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7518AE5A" w:rsidR="00A62D0B" w:rsidRDefault="00A62D0B" w:rsidP="00CD18C4">
      <w:pPr>
        <w:spacing w:before="0" w:after="0"/>
      </w:pPr>
      <w:r>
        <w:rPr>
          <w:noProof/>
          <w:lang w:eastAsia="zh-CN"/>
        </w:rPr>
        <mc:AlternateContent>
          <mc:Choice Requires="wps">
            <w:drawing>
              <wp:inline distT="0" distB="0" distL="0" distR="0" wp14:anchorId="21183F00" wp14:editId="5B1ECC88">
                <wp:extent cx="5943600" cy="1229360"/>
                <wp:effectExtent l="0" t="0" r="0" b="2540"/>
                <wp:docPr id="131" name="Text Box 131"/>
                <wp:cNvGraphicFramePr/>
                <a:graphic xmlns:a="http://schemas.openxmlformats.org/drawingml/2006/main">
                  <a:graphicData uri="http://schemas.microsoft.com/office/word/2010/wordprocessingShape">
                    <wps:wsp>
                      <wps:cNvSpPr txBox="1"/>
                      <wps:spPr>
                        <a:xfrm>
                          <a:off x="0" y="0"/>
                          <a:ext cx="5943600" cy="122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202428656"/>
                          <w:bookmarkStart w:id="1" w:name="_Toc202428694"/>
                          <w:p w14:paraId="639AFD8A" w14:textId="05956B9D" w:rsidR="00A62D0B" w:rsidRPr="00C83664" w:rsidRDefault="001F2C1F" w:rsidP="00C83664">
                            <w:pPr>
                              <w:pStyle w:val="Heading1"/>
                              <w:rPr>
                                <w:color w:val="1B6C86"/>
                              </w:rPr>
                            </w:pPr>
                            <w:sdt>
                              <w:sdtPr>
                                <w:alias w:val="Title"/>
                                <w:tag w:val=""/>
                                <w:id w:val="681253003"/>
                                <w:dataBinding w:prefixMappings="xmlns:ns0='http://purl.org/dc/elements/1.1/' xmlns:ns1='http://schemas.openxmlformats.org/package/2006/metadata/core-properties' " w:xpath="/ns1:coreProperties[1]/ns0:title[1]" w:storeItemID="{6C3C8BC8-F283-45AE-878A-BAB7291924A1}"/>
                                <w:text/>
                              </w:sdtPr>
                              <w:sdtEndPr/>
                              <w:sdtContent>
                                <w:r w:rsidR="007F359C" w:rsidRPr="00C83664">
                                  <w:t>Diesel Technology Standards and Skills</w:t>
                                </w:r>
                              </w:sdtContent>
                            </w:sdt>
                            <w:bookmarkEnd w:id="0"/>
                          </w:p>
                          <w:p w14:paraId="4BFD8DE5" w14:textId="77777777" w:rsidR="00A62D0B" w:rsidRPr="00D31BF0" w:rsidRDefault="008D4C26" w:rsidP="00C83664">
                            <w:r>
                              <w:t>September</w:t>
                            </w:r>
                            <w:r w:rsidR="00066FA7" w:rsidRPr="00D31BF0">
                              <w:t xml:space="preserve"> </w:t>
                            </w:r>
                            <w:r w:rsidR="00312B5D" w:rsidRPr="00D31BF0">
                              <w:t>2024</w:t>
                            </w:r>
                          </w:p>
                          <w:p w14:paraId="59396035" w14:textId="77777777" w:rsidR="00A62D0B" w:rsidRDefault="00A62D0B"/>
                          <w:p w14:paraId="2D1004B2" w14:textId="77777777" w:rsidR="00A62D0B" w:rsidRPr="00C83664" w:rsidRDefault="001F2C1F" w:rsidP="00C83664">
                            <w:pPr>
                              <w:pStyle w:val="Heading1"/>
                              <w:rPr>
                                <w:color w:val="1B6C86"/>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F359C" w:rsidRPr="00C83664">
                                  <w:t>Diesel Technology Standards and Skills</w:t>
                                </w:r>
                              </w:sdtContent>
                            </w:sdt>
                            <w:bookmarkEnd w:id="1"/>
                          </w:p>
                          <w:p w14:paraId="5A90F3C2" w14:textId="035CE8C8" w:rsidR="00A62D0B" w:rsidRPr="00D31BF0" w:rsidRDefault="008D4C26" w:rsidP="00C83664">
                            <w:r>
                              <w:t>September</w:t>
                            </w:r>
                            <w:r w:rsidR="00066FA7" w:rsidRPr="00D31BF0">
                              <w:t xml:space="preserve"> </w:t>
                            </w:r>
                            <w:r w:rsidR="00312B5D" w:rsidRPr="00D31BF0">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183F00" id="_x0000_t202" coordsize="21600,21600" o:spt="202" path="m,l,21600r21600,l21600,xe">
                <v:stroke joinstyle="miter"/>
                <v:path gradientshapeok="t" o:connecttype="rect"/>
              </v:shapetype>
              <v:shape id="Text Box 131" o:spid="_x0000_s1026" type="#_x0000_t202" style="width:468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" filled="f" stroked="f" strokeweight=".5pt">
                <v:textbox inset="0,0,0,0">
                  <w:txbxContent>
                    <w:bookmarkStart w:id="2" w:name="_Toc202428656"/>
                    <w:bookmarkStart w:id="3" w:name="_Toc202428694"/>
                    <w:p w14:paraId="639AFD8A" w14:textId="05956B9D" w:rsidR="00A62D0B" w:rsidRPr="00C83664" w:rsidRDefault="001F2C1F" w:rsidP="00C83664">
                      <w:pPr>
                        <w:pStyle w:val="Heading1"/>
                        <w:rPr>
                          <w:color w:val="1B6C86"/>
                        </w:rPr>
                      </w:pPr>
                      <w:sdt>
                        <w:sdtPr>
                          <w:alias w:val="Title"/>
                          <w:tag w:val=""/>
                          <w:id w:val="681253003"/>
                          <w:dataBinding w:prefixMappings="xmlns:ns0='http://purl.org/dc/elements/1.1/' xmlns:ns1='http://schemas.openxmlformats.org/package/2006/metadata/core-properties' " w:xpath="/ns1:coreProperties[1]/ns0:title[1]" w:storeItemID="{6C3C8BC8-F283-45AE-878A-BAB7291924A1}"/>
                          <w:text/>
                        </w:sdtPr>
                        <w:sdtEndPr/>
                        <w:sdtContent>
                          <w:r w:rsidR="007F359C" w:rsidRPr="00C83664">
                            <w:t>Diesel Technology Standards and Skills</w:t>
                          </w:r>
                        </w:sdtContent>
                      </w:sdt>
                      <w:bookmarkEnd w:id="2"/>
                    </w:p>
                    <w:p w14:paraId="4BFD8DE5" w14:textId="77777777" w:rsidR="00A62D0B" w:rsidRPr="00D31BF0" w:rsidRDefault="008D4C26" w:rsidP="00C83664">
                      <w:r>
                        <w:t>September</w:t>
                      </w:r>
                      <w:r w:rsidR="00066FA7" w:rsidRPr="00D31BF0">
                        <w:t xml:space="preserve"> </w:t>
                      </w:r>
                      <w:r w:rsidR="00312B5D" w:rsidRPr="00D31BF0">
                        <w:t>2024</w:t>
                      </w:r>
                    </w:p>
                    <w:p w14:paraId="59396035" w14:textId="77777777" w:rsidR="00A62D0B" w:rsidRDefault="00A62D0B"/>
                    <w:p w14:paraId="2D1004B2" w14:textId="77777777" w:rsidR="00A62D0B" w:rsidRPr="00C83664" w:rsidRDefault="001F2C1F" w:rsidP="00C83664">
                      <w:pPr>
                        <w:pStyle w:val="Heading1"/>
                        <w:rPr>
                          <w:color w:val="1B6C86"/>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F359C" w:rsidRPr="00C83664">
                            <w:t>Diesel Technology Standards and Skills</w:t>
                          </w:r>
                        </w:sdtContent>
                      </w:sdt>
                      <w:bookmarkEnd w:id="3"/>
                    </w:p>
                    <w:p w14:paraId="5A90F3C2" w14:textId="035CE8C8" w:rsidR="00A62D0B" w:rsidRPr="00D31BF0" w:rsidRDefault="008D4C26" w:rsidP="00C83664">
                      <w:r>
                        <w:t>September</w:t>
                      </w:r>
                      <w:r w:rsidR="00066FA7" w:rsidRPr="00D31BF0">
                        <w:t xml:space="preserve"> </w:t>
                      </w:r>
                      <w:r w:rsidR="00312B5D" w:rsidRPr="00D31BF0">
                        <w:t>2024</w:t>
                      </w:r>
                    </w:p>
                  </w:txbxContent>
                </v:textbox>
                <w10:anchorlock/>
              </v:shape>
            </w:pict>
          </mc:Fallback>
        </mc:AlternateContent>
      </w:r>
    </w:p>
    <w:sdt>
      <w:sdtPr>
        <w:id w:val="968559845"/>
        <w:docPartObj>
          <w:docPartGallery w:val="Cover Pages"/>
          <w:docPartUnique/>
        </w:docPartObj>
      </w:sdtPr>
      <w:sdtEndPr/>
      <w:sdtContent>
        <w:p w14:paraId="25BAACCA" w14:textId="72AE4A71" w:rsidR="00F1063F" w:rsidRDefault="00F1063F" w:rsidP="00CD18C4">
          <w:pPr>
            <w:spacing w:before="0" w:after="0"/>
          </w:pPr>
        </w:p>
        <w:p w14:paraId="2026D555" w14:textId="35904EBB" w:rsidR="00A62D0B" w:rsidRDefault="00A62D0B" w:rsidP="00CD18C4">
          <w:pPr>
            <w:spacing w:before="0" w:after="0"/>
          </w:pPr>
        </w:p>
        <w:p w14:paraId="1F382CD2" w14:textId="710664CA" w:rsidR="002C4D0B" w:rsidRDefault="00D31BF0" w:rsidP="00CD18C4">
          <w:pPr>
            <w:spacing w:before="0" w:after="0"/>
          </w:pPr>
          <w:r>
            <w:rPr>
              <w:noProof/>
            </w:rPr>
            <w:drawing>
              <wp:anchor distT="0" distB="0" distL="114300" distR="114300" simplePos="0" relativeHeight="251660288" behindDoc="1" locked="0" layoutInCell="1" allowOverlap="1" wp14:anchorId="46999319" wp14:editId="406D255C">
                <wp:simplePos x="0" y="0"/>
                <wp:positionH relativeFrom="column">
                  <wp:posOffset>4292600</wp:posOffset>
                </wp:positionH>
                <wp:positionV relativeFrom="paragraph">
                  <wp:posOffset>359055</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A62D0B">
            <w:br w:type="page"/>
          </w:r>
        </w:p>
      </w:sdtContent>
    </w:sdt>
    <w:bookmarkStart w:id="4" w:name="_Toc147846178" w:displacedByCustomXml="next"/>
    <w:bookmarkStart w:id="5" w:name="_Toc147584383" w:displacedByCustomXml="next"/>
    <w:bookmarkStart w:id="6" w:name="_Toc147944387" w:displacedByCustomXml="next"/>
    <w:bookmarkStart w:id="7" w:name="_Toc202428657" w:displacedByCustomXml="next"/>
    <w:sdt>
      <w:sdtPr>
        <w:rPr>
          <w:rFonts w:cstheme="minorBidi"/>
          <w:b w:val="0"/>
          <w:sz w:val="22"/>
          <w:szCs w:val="24"/>
        </w:rPr>
        <w:id w:val="-783034941"/>
        <w:docPartObj>
          <w:docPartGallery w:val="Table of Contents"/>
          <w:docPartUnique/>
        </w:docPartObj>
      </w:sdtPr>
      <w:sdtEndPr>
        <w:rPr>
          <w:rFonts w:cstheme="minorHAnsi"/>
          <w:bCs/>
          <w:noProof/>
          <w:szCs w:val="22"/>
        </w:rPr>
      </w:sdtEndPr>
      <w:sdtContent>
        <w:p w14:paraId="5E6610A5" w14:textId="03B3DB7C" w:rsidR="00A62D0B" w:rsidRPr="00C83664" w:rsidRDefault="0002481E" w:rsidP="00C83664">
          <w:pPr>
            <w:pStyle w:val="Heading2"/>
          </w:pPr>
          <w:r w:rsidRPr="00C83664">
            <w:t>Table of C</w:t>
          </w:r>
          <w:r w:rsidR="006F41EA" w:rsidRPr="00C83664">
            <w:t>ontents</w:t>
          </w:r>
          <w:bookmarkEnd w:id="7"/>
          <w:bookmarkEnd w:id="6"/>
          <w:bookmarkEnd w:id="5"/>
          <w:bookmarkEnd w:id="4"/>
        </w:p>
        <w:p w14:paraId="44473638" w14:textId="40897789" w:rsidR="00F77C71" w:rsidRPr="00F77C71" w:rsidRDefault="006F41EA">
          <w:pPr>
            <w:pStyle w:val="TOC1"/>
            <w:rPr>
              <w:rFonts w:ascii="Aptos" w:eastAsiaTheme="minorEastAsia" w:hAnsi="Aptos" w:cstheme="minorBidi"/>
              <w:b w:val="0"/>
              <w:bCs w:val="0"/>
              <w:caps w:val="0"/>
              <w:noProof/>
              <w:color w:val="auto"/>
              <w:sz w:val="28"/>
              <w:szCs w:val="28"/>
              <w:u w:val="none"/>
            </w:rPr>
          </w:pPr>
          <w:r w:rsidRPr="008C0D5C">
            <w:rPr>
              <w:rFonts w:eastAsiaTheme="majorEastAsia"/>
              <w:color w:val="09539E"/>
            </w:rPr>
            <w:fldChar w:fldCharType="begin"/>
          </w:r>
          <w:r w:rsidRPr="008C0D5C">
            <w:instrText xml:space="preserve"> TOC \o "1-3" \h \z \u </w:instrText>
          </w:r>
          <w:r w:rsidRPr="008C0D5C">
            <w:rPr>
              <w:rFonts w:eastAsiaTheme="majorEastAsia"/>
              <w:color w:val="09539E"/>
            </w:rPr>
            <w:fldChar w:fldCharType="separate"/>
          </w:r>
          <w:hyperlink w:anchor="_Toc202428656" w:history="1">
            <w:r w:rsidR="00F77C71" w:rsidRPr="00F77C71">
              <w:rPr>
                <w:rStyle w:val="Hyperlink"/>
                <w:rFonts w:ascii="Aptos" w:hAnsi="Aptos"/>
                <w:noProof/>
                <w:sz w:val="24"/>
                <w:szCs w:val="24"/>
              </w:rPr>
              <w:t>Diesel Technology Standards and Skills</w:t>
            </w:r>
            <w:r w:rsidR="00F77C71" w:rsidRPr="00F77C71">
              <w:rPr>
                <w:rFonts w:ascii="Aptos" w:hAnsi="Aptos"/>
                <w:noProof/>
                <w:webHidden/>
                <w:sz w:val="24"/>
                <w:szCs w:val="24"/>
              </w:rPr>
              <w:tab/>
            </w:r>
            <w:r w:rsidR="00F77C71" w:rsidRPr="00F77C71">
              <w:rPr>
                <w:rFonts w:ascii="Aptos" w:hAnsi="Aptos"/>
                <w:noProof/>
                <w:webHidden/>
                <w:sz w:val="24"/>
                <w:szCs w:val="24"/>
              </w:rPr>
              <w:fldChar w:fldCharType="begin"/>
            </w:r>
            <w:r w:rsidR="00F77C71" w:rsidRPr="00F77C71">
              <w:rPr>
                <w:rFonts w:ascii="Aptos" w:hAnsi="Aptos"/>
                <w:noProof/>
                <w:webHidden/>
                <w:sz w:val="24"/>
                <w:szCs w:val="24"/>
              </w:rPr>
              <w:instrText xml:space="preserve"> PAGEREF _Toc202428656 \h </w:instrText>
            </w:r>
            <w:r w:rsidR="00F77C71" w:rsidRPr="00F77C71">
              <w:rPr>
                <w:rFonts w:ascii="Aptos" w:hAnsi="Aptos"/>
                <w:noProof/>
                <w:webHidden/>
                <w:sz w:val="24"/>
                <w:szCs w:val="24"/>
              </w:rPr>
            </w:r>
            <w:r w:rsidR="00F77C71" w:rsidRPr="00F77C71">
              <w:rPr>
                <w:rFonts w:ascii="Aptos" w:hAnsi="Aptos"/>
                <w:noProof/>
                <w:webHidden/>
                <w:sz w:val="24"/>
                <w:szCs w:val="24"/>
              </w:rPr>
              <w:fldChar w:fldCharType="separate"/>
            </w:r>
            <w:r w:rsidR="00F77C71" w:rsidRPr="00F77C71">
              <w:rPr>
                <w:rFonts w:ascii="Aptos" w:hAnsi="Aptos"/>
                <w:noProof/>
                <w:webHidden/>
                <w:sz w:val="24"/>
                <w:szCs w:val="24"/>
              </w:rPr>
              <w:t>1</w:t>
            </w:r>
            <w:r w:rsidR="00F77C71" w:rsidRPr="00F77C71">
              <w:rPr>
                <w:rFonts w:ascii="Aptos" w:hAnsi="Aptos"/>
                <w:noProof/>
                <w:webHidden/>
                <w:sz w:val="24"/>
                <w:szCs w:val="24"/>
              </w:rPr>
              <w:fldChar w:fldCharType="end"/>
            </w:r>
          </w:hyperlink>
        </w:p>
        <w:p w14:paraId="7AF7DA28" w14:textId="5E3FC9A6" w:rsidR="00F77C71" w:rsidRPr="00F77C71" w:rsidRDefault="00F77C71">
          <w:pPr>
            <w:pStyle w:val="TOC2"/>
            <w:rPr>
              <w:rFonts w:ascii="Aptos" w:eastAsiaTheme="minorEastAsia" w:hAnsi="Aptos" w:cstheme="minorBidi"/>
              <w:b w:val="0"/>
              <w:smallCaps w:val="0"/>
              <w:sz w:val="28"/>
              <w:szCs w:val="28"/>
            </w:rPr>
          </w:pPr>
          <w:hyperlink w:anchor="_Toc202428657" w:history="1">
            <w:r w:rsidRPr="00F77C71">
              <w:rPr>
                <w:rStyle w:val="Hyperlink"/>
                <w:rFonts w:ascii="Aptos" w:eastAsiaTheme="majorEastAsia" w:hAnsi="Aptos"/>
                <w:sz w:val="24"/>
                <w:szCs w:val="24"/>
              </w:rPr>
              <w:t>Table of Contents</w:t>
            </w:r>
            <w:r w:rsidRPr="00F77C71">
              <w:rPr>
                <w:rFonts w:ascii="Aptos" w:hAnsi="Aptos"/>
                <w:webHidden/>
                <w:sz w:val="24"/>
                <w:szCs w:val="24"/>
              </w:rPr>
              <w:tab/>
            </w:r>
            <w:r w:rsidRPr="00F77C71">
              <w:rPr>
                <w:rFonts w:ascii="Aptos" w:hAnsi="Aptos"/>
                <w:webHidden/>
                <w:sz w:val="24"/>
                <w:szCs w:val="24"/>
              </w:rPr>
              <w:fldChar w:fldCharType="begin"/>
            </w:r>
            <w:r w:rsidRPr="00F77C71">
              <w:rPr>
                <w:rFonts w:ascii="Aptos" w:hAnsi="Aptos"/>
                <w:webHidden/>
                <w:sz w:val="24"/>
                <w:szCs w:val="24"/>
              </w:rPr>
              <w:instrText xml:space="preserve"> PAGEREF _Toc202428657 \h </w:instrText>
            </w:r>
            <w:r w:rsidRPr="00F77C71">
              <w:rPr>
                <w:rFonts w:ascii="Aptos" w:hAnsi="Aptos"/>
                <w:webHidden/>
                <w:sz w:val="24"/>
                <w:szCs w:val="24"/>
              </w:rPr>
            </w:r>
            <w:r w:rsidRPr="00F77C71">
              <w:rPr>
                <w:rFonts w:ascii="Aptos" w:hAnsi="Aptos"/>
                <w:webHidden/>
                <w:sz w:val="24"/>
                <w:szCs w:val="24"/>
              </w:rPr>
              <w:fldChar w:fldCharType="separate"/>
            </w:r>
            <w:r w:rsidRPr="00F77C71">
              <w:rPr>
                <w:rFonts w:ascii="Aptos" w:hAnsi="Aptos"/>
                <w:webHidden/>
                <w:sz w:val="24"/>
                <w:szCs w:val="24"/>
              </w:rPr>
              <w:t>2</w:t>
            </w:r>
            <w:r w:rsidRPr="00F77C71">
              <w:rPr>
                <w:rFonts w:ascii="Aptos" w:hAnsi="Aptos"/>
                <w:webHidden/>
                <w:sz w:val="24"/>
                <w:szCs w:val="24"/>
              </w:rPr>
              <w:fldChar w:fldCharType="end"/>
            </w:r>
          </w:hyperlink>
        </w:p>
        <w:p w14:paraId="11792C3E" w14:textId="247D0AD5" w:rsidR="00F77C71" w:rsidRPr="00F77C71" w:rsidRDefault="00F77C71">
          <w:pPr>
            <w:pStyle w:val="TOC2"/>
            <w:rPr>
              <w:rFonts w:ascii="Aptos" w:eastAsiaTheme="minorEastAsia" w:hAnsi="Aptos" w:cstheme="minorBidi"/>
              <w:b w:val="0"/>
              <w:smallCaps w:val="0"/>
              <w:sz w:val="28"/>
              <w:szCs w:val="28"/>
            </w:rPr>
          </w:pPr>
          <w:hyperlink w:anchor="_Toc202428658" w:history="1">
            <w:r w:rsidRPr="00F77C71">
              <w:rPr>
                <w:rStyle w:val="Hyperlink"/>
                <w:rFonts w:ascii="Aptos" w:eastAsiaTheme="majorEastAsia" w:hAnsi="Aptos"/>
                <w:sz w:val="24"/>
                <w:szCs w:val="24"/>
              </w:rPr>
              <w:t>Health &amp; Safety Standards</w:t>
            </w:r>
            <w:r w:rsidRPr="00F77C71">
              <w:rPr>
                <w:rFonts w:ascii="Aptos" w:hAnsi="Aptos"/>
                <w:webHidden/>
                <w:sz w:val="24"/>
                <w:szCs w:val="24"/>
              </w:rPr>
              <w:tab/>
            </w:r>
            <w:r w:rsidRPr="00F77C71">
              <w:rPr>
                <w:rFonts w:ascii="Aptos" w:hAnsi="Aptos"/>
                <w:webHidden/>
                <w:sz w:val="24"/>
                <w:szCs w:val="24"/>
              </w:rPr>
              <w:fldChar w:fldCharType="begin"/>
            </w:r>
            <w:r w:rsidRPr="00F77C71">
              <w:rPr>
                <w:rFonts w:ascii="Aptos" w:hAnsi="Aptos"/>
                <w:webHidden/>
                <w:sz w:val="24"/>
                <w:szCs w:val="24"/>
              </w:rPr>
              <w:instrText xml:space="preserve"> PAGEREF _Toc202428658 \h </w:instrText>
            </w:r>
            <w:r w:rsidRPr="00F77C71">
              <w:rPr>
                <w:rFonts w:ascii="Aptos" w:hAnsi="Aptos"/>
                <w:webHidden/>
                <w:sz w:val="24"/>
                <w:szCs w:val="24"/>
              </w:rPr>
            </w:r>
            <w:r w:rsidRPr="00F77C71">
              <w:rPr>
                <w:rFonts w:ascii="Aptos" w:hAnsi="Aptos"/>
                <w:webHidden/>
                <w:sz w:val="24"/>
                <w:szCs w:val="24"/>
              </w:rPr>
              <w:fldChar w:fldCharType="separate"/>
            </w:r>
            <w:r w:rsidRPr="00F77C71">
              <w:rPr>
                <w:rFonts w:ascii="Aptos" w:hAnsi="Aptos"/>
                <w:webHidden/>
                <w:sz w:val="24"/>
                <w:szCs w:val="24"/>
              </w:rPr>
              <w:t>4</w:t>
            </w:r>
            <w:r w:rsidRPr="00F77C71">
              <w:rPr>
                <w:rFonts w:ascii="Aptos" w:hAnsi="Aptos"/>
                <w:webHidden/>
                <w:sz w:val="24"/>
                <w:szCs w:val="24"/>
              </w:rPr>
              <w:fldChar w:fldCharType="end"/>
            </w:r>
          </w:hyperlink>
        </w:p>
        <w:p w14:paraId="70A2F5CD" w14:textId="0A98F2DE"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59" w:history="1">
            <w:r w:rsidRPr="00F77C71">
              <w:rPr>
                <w:rStyle w:val="Hyperlink"/>
                <w:rFonts w:ascii="Aptos" w:hAnsi="Aptos"/>
                <w:noProof/>
                <w:sz w:val="24"/>
                <w:szCs w:val="24"/>
              </w:rPr>
              <w:t>Standard 1: Safety and Health in a Diesel Technology Environment</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_Toc202428659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4</w:t>
            </w:r>
            <w:r w:rsidRPr="00F77C71">
              <w:rPr>
                <w:rFonts w:ascii="Aptos" w:hAnsi="Aptos"/>
                <w:noProof/>
                <w:webHidden/>
                <w:sz w:val="24"/>
                <w:szCs w:val="24"/>
              </w:rPr>
              <w:fldChar w:fldCharType="end"/>
            </w:r>
          </w:hyperlink>
        </w:p>
        <w:p w14:paraId="36BCAAEA" w14:textId="1740C3B7" w:rsidR="00F77C71" w:rsidRPr="00F77C71" w:rsidRDefault="00F77C71">
          <w:pPr>
            <w:pStyle w:val="TOC2"/>
            <w:rPr>
              <w:rFonts w:ascii="Aptos" w:eastAsiaTheme="minorEastAsia" w:hAnsi="Aptos" w:cstheme="minorBidi"/>
              <w:b w:val="0"/>
              <w:smallCaps w:val="0"/>
              <w:sz w:val="28"/>
              <w:szCs w:val="28"/>
            </w:rPr>
          </w:pPr>
          <w:hyperlink w:anchor="_Toc202428660" w:history="1">
            <w:r w:rsidRPr="00F77C71">
              <w:rPr>
                <w:rStyle w:val="Hyperlink"/>
                <w:rFonts w:ascii="Aptos" w:eastAsiaTheme="majorEastAsia" w:hAnsi="Aptos"/>
                <w:sz w:val="24"/>
                <w:szCs w:val="24"/>
              </w:rPr>
              <w:t>Technical &amp; Integrated Academic Standards</w:t>
            </w:r>
            <w:r w:rsidRPr="00F77C71">
              <w:rPr>
                <w:rFonts w:ascii="Aptos" w:hAnsi="Aptos"/>
                <w:webHidden/>
                <w:sz w:val="24"/>
                <w:szCs w:val="24"/>
              </w:rPr>
              <w:tab/>
            </w:r>
            <w:r w:rsidRPr="00F77C71">
              <w:rPr>
                <w:rFonts w:ascii="Aptos" w:hAnsi="Aptos"/>
                <w:webHidden/>
                <w:sz w:val="24"/>
                <w:szCs w:val="24"/>
              </w:rPr>
              <w:fldChar w:fldCharType="begin"/>
            </w:r>
            <w:r w:rsidRPr="00F77C71">
              <w:rPr>
                <w:rFonts w:ascii="Aptos" w:hAnsi="Aptos"/>
                <w:webHidden/>
                <w:sz w:val="24"/>
                <w:szCs w:val="24"/>
              </w:rPr>
              <w:instrText xml:space="preserve"> PAGEREF _Toc202428660 \h </w:instrText>
            </w:r>
            <w:r w:rsidRPr="00F77C71">
              <w:rPr>
                <w:rFonts w:ascii="Aptos" w:hAnsi="Aptos"/>
                <w:webHidden/>
                <w:sz w:val="24"/>
                <w:szCs w:val="24"/>
              </w:rPr>
            </w:r>
            <w:r w:rsidRPr="00F77C71">
              <w:rPr>
                <w:rFonts w:ascii="Aptos" w:hAnsi="Aptos"/>
                <w:webHidden/>
                <w:sz w:val="24"/>
                <w:szCs w:val="24"/>
              </w:rPr>
              <w:fldChar w:fldCharType="separate"/>
            </w:r>
            <w:r w:rsidRPr="00F77C71">
              <w:rPr>
                <w:rFonts w:ascii="Aptos" w:hAnsi="Aptos"/>
                <w:webHidden/>
                <w:sz w:val="24"/>
                <w:szCs w:val="24"/>
              </w:rPr>
              <w:t>5</w:t>
            </w:r>
            <w:r w:rsidRPr="00F77C71">
              <w:rPr>
                <w:rFonts w:ascii="Aptos" w:hAnsi="Aptos"/>
                <w:webHidden/>
                <w:sz w:val="24"/>
                <w:szCs w:val="24"/>
              </w:rPr>
              <w:fldChar w:fldCharType="end"/>
            </w:r>
          </w:hyperlink>
        </w:p>
        <w:p w14:paraId="7EF5AD25" w14:textId="7DE992C2"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61" w:history="1">
            <w:r w:rsidRPr="00F77C71">
              <w:rPr>
                <w:rStyle w:val="Hyperlink"/>
                <w:rFonts w:ascii="Aptos" w:hAnsi="Aptos"/>
                <w:noProof/>
                <w:sz w:val="24"/>
                <w:szCs w:val="24"/>
              </w:rPr>
              <w:t>Standard 2: Role of Diesel Technology Professionals in Society</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_Toc202428661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5</w:t>
            </w:r>
            <w:r w:rsidRPr="00F77C71">
              <w:rPr>
                <w:rFonts w:ascii="Aptos" w:hAnsi="Aptos"/>
                <w:noProof/>
                <w:webHidden/>
                <w:sz w:val="24"/>
                <w:szCs w:val="24"/>
              </w:rPr>
              <w:fldChar w:fldCharType="end"/>
            </w:r>
          </w:hyperlink>
        </w:p>
        <w:p w14:paraId="320051FD" w14:textId="7018B5AF"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62" w:history="1">
            <w:r w:rsidRPr="00F77C71">
              <w:rPr>
                <w:rStyle w:val="Hyperlink"/>
                <w:rFonts w:ascii="Aptos" w:hAnsi="Aptos"/>
                <w:noProof/>
                <w:sz w:val="24"/>
                <w:szCs w:val="24"/>
              </w:rPr>
              <w:t>Standard 3: Tools, Instrumentation, and Diagnostic Equipment</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_Toc202428662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5</w:t>
            </w:r>
            <w:r w:rsidRPr="00F77C71">
              <w:rPr>
                <w:rFonts w:ascii="Aptos" w:hAnsi="Aptos"/>
                <w:noProof/>
                <w:webHidden/>
                <w:sz w:val="24"/>
                <w:szCs w:val="24"/>
              </w:rPr>
              <w:fldChar w:fldCharType="end"/>
            </w:r>
          </w:hyperlink>
        </w:p>
        <w:p w14:paraId="51561FF7" w14:textId="150D2B75"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63" w:history="1">
            <w:r w:rsidRPr="00F77C71">
              <w:rPr>
                <w:rStyle w:val="Hyperlink"/>
                <w:rFonts w:ascii="Aptos" w:hAnsi="Aptos"/>
                <w:noProof/>
                <w:sz w:val="24"/>
                <w:szCs w:val="24"/>
              </w:rPr>
              <w:t>Standard 4: General Engine Diagnosis</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_Toc202428663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6</w:t>
            </w:r>
            <w:r w:rsidRPr="00F77C71">
              <w:rPr>
                <w:rFonts w:ascii="Aptos" w:hAnsi="Aptos"/>
                <w:noProof/>
                <w:webHidden/>
                <w:sz w:val="24"/>
                <w:szCs w:val="24"/>
              </w:rPr>
              <w:fldChar w:fldCharType="end"/>
            </w:r>
          </w:hyperlink>
        </w:p>
        <w:p w14:paraId="70152463" w14:textId="47789BAF"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64" w:history="1">
            <w:r w:rsidRPr="00F77C71">
              <w:rPr>
                <w:rStyle w:val="Hyperlink"/>
                <w:rFonts w:ascii="Aptos" w:hAnsi="Aptos"/>
                <w:noProof/>
                <w:sz w:val="24"/>
                <w:szCs w:val="24"/>
              </w:rPr>
              <w:t>Standard 5: Cylinder Head and Valve Train Diagnosis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_Toc202428664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7</w:t>
            </w:r>
            <w:r w:rsidRPr="00F77C71">
              <w:rPr>
                <w:rFonts w:ascii="Aptos" w:hAnsi="Aptos"/>
                <w:noProof/>
                <w:webHidden/>
                <w:sz w:val="24"/>
                <w:szCs w:val="24"/>
              </w:rPr>
              <w:fldChar w:fldCharType="end"/>
            </w:r>
          </w:hyperlink>
        </w:p>
        <w:p w14:paraId="7621EC1D" w14:textId="107B229E"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65" w:history="1">
            <w:r w:rsidRPr="00F77C71">
              <w:rPr>
                <w:rStyle w:val="Hyperlink"/>
                <w:rFonts w:ascii="Aptos" w:hAnsi="Aptos"/>
                <w:noProof/>
                <w:sz w:val="24"/>
                <w:szCs w:val="24"/>
              </w:rPr>
              <w:t>Standard 6: Engine Block Diagnosis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_Toc202428665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8</w:t>
            </w:r>
            <w:r w:rsidRPr="00F77C71">
              <w:rPr>
                <w:rFonts w:ascii="Aptos" w:hAnsi="Aptos"/>
                <w:noProof/>
                <w:webHidden/>
                <w:sz w:val="24"/>
                <w:szCs w:val="24"/>
              </w:rPr>
              <w:fldChar w:fldCharType="end"/>
            </w:r>
          </w:hyperlink>
        </w:p>
        <w:p w14:paraId="0E6C0202" w14:textId="143377A3"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66" w:history="1">
            <w:r w:rsidRPr="00F77C71">
              <w:rPr>
                <w:rStyle w:val="Hyperlink"/>
                <w:rFonts w:ascii="Aptos" w:hAnsi="Aptos"/>
                <w:noProof/>
                <w:sz w:val="24"/>
                <w:szCs w:val="24"/>
              </w:rPr>
              <w:t>Standard 7: Lubrication and Cooling Systems Diagnosis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_Toc202428666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9</w:t>
            </w:r>
            <w:r w:rsidRPr="00F77C71">
              <w:rPr>
                <w:rFonts w:ascii="Aptos" w:hAnsi="Aptos"/>
                <w:noProof/>
                <w:webHidden/>
                <w:sz w:val="24"/>
                <w:szCs w:val="24"/>
              </w:rPr>
              <w:fldChar w:fldCharType="end"/>
            </w:r>
          </w:hyperlink>
        </w:p>
        <w:p w14:paraId="6095C8BD" w14:textId="1F709DEC"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67" w:history="1">
            <w:r w:rsidRPr="00F77C71">
              <w:rPr>
                <w:rStyle w:val="Hyperlink"/>
                <w:rFonts w:ascii="Aptos" w:hAnsi="Aptos"/>
                <w:noProof/>
                <w:sz w:val="24"/>
                <w:szCs w:val="24"/>
              </w:rPr>
              <w:t>Standard 8: Air Induction and Exhaust Systems Diagnosis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_Toc202428667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10</w:t>
            </w:r>
            <w:r w:rsidRPr="00F77C71">
              <w:rPr>
                <w:rFonts w:ascii="Aptos" w:hAnsi="Aptos"/>
                <w:noProof/>
                <w:webHidden/>
                <w:sz w:val="24"/>
                <w:szCs w:val="24"/>
              </w:rPr>
              <w:fldChar w:fldCharType="end"/>
            </w:r>
          </w:hyperlink>
        </w:p>
        <w:p w14:paraId="6D42D579" w14:textId="17173C41"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68" w:history="1">
            <w:r w:rsidRPr="00F77C71">
              <w:rPr>
                <w:rStyle w:val="Hyperlink"/>
                <w:rFonts w:ascii="Aptos" w:hAnsi="Aptos"/>
                <w:noProof/>
                <w:sz w:val="24"/>
                <w:szCs w:val="24"/>
              </w:rPr>
              <w:t>Standard 9: Fuel System Diagnosis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_Toc202428668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10</w:t>
            </w:r>
            <w:r w:rsidRPr="00F77C71">
              <w:rPr>
                <w:rFonts w:ascii="Aptos" w:hAnsi="Aptos"/>
                <w:noProof/>
                <w:webHidden/>
                <w:sz w:val="24"/>
                <w:szCs w:val="24"/>
              </w:rPr>
              <w:fldChar w:fldCharType="end"/>
            </w:r>
          </w:hyperlink>
        </w:p>
        <w:p w14:paraId="3804627E" w14:textId="54B81F51"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69" w:history="1">
            <w:r w:rsidRPr="00F77C71">
              <w:rPr>
                <w:rStyle w:val="Hyperlink"/>
                <w:rFonts w:ascii="Aptos" w:hAnsi="Aptos"/>
                <w:noProof/>
                <w:sz w:val="24"/>
                <w:szCs w:val="24"/>
              </w:rPr>
              <w:t>Standard 10: Electrical/Electronic Systems Diagnosis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_Toc202428669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11</w:t>
            </w:r>
            <w:r w:rsidRPr="00F77C71">
              <w:rPr>
                <w:rFonts w:ascii="Aptos" w:hAnsi="Aptos"/>
                <w:noProof/>
                <w:webHidden/>
                <w:sz w:val="24"/>
                <w:szCs w:val="24"/>
              </w:rPr>
              <w:fldChar w:fldCharType="end"/>
            </w:r>
          </w:hyperlink>
        </w:p>
        <w:p w14:paraId="1B434608" w14:textId="40A19A8B"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70" w:history="1">
            <w:r w:rsidRPr="00F77C71">
              <w:rPr>
                <w:rStyle w:val="Hyperlink"/>
                <w:rFonts w:ascii="Aptos" w:hAnsi="Aptos"/>
                <w:noProof/>
                <w:sz w:val="24"/>
                <w:szCs w:val="24"/>
              </w:rPr>
              <w:t>Standard 11: Battery Diagnosis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_Toc202428670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12</w:t>
            </w:r>
            <w:r w:rsidRPr="00F77C71">
              <w:rPr>
                <w:rFonts w:ascii="Aptos" w:hAnsi="Aptos"/>
                <w:noProof/>
                <w:webHidden/>
                <w:sz w:val="24"/>
                <w:szCs w:val="24"/>
              </w:rPr>
              <w:fldChar w:fldCharType="end"/>
            </w:r>
          </w:hyperlink>
        </w:p>
        <w:p w14:paraId="7EE2549A" w14:textId="692E1B61"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71" w:history="1">
            <w:r w:rsidRPr="00F77C71">
              <w:rPr>
                <w:rStyle w:val="Hyperlink"/>
                <w:rFonts w:ascii="Aptos" w:hAnsi="Aptos"/>
                <w:noProof/>
                <w:sz w:val="24"/>
                <w:szCs w:val="24"/>
              </w:rPr>
              <w:t>Standard 12: Starting System Diagnosis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_Toc202428671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13</w:t>
            </w:r>
            <w:r w:rsidRPr="00F77C71">
              <w:rPr>
                <w:rFonts w:ascii="Aptos" w:hAnsi="Aptos"/>
                <w:noProof/>
                <w:webHidden/>
                <w:sz w:val="24"/>
                <w:szCs w:val="24"/>
              </w:rPr>
              <w:fldChar w:fldCharType="end"/>
            </w:r>
          </w:hyperlink>
        </w:p>
        <w:p w14:paraId="4BD4A4E3" w14:textId="4AE7E324"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72" w:history="1">
            <w:r w:rsidRPr="00F77C71">
              <w:rPr>
                <w:rStyle w:val="Hyperlink"/>
                <w:rFonts w:ascii="Aptos" w:hAnsi="Aptos"/>
                <w:noProof/>
                <w:sz w:val="24"/>
                <w:szCs w:val="24"/>
              </w:rPr>
              <w:t>Standard 13: Charging System Diagnosis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_Toc202428672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13</w:t>
            </w:r>
            <w:r w:rsidRPr="00F77C71">
              <w:rPr>
                <w:rFonts w:ascii="Aptos" w:hAnsi="Aptos"/>
                <w:noProof/>
                <w:webHidden/>
                <w:sz w:val="24"/>
                <w:szCs w:val="24"/>
              </w:rPr>
              <w:fldChar w:fldCharType="end"/>
            </w:r>
          </w:hyperlink>
        </w:p>
        <w:p w14:paraId="37C66591" w14:textId="06F47B4E"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73" w:history="1">
            <w:r w:rsidRPr="00F77C71">
              <w:rPr>
                <w:rStyle w:val="Hyperlink"/>
                <w:rFonts w:ascii="Aptos" w:hAnsi="Aptos"/>
                <w:noProof/>
                <w:sz w:val="24"/>
                <w:szCs w:val="24"/>
              </w:rPr>
              <w:t>Standard 14: Lighting Systems Diagnosis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_Toc202428673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14</w:t>
            </w:r>
            <w:r w:rsidRPr="00F77C71">
              <w:rPr>
                <w:rFonts w:ascii="Aptos" w:hAnsi="Aptos"/>
                <w:noProof/>
                <w:webHidden/>
                <w:sz w:val="24"/>
                <w:szCs w:val="24"/>
              </w:rPr>
              <w:fldChar w:fldCharType="end"/>
            </w:r>
          </w:hyperlink>
        </w:p>
        <w:p w14:paraId="513341FE" w14:textId="4A02184E"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74" w:history="1">
            <w:r w:rsidRPr="00F77C71">
              <w:rPr>
                <w:rStyle w:val="Hyperlink"/>
                <w:rFonts w:ascii="Aptos" w:hAnsi="Aptos"/>
                <w:noProof/>
                <w:sz w:val="24"/>
                <w:szCs w:val="24"/>
              </w:rPr>
              <w:t>Standard 15: Gauges and Warning Devices</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_Toc202428674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15</w:t>
            </w:r>
            <w:r w:rsidRPr="00F77C71">
              <w:rPr>
                <w:rFonts w:ascii="Aptos" w:hAnsi="Aptos"/>
                <w:noProof/>
                <w:webHidden/>
                <w:sz w:val="24"/>
                <w:szCs w:val="24"/>
              </w:rPr>
              <w:fldChar w:fldCharType="end"/>
            </w:r>
          </w:hyperlink>
        </w:p>
        <w:p w14:paraId="367790B4" w14:textId="27D37EA4"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75" w:history="1">
            <w:r w:rsidRPr="00F77C71">
              <w:rPr>
                <w:rStyle w:val="Hyperlink"/>
                <w:rFonts w:ascii="Aptos" w:hAnsi="Aptos"/>
                <w:noProof/>
                <w:sz w:val="24"/>
                <w:szCs w:val="24"/>
              </w:rPr>
              <w:t>Standard 16: Related Electrical Systems Diagnosis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_Toc202428675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15</w:t>
            </w:r>
            <w:r w:rsidRPr="00F77C71">
              <w:rPr>
                <w:rFonts w:ascii="Aptos" w:hAnsi="Aptos"/>
                <w:noProof/>
                <w:webHidden/>
                <w:sz w:val="24"/>
                <w:szCs w:val="24"/>
              </w:rPr>
              <w:fldChar w:fldCharType="end"/>
            </w:r>
          </w:hyperlink>
        </w:p>
        <w:p w14:paraId="23F724A8" w14:textId="6E4B4052"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76" w:history="1">
            <w:r w:rsidRPr="00F77C71">
              <w:rPr>
                <w:rStyle w:val="Hyperlink"/>
                <w:rFonts w:ascii="Aptos" w:hAnsi="Aptos"/>
                <w:noProof/>
                <w:sz w:val="24"/>
                <w:szCs w:val="24"/>
              </w:rPr>
              <w:t>Standard 17: Air Brakes - Air Supply and Service Systems</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_Toc202428676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16</w:t>
            </w:r>
            <w:r w:rsidRPr="00F77C71">
              <w:rPr>
                <w:rFonts w:ascii="Aptos" w:hAnsi="Aptos"/>
                <w:noProof/>
                <w:webHidden/>
                <w:sz w:val="24"/>
                <w:szCs w:val="24"/>
              </w:rPr>
              <w:fldChar w:fldCharType="end"/>
            </w:r>
          </w:hyperlink>
        </w:p>
        <w:p w14:paraId="5B45FDA6" w14:textId="18FE4482"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77" w:history="1">
            <w:r w:rsidRPr="00F77C71">
              <w:rPr>
                <w:rStyle w:val="Hyperlink"/>
                <w:rFonts w:ascii="Aptos" w:hAnsi="Aptos"/>
                <w:noProof/>
                <w:sz w:val="24"/>
                <w:szCs w:val="24"/>
              </w:rPr>
              <w:t>Standard 18: Air Brakes - Foundation/Mechanical Brake Systems and Parking Brakes</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_Toc202428677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17</w:t>
            </w:r>
            <w:r w:rsidRPr="00F77C71">
              <w:rPr>
                <w:rFonts w:ascii="Aptos" w:hAnsi="Aptos"/>
                <w:noProof/>
                <w:webHidden/>
                <w:sz w:val="24"/>
                <w:szCs w:val="24"/>
              </w:rPr>
              <w:fldChar w:fldCharType="end"/>
            </w:r>
          </w:hyperlink>
        </w:p>
        <w:p w14:paraId="2720A11F" w14:textId="54525938"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78" w:history="1">
            <w:r w:rsidRPr="00F77C71">
              <w:rPr>
                <w:rStyle w:val="Hyperlink"/>
                <w:rFonts w:ascii="Aptos" w:hAnsi="Aptos"/>
                <w:noProof/>
                <w:sz w:val="24"/>
                <w:szCs w:val="24"/>
              </w:rPr>
              <w:t>Standard 19: Hydraulic Brake Systems</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_Toc202428678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18</w:t>
            </w:r>
            <w:r w:rsidRPr="00F77C71">
              <w:rPr>
                <w:rFonts w:ascii="Aptos" w:hAnsi="Aptos"/>
                <w:noProof/>
                <w:webHidden/>
                <w:sz w:val="24"/>
                <w:szCs w:val="24"/>
              </w:rPr>
              <w:fldChar w:fldCharType="end"/>
            </w:r>
          </w:hyperlink>
        </w:p>
        <w:p w14:paraId="29D1F79B" w14:textId="03A95DBA"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79" w:history="1">
            <w:r w:rsidRPr="00F77C71">
              <w:rPr>
                <w:rStyle w:val="Hyperlink"/>
                <w:rFonts w:ascii="Aptos" w:hAnsi="Aptos"/>
                <w:noProof/>
                <w:sz w:val="24"/>
                <w:szCs w:val="24"/>
              </w:rPr>
              <w:t>Standard 20: Hydraulic Brakes - Mechanical/Foundation and Power Assist Systems</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_Toc202428679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19</w:t>
            </w:r>
            <w:r w:rsidRPr="00F77C71">
              <w:rPr>
                <w:rFonts w:ascii="Aptos" w:hAnsi="Aptos"/>
                <w:noProof/>
                <w:webHidden/>
                <w:sz w:val="24"/>
                <w:szCs w:val="24"/>
              </w:rPr>
              <w:fldChar w:fldCharType="end"/>
            </w:r>
          </w:hyperlink>
        </w:p>
        <w:p w14:paraId="7714CAE0" w14:textId="4D96EF22"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80" w:history="1">
            <w:r w:rsidRPr="00F77C71">
              <w:rPr>
                <w:rStyle w:val="Hyperlink"/>
                <w:rFonts w:ascii="Aptos" w:hAnsi="Aptos"/>
                <w:noProof/>
                <w:sz w:val="24"/>
                <w:szCs w:val="24"/>
              </w:rPr>
              <w:t>Standard 21: Antilock Brake Systems and Automatic Traction Control</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_Toc202428680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20</w:t>
            </w:r>
            <w:r w:rsidRPr="00F77C71">
              <w:rPr>
                <w:rFonts w:ascii="Aptos" w:hAnsi="Aptos"/>
                <w:noProof/>
                <w:webHidden/>
                <w:sz w:val="24"/>
                <w:szCs w:val="24"/>
              </w:rPr>
              <w:fldChar w:fldCharType="end"/>
            </w:r>
          </w:hyperlink>
        </w:p>
        <w:p w14:paraId="73B7DDD8" w14:textId="436E9203"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81" w:history="1">
            <w:r w:rsidRPr="00F77C71">
              <w:rPr>
                <w:rStyle w:val="Hyperlink"/>
                <w:rFonts w:ascii="Aptos" w:hAnsi="Aptos"/>
                <w:noProof/>
                <w:sz w:val="24"/>
                <w:szCs w:val="24"/>
              </w:rPr>
              <w:t>Standard 22: Power Steering System Units</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_Toc202428681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20</w:t>
            </w:r>
            <w:r w:rsidRPr="00F77C71">
              <w:rPr>
                <w:rFonts w:ascii="Aptos" w:hAnsi="Aptos"/>
                <w:noProof/>
                <w:webHidden/>
                <w:sz w:val="24"/>
                <w:szCs w:val="24"/>
              </w:rPr>
              <w:fldChar w:fldCharType="end"/>
            </w:r>
          </w:hyperlink>
        </w:p>
        <w:p w14:paraId="6FC6AC04" w14:textId="674158A7"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82" w:history="1">
            <w:r w:rsidRPr="00F77C71">
              <w:rPr>
                <w:rStyle w:val="Hyperlink"/>
                <w:rFonts w:ascii="Aptos" w:hAnsi="Aptos"/>
                <w:noProof/>
                <w:sz w:val="24"/>
                <w:szCs w:val="24"/>
              </w:rPr>
              <w:t>Standard 23: Suspension Systems</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_Toc202428682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21</w:t>
            </w:r>
            <w:r w:rsidRPr="00F77C71">
              <w:rPr>
                <w:rFonts w:ascii="Aptos" w:hAnsi="Aptos"/>
                <w:noProof/>
                <w:webHidden/>
                <w:sz w:val="24"/>
                <w:szCs w:val="24"/>
              </w:rPr>
              <w:fldChar w:fldCharType="end"/>
            </w:r>
          </w:hyperlink>
        </w:p>
        <w:p w14:paraId="33C1FBBB" w14:textId="115CEE66"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83" w:history="1">
            <w:r w:rsidRPr="00F77C71">
              <w:rPr>
                <w:rStyle w:val="Hyperlink"/>
                <w:rFonts w:ascii="Aptos" w:hAnsi="Aptos"/>
                <w:noProof/>
                <w:sz w:val="24"/>
                <w:szCs w:val="24"/>
              </w:rPr>
              <w:t>Standard 24: Wheel Alignment and Wheel/Tire Inspection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_Toc202428683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22</w:t>
            </w:r>
            <w:r w:rsidRPr="00F77C71">
              <w:rPr>
                <w:rFonts w:ascii="Aptos" w:hAnsi="Aptos"/>
                <w:noProof/>
                <w:webHidden/>
                <w:sz w:val="24"/>
                <w:szCs w:val="24"/>
              </w:rPr>
              <w:fldChar w:fldCharType="end"/>
            </w:r>
          </w:hyperlink>
        </w:p>
        <w:p w14:paraId="33E30C87" w14:textId="6D15896B"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84" w:history="1">
            <w:r w:rsidRPr="00F77C71">
              <w:rPr>
                <w:rStyle w:val="Hyperlink"/>
                <w:rFonts w:ascii="Aptos" w:hAnsi="Aptos"/>
                <w:noProof/>
                <w:sz w:val="24"/>
                <w:szCs w:val="24"/>
              </w:rPr>
              <w:t>Standard 25: Frame and Coupling Devices</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_Toc202428684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23</w:t>
            </w:r>
            <w:r w:rsidRPr="00F77C71">
              <w:rPr>
                <w:rFonts w:ascii="Aptos" w:hAnsi="Aptos"/>
                <w:noProof/>
                <w:webHidden/>
                <w:sz w:val="24"/>
                <w:szCs w:val="24"/>
              </w:rPr>
              <w:fldChar w:fldCharType="end"/>
            </w:r>
          </w:hyperlink>
        </w:p>
        <w:p w14:paraId="2864577C" w14:textId="050B5728"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85" w:history="1">
            <w:r w:rsidRPr="00F77C71">
              <w:rPr>
                <w:rStyle w:val="Hyperlink"/>
                <w:rFonts w:ascii="Aptos" w:hAnsi="Aptos"/>
                <w:noProof/>
                <w:sz w:val="24"/>
                <w:szCs w:val="24"/>
              </w:rPr>
              <w:t>Standard 26: Engine Brakes and Drive Train Inspection, Maintenance, and Repair</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_Toc202428685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23</w:t>
            </w:r>
            <w:r w:rsidRPr="00F77C71">
              <w:rPr>
                <w:rFonts w:ascii="Aptos" w:hAnsi="Aptos"/>
                <w:noProof/>
                <w:webHidden/>
                <w:sz w:val="24"/>
                <w:szCs w:val="24"/>
              </w:rPr>
              <w:fldChar w:fldCharType="end"/>
            </w:r>
          </w:hyperlink>
        </w:p>
        <w:p w14:paraId="2C7CEB9E" w14:textId="749CE073"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86" w:history="1">
            <w:r w:rsidRPr="00F77C71">
              <w:rPr>
                <w:rStyle w:val="Hyperlink"/>
                <w:rFonts w:ascii="Aptos" w:hAnsi="Aptos"/>
                <w:noProof/>
                <w:sz w:val="24"/>
                <w:szCs w:val="24"/>
              </w:rPr>
              <w:t>Standard 27: Heating, Ventilation, and Air Conditioning (HVAC)</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_Toc202428686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25</w:t>
            </w:r>
            <w:r w:rsidRPr="00F77C71">
              <w:rPr>
                <w:rFonts w:ascii="Aptos" w:hAnsi="Aptos"/>
                <w:noProof/>
                <w:webHidden/>
                <w:sz w:val="24"/>
                <w:szCs w:val="24"/>
              </w:rPr>
              <w:fldChar w:fldCharType="end"/>
            </w:r>
          </w:hyperlink>
        </w:p>
        <w:p w14:paraId="4F67CF62" w14:textId="6FA75E85"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87" w:history="1">
            <w:r w:rsidRPr="00F77C71">
              <w:rPr>
                <w:rStyle w:val="Hyperlink"/>
                <w:rFonts w:ascii="Aptos" w:hAnsi="Aptos"/>
                <w:noProof/>
                <w:sz w:val="24"/>
                <w:szCs w:val="24"/>
              </w:rPr>
              <w:t>Standard 28: Cab, Instruments and Controls, Safety Equipment, and Hardware</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_Toc202428687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25</w:t>
            </w:r>
            <w:r w:rsidRPr="00F77C71">
              <w:rPr>
                <w:rFonts w:ascii="Aptos" w:hAnsi="Aptos"/>
                <w:noProof/>
                <w:webHidden/>
                <w:sz w:val="24"/>
                <w:szCs w:val="24"/>
              </w:rPr>
              <w:fldChar w:fldCharType="end"/>
            </w:r>
          </w:hyperlink>
        </w:p>
        <w:p w14:paraId="5C8BCB46" w14:textId="31DBD672" w:rsidR="00F77C71" w:rsidRPr="00F77C71" w:rsidRDefault="00F77C71">
          <w:pPr>
            <w:pStyle w:val="TOC2"/>
            <w:rPr>
              <w:rFonts w:ascii="Aptos" w:eastAsiaTheme="minorEastAsia" w:hAnsi="Aptos" w:cstheme="minorBidi"/>
              <w:b w:val="0"/>
              <w:smallCaps w:val="0"/>
              <w:sz w:val="28"/>
              <w:szCs w:val="28"/>
            </w:rPr>
          </w:pPr>
          <w:hyperlink w:anchor="_Toc202428688" w:history="1">
            <w:r w:rsidRPr="00F77C71">
              <w:rPr>
                <w:rStyle w:val="Hyperlink"/>
                <w:rFonts w:ascii="Aptos" w:eastAsiaTheme="majorEastAsia" w:hAnsi="Aptos"/>
                <w:sz w:val="24"/>
                <w:szCs w:val="24"/>
              </w:rPr>
              <w:t>Employability Standards</w:t>
            </w:r>
            <w:r w:rsidRPr="00F77C71">
              <w:rPr>
                <w:rFonts w:ascii="Aptos" w:hAnsi="Aptos"/>
                <w:webHidden/>
                <w:sz w:val="24"/>
                <w:szCs w:val="24"/>
              </w:rPr>
              <w:tab/>
            </w:r>
            <w:r w:rsidRPr="00F77C71">
              <w:rPr>
                <w:rFonts w:ascii="Aptos" w:hAnsi="Aptos"/>
                <w:webHidden/>
                <w:sz w:val="24"/>
                <w:szCs w:val="24"/>
              </w:rPr>
              <w:fldChar w:fldCharType="begin"/>
            </w:r>
            <w:r w:rsidRPr="00F77C71">
              <w:rPr>
                <w:rFonts w:ascii="Aptos" w:hAnsi="Aptos"/>
                <w:webHidden/>
                <w:sz w:val="24"/>
                <w:szCs w:val="24"/>
              </w:rPr>
              <w:instrText xml:space="preserve"> PAGEREF _Toc202428688 \h </w:instrText>
            </w:r>
            <w:r w:rsidRPr="00F77C71">
              <w:rPr>
                <w:rFonts w:ascii="Aptos" w:hAnsi="Aptos"/>
                <w:webHidden/>
                <w:sz w:val="24"/>
                <w:szCs w:val="24"/>
              </w:rPr>
            </w:r>
            <w:r w:rsidRPr="00F77C71">
              <w:rPr>
                <w:rFonts w:ascii="Aptos" w:hAnsi="Aptos"/>
                <w:webHidden/>
                <w:sz w:val="24"/>
                <w:szCs w:val="24"/>
              </w:rPr>
              <w:fldChar w:fldCharType="separate"/>
            </w:r>
            <w:r w:rsidRPr="00F77C71">
              <w:rPr>
                <w:rFonts w:ascii="Aptos" w:hAnsi="Aptos"/>
                <w:webHidden/>
                <w:sz w:val="24"/>
                <w:szCs w:val="24"/>
              </w:rPr>
              <w:t>26</w:t>
            </w:r>
            <w:r w:rsidRPr="00F77C71">
              <w:rPr>
                <w:rFonts w:ascii="Aptos" w:hAnsi="Aptos"/>
                <w:webHidden/>
                <w:sz w:val="24"/>
                <w:szCs w:val="24"/>
              </w:rPr>
              <w:fldChar w:fldCharType="end"/>
            </w:r>
          </w:hyperlink>
        </w:p>
        <w:p w14:paraId="7A02331D" w14:textId="03D5961C"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89" w:history="1">
            <w:r w:rsidRPr="00F77C71">
              <w:rPr>
                <w:rStyle w:val="Hyperlink"/>
                <w:rFonts w:ascii="Aptos" w:hAnsi="Aptos"/>
                <w:noProof/>
                <w:sz w:val="24"/>
                <w:szCs w:val="24"/>
              </w:rPr>
              <w:t>Standard 29: Employability Skills</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_Toc202428689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26</w:t>
            </w:r>
            <w:r w:rsidRPr="00F77C71">
              <w:rPr>
                <w:rFonts w:ascii="Aptos" w:hAnsi="Aptos"/>
                <w:noProof/>
                <w:webHidden/>
                <w:sz w:val="24"/>
                <w:szCs w:val="24"/>
              </w:rPr>
              <w:fldChar w:fldCharType="end"/>
            </w:r>
          </w:hyperlink>
        </w:p>
        <w:p w14:paraId="416FD4F3" w14:textId="0F6FA0B4" w:rsidR="00F77C71" w:rsidRPr="00F77C71" w:rsidRDefault="00F77C71">
          <w:pPr>
            <w:pStyle w:val="TOC2"/>
            <w:rPr>
              <w:rFonts w:ascii="Aptos" w:eastAsiaTheme="minorEastAsia" w:hAnsi="Aptos" w:cstheme="minorBidi"/>
              <w:b w:val="0"/>
              <w:smallCaps w:val="0"/>
              <w:sz w:val="28"/>
              <w:szCs w:val="28"/>
            </w:rPr>
          </w:pPr>
          <w:hyperlink w:anchor="_Toc202428690" w:history="1">
            <w:r w:rsidRPr="00F77C71">
              <w:rPr>
                <w:rStyle w:val="Hyperlink"/>
                <w:rFonts w:ascii="Aptos" w:eastAsiaTheme="majorEastAsia" w:hAnsi="Aptos"/>
                <w:sz w:val="24"/>
                <w:szCs w:val="24"/>
              </w:rPr>
              <w:t>Entrepreneurship Standards</w:t>
            </w:r>
            <w:r w:rsidRPr="00F77C71">
              <w:rPr>
                <w:rFonts w:ascii="Aptos" w:hAnsi="Aptos"/>
                <w:webHidden/>
                <w:sz w:val="24"/>
                <w:szCs w:val="24"/>
              </w:rPr>
              <w:tab/>
            </w:r>
            <w:r w:rsidRPr="00F77C71">
              <w:rPr>
                <w:rFonts w:ascii="Aptos" w:hAnsi="Aptos"/>
                <w:webHidden/>
                <w:sz w:val="24"/>
                <w:szCs w:val="24"/>
              </w:rPr>
              <w:fldChar w:fldCharType="begin"/>
            </w:r>
            <w:r w:rsidRPr="00F77C71">
              <w:rPr>
                <w:rFonts w:ascii="Aptos" w:hAnsi="Aptos"/>
                <w:webHidden/>
                <w:sz w:val="24"/>
                <w:szCs w:val="24"/>
              </w:rPr>
              <w:instrText xml:space="preserve"> PAGEREF _Toc202428690 \h </w:instrText>
            </w:r>
            <w:r w:rsidRPr="00F77C71">
              <w:rPr>
                <w:rFonts w:ascii="Aptos" w:hAnsi="Aptos"/>
                <w:webHidden/>
                <w:sz w:val="24"/>
                <w:szCs w:val="24"/>
              </w:rPr>
            </w:r>
            <w:r w:rsidRPr="00F77C71">
              <w:rPr>
                <w:rFonts w:ascii="Aptos" w:hAnsi="Aptos"/>
                <w:webHidden/>
                <w:sz w:val="24"/>
                <w:szCs w:val="24"/>
              </w:rPr>
              <w:fldChar w:fldCharType="separate"/>
            </w:r>
            <w:r w:rsidRPr="00F77C71">
              <w:rPr>
                <w:rFonts w:ascii="Aptos" w:hAnsi="Aptos"/>
                <w:webHidden/>
                <w:sz w:val="24"/>
                <w:szCs w:val="24"/>
              </w:rPr>
              <w:t>27</w:t>
            </w:r>
            <w:r w:rsidRPr="00F77C71">
              <w:rPr>
                <w:rFonts w:ascii="Aptos" w:hAnsi="Aptos"/>
                <w:webHidden/>
                <w:sz w:val="24"/>
                <w:szCs w:val="24"/>
              </w:rPr>
              <w:fldChar w:fldCharType="end"/>
            </w:r>
          </w:hyperlink>
        </w:p>
        <w:p w14:paraId="7A493A07" w14:textId="448AEAD2" w:rsidR="00F77C71" w:rsidRPr="00F77C71" w:rsidRDefault="00F77C71">
          <w:pPr>
            <w:pStyle w:val="TOC3"/>
            <w:tabs>
              <w:tab w:val="right" w:leader="dot" w:pos="9350"/>
            </w:tabs>
            <w:rPr>
              <w:rFonts w:ascii="Aptos" w:eastAsiaTheme="minorEastAsia" w:hAnsi="Aptos" w:cstheme="minorBidi"/>
              <w:smallCaps w:val="0"/>
              <w:noProof/>
              <w:color w:val="auto"/>
              <w:sz w:val="28"/>
              <w:szCs w:val="28"/>
            </w:rPr>
          </w:pPr>
          <w:hyperlink w:anchor="_Toc202428691" w:history="1">
            <w:r w:rsidRPr="00F77C71">
              <w:rPr>
                <w:rStyle w:val="Hyperlink"/>
                <w:rFonts w:ascii="Aptos" w:hAnsi="Aptos"/>
                <w:noProof/>
                <w:sz w:val="24"/>
                <w:szCs w:val="24"/>
              </w:rPr>
              <w:t>Standard 30: Entrepreneurship</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_Toc202428691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27</w:t>
            </w:r>
            <w:r w:rsidRPr="00F77C71">
              <w:rPr>
                <w:rFonts w:ascii="Aptos" w:hAnsi="Aptos"/>
                <w:noProof/>
                <w:webHidden/>
                <w:sz w:val="24"/>
                <w:szCs w:val="24"/>
              </w:rPr>
              <w:fldChar w:fldCharType="end"/>
            </w:r>
          </w:hyperlink>
        </w:p>
        <w:p w14:paraId="664410E2" w14:textId="02C6D7B3" w:rsidR="00F77C71" w:rsidRPr="00F77C71" w:rsidRDefault="00F77C71">
          <w:pPr>
            <w:pStyle w:val="TOC2"/>
            <w:rPr>
              <w:rFonts w:ascii="Aptos" w:eastAsiaTheme="minorEastAsia" w:hAnsi="Aptos" w:cstheme="minorBidi"/>
              <w:b w:val="0"/>
              <w:smallCaps w:val="0"/>
              <w:sz w:val="28"/>
              <w:szCs w:val="28"/>
            </w:rPr>
          </w:pPr>
          <w:hyperlink w:anchor="_Toc202428692" w:history="1">
            <w:r w:rsidRPr="00F77C71">
              <w:rPr>
                <w:rStyle w:val="Hyperlink"/>
                <w:rFonts w:ascii="Aptos" w:eastAsiaTheme="majorEastAsia" w:hAnsi="Aptos"/>
                <w:sz w:val="24"/>
                <w:szCs w:val="24"/>
              </w:rPr>
              <w:t>Digital Literacy Standards</w:t>
            </w:r>
            <w:r w:rsidRPr="00F77C71">
              <w:rPr>
                <w:rFonts w:ascii="Aptos" w:hAnsi="Aptos"/>
                <w:webHidden/>
                <w:sz w:val="24"/>
                <w:szCs w:val="24"/>
              </w:rPr>
              <w:tab/>
            </w:r>
            <w:r w:rsidRPr="00F77C71">
              <w:rPr>
                <w:rFonts w:ascii="Aptos" w:hAnsi="Aptos"/>
                <w:webHidden/>
                <w:sz w:val="24"/>
                <w:szCs w:val="24"/>
              </w:rPr>
              <w:fldChar w:fldCharType="begin"/>
            </w:r>
            <w:r w:rsidRPr="00F77C71">
              <w:rPr>
                <w:rFonts w:ascii="Aptos" w:hAnsi="Aptos"/>
                <w:webHidden/>
                <w:sz w:val="24"/>
                <w:szCs w:val="24"/>
              </w:rPr>
              <w:instrText xml:space="preserve"> PAGEREF _Toc202428692 \h </w:instrText>
            </w:r>
            <w:r w:rsidRPr="00F77C71">
              <w:rPr>
                <w:rFonts w:ascii="Aptos" w:hAnsi="Aptos"/>
                <w:webHidden/>
                <w:sz w:val="24"/>
                <w:szCs w:val="24"/>
              </w:rPr>
            </w:r>
            <w:r w:rsidRPr="00F77C71">
              <w:rPr>
                <w:rFonts w:ascii="Aptos" w:hAnsi="Aptos"/>
                <w:webHidden/>
                <w:sz w:val="24"/>
                <w:szCs w:val="24"/>
              </w:rPr>
              <w:fldChar w:fldCharType="separate"/>
            </w:r>
            <w:r w:rsidRPr="00F77C71">
              <w:rPr>
                <w:rFonts w:ascii="Aptos" w:hAnsi="Aptos"/>
                <w:webHidden/>
                <w:sz w:val="24"/>
                <w:szCs w:val="24"/>
              </w:rPr>
              <w:t>27</w:t>
            </w:r>
            <w:r w:rsidRPr="00F77C71">
              <w:rPr>
                <w:rFonts w:ascii="Aptos" w:hAnsi="Aptos"/>
                <w:webHidden/>
                <w:sz w:val="24"/>
                <w:szCs w:val="24"/>
              </w:rPr>
              <w:fldChar w:fldCharType="end"/>
            </w:r>
          </w:hyperlink>
        </w:p>
        <w:p w14:paraId="5C488F22" w14:textId="3BFFCF1B" w:rsidR="00F77C71" w:rsidRDefault="00F77C71">
          <w:pPr>
            <w:pStyle w:val="TOC3"/>
            <w:tabs>
              <w:tab w:val="right" w:leader="dot" w:pos="9350"/>
            </w:tabs>
            <w:rPr>
              <w:rFonts w:eastAsiaTheme="minorEastAsia" w:cstheme="minorBidi"/>
              <w:smallCaps w:val="0"/>
              <w:noProof/>
              <w:color w:val="auto"/>
              <w:sz w:val="24"/>
              <w:szCs w:val="24"/>
            </w:rPr>
          </w:pPr>
          <w:hyperlink w:anchor="_Toc202428693" w:history="1">
            <w:r w:rsidRPr="00F77C71">
              <w:rPr>
                <w:rStyle w:val="Hyperlink"/>
                <w:rFonts w:ascii="Aptos" w:hAnsi="Aptos"/>
                <w:noProof/>
                <w:sz w:val="24"/>
                <w:szCs w:val="24"/>
              </w:rPr>
              <w:t>Standard 31: Digital Literacy</w:t>
            </w:r>
            <w:r w:rsidRPr="00F77C71">
              <w:rPr>
                <w:rFonts w:ascii="Aptos" w:hAnsi="Aptos"/>
                <w:noProof/>
                <w:webHidden/>
                <w:sz w:val="24"/>
                <w:szCs w:val="24"/>
              </w:rPr>
              <w:tab/>
            </w:r>
            <w:r w:rsidRPr="00F77C71">
              <w:rPr>
                <w:rFonts w:ascii="Aptos" w:hAnsi="Aptos"/>
                <w:noProof/>
                <w:webHidden/>
                <w:sz w:val="24"/>
                <w:szCs w:val="24"/>
              </w:rPr>
              <w:fldChar w:fldCharType="begin"/>
            </w:r>
            <w:r w:rsidRPr="00F77C71">
              <w:rPr>
                <w:rFonts w:ascii="Aptos" w:hAnsi="Aptos"/>
                <w:noProof/>
                <w:webHidden/>
                <w:sz w:val="24"/>
                <w:szCs w:val="24"/>
              </w:rPr>
              <w:instrText xml:space="preserve"> PAGEREF _Toc202428693 \h </w:instrText>
            </w:r>
            <w:r w:rsidRPr="00F77C71">
              <w:rPr>
                <w:rFonts w:ascii="Aptos" w:hAnsi="Aptos"/>
                <w:noProof/>
                <w:webHidden/>
                <w:sz w:val="24"/>
                <w:szCs w:val="24"/>
              </w:rPr>
            </w:r>
            <w:r w:rsidRPr="00F77C71">
              <w:rPr>
                <w:rFonts w:ascii="Aptos" w:hAnsi="Aptos"/>
                <w:noProof/>
                <w:webHidden/>
                <w:sz w:val="24"/>
                <w:szCs w:val="24"/>
              </w:rPr>
              <w:fldChar w:fldCharType="separate"/>
            </w:r>
            <w:r w:rsidRPr="00F77C71">
              <w:rPr>
                <w:rFonts w:ascii="Aptos" w:hAnsi="Aptos"/>
                <w:noProof/>
                <w:webHidden/>
                <w:sz w:val="24"/>
                <w:szCs w:val="24"/>
              </w:rPr>
              <w:t>27</w:t>
            </w:r>
            <w:r w:rsidRPr="00F77C71">
              <w:rPr>
                <w:rFonts w:ascii="Aptos" w:hAnsi="Aptos"/>
                <w:noProof/>
                <w:webHidden/>
                <w:sz w:val="24"/>
                <w:szCs w:val="24"/>
              </w:rPr>
              <w:fldChar w:fldCharType="end"/>
            </w:r>
          </w:hyperlink>
        </w:p>
        <w:p w14:paraId="58CDBBCE" w14:textId="66A7EDCE" w:rsidR="006F41EA" w:rsidRPr="008C0D5C" w:rsidRDefault="006F41EA" w:rsidP="00BD43CA">
          <w:pPr>
            <w:spacing w:before="0" w:after="0"/>
            <w:rPr>
              <w:rFonts w:cstheme="minorHAnsi"/>
              <w:szCs w:val="22"/>
            </w:rPr>
          </w:pPr>
          <w:r w:rsidRPr="008C0D5C">
            <w:rPr>
              <w:rFonts w:cstheme="minorHAnsi"/>
              <w:b/>
              <w:bCs/>
              <w:noProof/>
              <w:szCs w:val="22"/>
            </w:rPr>
            <w:fldChar w:fldCharType="end"/>
          </w:r>
        </w:p>
      </w:sdtContent>
    </w:sdt>
    <w:p w14:paraId="55F04685" w14:textId="77777777" w:rsidR="002C4D0B" w:rsidRPr="008C0D5C" w:rsidRDefault="002C4D0B" w:rsidP="00BD43CA">
      <w:pPr>
        <w:spacing w:before="0" w:after="0"/>
        <w:rPr>
          <w:rFonts w:cstheme="minorHAnsi"/>
          <w:color w:val="auto"/>
          <w:szCs w:val="22"/>
        </w:rPr>
      </w:pPr>
    </w:p>
    <w:p w14:paraId="7DCE461D" w14:textId="072A8ABB" w:rsidR="00942678" w:rsidRPr="008C0D5C" w:rsidRDefault="00942678">
      <w:pPr>
        <w:spacing w:before="0" w:after="0"/>
        <w:rPr>
          <w:rFonts w:cstheme="minorHAnsi"/>
          <w:szCs w:val="22"/>
        </w:rPr>
      </w:pPr>
      <w:r w:rsidRPr="008C0D5C">
        <w:rPr>
          <w:rFonts w:cstheme="minorHAnsi"/>
          <w:szCs w:val="22"/>
        </w:rPr>
        <w:br w:type="page"/>
      </w:r>
    </w:p>
    <w:p w14:paraId="403DD8FC" w14:textId="4551AF73" w:rsidR="00432F4D" w:rsidRPr="00E910E3" w:rsidRDefault="00432F4D" w:rsidP="00E910E3">
      <w:pPr>
        <w:pStyle w:val="Heading2"/>
      </w:pPr>
      <w:bookmarkStart w:id="8" w:name="_Toc147323781"/>
      <w:bookmarkStart w:id="9" w:name="_Toc202428658"/>
      <w:r w:rsidRPr="00524EB1">
        <w:lastRenderedPageBreak/>
        <w:t>Health &amp; Safety Standards</w:t>
      </w:r>
      <w:bookmarkEnd w:id="8"/>
      <w:bookmarkEnd w:id="9"/>
      <w:r w:rsidRPr="00524EB1">
        <w:t xml:space="preserve"> </w:t>
      </w:r>
    </w:p>
    <w:p w14:paraId="1FB9FF82" w14:textId="4C08346C" w:rsidR="00432F4D" w:rsidRPr="00F77C71" w:rsidRDefault="00432F4D" w:rsidP="00F77C71">
      <w:pPr>
        <w:pStyle w:val="Heading3"/>
      </w:pPr>
      <w:bookmarkStart w:id="10" w:name="_Toc147323782"/>
      <w:bookmarkStart w:id="11" w:name="_Toc202428659"/>
      <w:r w:rsidRPr="00F77C71">
        <w:t>Sta</w:t>
      </w:r>
      <w:r w:rsidR="002A12AE" w:rsidRPr="00F77C71">
        <w:t>n</w:t>
      </w:r>
      <w:r w:rsidRPr="00F77C71">
        <w:t xml:space="preserve">dard 1: </w:t>
      </w:r>
      <w:bookmarkEnd w:id="10"/>
      <w:r w:rsidR="00EC0475" w:rsidRPr="00F77C71">
        <w:t xml:space="preserve">Safety and Health in </w:t>
      </w:r>
      <w:r w:rsidR="003F4774" w:rsidRPr="00F77C71">
        <w:t>a</w:t>
      </w:r>
      <w:r w:rsidR="00156E8A" w:rsidRPr="00F77C71">
        <w:t xml:space="preserve"> </w:t>
      </w:r>
      <w:r w:rsidR="008D4C26" w:rsidRPr="00F77C71">
        <w:t xml:space="preserve">Diesel Technology </w:t>
      </w:r>
      <w:r w:rsidR="00343973" w:rsidRPr="00F77C71">
        <w:t>Environment</w:t>
      </w:r>
      <w:bookmarkEnd w:id="11"/>
    </w:p>
    <w:p w14:paraId="1E88B55E" w14:textId="77777777" w:rsidR="00591FCC" w:rsidRPr="00524EB1" w:rsidRDefault="00591FCC" w:rsidP="00A20C3A">
      <w:pPr>
        <w:spacing w:before="0" w:after="60"/>
        <w:rPr>
          <w:sz w:val="24"/>
        </w:rPr>
      </w:pPr>
      <w:r w:rsidRPr="00524EB1">
        <w:rPr>
          <w:sz w:val="24"/>
        </w:rPr>
        <w:t>Students will apply health and safety practices in a diesel shop environment, effectively managing and maintaining equipment and tools, utilizing appropriate personal protective equipment (PPE), adhering to established personal safety protocols, safely handling hazardous materials, and demonstrating preparedness for emergency situations.</w:t>
      </w:r>
      <w:r w:rsidRPr="00524EB1">
        <w:rPr>
          <w:sz w:val="24"/>
        </w:rPr>
        <w:tab/>
      </w:r>
    </w:p>
    <w:p w14:paraId="03D86DCC" w14:textId="7CBEFE18" w:rsidR="00591FCC" w:rsidRPr="00524EB1" w:rsidRDefault="00591FCC" w:rsidP="00591FCC">
      <w:pPr>
        <w:pStyle w:val="ListParagraph"/>
        <w:numPr>
          <w:ilvl w:val="0"/>
          <w:numId w:val="39"/>
        </w:numPr>
        <w:spacing w:after="60"/>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OSHA10 – General Industry, ASE-Entry-Level Certifications:</w:t>
      </w:r>
      <w:r w:rsidRPr="00524EB1">
        <w:rPr>
          <w:rFonts w:ascii="Calibri" w:hAnsi="Calibri" w:cs="Calibri"/>
          <w:sz w:val="24"/>
          <w:szCs w:val="24"/>
        </w:rPr>
        <w:t xml:space="preserve"> Diesel Engines, Electrical/Electronic Systems, Brakes, Suspension and Steering, or Inspection, Maintenance, and Minor Repair</w:t>
      </w:r>
    </w:p>
    <w:p w14:paraId="19E9AE42" w14:textId="77777777" w:rsidR="00AF49CC" w:rsidRPr="00F77C71" w:rsidRDefault="00432F4D" w:rsidP="00F77C71">
      <w:pPr>
        <w:pStyle w:val="Heading4"/>
      </w:pPr>
      <w:r w:rsidRPr="00F77C71">
        <w:t>Skills</w:t>
      </w:r>
      <w:r w:rsidR="006E57B3" w:rsidRPr="00F77C71">
        <w:t>:</w:t>
      </w:r>
      <w:bookmarkStart w:id="12" w:name="_Toc147323783"/>
    </w:p>
    <w:p w14:paraId="7BAAEE12" w14:textId="77777777" w:rsidR="005B4CAA" w:rsidRPr="00524EB1" w:rsidRDefault="005B4CAA" w:rsidP="003D06E7">
      <w:pPr>
        <w:pStyle w:val="ListParagraph"/>
        <w:rPr>
          <w:b/>
          <w:sz w:val="24"/>
          <w:szCs w:val="24"/>
        </w:rPr>
      </w:pPr>
      <w:r w:rsidRPr="00524EB1">
        <w:rPr>
          <w:sz w:val="24"/>
          <w:szCs w:val="24"/>
        </w:rPr>
        <w:t>Identify, describe, and demonstrate the effective use of Safety Data Sheets (SDS) to meet documentation requirements.</w:t>
      </w:r>
    </w:p>
    <w:p w14:paraId="677C1A94" w14:textId="77777777" w:rsidR="005B4CAA" w:rsidRPr="00524EB1" w:rsidRDefault="005B4CAA" w:rsidP="003D06E7">
      <w:pPr>
        <w:pStyle w:val="ListParagraph"/>
        <w:rPr>
          <w:b/>
          <w:sz w:val="24"/>
          <w:szCs w:val="24"/>
        </w:rPr>
      </w:pPr>
      <w:r w:rsidRPr="00524EB1">
        <w:rPr>
          <w:sz w:val="24"/>
          <w:szCs w:val="24"/>
        </w:rPr>
        <w:t xml:space="preserve">Locate emergency equipment, first aid kit, and emergency action and response plan, including labels and signage that follow OSHA Hazard Communication Program (HAZCOM). </w:t>
      </w:r>
    </w:p>
    <w:p w14:paraId="6A1F5D7C" w14:textId="0E80098E" w:rsidR="00FF6166" w:rsidRPr="00524EB1" w:rsidRDefault="00FF6166" w:rsidP="003D06E7">
      <w:pPr>
        <w:pStyle w:val="ListParagraph"/>
        <w:rPr>
          <w:b/>
          <w:sz w:val="24"/>
          <w:szCs w:val="24"/>
        </w:rPr>
      </w:pPr>
      <w:r w:rsidRPr="00524EB1">
        <w:rPr>
          <w:sz w:val="24"/>
          <w:szCs w:val="24"/>
        </w:rPr>
        <w:t>Demonstrate safe dress</w:t>
      </w:r>
      <w:r w:rsidR="00B00229" w:rsidRPr="00524EB1">
        <w:rPr>
          <w:sz w:val="24"/>
          <w:szCs w:val="24"/>
        </w:rPr>
        <w:t>, use of</w:t>
      </w:r>
      <w:r w:rsidRPr="00524EB1">
        <w:rPr>
          <w:sz w:val="24"/>
          <w:szCs w:val="24"/>
        </w:rPr>
        <w:t xml:space="preserve"> relevant safety gear</w:t>
      </w:r>
      <w:r w:rsidR="00B00229" w:rsidRPr="00524EB1">
        <w:rPr>
          <w:sz w:val="24"/>
          <w:szCs w:val="24"/>
        </w:rPr>
        <w:t>,</w:t>
      </w:r>
      <w:r w:rsidR="00DD0EDA" w:rsidRPr="00524EB1">
        <w:rPr>
          <w:sz w:val="24"/>
          <w:szCs w:val="24"/>
        </w:rPr>
        <w:t xml:space="preserve"> and</w:t>
      </w:r>
      <w:r w:rsidRPr="00524EB1">
        <w:rPr>
          <w:sz w:val="24"/>
          <w:szCs w:val="24"/>
        </w:rPr>
        <w:t xml:space="preserve"> personal protective equipment (PPE)</w:t>
      </w:r>
      <w:r w:rsidR="00D31BF0" w:rsidRPr="00524EB1">
        <w:rPr>
          <w:sz w:val="24"/>
          <w:szCs w:val="24"/>
        </w:rPr>
        <w:t>,</w:t>
      </w:r>
      <w:r w:rsidRPr="00524EB1">
        <w:rPr>
          <w:sz w:val="24"/>
          <w:szCs w:val="24"/>
        </w:rPr>
        <w:t xml:space="preserve"> e.g., safety equipment, gloves, proper footwear, earplugs, </w:t>
      </w:r>
      <w:r w:rsidR="001943DA" w:rsidRPr="00524EB1">
        <w:rPr>
          <w:sz w:val="24"/>
          <w:szCs w:val="24"/>
        </w:rPr>
        <w:t xml:space="preserve">and </w:t>
      </w:r>
      <w:r w:rsidRPr="00524EB1">
        <w:rPr>
          <w:sz w:val="24"/>
          <w:szCs w:val="24"/>
        </w:rPr>
        <w:t>eye protection</w:t>
      </w:r>
      <w:r w:rsidR="001943DA" w:rsidRPr="00524EB1">
        <w:rPr>
          <w:sz w:val="24"/>
          <w:szCs w:val="24"/>
        </w:rPr>
        <w:t>.</w:t>
      </w:r>
    </w:p>
    <w:p w14:paraId="2597DC00" w14:textId="77777777" w:rsidR="009C12AF" w:rsidRPr="00524EB1" w:rsidRDefault="00934BF2" w:rsidP="003D06E7">
      <w:pPr>
        <w:pStyle w:val="ListParagraph"/>
        <w:rPr>
          <w:b/>
          <w:sz w:val="24"/>
          <w:szCs w:val="24"/>
        </w:rPr>
      </w:pPr>
      <w:r w:rsidRPr="00524EB1">
        <w:rPr>
          <w:sz w:val="24"/>
          <w:szCs w:val="24"/>
        </w:rPr>
        <w:t>Demonstrate safe body mechanics, including appropriate lifting techniques and ergonomics aimed at minimizing injury.</w:t>
      </w:r>
    </w:p>
    <w:p w14:paraId="7CE4943B" w14:textId="77777777" w:rsidR="00C879F0" w:rsidRPr="00524EB1" w:rsidRDefault="00C45782" w:rsidP="003D06E7">
      <w:pPr>
        <w:pStyle w:val="ListParagraph"/>
        <w:rPr>
          <w:sz w:val="24"/>
          <w:szCs w:val="24"/>
        </w:rPr>
      </w:pPr>
      <w:r w:rsidRPr="00524EB1">
        <w:rPr>
          <w:sz w:val="24"/>
          <w:szCs w:val="24"/>
        </w:rPr>
        <w:t>Demonstrate the safe use, proper maintenance, and correct storage of hand tools and power tools in accordance with manufacturer guidelines.</w:t>
      </w:r>
    </w:p>
    <w:p w14:paraId="4112EE0F" w14:textId="77777777" w:rsidR="00C879F0" w:rsidRPr="00524EB1" w:rsidRDefault="00C879F0" w:rsidP="003D06E7">
      <w:pPr>
        <w:pStyle w:val="ListParagraph"/>
        <w:rPr>
          <w:sz w:val="24"/>
          <w:szCs w:val="24"/>
        </w:rPr>
      </w:pPr>
      <w:r w:rsidRPr="00524EB1">
        <w:rPr>
          <w:sz w:val="24"/>
          <w:szCs w:val="24"/>
        </w:rPr>
        <w:t>Demonstrate the correct use of lifts, jacks, and jack stands to prevent vehicle-related accidents.</w:t>
      </w:r>
    </w:p>
    <w:p w14:paraId="5304ACE2" w14:textId="77777777" w:rsidR="00A675DF" w:rsidRPr="00524EB1" w:rsidRDefault="00A675DF" w:rsidP="003D06E7">
      <w:pPr>
        <w:pStyle w:val="ListParagraph"/>
        <w:rPr>
          <w:sz w:val="24"/>
          <w:szCs w:val="24"/>
        </w:rPr>
      </w:pPr>
      <w:r w:rsidRPr="00524EB1">
        <w:rPr>
          <w:sz w:val="24"/>
          <w:szCs w:val="24"/>
        </w:rPr>
        <w:t>Demonstrate the proper Lock-out/Tag-out (LOTO) procedures to effectively prevent the accidental energization of machinery during maintenance or repair activities.</w:t>
      </w:r>
    </w:p>
    <w:p w14:paraId="784D84AA" w14:textId="60FB5711" w:rsidR="00FE3082" w:rsidRPr="00524EB1" w:rsidRDefault="00FE3082" w:rsidP="003D06E7">
      <w:pPr>
        <w:pStyle w:val="ListParagraph"/>
        <w:rPr>
          <w:sz w:val="24"/>
          <w:szCs w:val="24"/>
        </w:rPr>
      </w:pPr>
      <w:bookmarkStart w:id="13" w:name="_Hlk181686533"/>
      <w:r w:rsidRPr="00524EB1">
        <w:rPr>
          <w:sz w:val="24"/>
          <w:szCs w:val="24"/>
        </w:rPr>
        <w:t>Demonstrate safe practices for starting and shutting down diesel engines, including verifying proper attachment of the exhaust system, inspecting for leaks, and ensuring adequate ventilation in the work area.</w:t>
      </w:r>
    </w:p>
    <w:bookmarkEnd w:id="13"/>
    <w:p w14:paraId="6EC6661B" w14:textId="254806C9" w:rsidR="0013011A" w:rsidRPr="00524EB1" w:rsidRDefault="0013011A" w:rsidP="003D06E7">
      <w:pPr>
        <w:pStyle w:val="ListParagraph"/>
        <w:rPr>
          <w:sz w:val="24"/>
          <w:szCs w:val="24"/>
        </w:rPr>
      </w:pPr>
      <w:r w:rsidRPr="00524EB1">
        <w:rPr>
          <w:sz w:val="24"/>
          <w:szCs w:val="24"/>
        </w:rPr>
        <w:t>Apply safe procedures for handling, charging, disconnecting, and reconnecting vehicle batteries to prevent shorts, acid burns, and explosions.</w:t>
      </w:r>
    </w:p>
    <w:p w14:paraId="33037D43" w14:textId="77777777" w:rsidR="00C40069" w:rsidRPr="00524EB1" w:rsidRDefault="00C40069" w:rsidP="003D06E7">
      <w:pPr>
        <w:pStyle w:val="ListParagraph"/>
        <w:rPr>
          <w:sz w:val="24"/>
          <w:szCs w:val="24"/>
        </w:rPr>
      </w:pPr>
      <w:r w:rsidRPr="00524EB1">
        <w:rPr>
          <w:sz w:val="24"/>
          <w:szCs w:val="24"/>
        </w:rPr>
        <w:t>Identify and apply safe storage and handling of flammable and combustible materials to reduce the risk of fire.</w:t>
      </w:r>
    </w:p>
    <w:p w14:paraId="76F3511B" w14:textId="57391E2A" w:rsidR="00521FC8" w:rsidRPr="00524EB1" w:rsidRDefault="00ED2379" w:rsidP="003D06E7">
      <w:pPr>
        <w:pStyle w:val="ListParagraph"/>
        <w:rPr>
          <w:sz w:val="24"/>
          <w:szCs w:val="24"/>
        </w:rPr>
      </w:pPr>
      <w:r w:rsidRPr="00524EB1">
        <w:rPr>
          <w:sz w:val="24"/>
          <w:szCs w:val="24"/>
        </w:rPr>
        <w:t>Demonstrate proper handling, storage, disposal, and spill response for hazardous materials, including refrigerants, coolants, fuels, oils, solvents, used oil, batteries, antifreeze, and other automotive fluids, while ensuring compliance with local, state, and federal environmental regulations</w:t>
      </w:r>
      <w:r w:rsidR="005C71D9" w:rsidRPr="00524EB1">
        <w:rPr>
          <w:sz w:val="24"/>
          <w:szCs w:val="24"/>
        </w:rPr>
        <w:t>.</w:t>
      </w:r>
    </w:p>
    <w:p w14:paraId="5C094DE0" w14:textId="07B15EDB" w:rsidR="00147E15" w:rsidRPr="00524EB1" w:rsidRDefault="006C70B5" w:rsidP="003D06E7">
      <w:pPr>
        <w:pStyle w:val="ListParagraph"/>
        <w:rPr>
          <w:sz w:val="24"/>
          <w:szCs w:val="24"/>
        </w:rPr>
      </w:pPr>
      <w:r w:rsidRPr="00524EB1">
        <w:rPr>
          <w:sz w:val="24"/>
          <w:szCs w:val="24"/>
        </w:rPr>
        <w:t>Demonstrate w</w:t>
      </w:r>
      <w:r w:rsidR="000E3914" w:rsidRPr="00524EB1">
        <w:rPr>
          <w:sz w:val="24"/>
          <w:szCs w:val="24"/>
        </w:rPr>
        <w:t xml:space="preserve">elding and </w:t>
      </w:r>
      <w:r w:rsidRPr="00524EB1">
        <w:rPr>
          <w:sz w:val="24"/>
          <w:szCs w:val="24"/>
        </w:rPr>
        <w:t>c</w:t>
      </w:r>
      <w:r w:rsidR="000E3914" w:rsidRPr="00524EB1">
        <w:rPr>
          <w:sz w:val="24"/>
          <w:szCs w:val="24"/>
        </w:rPr>
        <w:t xml:space="preserve">utting </w:t>
      </w:r>
      <w:r w:rsidRPr="00524EB1">
        <w:rPr>
          <w:sz w:val="24"/>
          <w:szCs w:val="24"/>
        </w:rPr>
        <w:t>s</w:t>
      </w:r>
      <w:r w:rsidR="000E3914" w:rsidRPr="00524EB1">
        <w:rPr>
          <w:sz w:val="24"/>
          <w:szCs w:val="24"/>
        </w:rPr>
        <w:t>afety</w:t>
      </w:r>
      <w:r w:rsidRPr="00524EB1">
        <w:rPr>
          <w:sz w:val="24"/>
          <w:szCs w:val="24"/>
        </w:rPr>
        <w:t xml:space="preserve"> </w:t>
      </w:r>
      <w:r w:rsidR="000E3914" w:rsidRPr="00524EB1">
        <w:rPr>
          <w:sz w:val="24"/>
          <w:szCs w:val="24"/>
        </w:rPr>
        <w:t xml:space="preserve">precautions including the use of </w:t>
      </w:r>
      <w:r w:rsidR="004B74F5" w:rsidRPr="00524EB1">
        <w:rPr>
          <w:sz w:val="24"/>
          <w:szCs w:val="24"/>
        </w:rPr>
        <w:t xml:space="preserve">PPE, </w:t>
      </w:r>
      <w:r w:rsidR="000E3914" w:rsidRPr="00524EB1">
        <w:rPr>
          <w:sz w:val="24"/>
          <w:szCs w:val="24"/>
        </w:rPr>
        <w:t>fire-resistant barriers</w:t>
      </w:r>
      <w:r w:rsidR="004B74F5" w:rsidRPr="00524EB1">
        <w:rPr>
          <w:sz w:val="24"/>
          <w:szCs w:val="24"/>
        </w:rPr>
        <w:t>,</w:t>
      </w:r>
      <w:r w:rsidR="000E3914" w:rsidRPr="00524EB1">
        <w:rPr>
          <w:sz w:val="24"/>
          <w:szCs w:val="24"/>
        </w:rPr>
        <w:t xml:space="preserve"> and ventilation.</w:t>
      </w:r>
    </w:p>
    <w:p w14:paraId="53EC7EB4" w14:textId="09460FD4" w:rsidR="004F3E4B" w:rsidRPr="00524EB1" w:rsidRDefault="004F3E4B" w:rsidP="003D06E7">
      <w:pPr>
        <w:pStyle w:val="ListParagraph"/>
        <w:rPr>
          <w:sz w:val="24"/>
          <w:szCs w:val="24"/>
        </w:rPr>
      </w:pPr>
      <w:r w:rsidRPr="00524EB1">
        <w:rPr>
          <w:sz w:val="24"/>
          <w:szCs w:val="24"/>
        </w:rPr>
        <w:t>Understand and apply fire safety protocols, including the correct use of a fire extinguisher, identification of fire hazards, and execution of evacuation procedures.</w:t>
      </w:r>
    </w:p>
    <w:p w14:paraId="2A480532" w14:textId="7654C8C9" w:rsidR="00432F4D" w:rsidRPr="00F77C71" w:rsidRDefault="00A868F0" w:rsidP="00F77C71">
      <w:pPr>
        <w:pStyle w:val="Heading2"/>
      </w:pPr>
      <w:bookmarkStart w:id="14" w:name="_Toc202428660"/>
      <w:r w:rsidRPr="00524EB1">
        <w:lastRenderedPageBreak/>
        <w:t>T</w:t>
      </w:r>
      <w:r w:rsidR="005568CB" w:rsidRPr="00524EB1">
        <w:t>ec</w:t>
      </w:r>
      <w:r w:rsidR="00432F4D" w:rsidRPr="00524EB1">
        <w:t>hnical &amp; Integrated Academic Standards</w:t>
      </w:r>
      <w:bookmarkEnd w:id="12"/>
      <w:bookmarkEnd w:id="14"/>
      <w:r w:rsidR="00432F4D" w:rsidRPr="00524EB1">
        <w:t xml:space="preserve"> </w:t>
      </w:r>
    </w:p>
    <w:p w14:paraId="27FC06EA" w14:textId="46562B1B" w:rsidR="00432F4D" w:rsidRPr="00524EB1" w:rsidRDefault="00432F4D" w:rsidP="00F77C71">
      <w:pPr>
        <w:pStyle w:val="Heading3"/>
        <w:rPr>
          <w:color w:val="0070C0"/>
        </w:rPr>
      </w:pPr>
      <w:bookmarkStart w:id="15" w:name="_Toc147323784"/>
      <w:bookmarkStart w:id="16" w:name="_Toc202428661"/>
      <w:r w:rsidRPr="00524EB1">
        <w:t>Standa</w:t>
      </w:r>
      <w:bookmarkEnd w:id="15"/>
      <w:r w:rsidR="009520EA" w:rsidRPr="00524EB1">
        <w:t xml:space="preserve">rd 2: </w:t>
      </w:r>
      <w:r w:rsidR="00DB0820" w:rsidRPr="00524EB1">
        <w:t>Role</w:t>
      </w:r>
      <w:r w:rsidR="00B10CCA" w:rsidRPr="00524EB1">
        <w:t xml:space="preserve"> of </w:t>
      </w:r>
      <w:r w:rsidR="00910A31" w:rsidRPr="00524EB1">
        <w:t>Diesel Technology Professionals in Society</w:t>
      </w:r>
      <w:bookmarkEnd w:id="16"/>
    </w:p>
    <w:p w14:paraId="070ABB80" w14:textId="77777777" w:rsidR="00591FCC" w:rsidRPr="00524EB1" w:rsidRDefault="00591FCC" w:rsidP="00CD18C4">
      <w:pPr>
        <w:tabs>
          <w:tab w:val="left" w:pos="2950"/>
        </w:tabs>
        <w:spacing w:before="0" w:after="0"/>
        <w:rPr>
          <w:rFonts w:ascii="Calibri" w:eastAsia="Calibri" w:hAnsi="Calibri" w:cs="Calibri"/>
          <w:color w:val="auto"/>
          <w:sz w:val="24"/>
        </w:rPr>
      </w:pPr>
      <w:r w:rsidRPr="00524EB1">
        <w:rPr>
          <w:rFonts w:ascii="Calibri" w:eastAsia="Calibri" w:hAnsi="Calibri" w:cs="Calibri"/>
          <w:color w:val="auto"/>
          <w:sz w:val="24"/>
        </w:rPr>
        <w:t>Students will demonstrate a comprehensive understanding of the contributions of diesel technology to transportation, industry, and environmental sustainability.</w:t>
      </w:r>
    </w:p>
    <w:p w14:paraId="03877D7A" w14:textId="77777777" w:rsidR="00B63193" w:rsidRPr="00524EB1" w:rsidRDefault="00432F4D" w:rsidP="00F77C71">
      <w:pPr>
        <w:pStyle w:val="Heading4"/>
      </w:pPr>
      <w:r w:rsidRPr="00524EB1">
        <w:t>Skill</w:t>
      </w:r>
      <w:r w:rsidR="00F65A85" w:rsidRPr="00524EB1">
        <w:t>s</w:t>
      </w:r>
      <w:r w:rsidR="006E57B3" w:rsidRPr="00524EB1">
        <w:t>:</w:t>
      </w:r>
      <w:bookmarkStart w:id="17" w:name="_Toc147323785"/>
    </w:p>
    <w:p w14:paraId="3D4C63F6" w14:textId="4CA2E77D" w:rsidR="00E21BC8" w:rsidRPr="00524EB1" w:rsidRDefault="00E21BC8" w:rsidP="003D06E7">
      <w:pPr>
        <w:pStyle w:val="ListParagraph"/>
        <w:numPr>
          <w:ilvl w:val="0"/>
          <w:numId w:val="35"/>
        </w:numPr>
        <w:rPr>
          <w:rFonts w:eastAsia="Calibri"/>
          <w:sz w:val="24"/>
          <w:szCs w:val="24"/>
        </w:rPr>
      </w:pPr>
      <w:r w:rsidRPr="00524EB1">
        <w:rPr>
          <w:rFonts w:eastAsia="Calibri"/>
          <w:sz w:val="24"/>
          <w:szCs w:val="24"/>
        </w:rPr>
        <w:t>Analyze the role of diesel technology in the development and efficiency of modern transportation systems, including heavy-duty vehicles, trains, and maritime transport.</w:t>
      </w:r>
    </w:p>
    <w:p w14:paraId="0063AF79" w14:textId="2FA99E49" w:rsidR="00266689" w:rsidRPr="00524EB1" w:rsidRDefault="00266689" w:rsidP="003D06E7">
      <w:pPr>
        <w:pStyle w:val="ListParagraph"/>
        <w:rPr>
          <w:rFonts w:ascii="Calibri" w:eastAsia="Calibri" w:hAnsi="Calibri" w:cs="Arial"/>
          <w:sz w:val="24"/>
          <w:szCs w:val="24"/>
        </w:rPr>
      </w:pPr>
      <w:r w:rsidRPr="00524EB1">
        <w:rPr>
          <w:sz w:val="24"/>
          <w:szCs w:val="24"/>
        </w:rPr>
        <w:t>Explain how diesel-powered machinery has revolutionized industrial operations, focusing on its impact in construction, agriculture, and manufacturing sectors.</w:t>
      </w:r>
    </w:p>
    <w:p w14:paraId="4592E860" w14:textId="11F5B398" w:rsidR="002637C4" w:rsidRPr="00524EB1" w:rsidRDefault="002637C4" w:rsidP="003D06E7">
      <w:pPr>
        <w:pStyle w:val="ListParagraph"/>
        <w:rPr>
          <w:rFonts w:eastAsia="Calibri"/>
          <w:sz w:val="24"/>
          <w:szCs w:val="24"/>
        </w:rPr>
      </w:pPr>
      <w:bookmarkStart w:id="18" w:name="_Hlk174533527"/>
      <w:r w:rsidRPr="00524EB1">
        <w:rPr>
          <w:rFonts w:eastAsia="Calibri"/>
          <w:sz w:val="24"/>
          <w:szCs w:val="24"/>
        </w:rPr>
        <w:t>Analyze the impact of Massachusetts' Low Emission Vehicle (LEV) program and the 2021 Advanced Clean Trucks regulations on diesel technology, focusing on emission reduction technologies, compliance with greenhouse gas standards, and the adoption of alternative fuels.</w:t>
      </w:r>
    </w:p>
    <w:p w14:paraId="54A39504" w14:textId="6A28BCD8" w:rsidR="00A3136A" w:rsidRPr="00524EB1" w:rsidRDefault="00A3136A" w:rsidP="00F77C71">
      <w:pPr>
        <w:pStyle w:val="Heading3"/>
      </w:pPr>
      <w:bookmarkStart w:id="19" w:name="_Toc202428662"/>
      <w:r w:rsidRPr="00524EB1">
        <w:t>Standard 3: Tools</w:t>
      </w:r>
      <w:r w:rsidR="00734C56" w:rsidRPr="00524EB1">
        <w:t>, Instrumentation,</w:t>
      </w:r>
      <w:r w:rsidRPr="00524EB1">
        <w:t xml:space="preserve"> and </w:t>
      </w:r>
      <w:r w:rsidR="00AC42E1" w:rsidRPr="00524EB1">
        <w:t xml:space="preserve">Diagnostic </w:t>
      </w:r>
      <w:r w:rsidR="00036152" w:rsidRPr="00524EB1">
        <w:t>Equipment</w:t>
      </w:r>
      <w:bookmarkEnd w:id="19"/>
    </w:p>
    <w:p w14:paraId="1DDED494" w14:textId="77777777" w:rsidR="002221C3" w:rsidRPr="00524EB1" w:rsidRDefault="002221C3" w:rsidP="00E65A81">
      <w:pPr>
        <w:spacing w:before="0" w:after="0"/>
        <w:rPr>
          <w:rFonts w:ascii="Calibri" w:eastAsia="Calibri" w:hAnsi="Calibri" w:cs="Arial"/>
          <w:color w:val="000000"/>
          <w:sz w:val="24"/>
        </w:rPr>
      </w:pPr>
      <w:r w:rsidRPr="00524EB1">
        <w:rPr>
          <w:rFonts w:ascii="Calibri" w:eastAsia="Calibri" w:hAnsi="Calibri" w:cs="Arial"/>
          <w:color w:val="000000"/>
          <w:sz w:val="24"/>
        </w:rPr>
        <w:t>Students will demonstrate proficiency in the identification, use, and maintenance of tools, fasteners, diagnostic and measurement instruments used in diesel technology, with a focus on safety and precision in alignment with industry standards.</w:t>
      </w:r>
      <w:r w:rsidRPr="00524EB1">
        <w:rPr>
          <w:rFonts w:ascii="Calibri" w:eastAsia="Calibri" w:hAnsi="Calibri" w:cs="Arial"/>
          <w:color w:val="000000"/>
          <w:sz w:val="24"/>
        </w:rPr>
        <w:tab/>
      </w:r>
    </w:p>
    <w:p w14:paraId="3B2B847A" w14:textId="4764C0EF" w:rsidR="00A3136A" w:rsidRPr="00524EB1" w:rsidRDefault="002221C3" w:rsidP="00591FCC">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ASE – Entry-Level Certifications:</w:t>
      </w:r>
      <w:r w:rsidRPr="00524EB1">
        <w:rPr>
          <w:rFonts w:ascii="Calibri" w:hAnsi="Calibri" w:cs="Calibri"/>
          <w:sz w:val="24"/>
          <w:szCs w:val="24"/>
        </w:rPr>
        <w:t xml:space="preserve"> Diesel Engines,</w:t>
      </w:r>
      <w:r w:rsidR="00591FCC" w:rsidRPr="00524EB1">
        <w:rPr>
          <w:rFonts w:ascii="Calibri" w:hAnsi="Calibri" w:cs="Calibri"/>
          <w:sz w:val="24"/>
          <w:szCs w:val="24"/>
        </w:rPr>
        <w:t xml:space="preserve"> </w:t>
      </w:r>
      <w:r w:rsidRPr="00524EB1">
        <w:rPr>
          <w:rFonts w:ascii="Calibri" w:hAnsi="Calibri" w:cs="Calibri"/>
          <w:sz w:val="24"/>
          <w:szCs w:val="24"/>
        </w:rPr>
        <w:t>Electrical/Electronic Systems, Brakes, Suspension and Steering, or Inspection, Maintenance, and Minor Repair</w:t>
      </w:r>
    </w:p>
    <w:p w14:paraId="0F860C1F" w14:textId="77777777" w:rsidR="00A3136A" w:rsidRPr="00524EB1" w:rsidRDefault="00A3136A" w:rsidP="00F77C71">
      <w:pPr>
        <w:pStyle w:val="Heading4"/>
      </w:pPr>
      <w:r w:rsidRPr="00524EB1">
        <w:t>Skills:</w:t>
      </w:r>
    </w:p>
    <w:p w14:paraId="3E19B156" w14:textId="77777777" w:rsidR="00FA4229" w:rsidRPr="00524EB1" w:rsidRDefault="00FA4229" w:rsidP="003D06E7">
      <w:pPr>
        <w:pStyle w:val="ListParagraph"/>
        <w:numPr>
          <w:ilvl w:val="0"/>
          <w:numId w:val="36"/>
        </w:numPr>
        <w:rPr>
          <w:sz w:val="24"/>
          <w:szCs w:val="24"/>
        </w:rPr>
      </w:pPr>
      <w:r w:rsidRPr="00524EB1">
        <w:rPr>
          <w:sz w:val="24"/>
          <w:szCs w:val="24"/>
        </w:rPr>
        <w:t>Identify and apply the proper use and techniques for hand tools including screwdrivers, pliers, hammers, punches, chisels, sockets, and extensions.</w:t>
      </w:r>
    </w:p>
    <w:p w14:paraId="7AB4F433" w14:textId="77777777" w:rsidR="00FA4229" w:rsidRPr="00524EB1" w:rsidRDefault="00FA4229" w:rsidP="003D06E7">
      <w:pPr>
        <w:pStyle w:val="ListParagraph"/>
        <w:rPr>
          <w:sz w:val="24"/>
          <w:szCs w:val="24"/>
        </w:rPr>
      </w:pPr>
      <w:r w:rsidRPr="00524EB1">
        <w:rPr>
          <w:sz w:val="24"/>
          <w:szCs w:val="24"/>
        </w:rPr>
        <w:t>Identify and demonstrate the proper use of combination wrenches, open-end wrenches, box-end wrenches, pipe wrenches, adjustable wrenches, torque wrenches, and Allen wrenches.</w:t>
      </w:r>
    </w:p>
    <w:p w14:paraId="0B093F11" w14:textId="7D3D38F0" w:rsidR="00FA4229" w:rsidRPr="00524EB1" w:rsidRDefault="00FA4229" w:rsidP="003D06E7">
      <w:pPr>
        <w:pStyle w:val="ListParagraph"/>
        <w:rPr>
          <w:sz w:val="24"/>
          <w:szCs w:val="24"/>
        </w:rPr>
      </w:pPr>
      <w:r w:rsidRPr="00524EB1">
        <w:rPr>
          <w:sz w:val="24"/>
          <w:szCs w:val="24"/>
        </w:rPr>
        <w:t xml:space="preserve">Identify and demonstrate the proper use of </w:t>
      </w:r>
      <w:r w:rsidR="00CC091B" w:rsidRPr="00524EB1">
        <w:rPr>
          <w:sz w:val="24"/>
          <w:szCs w:val="24"/>
        </w:rPr>
        <w:t>distinct types</w:t>
      </w:r>
      <w:r w:rsidRPr="00524EB1">
        <w:rPr>
          <w:sz w:val="24"/>
          <w:szCs w:val="24"/>
        </w:rPr>
        <w:t xml:space="preserve"> of files, hacksaws, thread cutting taps, thread cutting dies, wire brushes, gasket scrapers, and bench vises.</w:t>
      </w:r>
    </w:p>
    <w:p w14:paraId="7864D0DA" w14:textId="7145A30E" w:rsidR="006D2D07" w:rsidRPr="00524EB1" w:rsidRDefault="006D2D07" w:rsidP="003D06E7">
      <w:pPr>
        <w:pStyle w:val="ListParagraph"/>
        <w:rPr>
          <w:sz w:val="24"/>
          <w:szCs w:val="24"/>
        </w:rPr>
      </w:pPr>
      <w:r w:rsidRPr="00524EB1">
        <w:rPr>
          <w:sz w:val="24"/>
          <w:szCs w:val="24"/>
        </w:rPr>
        <w:t>Demonstrate the safe use and maintenance of power tools including air impact wrenches, impact sockets, and bench grinders.</w:t>
      </w:r>
    </w:p>
    <w:p w14:paraId="4EAD248B" w14:textId="77777777" w:rsidR="006D2D07" w:rsidRPr="00524EB1" w:rsidRDefault="006D2D07" w:rsidP="003D06E7">
      <w:pPr>
        <w:pStyle w:val="ListParagraph"/>
        <w:rPr>
          <w:sz w:val="24"/>
          <w:szCs w:val="24"/>
        </w:rPr>
      </w:pPr>
      <w:r w:rsidRPr="00524EB1">
        <w:rPr>
          <w:sz w:val="24"/>
          <w:szCs w:val="24"/>
        </w:rPr>
        <w:t>Identify and demonstrate the proper use of an electric drill, including selecting the appropriate drill bits, understanding the differences in drilling speeds for various metals, and drilling holes accurately to specifications.</w:t>
      </w:r>
    </w:p>
    <w:p w14:paraId="4830590B" w14:textId="77777777" w:rsidR="00D022B7" w:rsidRPr="00524EB1" w:rsidRDefault="006D2D07" w:rsidP="003D06E7">
      <w:pPr>
        <w:pStyle w:val="ListParagraph"/>
        <w:rPr>
          <w:sz w:val="24"/>
          <w:szCs w:val="24"/>
        </w:rPr>
      </w:pPr>
      <w:r w:rsidRPr="00524EB1">
        <w:rPr>
          <w:sz w:val="24"/>
          <w:szCs w:val="24"/>
        </w:rPr>
        <w:t>Demonstrate appropriate use of electric soldering irons, explain their application, and identify suitable types of solder for electrical components.</w:t>
      </w:r>
    </w:p>
    <w:p w14:paraId="313B1A34" w14:textId="2D80FB2B" w:rsidR="00BB3258" w:rsidRPr="00524EB1" w:rsidRDefault="00BB3258" w:rsidP="003D06E7">
      <w:pPr>
        <w:pStyle w:val="ListParagraph"/>
        <w:rPr>
          <w:sz w:val="24"/>
          <w:szCs w:val="24"/>
        </w:rPr>
      </w:pPr>
      <w:r w:rsidRPr="00524EB1">
        <w:rPr>
          <w:sz w:val="24"/>
          <w:szCs w:val="24"/>
        </w:rPr>
        <w:t xml:space="preserve">Demonstrate the proper use of both precision measuring tools (such as vernier calipers, inside and outside micrometers, depth gauges, feeler gauges, hole gauges, telescoping gauges, snap gauges, and dial indicators) and low-precision measuring tools (such as steel rules, tape measures, and combination squares) for accurate and practical </w:t>
      </w:r>
      <w:r w:rsidRPr="00524EB1">
        <w:rPr>
          <w:sz w:val="24"/>
          <w:szCs w:val="24"/>
        </w:rPr>
        <w:lastRenderedPageBreak/>
        <w:t>measurement tasks in diesel component assessment.</w:t>
      </w:r>
    </w:p>
    <w:p w14:paraId="2A93A592" w14:textId="01D4CC39" w:rsidR="00411826" w:rsidRPr="00524EB1" w:rsidRDefault="00854CDB" w:rsidP="003D06E7">
      <w:pPr>
        <w:pStyle w:val="ListParagraph"/>
        <w:rPr>
          <w:sz w:val="24"/>
          <w:szCs w:val="24"/>
        </w:rPr>
      </w:pPr>
      <w:r w:rsidRPr="00524EB1">
        <w:rPr>
          <w:sz w:val="24"/>
          <w:szCs w:val="24"/>
        </w:rPr>
        <w:t>Demonstrate the proper use and application of diagnostic tools, including digital multimeters, compression testers, fuel pressure testers, and injector testers, to assess the performance of diesel engine components.</w:t>
      </w:r>
    </w:p>
    <w:p w14:paraId="1BCF23BE" w14:textId="4E9CC209" w:rsidR="00B37B4F" w:rsidRPr="00524EB1" w:rsidRDefault="00DF00AE" w:rsidP="003D06E7">
      <w:pPr>
        <w:pStyle w:val="ListParagraph"/>
        <w:rPr>
          <w:sz w:val="24"/>
          <w:szCs w:val="24"/>
        </w:rPr>
      </w:pPr>
      <w:r w:rsidRPr="00524EB1">
        <w:rPr>
          <w:rFonts w:eastAsiaTheme="majorEastAsia"/>
          <w:sz w:val="24"/>
          <w:szCs w:val="24"/>
        </w:rPr>
        <w:t>Compare and contrast various types of fasteners</w:t>
      </w:r>
      <w:r w:rsidR="008B7088" w:rsidRPr="00524EB1">
        <w:rPr>
          <w:rFonts w:eastAsiaTheme="majorEastAsia"/>
          <w:sz w:val="24"/>
          <w:szCs w:val="24"/>
        </w:rPr>
        <w:t xml:space="preserve"> and their applications.</w:t>
      </w:r>
    </w:p>
    <w:p w14:paraId="1ACC72E9" w14:textId="11EBBD70" w:rsidR="00DF00AE" w:rsidRPr="00524EB1" w:rsidRDefault="00DF00AE" w:rsidP="003D06E7">
      <w:pPr>
        <w:pStyle w:val="ListParagraph"/>
        <w:rPr>
          <w:sz w:val="24"/>
          <w:szCs w:val="24"/>
        </w:rPr>
      </w:pPr>
      <w:r w:rsidRPr="00524EB1">
        <w:rPr>
          <w:rFonts w:eastAsiaTheme="majorEastAsia"/>
          <w:sz w:val="24"/>
          <w:szCs w:val="24"/>
        </w:rPr>
        <w:t>Recognize SAE metric bolt head markings and explain their significance.</w:t>
      </w:r>
    </w:p>
    <w:p w14:paraId="659606F9" w14:textId="77777777" w:rsidR="00251B8B" w:rsidRPr="00524EB1" w:rsidRDefault="00DF00AE" w:rsidP="003D06E7">
      <w:pPr>
        <w:pStyle w:val="ListParagraph"/>
        <w:rPr>
          <w:sz w:val="24"/>
          <w:szCs w:val="24"/>
        </w:rPr>
      </w:pPr>
      <w:r w:rsidRPr="00524EB1">
        <w:rPr>
          <w:rFonts w:eastAsiaTheme="majorEastAsia"/>
          <w:sz w:val="24"/>
          <w:szCs w:val="24"/>
        </w:rPr>
        <w:t>Identify and describe the function of common nuts, washers, lock washers, and snap rings.</w:t>
      </w:r>
    </w:p>
    <w:p w14:paraId="56985D9D" w14:textId="77777777" w:rsidR="00251B8B" w:rsidRPr="00524EB1" w:rsidRDefault="0064705E" w:rsidP="003D06E7">
      <w:pPr>
        <w:pStyle w:val="ListParagraph"/>
        <w:rPr>
          <w:rStyle w:val="Strong"/>
          <w:b w:val="0"/>
          <w:bCs w:val="0"/>
          <w:sz w:val="24"/>
          <w:szCs w:val="24"/>
        </w:rPr>
      </w:pPr>
      <w:r w:rsidRPr="00524EB1">
        <w:rPr>
          <w:rStyle w:val="Strong"/>
          <w:b w:val="0"/>
          <w:sz w:val="24"/>
          <w:szCs w:val="24"/>
        </w:rPr>
        <w:t>Explain the concept of fastener torque, torque sequence, the use of torque specification charts, and the application of torque angle gauges.</w:t>
      </w:r>
    </w:p>
    <w:p w14:paraId="35C31E9F" w14:textId="7F09FCAD" w:rsidR="00AA0678" w:rsidRPr="00524EB1" w:rsidRDefault="0079482C" w:rsidP="003D06E7">
      <w:pPr>
        <w:pStyle w:val="ListParagraph"/>
        <w:rPr>
          <w:sz w:val="24"/>
          <w:szCs w:val="24"/>
        </w:rPr>
      </w:pPr>
      <w:r w:rsidRPr="00524EB1">
        <w:rPr>
          <w:sz w:val="24"/>
          <w:szCs w:val="24"/>
        </w:rPr>
        <w:t>Demonstrate the proper use of a torque wrench for fastener installation and apply torque angle gauges for precise tightening procedures.</w:t>
      </w:r>
      <w:bookmarkEnd w:id="18"/>
    </w:p>
    <w:p w14:paraId="547E7204" w14:textId="3158C67B" w:rsidR="00844063" w:rsidRPr="00524EB1" w:rsidRDefault="00844063" w:rsidP="00F77C71">
      <w:pPr>
        <w:pStyle w:val="Heading3"/>
      </w:pPr>
      <w:bookmarkStart w:id="20" w:name="_Toc202428663"/>
      <w:r w:rsidRPr="00524EB1">
        <w:t xml:space="preserve">Standard </w:t>
      </w:r>
      <w:r w:rsidR="00A3136A" w:rsidRPr="00524EB1">
        <w:t>4</w:t>
      </w:r>
      <w:r w:rsidRPr="00524EB1">
        <w:t xml:space="preserve">: </w:t>
      </w:r>
      <w:r w:rsidR="00B709C4" w:rsidRPr="00524EB1">
        <w:t>General Engine Diagnosis</w:t>
      </w:r>
      <w:bookmarkEnd w:id="20"/>
    </w:p>
    <w:p w14:paraId="21933E10" w14:textId="77777777" w:rsidR="002221C3" w:rsidRPr="00524EB1" w:rsidRDefault="002221C3" w:rsidP="00434028">
      <w:pPr>
        <w:spacing w:before="0" w:after="0"/>
        <w:rPr>
          <w:rFonts w:ascii="Calibri" w:eastAsia="Calibri" w:hAnsi="Calibri" w:cs="Arial"/>
          <w:color w:val="000000"/>
          <w:sz w:val="24"/>
        </w:rPr>
      </w:pPr>
      <w:r w:rsidRPr="00524EB1">
        <w:rPr>
          <w:rFonts w:ascii="Calibri" w:eastAsia="Calibri" w:hAnsi="Calibri" w:cs="Arial"/>
          <w:color w:val="000000"/>
          <w:sz w:val="24"/>
        </w:rPr>
        <w:t>Students will be able to conduct comprehensive diagnostic tests and inspections to determine and apply appropriate corrective actions for general engine diagnosis.</w:t>
      </w:r>
    </w:p>
    <w:p w14:paraId="02F0516F" w14:textId="6B4A7AC1" w:rsidR="002221C3" w:rsidRPr="00524EB1" w:rsidRDefault="002221C3" w:rsidP="002221C3">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Diesel Engines, ASE – Entry Level Certification – Inspection, Maintenance, and Minor Repair </w:t>
      </w:r>
    </w:p>
    <w:p w14:paraId="7EE0313F" w14:textId="77777777" w:rsidR="00D022B7" w:rsidRPr="00524EB1" w:rsidRDefault="00574BE8" w:rsidP="00F77C71">
      <w:pPr>
        <w:pStyle w:val="Heading4"/>
      </w:pPr>
      <w:r w:rsidRPr="00524EB1">
        <w:t>Skills:</w:t>
      </w:r>
    </w:p>
    <w:p w14:paraId="0EE48D1C" w14:textId="77777777" w:rsidR="00D022B7" w:rsidRPr="00524EB1" w:rsidRDefault="001062B3" w:rsidP="003D06E7">
      <w:pPr>
        <w:pStyle w:val="ListParagraph"/>
        <w:numPr>
          <w:ilvl w:val="0"/>
          <w:numId w:val="33"/>
        </w:numPr>
        <w:rPr>
          <w:color w:val="000000"/>
          <w:sz w:val="24"/>
          <w:szCs w:val="24"/>
        </w:rPr>
      </w:pPr>
      <w:r w:rsidRPr="00524EB1">
        <w:rPr>
          <w:sz w:val="24"/>
          <w:szCs w:val="24"/>
        </w:rPr>
        <w:t>Evaluate the customer’s description of the problem, perform basic diagnostic checks (such as visual inspection and use of diagnostic tools), and determine the next steps in the diagnostic process.</w:t>
      </w:r>
    </w:p>
    <w:p w14:paraId="0C38B51D" w14:textId="77777777" w:rsidR="00D022B7" w:rsidRPr="00524EB1" w:rsidRDefault="00D614E1" w:rsidP="003D06E7">
      <w:pPr>
        <w:pStyle w:val="ListParagraph"/>
        <w:numPr>
          <w:ilvl w:val="0"/>
          <w:numId w:val="33"/>
        </w:numPr>
        <w:rPr>
          <w:color w:val="000000"/>
          <w:sz w:val="24"/>
          <w:szCs w:val="24"/>
        </w:rPr>
      </w:pPr>
      <w:r w:rsidRPr="00524EB1">
        <w:rPr>
          <w:sz w:val="24"/>
          <w:szCs w:val="24"/>
        </w:rPr>
        <w:t>Identify the engine model and serial number to research relevant vehicle and service information, including precautions, procedures, and technical bulletins</w:t>
      </w:r>
      <w:r w:rsidR="00A62713" w:rsidRPr="00524EB1">
        <w:rPr>
          <w:sz w:val="24"/>
          <w:szCs w:val="24"/>
        </w:rPr>
        <w:t>.</w:t>
      </w:r>
    </w:p>
    <w:p w14:paraId="74FDC681" w14:textId="77777777" w:rsidR="00D022B7" w:rsidRPr="00524EB1" w:rsidRDefault="00D1569E" w:rsidP="003D06E7">
      <w:pPr>
        <w:pStyle w:val="ListParagraph"/>
        <w:numPr>
          <w:ilvl w:val="0"/>
          <w:numId w:val="33"/>
        </w:numPr>
        <w:rPr>
          <w:color w:val="000000"/>
          <w:sz w:val="24"/>
          <w:szCs w:val="24"/>
        </w:rPr>
      </w:pPr>
      <w:r w:rsidRPr="00524EB1">
        <w:rPr>
          <w:sz w:val="24"/>
          <w:szCs w:val="24"/>
        </w:rPr>
        <w:t>Identify system components, configurations, and types of the following: cylinder head(s), valve train, engine block, engine lubrication, engine cooling, air induction, exhaust, fuel, and engine braking.</w:t>
      </w:r>
    </w:p>
    <w:p w14:paraId="7DFF8434" w14:textId="77777777" w:rsidR="00D022B7" w:rsidRPr="00524EB1" w:rsidRDefault="00A63F61" w:rsidP="003D06E7">
      <w:pPr>
        <w:pStyle w:val="ListParagraph"/>
        <w:numPr>
          <w:ilvl w:val="0"/>
          <w:numId w:val="33"/>
        </w:numPr>
        <w:rPr>
          <w:color w:val="000000"/>
          <w:sz w:val="24"/>
          <w:szCs w:val="24"/>
        </w:rPr>
      </w:pPr>
      <w:r w:rsidRPr="00524EB1">
        <w:rPr>
          <w:sz w:val="24"/>
          <w:szCs w:val="24"/>
        </w:rPr>
        <w:t xml:space="preserve">Use appropriate electronic service tool(s) and procedures to diagnose problems; check, record, and clear diagnostic codes; check and record trip/operational data; reset maintenance monitor (if applicable); interpret digital multimeter (DMM) readings. </w:t>
      </w:r>
    </w:p>
    <w:p w14:paraId="771753B8" w14:textId="77777777" w:rsidR="00D022B7" w:rsidRPr="00524EB1" w:rsidRDefault="00AF49FA" w:rsidP="003D06E7">
      <w:pPr>
        <w:pStyle w:val="ListParagraph"/>
        <w:numPr>
          <w:ilvl w:val="0"/>
          <w:numId w:val="33"/>
        </w:numPr>
        <w:rPr>
          <w:color w:val="000000"/>
          <w:sz w:val="24"/>
          <w:szCs w:val="24"/>
        </w:rPr>
      </w:pPr>
      <w:r w:rsidRPr="00524EB1">
        <w:rPr>
          <w:sz w:val="24"/>
          <w:szCs w:val="24"/>
        </w:rPr>
        <w:t>Apply i</w:t>
      </w:r>
      <w:r w:rsidR="00E53333" w:rsidRPr="00524EB1">
        <w:rPr>
          <w:sz w:val="24"/>
          <w:szCs w:val="24"/>
        </w:rPr>
        <w:t>nspect</w:t>
      </w:r>
      <w:r w:rsidRPr="00524EB1">
        <w:rPr>
          <w:sz w:val="24"/>
          <w:szCs w:val="24"/>
        </w:rPr>
        <w:t>ion techniques to</w:t>
      </w:r>
      <w:r w:rsidR="00E53333" w:rsidRPr="00524EB1">
        <w:rPr>
          <w:sz w:val="24"/>
          <w:szCs w:val="24"/>
        </w:rPr>
        <w:t xml:space="preserve"> </w:t>
      </w:r>
      <w:r w:rsidR="00F771E3" w:rsidRPr="00524EB1">
        <w:rPr>
          <w:sz w:val="24"/>
          <w:szCs w:val="24"/>
        </w:rPr>
        <w:t xml:space="preserve">evaluate the </w:t>
      </w:r>
      <w:r w:rsidR="00E53333" w:rsidRPr="00524EB1">
        <w:rPr>
          <w:sz w:val="24"/>
          <w:szCs w:val="24"/>
        </w:rPr>
        <w:t xml:space="preserve">engine assembly and compartment for fuel, oil, </w:t>
      </w:r>
      <w:r w:rsidR="002E0F6E" w:rsidRPr="00524EB1">
        <w:rPr>
          <w:sz w:val="24"/>
          <w:szCs w:val="24"/>
        </w:rPr>
        <w:t xml:space="preserve">diesel exhaust fluid (DEF), and </w:t>
      </w:r>
      <w:r w:rsidR="00E53333" w:rsidRPr="00524EB1">
        <w:rPr>
          <w:sz w:val="24"/>
          <w:szCs w:val="24"/>
        </w:rPr>
        <w:t>coolant</w:t>
      </w:r>
      <w:r w:rsidR="00234207" w:rsidRPr="00524EB1">
        <w:rPr>
          <w:sz w:val="24"/>
          <w:szCs w:val="24"/>
        </w:rPr>
        <w:t xml:space="preserve"> levels</w:t>
      </w:r>
      <w:r w:rsidR="0092185C" w:rsidRPr="00524EB1">
        <w:rPr>
          <w:sz w:val="24"/>
          <w:szCs w:val="24"/>
        </w:rPr>
        <w:t xml:space="preserve"> and </w:t>
      </w:r>
      <w:r w:rsidRPr="00524EB1">
        <w:rPr>
          <w:sz w:val="24"/>
          <w:szCs w:val="24"/>
        </w:rPr>
        <w:t>conditio</w:t>
      </w:r>
      <w:r w:rsidR="007609B2" w:rsidRPr="00524EB1">
        <w:rPr>
          <w:sz w:val="24"/>
          <w:szCs w:val="24"/>
        </w:rPr>
        <w:t>n</w:t>
      </w:r>
      <w:r w:rsidR="00AB0EBD" w:rsidRPr="00524EB1">
        <w:rPr>
          <w:sz w:val="24"/>
          <w:szCs w:val="24"/>
        </w:rPr>
        <w:t>.</w:t>
      </w:r>
    </w:p>
    <w:p w14:paraId="57F649C8" w14:textId="77777777" w:rsidR="00D022B7" w:rsidRPr="00524EB1" w:rsidRDefault="00D022B7" w:rsidP="003D06E7">
      <w:pPr>
        <w:pStyle w:val="ListParagraph"/>
        <w:numPr>
          <w:ilvl w:val="0"/>
          <w:numId w:val="33"/>
        </w:numPr>
        <w:rPr>
          <w:color w:val="000000"/>
          <w:sz w:val="24"/>
          <w:szCs w:val="24"/>
        </w:rPr>
      </w:pPr>
      <w:r w:rsidRPr="00524EB1">
        <w:rPr>
          <w:sz w:val="24"/>
          <w:szCs w:val="24"/>
        </w:rPr>
        <w:t>I</w:t>
      </w:r>
      <w:r w:rsidR="00F84A34" w:rsidRPr="00524EB1">
        <w:rPr>
          <w:sz w:val="24"/>
          <w:szCs w:val="24"/>
        </w:rPr>
        <w:t>dentify causes of engine fuel, oil, coolant, air, and other leaks to determine needed action.</w:t>
      </w:r>
    </w:p>
    <w:p w14:paraId="5A654A0D" w14:textId="77777777" w:rsidR="00D022B7" w:rsidRPr="00524EB1" w:rsidRDefault="00FB2A9B" w:rsidP="003D06E7">
      <w:pPr>
        <w:pStyle w:val="ListParagraph"/>
        <w:numPr>
          <w:ilvl w:val="0"/>
          <w:numId w:val="33"/>
        </w:numPr>
        <w:rPr>
          <w:color w:val="000000"/>
          <w:sz w:val="24"/>
          <w:szCs w:val="24"/>
        </w:rPr>
      </w:pPr>
      <w:r w:rsidRPr="00524EB1">
        <w:rPr>
          <w:sz w:val="24"/>
          <w:szCs w:val="24"/>
        </w:rPr>
        <w:t>Interpret engine noises</w:t>
      </w:r>
      <w:r w:rsidR="0096726B" w:rsidRPr="00524EB1">
        <w:rPr>
          <w:sz w:val="24"/>
          <w:szCs w:val="24"/>
        </w:rPr>
        <w:t xml:space="preserve"> and evaluate</w:t>
      </w:r>
      <w:r w:rsidRPr="00524EB1">
        <w:rPr>
          <w:sz w:val="24"/>
          <w:szCs w:val="24"/>
        </w:rPr>
        <w:t xml:space="preserve"> engine </w:t>
      </w:r>
      <w:r w:rsidR="00D71F6A" w:rsidRPr="00524EB1">
        <w:rPr>
          <w:sz w:val="24"/>
          <w:szCs w:val="24"/>
        </w:rPr>
        <w:t>exhaust</w:t>
      </w:r>
      <w:r w:rsidRPr="00524EB1">
        <w:rPr>
          <w:sz w:val="24"/>
          <w:szCs w:val="24"/>
        </w:rPr>
        <w:t xml:space="preserve"> color</w:t>
      </w:r>
      <w:r w:rsidR="00D71F6A" w:rsidRPr="00524EB1">
        <w:rPr>
          <w:sz w:val="24"/>
          <w:szCs w:val="24"/>
        </w:rPr>
        <w:t>, density,</w:t>
      </w:r>
      <w:r w:rsidRPr="00524EB1">
        <w:rPr>
          <w:sz w:val="24"/>
          <w:szCs w:val="24"/>
        </w:rPr>
        <w:t xml:space="preserve"> and </w:t>
      </w:r>
      <w:r w:rsidR="00D71F6A" w:rsidRPr="00524EB1">
        <w:rPr>
          <w:sz w:val="24"/>
          <w:szCs w:val="24"/>
        </w:rPr>
        <w:t>odor</w:t>
      </w:r>
      <w:r w:rsidR="0096726B" w:rsidRPr="00524EB1">
        <w:rPr>
          <w:sz w:val="24"/>
          <w:szCs w:val="24"/>
        </w:rPr>
        <w:t xml:space="preserve"> to</w:t>
      </w:r>
      <w:r w:rsidRPr="00524EB1">
        <w:rPr>
          <w:sz w:val="24"/>
          <w:szCs w:val="24"/>
        </w:rPr>
        <w:t xml:space="preserve"> determine needed action.</w:t>
      </w:r>
    </w:p>
    <w:p w14:paraId="7EE7FF60" w14:textId="77777777" w:rsidR="00D022B7" w:rsidRPr="00524EB1" w:rsidRDefault="00565BE7" w:rsidP="003D06E7">
      <w:pPr>
        <w:pStyle w:val="ListParagraph"/>
        <w:numPr>
          <w:ilvl w:val="0"/>
          <w:numId w:val="33"/>
        </w:numPr>
        <w:rPr>
          <w:color w:val="000000"/>
          <w:sz w:val="24"/>
          <w:szCs w:val="24"/>
        </w:rPr>
      </w:pPr>
      <w:r w:rsidRPr="00524EB1">
        <w:rPr>
          <w:sz w:val="24"/>
          <w:szCs w:val="24"/>
        </w:rPr>
        <w:t>Identify causes of surging, rough operation, misfiring, low power, slow deceleration, slow acceleration, and shutdown problems and determine needed action.</w:t>
      </w:r>
    </w:p>
    <w:p w14:paraId="2C99A9E1" w14:textId="77777777" w:rsidR="00D022B7" w:rsidRPr="00524EB1" w:rsidRDefault="00CB1428" w:rsidP="003D06E7">
      <w:pPr>
        <w:pStyle w:val="ListParagraph"/>
        <w:numPr>
          <w:ilvl w:val="0"/>
          <w:numId w:val="33"/>
        </w:numPr>
        <w:rPr>
          <w:color w:val="000000"/>
          <w:sz w:val="24"/>
          <w:szCs w:val="24"/>
        </w:rPr>
      </w:pPr>
      <w:r w:rsidRPr="00524EB1">
        <w:rPr>
          <w:sz w:val="24"/>
          <w:szCs w:val="24"/>
        </w:rPr>
        <w:t>Conduct i</w:t>
      </w:r>
      <w:r w:rsidR="00E53333" w:rsidRPr="00524EB1">
        <w:rPr>
          <w:sz w:val="24"/>
          <w:szCs w:val="24"/>
        </w:rPr>
        <w:t>nspect</w:t>
      </w:r>
      <w:r w:rsidRPr="00524EB1">
        <w:rPr>
          <w:sz w:val="24"/>
          <w:szCs w:val="24"/>
        </w:rPr>
        <w:t>ion of</w:t>
      </w:r>
      <w:r w:rsidR="00E53333" w:rsidRPr="00524EB1">
        <w:rPr>
          <w:sz w:val="24"/>
          <w:szCs w:val="24"/>
        </w:rPr>
        <w:t xml:space="preserve"> engine compartment wiring harness, connectors, seals, and locks; check for proper routing and condition</w:t>
      </w:r>
      <w:r w:rsidR="0001226D" w:rsidRPr="00524EB1">
        <w:rPr>
          <w:sz w:val="24"/>
          <w:szCs w:val="24"/>
        </w:rPr>
        <w:t>.</w:t>
      </w:r>
    </w:p>
    <w:p w14:paraId="3084AB90" w14:textId="77777777" w:rsidR="00D022B7" w:rsidRPr="00524EB1" w:rsidRDefault="00B9220F" w:rsidP="003D06E7">
      <w:pPr>
        <w:pStyle w:val="ListParagraph"/>
        <w:numPr>
          <w:ilvl w:val="0"/>
          <w:numId w:val="33"/>
        </w:numPr>
        <w:rPr>
          <w:color w:val="000000"/>
          <w:sz w:val="24"/>
          <w:szCs w:val="24"/>
        </w:rPr>
      </w:pPr>
      <w:r w:rsidRPr="00524EB1">
        <w:rPr>
          <w:sz w:val="24"/>
          <w:szCs w:val="24"/>
        </w:rPr>
        <w:t>Analyze the condition of</w:t>
      </w:r>
      <w:r w:rsidR="001656C1" w:rsidRPr="00524EB1">
        <w:rPr>
          <w:sz w:val="24"/>
          <w:szCs w:val="24"/>
        </w:rPr>
        <w:t xml:space="preserve"> belts, tensioners, pulleys, and adjust belt(s)</w:t>
      </w:r>
      <w:r w:rsidR="00F86E06" w:rsidRPr="00524EB1">
        <w:rPr>
          <w:sz w:val="24"/>
          <w:szCs w:val="24"/>
        </w:rPr>
        <w:t>,</w:t>
      </w:r>
      <w:r w:rsidR="003C0007" w:rsidRPr="00524EB1">
        <w:rPr>
          <w:sz w:val="24"/>
          <w:szCs w:val="24"/>
        </w:rPr>
        <w:t xml:space="preserve"> if required</w:t>
      </w:r>
      <w:r w:rsidR="001656C1" w:rsidRPr="00524EB1">
        <w:rPr>
          <w:sz w:val="24"/>
          <w:szCs w:val="24"/>
        </w:rPr>
        <w:t>.</w:t>
      </w:r>
    </w:p>
    <w:p w14:paraId="3DE13900" w14:textId="77777777" w:rsidR="00D022B7" w:rsidRPr="00524EB1" w:rsidRDefault="00E53333" w:rsidP="003D06E7">
      <w:pPr>
        <w:pStyle w:val="ListParagraph"/>
        <w:numPr>
          <w:ilvl w:val="0"/>
          <w:numId w:val="33"/>
        </w:numPr>
        <w:rPr>
          <w:color w:val="000000"/>
          <w:sz w:val="24"/>
          <w:szCs w:val="24"/>
        </w:rPr>
      </w:pPr>
      <w:r w:rsidRPr="00524EB1">
        <w:rPr>
          <w:sz w:val="24"/>
          <w:szCs w:val="24"/>
        </w:rPr>
        <w:t>Perform air intake system restriction and leakage tests</w:t>
      </w:r>
      <w:r w:rsidR="00A54EE7" w:rsidRPr="00524EB1">
        <w:rPr>
          <w:sz w:val="24"/>
          <w:szCs w:val="24"/>
        </w:rPr>
        <w:t xml:space="preserve"> and evaluate test results to </w:t>
      </w:r>
      <w:r w:rsidR="00A54EE7" w:rsidRPr="00524EB1">
        <w:rPr>
          <w:sz w:val="24"/>
          <w:szCs w:val="24"/>
        </w:rPr>
        <w:lastRenderedPageBreak/>
        <w:t>determine and recommend necessary actions.</w:t>
      </w:r>
    </w:p>
    <w:p w14:paraId="755375F3" w14:textId="77777777" w:rsidR="00D022B7" w:rsidRPr="00524EB1" w:rsidRDefault="00954BF7" w:rsidP="003D06E7">
      <w:pPr>
        <w:pStyle w:val="ListParagraph"/>
        <w:numPr>
          <w:ilvl w:val="0"/>
          <w:numId w:val="33"/>
        </w:numPr>
        <w:rPr>
          <w:color w:val="000000"/>
          <w:sz w:val="24"/>
          <w:szCs w:val="24"/>
        </w:rPr>
      </w:pPr>
      <w:r w:rsidRPr="00524EB1">
        <w:rPr>
          <w:sz w:val="24"/>
          <w:szCs w:val="24"/>
        </w:rPr>
        <w:t>Perform</w:t>
      </w:r>
      <w:r w:rsidR="00F91216" w:rsidRPr="00524EB1">
        <w:rPr>
          <w:sz w:val="24"/>
          <w:szCs w:val="24"/>
        </w:rPr>
        <w:t xml:space="preserve"> intake manifold pressure (boost) test, test crankcase pressure, and test cylinder compression.</w:t>
      </w:r>
    </w:p>
    <w:p w14:paraId="1FA699C7" w14:textId="77777777" w:rsidR="00D022B7" w:rsidRPr="00524EB1" w:rsidRDefault="00E53333" w:rsidP="003D06E7">
      <w:pPr>
        <w:pStyle w:val="ListParagraph"/>
        <w:numPr>
          <w:ilvl w:val="0"/>
          <w:numId w:val="33"/>
        </w:numPr>
        <w:rPr>
          <w:color w:val="000000"/>
          <w:sz w:val="24"/>
          <w:szCs w:val="24"/>
        </w:rPr>
      </w:pPr>
      <w:r w:rsidRPr="00524EB1">
        <w:rPr>
          <w:sz w:val="24"/>
          <w:szCs w:val="24"/>
        </w:rPr>
        <w:t>Diagnose</w:t>
      </w:r>
      <w:r w:rsidR="00A4465F" w:rsidRPr="00524EB1">
        <w:rPr>
          <w:sz w:val="24"/>
          <w:szCs w:val="24"/>
        </w:rPr>
        <w:t xml:space="preserve"> and propose solutions for</w:t>
      </w:r>
      <w:r w:rsidRPr="00524EB1">
        <w:rPr>
          <w:sz w:val="24"/>
          <w:szCs w:val="24"/>
        </w:rPr>
        <w:t xml:space="preserve"> no cranking, cranks but fails to start, hard starting, and starts but does not continue to run problems</w:t>
      </w:r>
      <w:r w:rsidR="00826E55" w:rsidRPr="00524EB1">
        <w:rPr>
          <w:sz w:val="24"/>
          <w:szCs w:val="24"/>
        </w:rPr>
        <w:t>.</w:t>
      </w:r>
    </w:p>
    <w:p w14:paraId="0A96DB02" w14:textId="77777777" w:rsidR="00D022B7" w:rsidRPr="00524EB1" w:rsidRDefault="007770C0" w:rsidP="003D06E7">
      <w:pPr>
        <w:pStyle w:val="ListParagraph"/>
        <w:numPr>
          <w:ilvl w:val="0"/>
          <w:numId w:val="33"/>
        </w:numPr>
        <w:rPr>
          <w:color w:val="000000"/>
          <w:sz w:val="24"/>
          <w:szCs w:val="24"/>
        </w:rPr>
      </w:pPr>
      <w:r w:rsidRPr="00524EB1">
        <w:rPr>
          <w:sz w:val="24"/>
          <w:szCs w:val="24"/>
        </w:rPr>
        <w:t>Diagnose surging, rough operation, misfiring, low power, slow deceleration, slow acceleration, and shutdown problems; determine needed action.</w:t>
      </w:r>
    </w:p>
    <w:p w14:paraId="63E4B74E" w14:textId="77777777" w:rsidR="00D022B7" w:rsidRPr="00524EB1" w:rsidRDefault="00B461B7" w:rsidP="003D06E7">
      <w:pPr>
        <w:pStyle w:val="ListParagraph"/>
        <w:numPr>
          <w:ilvl w:val="0"/>
          <w:numId w:val="33"/>
        </w:numPr>
        <w:rPr>
          <w:color w:val="000000"/>
          <w:sz w:val="24"/>
          <w:szCs w:val="24"/>
        </w:rPr>
      </w:pPr>
      <w:r w:rsidRPr="00524EB1">
        <w:rPr>
          <w:sz w:val="24"/>
          <w:szCs w:val="24"/>
        </w:rPr>
        <w:t>Isolate and diagnose engine related vibration problems</w:t>
      </w:r>
      <w:r w:rsidR="00912A0E" w:rsidRPr="00524EB1">
        <w:rPr>
          <w:sz w:val="24"/>
          <w:szCs w:val="24"/>
        </w:rPr>
        <w:t>.</w:t>
      </w:r>
    </w:p>
    <w:p w14:paraId="5531A438" w14:textId="77777777" w:rsidR="00D022B7" w:rsidRPr="00524EB1" w:rsidRDefault="00C13E67" w:rsidP="003D06E7">
      <w:pPr>
        <w:pStyle w:val="ListParagraph"/>
        <w:numPr>
          <w:ilvl w:val="0"/>
          <w:numId w:val="33"/>
        </w:numPr>
        <w:rPr>
          <w:color w:val="000000"/>
          <w:sz w:val="24"/>
          <w:szCs w:val="24"/>
        </w:rPr>
      </w:pPr>
      <w:r w:rsidRPr="00524EB1">
        <w:rPr>
          <w:sz w:val="24"/>
          <w:szCs w:val="24"/>
        </w:rPr>
        <w:t>Inspect engine mounts for looseness and deterioration.</w:t>
      </w:r>
    </w:p>
    <w:p w14:paraId="325E6A1F" w14:textId="76A5E43B" w:rsidR="00E11E91" w:rsidRPr="00524EB1" w:rsidRDefault="00E11E91" w:rsidP="003D06E7">
      <w:pPr>
        <w:pStyle w:val="ListParagraph"/>
        <w:numPr>
          <w:ilvl w:val="0"/>
          <w:numId w:val="33"/>
        </w:numPr>
        <w:rPr>
          <w:b/>
          <w:bCs/>
          <w:color w:val="000000"/>
          <w:sz w:val="24"/>
          <w:szCs w:val="24"/>
        </w:rPr>
      </w:pPr>
      <w:r w:rsidRPr="00524EB1">
        <w:rPr>
          <w:sz w:val="24"/>
          <w:szCs w:val="24"/>
        </w:rPr>
        <w:t>Check and record electronic diagnostic codes and trip/operational data; monitor electronic data; verify customer programmable parameters; clear diagnostic trouble codes; verify the repair; and determine if further diagnosis is needed.</w:t>
      </w:r>
    </w:p>
    <w:p w14:paraId="03D281DE" w14:textId="07A362A9" w:rsidR="008E50C4" w:rsidRPr="00524EB1" w:rsidRDefault="006D122B" w:rsidP="00F77C71">
      <w:pPr>
        <w:pStyle w:val="Heading3"/>
      </w:pPr>
      <w:bookmarkStart w:id="21" w:name="_Toc202428664"/>
      <w:r w:rsidRPr="00524EB1">
        <w:t xml:space="preserve">Standard </w:t>
      </w:r>
      <w:r w:rsidR="00A3136A" w:rsidRPr="00524EB1">
        <w:t>5</w:t>
      </w:r>
      <w:r w:rsidR="008E50C4" w:rsidRPr="00524EB1">
        <w:t>:</w:t>
      </w:r>
      <w:r w:rsidR="00266F7A" w:rsidRPr="00524EB1">
        <w:t xml:space="preserve"> </w:t>
      </w:r>
      <w:r w:rsidR="007A4ED8" w:rsidRPr="00524EB1">
        <w:t>Cylinder Head and Valve Train Diagnosis and Repair</w:t>
      </w:r>
      <w:bookmarkEnd w:id="21"/>
    </w:p>
    <w:p w14:paraId="5A80A45B" w14:textId="77777777" w:rsidR="002276EA" w:rsidRPr="00524EB1" w:rsidRDefault="002276EA" w:rsidP="005B6B83">
      <w:pPr>
        <w:spacing w:before="0" w:after="0"/>
        <w:rPr>
          <w:sz w:val="24"/>
        </w:rPr>
      </w:pPr>
      <w:r w:rsidRPr="00524EB1">
        <w:rPr>
          <w:sz w:val="24"/>
        </w:rPr>
        <w:t>Students will be able to disassemble, inspect, clean, and reassemble cylinder head assemblies and related engine components, using basic tools and techniques, to check for wear and ensure proper function.</w:t>
      </w:r>
    </w:p>
    <w:p w14:paraId="496D1525" w14:textId="7498D5EE" w:rsidR="002276EA" w:rsidRPr="00524EB1" w:rsidRDefault="002276EA" w:rsidP="002276EA">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Diesel Engines, ASE – Entry Level Certification – Inspection, Maintenance, and Minor Repair </w:t>
      </w:r>
    </w:p>
    <w:p w14:paraId="24F0FE89" w14:textId="77777777" w:rsidR="00F4657C" w:rsidRPr="00524EB1" w:rsidRDefault="008E50C4" w:rsidP="00F77C71">
      <w:pPr>
        <w:pStyle w:val="Heading4"/>
      </w:pPr>
      <w:r w:rsidRPr="00524EB1">
        <w:t xml:space="preserve">Skills: </w:t>
      </w:r>
    </w:p>
    <w:p w14:paraId="676AE9B0" w14:textId="77777777" w:rsidR="007F0362" w:rsidRPr="00524EB1" w:rsidRDefault="007F0362" w:rsidP="003D06E7">
      <w:pPr>
        <w:pStyle w:val="ListParagraph"/>
        <w:numPr>
          <w:ilvl w:val="0"/>
          <w:numId w:val="3"/>
        </w:numPr>
        <w:rPr>
          <w:bCs/>
          <w:sz w:val="24"/>
          <w:szCs w:val="24"/>
        </w:rPr>
      </w:pPr>
      <w:r w:rsidRPr="00524EB1">
        <w:rPr>
          <w:sz w:val="24"/>
          <w:szCs w:val="24"/>
        </w:rPr>
        <w:t>Disassemble, inspect, and evaluate cylinder head assembly components, identifying wear, damage, and necessary repairs to ensure serviceability and functionality.</w:t>
      </w:r>
    </w:p>
    <w:p w14:paraId="0B9403CB" w14:textId="567446CF" w:rsidR="007F0362" w:rsidRPr="00524EB1" w:rsidRDefault="00106AF9" w:rsidP="003D06E7">
      <w:pPr>
        <w:pStyle w:val="ListParagraph"/>
        <w:numPr>
          <w:ilvl w:val="0"/>
          <w:numId w:val="3"/>
        </w:numPr>
        <w:rPr>
          <w:bCs/>
          <w:sz w:val="24"/>
          <w:szCs w:val="24"/>
        </w:rPr>
      </w:pPr>
      <w:r w:rsidRPr="00524EB1">
        <w:rPr>
          <w:sz w:val="24"/>
          <w:szCs w:val="24"/>
        </w:rPr>
        <w:t xml:space="preserve">Demonstrate cleaning and </w:t>
      </w:r>
      <w:r w:rsidR="00C62D4B" w:rsidRPr="00524EB1">
        <w:rPr>
          <w:sz w:val="24"/>
          <w:szCs w:val="24"/>
        </w:rPr>
        <w:t>inspecting</w:t>
      </w:r>
      <w:r w:rsidRPr="00524EB1">
        <w:rPr>
          <w:sz w:val="24"/>
          <w:szCs w:val="24"/>
        </w:rPr>
        <w:t xml:space="preserve"> </w:t>
      </w:r>
      <w:r w:rsidR="00A76CAE" w:rsidRPr="00524EB1">
        <w:rPr>
          <w:sz w:val="24"/>
          <w:szCs w:val="24"/>
        </w:rPr>
        <w:t>t</w:t>
      </w:r>
      <w:r w:rsidR="007F0362" w:rsidRPr="00524EB1">
        <w:rPr>
          <w:sz w:val="24"/>
          <w:szCs w:val="24"/>
        </w:rPr>
        <w:t>he condition of threaded holes, studs, and bolts, determining the necessary actions for repair or replacement to restore optimal functionality.</w:t>
      </w:r>
    </w:p>
    <w:p w14:paraId="48624A14" w14:textId="728DCF99" w:rsidR="007F0362" w:rsidRPr="00524EB1" w:rsidRDefault="007F0362" w:rsidP="003D06E7">
      <w:pPr>
        <w:pStyle w:val="ListParagraph"/>
        <w:numPr>
          <w:ilvl w:val="0"/>
          <w:numId w:val="3"/>
        </w:numPr>
        <w:rPr>
          <w:bCs/>
          <w:sz w:val="24"/>
          <w:szCs w:val="24"/>
        </w:rPr>
      </w:pPr>
      <w:r w:rsidRPr="00524EB1">
        <w:rPr>
          <w:sz w:val="24"/>
          <w:szCs w:val="24"/>
        </w:rPr>
        <w:t>Measure</w:t>
      </w:r>
      <w:r w:rsidR="006B1220" w:rsidRPr="00524EB1">
        <w:rPr>
          <w:sz w:val="24"/>
          <w:szCs w:val="24"/>
        </w:rPr>
        <w:t xml:space="preserve"> </w:t>
      </w:r>
      <w:r w:rsidRPr="00524EB1">
        <w:rPr>
          <w:sz w:val="24"/>
          <w:szCs w:val="24"/>
        </w:rPr>
        <w:t>and interpret the thickness, surface finish, and integrity of cylinder head mating surfaces, checking for warpage, cracks, or damage</w:t>
      </w:r>
      <w:r w:rsidR="00B73FD0" w:rsidRPr="00524EB1">
        <w:rPr>
          <w:sz w:val="24"/>
          <w:szCs w:val="24"/>
        </w:rPr>
        <w:t>,</w:t>
      </w:r>
      <w:r w:rsidR="004357B5" w:rsidRPr="00524EB1">
        <w:rPr>
          <w:sz w:val="24"/>
          <w:szCs w:val="24"/>
        </w:rPr>
        <w:t xml:space="preserve"> and</w:t>
      </w:r>
      <w:r w:rsidR="00B73FD0" w:rsidRPr="00524EB1">
        <w:rPr>
          <w:sz w:val="24"/>
          <w:szCs w:val="24"/>
        </w:rPr>
        <w:t xml:space="preserve"> inspect core and gallery plugs</w:t>
      </w:r>
      <w:r w:rsidRPr="00524EB1">
        <w:rPr>
          <w:sz w:val="24"/>
          <w:szCs w:val="24"/>
        </w:rPr>
        <w:t xml:space="preserve"> to determine required corrective actions.</w:t>
      </w:r>
    </w:p>
    <w:p w14:paraId="7DC0B81B" w14:textId="04ABAD9B" w:rsidR="007F0362" w:rsidRPr="00524EB1" w:rsidRDefault="00275F66" w:rsidP="003D06E7">
      <w:pPr>
        <w:pStyle w:val="ListParagraph"/>
        <w:numPr>
          <w:ilvl w:val="0"/>
          <w:numId w:val="3"/>
        </w:numPr>
        <w:rPr>
          <w:sz w:val="24"/>
          <w:szCs w:val="24"/>
        </w:rPr>
      </w:pPr>
      <w:r w:rsidRPr="00524EB1">
        <w:rPr>
          <w:sz w:val="24"/>
          <w:szCs w:val="24"/>
        </w:rPr>
        <w:t>Disassemble head and i</w:t>
      </w:r>
      <w:r w:rsidR="007F0362" w:rsidRPr="00524EB1">
        <w:rPr>
          <w:sz w:val="24"/>
          <w:szCs w:val="24"/>
        </w:rPr>
        <w:t xml:space="preserve">nspect valves, guides, seats, springs, retainers, rotators, locks, and </w:t>
      </w:r>
      <w:r w:rsidR="00CC61E3" w:rsidRPr="00524EB1">
        <w:rPr>
          <w:sz w:val="24"/>
          <w:szCs w:val="24"/>
        </w:rPr>
        <w:t>seals</w:t>
      </w:r>
      <w:r w:rsidR="00F86E06" w:rsidRPr="00524EB1">
        <w:rPr>
          <w:sz w:val="24"/>
          <w:szCs w:val="24"/>
        </w:rPr>
        <w:t xml:space="preserve"> </w:t>
      </w:r>
      <w:r w:rsidR="007F0362" w:rsidRPr="00524EB1">
        <w:rPr>
          <w:sz w:val="24"/>
          <w:szCs w:val="24"/>
        </w:rPr>
        <w:t>to determine repair or replacement needs for effective engine operation.</w:t>
      </w:r>
    </w:p>
    <w:p w14:paraId="3965DB0B" w14:textId="50D40F11" w:rsidR="004A3C0C" w:rsidRPr="00524EB1" w:rsidRDefault="00636BBC" w:rsidP="003D06E7">
      <w:pPr>
        <w:pStyle w:val="ListParagraph"/>
        <w:numPr>
          <w:ilvl w:val="0"/>
          <w:numId w:val="3"/>
        </w:numPr>
        <w:rPr>
          <w:sz w:val="24"/>
          <w:szCs w:val="24"/>
        </w:rPr>
      </w:pPr>
      <w:r w:rsidRPr="00524EB1">
        <w:rPr>
          <w:sz w:val="24"/>
          <w:szCs w:val="24"/>
        </w:rPr>
        <w:t>Measure valve head height relative to deck and valve face-to-face contact, determining necessary action.</w:t>
      </w:r>
    </w:p>
    <w:p w14:paraId="4FB243F8" w14:textId="21203D99" w:rsidR="00636BBC" w:rsidRPr="00524EB1" w:rsidRDefault="00636BBC" w:rsidP="003D06E7">
      <w:pPr>
        <w:pStyle w:val="ListParagraph"/>
        <w:numPr>
          <w:ilvl w:val="0"/>
          <w:numId w:val="3"/>
        </w:numPr>
        <w:rPr>
          <w:sz w:val="24"/>
          <w:szCs w:val="24"/>
        </w:rPr>
      </w:pPr>
      <w:r w:rsidRPr="00524EB1">
        <w:rPr>
          <w:sz w:val="24"/>
          <w:szCs w:val="24"/>
        </w:rPr>
        <w:t>Test and analyze injector sleeves and seals, utilizing pressure testing and precise measurement of injector tips or nozzle protrusion to verify serviceability.</w:t>
      </w:r>
    </w:p>
    <w:p w14:paraId="66916918" w14:textId="2104302F" w:rsidR="00FE0F08" w:rsidRPr="00524EB1" w:rsidRDefault="00FE0F08" w:rsidP="003D06E7">
      <w:pPr>
        <w:pStyle w:val="ListParagraph"/>
        <w:numPr>
          <w:ilvl w:val="0"/>
          <w:numId w:val="3"/>
        </w:numPr>
        <w:rPr>
          <w:sz w:val="24"/>
          <w:szCs w:val="24"/>
        </w:rPr>
      </w:pPr>
      <w:r w:rsidRPr="00524EB1">
        <w:rPr>
          <w:sz w:val="24"/>
          <w:szCs w:val="24"/>
        </w:rPr>
        <w:t>Inspect and diagnose pushrods, rocker arms, and rocker arm shafts for wear, damage, or blockages, determining appropriate repairs or replacements.</w:t>
      </w:r>
    </w:p>
    <w:p w14:paraId="16A7383D" w14:textId="3845B914" w:rsidR="00AD149C" w:rsidRPr="00524EB1" w:rsidRDefault="00AD149C" w:rsidP="003D06E7">
      <w:pPr>
        <w:pStyle w:val="ListParagraph"/>
        <w:numPr>
          <w:ilvl w:val="0"/>
          <w:numId w:val="3"/>
        </w:numPr>
        <w:rPr>
          <w:sz w:val="24"/>
          <w:szCs w:val="24"/>
        </w:rPr>
      </w:pPr>
      <w:r w:rsidRPr="00524EB1">
        <w:rPr>
          <w:sz w:val="24"/>
          <w:szCs w:val="24"/>
        </w:rPr>
        <w:t xml:space="preserve">Inspect and evaluate wiring harnesses and brackets for wear, </w:t>
      </w:r>
      <w:r w:rsidR="00580A82" w:rsidRPr="00524EB1">
        <w:rPr>
          <w:sz w:val="24"/>
          <w:szCs w:val="24"/>
        </w:rPr>
        <w:t>bending, cracks</w:t>
      </w:r>
      <w:r w:rsidRPr="00524EB1">
        <w:rPr>
          <w:sz w:val="24"/>
          <w:szCs w:val="24"/>
        </w:rPr>
        <w:t>, improper routing,</w:t>
      </w:r>
      <w:r w:rsidR="002567AF" w:rsidRPr="00524EB1">
        <w:rPr>
          <w:sz w:val="24"/>
          <w:szCs w:val="24"/>
        </w:rPr>
        <w:t xml:space="preserve"> looseness, </w:t>
      </w:r>
      <w:r w:rsidRPr="00524EB1">
        <w:rPr>
          <w:sz w:val="24"/>
          <w:szCs w:val="24"/>
        </w:rPr>
        <w:t>or blockages, determining necessary repairs or replacements to ensure proper electrical functionality.</w:t>
      </w:r>
    </w:p>
    <w:p w14:paraId="2FB30BDA" w14:textId="04B9CA45" w:rsidR="00354D49" w:rsidRPr="00524EB1" w:rsidRDefault="00354D49" w:rsidP="003D06E7">
      <w:pPr>
        <w:pStyle w:val="ListParagraph"/>
        <w:numPr>
          <w:ilvl w:val="0"/>
          <w:numId w:val="3"/>
        </w:numPr>
        <w:rPr>
          <w:bCs/>
          <w:sz w:val="24"/>
          <w:szCs w:val="24"/>
        </w:rPr>
      </w:pPr>
      <w:r w:rsidRPr="00524EB1">
        <w:rPr>
          <w:sz w:val="24"/>
          <w:szCs w:val="24"/>
        </w:rPr>
        <w:t>Clean, reassemble, and verify the proper installation and functionality of cylinder head assembly components, ensuring all parts meet operational standards.</w:t>
      </w:r>
    </w:p>
    <w:p w14:paraId="4784AFFE" w14:textId="2DAA3D29" w:rsidR="00652A6C" w:rsidRPr="00524EB1" w:rsidRDefault="00652A6C" w:rsidP="003D06E7">
      <w:pPr>
        <w:pStyle w:val="ListParagraph"/>
        <w:numPr>
          <w:ilvl w:val="0"/>
          <w:numId w:val="3"/>
        </w:numPr>
        <w:rPr>
          <w:sz w:val="24"/>
          <w:szCs w:val="24"/>
        </w:rPr>
      </w:pPr>
      <w:r w:rsidRPr="00524EB1">
        <w:rPr>
          <w:sz w:val="24"/>
          <w:szCs w:val="24"/>
        </w:rPr>
        <w:t xml:space="preserve">Install, adjust, and verify cam followers, valve clearances, and injector settings for </w:t>
      </w:r>
      <w:r w:rsidRPr="00524EB1">
        <w:rPr>
          <w:sz w:val="24"/>
          <w:szCs w:val="24"/>
        </w:rPr>
        <w:lastRenderedPageBreak/>
        <w:t>proper alignment and peak engine efficiency.</w:t>
      </w:r>
    </w:p>
    <w:p w14:paraId="61CA85DF" w14:textId="5F6C0A60" w:rsidR="00EB6F2A" w:rsidRPr="00524EB1" w:rsidRDefault="00EB6F2A" w:rsidP="003D06E7">
      <w:pPr>
        <w:pStyle w:val="ListParagraph"/>
        <w:numPr>
          <w:ilvl w:val="0"/>
          <w:numId w:val="3"/>
        </w:numPr>
        <w:rPr>
          <w:sz w:val="24"/>
          <w:szCs w:val="24"/>
        </w:rPr>
      </w:pPr>
      <w:r w:rsidRPr="00524EB1">
        <w:rPr>
          <w:sz w:val="24"/>
          <w:szCs w:val="24"/>
        </w:rPr>
        <w:t>Inspect and adjust overhead camshaft components, valve bridges, and bearings, ensuring proper alignment, endplay, and backlash to meet manufacturer specifications.</w:t>
      </w:r>
    </w:p>
    <w:p w14:paraId="6477690D" w14:textId="413A5ECA" w:rsidR="00AF35AF" w:rsidRPr="00524EB1" w:rsidRDefault="00AF35AF" w:rsidP="00F77C71">
      <w:pPr>
        <w:pStyle w:val="Heading3"/>
      </w:pPr>
      <w:bookmarkStart w:id="22" w:name="_Toc202428665"/>
      <w:r w:rsidRPr="00524EB1">
        <w:t xml:space="preserve">Standard </w:t>
      </w:r>
      <w:r w:rsidR="00A3136A" w:rsidRPr="00524EB1">
        <w:t>6</w:t>
      </w:r>
      <w:r w:rsidRPr="00524EB1">
        <w:t xml:space="preserve">: </w:t>
      </w:r>
      <w:r w:rsidR="007E5304" w:rsidRPr="00524EB1">
        <w:t>Engine Block</w:t>
      </w:r>
      <w:r w:rsidR="00277306" w:rsidRPr="00524EB1">
        <w:t xml:space="preserve"> Diagnosis and Repair</w:t>
      </w:r>
      <w:bookmarkEnd w:id="22"/>
    </w:p>
    <w:p w14:paraId="75B594B2" w14:textId="77777777" w:rsidR="002276EA" w:rsidRPr="00524EB1" w:rsidRDefault="002276EA" w:rsidP="001C61DE">
      <w:pPr>
        <w:spacing w:before="0"/>
        <w:rPr>
          <w:rFonts w:ascii="Calibri" w:hAnsi="Calibri" w:cs="Calibri"/>
          <w:color w:val="auto"/>
          <w:sz w:val="24"/>
          <w:shd w:val="clear" w:color="auto" w:fill="FFFFFF"/>
        </w:rPr>
      </w:pPr>
      <w:r w:rsidRPr="00524EB1">
        <w:rPr>
          <w:rFonts w:ascii="Calibri" w:hAnsi="Calibri" w:cs="Calibri"/>
          <w:color w:val="auto"/>
          <w:sz w:val="24"/>
          <w:shd w:val="clear" w:color="auto" w:fill="FFFFFF"/>
        </w:rPr>
        <w:t>Students will demonstrate the ability to use diagnostic tools and techniques to evaluate, maintain, and repair engine block and crankshaft components, ensuring they function correctly and meet manufacturer’s specifications.</w:t>
      </w:r>
    </w:p>
    <w:p w14:paraId="3F6B23A0" w14:textId="527E68D5" w:rsidR="002276EA" w:rsidRPr="00524EB1" w:rsidRDefault="002276EA" w:rsidP="001C61DE">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Diesel Engines, ASE – Entry Level Certification – Inspection, Maintenance, and Minor Repair </w:t>
      </w:r>
    </w:p>
    <w:p w14:paraId="1138FA35" w14:textId="77777777" w:rsidR="000346F6" w:rsidRPr="00524EB1" w:rsidRDefault="003C5825" w:rsidP="00F77C71">
      <w:pPr>
        <w:pStyle w:val="Heading4"/>
      </w:pPr>
      <w:r w:rsidRPr="00524EB1">
        <w:t>Skills</w:t>
      </w:r>
      <w:r w:rsidR="000346F6" w:rsidRPr="00524EB1">
        <w:t>:</w:t>
      </w:r>
    </w:p>
    <w:p w14:paraId="71D0A9BF" w14:textId="25801C2B" w:rsidR="00522D23" w:rsidRPr="00524EB1" w:rsidRDefault="007814A8" w:rsidP="003D06E7">
      <w:pPr>
        <w:pStyle w:val="ListParagraph"/>
        <w:numPr>
          <w:ilvl w:val="0"/>
          <w:numId w:val="34"/>
        </w:numPr>
        <w:rPr>
          <w:sz w:val="24"/>
          <w:szCs w:val="24"/>
        </w:rPr>
      </w:pPr>
      <w:r w:rsidRPr="00524EB1">
        <w:rPr>
          <w:bCs/>
          <w:sz w:val="24"/>
          <w:szCs w:val="24"/>
        </w:rPr>
        <w:t>Evaluate crankcase pressure test results to determine</w:t>
      </w:r>
      <w:r w:rsidRPr="00524EB1">
        <w:rPr>
          <w:sz w:val="24"/>
          <w:szCs w:val="24"/>
        </w:rPr>
        <w:t xml:space="preserve"> necessary corrective actions for engine operation issues.</w:t>
      </w:r>
    </w:p>
    <w:p w14:paraId="30AA091C" w14:textId="05808B1D" w:rsidR="00606ED6" w:rsidRPr="00524EB1" w:rsidRDefault="00606ED6" w:rsidP="003D06E7">
      <w:pPr>
        <w:pStyle w:val="ListParagraph"/>
        <w:numPr>
          <w:ilvl w:val="0"/>
          <w:numId w:val="34"/>
        </w:numPr>
        <w:rPr>
          <w:sz w:val="24"/>
          <w:szCs w:val="24"/>
        </w:rPr>
      </w:pPr>
      <w:r w:rsidRPr="00524EB1">
        <w:rPr>
          <w:sz w:val="24"/>
          <w:szCs w:val="24"/>
        </w:rPr>
        <w:t>Remove, inspect, and service pans, covers, vents, gaskets, seals, wear rings, and crankcase ventilation components, and install them according to manufacturer specifications to ensure proper function.</w:t>
      </w:r>
    </w:p>
    <w:p w14:paraId="04ECD22F" w14:textId="3EFAC1E9" w:rsidR="000F4D89" w:rsidRPr="00524EB1" w:rsidRDefault="000F4D89" w:rsidP="003D06E7">
      <w:pPr>
        <w:pStyle w:val="ListParagraph"/>
        <w:numPr>
          <w:ilvl w:val="0"/>
          <w:numId w:val="34"/>
        </w:numPr>
        <w:rPr>
          <w:sz w:val="24"/>
          <w:szCs w:val="24"/>
        </w:rPr>
      </w:pPr>
      <w:r w:rsidRPr="00524EB1">
        <w:rPr>
          <w:sz w:val="24"/>
          <w:szCs w:val="24"/>
        </w:rPr>
        <w:t>Disassemble, clean, and inspect engine block for cracks, damage, and surface warpage, and measure mating surfaces, passages, and plugs; evaluate the condition of threaded holes, studs, dowel pins, and bolts; and determine repair or replacement needs.</w:t>
      </w:r>
    </w:p>
    <w:p w14:paraId="7F93FAB2" w14:textId="529624C8" w:rsidR="00670F58" w:rsidRPr="00524EB1" w:rsidRDefault="00670F58" w:rsidP="003D06E7">
      <w:pPr>
        <w:pStyle w:val="ListParagraph"/>
        <w:numPr>
          <w:ilvl w:val="0"/>
          <w:numId w:val="34"/>
        </w:numPr>
        <w:rPr>
          <w:sz w:val="24"/>
          <w:szCs w:val="24"/>
        </w:rPr>
      </w:pPr>
      <w:r w:rsidRPr="00524EB1">
        <w:rPr>
          <w:sz w:val="24"/>
          <w:szCs w:val="24"/>
        </w:rPr>
        <w:t>Inspect cylinder sleeve counterbore and lower bore, analyze bore distortion, and determine necessary corrective actions.</w:t>
      </w:r>
    </w:p>
    <w:p w14:paraId="2F07BD37" w14:textId="526820B2" w:rsidR="00F100EB" w:rsidRPr="00524EB1" w:rsidRDefault="00F100EB" w:rsidP="003D06E7">
      <w:pPr>
        <w:pStyle w:val="ListParagraph"/>
        <w:numPr>
          <w:ilvl w:val="0"/>
          <w:numId w:val="34"/>
        </w:numPr>
        <w:rPr>
          <w:sz w:val="24"/>
          <w:szCs w:val="24"/>
        </w:rPr>
      </w:pPr>
      <w:r w:rsidRPr="00524EB1">
        <w:rPr>
          <w:sz w:val="24"/>
          <w:szCs w:val="24"/>
        </w:rPr>
        <w:t>Clean, inspect, and measure cylinder walls or liners for wear and damage, and determine whether to repair or replace components.</w:t>
      </w:r>
    </w:p>
    <w:p w14:paraId="3A3F3042" w14:textId="2E480956" w:rsidR="00D067E7" w:rsidRPr="00524EB1" w:rsidRDefault="00D067E7" w:rsidP="003D06E7">
      <w:pPr>
        <w:pStyle w:val="ListParagraph"/>
        <w:numPr>
          <w:ilvl w:val="0"/>
          <w:numId w:val="34"/>
        </w:numPr>
        <w:rPr>
          <w:sz w:val="24"/>
          <w:szCs w:val="24"/>
        </w:rPr>
      </w:pPr>
      <w:r w:rsidRPr="00524EB1">
        <w:rPr>
          <w:bCs/>
          <w:sz w:val="24"/>
          <w:szCs w:val="24"/>
        </w:rPr>
        <w:t>Replace or reinstall</w:t>
      </w:r>
      <w:r w:rsidRPr="00524EB1">
        <w:rPr>
          <w:sz w:val="24"/>
          <w:szCs w:val="24"/>
        </w:rPr>
        <w:t xml:space="preserve"> cylinder liners and seals and adjust liner height (protrusion) to meet operational specifications.</w:t>
      </w:r>
    </w:p>
    <w:p w14:paraId="2E8CEED2" w14:textId="7CBBB2A8" w:rsidR="00EC50BA" w:rsidRPr="00524EB1" w:rsidRDefault="00EC50BA" w:rsidP="003D06E7">
      <w:pPr>
        <w:pStyle w:val="ListParagraph"/>
        <w:numPr>
          <w:ilvl w:val="0"/>
          <w:numId w:val="34"/>
        </w:numPr>
        <w:rPr>
          <w:sz w:val="24"/>
          <w:szCs w:val="24"/>
        </w:rPr>
      </w:pPr>
      <w:r w:rsidRPr="00524EB1">
        <w:rPr>
          <w:sz w:val="24"/>
          <w:szCs w:val="24"/>
        </w:rPr>
        <w:t>Inspect and evaluate in-block camshaft and camshaft bearings for wear and damage, and measure and adjust end play; determine needed action to ensure proper operation.</w:t>
      </w:r>
    </w:p>
    <w:p w14:paraId="056DF513" w14:textId="492FCE80" w:rsidR="005C7D1F" w:rsidRPr="00524EB1" w:rsidRDefault="005C7D1F" w:rsidP="003D06E7">
      <w:pPr>
        <w:pStyle w:val="ListParagraph"/>
        <w:numPr>
          <w:ilvl w:val="0"/>
          <w:numId w:val="34"/>
        </w:numPr>
        <w:rPr>
          <w:sz w:val="24"/>
          <w:szCs w:val="24"/>
        </w:rPr>
      </w:pPr>
      <w:r w:rsidRPr="00524EB1">
        <w:rPr>
          <w:sz w:val="24"/>
          <w:szCs w:val="24"/>
        </w:rPr>
        <w:t>Clean and inspect crankshaft for surface cracks and journal damage</w:t>
      </w:r>
      <w:r w:rsidR="001A4B5B" w:rsidRPr="00524EB1">
        <w:rPr>
          <w:sz w:val="24"/>
          <w:szCs w:val="24"/>
        </w:rPr>
        <w:t>;</w:t>
      </w:r>
      <w:r w:rsidRPr="00524EB1">
        <w:rPr>
          <w:sz w:val="24"/>
          <w:szCs w:val="24"/>
        </w:rPr>
        <w:t xml:space="preserve"> analyze the condition of oil passages and vibration damper; measure journal diameter</w:t>
      </w:r>
      <w:r w:rsidR="00F86E06" w:rsidRPr="00524EB1">
        <w:rPr>
          <w:sz w:val="24"/>
          <w:szCs w:val="24"/>
        </w:rPr>
        <w:t>;</w:t>
      </w:r>
      <w:r w:rsidRPr="00524EB1">
        <w:rPr>
          <w:sz w:val="24"/>
          <w:szCs w:val="24"/>
        </w:rPr>
        <w:t xml:space="preserve"> and determine necessary corrective actions.</w:t>
      </w:r>
    </w:p>
    <w:p w14:paraId="314E9D5E" w14:textId="4DB20424" w:rsidR="00D9077B" w:rsidRPr="00524EB1" w:rsidRDefault="00D9077B" w:rsidP="003D06E7">
      <w:pPr>
        <w:pStyle w:val="ListParagraph"/>
        <w:numPr>
          <w:ilvl w:val="0"/>
          <w:numId w:val="34"/>
        </w:numPr>
        <w:rPr>
          <w:sz w:val="24"/>
          <w:szCs w:val="24"/>
        </w:rPr>
      </w:pPr>
      <w:r w:rsidRPr="00524EB1">
        <w:rPr>
          <w:sz w:val="24"/>
          <w:szCs w:val="24"/>
        </w:rPr>
        <w:t>Inspect and evaluate main and connecting rod bearings for wear patterns and damage and replace as needed; check and adjust bearing clearances and crankshaft end play to manufacturer specifications.</w:t>
      </w:r>
    </w:p>
    <w:p w14:paraId="5241D4B8" w14:textId="4A11F15F" w:rsidR="008668DA" w:rsidRPr="00524EB1" w:rsidRDefault="008668DA" w:rsidP="003D06E7">
      <w:pPr>
        <w:pStyle w:val="ListParagraph"/>
        <w:numPr>
          <w:ilvl w:val="0"/>
          <w:numId w:val="34"/>
        </w:numPr>
        <w:rPr>
          <w:sz w:val="24"/>
          <w:szCs w:val="24"/>
        </w:rPr>
      </w:pPr>
      <w:r w:rsidRPr="00524EB1">
        <w:rPr>
          <w:sz w:val="24"/>
          <w:szCs w:val="24"/>
        </w:rPr>
        <w:t>Inspect, install, and time the gear train and measure gear backlash; determine necessary adjustments to maintain proper timing and performance.</w:t>
      </w:r>
    </w:p>
    <w:p w14:paraId="6D4545CB" w14:textId="18C920B3" w:rsidR="009A7FFE" w:rsidRPr="00524EB1" w:rsidRDefault="009A7FFE" w:rsidP="003D06E7">
      <w:pPr>
        <w:pStyle w:val="ListParagraph"/>
        <w:numPr>
          <w:ilvl w:val="0"/>
          <w:numId w:val="34"/>
        </w:numPr>
        <w:rPr>
          <w:sz w:val="24"/>
          <w:szCs w:val="24"/>
        </w:rPr>
      </w:pPr>
      <w:r w:rsidRPr="00524EB1">
        <w:rPr>
          <w:sz w:val="24"/>
          <w:szCs w:val="24"/>
        </w:rPr>
        <w:t>Assemble and install pistons and connecting rods into the block, check rod bearing clearances, and ensure proper alignment and clearances.</w:t>
      </w:r>
    </w:p>
    <w:p w14:paraId="072A18DF" w14:textId="07A49A95" w:rsidR="00A70AA7" w:rsidRPr="00524EB1" w:rsidRDefault="00A70AA7" w:rsidP="003D06E7">
      <w:pPr>
        <w:pStyle w:val="ListParagraph"/>
        <w:numPr>
          <w:ilvl w:val="0"/>
          <w:numId w:val="34"/>
        </w:numPr>
        <w:rPr>
          <w:sz w:val="24"/>
          <w:szCs w:val="24"/>
        </w:rPr>
      </w:pPr>
      <w:r w:rsidRPr="00524EB1">
        <w:rPr>
          <w:sz w:val="24"/>
          <w:szCs w:val="24"/>
        </w:rPr>
        <w:t>Evaluate the condition of piston cooling jets (nozzles) and determine necessary repairs or replacements.</w:t>
      </w:r>
    </w:p>
    <w:p w14:paraId="24054134" w14:textId="097BFBE8" w:rsidR="00295CF3" w:rsidRPr="00524EB1" w:rsidRDefault="00295CF3" w:rsidP="003D06E7">
      <w:pPr>
        <w:pStyle w:val="ListParagraph"/>
        <w:numPr>
          <w:ilvl w:val="0"/>
          <w:numId w:val="34"/>
        </w:numPr>
        <w:rPr>
          <w:sz w:val="24"/>
          <w:szCs w:val="24"/>
        </w:rPr>
      </w:pPr>
      <w:r w:rsidRPr="00524EB1">
        <w:rPr>
          <w:sz w:val="24"/>
          <w:szCs w:val="24"/>
        </w:rPr>
        <w:t>Inspect crankshaft vibration damper</w:t>
      </w:r>
      <w:r w:rsidR="001F0C61" w:rsidRPr="00524EB1">
        <w:rPr>
          <w:sz w:val="24"/>
          <w:szCs w:val="24"/>
        </w:rPr>
        <w:t xml:space="preserve"> and engine mounts</w:t>
      </w:r>
      <w:r w:rsidRPr="00524EB1">
        <w:rPr>
          <w:sz w:val="24"/>
          <w:szCs w:val="24"/>
        </w:rPr>
        <w:t xml:space="preserve"> for serviceability</w:t>
      </w:r>
      <w:r w:rsidR="0037703A" w:rsidRPr="00524EB1">
        <w:rPr>
          <w:sz w:val="24"/>
          <w:szCs w:val="24"/>
        </w:rPr>
        <w:t>,</w:t>
      </w:r>
      <w:r w:rsidR="001F0C61" w:rsidRPr="00524EB1">
        <w:rPr>
          <w:sz w:val="24"/>
          <w:szCs w:val="24"/>
        </w:rPr>
        <w:t xml:space="preserve"> </w:t>
      </w:r>
      <w:r w:rsidRPr="00524EB1">
        <w:rPr>
          <w:sz w:val="24"/>
          <w:szCs w:val="24"/>
        </w:rPr>
        <w:t>analyze wear and damage, and determine needed action</w:t>
      </w:r>
      <w:r w:rsidR="0037703A" w:rsidRPr="00524EB1">
        <w:rPr>
          <w:sz w:val="24"/>
          <w:szCs w:val="24"/>
        </w:rPr>
        <w:t>.</w:t>
      </w:r>
    </w:p>
    <w:p w14:paraId="69B3F7FF" w14:textId="55EB494E" w:rsidR="00F54842" w:rsidRPr="00524EB1" w:rsidRDefault="00F54842" w:rsidP="003D06E7">
      <w:pPr>
        <w:pStyle w:val="ListParagraph"/>
        <w:numPr>
          <w:ilvl w:val="0"/>
          <w:numId w:val="34"/>
        </w:numPr>
        <w:rPr>
          <w:sz w:val="24"/>
          <w:szCs w:val="24"/>
        </w:rPr>
      </w:pPr>
      <w:r w:rsidRPr="00524EB1">
        <w:rPr>
          <w:sz w:val="24"/>
          <w:szCs w:val="24"/>
        </w:rPr>
        <w:t>Install and align the flywheel housing and inspect and measure the mating surfaces between the flywheel housing and transmission/engine housing; measure flywheel housing face and bore runout to ensure proper alignment.</w:t>
      </w:r>
    </w:p>
    <w:p w14:paraId="20216708" w14:textId="0D76FC20" w:rsidR="00CA3B05" w:rsidRPr="00524EB1" w:rsidRDefault="00CA3B05" w:rsidP="003D06E7">
      <w:pPr>
        <w:pStyle w:val="ListParagraph"/>
        <w:numPr>
          <w:ilvl w:val="0"/>
          <w:numId w:val="34"/>
        </w:numPr>
        <w:rPr>
          <w:sz w:val="24"/>
          <w:szCs w:val="24"/>
        </w:rPr>
      </w:pPr>
      <w:r w:rsidRPr="00524EB1">
        <w:rPr>
          <w:sz w:val="24"/>
          <w:szCs w:val="24"/>
        </w:rPr>
        <w:t>Inspect and evaluate the flywheel or flexplate, including ring gear and mounting surfaces, for cracks, wear, and runout; determine necessary corrective actions for optimal functionality.</w:t>
      </w:r>
    </w:p>
    <w:p w14:paraId="11D9B61A" w14:textId="2679F26E" w:rsidR="00513A54" w:rsidRPr="00524EB1" w:rsidRDefault="00513A54" w:rsidP="00F77C71">
      <w:pPr>
        <w:pStyle w:val="Heading3"/>
      </w:pPr>
      <w:bookmarkStart w:id="23" w:name="_Toc202428666"/>
      <w:r w:rsidRPr="00524EB1">
        <w:t>Standard</w:t>
      </w:r>
      <w:r w:rsidR="008C00E5" w:rsidRPr="00524EB1">
        <w:t xml:space="preserve"> </w:t>
      </w:r>
      <w:r w:rsidR="00A3136A" w:rsidRPr="00524EB1">
        <w:t>7</w:t>
      </w:r>
      <w:r w:rsidRPr="00524EB1">
        <w:t>:</w:t>
      </w:r>
      <w:r w:rsidR="00A42DB4" w:rsidRPr="00524EB1">
        <w:t xml:space="preserve"> Lubrication and Cooling Systems Diagnosis and Repair</w:t>
      </w:r>
      <w:bookmarkEnd w:id="23"/>
    </w:p>
    <w:p w14:paraId="02DB80AD" w14:textId="77777777" w:rsidR="002276EA" w:rsidRPr="00524EB1" w:rsidRDefault="002276EA" w:rsidP="00434028">
      <w:pPr>
        <w:spacing w:before="0" w:after="0"/>
        <w:rPr>
          <w:rFonts w:ascii="Calibri" w:eastAsia="Calibri" w:hAnsi="Calibri" w:cs="Calibri"/>
          <w:color w:val="000000"/>
          <w:sz w:val="24"/>
        </w:rPr>
      </w:pPr>
      <w:r w:rsidRPr="00524EB1">
        <w:rPr>
          <w:rFonts w:ascii="Calibri" w:eastAsia="Calibri" w:hAnsi="Calibri" w:cs="Calibri"/>
          <w:color w:val="000000"/>
          <w:sz w:val="24"/>
        </w:rPr>
        <w:t>Students will be able to diagnose, service, and repair engine lubrication and cooling systems using advanced diagnostic tools and techniques, ensuring the proper functioning of oil and coolant systems for optimal engine performance and longevity.</w:t>
      </w:r>
    </w:p>
    <w:p w14:paraId="00E0F483" w14:textId="1B2E239D" w:rsidR="002276EA" w:rsidRPr="00524EB1" w:rsidRDefault="002276EA" w:rsidP="002276EA">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Diesel Engines, ASE – Entry Level Certification – Inspection, Maintenance, and Minor Repair </w:t>
      </w:r>
    </w:p>
    <w:p w14:paraId="299299FD" w14:textId="77777777" w:rsidR="00FD6A4F" w:rsidRPr="00524EB1" w:rsidRDefault="00FD6A4F" w:rsidP="00F77C71">
      <w:pPr>
        <w:pStyle w:val="Heading4"/>
      </w:pPr>
      <w:r w:rsidRPr="00524EB1">
        <w:t>Skills:</w:t>
      </w:r>
    </w:p>
    <w:p w14:paraId="2170B2C6" w14:textId="2C791E25" w:rsidR="00C57D2E" w:rsidRPr="00524EB1" w:rsidRDefault="00C57D2E" w:rsidP="003D06E7">
      <w:pPr>
        <w:pStyle w:val="ListParagraph"/>
        <w:numPr>
          <w:ilvl w:val="0"/>
          <w:numId w:val="4"/>
        </w:numPr>
        <w:rPr>
          <w:sz w:val="24"/>
          <w:szCs w:val="24"/>
        </w:rPr>
      </w:pPr>
      <w:r w:rsidRPr="00524EB1">
        <w:rPr>
          <w:sz w:val="24"/>
          <w:szCs w:val="24"/>
        </w:rPr>
        <w:t>Verify and evaluate engine oil pressure and temperature, inspecting the functionality of pressure sensors/switches and gauges to determine if corrective actions are required.</w:t>
      </w:r>
    </w:p>
    <w:p w14:paraId="7B872CFE" w14:textId="653242DC" w:rsidR="00C57D2E" w:rsidRPr="00524EB1" w:rsidRDefault="00C57D2E" w:rsidP="003D06E7">
      <w:pPr>
        <w:pStyle w:val="ListParagraph"/>
        <w:numPr>
          <w:ilvl w:val="0"/>
          <w:numId w:val="4"/>
        </w:numPr>
        <w:rPr>
          <w:sz w:val="24"/>
          <w:szCs w:val="24"/>
        </w:rPr>
      </w:pPr>
      <w:r w:rsidRPr="00524EB1">
        <w:rPr>
          <w:sz w:val="24"/>
          <w:szCs w:val="24"/>
        </w:rPr>
        <w:t>Inspect, measure, and service the oil pump, housing, drives, pipes, and screens; adjust drive gear clearance</w:t>
      </w:r>
      <w:r w:rsidR="00D678D0" w:rsidRPr="00524EB1">
        <w:rPr>
          <w:sz w:val="24"/>
          <w:szCs w:val="24"/>
        </w:rPr>
        <w:t>,</w:t>
      </w:r>
      <w:r w:rsidRPr="00524EB1">
        <w:rPr>
          <w:sz w:val="24"/>
          <w:szCs w:val="24"/>
        </w:rPr>
        <w:t xml:space="preserve"> if applicable</w:t>
      </w:r>
      <w:r w:rsidR="00D678D0" w:rsidRPr="00524EB1">
        <w:rPr>
          <w:sz w:val="24"/>
          <w:szCs w:val="24"/>
        </w:rPr>
        <w:t>,</w:t>
      </w:r>
      <w:r w:rsidRPr="00524EB1">
        <w:rPr>
          <w:sz w:val="24"/>
          <w:szCs w:val="24"/>
        </w:rPr>
        <w:t xml:space="preserve"> to maintain proper oil flow and pressure.</w:t>
      </w:r>
    </w:p>
    <w:p w14:paraId="0BD60F07" w14:textId="60D33579" w:rsidR="00C57D2E" w:rsidRPr="00524EB1" w:rsidRDefault="003F1FB5" w:rsidP="003D06E7">
      <w:pPr>
        <w:pStyle w:val="ListParagraph"/>
        <w:numPr>
          <w:ilvl w:val="0"/>
          <w:numId w:val="4"/>
        </w:numPr>
        <w:rPr>
          <w:sz w:val="24"/>
          <w:szCs w:val="24"/>
        </w:rPr>
      </w:pPr>
      <w:r w:rsidRPr="00524EB1">
        <w:rPr>
          <w:sz w:val="24"/>
          <w:szCs w:val="24"/>
        </w:rPr>
        <w:t>Assess</w:t>
      </w:r>
      <w:r w:rsidR="00887B4B" w:rsidRPr="00524EB1">
        <w:rPr>
          <w:sz w:val="24"/>
          <w:szCs w:val="24"/>
        </w:rPr>
        <w:t xml:space="preserve"> and inspect </w:t>
      </w:r>
      <w:r w:rsidR="00C57D2E" w:rsidRPr="00524EB1">
        <w:rPr>
          <w:sz w:val="24"/>
          <w:szCs w:val="24"/>
        </w:rPr>
        <w:t>oil pressure</w:t>
      </w:r>
      <w:r w:rsidR="009A25F6" w:rsidRPr="00524EB1">
        <w:rPr>
          <w:sz w:val="24"/>
          <w:szCs w:val="24"/>
        </w:rPr>
        <w:t xml:space="preserve"> and check operation of</w:t>
      </w:r>
      <w:r w:rsidR="00C57D2E" w:rsidRPr="00524EB1">
        <w:rPr>
          <w:sz w:val="24"/>
          <w:szCs w:val="24"/>
        </w:rPr>
        <w:t xml:space="preserve"> regulator valves and by-pass valves, ensuring optimal oil pressure control within the engine.</w:t>
      </w:r>
    </w:p>
    <w:p w14:paraId="2E0B31AC" w14:textId="6908733A" w:rsidR="00C57D2E" w:rsidRPr="00524EB1" w:rsidRDefault="00C57D2E" w:rsidP="003D06E7">
      <w:pPr>
        <w:pStyle w:val="ListParagraph"/>
        <w:numPr>
          <w:ilvl w:val="0"/>
          <w:numId w:val="4"/>
        </w:numPr>
        <w:rPr>
          <w:sz w:val="24"/>
          <w:szCs w:val="24"/>
        </w:rPr>
      </w:pPr>
      <w:r w:rsidRPr="00524EB1">
        <w:rPr>
          <w:sz w:val="24"/>
          <w:szCs w:val="24"/>
        </w:rPr>
        <w:t>Inspect, clean, test, and reinstall or replace oil cooler components, including by-pass valves, oil thermostat, lines, and hoses, to maintain effective oil temperature regulation.</w:t>
      </w:r>
    </w:p>
    <w:p w14:paraId="7E7D5AD0" w14:textId="05FC2EF2" w:rsidR="00C57D2E" w:rsidRPr="00524EB1" w:rsidRDefault="00C57D2E" w:rsidP="003D06E7">
      <w:pPr>
        <w:pStyle w:val="ListParagraph"/>
        <w:numPr>
          <w:ilvl w:val="0"/>
          <w:numId w:val="4"/>
        </w:numPr>
        <w:rPr>
          <w:sz w:val="24"/>
          <w:szCs w:val="24"/>
        </w:rPr>
      </w:pPr>
      <w:r w:rsidRPr="00524EB1">
        <w:rPr>
          <w:sz w:val="24"/>
          <w:szCs w:val="24"/>
        </w:rPr>
        <w:t>Evaluate the lubrication and cooling systems of the turbocharger</w:t>
      </w:r>
      <w:r w:rsidR="007B3A4F" w:rsidRPr="00524EB1">
        <w:rPr>
          <w:sz w:val="24"/>
          <w:szCs w:val="24"/>
        </w:rPr>
        <w:t xml:space="preserve"> </w:t>
      </w:r>
      <w:r w:rsidRPr="00524EB1">
        <w:rPr>
          <w:sz w:val="24"/>
          <w:szCs w:val="24"/>
        </w:rPr>
        <w:t>to determine and implement necessary repairs.</w:t>
      </w:r>
    </w:p>
    <w:p w14:paraId="2A11DAC5" w14:textId="104F1D56" w:rsidR="00C57D2E" w:rsidRPr="00524EB1" w:rsidRDefault="00C57D2E" w:rsidP="003D06E7">
      <w:pPr>
        <w:pStyle w:val="ListParagraph"/>
        <w:numPr>
          <w:ilvl w:val="0"/>
          <w:numId w:val="4"/>
        </w:numPr>
        <w:rPr>
          <w:sz w:val="24"/>
          <w:szCs w:val="24"/>
        </w:rPr>
      </w:pPr>
      <w:r w:rsidRPr="00524EB1">
        <w:rPr>
          <w:sz w:val="24"/>
          <w:szCs w:val="24"/>
        </w:rPr>
        <w:t>Perform engine oil and filter service, adding the correct type and amount of oil while ensuring all components meet manufacturer standards.</w:t>
      </w:r>
    </w:p>
    <w:p w14:paraId="541B06B2" w14:textId="4F3D6B38" w:rsidR="00CF28EA" w:rsidRPr="00524EB1" w:rsidRDefault="00CF28EA" w:rsidP="003D06E7">
      <w:pPr>
        <w:pStyle w:val="ListParagraph"/>
        <w:numPr>
          <w:ilvl w:val="0"/>
          <w:numId w:val="4"/>
        </w:numPr>
        <w:rPr>
          <w:sz w:val="24"/>
          <w:szCs w:val="24"/>
        </w:rPr>
      </w:pPr>
      <w:r w:rsidRPr="00524EB1">
        <w:rPr>
          <w:sz w:val="24"/>
          <w:szCs w:val="24"/>
        </w:rPr>
        <w:t>Evaluate engine coolant type, additives, freeze level, supplemental coolant additive (SCA) level, condition, and consumption to determine needed action.</w:t>
      </w:r>
    </w:p>
    <w:p w14:paraId="1CD3B403" w14:textId="0DE638BB" w:rsidR="00C57D2E" w:rsidRPr="00524EB1" w:rsidRDefault="00C57D2E" w:rsidP="003D06E7">
      <w:pPr>
        <w:pStyle w:val="ListParagraph"/>
        <w:numPr>
          <w:ilvl w:val="0"/>
          <w:numId w:val="4"/>
        </w:numPr>
        <w:rPr>
          <w:sz w:val="24"/>
          <w:szCs w:val="24"/>
        </w:rPr>
      </w:pPr>
      <w:r w:rsidRPr="00524EB1">
        <w:rPr>
          <w:sz w:val="24"/>
          <w:szCs w:val="24"/>
        </w:rPr>
        <w:t>Verify and assess coolant temperature and check the operation of temperature and level sensors/switches and temperature gauge to ensure accurate cooling system function.</w:t>
      </w:r>
    </w:p>
    <w:p w14:paraId="73C1A76B" w14:textId="77777777" w:rsidR="00026455" w:rsidRPr="00524EB1" w:rsidRDefault="00026455" w:rsidP="003D06E7">
      <w:pPr>
        <w:pStyle w:val="ListParagraph"/>
        <w:numPr>
          <w:ilvl w:val="0"/>
          <w:numId w:val="4"/>
        </w:numPr>
        <w:rPr>
          <w:sz w:val="24"/>
          <w:szCs w:val="24"/>
        </w:rPr>
      </w:pPr>
      <w:r w:rsidRPr="00524EB1">
        <w:rPr>
          <w:sz w:val="24"/>
          <w:szCs w:val="24"/>
        </w:rPr>
        <w:t>Inspect, reinstall, and adjust pulleys, tensioners, and drive belts, ensuring proper alignment and tension for smooth engine operation.</w:t>
      </w:r>
    </w:p>
    <w:p w14:paraId="00AD9236" w14:textId="60F33429" w:rsidR="00C57D2E" w:rsidRPr="00524EB1" w:rsidRDefault="00C57D2E" w:rsidP="003D06E7">
      <w:pPr>
        <w:pStyle w:val="ListParagraph"/>
        <w:numPr>
          <w:ilvl w:val="0"/>
          <w:numId w:val="4"/>
        </w:numPr>
        <w:rPr>
          <w:sz w:val="24"/>
          <w:szCs w:val="24"/>
        </w:rPr>
      </w:pPr>
      <w:r w:rsidRPr="00524EB1">
        <w:rPr>
          <w:sz w:val="24"/>
          <w:szCs w:val="24"/>
        </w:rPr>
        <w:t xml:space="preserve">Inspect and replace thermostats, </w:t>
      </w:r>
      <w:r w:rsidR="00CC61E3" w:rsidRPr="00524EB1">
        <w:rPr>
          <w:sz w:val="24"/>
          <w:szCs w:val="24"/>
        </w:rPr>
        <w:t>bypasses</w:t>
      </w:r>
      <w:r w:rsidRPr="00524EB1">
        <w:rPr>
          <w:sz w:val="24"/>
          <w:szCs w:val="24"/>
        </w:rPr>
        <w:t>, housings, seals, and coolant restrictors to maintain proper engine temperature control.</w:t>
      </w:r>
    </w:p>
    <w:p w14:paraId="1DCEE129" w14:textId="21077E3E" w:rsidR="00C57D2E" w:rsidRPr="00524EB1" w:rsidRDefault="009A4332" w:rsidP="003D06E7">
      <w:pPr>
        <w:pStyle w:val="ListParagraph"/>
        <w:numPr>
          <w:ilvl w:val="0"/>
          <w:numId w:val="4"/>
        </w:numPr>
        <w:rPr>
          <w:sz w:val="24"/>
          <w:szCs w:val="24"/>
        </w:rPr>
      </w:pPr>
      <w:r w:rsidRPr="00524EB1">
        <w:rPr>
          <w:sz w:val="24"/>
          <w:szCs w:val="24"/>
        </w:rPr>
        <w:t>Demonstrate f</w:t>
      </w:r>
      <w:r w:rsidR="00C57D2E" w:rsidRPr="00524EB1">
        <w:rPr>
          <w:sz w:val="24"/>
          <w:szCs w:val="24"/>
        </w:rPr>
        <w:t>lush</w:t>
      </w:r>
      <w:r w:rsidRPr="00524EB1">
        <w:rPr>
          <w:sz w:val="24"/>
          <w:szCs w:val="24"/>
        </w:rPr>
        <w:t>ing</w:t>
      </w:r>
      <w:r w:rsidR="00C57D2E" w:rsidRPr="00524EB1">
        <w:rPr>
          <w:sz w:val="24"/>
          <w:szCs w:val="24"/>
        </w:rPr>
        <w:t xml:space="preserve"> and refill</w:t>
      </w:r>
      <w:r w:rsidRPr="00524EB1">
        <w:rPr>
          <w:sz w:val="24"/>
          <w:szCs w:val="24"/>
        </w:rPr>
        <w:t>ing</w:t>
      </w:r>
      <w:r w:rsidR="00C57D2E" w:rsidRPr="00524EB1">
        <w:rPr>
          <w:sz w:val="24"/>
          <w:szCs w:val="24"/>
        </w:rPr>
        <w:t xml:space="preserve"> the cooling system, </w:t>
      </w:r>
      <w:r w:rsidR="003745E0" w:rsidRPr="00524EB1">
        <w:rPr>
          <w:sz w:val="24"/>
          <w:szCs w:val="24"/>
        </w:rPr>
        <w:t>bleeding</w:t>
      </w:r>
      <w:r w:rsidR="00133C04" w:rsidRPr="00524EB1">
        <w:rPr>
          <w:sz w:val="24"/>
          <w:szCs w:val="24"/>
        </w:rPr>
        <w:t xml:space="preserve"> the </w:t>
      </w:r>
      <w:r w:rsidR="004042D6" w:rsidRPr="00524EB1">
        <w:rPr>
          <w:sz w:val="24"/>
          <w:szCs w:val="24"/>
        </w:rPr>
        <w:t>system,</w:t>
      </w:r>
      <w:r w:rsidR="00C57D2E" w:rsidRPr="00524EB1">
        <w:rPr>
          <w:sz w:val="24"/>
          <w:szCs w:val="24"/>
        </w:rPr>
        <w:t xml:space="preserve"> and recycling coolant for effective temperature regulation.</w:t>
      </w:r>
    </w:p>
    <w:p w14:paraId="24A09693" w14:textId="6051C68E" w:rsidR="00C57D2E" w:rsidRPr="00524EB1" w:rsidRDefault="00C57D2E" w:rsidP="003D06E7">
      <w:pPr>
        <w:pStyle w:val="ListParagraph"/>
        <w:numPr>
          <w:ilvl w:val="0"/>
          <w:numId w:val="4"/>
        </w:numPr>
        <w:rPr>
          <w:sz w:val="24"/>
          <w:szCs w:val="24"/>
        </w:rPr>
      </w:pPr>
      <w:r w:rsidRPr="00524EB1">
        <w:rPr>
          <w:sz w:val="24"/>
          <w:szCs w:val="24"/>
        </w:rPr>
        <w:t>Inspect and service coolant conditioners, filters, valves, lines, fittings, and housings</w:t>
      </w:r>
      <w:r w:rsidR="00915826" w:rsidRPr="00524EB1">
        <w:rPr>
          <w:sz w:val="24"/>
          <w:szCs w:val="24"/>
        </w:rPr>
        <w:t xml:space="preserve">, </w:t>
      </w:r>
      <w:r w:rsidRPr="00524EB1">
        <w:rPr>
          <w:sz w:val="24"/>
          <w:szCs w:val="24"/>
        </w:rPr>
        <w:t>to ensure proper system filtration and flow</w:t>
      </w:r>
      <w:r w:rsidR="00915826" w:rsidRPr="00524EB1">
        <w:rPr>
          <w:sz w:val="24"/>
          <w:szCs w:val="24"/>
        </w:rPr>
        <w:t>.</w:t>
      </w:r>
    </w:p>
    <w:p w14:paraId="3FBD389E" w14:textId="306A7BB7" w:rsidR="00C57D2E" w:rsidRPr="00524EB1" w:rsidRDefault="00C57D2E" w:rsidP="003D06E7">
      <w:pPr>
        <w:pStyle w:val="ListParagraph"/>
        <w:numPr>
          <w:ilvl w:val="0"/>
          <w:numId w:val="4"/>
        </w:numPr>
        <w:rPr>
          <w:sz w:val="24"/>
          <w:szCs w:val="24"/>
        </w:rPr>
      </w:pPr>
      <w:r w:rsidRPr="00524EB1">
        <w:rPr>
          <w:sz w:val="24"/>
          <w:szCs w:val="24"/>
        </w:rPr>
        <w:t>Inspect and repair or replace water pumps, housings, hoses, and idler pulleys or drive gears to maintain adequate coolant circulation within the engine.</w:t>
      </w:r>
    </w:p>
    <w:p w14:paraId="5931D1DD" w14:textId="04B07A9F" w:rsidR="00C57D2E" w:rsidRPr="00524EB1" w:rsidRDefault="00C57D2E" w:rsidP="003D06E7">
      <w:pPr>
        <w:pStyle w:val="ListParagraph"/>
        <w:numPr>
          <w:ilvl w:val="0"/>
          <w:numId w:val="4"/>
        </w:numPr>
        <w:rPr>
          <w:sz w:val="24"/>
          <w:szCs w:val="24"/>
        </w:rPr>
      </w:pPr>
      <w:r w:rsidRPr="00524EB1">
        <w:rPr>
          <w:sz w:val="24"/>
          <w:szCs w:val="24"/>
        </w:rPr>
        <w:t>Evaluate and determine action for the radiator, pressure caps, and tanks, addressing any issues that may impair cooling performance.</w:t>
      </w:r>
    </w:p>
    <w:p w14:paraId="674CDFF4" w14:textId="543BDCEB" w:rsidR="00C57D2E" w:rsidRPr="00524EB1" w:rsidRDefault="00C57D2E" w:rsidP="003D06E7">
      <w:pPr>
        <w:pStyle w:val="ListParagraph"/>
        <w:numPr>
          <w:ilvl w:val="0"/>
          <w:numId w:val="4"/>
        </w:numPr>
        <w:rPr>
          <w:sz w:val="24"/>
          <w:szCs w:val="24"/>
        </w:rPr>
      </w:pPr>
      <w:r w:rsidRPr="00524EB1">
        <w:rPr>
          <w:sz w:val="24"/>
          <w:szCs w:val="24"/>
        </w:rPr>
        <w:t xml:space="preserve">Inspect, service, and repair fan systems </w:t>
      </w:r>
      <w:r w:rsidR="00DA03EB" w:rsidRPr="00524EB1">
        <w:rPr>
          <w:sz w:val="24"/>
          <w:szCs w:val="24"/>
        </w:rPr>
        <w:t>(</w:t>
      </w:r>
      <w:r w:rsidR="001E3F7D" w:rsidRPr="00524EB1">
        <w:rPr>
          <w:sz w:val="24"/>
          <w:szCs w:val="24"/>
        </w:rPr>
        <w:t>hydraulic, pneumatic, and electronic)</w:t>
      </w:r>
      <w:r w:rsidR="00D678D0" w:rsidRPr="00524EB1">
        <w:rPr>
          <w:sz w:val="24"/>
          <w:szCs w:val="24"/>
        </w:rPr>
        <w:t>,</w:t>
      </w:r>
      <w:r w:rsidR="00DA03EB" w:rsidRPr="00524EB1">
        <w:rPr>
          <w:sz w:val="24"/>
          <w:szCs w:val="24"/>
        </w:rPr>
        <w:t xml:space="preserve"> </w:t>
      </w:r>
      <w:r w:rsidRPr="00524EB1">
        <w:rPr>
          <w:sz w:val="24"/>
          <w:szCs w:val="24"/>
        </w:rPr>
        <w:t>including the fan hub, fan clutch, fan controls, fan thermostat, fan shroud, and airflow management systems, ensuring efficient engine cooling.</w:t>
      </w:r>
    </w:p>
    <w:p w14:paraId="0B387739" w14:textId="2F322C0A" w:rsidR="00C57D2E" w:rsidRPr="00524EB1" w:rsidRDefault="00C57D2E" w:rsidP="003D06E7">
      <w:pPr>
        <w:pStyle w:val="ListParagraph"/>
        <w:numPr>
          <w:ilvl w:val="0"/>
          <w:numId w:val="4"/>
        </w:numPr>
        <w:rPr>
          <w:sz w:val="24"/>
          <w:szCs w:val="24"/>
        </w:rPr>
      </w:pPr>
      <w:r w:rsidRPr="00524EB1">
        <w:rPr>
          <w:sz w:val="24"/>
          <w:szCs w:val="24"/>
        </w:rPr>
        <w:t>Pressure test the cooling system and pressure caps to identify potential leaks or weaknesses, determining and implementing required repairs.</w:t>
      </w:r>
    </w:p>
    <w:p w14:paraId="0874EA9A" w14:textId="09108314" w:rsidR="00BD6E00" w:rsidRPr="00524EB1" w:rsidRDefault="00BD6E00" w:rsidP="00F77C71">
      <w:pPr>
        <w:pStyle w:val="Heading3"/>
      </w:pPr>
      <w:bookmarkStart w:id="24" w:name="_Toc202428667"/>
      <w:r w:rsidRPr="00524EB1">
        <w:t>Standard</w:t>
      </w:r>
      <w:r w:rsidR="004C7CDC" w:rsidRPr="00524EB1">
        <w:t xml:space="preserve"> </w:t>
      </w:r>
      <w:r w:rsidR="00A3136A" w:rsidRPr="00524EB1">
        <w:t>8</w:t>
      </w:r>
      <w:r w:rsidRPr="00524EB1">
        <w:t xml:space="preserve">: </w:t>
      </w:r>
      <w:r w:rsidR="00502A2E" w:rsidRPr="00524EB1">
        <w:t>Air In</w:t>
      </w:r>
      <w:r w:rsidR="00DF6961" w:rsidRPr="00524EB1">
        <w:t>duction</w:t>
      </w:r>
      <w:r w:rsidR="00502A2E" w:rsidRPr="00524EB1">
        <w:t xml:space="preserve"> and Exhaust Systems Diagnosis and Repair</w:t>
      </w:r>
      <w:bookmarkEnd w:id="24"/>
    </w:p>
    <w:p w14:paraId="57F9D772" w14:textId="77777777" w:rsidR="002276EA" w:rsidRPr="00524EB1" w:rsidRDefault="002276EA" w:rsidP="00434028">
      <w:pPr>
        <w:spacing w:before="0" w:after="0"/>
        <w:rPr>
          <w:rFonts w:ascii="Calibri" w:eastAsia="Calibri" w:hAnsi="Calibri" w:cs="Calibri"/>
          <w:color w:val="000000"/>
          <w:sz w:val="24"/>
        </w:rPr>
      </w:pPr>
      <w:r w:rsidRPr="00524EB1">
        <w:rPr>
          <w:rFonts w:ascii="Calibri" w:eastAsia="Calibri" w:hAnsi="Calibri" w:cs="Calibri"/>
          <w:color w:val="000000"/>
          <w:sz w:val="24"/>
        </w:rPr>
        <w:t>Students will demonstrate the ability to diagnose, inspect, service, and repair air induction and exhaust systems using appropriate tools and techniques to meet industry standards.</w:t>
      </w:r>
    </w:p>
    <w:p w14:paraId="579722CD" w14:textId="6716A6B2" w:rsidR="002276EA" w:rsidRPr="00524EB1" w:rsidRDefault="002276EA" w:rsidP="002276EA">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Diesel Engines, ASE – Entry Level Certification – Inspection, Maintenance, and Minor Repair </w:t>
      </w:r>
    </w:p>
    <w:p w14:paraId="21DB7713" w14:textId="77777777" w:rsidR="002519E8" w:rsidRPr="00524EB1" w:rsidRDefault="00BD6E00" w:rsidP="00F77C71">
      <w:pPr>
        <w:pStyle w:val="Heading4"/>
        <w:rPr>
          <w:rFonts w:ascii="Segoe UI" w:hAnsi="Segoe UI" w:cs="Segoe UI"/>
          <w:color w:val="0D0D0D"/>
          <w:shd w:val="clear" w:color="auto" w:fill="FFFFFF"/>
        </w:rPr>
      </w:pPr>
      <w:r w:rsidRPr="00524EB1">
        <w:t>Skills:</w:t>
      </w:r>
      <w:r w:rsidR="00A412A4" w:rsidRPr="00524EB1">
        <w:rPr>
          <w:rFonts w:ascii="Segoe UI" w:hAnsi="Segoe UI" w:cs="Segoe UI"/>
          <w:color w:val="0D0D0D"/>
          <w:shd w:val="clear" w:color="auto" w:fill="FFFFFF"/>
        </w:rPr>
        <w:t xml:space="preserve"> </w:t>
      </w:r>
    </w:p>
    <w:p w14:paraId="0CC53159" w14:textId="59077B08" w:rsidR="00257F7A" w:rsidRPr="00524EB1" w:rsidRDefault="008D714E" w:rsidP="003D06E7">
      <w:pPr>
        <w:pStyle w:val="ListParagraph"/>
        <w:numPr>
          <w:ilvl w:val="0"/>
          <w:numId w:val="5"/>
        </w:numPr>
        <w:rPr>
          <w:sz w:val="24"/>
          <w:szCs w:val="24"/>
        </w:rPr>
      </w:pPr>
      <w:r w:rsidRPr="00524EB1">
        <w:rPr>
          <w:sz w:val="24"/>
          <w:szCs w:val="24"/>
        </w:rPr>
        <w:t>Inspect and service</w:t>
      </w:r>
      <w:r w:rsidR="00713C2F" w:rsidRPr="00524EB1">
        <w:rPr>
          <w:sz w:val="24"/>
          <w:szCs w:val="24"/>
        </w:rPr>
        <w:t xml:space="preserve"> air induction system: piping, hoses, clamps, and mounting; check for air restrictions and leaks</w:t>
      </w:r>
      <w:r w:rsidR="003546A5" w:rsidRPr="00524EB1">
        <w:rPr>
          <w:sz w:val="24"/>
          <w:szCs w:val="24"/>
        </w:rPr>
        <w:t>, reset restriction indicator (if applicable)</w:t>
      </w:r>
      <w:r w:rsidR="00713C2F" w:rsidRPr="00524EB1">
        <w:rPr>
          <w:sz w:val="24"/>
          <w:szCs w:val="24"/>
        </w:rPr>
        <w:t>; service or replace air filter as needed.</w:t>
      </w:r>
    </w:p>
    <w:p w14:paraId="6D0D1F8A" w14:textId="77777777" w:rsidR="00F97930" w:rsidRPr="00524EB1" w:rsidRDefault="001A4DAE" w:rsidP="003D06E7">
      <w:pPr>
        <w:pStyle w:val="ListParagraph"/>
        <w:numPr>
          <w:ilvl w:val="0"/>
          <w:numId w:val="5"/>
        </w:numPr>
        <w:rPr>
          <w:sz w:val="24"/>
          <w:szCs w:val="24"/>
        </w:rPr>
      </w:pPr>
      <w:r w:rsidRPr="00524EB1">
        <w:rPr>
          <w:rFonts w:eastAsiaTheme="majorEastAsia"/>
          <w:sz w:val="24"/>
          <w:szCs w:val="24"/>
        </w:rPr>
        <w:t>Inspect, repair, and replace</w:t>
      </w:r>
      <w:r w:rsidRPr="00524EB1">
        <w:rPr>
          <w:sz w:val="24"/>
          <w:szCs w:val="24"/>
        </w:rPr>
        <w:t xml:space="preserve"> intake manifold, gaskets, temperature and pressure sensors, and connections.</w:t>
      </w:r>
    </w:p>
    <w:p w14:paraId="10DEE5DC" w14:textId="17970BE6" w:rsidR="00AF4C57" w:rsidRPr="00524EB1" w:rsidRDefault="001A4DAE" w:rsidP="003D06E7">
      <w:pPr>
        <w:pStyle w:val="ListParagraph"/>
        <w:numPr>
          <w:ilvl w:val="0"/>
          <w:numId w:val="5"/>
        </w:numPr>
        <w:rPr>
          <w:sz w:val="24"/>
          <w:szCs w:val="24"/>
        </w:rPr>
      </w:pPr>
      <w:r w:rsidRPr="00524EB1">
        <w:rPr>
          <w:rFonts w:eastAsiaTheme="majorEastAsia"/>
          <w:sz w:val="24"/>
          <w:szCs w:val="24"/>
        </w:rPr>
        <w:t>Inspect, clean, test, and replace</w:t>
      </w:r>
      <w:r w:rsidRPr="00524EB1">
        <w:rPr>
          <w:sz w:val="24"/>
          <w:szCs w:val="24"/>
        </w:rPr>
        <w:t xml:space="preserve"> the charge air cooler and piping </w:t>
      </w:r>
      <w:r w:rsidR="004042D6" w:rsidRPr="00524EB1">
        <w:rPr>
          <w:sz w:val="24"/>
          <w:szCs w:val="24"/>
        </w:rPr>
        <w:t>system</w:t>
      </w:r>
      <w:r w:rsidRPr="00524EB1">
        <w:rPr>
          <w:sz w:val="24"/>
          <w:szCs w:val="24"/>
        </w:rPr>
        <w:t xml:space="preserve"> as necessary.</w:t>
      </w:r>
    </w:p>
    <w:p w14:paraId="42B21F86" w14:textId="3B17C9C9" w:rsidR="00AF4C57" w:rsidRPr="00524EB1" w:rsidRDefault="001A4DAE" w:rsidP="003D06E7">
      <w:pPr>
        <w:pStyle w:val="ListParagraph"/>
        <w:numPr>
          <w:ilvl w:val="0"/>
          <w:numId w:val="5"/>
        </w:numPr>
        <w:rPr>
          <w:sz w:val="24"/>
          <w:szCs w:val="24"/>
        </w:rPr>
      </w:pPr>
      <w:r w:rsidRPr="00524EB1">
        <w:rPr>
          <w:rFonts w:eastAsiaTheme="majorEastAsia"/>
          <w:sz w:val="24"/>
          <w:szCs w:val="24"/>
        </w:rPr>
        <w:t>Inspect</w:t>
      </w:r>
      <w:r w:rsidR="00125F0A" w:rsidRPr="00524EB1">
        <w:rPr>
          <w:rFonts w:eastAsiaTheme="majorEastAsia"/>
          <w:sz w:val="24"/>
          <w:szCs w:val="24"/>
        </w:rPr>
        <w:t xml:space="preserve"> and</w:t>
      </w:r>
      <w:r w:rsidRPr="00524EB1">
        <w:rPr>
          <w:rFonts w:eastAsiaTheme="majorEastAsia"/>
          <w:sz w:val="24"/>
          <w:szCs w:val="24"/>
        </w:rPr>
        <w:t xml:space="preserve"> repair</w:t>
      </w:r>
      <w:r w:rsidR="00E21E36" w:rsidRPr="00524EB1">
        <w:rPr>
          <w:rFonts w:eastAsiaTheme="majorEastAsia"/>
          <w:sz w:val="24"/>
          <w:szCs w:val="24"/>
        </w:rPr>
        <w:t>/</w:t>
      </w:r>
      <w:r w:rsidRPr="00524EB1">
        <w:rPr>
          <w:rFonts w:eastAsiaTheme="majorEastAsia"/>
          <w:sz w:val="24"/>
          <w:szCs w:val="24"/>
        </w:rPr>
        <w:t>replace</w:t>
      </w:r>
      <w:r w:rsidRPr="00524EB1">
        <w:rPr>
          <w:sz w:val="24"/>
          <w:szCs w:val="24"/>
        </w:rPr>
        <w:t xml:space="preserve"> exhaust manifold, gaskets, piping, mufflers, and mounting hardware.</w:t>
      </w:r>
    </w:p>
    <w:p w14:paraId="35FE0C7B" w14:textId="027248E5" w:rsidR="00AF4C57" w:rsidRPr="00524EB1" w:rsidRDefault="001A4DAE" w:rsidP="003D06E7">
      <w:pPr>
        <w:pStyle w:val="ListParagraph"/>
        <w:numPr>
          <w:ilvl w:val="0"/>
          <w:numId w:val="5"/>
        </w:numPr>
        <w:rPr>
          <w:sz w:val="24"/>
          <w:szCs w:val="24"/>
        </w:rPr>
      </w:pPr>
      <w:r w:rsidRPr="00524EB1">
        <w:rPr>
          <w:rFonts w:eastAsiaTheme="majorEastAsia"/>
          <w:sz w:val="24"/>
          <w:szCs w:val="24"/>
        </w:rPr>
        <w:t>Inspect</w:t>
      </w:r>
      <w:r w:rsidR="001B472F" w:rsidRPr="00524EB1">
        <w:rPr>
          <w:rFonts w:eastAsiaTheme="majorEastAsia"/>
          <w:sz w:val="24"/>
          <w:szCs w:val="24"/>
        </w:rPr>
        <w:t xml:space="preserve">, test, </w:t>
      </w:r>
      <w:r w:rsidRPr="00524EB1">
        <w:rPr>
          <w:rFonts w:eastAsiaTheme="majorEastAsia"/>
          <w:sz w:val="24"/>
          <w:szCs w:val="24"/>
        </w:rPr>
        <w:t>repair/replace</w:t>
      </w:r>
      <w:r w:rsidRPr="00524EB1">
        <w:rPr>
          <w:sz w:val="24"/>
          <w:szCs w:val="24"/>
        </w:rPr>
        <w:t xml:space="preserve"> preheater, inlet air heater, glow plug systems</w:t>
      </w:r>
      <w:r w:rsidR="00D022B7" w:rsidRPr="00524EB1">
        <w:rPr>
          <w:sz w:val="24"/>
          <w:szCs w:val="24"/>
        </w:rPr>
        <w:t>,</w:t>
      </w:r>
      <w:r w:rsidRPr="00524EB1">
        <w:rPr>
          <w:sz w:val="24"/>
          <w:szCs w:val="24"/>
        </w:rPr>
        <w:t xml:space="preserve"> and controls.</w:t>
      </w:r>
    </w:p>
    <w:p w14:paraId="465C733C" w14:textId="77777777" w:rsidR="00244331" w:rsidRPr="00524EB1" w:rsidRDefault="00244331" w:rsidP="003D06E7">
      <w:pPr>
        <w:pStyle w:val="ListParagraph"/>
        <w:numPr>
          <w:ilvl w:val="0"/>
          <w:numId w:val="5"/>
        </w:numPr>
        <w:rPr>
          <w:sz w:val="24"/>
          <w:szCs w:val="24"/>
        </w:rPr>
      </w:pPr>
      <w:r w:rsidRPr="00524EB1">
        <w:rPr>
          <w:sz w:val="24"/>
          <w:szCs w:val="24"/>
        </w:rPr>
        <w:t>Inspect engine compression/exhaust brake housing, valves, seals, lines, and fittings; repair or replace as needed.</w:t>
      </w:r>
    </w:p>
    <w:p w14:paraId="7AFA521C" w14:textId="21A88BAD" w:rsidR="00D310CD" w:rsidRPr="00524EB1" w:rsidRDefault="00D310CD" w:rsidP="003D06E7">
      <w:pPr>
        <w:pStyle w:val="ListParagraph"/>
        <w:numPr>
          <w:ilvl w:val="0"/>
          <w:numId w:val="5"/>
        </w:numPr>
        <w:rPr>
          <w:sz w:val="24"/>
          <w:szCs w:val="24"/>
        </w:rPr>
      </w:pPr>
      <w:r w:rsidRPr="00524EB1">
        <w:rPr>
          <w:sz w:val="24"/>
          <w:szCs w:val="24"/>
        </w:rPr>
        <w:t>Inspect crankcase ventilation system, service as needed.</w:t>
      </w:r>
    </w:p>
    <w:p w14:paraId="5AA001FC" w14:textId="69862036" w:rsidR="009A14E4" w:rsidRPr="00524EB1" w:rsidRDefault="009A14E4" w:rsidP="003D06E7">
      <w:pPr>
        <w:pStyle w:val="ListParagraph"/>
        <w:numPr>
          <w:ilvl w:val="0"/>
          <w:numId w:val="5"/>
        </w:numPr>
        <w:rPr>
          <w:sz w:val="24"/>
          <w:szCs w:val="24"/>
        </w:rPr>
      </w:pPr>
      <w:r w:rsidRPr="00524EB1">
        <w:rPr>
          <w:sz w:val="24"/>
          <w:szCs w:val="24"/>
        </w:rPr>
        <w:t>Inspect, test, and adjust engine compression/exhaust brake control circuits, switches, and solenoids; repair or replace as needed.</w:t>
      </w:r>
    </w:p>
    <w:p w14:paraId="3BA02B03" w14:textId="77777777" w:rsidR="00EF3521" w:rsidRPr="00524EB1" w:rsidRDefault="00EF3521" w:rsidP="003D06E7">
      <w:pPr>
        <w:pStyle w:val="ListParagraph"/>
        <w:numPr>
          <w:ilvl w:val="0"/>
          <w:numId w:val="5"/>
        </w:numPr>
        <w:rPr>
          <w:sz w:val="24"/>
          <w:szCs w:val="24"/>
        </w:rPr>
      </w:pPr>
      <w:r w:rsidRPr="00524EB1">
        <w:rPr>
          <w:rFonts w:eastAsiaTheme="majorEastAsia"/>
          <w:sz w:val="24"/>
          <w:szCs w:val="24"/>
        </w:rPr>
        <w:t>Inspect, test, service, and replace</w:t>
      </w:r>
      <w:r w:rsidRPr="00524EB1">
        <w:rPr>
          <w:sz w:val="24"/>
          <w:szCs w:val="24"/>
        </w:rPr>
        <w:t xml:space="preserve"> exhaust gas recirculation (EGR) system components, including the EGR valve, cooler, piping, sensors, controls, and wiring.</w:t>
      </w:r>
    </w:p>
    <w:p w14:paraId="646E5138" w14:textId="77777777" w:rsidR="00EF3521" w:rsidRPr="00524EB1" w:rsidRDefault="00EF3521" w:rsidP="003D06E7">
      <w:pPr>
        <w:pStyle w:val="ListParagraph"/>
        <w:numPr>
          <w:ilvl w:val="0"/>
          <w:numId w:val="5"/>
        </w:numPr>
        <w:rPr>
          <w:sz w:val="24"/>
          <w:szCs w:val="24"/>
        </w:rPr>
      </w:pPr>
      <w:r w:rsidRPr="00524EB1">
        <w:rPr>
          <w:rFonts w:eastAsiaTheme="majorEastAsia"/>
          <w:sz w:val="24"/>
          <w:szCs w:val="24"/>
        </w:rPr>
        <w:t>Inspect, test, and replace</w:t>
      </w:r>
      <w:r w:rsidRPr="00524EB1">
        <w:rPr>
          <w:sz w:val="24"/>
          <w:szCs w:val="24"/>
        </w:rPr>
        <w:t xml:space="preserve"> exhaust after treatment system components and controls, including diesel oxidation catalyst (DOC), selective catalytic reduction (SCR), diesel exhaust fluid (DEF), diesel particulate filter (DPF); verify the regeneration system operation.</w:t>
      </w:r>
    </w:p>
    <w:p w14:paraId="06C090B1" w14:textId="598EA71C" w:rsidR="008D0D46" w:rsidRPr="00524EB1" w:rsidRDefault="008D0D46" w:rsidP="003D06E7">
      <w:pPr>
        <w:pStyle w:val="ListParagraph"/>
        <w:numPr>
          <w:ilvl w:val="0"/>
          <w:numId w:val="5"/>
        </w:numPr>
        <w:rPr>
          <w:sz w:val="24"/>
          <w:szCs w:val="24"/>
        </w:rPr>
      </w:pPr>
      <w:r w:rsidRPr="00524EB1">
        <w:rPr>
          <w:rFonts w:eastAsiaTheme="majorEastAsia"/>
          <w:sz w:val="24"/>
          <w:szCs w:val="24"/>
        </w:rPr>
        <w:t>Inspect, test, and replace</w:t>
      </w:r>
      <w:r w:rsidRPr="00524EB1">
        <w:rPr>
          <w:sz w:val="24"/>
          <w:szCs w:val="24"/>
        </w:rPr>
        <w:t xml:space="preserve"> fixed and variable turbochargers, including pneumatic, hydraulic, and electronic controls and actuators; inspect, test, and replace the wastegate and associated controls.</w:t>
      </w:r>
    </w:p>
    <w:p w14:paraId="164BC27E" w14:textId="50427F45" w:rsidR="00BB5059" w:rsidRPr="00524EB1" w:rsidRDefault="00BB5059" w:rsidP="00F77C71">
      <w:pPr>
        <w:pStyle w:val="Heading3"/>
      </w:pPr>
      <w:bookmarkStart w:id="25" w:name="_Toc202428668"/>
      <w:r w:rsidRPr="00524EB1">
        <w:t>Standard</w:t>
      </w:r>
      <w:r w:rsidR="004C7CDC" w:rsidRPr="00524EB1">
        <w:t xml:space="preserve"> </w:t>
      </w:r>
      <w:r w:rsidR="00A3136A" w:rsidRPr="00524EB1">
        <w:t>9</w:t>
      </w:r>
      <w:r w:rsidRPr="00524EB1">
        <w:t>:</w:t>
      </w:r>
      <w:r w:rsidR="008055BE" w:rsidRPr="00524EB1">
        <w:t xml:space="preserve"> </w:t>
      </w:r>
      <w:r w:rsidR="00DD2E8A" w:rsidRPr="00524EB1">
        <w:t>Fuel System Diagnosis and Repair</w:t>
      </w:r>
      <w:bookmarkEnd w:id="25"/>
      <w:r w:rsidR="00EF61B4" w:rsidRPr="00524EB1">
        <w:t xml:space="preserve"> </w:t>
      </w:r>
    </w:p>
    <w:p w14:paraId="04B812C6" w14:textId="77777777" w:rsidR="000569B9" w:rsidRPr="00524EB1" w:rsidRDefault="000569B9" w:rsidP="00460112">
      <w:pPr>
        <w:spacing w:before="0"/>
        <w:rPr>
          <w:rFonts w:ascii="Calibri" w:eastAsia="Calibri" w:hAnsi="Calibri" w:cs="Arial"/>
          <w:color w:val="000000"/>
          <w:sz w:val="24"/>
        </w:rPr>
      </w:pPr>
      <w:r w:rsidRPr="00524EB1">
        <w:rPr>
          <w:rFonts w:ascii="Calibri" w:eastAsia="Calibri" w:hAnsi="Calibri" w:cs="Arial"/>
          <w:color w:val="000000"/>
          <w:sz w:val="24"/>
        </w:rPr>
        <w:t>Students will demonstrate the ability to diagnose, inspect, test, and repair fuel system components, including mechanical and electronic systems, using industry-standard tools and diagnostic procedures.</w:t>
      </w:r>
    </w:p>
    <w:p w14:paraId="574EA612" w14:textId="09FC72B8" w:rsidR="000569B9" w:rsidRPr="00524EB1" w:rsidRDefault="000569B9" w:rsidP="000569B9">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Diesel Engines, ASE – Entry Level Certification – Inspection, Maintenance, and Minor Repair </w:t>
      </w:r>
    </w:p>
    <w:p w14:paraId="3AB50D0A" w14:textId="04FFFE6E" w:rsidR="00410B20" w:rsidRPr="00524EB1" w:rsidRDefault="00BB5059" w:rsidP="00F77C71">
      <w:pPr>
        <w:pStyle w:val="Heading4"/>
        <w:rPr>
          <w:rFonts w:ascii="Segoe UI" w:hAnsi="Segoe UI" w:cs="Segoe UI"/>
          <w:color w:val="0D0D0D"/>
          <w:shd w:val="clear" w:color="auto" w:fill="FFFFFF"/>
        </w:rPr>
      </w:pPr>
      <w:r w:rsidRPr="00524EB1">
        <w:t>Skills:</w:t>
      </w:r>
      <w:r w:rsidRPr="00524EB1">
        <w:rPr>
          <w:rFonts w:ascii="Segoe UI" w:hAnsi="Segoe UI" w:cs="Segoe UI"/>
          <w:color w:val="0D0D0D"/>
          <w:shd w:val="clear" w:color="auto" w:fill="FFFFFF"/>
        </w:rPr>
        <w:t xml:space="preserve"> </w:t>
      </w:r>
    </w:p>
    <w:p w14:paraId="45FE5719" w14:textId="1EF9B4DB" w:rsidR="002F1AB9" w:rsidRPr="00524EB1" w:rsidRDefault="00292AB7" w:rsidP="003D06E7">
      <w:pPr>
        <w:pStyle w:val="ListParagraph"/>
        <w:numPr>
          <w:ilvl w:val="0"/>
          <w:numId w:val="6"/>
        </w:numPr>
        <w:rPr>
          <w:sz w:val="24"/>
          <w:szCs w:val="24"/>
        </w:rPr>
      </w:pPr>
      <w:r w:rsidRPr="00524EB1">
        <w:rPr>
          <w:sz w:val="24"/>
          <w:szCs w:val="24"/>
        </w:rPr>
        <w:t xml:space="preserve">Inspect </w:t>
      </w:r>
      <w:r w:rsidR="002F1AB9" w:rsidRPr="00524EB1">
        <w:rPr>
          <w:sz w:val="24"/>
          <w:szCs w:val="24"/>
        </w:rPr>
        <w:t>fuel level, quality, and consumption; determine needed action.</w:t>
      </w:r>
    </w:p>
    <w:p w14:paraId="07E616BE" w14:textId="446E2A75" w:rsidR="002F1AB9" w:rsidRPr="00524EB1" w:rsidRDefault="002F1AB9" w:rsidP="003D06E7">
      <w:pPr>
        <w:pStyle w:val="ListParagraph"/>
        <w:numPr>
          <w:ilvl w:val="0"/>
          <w:numId w:val="6"/>
        </w:numPr>
        <w:rPr>
          <w:sz w:val="24"/>
          <w:szCs w:val="24"/>
        </w:rPr>
      </w:pPr>
      <w:r w:rsidRPr="00524EB1">
        <w:rPr>
          <w:sz w:val="24"/>
          <w:szCs w:val="24"/>
        </w:rPr>
        <w:t>Inspect fuel tanks, vents, caps, mounts, valves, screens, crossover system, supply and return lines and fillings; determine needed action.</w:t>
      </w:r>
    </w:p>
    <w:p w14:paraId="7417FFE0" w14:textId="048294DA" w:rsidR="002F1AB9" w:rsidRPr="00524EB1" w:rsidRDefault="002F1AB9" w:rsidP="003D06E7">
      <w:pPr>
        <w:pStyle w:val="ListParagraph"/>
        <w:numPr>
          <w:ilvl w:val="0"/>
          <w:numId w:val="6"/>
        </w:numPr>
        <w:rPr>
          <w:sz w:val="24"/>
          <w:szCs w:val="24"/>
        </w:rPr>
      </w:pPr>
      <w:r w:rsidRPr="00524EB1">
        <w:rPr>
          <w:sz w:val="24"/>
          <w:szCs w:val="24"/>
        </w:rPr>
        <w:t>Inspect, clean, and test fuel transfer (lift) pump, pump drives, screens, fuel/water separators/indicators, filters, heaters, coolers, electronic control module (ECM) cooling plates, and mounting hardware; determine needed action.</w:t>
      </w:r>
    </w:p>
    <w:p w14:paraId="038B6511" w14:textId="70212F93" w:rsidR="002F1AB9" w:rsidRPr="00524EB1" w:rsidRDefault="002F1AB9" w:rsidP="003D06E7">
      <w:pPr>
        <w:pStyle w:val="ListParagraph"/>
        <w:numPr>
          <w:ilvl w:val="0"/>
          <w:numId w:val="6"/>
        </w:numPr>
        <w:rPr>
          <w:sz w:val="24"/>
          <w:szCs w:val="24"/>
        </w:rPr>
      </w:pPr>
      <w:r w:rsidRPr="00524EB1">
        <w:rPr>
          <w:sz w:val="24"/>
          <w:szCs w:val="24"/>
        </w:rPr>
        <w:t>Inspect and test low pressure regulator systems (check valves, pressure regulator valves, and restrictive fillings); determine needed action.</w:t>
      </w:r>
    </w:p>
    <w:p w14:paraId="7961EE4A" w14:textId="77777777" w:rsidR="003A1663" w:rsidRPr="00524EB1" w:rsidRDefault="00BD0F69" w:rsidP="003D06E7">
      <w:pPr>
        <w:pStyle w:val="ListParagraph"/>
        <w:numPr>
          <w:ilvl w:val="0"/>
          <w:numId w:val="6"/>
        </w:numPr>
        <w:rPr>
          <w:sz w:val="24"/>
          <w:szCs w:val="24"/>
        </w:rPr>
      </w:pPr>
      <w:r w:rsidRPr="00524EB1">
        <w:rPr>
          <w:sz w:val="24"/>
          <w:szCs w:val="24"/>
        </w:rPr>
        <w:t>Inspect</w:t>
      </w:r>
      <w:r w:rsidR="002F1AB9" w:rsidRPr="00524EB1">
        <w:rPr>
          <w:sz w:val="24"/>
          <w:szCs w:val="24"/>
        </w:rPr>
        <w:t xml:space="preserve"> fuel system for air; determine needed action; prime and bleed fuel system; </w:t>
      </w:r>
      <w:r w:rsidR="00D132B0" w:rsidRPr="00524EB1">
        <w:rPr>
          <w:sz w:val="24"/>
          <w:szCs w:val="24"/>
        </w:rPr>
        <w:t>inspect</w:t>
      </w:r>
      <w:r w:rsidR="002F1AB9" w:rsidRPr="00524EB1">
        <w:rPr>
          <w:sz w:val="24"/>
          <w:szCs w:val="24"/>
        </w:rPr>
        <w:t xml:space="preserve"> primer pump.</w:t>
      </w:r>
    </w:p>
    <w:p w14:paraId="5E2508EC" w14:textId="77777777" w:rsidR="003A1663" w:rsidRPr="00524EB1" w:rsidRDefault="00085B69" w:rsidP="003D06E7">
      <w:pPr>
        <w:pStyle w:val="ListParagraph"/>
        <w:numPr>
          <w:ilvl w:val="0"/>
          <w:numId w:val="6"/>
        </w:numPr>
        <w:rPr>
          <w:sz w:val="24"/>
          <w:szCs w:val="24"/>
        </w:rPr>
      </w:pPr>
      <w:r w:rsidRPr="00524EB1">
        <w:rPr>
          <w:sz w:val="24"/>
          <w:szCs w:val="24"/>
        </w:rPr>
        <w:t>Identify components of an electronic fuel management system.</w:t>
      </w:r>
    </w:p>
    <w:p w14:paraId="6A9A22ED" w14:textId="4758C137" w:rsidR="003A1663" w:rsidRPr="00524EB1" w:rsidRDefault="00085B69" w:rsidP="003D06E7">
      <w:pPr>
        <w:pStyle w:val="ListParagraph"/>
        <w:numPr>
          <w:ilvl w:val="0"/>
          <w:numId w:val="6"/>
        </w:numPr>
        <w:rPr>
          <w:sz w:val="24"/>
          <w:szCs w:val="24"/>
        </w:rPr>
      </w:pPr>
      <w:r w:rsidRPr="00524EB1">
        <w:rPr>
          <w:sz w:val="24"/>
          <w:szCs w:val="24"/>
        </w:rPr>
        <w:t xml:space="preserve">Inspect and test power, ground circuits, and connections; measure and interpret voltage, voltage drop, amperage, and resistance using a digital multimeter (DMM); determine needed action. </w:t>
      </w:r>
    </w:p>
    <w:p w14:paraId="0F970C4D" w14:textId="77777777" w:rsidR="00201AD3" w:rsidRPr="00524EB1" w:rsidRDefault="00085B69" w:rsidP="003D06E7">
      <w:pPr>
        <w:pStyle w:val="ListParagraph"/>
        <w:numPr>
          <w:ilvl w:val="0"/>
          <w:numId w:val="6"/>
        </w:numPr>
        <w:rPr>
          <w:sz w:val="24"/>
          <w:szCs w:val="24"/>
        </w:rPr>
      </w:pPr>
      <w:r w:rsidRPr="00524EB1">
        <w:rPr>
          <w:sz w:val="24"/>
          <w:szCs w:val="24"/>
        </w:rPr>
        <w:t>Perform diagnostic procedures using vehicle’s on-board computer and recommended electronic diagnostic tools (including PC-based software or data scan tools); determine needed action.</w:t>
      </w:r>
    </w:p>
    <w:p w14:paraId="3488C210" w14:textId="77777777" w:rsidR="00FE72F0" w:rsidRPr="00524EB1" w:rsidRDefault="00085B69" w:rsidP="003D06E7">
      <w:pPr>
        <w:pStyle w:val="ListParagraph"/>
        <w:numPr>
          <w:ilvl w:val="0"/>
          <w:numId w:val="6"/>
        </w:numPr>
        <w:rPr>
          <w:sz w:val="24"/>
          <w:szCs w:val="24"/>
        </w:rPr>
      </w:pPr>
      <w:r w:rsidRPr="00524EB1">
        <w:rPr>
          <w:sz w:val="24"/>
          <w:szCs w:val="24"/>
        </w:rPr>
        <w:t>Record and monitor electronic diagnostic codes and trip/operational data; clear codes and perform further diagnosis as needed.</w:t>
      </w:r>
    </w:p>
    <w:p w14:paraId="09F762CD" w14:textId="77777777" w:rsidR="00FE72F0" w:rsidRPr="00524EB1" w:rsidRDefault="00085B69" w:rsidP="003D06E7">
      <w:pPr>
        <w:pStyle w:val="ListParagraph"/>
        <w:numPr>
          <w:ilvl w:val="0"/>
          <w:numId w:val="6"/>
        </w:numPr>
        <w:rPr>
          <w:sz w:val="24"/>
          <w:szCs w:val="24"/>
        </w:rPr>
      </w:pPr>
      <w:r w:rsidRPr="00524EB1">
        <w:rPr>
          <w:sz w:val="24"/>
          <w:szCs w:val="24"/>
        </w:rPr>
        <w:t xml:space="preserve">Locate and use service information, including diagnostic procedures, flow charts, and wiring diagrams. </w:t>
      </w:r>
    </w:p>
    <w:p w14:paraId="45ECCE89" w14:textId="77777777" w:rsidR="00FE72F0" w:rsidRPr="00524EB1" w:rsidRDefault="00085B69" w:rsidP="003D06E7">
      <w:pPr>
        <w:pStyle w:val="ListParagraph"/>
        <w:numPr>
          <w:ilvl w:val="0"/>
          <w:numId w:val="6"/>
        </w:numPr>
        <w:rPr>
          <w:sz w:val="24"/>
          <w:szCs w:val="24"/>
        </w:rPr>
      </w:pPr>
      <w:r w:rsidRPr="00524EB1">
        <w:rPr>
          <w:sz w:val="24"/>
          <w:szCs w:val="24"/>
        </w:rPr>
        <w:t>Inspect and replace electrical connector terminals, seals, and locks.</w:t>
      </w:r>
    </w:p>
    <w:p w14:paraId="445E45B7" w14:textId="77777777" w:rsidR="00FE72F0" w:rsidRPr="00524EB1" w:rsidRDefault="00085B69" w:rsidP="003D06E7">
      <w:pPr>
        <w:pStyle w:val="ListParagraph"/>
        <w:numPr>
          <w:ilvl w:val="0"/>
          <w:numId w:val="6"/>
        </w:numPr>
        <w:rPr>
          <w:sz w:val="24"/>
          <w:szCs w:val="24"/>
        </w:rPr>
      </w:pPr>
      <w:r w:rsidRPr="00524EB1">
        <w:rPr>
          <w:sz w:val="24"/>
          <w:szCs w:val="24"/>
        </w:rPr>
        <w:t>Inspect, test, and replace switches, sensors, controls, actuator components, and circuits as needed.</w:t>
      </w:r>
    </w:p>
    <w:p w14:paraId="70218E71" w14:textId="77777777" w:rsidR="004A7B1F" w:rsidRPr="00524EB1" w:rsidRDefault="00085B69" w:rsidP="003D06E7">
      <w:pPr>
        <w:pStyle w:val="ListParagraph"/>
        <w:numPr>
          <w:ilvl w:val="0"/>
          <w:numId w:val="6"/>
        </w:numPr>
        <w:rPr>
          <w:sz w:val="24"/>
          <w:szCs w:val="24"/>
        </w:rPr>
      </w:pPr>
      <w:r w:rsidRPr="00524EB1">
        <w:rPr>
          <w:sz w:val="24"/>
          <w:szCs w:val="24"/>
        </w:rPr>
        <w:t xml:space="preserve">Access and interpret customer programmable parameters using recommended electronic diagnostic tools. </w:t>
      </w:r>
    </w:p>
    <w:p w14:paraId="712427CC" w14:textId="18B038F2" w:rsidR="004A7B1F" w:rsidRPr="00524EB1" w:rsidRDefault="00085B69" w:rsidP="003D06E7">
      <w:pPr>
        <w:pStyle w:val="ListParagraph"/>
        <w:numPr>
          <w:ilvl w:val="0"/>
          <w:numId w:val="6"/>
        </w:numPr>
        <w:rPr>
          <w:sz w:val="24"/>
          <w:szCs w:val="24"/>
        </w:rPr>
      </w:pPr>
      <w:r w:rsidRPr="00524EB1">
        <w:rPr>
          <w:sz w:val="24"/>
          <w:szCs w:val="24"/>
        </w:rPr>
        <w:t>Inspect, test, adjust, remove, and install electronic unit injectors (EUI) and related components; recalibrate ECM</w:t>
      </w:r>
      <w:r w:rsidR="00D678D0" w:rsidRPr="00524EB1">
        <w:rPr>
          <w:sz w:val="24"/>
          <w:szCs w:val="24"/>
        </w:rPr>
        <w:t>,</w:t>
      </w:r>
      <w:r w:rsidRPr="00524EB1">
        <w:rPr>
          <w:sz w:val="24"/>
          <w:szCs w:val="24"/>
        </w:rPr>
        <w:t xml:space="preserve"> if applicable.</w:t>
      </w:r>
    </w:p>
    <w:p w14:paraId="3122D02C" w14:textId="77777777" w:rsidR="001C3BCE" w:rsidRPr="00524EB1" w:rsidRDefault="00085B69" w:rsidP="003D06E7">
      <w:pPr>
        <w:pStyle w:val="ListParagraph"/>
        <w:numPr>
          <w:ilvl w:val="0"/>
          <w:numId w:val="6"/>
        </w:numPr>
        <w:rPr>
          <w:sz w:val="24"/>
          <w:szCs w:val="24"/>
        </w:rPr>
      </w:pPr>
      <w:r w:rsidRPr="00524EB1">
        <w:rPr>
          <w:sz w:val="24"/>
          <w:szCs w:val="24"/>
        </w:rPr>
        <w:t>Perform cylinder contribution tests and on-engine inspections for hydraulic electronic unit injectors, system controls, high-pressure oil supply, and common rail injection systems; determine needed action.</w:t>
      </w:r>
    </w:p>
    <w:p w14:paraId="42B089F3" w14:textId="13AF092F" w:rsidR="002F1AB9" w:rsidRPr="00524EB1" w:rsidRDefault="00085B69" w:rsidP="003D06E7">
      <w:pPr>
        <w:pStyle w:val="ListParagraph"/>
        <w:numPr>
          <w:ilvl w:val="0"/>
          <w:numId w:val="6"/>
        </w:numPr>
        <w:rPr>
          <w:sz w:val="24"/>
          <w:szCs w:val="24"/>
        </w:rPr>
      </w:pPr>
      <w:r w:rsidRPr="00524EB1">
        <w:rPr>
          <w:sz w:val="24"/>
          <w:szCs w:val="24"/>
        </w:rPr>
        <w:t>Inspect high-pressure injection lines, hold downs, fittings, and seals; determine needed action.</w:t>
      </w:r>
    </w:p>
    <w:p w14:paraId="784893DB" w14:textId="536A5491" w:rsidR="00350605" w:rsidRPr="00524EB1" w:rsidRDefault="00350605" w:rsidP="00F77C71">
      <w:pPr>
        <w:pStyle w:val="Heading3"/>
      </w:pPr>
      <w:bookmarkStart w:id="26" w:name="_Toc202428669"/>
      <w:r w:rsidRPr="00524EB1">
        <w:t xml:space="preserve">Standard </w:t>
      </w:r>
      <w:r w:rsidR="00A3136A" w:rsidRPr="00524EB1">
        <w:t>10</w:t>
      </w:r>
      <w:r w:rsidRPr="00524EB1">
        <w:t xml:space="preserve">: </w:t>
      </w:r>
      <w:r w:rsidR="00310D41" w:rsidRPr="00524EB1">
        <w:t>Electrical/Electronic Systems</w:t>
      </w:r>
      <w:r w:rsidR="00CA46E8" w:rsidRPr="00524EB1">
        <w:t xml:space="preserve"> Diagnosis and Repair</w:t>
      </w:r>
      <w:bookmarkEnd w:id="26"/>
    </w:p>
    <w:p w14:paraId="2A72FE27" w14:textId="77777777" w:rsidR="000569B9" w:rsidRPr="00524EB1" w:rsidRDefault="000569B9" w:rsidP="0029187C">
      <w:pPr>
        <w:spacing w:before="0" w:after="0"/>
        <w:rPr>
          <w:rFonts w:ascii="Calibri" w:eastAsia="Calibri" w:hAnsi="Calibri" w:cs="Arial"/>
          <w:color w:val="000000"/>
          <w:sz w:val="24"/>
        </w:rPr>
      </w:pPr>
      <w:r w:rsidRPr="00524EB1">
        <w:rPr>
          <w:rFonts w:ascii="Calibri" w:eastAsia="Calibri" w:hAnsi="Calibri" w:cs="Arial"/>
          <w:color w:val="000000"/>
          <w:sz w:val="24"/>
        </w:rPr>
        <w:t>Students will demonstrate the ability to analyze, diagnose, and repair electrical and electronic systems by interpreting wiring diagrams, testing circuits, and utilizing diagnostic equipment to ensure proper system functionality.</w:t>
      </w:r>
    </w:p>
    <w:p w14:paraId="6FD47BC5" w14:textId="7D763702" w:rsidR="000569B9" w:rsidRPr="00524EB1" w:rsidRDefault="000569B9" w:rsidP="000569B9">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ASE – Entry Level Certification – Electrical/Electronic Systems, ASE – Entry Level Certification – Inspection, Maintenance, and Minor Repair</w:t>
      </w:r>
    </w:p>
    <w:p w14:paraId="2F90D53A" w14:textId="51B27E5B" w:rsidR="000B38E2" w:rsidRPr="00524EB1" w:rsidRDefault="00EF6F62" w:rsidP="00F77C71">
      <w:pPr>
        <w:pStyle w:val="Heading4"/>
      </w:pPr>
      <w:r w:rsidRPr="00524EB1">
        <w:t xml:space="preserve">Skills: </w:t>
      </w:r>
    </w:p>
    <w:p w14:paraId="1EC777FC" w14:textId="77777777" w:rsidR="00CD1818" w:rsidRPr="00524EB1" w:rsidRDefault="00145F11" w:rsidP="00CD1818">
      <w:pPr>
        <w:pStyle w:val="ListParagraph"/>
        <w:numPr>
          <w:ilvl w:val="0"/>
          <w:numId w:val="8"/>
        </w:numPr>
        <w:rPr>
          <w:rFonts w:eastAsia="Calibri"/>
          <w:sz w:val="24"/>
          <w:szCs w:val="24"/>
        </w:rPr>
      </w:pPr>
      <w:r w:rsidRPr="00524EB1">
        <w:rPr>
          <w:rFonts w:eastAsia="Calibri"/>
          <w:sz w:val="24"/>
          <w:szCs w:val="24"/>
        </w:rPr>
        <w:t>Identify electrical/electronic system components and their configurations within vehicle systems.</w:t>
      </w:r>
    </w:p>
    <w:p w14:paraId="158D8722" w14:textId="7026E260" w:rsidR="00145F11" w:rsidRPr="00524EB1" w:rsidRDefault="00145F11" w:rsidP="00CD1818">
      <w:pPr>
        <w:pStyle w:val="ListParagraph"/>
        <w:numPr>
          <w:ilvl w:val="0"/>
          <w:numId w:val="8"/>
        </w:numPr>
        <w:rPr>
          <w:rFonts w:eastAsia="Calibri"/>
          <w:sz w:val="24"/>
          <w:szCs w:val="24"/>
        </w:rPr>
      </w:pPr>
      <w:r w:rsidRPr="00524EB1">
        <w:rPr>
          <w:rFonts w:eastAsia="Calibri"/>
          <w:sz w:val="24"/>
          <w:szCs w:val="24"/>
        </w:rPr>
        <w:t>Demonstrate understanding of electrical circuit types (series, parallel, and series-parallel) by applying principles of electricity, including Ohm’s Law.</w:t>
      </w:r>
    </w:p>
    <w:p w14:paraId="7185D3AD" w14:textId="103FA5E4"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Analyze electrical/electronic circuits using wiring diagrams to diagnose potential faults or issues.</w:t>
      </w:r>
    </w:p>
    <w:p w14:paraId="36169A1F" w14:textId="7474C1BB"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Utilize test equipment correctly to measure source voltage, voltage drop (including grounds), current flow, continuity, and resistance; interpret the readings.</w:t>
      </w:r>
    </w:p>
    <w:p w14:paraId="1C235DEC" w14:textId="1B07CB6C"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Evaluate circuit continuity using electronic service tools; check and record diagnostic codes, clear codes, and determine corrective actions by interpreting digital multimeter (DMM) readings.</w:t>
      </w:r>
    </w:p>
    <w:p w14:paraId="13D6E53A" w14:textId="574EB61B"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Measure applied voltages, circuit voltages, and voltage drops; assess the health of circuits to diagnose issues such as excessive resistance or poor connections.</w:t>
      </w:r>
    </w:p>
    <w:p w14:paraId="3624A847" w14:textId="1B5E1519" w:rsidR="00145F11" w:rsidRPr="00524EB1" w:rsidRDefault="00466CDC" w:rsidP="003D06E7">
      <w:pPr>
        <w:pStyle w:val="ListParagraph"/>
        <w:numPr>
          <w:ilvl w:val="0"/>
          <w:numId w:val="8"/>
        </w:numPr>
        <w:rPr>
          <w:rFonts w:eastAsia="Calibri"/>
          <w:sz w:val="24"/>
          <w:szCs w:val="24"/>
        </w:rPr>
      </w:pPr>
      <w:r w:rsidRPr="00524EB1">
        <w:rPr>
          <w:rFonts w:eastAsia="Calibri"/>
          <w:sz w:val="24"/>
          <w:szCs w:val="24"/>
        </w:rPr>
        <w:t xml:space="preserve">Demonstrate </w:t>
      </w:r>
      <w:r w:rsidR="000D2129" w:rsidRPr="00524EB1">
        <w:rPr>
          <w:rFonts w:eastAsia="Calibri"/>
          <w:sz w:val="24"/>
          <w:szCs w:val="24"/>
        </w:rPr>
        <w:t>t</w:t>
      </w:r>
      <w:r w:rsidR="00145F11" w:rsidRPr="00524EB1">
        <w:rPr>
          <w:rFonts w:eastAsia="Calibri"/>
          <w:sz w:val="24"/>
          <w:szCs w:val="24"/>
        </w:rPr>
        <w:t>est</w:t>
      </w:r>
      <w:r w:rsidR="000D2129" w:rsidRPr="00524EB1">
        <w:rPr>
          <w:rFonts w:eastAsia="Calibri"/>
          <w:sz w:val="24"/>
          <w:szCs w:val="24"/>
        </w:rPr>
        <w:t>ing</w:t>
      </w:r>
      <w:r w:rsidR="00145F11" w:rsidRPr="00524EB1">
        <w:rPr>
          <w:rFonts w:eastAsia="Calibri"/>
          <w:sz w:val="24"/>
          <w:szCs w:val="24"/>
        </w:rPr>
        <w:t xml:space="preserve"> current flow using a DMM or clamp-on ammeter to detect faults and irregularities in circuit operation.</w:t>
      </w:r>
    </w:p>
    <w:p w14:paraId="37588D33" w14:textId="22BFE2F7"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Assess resistance in circuits and components using a DMM to determine if repairs or adjustments are needed.</w:t>
      </w:r>
    </w:p>
    <w:p w14:paraId="5B2DBC76" w14:textId="08603D6D"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Diagnose shorts, grounds, and opens in circuits; develop a repair plan to restore functionality.</w:t>
      </w:r>
    </w:p>
    <w:p w14:paraId="04A3DA08" w14:textId="6FC4291C"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Troubleshoot parasitic battery drain (key-off) by performing appropriate tests and identifying sources of the drain; recommend corrective action.</w:t>
      </w:r>
    </w:p>
    <w:p w14:paraId="1CF00C3F" w14:textId="225185F0"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Inspect and test fusible links, circuit breakers, relays, solenoids, diodes, and fuses; replace components as necessary to maintain circuit protection.</w:t>
      </w:r>
    </w:p>
    <w:p w14:paraId="40128E39" w14:textId="640E2C06"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 xml:space="preserve">Evaluate spike suppression devices and </w:t>
      </w:r>
      <w:r w:rsidR="000D2129" w:rsidRPr="00524EB1">
        <w:rPr>
          <w:rFonts w:eastAsia="Calibri"/>
          <w:sz w:val="24"/>
          <w:szCs w:val="24"/>
        </w:rPr>
        <w:t>replace them</w:t>
      </w:r>
      <w:r w:rsidRPr="00524EB1">
        <w:rPr>
          <w:rFonts w:eastAsia="Calibri"/>
          <w:sz w:val="24"/>
          <w:szCs w:val="24"/>
        </w:rPr>
        <w:t xml:space="preserve"> as necessary to protect sensitive electronic systems.</w:t>
      </w:r>
    </w:p>
    <w:p w14:paraId="22E70989" w14:textId="60970C62"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Inspect, repair, or replace electrical connectors, seals, terminal ends, and wiring; verify proper routing and securement of wiring to ensure system integrity.</w:t>
      </w:r>
    </w:p>
    <w:p w14:paraId="146584AB" w14:textId="5CB9E737"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Analyze frequency and pulse width signals in circuits using appropriate test equipment; adjust or repair systems as needed.</w:t>
      </w:r>
    </w:p>
    <w:p w14:paraId="159F5AEE" w14:textId="6FC43086" w:rsidR="00145F11" w:rsidRPr="00524EB1" w:rsidRDefault="00145F11" w:rsidP="003D06E7">
      <w:pPr>
        <w:pStyle w:val="ListParagraph"/>
        <w:numPr>
          <w:ilvl w:val="0"/>
          <w:numId w:val="8"/>
        </w:numPr>
        <w:rPr>
          <w:rFonts w:eastAsia="Calibri"/>
          <w:sz w:val="24"/>
          <w:szCs w:val="24"/>
        </w:rPr>
      </w:pPr>
      <w:r w:rsidRPr="00524EB1">
        <w:rPr>
          <w:rFonts w:eastAsia="Calibri"/>
          <w:sz w:val="24"/>
          <w:szCs w:val="24"/>
        </w:rPr>
        <w:t>Diagnose communication faults in data bus networks; determine necessary repairs to restore system communication.</w:t>
      </w:r>
    </w:p>
    <w:p w14:paraId="6B0A6DE1" w14:textId="76701D72" w:rsidR="008A30B9" w:rsidRPr="00524EB1" w:rsidRDefault="008A30B9" w:rsidP="00F77C71">
      <w:pPr>
        <w:pStyle w:val="Heading3"/>
      </w:pPr>
      <w:bookmarkStart w:id="27" w:name="_Toc202428670"/>
      <w:r w:rsidRPr="00524EB1">
        <w:t>Standard</w:t>
      </w:r>
      <w:r w:rsidR="003336D6" w:rsidRPr="00524EB1">
        <w:t xml:space="preserve"> </w:t>
      </w:r>
      <w:r w:rsidR="00FB079E" w:rsidRPr="00524EB1">
        <w:t>1</w:t>
      </w:r>
      <w:r w:rsidR="00A3136A" w:rsidRPr="00524EB1">
        <w:t>1</w:t>
      </w:r>
      <w:r w:rsidR="00DC5EB9" w:rsidRPr="00524EB1">
        <w:t xml:space="preserve">: </w:t>
      </w:r>
      <w:r w:rsidR="00BE568F" w:rsidRPr="00524EB1">
        <w:t>Batter</w:t>
      </w:r>
      <w:r w:rsidR="004C62A8" w:rsidRPr="00524EB1">
        <w:t>y</w:t>
      </w:r>
      <w:r w:rsidR="00BE568F" w:rsidRPr="00524EB1">
        <w:t xml:space="preserve"> Diagnosis</w:t>
      </w:r>
      <w:r w:rsidR="0082328D" w:rsidRPr="00524EB1">
        <w:t xml:space="preserve"> and Repair</w:t>
      </w:r>
      <w:bookmarkEnd w:id="27"/>
    </w:p>
    <w:p w14:paraId="3712333B" w14:textId="77777777" w:rsidR="000569B9" w:rsidRPr="00524EB1" w:rsidRDefault="000569B9" w:rsidP="00434028">
      <w:pPr>
        <w:spacing w:before="0" w:after="0"/>
        <w:rPr>
          <w:rFonts w:eastAsia="Calibri" w:cstheme="minorHAnsi"/>
          <w:color w:val="000000"/>
          <w:sz w:val="24"/>
        </w:rPr>
      </w:pPr>
      <w:r w:rsidRPr="00524EB1">
        <w:rPr>
          <w:rFonts w:eastAsia="Calibri" w:cstheme="minorHAnsi"/>
          <w:color w:val="000000"/>
          <w:sz w:val="24"/>
        </w:rPr>
        <w:t>Students will demonstrate the ability to diagnose, test, and repair battery systems by performing load tests, evaluating charge levels, servicing components, and safely jump-starting vehicles following OSHA safety standards.</w:t>
      </w:r>
    </w:p>
    <w:p w14:paraId="610DAB2F" w14:textId="278DFF03" w:rsidR="000569B9" w:rsidRPr="00524EB1" w:rsidRDefault="000569B9" w:rsidP="000569B9">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Electrical/Electronic Systems, ASE – Entry Level Certification – Inspection, Maintenance, and Minor Repair </w:t>
      </w:r>
    </w:p>
    <w:p w14:paraId="6DE2D14C" w14:textId="77777777" w:rsidR="008A30B9" w:rsidRPr="00524EB1" w:rsidRDefault="008A30B9" w:rsidP="00F77C71">
      <w:pPr>
        <w:pStyle w:val="Heading4"/>
      </w:pPr>
      <w:r w:rsidRPr="00524EB1">
        <w:t>Skills:</w:t>
      </w:r>
    </w:p>
    <w:p w14:paraId="404DABCB" w14:textId="1DAC1338" w:rsidR="00BB37E6" w:rsidRPr="00524EB1" w:rsidRDefault="00BB37E6" w:rsidP="003D06E7">
      <w:pPr>
        <w:pStyle w:val="ListParagraph"/>
        <w:numPr>
          <w:ilvl w:val="0"/>
          <w:numId w:val="7"/>
        </w:numPr>
        <w:rPr>
          <w:rFonts w:eastAsia="Calibri"/>
          <w:sz w:val="24"/>
          <w:szCs w:val="24"/>
        </w:rPr>
      </w:pPr>
      <w:r w:rsidRPr="00524EB1">
        <w:rPr>
          <w:rFonts w:eastAsia="Calibri"/>
          <w:sz w:val="24"/>
          <w:szCs w:val="24"/>
        </w:rPr>
        <w:t>Identify battery type and explain the system configuration.</w:t>
      </w:r>
    </w:p>
    <w:p w14:paraId="49CDAEE0" w14:textId="46E0FCC3" w:rsidR="008C4C5B" w:rsidRPr="00524EB1" w:rsidRDefault="008C4C5B" w:rsidP="003D06E7">
      <w:pPr>
        <w:pStyle w:val="ListParagraph"/>
        <w:numPr>
          <w:ilvl w:val="0"/>
          <w:numId w:val="7"/>
        </w:numPr>
        <w:rPr>
          <w:rFonts w:eastAsia="Calibri"/>
          <w:sz w:val="24"/>
          <w:szCs w:val="24"/>
        </w:rPr>
      </w:pPr>
      <w:r w:rsidRPr="00524EB1">
        <w:rPr>
          <w:rFonts w:eastAsia="Calibri"/>
          <w:sz w:val="24"/>
          <w:szCs w:val="24"/>
        </w:rPr>
        <w:t>Perform a battery load and capacitance test; determine and implement the necessary corrective action.</w:t>
      </w:r>
    </w:p>
    <w:p w14:paraId="72BA9F30" w14:textId="7A53B7B6" w:rsidR="008C4C5B" w:rsidRPr="00524EB1" w:rsidRDefault="008C4C5B" w:rsidP="003D06E7">
      <w:pPr>
        <w:pStyle w:val="ListParagraph"/>
        <w:numPr>
          <w:ilvl w:val="0"/>
          <w:numId w:val="7"/>
        </w:numPr>
        <w:rPr>
          <w:rFonts w:eastAsia="Calibri"/>
          <w:sz w:val="24"/>
          <w:szCs w:val="24"/>
        </w:rPr>
      </w:pPr>
      <w:r w:rsidRPr="00524EB1">
        <w:rPr>
          <w:rFonts w:eastAsia="Calibri"/>
          <w:sz w:val="24"/>
          <w:szCs w:val="24"/>
        </w:rPr>
        <w:t>Assess the battery’s state of charge using an open circuit voltage test; evaluate results and determine next steps.</w:t>
      </w:r>
    </w:p>
    <w:p w14:paraId="7C79F024" w14:textId="549115A0" w:rsidR="008C4C5B" w:rsidRPr="00524EB1" w:rsidRDefault="008C4C5B" w:rsidP="003D06E7">
      <w:pPr>
        <w:pStyle w:val="ListParagraph"/>
        <w:numPr>
          <w:ilvl w:val="0"/>
          <w:numId w:val="7"/>
        </w:numPr>
        <w:rPr>
          <w:rFonts w:eastAsia="Calibri"/>
          <w:sz w:val="24"/>
          <w:szCs w:val="24"/>
        </w:rPr>
      </w:pPr>
      <w:r w:rsidRPr="00524EB1">
        <w:rPr>
          <w:rFonts w:eastAsia="Calibri"/>
          <w:sz w:val="24"/>
          <w:szCs w:val="24"/>
        </w:rPr>
        <w:t>Inspect, clean, and service battery components, including cables, connectors, battery box, mounts, and hold-downs; replace components as needed to ensure reliability.</w:t>
      </w:r>
    </w:p>
    <w:p w14:paraId="10B43502" w14:textId="38D9FF36" w:rsidR="00F54799" w:rsidRPr="00524EB1" w:rsidRDefault="008C4C5B" w:rsidP="003D06E7">
      <w:pPr>
        <w:pStyle w:val="ListParagraph"/>
        <w:numPr>
          <w:ilvl w:val="0"/>
          <w:numId w:val="7"/>
        </w:numPr>
        <w:rPr>
          <w:rFonts w:eastAsia="Calibri"/>
          <w:sz w:val="24"/>
          <w:szCs w:val="24"/>
        </w:rPr>
      </w:pPr>
      <w:r w:rsidRPr="00524EB1">
        <w:rPr>
          <w:rFonts w:eastAsia="Calibri"/>
          <w:sz w:val="24"/>
          <w:szCs w:val="24"/>
        </w:rPr>
        <w:t>Apply the appropriate charging method (slow or fast) based on battery</w:t>
      </w:r>
      <w:r w:rsidR="00835C53" w:rsidRPr="00524EB1">
        <w:rPr>
          <w:rFonts w:eastAsia="Calibri"/>
          <w:sz w:val="24"/>
          <w:szCs w:val="24"/>
        </w:rPr>
        <w:t xml:space="preserve"> type and</w:t>
      </w:r>
      <w:r w:rsidRPr="00524EB1">
        <w:rPr>
          <w:rFonts w:eastAsia="Calibri"/>
          <w:sz w:val="24"/>
          <w:szCs w:val="24"/>
        </w:rPr>
        <w:t xml:space="preserve"> condition and monitor the charging process for safety and effectiveness.</w:t>
      </w:r>
    </w:p>
    <w:p w14:paraId="7D10C424" w14:textId="30538F7B" w:rsidR="008C4C5B" w:rsidRPr="00524EB1" w:rsidRDefault="008C4C5B" w:rsidP="003D06E7">
      <w:pPr>
        <w:pStyle w:val="ListParagraph"/>
        <w:numPr>
          <w:ilvl w:val="0"/>
          <w:numId w:val="7"/>
        </w:numPr>
        <w:rPr>
          <w:rFonts w:eastAsia="Calibri"/>
          <w:sz w:val="24"/>
          <w:szCs w:val="24"/>
        </w:rPr>
      </w:pPr>
      <w:r w:rsidRPr="00524EB1">
        <w:rPr>
          <w:rFonts w:eastAsia="Calibri"/>
          <w:sz w:val="24"/>
          <w:szCs w:val="24"/>
        </w:rPr>
        <w:t>Execute a safe vehicle jump-start using jumper cables and a booster battery or auxiliary power supply, following industry and OSHA safety standards.</w:t>
      </w:r>
    </w:p>
    <w:p w14:paraId="308E0339" w14:textId="3F3ACD17" w:rsidR="00DD7285" w:rsidRPr="00524EB1" w:rsidRDefault="00DD7285" w:rsidP="003D06E7">
      <w:pPr>
        <w:pStyle w:val="ListParagraph"/>
        <w:numPr>
          <w:ilvl w:val="0"/>
          <w:numId w:val="7"/>
        </w:numPr>
        <w:rPr>
          <w:rFonts w:eastAsia="Calibri"/>
          <w:sz w:val="24"/>
          <w:szCs w:val="24"/>
        </w:rPr>
      </w:pPr>
      <w:r w:rsidRPr="00524EB1">
        <w:rPr>
          <w:rFonts w:eastAsia="Calibri"/>
          <w:sz w:val="24"/>
          <w:szCs w:val="24"/>
        </w:rPr>
        <w:t>Identify low voltage disconnect (LVD) systems.</w:t>
      </w:r>
    </w:p>
    <w:p w14:paraId="1C51A9C7" w14:textId="04A16F73" w:rsidR="00590587" w:rsidRPr="00524EB1" w:rsidRDefault="00590587" w:rsidP="00F77C71">
      <w:pPr>
        <w:pStyle w:val="Heading3"/>
      </w:pPr>
      <w:bookmarkStart w:id="28" w:name="_Toc202428671"/>
      <w:r w:rsidRPr="00524EB1">
        <w:t>Standard 1</w:t>
      </w:r>
      <w:r w:rsidR="003B3888" w:rsidRPr="00524EB1">
        <w:t>2</w:t>
      </w:r>
      <w:r w:rsidRPr="00524EB1">
        <w:t xml:space="preserve">: </w:t>
      </w:r>
      <w:r w:rsidR="00C216B2" w:rsidRPr="00524EB1">
        <w:t>Starting System Diagnosis and Repair</w:t>
      </w:r>
      <w:bookmarkEnd w:id="28"/>
    </w:p>
    <w:p w14:paraId="0AE59456" w14:textId="77777777" w:rsidR="000569B9" w:rsidRPr="00524EB1" w:rsidRDefault="000569B9" w:rsidP="008C740D">
      <w:pPr>
        <w:spacing w:before="0" w:after="0"/>
        <w:rPr>
          <w:rFonts w:eastAsia="Calibri" w:cstheme="minorHAnsi"/>
          <w:color w:val="000000"/>
          <w:sz w:val="24"/>
        </w:rPr>
      </w:pPr>
      <w:r w:rsidRPr="00524EB1">
        <w:rPr>
          <w:rFonts w:eastAsia="Calibri" w:cstheme="minorHAnsi"/>
          <w:color w:val="000000"/>
          <w:sz w:val="24"/>
        </w:rPr>
        <w:t>Students will demonstrate diagnosing, testing, and repairing starting systems according to industry standards, ensuring safe and efficient operation.</w:t>
      </w:r>
    </w:p>
    <w:p w14:paraId="3942AABF" w14:textId="10A6A48F" w:rsidR="000569B9" w:rsidRPr="00524EB1" w:rsidRDefault="000569B9" w:rsidP="000569B9">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Electrical/Electronic Systems, ASE – Entry Level Certification – Inspection, Maintenance, and Minor Repair </w:t>
      </w:r>
    </w:p>
    <w:p w14:paraId="3ABDFA42" w14:textId="77777777" w:rsidR="00590587" w:rsidRPr="00524EB1" w:rsidRDefault="00590587" w:rsidP="00F77C71">
      <w:pPr>
        <w:pStyle w:val="Heading4"/>
      </w:pPr>
      <w:r w:rsidRPr="00524EB1">
        <w:t>Skills:</w:t>
      </w:r>
    </w:p>
    <w:p w14:paraId="4EFEE059" w14:textId="77777777" w:rsidR="007E5B65" w:rsidRPr="00524EB1" w:rsidRDefault="005043B8" w:rsidP="003D06E7">
      <w:pPr>
        <w:pStyle w:val="ListParagraph"/>
        <w:numPr>
          <w:ilvl w:val="0"/>
          <w:numId w:val="9"/>
        </w:numPr>
        <w:rPr>
          <w:rFonts w:eastAsia="Calibri"/>
          <w:sz w:val="24"/>
          <w:szCs w:val="24"/>
        </w:rPr>
      </w:pPr>
      <w:r w:rsidRPr="00524EB1">
        <w:rPr>
          <w:rFonts w:eastAsia="Calibri"/>
          <w:sz w:val="24"/>
          <w:szCs w:val="24"/>
        </w:rPr>
        <w:t>Perform starter circuit cranking voltage and voltage drop tests using appropriate diagnostic tools; determine needed corrective actions to ensure proper operation</w:t>
      </w:r>
      <w:r w:rsidR="007E5B65" w:rsidRPr="00524EB1">
        <w:rPr>
          <w:rFonts w:eastAsia="Calibri"/>
          <w:sz w:val="24"/>
          <w:szCs w:val="24"/>
        </w:rPr>
        <w:t>.</w:t>
      </w:r>
    </w:p>
    <w:p w14:paraId="48D768A6" w14:textId="49C47FDC" w:rsidR="005043B8" w:rsidRPr="00524EB1" w:rsidRDefault="005043B8" w:rsidP="003D06E7">
      <w:pPr>
        <w:pStyle w:val="ListParagraph"/>
        <w:numPr>
          <w:ilvl w:val="0"/>
          <w:numId w:val="9"/>
        </w:numPr>
        <w:rPr>
          <w:rFonts w:eastAsia="Calibri"/>
          <w:sz w:val="24"/>
          <w:szCs w:val="24"/>
        </w:rPr>
      </w:pPr>
      <w:r w:rsidRPr="00524EB1">
        <w:rPr>
          <w:rFonts w:eastAsia="Calibri"/>
          <w:sz w:val="24"/>
          <w:szCs w:val="24"/>
        </w:rPr>
        <w:t>Inspect and test components of the starter control circuit, including key switches,</w:t>
      </w:r>
      <w:r w:rsidR="000D544E" w:rsidRPr="00524EB1">
        <w:rPr>
          <w:rFonts w:eastAsia="Calibri"/>
          <w:sz w:val="24"/>
          <w:szCs w:val="24"/>
        </w:rPr>
        <w:t xml:space="preserve"> </w:t>
      </w:r>
      <w:r w:rsidRPr="00524EB1">
        <w:rPr>
          <w:rFonts w:eastAsia="Calibri"/>
          <w:sz w:val="24"/>
          <w:szCs w:val="24"/>
        </w:rPr>
        <w:t xml:space="preserve">push buttons, magnetic switches; replace faulty </w:t>
      </w:r>
      <w:r w:rsidR="00EC3447" w:rsidRPr="00524EB1">
        <w:rPr>
          <w:rFonts w:eastAsia="Calibri"/>
          <w:sz w:val="24"/>
          <w:szCs w:val="24"/>
        </w:rPr>
        <w:t>components,</w:t>
      </w:r>
      <w:r w:rsidRPr="00524EB1">
        <w:rPr>
          <w:rFonts w:eastAsia="Calibri"/>
          <w:sz w:val="24"/>
          <w:szCs w:val="24"/>
        </w:rPr>
        <w:t xml:space="preserve"> as necessary.</w:t>
      </w:r>
    </w:p>
    <w:p w14:paraId="52E60A1F" w14:textId="11CF4017" w:rsidR="007E5B65" w:rsidRPr="00524EB1" w:rsidRDefault="001B1789" w:rsidP="003D06E7">
      <w:pPr>
        <w:pStyle w:val="ListParagraph"/>
        <w:numPr>
          <w:ilvl w:val="0"/>
          <w:numId w:val="9"/>
        </w:numPr>
        <w:rPr>
          <w:rFonts w:eastAsia="Calibri"/>
          <w:sz w:val="24"/>
          <w:szCs w:val="24"/>
        </w:rPr>
      </w:pPr>
      <w:r w:rsidRPr="00524EB1">
        <w:rPr>
          <w:rFonts w:eastAsia="Calibri"/>
          <w:sz w:val="24"/>
          <w:szCs w:val="24"/>
        </w:rPr>
        <w:t>Demonstrate t</w:t>
      </w:r>
      <w:r w:rsidR="005043B8" w:rsidRPr="00524EB1">
        <w:rPr>
          <w:rFonts w:eastAsia="Calibri"/>
          <w:sz w:val="24"/>
          <w:szCs w:val="24"/>
        </w:rPr>
        <w:t>est</w:t>
      </w:r>
      <w:r w:rsidRPr="00524EB1">
        <w:rPr>
          <w:rFonts w:eastAsia="Calibri"/>
          <w:sz w:val="24"/>
          <w:szCs w:val="24"/>
        </w:rPr>
        <w:t>ing</w:t>
      </w:r>
      <w:r w:rsidR="005043B8" w:rsidRPr="00524EB1">
        <w:rPr>
          <w:rFonts w:eastAsia="Calibri"/>
          <w:sz w:val="24"/>
          <w:szCs w:val="24"/>
        </w:rPr>
        <w:t xml:space="preserve"> starter relays and solenoids/switches</w:t>
      </w:r>
      <w:r w:rsidR="009B4675" w:rsidRPr="00524EB1">
        <w:rPr>
          <w:rFonts w:eastAsia="Calibri"/>
          <w:sz w:val="24"/>
          <w:szCs w:val="24"/>
        </w:rPr>
        <w:t>, connectors, terminals, and wires and harnesses (including over-crank protection)</w:t>
      </w:r>
      <w:r w:rsidR="005043B8" w:rsidRPr="00524EB1">
        <w:rPr>
          <w:rFonts w:eastAsia="Calibri"/>
          <w:sz w:val="24"/>
          <w:szCs w:val="24"/>
        </w:rPr>
        <w:t xml:space="preserve"> for proper functionality; replace components that do not meet performance standards.</w:t>
      </w:r>
    </w:p>
    <w:p w14:paraId="619C3F00" w14:textId="3D73118A" w:rsidR="005043B8" w:rsidRPr="00524EB1" w:rsidRDefault="007E5B65" w:rsidP="003D06E7">
      <w:pPr>
        <w:pStyle w:val="ListParagraph"/>
        <w:numPr>
          <w:ilvl w:val="0"/>
          <w:numId w:val="9"/>
        </w:numPr>
        <w:rPr>
          <w:rFonts w:eastAsia="Calibri"/>
          <w:sz w:val="24"/>
          <w:szCs w:val="24"/>
        </w:rPr>
      </w:pPr>
      <w:r w:rsidRPr="00524EB1">
        <w:rPr>
          <w:rFonts w:eastAsia="Calibri"/>
          <w:sz w:val="24"/>
          <w:szCs w:val="24"/>
        </w:rPr>
        <w:t>Demonstrate r</w:t>
      </w:r>
      <w:r w:rsidR="005043B8" w:rsidRPr="00524EB1">
        <w:rPr>
          <w:rFonts w:eastAsia="Calibri"/>
          <w:sz w:val="24"/>
          <w:szCs w:val="24"/>
        </w:rPr>
        <w:t>emov</w:t>
      </w:r>
      <w:r w:rsidRPr="00524EB1">
        <w:rPr>
          <w:rFonts w:eastAsia="Calibri"/>
          <w:sz w:val="24"/>
          <w:szCs w:val="24"/>
        </w:rPr>
        <w:t>ing</w:t>
      </w:r>
      <w:r w:rsidR="005043B8" w:rsidRPr="00524EB1">
        <w:rPr>
          <w:rFonts w:eastAsia="Calibri"/>
          <w:sz w:val="24"/>
          <w:szCs w:val="24"/>
        </w:rPr>
        <w:t xml:space="preserve"> and replac</w:t>
      </w:r>
      <w:r w:rsidRPr="00524EB1">
        <w:rPr>
          <w:rFonts w:eastAsia="Calibri"/>
          <w:sz w:val="24"/>
          <w:szCs w:val="24"/>
        </w:rPr>
        <w:t>ing</w:t>
      </w:r>
      <w:r w:rsidR="005043B8" w:rsidRPr="00524EB1">
        <w:rPr>
          <w:rFonts w:eastAsia="Calibri"/>
          <w:sz w:val="24"/>
          <w:szCs w:val="24"/>
        </w:rPr>
        <w:t xml:space="preserve"> starter units; inspect the flywheel ring gear or flex plate for signs of damage or </w:t>
      </w:r>
      <w:r w:rsidR="001723EE" w:rsidRPr="00524EB1">
        <w:rPr>
          <w:rFonts w:eastAsia="Calibri"/>
          <w:sz w:val="24"/>
          <w:szCs w:val="24"/>
        </w:rPr>
        <w:t>wear and</w:t>
      </w:r>
      <w:r w:rsidR="005043B8" w:rsidRPr="00524EB1">
        <w:rPr>
          <w:rFonts w:eastAsia="Calibri"/>
          <w:sz w:val="24"/>
          <w:szCs w:val="24"/>
        </w:rPr>
        <w:t xml:space="preserve"> determine if repairs or replacements are required</w:t>
      </w:r>
      <w:r w:rsidR="001B1789" w:rsidRPr="00524EB1">
        <w:rPr>
          <w:rFonts w:eastAsia="Calibri"/>
          <w:sz w:val="24"/>
          <w:szCs w:val="24"/>
        </w:rPr>
        <w:t>.</w:t>
      </w:r>
    </w:p>
    <w:p w14:paraId="1D01EAF0" w14:textId="17B2A035" w:rsidR="001723EE" w:rsidRPr="00524EB1" w:rsidRDefault="001723EE" w:rsidP="00F77C71">
      <w:pPr>
        <w:pStyle w:val="Heading3"/>
      </w:pPr>
      <w:bookmarkStart w:id="29" w:name="_Toc202428672"/>
      <w:r w:rsidRPr="00524EB1">
        <w:t>Standard 1</w:t>
      </w:r>
      <w:r w:rsidR="006275FB" w:rsidRPr="00524EB1">
        <w:t>3</w:t>
      </w:r>
      <w:r w:rsidRPr="00524EB1">
        <w:t xml:space="preserve">: </w:t>
      </w:r>
      <w:r w:rsidR="006275FB" w:rsidRPr="00524EB1">
        <w:t>Charging System</w:t>
      </w:r>
      <w:r w:rsidR="0082328D" w:rsidRPr="00524EB1">
        <w:t xml:space="preserve"> Diagnosis and Repair</w:t>
      </w:r>
      <w:bookmarkEnd w:id="29"/>
    </w:p>
    <w:p w14:paraId="325699E7" w14:textId="77777777" w:rsidR="000569B9" w:rsidRPr="00524EB1" w:rsidRDefault="000569B9" w:rsidP="008C740D">
      <w:pPr>
        <w:spacing w:before="0" w:after="0"/>
        <w:rPr>
          <w:rFonts w:eastAsia="Calibri" w:cstheme="minorHAnsi"/>
          <w:color w:val="000000"/>
          <w:sz w:val="24"/>
        </w:rPr>
      </w:pPr>
      <w:r w:rsidRPr="00524EB1">
        <w:rPr>
          <w:rFonts w:eastAsia="Calibri" w:cstheme="minorHAnsi"/>
          <w:color w:val="000000"/>
          <w:sz w:val="24"/>
        </w:rPr>
        <w:t>Students will demonstrate diagnosing, testing and repairing charging systems, including alternators and related components, to ensure proper vehicle operation and compliance with industry standards.</w:t>
      </w:r>
    </w:p>
    <w:p w14:paraId="1F030E52" w14:textId="4EDB8A1F" w:rsidR="000569B9" w:rsidRPr="00524EB1" w:rsidRDefault="000569B9" w:rsidP="000569B9">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Electrical/Electronic Systems, ASE – Entry Level Certification – Inspection, Maintenance, and Minor Repair </w:t>
      </w:r>
    </w:p>
    <w:p w14:paraId="4DB663FD" w14:textId="77777777" w:rsidR="001723EE" w:rsidRPr="00524EB1" w:rsidRDefault="001723EE" w:rsidP="00F77C71">
      <w:pPr>
        <w:pStyle w:val="Heading4"/>
      </w:pPr>
      <w:r w:rsidRPr="00524EB1">
        <w:t>Skills:</w:t>
      </w:r>
    </w:p>
    <w:p w14:paraId="14DD669C" w14:textId="77777777" w:rsidR="00947662" w:rsidRPr="00524EB1" w:rsidRDefault="009C237D" w:rsidP="003D06E7">
      <w:pPr>
        <w:pStyle w:val="ListParagraph"/>
        <w:numPr>
          <w:ilvl w:val="0"/>
          <w:numId w:val="10"/>
        </w:numPr>
        <w:rPr>
          <w:sz w:val="24"/>
          <w:szCs w:val="24"/>
        </w:rPr>
      </w:pPr>
      <w:r w:rsidRPr="00524EB1">
        <w:rPr>
          <w:sz w:val="24"/>
          <w:szCs w:val="24"/>
        </w:rPr>
        <w:t>Identify and understand the operation of the generator (alternator) and its role within the vehicle's charging system.</w:t>
      </w:r>
    </w:p>
    <w:p w14:paraId="58C1AAE8" w14:textId="6FF91BC7" w:rsidR="0020413B" w:rsidRPr="00524EB1" w:rsidRDefault="0020413B" w:rsidP="003D06E7">
      <w:pPr>
        <w:pStyle w:val="ListParagraph"/>
        <w:numPr>
          <w:ilvl w:val="0"/>
          <w:numId w:val="10"/>
        </w:numPr>
        <w:rPr>
          <w:sz w:val="24"/>
          <w:szCs w:val="24"/>
        </w:rPr>
      </w:pPr>
      <w:r w:rsidRPr="00524EB1">
        <w:rPr>
          <w:sz w:val="24"/>
          <w:szCs w:val="24"/>
        </w:rPr>
        <w:t>Evaluate instrument panel voltmeters and indicator lamps; determine and implement necessary corrective actions.</w:t>
      </w:r>
    </w:p>
    <w:p w14:paraId="5F4309C8" w14:textId="77777777" w:rsidR="00530C81" w:rsidRPr="00524EB1" w:rsidRDefault="0073591F" w:rsidP="003D06E7">
      <w:pPr>
        <w:pStyle w:val="ListParagraph"/>
        <w:numPr>
          <w:ilvl w:val="0"/>
          <w:numId w:val="10"/>
        </w:numPr>
        <w:rPr>
          <w:sz w:val="24"/>
          <w:szCs w:val="24"/>
        </w:rPr>
      </w:pPr>
      <w:r w:rsidRPr="00524EB1">
        <w:rPr>
          <w:sz w:val="24"/>
          <w:szCs w:val="24"/>
        </w:rPr>
        <w:t>Inspect, diagnose, and replace alternator drive belts, pulleys, fans, tensioners, and mounting brackets; adjust belts and assess alignment accuracy.</w:t>
      </w:r>
    </w:p>
    <w:p w14:paraId="557C190A" w14:textId="77777777" w:rsidR="00530C81" w:rsidRPr="00524EB1" w:rsidRDefault="008651D4" w:rsidP="003D06E7">
      <w:pPr>
        <w:pStyle w:val="ListParagraph"/>
        <w:numPr>
          <w:ilvl w:val="0"/>
          <w:numId w:val="10"/>
        </w:numPr>
        <w:rPr>
          <w:sz w:val="24"/>
          <w:szCs w:val="24"/>
        </w:rPr>
      </w:pPr>
      <w:r w:rsidRPr="00524EB1">
        <w:rPr>
          <w:rFonts w:eastAsiaTheme="majorEastAsia"/>
          <w:sz w:val="24"/>
          <w:szCs w:val="24"/>
        </w:rPr>
        <w:t>Conduct</w:t>
      </w:r>
      <w:r w:rsidRPr="00524EB1">
        <w:rPr>
          <w:sz w:val="24"/>
          <w:szCs w:val="24"/>
        </w:rPr>
        <w:t xml:space="preserve"> voltage and amperage output tests on the charging system; </w:t>
      </w:r>
      <w:r w:rsidRPr="00524EB1">
        <w:rPr>
          <w:rFonts w:eastAsiaTheme="majorEastAsia"/>
          <w:sz w:val="24"/>
          <w:szCs w:val="24"/>
        </w:rPr>
        <w:t>perform</w:t>
      </w:r>
      <w:r w:rsidRPr="00524EB1">
        <w:rPr>
          <w:sz w:val="24"/>
          <w:szCs w:val="24"/>
        </w:rPr>
        <w:t xml:space="preserve"> AC ripple tests; </w:t>
      </w:r>
      <w:r w:rsidRPr="00524EB1">
        <w:rPr>
          <w:rFonts w:eastAsiaTheme="majorEastAsia"/>
          <w:sz w:val="24"/>
          <w:szCs w:val="24"/>
        </w:rPr>
        <w:t>interpret</w:t>
      </w:r>
      <w:r w:rsidRPr="00524EB1">
        <w:rPr>
          <w:sz w:val="24"/>
          <w:szCs w:val="24"/>
        </w:rPr>
        <w:t xml:space="preserve"> results and </w:t>
      </w:r>
      <w:r w:rsidRPr="00524EB1">
        <w:rPr>
          <w:rFonts w:eastAsiaTheme="majorEastAsia"/>
          <w:sz w:val="24"/>
          <w:szCs w:val="24"/>
        </w:rPr>
        <w:t>formulate</w:t>
      </w:r>
      <w:r w:rsidRPr="00524EB1">
        <w:rPr>
          <w:sz w:val="24"/>
          <w:szCs w:val="24"/>
        </w:rPr>
        <w:t xml:space="preserve"> necessary actions.</w:t>
      </w:r>
    </w:p>
    <w:p w14:paraId="67CDB17D" w14:textId="6CA8CC2B" w:rsidR="00825F9E" w:rsidRPr="00524EB1" w:rsidRDefault="008651D4" w:rsidP="003D06E7">
      <w:pPr>
        <w:pStyle w:val="ListParagraph"/>
        <w:numPr>
          <w:ilvl w:val="0"/>
          <w:numId w:val="10"/>
        </w:numPr>
        <w:rPr>
          <w:sz w:val="24"/>
          <w:szCs w:val="24"/>
        </w:rPr>
      </w:pPr>
      <w:r w:rsidRPr="00524EB1">
        <w:rPr>
          <w:rFonts w:eastAsiaTheme="majorEastAsia"/>
          <w:sz w:val="24"/>
          <w:szCs w:val="24"/>
        </w:rPr>
        <w:t>Execute</w:t>
      </w:r>
      <w:r w:rsidRPr="00524EB1">
        <w:rPr>
          <w:sz w:val="24"/>
          <w:szCs w:val="24"/>
        </w:rPr>
        <w:t xml:space="preserve"> voltage drop tests on the charging circuit; </w:t>
      </w:r>
      <w:r w:rsidRPr="00524EB1">
        <w:rPr>
          <w:rFonts w:eastAsiaTheme="majorEastAsia"/>
          <w:sz w:val="24"/>
          <w:szCs w:val="24"/>
        </w:rPr>
        <w:t>assess</w:t>
      </w:r>
      <w:r w:rsidRPr="00524EB1">
        <w:rPr>
          <w:sz w:val="24"/>
          <w:szCs w:val="24"/>
        </w:rPr>
        <w:t xml:space="preserve"> findings and </w:t>
      </w:r>
      <w:r w:rsidRPr="00524EB1">
        <w:rPr>
          <w:rFonts w:eastAsiaTheme="majorEastAsia"/>
          <w:sz w:val="24"/>
          <w:szCs w:val="24"/>
        </w:rPr>
        <w:t>recommend</w:t>
      </w:r>
      <w:r w:rsidRPr="00524EB1">
        <w:rPr>
          <w:sz w:val="24"/>
          <w:szCs w:val="24"/>
        </w:rPr>
        <w:t xml:space="preserve"> repairs.</w:t>
      </w:r>
    </w:p>
    <w:p w14:paraId="37A0F7B4" w14:textId="69B53561" w:rsidR="00247031" w:rsidRPr="00524EB1" w:rsidRDefault="00530C81" w:rsidP="003D06E7">
      <w:pPr>
        <w:pStyle w:val="ListParagraph"/>
        <w:numPr>
          <w:ilvl w:val="0"/>
          <w:numId w:val="10"/>
        </w:numPr>
        <w:rPr>
          <w:sz w:val="24"/>
          <w:szCs w:val="24"/>
        </w:rPr>
      </w:pPr>
      <w:r w:rsidRPr="00524EB1">
        <w:rPr>
          <w:sz w:val="24"/>
          <w:szCs w:val="24"/>
        </w:rPr>
        <w:t xml:space="preserve">Demonstrate </w:t>
      </w:r>
      <w:r w:rsidR="00F01F70" w:rsidRPr="00524EB1">
        <w:rPr>
          <w:sz w:val="24"/>
          <w:szCs w:val="24"/>
        </w:rPr>
        <w:t>r</w:t>
      </w:r>
      <w:r w:rsidR="00F01F70" w:rsidRPr="00524EB1">
        <w:rPr>
          <w:rFonts w:eastAsiaTheme="majorEastAsia"/>
          <w:sz w:val="24"/>
          <w:szCs w:val="24"/>
        </w:rPr>
        <w:t>emoval</w:t>
      </w:r>
      <w:r w:rsidR="008651D4" w:rsidRPr="00524EB1">
        <w:rPr>
          <w:sz w:val="24"/>
          <w:szCs w:val="24"/>
        </w:rPr>
        <w:t xml:space="preserve"> and </w:t>
      </w:r>
      <w:r w:rsidR="00F01EE4" w:rsidRPr="00524EB1">
        <w:rPr>
          <w:rFonts w:eastAsiaTheme="majorEastAsia"/>
          <w:sz w:val="24"/>
          <w:szCs w:val="24"/>
        </w:rPr>
        <w:t>installation</w:t>
      </w:r>
      <w:r w:rsidR="008651D4" w:rsidRPr="00524EB1">
        <w:rPr>
          <w:sz w:val="24"/>
          <w:szCs w:val="24"/>
        </w:rPr>
        <w:t xml:space="preserve"> </w:t>
      </w:r>
      <w:r w:rsidR="00F01EE4" w:rsidRPr="00524EB1">
        <w:rPr>
          <w:sz w:val="24"/>
          <w:szCs w:val="24"/>
        </w:rPr>
        <w:t xml:space="preserve">of </w:t>
      </w:r>
      <w:r w:rsidR="00D713AE" w:rsidRPr="00524EB1">
        <w:rPr>
          <w:sz w:val="24"/>
          <w:szCs w:val="24"/>
        </w:rPr>
        <w:t>an</w:t>
      </w:r>
      <w:r w:rsidR="00F01EE4" w:rsidRPr="00524EB1">
        <w:rPr>
          <w:sz w:val="24"/>
          <w:szCs w:val="24"/>
        </w:rPr>
        <w:t xml:space="preserve"> </w:t>
      </w:r>
      <w:r w:rsidR="008651D4" w:rsidRPr="00524EB1">
        <w:rPr>
          <w:sz w:val="24"/>
          <w:szCs w:val="24"/>
        </w:rPr>
        <w:t xml:space="preserve">alternator; </w:t>
      </w:r>
      <w:r w:rsidR="008651D4" w:rsidRPr="00524EB1">
        <w:rPr>
          <w:rFonts w:eastAsiaTheme="majorEastAsia"/>
          <w:sz w:val="24"/>
          <w:szCs w:val="24"/>
        </w:rPr>
        <w:t>verify</w:t>
      </w:r>
      <w:r w:rsidR="008651D4" w:rsidRPr="00524EB1">
        <w:rPr>
          <w:sz w:val="24"/>
          <w:szCs w:val="24"/>
        </w:rPr>
        <w:t xml:space="preserve"> proper functioning after replacement.</w:t>
      </w:r>
    </w:p>
    <w:p w14:paraId="5C3BD829" w14:textId="2B290102" w:rsidR="00DA1F3D" w:rsidRPr="00524EB1" w:rsidRDefault="00DA1F3D" w:rsidP="003D06E7">
      <w:pPr>
        <w:pStyle w:val="ListParagraph"/>
        <w:numPr>
          <w:ilvl w:val="0"/>
          <w:numId w:val="10"/>
        </w:numPr>
        <w:rPr>
          <w:sz w:val="24"/>
          <w:szCs w:val="24"/>
        </w:rPr>
      </w:pPr>
      <w:r w:rsidRPr="00524EB1">
        <w:rPr>
          <w:sz w:val="24"/>
          <w:szCs w:val="24"/>
        </w:rPr>
        <w:t>Inspect cables, wires, and connectors within the charging circuit for damage, corrosion, or poor connections; determine necessary repairs or replacements.</w:t>
      </w:r>
    </w:p>
    <w:p w14:paraId="6FE58C52" w14:textId="4799CF31" w:rsidR="00634A47" w:rsidRPr="00524EB1" w:rsidRDefault="00634A47" w:rsidP="00F77C71">
      <w:pPr>
        <w:pStyle w:val="Heading3"/>
      </w:pPr>
      <w:bookmarkStart w:id="30" w:name="_Toc202428673"/>
      <w:r w:rsidRPr="00524EB1">
        <w:t>Standard 1</w:t>
      </w:r>
      <w:r w:rsidR="009F22A6" w:rsidRPr="00524EB1">
        <w:t>4</w:t>
      </w:r>
      <w:r w:rsidRPr="00524EB1">
        <w:t>: Lighti</w:t>
      </w:r>
      <w:r w:rsidR="00DA1F3D" w:rsidRPr="00524EB1">
        <w:t>ng</w:t>
      </w:r>
      <w:r w:rsidRPr="00524EB1">
        <w:t xml:space="preserve"> Systems</w:t>
      </w:r>
      <w:r w:rsidR="00DB4771" w:rsidRPr="00524EB1">
        <w:t xml:space="preserve"> Diagnosis and Repair</w:t>
      </w:r>
      <w:bookmarkEnd w:id="30"/>
    </w:p>
    <w:p w14:paraId="3A780826" w14:textId="77777777" w:rsidR="000569B9" w:rsidRPr="00524EB1" w:rsidRDefault="000569B9" w:rsidP="008C740D">
      <w:pPr>
        <w:spacing w:before="0" w:after="0"/>
        <w:rPr>
          <w:rFonts w:eastAsia="Calibri" w:cstheme="minorHAnsi"/>
          <w:color w:val="000000"/>
          <w:sz w:val="24"/>
        </w:rPr>
      </w:pPr>
      <w:r w:rsidRPr="00524EB1">
        <w:rPr>
          <w:rFonts w:eastAsia="Calibri" w:cstheme="minorHAnsi"/>
          <w:color w:val="000000"/>
          <w:sz w:val="24"/>
        </w:rPr>
        <w:t>Students will be able to diagnose and repair vehicle lighting systems by analyzing diagnostic data, evaluating, and testing lighting components, and performing necessary repairs or replacements to ensure optimal functionality and safety.</w:t>
      </w:r>
    </w:p>
    <w:p w14:paraId="2F56F65D" w14:textId="7EE4834A" w:rsidR="000569B9" w:rsidRPr="00524EB1" w:rsidRDefault="000569B9" w:rsidP="000569B9">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Electrical/Electronic Systems, ASE – Entry Level Certification – Inspection, Maintenance, and Minor Repair </w:t>
      </w:r>
    </w:p>
    <w:p w14:paraId="5C15C423" w14:textId="29E15FD5" w:rsidR="002B482D" w:rsidRPr="00524EB1" w:rsidRDefault="002B482D" w:rsidP="00F77C71">
      <w:pPr>
        <w:pStyle w:val="Heading4"/>
      </w:pPr>
      <w:r w:rsidRPr="00524EB1">
        <w:t>Skills:</w:t>
      </w:r>
    </w:p>
    <w:p w14:paraId="77897157" w14:textId="55D8FC93" w:rsidR="002B482D" w:rsidRPr="00524EB1" w:rsidRDefault="002B482D" w:rsidP="003D06E7">
      <w:pPr>
        <w:pStyle w:val="ListParagraph"/>
        <w:numPr>
          <w:ilvl w:val="0"/>
          <w:numId w:val="11"/>
        </w:numPr>
        <w:rPr>
          <w:rFonts w:eastAsia="Calibri"/>
          <w:sz w:val="24"/>
          <w:szCs w:val="24"/>
        </w:rPr>
      </w:pPr>
      <w:r w:rsidRPr="00524EB1">
        <w:rPr>
          <w:rFonts w:eastAsia="Calibri"/>
          <w:sz w:val="24"/>
          <w:szCs w:val="24"/>
        </w:rPr>
        <w:t>Analyze vehicle on-board computer data to perform diagnostic procedures using electronic diagnostic equipment and tools (including PC-based software and data scan tools); determine and implement corrective actions.</w:t>
      </w:r>
    </w:p>
    <w:p w14:paraId="6ECE03C6" w14:textId="7859BA51" w:rsidR="002B482D" w:rsidRPr="00524EB1" w:rsidRDefault="002B482D" w:rsidP="003D06E7">
      <w:pPr>
        <w:pStyle w:val="ListParagraph"/>
        <w:numPr>
          <w:ilvl w:val="0"/>
          <w:numId w:val="11"/>
        </w:numPr>
        <w:rPr>
          <w:rFonts w:eastAsia="Calibri"/>
          <w:sz w:val="24"/>
          <w:szCs w:val="24"/>
        </w:rPr>
      </w:pPr>
      <w:r w:rsidRPr="00524EB1">
        <w:rPr>
          <w:rFonts w:eastAsia="Calibri"/>
          <w:sz w:val="24"/>
          <w:szCs w:val="24"/>
        </w:rPr>
        <w:t>Identify issues such as brighter than normal, intermittent, dim, or non-operational headlights and daytime running lights (DRL); diagnose and determine necessary repairs.</w:t>
      </w:r>
    </w:p>
    <w:p w14:paraId="7073B5CB" w14:textId="2B9A5BED" w:rsidR="002B482D" w:rsidRPr="00524EB1" w:rsidRDefault="002B482D" w:rsidP="003D06E7">
      <w:pPr>
        <w:pStyle w:val="ListParagraph"/>
        <w:numPr>
          <w:ilvl w:val="0"/>
          <w:numId w:val="11"/>
        </w:numPr>
        <w:rPr>
          <w:rFonts w:eastAsia="Calibri"/>
          <w:sz w:val="24"/>
          <w:szCs w:val="24"/>
        </w:rPr>
      </w:pPr>
      <w:r w:rsidRPr="00524EB1">
        <w:rPr>
          <w:rFonts w:eastAsia="Calibri"/>
          <w:sz w:val="24"/>
          <w:szCs w:val="24"/>
        </w:rPr>
        <w:t>Evaluate and perform tests on headlights, including aiming and replacement as required.</w:t>
      </w:r>
    </w:p>
    <w:p w14:paraId="0676F741" w14:textId="7CF796DE" w:rsidR="00CE56EA" w:rsidRPr="00524EB1" w:rsidRDefault="002B482D" w:rsidP="003D06E7">
      <w:pPr>
        <w:pStyle w:val="ListParagraph"/>
        <w:numPr>
          <w:ilvl w:val="0"/>
          <w:numId w:val="11"/>
        </w:numPr>
        <w:rPr>
          <w:rFonts w:eastAsia="Calibri"/>
          <w:sz w:val="24"/>
          <w:szCs w:val="24"/>
        </w:rPr>
      </w:pPr>
      <w:r w:rsidRPr="00524EB1">
        <w:rPr>
          <w:rFonts w:eastAsia="Calibri"/>
          <w:sz w:val="24"/>
          <w:szCs w:val="24"/>
        </w:rPr>
        <w:t xml:space="preserve">Inspect and test headlight and dimmer circuit components (switches, relays, wires, terminals, connectors, sockets, and control modules); repair or </w:t>
      </w:r>
      <w:r w:rsidR="00EC3447" w:rsidRPr="00524EB1">
        <w:rPr>
          <w:rFonts w:eastAsia="Calibri"/>
          <w:sz w:val="24"/>
          <w:szCs w:val="24"/>
        </w:rPr>
        <w:t>replace</w:t>
      </w:r>
      <w:r w:rsidRPr="00524EB1">
        <w:rPr>
          <w:rFonts w:eastAsia="Calibri"/>
          <w:sz w:val="24"/>
          <w:szCs w:val="24"/>
        </w:rPr>
        <w:t xml:space="preserve"> as necessary.</w:t>
      </w:r>
    </w:p>
    <w:p w14:paraId="2B341BFA" w14:textId="1CF82101" w:rsidR="002B482D" w:rsidRPr="00524EB1" w:rsidRDefault="002B482D" w:rsidP="003D06E7">
      <w:pPr>
        <w:pStyle w:val="ListParagraph"/>
        <w:numPr>
          <w:ilvl w:val="0"/>
          <w:numId w:val="11"/>
        </w:numPr>
        <w:rPr>
          <w:rFonts w:eastAsia="Calibri"/>
          <w:sz w:val="24"/>
          <w:szCs w:val="24"/>
        </w:rPr>
      </w:pPr>
      <w:r w:rsidRPr="00524EB1">
        <w:rPr>
          <w:rFonts w:eastAsia="Calibri"/>
          <w:sz w:val="24"/>
          <w:szCs w:val="24"/>
        </w:rPr>
        <w:t>Inspect and test parking, clearance, and taillight circuit components (switches, bulbs/LEDs, sockets, connectors, terminals, relays, wires, and control modules); repair or replace as needed.</w:t>
      </w:r>
    </w:p>
    <w:p w14:paraId="092220F0" w14:textId="14D6FC77" w:rsidR="002B482D" w:rsidRPr="00524EB1" w:rsidRDefault="002B482D" w:rsidP="003D06E7">
      <w:pPr>
        <w:pStyle w:val="ListParagraph"/>
        <w:numPr>
          <w:ilvl w:val="0"/>
          <w:numId w:val="11"/>
        </w:numPr>
        <w:rPr>
          <w:rFonts w:eastAsia="Calibri"/>
          <w:sz w:val="24"/>
          <w:szCs w:val="24"/>
        </w:rPr>
      </w:pPr>
      <w:r w:rsidRPr="00524EB1">
        <w:rPr>
          <w:rFonts w:eastAsia="Calibri"/>
          <w:sz w:val="24"/>
          <w:szCs w:val="24"/>
        </w:rPr>
        <w:t>Inspect and test instrument panel light circuit components (switches, relays, bulbs/LEDs, sockets, connectors, terminals, wires, and printed circuits/control modules); repair or replace as needed.</w:t>
      </w:r>
    </w:p>
    <w:p w14:paraId="7D5645DD" w14:textId="0E55F88E" w:rsidR="002B482D" w:rsidRPr="00524EB1" w:rsidRDefault="002B482D" w:rsidP="003D06E7">
      <w:pPr>
        <w:pStyle w:val="ListParagraph"/>
        <w:numPr>
          <w:ilvl w:val="0"/>
          <w:numId w:val="11"/>
        </w:numPr>
        <w:rPr>
          <w:rFonts w:eastAsia="Calibri"/>
          <w:sz w:val="24"/>
          <w:szCs w:val="24"/>
        </w:rPr>
      </w:pPr>
      <w:r w:rsidRPr="00524EB1">
        <w:rPr>
          <w:rFonts w:eastAsia="Calibri"/>
          <w:sz w:val="24"/>
          <w:szCs w:val="24"/>
        </w:rPr>
        <w:t xml:space="preserve">Inspect and test interior cab light circuit components (switches, bulbs, sockets, connectors, terminals, wires, and control modules); repair or </w:t>
      </w:r>
      <w:r w:rsidR="00EC3447" w:rsidRPr="00524EB1">
        <w:rPr>
          <w:rFonts w:eastAsia="Calibri"/>
          <w:sz w:val="24"/>
          <w:szCs w:val="24"/>
        </w:rPr>
        <w:t>replace</w:t>
      </w:r>
      <w:r w:rsidR="000166F4" w:rsidRPr="00524EB1">
        <w:rPr>
          <w:rFonts w:eastAsia="Calibri"/>
          <w:sz w:val="24"/>
          <w:szCs w:val="24"/>
        </w:rPr>
        <w:t xml:space="preserve"> </w:t>
      </w:r>
      <w:r w:rsidRPr="00524EB1">
        <w:rPr>
          <w:rFonts w:eastAsia="Calibri"/>
          <w:sz w:val="24"/>
          <w:szCs w:val="24"/>
        </w:rPr>
        <w:t>as necessary.</w:t>
      </w:r>
    </w:p>
    <w:p w14:paraId="344DC01D" w14:textId="77777777" w:rsidR="00CE56EA" w:rsidRPr="00524EB1" w:rsidRDefault="002B482D" w:rsidP="003D06E7">
      <w:pPr>
        <w:pStyle w:val="ListParagraph"/>
        <w:numPr>
          <w:ilvl w:val="0"/>
          <w:numId w:val="11"/>
        </w:numPr>
        <w:rPr>
          <w:rFonts w:eastAsia="Calibri"/>
          <w:sz w:val="24"/>
          <w:szCs w:val="24"/>
        </w:rPr>
      </w:pPr>
      <w:r w:rsidRPr="00524EB1">
        <w:rPr>
          <w:rFonts w:eastAsia="Calibri"/>
          <w:sz w:val="24"/>
          <w:szCs w:val="24"/>
        </w:rPr>
        <w:t>Inspect and test tractor-to-trailer multi-wire connectors; repair or replace as needed.</w:t>
      </w:r>
    </w:p>
    <w:p w14:paraId="27D4C01E" w14:textId="77777777" w:rsidR="00CE56EA" w:rsidRPr="00524EB1" w:rsidRDefault="002B482D" w:rsidP="003D06E7">
      <w:pPr>
        <w:pStyle w:val="ListParagraph"/>
        <w:numPr>
          <w:ilvl w:val="0"/>
          <w:numId w:val="11"/>
        </w:numPr>
        <w:rPr>
          <w:rFonts w:eastAsia="Calibri"/>
          <w:sz w:val="24"/>
          <w:szCs w:val="24"/>
        </w:rPr>
      </w:pPr>
      <w:r w:rsidRPr="00524EB1">
        <w:rPr>
          <w:rFonts w:eastAsia="Calibri"/>
          <w:sz w:val="24"/>
          <w:szCs w:val="24"/>
        </w:rPr>
        <w:t>Inspect and test stoplight circuit components (switches, bulbs/LEDs, sockets, connectors, terminals, wires, and control modules); repair or replace as needed.</w:t>
      </w:r>
    </w:p>
    <w:p w14:paraId="1F3F0D22" w14:textId="132D2533" w:rsidR="00CE56EA" w:rsidRPr="00524EB1" w:rsidRDefault="002B482D" w:rsidP="003D06E7">
      <w:pPr>
        <w:pStyle w:val="ListParagraph"/>
        <w:numPr>
          <w:ilvl w:val="0"/>
          <w:numId w:val="11"/>
        </w:numPr>
        <w:rPr>
          <w:rFonts w:eastAsia="Calibri"/>
          <w:sz w:val="24"/>
          <w:szCs w:val="24"/>
        </w:rPr>
      </w:pPr>
      <w:r w:rsidRPr="00524EB1">
        <w:rPr>
          <w:rFonts w:eastAsia="Calibri"/>
          <w:sz w:val="24"/>
          <w:szCs w:val="24"/>
        </w:rPr>
        <w:t xml:space="preserve">Inspect and test turn signal and hazard circuit components (flashers, switches, relays, bulbs/LEDs, sockets, connectors, terminals, wires, and control modules); repair or </w:t>
      </w:r>
      <w:r w:rsidR="00EC3447" w:rsidRPr="00524EB1">
        <w:rPr>
          <w:rFonts w:eastAsia="Calibri"/>
          <w:sz w:val="24"/>
          <w:szCs w:val="24"/>
        </w:rPr>
        <w:t>replace</w:t>
      </w:r>
      <w:r w:rsidRPr="00524EB1">
        <w:rPr>
          <w:rFonts w:eastAsia="Calibri"/>
          <w:sz w:val="24"/>
          <w:szCs w:val="24"/>
        </w:rPr>
        <w:t xml:space="preserve"> as necessary.</w:t>
      </w:r>
    </w:p>
    <w:p w14:paraId="0039244A" w14:textId="1309F974" w:rsidR="00825F9E" w:rsidRPr="00524EB1" w:rsidRDefault="002B482D" w:rsidP="003D06E7">
      <w:pPr>
        <w:pStyle w:val="ListParagraph"/>
        <w:numPr>
          <w:ilvl w:val="0"/>
          <w:numId w:val="11"/>
        </w:numPr>
        <w:rPr>
          <w:rFonts w:eastAsia="Calibri"/>
          <w:sz w:val="24"/>
          <w:szCs w:val="24"/>
        </w:rPr>
      </w:pPr>
      <w:r w:rsidRPr="00524EB1">
        <w:rPr>
          <w:rFonts w:eastAsia="Calibri"/>
          <w:sz w:val="24"/>
          <w:szCs w:val="24"/>
        </w:rPr>
        <w:t>Inspect and test reverse light and warning device circuit components (switches, bulbs/LEDs, sockets, horns, buzzers, connectors, terminals, wires, and control modules); repair or replace as needed.</w:t>
      </w:r>
    </w:p>
    <w:p w14:paraId="6EA93FCE" w14:textId="0C45B806" w:rsidR="005B2CBE" w:rsidRPr="00524EB1" w:rsidRDefault="005B2CBE" w:rsidP="00F77C71">
      <w:pPr>
        <w:pStyle w:val="Heading3"/>
        <w:rPr>
          <w:rFonts w:eastAsia="Times New Roman" w:cs="Times New Roman"/>
        </w:rPr>
      </w:pPr>
      <w:bookmarkStart w:id="31" w:name="_Toc202428674"/>
      <w:r w:rsidRPr="00524EB1">
        <w:t>Standard 1</w:t>
      </w:r>
      <w:r w:rsidR="009F22A6" w:rsidRPr="00524EB1">
        <w:t>5</w:t>
      </w:r>
      <w:r w:rsidRPr="00524EB1">
        <w:t>: Gauges and Warning Devices</w:t>
      </w:r>
      <w:bookmarkEnd w:id="31"/>
      <w:r w:rsidRPr="00524EB1">
        <w:t xml:space="preserve"> </w:t>
      </w:r>
    </w:p>
    <w:p w14:paraId="7DE11192" w14:textId="77777777" w:rsidR="00FB5CE6" w:rsidRPr="00524EB1" w:rsidRDefault="00FB5CE6" w:rsidP="00FB5CE6">
      <w:pPr>
        <w:tabs>
          <w:tab w:val="left" w:pos="7128"/>
        </w:tabs>
        <w:spacing w:before="0"/>
        <w:rPr>
          <w:rFonts w:eastAsia="Calibri" w:cstheme="minorHAnsi"/>
          <w:color w:val="000000"/>
          <w:sz w:val="24"/>
        </w:rPr>
      </w:pPr>
      <w:r w:rsidRPr="00524EB1">
        <w:rPr>
          <w:rFonts w:eastAsia="Calibri" w:cstheme="minorHAnsi"/>
          <w:color w:val="000000"/>
          <w:sz w:val="24"/>
        </w:rPr>
        <w:t>Students will be able to diagnose and repair vehicle gauge and warning systems by evaluating sensors, sending units, gauges, switches, relays, bulbs/LEDs, and related circuitry using electronic diagnostic tools, and implementing necessary repairs or calibrations to ensure accurate operation.</w:t>
      </w:r>
      <w:r w:rsidRPr="00524EB1">
        <w:rPr>
          <w:rFonts w:eastAsia="Calibri" w:cstheme="minorHAnsi"/>
          <w:color w:val="000000"/>
          <w:sz w:val="24"/>
        </w:rPr>
        <w:tab/>
      </w:r>
    </w:p>
    <w:p w14:paraId="78D82E5E" w14:textId="4B2799F9" w:rsidR="00FB5CE6" w:rsidRPr="00524EB1" w:rsidRDefault="00FB5CE6" w:rsidP="00FB5CE6">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Electrical/Electronic Systems, ASE – Entry Level Certification – Inspection, Maintenance, and Minor Repair </w:t>
      </w:r>
    </w:p>
    <w:p w14:paraId="61320569" w14:textId="77777777" w:rsidR="005B2CBE" w:rsidRPr="00524EB1" w:rsidRDefault="005B2CBE" w:rsidP="00F77C71">
      <w:pPr>
        <w:pStyle w:val="Heading4"/>
      </w:pPr>
      <w:r w:rsidRPr="00524EB1">
        <w:t>Skills:</w:t>
      </w:r>
    </w:p>
    <w:p w14:paraId="403DEABF" w14:textId="2912DB60" w:rsidR="001227DE" w:rsidRPr="00524EB1" w:rsidRDefault="001227DE" w:rsidP="003D06E7">
      <w:pPr>
        <w:pStyle w:val="ListParagraph"/>
        <w:numPr>
          <w:ilvl w:val="0"/>
          <w:numId w:val="12"/>
        </w:numPr>
        <w:rPr>
          <w:sz w:val="24"/>
          <w:szCs w:val="24"/>
        </w:rPr>
      </w:pPr>
      <w:r w:rsidRPr="00524EB1">
        <w:rPr>
          <w:sz w:val="24"/>
          <w:szCs w:val="24"/>
        </w:rPr>
        <w:t>Identify and describe the sensor/sending units, gauges, switches, relays, bulbs/LEDs, wires, terminals, connectors, sockets, printed circuits, and control components/modules within the instrument cluster, driver information system, and warning systems.</w:t>
      </w:r>
    </w:p>
    <w:p w14:paraId="226366FF" w14:textId="0B7C3B27" w:rsidR="001227DE" w:rsidRPr="00524EB1" w:rsidRDefault="001227DE" w:rsidP="003D06E7">
      <w:pPr>
        <w:pStyle w:val="ListParagraph"/>
        <w:numPr>
          <w:ilvl w:val="0"/>
          <w:numId w:val="12"/>
        </w:numPr>
        <w:rPr>
          <w:sz w:val="24"/>
          <w:szCs w:val="24"/>
        </w:rPr>
      </w:pPr>
      <w:r w:rsidRPr="00524EB1">
        <w:rPr>
          <w:sz w:val="24"/>
          <w:szCs w:val="24"/>
        </w:rPr>
        <w:t>Analyze diagnostic data from the vehicle’s on-board computer using recommended electronic diagnostic tools and software; determine necessary actions for addressing issues.</w:t>
      </w:r>
    </w:p>
    <w:p w14:paraId="5A7314A9" w14:textId="6C8BF75A" w:rsidR="001227DE" w:rsidRPr="00524EB1" w:rsidRDefault="001227DE" w:rsidP="003D06E7">
      <w:pPr>
        <w:pStyle w:val="ListParagraph"/>
        <w:numPr>
          <w:ilvl w:val="0"/>
          <w:numId w:val="12"/>
        </w:numPr>
        <w:rPr>
          <w:sz w:val="24"/>
          <w:szCs w:val="24"/>
        </w:rPr>
      </w:pPr>
      <w:r w:rsidRPr="00524EB1">
        <w:rPr>
          <w:sz w:val="24"/>
          <w:szCs w:val="24"/>
        </w:rPr>
        <w:t>Diagnose causes of intermittent, high, low, or absent gauge readings; formulate and implement corrective measures.</w:t>
      </w:r>
    </w:p>
    <w:p w14:paraId="0BEC70F0" w14:textId="240776E1" w:rsidR="001227DE" w:rsidRPr="00524EB1" w:rsidRDefault="001227DE" w:rsidP="003D06E7">
      <w:pPr>
        <w:pStyle w:val="ListParagraph"/>
        <w:numPr>
          <w:ilvl w:val="0"/>
          <w:numId w:val="12"/>
        </w:numPr>
        <w:rPr>
          <w:sz w:val="24"/>
          <w:szCs w:val="24"/>
        </w:rPr>
      </w:pPr>
      <w:r w:rsidRPr="00524EB1">
        <w:rPr>
          <w:sz w:val="24"/>
          <w:szCs w:val="24"/>
        </w:rPr>
        <w:t>Investigate data bus-driven gauge malfunctions; identify and apply appropriate solutions.</w:t>
      </w:r>
    </w:p>
    <w:p w14:paraId="08B55CFD" w14:textId="4D8E69D8" w:rsidR="001227DE" w:rsidRPr="00524EB1" w:rsidRDefault="001227DE" w:rsidP="003D06E7">
      <w:pPr>
        <w:pStyle w:val="ListParagraph"/>
        <w:numPr>
          <w:ilvl w:val="0"/>
          <w:numId w:val="12"/>
        </w:numPr>
        <w:rPr>
          <w:sz w:val="24"/>
          <w:szCs w:val="24"/>
        </w:rPr>
      </w:pPr>
      <w:r w:rsidRPr="00524EB1">
        <w:rPr>
          <w:sz w:val="24"/>
          <w:szCs w:val="24"/>
        </w:rPr>
        <w:t>Inspect and evaluate gauge circuit components, including sensor/sending units, gauges, connectors, terminals, and wires; perform repairs or replacements as needed.</w:t>
      </w:r>
    </w:p>
    <w:p w14:paraId="39B53FCD" w14:textId="45F8BF30" w:rsidR="0035249B" w:rsidRPr="00524EB1" w:rsidRDefault="001227DE" w:rsidP="003D06E7">
      <w:pPr>
        <w:pStyle w:val="ListParagraph"/>
        <w:numPr>
          <w:ilvl w:val="0"/>
          <w:numId w:val="12"/>
        </w:numPr>
        <w:rPr>
          <w:sz w:val="24"/>
          <w:szCs w:val="24"/>
        </w:rPr>
      </w:pPr>
      <w:r w:rsidRPr="00524EB1">
        <w:rPr>
          <w:sz w:val="24"/>
          <w:szCs w:val="24"/>
        </w:rPr>
        <w:t xml:space="preserve">Assess and test warning device components, including lights, audible indicators, circuit sensors, bulbs/LEDs, sockets, connectors, and control modules; repair or replace faulty </w:t>
      </w:r>
      <w:r w:rsidR="00EC3447" w:rsidRPr="00524EB1">
        <w:rPr>
          <w:sz w:val="24"/>
          <w:szCs w:val="24"/>
        </w:rPr>
        <w:t>parts</w:t>
      </w:r>
      <w:r w:rsidRPr="00524EB1">
        <w:rPr>
          <w:sz w:val="24"/>
          <w:szCs w:val="24"/>
        </w:rPr>
        <w:t xml:space="preserve"> as necessary.</w:t>
      </w:r>
    </w:p>
    <w:p w14:paraId="618510F6" w14:textId="795D7B4E" w:rsidR="001227DE" w:rsidRPr="00524EB1" w:rsidRDefault="001227DE" w:rsidP="003D06E7">
      <w:pPr>
        <w:pStyle w:val="ListParagraph"/>
        <w:numPr>
          <w:ilvl w:val="0"/>
          <w:numId w:val="12"/>
        </w:numPr>
        <w:rPr>
          <w:sz w:val="24"/>
          <w:szCs w:val="24"/>
        </w:rPr>
      </w:pPr>
      <w:r w:rsidRPr="00524EB1">
        <w:rPr>
          <w:sz w:val="24"/>
          <w:szCs w:val="24"/>
        </w:rPr>
        <w:t>Inspect, test, replace, and calibrate electronic speedometers, odometers, and tachometers to ensure accurate performance.</w:t>
      </w:r>
    </w:p>
    <w:p w14:paraId="3F6883CA" w14:textId="49E6C800" w:rsidR="00B51F79" w:rsidRPr="00524EB1" w:rsidRDefault="00B51F79" w:rsidP="00F77C71">
      <w:pPr>
        <w:pStyle w:val="Heading3"/>
      </w:pPr>
      <w:bookmarkStart w:id="32" w:name="_Toc202428675"/>
      <w:r w:rsidRPr="00524EB1">
        <w:t>Standard 1</w:t>
      </w:r>
      <w:r w:rsidR="009F22A6" w:rsidRPr="00524EB1">
        <w:t>6</w:t>
      </w:r>
      <w:r w:rsidRPr="00524EB1">
        <w:t xml:space="preserve">: </w:t>
      </w:r>
      <w:r w:rsidR="00D12D90" w:rsidRPr="00524EB1">
        <w:t>Related Electrical Systems</w:t>
      </w:r>
      <w:r w:rsidR="00806AB7" w:rsidRPr="00524EB1">
        <w:t xml:space="preserve"> Diagnosis and Repair</w:t>
      </w:r>
      <w:bookmarkEnd w:id="32"/>
    </w:p>
    <w:p w14:paraId="351EFDC9" w14:textId="77777777" w:rsidR="00071D4F" w:rsidRPr="00524EB1" w:rsidRDefault="00071D4F" w:rsidP="006204FF">
      <w:pPr>
        <w:spacing w:before="0"/>
        <w:rPr>
          <w:rFonts w:eastAsia="Calibri" w:cstheme="minorHAnsi"/>
          <w:color w:val="000000"/>
          <w:sz w:val="24"/>
        </w:rPr>
      </w:pPr>
      <w:r w:rsidRPr="00524EB1">
        <w:rPr>
          <w:rFonts w:eastAsia="Calibri" w:cstheme="minorHAnsi"/>
          <w:color w:val="000000"/>
          <w:sz w:val="24"/>
        </w:rPr>
        <w:t>Students will be able to diagnose, test, and repair auxiliary electrical systems such as horn, wipers, mirrors, heaters, power outlets, windows, and door locks by using diagnostic equipment to identify issues and apply appropriate repairs to ensure proper functionality.</w:t>
      </w:r>
      <w:r w:rsidRPr="00524EB1">
        <w:rPr>
          <w:rFonts w:eastAsia="Calibri" w:cstheme="minorHAnsi"/>
          <w:color w:val="000000"/>
          <w:sz w:val="24"/>
        </w:rPr>
        <w:tab/>
      </w:r>
    </w:p>
    <w:p w14:paraId="748ADAB5" w14:textId="455F608B" w:rsidR="00071D4F" w:rsidRPr="00524EB1" w:rsidRDefault="00071D4F" w:rsidP="00FB5CE6">
      <w:pPr>
        <w:pStyle w:val="ListParagraph"/>
        <w:numPr>
          <w:ilvl w:val="0"/>
          <w:numId w:val="39"/>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 – Electrical/Electronic Systems, ASE – Entry Level Certification – Inspection, Maintenance, and Minor Repair </w:t>
      </w:r>
    </w:p>
    <w:p w14:paraId="4D0E79EE" w14:textId="706F049F" w:rsidR="00B51F79" w:rsidRPr="00524EB1" w:rsidRDefault="00A04CDA" w:rsidP="00F77C71">
      <w:pPr>
        <w:pStyle w:val="Heading4"/>
      </w:pPr>
      <w:r w:rsidRPr="00524EB1">
        <w:t>Skills:</w:t>
      </w:r>
    </w:p>
    <w:p w14:paraId="5303AF38" w14:textId="7D8E257B" w:rsidR="00883097" w:rsidRPr="00524EB1" w:rsidRDefault="00883097" w:rsidP="003D06E7">
      <w:pPr>
        <w:pStyle w:val="ListParagraph"/>
        <w:numPr>
          <w:ilvl w:val="0"/>
          <w:numId w:val="13"/>
        </w:numPr>
        <w:rPr>
          <w:sz w:val="24"/>
          <w:szCs w:val="24"/>
        </w:rPr>
      </w:pPr>
      <w:r w:rsidRPr="00524EB1">
        <w:rPr>
          <w:rFonts w:eastAsiaTheme="majorEastAsia"/>
          <w:sz w:val="24"/>
          <w:szCs w:val="24"/>
        </w:rPr>
        <w:t>Diagnose</w:t>
      </w:r>
      <w:r w:rsidRPr="00524EB1">
        <w:rPr>
          <w:sz w:val="24"/>
          <w:szCs w:val="24"/>
        </w:rPr>
        <w:t xml:space="preserve"> causes of constant, intermittent, or non-functional horn operation and determine appropriate corrective actions.</w:t>
      </w:r>
    </w:p>
    <w:p w14:paraId="4F65C74B" w14:textId="2252411A" w:rsidR="00883097" w:rsidRPr="00524EB1" w:rsidRDefault="00883097" w:rsidP="003D06E7">
      <w:pPr>
        <w:pStyle w:val="ListParagraph"/>
        <w:numPr>
          <w:ilvl w:val="0"/>
          <w:numId w:val="13"/>
        </w:numPr>
        <w:rPr>
          <w:sz w:val="24"/>
          <w:szCs w:val="24"/>
        </w:rPr>
      </w:pPr>
      <w:r w:rsidRPr="00524EB1">
        <w:rPr>
          <w:rFonts w:eastAsiaTheme="majorEastAsia"/>
          <w:sz w:val="24"/>
          <w:szCs w:val="24"/>
        </w:rPr>
        <w:t>Inspect and test</w:t>
      </w:r>
      <w:r w:rsidRPr="00524EB1">
        <w:rPr>
          <w:sz w:val="24"/>
          <w:szCs w:val="24"/>
        </w:rPr>
        <w:t xml:space="preserve"> horn circuit relays, switches, connectors, wires, and control modules; perform repairs or </w:t>
      </w:r>
      <w:r w:rsidR="00EC3447" w:rsidRPr="00524EB1">
        <w:rPr>
          <w:sz w:val="24"/>
          <w:szCs w:val="24"/>
        </w:rPr>
        <w:t>replacements,</w:t>
      </w:r>
      <w:r w:rsidRPr="00524EB1">
        <w:rPr>
          <w:sz w:val="24"/>
          <w:szCs w:val="24"/>
        </w:rPr>
        <w:t xml:space="preserve"> as necessary.</w:t>
      </w:r>
    </w:p>
    <w:p w14:paraId="0E9B5AD2" w14:textId="3011BDCD" w:rsidR="00883097" w:rsidRPr="00524EB1" w:rsidRDefault="00883097" w:rsidP="003D06E7">
      <w:pPr>
        <w:pStyle w:val="ListParagraph"/>
        <w:numPr>
          <w:ilvl w:val="0"/>
          <w:numId w:val="13"/>
        </w:numPr>
        <w:rPr>
          <w:sz w:val="24"/>
          <w:szCs w:val="24"/>
        </w:rPr>
      </w:pPr>
      <w:r w:rsidRPr="00524EB1">
        <w:rPr>
          <w:rFonts w:eastAsiaTheme="majorEastAsia"/>
          <w:sz w:val="24"/>
          <w:szCs w:val="24"/>
        </w:rPr>
        <w:t>Identify and diagnose</w:t>
      </w:r>
      <w:r w:rsidRPr="00524EB1">
        <w:rPr>
          <w:sz w:val="24"/>
          <w:szCs w:val="24"/>
        </w:rPr>
        <w:t xml:space="preserve"> issues with wiper operation, speed control, and parking position; determine and implement corrective actions.</w:t>
      </w:r>
    </w:p>
    <w:p w14:paraId="78F7E435" w14:textId="00B39749" w:rsidR="00883097" w:rsidRPr="00524EB1" w:rsidRDefault="00883097" w:rsidP="003D06E7">
      <w:pPr>
        <w:pStyle w:val="ListParagraph"/>
        <w:numPr>
          <w:ilvl w:val="0"/>
          <w:numId w:val="13"/>
        </w:numPr>
        <w:rPr>
          <w:sz w:val="24"/>
          <w:szCs w:val="24"/>
        </w:rPr>
      </w:pPr>
      <w:r w:rsidRPr="00524EB1">
        <w:rPr>
          <w:rFonts w:eastAsiaTheme="majorEastAsia"/>
          <w:sz w:val="24"/>
          <w:szCs w:val="24"/>
        </w:rPr>
        <w:t>Inspect and test</w:t>
      </w:r>
      <w:r w:rsidRPr="00524EB1">
        <w:rPr>
          <w:sz w:val="24"/>
          <w:szCs w:val="24"/>
        </w:rPr>
        <w:t xml:space="preserve"> wiper motor components, including resistors, park switches, relays, and control modules; perform repairs or replacements as needed.</w:t>
      </w:r>
    </w:p>
    <w:p w14:paraId="58FAAEC0" w14:textId="4B2CF43D" w:rsidR="00883097" w:rsidRPr="00524EB1" w:rsidRDefault="00883097" w:rsidP="003D06E7">
      <w:pPr>
        <w:pStyle w:val="ListParagraph"/>
        <w:numPr>
          <w:ilvl w:val="0"/>
          <w:numId w:val="13"/>
        </w:numPr>
        <w:rPr>
          <w:sz w:val="24"/>
          <w:szCs w:val="24"/>
        </w:rPr>
      </w:pPr>
      <w:r w:rsidRPr="00524EB1">
        <w:rPr>
          <w:rFonts w:eastAsiaTheme="majorEastAsia"/>
          <w:sz w:val="24"/>
          <w:szCs w:val="24"/>
        </w:rPr>
        <w:t>Inspect, adjust, and replace</w:t>
      </w:r>
      <w:r w:rsidRPr="00524EB1">
        <w:rPr>
          <w:sz w:val="24"/>
          <w:szCs w:val="24"/>
        </w:rPr>
        <w:t xml:space="preserve"> wiper motor transmission linkages, arms, and blades to ensure proper alignment and operation.</w:t>
      </w:r>
    </w:p>
    <w:p w14:paraId="240EF25D" w14:textId="0146EBFC" w:rsidR="00883097" w:rsidRPr="00524EB1" w:rsidRDefault="00883097" w:rsidP="003D06E7">
      <w:pPr>
        <w:pStyle w:val="ListParagraph"/>
        <w:numPr>
          <w:ilvl w:val="0"/>
          <w:numId w:val="13"/>
        </w:numPr>
        <w:rPr>
          <w:sz w:val="24"/>
          <w:szCs w:val="24"/>
        </w:rPr>
      </w:pPr>
      <w:r w:rsidRPr="00524EB1">
        <w:rPr>
          <w:rFonts w:eastAsiaTheme="majorEastAsia"/>
          <w:sz w:val="24"/>
          <w:szCs w:val="24"/>
        </w:rPr>
        <w:t>Inspect and test</w:t>
      </w:r>
      <w:r w:rsidRPr="00524EB1">
        <w:rPr>
          <w:sz w:val="24"/>
          <w:szCs w:val="24"/>
        </w:rPr>
        <w:t xml:space="preserve"> windshield washer system components, including motor/pump, relays, switches, connectors, and wires; perform repairs or </w:t>
      </w:r>
      <w:r w:rsidR="00EC3447" w:rsidRPr="00524EB1">
        <w:rPr>
          <w:sz w:val="24"/>
          <w:szCs w:val="24"/>
        </w:rPr>
        <w:t>replacements</w:t>
      </w:r>
      <w:r w:rsidRPr="00524EB1">
        <w:rPr>
          <w:sz w:val="24"/>
          <w:szCs w:val="24"/>
        </w:rPr>
        <w:t xml:space="preserve"> as necessary.</w:t>
      </w:r>
    </w:p>
    <w:p w14:paraId="6C74A1DD" w14:textId="19AD5578" w:rsidR="00883097" w:rsidRPr="00524EB1" w:rsidRDefault="00883097" w:rsidP="003D06E7">
      <w:pPr>
        <w:pStyle w:val="ListParagraph"/>
        <w:numPr>
          <w:ilvl w:val="0"/>
          <w:numId w:val="13"/>
        </w:numPr>
        <w:rPr>
          <w:sz w:val="24"/>
          <w:szCs w:val="24"/>
        </w:rPr>
      </w:pPr>
      <w:r w:rsidRPr="00524EB1">
        <w:rPr>
          <w:rFonts w:eastAsiaTheme="majorEastAsia"/>
          <w:sz w:val="24"/>
          <w:szCs w:val="24"/>
        </w:rPr>
        <w:t>Evaluate</w:t>
      </w:r>
      <w:r w:rsidRPr="00524EB1">
        <w:rPr>
          <w:sz w:val="24"/>
          <w:szCs w:val="24"/>
        </w:rPr>
        <w:t xml:space="preserve"> side view mirror components such as motors and heating circuits; test relays, switches, connectors, and wires; repair or replace as needed.</w:t>
      </w:r>
    </w:p>
    <w:p w14:paraId="51729172" w14:textId="18D7E60F" w:rsidR="00883097" w:rsidRPr="00524EB1" w:rsidRDefault="00883097" w:rsidP="003D06E7">
      <w:pPr>
        <w:pStyle w:val="ListParagraph"/>
        <w:numPr>
          <w:ilvl w:val="0"/>
          <w:numId w:val="13"/>
        </w:numPr>
        <w:rPr>
          <w:sz w:val="24"/>
          <w:szCs w:val="24"/>
        </w:rPr>
      </w:pPr>
      <w:r w:rsidRPr="00524EB1">
        <w:rPr>
          <w:rFonts w:eastAsiaTheme="majorEastAsia"/>
          <w:sz w:val="24"/>
          <w:szCs w:val="24"/>
        </w:rPr>
        <w:t>Inspect and test</w:t>
      </w:r>
      <w:r w:rsidRPr="00524EB1">
        <w:rPr>
          <w:sz w:val="24"/>
          <w:szCs w:val="24"/>
        </w:rPr>
        <w:t xml:space="preserve"> heater and A/C electrical components, including clutches, motors, resistors, relays, switches, and control modules; perform repairs or </w:t>
      </w:r>
      <w:r w:rsidR="00EC3447" w:rsidRPr="00524EB1">
        <w:rPr>
          <w:sz w:val="24"/>
          <w:szCs w:val="24"/>
        </w:rPr>
        <w:t>replacements</w:t>
      </w:r>
      <w:r w:rsidRPr="00524EB1">
        <w:rPr>
          <w:sz w:val="24"/>
          <w:szCs w:val="24"/>
        </w:rPr>
        <w:t xml:space="preserve"> as necessary.</w:t>
      </w:r>
    </w:p>
    <w:p w14:paraId="3342AD7D" w14:textId="39AAB5DF" w:rsidR="00883097" w:rsidRPr="00524EB1" w:rsidRDefault="00883097" w:rsidP="003D06E7">
      <w:pPr>
        <w:pStyle w:val="ListParagraph"/>
        <w:numPr>
          <w:ilvl w:val="0"/>
          <w:numId w:val="13"/>
        </w:numPr>
        <w:rPr>
          <w:sz w:val="24"/>
          <w:szCs w:val="24"/>
        </w:rPr>
      </w:pPr>
      <w:r w:rsidRPr="00524EB1">
        <w:rPr>
          <w:rFonts w:eastAsiaTheme="majorEastAsia"/>
          <w:sz w:val="24"/>
          <w:szCs w:val="24"/>
        </w:rPr>
        <w:t>Inspect and test</w:t>
      </w:r>
      <w:r w:rsidRPr="00524EB1">
        <w:rPr>
          <w:sz w:val="24"/>
          <w:szCs w:val="24"/>
        </w:rPr>
        <w:t xml:space="preserve"> auxiliary power outlets, including integral fuses, connectors, wires, and control modules; determine and apply necessary corrective actions.</w:t>
      </w:r>
    </w:p>
    <w:p w14:paraId="20065D8B" w14:textId="7965D165" w:rsidR="00883097" w:rsidRPr="00524EB1" w:rsidRDefault="00883097" w:rsidP="003D06E7">
      <w:pPr>
        <w:pStyle w:val="ListParagraph"/>
        <w:numPr>
          <w:ilvl w:val="0"/>
          <w:numId w:val="13"/>
        </w:numPr>
        <w:rPr>
          <w:sz w:val="24"/>
          <w:szCs w:val="24"/>
        </w:rPr>
      </w:pPr>
      <w:r w:rsidRPr="00524EB1">
        <w:rPr>
          <w:rFonts w:eastAsiaTheme="majorEastAsia"/>
          <w:sz w:val="24"/>
          <w:szCs w:val="24"/>
        </w:rPr>
        <w:t>Diagnose</w:t>
      </w:r>
      <w:r w:rsidRPr="00524EB1">
        <w:rPr>
          <w:sz w:val="24"/>
          <w:szCs w:val="24"/>
        </w:rPr>
        <w:t xml:space="preserve"> issues with slow, intermittent, or non-operational power side windows and determine appropriate corrective actions.</w:t>
      </w:r>
    </w:p>
    <w:p w14:paraId="2F3F5BC3" w14:textId="10B0C373" w:rsidR="00883097" w:rsidRPr="00524EB1" w:rsidRDefault="00883097" w:rsidP="003D06E7">
      <w:pPr>
        <w:pStyle w:val="ListParagraph"/>
        <w:numPr>
          <w:ilvl w:val="0"/>
          <w:numId w:val="13"/>
        </w:numPr>
        <w:rPr>
          <w:sz w:val="24"/>
          <w:szCs w:val="24"/>
        </w:rPr>
      </w:pPr>
      <w:r w:rsidRPr="00524EB1">
        <w:rPr>
          <w:rFonts w:eastAsiaTheme="majorEastAsia"/>
          <w:sz w:val="24"/>
          <w:szCs w:val="24"/>
        </w:rPr>
        <w:t>Inspect and test</w:t>
      </w:r>
      <w:r w:rsidRPr="00524EB1">
        <w:rPr>
          <w:sz w:val="24"/>
          <w:szCs w:val="24"/>
        </w:rPr>
        <w:t xml:space="preserve"> power side window motors, switches, relays, and control modules; perform repairs or replacements as needed.</w:t>
      </w:r>
    </w:p>
    <w:p w14:paraId="2CB01F82" w14:textId="03A40A0D" w:rsidR="00883097" w:rsidRPr="00524EB1" w:rsidRDefault="00883097" w:rsidP="003D06E7">
      <w:pPr>
        <w:pStyle w:val="ListParagraph"/>
        <w:numPr>
          <w:ilvl w:val="0"/>
          <w:numId w:val="13"/>
        </w:numPr>
        <w:rPr>
          <w:sz w:val="24"/>
          <w:szCs w:val="24"/>
        </w:rPr>
      </w:pPr>
      <w:r w:rsidRPr="00524EB1">
        <w:rPr>
          <w:rFonts w:eastAsiaTheme="majorEastAsia"/>
          <w:sz w:val="24"/>
          <w:szCs w:val="24"/>
        </w:rPr>
        <w:t>Inspect and test</w:t>
      </w:r>
      <w:r w:rsidRPr="00524EB1">
        <w:rPr>
          <w:sz w:val="24"/>
          <w:szCs w:val="24"/>
        </w:rPr>
        <w:t xml:space="preserve"> block heaters for functionality and determine necessary repairs.</w:t>
      </w:r>
    </w:p>
    <w:p w14:paraId="7BB585A1" w14:textId="02267213" w:rsidR="00883097" w:rsidRPr="00524EB1" w:rsidRDefault="00883097" w:rsidP="003D06E7">
      <w:pPr>
        <w:pStyle w:val="ListParagraph"/>
        <w:numPr>
          <w:ilvl w:val="0"/>
          <w:numId w:val="13"/>
        </w:numPr>
        <w:rPr>
          <w:sz w:val="24"/>
          <w:szCs w:val="24"/>
        </w:rPr>
      </w:pPr>
      <w:r w:rsidRPr="00524EB1">
        <w:rPr>
          <w:rFonts w:eastAsiaTheme="majorEastAsia"/>
          <w:sz w:val="24"/>
          <w:szCs w:val="24"/>
        </w:rPr>
        <w:t>Inspect and test</w:t>
      </w:r>
      <w:r w:rsidRPr="00524EB1">
        <w:rPr>
          <w:sz w:val="24"/>
          <w:szCs w:val="24"/>
        </w:rPr>
        <w:t xml:space="preserve"> cruise control electrical components; repair or replace faulty switches, relays, or actuators.</w:t>
      </w:r>
    </w:p>
    <w:p w14:paraId="7DD475A9" w14:textId="3447BDC1" w:rsidR="00883097" w:rsidRPr="00524EB1" w:rsidRDefault="00883097" w:rsidP="003D06E7">
      <w:pPr>
        <w:pStyle w:val="ListParagraph"/>
        <w:numPr>
          <w:ilvl w:val="0"/>
          <w:numId w:val="13"/>
        </w:numPr>
        <w:rPr>
          <w:sz w:val="24"/>
          <w:szCs w:val="24"/>
        </w:rPr>
      </w:pPr>
      <w:r w:rsidRPr="00524EB1">
        <w:rPr>
          <w:rFonts w:eastAsiaTheme="majorEastAsia"/>
          <w:sz w:val="24"/>
          <w:szCs w:val="24"/>
        </w:rPr>
        <w:t>Analyze and evaluate</w:t>
      </w:r>
      <w:r w:rsidRPr="00524EB1">
        <w:rPr>
          <w:sz w:val="24"/>
          <w:szCs w:val="24"/>
        </w:rPr>
        <w:t xml:space="preserve"> electric door lock circuits, including switches, relays, controllers, and wires; apply necessary repairs or replacements based on diagnostic findings.</w:t>
      </w:r>
    </w:p>
    <w:p w14:paraId="5AB2BE1E" w14:textId="7909AA1E" w:rsidR="00883097" w:rsidRPr="00524EB1" w:rsidRDefault="00883097" w:rsidP="003D06E7">
      <w:pPr>
        <w:pStyle w:val="ListParagraph"/>
        <w:numPr>
          <w:ilvl w:val="0"/>
          <w:numId w:val="13"/>
        </w:numPr>
        <w:rPr>
          <w:sz w:val="24"/>
          <w:szCs w:val="24"/>
        </w:rPr>
      </w:pPr>
      <w:r w:rsidRPr="00524EB1">
        <w:rPr>
          <w:rFonts w:eastAsiaTheme="majorEastAsia"/>
          <w:sz w:val="24"/>
          <w:szCs w:val="24"/>
        </w:rPr>
        <w:t>Evaluate</w:t>
      </w:r>
      <w:r w:rsidRPr="00524EB1">
        <w:rPr>
          <w:sz w:val="24"/>
          <w:szCs w:val="24"/>
        </w:rPr>
        <w:t xml:space="preserve"> the function of keyless and remote lock/unlock devices; diagnose issues and implement corrective actions.</w:t>
      </w:r>
    </w:p>
    <w:p w14:paraId="2332CB2D" w14:textId="2DA19A2E" w:rsidR="005B2CBE" w:rsidRPr="00524EB1" w:rsidRDefault="00883097" w:rsidP="003D06E7">
      <w:pPr>
        <w:pStyle w:val="ListParagraph"/>
        <w:numPr>
          <w:ilvl w:val="0"/>
          <w:numId w:val="13"/>
        </w:numPr>
        <w:rPr>
          <w:rFonts w:eastAsia="Calibri"/>
          <w:sz w:val="24"/>
          <w:szCs w:val="24"/>
        </w:rPr>
      </w:pPr>
      <w:r w:rsidRPr="00524EB1">
        <w:rPr>
          <w:rFonts w:eastAsiaTheme="majorEastAsia"/>
          <w:sz w:val="24"/>
          <w:szCs w:val="24"/>
        </w:rPr>
        <w:t>Inspect and test</w:t>
      </w:r>
      <w:r w:rsidRPr="00524EB1">
        <w:rPr>
          <w:sz w:val="24"/>
          <w:szCs w:val="24"/>
        </w:rPr>
        <w:t xml:space="preserve"> engine cooling fan control components, including switches and control modules; perform repairs or </w:t>
      </w:r>
      <w:r w:rsidR="00EC3447" w:rsidRPr="00524EB1">
        <w:rPr>
          <w:sz w:val="24"/>
          <w:szCs w:val="24"/>
        </w:rPr>
        <w:t>replacements</w:t>
      </w:r>
      <w:r w:rsidRPr="00524EB1">
        <w:rPr>
          <w:sz w:val="24"/>
          <w:szCs w:val="24"/>
        </w:rPr>
        <w:t xml:space="preserve"> as necessary.</w:t>
      </w:r>
    </w:p>
    <w:p w14:paraId="031FCAC6" w14:textId="3D12FAC7" w:rsidR="00806AB7" w:rsidRPr="00524EB1" w:rsidRDefault="00806AB7" w:rsidP="00F77C71">
      <w:pPr>
        <w:pStyle w:val="Heading3"/>
      </w:pPr>
      <w:bookmarkStart w:id="33" w:name="_Toc202428676"/>
      <w:r w:rsidRPr="00524EB1">
        <w:t>Standard 1</w:t>
      </w:r>
      <w:r w:rsidR="00C432F0" w:rsidRPr="00524EB1">
        <w:t>7</w:t>
      </w:r>
      <w:r w:rsidRPr="00524EB1">
        <w:t xml:space="preserve">: </w:t>
      </w:r>
      <w:r w:rsidR="00DE6528" w:rsidRPr="00524EB1">
        <w:t>Air Brakes</w:t>
      </w:r>
      <w:r w:rsidR="000166F4" w:rsidRPr="00524EB1">
        <w:t xml:space="preserve"> -</w:t>
      </w:r>
      <w:r w:rsidR="00DE6528" w:rsidRPr="00524EB1">
        <w:t xml:space="preserve"> Air Supply and Service Systems</w:t>
      </w:r>
      <w:bookmarkEnd w:id="33"/>
    </w:p>
    <w:p w14:paraId="79841ECB" w14:textId="77777777" w:rsidR="00071D4F" w:rsidRPr="00524EB1" w:rsidRDefault="00071D4F" w:rsidP="00071D4F">
      <w:pPr>
        <w:tabs>
          <w:tab w:val="left" w:pos="7218"/>
        </w:tabs>
        <w:spacing w:before="0" w:after="0"/>
        <w:rPr>
          <w:rFonts w:eastAsia="Calibri" w:cstheme="minorHAnsi"/>
          <w:color w:val="000000"/>
          <w:sz w:val="24"/>
        </w:rPr>
      </w:pPr>
      <w:r w:rsidRPr="00524EB1">
        <w:rPr>
          <w:rFonts w:eastAsia="Calibri" w:cstheme="minorHAnsi"/>
          <w:color w:val="000000"/>
          <w:sz w:val="24"/>
        </w:rPr>
        <w:t>Students will demonstrate proficiency in diagnosing and repairing air brake systems by evaluating and servicing air supply, application, and control components to ensure optimal performance and safety.</w:t>
      </w:r>
    </w:p>
    <w:p w14:paraId="4FE3D7DB" w14:textId="1E40D89C" w:rsidR="00071D4F" w:rsidRPr="00524EB1" w:rsidRDefault="00071D4F" w:rsidP="00071D4F">
      <w:pPr>
        <w:pStyle w:val="ListParagraph"/>
        <w:numPr>
          <w:ilvl w:val="0"/>
          <w:numId w:val="38"/>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Certifications – Brakes, ASE – Entry Level Certification – Inspection, Maintenance, and Minor Repair </w:t>
      </w:r>
      <w:r w:rsidRPr="00524EB1">
        <w:rPr>
          <w:rFonts w:eastAsia="Calibri"/>
          <w:color w:val="000000"/>
          <w:sz w:val="24"/>
          <w:szCs w:val="24"/>
        </w:rPr>
        <w:tab/>
      </w:r>
    </w:p>
    <w:p w14:paraId="7F03C22B" w14:textId="77777777" w:rsidR="00806AB7" w:rsidRPr="00524EB1" w:rsidRDefault="00806AB7" w:rsidP="00F77C71">
      <w:pPr>
        <w:pStyle w:val="Heading4"/>
      </w:pPr>
      <w:r w:rsidRPr="00524EB1">
        <w:t>Skills:</w:t>
      </w:r>
    </w:p>
    <w:p w14:paraId="2C694C97" w14:textId="5FBF8669" w:rsidR="001C6D76" w:rsidRPr="00524EB1" w:rsidRDefault="001C6D76" w:rsidP="003D06E7">
      <w:pPr>
        <w:pStyle w:val="ListParagraph"/>
        <w:numPr>
          <w:ilvl w:val="0"/>
          <w:numId w:val="14"/>
        </w:numPr>
        <w:rPr>
          <w:sz w:val="24"/>
          <w:szCs w:val="24"/>
        </w:rPr>
      </w:pPr>
      <w:r w:rsidRPr="00524EB1">
        <w:rPr>
          <w:sz w:val="24"/>
          <w:szCs w:val="24"/>
        </w:rPr>
        <w:t>Identify brake system components and confi</w:t>
      </w:r>
      <w:r w:rsidR="00BC76C0" w:rsidRPr="00524EB1">
        <w:rPr>
          <w:sz w:val="24"/>
          <w:szCs w:val="24"/>
        </w:rPr>
        <w:t>gurations.</w:t>
      </w:r>
    </w:p>
    <w:p w14:paraId="60A685A4" w14:textId="0B71EBA2" w:rsidR="00D204DC" w:rsidRPr="00524EB1" w:rsidRDefault="00D204DC" w:rsidP="003D06E7">
      <w:pPr>
        <w:pStyle w:val="ListParagraph"/>
        <w:numPr>
          <w:ilvl w:val="0"/>
          <w:numId w:val="14"/>
        </w:numPr>
        <w:rPr>
          <w:sz w:val="24"/>
          <w:szCs w:val="24"/>
        </w:rPr>
      </w:pPr>
      <w:r w:rsidRPr="00524EB1">
        <w:rPr>
          <w:rFonts w:eastAsiaTheme="majorEastAsia"/>
          <w:sz w:val="24"/>
          <w:szCs w:val="24"/>
        </w:rPr>
        <w:t>Analyze</w:t>
      </w:r>
      <w:r w:rsidRPr="00524EB1">
        <w:rPr>
          <w:sz w:val="24"/>
          <w:szCs w:val="24"/>
        </w:rPr>
        <w:t xml:space="preserve"> air brake system malfunctions such as poor stopping, air leaks, premature wear, pulling, grabbing, dragging, or balance issues; determine and implement corrective actions.</w:t>
      </w:r>
    </w:p>
    <w:p w14:paraId="171A0F30" w14:textId="77777777" w:rsidR="00D022B7" w:rsidRPr="00524EB1" w:rsidRDefault="00D204DC" w:rsidP="003D06E7">
      <w:pPr>
        <w:pStyle w:val="ListParagraph"/>
        <w:numPr>
          <w:ilvl w:val="0"/>
          <w:numId w:val="14"/>
        </w:numPr>
        <w:rPr>
          <w:sz w:val="24"/>
          <w:szCs w:val="24"/>
        </w:rPr>
      </w:pPr>
      <w:r w:rsidRPr="00524EB1">
        <w:rPr>
          <w:rFonts w:eastAsiaTheme="majorEastAsia"/>
          <w:sz w:val="24"/>
          <w:szCs w:val="24"/>
        </w:rPr>
        <w:t>Evaluate</w:t>
      </w:r>
      <w:r w:rsidRPr="00524EB1">
        <w:rPr>
          <w:sz w:val="24"/>
          <w:szCs w:val="24"/>
        </w:rPr>
        <w:t xml:space="preserve"> air system build-up time and performance; apply necessary adjustments or repairs to ensure efficient operation.</w:t>
      </w:r>
    </w:p>
    <w:p w14:paraId="10F7BF85" w14:textId="4EEA8C6D" w:rsidR="00A31D2D" w:rsidRPr="00524EB1" w:rsidRDefault="00A31D2D" w:rsidP="003D06E7">
      <w:pPr>
        <w:pStyle w:val="ListParagraph"/>
        <w:numPr>
          <w:ilvl w:val="0"/>
          <w:numId w:val="14"/>
        </w:numPr>
        <w:rPr>
          <w:sz w:val="24"/>
          <w:szCs w:val="24"/>
        </w:rPr>
      </w:pPr>
      <w:r w:rsidRPr="00524EB1">
        <w:rPr>
          <w:sz w:val="24"/>
          <w:szCs w:val="24"/>
        </w:rPr>
        <w:t>Inspect air reservoirs/tanks for oil, water, and contamination; drain and clean as necessary, and take corrective action based on findings.</w:t>
      </w:r>
    </w:p>
    <w:p w14:paraId="11BFEAEE" w14:textId="77777777" w:rsidR="00D204DC" w:rsidRPr="00524EB1" w:rsidRDefault="00D204DC" w:rsidP="003D06E7">
      <w:pPr>
        <w:pStyle w:val="ListParagraph"/>
        <w:numPr>
          <w:ilvl w:val="0"/>
          <w:numId w:val="14"/>
        </w:numPr>
        <w:rPr>
          <w:sz w:val="24"/>
          <w:szCs w:val="24"/>
        </w:rPr>
      </w:pPr>
      <w:r w:rsidRPr="00524EB1">
        <w:rPr>
          <w:rFonts w:eastAsiaTheme="majorEastAsia"/>
          <w:sz w:val="24"/>
          <w:szCs w:val="24"/>
        </w:rPr>
        <w:t>Examine</w:t>
      </w:r>
      <w:r w:rsidRPr="00524EB1">
        <w:rPr>
          <w:sz w:val="24"/>
          <w:szCs w:val="24"/>
        </w:rPr>
        <w:t xml:space="preserve"> compressor drive gear, coupling, and inlet components; perform necessary repairs or replacements to ensure optimal functionality.</w:t>
      </w:r>
    </w:p>
    <w:p w14:paraId="0AA45646" w14:textId="2C355E58" w:rsidR="00D204DC" w:rsidRPr="00524EB1" w:rsidRDefault="00D204DC" w:rsidP="003D06E7">
      <w:pPr>
        <w:pStyle w:val="ListParagraph"/>
        <w:numPr>
          <w:ilvl w:val="0"/>
          <w:numId w:val="14"/>
        </w:numPr>
        <w:rPr>
          <w:sz w:val="24"/>
          <w:szCs w:val="24"/>
        </w:rPr>
      </w:pPr>
      <w:r w:rsidRPr="00524EB1">
        <w:rPr>
          <w:rFonts w:eastAsiaTheme="majorEastAsia"/>
          <w:sz w:val="24"/>
          <w:szCs w:val="24"/>
        </w:rPr>
        <w:t>Inspect and repair</w:t>
      </w:r>
      <w:r w:rsidRPr="00524EB1">
        <w:rPr>
          <w:sz w:val="24"/>
          <w:szCs w:val="24"/>
        </w:rPr>
        <w:t xml:space="preserve"> air compressor oil supply and coolant lines, fittings, and mounting brackets; replace components as required.</w:t>
      </w:r>
      <w:r w:rsidR="00D022B7" w:rsidRPr="00524EB1">
        <w:rPr>
          <w:sz w:val="24"/>
          <w:szCs w:val="24"/>
        </w:rPr>
        <w:br/>
      </w:r>
    </w:p>
    <w:p w14:paraId="5D8E7C8A" w14:textId="1B8A90D6" w:rsidR="00D204DC" w:rsidRPr="00524EB1" w:rsidRDefault="005E1F72" w:rsidP="003D06E7">
      <w:pPr>
        <w:pStyle w:val="ListParagraph"/>
        <w:numPr>
          <w:ilvl w:val="0"/>
          <w:numId w:val="14"/>
        </w:numPr>
        <w:rPr>
          <w:sz w:val="24"/>
          <w:szCs w:val="24"/>
        </w:rPr>
      </w:pPr>
      <w:r w:rsidRPr="00524EB1">
        <w:rPr>
          <w:rFonts w:eastAsiaTheme="majorEastAsia"/>
          <w:sz w:val="24"/>
          <w:szCs w:val="24"/>
        </w:rPr>
        <w:t>Assess</w:t>
      </w:r>
      <w:r w:rsidR="00D204DC" w:rsidRPr="00524EB1">
        <w:rPr>
          <w:rFonts w:eastAsiaTheme="majorEastAsia"/>
          <w:sz w:val="24"/>
          <w:szCs w:val="24"/>
        </w:rPr>
        <w:t xml:space="preserve"> and adjust</w:t>
      </w:r>
      <w:r w:rsidR="00D204DC" w:rsidRPr="00524EB1">
        <w:rPr>
          <w:sz w:val="24"/>
          <w:szCs w:val="24"/>
        </w:rPr>
        <w:t xml:space="preserve"> air system pressure controls, including governors, unloader assembly valves, filters, lines, hoses, and fittings; perform repairs or replacements to ensure accurate pressure regulation.</w:t>
      </w:r>
    </w:p>
    <w:p w14:paraId="3E4CB46B" w14:textId="77777777" w:rsidR="00D204DC" w:rsidRPr="00524EB1" w:rsidRDefault="00D204DC" w:rsidP="003D06E7">
      <w:pPr>
        <w:pStyle w:val="ListParagraph"/>
        <w:numPr>
          <w:ilvl w:val="0"/>
          <w:numId w:val="14"/>
        </w:numPr>
        <w:rPr>
          <w:sz w:val="24"/>
          <w:szCs w:val="24"/>
        </w:rPr>
      </w:pPr>
      <w:r w:rsidRPr="00524EB1">
        <w:rPr>
          <w:rFonts w:eastAsiaTheme="majorEastAsia"/>
          <w:sz w:val="24"/>
          <w:szCs w:val="24"/>
        </w:rPr>
        <w:t>Evaluate and repair</w:t>
      </w:r>
      <w:r w:rsidRPr="00524EB1">
        <w:rPr>
          <w:sz w:val="24"/>
          <w:szCs w:val="24"/>
        </w:rPr>
        <w:t xml:space="preserve"> air system lines, hoses, fittings, and couplings to ensure proper function and prevent leaks or malfunctions.</w:t>
      </w:r>
    </w:p>
    <w:p w14:paraId="1FB23122" w14:textId="77777777" w:rsidR="00D204DC" w:rsidRPr="00524EB1" w:rsidRDefault="00D204DC" w:rsidP="003D06E7">
      <w:pPr>
        <w:pStyle w:val="ListParagraph"/>
        <w:numPr>
          <w:ilvl w:val="0"/>
          <w:numId w:val="14"/>
        </w:numPr>
        <w:rPr>
          <w:sz w:val="24"/>
          <w:szCs w:val="24"/>
        </w:rPr>
      </w:pPr>
      <w:r w:rsidRPr="00524EB1">
        <w:rPr>
          <w:rFonts w:eastAsiaTheme="majorEastAsia"/>
          <w:sz w:val="24"/>
          <w:szCs w:val="24"/>
        </w:rPr>
        <w:t>Inspect and replace</w:t>
      </w:r>
      <w:r w:rsidRPr="00524EB1">
        <w:rPr>
          <w:sz w:val="24"/>
          <w:szCs w:val="24"/>
        </w:rPr>
        <w:t xml:space="preserve"> air tank relief (safety) valves, check valves, and drain valves; ensure they are functioning correctly to maintain system safety and efficiency.</w:t>
      </w:r>
    </w:p>
    <w:p w14:paraId="4E614BB6" w14:textId="5E69C3A7" w:rsidR="0035601F" w:rsidRPr="00524EB1" w:rsidRDefault="00BB7CF6" w:rsidP="003D06E7">
      <w:pPr>
        <w:pStyle w:val="ListParagraph"/>
        <w:numPr>
          <w:ilvl w:val="0"/>
          <w:numId w:val="14"/>
        </w:numPr>
        <w:rPr>
          <w:sz w:val="24"/>
          <w:szCs w:val="24"/>
        </w:rPr>
      </w:pPr>
      <w:r w:rsidRPr="00524EB1">
        <w:rPr>
          <w:sz w:val="24"/>
          <w:szCs w:val="24"/>
        </w:rPr>
        <w:t>Demonstrate draining air tanks and check</w:t>
      </w:r>
      <w:r w:rsidR="00030548" w:rsidRPr="00524EB1">
        <w:rPr>
          <w:sz w:val="24"/>
          <w:szCs w:val="24"/>
        </w:rPr>
        <w:t>ing</w:t>
      </w:r>
      <w:r w:rsidRPr="00524EB1">
        <w:rPr>
          <w:sz w:val="24"/>
          <w:szCs w:val="24"/>
        </w:rPr>
        <w:t xml:space="preserve"> tank for contamination</w:t>
      </w:r>
      <w:r w:rsidR="00FF0841" w:rsidRPr="00524EB1">
        <w:rPr>
          <w:sz w:val="24"/>
          <w:szCs w:val="24"/>
        </w:rPr>
        <w:t>; determine necessary corrective action.</w:t>
      </w:r>
    </w:p>
    <w:p w14:paraId="1213AB0A" w14:textId="77777777" w:rsidR="00D204DC" w:rsidRPr="00524EB1" w:rsidRDefault="00D204DC" w:rsidP="003D06E7">
      <w:pPr>
        <w:pStyle w:val="ListParagraph"/>
        <w:numPr>
          <w:ilvl w:val="0"/>
          <w:numId w:val="14"/>
        </w:numPr>
        <w:rPr>
          <w:sz w:val="24"/>
          <w:szCs w:val="24"/>
        </w:rPr>
      </w:pPr>
      <w:r w:rsidRPr="00524EB1">
        <w:rPr>
          <w:rFonts w:eastAsiaTheme="majorEastAsia"/>
          <w:sz w:val="24"/>
          <w:szCs w:val="24"/>
        </w:rPr>
        <w:t>Clean and service</w:t>
      </w:r>
      <w:r w:rsidRPr="00524EB1">
        <w:rPr>
          <w:sz w:val="24"/>
          <w:szCs w:val="24"/>
        </w:rPr>
        <w:t xml:space="preserve"> air drier systems, including filters, valves, heaters, wiring, and connectors; repair or replace components as needed to maintain air quality.</w:t>
      </w:r>
    </w:p>
    <w:p w14:paraId="17954F44" w14:textId="1C2B85B4" w:rsidR="00D204DC" w:rsidRPr="00524EB1" w:rsidRDefault="00D204DC" w:rsidP="003D06E7">
      <w:pPr>
        <w:pStyle w:val="ListParagraph"/>
        <w:numPr>
          <w:ilvl w:val="0"/>
          <w:numId w:val="14"/>
        </w:numPr>
        <w:rPr>
          <w:sz w:val="24"/>
          <w:szCs w:val="24"/>
        </w:rPr>
      </w:pPr>
      <w:r w:rsidRPr="00524EB1">
        <w:rPr>
          <w:rFonts w:eastAsiaTheme="majorEastAsia"/>
          <w:sz w:val="24"/>
          <w:szCs w:val="24"/>
        </w:rPr>
        <w:t>Inspect and test</w:t>
      </w:r>
      <w:r w:rsidRPr="00524EB1">
        <w:rPr>
          <w:sz w:val="24"/>
          <w:szCs w:val="24"/>
        </w:rPr>
        <w:t xml:space="preserve"> brake application (foot) valves, fittings, and mounts; ensure pedal operation is correct and perform </w:t>
      </w:r>
      <w:r w:rsidR="00EC3447" w:rsidRPr="00524EB1">
        <w:rPr>
          <w:sz w:val="24"/>
          <w:szCs w:val="24"/>
        </w:rPr>
        <w:t>replacements</w:t>
      </w:r>
      <w:r w:rsidRPr="00524EB1">
        <w:rPr>
          <w:sz w:val="24"/>
          <w:szCs w:val="24"/>
        </w:rPr>
        <w:t xml:space="preserve"> as necessary.</w:t>
      </w:r>
    </w:p>
    <w:p w14:paraId="560E92C2" w14:textId="77777777" w:rsidR="00D204DC" w:rsidRPr="00524EB1" w:rsidRDefault="00D204DC" w:rsidP="003D06E7">
      <w:pPr>
        <w:pStyle w:val="ListParagraph"/>
        <w:numPr>
          <w:ilvl w:val="0"/>
          <w:numId w:val="14"/>
        </w:numPr>
        <w:rPr>
          <w:sz w:val="24"/>
          <w:szCs w:val="24"/>
        </w:rPr>
      </w:pPr>
      <w:r w:rsidRPr="00524EB1">
        <w:rPr>
          <w:rFonts w:eastAsiaTheme="majorEastAsia"/>
          <w:sz w:val="24"/>
          <w:szCs w:val="24"/>
        </w:rPr>
        <w:t>Evaluate and repair</w:t>
      </w:r>
      <w:r w:rsidRPr="00524EB1">
        <w:rPr>
          <w:sz w:val="24"/>
          <w:szCs w:val="24"/>
        </w:rPr>
        <w:t xml:space="preserve"> stop light circuit switches, wiring, and connectors to ensure proper functionality and safety.</w:t>
      </w:r>
    </w:p>
    <w:p w14:paraId="0820F904" w14:textId="77777777" w:rsidR="00D204DC" w:rsidRPr="00524EB1" w:rsidRDefault="00D204DC" w:rsidP="003D06E7">
      <w:pPr>
        <w:pStyle w:val="ListParagraph"/>
        <w:numPr>
          <w:ilvl w:val="0"/>
          <w:numId w:val="14"/>
        </w:numPr>
        <w:rPr>
          <w:sz w:val="24"/>
          <w:szCs w:val="24"/>
        </w:rPr>
      </w:pPr>
      <w:r w:rsidRPr="00524EB1">
        <w:rPr>
          <w:rFonts w:eastAsiaTheme="majorEastAsia"/>
          <w:sz w:val="24"/>
          <w:szCs w:val="24"/>
        </w:rPr>
        <w:t>Inspect and test</w:t>
      </w:r>
      <w:r w:rsidRPr="00524EB1">
        <w:rPr>
          <w:sz w:val="24"/>
          <w:szCs w:val="24"/>
        </w:rPr>
        <w:t xml:space="preserve"> hand brake (trailer) control valves, lines, fittings, and mountings; perform repairs or replacements to ensure reliable braking.</w:t>
      </w:r>
    </w:p>
    <w:p w14:paraId="73FDCE70" w14:textId="77777777" w:rsidR="00D204DC" w:rsidRPr="00524EB1" w:rsidRDefault="00D204DC" w:rsidP="003D06E7">
      <w:pPr>
        <w:pStyle w:val="ListParagraph"/>
        <w:numPr>
          <w:ilvl w:val="0"/>
          <w:numId w:val="14"/>
        </w:numPr>
        <w:rPr>
          <w:sz w:val="24"/>
          <w:szCs w:val="24"/>
        </w:rPr>
      </w:pPr>
      <w:r w:rsidRPr="00524EB1">
        <w:rPr>
          <w:rFonts w:eastAsiaTheme="majorEastAsia"/>
          <w:sz w:val="24"/>
          <w:szCs w:val="24"/>
        </w:rPr>
        <w:t>Assess and replace</w:t>
      </w:r>
      <w:r w:rsidRPr="00524EB1">
        <w:rPr>
          <w:sz w:val="24"/>
          <w:szCs w:val="24"/>
        </w:rPr>
        <w:t xml:space="preserve"> brake relay valves, quick release valves, tractor protection valves, and emergency (spring) brake control/modulator valves as needed to ensure effective braking performance.</w:t>
      </w:r>
    </w:p>
    <w:p w14:paraId="6AE5A388" w14:textId="77777777" w:rsidR="00D204DC" w:rsidRPr="00524EB1" w:rsidRDefault="00D204DC" w:rsidP="003D06E7">
      <w:pPr>
        <w:pStyle w:val="ListParagraph"/>
        <w:numPr>
          <w:ilvl w:val="0"/>
          <w:numId w:val="14"/>
        </w:numPr>
        <w:rPr>
          <w:sz w:val="24"/>
          <w:szCs w:val="24"/>
        </w:rPr>
      </w:pPr>
      <w:r w:rsidRPr="00524EB1">
        <w:rPr>
          <w:rFonts w:eastAsiaTheme="majorEastAsia"/>
          <w:sz w:val="24"/>
          <w:szCs w:val="24"/>
        </w:rPr>
        <w:t>Inspect and test</w:t>
      </w:r>
      <w:r w:rsidRPr="00524EB1">
        <w:rPr>
          <w:sz w:val="24"/>
          <w:szCs w:val="24"/>
        </w:rPr>
        <w:t xml:space="preserve"> low pressure warning devices, air pressure gauges, and related wiring and connectors; repair or replace as needed to ensure accurate pressure monitoring.</w:t>
      </w:r>
    </w:p>
    <w:p w14:paraId="53330731" w14:textId="2A44C263" w:rsidR="00182AB5" w:rsidRPr="00524EB1" w:rsidRDefault="00182AB5" w:rsidP="00F77C71">
      <w:pPr>
        <w:pStyle w:val="Heading3"/>
      </w:pPr>
      <w:bookmarkStart w:id="34" w:name="_Toc202428677"/>
      <w:r w:rsidRPr="00524EB1">
        <w:t>Standard 1</w:t>
      </w:r>
      <w:r w:rsidR="00C432F0" w:rsidRPr="00524EB1">
        <w:t>8</w:t>
      </w:r>
      <w:r w:rsidRPr="00524EB1">
        <w:t>:</w:t>
      </w:r>
      <w:r w:rsidR="00BB263F" w:rsidRPr="00524EB1">
        <w:t xml:space="preserve"> Air Brakes</w:t>
      </w:r>
      <w:r w:rsidR="005D1C4E" w:rsidRPr="00524EB1">
        <w:t xml:space="preserve"> -</w:t>
      </w:r>
      <w:r w:rsidR="00BB263F" w:rsidRPr="00524EB1">
        <w:t xml:space="preserve"> </w:t>
      </w:r>
      <w:r w:rsidR="00DE6528" w:rsidRPr="00524EB1">
        <w:t>Foundation</w:t>
      </w:r>
      <w:r w:rsidR="00116411" w:rsidRPr="00524EB1">
        <w:t>/Mechanical</w:t>
      </w:r>
      <w:r w:rsidR="00DE6528" w:rsidRPr="00524EB1">
        <w:t xml:space="preserve"> Brake Systems</w:t>
      </w:r>
      <w:r w:rsidR="000F18B8" w:rsidRPr="00524EB1">
        <w:t xml:space="preserve"> and Parking Brake</w:t>
      </w:r>
      <w:r w:rsidR="00456C5B" w:rsidRPr="00524EB1">
        <w:t>s</w:t>
      </w:r>
      <w:bookmarkEnd w:id="34"/>
    </w:p>
    <w:p w14:paraId="3DF36B6E" w14:textId="77777777" w:rsidR="00071D4F" w:rsidRPr="00524EB1" w:rsidRDefault="00071D4F" w:rsidP="00071D4F">
      <w:pPr>
        <w:tabs>
          <w:tab w:val="left" w:pos="7218"/>
        </w:tabs>
        <w:spacing w:before="0" w:after="0"/>
        <w:rPr>
          <w:sz w:val="24"/>
        </w:rPr>
      </w:pPr>
      <w:r w:rsidRPr="00524EB1">
        <w:rPr>
          <w:rFonts w:eastAsia="Calibri" w:cstheme="minorHAnsi"/>
          <w:color w:val="000000"/>
          <w:sz w:val="24"/>
        </w:rPr>
        <w:t xml:space="preserve">Students will be able to </w:t>
      </w:r>
      <w:r w:rsidRPr="00524EB1">
        <w:rPr>
          <w:rFonts w:eastAsia="Calibri" w:cstheme="minorHAnsi"/>
          <w:sz w:val="24"/>
        </w:rPr>
        <w:t>d</w:t>
      </w:r>
      <w:r w:rsidRPr="00524EB1">
        <w:rPr>
          <w:sz w:val="24"/>
        </w:rPr>
        <w:t>iagnose, inspect, and service air brake systems and their components, including foundation brakes, slack adjusters, brake chambers, and parking brakes, to ensure optimal performance, safety, and compliance with regulatory standards.</w:t>
      </w:r>
      <w:r w:rsidRPr="00524EB1">
        <w:rPr>
          <w:sz w:val="24"/>
        </w:rPr>
        <w:tab/>
      </w:r>
    </w:p>
    <w:p w14:paraId="3A4D96B9" w14:textId="5B83F637" w:rsidR="00071D4F" w:rsidRPr="00524EB1" w:rsidRDefault="00071D4F" w:rsidP="00071D4F">
      <w:pPr>
        <w:pStyle w:val="ListParagraph"/>
        <w:numPr>
          <w:ilvl w:val="0"/>
          <w:numId w:val="38"/>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Certifications – Brakes, ASE – Entry Level Certification – Inspection, Maintenance, and Minor Repair </w:t>
      </w:r>
    </w:p>
    <w:p w14:paraId="3BA90464" w14:textId="77777777" w:rsidR="00182AB5" w:rsidRPr="00524EB1" w:rsidRDefault="00182AB5" w:rsidP="00F77C71">
      <w:pPr>
        <w:pStyle w:val="Heading4"/>
      </w:pPr>
      <w:r w:rsidRPr="00524EB1">
        <w:t>Skills:</w:t>
      </w:r>
    </w:p>
    <w:p w14:paraId="73C0C1C8" w14:textId="77777777" w:rsidR="001F385F" w:rsidRPr="00524EB1" w:rsidRDefault="001F385F" w:rsidP="003D06E7">
      <w:pPr>
        <w:pStyle w:val="ListParagraph"/>
        <w:numPr>
          <w:ilvl w:val="0"/>
          <w:numId w:val="23"/>
        </w:numPr>
        <w:rPr>
          <w:sz w:val="24"/>
          <w:szCs w:val="24"/>
        </w:rPr>
      </w:pPr>
      <w:r w:rsidRPr="00524EB1">
        <w:rPr>
          <w:rFonts w:eastAsiaTheme="majorEastAsia"/>
          <w:sz w:val="24"/>
          <w:szCs w:val="24"/>
        </w:rPr>
        <w:t>Analyze and diagnose</w:t>
      </w:r>
      <w:r w:rsidRPr="00524EB1">
        <w:rPr>
          <w:sz w:val="24"/>
          <w:szCs w:val="24"/>
        </w:rPr>
        <w:t xml:space="preserve"> poor stopping, brake noise, premature wear, pulling, grabbing, or dragging issues in the foundation brake, slack adjuster, and brake chamber; determine and implement corrective actions.</w:t>
      </w:r>
    </w:p>
    <w:p w14:paraId="44D706B9" w14:textId="2AE20FA8" w:rsidR="001F385F" w:rsidRPr="00524EB1" w:rsidRDefault="001F385F" w:rsidP="003D06E7">
      <w:pPr>
        <w:pStyle w:val="ListParagraph"/>
        <w:numPr>
          <w:ilvl w:val="0"/>
          <w:numId w:val="23"/>
        </w:numPr>
        <w:rPr>
          <w:sz w:val="24"/>
          <w:szCs w:val="24"/>
        </w:rPr>
      </w:pPr>
      <w:r w:rsidRPr="00524EB1">
        <w:rPr>
          <w:rFonts w:eastAsiaTheme="majorEastAsia"/>
          <w:sz w:val="24"/>
          <w:szCs w:val="24"/>
        </w:rPr>
        <w:t>Inspect and evaluate</w:t>
      </w:r>
      <w:r w:rsidRPr="00524EB1">
        <w:rPr>
          <w:sz w:val="24"/>
          <w:szCs w:val="24"/>
        </w:rPr>
        <w:t xml:space="preserve"> service brake chambers, including diaphragm, clamp, spring, pushrod, clevis, and mounting brackets; repair or replace </w:t>
      </w:r>
      <w:r w:rsidR="00EC3447" w:rsidRPr="00524EB1">
        <w:rPr>
          <w:sz w:val="24"/>
          <w:szCs w:val="24"/>
        </w:rPr>
        <w:t>components</w:t>
      </w:r>
      <w:r w:rsidRPr="00524EB1">
        <w:rPr>
          <w:sz w:val="24"/>
          <w:szCs w:val="24"/>
        </w:rPr>
        <w:t xml:space="preserve"> as necessary.</w:t>
      </w:r>
    </w:p>
    <w:p w14:paraId="0829C4CC" w14:textId="77777777" w:rsidR="001F385F" w:rsidRPr="00524EB1" w:rsidRDefault="001F385F" w:rsidP="003D06E7">
      <w:pPr>
        <w:pStyle w:val="ListParagraph"/>
        <w:numPr>
          <w:ilvl w:val="0"/>
          <w:numId w:val="23"/>
        </w:numPr>
        <w:rPr>
          <w:sz w:val="24"/>
          <w:szCs w:val="24"/>
        </w:rPr>
      </w:pPr>
      <w:r w:rsidRPr="00524EB1">
        <w:rPr>
          <w:rFonts w:eastAsiaTheme="majorEastAsia"/>
          <w:sz w:val="24"/>
          <w:szCs w:val="24"/>
        </w:rPr>
        <w:t>Inspect and service</w:t>
      </w:r>
      <w:r w:rsidRPr="00524EB1">
        <w:rPr>
          <w:sz w:val="24"/>
          <w:szCs w:val="24"/>
        </w:rPr>
        <w:t xml:space="preserve"> slack adjusters to ensure proper function; perform adjustments or replacements as needed.</w:t>
      </w:r>
    </w:p>
    <w:p w14:paraId="456F7491" w14:textId="4C3CA703" w:rsidR="001F385F" w:rsidRPr="00524EB1" w:rsidRDefault="001F385F" w:rsidP="003D06E7">
      <w:pPr>
        <w:pStyle w:val="ListParagraph"/>
        <w:numPr>
          <w:ilvl w:val="0"/>
          <w:numId w:val="23"/>
        </w:numPr>
        <w:rPr>
          <w:sz w:val="24"/>
          <w:szCs w:val="24"/>
        </w:rPr>
      </w:pPr>
      <w:r w:rsidRPr="00524EB1">
        <w:rPr>
          <w:rFonts w:eastAsiaTheme="majorEastAsia"/>
          <w:sz w:val="24"/>
          <w:szCs w:val="24"/>
        </w:rPr>
        <w:t>Assess and repair</w:t>
      </w:r>
      <w:r w:rsidRPr="00524EB1">
        <w:rPr>
          <w:sz w:val="24"/>
          <w:szCs w:val="24"/>
        </w:rPr>
        <w:t xml:space="preserve"> camshafts</w:t>
      </w:r>
      <w:r w:rsidR="00013C5E" w:rsidRPr="00524EB1">
        <w:rPr>
          <w:sz w:val="24"/>
          <w:szCs w:val="24"/>
        </w:rPr>
        <w:t xml:space="preserve"> (S-cams)</w:t>
      </w:r>
      <w:r w:rsidRPr="00524EB1">
        <w:rPr>
          <w:sz w:val="24"/>
          <w:szCs w:val="24"/>
        </w:rPr>
        <w:t xml:space="preserve">, </w:t>
      </w:r>
      <w:r w:rsidR="00BA5D34" w:rsidRPr="00524EB1">
        <w:rPr>
          <w:sz w:val="24"/>
          <w:szCs w:val="24"/>
        </w:rPr>
        <w:t xml:space="preserve">tubes, </w:t>
      </w:r>
      <w:r w:rsidRPr="00524EB1">
        <w:rPr>
          <w:sz w:val="24"/>
          <w:szCs w:val="24"/>
        </w:rPr>
        <w:t>rollers, bushings, seals, spacers, retainers, brake spiders, shields, anchor pins, and springs; replace components as required.</w:t>
      </w:r>
    </w:p>
    <w:p w14:paraId="5FD7A9D4" w14:textId="77777777" w:rsidR="001F385F" w:rsidRPr="00524EB1" w:rsidRDefault="001F385F" w:rsidP="003D06E7">
      <w:pPr>
        <w:pStyle w:val="ListParagraph"/>
        <w:numPr>
          <w:ilvl w:val="0"/>
          <w:numId w:val="23"/>
        </w:numPr>
        <w:rPr>
          <w:sz w:val="24"/>
          <w:szCs w:val="24"/>
        </w:rPr>
      </w:pPr>
      <w:r w:rsidRPr="00524EB1">
        <w:rPr>
          <w:rFonts w:eastAsiaTheme="majorEastAsia"/>
          <w:sz w:val="24"/>
          <w:szCs w:val="24"/>
        </w:rPr>
        <w:t>Inspect, clean, and adjust</w:t>
      </w:r>
      <w:r w:rsidRPr="00524EB1">
        <w:rPr>
          <w:sz w:val="24"/>
          <w:szCs w:val="24"/>
        </w:rPr>
        <w:t xml:space="preserve"> air disc brake caliper assemblies; determine and execute necessary repairs.</w:t>
      </w:r>
    </w:p>
    <w:p w14:paraId="24EC12B3" w14:textId="1AF8DBA2" w:rsidR="00C432F0" w:rsidRPr="00524EB1" w:rsidRDefault="001F385F" w:rsidP="003D06E7">
      <w:pPr>
        <w:pStyle w:val="ListParagraph"/>
        <w:numPr>
          <w:ilvl w:val="0"/>
          <w:numId w:val="23"/>
        </w:numPr>
        <w:rPr>
          <w:sz w:val="24"/>
          <w:szCs w:val="24"/>
        </w:rPr>
      </w:pPr>
      <w:r w:rsidRPr="00524EB1">
        <w:rPr>
          <w:rFonts w:eastAsiaTheme="majorEastAsia"/>
          <w:sz w:val="24"/>
          <w:szCs w:val="24"/>
        </w:rPr>
        <w:t>Measure and evaluate</w:t>
      </w:r>
      <w:r w:rsidRPr="00524EB1">
        <w:rPr>
          <w:sz w:val="24"/>
          <w:szCs w:val="24"/>
        </w:rPr>
        <w:t xml:space="preserve"> brake shoes or pads; perform required actions for maintenance or replacement.</w:t>
      </w:r>
    </w:p>
    <w:p w14:paraId="2A00CDF2" w14:textId="742AB198" w:rsidR="001F385F" w:rsidRPr="00524EB1" w:rsidRDefault="009A4FF0" w:rsidP="003D06E7">
      <w:pPr>
        <w:pStyle w:val="ListParagraph"/>
        <w:numPr>
          <w:ilvl w:val="0"/>
          <w:numId w:val="23"/>
        </w:numPr>
        <w:rPr>
          <w:sz w:val="24"/>
          <w:szCs w:val="24"/>
        </w:rPr>
      </w:pPr>
      <w:r w:rsidRPr="00524EB1">
        <w:rPr>
          <w:sz w:val="24"/>
          <w:szCs w:val="24"/>
        </w:rPr>
        <w:t>Inspect rotor and mounting s</w:t>
      </w:r>
      <w:r w:rsidR="00F907FC" w:rsidRPr="00524EB1">
        <w:rPr>
          <w:sz w:val="24"/>
          <w:szCs w:val="24"/>
        </w:rPr>
        <w:t>urface</w:t>
      </w:r>
      <w:r w:rsidR="001F385F" w:rsidRPr="00524EB1">
        <w:rPr>
          <w:sz w:val="24"/>
          <w:szCs w:val="24"/>
        </w:rPr>
        <w:t xml:space="preserve">; </w:t>
      </w:r>
      <w:r w:rsidR="00D84260" w:rsidRPr="00524EB1">
        <w:rPr>
          <w:sz w:val="24"/>
          <w:szCs w:val="24"/>
        </w:rPr>
        <w:t xml:space="preserve">measure rotor thickness, thickness variation, and lateral runout; </w:t>
      </w:r>
      <w:r w:rsidR="001F385F" w:rsidRPr="00524EB1">
        <w:rPr>
          <w:sz w:val="24"/>
          <w:szCs w:val="24"/>
        </w:rPr>
        <w:t>perform necessary actions for repair or replacement.</w:t>
      </w:r>
    </w:p>
    <w:p w14:paraId="19281A0C" w14:textId="385AAA69" w:rsidR="00C11124" w:rsidRPr="00524EB1" w:rsidRDefault="00C11124" w:rsidP="003D06E7">
      <w:pPr>
        <w:pStyle w:val="ListParagraph"/>
        <w:numPr>
          <w:ilvl w:val="0"/>
          <w:numId w:val="23"/>
        </w:numPr>
        <w:rPr>
          <w:sz w:val="24"/>
          <w:szCs w:val="24"/>
        </w:rPr>
      </w:pPr>
      <w:r w:rsidRPr="00524EB1">
        <w:rPr>
          <w:sz w:val="24"/>
          <w:szCs w:val="24"/>
        </w:rPr>
        <w:t>Inspect and measure brake</w:t>
      </w:r>
      <w:r w:rsidR="00FA7EB1" w:rsidRPr="00524EB1">
        <w:rPr>
          <w:sz w:val="24"/>
          <w:szCs w:val="24"/>
        </w:rPr>
        <w:t xml:space="preserve"> </w:t>
      </w:r>
      <w:r w:rsidR="00A37FFB" w:rsidRPr="00524EB1">
        <w:rPr>
          <w:sz w:val="24"/>
          <w:szCs w:val="24"/>
        </w:rPr>
        <w:t>drum diameter, brake lining thickness</w:t>
      </w:r>
      <w:r w:rsidR="00733CA2" w:rsidRPr="00524EB1">
        <w:rPr>
          <w:sz w:val="24"/>
          <w:szCs w:val="24"/>
        </w:rPr>
        <w:t xml:space="preserve"> and</w:t>
      </w:r>
      <w:r w:rsidR="00A37FFB" w:rsidRPr="00524EB1">
        <w:rPr>
          <w:sz w:val="24"/>
          <w:szCs w:val="24"/>
        </w:rPr>
        <w:t xml:space="preserve"> condition</w:t>
      </w:r>
      <w:r w:rsidR="00733CA2" w:rsidRPr="00524EB1">
        <w:rPr>
          <w:sz w:val="24"/>
          <w:szCs w:val="24"/>
        </w:rPr>
        <w:t>, and d</w:t>
      </w:r>
      <w:r w:rsidR="00A37FFB" w:rsidRPr="00524EB1">
        <w:rPr>
          <w:sz w:val="24"/>
          <w:szCs w:val="24"/>
        </w:rPr>
        <w:t>etermine needed action.</w:t>
      </w:r>
    </w:p>
    <w:p w14:paraId="4A0D0A03" w14:textId="6C0128E2" w:rsidR="001F385F" w:rsidRPr="00524EB1" w:rsidRDefault="001F385F" w:rsidP="003D06E7">
      <w:pPr>
        <w:pStyle w:val="ListParagraph"/>
        <w:numPr>
          <w:ilvl w:val="0"/>
          <w:numId w:val="23"/>
        </w:numPr>
        <w:rPr>
          <w:sz w:val="24"/>
          <w:szCs w:val="24"/>
        </w:rPr>
      </w:pPr>
      <w:r w:rsidRPr="00524EB1">
        <w:rPr>
          <w:rFonts w:eastAsiaTheme="majorEastAsia"/>
          <w:sz w:val="24"/>
          <w:szCs w:val="24"/>
        </w:rPr>
        <w:t>Inspect and test</w:t>
      </w:r>
      <w:r w:rsidRPr="00524EB1">
        <w:rPr>
          <w:sz w:val="24"/>
          <w:szCs w:val="24"/>
        </w:rPr>
        <w:t xml:space="preserve"> parking (spring) brake chamber diaphragm and seals</w:t>
      </w:r>
      <w:r w:rsidR="002B7E73" w:rsidRPr="00524EB1">
        <w:rPr>
          <w:sz w:val="24"/>
          <w:szCs w:val="24"/>
        </w:rPr>
        <w:t xml:space="preserve"> for leaks</w:t>
      </w:r>
      <w:r w:rsidRPr="00524EB1">
        <w:rPr>
          <w:sz w:val="24"/>
          <w:szCs w:val="24"/>
        </w:rPr>
        <w:t>; replace the chamber as needed and dispose of removed chambers according to local regulations.</w:t>
      </w:r>
    </w:p>
    <w:p w14:paraId="7145E76F" w14:textId="3D7F62A5" w:rsidR="001F385F" w:rsidRPr="00524EB1" w:rsidRDefault="001F385F" w:rsidP="003D06E7">
      <w:pPr>
        <w:pStyle w:val="ListParagraph"/>
        <w:numPr>
          <w:ilvl w:val="0"/>
          <w:numId w:val="23"/>
        </w:numPr>
        <w:rPr>
          <w:sz w:val="24"/>
          <w:szCs w:val="24"/>
        </w:rPr>
      </w:pPr>
      <w:r w:rsidRPr="00524EB1">
        <w:rPr>
          <w:rFonts w:eastAsiaTheme="majorEastAsia"/>
          <w:sz w:val="24"/>
          <w:szCs w:val="24"/>
        </w:rPr>
        <w:t>Evaluate and repair</w:t>
      </w:r>
      <w:r w:rsidRPr="00524EB1">
        <w:rPr>
          <w:sz w:val="24"/>
          <w:szCs w:val="24"/>
        </w:rPr>
        <w:t xml:space="preserve"> parking (spring) brake check valves, lines, hoses, and fittings; replace </w:t>
      </w:r>
      <w:r w:rsidR="00EC3447" w:rsidRPr="00524EB1">
        <w:rPr>
          <w:sz w:val="24"/>
          <w:szCs w:val="24"/>
        </w:rPr>
        <w:t>components</w:t>
      </w:r>
      <w:r w:rsidRPr="00524EB1">
        <w:rPr>
          <w:sz w:val="24"/>
          <w:szCs w:val="24"/>
        </w:rPr>
        <w:t xml:space="preserve"> as necessary.</w:t>
      </w:r>
    </w:p>
    <w:p w14:paraId="21CC7F11" w14:textId="77777777" w:rsidR="001F385F" w:rsidRPr="00524EB1" w:rsidRDefault="001F385F" w:rsidP="003D06E7">
      <w:pPr>
        <w:pStyle w:val="ListParagraph"/>
        <w:numPr>
          <w:ilvl w:val="0"/>
          <w:numId w:val="23"/>
        </w:numPr>
        <w:rPr>
          <w:sz w:val="24"/>
          <w:szCs w:val="24"/>
        </w:rPr>
      </w:pPr>
      <w:r w:rsidRPr="00524EB1">
        <w:rPr>
          <w:rFonts w:eastAsiaTheme="majorEastAsia"/>
          <w:sz w:val="24"/>
          <w:szCs w:val="24"/>
        </w:rPr>
        <w:t>Inspect and test</w:t>
      </w:r>
      <w:r w:rsidRPr="00524EB1">
        <w:rPr>
          <w:sz w:val="24"/>
          <w:szCs w:val="24"/>
        </w:rPr>
        <w:t xml:space="preserve"> parking (spring) brake application and release valve; replace as needed.</w:t>
      </w:r>
    </w:p>
    <w:p w14:paraId="3D337ED3" w14:textId="77777777" w:rsidR="001F385F" w:rsidRPr="00524EB1" w:rsidRDefault="001F385F" w:rsidP="003D06E7">
      <w:pPr>
        <w:pStyle w:val="ListParagraph"/>
        <w:numPr>
          <w:ilvl w:val="0"/>
          <w:numId w:val="23"/>
        </w:numPr>
        <w:rPr>
          <w:sz w:val="24"/>
          <w:szCs w:val="24"/>
        </w:rPr>
      </w:pPr>
      <w:r w:rsidRPr="00524EB1">
        <w:rPr>
          <w:rFonts w:eastAsiaTheme="majorEastAsia"/>
          <w:sz w:val="24"/>
          <w:szCs w:val="24"/>
        </w:rPr>
        <w:t>Manually release and reset</w:t>
      </w:r>
      <w:r w:rsidRPr="00524EB1">
        <w:rPr>
          <w:sz w:val="24"/>
          <w:szCs w:val="24"/>
        </w:rPr>
        <w:t xml:space="preserve"> parking (spring) brakes following manufacturer’s recommendations; ensure proper function and safety.</w:t>
      </w:r>
    </w:p>
    <w:p w14:paraId="31446200" w14:textId="45C8057A" w:rsidR="004359C9" w:rsidRPr="00524EB1" w:rsidRDefault="004359C9" w:rsidP="00F77C71">
      <w:pPr>
        <w:pStyle w:val="Heading3"/>
      </w:pPr>
      <w:bookmarkStart w:id="35" w:name="_Toc202428678"/>
      <w:r w:rsidRPr="00524EB1">
        <w:t>Standard 1</w:t>
      </w:r>
      <w:r w:rsidR="00BE6FC8" w:rsidRPr="00524EB1">
        <w:t>9</w:t>
      </w:r>
      <w:r w:rsidRPr="00524EB1">
        <w:t xml:space="preserve">: Hydraulic </w:t>
      </w:r>
      <w:r w:rsidR="00C46E38" w:rsidRPr="00524EB1">
        <w:t>Brake</w:t>
      </w:r>
      <w:r w:rsidRPr="00524EB1">
        <w:t xml:space="preserve"> Systems</w:t>
      </w:r>
      <w:bookmarkEnd w:id="35"/>
    </w:p>
    <w:p w14:paraId="36079CDF" w14:textId="77777777" w:rsidR="00071D4F" w:rsidRPr="00524EB1" w:rsidRDefault="00071D4F" w:rsidP="00071D4F">
      <w:pPr>
        <w:tabs>
          <w:tab w:val="left" w:pos="7218"/>
        </w:tabs>
        <w:spacing w:before="0" w:after="0"/>
        <w:rPr>
          <w:sz w:val="24"/>
        </w:rPr>
      </w:pPr>
      <w:r w:rsidRPr="00524EB1">
        <w:rPr>
          <w:sz w:val="24"/>
        </w:rPr>
        <w:t>Students will demonstrate the ability to diagnose, inspect, and repair hydraulic braking system components, including master cylinders, brake lines, valves, and disc brake assemblies, to ensure proper function and safety of the vehicle’s braking system.</w:t>
      </w:r>
    </w:p>
    <w:p w14:paraId="7D6F930C" w14:textId="475D4A35" w:rsidR="00071D4F" w:rsidRPr="00524EB1" w:rsidRDefault="00071D4F" w:rsidP="00071D4F">
      <w:pPr>
        <w:pStyle w:val="ListParagraph"/>
        <w:numPr>
          <w:ilvl w:val="0"/>
          <w:numId w:val="38"/>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Certifications – Brakes, ASE – Entry Level Certification – Inspection, Maintenance, and Minor Repair </w:t>
      </w:r>
      <w:r w:rsidRPr="00524EB1">
        <w:rPr>
          <w:sz w:val="24"/>
          <w:szCs w:val="24"/>
        </w:rPr>
        <w:tab/>
      </w:r>
    </w:p>
    <w:p w14:paraId="70EACD7D" w14:textId="77777777" w:rsidR="004359C9" w:rsidRPr="00524EB1" w:rsidRDefault="004359C9" w:rsidP="00F77C71">
      <w:pPr>
        <w:pStyle w:val="Heading4"/>
      </w:pPr>
      <w:r w:rsidRPr="00524EB1">
        <w:t>Skills:</w:t>
      </w:r>
    </w:p>
    <w:p w14:paraId="482D4A43" w14:textId="77777777" w:rsidR="0017292A" w:rsidRPr="00524EB1" w:rsidRDefault="0017292A" w:rsidP="003D06E7">
      <w:pPr>
        <w:pStyle w:val="ListParagraph"/>
        <w:numPr>
          <w:ilvl w:val="0"/>
          <w:numId w:val="16"/>
        </w:numPr>
        <w:rPr>
          <w:sz w:val="24"/>
          <w:szCs w:val="24"/>
        </w:rPr>
      </w:pPr>
      <w:r w:rsidRPr="00524EB1">
        <w:rPr>
          <w:sz w:val="24"/>
          <w:szCs w:val="24"/>
        </w:rPr>
        <w:t>Diagnose and resolve issues with stopping power, premature wear, pulling, dragging, balance, or pedal feel caused by hydraulic system malfunctions; determine and implement necessary corrective actions.</w:t>
      </w:r>
    </w:p>
    <w:p w14:paraId="0C86BBEB" w14:textId="2A0AB286" w:rsidR="0017292A" w:rsidRPr="00524EB1" w:rsidRDefault="0017292A" w:rsidP="003D06E7">
      <w:pPr>
        <w:pStyle w:val="ListParagraph"/>
        <w:numPr>
          <w:ilvl w:val="0"/>
          <w:numId w:val="16"/>
        </w:numPr>
        <w:rPr>
          <w:sz w:val="24"/>
          <w:szCs w:val="24"/>
        </w:rPr>
      </w:pPr>
      <w:r w:rsidRPr="00524EB1">
        <w:rPr>
          <w:sz w:val="24"/>
          <w:szCs w:val="24"/>
        </w:rPr>
        <w:t>Evaluate brake pedal pushrod length</w:t>
      </w:r>
      <w:r w:rsidR="004A01D0" w:rsidRPr="00524EB1">
        <w:rPr>
          <w:sz w:val="24"/>
          <w:szCs w:val="24"/>
        </w:rPr>
        <w:t xml:space="preserve">, </w:t>
      </w:r>
      <w:r w:rsidR="00A131E1" w:rsidRPr="00524EB1">
        <w:rPr>
          <w:sz w:val="24"/>
          <w:szCs w:val="24"/>
        </w:rPr>
        <w:t>pedal travel, pedal effort, and pedal feel</w:t>
      </w:r>
      <w:r w:rsidRPr="00524EB1">
        <w:rPr>
          <w:sz w:val="24"/>
          <w:szCs w:val="24"/>
        </w:rPr>
        <w:t xml:space="preserve"> and make necessary adjustments to ensure proper alignment and function.</w:t>
      </w:r>
    </w:p>
    <w:p w14:paraId="27E3D61A" w14:textId="77777777" w:rsidR="0017292A" w:rsidRPr="00524EB1" w:rsidRDefault="0017292A" w:rsidP="003D06E7">
      <w:pPr>
        <w:pStyle w:val="ListParagraph"/>
        <w:numPr>
          <w:ilvl w:val="0"/>
          <w:numId w:val="16"/>
        </w:numPr>
        <w:rPr>
          <w:sz w:val="24"/>
          <w:szCs w:val="24"/>
        </w:rPr>
      </w:pPr>
      <w:r w:rsidRPr="00524EB1">
        <w:rPr>
          <w:sz w:val="24"/>
          <w:szCs w:val="24"/>
        </w:rPr>
        <w:t>Inspect and assess the master cylinder for internal or external leaks and damage; replace or repair components as required.</w:t>
      </w:r>
    </w:p>
    <w:p w14:paraId="6A9971F8" w14:textId="5AF819C6" w:rsidR="0017292A" w:rsidRPr="00524EB1" w:rsidRDefault="0017292A" w:rsidP="003D06E7">
      <w:pPr>
        <w:pStyle w:val="ListParagraph"/>
        <w:numPr>
          <w:ilvl w:val="0"/>
          <w:numId w:val="16"/>
        </w:numPr>
        <w:rPr>
          <w:sz w:val="24"/>
          <w:szCs w:val="24"/>
        </w:rPr>
      </w:pPr>
      <w:r w:rsidRPr="00524EB1">
        <w:rPr>
          <w:sz w:val="24"/>
          <w:szCs w:val="24"/>
        </w:rPr>
        <w:t xml:space="preserve">Examine hydraulic system brake lines, flexible hoses, and fittings for leaks and </w:t>
      </w:r>
      <w:r w:rsidR="00E465A9" w:rsidRPr="00524EB1">
        <w:rPr>
          <w:sz w:val="24"/>
          <w:szCs w:val="24"/>
        </w:rPr>
        <w:t>damage,</w:t>
      </w:r>
      <w:r w:rsidRPr="00524EB1">
        <w:rPr>
          <w:sz w:val="24"/>
          <w:szCs w:val="24"/>
        </w:rPr>
        <w:t xml:space="preserve"> conduct repairs or </w:t>
      </w:r>
      <w:r w:rsidR="00EC3447" w:rsidRPr="00524EB1">
        <w:rPr>
          <w:sz w:val="24"/>
          <w:szCs w:val="24"/>
        </w:rPr>
        <w:t>replacements</w:t>
      </w:r>
      <w:r w:rsidRPr="00524EB1">
        <w:rPr>
          <w:sz w:val="24"/>
          <w:szCs w:val="24"/>
        </w:rPr>
        <w:t xml:space="preserve"> as necessary.</w:t>
      </w:r>
    </w:p>
    <w:p w14:paraId="1BB61EB9" w14:textId="1F8E2F8E" w:rsidR="0017292A" w:rsidRPr="00524EB1" w:rsidRDefault="005E1F72" w:rsidP="003D06E7">
      <w:pPr>
        <w:pStyle w:val="ListParagraph"/>
        <w:numPr>
          <w:ilvl w:val="0"/>
          <w:numId w:val="16"/>
        </w:numPr>
        <w:rPr>
          <w:sz w:val="24"/>
          <w:szCs w:val="24"/>
        </w:rPr>
      </w:pPr>
      <w:r w:rsidRPr="00524EB1">
        <w:rPr>
          <w:sz w:val="24"/>
          <w:szCs w:val="24"/>
        </w:rPr>
        <w:t>Assess</w:t>
      </w:r>
      <w:r w:rsidR="0017292A" w:rsidRPr="00524EB1">
        <w:rPr>
          <w:sz w:val="24"/>
          <w:szCs w:val="24"/>
        </w:rPr>
        <w:t xml:space="preserve"> and evaluate metering, load sensing/proportioning, proportioning, and combination valves; replace components as needed to maintain system performance.</w:t>
      </w:r>
    </w:p>
    <w:p w14:paraId="34C55AB3" w14:textId="77777777" w:rsidR="0017292A" w:rsidRPr="00524EB1" w:rsidRDefault="0017292A" w:rsidP="003D06E7">
      <w:pPr>
        <w:pStyle w:val="ListParagraph"/>
        <w:numPr>
          <w:ilvl w:val="0"/>
          <w:numId w:val="16"/>
        </w:numPr>
        <w:rPr>
          <w:sz w:val="24"/>
          <w:szCs w:val="24"/>
        </w:rPr>
      </w:pPr>
      <w:r w:rsidRPr="00524EB1">
        <w:rPr>
          <w:sz w:val="24"/>
          <w:szCs w:val="24"/>
        </w:rPr>
        <w:t>Inspect and test the brake pressure differential valve and warning light circuit, including switches, bulbs, wiring, and connectors; perform repairs or replacements to ensure functionality.</w:t>
      </w:r>
    </w:p>
    <w:p w14:paraId="12356769" w14:textId="77777777" w:rsidR="0017292A" w:rsidRPr="00524EB1" w:rsidRDefault="0017292A" w:rsidP="003D06E7">
      <w:pPr>
        <w:pStyle w:val="ListParagraph"/>
        <w:numPr>
          <w:ilvl w:val="0"/>
          <w:numId w:val="16"/>
        </w:numPr>
        <w:rPr>
          <w:sz w:val="24"/>
          <w:szCs w:val="24"/>
        </w:rPr>
      </w:pPr>
      <w:r w:rsidRPr="00524EB1">
        <w:rPr>
          <w:sz w:val="24"/>
          <w:szCs w:val="24"/>
        </w:rPr>
        <w:t>Inspect and assess disc brake caliper assemblies; replace components as necessary to maintain proper braking performance.</w:t>
      </w:r>
    </w:p>
    <w:p w14:paraId="41C316B7" w14:textId="0992CA03" w:rsidR="0017292A" w:rsidRPr="00524EB1" w:rsidRDefault="0017292A" w:rsidP="003D06E7">
      <w:pPr>
        <w:pStyle w:val="ListParagraph"/>
        <w:numPr>
          <w:ilvl w:val="0"/>
          <w:numId w:val="16"/>
        </w:numPr>
        <w:rPr>
          <w:sz w:val="24"/>
          <w:szCs w:val="24"/>
        </w:rPr>
      </w:pPr>
      <w:r w:rsidRPr="00524EB1">
        <w:rPr>
          <w:sz w:val="24"/>
          <w:szCs w:val="24"/>
        </w:rPr>
        <w:t>Evaluate brake fluid condition, perform bleeding and/or flushing of the hydraulic system, and ensure the correct type of fluid is used.</w:t>
      </w:r>
    </w:p>
    <w:p w14:paraId="0FE654B7" w14:textId="0161B86A" w:rsidR="00082153" w:rsidRPr="00F53009" w:rsidRDefault="00082153" w:rsidP="00F77C71">
      <w:pPr>
        <w:pStyle w:val="Heading3"/>
        <w:rPr>
          <w:rFonts w:eastAsia="Times New Roman" w:cs="Times New Roman"/>
        </w:rPr>
      </w:pPr>
      <w:bookmarkStart w:id="36" w:name="_Toc202428679"/>
      <w:r w:rsidRPr="00524EB1">
        <w:t xml:space="preserve">Standard </w:t>
      </w:r>
      <w:r w:rsidR="00BE6FC8" w:rsidRPr="00524EB1">
        <w:t>20</w:t>
      </w:r>
      <w:r w:rsidRPr="00524EB1">
        <w:t>: Hydraulic Brake</w:t>
      </w:r>
      <w:r w:rsidR="00736245" w:rsidRPr="00524EB1">
        <w:t>s</w:t>
      </w:r>
      <w:r w:rsidR="005D1C4E" w:rsidRPr="00524EB1">
        <w:t xml:space="preserve"> -</w:t>
      </w:r>
      <w:r w:rsidR="00116411" w:rsidRPr="00524EB1">
        <w:t xml:space="preserve"> Mechanical/Foundation and Power Assist Systems</w:t>
      </w:r>
      <w:bookmarkEnd w:id="36"/>
    </w:p>
    <w:p w14:paraId="7F859CF9" w14:textId="77777777" w:rsidR="00071D4F" w:rsidRPr="00524EB1" w:rsidRDefault="00071D4F" w:rsidP="00655BC5">
      <w:pPr>
        <w:spacing w:before="0"/>
        <w:rPr>
          <w:sz w:val="24"/>
        </w:rPr>
      </w:pPr>
      <w:r w:rsidRPr="00524EB1">
        <w:rPr>
          <w:sz w:val="24"/>
        </w:rPr>
        <w:t>Students will be able to diagnose, inspect, and repair mechanical foundation components and power assist systems to ensure optimal braking performance, safety, and reliability.</w:t>
      </w:r>
      <w:r w:rsidRPr="00524EB1">
        <w:rPr>
          <w:sz w:val="24"/>
        </w:rPr>
        <w:tab/>
      </w:r>
    </w:p>
    <w:p w14:paraId="611AD3C7" w14:textId="77777777" w:rsidR="00071D4F" w:rsidRPr="00524EB1" w:rsidRDefault="00071D4F" w:rsidP="00071D4F">
      <w:pPr>
        <w:pStyle w:val="ListParagraph"/>
        <w:numPr>
          <w:ilvl w:val="0"/>
          <w:numId w:val="38"/>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Certifications – Brakes, ASE – Entry Level Certification – Inspection, Maintenance, and Minor Repair </w:t>
      </w:r>
    </w:p>
    <w:p w14:paraId="56AFB8AD" w14:textId="77777777" w:rsidR="00082153" w:rsidRPr="00524EB1" w:rsidRDefault="00082153" w:rsidP="00F77C71">
      <w:pPr>
        <w:pStyle w:val="Heading4"/>
      </w:pPr>
      <w:r w:rsidRPr="00524EB1">
        <w:t>Skills:</w:t>
      </w:r>
    </w:p>
    <w:p w14:paraId="7D5F25CC" w14:textId="77777777" w:rsidR="00807E21" w:rsidRPr="00524EB1" w:rsidRDefault="00807E21" w:rsidP="003D06E7">
      <w:pPr>
        <w:pStyle w:val="ListParagraph"/>
        <w:numPr>
          <w:ilvl w:val="0"/>
          <w:numId w:val="17"/>
        </w:numPr>
        <w:rPr>
          <w:sz w:val="24"/>
          <w:szCs w:val="24"/>
        </w:rPr>
      </w:pPr>
      <w:r w:rsidRPr="00524EB1">
        <w:rPr>
          <w:rFonts w:eastAsiaTheme="majorEastAsia"/>
          <w:sz w:val="24"/>
          <w:szCs w:val="24"/>
        </w:rPr>
        <w:t>Diagnose</w:t>
      </w:r>
      <w:r w:rsidRPr="00524EB1">
        <w:rPr>
          <w:sz w:val="24"/>
          <w:szCs w:val="24"/>
        </w:rPr>
        <w:t xml:space="preserve"> issues related to poor stopping, brake noise, premature wear, pulling, grabbing, dragging, or pedal feel due to mechanical components; </w:t>
      </w:r>
      <w:r w:rsidRPr="00524EB1">
        <w:rPr>
          <w:rFonts w:eastAsiaTheme="majorEastAsia"/>
          <w:sz w:val="24"/>
          <w:szCs w:val="24"/>
        </w:rPr>
        <w:t>formulate</w:t>
      </w:r>
      <w:r w:rsidRPr="00524EB1">
        <w:rPr>
          <w:sz w:val="24"/>
          <w:szCs w:val="24"/>
        </w:rPr>
        <w:t xml:space="preserve"> and </w:t>
      </w:r>
      <w:r w:rsidRPr="00524EB1">
        <w:rPr>
          <w:rFonts w:eastAsiaTheme="majorEastAsia"/>
          <w:sz w:val="24"/>
          <w:szCs w:val="24"/>
        </w:rPr>
        <w:t>implement</w:t>
      </w:r>
      <w:r w:rsidRPr="00524EB1">
        <w:rPr>
          <w:sz w:val="24"/>
          <w:szCs w:val="24"/>
        </w:rPr>
        <w:t xml:space="preserve"> necessary corrective actions.</w:t>
      </w:r>
    </w:p>
    <w:p w14:paraId="463A05B6" w14:textId="1A996339" w:rsidR="00807E21" w:rsidRPr="00524EB1" w:rsidRDefault="00807E21" w:rsidP="003D06E7">
      <w:pPr>
        <w:pStyle w:val="ListParagraph"/>
        <w:numPr>
          <w:ilvl w:val="0"/>
          <w:numId w:val="17"/>
        </w:numPr>
        <w:rPr>
          <w:sz w:val="24"/>
          <w:szCs w:val="24"/>
        </w:rPr>
      </w:pPr>
      <w:r w:rsidRPr="00524EB1">
        <w:rPr>
          <w:rFonts w:eastAsiaTheme="majorEastAsia"/>
          <w:sz w:val="24"/>
          <w:szCs w:val="24"/>
        </w:rPr>
        <w:t>Inspect</w:t>
      </w:r>
      <w:r w:rsidRPr="00524EB1">
        <w:rPr>
          <w:sz w:val="24"/>
          <w:szCs w:val="24"/>
        </w:rPr>
        <w:t xml:space="preserve"> and </w:t>
      </w:r>
      <w:r w:rsidRPr="00524EB1">
        <w:rPr>
          <w:rFonts w:eastAsiaTheme="majorEastAsia"/>
          <w:sz w:val="24"/>
          <w:szCs w:val="24"/>
        </w:rPr>
        <w:t>measure</w:t>
      </w:r>
      <w:r w:rsidRPr="00524EB1">
        <w:rPr>
          <w:sz w:val="24"/>
          <w:szCs w:val="24"/>
        </w:rPr>
        <w:t xml:space="preserve"> rotors</w:t>
      </w:r>
      <w:r w:rsidR="00E52C96" w:rsidRPr="00524EB1">
        <w:rPr>
          <w:sz w:val="24"/>
          <w:szCs w:val="24"/>
        </w:rPr>
        <w:t xml:space="preserve"> and mounting surfac</w:t>
      </w:r>
      <w:r w:rsidR="00CD2FB3" w:rsidRPr="00524EB1">
        <w:rPr>
          <w:sz w:val="24"/>
          <w:szCs w:val="24"/>
        </w:rPr>
        <w:t>e</w:t>
      </w:r>
      <w:r w:rsidR="00800414" w:rsidRPr="00524EB1">
        <w:rPr>
          <w:sz w:val="24"/>
          <w:szCs w:val="24"/>
        </w:rPr>
        <w:t>,</w:t>
      </w:r>
      <w:r w:rsidRPr="00524EB1">
        <w:rPr>
          <w:sz w:val="24"/>
          <w:szCs w:val="24"/>
        </w:rPr>
        <w:t xml:space="preserve"> </w:t>
      </w:r>
      <w:r w:rsidR="00CD2FB3" w:rsidRPr="00524EB1">
        <w:rPr>
          <w:sz w:val="24"/>
          <w:szCs w:val="24"/>
        </w:rPr>
        <w:t>measure rotor thickness</w:t>
      </w:r>
      <w:r w:rsidR="00800414" w:rsidRPr="00524EB1">
        <w:rPr>
          <w:sz w:val="24"/>
          <w:szCs w:val="24"/>
        </w:rPr>
        <w:t xml:space="preserve">, thickness variation, and lateral runout; </w:t>
      </w:r>
      <w:r w:rsidRPr="00524EB1">
        <w:rPr>
          <w:rFonts w:eastAsiaTheme="majorEastAsia"/>
          <w:sz w:val="24"/>
          <w:szCs w:val="24"/>
        </w:rPr>
        <w:t>determine</w:t>
      </w:r>
      <w:r w:rsidRPr="00524EB1">
        <w:rPr>
          <w:sz w:val="24"/>
          <w:szCs w:val="24"/>
        </w:rPr>
        <w:t xml:space="preserve"> and </w:t>
      </w:r>
      <w:r w:rsidRPr="00524EB1">
        <w:rPr>
          <w:rFonts w:eastAsiaTheme="majorEastAsia"/>
          <w:sz w:val="24"/>
          <w:szCs w:val="24"/>
        </w:rPr>
        <w:t>perform</w:t>
      </w:r>
      <w:r w:rsidRPr="00524EB1">
        <w:rPr>
          <w:sz w:val="24"/>
          <w:szCs w:val="24"/>
        </w:rPr>
        <w:t xml:space="preserve"> required maintenance or replacement actions.</w:t>
      </w:r>
    </w:p>
    <w:p w14:paraId="3AF9E1AC" w14:textId="05CE8211" w:rsidR="00807E21" w:rsidRPr="00524EB1" w:rsidRDefault="00807E21" w:rsidP="003D06E7">
      <w:pPr>
        <w:pStyle w:val="ListParagraph"/>
        <w:numPr>
          <w:ilvl w:val="0"/>
          <w:numId w:val="17"/>
        </w:numPr>
        <w:rPr>
          <w:sz w:val="24"/>
          <w:szCs w:val="24"/>
        </w:rPr>
      </w:pPr>
      <w:r w:rsidRPr="00524EB1">
        <w:rPr>
          <w:rFonts w:eastAsiaTheme="majorEastAsia"/>
          <w:sz w:val="24"/>
          <w:szCs w:val="24"/>
        </w:rPr>
        <w:t>Inspect</w:t>
      </w:r>
      <w:r w:rsidRPr="00524EB1">
        <w:rPr>
          <w:sz w:val="24"/>
          <w:szCs w:val="24"/>
        </w:rPr>
        <w:t xml:space="preserve"> and </w:t>
      </w:r>
      <w:r w:rsidR="0077094E" w:rsidRPr="00524EB1">
        <w:rPr>
          <w:sz w:val="24"/>
          <w:szCs w:val="24"/>
        </w:rPr>
        <w:t>clean disc brake caliper assemblies</w:t>
      </w:r>
      <w:r w:rsidR="00FE2737" w:rsidRPr="00524EB1">
        <w:rPr>
          <w:sz w:val="24"/>
          <w:szCs w:val="24"/>
        </w:rPr>
        <w:t xml:space="preserve">, </w:t>
      </w:r>
      <w:r w:rsidRPr="00524EB1">
        <w:rPr>
          <w:rFonts w:eastAsiaTheme="majorEastAsia"/>
          <w:sz w:val="24"/>
          <w:szCs w:val="24"/>
        </w:rPr>
        <w:t>measure</w:t>
      </w:r>
      <w:r w:rsidRPr="00524EB1">
        <w:rPr>
          <w:sz w:val="24"/>
          <w:szCs w:val="24"/>
        </w:rPr>
        <w:t xml:space="preserve"> disc brake pads</w:t>
      </w:r>
      <w:r w:rsidR="008166A9" w:rsidRPr="00524EB1">
        <w:rPr>
          <w:sz w:val="24"/>
          <w:szCs w:val="24"/>
        </w:rPr>
        <w:t>,</w:t>
      </w:r>
      <w:r w:rsidR="00FE2737" w:rsidRPr="00524EB1">
        <w:rPr>
          <w:sz w:val="24"/>
          <w:szCs w:val="24"/>
        </w:rPr>
        <w:t xml:space="preserve"> </w:t>
      </w:r>
      <w:r w:rsidR="008166A9" w:rsidRPr="00524EB1">
        <w:rPr>
          <w:sz w:val="24"/>
          <w:szCs w:val="24"/>
        </w:rPr>
        <w:t xml:space="preserve">and </w:t>
      </w:r>
      <w:r w:rsidRPr="00524EB1">
        <w:rPr>
          <w:rFonts w:eastAsiaTheme="majorEastAsia"/>
          <w:sz w:val="24"/>
          <w:szCs w:val="24"/>
        </w:rPr>
        <w:t>evaluate</w:t>
      </w:r>
      <w:r w:rsidRPr="00524EB1">
        <w:rPr>
          <w:sz w:val="24"/>
          <w:szCs w:val="24"/>
        </w:rPr>
        <w:t xml:space="preserve"> mounting hardware; </w:t>
      </w:r>
      <w:r w:rsidRPr="00524EB1">
        <w:rPr>
          <w:rFonts w:eastAsiaTheme="majorEastAsia"/>
          <w:sz w:val="24"/>
          <w:szCs w:val="24"/>
        </w:rPr>
        <w:t>conduct</w:t>
      </w:r>
      <w:r w:rsidRPr="00524EB1">
        <w:rPr>
          <w:sz w:val="24"/>
          <w:szCs w:val="24"/>
        </w:rPr>
        <w:t xml:space="preserve"> necessary adjustments or replacements.</w:t>
      </w:r>
    </w:p>
    <w:p w14:paraId="5C414812" w14:textId="77777777" w:rsidR="006C1C1B" w:rsidRPr="00524EB1" w:rsidRDefault="006C1C1B" w:rsidP="003D06E7">
      <w:pPr>
        <w:pStyle w:val="ListParagraph"/>
        <w:numPr>
          <w:ilvl w:val="0"/>
          <w:numId w:val="17"/>
        </w:numPr>
        <w:rPr>
          <w:sz w:val="24"/>
          <w:szCs w:val="24"/>
        </w:rPr>
      </w:pPr>
      <w:r w:rsidRPr="00524EB1">
        <w:rPr>
          <w:sz w:val="24"/>
          <w:szCs w:val="24"/>
        </w:rPr>
        <w:t>Inspect and measure brake drum diameter, brake lining thickness and condition, and determine needed action.</w:t>
      </w:r>
    </w:p>
    <w:p w14:paraId="1F53530F" w14:textId="77777777" w:rsidR="00807E21" w:rsidRPr="00524EB1" w:rsidRDefault="00807E21" w:rsidP="003D06E7">
      <w:pPr>
        <w:pStyle w:val="ListParagraph"/>
        <w:numPr>
          <w:ilvl w:val="0"/>
          <w:numId w:val="17"/>
        </w:numPr>
        <w:rPr>
          <w:sz w:val="24"/>
          <w:szCs w:val="24"/>
        </w:rPr>
      </w:pPr>
      <w:r w:rsidRPr="00524EB1">
        <w:rPr>
          <w:rFonts w:eastAsiaTheme="majorEastAsia"/>
          <w:sz w:val="24"/>
          <w:szCs w:val="24"/>
        </w:rPr>
        <w:t>Evaluate</w:t>
      </w:r>
      <w:r w:rsidRPr="00524EB1">
        <w:rPr>
          <w:sz w:val="24"/>
          <w:szCs w:val="24"/>
        </w:rPr>
        <w:t xml:space="preserve"> parking brake operation; </w:t>
      </w:r>
      <w:r w:rsidRPr="00524EB1">
        <w:rPr>
          <w:rFonts w:eastAsiaTheme="majorEastAsia"/>
          <w:sz w:val="24"/>
          <w:szCs w:val="24"/>
        </w:rPr>
        <w:t>inspect</w:t>
      </w:r>
      <w:r w:rsidRPr="00524EB1">
        <w:rPr>
          <w:sz w:val="24"/>
          <w:szCs w:val="24"/>
        </w:rPr>
        <w:t xml:space="preserve"> parking brake application and holding devices; </w:t>
      </w:r>
      <w:r w:rsidRPr="00524EB1">
        <w:rPr>
          <w:rFonts w:eastAsiaTheme="majorEastAsia"/>
          <w:sz w:val="24"/>
          <w:szCs w:val="24"/>
        </w:rPr>
        <w:t>adjust</w:t>
      </w:r>
      <w:r w:rsidRPr="00524EB1">
        <w:rPr>
          <w:sz w:val="24"/>
          <w:szCs w:val="24"/>
        </w:rPr>
        <w:t xml:space="preserve"> and </w:t>
      </w:r>
      <w:r w:rsidRPr="00524EB1">
        <w:rPr>
          <w:rFonts w:eastAsiaTheme="majorEastAsia"/>
          <w:sz w:val="24"/>
          <w:szCs w:val="24"/>
        </w:rPr>
        <w:t>replace</w:t>
      </w:r>
      <w:r w:rsidRPr="00524EB1">
        <w:rPr>
          <w:sz w:val="24"/>
          <w:szCs w:val="24"/>
        </w:rPr>
        <w:t xml:space="preserve"> components as needed.</w:t>
      </w:r>
    </w:p>
    <w:p w14:paraId="5AA63C8A" w14:textId="77777777" w:rsidR="00807E21" w:rsidRPr="00524EB1" w:rsidRDefault="00807E21" w:rsidP="003D06E7">
      <w:pPr>
        <w:pStyle w:val="ListParagraph"/>
        <w:numPr>
          <w:ilvl w:val="0"/>
          <w:numId w:val="17"/>
        </w:numPr>
        <w:rPr>
          <w:sz w:val="24"/>
          <w:szCs w:val="24"/>
        </w:rPr>
      </w:pPr>
      <w:r w:rsidRPr="00524EB1">
        <w:rPr>
          <w:rFonts w:eastAsiaTheme="majorEastAsia"/>
          <w:sz w:val="24"/>
          <w:szCs w:val="24"/>
        </w:rPr>
        <w:t>Identify</w:t>
      </w:r>
      <w:r w:rsidRPr="00524EB1">
        <w:rPr>
          <w:sz w:val="24"/>
          <w:szCs w:val="24"/>
        </w:rPr>
        <w:t xml:space="preserve"> stopping issues caused by the brake assist (booster) system; </w:t>
      </w:r>
      <w:r w:rsidRPr="00524EB1">
        <w:rPr>
          <w:rFonts w:eastAsiaTheme="majorEastAsia"/>
          <w:sz w:val="24"/>
          <w:szCs w:val="24"/>
        </w:rPr>
        <w:t>determine</w:t>
      </w:r>
      <w:r w:rsidRPr="00524EB1">
        <w:rPr>
          <w:sz w:val="24"/>
          <w:szCs w:val="24"/>
        </w:rPr>
        <w:t xml:space="preserve"> and </w:t>
      </w:r>
      <w:r w:rsidRPr="00524EB1">
        <w:rPr>
          <w:rFonts w:eastAsiaTheme="majorEastAsia"/>
          <w:sz w:val="24"/>
          <w:szCs w:val="24"/>
        </w:rPr>
        <w:t>implement</w:t>
      </w:r>
      <w:r w:rsidRPr="00524EB1">
        <w:rPr>
          <w:sz w:val="24"/>
          <w:szCs w:val="24"/>
        </w:rPr>
        <w:t xml:space="preserve"> necessary actions to address the issues.</w:t>
      </w:r>
    </w:p>
    <w:p w14:paraId="366D6F06" w14:textId="77777777" w:rsidR="00807E21" w:rsidRPr="00524EB1" w:rsidRDefault="00807E21" w:rsidP="003D06E7">
      <w:pPr>
        <w:pStyle w:val="ListParagraph"/>
        <w:numPr>
          <w:ilvl w:val="0"/>
          <w:numId w:val="17"/>
        </w:numPr>
        <w:rPr>
          <w:sz w:val="24"/>
          <w:szCs w:val="24"/>
        </w:rPr>
      </w:pPr>
      <w:r w:rsidRPr="00524EB1">
        <w:rPr>
          <w:rFonts w:eastAsiaTheme="majorEastAsia"/>
          <w:sz w:val="24"/>
          <w:szCs w:val="24"/>
        </w:rPr>
        <w:t>Inspect</w:t>
      </w:r>
      <w:r w:rsidRPr="00524EB1">
        <w:rPr>
          <w:sz w:val="24"/>
          <w:szCs w:val="24"/>
        </w:rPr>
        <w:t xml:space="preserve">, </w:t>
      </w:r>
      <w:r w:rsidRPr="00524EB1">
        <w:rPr>
          <w:rFonts w:eastAsiaTheme="majorEastAsia"/>
          <w:sz w:val="24"/>
          <w:szCs w:val="24"/>
        </w:rPr>
        <w:t>test</w:t>
      </w:r>
      <w:r w:rsidRPr="00524EB1">
        <w:rPr>
          <w:sz w:val="24"/>
          <w:szCs w:val="24"/>
        </w:rPr>
        <w:t xml:space="preserve">, </w:t>
      </w:r>
      <w:r w:rsidRPr="00524EB1">
        <w:rPr>
          <w:rFonts w:eastAsiaTheme="majorEastAsia"/>
          <w:sz w:val="24"/>
          <w:szCs w:val="24"/>
        </w:rPr>
        <w:t>repair</w:t>
      </w:r>
      <w:r w:rsidRPr="00524EB1">
        <w:rPr>
          <w:sz w:val="24"/>
          <w:szCs w:val="24"/>
        </w:rPr>
        <w:t xml:space="preserve">, or </w:t>
      </w:r>
      <w:r w:rsidRPr="00524EB1">
        <w:rPr>
          <w:rFonts w:eastAsiaTheme="majorEastAsia"/>
          <w:sz w:val="24"/>
          <w:szCs w:val="24"/>
        </w:rPr>
        <w:t>replace</w:t>
      </w:r>
      <w:r w:rsidRPr="00524EB1">
        <w:rPr>
          <w:sz w:val="24"/>
          <w:szCs w:val="24"/>
        </w:rPr>
        <w:t xml:space="preserve"> hydraulic brake assist (booster), hoses, and control valves; </w:t>
      </w:r>
      <w:r w:rsidRPr="00524EB1">
        <w:rPr>
          <w:rFonts w:eastAsiaTheme="majorEastAsia"/>
          <w:sz w:val="24"/>
          <w:szCs w:val="24"/>
        </w:rPr>
        <w:t>ensure</w:t>
      </w:r>
      <w:r w:rsidRPr="00524EB1">
        <w:rPr>
          <w:sz w:val="24"/>
          <w:szCs w:val="24"/>
        </w:rPr>
        <w:t xml:space="preserve"> proper fluid type is used.</w:t>
      </w:r>
    </w:p>
    <w:p w14:paraId="1F48FA72" w14:textId="77777777" w:rsidR="00807E21" w:rsidRPr="00524EB1" w:rsidRDefault="00807E21" w:rsidP="003D06E7">
      <w:pPr>
        <w:pStyle w:val="ListParagraph"/>
        <w:numPr>
          <w:ilvl w:val="0"/>
          <w:numId w:val="17"/>
        </w:numPr>
        <w:rPr>
          <w:sz w:val="24"/>
          <w:szCs w:val="24"/>
        </w:rPr>
      </w:pPr>
      <w:r w:rsidRPr="00524EB1">
        <w:rPr>
          <w:rFonts w:eastAsiaTheme="majorEastAsia"/>
          <w:sz w:val="24"/>
          <w:szCs w:val="24"/>
        </w:rPr>
        <w:t>Check</w:t>
      </w:r>
      <w:r w:rsidRPr="00524EB1">
        <w:rPr>
          <w:sz w:val="24"/>
          <w:szCs w:val="24"/>
        </w:rPr>
        <w:t xml:space="preserve"> the functionality of the emergency (back-up, reserve) brake assist system; </w:t>
      </w:r>
      <w:r w:rsidRPr="00524EB1">
        <w:rPr>
          <w:rFonts w:eastAsiaTheme="majorEastAsia"/>
          <w:sz w:val="24"/>
          <w:szCs w:val="24"/>
        </w:rPr>
        <w:t>determine</w:t>
      </w:r>
      <w:r w:rsidRPr="00524EB1">
        <w:rPr>
          <w:sz w:val="24"/>
          <w:szCs w:val="24"/>
        </w:rPr>
        <w:t xml:space="preserve"> required actions.</w:t>
      </w:r>
    </w:p>
    <w:p w14:paraId="3BB3C9E8" w14:textId="3D09931A" w:rsidR="001563CF" w:rsidRPr="00524EB1" w:rsidRDefault="001563CF" w:rsidP="003D06E7">
      <w:pPr>
        <w:pStyle w:val="ListParagraph"/>
        <w:numPr>
          <w:ilvl w:val="0"/>
          <w:numId w:val="17"/>
        </w:numPr>
        <w:rPr>
          <w:sz w:val="24"/>
          <w:szCs w:val="24"/>
        </w:rPr>
      </w:pPr>
      <w:r w:rsidRPr="00524EB1">
        <w:rPr>
          <w:sz w:val="24"/>
          <w:szCs w:val="24"/>
        </w:rPr>
        <w:t>Evaluate wheel bearing condition and its effect on power assist units; inspect and replace as needed to ensure smooth operation of both mechanical and power assist components.</w:t>
      </w:r>
    </w:p>
    <w:p w14:paraId="14A7E987" w14:textId="0F4F5261" w:rsidR="008B6F00" w:rsidRPr="00524EB1" w:rsidRDefault="00545C94" w:rsidP="003D06E7">
      <w:pPr>
        <w:pStyle w:val="ListParagraph"/>
        <w:numPr>
          <w:ilvl w:val="0"/>
          <w:numId w:val="17"/>
        </w:numPr>
        <w:rPr>
          <w:sz w:val="24"/>
          <w:szCs w:val="24"/>
        </w:rPr>
      </w:pPr>
      <w:r w:rsidRPr="00524EB1">
        <w:rPr>
          <w:sz w:val="24"/>
          <w:szCs w:val="24"/>
        </w:rPr>
        <w:t>Clea</w:t>
      </w:r>
      <w:r w:rsidR="00CF418D" w:rsidRPr="00524EB1">
        <w:rPr>
          <w:sz w:val="24"/>
          <w:szCs w:val="24"/>
        </w:rPr>
        <w:t>n</w:t>
      </w:r>
      <w:r w:rsidRPr="00524EB1">
        <w:rPr>
          <w:sz w:val="24"/>
          <w:szCs w:val="24"/>
        </w:rPr>
        <w:t>, lubricate</w:t>
      </w:r>
      <w:r w:rsidR="00CF418D" w:rsidRPr="00524EB1">
        <w:rPr>
          <w:sz w:val="24"/>
          <w:szCs w:val="24"/>
        </w:rPr>
        <w:t>,</w:t>
      </w:r>
      <w:r w:rsidRPr="00524EB1">
        <w:rPr>
          <w:sz w:val="24"/>
          <w:szCs w:val="24"/>
        </w:rPr>
        <w:t xml:space="preserve"> and replace wheel bearings and races/cups; replace seals and wear rings; inspect spindle/tube; inspect and </w:t>
      </w:r>
      <w:r w:rsidR="00116981" w:rsidRPr="00524EB1">
        <w:rPr>
          <w:sz w:val="24"/>
          <w:szCs w:val="24"/>
        </w:rPr>
        <w:t>replace</w:t>
      </w:r>
      <w:r w:rsidRPr="00524EB1">
        <w:rPr>
          <w:sz w:val="24"/>
          <w:szCs w:val="24"/>
        </w:rPr>
        <w:t xml:space="preserve"> retaining hardware and </w:t>
      </w:r>
      <w:r w:rsidR="00CF418D" w:rsidRPr="00524EB1">
        <w:rPr>
          <w:sz w:val="24"/>
          <w:szCs w:val="24"/>
        </w:rPr>
        <w:t>adjust</w:t>
      </w:r>
      <w:r w:rsidRPr="00524EB1">
        <w:rPr>
          <w:sz w:val="24"/>
          <w:szCs w:val="24"/>
        </w:rPr>
        <w:t xml:space="preserve"> as needed.</w:t>
      </w:r>
    </w:p>
    <w:p w14:paraId="431BBFFC" w14:textId="3E0AE610" w:rsidR="00CF418D" w:rsidRPr="00524EB1" w:rsidRDefault="00CF418D" w:rsidP="003D06E7">
      <w:pPr>
        <w:pStyle w:val="ListParagraph"/>
        <w:numPr>
          <w:ilvl w:val="0"/>
          <w:numId w:val="17"/>
        </w:numPr>
        <w:rPr>
          <w:sz w:val="24"/>
          <w:szCs w:val="24"/>
        </w:rPr>
      </w:pPr>
      <w:r w:rsidRPr="00524EB1">
        <w:rPr>
          <w:sz w:val="24"/>
          <w:szCs w:val="24"/>
        </w:rPr>
        <w:t>Inspect or replace extended service wheel bearing assemblies.</w:t>
      </w:r>
    </w:p>
    <w:p w14:paraId="743CBFEF" w14:textId="2E0B70B9" w:rsidR="00A945C6" w:rsidRPr="00524EB1" w:rsidRDefault="00A945C6" w:rsidP="00F77C71">
      <w:pPr>
        <w:pStyle w:val="Heading3"/>
      </w:pPr>
      <w:bookmarkStart w:id="37" w:name="_Toc202428680"/>
      <w:r w:rsidRPr="00524EB1">
        <w:t xml:space="preserve">Standard </w:t>
      </w:r>
      <w:r w:rsidR="00DE2404" w:rsidRPr="00524EB1">
        <w:t>2</w:t>
      </w:r>
      <w:r w:rsidR="00BE6FC8" w:rsidRPr="00524EB1">
        <w:t>1</w:t>
      </w:r>
      <w:r w:rsidRPr="00524EB1">
        <w:t xml:space="preserve">: </w:t>
      </w:r>
      <w:r w:rsidR="009F4A99" w:rsidRPr="00524EB1">
        <w:t>Antilock Brake Systems and Automatic Traction Control</w:t>
      </w:r>
      <w:bookmarkEnd w:id="37"/>
    </w:p>
    <w:p w14:paraId="1B48B9C8" w14:textId="77777777" w:rsidR="006A29C4" w:rsidRPr="00524EB1" w:rsidRDefault="006A29C4" w:rsidP="009B49D0">
      <w:pPr>
        <w:spacing w:before="0"/>
        <w:rPr>
          <w:sz w:val="24"/>
        </w:rPr>
      </w:pPr>
      <w:r w:rsidRPr="00524EB1">
        <w:rPr>
          <w:sz w:val="24"/>
        </w:rPr>
        <w:t>Students will be able to diagnose, evaluate, and repair antilock brake system (ABS) and automatic traction control (ATC) components to ensure optimal vehicle braking performance and safety.</w:t>
      </w:r>
      <w:r w:rsidRPr="00524EB1">
        <w:rPr>
          <w:sz w:val="24"/>
        </w:rPr>
        <w:tab/>
      </w:r>
    </w:p>
    <w:p w14:paraId="74E50EB5" w14:textId="4897FD1E" w:rsidR="006A29C4" w:rsidRPr="00524EB1" w:rsidRDefault="006A29C4" w:rsidP="009B49D0">
      <w:pPr>
        <w:pStyle w:val="ListParagraph"/>
        <w:numPr>
          <w:ilvl w:val="0"/>
          <w:numId w:val="38"/>
        </w:numPr>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Certifications – Brakes, ASE – Entry Level Certification – Inspection, Maintenance, and Minor Repair </w:t>
      </w:r>
    </w:p>
    <w:p w14:paraId="10F904A0" w14:textId="77777777" w:rsidR="00A945C6" w:rsidRPr="00524EB1" w:rsidRDefault="00A945C6" w:rsidP="00F77C71">
      <w:pPr>
        <w:pStyle w:val="Heading4"/>
      </w:pPr>
      <w:r w:rsidRPr="00524EB1">
        <w:t>Skills:</w:t>
      </w:r>
    </w:p>
    <w:p w14:paraId="67F4C6D2" w14:textId="04C6B530" w:rsidR="004A5673" w:rsidRPr="00524EB1" w:rsidRDefault="004A5673" w:rsidP="003D06E7">
      <w:pPr>
        <w:pStyle w:val="ListParagraph"/>
        <w:numPr>
          <w:ilvl w:val="0"/>
          <w:numId w:val="18"/>
        </w:numPr>
        <w:rPr>
          <w:sz w:val="24"/>
          <w:szCs w:val="24"/>
        </w:rPr>
      </w:pPr>
      <w:r w:rsidRPr="00524EB1">
        <w:rPr>
          <w:sz w:val="24"/>
          <w:szCs w:val="24"/>
        </w:rPr>
        <w:t>Evaluate the operation of antilock brake system (ABS) warning lights (including dash-mounted trailer ABS warning lights) and determine corrective actions.</w:t>
      </w:r>
    </w:p>
    <w:p w14:paraId="347C5D47" w14:textId="182EA140" w:rsidR="004A5673" w:rsidRPr="00524EB1" w:rsidRDefault="004A5673" w:rsidP="003D06E7">
      <w:pPr>
        <w:pStyle w:val="ListParagraph"/>
        <w:numPr>
          <w:ilvl w:val="0"/>
          <w:numId w:val="18"/>
        </w:numPr>
        <w:rPr>
          <w:sz w:val="24"/>
          <w:szCs w:val="24"/>
        </w:rPr>
      </w:pPr>
      <w:r w:rsidRPr="00524EB1">
        <w:rPr>
          <w:sz w:val="24"/>
          <w:szCs w:val="24"/>
        </w:rPr>
        <w:t>Analyze and diagnose antilock brake system (ABS) electronic controls and components using self-diagnosis and specified test equipment (scan tool, PC computer), and determine appropriate interventions.</w:t>
      </w:r>
    </w:p>
    <w:p w14:paraId="2213315B" w14:textId="77777777" w:rsidR="004A5673" w:rsidRPr="00524EB1" w:rsidRDefault="004A5673" w:rsidP="003D06E7">
      <w:pPr>
        <w:pStyle w:val="ListParagraph"/>
        <w:numPr>
          <w:ilvl w:val="0"/>
          <w:numId w:val="18"/>
        </w:numPr>
        <w:rPr>
          <w:sz w:val="24"/>
          <w:szCs w:val="24"/>
        </w:rPr>
      </w:pPr>
      <w:r w:rsidRPr="00524EB1">
        <w:rPr>
          <w:sz w:val="24"/>
          <w:szCs w:val="24"/>
        </w:rPr>
        <w:t>Assess causes of poor stopping and wheel lock-up related to antilock brake system (ABS) failures; formulate and implement necessary corrective actions.</w:t>
      </w:r>
    </w:p>
    <w:p w14:paraId="55592B40" w14:textId="404D7EB1" w:rsidR="004A5673" w:rsidRPr="00524EB1" w:rsidRDefault="005E1F72" w:rsidP="003D06E7">
      <w:pPr>
        <w:pStyle w:val="ListParagraph"/>
        <w:numPr>
          <w:ilvl w:val="0"/>
          <w:numId w:val="18"/>
        </w:numPr>
        <w:rPr>
          <w:sz w:val="24"/>
          <w:szCs w:val="24"/>
        </w:rPr>
      </w:pPr>
      <w:r w:rsidRPr="00524EB1">
        <w:rPr>
          <w:sz w:val="24"/>
          <w:szCs w:val="24"/>
        </w:rPr>
        <w:t>Assess</w:t>
      </w:r>
      <w:r w:rsidR="004A5673" w:rsidRPr="00524EB1">
        <w:rPr>
          <w:sz w:val="24"/>
          <w:szCs w:val="24"/>
        </w:rPr>
        <w:t xml:space="preserve"> and evaluate the functionality of antilock brake system (ABS) air, hydraulic, electrical, and mechanical components; perform required actions to restore optimal operation.</w:t>
      </w:r>
    </w:p>
    <w:p w14:paraId="58DD231F" w14:textId="77777777" w:rsidR="004A5673" w:rsidRPr="00524EB1" w:rsidRDefault="004A5673" w:rsidP="003D06E7">
      <w:pPr>
        <w:pStyle w:val="ListParagraph"/>
        <w:numPr>
          <w:ilvl w:val="0"/>
          <w:numId w:val="18"/>
        </w:numPr>
        <w:rPr>
          <w:sz w:val="24"/>
          <w:szCs w:val="24"/>
        </w:rPr>
      </w:pPr>
      <w:r w:rsidRPr="00524EB1">
        <w:rPr>
          <w:sz w:val="24"/>
          <w:szCs w:val="24"/>
        </w:rPr>
        <w:t>Examine and adjust or replace antilock brake system (ABS) wheel speed sensors and circuits based on diagnostic results and performance needs.</w:t>
      </w:r>
    </w:p>
    <w:p w14:paraId="3699332E" w14:textId="77777777" w:rsidR="004A5673" w:rsidRPr="00524EB1" w:rsidRDefault="004A5673" w:rsidP="003D06E7">
      <w:pPr>
        <w:pStyle w:val="ListParagraph"/>
        <w:numPr>
          <w:ilvl w:val="0"/>
          <w:numId w:val="18"/>
        </w:numPr>
        <w:rPr>
          <w:sz w:val="24"/>
          <w:szCs w:val="24"/>
        </w:rPr>
      </w:pPr>
      <w:r w:rsidRPr="00524EB1">
        <w:rPr>
          <w:sz w:val="24"/>
          <w:szCs w:val="24"/>
        </w:rPr>
        <w:t>Apply manufacturer procedures to bleed ABS hydraulic circuits; ensure proper hydraulic system functionality and address any identified issues.</w:t>
      </w:r>
    </w:p>
    <w:p w14:paraId="2E4D3A2A" w14:textId="77777777" w:rsidR="004A5673" w:rsidRPr="00524EB1" w:rsidRDefault="004A5673" w:rsidP="003D06E7">
      <w:pPr>
        <w:pStyle w:val="ListParagraph"/>
        <w:numPr>
          <w:ilvl w:val="0"/>
          <w:numId w:val="18"/>
        </w:numPr>
        <w:rPr>
          <w:sz w:val="24"/>
          <w:szCs w:val="24"/>
        </w:rPr>
      </w:pPr>
      <w:r w:rsidRPr="00524EB1">
        <w:rPr>
          <w:sz w:val="24"/>
          <w:szCs w:val="24"/>
        </w:rPr>
        <w:t>Evaluate the operation of automatic traction control (ATC) warning lights and determine necessary actions based on the observed performance.</w:t>
      </w:r>
    </w:p>
    <w:p w14:paraId="683D6233" w14:textId="4FD128A1" w:rsidR="004A5673" w:rsidRPr="00524EB1" w:rsidRDefault="004A5673" w:rsidP="003D06E7">
      <w:pPr>
        <w:pStyle w:val="ListParagraph"/>
        <w:numPr>
          <w:ilvl w:val="0"/>
          <w:numId w:val="18"/>
        </w:numPr>
        <w:rPr>
          <w:sz w:val="24"/>
          <w:szCs w:val="24"/>
        </w:rPr>
      </w:pPr>
      <w:r w:rsidRPr="00524EB1">
        <w:rPr>
          <w:sz w:val="24"/>
          <w:szCs w:val="24"/>
        </w:rPr>
        <w:t>Analyze and diagnose automatic traction control (ATC) electronic controls and components using self-diagnosis and specified test equipment (scan tool, PC computer), and determine appropriate corrective actions.</w:t>
      </w:r>
    </w:p>
    <w:p w14:paraId="4C2C8F56" w14:textId="4666CEBF" w:rsidR="00BE1B04" w:rsidRPr="00524EB1" w:rsidRDefault="00BE1B04" w:rsidP="00F77C71">
      <w:pPr>
        <w:pStyle w:val="Heading3"/>
      </w:pPr>
      <w:bookmarkStart w:id="38" w:name="_Toc202428681"/>
      <w:r w:rsidRPr="00524EB1">
        <w:t>Standard 2</w:t>
      </w:r>
      <w:r w:rsidR="00E352B8" w:rsidRPr="00524EB1">
        <w:t>2</w:t>
      </w:r>
      <w:r w:rsidRPr="00524EB1">
        <w:t xml:space="preserve">: </w:t>
      </w:r>
      <w:r w:rsidR="0020173E" w:rsidRPr="00524EB1">
        <w:t xml:space="preserve">Power </w:t>
      </w:r>
      <w:r w:rsidR="00AD6C30" w:rsidRPr="00524EB1">
        <w:t>Steering System</w:t>
      </w:r>
      <w:r w:rsidR="0020173E" w:rsidRPr="00524EB1">
        <w:t xml:space="preserve"> Units</w:t>
      </w:r>
      <w:bookmarkEnd w:id="38"/>
    </w:p>
    <w:p w14:paraId="0BF145F5" w14:textId="77777777" w:rsidR="006A29C4" w:rsidRPr="00524EB1" w:rsidRDefault="006A29C4" w:rsidP="006A29C4">
      <w:pPr>
        <w:tabs>
          <w:tab w:val="left" w:pos="7218"/>
        </w:tabs>
        <w:spacing w:before="0" w:after="0"/>
        <w:rPr>
          <w:sz w:val="24"/>
        </w:rPr>
      </w:pPr>
      <w:r w:rsidRPr="00524EB1">
        <w:rPr>
          <w:sz w:val="24"/>
        </w:rPr>
        <w:t>Students will be able to diagnose and resolve issues in steering columns, units, and linkages to ensure optimal performance, safety, and alignment of the vehicle’s steering system.</w:t>
      </w:r>
      <w:r w:rsidRPr="00524EB1">
        <w:rPr>
          <w:sz w:val="24"/>
        </w:rPr>
        <w:tab/>
      </w:r>
    </w:p>
    <w:p w14:paraId="40D37512" w14:textId="0A67AAFB" w:rsidR="006A29C4" w:rsidRPr="00524EB1" w:rsidRDefault="006A29C4" w:rsidP="006A29C4">
      <w:pPr>
        <w:pStyle w:val="ListParagraph"/>
        <w:numPr>
          <w:ilvl w:val="0"/>
          <w:numId w:val="37"/>
        </w:numPr>
        <w:tabs>
          <w:tab w:val="left" w:pos="7218"/>
        </w:tabs>
        <w:spacing w:after="0"/>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Certifications -Suspension and Steering, ASE – Entry Level Certification – Inspection, Maintenance, and Minor Repair </w:t>
      </w:r>
    </w:p>
    <w:p w14:paraId="252088BB" w14:textId="77777777" w:rsidR="00BE1B04" w:rsidRPr="00524EB1" w:rsidRDefault="00BE1B04" w:rsidP="00F77C71">
      <w:pPr>
        <w:pStyle w:val="Heading4"/>
      </w:pPr>
      <w:r w:rsidRPr="00524EB1">
        <w:t>Skills:</w:t>
      </w:r>
    </w:p>
    <w:p w14:paraId="6207332F" w14:textId="708F3221" w:rsidR="00DE778D" w:rsidRPr="00524EB1" w:rsidRDefault="00526E40" w:rsidP="003D06E7">
      <w:pPr>
        <w:pStyle w:val="ListParagraph"/>
        <w:numPr>
          <w:ilvl w:val="0"/>
          <w:numId w:val="19"/>
        </w:numPr>
        <w:rPr>
          <w:sz w:val="24"/>
          <w:szCs w:val="24"/>
        </w:rPr>
      </w:pPr>
      <w:r w:rsidRPr="00524EB1">
        <w:rPr>
          <w:sz w:val="24"/>
          <w:szCs w:val="24"/>
        </w:rPr>
        <w:t xml:space="preserve">Identify </w:t>
      </w:r>
      <w:r w:rsidR="005733B0" w:rsidRPr="00524EB1">
        <w:rPr>
          <w:sz w:val="24"/>
          <w:szCs w:val="24"/>
        </w:rPr>
        <w:t xml:space="preserve">and explain </w:t>
      </w:r>
      <w:r w:rsidRPr="00524EB1">
        <w:rPr>
          <w:sz w:val="24"/>
          <w:szCs w:val="24"/>
        </w:rPr>
        <w:t xml:space="preserve">suspension and steering system components and configurations. </w:t>
      </w:r>
    </w:p>
    <w:p w14:paraId="7CBB8523" w14:textId="519B5A91" w:rsidR="005733B0" w:rsidRPr="00524EB1" w:rsidRDefault="005733B0" w:rsidP="003D06E7">
      <w:pPr>
        <w:pStyle w:val="ListParagraph"/>
        <w:numPr>
          <w:ilvl w:val="0"/>
          <w:numId w:val="19"/>
        </w:numPr>
        <w:rPr>
          <w:sz w:val="24"/>
          <w:szCs w:val="24"/>
        </w:rPr>
      </w:pPr>
      <w:r w:rsidRPr="00524EB1">
        <w:rPr>
          <w:sz w:val="24"/>
          <w:szCs w:val="24"/>
        </w:rPr>
        <w:t>Disable and enable supplemental restraint system (SRS) and verify indicator lamp operation.</w:t>
      </w:r>
    </w:p>
    <w:p w14:paraId="3614AC95" w14:textId="46E6D211" w:rsidR="00AD6C30" w:rsidRPr="00524EB1" w:rsidRDefault="00AD6C30" w:rsidP="003D06E7">
      <w:pPr>
        <w:pStyle w:val="ListParagraph"/>
        <w:numPr>
          <w:ilvl w:val="0"/>
          <w:numId w:val="19"/>
        </w:numPr>
        <w:rPr>
          <w:sz w:val="24"/>
          <w:szCs w:val="24"/>
        </w:rPr>
      </w:pPr>
      <w:r w:rsidRPr="00524EB1">
        <w:rPr>
          <w:sz w:val="24"/>
          <w:szCs w:val="24"/>
        </w:rPr>
        <w:t>Analyze the sources of noise, looseness,</w:t>
      </w:r>
      <w:r w:rsidR="00AF1154" w:rsidRPr="00524EB1">
        <w:rPr>
          <w:sz w:val="24"/>
          <w:szCs w:val="24"/>
        </w:rPr>
        <w:t xml:space="preserve"> and</w:t>
      </w:r>
      <w:r w:rsidR="0072210B" w:rsidRPr="00524EB1">
        <w:rPr>
          <w:sz w:val="24"/>
          <w:szCs w:val="24"/>
        </w:rPr>
        <w:t xml:space="preserve"> </w:t>
      </w:r>
      <w:r w:rsidRPr="00524EB1">
        <w:rPr>
          <w:sz w:val="24"/>
          <w:szCs w:val="24"/>
        </w:rPr>
        <w:t>binding</w:t>
      </w:r>
      <w:r w:rsidR="00722BDF" w:rsidRPr="00524EB1">
        <w:rPr>
          <w:sz w:val="24"/>
          <w:szCs w:val="24"/>
        </w:rPr>
        <w:t xml:space="preserve"> </w:t>
      </w:r>
      <w:r w:rsidRPr="00524EB1">
        <w:rPr>
          <w:sz w:val="24"/>
          <w:szCs w:val="24"/>
        </w:rPr>
        <w:t>issues in fixed and driver-adjustable steering columns and shafts; formulate appropriate corrective actions.</w:t>
      </w:r>
    </w:p>
    <w:p w14:paraId="522DB103" w14:textId="3A056F24" w:rsidR="00AD6C30" w:rsidRPr="00524EB1" w:rsidRDefault="00AD6C30" w:rsidP="003D06E7">
      <w:pPr>
        <w:pStyle w:val="ListParagraph"/>
        <w:numPr>
          <w:ilvl w:val="0"/>
          <w:numId w:val="19"/>
        </w:numPr>
        <w:rPr>
          <w:sz w:val="24"/>
          <w:szCs w:val="24"/>
        </w:rPr>
      </w:pPr>
      <w:r w:rsidRPr="00524EB1">
        <w:rPr>
          <w:sz w:val="24"/>
          <w:szCs w:val="24"/>
        </w:rPr>
        <w:t xml:space="preserve">Evaluate and service steering shaft components such as U-joints, slip joints, bearings, bushings, and seals; synchronize shaft </w:t>
      </w:r>
      <w:r w:rsidR="00EC3447" w:rsidRPr="00524EB1">
        <w:rPr>
          <w:sz w:val="24"/>
          <w:szCs w:val="24"/>
        </w:rPr>
        <w:t>phases</w:t>
      </w:r>
      <w:r w:rsidRPr="00524EB1">
        <w:rPr>
          <w:sz w:val="24"/>
          <w:szCs w:val="24"/>
        </w:rPr>
        <w:t xml:space="preserve"> as necessary.</w:t>
      </w:r>
    </w:p>
    <w:p w14:paraId="47C6D647" w14:textId="794F9D26" w:rsidR="005D68DD" w:rsidRPr="00524EB1" w:rsidRDefault="00B97EBF" w:rsidP="003D06E7">
      <w:pPr>
        <w:pStyle w:val="ListParagraph"/>
        <w:numPr>
          <w:ilvl w:val="0"/>
          <w:numId w:val="19"/>
        </w:numPr>
        <w:rPr>
          <w:sz w:val="24"/>
          <w:szCs w:val="24"/>
        </w:rPr>
      </w:pPr>
      <w:r w:rsidRPr="00524EB1">
        <w:rPr>
          <w:sz w:val="24"/>
          <w:szCs w:val="24"/>
        </w:rPr>
        <w:t>Inspect operation of tilt and telescoping steering column.</w:t>
      </w:r>
    </w:p>
    <w:p w14:paraId="3DEC949C" w14:textId="77777777" w:rsidR="00AD6C30" w:rsidRPr="00524EB1" w:rsidRDefault="00AD6C30" w:rsidP="003D06E7">
      <w:pPr>
        <w:pStyle w:val="ListParagraph"/>
        <w:numPr>
          <w:ilvl w:val="0"/>
          <w:numId w:val="19"/>
        </w:numPr>
        <w:rPr>
          <w:sz w:val="24"/>
          <w:szCs w:val="24"/>
        </w:rPr>
      </w:pPr>
      <w:r w:rsidRPr="00524EB1">
        <w:rPr>
          <w:sz w:val="24"/>
          <w:szCs w:val="24"/>
        </w:rPr>
        <w:t>Assess and adjust cab mounting and ride height to meet specifications.</w:t>
      </w:r>
    </w:p>
    <w:p w14:paraId="380DFA51" w14:textId="77777777" w:rsidR="00AD6C30" w:rsidRPr="00524EB1" w:rsidRDefault="00AD6C30" w:rsidP="003D06E7">
      <w:pPr>
        <w:pStyle w:val="ListParagraph"/>
        <w:numPr>
          <w:ilvl w:val="0"/>
          <w:numId w:val="19"/>
        </w:numPr>
        <w:rPr>
          <w:sz w:val="24"/>
          <w:szCs w:val="24"/>
        </w:rPr>
      </w:pPr>
      <w:r w:rsidRPr="00524EB1">
        <w:rPr>
          <w:sz w:val="24"/>
          <w:szCs w:val="24"/>
        </w:rPr>
        <w:t>Calibrate the steering wheel alignment to ensure proper centering.</w:t>
      </w:r>
    </w:p>
    <w:p w14:paraId="0B48C082" w14:textId="77777777" w:rsidR="00AD6C30" w:rsidRPr="00524EB1" w:rsidRDefault="00AD6C30" w:rsidP="003D06E7">
      <w:pPr>
        <w:pStyle w:val="ListParagraph"/>
        <w:numPr>
          <w:ilvl w:val="0"/>
          <w:numId w:val="19"/>
        </w:numPr>
        <w:rPr>
          <w:sz w:val="24"/>
          <w:szCs w:val="24"/>
        </w:rPr>
      </w:pPr>
      <w:r w:rsidRPr="00524EB1">
        <w:rPr>
          <w:sz w:val="24"/>
          <w:szCs w:val="24"/>
        </w:rPr>
        <w:t>Implement and restore the supplemental restraint system (SRS) following manufacturer guidelines.</w:t>
      </w:r>
    </w:p>
    <w:p w14:paraId="0E9100CF" w14:textId="77777777" w:rsidR="00AD6C30" w:rsidRPr="00524EB1" w:rsidRDefault="00AD6C30" w:rsidP="003D06E7">
      <w:pPr>
        <w:pStyle w:val="ListParagraph"/>
        <w:numPr>
          <w:ilvl w:val="0"/>
          <w:numId w:val="19"/>
        </w:numPr>
        <w:rPr>
          <w:sz w:val="24"/>
          <w:szCs w:val="24"/>
        </w:rPr>
      </w:pPr>
      <w:r w:rsidRPr="00524EB1">
        <w:rPr>
          <w:sz w:val="24"/>
          <w:szCs w:val="24"/>
        </w:rPr>
        <w:t>Diagnose causes of various issues within the power steering system including noise, binding, and fluid problems; prescribe corrective measures.</w:t>
      </w:r>
    </w:p>
    <w:p w14:paraId="6BD8AFFB" w14:textId="77777777" w:rsidR="00AD6C30" w:rsidRPr="00524EB1" w:rsidRDefault="00AD6C30" w:rsidP="003D06E7">
      <w:pPr>
        <w:pStyle w:val="ListParagraph"/>
        <w:numPr>
          <w:ilvl w:val="0"/>
          <w:numId w:val="19"/>
        </w:numPr>
        <w:rPr>
          <w:sz w:val="24"/>
          <w:szCs w:val="24"/>
        </w:rPr>
      </w:pPr>
      <w:r w:rsidRPr="00524EB1">
        <w:rPr>
          <w:sz w:val="24"/>
          <w:szCs w:val="24"/>
        </w:rPr>
        <w:t>Determine the appropriate type of power steering fluid; evaluate fluid levels and condition; recommend necessary actions.</w:t>
      </w:r>
    </w:p>
    <w:p w14:paraId="72E43105" w14:textId="77777777" w:rsidR="00AD6C30" w:rsidRPr="00524EB1" w:rsidRDefault="00AD6C30" w:rsidP="003D06E7">
      <w:pPr>
        <w:pStyle w:val="ListParagraph"/>
        <w:numPr>
          <w:ilvl w:val="0"/>
          <w:numId w:val="19"/>
        </w:numPr>
        <w:rPr>
          <w:sz w:val="24"/>
          <w:szCs w:val="24"/>
        </w:rPr>
      </w:pPr>
      <w:r w:rsidRPr="00524EB1">
        <w:rPr>
          <w:sz w:val="24"/>
          <w:szCs w:val="24"/>
        </w:rPr>
        <w:t>Execute a power steering system flush, refill, and air purge procedure.</w:t>
      </w:r>
    </w:p>
    <w:p w14:paraId="37398693" w14:textId="77777777" w:rsidR="00AD6C30" w:rsidRPr="00524EB1" w:rsidRDefault="00AD6C30" w:rsidP="003D06E7">
      <w:pPr>
        <w:pStyle w:val="ListParagraph"/>
        <w:numPr>
          <w:ilvl w:val="0"/>
          <w:numId w:val="19"/>
        </w:numPr>
        <w:rPr>
          <w:sz w:val="24"/>
          <w:szCs w:val="24"/>
        </w:rPr>
      </w:pPr>
      <w:r w:rsidRPr="00524EB1">
        <w:rPr>
          <w:sz w:val="24"/>
          <w:szCs w:val="24"/>
        </w:rPr>
        <w:t>Conduct pressure, temperature, and flow tests on the power steering system; interpret results and recommend actions.</w:t>
      </w:r>
    </w:p>
    <w:p w14:paraId="34EC95B0" w14:textId="77777777" w:rsidR="00AD6C30" w:rsidRPr="00524EB1" w:rsidRDefault="00AD6C30" w:rsidP="003D06E7">
      <w:pPr>
        <w:pStyle w:val="ListParagraph"/>
        <w:numPr>
          <w:ilvl w:val="0"/>
          <w:numId w:val="19"/>
        </w:numPr>
        <w:rPr>
          <w:sz w:val="24"/>
          <w:szCs w:val="24"/>
        </w:rPr>
      </w:pPr>
      <w:r w:rsidRPr="00524EB1">
        <w:rPr>
          <w:sz w:val="24"/>
          <w:szCs w:val="24"/>
        </w:rPr>
        <w:t>Inspect and service or replace the power steering reservoir, including filters, seals, and gaskets.</w:t>
      </w:r>
    </w:p>
    <w:p w14:paraId="73374412" w14:textId="77777777" w:rsidR="00AD6C30" w:rsidRPr="00524EB1" w:rsidRDefault="00AD6C30" w:rsidP="003D06E7">
      <w:pPr>
        <w:pStyle w:val="ListParagraph"/>
        <w:numPr>
          <w:ilvl w:val="0"/>
          <w:numId w:val="19"/>
        </w:numPr>
        <w:rPr>
          <w:sz w:val="24"/>
          <w:szCs w:val="24"/>
        </w:rPr>
      </w:pPr>
      <w:r w:rsidRPr="00524EB1">
        <w:rPr>
          <w:sz w:val="24"/>
          <w:szCs w:val="24"/>
        </w:rPr>
        <w:t>Assess the condition of the power steering pump drive gear and coupling; replace components as required.</w:t>
      </w:r>
    </w:p>
    <w:p w14:paraId="0162C4CE" w14:textId="5B5049F5" w:rsidR="00E352B8" w:rsidRPr="00524EB1" w:rsidRDefault="00AD6C30" w:rsidP="003D06E7">
      <w:pPr>
        <w:pStyle w:val="ListParagraph"/>
        <w:numPr>
          <w:ilvl w:val="0"/>
          <w:numId w:val="19"/>
        </w:numPr>
        <w:rPr>
          <w:sz w:val="24"/>
          <w:szCs w:val="24"/>
        </w:rPr>
      </w:pPr>
      <w:r w:rsidRPr="00524EB1">
        <w:rPr>
          <w:sz w:val="24"/>
          <w:szCs w:val="24"/>
        </w:rPr>
        <w:t>Examine and adjust or replace the power steering pump, its mountings, and brackets.</w:t>
      </w:r>
    </w:p>
    <w:p w14:paraId="42716953" w14:textId="7116590A" w:rsidR="00AD6C30" w:rsidRPr="00524EB1" w:rsidRDefault="00AD6C30" w:rsidP="003D06E7">
      <w:pPr>
        <w:pStyle w:val="ListParagraph"/>
        <w:numPr>
          <w:ilvl w:val="0"/>
          <w:numId w:val="19"/>
        </w:numPr>
        <w:rPr>
          <w:sz w:val="24"/>
          <w:szCs w:val="24"/>
        </w:rPr>
      </w:pPr>
      <w:r w:rsidRPr="00524EB1">
        <w:rPr>
          <w:sz w:val="24"/>
          <w:szCs w:val="24"/>
        </w:rPr>
        <w:t>Inspect and replace components of the power steering system cooler, lines, hoses, clamps, and fittings.</w:t>
      </w:r>
    </w:p>
    <w:p w14:paraId="13E26BEC" w14:textId="77777777" w:rsidR="00AD6C30" w:rsidRPr="00524EB1" w:rsidRDefault="00AD6C30" w:rsidP="003D06E7">
      <w:pPr>
        <w:pStyle w:val="ListParagraph"/>
        <w:numPr>
          <w:ilvl w:val="0"/>
          <w:numId w:val="19"/>
        </w:numPr>
        <w:rPr>
          <w:sz w:val="24"/>
          <w:szCs w:val="24"/>
        </w:rPr>
      </w:pPr>
      <w:r w:rsidRPr="00524EB1">
        <w:rPr>
          <w:sz w:val="24"/>
          <w:szCs w:val="24"/>
        </w:rPr>
        <w:t>Evaluate and repair or replace integral type power steering gears (single and/or dual) and their mountings.</w:t>
      </w:r>
    </w:p>
    <w:p w14:paraId="2922C849" w14:textId="34356FB8" w:rsidR="00241A72" w:rsidRPr="00524EB1" w:rsidRDefault="00241A72" w:rsidP="003D06E7">
      <w:pPr>
        <w:pStyle w:val="ListParagraph"/>
        <w:numPr>
          <w:ilvl w:val="0"/>
          <w:numId w:val="19"/>
        </w:numPr>
        <w:rPr>
          <w:sz w:val="24"/>
          <w:szCs w:val="24"/>
        </w:rPr>
      </w:pPr>
      <w:r w:rsidRPr="00524EB1">
        <w:rPr>
          <w:sz w:val="24"/>
          <w:szCs w:val="24"/>
        </w:rPr>
        <w:t>Inspect tie rod ends, ball joints, kingpins, pitman arms, and idler arms; realign the pitman arm, lubricate, and replace components as needed.</w:t>
      </w:r>
    </w:p>
    <w:p w14:paraId="7C70FE3F" w14:textId="5ECC18D9" w:rsidR="00AD6C30" w:rsidRPr="00524EB1" w:rsidRDefault="00241A72" w:rsidP="003D06E7">
      <w:pPr>
        <w:pStyle w:val="ListParagraph"/>
        <w:numPr>
          <w:ilvl w:val="0"/>
          <w:numId w:val="19"/>
        </w:numPr>
        <w:rPr>
          <w:sz w:val="24"/>
          <w:szCs w:val="24"/>
        </w:rPr>
      </w:pPr>
      <w:r w:rsidRPr="00524EB1">
        <w:rPr>
          <w:sz w:val="24"/>
          <w:szCs w:val="24"/>
        </w:rPr>
        <w:t>Inspect</w:t>
      </w:r>
      <w:r w:rsidR="00AD6C30" w:rsidRPr="00524EB1">
        <w:rPr>
          <w:sz w:val="24"/>
          <w:szCs w:val="24"/>
        </w:rPr>
        <w:t xml:space="preserve"> and adjust steering wheel stops to ensure proper function.</w:t>
      </w:r>
    </w:p>
    <w:p w14:paraId="7DC6BC23" w14:textId="15D69966" w:rsidR="00BE1B04" w:rsidRPr="00524EB1" w:rsidRDefault="00AD6C30" w:rsidP="003D06E7">
      <w:pPr>
        <w:pStyle w:val="ListParagraph"/>
        <w:numPr>
          <w:ilvl w:val="0"/>
          <w:numId w:val="19"/>
        </w:numPr>
        <w:rPr>
          <w:sz w:val="24"/>
          <w:szCs w:val="24"/>
        </w:rPr>
      </w:pPr>
      <w:r w:rsidRPr="00524EB1">
        <w:rPr>
          <w:sz w:val="24"/>
          <w:szCs w:val="24"/>
        </w:rPr>
        <w:t>Lubricate and maintain steering arms and linkages to ensure optimal performance.</w:t>
      </w:r>
    </w:p>
    <w:p w14:paraId="73968FA7" w14:textId="343FFDBE" w:rsidR="000B25EB" w:rsidRPr="00524EB1" w:rsidRDefault="000B25EB" w:rsidP="00F77C71">
      <w:pPr>
        <w:pStyle w:val="Heading3"/>
      </w:pPr>
      <w:bookmarkStart w:id="39" w:name="_Toc202428682"/>
      <w:r w:rsidRPr="00524EB1">
        <w:t>Standard 2</w:t>
      </w:r>
      <w:r w:rsidR="00E352B8" w:rsidRPr="00524EB1">
        <w:t>3</w:t>
      </w:r>
      <w:r w:rsidRPr="00524EB1">
        <w:t xml:space="preserve">: </w:t>
      </w:r>
      <w:r w:rsidR="00FA459B" w:rsidRPr="00524EB1">
        <w:t>Suspension</w:t>
      </w:r>
      <w:r w:rsidRPr="00524EB1">
        <w:t xml:space="preserve"> Systems</w:t>
      </w:r>
      <w:bookmarkEnd w:id="39"/>
    </w:p>
    <w:p w14:paraId="550BE6E5" w14:textId="77777777" w:rsidR="006A29C4" w:rsidRPr="00524EB1" w:rsidRDefault="006A29C4" w:rsidP="006A29C4">
      <w:pPr>
        <w:tabs>
          <w:tab w:val="left" w:pos="7218"/>
        </w:tabs>
        <w:spacing w:before="0" w:after="0"/>
        <w:rPr>
          <w:sz w:val="24"/>
        </w:rPr>
      </w:pPr>
      <w:r w:rsidRPr="00524EB1">
        <w:rPr>
          <w:sz w:val="24"/>
        </w:rPr>
        <w:t>Students will be able to inspect, diagnose, and service suspension system components, including axles, springs, shock absorbers, and air suspension systems, to ensure optimal vehicle stability, ride quality, and safety.</w:t>
      </w:r>
    </w:p>
    <w:p w14:paraId="3B254C02" w14:textId="34B9763B" w:rsidR="006A29C4" w:rsidRPr="00524EB1" w:rsidRDefault="006A29C4" w:rsidP="006A29C4">
      <w:pPr>
        <w:pStyle w:val="ListParagraph"/>
        <w:numPr>
          <w:ilvl w:val="0"/>
          <w:numId w:val="37"/>
        </w:numPr>
        <w:tabs>
          <w:tab w:val="left" w:pos="7218"/>
        </w:tabs>
        <w:spacing w:after="0"/>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Certifications -Suspension and Steering, ASE – Entry Level Certification – Inspection, Maintenance, and Minor Repair </w:t>
      </w:r>
      <w:r w:rsidRPr="00524EB1">
        <w:rPr>
          <w:sz w:val="24"/>
          <w:szCs w:val="24"/>
        </w:rPr>
        <w:tab/>
      </w:r>
    </w:p>
    <w:p w14:paraId="0F1E3DBC" w14:textId="77777777" w:rsidR="000B25EB" w:rsidRPr="00524EB1" w:rsidRDefault="000B25EB" w:rsidP="00F77C71">
      <w:pPr>
        <w:pStyle w:val="Heading4"/>
      </w:pPr>
      <w:r w:rsidRPr="00524EB1">
        <w:t>Skills:</w:t>
      </w:r>
    </w:p>
    <w:p w14:paraId="08313752" w14:textId="77777777" w:rsidR="008B724A" w:rsidRPr="00524EB1" w:rsidRDefault="008B724A" w:rsidP="003D06E7">
      <w:pPr>
        <w:pStyle w:val="ListParagraph"/>
        <w:numPr>
          <w:ilvl w:val="0"/>
          <w:numId w:val="20"/>
        </w:numPr>
        <w:rPr>
          <w:sz w:val="24"/>
          <w:szCs w:val="24"/>
        </w:rPr>
      </w:pPr>
      <w:r w:rsidRPr="00524EB1">
        <w:rPr>
          <w:rFonts w:eastAsiaTheme="majorEastAsia"/>
          <w:sz w:val="24"/>
          <w:szCs w:val="24"/>
        </w:rPr>
        <w:t>Inspect</w:t>
      </w:r>
      <w:r w:rsidRPr="00524EB1">
        <w:rPr>
          <w:sz w:val="24"/>
          <w:szCs w:val="24"/>
        </w:rPr>
        <w:t xml:space="preserve"> front axles and attaching hardware; </w:t>
      </w:r>
      <w:r w:rsidRPr="00524EB1">
        <w:rPr>
          <w:rFonts w:eastAsiaTheme="majorEastAsia"/>
          <w:sz w:val="24"/>
          <w:szCs w:val="24"/>
        </w:rPr>
        <w:t>determine</w:t>
      </w:r>
      <w:r w:rsidRPr="00524EB1">
        <w:rPr>
          <w:sz w:val="24"/>
          <w:szCs w:val="24"/>
        </w:rPr>
        <w:t xml:space="preserve"> the necessary actions for repair or replacement.</w:t>
      </w:r>
    </w:p>
    <w:p w14:paraId="6323EE39" w14:textId="77777777" w:rsidR="008B724A" w:rsidRPr="00524EB1" w:rsidRDefault="008B724A" w:rsidP="003D06E7">
      <w:pPr>
        <w:pStyle w:val="ListParagraph"/>
        <w:numPr>
          <w:ilvl w:val="0"/>
          <w:numId w:val="20"/>
        </w:numPr>
        <w:rPr>
          <w:sz w:val="24"/>
          <w:szCs w:val="24"/>
        </w:rPr>
      </w:pPr>
      <w:r w:rsidRPr="00524EB1">
        <w:rPr>
          <w:rFonts w:eastAsiaTheme="majorEastAsia"/>
          <w:sz w:val="24"/>
          <w:szCs w:val="24"/>
        </w:rPr>
        <w:t>Evaluate</w:t>
      </w:r>
      <w:r w:rsidRPr="00524EB1">
        <w:rPr>
          <w:sz w:val="24"/>
          <w:szCs w:val="24"/>
        </w:rPr>
        <w:t xml:space="preserve"> and </w:t>
      </w:r>
      <w:r w:rsidRPr="00524EB1">
        <w:rPr>
          <w:rFonts w:eastAsiaTheme="majorEastAsia"/>
          <w:sz w:val="24"/>
          <w:szCs w:val="24"/>
        </w:rPr>
        <w:t>service</w:t>
      </w:r>
      <w:r w:rsidRPr="00524EB1">
        <w:rPr>
          <w:sz w:val="24"/>
          <w:szCs w:val="24"/>
        </w:rPr>
        <w:t xml:space="preserve"> kingpins, steering knuckle bushings, locks, bearings, seals, and covers; </w:t>
      </w:r>
      <w:r w:rsidRPr="00524EB1">
        <w:rPr>
          <w:rFonts w:eastAsiaTheme="majorEastAsia"/>
          <w:sz w:val="24"/>
          <w:szCs w:val="24"/>
        </w:rPr>
        <w:t>identify</w:t>
      </w:r>
      <w:r w:rsidRPr="00524EB1">
        <w:rPr>
          <w:sz w:val="24"/>
          <w:szCs w:val="24"/>
        </w:rPr>
        <w:t xml:space="preserve"> and </w:t>
      </w:r>
      <w:r w:rsidRPr="00524EB1">
        <w:rPr>
          <w:rFonts w:eastAsiaTheme="majorEastAsia"/>
          <w:sz w:val="24"/>
          <w:szCs w:val="24"/>
        </w:rPr>
        <w:t>execute</w:t>
      </w:r>
      <w:r w:rsidRPr="00524EB1">
        <w:rPr>
          <w:sz w:val="24"/>
          <w:szCs w:val="24"/>
        </w:rPr>
        <w:t xml:space="preserve"> appropriate corrective actions.</w:t>
      </w:r>
    </w:p>
    <w:p w14:paraId="7476EBB4" w14:textId="77777777" w:rsidR="008B724A" w:rsidRPr="00524EB1" w:rsidRDefault="008B724A" w:rsidP="003D06E7">
      <w:pPr>
        <w:pStyle w:val="ListParagraph"/>
        <w:numPr>
          <w:ilvl w:val="0"/>
          <w:numId w:val="20"/>
        </w:numPr>
        <w:rPr>
          <w:sz w:val="24"/>
          <w:szCs w:val="24"/>
        </w:rPr>
      </w:pPr>
      <w:r w:rsidRPr="00524EB1">
        <w:rPr>
          <w:rFonts w:eastAsiaTheme="majorEastAsia"/>
          <w:sz w:val="24"/>
          <w:szCs w:val="24"/>
        </w:rPr>
        <w:t>Examine</w:t>
      </w:r>
      <w:r w:rsidRPr="00524EB1">
        <w:rPr>
          <w:sz w:val="24"/>
          <w:szCs w:val="24"/>
        </w:rPr>
        <w:t xml:space="preserve"> shock absorbers, bushings, brackets, and mounts; </w:t>
      </w:r>
      <w:r w:rsidRPr="00524EB1">
        <w:rPr>
          <w:rFonts w:eastAsiaTheme="majorEastAsia"/>
          <w:sz w:val="24"/>
          <w:szCs w:val="24"/>
        </w:rPr>
        <w:t>replace</w:t>
      </w:r>
      <w:r w:rsidRPr="00524EB1">
        <w:rPr>
          <w:sz w:val="24"/>
          <w:szCs w:val="24"/>
        </w:rPr>
        <w:t xml:space="preserve"> components as needed.</w:t>
      </w:r>
    </w:p>
    <w:p w14:paraId="113D40EB" w14:textId="616ACD33" w:rsidR="008B724A" w:rsidRPr="00524EB1" w:rsidRDefault="008B724A" w:rsidP="003D06E7">
      <w:pPr>
        <w:pStyle w:val="ListParagraph"/>
        <w:numPr>
          <w:ilvl w:val="0"/>
          <w:numId w:val="20"/>
        </w:numPr>
        <w:rPr>
          <w:sz w:val="24"/>
          <w:szCs w:val="24"/>
        </w:rPr>
      </w:pPr>
      <w:r w:rsidRPr="00524EB1">
        <w:rPr>
          <w:rFonts w:eastAsiaTheme="majorEastAsia"/>
          <w:sz w:val="24"/>
          <w:szCs w:val="24"/>
        </w:rPr>
        <w:t>Inspect</w:t>
      </w:r>
      <w:r w:rsidRPr="00524EB1">
        <w:rPr>
          <w:sz w:val="24"/>
          <w:szCs w:val="24"/>
        </w:rPr>
        <w:t xml:space="preserve"> leaf springs, center bolts, clips, pins, bushings, shackles, </w:t>
      </w:r>
      <w:r w:rsidR="00F45728" w:rsidRPr="00524EB1">
        <w:rPr>
          <w:sz w:val="24"/>
          <w:szCs w:val="24"/>
        </w:rPr>
        <w:t xml:space="preserve">U-bolts, </w:t>
      </w:r>
      <w:r w:rsidRPr="00524EB1">
        <w:rPr>
          <w:sz w:val="24"/>
          <w:szCs w:val="24"/>
        </w:rPr>
        <w:t xml:space="preserve">slippers, insulators, brackets, and mounts; </w:t>
      </w:r>
      <w:r w:rsidRPr="00524EB1">
        <w:rPr>
          <w:rFonts w:eastAsiaTheme="majorEastAsia"/>
          <w:sz w:val="24"/>
          <w:szCs w:val="24"/>
        </w:rPr>
        <w:t>determine</w:t>
      </w:r>
      <w:r w:rsidRPr="00524EB1">
        <w:rPr>
          <w:sz w:val="24"/>
          <w:szCs w:val="24"/>
        </w:rPr>
        <w:t xml:space="preserve"> and </w:t>
      </w:r>
      <w:r w:rsidRPr="00524EB1">
        <w:rPr>
          <w:rFonts w:eastAsiaTheme="majorEastAsia"/>
          <w:sz w:val="24"/>
          <w:szCs w:val="24"/>
        </w:rPr>
        <w:t>implement</w:t>
      </w:r>
      <w:r w:rsidRPr="00524EB1">
        <w:rPr>
          <w:sz w:val="24"/>
          <w:szCs w:val="24"/>
        </w:rPr>
        <w:t xml:space="preserve"> necessary </w:t>
      </w:r>
      <w:r w:rsidR="00ED624C" w:rsidRPr="00524EB1">
        <w:rPr>
          <w:sz w:val="24"/>
          <w:szCs w:val="24"/>
        </w:rPr>
        <w:t>adjustments or replacements</w:t>
      </w:r>
      <w:r w:rsidRPr="00524EB1">
        <w:rPr>
          <w:sz w:val="24"/>
          <w:szCs w:val="24"/>
        </w:rPr>
        <w:t>.</w:t>
      </w:r>
    </w:p>
    <w:p w14:paraId="75F039D4" w14:textId="77777777" w:rsidR="008B724A" w:rsidRPr="00524EB1" w:rsidRDefault="008B724A" w:rsidP="003D06E7">
      <w:pPr>
        <w:pStyle w:val="ListParagraph"/>
        <w:numPr>
          <w:ilvl w:val="0"/>
          <w:numId w:val="20"/>
        </w:numPr>
        <w:rPr>
          <w:sz w:val="24"/>
          <w:szCs w:val="24"/>
        </w:rPr>
      </w:pPr>
      <w:r w:rsidRPr="00524EB1">
        <w:rPr>
          <w:rFonts w:eastAsiaTheme="majorEastAsia"/>
          <w:sz w:val="24"/>
          <w:szCs w:val="24"/>
        </w:rPr>
        <w:t>Analyze</w:t>
      </w:r>
      <w:r w:rsidRPr="00524EB1">
        <w:rPr>
          <w:sz w:val="24"/>
          <w:szCs w:val="24"/>
        </w:rPr>
        <w:t xml:space="preserve"> axle-aligning devices such as radius rods, track bars, stabilizer bars, torque arms, and related bushings, mounts, shims, and cams; </w:t>
      </w:r>
      <w:r w:rsidRPr="00524EB1">
        <w:rPr>
          <w:rFonts w:eastAsiaTheme="majorEastAsia"/>
          <w:sz w:val="24"/>
          <w:szCs w:val="24"/>
        </w:rPr>
        <w:t>determine</w:t>
      </w:r>
      <w:r w:rsidRPr="00524EB1">
        <w:rPr>
          <w:sz w:val="24"/>
          <w:szCs w:val="24"/>
        </w:rPr>
        <w:t xml:space="preserve"> needed corrective measures.</w:t>
      </w:r>
    </w:p>
    <w:p w14:paraId="27E1237F" w14:textId="32455D21" w:rsidR="00205A5C" w:rsidRPr="00524EB1" w:rsidRDefault="00205A5C" w:rsidP="003D06E7">
      <w:pPr>
        <w:pStyle w:val="ListParagraph"/>
        <w:numPr>
          <w:ilvl w:val="0"/>
          <w:numId w:val="20"/>
        </w:numPr>
        <w:rPr>
          <w:sz w:val="24"/>
          <w:szCs w:val="24"/>
        </w:rPr>
      </w:pPr>
      <w:r w:rsidRPr="00524EB1">
        <w:rPr>
          <w:sz w:val="24"/>
          <w:szCs w:val="24"/>
        </w:rPr>
        <w:t>Inspect walking beams, center (cross) tube, bushings, mounts, load pads, and saddles/caps; replace as needed.</w:t>
      </w:r>
    </w:p>
    <w:p w14:paraId="1BE77EA4" w14:textId="77777777" w:rsidR="008B724A" w:rsidRPr="00524EB1" w:rsidRDefault="008B724A" w:rsidP="003D06E7">
      <w:pPr>
        <w:pStyle w:val="ListParagraph"/>
        <w:numPr>
          <w:ilvl w:val="0"/>
          <w:numId w:val="20"/>
        </w:numPr>
        <w:rPr>
          <w:sz w:val="24"/>
          <w:szCs w:val="24"/>
        </w:rPr>
      </w:pPr>
      <w:r w:rsidRPr="00524EB1">
        <w:rPr>
          <w:rFonts w:eastAsiaTheme="majorEastAsia"/>
          <w:sz w:val="24"/>
          <w:szCs w:val="24"/>
        </w:rPr>
        <w:t>Inspect</w:t>
      </w:r>
      <w:r w:rsidRPr="00524EB1">
        <w:rPr>
          <w:sz w:val="24"/>
          <w:szCs w:val="24"/>
        </w:rPr>
        <w:t xml:space="preserve"> tandem suspension equalizer components; </w:t>
      </w:r>
      <w:r w:rsidRPr="00524EB1">
        <w:rPr>
          <w:rFonts w:eastAsiaTheme="majorEastAsia"/>
          <w:sz w:val="24"/>
          <w:szCs w:val="24"/>
        </w:rPr>
        <w:t>identify</w:t>
      </w:r>
      <w:r w:rsidRPr="00524EB1">
        <w:rPr>
          <w:sz w:val="24"/>
          <w:szCs w:val="24"/>
        </w:rPr>
        <w:t xml:space="preserve"> and </w:t>
      </w:r>
      <w:r w:rsidRPr="00524EB1">
        <w:rPr>
          <w:rFonts w:eastAsiaTheme="majorEastAsia"/>
          <w:sz w:val="24"/>
          <w:szCs w:val="24"/>
        </w:rPr>
        <w:t>address</w:t>
      </w:r>
      <w:r w:rsidRPr="00524EB1">
        <w:rPr>
          <w:sz w:val="24"/>
          <w:szCs w:val="24"/>
        </w:rPr>
        <w:t xml:space="preserve"> any issues requiring action.</w:t>
      </w:r>
    </w:p>
    <w:p w14:paraId="1AF2208A" w14:textId="0ECC1222" w:rsidR="008B724A" w:rsidRPr="00524EB1" w:rsidRDefault="00AC3344" w:rsidP="003D06E7">
      <w:pPr>
        <w:pStyle w:val="ListParagraph"/>
        <w:numPr>
          <w:ilvl w:val="0"/>
          <w:numId w:val="20"/>
        </w:numPr>
        <w:rPr>
          <w:sz w:val="24"/>
          <w:szCs w:val="24"/>
        </w:rPr>
      </w:pPr>
      <w:r w:rsidRPr="00524EB1">
        <w:rPr>
          <w:rFonts w:eastAsiaTheme="majorEastAsia"/>
          <w:sz w:val="24"/>
          <w:szCs w:val="24"/>
        </w:rPr>
        <w:t>Evaluate</w:t>
      </w:r>
      <w:r w:rsidR="008B724A" w:rsidRPr="00524EB1">
        <w:rPr>
          <w:sz w:val="24"/>
          <w:szCs w:val="24"/>
        </w:rPr>
        <w:t xml:space="preserve"> air suspension pressure regulators and height control valves, lines, hoses, dump valves, and fittings; </w:t>
      </w:r>
      <w:r w:rsidR="008B724A" w:rsidRPr="00524EB1">
        <w:rPr>
          <w:rFonts w:eastAsiaTheme="majorEastAsia"/>
          <w:sz w:val="24"/>
          <w:szCs w:val="24"/>
        </w:rPr>
        <w:t>adjust</w:t>
      </w:r>
      <w:r w:rsidR="008B724A" w:rsidRPr="00524EB1">
        <w:rPr>
          <w:sz w:val="24"/>
          <w:szCs w:val="24"/>
        </w:rPr>
        <w:t xml:space="preserve">, </w:t>
      </w:r>
      <w:r w:rsidR="008B724A" w:rsidRPr="00524EB1">
        <w:rPr>
          <w:rFonts w:eastAsiaTheme="majorEastAsia"/>
          <w:sz w:val="24"/>
          <w:szCs w:val="24"/>
        </w:rPr>
        <w:t>repair</w:t>
      </w:r>
      <w:r w:rsidR="008B724A" w:rsidRPr="00524EB1">
        <w:rPr>
          <w:sz w:val="24"/>
          <w:szCs w:val="24"/>
        </w:rPr>
        <w:t xml:space="preserve">, or </w:t>
      </w:r>
      <w:r w:rsidR="00CC091B" w:rsidRPr="00524EB1">
        <w:rPr>
          <w:rFonts w:eastAsiaTheme="majorEastAsia"/>
          <w:sz w:val="24"/>
          <w:szCs w:val="24"/>
        </w:rPr>
        <w:t>replace,</w:t>
      </w:r>
      <w:r w:rsidR="008B724A" w:rsidRPr="00524EB1">
        <w:rPr>
          <w:sz w:val="24"/>
          <w:szCs w:val="24"/>
        </w:rPr>
        <w:t xml:space="preserve"> as necessary.</w:t>
      </w:r>
    </w:p>
    <w:p w14:paraId="55D70222" w14:textId="77777777" w:rsidR="008B724A" w:rsidRPr="00524EB1" w:rsidRDefault="008B724A" w:rsidP="003D06E7">
      <w:pPr>
        <w:pStyle w:val="ListParagraph"/>
        <w:numPr>
          <w:ilvl w:val="0"/>
          <w:numId w:val="20"/>
        </w:numPr>
        <w:rPr>
          <w:sz w:val="24"/>
          <w:szCs w:val="24"/>
        </w:rPr>
      </w:pPr>
      <w:r w:rsidRPr="00524EB1">
        <w:rPr>
          <w:rFonts w:eastAsiaTheme="majorEastAsia"/>
          <w:sz w:val="24"/>
          <w:szCs w:val="24"/>
        </w:rPr>
        <w:t>Examine</w:t>
      </w:r>
      <w:r w:rsidRPr="00524EB1">
        <w:rPr>
          <w:sz w:val="24"/>
          <w:szCs w:val="24"/>
        </w:rPr>
        <w:t xml:space="preserve"> air springs, mounting plates, suspension arms, and bushings; </w:t>
      </w:r>
      <w:r w:rsidRPr="00524EB1">
        <w:rPr>
          <w:rFonts w:eastAsiaTheme="majorEastAsia"/>
          <w:sz w:val="24"/>
          <w:szCs w:val="24"/>
        </w:rPr>
        <w:t>replace</w:t>
      </w:r>
      <w:r w:rsidRPr="00524EB1">
        <w:rPr>
          <w:sz w:val="24"/>
          <w:szCs w:val="24"/>
        </w:rPr>
        <w:t xml:space="preserve"> components as required.</w:t>
      </w:r>
    </w:p>
    <w:p w14:paraId="3479AE71" w14:textId="07FE5417" w:rsidR="008B724A" w:rsidRPr="00524EB1" w:rsidRDefault="00194E6A" w:rsidP="003D06E7">
      <w:pPr>
        <w:pStyle w:val="ListParagraph"/>
        <w:numPr>
          <w:ilvl w:val="0"/>
          <w:numId w:val="20"/>
        </w:numPr>
        <w:rPr>
          <w:sz w:val="24"/>
          <w:szCs w:val="24"/>
        </w:rPr>
      </w:pPr>
      <w:r w:rsidRPr="00524EB1">
        <w:rPr>
          <w:rFonts w:eastAsiaTheme="majorEastAsia"/>
          <w:sz w:val="24"/>
          <w:szCs w:val="24"/>
        </w:rPr>
        <w:t>Demonstrate m</w:t>
      </w:r>
      <w:r w:rsidR="008B724A" w:rsidRPr="00524EB1">
        <w:rPr>
          <w:rFonts w:eastAsiaTheme="majorEastAsia"/>
          <w:sz w:val="24"/>
          <w:szCs w:val="24"/>
        </w:rPr>
        <w:t>easur</w:t>
      </w:r>
      <w:r w:rsidRPr="00524EB1">
        <w:rPr>
          <w:rFonts w:eastAsiaTheme="majorEastAsia"/>
          <w:sz w:val="24"/>
          <w:szCs w:val="24"/>
        </w:rPr>
        <w:t xml:space="preserve">ing </w:t>
      </w:r>
      <w:r w:rsidR="008B724A" w:rsidRPr="00524EB1">
        <w:rPr>
          <w:sz w:val="24"/>
          <w:szCs w:val="24"/>
        </w:rPr>
        <w:t>ride height</w:t>
      </w:r>
      <w:r w:rsidR="00A13C55" w:rsidRPr="00524EB1">
        <w:rPr>
          <w:sz w:val="24"/>
          <w:szCs w:val="24"/>
        </w:rPr>
        <w:t xml:space="preserve"> </w:t>
      </w:r>
      <w:r w:rsidRPr="00524EB1">
        <w:rPr>
          <w:sz w:val="24"/>
          <w:szCs w:val="24"/>
        </w:rPr>
        <w:t>and</w:t>
      </w:r>
      <w:r w:rsidR="00A13C55" w:rsidRPr="00524EB1">
        <w:rPr>
          <w:sz w:val="24"/>
          <w:szCs w:val="24"/>
        </w:rPr>
        <w:t xml:space="preserve"> </w:t>
      </w:r>
      <w:r w:rsidR="008B724A" w:rsidRPr="00524EB1">
        <w:rPr>
          <w:rFonts w:eastAsiaTheme="majorEastAsia"/>
          <w:sz w:val="24"/>
          <w:szCs w:val="24"/>
        </w:rPr>
        <w:t>implement</w:t>
      </w:r>
      <w:r w:rsidR="008B724A" w:rsidRPr="00524EB1">
        <w:rPr>
          <w:sz w:val="24"/>
          <w:szCs w:val="24"/>
        </w:rPr>
        <w:t xml:space="preserve"> the required adjustments</w:t>
      </w:r>
      <w:r w:rsidR="00463838" w:rsidRPr="00524EB1">
        <w:rPr>
          <w:sz w:val="24"/>
          <w:szCs w:val="24"/>
        </w:rPr>
        <w:t xml:space="preserve"> if needed</w:t>
      </w:r>
      <w:r w:rsidR="008B724A" w:rsidRPr="00524EB1">
        <w:rPr>
          <w:sz w:val="24"/>
          <w:szCs w:val="24"/>
        </w:rPr>
        <w:t>.</w:t>
      </w:r>
    </w:p>
    <w:p w14:paraId="57911319" w14:textId="6F4ACD43" w:rsidR="000B25EB" w:rsidRPr="00524EB1" w:rsidRDefault="00A13C55" w:rsidP="003D06E7">
      <w:pPr>
        <w:pStyle w:val="ListParagraph"/>
        <w:numPr>
          <w:ilvl w:val="0"/>
          <w:numId w:val="20"/>
        </w:numPr>
        <w:rPr>
          <w:sz w:val="24"/>
          <w:szCs w:val="24"/>
        </w:rPr>
      </w:pPr>
      <w:r w:rsidRPr="00524EB1">
        <w:rPr>
          <w:rFonts w:eastAsiaTheme="majorEastAsia"/>
          <w:sz w:val="24"/>
          <w:szCs w:val="24"/>
        </w:rPr>
        <w:t>Inspect and identify</w:t>
      </w:r>
      <w:r w:rsidR="008B724A" w:rsidRPr="00524EB1">
        <w:rPr>
          <w:sz w:val="24"/>
          <w:szCs w:val="24"/>
        </w:rPr>
        <w:t xml:space="preserve"> rough ride problems</w:t>
      </w:r>
      <w:r w:rsidRPr="00524EB1">
        <w:rPr>
          <w:sz w:val="24"/>
          <w:szCs w:val="24"/>
        </w:rPr>
        <w:t xml:space="preserve"> and</w:t>
      </w:r>
      <w:r w:rsidR="008B724A" w:rsidRPr="00524EB1">
        <w:rPr>
          <w:sz w:val="24"/>
          <w:szCs w:val="24"/>
        </w:rPr>
        <w:t xml:space="preserve"> </w:t>
      </w:r>
      <w:r w:rsidR="008B724A" w:rsidRPr="00524EB1">
        <w:rPr>
          <w:rFonts w:eastAsiaTheme="majorEastAsia"/>
          <w:sz w:val="24"/>
          <w:szCs w:val="24"/>
        </w:rPr>
        <w:t>determine</w:t>
      </w:r>
      <w:r w:rsidR="008B724A" w:rsidRPr="00524EB1">
        <w:rPr>
          <w:sz w:val="24"/>
          <w:szCs w:val="24"/>
        </w:rPr>
        <w:t xml:space="preserve"> the necessary corrective actions.</w:t>
      </w:r>
    </w:p>
    <w:p w14:paraId="7A71F331" w14:textId="5C144818" w:rsidR="00E56151" w:rsidRPr="00F53009" w:rsidRDefault="00E56151" w:rsidP="00F77C71">
      <w:pPr>
        <w:pStyle w:val="Heading3"/>
        <w:rPr>
          <w:rFonts w:eastAsia="Times New Roman" w:cs="Times New Roman"/>
        </w:rPr>
      </w:pPr>
      <w:bookmarkStart w:id="40" w:name="_Toc202428683"/>
      <w:r w:rsidRPr="00524EB1">
        <w:t>Standard 2</w:t>
      </w:r>
      <w:r w:rsidR="00E352B8" w:rsidRPr="00524EB1">
        <w:t>4</w:t>
      </w:r>
      <w:r w:rsidRPr="00524EB1">
        <w:t xml:space="preserve">: </w:t>
      </w:r>
      <w:r w:rsidR="0092205B" w:rsidRPr="00524EB1">
        <w:t>Wheel Alignment</w:t>
      </w:r>
      <w:r w:rsidR="00A5074D" w:rsidRPr="00524EB1">
        <w:t xml:space="preserve"> and</w:t>
      </w:r>
      <w:r w:rsidR="009043D7" w:rsidRPr="00524EB1">
        <w:t xml:space="preserve"> Wheel</w:t>
      </w:r>
      <w:r w:rsidR="00297074" w:rsidRPr="00524EB1">
        <w:t>/</w:t>
      </w:r>
      <w:r w:rsidR="009043D7" w:rsidRPr="00524EB1">
        <w:t>Tire</w:t>
      </w:r>
      <w:r w:rsidR="00A5074D" w:rsidRPr="00524EB1">
        <w:t xml:space="preserve"> Inspection</w:t>
      </w:r>
      <w:r w:rsidR="00887C2D" w:rsidRPr="00524EB1">
        <w:t xml:space="preserve"> and Repair</w:t>
      </w:r>
      <w:bookmarkEnd w:id="40"/>
    </w:p>
    <w:p w14:paraId="47E2BDBE" w14:textId="77777777" w:rsidR="006A29C4" w:rsidRPr="00524EB1" w:rsidRDefault="006A29C4" w:rsidP="006A29C4">
      <w:pPr>
        <w:tabs>
          <w:tab w:val="left" w:pos="7218"/>
        </w:tabs>
        <w:spacing w:before="0" w:after="0"/>
        <w:rPr>
          <w:sz w:val="24"/>
        </w:rPr>
      </w:pPr>
      <w:r w:rsidRPr="00524EB1">
        <w:rPr>
          <w:sz w:val="24"/>
        </w:rPr>
        <w:t>Students will be able to inspect, diagnose, and adjust vehicle alignment angles and suspension components, as well as perform tire inspections and repairs, to ensure optimal vehicle performance, safety, and handling.</w:t>
      </w:r>
      <w:r w:rsidRPr="00524EB1">
        <w:rPr>
          <w:sz w:val="24"/>
        </w:rPr>
        <w:tab/>
      </w:r>
    </w:p>
    <w:p w14:paraId="785D5E4F" w14:textId="27E2816A" w:rsidR="006A29C4" w:rsidRPr="00524EB1" w:rsidRDefault="006A29C4" w:rsidP="006A29C4">
      <w:pPr>
        <w:pStyle w:val="ListParagraph"/>
        <w:numPr>
          <w:ilvl w:val="0"/>
          <w:numId w:val="37"/>
        </w:numPr>
        <w:tabs>
          <w:tab w:val="left" w:pos="7218"/>
        </w:tabs>
        <w:spacing w:after="0"/>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Certifications -Suspension and Steering, ASE – Entry Level Certification – Inspection, Maintenance, and Minor Repair </w:t>
      </w:r>
    </w:p>
    <w:p w14:paraId="669CAAB8" w14:textId="77777777" w:rsidR="00E56151" w:rsidRPr="00524EB1" w:rsidRDefault="00E56151" w:rsidP="00F77C71">
      <w:pPr>
        <w:pStyle w:val="Heading4"/>
      </w:pPr>
      <w:r w:rsidRPr="00524EB1">
        <w:t>Skills:</w:t>
      </w:r>
    </w:p>
    <w:p w14:paraId="79A43D23" w14:textId="77777777" w:rsidR="00A6393F" w:rsidRPr="00524EB1" w:rsidRDefault="00A6393F" w:rsidP="003D06E7">
      <w:pPr>
        <w:pStyle w:val="ListParagraph"/>
        <w:numPr>
          <w:ilvl w:val="0"/>
          <w:numId w:val="21"/>
        </w:numPr>
        <w:rPr>
          <w:sz w:val="24"/>
          <w:szCs w:val="24"/>
        </w:rPr>
      </w:pPr>
      <w:r w:rsidRPr="00524EB1">
        <w:rPr>
          <w:rFonts w:eastAsiaTheme="majorEastAsia"/>
          <w:sz w:val="24"/>
          <w:szCs w:val="24"/>
        </w:rPr>
        <w:t>Analyze</w:t>
      </w:r>
      <w:r w:rsidRPr="00524EB1">
        <w:rPr>
          <w:sz w:val="24"/>
          <w:szCs w:val="24"/>
        </w:rPr>
        <w:t xml:space="preserve"> the causes of vehicle wandering, pulling, shimmy, hard steering, and off-center steering wheel problems; </w:t>
      </w:r>
      <w:r w:rsidRPr="00524EB1">
        <w:rPr>
          <w:rFonts w:eastAsiaTheme="majorEastAsia"/>
          <w:sz w:val="24"/>
          <w:szCs w:val="24"/>
        </w:rPr>
        <w:t>adjust</w:t>
      </w:r>
      <w:r w:rsidRPr="00524EB1">
        <w:rPr>
          <w:sz w:val="24"/>
          <w:szCs w:val="24"/>
        </w:rPr>
        <w:t xml:space="preserve"> or </w:t>
      </w:r>
      <w:r w:rsidRPr="00524EB1">
        <w:rPr>
          <w:rFonts w:eastAsiaTheme="majorEastAsia"/>
          <w:sz w:val="24"/>
          <w:szCs w:val="24"/>
        </w:rPr>
        <w:t>repair</w:t>
      </w:r>
      <w:r w:rsidRPr="00524EB1">
        <w:rPr>
          <w:sz w:val="24"/>
          <w:szCs w:val="24"/>
        </w:rPr>
        <w:t xml:space="preserve"> as needed.</w:t>
      </w:r>
    </w:p>
    <w:p w14:paraId="0737FF8E" w14:textId="4116DCC0" w:rsidR="00C600BB" w:rsidRPr="00524EB1" w:rsidRDefault="00C600BB" w:rsidP="003D06E7">
      <w:pPr>
        <w:pStyle w:val="ListParagraph"/>
        <w:numPr>
          <w:ilvl w:val="0"/>
          <w:numId w:val="21"/>
        </w:numPr>
        <w:rPr>
          <w:sz w:val="24"/>
          <w:szCs w:val="24"/>
        </w:rPr>
      </w:pPr>
      <w:r w:rsidRPr="00524EB1">
        <w:rPr>
          <w:sz w:val="24"/>
          <w:szCs w:val="24"/>
        </w:rPr>
        <w:t>Evaluate camber, caster, and toe alignment angles; determine and perform necessary adjustments to ensure proper vehicle alignment.</w:t>
      </w:r>
    </w:p>
    <w:p w14:paraId="3BAE7A80" w14:textId="18BC3488" w:rsidR="00A6393F" w:rsidRPr="00524EB1" w:rsidRDefault="00A6393F" w:rsidP="003D06E7">
      <w:pPr>
        <w:pStyle w:val="ListParagraph"/>
        <w:numPr>
          <w:ilvl w:val="0"/>
          <w:numId w:val="21"/>
        </w:numPr>
        <w:rPr>
          <w:sz w:val="24"/>
          <w:szCs w:val="24"/>
        </w:rPr>
      </w:pPr>
      <w:r w:rsidRPr="00524EB1">
        <w:rPr>
          <w:rFonts w:eastAsiaTheme="majorEastAsia"/>
          <w:sz w:val="24"/>
          <w:szCs w:val="24"/>
        </w:rPr>
        <w:t>Analyze</w:t>
      </w:r>
      <w:r w:rsidRPr="00524EB1">
        <w:rPr>
          <w:sz w:val="24"/>
          <w:szCs w:val="24"/>
        </w:rPr>
        <w:t xml:space="preserve"> rear axle alignment (thrustline/centerline) and tracking; </w:t>
      </w:r>
      <w:r w:rsidRPr="00524EB1">
        <w:rPr>
          <w:rFonts w:eastAsiaTheme="majorEastAsia"/>
          <w:sz w:val="24"/>
          <w:szCs w:val="24"/>
        </w:rPr>
        <w:t>adjust</w:t>
      </w:r>
      <w:r w:rsidRPr="00524EB1">
        <w:rPr>
          <w:sz w:val="24"/>
          <w:szCs w:val="24"/>
        </w:rPr>
        <w:t xml:space="preserve"> or </w:t>
      </w:r>
      <w:r w:rsidRPr="00524EB1">
        <w:rPr>
          <w:rFonts w:eastAsiaTheme="majorEastAsia"/>
          <w:sz w:val="24"/>
          <w:szCs w:val="24"/>
        </w:rPr>
        <w:t>repair</w:t>
      </w:r>
      <w:r w:rsidRPr="00524EB1">
        <w:rPr>
          <w:sz w:val="24"/>
          <w:szCs w:val="24"/>
        </w:rPr>
        <w:t xml:space="preserve"> as needed.</w:t>
      </w:r>
    </w:p>
    <w:p w14:paraId="2F9E5745" w14:textId="77777777" w:rsidR="00A6393F" w:rsidRPr="00524EB1" w:rsidRDefault="00A6393F" w:rsidP="003D06E7">
      <w:pPr>
        <w:pStyle w:val="ListParagraph"/>
        <w:numPr>
          <w:ilvl w:val="0"/>
          <w:numId w:val="21"/>
        </w:numPr>
        <w:rPr>
          <w:sz w:val="24"/>
          <w:szCs w:val="24"/>
        </w:rPr>
      </w:pPr>
      <w:r w:rsidRPr="00524EB1">
        <w:rPr>
          <w:rFonts w:eastAsiaTheme="majorEastAsia"/>
          <w:sz w:val="24"/>
          <w:szCs w:val="24"/>
        </w:rPr>
        <w:t>Identify</w:t>
      </w:r>
      <w:r w:rsidRPr="00524EB1">
        <w:rPr>
          <w:sz w:val="24"/>
          <w:szCs w:val="24"/>
        </w:rPr>
        <w:t xml:space="preserve"> turning/Ackerman angle (toe-out-on-turns) problems; </w:t>
      </w:r>
      <w:r w:rsidRPr="00524EB1">
        <w:rPr>
          <w:rFonts w:eastAsiaTheme="majorEastAsia"/>
          <w:sz w:val="24"/>
          <w:szCs w:val="24"/>
        </w:rPr>
        <w:t>determine</w:t>
      </w:r>
      <w:r w:rsidRPr="00524EB1">
        <w:rPr>
          <w:sz w:val="24"/>
          <w:szCs w:val="24"/>
        </w:rPr>
        <w:t xml:space="preserve"> the necessary corrective action.</w:t>
      </w:r>
    </w:p>
    <w:p w14:paraId="6886B294" w14:textId="77777777" w:rsidR="00A6393F" w:rsidRPr="00524EB1" w:rsidRDefault="00A6393F" w:rsidP="003D06E7">
      <w:pPr>
        <w:pStyle w:val="ListParagraph"/>
        <w:numPr>
          <w:ilvl w:val="0"/>
          <w:numId w:val="21"/>
        </w:numPr>
        <w:rPr>
          <w:sz w:val="24"/>
          <w:szCs w:val="24"/>
        </w:rPr>
      </w:pPr>
      <w:r w:rsidRPr="00524EB1">
        <w:rPr>
          <w:rFonts w:eastAsiaTheme="majorEastAsia"/>
          <w:sz w:val="24"/>
          <w:szCs w:val="24"/>
        </w:rPr>
        <w:t>Inspect</w:t>
      </w:r>
      <w:r w:rsidRPr="00524EB1">
        <w:rPr>
          <w:sz w:val="24"/>
          <w:szCs w:val="24"/>
        </w:rPr>
        <w:t xml:space="preserve"> front axle alignment (centerline); </w:t>
      </w:r>
      <w:r w:rsidRPr="00524EB1">
        <w:rPr>
          <w:rFonts w:eastAsiaTheme="majorEastAsia"/>
          <w:sz w:val="24"/>
          <w:szCs w:val="24"/>
        </w:rPr>
        <w:t>adjust</w:t>
      </w:r>
      <w:r w:rsidRPr="00524EB1">
        <w:rPr>
          <w:sz w:val="24"/>
          <w:szCs w:val="24"/>
        </w:rPr>
        <w:t xml:space="preserve"> or </w:t>
      </w:r>
      <w:r w:rsidRPr="00524EB1">
        <w:rPr>
          <w:rFonts w:eastAsiaTheme="majorEastAsia"/>
          <w:sz w:val="24"/>
          <w:szCs w:val="24"/>
        </w:rPr>
        <w:t>repair</w:t>
      </w:r>
      <w:r w:rsidRPr="00524EB1">
        <w:rPr>
          <w:sz w:val="24"/>
          <w:szCs w:val="24"/>
        </w:rPr>
        <w:t xml:space="preserve"> as needed.</w:t>
      </w:r>
    </w:p>
    <w:p w14:paraId="12FEEDCC" w14:textId="4045F57C" w:rsidR="002F4D80" w:rsidRPr="00524EB1" w:rsidRDefault="002F4D80" w:rsidP="003D06E7">
      <w:pPr>
        <w:pStyle w:val="ListParagraph"/>
        <w:numPr>
          <w:ilvl w:val="0"/>
          <w:numId w:val="21"/>
        </w:numPr>
        <w:rPr>
          <w:sz w:val="24"/>
          <w:szCs w:val="24"/>
        </w:rPr>
      </w:pPr>
      <w:r w:rsidRPr="00524EB1">
        <w:rPr>
          <w:sz w:val="24"/>
          <w:szCs w:val="24"/>
        </w:rPr>
        <w:t>Demonstrate tire inspection by analyzing tire wear patterns, checking tread depth and pressure, and inspecting the valve stem and cap; determine necessary corrective actions.</w:t>
      </w:r>
    </w:p>
    <w:p w14:paraId="45929299" w14:textId="1591BCA6" w:rsidR="00A6393F" w:rsidRPr="00524EB1" w:rsidRDefault="00A6393F" w:rsidP="003D06E7">
      <w:pPr>
        <w:pStyle w:val="ListParagraph"/>
        <w:numPr>
          <w:ilvl w:val="0"/>
          <w:numId w:val="21"/>
        </w:numPr>
        <w:rPr>
          <w:sz w:val="24"/>
          <w:szCs w:val="24"/>
        </w:rPr>
      </w:pPr>
      <w:r w:rsidRPr="00524EB1">
        <w:rPr>
          <w:rFonts w:eastAsiaTheme="majorEastAsia"/>
          <w:sz w:val="24"/>
          <w:szCs w:val="24"/>
        </w:rPr>
        <w:t>Diagnose</w:t>
      </w:r>
      <w:r w:rsidRPr="00524EB1">
        <w:rPr>
          <w:sz w:val="24"/>
          <w:szCs w:val="24"/>
        </w:rPr>
        <w:t xml:space="preserve"> wheel/tire vibration, shimmy, pounding, or hop (tramp) problems; </w:t>
      </w:r>
      <w:r w:rsidRPr="00524EB1">
        <w:rPr>
          <w:rFonts w:eastAsiaTheme="majorEastAsia"/>
          <w:sz w:val="24"/>
          <w:szCs w:val="24"/>
        </w:rPr>
        <w:t>determine</w:t>
      </w:r>
      <w:r w:rsidRPr="00524EB1">
        <w:rPr>
          <w:sz w:val="24"/>
          <w:szCs w:val="24"/>
        </w:rPr>
        <w:t xml:space="preserve"> necessary corrective action.</w:t>
      </w:r>
    </w:p>
    <w:p w14:paraId="230EC489" w14:textId="7C2150B0" w:rsidR="00A6393F" w:rsidRPr="00524EB1" w:rsidRDefault="00A6393F" w:rsidP="003D06E7">
      <w:pPr>
        <w:pStyle w:val="ListParagraph"/>
        <w:numPr>
          <w:ilvl w:val="0"/>
          <w:numId w:val="21"/>
        </w:numPr>
        <w:rPr>
          <w:sz w:val="24"/>
          <w:szCs w:val="24"/>
        </w:rPr>
      </w:pPr>
      <w:r w:rsidRPr="00524EB1">
        <w:rPr>
          <w:rFonts w:eastAsiaTheme="majorEastAsia"/>
          <w:sz w:val="24"/>
          <w:szCs w:val="24"/>
        </w:rPr>
        <w:t>Remove</w:t>
      </w:r>
      <w:r w:rsidR="001C221F" w:rsidRPr="00524EB1">
        <w:rPr>
          <w:rFonts w:eastAsiaTheme="majorEastAsia"/>
          <w:sz w:val="24"/>
          <w:szCs w:val="24"/>
        </w:rPr>
        <w:t>, inspect,</w:t>
      </w:r>
      <w:r w:rsidRPr="00524EB1">
        <w:rPr>
          <w:sz w:val="24"/>
          <w:szCs w:val="24"/>
        </w:rPr>
        <w:t xml:space="preserve"> and </w:t>
      </w:r>
      <w:r w:rsidRPr="00524EB1">
        <w:rPr>
          <w:rFonts w:eastAsiaTheme="majorEastAsia"/>
          <w:sz w:val="24"/>
          <w:szCs w:val="24"/>
        </w:rPr>
        <w:t>install</w:t>
      </w:r>
      <w:r w:rsidRPr="00524EB1">
        <w:rPr>
          <w:sz w:val="24"/>
          <w:szCs w:val="24"/>
        </w:rPr>
        <w:t xml:space="preserve"> steering and drive axle wheel/tire assemblies</w:t>
      </w:r>
      <w:r w:rsidR="007B6317" w:rsidRPr="00524EB1">
        <w:rPr>
          <w:sz w:val="24"/>
          <w:szCs w:val="24"/>
        </w:rPr>
        <w:t>, to</w:t>
      </w:r>
      <w:r w:rsidR="004B237D" w:rsidRPr="00524EB1">
        <w:rPr>
          <w:sz w:val="24"/>
          <w:szCs w:val="24"/>
        </w:rPr>
        <w:t xml:space="preserve">rque fasteners </w:t>
      </w:r>
      <w:r w:rsidR="00895B45" w:rsidRPr="00524EB1">
        <w:rPr>
          <w:sz w:val="24"/>
          <w:szCs w:val="24"/>
        </w:rPr>
        <w:t>to manufacturer’s</w:t>
      </w:r>
      <w:r w:rsidRPr="00524EB1">
        <w:rPr>
          <w:sz w:val="24"/>
          <w:szCs w:val="24"/>
        </w:rPr>
        <w:t xml:space="preserve"> specifications.</w:t>
      </w:r>
    </w:p>
    <w:p w14:paraId="08968427" w14:textId="77777777" w:rsidR="00A6393F" w:rsidRPr="00524EB1" w:rsidRDefault="00A6393F" w:rsidP="003D06E7">
      <w:pPr>
        <w:pStyle w:val="ListParagraph"/>
        <w:numPr>
          <w:ilvl w:val="0"/>
          <w:numId w:val="21"/>
        </w:numPr>
        <w:rPr>
          <w:sz w:val="24"/>
          <w:szCs w:val="24"/>
        </w:rPr>
      </w:pPr>
      <w:r w:rsidRPr="00524EB1">
        <w:rPr>
          <w:rFonts w:eastAsiaTheme="majorEastAsia"/>
          <w:sz w:val="24"/>
          <w:szCs w:val="24"/>
        </w:rPr>
        <w:t>Inspect</w:t>
      </w:r>
      <w:r w:rsidRPr="00524EB1">
        <w:rPr>
          <w:sz w:val="24"/>
          <w:szCs w:val="24"/>
        </w:rPr>
        <w:t xml:space="preserve"> tires for proper application (size, load range, position, and tread design); </w:t>
      </w:r>
      <w:r w:rsidRPr="00524EB1">
        <w:rPr>
          <w:rFonts w:eastAsiaTheme="majorEastAsia"/>
          <w:sz w:val="24"/>
          <w:szCs w:val="24"/>
        </w:rPr>
        <w:t>determine</w:t>
      </w:r>
      <w:r w:rsidRPr="00524EB1">
        <w:rPr>
          <w:sz w:val="24"/>
          <w:szCs w:val="24"/>
        </w:rPr>
        <w:t xml:space="preserve"> necessary corrective action.</w:t>
      </w:r>
    </w:p>
    <w:p w14:paraId="1158917B" w14:textId="77777777" w:rsidR="00A6393F" w:rsidRPr="00524EB1" w:rsidRDefault="00A6393F" w:rsidP="003D06E7">
      <w:pPr>
        <w:pStyle w:val="ListParagraph"/>
        <w:numPr>
          <w:ilvl w:val="0"/>
          <w:numId w:val="21"/>
        </w:numPr>
        <w:rPr>
          <w:sz w:val="24"/>
          <w:szCs w:val="24"/>
        </w:rPr>
      </w:pPr>
      <w:r w:rsidRPr="00524EB1">
        <w:rPr>
          <w:rFonts w:eastAsiaTheme="majorEastAsia"/>
          <w:sz w:val="24"/>
          <w:szCs w:val="24"/>
        </w:rPr>
        <w:t>Inspect</w:t>
      </w:r>
      <w:r w:rsidRPr="00524EB1">
        <w:rPr>
          <w:sz w:val="24"/>
          <w:szCs w:val="24"/>
        </w:rPr>
        <w:t xml:space="preserve"> wheel/rims for proper application (load range, size, and design); </w:t>
      </w:r>
      <w:r w:rsidRPr="00524EB1">
        <w:rPr>
          <w:rFonts w:eastAsiaTheme="majorEastAsia"/>
          <w:sz w:val="24"/>
          <w:szCs w:val="24"/>
        </w:rPr>
        <w:t>assess</w:t>
      </w:r>
      <w:r w:rsidRPr="00524EB1">
        <w:rPr>
          <w:sz w:val="24"/>
          <w:szCs w:val="24"/>
        </w:rPr>
        <w:t xml:space="preserve"> and </w:t>
      </w:r>
      <w:r w:rsidRPr="00524EB1">
        <w:rPr>
          <w:rFonts w:eastAsiaTheme="majorEastAsia"/>
          <w:sz w:val="24"/>
          <w:szCs w:val="24"/>
        </w:rPr>
        <w:t>determine</w:t>
      </w:r>
      <w:r w:rsidRPr="00524EB1">
        <w:rPr>
          <w:sz w:val="24"/>
          <w:szCs w:val="24"/>
        </w:rPr>
        <w:t xml:space="preserve"> any necessary replacement or adjustment.</w:t>
      </w:r>
    </w:p>
    <w:p w14:paraId="1CD7F779" w14:textId="753F8150" w:rsidR="00F179C0" w:rsidRPr="00524EB1" w:rsidRDefault="00F179C0" w:rsidP="003D06E7">
      <w:pPr>
        <w:pStyle w:val="ListParagraph"/>
        <w:numPr>
          <w:ilvl w:val="0"/>
          <w:numId w:val="21"/>
        </w:numPr>
        <w:rPr>
          <w:sz w:val="24"/>
          <w:szCs w:val="24"/>
        </w:rPr>
      </w:pPr>
      <w:r w:rsidRPr="00524EB1">
        <w:rPr>
          <w:sz w:val="24"/>
          <w:szCs w:val="24"/>
        </w:rPr>
        <w:t>Check operation of tire pressure monitoring system; determine needed action.</w:t>
      </w:r>
    </w:p>
    <w:p w14:paraId="200D3149" w14:textId="470CE100" w:rsidR="00194130" w:rsidRPr="00524EB1" w:rsidRDefault="00194130" w:rsidP="00F77C71">
      <w:pPr>
        <w:pStyle w:val="Heading3"/>
      </w:pPr>
      <w:bookmarkStart w:id="41" w:name="_Toc202428684"/>
      <w:r w:rsidRPr="00524EB1">
        <w:t>Standard 2</w:t>
      </w:r>
      <w:r w:rsidR="00343134" w:rsidRPr="00524EB1">
        <w:t>5</w:t>
      </w:r>
      <w:r w:rsidRPr="00524EB1">
        <w:t>: Frame and Coupling Devices</w:t>
      </w:r>
      <w:bookmarkEnd w:id="41"/>
    </w:p>
    <w:p w14:paraId="251C8163" w14:textId="77777777" w:rsidR="006A29C4" w:rsidRPr="00524EB1" w:rsidRDefault="006A29C4" w:rsidP="00C279BA">
      <w:pPr>
        <w:spacing w:before="0"/>
        <w:rPr>
          <w:sz w:val="24"/>
        </w:rPr>
      </w:pPr>
      <w:r w:rsidRPr="00524EB1">
        <w:rPr>
          <w:sz w:val="24"/>
        </w:rPr>
        <w:t>Students will be able to inspect, service, and repair fifth wheels, sliding fifth wheel components, frame structures, and pintle hooks to ensure vehicle coupling systems' safety and integrity.</w:t>
      </w:r>
    </w:p>
    <w:p w14:paraId="76817FF0" w14:textId="0BD50FB4" w:rsidR="006A29C4" w:rsidRPr="00524EB1" w:rsidRDefault="006A29C4" w:rsidP="006A29C4">
      <w:pPr>
        <w:pStyle w:val="ListParagraph"/>
        <w:numPr>
          <w:ilvl w:val="0"/>
          <w:numId w:val="37"/>
        </w:numPr>
        <w:tabs>
          <w:tab w:val="left" w:pos="7218"/>
        </w:tabs>
        <w:spacing w:after="0"/>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 xml:space="preserve">ASE – Entry Level Certifications -Suspension and Steering, ASE – Entry Level Certification – Inspection, Maintenance, and Minor Repair </w:t>
      </w:r>
    </w:p>
    <w:p w14:paraId="0DCB70D3" w14:textId="77777777" w:rsidR="00194130" w:rsidRPr="00524EB1" w:rsidRDefault="00194130" w:rsidP="00F77C71">
      <w:pPr>
        <w:pStyle w:val="Heading4"/>
      </w:pPr>
      <w:r w:rsidRPr="00524EB1">
        <w:t>Skills:</w:t>
      </w:r>
    </w:p>
    <w:p w14:paraId="48E0BD04" w14:textId="77777777" w:rsidR="005A4F27" w:rsidRPr="00524EB1" w:rsidRDefault="00FF1ACA" w:rsidP="003D06E7">
      <w:pPr>
        <w:pStyle w:val="ListParagraph"/>
        <w:numPr>
          <w:ilvl w:val="0"/>
          <w:numId w:val="22"/>
        </w:numPr>
        <w:rPr>
          <w:sz w:val="24"/>
          <w:szCs w:val="24"/>
        </w:rPr>
      </w:pPr>
      <w:r w:rsidRPr="00524EB1">
        <w:rPr>
          <w:rFonts w:eastAsiaTheme="majorEastAsia"/>
          <w:sz w:val="24"/>
          <w:szCs w:val="24"/>
        </w:rPr>
        <w:t>Inspect, service, and adjust</w:t>
      </w:r>
      <w:r w:rsidRPr="00524EB1">
        <w:rPr>
          <w:sz w:val="24"/>
          <w:szCs w:val="24"/>
        </w:rPr>
        <w:t xml:space="preserve"> fifth wheel, pivot pins, bushings, locking mechanisms, and mounting hardware to ensure proper function and safety.</w:t>
      </w:r>
    </w:p>
    <w:p w14:paraId="3911ADEE" w14:textId="77777777" w:rsidR="005A4F27" w:rsidRPr="00524EB1" w:rsidRDefault="00FF1ACA" w:rsidP="003D06E7">
      <w:pPr>
        <w:pStyle w:val="ListParagraph"/>
        <w:numPr>
          <w:ilvl w:val="0"/>
          <w:numId w:val="22"/>
        </w:numPr>
        <w:rPr>
          <w:sz w:val="24"/>
          <w:szCs w:val="24"/>
        </w:rPr>
      </w:pPr>
      <w:r w:rsidRPr="00524EB1">
        <w:rPr>
          <w:rFonts w:eastAsiaTheme="majorEastAsia"/>
          <w:sz w:val="24"/>
          <w:szCs w:val="24"/>
        </w:rPr>
        <w:t>Inspect and service</w:t>
      </w:r>
      <w:r w:rsidRPr="00524EB1">
        <w:rPr>
          <w:sz w:val="24"/>
          <w:szCs w:val="24"/>
        </w:rPr>
        <w:t xml:space="preserve"> sliding fifth wheel components including tracks, stops, locking systems, air cylinders, springs, lines, hoses, and controls; </w:t>
      </w:r>
      <w:r w:rsidRPr="00524EB1">
        <w:rPr>
          <w:rFonts w:eastAsiaTheme="majorEastAsia"/>
          <w:sz w:val="24"/>
          <w:szCs w:val="24"/>
        </w:rPr>
        <w:t>perform</w:t>
      </w:r>
      <w:r w:rsidRPr="00524EB1">
        <w:rPr>
          <w:sz w:val="24"/>
          <w:szCs w:val="24"/>
        </w:rPr>
        <w:t xml:space="preserve"> necessary repairs.</w:t>
      </w:r>
    </w:p>
    <w:p w14:paraId="6CE2CD37" w14:textId="522C519D" w:rsidR="00343134" w:rsidRPr="00524EB1" w:rsidRDefault="00FF1ACA" w:rsidP="003D06E7">
      <w:pPr>
        <w:pStyle w:val="ListParagraph"/>
        <w:numPr>
          <w:ilvl w:val="0"/>
          <w:numId w:val="22"/>
        </w:numPr>
        <w:rPr>
          <w:sz w:val="24"/>
          <w:szCs w:val="24"/>
        </w:rPr>
      </w:pPr>
      <w:r w:rsidRPr="00524EB1">
        <w:rPr>
          <w:rFonts w:eastAsiaTheme="majorEastAsia"/>
          <w:sz w:val="24"/>
          <w:szCs w:val="24"/>
        </w:rPr>
        <w:t>Examine</w:t>
      </w:r>
      <w:r w:rsidRPr="00524EB1">
        <w:rPr>
          <w:sz w:val="24"/>
          <w:szCs w:val="24"/>
        </w:rPr>
        <w:t xml:space="preserve"> the frame and frame members for cracks, breaks, corrosion, distortion, elongated holes, looseness, and damage; </w:t>
      </w:r>
      <w:r w:rsidRPr="00524EB1">
        <w:rPr>
          <w:rFonts w:eastAsiaTheme="majorEastAsia"/>
          <w:sz w:val="24"/>
          <w:szCs w:val="24"/>
        </w:rPr>
        <w:t>determine</w:t>
      </w:r>
      <w:r w:rsidRPr="00524EB1">
        <w:rPr>
          <w:sz w:val="24"/>
          <w:szCs w:val="24"/>
        </w:rPr>
        <w:t xml:space="preserve"> and </w:t>
      </w:r>
      <w:r w:rsidRPr="00524EB1">
        <w:rPr>
          <w:rFonts w:eastAsiaTheme="majorEastAsia"/>
          <w:sz w:val="24"/>
          <w:szCs w:val="24"/>
        </w:rPr>
        <w:t>implement</w:t>
      </w:r>
      <w:r w:rsidRPr="00524EB1">
        <w:rPr>
          <w:sz w:val="24"/>
          <w:szCs w:val="24"/>
        </w:rPr>
        <w:t xml:space="preserve"> needed repairs.</w:t>
      </w:r>
    </w:p>
    <w:p w14:paraId="6AC353AD" w14:textId="2A828987" w:rsidR="00FF1ACA" w:rsidRPr="00524EB1" w:rsidRDefault="00FF1ACA" w:rsidP="003D06E7">
      <w:pPr>
        <w:pStyle w:val="ListParagraph"/>
        <w:numPr>
          <w:ilvl w:val="0"/>
          <w:numId w:val="22"/>
        </w:numPr>
        <w:rPr>
          <w:sz w:val="24"/>
          <w:szCs w:val="24"/>
        </w:rPr>
      </w:pPr>
      <w:r w:rsidRPr="00524EB1">
        <w:rPr>
          <w:rFonts w:eastAsiaTheme="majorEastAsia"/>
          <w:sz w:val="24"/>
          <w:szCs w:val="24"/>
        </w:rPr>
        <w:t>Inspect, install, or repair</w:t>
      </w:r>
      <w:r w:rsidRPr="00524EB1">
        <w:rPr>
          <w:sz w:val="24"/>
          <w:szCs w:val="24"/>
        </w:rPr>
        <w:t xml:space="preserve"> frame hangers, brackets, and cross members in accordance with manufacturers’ recommended procedures.</w:t>
      </w:r>
    </w:p>
    <w:p w14:paraId="12A19E84" w14:textId="4D4B865B" w:rsidR="00FF1ACA" w:rsidRPr="00524EB1" w:rsidRDefault="00FF1ACA" w:rsidP="003D06E7">
      <w:pPr>
        <w:pStyle w:val="ListParagraph"/>
        <w:numPr>
          <w:ilvl w:val="0"/>
          <w:numId w:val="22"/>
        </w:numPr>
        <w:rPr>
          <w:sz w:val="24"/>
          <w:szCs w:val="24"/>
        </w:rPr>
      </w:pPr>
      <w:r w:rsidRPr="00524EB1">
        <w:rPr>
          <w:rFonts w:eastAsiaTheme="majorEastAsia"/>
          <w:sz w:val="24"/>
          <w:szCs w:val="24"/>
        </w:rPr>
        <w:t>Inspect, repair, or replace</w:t>
      </w:r>
      <w:r w:rsidRPr="00524EB1">
        <w:rPr>
          <w:sz w:val="24"/>
          <w:szCs w:val="24"/>
        </w:rPr>
        <w:t xml:space="preserve"> pintle hooks and draw bars to ensure they meet safety and operational standards.</w:t>
      </w:r>
    </w:p>
    <w:p w14:paraId="224BA435" w14:textId="7D269053" w:rsidR="00191327" w:rsidRPr="00524EB1" w:rsidRDefault="00191327" w:rsidP="00F77C71">
      <w:pPr>
        <w:pStyle w:val="Heading3"/>
      </w:pPr>
      <w:bookmarkStart w:id="42" w:name="_Toc202428685"/>
      <w:r w:rsidRPr="00524EB1">
        <w:t>Standard 2</w:t>
      </w:r>
      <w:r w:rsidR="006513EF" w:rsidRPr="00524EB1">
        <w:t>6</w:t>
      </w:r>
      <w:r w:rsidRPr="00524EB1">
        <w:t xml:space="preserve">: </w:t>
      </w:r>
      <w:r w:rsidR="009319FB" w:rsidRPr="00524EB1">
        <w:t>Engine Brake</w:t>
      </w:r>
      <w:r w:rsidR="00CC20AC" w:rsidRPr="00524EB1">
        <w:t>s and Drive Train</w:t>
      </w:r>
      <w:r w:rsidR="00CD25DB" w:rsidRPr="00524EB1">
        <w:t xml:space="preserve"> Inspection, Maintenance, and Repair</w:t>
      </w:r>
      <w:bookmarkEnd w:id="42"/>
    </w:p>
    <w:p w14:paraId="1E87A9BB" w14:textId="77777777" w:rsidR="006A29C4" w:rsidRPr="00524EB1" w:rsidRDefault="006A29C4" w:rsidP="006A29C4">
      <w:pPr>
        <w:tabs>
          <w:tab w:val="left" w:pos="7218"/>
        </w:tabs>
        <w:spacing w:before="0" w:after="0"/>
        <w:rPr>
          <w:sz w:val="24"/>
        </w:rPr>
      </w:pPr>
      <w:r w:rsidRPr="00524EB1">
        <w:rPr>
          <w:sz w:val="24"/>
        </w:rPr>
        <w:t>Students will demonstrate inspecting, diagnosing, servicing, and repairing key components of vehicle drive train, engine brake, clutch, transmission, drive axle, and power divider systems, ensuring optimal vehicle performance and adherence to safety and maintenance standards.</w:t>
      </w:r>
      <w:r w:rsidRPr="00524EB1">
        <w:rPr>
          <w:sz w:val="24"/>
        </w:rPr>
        <w:tab/>
      </w:r>
    </w:p>
    <w:p w14:paraId="3ECB4F9B" w14:textId="45DB4DD9" w:rsidR="006A29C4" w:rsidRPr="00524EB1" w:rsidRDefault="006A29C4" w:rsidP="006A29C4">
      <w:pPr>
        <w:pStyle w:val="ListParagraph"/>
        <w:numPr>
          <w:ilvl w:val="0"/>
          <w:numId w:val="37"/>
        </w:numPr>
        <w:tabs>
          <w:tab w:val="left" w:pos="7218"/>
        </w:tabs>
        <w:spacing w:after="0"/>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ASE – Entry Level Certification – Inspection, Maintenance, and Minor Repair</w:t>
      </w:r>
    </w:p>
    <w:p w14:paraId="1DECC11E" w14:textId="77777777" w:rsidR="00191327" w:rsidRPr="00524EB1" w:rsidRDefault="00191327" w:rsidP="00F77C71">
      <w:pPr>
        <w:pStyle w:val="Heading4"/>
      </w:pPr>
      <w:r w:rsidRPr="00524EB1">
        <w:t>Skills:</w:t>
      </w:r>
    </w:p>
    <w:p w14:paraId="7C5AE5B3" w14:textId="77777777" w:rsidR="006C33CB" w:rsidRPr="00524EB1" w:rsidRDefault="006C33CB" w:rsidP="00547DF6">
      <w:pPr>
        <w:numPr>
          <w:ilvl w:val="0"/>
          <w:numId w:val="27"/>
        </w:numPr>
        <w:spacing w:before="100" w:beforeAutospacing="1" w:after="100" w:afterAutospacing="1"/>
        <w:rPr>
          <w:color w:val="auto"/>
          <w:sz w:val="24"/>
        </w:rPr>
      </w:pPr>
      <w:r w:rsidRPr="00524EB1">
        <w:rPr>
          <w:rStyle w:val="Strong"/>
          <w:b w:val="0"/>
          <w:bCs w:val="0"/>
          <w:sz w:val="24"/>
        </w:rPr>
        <w:t>Research, analyze, and document vehicle service information</w:t>
      </w:r>
      <w:r w:rsidRPr="00524EB1">
        <w:rPr>
          <w:sz w:val="24"/>
        </w:rPr>
        <w:t xml:space="preserve"> including fluid types, service history, service precautions, and technical service bulletins, to ensure accurate maintenance and repairs are conducted across systems.</w:t>
      </w:r>
    </w:p>
    <w:p w14:paraId="79A4B051" w14:textId="77777777" w:rsidR="006C33CB" w:rsidRPr="00524EB1" w:rsidRDefault="006C33CB" w:rsidP="00547DF6">
      <w:pPr>
        <w:numPr>
          <w:ilvl w:val="0"/>
          <w:numId w:val="27"/>
        </w:numPr>
        <w:spacing w:before="100" w:beforeAutospacing="1" w:after="100" w:afterAutospacing="1"/>
        <w:rPr>
          <w:sz w:val="24"/>
        </w:rPr>
      </w:pPr>
      <w:r w:rsidRPr="00524EB1">
        <w:rPr>
          <w:rStyle w:val="Strong"/>
          <w:b w:val="0"/>
          <w:bCs w:val="0"/>
          <w:sz w:val="24"/>
        </w:rPr>
        <w:t>Inspect and diagnose engine compression and/or exhaust brake systems</w:t>
      </w:r>
      <w:r w:rsidRPr="00524EB1">
        <w:rPr>
          <w:b/>
          <w:bCs/>
          <w:sz w:val="24"/>
        </w:rPr>
        <w:t>,</w:t>
      </w:r>
      <w:r w:rsidRPr="00524EB1">
        <w:rPr>
          <w:sz w:val="24"/>
        </w:rPr>
        <w:t xml:space="preserve"> including housing, valves, seals, lines, fittings, control circuits, switches, and solenoids, identifying issues, performing necessary repairs, and determining corrective actions.</w:t>
      </w:r>
    </w:p>
    <w:p w14:paraId="7F8B6B94" w14:textId="23517445" w:rsidR="005874F0" w:rsidRPr="00524EB1" w:rsidRDefault="005874F0" w:rsidP="003D06E7">
      <w:pPr>
        <w:pStyle w:val="ListParagraph"/>
        <w:numPr>
          <w:ilvl w:val="0"/>
          <w:numId w:val="27"/>
        </w:numPr>
        <w:rPr>
          <w:sz w:val="24"/>
          <w:szCs w:val="24"/>
        </w:rPr>
      </w:pPr>
      <w:r w:rsidRPr="00524EB1">
        <w:rPr>
          <w:rFonts w:eastAsiaTheme="majorEastAsia"/>
          <w:sz w:val="24"/>
          <w:szCs w:val="24"/>
        </w:rPr>
        <w:t>Identify and categorize drive train components, transmission types, and configurations</w:t>
      </w:r>
      <w:r w:rsidRPr="00524EB1">
        <w:rPr>
          <w:sz w:val="24"/>
          <w:szCs w:val="24"/>
        </w:rPr>
        <w:t>, demonstrating an understanding of their functions and interactions within the system.</w:t>
      </w:r>
    </w:p>
    <w:p w14:paraId="16EC7A1E" w14:textId="39894A7B" w:rsidR="005874F0" w:rsidRPr="00524EB1" w:rsidRDefault="005874F0" w:rsidP="003D06E7">
      <w:pPr>
        <w:pStyle w:val="ListParagraph"/>
        <w:numPr>
          <w:ilvl w:val="0"/>
          <w:numId w:val="27"/>
        </w:numPr>
        <w:rPr>
          <w:sz w:val="24"/>
          <w:szCs w:val="24"/>
        </w:rPr>
      </w:pPr>
      <w:r w:rsidRPr="00524EB1">
        <w:rPr>
          <w:rFonts w:eastAsiaTheme="majorEastAsia"/>
          <w:sz w:val="24"/>
          <w:szCs w:val="24"/>
        </w:rPr>
        <w:t>Inspect and adjust clutch components</w:t>
      </w:r>
      <w:r w:rsidR="00F07A39" w:rsidRPr="00524EB1">
        <w:rPr>
          <w:sz w:val="24"/>
          <w:szCs w:val="24"/>
        </w:rPr>
        <w:t xml:space="preserve">, </w:t>
      </w:r>
      <w:r w:rsidRPr="00524EB1">
        <w:rPr>
          <w:sz w:val="24"/>
          <w:szCs w:val="24"/>
        </w:rPr>
        <w:t>including clutch brake, linkage, cables, levers, brackets, bushings, pivots, springs, and clutch safety switch, ensuring proper pedal height and travel, and determine necessary adjustments or repairs.</w:t>
      </w:r>
    </w:p>
    <w:p w14:paraId="09158B32" w14:textId="77777777" w:rsidR="005874F0" w:rsidRPr="00524EB1" w:rsidRDefault="005874F0" w:rsidP="003D06E7">
      <w:pPr>
        <w:pStyle w:val="ListParagraph"/>
        <w:numPr>
          <w:ilvl w:val="0"/>
          <w:numId w:val="27"/>
        </w:numPr>
        <w:rPr>
          <w:sz w:val="24"/>
          <w:szCs w:val="24"/>
        </w:rPr>
      </w:pPr>
      <w:r w:rsidRPr="00524EB1">
        <w:rPr>
          <w:rFonts w:eastAsiaTheme="majorEastAsia"/>
          <w:sz w:val="24"/>
          <w:szCs w:val="24"/>
        </w:rPr>
        <w:t>Assess clutch master cylinder fluid levels and inspect clutch system components</w:t>
      </w:r>
      <w:r w:rsidRPr="00524EB1">
        <w:rPr>
          <w:sz w:val="24"/>
          <w:szCs w:val="24"/>
        </w:rPr>
        <w:t xml:space="preserve"> (master cylinder, slave cylinder, lines, and hoses) for leaks or damage, determining and demonstrating needed actions.</w:t>
      </w:r>
    </w:p>
    <w:p w14:paraId="311C004D" w14:textId="40E70C6B" w:rsidR="005874F0" w:rsidRPr="00524EB1" w:rsidRDefault="005874F0" w:rsidP="003D06E7">
      <w:pPr>
        <w:pStyle w:val="ListParagraph"/>
        <w:numPr>
          <w:ilvl w:val="0"/>
          <w:numId w:val="27"/>
        </w:numPr>
        <w:rPr>
          <w:sz w:val="24"/>
          <w:szCs w:val="24"/>
        </w:rPr>
      </w:pPr>
      <w:r w:rsidRPr="00524EB1">
        <w:rPr>
          <w:rFonts w:eastAsiaTheme="majorEastAsia"/>
          <w:sz w:val="24"/>
          <w:szCs w:val="24"/>
        </w:rPr>
        <w:t>Inspect transmission shifter and linkage</w:t>
      </w:r>
      <w:r w:rsidRPr="00524EB1">
        <w:rPr>
          <w:sz w:val="24"/>
          <w:szCs w:val="24"/>
        </w:rPr>
        <w:t xml:space="preserve">, transmission mounts, insulators, and mounting bolts, evaluating their </w:t>
      </w:r>
      <w:r w:rsidR="00EE70E2" w:rsidRPr="00524EB1">
        <w:rPr>
          <w:sz w:val="24"/>
          <w:szCs w:val="24"/>
        </w:rPr>
        <w:t>condition,</w:t>
      </w:r>
      <w:r w:rsidRPr="00524EB1">
        <w:rPr>
          <w:sz w:val="24"/>
          <w:szCs w:val="24"/>
        </w:rPr>
        <w:t xml:space="preserve"> and recommending corrective actions as needed.</w:t>
      </w:r>
    </w:p>
    <w:p w14:paraId="1A4453EE" w14:textId="77777777" w:rsidR="005874F0" w:rsidRPr="00524EB1" w:rsidRDefault="005874F0" w:rsidP="003D06E7">
      <w:pPr>
        <w:pStyle w:val="ListParagraph"/>
        <w:numPr>
          <w:ilvl w:val="0"/>
          <w:numId w:val="27"/>
        </w:numPr>
        <w:rPr>
          <w:sz w:val="24"/>
          <w:szCs w:val="24"/>
        </w:rPr>
      </w:pPr>
      <w:r w:rsidRPr="00524EB1">
        <w:rPr>
          <w:rFonts w:eastAsiaTheme="majorEastAsia"/>
          <w:sz w:val="24"/>
          <w:szCs w:val="24"/>
        </w:rPr>
        <w:t>Assess transmission for leakage</w:t>
      </w:r>
      <w:r w:rsidRPr="00524EB1">
        <w:rPr>
          <w:sz w:val="24"/>
          <w:szCs w:val="24"/>
        </w:rPr>
        <w:t>, determining the source and appropriate remedial actions to ensure system integrity.</w:t>
      </w:r>
    </w:p>
    <w:p w14:paraId="4A548FA7" w14:textId="77777777" w:rsidR="005874F0" w:rsidRPr="00524EB1" w:rsidRDefault="005874F0" w:rsidP="003D06E7">
      <w:pPr>
        <w:pStyle w:val="ListParagraph"/>
        <w:numPr>
          <w:ilvl w:val="0"/>
          <w:numId w:val="27"/>
        </w:numPr>
        <w:rPr>
          <w:sz w:val="24"/>
          <w:szCs w:val="24"/>
        </w:rPr>
      </w:pPr>
      <w:r w:rsidRPr="00524EB1">
        <w:rPr>
          <w:rFonts w:eastAsiaTheme="majorEastAsia"/>
          <w:sz w:val="24"/>
          <w:szCs w:val="24"/>
        </w:rPr>
        <w:t>Replace transmission cover plates, gaskets, seals, and cap bolts</w:t>
      </w:r>
      <w:r w:rsidRPr="00524EB1">
        <w:rPr>
          <w:sz w:val="24"/>
          <w:szCs w:val="24"/>
        </w:rPr>
        <w:t>, inspecting seal surfaces and vents to ensure proper function and determining corrective actions where necessary.</w:t>
      </w:r>
    </w:p>
    <w:p w14:paraId="2917CA5E" w14:textId="77777777" w:rsidR="005874F0" w:rsidRPr="00524EB1" w:rsidRDefault="005874F0" w:rsidP="003D06E7">
      <w:pPr>
        <w:pStyle w:val="ListParagraph"/>
        <w:numPr>
          <w:ilvl w:val="0"/>
          <w:numId w:val="27"/>
        </w:numPr>
        <w:rPr>
          <w:sz w:val="24"/>
          <w:szCs w:val="24"/>
        </w:rPr>
      </w:pPr>
      <w:r w:rsidRPr="00524EB1">
        <w:rPr>
          <w:rFonts w:eastAsiaTheme="majorEastAsia"/>
          <w:sz w:val="24"/>
          <w:szCs w:val="24"/>
        </w:rPr>
        <w:t>Check transmission fluid levels and condition</w:t>
      </w:r>
      <w:r w:rsidRPr="00524EB1">
        <w:rPr>
          <w:sz w:val="24"/>
          <w:szCs w:val="24"/>
        </w:rPr>
        <w:t>, identifying required maintenance or replacement to optimize performance.</w:t>
      </w:r>
    </w:p>
    <w:p w14:paraId="10BB43AE" w14:textId="77777777" w:rsidR="005874F0" w:rsidRPr="00524EB1" w:rsidRDefault="005874F0" w:rsidP="003D06E7">
      <w:pPr>
        <w:pStyle w:val="ListParagraph"/>
        <w:numPr>
          <w:ilvl w:val="0"/>
          <w:numId w:val="27"/>
        </w:numPr>
        <w:rPr>
          <w:sz w:val="24"/>
          <w:szCs w:val="24"/>
        </w:rPr>
      </w:pPr>
      <w:r w:rsidRPr="00524EB1">
        <w:rPr>
          <w:rFonts w:eastAsiaTheme="majorEastAsia"/>
          <w:sz w:val="24"/>
          <w:szCs w:val="24"/>
        </w:rPr>
        <w:t>Inspect transmission breather, oil filters, coolers, and related components</w:t>
      </w:r>
      <w:r w:rsidRPr="00524EB1">
        <w:rPr>
          <w:sz w:val="24"/>
          <w:szCs w:val="24"/>
        </w:rPr>
        <w:t>, diagnosing issues and implementing corrective actions to maintain transmission efficiency.</w:t>
      </w:r>
    </w:p>
    <w:p w14:paraId="7B202148" w14:textId="77777777" w:rsidR="005874F0" w:rsidRPr="00524EB1" w:rsidRDefault="005874F0" w:rsidP="003D06E7">
      <w:pPr>
        <w:pStyle w:val="ListParagraph"/>
        <w:numPr>
          <w:ilvl w:val="0"/>
          <w:numId w:val="27"/>
        </w:numPr>
        <w:rPr>
          <w:sz w:val="24"/>
          <w:szCs w:val="24"/>
        </w:rPr>
      </w:pPr>
      <w:r w:rsidRPr="00524EB1">
        <w:rPr>
          <w:rFonts w:eastAsiaTheme="majorEastAsia"/>
          <w:sz w:val="24"/>
          <w:szCs w:val="24"/>
        </w:rPr>
        <w:t>Inspect and test speedometer components</w:t>
      </w:r>
      <w:r w:rsidRPr="00524EB1">
        <w:rPr>
          <w:sz w:val="24"/>
          <w:szCs w:val="24"/>
        </w:rPr>
        <w:t xml:space="preserve"> for proper functionality, determining needed repairs or replacements.</w:t>
      </w:r>
    </w:p>
    <w:p w14:paraId="1AA9B468" w14:textId="77777777" w:rsidR="005874F0" w:rsidRPr="00524EB1" w:rsidRDefault="005874F0" w:rsidP="003D06E7">
      <w:pPr>
        <w:pStyle w:val="ListParagraph"/>
        <w:numPr>
          <w:ilvl w:val="0"/>
          <w:numId w:val="27"/>
        </w:numPr>
        <w:rPr>
          <w:sz w:val="24"/>
          <w:szCs w:val="24"/>
        </w:rPr>
      </w:pPr>
      <w:r w:rsidRPr="00524EB1">
        <w:rPr>
          <w:rFonts w:eastAsiaTheme="majorEastAsia"/>
          <w:sz w:val="24"/>
          <w:szCs w:val="24"/>
        </w:rPr>
        <w:t>Inspect and test the function of REVERSE light, neutral start, and warning device circuits</w:t>
      </w:r>
      <w:r w:rsidRPr="00524EB1">
        <w:rPr>
          <w:sz w:val="24"/>
          <w:szCs w:val="24"/>
        </w:rPr>
        <w:t>, identifying and correcting any faults in the systems.</w:t>
      </w:r>
    </w:p>
    <w:p w14:paraId="2B641983" w14:textId="33F20905" w:rsidR="005874F0" w:rsidRPr="00524EB1" w:rsidRDefault="005874F0" w:rsidP="003D06E7">
      <w:pPr>
        <w:pStyle w:val="ListParagraph"/>
        <w:numPr>
          <w:ilvl w:val="0"/>
          <w:numId w:val="27"/>
        </w:numPr>
        <w:rPr>
          <w:sz w:val="24"/>
          <w:szCs w:val="24"/>
        </w:rPr>
      </w:pPr>
      <w:r w:rsidRPr="00524EB1">
        <w:rPr>
          <w:rFonts w:eastAsiaTheme="majorEastAsia"/>
          <w:sz w:val="24"/>
          <w:szCs w:val="24"/>
        </w:rPr>
        <w:t>Inspect, service, or replace driveshaft components</w:t>
      </w:r>
      <w:r w:rsidR="00F07A39" w:rsidRPr="00524EB1">
        <w:rPr>
          <w:sz w:val="24"/>
          <w:szCs w:val="24"/>
        </w:rPr>
        <w:t xml:space="preserve">, </w:t>
      </w:r>
      <w:r w:rsidRPr="00524EB1">
        <w:rPr>
          <w:sz w:val="24"/>
          <w:szCs w:val="24"/>
        </w:rPr>
        <w:t>including slip joints, yokes, drive flanges, support bearings, universal joints, boots, seals, and retaining/mounting hardware, ensuring proper phasing of all shafts and overall system integrity.</w:t>
      </w:r>
    </w:p>
    <w:p w14:paraId="5C1900DA" w14:textId="77777777" w:rsidR="009650AC" w:rsidRPr="00524EB1" w:rsidRDefault="009650AC" w:rsidP="003D06E7">
      <w:pPr>
        <w:pStyle w:val="ListParagraph"/>
        <w:numPr>
          <w:ilvl w:val="0"/>
          <w:numId w:val="27"/>
        </w:numPr>
        <w:rPr>
          <w:sz w:val="24"/>
          <w:szCs w:val="24"/>
        </w:rPr>
      </w:pPr>
      <w:r w:rsidRPr="00524EB1">
        <w:rPr>
          <w:sz w:val="24"/>
          <w:szCs w:val="24"/>
        </w:rPr>
        <w:t>Diagnose drive axle(s) drive unit noise and overheating problems; determine needed action.</w:t>
      </w:r>
    </w:p>
    <w:p w14:paraId="674F9C99" w14:textId="77777777" w:rsidR="005874F0" w:rsidRPr="00524EB1" w:rsidRDefault="005874F0" w:rsidP="003D06E7">
      <w:pPr>
        <w:pStyle w:val="ListParagraph"/>
        <w:numPr>
          <w:ilvl w:val="0"/>
          <w:numId w:val="27"/>
        </w:numPr>
        <w:rPr>
          <w:sz w:val="24"/>
          <w:szCs w:val="24"/>
        </w:rPr>
      </w:pPr>
      <w:r w:rsidRPr="00524EB1">
        <w:rPr>
          <w:rFonts w:eastAsiaTheme="majorEastAsia"/>
          <w:sz w:val="24"/>
          <w:szCs w:val="24"/>
        </w:rPr>
        <w:t>Check for fluid leaks and inspect the drive axle housing assembly</w:t>
      </w:r>
      <w:r w:rsidRPr="00524EB1">
        <w:rPr>
          <w:sz w:val="24"/>
          <w:szCs w:val="24"/>
        </w:rPr>
        <w:t>, including cover plates, gaskets, seals, vent/breather, and magnetic plugs, identifying any maintenance needs or repairs.</w:t>
      </w:r>
    </w:p>
    <w:p w14:paraId="7437785D" w14:textId="77777777" w:rsidR="005874F0" w:rsidRPr="00524EB1" w:rsidRDefault="005874F0" w:rsidP="003D06E7">
      <w:pPr>
        <w:pStyle w:val="ListParagraph"/>
        <w:numPr>
          <w:ilvl w:val="0"/>
          <w:numId w:val="27"/>
        </w:numPr>
        <w:rPr>
          <w:sz w:val="24"/>
          <w:szCs w:val="24"/>
        </w:rPr>
      </w:pPr>
      <w:r w:rsidRPr="00524EB1">
        <w:rPr>
          <w:rFonts w:eastAsiaTheme="majorEastAsia"/>
          <w:sz w:val="24"/>
          <w:szCs w:val="24"/>
        </w:rPr>
        <w:t>Check drive axle fluid levels and condition</w:t>
      </w:r>
      <w:r w:rsidRPr="00524EB1">
        <w:rPr>
          <w:sz w:val="24"/>
          <w:szCs w:val="24"/>
        </w:rPr>
        <w:t>, inspect drive axle filter, and determine necessary maintenance actions.</w:t>
      </w:r>
    </w:p>
    <w:p w14:paraId="5A309B96" w14:textId="77777777" w:rsidR="00FE2E14" w:rsidRPr="00524EB1" w:rsidRDefault="00FE2E14" w:rsidP="003D06E7">
      <w:pPr>
        <w:pStyle w:val="ListParagraph"/>
        <w:numPr>
          <w:ilvl w:val="0"/>
          <w:numId w:val="27"/>
        </w:numPr>
        <w:rPr>
          <w:sz w:val="24"/>
          <w:szCs w:val="24"/>
        </w:rPr>
      </w:pPr>
      <w:r w:rsidRPr="00524EB1">
        <w:rPr>
          <w:sz w:val="24"/>
          <w:szCs w:val="24"/>
        </w:rPr>
        <w:t>Remove and replace differential carrier assembly.</w:t>
      </w:r>
    </w:p>
    <w:p w14:paraId="0F446B6E" w14:textId="31A62883" w:rsidR="00FE2E14" w:rsidRPr="00524EB1" w:rsidRDefault="00FE2E14" w:rsidP="003D06E7">
      <w:pPr>
        <w:pStyle w:val="ListParagraph"/>
        <w:numPr>
          <w:ilvl w:val="0"/>
          <w:numId w:val="27"/>
        </w:numPr>
        <w:rPr>
          <w:sz w:val="24"/>
          <w:szCs w:val="24"/>
        </w:rPr>
      </w:pPr>
      <w:r w:rsidRPr="00524EB1">
        <w:rPr>
          <w:sz w:val="24"/>
          <w:szCs w:val="24"/>
        </w:rPr>
        <w:t>Inspect, repair, or replace 2-speed axle shift control system, speedometer adapters, motors, axle shift units, wires, air lines, and connectors.</w:t>
      </w:r>
    </w:p>
    <w:p w14:paraId="20121D39" w14:textId="3B9A0142" w:rsidR="00FE2E14" w:rsidRPr="00524EB1" w:rsidRDefault="00CA217C" w:rsidP="003D06E7">
      <w:pPr>
        <w:pStyle w:val="ListParagraph"/>
        <w:numPr>
          <w:ilvl w:val="0"/>
          <w:numId w:val="27"/>
        </w:numPr>
        <w:rPr>
          <w:sz w:val="24"/>
          <w:szCs w:val="24"/>
        </w:rPr>
      </w:pPr>
      <w:r w:rsidRPr="00524EB1">
        <w:rPr>
          <w:sz w:val="24"/>
          <w:szCs w:val="24"/>
        </w:rPr>
        <w:t>I</w:t>
      </w:r>
      <w:r w:rsidR="00FE2E14" w:rsidRPr="00524EB1">
        <w:rPr>
          <w:sz w:val="24"/>
          <w:szCs w:val="24"/>
        </w:rPr>
        <w:t>nspect power divider (inter-axle differential) assembly; determine needed action.</w:t>
      </w:r>
    </w:p>
    <w:p w14:paraId="0F117F60" w14:textId="7D7426FD" w:rsidR="005874F0" w:rsidRPr="00524EB1" w:rsidRDefault="00073A33" w:rsidP="003D06E7">
      <w:pPr>
        <w:pStyle w:val="ListParagraph"/>
        <w:numPr>
          <w:ilvl w:val="0"/>
          <w:numId w:val="27"/>
        </w:numPr>
        <w:rPr>
          <w:sz w:val="24"/>
          <w:szCs w:val="24"/>
        </w:rPr>
      </w:pPr>
      <w:r w:rsidRPr="00524EB1">
        <w:rPr>
          <w:sz w:val="24"/>
          <w:szCs w:val="24"/>
        </w:rPr>
        <w:t xml:space="preserve">Inspect, adjust, repair, or replace air operated power divider (inter-axle differential) lockout assembly including diaphragms, seals, springs, yokes, pins, lines, hoses, fittings, and </w:t>
      </w:r>
      <w:r w:rsidR="00E514C3" w:rsidRPr="00524EB1">
        <w:rPr>
          <w:sz w:val="24"/>
          <w:szCs w:val="24"/>
        </w:rPr>
        <w:t>controls.</w:t>
      </w:r>
    </w:p>
    <w:p w14:paraId="2D503575" w14:textId="77777777" w:rsidR="005874F0" w:rsidRPr="00524EB1" w:rsidRDefault="005874F0" w:rsidP="003D06E7">
      <w:pPr>
        <w:pStyle w:val="ListParagraph"/>
        <w:numPr>
          <w:ilvl w:val="0"/>
          <w:numId w:val="27"/>
        </w:numPr>
        <w:rPr>
          <w:sz w:val="24"/>
          <w:szCs w:val="24"/>
        </w:rPr>
      </w:pPr>
      <w:r w:rsidRPr="00524EB1">
        <w:rPr>
          <w:rFonts w:eastAsiaTheme="majorEastAsia"/>
          <w:sz w:val="24"/>
          <w:szCs w:val="24"/>
        </w:rPr>
        <w:t>Inspect drive axle shafts</w:t>
      </w:r>
      <w:r w:rsidRPr="00524EB1">
        <w:rPr>
          <w:sz w:val="24"/>
          <w:szCs w:val="24"/>
        </w:rPr>
        <w:t>, determining necessary repairs or replacements to ensure performance.</w:t>
      </w:r>
    </w:p>
    <w:p w14:paraId="5808A30F" w14:textId="3A40243F" w:rsidR="008B5FC8" w:rsidRPr="00524EB1" w:rsidRDefault="008B5FC8" w:rsidP="003D06E7">
      <w:pPr>
        <w:pStyle w:val="ListParagraph"/>
        <w:numPr>
          <w:ilvl w:val="0"/>
          <w:numId w:val="27"/>
        </w:numPr>
        <w:rPr>
          <w:sz w:val="24"/>
          <w:szCs w:val="24"/>
        </w:rPr>
      </w:pPr>
      <w:r w:rsidRPr="00524EB1">
        <w:rPr>
          <w:sz w:val="24"/>
          <w:szCs w:val="24"/>
        </w:rPr>
        <w:t>Inspect, repair, or replace drive axle lubrication system: pump, troughs, collectors, slingers, tubes, and filters.</w:t>
      </w:r>
    </w:p>
    <w:p w14:paraId="4A018439" w14:textId="1B746525" w:rsidR="005874F0" w:rsidRPr="00524EB1" w:rsidRDefault="005874F0" w:rsidP="003D06E7">
      <w:pPr>
        <w:pStyle w:val="ListParagraph"/>
        <w:numPr>
          <w:ilvl w:val="0"/>
          <w:numId w:val="27"/>
        </w:numPr>
        <w:rPr>
          <w:sz w:val="24"/>
          <w:szCs w:val="24"/>
        </w:rPr>
      </w:pPr>
      <w:r w:rsidRPr="00524EB1">
        <w:rPr>
          <w:rFonts w:eastAsiaTheme="majorEastAsia"/>
          <w:sz w:val="24"/>
          <w:szCs w:val="24"/>
        </w:rPr>
        <w:t>Demonstrate the ability to remove and replace wheel assemblies</w:t>
      </w:r>
      <w:r w:rsidRPr="00524EB1">
        <w:rPr>
          <w:sz w:val="24"/>
          <w:szCs w:val="24"/>
        </w:rPr>
        <w:t>, inspect rear wheel seals and axle flanges for leaks, and determine appropriate corrective actions.</w:t>
      </w:r>
    </w:p>
    <w:p w14:paraId="62A62283" w14:textId="37D3CB38" w:rsidR="003E745C" w:rsidRPr="00524EB1" w:rsidRDefault="003E745C" w:rsidP="003D06E7">
      <w:pPr>
        <w:pStyle w:val="ListParagraph"/>
        <w:numPr>
          <w:ilvl w:val="0"/>
          <w:numId w:val="27"/>
        </w:numPr>
        <w:rPr>
          <w:sz w:val="24"/>
          <w:szCs w:val="24"/>
        </w:rPr>
      </w:pPr>
      <w:r w:rsidRPr="00524EB1">
        <w:rPr>
          <w:sz w:val="24"/>
          <w:szCs w:val="24"/>
        </w:rPr>
        <w:t>Inspect and test</w:t>
      </w:r>
      <w:r w:rsidR="009B38C7" w:rsidRPr="00524EB1">
        <w:rPr>
          <w:sz w:val="24"/>
          <w:szCs w:val="24"/>
        </w:rPr>
        <w:t xml:space="preserve"> the</w:t>
      </w:r>
      <w:r w:rsidRPr="00524EB1">
        <w:rPr>
          <w:sz w:val="24"/>
          <w:szCs w:val="24"/>
        </w:rPr>
        <w:t xml:space="preserve"> drive axle temperature gauge and sending unit/sensor; determine needed action.</w:t>
      </w:r>
    </w:p>
    <w:p w14:paraId="4A70639A" w14:textId="65EE1C00" w:rsidR="00A564FE" w:rsidRPr="00524EB1" w:rsidRDefault="001B54B1" w:rsidP="00F77C71">
      <w:pPr>
        <w:pStyle w:val="Heading3"/>
      </w:pPr>
      <w:bookmarkStart w:id="43" w:name="_Toc202428686"/>
      <w:r w:rsidRPr="00524EB1">
        <w:t>Standard 2</w:t>
      </w:r>
      <w:r w:rsidR="006513EF" w:rsidRPr="00524EB1">
        <w:t>7</w:t>
      </w:r>
      <w:r w:rsidRPr="00524EB1">
        <w:t xml:space="preserve">: </w:t>
      </w:r>
      <w:r w:rsidR="00053890" w:rsidRPr="00524EB1">
        <w:t>Heating, Ventilation, and Air Conditioning (HVAC</w:t>
      </w:r>
      <w:r w:rsidR="00F7053E" w:rsidRPr="00524EB1">
        <w:t>)</w:t>
      </w:r>
      <w:bookmarkEnd w:id="43"/>
    </w:p>
    <w:p w14:paraId="37F88FBA" w14:textId="77777777" w:rsidR="006A29C4" w:rsidRPr="00524EB1" w:rsidRDefault="006A29C4" w:rsidP="006A29C4">
      <w:pPr>
        <w:tabs>
          <w:tab w:val="left" w:pos="7218"/>
        </w:tabs>
        <w:spacing w:before="0" w:after="0"/>
        <w:rPr>
          <w:sz w:val="24"/>
        </w:rPr>
      </w:pPr>
      <w:r w:rsidRPr="00524EB1">
        <w:rPr>
          <w:sz w:val="24"/>
        </w:rPr>
        <w:t>Students will be able to diagnose, inspect, and repair heating, ventilation, and air conditioning (HVAC) systems in vehicles, including refrigeration, engine cooling, and operating systems, using appropriate tools and techniques to ensure optimal system performance and adherence to safety standards.</w:t>
      </w:r>
    </w:p>
    <w:p w14:paraId="705B1BF9" w14:textId="0D13D1ED" w:rsidR="006A29C4" w:rsidRPr="00524EB1" w:rsidRDefault="006A29C4" w:rsidP="006A29C4">
      <w:pPr>
        <w:pStyle w:val="ListParagraph"/>
        <w:numPr>
          <w:ilvl w:val="0"/>
          <w:numId w:val="37"/>
        </w:numPr>
        <w:tabs>
          <w:tab w:val="left" w:pos="7218"/>
        </w:tabs>
        <w:spacing w:after="0"/>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ASE – Entry Level Certification – Inspection, Maintenance, and Minor Repair</w:t>
      </w:r>
      <w:r w:rsidRPr="00524EB1">
        <w:rPr>
          <w:sz w:val="24"/>
          <w:szCs w:val="24"/>
        </w:rPr>
        <w:tab/>
      </w:r>
    </w:p>
    <w:p w14:paraId="71DAD981" w14:textId="77777777" w:rsidR="001B54B1" w:rsidRPr="00524EB1" w:rsidRDefault="001B54B1" w:rsidP="00F77C71">
      <w:pPr>
        <w:pStyle w:val="Heading4"/>
      </w:pPr>
      <w:r w:rsidRPr="00524EB1">
        <w:t>Skills:</w:t>
      </w:r>
    </w:p>
    <w:p w14:paraId="336E4362" w14:textId="77777777" w:rsidR="00AD6663" w:rsidRPr="00524EB1" w:rsidRDefault="00AD6663" w:rsidP="003D06E7">
      <w:pPr>
        <w:pStyle w:val="ListParagraph"/>
        <w:numPr>
          <w:ilvl w:val="0"/>
          <w:numId w:val="28"/>
        </w:numPr>
        <w:rPr>
          <w:sz w:val="24"/>
          <w:szCs w:val="24"/>
        </w:rPr>
      </w:pPr>
      <w:r w:rsidRPr="00524EB1">
        <w:rPr>
          <w:rFonts w:eastAsiaTheme="majorEastAsia"/>
          <w:sz w:val="24"/>
          <w:szCs w:val="24"/>
        </w:rPr>
        <w:t>Identify and categorize HVAC components and configurations</w:t>
      </w:r>
      <w:r w:rsidRPr="00524EB1">
        <w:rPr>
          <w:sz w:val="24"/>
          <w:szCs w:val="24"/>
        </w:rPr>
        <w:t>, demonstrating an understanding of their function and how they interact within the vehicle system.</w:t>
      </w:r>
    </w:p>
    <w:p w14:paraId="281BCDC9" w14:textId="66E70D27" w:rsidR="00AD6663" w:rsidRPr="00524EB1" w:rsidRDefault="0085176F" w:rsidP="003D06E7">
      <w:pPr>
        <w:pStyle w:val="ListParagraph"/>
        <w:numPr>
          <w:ilvl w:val="0"/>
          <w:numId w:val="28"/>
        </w:numPr>
        <w:rPr>
          <w:sz w:val="24"/>
          <w:szCs w:val="24"/>
        </w:rPr>
      </w:pPr>
      <w:r w:rsidRPr="00524EB1">
        <w:rPr>
          <w:rFonts w:eastAsiaTheme="majorEastAsia"/>
          <w:sz w:val="24"/>
          <w:szCs w:val="24"/>
        </w:rPr>
        <w:t>Demonstrate u</w:t>
      </w:r>
      <w:r w:rsidR="00AD6663" w:rsidRPr="00524EB1">
        <w:rPr>
          <w:rFonts w:eastAsiaTheme="majorEastAsia"/>
          <w:sz w:val="24"/>
          <w:szCs w:val="24"/>
        </w:rPr>
        <w:t xml:space="preserve">se </w:t>
      </w:r>
      <w:r w:rsidRPr="00524EB1">
        <w:rPr>
          <w:rFonts w:eastAsiaTheme="majorEastAsia"/>
          <w:sz w:val="24"/>
          <w:szCs w:val="24"/>
        </w:rPr>
        <w:t xml:space="preserve">of </w:t>
      </w:r>
      <w:r w:rsidR="00AD6663" w:rsidRPr="00524EB1">
        <w:rPr>
          <w:rFonts w:eastAsiaTheme="majorEastAsia"/>
          <w:sz w:val="24"/>
          <w:szCs w:val="24"/>
        </w:rPr>
        <w:t>appropriate electronic service tools</w:t>
      </w:r>
      <w:r w:rsidR="00AD6663" w:rsidRPr="00524EB1">
        <w:rPr>
          <w:sz w:val="24"/>
          <w:szCs w:val="24"/>
        </w:rPr>
        <w:t xml:space="preserve"> to diagnose HVAC problems, </w:t>
      </w:r>
      <w:r w:rsidR="000D1004" w:rsidRPr="00524EB1">
        <w:rPr>
          <w:sz w:val="24"/>
          <w:szCs w:val="24"/>
        </w:rPr>
        <w:t>check,</w:t>
      </w:r>
      <w:r w:rsidR="00AD6663" w:rsidRPr="00524EB1">
        <w:rPr>
          <w:sz w:val="24"/>
          <w:szCs w:val="24"/>
        </w:rPr>
        <w:t xml:space="preserve"> and clear diagnostic codes, and interpret digital multimeter (DMM) readings, applying the data to determine necessary actions.</w:t>
      </w:r>
    </w:p>
    <w:p w14:paraId="4F3D33D2" w14:textId="77777777" w:rsidR="00AD6663" w:rsidRPr="00524EB1" w:rsidRDefault="00AD6663" w:rsidP="003D06E7">
      <w:pPr>
        <w:pStyle w:val="ListParagraph"/>
        <w:numPr>
          <w:ilvl w:val="0"/>
          <w:numId w:val="28"/>
        </w:numPr>
        <w:rPr>
          <w:sz w:val="24"/>
          <w:szCs w:val="24"/>
        </w:rPr>
      </w:pPr>
      <w:r w:rsidRPr="00524EB1">
        <w:rPr>
          <w:rFonts w:eastAsiaTheme="majorEastAsia"/>
          <w:sz w:val="24"/>
          <w:szCs w:val="24"/>
        </w:rPr>
        <w:t>Inspect A/C compressor drive belts, pulleys, and tensioners</w:t>
      </w:r>
      <w:r w:rsidRPr="00524EB1">
        <w:rPr>
          <w:sz w:val="24"/>
          <w:szCs w:val="24"/>
        </w:rPr>
        <w:t>, verifying proper belt alignment and diagnosing potential issues for repair.</w:t>
      </w:r>
    </w:p>
    <w:p w14:paraId="79F9E351" w14:textId="77777777" w:rsidR="00AD6663" w:rsidRPr="00524EB1" w:rsidRDefault="00AD6663" w:rsidP="003D06E7">
      <w:pPr>
        <w:pStyle w:val="ListParagraph"/>
        <w:numPr>
          <w:ilvl w:val="0"/>
          <w:numId w:val="28"/>
        </w:numPr>
        <w:rPr>
          <w:sz w:val="24"/>
          <w:szCs w:val="24"/>
        </w:rPr>
      </w:pPr>
      <w:r w:rsidRPr="00524EB1">
        <w:rPr>
          <w:rFonts w:eastAsiaTheme="majorEastAsia"/>
          <w:sz w:val="24"/>
          <w:szCs w:val="24"/>
        </w:rPr>
        <w:t>Evaluate A/C system operation</w:t>
      </w:r>
      <w:r w:rsidRPr="00524EB1">
        <w:rPr>
          <w:sz w:val="24"/>
          <w:szCs w:val="24"/>
        </w:rPr>
        <w:t xml:space="preserve"> by checking system pressures, visually inspecting components for leaks, and assessing the A/C monitoring system to determine needed maintenance.</w:t>
      </w:r>
    </w:p>
    <w:p w14:paraId="02928713" w14:textId="77777777" w:rsidR="00AD6663" w:rsidRPr="00524EB1" w:rsidRDefault="00AD6663" w:rsidP="003D06E7">
      <w:pPr>
        <w:pStyle w:val="ListParagraph"/>
        <w:numPr>
          <w:ilvl w:val="0"/>
          <w:numId w:val="28"/>
        </w:numPr>
        <w:rPr>
          <w:sz w:val="24"/>
          <w:szCs w:val="24"/>
        </w:rPr>
      </w:pPr>
      <w:r w:rsidRPr="00524EB1">
        <w:rPr>
          <w:rFonts w:eastAsiaTheme="majorEastAsia"/>
          <w:sz w:val="24"/>
          <w:szCs w:val="24"/>
        </w:rPr>
        <w:t>Inspect A/C condenser for airflow restrictions</w:t>
      </w:r>
      <w:r w:rsidRPr="00524EB1">
        <w:rPr>
          <w:sz w:val="24"/>
          <w:szCs w:val="24"/>
        </w:rPr>
        <w:t>, diagnosing issues and determining appropriate corrective actions.</w:t>
      </w:r>
    </w:p>
    <w:p w14:paraId="2C739C91" w14:textId="77777777" w:rsidR="00AD6663" w:rsidRPr="00524EB1" w:rsidRDefault="00AD6663" w:rsidP="003D06E7">
      <w:pPr>
        <w:pStyle w:val="ListParagraph"/>
        <w:numPr>
          <w:ilvl w:val="0"/>
          <w:numId w:val="28"/>
        </w:numPr>
        <w:rPr>
          <w:sz w:val="24"/>
          <w:szCs w:val="24"/>
        </w:rPr>
      </w:pPr>
      <w:r w:rsidRPr="00524EB1">
        <w:rPr>
          <w:rFonts w:eastAsiaTheme="majorEastAsia"/>
          <w:sz w:val="24"/>
          <w:szCs w:val="24"/>
        </w:rPr>
        <w:t>Inspect engine cooling system and heater system hoses and pipes</w:t>
      </w:r>
      <w:r w:rsidRPr="00524EB1">
        <w:rPr>
          <w:sz w:val="24"/>
          <w:szCs w:val="24"/>
        </w:rPr>
        <w:t>, diagnosing issues and determining necessary repairs or replacements.</w:t>
      </w:r>
    </w:p>
    <w:p w14:paraId="6A4A2E9B" w14:textId="5327FFBB" w:rsidR="00AD6663" w:rsidRPr="00524EB1" w:rsidRDefault="00AD6663" w:rsidP="003D06E7">
      <w:pPr>
        <w:pStyle w:val="ListParagraph"/>
        <w:numPr>
          <w:ilvl w:val="0"/>
          <w:numId w:val="28"/>
        </w:numPr>
        <w:rPr>
          <w:sz w:val="24"/>
          <w:szCs w:val="24"/>
        </w:rPr>
      </w:pPr>
      <w:r w:rsidRPr="00524EB1">
        <w:rPr>
          <w:rFonts w:eastAsiaTheme="majorEastAsia"/>
          <w:sz w:val="24"/>
          <w:szCs w:val="24"/>
        </w:rPr>
        <w:t>Inspect HVAC system components</w:t>
      </w:r>
      <w:r w:rsidRPr="00524EB1">
        <w:rPr>
          <w:sz w:val="24"/>
          <w:szCs w:val="24"/>
        </w:rPr>
        <w:t>, including heater ducts, doors, hoses, cabin filters, and outlets, identifying problems and determining corrective actions.</w:t>
      </w:r>
      <w:r w:rsidR="00D022B7" w:rsidRPr="00524EB1">
        <w:rPr>
          <w:sz w:val="24"/>
          <w:szCs w:val="24"/>
        </w:rPr>
        <w:br/>
      </w:r>
    </w:p>
    <w:p w14:paraId="3AEAD889" w14:textId="77777777" w:rsidR="00AD6663" w:rsidRPr="00524EB1" w:rsidRDefault="00AD6663" w:rsidP="003D06E7">
      <w:pPr>
        <w:pStyle w:val="ListParagraph"/>
        <w:numPr>
          <w:ilvl w:val="0"/>
          <w:numId w:val="28"/>
        </w:numPr>
        <w:rPr>
          <w:sz w:val="24"/>
          <w:szCs w:val="24"/>
        </w:rPr>
      </w:pPr>
      <w:r w:rsidRPr="00524EB1">
        <w:rPr>
          <w:rFonts w:eastAsiaTheme="majorEastAsia"/>
          <w:sz w:val="24"/>
          <w:szCs w:val="24"/>
        </w:rPr>
        <w:t>Identify the source of A/C system odors</w:t>
      </w:r>
      <w:r w:rsidRPr="00524EB1">
        <w:rPr>
          <w:sz w:val="24"/>
          <w:szCs w:val="24"/>
        </w:rPr>
        <w:t>, diagnosing the cause and determining appropriate solutions.</w:t>
      </w:r>
    </w:p>
    <w:p w14:paraId="3494BDB8" w14:textId="77777777" w:rsidR="00AD6663" w:rsidRPr="00524EB1" w:rsidRDefault="00AD6663" w:rsidP="003D06E7">
      <w:pPr>
        <w:pStyle w:val="ListParagraph"/>
        <w:numPr>
          <w:ilvl w:val="0"/>
          <w:numId w:val="28"/>
        </w:numPr>
        <w:rPr>
          <w:sz w:val="24"/>
          <w:szCs w:val="24"/>
        </w:rPr>
      </w:pPr>
      <w:r w:rsidRPr="00524EB1">
        <w:rPr>
          <w:rFonts w:eastAsiaTheme="majorEastAsia"/>
          <w:sz w:val="24"/>
          <w:szCs w:val="24"/>
        </w:rPr>
        <w:t>Verify blower motor operation</w:t>
      </w:r>
      <w:r w:rsidRPr="00524EB1">
        <w:rPr>
          <w:sz w:val="24"/>
          <w:szCs w:val="24"/>
        </w:rPr>
        <w:t>, confirming proper air distribution and temperature control, and diagnosing issues to determine required actions for repair or adjustment.</w:t>
      </w:r>
    </w:p>
    <w:p w14:paraId="3DA2C519" w14:textId="2244F879" w:rsidR="0018497A" w:rsidRPr="00524EB1" w:rsidRDefault="003A1C7E" w:rsidP="00F77C71">
      <w:pPr>
        <w:pStyle w:val="Heading3"/>
      </w:pPr>
      <w:bookmarkStart w:id="44" w:name="_Toc202428687"/>
      <w:r w:rsidRPr="00524EB1">
        <w:t>Standard 2</w:t>
      </w:r>
      <w:r w:rsidR="006513EF" w:rsidRPr="00524EB1">
        <w:t>8</w:t>
      </w:r>
      <w:r w:rsidRPr="00524EB1">
        <w:t xml:space="preserve">: </w:t>
      </w:r>
      <w:r w:rsidR="00A42687" w:rsidRPr="00524EB1">
        <w:t>Cab, Instrument</w:t>
      </w:r>
      <w:r w:rsidR="00C5050B" w:rsidRPr="00524EB1">
        <w:t>s</w:t>
      </w:r>
      <w:r w:rsidR="00A42687" w:rsidRPr="00524EB1">
        <w:t xml:space="preserve"> and Controls, Safety Equipment</w:t>
      </w:r>
      <w:r w:rsidR="006513EF" w:rsidRPr="00524EB1">
        <w:t>,</w:t>
      </w:r>
      <w:r w:rsidR="00A42687" w:rsidRPr="00524EB1">
        <w:t xml:space="preserve"> and Hardware</w:t>
      </w:r>
      <w:bookmarkEnd w:id="44"/>
      <w:r w:rsidR="0018497A" w:rsidRPr="00524EB1">
        <w:t xml:space="preserve"> </w:t>
      </w:r>
    </w:p>
    <w:p w14:paraId="57661632" w14:textId="77777777" w:rsidR="006A29C4" w:rsidRPr="00524EB1" w:rsidRDefault="006A29C4" w:rsidP="006A29C4">
      <w:pPr>
        <w:tabs>
          <w:tab w:val="left" w:pos="7218"/>
        </w:tabs>
        <w:spacing w:before="0" w:after="0"/>
        <w:rPr>
          <w:sz w:val="24"/>
        </w:rPr>
      </w:pPr>
      <w:r w:rsidRPr="00524EB1">
        <w:rPr>
          <w:sz w:val="24"/>
        </w:rPr>
        <w:t>Students will demonstrate the ability to diagnose, inspect, and service vehicle electronic systems, instruments, controls, safety equipment, and hardware components, using appropriate diagnostic tools and procedures to ensure optimal vehicle performance, safety, and adherence to maintenance standards.</w:t>
      </w:r>
    </w:p>
    <w:p w14:paraId="08B4A4C7" w14:textId="7B6662C1" w:rsidR="006A29C4" w:rsidRPr="00524EB1" w:rsidRDefault="006A29C4" w:rsidP="006A29C4">
      <w:pPr>
        <w:pStyle w:val="ListParagraph"/>
        <w:numPr>
          <w:ilvl w:val="0"/>
          <w:numId w:val="37"/>
        </w:numPr>
        <w:tabs>
          <w:tab w:val="left" w:pos="7218"/>
        </w:tabs>
        <w:spacing w:after="0"/>
        <w:rPr>
          <w:rFonts w:ascii="Calibri" w:eastAsia="Calibri" w:hAnsi="Calibri" w:cs="Arial"/>
          <w:sz w:val="24"/>
          <w:szCs w:val="24"/>
        </w:rPr>
      </w:pPr>
      <w:r w:rsidRPr="00524EB1">
        <w:rPr>
          <w:sz w:val="24"/>
          <w:szCs w:val="24"/>
        </w:rPr>
        <w:t xml:space="preserve">Aligned Industry Recognized Credentials: </w:t>
      </w:r>
      <w:r w:rsidRPr="00524EB1">
        <w:rPr>
          <w:rFonts w:ascii="Calibri" w:eastAsia="Calibri" w:hAnsi="Calibri" w:cs="Arial"/>
          <w:sz w:val="24"/>
          <w:szCs w:val="24"/>
        </w:rPr>
        <w:t>ASE – Entry Level Certification – Inspection, Maintenance, and Minor Repair</w:t>
      </w:r>
    </w:p>
    <w:p w14:paraId="22B3941E" w14:textId="77777777" w:rsidR="003A1C7E" w:rsidRPr="00524EB1" w:rsidRDefault="003A1C7E" w:rsidP="00F77C71">
      <w:pPr>
        <w:pStyle w:val="Heading4"/>
      </w:pPr>
      <w:r w:rsidRPr="00524EB1">
        <w:t>Skills:</w:t>
      </w:r>
    </w:p>
    <w:p w14:paraId="48007EC0" w14:textId="77777777" w:rsidR="00F1065E" w:rsidRPr="00524EB1" w:rsidRDefault="00F1065E" w:rsidP="003D06E7">
      <w:pPr>
        <w:pStyle w:val="ListParagraph"/>
        <w:numPr>
          <w:ilvl w:val="0"/>
          <w:numId w:val="29"/>
        </w:numPr>
        <w:rPr>
          <w:sz w:val="24"/>
          <w:szCs w:val="24"/>
        </w:rPr>
      </w:pPr>
      <w:r w:rsidRPr="00524EB1">
        <w:rPr>
          <w:rFonts w:eastAsiaTheme="majorEastAsia"/>
          <w:sz w:val="24"/>
          <w:szCs w:val="24"/>
        </w:rPr>
        <w:t>Utilize appropriate electronic service tools and procedures</w:t>
      </w:r>
      <w:r w:rsidRPr="00524EB1">
        <w:rPr>
          <w:sz w:val="24"/>
          <w:szCs w:val="24"/>
        </w:rPr>
        <w:t xml:space="preserve"> to diagnose vehicle system problems, check, record, and clear diagnostic codes, reset maintenance monitors, and interpret digital multimeter (DMM) readings to ensure accurate diagnosis and repair.</w:t>
      </w:r>
    </w:p>
    <w:p w14:paraId="560B7639" w14:textId="77777777" w:rsidR="00F1065E" w:rsidRPr="00524EB1" w:rsidRDefault="00F1065E" w:rsidP="003D06E7">
      <w:pPr>
        <w:pStyle w:val="ListParagraph"/>
        <w:numPr>
          <w:ilvl w:val="0"/>
          <w:numId w:val="29"/>
        </w:numPr>
        <w:rPr>
          <w:sz w:val="24"/>
          <w:szCs w:val="24"/>
        </w:rPr>
      </w:pPr>
      <w:r w:rsidRPr="00524EB1">
        <w:rPr>
          <w:rFonts w:eastAsiaTheme="majorEastAsia"/>
          <w:sz w:val="24"/>
          <w:szCs w:val="24"/>
        </w:rPr>
        <w:t>Check and record trip and operational data</w:t>
      </w:r>
      <w:r w:rsidRPr="00524EB1">
        <w:rPr>
          <w:sz w:val="24"/>
          <w:szCs w:val="24"/>
        </w:rPr>
        <w:t>, applying the information to determine necessary maintenance or corrective actions.</w:t>
      </w:r>
    </w:p>
    <w:p w14:paraId="2E809F29" w14:textId="77777777" w:rsidR="00F1065E" w:rsidRPr="00524EB1" w:rsidRDefault="00F1065E" w:rsidP="003D06E7">
      <w:pPr>
        <w:pStyle w:val="ListParagraph"/>
        <w:numPr>
          <w:ilvl w:val="0"/>
          <w:numId w:val="29"/>
        </w:numPr>
        <w:rPr>
          <w:sz w:val="24"/>
          <w:szCs w:val="24"/>
        </w:rPr>
      </w:pPr>
      <w:r w:rsidRPr="00524EB1">
        <w:rPr>
          <w:rFonts w:eastAsiaTheme="majorEastAsia"/>
          <w:sz w:val="24"/>
          <w:szCs w:val="24"/>
        </w:rPr>
        <w:t>Inspect and evaluate the mechanical key condition and ignition switch operation</w:t>
      </w:r>
      <w:r w:rsidRPr="00524EB1">
        <w:rPr>
          <w:sz w:val="24"/>
          <w:szCs w:val="24"/>
        </w:rPr>
        <w:t>, and check the functionality of indicator lights, warning lights, alarms, and instruments, ensuring accurate oil pressure and system voltage readings.</w:t>
      </w:r>
    </w:p>
    <w:p w14:paraId="1766BC91" w14:textId="77777777" w:rsidR="00F1065E" w:rsidRPr="00524EB1" w:rsidRDefault="00F1065E" w:rsidP="003D06E7">
      <w:pPr>
        <w:pStyle w:val="ListParagraph"/>
        <w:numPr>
          <w:ilvl w:val="0"/>
          <w:numId w:val="29"/>
        </w:numPr>
        <w:rPr>
          <w:sz w:val="24"/>
          <w:szCs w:val="24"/>
        </w:rPr>
      </w:pPr>
      <w:r w:rsidRPr="00524EB1">
        <w:rPr>
          <w:rFonts w:eastAsiaTheme="majorEastAsia"/>
          <w:sz w:val="24"/>
          <w:szCs w:val="24"/>
        </w:rPr>
        <w:t>Test the operation of electronic power take-off (PTO) and engine idle speed controls</w:t>
      </w:r>
      <w:r w:rsidRPr="00524EB1">
        <w:rPr>
          <w:sz w:val="24"/>
          <w:szCs w:val="24"/>
        </w:rPr>
        <w:t>, identifying issues and determining needed actions for repair or adjustment.</w:t>
      </w:r>
    </w:p>
    <w:p w14:paraId="5B5CC3E4" w14:textId="77777777" w:rsidR="00F1065E" w:rsidRPr="00524EB1" w:rsidRDefault="00F1065E" w:rsidP="003D06E7">
      <w:pPr>
        <w:pStyle w:val="ListParagraph"/>
        <w:numPr>
          <w:ilvl w:val="0"/>
          <w:numId w:val="29"/>
        </w:numPr>
        <w:rPr>
          <w:sz w:val="24"/>
          <w:szCs w:val="24"/>
        </w:rPr>
      </w:pPr>
      <w:r w:rsidRPr="00524EB1">
        <w:rPr>
          <w:rFonts w:eastAsiaTheme="majorEastAsia"/>
          <w:sz w:val="24"/>
          <w:szCs w:val="24"/>
        </w:rPr>
        <w:t>Assess the functionality of all vehicle accessories</w:t>
      </w:r>
      <w:r w:rsidRPr="00524EB1">
        <w:rPr>
          <w:sz w:val="24"/>
          <w:szCs w:val="24"/>
        </w:rPr>
        <w:t>, ensuring optimal performance and identifying any needed repairs or replacements.</w:t>
      </w:r>
    </w:p>
    <w:p w14:paraId="10D3EB08" w14:textId="77777777" w:rsidR="00F1065E" w:rsidRPr="00524EB1" w:rsidRDefault="00F1065E" w:rsidP="003D06E7">
      <w:pPr>
        <w:pStyle w:val="ListParagraph"/>
        <w:numPr>
          <w:ilvl w:val="0"/>
          <w:numId w:val="29"/>
        </w:numPr>
        <w:rPr>
          <w:sz w:val="24"/>
          <w:szCs w:val="24"/>
        </w:rPr>
      </w:pPr>
      <w:r w:rsidRPr="00524EB1">
        <w:rPr>
          <w:rFonts w:eastAsiaTheme="majorEastAsia"/>
          <w:sz w:val="24"/>
          <w:szCs w:val="24"/>
        </w:rPr>
        <w:t>Understand the operation of auxiliary power units (APU) or electric power units (EPU)</w:t>
      </w:r>
      <w:r w:rsidRPr="00524EB1">
        <w:rPr>
          <w:sz w:val="24"/>
          <w:szCs w:val="24"/>
        </w:rPr>
        <w:t>, demonstrating their application within vehicle systems.</w:t>
      </w:r>
    </w:p>
    <w:p w14:paraId="7F5110B8" w14:textId="77777777" w:rsidR="00F1065E" w:rsidRPr="00524EB1" w:rsidRDefault="00F1065E" w:rsidP="003D06E7">
      <w:pPr>
        <w:pStyle w:val="ListParagraph"/>
        <w:numPr>
          <w:ilvl w:val="0"/>
          <w:numId w:val="29"/>
        </w:numPr>
        <w:rPr>
          <w:sz w:val="24"/>
          <w:szCs w:val="24"/>
        </w:rPr>
      </w:pPr>
      <w:r w:rsidRPr="00524EB1">
        <w:rPr>
          <w:rFonts w:eastAsiaTheme="majorEastAsia"/>
          <w:sz w:val="24"/>
          <w:szCs w:val="24"/>
        </w:rPr>
        <w:t>Test the operation of horns (electric and air)</w:t>
      </w:r>
      <w:r w:rsidRPr="00524EB1">
        <w:rPr>
          <w:sz w:val="24"/>
          <w:szCs w:val="24"/>
        </w:rPr>
        <w:t>, warning devices (reverse, air pressure, etc.), and inspect the condition of spare fuses, safety triangles, fire extinguisher, and required decals to ensure compliance with safety regulations.</w:t>
      </w:r>
    </w:p>
    <w:p w14:paraId="63FB5781" w14:textId="77777777" w:rsidR="00F1065E" w:rsidRPr="00524EB1" w:rsidRDefault="00F1065E" w:rsidP="003D06E7">
      <w:pPr>
        <w:pStyle w:val="ListParagraph"/>
        <w:numPr>
          <w:ilvl w:val="0"/>
          <w:numId w:val="29"/>
        </w:numPr>
        <w:rPr>
          <w:sz w:val="24"/>
          <w:szCs w:val="24"/>
        </w:rPr>
      </w:pPr>
      <w:r w:rsidRPr="00524EB1">
        <w:rPr>
          <w:rFonts w:eastAsiaTheme="majorEastAsia"/>
          <w:sz w:val="24"/>
          <w:szCs w:val="24"/>
        </w:rPr>
        <w:t>Inspect the condition of seat belts, sleeper restraints, wiper blades, and arms</w:t>
      </w:r>
      <w:r w:rsidRPr="00524EB1">
        <w:rPr>
          <w:sz w:val="24"/>
          <w:szCs w:val="24"/>
        </w:rPr>
        <w:t>, identifying necessary repairs or replacements to maintain safety standards.</w:t>
      </w:r>
    </w:p>
    <w:p w14:paraId="39F05A01" w14:textId="77777777" w:rsidR="00F1065E" w:rsidRPr="00524EB1" w:rsidRDefault="00F1065E" w:rsidP="003D06E7">
      <w:pPr>
        <w:pStyle w:val="ListParagraph"/>
        <w:numPr>
          <w:ilvl w:val="0"/>
          <w:numId w:val="29"/>
        </w:numPr>
        <w:rPr>
          <w:sz w:val="24"/>
          <w:szCs w:val="24"/>
        </w:rPr>
      </w:pPr>
      <w:r w:rsidRPr="00524EB1">
        <w:rPr>
          <w:rFonts w:eastAsiaTheme="majorEastAsia"/>
          <w:sz w:val="24"/>
          <w:szCs w:val="24"/>
        </w:rPr>
        <w:t>Test the operation of wipers and washers</w:t>
      </w:r>
      <w:r w:rsidRPr="00524EB1">
        <w:rPr>
          <w:sz w:val="24"/>
          <w:szCs w:val="24"/>
        </w:rPr>
        <w:t>, inspect windshield glass for cracks or discoloration, and verify the condition and operation of sun visors, seats, door glass, and window mechanisms.</w:t>
      </w:r>
    </w:p>
    <w:p w14:paraId="54B9B580" w14:textId="77777777" w:rsidR="00F1065E" w:rsidRPr="00524EB1" w:rsidRDefault="00F1065E" w:rsidP="003D06E7">
      <w:pPr>
        <w:pStyle w:val="ListParagraph"/>
        <w:numPr>
          <w:ilvl w:val="0"/>
          <w:numId w:val="29"/>
        </w:numPr>
        <w:rPr>
          <w:sz w:val="24"/>
          <w:szCs w:val="24"/>
        </w:rPr>
      </w:pPr>
      <w:r w:rsidRPr="00524EB1">
        <w:rPr>
          <w:rFonts w:eastAsiaTheme="majorEastAsia"/>
          <w:sz w:val="24"/>
          <w:szCs w:val="24"/>
        </w:rPr>
        <w:t>Inspect door and cab locks</w:t>
      </w:r>
      <w:r w:rsidRPr="00524EB1">
        <w:rPr>
          <w:sz w:val="24"/>
          <w:szCs w:val="24"/>
        </w:rPr>
        <w:t>, steps, grab handles, mirrors, mountings, brackets, and glass, identifying any necessary repairs or adjustments for proper function.</w:t>
      </w:r>
    </w:p>
    <w:p w14:paraId="447CE74C" w14:textId="77777777" w:rsidR="006146D2" w:rsidRPr="00524EB1" w:rsidRDefault="00F1065E" w:rsidP="003D06E7">
      <w:pPr>
        <w:pStyle w:val="ListParagraph"/>
        <w:numPr>
          <w:ilvl w:val="0"/>
          <w:numId w:val="29"/>
        </w:numPr>
        <w:rPr>
          <w:sz w:val="24"/>
          <w:szCs w:val="24"/>
        </w:rPr>
      </w:pPr>
      <w:r w:rsidRPr="00524EB1">
        <w:rPr>
          <w:rFonts w:eastAsiaTheme="majorEastAsia"/>
          <w:sz w:val="24"/>
          <w:szCs w:val="24"/>
        </w:rPr>
        <w:t>Record all physical damage</w:t>
      </w:r>
      <w:r w:rsidRPr="00524EB1">
        <w:rPr>
          <w:sz w:val="24"/>
          <w:szCs w:val="24"/>
        </w:rPr>
        <w:t xml:space="preserve"> to the vehicle's cab and related components, noting areas requiring attention or repair.</w:t>
      </w:r>
    </w:p>
    <w:p w14:paraId="61180EE4" w14:textId="7C758DB4" w:rsidR="00F1065E" w:rsidRPr="00524EB1" w:rsidRDefault="006146D2" w:rsidP="003D06E7">
      <w:pPr>
        <w:pStyle w:val="ListParagraph"/>
        <w:numPr>
          <w:ilvl w:val="0"/>
          <w:numId w:val="29"/>
        </w:numPr>
        <w:rPr>
          <w:sz w:val="24"/>
          <w:szCs w:val="24"/>
        </w:rPr>
      </w:pPr>
      <w:r w:rsidRPr="00524EB1">
        <w:rPr>
          <w:sz w:val="24"/>
          <w:szCs w:val="24"/>
        </w:rPr>
        <w:t>I</w:t>
      </w:r>
      <w:r w:rsidR="00F1065E" w:rsidRPr="00524EB1">
        <w:rPr>
          <w:sz w:val="24"/>
          <w:szCs w:val="24"/>
        </w:rPr>
        <w:t>nspect and lubricat</w:t>
      </w:r>
      <w:r w:rsidRPr="00524EB1">
        <w:rPr>
          <w:sz w:val="24"/>
          <w:szCs w:val="24"/>
        </w:rPr>
        <w:t>e all grease fittings including</w:t>
      </w:r>
      <w:r w:rsidR="00F1065E" w:rsidRPr="00524EB1">
        <w:rPr>
          <w:sz w:val="24"/>
          <w:szCs w:val="24"/>
        </w:rPr>
        <w:t xml:space="preserve"> door and hood hinges, latches, strikers, lock cylinders, safety latches, linkages, and cables for smooth operation.</w:t>
      </w:r>
    </w:p>
    <w:p w14:paraId="73001F9C" w14:textId="408A8159" w:rsidR="00F1065E" w:rsidRPr="00524EB1" w:rsidRDefault="00F1065E" w:rsidP="003D06E7">
      <w:pPr>
        <w:pStyle w:val="ListParagraph"/>
        <w:numPr>
          <w:ilvl w:val="0"/>
          <w:numId w:val="29"/>
        </w:numPr>
        <w:rPr>
          <w:sz w:val="24"/>
          <w:szCs w:val="24"/>
        </w:rPr>
      </w:pPr>
      <w:r w:rsidRPr="00524EB1">
        <w:rPr>
          <w:rFonts w:eastAsiaTheme="majorEastAsia"/>
          <w:sz w:val="24"/>
          <w:szCs w:val="24"/>
        </w:rPr>
        <w:t>Inspect cab mountings, hinges, latches, linkages, and ride height</w:t>
      </w:r>
      <w:r w:rsidRPr="00524EB1">
        <w:rPr>
          <w:sz w:val="24"/>
          <w:szCs w:val="24"/>
        </w:rPr>
        <w:t>, determining needed repairs to maintain vehicle structural integrity.</w:t>
      </w:r>
      <w:r w:rsidR="00D022B7" w:rsidRPr="00524EB1">
        <w:rPr>
          <w:sz w:val="24"/>
          <w:szCs w:val="24"/>
        </w:rPr>
        <w:br/>
      </w:r>
    </w:p>
    <w:p w14:paraId="02A10654" w14:textId="69D64B7E" w:rsidR="00F1065E" w:rsidRPr="00524EB1" w:rsidRDefault="00F1065E" w:rsidP="003D06E7">
      <w:pPr>
        <w:pStyle w:val="ListParagraph"/>
        <w:numPr>
          <w:ilvl w:val="0"/>
          <w:numId w:val="29"/>
        </w:numPr>
        <w:rPr>
          <w:b/>
          <w:bCs/>
          <w:vanish/>
          <w:sz w:val="24"/>
          <w:szCs w:val="24"/>
        </w:rPr>
      </w:pPr>
      <w:r w:rsidRPr="00524EB1">
        <w:rPr>
          <w:rFonts w:eastAsiaTheme="majorEastAsia"/>
          <w:sz w:val="24"/>
          <w:szCs w:val="24"/>
        </w:rPr>
        <w:t>Inspect quarter fenders, mud flaps, and brackets</w:t>
      </w:r>
      <w:r w:rsidRPr="00524EB1">
        <w:rPr>
          <w:sz w:val="24"/>
          <w:szCs w:val="24"/>
        </w:rPr>
        <w:t>, identifying areas for maintenance or replacement to ensure proper safety and function.</w:t>
      </w:r>
      <w:r w:rsidRPr="00524EB1">
        <w:rPr>
          <w:b/>
          <w:bCs/>
          <w:vanish/>
          <w:sz w:val="24"/>
          <w:szCs w:val="24"/>
        </w:rPr>
        <w:t>Top of Form</w:t>
      </w:r>
    </w:p>
    <w:p w14:paraId="5F805AAB" w14:textId="77777777" w:rsidR="00507ABF" w:rsidRPr="00524EB1" w:rsidRDefault="00507ABF" w:rsidP="00F77C71">
      <w:bookmarkStart w:id="45" w:name="_Toc147323792"/>
      <w:bookmarkEnd w:id="17"/>
    </w:p>
    <w:p w14:paraId="280D8891" w14:textId="77777777" w:rsidR="00524EB1" w:rsidRPr="00524EB1" w:rsidRDefault="00524EB1" w:rsidP="00524EB1">
      <w:pPr>
        <w:rPr>
          <w:sz w:val="24"/>
        </w:rPr>
      </w:pPr>
    </w:p>
    <w:p w14:paraId="02BFD413" w14:textId="5FD2BAF7" w:rsidR="00F53009" w:rsidRPr="00F77C71" w:rsidRDefault="00507ABF" w:rsidP="00F77C71">
      <w:pPr>
        <w:pStyle w:val="Heading2"/>
      </w:pPr>
      <w:bookmarkStart w:id="46" w:name="_Toc202428688"/>
      <w:r w:rsidRPr="00524EB1">
        <w:t>E</w:t>
      </w:r>
      <w:r w:rsidR="00432F4D" w:rsidRPr="00524EB1">
        <w:t>mployability Standards</w:t>
      </w:r>
      <w:bookmarkEnd w:id="45"/>
      <w:bookmarkEnd w:id="46"/>
      <w:r w:rsidR="00432F4D" w:rsidRPr="00524EB1">
        <w:t xml:space="preserve"> </w:t>
      </w:r>
      <w:bookmarkStart w:id="47" w:name="_Toc147323793"/>
    </w:p>
    <w:p w14:paraId="74559A85" w14:textId="43BB2469" w:rsidR="00432F4D" w:rsidRPr="00524EB1" w:rsidRDefault="00432F4D" w:rsidP="00F77C71">
      <w:pPr>
        <w:pStyle w:val="Heading3"/>
      </w:pPr>
      <w:bookmarkStart w:id="48" w:name="_Toc202428689"/>
      <w:r w:rsidRPr="00524EB1">
        <w:t>Standard</w:t>
      </w:r>
      <w:r w:rsidR="00E4104B" w:rsidRPr="00524EB1">
        <w:t xml:space="preserve"> </w:t>
      </w:r>
      <w:r w:rsidR="00C67A96" w:rsidRPr="00524EB1">
        <w:t>2</w:t>
      </w:r>
      <w:r w:rsidR="007D5AA5" w:rsidRPr="00524EB1">
        <w:t>9</w:t>
      </w:r>
      <w:r w:rsidRPr="00524EB1">
        <w:t>: Employability Skills</w:t>
      </w:r>
      <w:bookmarkEnd w:id="47"/>
      <w:bookmarkEnd w:id="48"/>
    </w:p>
    <w:p w14:paraId="788F13ED" w14:textId="77777777" w:rsidR="00832F23" w:rsidRPr="00524EB1" w:rsidRDefault="00832F23" w:rsidP="00832F23">
      <w:pPr>
        <w:tabs>
          <w:tab w:val="left" w:pos="7308"/>
        </w:tabs>
        <w:spacing w:before="0" w:after="0"/>
        <w:rPr>
          <w:rFonts w:ascii="Calibri" w:eastAsia="Calibri" w:hAnsi="Calibri" w:cs="Arial"/>
          <w:color w:val="auto"/>
          <w:sz w:val="24"/>
        </w:rPr>
      </w:pPr>
      <w:r w:rsidRPr="00524EB1">
        <w:rPr>
          <w:rFonts w:ascii="Calibri" w:eastAsia="Calibri" w:hAnsi="Calibri" w:cs="Arial"/>
          <w:color w:val="000000"/>
          <w:sz w:val="24"/>
        </w:rPr>
        <w:t>Students will demonstrate professional communication, critical thinking, problem-solving, professionalism, teamwork, and collaboration within the context of the Diesel Technology field.</w:t>
      </w:r>
      <w:r w:rsidRPr="00524EB1">
        <w:rPr>
          <w:rFonts w:ascii="Calibri" w:eastAsia="Calibri" w:hAnsi="Calibri" w:cs="Arial"/>
          <w:color w:val="000000"/>
          <w:sz w:val="24"/>
        </w:rPr>
        <w:tab/>
      </w:r>
    </w:p>
    <w:p w14:paraId="28A08593" w14:textId="394DFA54" w:rsidR="00EF7374" w:rsidRPr="00524EB1" w:rsidRDefault="00EF7374" w:rsidP="00F77C71">
      <w:pPr>
        <w:pStyle w:val="Heading4"/>
      </w:pPr>
      <w:r w:rsidRPr="00524EB1">
        <w:t>Skills</w:t>
      </w:r>
      <w:r w:rsidR="00AD69CB" w:rsidRPr="00524EB1">
        <w:t>:</w:t>
      </w:r>
    </w:p>
    <w:p w14:paraId="2D64A265" w14:textId="77777777" w:rsidR="008423F2" w:rsidRPr="00524EB1" w:rsidRDefault="008423F2" w:rsidP="003D06E7">
      <w:pPr>
        <w:pStyle w:val="ListParagraph"/>
        <w:numPr>
          <w:ilvl w:val="0"/>
          <w:numId w:val="30"/>
        </w:numPr>
        <w:rPr>
          <w:sz w:val="24"/>
          <w:szCs w:val="24"/>
        </w:rPr>
      </w:pPr>
      <w:r w:rsidRPr="00524EB1">
        <w:rPr>
          <w:sz w:val="24"/>
          <w:szCs w:val="24"/>
        </w:rPr>
        <w:t>Demonstrate effective communication and interpersonal skills to provide exceptional customer service across various platforms, including face-to-face interactions, telephone conversations, written, and electronic correspondence.</w:t>
      </w:r>
    </w:p>
    <w:p w14:paraId="08B6B916" w14:textId="19B933B2" w:rsidR="008423F2" w:rsidRPr="00524EB1" w:rsidRDefault="008423F2" w:rsidP="003D06E7">
      <w:pPr>
        <w:pStyle w:val="ListParagraph"/>
        <w:numPr>
          <w:ilvl w:val="0"/>
          <w:numId w:val="30"/>
        </w:numPr>
        <w:rPr>
          <w:sz w:val="24"/>
          <w:szCs w:val="24"/>
        </w:rPr>
      </w:pPr>
      <w:r w:rsidRPr="00524EB1">
        <w:rPr>
          <w:sz w:val="24"/>
          <w:szCs w:val="24"/>
        </w:rPr>
        <w:t xml:space="preserve">Analyze complex problems and develop effective solutions, applying critical thinking and problem-solving techniques relevant to the </w:t>
      </w:r>
      <w:r w:rsidR="00F2510A" w:rsidRPr="00524EB1">
        <w:rPr>
          <w:sz w:val="24"/>
          <w:szCs w:val="24"/>
        </w:rPr>
        <w:t>Di</w:t>
      </w:r>
      <w:r w:rsidRPr="00524EB1">
        <w:rPr>
          <w:sz w:val="24"/>
          <w:szCs w:val="24"/>
        </w:rPr>
        <w:t xml:space="preserve">esel </w:t>
      </w:r>
      <w:r w:rsidR="00F2510A" w:rsidRPr="00524EB1">
        <w:rPr>
          <w:sz w:val="24"/>
          <w:szCs w:val="24"/>
        </w:rPr>
        <w:t>T</w:t>
      </w:r>
      <w:r w:rsidRPr="00524EB1">
        <w:rPr>
          <w:sz w:val="24"/>
          <w:szCs w:val="24"/>
        </w:rPr>
        <w:t>echnology field.</w:t>
      </w:r>
    </w:p>
    <w:p w14:paraId="64E743E7" w14:textId="688B4D0E" w:rsidR="008423F2" w:rsidRPr="00524EB1" w:rsidRDefault="008423F2" w:rsidP="003D06E7">
      <w:pPr>
        <w:pStyle w:val="ListParagraph"/>
        <w:numPr>
          <w:ilvl w:val="0"/>
          <w:numId w:val="30"/>
        </w:numPr>
        <w:rPr>
          <w:sz w:val="24"/>
          <w:szCs w:val="24"/>
        </w:rPr>
      </w:pPr>
      <w:r w:rsidRPr="00524EB1">
        <w:rPr>
          <w:sz w:val="24"/>
          <w:szCs w:val="24"/>
        </w:rPr>
        <w:t>Exhibit active listening skills by giving full attention to others, understanding their points of view, and asking appropriate questions to meet job expectations and improve production methods.</w:t>
      </w:r>
    </w:p>
    <w:p w14:paraId="1724D6A1" w14:textId="1911D860" w:rsidR="008423F2" w:rsidRPr="00524EB1" w:rsidRDefault="008423F2" w:rsidP="003D06E7">
      <w:pPr>
        <w:pStyle w:val="ListParagraph"/>
        <w:numPr>
          <w:ilvl w:val="0"/>
          <w:numId w:val="30"/>
        </w:numPr>
        <w:rPr>
          <w:sz w:val="24"/>
          <w:szCs w:val="24"/>
        </w:rPr>
      </w:pPr>
      <w:r w:rsidRPr="00524EB1">
        <w:rPr>
          <w:sz w:val="24"/>
          <w:szCs w:val="24"/>
        </w:rPr>
        <w:t xml:space="preserve">Collaborate effectively in teams to achieve common goals, demonstrating coordination and cooperation with other professionals in the </w:t>
      </w:r>
      <w:r w:rsidR="00F2510A" w:rsidRPr="00524EB1">
        <w:rPr>
          <w:sz w:val="24"/>
          <w:szCs w:val="24"/>
        </w:rPr>
        <w:t>D</w:t>
      </w:r>
      <w:r w:rsidRPr="00524EB1">
        <w:rPr>
          <w:sz w:val="24"/>
          <w:szCs w:val="24"/>
        </w:rPr>
        <w:t xml:space="preserve">iesel </w:t>
      </w:r>
      <w:r w:rsidR="00F2510A" w:rsidRPr="00524EB1">
        <w:rPr>
          <w:sz w:val="24"/>
          <w:szCs w:val="24"/>
        </w:rPr>
        <w:t>T</w:t>
      </w:r>
      <w:r w:rsidRPr="00524EB1">
        <w:rPr>
          <w:sz w:val="24"/>
          <w:szCs w:val="24"/>
        </w:rPr>
        <w:t>echnology field.</w:t>
      </w:r>
    </w:p>
    <w:p w14:paraId="398D749E" w14:textId="3F82A19A" w:rsidR="00AA59B7" w:rsidRPr="00524EB1" w:rsidRDefault="00AA59B7" w:rsidP="003D06E7">
      <w:pPr>
        <w:pStyle w:val="ListParagraph"/>
        <w:numPr>
          <w:ilvl w:val="0"/>
          <w:numId w:val="30"/>
        </w:numPr>
        <w:rPr>
          <w:sz w:val="24"/>
          <w:szCs w:val="24"/>
        </w:rPr>
      </w:pPr>
      <w:r w:rsidRPr="00524EB1">
        <w:rPr>
          <w:sz w:val="24"/>
          <w:szCs w:val="24"/>
        </w:rPr>
        <w:t>Apply effective time management techniques, including task prioritization, deadline management, and efficient workload handling.</w:t>
      </w:r>
    </w:p>
    <w:p w14:paraId="08E1AB03" w14:textId="6B162259" w:rsidR="005A1AD0" w:rsidRPr="00524EB1" w:rsidRDefault="005A1AD0" w:rsidP="003D06E7">
      <w:pPr>
        <w:pStyle w:val="ListParagraph"/>
        <w:numPr>
          <w:ilvl w:val="0"/>
          <w:numId w:val="30"/>
        </w:numPr>
        <w:rPr>
          <w:sz w:val="24"/>
          <w:szCs w:val="24"/>
        </w:rPr>
      </w:pPr>
      <w:r w:rsidRPr="00524EB1">
        <w:rPr>
          <w:sz w:val="24"/>
          <w:szCs w:val="24"/>
        </w:rPr>
        <w:t>Demonstrate ethical behavior and adhere to industry standards, ensuring safety, compliance, and integrity in all professional activities.</w:t>
      </w:r>
    </w:p>
    <w:p w14:paraId="7E5240BD" w14:textId="67FA2182" w:rsidR="00524EB1" w:rsidRPr="00F77C71" w:rsidRDefault="00432F4D" w:rsidP="00F77C71">
      <w:pPr>
        <w:pStyle w:val="Heading2"/>
      </w:pPr>
      <w:bookmarkStart w:id="49" w:name="_Toc147323794"/>
      <w:bookmarkStart w:id="50" w:name="_Toc202428690"/>
      <w:r w:rsidRPr="00524EB1">
        <w:t>Entrepreneurship Standards</w:t>
      </w:r>
      <w:bookmarkEnd w:id="49"/>
      <w:bookmarkEnd w:id="50"/>
      <w:r w:rsidRPr="00524EB1">
        <w:t xml:space="preserve"> </w:t>
      </w:r>
    </w:p>
    <w:p w14:paraId="62B2D64B" w14:textId="1F4D3C58" w:rsidR="00432F4D" w:rsidRPr="00524EB1" w:rsidRDefault="00432F4D" w:rsidP="00F77C71">
      <w:pPr>
        <w:pStyle w:val="Heading3"/>
      </w:pPr>
      <w:bookmarkStart w:id="51" w:name="_Toc147323795"/>
      <w:bookmarkStart w:id="52" w:name="_Toc202428691"/>
      <w:r w:rsidRPr="00524EB1">
        <w:t xml:space="preserve">Standard </w:t>
      </w:r>
      <w:r w:rsidR="007D5AA5" w:rsidRPr="00524EB1">
        <w:t>30</w:t>
      </w:r>
      <w:r w:rsidRPr="00524EB1">
        <w:t>: Entrepreneurship</w:t>
      </w:r>
      <w:bookmarkEnd w:id="51"/>
      <w:bookmarkEnd w:id="52"/>
    </w:p>
    <w:p w14:paraId="25D53CFA" w14:textId="151B7071" w:rsidR="00186ADA" w:rsidRPr="00F77C71" w:rsidRDefault="00832F23" w:rsidP="00F77C71">
      <w:pPr>
        <w:tabs>
          <w:tab w:val="left" w:pos="7218"/>
        </w:tabs>
        <w:spacing w:before="0" w:after="0"/>
        <w:rPr>
          <w:rFonts w:ascii="Calibri" w:eastAsia="Calibri" w:hAnsi="Calibri" w:cs="Arial"/>
          <w:color w:val="auto"/>
          <w:sz w:val="24"/>
        </w:rPr>
      </w:pPr>
      <w:r w:rsidRPr="00524EB1">
        <w:rPr>
          <w:rFonts w:ascii="Calibri" w:eastAsia="Calibri" w:hAnsi="Calibri" w:cs="Arial"/>
          <w:color w:val="000000"/>
          <w:sz w:val="24"/>
        </w:rPr>
        <w:t>Students will be able to describe opportunities for entrepreneurship and be able to evaluate the value proposition of business ownership in the Diesel Technology field.</w:t>
      </w:r>
    </w:p>
    <w:p w14:paraId="49348BDA" w14:textId="7F893743" w:rsidR="00AF55B6" w:rsidRPr="00524EB1" w:rsidRDefault="00AF55B6" w:rsidP="00F77C71">
      <w:pPr>
        <w:pStyle w:val="Heading4"/>
      </w:pPr>
      <w:r w:rsidRPr="00524EB1">
        <w:t>Skills</w:t>
      </w:r>
      <w:r w:rsidR="00AD69CB" w:rsidRPr="00524EB1">
        <w:t>:</w:t>
      </w:r>
    </w:p>
    <w:p w14:paraId="65B257A8" w14:textId="054836F0" w:rsidR="00051F62" w:rsidRPr="00524EB1" w:rsidRDefault="00051F62" w:rsidP="003D06E7">
      <w:pPr>
        <w:pStyle w:val="ListParagraph"/>
        <w:numPr>
          <w:ilvl w:val="0"/>
          <w:numId w:val="1"/>
        </w:numPr>
        <w:rPr>
          <w:sz w:val="24"/>
          <w:szCs w:val="24"/>
        </w:rPr>
      </w:pPr>
      <w:r w:rsidRPr="00524EB1">
        <w:rPr>
          <w:sz w:val="24"/>
          <w:szCs w:val="24"/>
        </w:rPr>
        <w:t xml:space="preserve">Evaluate the licensing, regulatory, and tax implications of self-employment and business ownership in the </w:t>
      </w:r>
      <w:r w:rsidR="00F2510A" w:rsidRPr="00524EB1">
        <w:rPr>
          <w:sz w:val="24"/>
          <w:szCs w:val="24"/>
        </w:rPr>
        <w:t>D</w:t>
      </w:r>
      <w:r w:rsidR="0065348C" w:rsidRPr="00524EB1">
        <w:rPr>
          <w:sz w:val="24"/>
          <w:szCs w:val="24"/>
        </w:rPr>
        <w:t xml:space="preserve">iesel </w:t>
      </w:r>
      <w:r w:rsidR="00F2510A" w:rsidRPr="00524EB1">
        <w:rPr>
          <w:sz w:val="24"/>
          <w:szCs w:val="24"/>
        </w:rPr>
        <w:t>T</w:t>
      </w:r>
      <w:r w:rsidR="0065348C" w:rsidRPr="00524EB1">
        <w:rPr>
          <w:sz w:val="24"/>
          <w:szCs w:val="24"/>
        </w:rPr>
        <w:t>echnology field</w:t>
      </w:r>
      <w:r w:rsidRPr="00524EB1">
        <w:rPr>
          <w:sz w:val="24"/>
          <w:szCs w:val="24"/>
        </w:rPr>
        <w:t xml:space="preserve"> compared to W-2 employment.</w:t>
      </w:r>
    </w:p>
    <w:p w14:paraId="7CA1D193" w14:textId="2E33429E" w:rsidR="00B30E36" w:rsidRPr="00524EB1" w:rsidRDefault="00B30E36" w:rsidP="003D06E7">
      <w:pPr>
        <w:pStyle w:val="ListParagraph"/>
        <w:numPr>
          <w:ilvl w:val="0"/>
          <w:numId w:val="1"/>
        </w:numPr>
        <w:rPr>
          <w:sz w:val="24"/>
          <w:szCs w:val="24"/>
        </w:rPr>
      </w:pPr>
      <w:r w:rsidRPr="00524EB1">
        <w:rPr>
          <w:sz w:val="24"/>
          <w:szCs w:val="24"/>
        </w:rPr>
        <w:t xml:space="preserve">Understand current job trends, skill requirements, and potential areas of growth within the modern </w:t>
      </w:r>
      <w:r w:rsidR="00F2510A" w:rsidRPr="00524EB1">
        <w:rPr>
          <w:sz w:val="24"/>
          <w:szCs w:val="24"/>
        </w:rPr>
        <w:t>D</w:t>
      </w:r>
      <w:r w:rsidRPr="00524EB1">
        <w:rPr>
          <w:sz w:val="24"/>
          <w:szCs w:val="24"/>
        </w:rPr>
        <w:t xml:space="preserve">iesel </w:t>
      </w:r>
      <w:r w:rsidR="00F2510A" w:rsidRPr="00524EB1">
        <w:rPr>
          <w:sz w:val="24"/>
          <w:szCs w:val="24"/>
        </w:rPr>
        <w:t>T</w:t>
      </w:r>
      <w:r w:rsidRPr="00524EB1">
        <w:rPr>
          <w:sz w:val="24"/>
          <w:szCs w:val="24"/>
        </w:rPr>
        <w:t>echnology field, market demands, and evolving industry standards.</w:t>
      </w:r>
    </w:p>
    <w:p w14:paraId="18BF2F6E" w14:textId="1AC945BD" w:rsidR="00456A66" w:rsidRPr="00524EB1" w:rsidRDefault="006F0909" w:rsidP="003D06E7">
      <w:pPr>
        <w:pStyle w:val="ListParagraph"/>
        <w:numPr>
          <w:ilvl w:val="0"/>
          <w:numId w:val="1"/>
        </w:numPr>
        <w:rPr>
          <w:sz w:val="24"/>
          <w:szCs w:val="24"/>
        </w:rPr>
      </w:pPr>
      <w:r w:rsidRPr="00524EB1">
        <w:rPr>
          <w:sz w:val="24"/>
          <w:szCs w:val="24"/>
        </w:rPr>
        <w:t xml:space="preserve">Assess the impact of technological advancements on business opportunities and strategies in </w:t>
      </w:r>
      <w:r w:rsidR="00F2510A" w:rsidRPr="00524EB1">
        <w:rPr>
          <w:sz w:val="24"/>
          <w:szCs w:val="24"/>
        </w:rPr>
        <w:t>D</w:t>
      </w:r>
      <w:r w:rsidRPr="00524EB1">
        <w:rPr>
          <w:sz w:val="24"/>
          <w:szCs w:val="24"/>
        </w:rPr>
        <w:t xml:space="preserve">iesel </w:t>
      </w:r>
      <w:r w:rsidR="00F2510A" w:rsidRPr="00524EB1">
        <w:rPr>
          <w:sz w:val="24"/>
          <w:szCs w:val="24"/>
        </w:rPr>
        <w:t>T</w:t>
      </w:r>
      <w:r w:rsidRPr="00524EB1">
        <w:rPr>
          <w:sz w:val="24"/>
          <w:szCs w:val="24"/>
        </w:rPr>
        <w:t>echnology, including the integration of new tools, software, and diagnostic equipment, and how these innovations can drive business growth and efficiency.</w:t>
      </w:r>
    </w:p>
    <w:p w14:paraId="6C01DC04" w14:textId="5DABEE1A" w:rsidR="00801430" w:rsidRPr="00F77C71" w:rsidRDefault="0006557E" w:rsidP="00F77C71">
      <w:pPr>
        <w:pStyle w:val="Heading2"/>
      </w:pPr>
      <w:bookmarkStart w:id="53" w:name="_Toc202428692"/>
      <w:r w:rsidRPr="00524EB1">
        <w:t>Digital Literac</w:t>
      </w:r>
      <w:r w:rsidR="006572C9" w:rsidRPr="00524EB1">
        <w:t>y Standards</w:t>
      </w:r>
      <w:bookmarkEnd w:id="53"/>
    </w:p>
    <w:p w14:paraId="61D91319" w14:textId="3C6657AE" w:rsidR="0006557E" w:rsidRPr="00524EB1" w:rsidRDefault="0006557E" w:rsidP="00F77C71">
      <w:pPr>
        <w:pStyle w:val="Heading3"/>
      </w:pPr>
      <w:bookmarkStart w:id="54" w:name="_Toc202428693"/>
      <w:r w:rsidRPr="00524EB1">
        <w:t xml:space="preserve">Standard </w:t>
      </w:r>
      <w:r w:rsidR="00187D52" w:rsidRPr="00524EB1">
        <w:t>31</w:t>
      </w:r>
      <w:r w:rsidRPr="00524EB1">
        <w:t>: Digital Literacy</w:t>
      </w:r>
      <w:bookmarkEnd w:id="54"/>
    </w:p>
    <w:p w14:paraId="3EA7653B" w14:textId="7D63653D" w:rsidR="00186ADA" w:rsidRPr="00F77C71" w:rsidRDefault="00832F23" w:rsidP="00F77C71">
      <w:pPr>
        <w:tabs>
          <w:tab w:val="left" w:pos="7218"/>
        </w:tabs>
        <w:spacing w:before="0" w:after="0"/>
        <w:rPr>
          <w:rFonts w:ascii="Calibri" w:eastAsia="Calibri" w:hAnsi="Calibri" w:cs="Arial"/>
          <w:color w:val="auto"/>
          <w:sz w:val="24"/>
        </w:rPr>
      </w:pPr>
      <w:r w:rsidRPr="00524EB1">
        <w:rPr>
          <w:rFonts w:eastAsia="Calibri" w:cstheme="minorHAnsi"/>
          <w:color w:val="auto"/>
          <w:sz w:val="24"/>
        </w:rPr>
        <w:t>Students will demonstrate digital literacy skills for the Diesel Technology field, including the use of diagnostic software, data management, technical documentation, and digital communication, to effectively perform modern diesel maintenance and repair tasks.</w:t>
      </w:r>
    </w:p>
    <w:p w14:paraId="4ACC8B70" w14:textId="4E1A01DF" w:rsidR="00EF7374" w:rsidRPr="00524EB1" w:rsidRDefault="00EF7374" w:rsidP="00F77C71">
      <w:pPr>
        <w:pStyle w:val="Heading4"/>
      </w:pPr>
      <w:r w:rsidRPr="00524EB1">
        <w:t>Skills</w:t>
      </w:r>
      <w:r w:rsidR="00AD69CB" w:rsidRPr="00524EB1">
        <w:t>:</w:t>
      </w:r>
    </w:p>
    <w:p w14:paraId="418EA284" w14:textId="33E3BCE4" w:rsidR="00BC682B" w:rsidRPr="00524EB1" w:rsidRDefault="00BC682B" w:rsidP="003D06E7">
      <w:pPr>
        <w:pStyle w:val="ListParagraph"/>
        <w:numPr>
          <w:ilvl w:val="0"/>
          <w:numId w:val="31"/>
        </w:numPr>
        <w:rPr>
          <w:sz w:val="24"/>
          <w:szCs w:val="24"/>
        </w:rPr>
      </w:pPr>
      <w:r w:rsidRPr="00524EB1">
        <w:rPr>
          <w:sz w:val="24"/>
          <w:szCs w:val="24"/>
        </w:rPr>
        <w:t>Demonstrate c</w:t>
      </w:r>
      <w:r w:rsidRPr="00524EB1">
        <w:rPr>
          <w:rFonts w:eastAsiaTheme="majorEastAsia"/>
          <w:sz w:val="24"/>
          <w:szCs w:val="24"/>
        </w:rPr>
        <w:t>ommunicat</w:t>
      </w:r>
      <w:r w:rsidRPr="00524EB1">
        <w:rPr>
          <w:sz w:val="24"/>
          <w:szCs w:val="24"/>
        </w:rPr>
        <w:t>ing</w:t>
      </w:r>
      <w:r w:rsidRPr="00524EB1">
        <w:rPr>
          <w:rFonts w:eastAsiaTheme="majorEastAsia"/>
          <w:sz w:val="24"/>
          <w:szCs w:val="24"/>
        </w:rPr>
        <w:t xml:space="preserve"> and collaborat</w:t>
      </w:r>
      <w:r w:rsidRPr="00524EB1">
        <w:rPr>
          <w:sz w:val="24"/>
          <w:szCs w:val="24"/>
        </w:rPr>
        <w:t>ing</w:t>
      </w:r>
      <w:r w:rsidRPr="00524EB1">
        <w:rPr>
          <w:rFonts w:eastAsiaTheme="majorEastAsia"/>
          <w:sz w:val="24"/>
          <w:szCs w:val="24"/>
        </w:rPr>
        <w:t xml:space="preserve"> digitally</w:t>
      </w:r>
      <w:r w:rsidRPr="00524EB1">
        <w:rPr>
          <w:sz w:val="24"/>
          <w:szCs w:val="24"/>
        </w:rPr>
        <w:t xml:space="preserve"> with team members, customers, and suppliers using email, messaging apps, and video conferencing tools.</w:t>
      </w:r>
    </w:p>
    <w:p w14:paraId="2A1EBFDC" w14:textId="7BF35847" w:rsidR="00583B72" w:rsidRPr="00524EB1" w:rsidRDefault="00FF162A" w:rsidP="003D06E7">
      <w:pPr>
        <w:pStyle w:val="ListParagraph"/>
        <w:numPr>
          <w:ilvl w:val="0"/>
          <w:numId w:val="31"/>
        </w:numPr>
        <w:rPr>
          <w:sz w:val="24"/>
          <w:szCs w:val="24"/>
        </w:rPr>
      </w:pPr>
      <w:r w:rsidRPr="00524EB1">
        <w:rPr>
          <w:rFonts w:eastAsiaTheme="majorEastAsia"/>
          <w:sz w:val="24"/>
          <w:szCs w:val="24"/>
        </w:rPr>
        <w:t>Utilize diagnostic software and tools</w:t>
      </w:r>
      <w:r w:rsidRPr="00524EB1">
        <w:rPr>
          <w:sz w:val="24"/>
          <w:szCs w:val="24"/>
        </w:rPr>
        <w:t xml:space="preserve"> effectively for troubleshooting and repairing diesel engines, including reading and interpreting error codes and performance data.</w:t>
      </w:r>
    </w:p>
    <w:p w14:paraId="5AE059FE" w14:textId="31649898" w:rsidR="00D513B5" w:rsidRPr="00524EB1" w:rsidRDefault="00D513B5" w:rsidP="003D06E7">
      <w:pPr>
        <w:pStyle w:val="ListParagraph"/>
        <w:numPr>
          <w:ilvl w:val="0"/>
          <w:numId w:val="31"/>
        </w:numPr>
        <w:rPr>
          <w:sz w:val="24"/>
          <w:szCs w:val="24"/>
        </w:rPr>
      </w:pPr>
      <w:r w:rsidRPr="00524EB1">
        <w:rPr>
          <w:rFonts w:eastAsiaTheme="majorEastAsia"/>
          <w:sz w:val="24"/>
          <w:szCs w:val="24"/>
        </w:rPr>
        <w:t>Manage and record diagnostic and service data electronically</w:t>
      </w:r>
      <w:r w:rsidRPr="00524EB1">
        <w:rPr>
          <w:sz w:val="24"/>
          <w:szCs w:val="24"/>
        </w:rPr>
        <w:t>, including using databases and software for tracking maintenance schedules and parts inventory.</w:t>
      </w:r>
    </w:p>
    <w:p w14:paraId="11544E02" w14:textId="751D4847" w:rsidR="00D513B5" w:rsidRPr="00524EB1" w:rsidRDefault="00D513B5" w:rsidP="003D06E7">
      <w:pPr>
        <w:pStyle w:val="ListParagraph"/>
        <w:numPr>
          <w:ilvl w:val="0"/>
          <w:numId w:val="31"/>
        </w:numPr>
        <w:rPr>
          <w:sz w:val="24"/>
          <w:szCs w:val="24"/>
        </w:rPr>
      </w:pPr>
      <w:r w:rsidRPr="00524EB1">
        <w:rPr>
          <w:rFonts w:eastAsiaTheme="majorEastAsia"/>
          <w:sz w:val="24"/>
          <w:szCs w:val="24"/>
        </w:rPr>
        <w:t>Access and interpret digital technical documentation</w:t>
      </w:r>
      <w:r w:rsidRPr="00524EB1">
        <w:rPr>
          <w:sz w:val="24"/>
          <w:szCs w:val="24"/>
        </w:rPr>
        <w:t>, such as service manuals and schematics, and use online resources for up-to-date information.</w:t>
      </w:r>
    </w:p>
    <w:p w14:paraId="2D30EE13" w14:textId="77777777" w:rsidR="00D513B5" w:rsidRPr="00564538" w:rsidRDefault="00D513B5" w:rsidP="00564538"/>
    <w:sectPr w:rsidR="00D513B5" w:rsidRPr="00564538" w:rsidSect="00C03CAE">
      <w:headerReference w:type="default" r:id="rId12"/>
      <w:footerReference w:type="even" r:id="rId13"/>
      <w:footerReference w:type="default" r:id="rId14"/>
      <w:headerReference w:type="first" r:id="rId15"/>
      <w:footerReference w:type="first" r:id="rId16"/>
      <w:pgSz w:w="12240" w:h="15840"/>
      <w:pgMar w:top="720" w:right="1440" w:bottom="1530" w:left="1440" w:header="270" w:footer="20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6FFD9" w14:textId="77777777" w:rsidR="006B57AA" w:rsidRDefault="006B57AA" w:rsidP="005C730B">
      <w:r>
        <w:separator/>
      </w:r>
    </w:p>
  </w:endnote>
  <w:endnote w:type="continuationSeparator" w:id="0">
    <w:p w14:paraId="5D819296" w14:textId="77777777" w:rsidR="006B57AA" w:rsidRDefault="006B57AA" w:rsidP="005C730B">
      <w:r>
        <w:continuationSeparator/>
      </w:r>
    </w:p>
  </w:endnote>
  <w:endnote w:type="continuationNotice" w:id="1">
    <w:p w14:paraId="3700D3A5" w14:textId="77777777" w:rsidR="006B57AA" w:rsidRDefault="006B57A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p w14:paraId="4192B890" w14:textId="77777777" w:rsidR="00254FF8" w:rsidRDefault="00254FF8"/>
  <w:p w14:paraId="1850F366" w14:textId="77777777" w:rsidR="00254FF8" w:rsidRDefault="00254FF8"/>
  <w:p w14:paraId="592AFAB3" w14:textId="77777777" w:rsidR="00EA2CE3" w:rsidRDefault="00EA2CE3"/>
  <w:p w14:paraId="76304A6A" w14:textId="77777777" w:rsidR="00EA2CE3" w:rsidRDefault="00EA2C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7FFA684F" w14:textId="5FD69804" w:rsidR="005C730B" w:rsidRPr="00763AD2" w:rsidRDefault="00F1063F" w:rsidP="00350946">
    <w:pPr>
      <w:pStyle w:val="NoSpacing"/>
      <w:jc w:val="right"/>
      <w:rPr>
        <w:rFonts w:ascii="Barlow Semi Condensed" w:hAnsi="Barlow Semi Condensed"/>
        <w:color w:val="002F3B"/>
      </w:rPr>
    </w:pPr>
    <w:r w:rsidRPr="003944DF">
      <w:rPr>
        <w:noProof/>
        <w:sz w:val="18"/>
        <w:szCs w:val="18"/>
      </w:rPr>
      <mc:AlternateContent>
        <mc:Choice Requires="wps">
          <w:drawing>
            <wp:anchor distT="0" distB="0" distL="114300" distR="114300" simplePos="0" relativeHeight="251651072" behindDoc="0" locked="0" layoutInCell="1" allowOverlap="1" wp14:anchorId="005732B8" wp14:editId="2D95D8F6">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rFonts w:asciiTheme="minorHAnsi" w:hAnsiTheme="minorHAnsi"/>
          <w:sz w:val="18"/>
          <w:szCs w:val="18"/>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7F359C">
          <w:rPr>
            <w:rFonts w:asciiTheme="minorHAnsi" w:hAnsiTheme="minorHAnsi"/>
            <w:sz w:val="18"/>
            <w:szCs w:val="18"/>
          </w:rPr>
          <w:t>Diesel Technology Standards and Skills</w:t>
        </w:r>
      </w:sdtContent>
    </w:sdt>
    <w:r w:rsidRPr="003944DF">
      <w:rPr>
        <w:rFonts w:ascii="Barlow Semi Condensed" w:hAnsi="Barlow Semi Condensed"/>
        <w:sz w:val="18"/>
        <w:szCs w:val="18"/>
      </w:rPr>
      <w:tab/>
    </w:r>
    <w:r w:rsidRPr="00763AD2">
      <w:rPr>
        <w:rFonts w:ascii="Barlow Semi Condensed" w:hAnsi="Barlow Semi Condensed"/>
        <w:color w:val="002F3B"/>
        <w:sz w:val="18"/>
        <w:szCs w:val="18"/>
      </w:rPr>
      <w:tab/>
      <w:t xml:space="preserve"> </w:t>
    </w:r>
  </w:p>
  <w:p w14:paraId="6CF87CD5" w14:textId="77777777" w:rsidR="00731759" w:rsidRPr="00F1063F" w:rsidRDefault="00731759">
    <w:pPr>
      <w:rPr>
        <w:color w:val="002F3B"/>
        <w:sz w:val="18"/>
        <w:szCs w:val="18"/>
      </w:rPr>
    </w:pPr>
  </w:p>
  <w:p w14:paraId="6ED03974" w14:textId="77777777" w:rsidR="00EA2CE3" w:rsidRDefault="00EA2C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before="0" w:after="0" w:line="276" w:lineRule="auto"/>
      <w:ind w:left="5220" w:right="-720"/>
      <w:jc w:val="right"/>
    </w:pPr>
    <w:r>
      <w:rPr>
        <w:noProof/>
      </w:rPr>
      <mc:AlternateContent>
        <mc:Choice Requires="wps">
          <w:drawing>
            <wp:anchor distT="0" distB="0" distL="114300" distR="114300" simplePos="0" relativeHeight="251653120"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4.85pt;margin-top:-18.2pt;width:286.35pt;height: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35E90" w14:textId="77777777" w:rsidR="006B57AA" w:rsidRDefault="006B57AA" w:rsidP="005C730B">
      <w:r>
        <w:separator/>
      </w:r>
    </w:p>
  </w:footnote>
  <w:footnote w:type="continuationSeparator" w:id="0">
    <w:p w14:paraId="34B1EC67" w14:textId="77777777" w:rsidR="006B57AA" w:rsidRDefault="006B57AA" w:rsidP="005C730B">
      <w:r>
        <w:continuationSeparator/>
      </w:r>
    </w:p>
  </w:footnote>
  <w:footnote w:type="continuationNotice" w:id="1">
    <w:p w14:paraId="74051EF5" w14:textId="77777777" w:rsidR="006B57AA" w:rsidRDefault="006B57A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02C43E12" w:rsidR="005C730B" w:rsidRDefault="00CC2682">
    <w:pPr>
      <w:pStyle w:val="Header"/>
    </w:pPr>
    <w:r>
      <w:rPr>
        <w:noProof/>
      </w:rPr>
      <mc:AlternateContent>
        <mc:Choice Requires="wps">
          <w:drawing>
            <wp:anchor distT="0" distB="0" distL="114300" distR="114300" simplePos="0" relativeHeight="251656192" behindDoc="0" locked="0" layoutInCell="1" allowOverlap="1" wp14:anchorId="1577F263" wp14:editId="6DBF8824">
              <wp:simplePos x="0" y="0"/>
              <wp:positionH relativeFrom="column">
                <wp:posOffset>-982133</wp:posOffset>
              </wp:positionH>
              <wp:positionV relativeFrom="paragraph">
                <wp:posOffset>-730250</wp:posOffset>
              </wp:positionV>
              <wp:extent cx="357809" cy="10617200"/>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6172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B3B4" id="Rectangle 10387892" o:spid="_x0000_s1026" alt="&quot;&quot;" style="position:absolute;margin-left:-77.35pt;margin-top:-57.5pt;width:28.15pt;height:8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" fillcolor="#1d434c" stroked="f" strokeweight="1pt"/>
          </w:pict>
        </mc:Fallback>
      </mc:AlternateContent>
    </w:r>
    <w:r w:rsidR="001D295E">
      <w:rPr>
        <w:noProof/>
      </w:rPr>
      <w:drawing>
        <wp:anchor distT="0" distB="0" distL="114300" distR="114300" simplePos="0" relativeHeight="251662336" behindDoc="0" locked="0" layoutInCell="1" allowOverlap="1" wp14:anchorId="43DA8E79" wp14:editId="201FF032">
          <wp:simplePos x="0" y="0"/>
          <wp:positionH relativeFrom="column">
            <wp:posOffset>-10160</wp:posOffset>
          </wp:positionH>
          <wp:positionV relativeFrom="paragraph">
            <wp:posOffset>135890</wp:posOffset>
          </wp:positionV>
          <wp:extent cx="1483995" cy="885190"/>
          <wp:effectExtent l="0" t="0" r="1905" b="3810"/>
          <wp:wrapSquare wrapText="bothSides"/>
          <wp:docPr id="1238955212" name="Picture 1238955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sidR="001D295E">
      <w:rPr>
        <w:noProof/>
      </w:rPr>
      <mc:AlternateContent>
        <mc:Choice Requires="wps">
          <w:drawing>
            <wp:anchor distT="0" distB="0" distL="114300" distR="114300" simplePos="0" relativeHeight="251655168" behindDoc="0" locked="0" layoutInCell="1" allowOverlap="1" wp14:anchorId="3E3B80C6" wp14:editId="044E5FD8">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AC249" id="Rectangle 5927174" o:spid="_x0000_s1026" alt="&quot;&quot;" style="position:absolute;margin-left:383pt;margin-top:10.7pt;width:158.9pt;height:2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59264" behindDoc="0" locked="0" layoutInCell="1" allowOverlap="1" wp14:anchorId="2EDC595B" wp14:editId="2B1ACBF4">
          <wp:simplePos x="0" y="0"/>
          <wp:positionH relativeFrom="column">
            <wp:posOffset>5223753</wp:posOffset>
          </wp:positionH>
          <wp:positionV relativeFrom="paragraph">
            <wp:posOffset>194553</wp:posOffset>
          </wp:positionV>
          <wp:extent cx="1248978" cy="243657"/>
          <wp:effectExtent l="0" t="0" r="0" b="0"/>
          <wp:wrapNone/>
          <wp:docPr id="1865702783" name="Picture 1865702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p>
  <w:p w14:paraId="1A8565F7" w14:textId="77777777" w:rsidR="005C730B" w:rsidRDefault="005C730B">
    <w:pPr>
      <w:pStyle w:val="Header"/>
    </w:pPr>
  </w:p>
  <w:p w14:paraId="5329C6EA" w14:textId="77777777" w:rsidR="00254FF8" w:rsidRDefault="00254FF8"/>
  <w:p w14:paraId="39CD2EDD" w14:textId="77777777" w:rsidR="00A26CCD" w:rsidRDefault="00A26C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1E25187F" w:rsidR="00F54CFE" w:rsidRDefault="007F359C" w:rsidP="00473603">
    <w:pPr>
      <w:pStyle w:val="Header"/>
      <w:ind w:left="-900"/>
    </w:pPr>
    <w:r>
      <w:rPr>
        <w:noProof/>
      </w:rPr>
      <mc:AlternateContent>
        <mc:Choice Requires="wps">
          <w:drawing>
            <wp:anchor distT="0" distB="0" distL="114300" distR="114300" simplePos="0" relativeHeight="251660288" behindDoc="0" locked="0" layoutInCell="1" allowOverlap="1" wp14:anchorId="0A2180BE" wp14:editId="609A4228">
              <wp:simplePos x="0" y="0"/>
              <wp:positionH relativeFrom="column">
                <wp:posOffset>-914400</wp:posOffset>
              </wp:positionH>
              <wp:positionV relativeFrom="paragraph">
                <wp:posOffset>-459317</wp:posOffset>
              </wp:positionV>
              <wp:extent cx="357505" cy="10354734"/>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354734"/>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6BE" id="Rectangle 1794045903" o:spid="_x0000_s1026" alt="&quot;&quot;" style="position:absolute;margin-left:-1in;margin-top:-36.15pt;width:28.15pt;height:81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" fillcolor="#1d434c" stroked="f" strokeweight="1pt"/>
          </w:pict>
        </mc:Fallback>
      </mc:AlternateContent>
    </w:r>
    <w:r w:rsidR="005E5481">
      <w:rPr>
        <w:noProof/>
      </w:rPr>
      <w:drawing>
        <wp:anchor distT="0" distB="0" distL="114300" distR="114300" simplePos="0" relativeHeight="251665408" behindDoc="0" locked="0" layoutInCell="1" allowOverlap="1" wp14:anchorId="0858970D" wp14:editId="539C8FC2">
          <wp:simplePos x="0" y="0"/>
          <wp:positionH relativeFrom="column">
            <wp:posOffset>-293370</wp:posOffset>
          </wp:positionH>
          <wp:positionV relativeFrom="paragraph">
            <wp:posOffset>33655</wp:posOffset>
          </wp:positionV>
          <wp:extent cx="1818640" cy="1086485"/>
          <wp:effectExtent l="0" t="0" r="0" b="5715"/>
          <wp:wrapSquare wrapText="bothSides"/>
          <wp:docPr id="181272303" name="Picture 181272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DB5156">
      <w:rPr>
        <w:noProof/>
      </w:rPr>
      <w:drawing>
        <wp:inline distT="0" distB="0" distL="0" distR="0" wp14:anchorId="6F22FD79" wp14:editId="147DDA89">
          <wp:extent cx="7417125" cy="4947920"/>
          <wp:effectExtent l="0" t="0" r="0" b="5080"/>
          <wp:docPr id="284304799" name="Picture 7" descr="Man working on Diesel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4799" name="Picture 7" descr="Man working on Diesel Engine"/>
                  <pic:cNvPicPr/>
                </pic:nvPicPr>
                <pic:blipFill>
                  <a:blip r:embed="rId2">
                    <a:extLst>
                      <a:ext uri="{28A0092B-C50C-407E-A947-70E740481C1C}">
                        <a14:useLocalDpi xmlns:a14="http://schemas.microsoft.com/office/drawing/2010/main" val="0"/>
                      </a:ext>
                    </a:extLst>
                  </a:blip>
                  <a:stretch>
                    <a:fillRect/>
                  </a:stretch>
                </pic:blipFill>
                <pic:spPr>
                  <a:xfrm>
                    <a:off x="0" y="0"/>
                    <a:ext cx="7441031" cy="49638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56E7"/>
    <w:multiLevelType w:val="hybridMultilevel"/>
    <w:tmpl w:val="46661B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40FC8"/>
    <w:multiLevelType w:val="hybridMultilevel"/>
    <w:tmpl w:val="18DAC7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346F5"/>
    <w:multiLevelType w:val="hybridMultilevel"/>
    <w:tmpl w:val="8250BAC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A5469C"/>
    <w:multiLevelType w:val="hybridMultilevel"/>
    <w:tmpl w:val="1C9295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72B3A"/>
    <w:multiLevelType w:val="hybridMultilevel"/>
    <w:tmpl w:val="63983AFE"/>
    <w:lvl w:ilvl="0" w:tplc="B0B6BA9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60331"/>
    <w:multiLevelType w:val="hybridMultilevel"/>
    <w:tmpl w:val="335A7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771A83"/>
    <w:multiLevelType w:val="hybridMultilevel"/>
    <w:tmpl w:val="838864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04314B"/>
    <w:multiLevelType w:val="hybridMultilevel"/>
    <w:tmpl w:val="F208D67E"/>
    <w:lvl w:ilvl="0" w:tplc="7D94F38C">
      <w:numFmt w:val="bullet"/>
      <w:lvlText w:val=""/>
      <w:lvlJc w:val="left"/>
      <w:pPr>
        <w:ind w:left="720" w:hanging="360"/>
      </w:pPr>
      <w:rPr>
        <w:rFonts w:ascii="Symbol" w:eastAsiaTheme="minorHAnsi" w:hAnsi="Symbol" w:cstheme="minorBidi" w:hint="default"/>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41E07"/>
    <w:multiLevelType w:val="hybridMultilevel"/>
    <w:tmpl w:val="C406B736"/>
    <w:lvl w:ilvl="0" w:tplc="324A8A22">
      <w:start w:val="1"/>
      <w:numFmt w:val="lowerLetter"/>
      <w:pStyle w:val="ListParagraph"/>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B31A12"/>
    <w:multiLevelType w:val="hybridMultilevel"/>
    <w:tmpl w:val="AFACD1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E66DA"/>
    <w:multiLevelType w:val="hybridMultilevel"/>
    <w:tmpl w:val="A09E7670"/>
    <w:lvl w:ilvl="0" w:tplc="01F80462">
      <w:numFmt w:val="bullet"/>
      <w:lvlText w:val=""/>
      <w:lvlJc w:val="left"/>
      <w:pPr>
        <w:ind w:left="473" w:hanging="360"/>
      </w:pPr>
      <w:rPr>
        <w:rFonts w:ascii="Symbol" w:eastAsiaTheme="minorHAnsi" w:hAnsi="Symbol" w:cstheme="minorBidi" w:hint="default"/>
        <w:color w:val="000000" w:themeColor="text1"/>
        <w:sz w:val="22"/>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1" w15:restartNumberingAfterBreak="0">
    <w:nsid w:val="34DE6E0C"/>
    <w:multiLevelType w:val="hybridMultilevel"/>
    <w:tmpl w:val="2932E5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42639"/>
    <w:multiLevelType w:val="hybridMultilevel"/>
    <w:tmpl w:val="01D485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C70BC"/>
    <w:multiLevelType w:val="hybridMultilevel"/>
    <w:tmpl w:val="35C4F6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6D02CF"/>
    <w:multiLevelType w:val="hybridMultilevel"/>
    <w:tmpl w:val="EC342A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C3808"/>
    <w:multiLevelType w:val="hybridMultilevel"/>
    <w:tmpl w:val="8BD259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992AB3"/>
    <w:multiLevelType w:val="hybridMultilevel"/>
    <w:tmpl w:val="10E45238"/>
    <w:lvl w:ilvl="0" w:tplc="59BA86C8">
      <w:numFmt w:val="bullet"/>
      <w:lvlText w:val=""/>
      <w:lvlJc w:val="left"/>
      <w:pPr>
        <w:ind w:left="720" w:hanging="360"/>
      </w:pPr>
      <w:rPr>
        <w:rFonts w:ascii="Symbol" w:eastAsiaTheme="minorHAnsi" w:hAnsi="Symbol" w:cstheme="minorBidi" w:hint="default"/>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76074A"/>
    <w:multiLevelType w:val="hybridMultilevel"/>
    <w:tmpl w:val="F7F8731E"/>
    <w:lvl w:ilvl="0" w:tplc="B7DE624E">
      <w:start w:val="1"/>
      <w:numFmt w:val="lowerLetter"/>
      <w:lvlText w:val="%1."/>
      <w:lvlJc w:val="left"/>
      <w:pPr>
        <w:ind w:left="63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008A0"/>
    <w:multiLevelType w:val="hybridMultilevel"/>
    <w:tmpl w:val="474CA7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7E0C02"/>
    <w:multiLevelType w:val="hybridMultilevel"/>
    <w:tmpl w:val="B74C84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CD547A"/>
    <w:multiLevelType w:val="hybridMultilevel"/>
    <w:tmpl w:val="184C72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87202B"/>
    <w:multiLevelType w:val="hybridMultilevel"/>
    <w:tmpl w:val="ABE05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EE2A53"/>
    <w:multiLevelType w:val="hybridMultilevel"/>
    <w:tmpl w:val="D13C78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0B6DC9"/>
    <w:multiLevelType w:val="hybridMultilevel"/>
    <w:tmpl w:val="FEBAF1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A169FD"/>
    <w:multiLevelType w:val="hybridMultilevel"/>
    <w:tmpl w:val="AB80E5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F859A5"/>
    <w:multiLevelType w:val="hybridMultilevel"/>
    <w:tmpl w:val="BEF8B0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C25D72"/>
    <w:multiLevelType w:val="hybridMultilevel"/>
    <w:tmpl w:val="351240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647B05"/>
    <w:multiLevelType w:val="hybridMultilevel"/>
    <w:tmpl w:val="7F1E27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E7720A"/>
    <w:multiLevelType w:val="hybridMultilevel"/>
    <w:tmpl w:val="B1D01F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085EA2"/>
    <w:multiLevelType w:val="hybridMultilevel"/>
    <w:tmpl w:val="E506B764"/>
    <w:lvl w:ilvl="0" w:tplc="0DA6F43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780ABA"/>
    <w:multiLevelType w:val="hybridMultilevel"/>
    <w:tmpl w:val="73F4E9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5C1897"/>
    <w:multiLevelType w:val="hybridMultilevel"/>
    <w:tmpl w:val="390AA6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081712"/>
    <w:multiLevelType w:val="hybridMultilevel"/>
    <w:tmpl w:val="78EEA0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C22F2D"/>
    <w:multiLevelType w:val="hybridMultilevel"/>
    <w:tmpl w:val="71A89A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8625886">
    <w:abstractNumId w:val="2"/>
  </w:num>
  <w:num w:numId="2" w16cid:durableId="1916235993">
    <w:abstractNumId w:val="33"/>
  </w:num>
  <w:num w:numId="3" w16cid:durableId="1481967062">
    <w:abstractNumId w:val="0"/>
  </w:num>
  <w:num w:numId="4" w16cid:durableId="1956594104">
    <w:abstractNumId w:val="31"/>
  </w:num>
  <w:num w:numId="5" w16cid:durableId="1084687688">
    <w:abstractNumId w:val="14"/>
  </w:num>
  <w:num w:numId="6" w16cid:durableId="1420522272">
    <w:abstractNumId w:val="22"/>
  </w:num>
  <w:num w:numId="7" w16cid:durableId="1680304186">
    <w:abstractNumId w:val="11"/>
  </w:num>
  <w:num w:numId="8" w16cid:durableId="1081177620">
    <w:abstractNumId w:val="15"/>
  </w:num>
  <w:num w:numId="9" w16cid:durableId="1530290956">
    <w:abstractNumId w:val="1"/>
  </w:num>
  <w:num w:numId="10" w16cid:durableId="718361490">
    <w:abstractNumId w:val="24"/>
  </w:num>
  <w:num w:numId="11" w16cid:durableId="1890409055">
    <w:abstractNumId w:val="12"/>
  </w:num>
  <w:num w:numId="12" w16cid:durableId="989556694">
    <w:abstractNumId w:val="9"/>
  </w:num>
  <w:num w:numId="13" w16cid:durableId="933517653">
    <w:abstractNumId w:val="19"/>
  </w:num>
  <w:num w:numId="14" w16cid:durableId="129330450">
    <w:abstractNumId w:val="3"/>
  </w:num>
  <w:num w:numId="15" w16cid:durableId="1409887636">
    <w:abstractNumId w:val="17"/>
  </w:num>
  <w:num w:numId="16" w16cid:durableId="1160929274">
    <w:abstractNumId w:val="13"/>
  </w:num>
  <w:num w:numId="17" w16cid:durableId="822889932">
    <w:abstractNumId w:val="23"/>
  </w:num>
  <w:num w:numId="18" w16cid:durableId="1660841506">
    <w:abstractNumId w:val="25"/>
  </w:num>
  <w:num w:numId="19" w16cid:durableId="1783723597">
    <w:abstractNumId w:val="18"/>
  </w:num>
  <w:num w:numId="20" w16cid:durableId="2103143822">
    <w:abstractNumId w:val="6"/>
  </w:num>
  <w:num w:numId="21" w16cid:durableId="1757247485">
    <w:abstractNumId w:val="27"/>
  </w:num>
  <w:num w:numId="22" w16cid:durableId="976714999">
    <w:abstractNumId w:val="26"/>
  </w:num>
  <w:num w:numId="23" w16cid:durableId="983125762">
    <w:abstractNumId w:val="20"/>
  </w:num>
  <w:num w:numId="24" w16cid:durableId="659776542">
    <w:abstractNumId w:val="17"/>
    <w:lvlOverride w:ilvl="0">
      <w:startOverride w:val="1"/>
    </w:lvlOverride>
  </w:num>
  <w:num w:numId="25" w16cid:durableId="1048408107">
    <w:abstractNumId w:val="17"/>
    <w:lvlOverride w:ilvl="0">
      <w:startOverride w:val="1"/>
    </w:lvlOverride>
  </w:num>
  <w:num w:numId="26" w16cid:durableId="1154026918">
    <w:abstractNumId w:val="17"/>
    <w:lvlOverride w:ilvl="0">
      <w:startOverride w:val="1"/>
    </w:lvlOverride>
  </w:num>
  <w:num w:numId="27" w16cid:durableId="903296989">
    <w:abstractNumId w:val="21"/>
  </w:num>
  <w:num w:numId="28" w16cid:durableId="2092508598">
    <w:abstractNumId w:val="30"/>
  </w:num>
  <w:num w:numId="29" w16cid:durableId="1172450215">
    <w:abstractNumId w:val="29"/>
  </w:num>
  <w:num w:numId="30" w16cid:durableId="976766132">
    <w:abstractNumId w:val="32"/>
  </w:num>
  <w:num w:numId="31" w16cid:durableId="1919746805">
    <w:abstractNumId w:val="5"/>
  </w:num>
  <w:num w:numId="32" w16cid:durableId="696780309">
    <w:abstractNumId w:val="8"/>
  </w:num>
  <w:num w:numId="33" w16cid:durableId="1685207533">
    <w:abstractNumId w:val="4"/>
  </w:num>
  <w:num w:numId="34" w16cid:durableId="846482823">
    <w:abstractNumId w:val="28"/>
  </w:num>
  <w:num w:numId="35" w16cid:durableId="1982612334">
    <w:abstractNumId w:val="8"/>
    <w:lvlOverride w:ilvl="0">
      <w:startOverride w:val="1"/>
    </w:lvlOverride>
  </w:num>
  <w:num w:numId="36" w16cid:durableId="415640123">
    <w:abstractNumId w:val="8"/>
    <w:lvlOverride w:ilvl="0">
      <w:startOverride w:val="1"/>
    </w:lvlOverride>
  </w:num>
  <w:num w:numId="37" w16cid:durableId="327245162">
    <w:abstractNumId w:val="10"/>
  </w:num>
  <w:num w:numId="38" w16cid:durableId="1826702911">
    <w:abstractNumId w:val="16"/>
  </w:num>
  <w:num w:numId="39" w16cid:durableId="528641449">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1621"/>
    <w:rsid w:val="00001BF9"/>
    <w:rsid w:val="000021F7"/>
    <w:rsid w:val="000028E9"/>
    <w:rsid w:val="00003798"/>
    <w:rsid w:val="000045EA"/>
    <w:rsid w:val="0000466C"/>
    <w:rsid w:val="0000634F"/>
    <w:rsid w:val="00006B3B"/>
    <w:rsid w:val="00006C57"/>
    <w:rsid w:val="00006CC7"/>
    <w:rsid w:val="0000772B"/>
    <w:rsid w:val="000079B8"/>
    <w:rsid w:val="00007EBC"/>
    <w:rsid w:val="0001102D"/>
    <w:rsid w:val="00011084"/>
    <w:rsid w:val="00011628"/>
    <w:rsid w:val="00011644"/>
    <w:rsid w:val="00012197"/>
    <w:rsid w:val="0001226D"/>
    <w:rsid w:val="00012272"/>
    <w:rsid w:val="0001242C"/>
    <w:rsid w:val="0001245A"/>
    <w:rsid w:val="00012B87"/>
    <w:rsid w:val="000133F3"/>
    <w:rsid w:val="00013C5E"/>
    <w:rsid w:val="00013F10"/>
    <w:rsid w:val="00014D5C"/>
    <w:rsid w:val="00014E58"/>
    <w:rsid w:val="00014F38"/>
    <w:rsid w:val="00015050"/>
    <w:rsid w:val="00015989"/>
    <w:rsid w:val="00015FAD"/>
    <w:rsid w:val="000166F4"/>
    <w:rsid w:val="00016BE9"/>
    <w:rsid w:val="00016FFE"/>
    <w:rsid w:val="0001708F"/>
    <w:rsid w:val="0002011C"/>
    <w:rsid w:val="000228F8"/>
    <w:rsid w:val="00022FF9"/>
    <w:rsid w:val="00023069"/>
    <w:rsid w:val="0002481E"/>
    <w:rsid w:val="00024CF9"/>
    <w:rsid w:val="00025200"/>
    <w:rsid w:val="00025436"/>
    <w:rsid w:val="00025C04"/>
    <w:rsid w:val="00026455"/>
    <w:rsid w:val="00030548"/>
    <w:rsid w:val="00030A07"/>
    <w:rsid w:val="00030AF8"/>
    <w:rsid w:val="00030CD2"/>
    <w:rsid w:val="00032B37"/>
    <w:rsid w:val="00033407"/>
    <w:rsid w:val="000346F6"/>
    <w:rsid w:val="0003535A"/>
    <w:rsid w:val="00035C32"/>
    <w:rsid w:val="00036152"/>
    <w:rsid w:val="000364A9"/>
    <w:rsid w:val="00036775"/>
    <w:rsid w:val="00036E06"/>
    <w:rsid w:val="00036EB6"/>
    <w:rsid w:val="0003711E"/>
    <w:rsid w:val="00037241"/>
    <w:rsid w:val="0003760E"/>
    <w:rsid w:val="00037651"/>
    <w:rsid w:val="00037D98"/>
    <w:rsid w:val="00037FF2"/>
    <w:rsid w:val="00040B18"/>
    <w:rsid w:val="00042101"/>
    <w:rsid w:val="0004231E"/>
    <w:rsid w:val="0004260A"/>
    <w:rsid w:val="00042D0A"/>
    <w:rsid w:val="00043BAA"/>
    <w:rsid w:val="00043F29"/>
    <w:rsid w:val="000464F4"/>
    <w:rsid w:val="00046E6D"/>
    <w:rsid w:val="00047B57"/>
    <w:rsid w:val="00047B9F"/>
    <w:rsid w:val="00050589"/>
    <w:rsid w:val="00051D71"/>
    <w:rsid w:val="00051F62"/>
    <w:rsid w:val="000520BA"/>
    <w:rsid w:val="000522A4"/>
    <w:rsid w:val="00053890"/>
    <w:rsid w:val="00053F63"/>
    <w:rsid w:val="0005447C"/>
    <w:rsid w:val="000548AC"/>
    <w:rsid w:val="000559F5"/>
    <w:rsid w:val="00055E88"/>
    <w:rsid w:val="000569B9"/>
    <w:rsid w:val="00057276"/>
    <w:rsid w:val="000576CF"/>
    <w:rsid w:val="00060148"/>
    <w:rsid w:val="00060D84"/>
    <w:rsid w:val="00061240"/>
    <w:rsid w:val="00061254"/>
    <w:rsid w:val="00062B16"/>
    <w:rsid w:val="00062D89"/>
    <w:rsid w:val="00063832"/>
    <w:rsid w:val="00064ABD"/>
    <w:rsid w:val="0006557E"/>
    <w:rsid w:val="00065F27"/>
    <w:rsid w:val="00066F79"/>
    <w:rsid w:val="00066FA7"/>
    <w:rsid w:val="00067491"/>
    <w:rsid w:val="00067B9B"/>
    <w:rsid w:val="0007185C"/>
    <w:rsid w:val="00071B1A"/>
    <w:rsid w:val="00071C69"/>
    <w:rsid w:val="00071D4F"/>
    <w:rsid w:val="00072164"/>
    <w:rsid w:val="000731CC"/>
    <w:rsid w:val="00073900"/>
    <w:rsid w:val="000739A3"/>
    <w:rsid w:val="00073A33"/>
    <w:rsid w:val="00073C7C"/>
    <w:rsid w:val="00073F30"/>
    <w:rsid w:val="0007408F"/>
    <w:rsid w:val="00074714"/>
    <w:rsid w:val="00074CEF"/>
    <w:rsid w:val="0007551B"/>
    <w:rsid w:val="000757BC"/>
    <w:rsid w:val="0007694B"/>
    <w:rsid w:val="00076C24"/>
    <w:rsid w:val="00077428"/>
    <w:rsid w:val="0007799F"/>
    <w:rsid w:val="0008010E"/>
    <w:rsid w:val="00080245"/>
    <w:rsid w:val="00080B87"/>
    <w:rsid w:val="00081AF2"/>
    <w:rsid w:val="00081C34"/>
    <w:rsid w:val="00081F8D"/>
    <w:rsid w:val="00082153"/>
    <w:rsid w:val="00082232"/>
    <w:rsid w:val="00082314"/>
    <w:rsid w:val="00082460"/>
    <w:rsid w:val="00082CA9"/>
    <w:rsid w:val="00082F12"/>
    <w:rsid w:val="00083362"/>
    <w:rsid w:val="00083648"/>
    <w:rsid w:val="0008452D"/>
    <w:rsid w:val="00084557"/>
    <w:rsid w:val="00084BDD"/>
    <w:rsid w:val="00085B69"/>
    <w:rsid w:val="00085F66"/>
    <w:rsid w:val="00086657"/>
    <w:rsid w:val="0008665C"/>
    <w:rsid w:val="00086DB7"/>
    <w:rsid w:val="00086F0F"/>
    <w:rsid w:val="000876A3"/>
    <w:rsid w:val="00087D21"/>
    <w:rsid w:val="00090B6A"/>
    <w:rsid w:val="0009161A"/>
    <w:rsid w:val="000917DA"/>
    <w:rsid w:val="00091C74"/>
    <w:rsid w:val="000922E1"/>
    <w:rsid w:val="00092D2A"/>
    <w:rsid w:val="00092E27"/>
    <w:rsid w:val="00092F34"/>
    <w:rsid w:val="00093066"/>
    <w:rsid w:val="00093301"/>
    <w:rsid w:val="000936F8"/>
    <w:rsid w:val="00093F94"/>
    <w:rsid w:val="000945F2"/>
    <w:rsid w:val="00095F64"/>
    <w:rsid w:val="00096AAB"/>
    <w:rsid w:val="00097181"/>
    <w:rsid w:val="00097389"/>
    <w:rsid w:val="00097950"/>
    <w:rsid w:val="000A1564"/>
    <w:rsid w:val="000A1CEB"/>
    <w:rsid w:val="000A2E35"/>
    <w:rsid w:val="000A303E"/>
    <w:rsid w:val="000A3639"/>
    <w:rsid w:val="000A36D8"/>
    <w:rsid w:val="000A3B44"/>
    <w:rsid w:val="000A4A07"/>
    <w:rsid w:val="000A4CC9"/>
    <w:rsid w:val="000A64EA"/>
    <w:rsid w:val="000A6C7C"/>
    <w:rsid w:val="000A7075"/>
    <w:rsid w:val="000B01C3"/>
    <w:rsid w:val="000B080D"/>
    <w:rsid w:val="000B1141"/>
    <w:rsid w:val="000B25EB"/>
    <w:rsid w:val="000B2763"/>
    <w:rsid w:val="000B287D"/>
    <w:rsid w:val="000B2B35"/>
    <w:rsid w:val="000B38E2"/>
    <w:rsid w:val="000B5824"/>
    <w:rsid w:val="000B5F1C"/>
    <w:rsid w:val="000B6AFA"/>
    <w:rsid w:val="000B7091"/>
    <w:rsid w:val="000C038F"/>
    <w:rsid w:val="000C0783"/>
    <w:rsid w:val="000C0B92"/>
    <w:rsid w:val="000C1073"/>
    <w:rsid w:val="000C310B"/>
    <w:rsid w:val="000C3B73"/>
    <w:rsid w:val="000C46DF"/>
    <w:rsid w:val="000C4A8A"/>
    <w:rsid w:val="000C5821"/>
    <w:rsid w:val="000C5BA9"/>
    <w:rsid w:val="000C6F45"/>
    <w:rsid w:val="000C7B05"/>
    <w:rsid w:val="000D021D"/>
    <w:rsid w:val="000D05DE"/>
    <w:rsid w:val="000D1004"/>
    <w:rsid w:val="000D2129"/>
    <w:rsid w:val="000D30ED"/>
    <w:rsid w:val="000D3944"/>
    <w:rsid w:val="000D3A85"/>
    <w:rsid w:val="000D3B1D"/>
    <w:rsid w:val="000D3DA6"/>
    <w:rsid w:val="000D49C1"/>
    <w:rsid w:val="000D4B4C"/>
    <w:rsid w:val="000D544E"/>
    <w:rsid w:val="000D58C0"/>
    <w:rsid w:val="000D608E"/>
    <w:rsid w:val="000D61E4"/>
    <w:rsid w:val="000D62CA"/>
    <w:rsid w:val="000D6500"/>
    <w:rsid w:val="000E0561"/>
    <w:rsid w:val="000E0871"/>
    <w:rsid w:val="000E08D7"/>
    <w:rsid w:val="000E15DE"/>
    <w:rsid w:val="000E164A"/>
    <w:rsid w:val="000E166F"/>
    <w:rsid w:val="000E1714"/>
    <w:rsid w:val="000E2827"/>
    <w:rsid w:val="000E2ACE"/>
    <w:rsid w:val="000E3914"/>
    <w:rsid w:val="000E3EFE"/>
    <w:rsid w:val="000E406E"/>
    <w:rsid w:val="000E45F3"/>
    <w:rsid w:val="000E7653"/>
    <w:rsid w:val="000E7849"/>
    <w:rsid w:val="000F18B8"/>
    <w:rsid w:val="000F18F1"/>
    <w:rsid w:val="000F19CB"/>
    <w:rsid w:val="000F1BB4"/>
    <w:rsid w:val="000F2B7E"/>
    <w:rsid w:val="000F2BEF"/>
    <w:rsid w:val="000F2ECE"/>
    <w:rsid w:val="000F3F6E"/>
    <w:rsid w:val="000F41E4"/>
    <w:rsid w:val="000F4317"/>
    <w:rsid w:val="000F4BE6"/>
    <w:rsid w:val="000F4D89"/>
    <w:rsid w:val="000F62B4"/>
    <w:rsid w:val="000F6877"/>
    <w:rsid w:val="000F7B9A"/>
    <w:rsid w:val="000F7EF1"/>
    <w:rsid w:val="00100B7F"/>
    <w:rsid w:val="001013FF"/>
    <w:rsid w:val="00101B9E"/>
    <w:rsid w:val="001023ED"/>
    <w:rsid w:val="0010245D"/>
    <w:rsid w:val="00102801"/>
    <w:rsid w:val="00103F14"/>
    <w:rsid w:val="00103FFF"/>
    <w:rsid w:val="001047FF"/>
    <w:rsid w:val="00104D81"/>
    <w:rsid w:val="00105B38"/>
    <w:rsid w:val="00105B50"/>
    <w:rsid w:val="001061B7"/>
    <w:rsid w:val="001062B3"/>
    <w:rsid w:val="0010645F"/>
    <w:rsid w:val="00106AF9"/>
    <w:rsid w:val="00107925"/>
    <w:rsid w:val="00110301"/>
    <w:rsid w:val="001103CC"/>
    <w:rsid w:val="001105EC"/>
    <w:rsid w:val="0011106C"/>
    <w:rsid w:val="001113BE"/>
    <w:rsid w:val="0011183C"/>
    <w:rsid w:val="00111AB5"/>
    <w:rsid w:val="00111EFD"/>
    <w:rsid w:val="0011342A"/>
    <w:rsid w:val="00113D79"/>
    <w:rsid w:val="00114486"/>
    <w:rsid w:val="00114AD4"/>
    <w:rsid w:val="00116396"/>
    <w:rsid w:val="00116411"/>
    <w:rsid w:val="001166D4"/>
    <w:rsid w:val="00116981"/>
    <w:rsid w:val="00116D98"/>
    <w:rsid w:val="00117381"/>
    <w:rsid w:val="001203ED"/>
    <w:rsid w:val="00120922"/>
    <w:rsid w:val="00120A5B"/>
    <w:rsid w:val="001227DE"/>
    <w:rsid w:val="0012306A"/>
    <w:rsid w:val="00124390"/>
    <w:rsid w:val="0012484C"/>
    <w:rsid w:val="00124954"/>
    <w:rsid w:val="00125575"/>
    <w:rsid w:val="00125F0A"/>
    <w:rsid w:val="00126B6E"/>
    <w:rsid w:val="0012706F"/>
    <w:rsid w:val="00127217"/>
    <w:rsid w:val="00127256"/>
    <w:rsid w:val="00127681"/>
    <w:rsid w:val="00127798"/>
    <w:rsid w:val="0013011A"/>
    <w:rsid w:val="00131464"/>
    <w:rsid w:val="00132FEC"/>
    <w:rsid w:val="00133C04"/>
    <w:rsid w:val="001349D7"/>
    <w:rsid w:val="00134C0B"/>
    <w:rsid w:val="00134DB7"/>
    <w:rsid w:val="00135273"/>
    <w:rsid w:val="0013568B"/>
    <w:rsid w:val="001356A0"/>
    <w:rsid w:val="00135D52"/>
    <w:rsid w:val="0013735F"/>
    <w:rsid w:val="001375D0"/>
    <w:rsid w:val="001375E5"/>
    <w:rsid w:val="00140022"/>
    <w:rsid w:val="00140AB0"/>
    <w:rsid w:val="00140AFF"/>
    <w:rsid w:val="0014250A"/>
    <w:rsid w:val="001432A1"/>
    <w:rsid w:val="00143516"/>
    <w:rsid w:val="001444EA"/>
    <w:rsid w:val="00145AA3"/>
    <w:rsid w:val="00145ACE"/>
    <w:rsid w:val="00145F11"/>
    <w:rsid w:val="001469C8"/>
    <w:rsid w:val="00146B7A"/>
    <w:rsid w:val="00146E94"/>
    <w:rsid w:val="001473FD"/>
    <w:rsid w:val="00147736"/>
    <w:rsid w:val="00147E15"/>
    <w:rsid w:val="00147E54"/>
    <w:rsid w:val="0015063B"/>
    <w:rsid w:val="0015076A"/>
    <w:rsid w:val="00150919"/>
    <w:rsid w:val="00151016"/>
    <w:rsid w:val="001514A7"/>
    <w:rsid w:val="001515F8"/>
    <w:rsid w:val="001516E7"/>
    <w:rsid w:val="00151CC2"/>
    <w:rsid w:val="00151EA7"/>
    <w:rsid w:val="001532DE"/>
    <w:rsid w:val="0015339B"/>
    <w:rsid w:val="001534CD"/>
    <w:rsid w:val="001536B5"/>
    <w:rsid w:val="001538A8"/>
    <w:rsid w:val="001538DC"/>
    <w:rsid w:val="001557F3"/>
    <w:rsid w:val="00155F93"/>
    <w:rsid w:val="00156236"/>
    <w:rsid w:val="001563CF"/>
    <w:rsid w:val="00156D52"/>
    <w:rsid w:val="00156E8A"/>
    <w:rsid w:val="001572E7"/>
    <w:rsid w:val="00160315"/>
    <w:rsid w:val="0016109A"/>
    <w:rsid w:val="001613FB"/>
    <w:rsid w:val="00162236"/>
    <w:rsid w:val="001629CF"/>
    <w:rsid w:val="001632CC"/>
    <w:rsid w:val="00163EE3"/>
    <w:rsid w:val="001642B7"/>
    <w:rsid w:val="00164EDB"/>
    <w:rsid w:val="0016514C"/>
    <w:rsid w:val="001652DE"/>
    <w:rsid w:val="001654EA"/>
    <w:rsid w:val="001656C1"/>
    <w:rsid w:val="0016671F"/>
    <w:rsid w:val="00166A6F"/>
    <w:rsid w:val="00166E3C"/>
    <w:rsid w:val="00166FD9"/>
    <w:rsid w:val="00167CB2"/>
    <w:rsid w:val="001719E9"/>
    <w:rsid w:val="001723EE"/>
    <w:rsid w:val="0017292A"/>
    <w:rsid w:val="00173395"/>
    <w:rsid w:val="00173845"/>
    <w:rsid w:val="0017426F"/>
    <w:rsid w:val="0017506F"/>
    <w:rsid w:val="001755E6"/>
    <w:rsid w:val="00175DB8"/>
    <w:rsid w:val="00177110"/>
    <w:rsid w:val="0017782B"/>
    <w:rsid w:val="00180325"/>
    <w:rsid w:val="001811FB"/>
    <w:rsid w:val="0018193C"/>
    <w:rsid w:val="001820C0"/>
    <w:rsid w:val="001821AB"/>
    <w:rsid w:val="00182AB5"/>
    <w:rsid w:val="00182E44"/>
    <w:rsid w:val="00183796"/>
    <w:rsid w:val="001837D2"/>
    <w:rsid w:val="001842B4"/>
    <w:rsid w:val="0018454B"/>
    <w:rsid w:val="0018497A"/>
    <w:rsid w:val="00184C02"/>
    <w:rsid w:val="00184FDE"/>
    <w:rsid w:val="00185BBC"/>
    <w:rsid w:val="00185DBE"/>
    <w:rsid w:val="00186265"/>
    <w:rsid w:val="00186ADA"/>
    <w:rsid w:val="00187492"/>
    <w:rsid w:val="001874C5"/>
    <w:rsid w:val="00187733"/>
    <w:rsid w:val="00187938"/>
    <w:rsid w:val="00187D52"/>
    <w:rsid w:val="001910B0"/>
    <w:rsid w:val="00191327"/>
    <w:rsid w:val="00191AC6"/>
    <w:rsid w:val="00191D9C"/>
    <w:rsid w:val="00191E63"/>
    <w:rsid w:val="00191FEE"/>
    <w:rsid w:val="001921E1"/>
    <w:rsid w:val="001923C1"/>
    <w:rsid w:val="00192CBE"/>
    <w:rsid w:val="00193319"/>
    <w:rsid w:val="00193538"/>
    <w:rsid w:val="00193702"/>
    <w:rsid w:val="00193CFB"/>
    <w:rsid w:val="00194130"/>
    <w:rsid w:val="001943DA"/>
    <w:rsid w:val="00194E6A"/>
    <w:rsid w:val="00194FC2"/>
    <w:rsid w:val="00196097"/>
    <w:rsid w:val="0019636F"/>
    <w:rsid w:val="00196532"/>
    <w:rsid w:val="00196B93"/>
    <w:rsid w:val="00196E0D"/>
    <w:rsid w:val="00196E3B"/>
    <w:rsid w:val="00196EBD"/>
    <w:rsid w:val="00197932"/>
    <w:rsid w:val="00197B6E"/>
    <w:rsid w:val="001A077A"/>
    <w:rsid w:val="001A0D14"/>
    <w:rsid w:val="001A136C"/>
    <w:rsid w:val="001A308B"/>
    <w:rsid w:val="001A3261"/>
    <w:rsid w:val="001A326A"/>
    <w:rsid w:val="001A3D52"/>
    <w:rsid w:val="001A402D"/>
    <w:rsid w:val="001A469E"/>
    <w:rsid w:val="001A4A24"/>
    <w:rsid w:val="001A4B5B"/>
    <w:rsid w:val="001A4DAE"/>
    <w:rsid w:val="001A53B4"/>
    <w:rsid w:val="001A58A7"/>
    <w:rsid w:val="001A5ED4"/>
    <w:rsid w:val="001A607D"/>
    <w:rsid w:val="001A707C"/>
    <w:rsid w:val="001A711B"/>
    <w:rsid w:val="001A7669"/>
    <w:rsid w:val="001B08D4"/>
    <w:rsid w:val="001B1292"/>
    <w:rsid w:val="001B1789"/>
    <w:rsid w:val="001B218D"/>
    <w:rsid w:val="001B2967"/>
    <w:rsid w:val="001B32A1"/>
    <w:rsid w:val="001B35DB"/>
    <w:rsid w:val="001B36AE"/>
    <w:rsid w:val="001B3CD6"/>
    <w:rsid w:val="001B4175"/>
    <w:rsid w:val="001B444E"/>
    <w:rsid w:val="001B472F"/>
    <w:rsid w:val="001B4965"/>
    <w:rsid w:val="001B4DF8"/>
    <w:rsid w:val="001B54B1"/>
    <w:rsid w:val="001B55E8"/>
    <w:rsid w:val="001B5732"/>
    <w:rsid w:val="001B5D82"/>
    <w:rsid w:val="001B620A"/>
    <w:rsid w:val="001B7A3A"/>
    <w:rsid w:val="001B7DC0"/>
    <w:rsid w:val="001C1488"/>
    <w:rsid w:val="001C221F"/>
    <w:rsid w:val="001C2A0C"/>
    <w:rsid w:val="001C2A78"/>
    <w:rsid w:val="001C38EC"/>
    <w:rsid w:val="001C3A13"/>
    <w:rsid w:val="001C3BCE"/>
    <w:rsid w:val="001C3E63"/>
    <w:rsid w:val="001C4066"/>
    <w:rsid w:val="001C4ABC"/>
    <w:rsid w:val="001C4D24"/>
    <w:rsid w:val="001C4F84"/>
    <w:rsid w:val="001C4FAC"/>
    <w:rsid w:val="001C61DE"/>
    <w:rsid w:val="001C6D76"/>
    <w:rsid w:val="001C7040"/>
    <w:rsid w:val="001C75B1"/>
    <w:rsid w:val="001C7BA6"/>
    <w:rsid w:val="001D073A"/>
    <w:rsid w:val="001D0976"/>
    <w:rsid w:val="001D0B0D"/>
    <w:rsid w:val="001D1021"/>
    <w:rsid w:val="001D1880"/>
    <w:rsid w:val="001D1EEF"/>
    <w:rsid w:val="001D234F"/>
    <w:rsid w:val="001D295E"/>
    <w:rsid w:val="001D3EDB"/>
    <w:rsid w:val="001D4598"/>
    <w:rsid w:val="001D55C1"/>
    <w:rsid w:val="001D6181"/>
    <w:rsid w:val="001D6464"/>
    <w:rsid w:val="001D74A6"/>
    <w:rsid w:val="001D7682"/>
    <w:rsid w:val="001E147E"/>
    <w:rsid w:val="001E2DAA"/>
    <w:rsid w:val="001E380A"/>
    <w:rsid w:val="001E3885"/>
    <w:rsid w:val="001E394F"/>
    <w:rsid w:val="001E3E49"/>
    <w:rsid w:val="001E3F7D"/>
    <w:rsid w:val="001E4914"/>
    <w:rsid w:val="001E4991"/>
    <w:rsid w:val="001E4C9D"/>
    <w:rsid w:val="001E52B9"/>
    <w:rsid w:val="001E53F6"/>
    <w:rsid w:val="001F010B"/>
    <w:rsid w:val="001F0C61"/>
    <w:rsid w:val="001F1929"/>
    <w:rsid w:val="001F2308"/>
    <w:rsid w:val="001F2C1F"/>
    <w:rsid w:val="001F385F"/>
    <w:rsid w:val="001F3B7F"/>
    <w:rsid w:val="001F5ED6"/>
    <w:rsid w:val="001F5F78"/>
    <w:rsid w:val="001F5FDF"/>
    <w:rsid w:val="001F6382"/>
    <w:rsid w:val="001F6513"/>
    <w:rsid w:val="001F6B85"/>
    <w:rsid w:val="001F6EBF"/>
    <w:rsid w:val="001F6FD0"/>
    <w:rsid w:val="002002AA"/>
    <w:rsid w:val="002002B4"/>
    <w:rsid w:val="002011AE"/>
    <w:rsid w:val="0020173E"/>
    <w:rsid w:val="002017E9"/>
    <w:rsid w:val="00201AD3"/>
    <w:rsid w:val="00201EB4"/>
    <w:rsid w:val="002025E4"/>
    <w:rsid w:val="00202939"/>
    <w:rsid w:val="00202D82"/>
    <w:rsid w:val="00203010"/>
    <w:rsid w:val="00203E5B"/>
    <w:rsid w:val="0020413B"/>
    <w:rsid w:val="002047C8"/>
    <w:rsid w:val="00204CA7"/>
    <w:rsid w:val="002050AD"/>
    <w:rsid w:val="00205991"/>
    <w:rsid w:val="00205A5C"/>
    <w:rsid w:val="002067AC"/>
    <w:rsid w:val="00206B76"/>
    <w:rsid w:val="00206B7F"/>
    <w:rsid w:val="002073C0"/>
    <w:rsid w:val="00210B71"/>
    <w:rsid w:val="002115FA"/>
    <w:rsid w:val="0021335D"/>
    <w:rsid w:val="0021371F"/>
    <w:rsid w:val="00213AB5"/>
    <w:rsid w:val="00213C72"/>
    <w:rsid w:val="00214561"/>
    <w:rsid w:val="002146E1"/>
    <w:rsid w:val="002148EF"/>
    <w:rsid w:val="00214FEC"/>
    <w:rsid w:val="0021525B"/>
    <w:rsid w:val="00215308"/>
    <w:rsid w:val="00216B16"/>
    <w:rsid w:val="00217B90"/>
    <w:rsid w:val="0022019E"/>
    <w:rsid w:val="002204A3"/>
    <w:rsid w:val="00220561"/>
    <w:rsid w:val="00221FB0"/>
    <w:rsid w:val="002220ED"/>
    <w:rsid w:val="002221C3"/>
    <w:rsid w:val="00222CF4"/>
    <w:rsid w:val="002232A6"/>
    <w:rsid w:val="00223C84"/>
    <w:rsid w:val="00223EAE"/>
    <w:rsid w:val="00224439"/>
    <w:rsid w:val="00224B2F"/>
    <w:rsid w:val="00224B36"/>
    <w:rsid w:val="002274F5"/>
    <w:rsid w:val="002276EA"/>
    <w:rsid w:val="002279E8"/>
    <w:rsid w:val="00227AEE"/>
    <w:rsid w:val="00227CD1"/>
    <w:rsid w:val="00230205"/>
    <w:rsid w:val="002315DF"/>
    <w:rsid w:val="00231917"/>
    <w:rsid w:val="00231D00"/>
    <w:rsid w:val="00232E7F"/>
    <w:rsid w:val="002331A5"/>
    <w:rsid w:val="00233862"/>
    <w:rsid w:val="00233E16"/>
    <w:rsid w:val="00233ED8"/>
    <w:rsid w:val="00234207"/>
    <w:rsid w:val="00234870"/>
    <w:rsid w:val="00234F5D"/>
    <w:rsid w:val="00234F6F"/>
    <w:rsid w:val="002354BB"/>
    <w:rsid w:val="002374FF"/>
    <w:rsid w:val="00237C0D"/>
    <w:rsid w:val="00237EE0"/>
    <w:rsid w:val="00241A72"/>
    <w:rsid w:val="002420E6"/>
    <w:rsid w:val="00242106"/>
    <w:rsid w:val="0024226E"/>
    <w:rsid w:val="00242B5E"/>
    <w:rsid w:val="00243507"/>
    <w:rsid w:val="00243705"/>
    <w:rsid w:val="002437A8"/>
    <w:rsid w:val="00243A14"/>
    <w:rsid w:val="00244088"/>
    <w:rsid w:val="00244331"/>
    <w:rsid w:val="00244D48"/>
    <w:rsid w:val="00245791"/>
    <w:rsid w:val="00245849"/>
    <w:rsid w:val="00245EB9"/>
    <w:rsid w:val="002460C7"/>
    <w:rsid w:val="002468B1"/>
    <w:rsid w:val="002469F6"/>
    <w:rsid w:val="00246E2F"/>
    <w:rsid w:val="00246F6E"/>
    <w:rsid w:val="00247031"/>
    <w:rsid w:val="00247B44"/>
    <w:rsid w:val="00250327"/>
    <w:rsid w:val="00250738"/>
    <w:rsid w:val="00250789"/>
    <w:rsid w:val="0025164A"/>
    <w:rsid w:val="002519E8"/>
    <w:rsid w:val="00251A2A"/>
    <w:rsid w:val="00251B8B"/>
    <w:rsid w:val="00251CAD"/>
    <w:rsid w:val="0025285C"/>
    <w:rsid w:val="00252DFC"/>
    <w:rsid w:val="00252E8A"/>
    <w:rsid w:val="00252ED9"/>
    <w:rsid w:val="00252F38"/>
    <w:rsid w:val="00253455"/>
    <w:rsid w:val="00253971"/>
    <w:rsid w:val="00253EA1"/>
    <w:rsid w:val="00254613"/>
    <w:rsid w:val="002546DC"/>
    <w:rsid w:val="00254783"/>
    <w:rsid w:val="00254DB3"/>
    <w:rsid w:val="00254ED7"/>
    <w:rsid w:val="00254FF8"/>
    <w:rsid w:val="002552A4"/>
    <w:rsid w:val="002560E2"/>
    <w:rsid w:val="002567AF"/>
    <w:rsid w:val="00256945"/>
    <w:rsid w:val="00256976"/>
    <w:rsid w:val="002575D3"/>
    <w:rsid w:val="002578D7"/>
    <w:rsid w:val="00257AD6"/>
    <w:rsid w:val="00257BD5"/>
    <w:rsid w:val="00257F7A"/>
    <w:rsid w:val="002604CA"/>
    <w:rsid w:val="00260A13"/>
    <w:rsid w:val="00261194"/>
    <w:rsid w:val="00261E34"/>
    <w:rsid w:val="00262D35"/>
    <w:rsid w:val="00263534"/>
    <w:rsid w:val="002637C4"/>
    <w:rsid w:val="00264A1B"/>
    <w:rsid w:val="002652C0"/>
    <w:rsid w:val="002665FC"/>
    <w:rsid w:val="00266689"/>
    <w:rsid w:val="00266A9B"/>
    <w:rsid w:val="00266B14"/>
    <w:rsid w:val="00266F7A"/>
    <w:rsid w:val="00267521"/>
    <w:rsid w:val="00267580"/>
    <w:rsid w:val="00270F29"/>
    <w:rsid w:val="002712E3"/>
    <w:rsid w:val="0027163F"/>
    <w:rsid w:val="002716CC"/>
    <w:rsid w:val="00272127"/>
    <w:rsid w:val="002729E5"/>
    <w:rsid w:val="002733EC"/>
    <w:rsid w:val="002743C6"/>
    <w:rsid w:val="002743F2"/>
    <w:rsid w:val="00274E07"/>
    <w:rsid w:val="00275984"/>
    <w:rsid w:val="00275DB9"/>
    <w:rsid w:val="00275E5B"/>
    <w:rsid w:val="00275F66"/>
    <w:rsid w:val="00276D51"/>
    <w:rsid w:val="002770E9"/>
    <w:rsid w:val="00277306"/>
    <w:rsid w:val="00277C72"/>
    <w:rsid w:val="00281518"/>
    <w:rsid w:val="00281C98"/>
    <w:rsid w:val="0028278A"/>
    <w:rsid w:val="00282C90"/>
    <w:rsid w:val="00283212"/>
    <w:rsid w:val="002839A0"/>
    <w:rsid w:val="00283D85"/>
    <w:rsid w:val="0028410B"/>
    <w:rsid w:val="00284E58"/>
    <w:rsid w:val="002850D9"/>
    <w:rsid w:val="00285991"/>
    <w:rsid w:val="00285CE0"/>
    <w:rsid w:val="00285F4F"/>
    <w:rsid w:val="00286D51"/>
    <w:rsid w:val="002878AE"/>
    <w:rsid w:val="00287CC4"/>
    <w:rsid w:val="002903E5"/>
    <w:rsid w:val="00291CED"/>
    <w:rsid w:val="002926D7"/>
    <w:rsid w:val="00292AB7"/>
    <w:rsid w:val="002931BE"/>
    <w:rsid w:val="00293230"/>
    <w:rsid w:val="00293341"/>
    <w:rsid w:val="00293824"/>
    <w:rsid w:val="0029382D"/>
    <w:rsid w:val="002948FD"/>
    <w:rsid w:val="00294C9D"/>
    <w:rsid w:val="00295294"/>
    <w:rsid w:val="00295CF3"/>
    <w:rsid w:val="002964A3"/>
    <w:rsid w:val="0029676B"/>
    <w:rsid w:val="00297074"/>
    <w:rsid w:val="002A02D3"/>
    <w:rsid w:val="002A06DC"/>
    <w:rsid w:val="002A12AE"/>
    <w:rsid w:val="002A27D5"/>
    <w:rsid w:val="002A3352"/>
    <w:rsid w:val="002A36E9"/>
    <w:rsid w:val="002A36F6"/>
    <w:rsid w:val="002A55D8"/>
    <w:rsid w:val="002A5B4A"/>
    <w:rsid w:val="002A5D1F"/>
    <w:rsid w:val="002A7D60"/>
    <w:rsid w:val="002B0540"/>
    <w:rsid w:val="002B0DE4"/>
    <w:rsid w:val="002B0F30"/>
    <w:rsid w:val="002B1635"/>
    <w:rsid w:val="002B19A8"/>
    <w:rsid w:val="002B1A54"/>
    <w:rsid w:val="002B2F00"/>
    <w:rsid w:val="002B461A"/>
    <w:rsid w:val="002B482D"/>
    <w:rsid w:val="002B4D0A"/>
    <w:rsid w:val="002B4FD5"/>
    <w:rsid w:val="002B56C8"/>
    <w:rsid w:val="002B5AF4"/>
    <w:rsid w:val="002B5C9D"/>
    <w:rsid w:val="002B5D4B"/>
    <w:rsid w:val="002B6530"/>
    <w:rsid w:val="002B68C9"/>
    <w:rsid w:val="002B7254"/>
    <w:rsid w:val="002B72A4"/>
    <w:rsid w:val="002B734C"/>
    <w:rsid w:val="002B7537"/>
    <w:rsid w:val="002B7E73"/>
    <w:rsid w:val="002C0151"/>
    <w:rsid w:val="002C03E8"/>
    <w:rsid w:val="002C0B5C"/>
    <w:rsid w:val="002C12FC"/>
    <w:rsid w:val="002C2FB3"/>
    <w:rsid w:val="002C2FC0"/>
    <w:rsid w:val="002C355E"/>
    <w:rsid w:val="002C3954"/>
    <w:rsid w:val="002C3BF9"/>
    <w:rsid w:val="002C43A1"/>
    <w:rsid w:val="002C4821"/>
    <w:rsid w:val="002C4D0B"/>
    <w:rsid w:val="002C519F"/>
    <w:rsid w:val="002C589F"/>
    <w:rsid w:val="002C6594"/>
    <w:rsid w:val="002C6636"/>
    <w:rsid w:val="002C67B4"/>
    <w:rsid w:val="002C6C4F"/>
    <w:rsid w:val="002C7659"/>
    <w:rsid w:val="002C77C8"/>
    <w:rsid w:val="002C7D50"/>
    <w:rsid w:val="002D0B7D"/>
    <w:rsid w:val="002D0BBB"/>
    <w:rsid w:val="002D141D"/>
    <w:rsid w:val="002D2858"/>
    <w:rsid w:val="002D2CA0"/>
    <w:rsid w:val="002D321F"/>
    <w:rsid w:val="002D434F"/>
    <w:rsid w:val="002D4EB3"/>
    <w:rsid w:val="002D58ED"/>
    <w:rsid w:val="002D6C43"/>
    <w:rsid w:val="002D7275"/>
    <w:rsid w:val="002D774F"/>
    <w:rsid w:val="002D78F1"/>
    <w:rsid w:val="002D795E"/>
    <w:rsid w:val="002D7977"/>
    <w:rsid w:val="002E0C8C"/>
    <w:rsid w:val="002E0F6E"/>
    <w:rsid w:val="002E1130"/>
    <w:rsid w:val="002E1E1C"/>
    <w:rsid w:val="002E271B"/>
    <w:rsid w:val="002E2E42"/>
    <w:rsid w:val="002E37A6"/>
    <w:rsid w:val="002E38BA"/>
    <w:rsid w:val="002E3AF4"/>
    <w:rsid w:val="002E41A1"/>
    <w:rsid w:val="002E41FF"/>
    <w:rsid w:val="002E4391"/>
    <w:rsid w:val="002E44AD"/>
    <w:rsid w:val="002E5396"/>
    <w:rsid w:val="002E575E"/>
    <w:rsid w:val="002E63E3"/>
    <w:rsid w:val="002E6694"/>
    <w:rsid w:val="002E7725"/>
    <w:rsid w:val="002E7762"/>
    <w:rsid w:val="002E7B07"/>
    <w:rsid w:val="002F10E5"/>
    <w:rsid w:val="002F1A42"/>
    <w:rsid w:val="002F1AB9"/>
    <w:rsid w:val="002F213E"/>
    <w:rsid w:val="002F2172"/>
    <w:rsid w:val="002F29F5"/>
    <w:rsid w:val="002F2A4C"/>
    <w:rsid w:val="002F32F1"/>
    <w:rsid w:val="002F3407"/>
    <w:rsid w:val="002F4D80"/>
    <w:rsid w:val="002F4DE6"/>
    <w:rsid w:val="002F5088"/>
    <w:rsid w:val="002F508A"/>
    <w:rsid w:val="002F68C3"/>
    <w:rsid w:val="002F7375"/>
    <w:rsid w:val="00300876"/>
    <w:rsid w:val="00300FDE"/>
    <w:rsid w:val="00301B8E"/>
    <w:rsid w:val="00301E60"/>
    <w:rsid w:val="00302592"/>
    <w:rsid w:val="00303D56"/>
    <w:rsid w:val="00304C18"/>
    <w:rsid w:val="003054BC"/>
    <w:rsid w:val="0030609F"/>
    <w:rsid w:val="0030659E"/>
    <w:rsid w:val="0030680B"/>
    <w:rsid w:val="00306C19"/>
    <w:rsid w:val="00307BB6"/>
    <w:rsid w:val="00307C09"/>
    <w:rsid w:val="00310A8E"/>
    <w:rsid w:val="00310D41"/>
    <w:rsid w:val="00310EEB"/>
    <w:rsid w:val="0031241B"/>
    <w:rsid w:val="00312B5D"/>
    <w:rsid w:val="00312EA3"/>
    <w:rsid w:val="003131BB"/>
    <w:rsid w:val="003144A4"/>
    <w:rsid w:val="003154EE"/>
    <w:rsid w:val="00315CF6"/>
    <w:rsid w:val="0032026D"/>
    <w:rsid w:val="00320640"/>
    <w:rsid w:val="00321F3C"/>
    <w:rsid w:val="00322106"/>
    <w:rsid w:val="00322EF4"/>
    <w:rsid w:val="00322FF8"/>
    <w:rsid w:val="0032330A"/>
    <w:rsid w:val="00324D72"/>
    <w:rsid w:val="00324EEF"/>
    <w:rsid w:val="0032514C"/>
    <w:rsid w:val="003253C9"/>
    <w:rsid w:val="00325702"/>
    <w:rsid w:val="00326615"/>
    <w:rsid w:val="00326BBC"/>
    <w:rsid w:val="00326D6D"/>
    <w:rsid w:val="00326ED2"/>
    <w:rsid w:val="003271E5"/>
    <w:rsid w:val="0032753A"/>
    <w:rsid w:val="0032788A"/>
    <w:rsid w:val="0033002F"/>
    <w:rsid w:val="003312E3"/>
    <w:rsid w:val="003313CD"/>
    <w:rsid w:val="003336D6"/>
    <w:rsid w:val="003343C1"/>
    <w:rsid w:val="0033464E"/>
    <w:rsid w:val="0033533A"/>
    <w:rsid w:val="0033579F"/>
    <w:rsid w:val="00335DD3"/>
    <w:rsid w:val="00335E66"/>
    <w:rsid w:val="003363B2"/>
    <w:rsid w:val="003363B9"/>
    <w:rsid w:val="003363D9"/>
    <w:rsid w:val="003372DB"/>
    <w:rsid w:val="003375C4"/>
    <w:rsid w:val="00337C92"/>
    <w:rsid w:val="00340355"/>
    <w:rsid w:val="003403EA"/>
    <w:rsid w:val="00340B64"/>
    <w:rsid w:val="0034142B"/>
    <w:rsid w:val="00341671"/>
    <w:rsid w:val="00341993"/>
    <w:rsid w:val="00342968"/>
    <w:rsid w:val="00342A6E"/>
    <w:rsid w:val="00342E83"/>
    <w:rsid w:val="00343134"/>
    <w:rsid w:val="00343973"/>
    <w:rsid w:val="00343B52"/>
    <w:rsid w:val="003442CB"/>
    <w:rsid w:val="00344529"/>
    <w:rsid w:val="0034564E"/>
    <w:rsid w:val="003457F1"/>
    <w:rsid w:val="00350605"/>
    <w:rsid w:val="00350946"/>
    <w:rsid w:val="0035097E"/>
    <w:rsid w:val="00352244"/>
    <w:rsid w:val="0035249B"/>
    <w:rsid w:val="00352962"/>
    <w:rsid w:val="003538E7"/>
    <w:rsid w:val="003546A5"/>
    <w:rsid w:val="00354D49"/>
    <w:rsid w:val="00354D55"/>
    <w:rsid w:val="0035601F"/>
    <w:rsid w:val="00356026"/>
    <w:rsid w:val="00356291"/>
    <w:rsid w:val="00356F62"/>
    <w:rsid w:val="00356FF9"/>
    <w:rsid w:val="0035735F"/>
    <w:rsid w:val="00357C1F"/>
    <w:rsid w:val="00360438"/>
    <w:rsid w:val="00361A71"/>
    <w:rsid w:val="003623F9"/>
    <w:rsid w:val="0036508B"/>
    <w:rsid w:val="00365AA1"/>
    <w:rsid w:val="00365B3C"/>
    <w:rsid w:val="00365E50"/>
    <w:rsid w:val="00366739"/>
    <w:rsid w:val="003675AF"/>
    <w:rsid w:val="00367CD5"/>
    <w:rsid w:val="003717EC"/>
    <w:rsid w:val="00371C78"/>
    <w:rsid w:val="00372240"/>
    <w:rsid w:val="003729B7"/>
    <w:rsid w:val="00372CBF"/>
    <w:rsid w:val="00373377"/>
    <w:rsid w:val="00373918"/>
    <w:rsid w:val="00373A69"/>
    <w:rsid w:val="00373B7A"/>
    <w:rsid w:val="00373E95"/>
    <w:rsid w:val="00373FD4"/>
    <w:rsid w:val="0037401C"/>
    <w:rsid w:val="003745E0"/>
    <w:rsid w:val="00374714"/>
    <w:rsid w:val="0037474B"/>
    <w:rsid w:val="00374A59"/>
    <w:rsid w:val="003750CC"/>
    <w:rsid w:val="0037588E"/>
    <w:rsid w:val="00375E19"/>
    <w:rsid w:val="003760C6"/>
    <w:rsid w:val="00376899"/>
    <w:rsid w:val="00376A8C"/>
    <w:rsid w:val="0037703A"/>
    <w:rsid w:val="0037769F"/>
    <w:rsid w:val="00377859"/>
    <w:rsid w:val="003800EA"/>
    <w:rsid w:val="00380449"/>
    <w:rsid w:val="00380E54"/>
    <w:rsid w:val="00381E3A"/>
    <w:rsid w:val="0038260A"/>
    <w:rsid w:val="0038349C"/>
    <w:rsid w:val="003865AF"/>
    <w:rsid w:val="00386A50"/>
    <w:rsid w:val="003872BE"/>
    <w:rsid w:val="0038741F"/>
    <w:rsid w:val="003879CF"/>
    <w:rsid w:val="00387B64"/>
    <w:rsid w:val="0039013F"/>
    <w:rsid w:val="00390DAC"/>
    <w:rsid w:val="00391280"/>
    <w:rsid w:val="00391A53"/>
    <w:rsid w:val="0039258C"/>
    <w:rsid w:val="00392664"/>
    <w:rsid w:val="00393C1D"/>
    <w:rsid w:val="003944DF"/>
    <w:rsid w:val="00394C2D"/>
    <w:rsid w:val="00394C6F"/>
    <w:rsid w:val="00394F8F"/>
    <w:rsid w:val="00395080"/>
    <w:rsid w:val="00395157"/>
    <w:rsid w:val="00395BE3"/>
    <w:rsid w:val="00396724"/>
    <w:rsid w:val="00396770"/>
    <w:rsid w:val="00396C96"/>
    <w:rsid w:val="00396E97"/>
    <w:rsid w:val="00397048"/>
    <w:rsid w:val="00397E0C"/>
    <w:rsid w:val="003A04B5"/>
    <w:rsid w:val="003A0A94"/>
    <w:rsid w:val="003A0B8D"/>
    <w:rsid w:val="003A0BA8"/>
    <w:rsid w:val="003A0D6E"/>
    <w:rsid w:val="003A12C7"/>
    <w:rsid w:val="003A1663"/>
    <w:rsid w:val="003A172F"/>
    <w:rsid w:val="003A1C7E"/>
    <w:rsid w:val="003A1DF2"/>
    <w:rsid w:val="003A267A"/>
    <w:rsid w:val="003A2D18"/>
    <w:rsid w:val="003A3424"/>
    <w:rsid w:val="003A4C40"/>
    <w:rsid w:val="003A525E"/>
    <w:rsid w:val="003A5326"/>
    <w:rsid w:val="003A63E4"/>
    <w:rsid w:val="003A6489"/>
    <w:rsid w:val="003A6C55"/>
    <w:rsid w:val="003A7B1C"/>
    <w:rsid w:val="003A7B44"/>
    <w:rsid w:val="003B0A63"/>
    <w:rsid w:val="003B0B74"/>
    <w:rsid w:val="003B0C03"/>
    <w:rsid w:val="003B1097"/>
    <w:rsid w:val="003B16B9"/>
    <w:rsid w:val="003B251A"/>
    <w:rsid w:val="003B294F"/>
    <w:rsid w:val="003B2AD0"/>
    <w:rsid w:val="003B2CDD"/>
    <w:rsid w:val="003B3888"/>
    <w:rsid w:val="003B39CE"/>
    <w:rsid w:val="003B3D19"/>
    <w:rsid w:val="003B4D92"/>
    <w:rsid w:val="003B59E5"/>
    <w:rsid w:val="003B6150"/>
    <w:rsid w:val="003B6BC4"/>
    <w:rsid w:val="003B7076"/>
    <w:rsid w:val="003B75ED"/>
    <w:rsid w:val="003B7FDA"/>
    <w:rsid w:val="003C0007"/>
    <w:rsid w:val="003C0273"/>
    <w:rsid w:val="003C09B1"/>
    <w:rsid w:val="003C0A6F"/>
    <w:rsid w:val="003C137D"/>
    <w:rsid w:val="003C1B0B"/>
    <w:rsid w:val="003C1C52"/>
    <w:rsid w:val="003C2ABF"/>
    <w:rsid w:val="003C326A"/>
    <w:rsid w:val="003C3896"/>
    <w:rsid w:val="003C3DB3"/>
    <w:rsid w:val="003C4AC7"/>
    <w:rsid w:val="003C5825"/>
    <w:rsid w:val="003C5E73"/>
    <w:rsid w:val="003D030D"/>
    <w:rsid w:val="003D06E7"/>
    <w:rsid w:val="003D0B19"/>
    <w:rsid w:val="003D11E1"/>
    <w:rsid w:val="003D1D0A"/>
    <w:rsid w:val="003D2C5A"/>
    <w:rsid w:val="003D2CD9"/>
    <w:rsid w:val="003D33C8"/>
    <w:rsid w:val="003D34CB"/>
    <w:rsid w:val="003D34F7"/>
    <w:rsid w:val="003D3F5B"/>
    <w:rsid w:val="003D4AFB"/>
    <w:rsid w:val="003D508F"/>
    <w:rsid w:val="003D56EA"/>
    <w:rsid w:val="003D5907"/>
    <w:rsid w:val="003D5F0D"/>
    <w:rsid w:val="003D61BE"/>
    <w:rsid w:val="003D65F5"/>
    <w:rsid w:val="003D6687"/>
    <w:rsid w:val="003D6722"/>
    <w:rsid w:val="003D7027"/>
    <w:rsid w:val="003D741D"/>
    <w:rsid w:val="003D774F"/>
    <w:rsid w:val="003E048A"/>
    <w:rsid w:val="003E266D"/>
    <w:rsid w:val="003E2BF4"/>
    <w:rsid w:val="003E2EBC"/>
    <w:rsid w:val="003E306A"/>
    <w:rsid w:val="003E3727"/>
    <w:rsid w:val="003E3782"/>
    <w:rsid w:val="003E3923"/>
    <w:rsid w:val="003E43B7"/>
    <w:rsid w:val="003E4E61"/>
    <w:rsid w:val="003E5139"/>
    <w:rsid w:val="003E5F76"/>
    <w:rsid w:val="003E631C"/>
    <w:rsid w:val="003E71B1"/>
    <w:rsid w:val="003E745C"/>
    <w:rsid w:val="003E75FC"/>
    <w:rsid w:val="003E784C"/>
    <w:rsid w:val="003F000C"/>
    <w:rsid w:val="003F09CA"/>
    <w:rsid w:val="003F14A3"/>
    <w:rsid w:val="003F14F0"/>
    <w:rsid w:val="003F1FB5"/>
    <w:rsid w:val="003F26F0"/>
    <w:rsid w:val="003F4117"/>
    <w:rsid w:val="003F4774"/>
    <w:rsid w:val="003F4A45"/>
    <w:rsid w:val="003F52AB"/>
    <w:rsid w:val="003F5727"/>
    <w:rsid w:val="003F61C0"/>
    <w:rsid w:val="003F76FC"/>
    <w:rsid w:val="003F7D68"/>
    <w:rsid w:val="00400903"/>
    <w:rsid w:val="00400E9B"/>
    <w:rsid w:val="0040167C"/>
    <w:rsid w:val="00401965"/>
    <w:rsid w:val="004038F3"/>
    <w:rsid w:val="004042D6"/>
    <w:rsid w:val="00404699"/>
    <w:rsid w:val="00404A64"/>
    <w:rsid w:val="00404F50"/>
    <w:rsid w:val="00405882"/>
    <w:rsid w:val="00405DAB"/>
    <w:rsid w:val="00406609"/>
    <w:rsid w:val="00406A68"/>
    <w:rsid w:val="0040735E"/>
    <w:rsid w:val="0040783B"/>
    <w:rsid w:val="0041023C"/>
    <w:rsid w:val="00410571"/>
    <w:rsid w:val="00410688"/>
    <w:rsid w:val="00410A92"/>
    <w:rsid w:val="00410B20"/>
    <w:rsid w:val="00410E33"/>
    <w:rsid w:val="00411289"/>
    <w:rsid w:val="004117EE"/>
    <w:rsid w:val="00411826"/>
    <w:rsid w:val="00411B47"/>
    <w:rsid w:val="004120E7"/>
    <w:rsid w:val="00412216"/>
    <w:rsid w:val="00412ACB"/>
    <w:rsid w:val="00413695"/>
    <w:rsid w:val="0041398D"/>
    <w:rsid w:val="004144F1"/>
    <w:rsid w:val="00414D07"/>
    <w:rsid w:val="00415FB8"/>
    <w:rsid w:val="00416650"/>
    <w:rsid w:val="00416AE3"/>
    <w:rsid w:val="00416E83"/>
    <w:rsid w:val="00416F40"/>
    <w:rsid w:val="00417FDE"/>
    <w:rsid w:val="004202D1"/>
    <w:rsid w:val="00420C9A"/>
    <w:rsid w:val="00420CAC"/>
    <w:rsid w:val="00422DDA"/>
    <w:rsid w:val="00423498"/>
    <w:rsid w:val="004238F1"/>
    <w:rsid w:val="00424BC9"/>
    <w:rsid w:val="00425020"/>
    <w:rsid w:val="0042563D"/>
    <w:rsid w:val="004262BE"/>
    <w:rsid w:val="00426614"/>
    <w:rsid w:val="004269A0"/>
    <w:rsid w:val="00427B2C"/>
    <w:rsid w:val="00427F9C"/>
    <w:rsid w:val="00430B2C"/>
    <w:rsid w:val="004312D6"/>
    <w:rsid w:val="0043144F"/>
    <w:rsid w:val="00431869"/>
    <w:rsid w:val="004327A0"/>
    <w:rsid w:val="00432C05"/>
    <w:rsid w:val="00432F4D"/>
    <w:rsid w:val="00433089"/>
    <w:rsid w:val="004338ED"/>
    <w:rsid w:val="00433AB4"/>
    <w:rsid w:val="00434F07"/>
    <w:rsid w:val="004351F0"/>
    <w:rsid w:val="004357B5"/>
    <w:rsid w:val="004359C9"/>
    <w:rsid w:val="004368D3"/>
    <w:rsid w:val="00437ECA"/>
    <w:rsid w:val="004405F6"/>
    <w:rsid w:val="00440916"/>
    <w:rsid w:val="00441019"/>
    <w:rsid w:val="0044130D"/>
    <w:rsid w:val="004413AF"/>
    <w:rsid w:val="00442CBA"/>
    <w:rsid w:val="00443016"/>
    <w:rsid w:val="00443D3F"/>
    <w:rsid w:val="00444852"/>
    <w:rsid w:val="00445812"/>
    <w:rsid w:val="00445C18"/>
    <w:rsid w:val="00445DF4"/>
    <w:rsid w:val="00446D32"/>
    <w:rsid w:val="00447082"/>
    <w:rsid w:val="004471B1"/>
    <w:rsid w:val="00447234"/>
    <w:rsid w:val="00447836"/>
    <w:rsid w:val="004506EF"/>
    <w:rsid w:val="004514C2"/>
    <w:rsid w:val="00452A48"/>
    <w:rsid w:val="00453624"/>
    <w:rsid w:val="00455534"/>
    <w:rsid w:val="00455919"/>
    <w:rsid w:val="00455C91"/>
    <w:rsid w:val="00455EBD"/>
    <w:rsid w:val="0045635C"/>
    <w:rsid w:val="00456A66"/>
    <w:rsid w:val="00456C5B"/>
    <w:rsid w:val="00456D57"/>
    <w:rsid w:val="004575ED"/>
    <w:rsid w:val="00460112"/>
    <w:rsid w:val="00460128"/>
    <w:rsid w:val="00460280"/>
    <w:rsid w:val="00460455"/>
    <w:rsid w:val="0046148C"/>
    <w:rsid w:val="00462281"/>
    <w:rsid w:val="00463838"/>
    <w:rsid w:val="00463B55"/>
    <w:rsid w:val="004644AE"/>
    <w:rsid w:val="00465491"/>
    <w:rsid w:val="00465C04"/>
    <w:rsid w:val="00465F7D"/>
    <w:rsid w:val="00466057"/>
    <w:rsid w:val="004669CF"/>
    <w:rsid w:val="00466C0D"/>
    <w:rsid w:val="00466CDC"/>
    <w:rsid w:val="00467CD1"/>
    <w:rsid w:val="00467FA0"/>
    <w:rsid w:val="0047053B"/>
    <w:rsid w:val="00470EAC"/>
    <w:rsid w:val="00471028"/>
    <w:rsid w:val="00471E3A"/>
    <w:rsid w:val="00473030"/>
    <w:rsid w:val="00473603"/>
    <w:rsid w:val="004745BD"/>
    <w:rsid w:val="00474DF9"/>
    <w:rsid w:val="0047616F"/>
    <w:rsid w:val="004772A4"/>
    <w:rsid w:val="00477799"/>
    <w:rsid w:val="00477A90"/>
    <w:rsid w:val="0048010A"/>
    <w:rsid w:val="00480804"/>
    <w:rsid w:val="00480895"/>
    <w:rsid w:val="004809F4"/>
    <w:rsid w:val="00480DC1"/>
    <w:rsid w:val="00482C23"/>
    <w:rsid w:val="0048393E"/>
    <w:rsid w:val="00483CCC"/>
    <w:rsid w:val="00483D76"/>
    <w:rsid w:val="00483F4F"/>
    <w:rsid w:val="00484602"/>
    <w:rsid w:val="00484BAD"/>
    <w:rsid w:val="0048633E"/>
    <w:rsid w:val="00486BCE"/>
    <w:rsid w:val="00490F59"/>
    <w:rsid w:val="00491142"/>
    <w:rsid w:val="004912A1"/>
    <w:rsid w:val="004912BF"/>
    <w:rsid w:val="0049222B"/>
    <w:rsid w:val="004923FC"/>
    <w:rsid w:val="00492616"/>
    <w:rsid w:val="00492B90"/>
    <w:rsid w:val="00492F10"/>
    <w:rsid w:val="00492FC8"/>
    <w:rsid w:val="00493732"/>
    <w:rsid w:val="00493DAA"/>
    <w:rsid w:val="00494572"/>
    <w:rsid w:val="00494591"/>
    <w:rsid w:val="004947AA"/>
    <w:rsid w:val="00495496"/>
    <w:rsid w:val="00495B6C"/>
    <w:rsid w:val="00495C2D"/>
    <w:rsid w:val="004960F9"/>
    <w:rsid w:val="00496425"/>
    <w:rsid w:val="004972D5"/>
    <w:rsid w:val="00497AA9"/>
    <w:rsid w:val="00497EA1"/>
    <w:rsid w:val="004A01D0"/>
    <w:rsid w:val="004A0AB6"/>
    <w:rsid w:val="004A10BE"/>
    <w:rsid w:val="004A111A"/>
    <w:rsid w:val="004A2C73"/>
    <w:rsid w:val="004A357D"/>
    <w:rsid w:val="004A3C0C"/>
    <w:rsid w:val="004A4B5B"/>
    <w:rsid w:val="004A5673"/>
    <w:rsid w:val="004A5BC6"/>
    <w:rsid w:val="004A68E9"/>
    <w:rsid w:val="004A78A5"/>
    <w:rsid w:val="004A7B1F"/>
    <w:rsid w:val="004B0270"/>
    <w:rsid w:val="004B0CBD"/>
    <w:rsid w:val="004B0DFE"/>
    <w:rsid w:val="004B0E2A"/>
    <w:rsid w:val="004B0F23"/>
    <w:rsid w:val="004B2003"/>
    <w:rsid w:val="004B22AA"/>
    <w:rsid w:val="004B237D"/>
    <w:rsid w:val="004B272A"/>
    <w:rsid w:val="004B2A10"/>
    <w:rsid w:val="004B2EC3"/>
    <w:rsid w:val="004B44D2"/>
    <w:rsid w:val="004B48CA"/>
    <w:rsid w:val="004B5407"/>
    <w:rsid w:val="004B64B0"/>
    <w:rsid w:val="004B698A"/>
    <w:rsid w:val="004B74F5"/>
    <w:rsid w:val="004B7A34"/>
    <w:rsid w:val="004B7D53"/>
    <w:rsid w:val="004B7E6C"/>
    <w:rsid w:val="004B7F68"/>
    <w:rsid w:val="004C0072"/>
    <w:rsid w:val="004C0195"/>
    <w:rsid w:val="004C0676"/>
    <w:rsid w:val="004C067C"/>
    <w:rsid w:val="004C0BBD"/>
    <w:rsid w:val="004C0F7F"/>
    <w:rsid w:val="004C235B"/>
    <w:rsid w:val="004C3A25"/>
    <w:rsid w:val="004C3C31"/>
    <w:rsid w:val="004C40EA"/>
    <w:rsid w:val="004C4C7A"/>
    <w:rsid w:val="004C547B"/>
    <w:rsid w:val="004C5929"/>
    <w:rsid w:val="004C629C"/>
    <w:rsid w:val="004C62A8"/>
    <w:rsid w:val="004C68AC"/>
    <w:rsid w:val="004C696A"/>
    <w:rsid w:val="004C6B65"/>
    <w:rsid w:val="004C7524"/>
    <w:rsid w:val="004C7A9C"/>
    <w:rsid w:val="004C7B8E"/>
    <w:rsid w:val="004C7CDC"/>
    <w:rsid w:val="004C7D47"/>
    <w:rsid w:val="004C7E6A"/>
    <w:rsid w:val="004D0692"/>
    <w:rsid w:val="004D0CFA"/>
    <w:rsid w:val="004D16AD"/>
    <w:rsid w:val="004D16D9"/>
    <w:rsid w:val="004D1B09"/>
    <w:rsid w:val="004D24F2"/>
    <w:rsid w:val="004D2FAB"/>
    <w:rsid w:val="004D3619"/>
    <w:rsid w:val="004D3632"/>
    <w:rsid w:val="004D3755"/>
    <w:rsid w:val="004D3A40"/>
    <w:rsid w:val="004D3B2D"/>
    <w:rsid w:val="004D3E47"/>
    <w:rsid w:val="004D4D2B"/>
    <w:rsid w:val="004D4FA2"/>
    <w:rsid w:val="004D5201"/>
    <w:rsid w:val="004D6916"/>
    <w:rsid w:val="004D69ED"/>
    <w:rsid w:val="004D742B"/>
    <w:rsid w:val="004E23CB"/>
    <w:rsid w:val="004E292F"/>
    <w:rsid w:val="004E2BF5"/>
    <w:rsid w:val="004E2D4A"/>
    <w:rsid w:val="004E3600"/>
    <w:rsid w:val="004E3A40"/>
    <w:rsid w:val="004E44F3"/>
    <w:rsid w:val="004E4EAD"/>
    <w:rsid w:val="004E5BB4"/>
    <w:rsid w:val="004E5EAC"/>
    <w:rsid w:val="004E5EEE"/>
    <w:rsid w:val="004E62D2"/>
    <w:rsid w:val="004E7BC4"/>
    <w:rsid w:val="004E7C82"/>
    <w:rsid w:val="004E7F59"/>
    <w:rsid w:val="004E7F85"/>
    <w:rsid w:val="004F02D9"/>
    <w:rsid w:val="004F16E0"/>
    <w:rsid w:val="004F1B0B"/>
    <w:rsid w:val="004F1EE9"/>
    <w:rsid w:val="004F267F"/>
    <w:rsid w:val="004F27E3"/>
    <w:rsid w:val="004F2E46"/>
    <w:rsid w:val="004F31C2"/>
    <w:rsid w:val="004F363C"/>
    <w:rsid w:val="004F3BD4"/>
    <w:rsid w:val="004F3C69"/>
    <w:rsid w:val="004F3E4B"/>
    <w:rsid w:val="004F40F9"/>
    <w:rsid w:val="004F42B3"/>
    <w:rsid w:val="004F460B"/>
    <w:rsid w:val="004F573B"/>
    <w:rsid w:val="004F640E"/>
    <w:rsid w:val="004F64EA"/>
    <w:rsid w:val="004F6EEE"/>
    <w:rsid w:val="00501401"/>
    <w:rsid w:val="00501F82"/>
    <w:rsid w:val="005027C0"/>
    <w:rsid w:val="00502A2E"/>
    <w:rsid w:val="00503153"/>
    <w:rsid w:val="00503614"/>
    <w:rsid w:val="0050388E"/>
    <w:rsid w:val="005043B8"/>
    <w:rsid w:val="00505EA4"/>
    <w:rsid w:val="005062F2"/>
    <w:rsid w:val="00506315"/>
    <w:rsid w:val="005065EA"/>
    <w:rsid w:val="005069C6"/>
    <w:rsid w:val="005069EE"/>
    <w:rsid w:val="00507ABF"/>
    <w:rsid w:val="005103A4"/>
    <w:rsid w:val="00510DB9"/>
    <w:rsid w:val="0051184B"/>
    <w:rsid w:val="00511C1C"/>
    <w:rsid w:val="00511F62"/>
    <w:rsid w:val="0051306C"/>
    <w:rsid w:val="00513070"/>
    <w:rsid w:val="00513529"/>
    <w:rsid w:val="00513A54"/>
    <w:rsid w:val="005144C7"/>
    <w:rsid w:val="005146D6"/>
    <w:rsid w:val="00514FDC"/>
    <w:rsid w:val="00515097"/>
    <w:rsid w:val="00517F75"/>
    <w:rsid w:val="005200C0"/>
    <w:rsid w:val="00520AB2"/>
    <w:rsid w:val="00520B59"/>
    <w:rsid w:val="005211CB"/>
    <w:rsid w:val="00521FC8"/>
    <w:rsid w:val="0052259F"/>
    <w:rsid w:val="00522656"/>
    <w:rsid w:val="00522746"/>
    <w:rsid w:val="00522D11"/>
    <w:rsid w:val="00522D23"/>
    <w:rsid w:val="005235F1"/>
    <w:rsid w:val="00523B18"/>
    <w:rsid w:val="00524055"/>
    <w:rsid w:val="00524482"/>
    <w:rsid w:val="00524780"/>
    <w:rsid w:val="00524EB1"/>
    <w:rsid w:val="0052561F"/>
    <w:rsid w:val="00525B36"/>
    <w:rsid w:val="005262BC"/>
    <w:rsid w:val="00526718"/>
    <w:rsid w:val="005268E1"/>
    <w:rsid w:val="00526E40"/>
    <w:rsid w:val="00527033"/>
    <w:rsid w:val="0052760D"/>
    <w:rsid w:val="00527873"/>
    <w:rsid w:val="00530160"/>
    <w:rsid w:val="00530973"/>
    <w:rsid w:val="00530C81"/>
    <w:rsid w:val="0053135B"/>
    <w:rsid w:val="005313D2"/>
    <w:rsid w:val="00531AEF"/>
    <w:rsid w:val="00531F7C"/>
    <w:rsid w:val="0053202D"/>
    <w:rsid w:val="005320D3"/>
    <w:rsid w:val="00532756"/>
    <w:rsid w:val="00533CB3"/>
    <w:rsid w:val="00534428"/>
    <w:rsid w:val="005344BC"/>
    <w:rsid w:val="0053465C"/>
    <w:rsid w:val="00534AF0"/>
    <w:rsid w:val="00534FF1"/>
    <w:rsid w:val="00535F6F"/>
    <w:rsid w:val="00536B32"/>
    <w:rsid w:val="005374FC"/>
    <w:rsid w:val="00537D37"/>
    <w:rsid w:val="0054069F"/>
    <w:rsid w:val="00540714"/>
    <w:rsid w:val="0054156E"/>
    <w:rsid w:val="00541B1E"/>
    <w:rsid w:val="00541C1B"/>
    <w:rsid w:val="00541DC2"/>
    <w:rsid w:val="005431A1"/>
    <w:rsid w:val="00543254"/>
    <w:rsid w:val="00543525"/>
    <w:rsid w:val="00543939"/>
    <w:rsid w:val="005441D4"/>
    <w:rsid w:val="00545721"/>
    <w:rsid w:val="00545B16"/>
    <w:rsid w:val="00545C94"/>
    <w:rsid w:val="00545E9C"/>
    <w:rsid w:val="00546092"/>
    <w:rsid w:val="00546A04"/>
    <w:rsid w:val="005474B1"/>
    <w:rsid w:val="0054790E"/>
    <w:rsid w:val="005479F0"/>
    <w:rsid w:val="00547DF6"/>
    <w:rsid w:val="00550186"/>
    <w:rsid w:val="005509BD"/>
    <w:rsid w:val="00550CEE"/>
    <w:rsid w:val="005514F4"/>
    <w:rsid w:val="00552752"/>
    <w:rsid w:val="0055286E"/>
    <w:rsid w:val="005530E0"/>
    <w:rsid w:val="00553194"/>
    <w:rsid w:val="005535BC"/>
    <w:rsid w:val="0055377A"/>
    <w:rsid w:val="00554144"/>
    <w:rsid w:val="005542AE"/>
    <w:rsid w:val="005542FC"/>
    <w:rsid w:val="00555193"/>
    <w:rsid w:val="00555FEE"/>
    <w:rsid w:val="00556259"/>
    <w:rsid w:val="00556405"/>
    <w:rsid w:val="005568CB"/>
    <w:rsid w:val="0055730C"/>
    <w:rsid w:val="00557329"/>
    <w:rsid w:val="00557601"/>
    <w:rsid w:val="00557988"/>
    <w:rsid w:val="00557FE0"/>
    <w:rsid w:val="00557FFB"/>
    <w:rsid w:val="0056201C"/>
    <w:rsid w:val="00562AAB"/>
    <w:rsid w:val="00562B91"/>
    <w:rsid w:val="00562CD1"/>
    <w:rsid w:val="00562DBE"/>
    <w:rsid w:val="0056387D"/>
    <w:rsid w:val="00563D7C"/>
    <w:rsid w:val="00564538"/>
    <w:rsid w:val="00565641"/>
    <w:rsid w:val="00565BE7"/>
    <w:rsid w:val="005663E4"/>
    <w:rsid w:val="005671F3"/>
    <w:rsid w:val="0057127B"/>
    <w:rsid w:val="005715D8"/>
    <w:rsid w:val="00571D26"/>
    <w:rsid w:val="00571E61"/>
    <w:rsid w:val="00572317"/>
    <w:rsid w:val="0057259A"/>
    <w:rsid w:val="00572BFA"/>
    <w:rsid w:val="005733B0"/>
    <w:rsid w:val="005734B0"/>
    <w:rsid w:val="005742CF"/>
    <w:rsid w:val="00574BE8"/>
    <w:rsid w:val="00574BEE"/>
    <w:rsid w:val="005750CD"/>
    <w:rsid w:val="00575362"/>
    <w:rsid w:val="00575D7A"/>
    <w:rsid w:val="00577B8D"/>
    <w:rsid w:val="00580557"/>
    <w:rsid w:val="00580A82"/>
    <w:rsid w:val="00580DBE"/>
    <w:rsid w:val="00581463"/>
    <w:rsid w:val="00581475"/>
    <w:rsid w:val="00581837"/>
    <w:rsid w:val="005820A6"/>
    <w:rsid w:val="00582C87"/>
    <w:rsid w:val="0058342A"/>
    <w:rsid w:val="00583B72"/>
    <w:rsid w:val="00583CAC"/>
    <w:rsid w:val="005849BE"/>
    <w:rsid w:val="00584DF3"/>
    <w:rsid w:val="005850E0"/>
    <w:rsid w:val="005861BC"/>
    <w:rsid w:val="005867EC"/>
    <w:rsid w:val="00587208"/>
    <w:rsid w:val="005874E5"/>
    <w:rsid w:val="005874F0"/>
    <w:rsid w:val="00587929"/>
    <w:rsid w:val="00587DE1"/>
    <w:rsid w:val="00590587"/>
    <w:rsid w:val="005906BF"/>
    <w:rsid w:val="0059084F"/>
    <w:rsid w:val="00591302"/>
    <w:rsid w:val="00591FCC"/>
    <w:rsid w:val="00592195"/>
    <w:rsid w:val="00593B01"/>
    <w:rsid w:val="0059454B"/>
    <w:rsid w:val="005946DB"/>
    <w:rsid w:val="005961BD"/>
    <w:rsid w:val="005964A2"/>
    <w:rsid w:val="005964F0"/>
    <w:rsid w:val="005969A0"/>
    <w:rsid w:val="00596B1C"/>
    <w:rsid w:val="00596BE8"/>
    <w:rsid w:val="00596F2E"/>
    <w:rsid w:val="00597EB2"/>
    <w:rsid w:val="005A0208"/>
    <w:rsid w:val="005A1534"/>
    <w:rsid w:val="005A18C9"/>
    <w:rsid w:val="005A1AD0"/>
    <w:rsid w:val="005A2A8E"/>
    <w:rsid w:val="005A496B"/>
    <w:rsid w:val="005A4F27"/>
    <w:rsid w:val="005A5B08"/>
    <w:rsid w:val="005A6132"/>
    <w:rsid w:val="005A6F77"/>
    <w:rsid w:val="005A7174"/>
    <w:rsid w:val="005A71C4"/>
    <w:rsid w:val="005A73BC"/>
    <w:rsid w:val="005A74D5"/>
    <w:rsid w:val="005A7904"/>
    <w:rsid w:val="005B0B23"/>
    <w:rsid w:val="005B0F29"/>
    <w:rsid w:val="005B1171"/>
    <w:rsid w:val="005B18CC"/>
    <w:rsid w:val="005B19BB"/>
    <w:rsid w:val="005B21F7"/>
    <w:rsid w:val="005B2593"/>
    <w:rsid w:val="005B2750"/>
    <w:rsid w:val="005B2868"/>
    <w:rsid w:val="005B2C2A"/>
    <w:rsid w:val="005B2CBE"/>
    <w:rsid w:val="005B37BB"/>
    <w:rsid w:val="005B3B6F"/>
    <w:rsid w:val="005B3ED4"/>
    <w:rsid w:val="005B43C6"/>
    <w:rsid w:val="005B46E2"/>
    <w:rsid w:val="005B49E5"/>
    <w:rsid w:val="005B4CAA"/>
    <w:rsid w:val="005B67E7"/>
    <w:rsid w:val="005B6B83"/>
    <w:rsid w:val="005B6F38"/>
    <w:rsid w:val="005B7271"/>
    <w:rsid w:val="005B760E"/>
    <w:rsid w:val="005B764A"/>
    <w:rsid w:val="005B76B9"/>
    <w:rsid w:val="005B79F8"/>
    <w:rsid w:val="005C103F"/>
    <w:rsid w:val="005C1BA0"/>
    <w:rsid w:val="005C28EE"/>
    <w:rsid w:val="005C31DF"/>
    <w:rsid w:val="005C35BC"/>
    <w:rsid w:val="005C3C23"/>
    <w:rsid w:val="005C4929"/>
    <w:rsid w:val="005C4E3D"/>
    <w:rsid w:val="005C4E52"/>
    <w:rsid w:val="005C5C2B"/>
    <w:rsid w:val="005C6CD6"/>
    <w:rsid w:val="005C70CB"/>
    <w:rsid w:val="005C71D9"/>
    <w:rsid w:val="005C730B"/>
    <w:rsid w:val="005C7C4B"/>
    <w:rsid w:val="005C7D1F"/>
    <w:rsid w:val="005D022D"/>
    <w:rsid w:val="005D07FD"/>
    <w:rsid w:val="005D11C5"/>
    <w:rsid w:val="005D1631"/>
    <w:rsid w:val="005D1C0A"/>
    <w:rsid w:val="005D1C4E"/>
    <w:rsid w:val="005D3607"/>
    <w:rsid w:val="005D3B69"/>
    <w:rsid w:val="005D4A36"/>
    <w:rsid w:val="005D4C6C"/>
    <w:rsid w:val="005D4E9E"/>
    <w:rsid w:val="005D5272"/>
    <w:rsid w:val="005D6462"/>
    <w:rsid w:val="005D68DD"/>
    <w:rsid w:val="005D6FC3"/>
    <w:rsid w:val="005E037B"/>
    <w:rsid w:val="005E0479"/>
    <w:rsid w:val="005E0B45"/>
    <w:rsid w:val="005E113A"/>
    <w:rsid w:val="005E1378"/>
    <w:rsid w:val="005E1F72"/>
    <w:rsid w:val="005E22C2"/>
    <w:rsid w:val="005E3450"/>
    <w:rsid w:val="005E5481"/>
    <w:rsid w:val="005E64EB"/>
    <w:rsid w:val="005E6A38"/>
    <w:rsid w:val="005E7358"/>
    <w:rsid w:val="005E77CC"/>
    <w:rsid w:val="005F0AFA"/>
    <w:rsid w:val="005F1530"/>
    <w:rsid w:val="005F1EB5"/>
    <w:rsid w:val="005F251E"/>
    <w:rsid w:val="005F275E"/>
    <w:rsid w:val="005F2B59"/>
    <w:rsid w:val="005F310E"/>
    <w:rsid w:val="005F3730"/>
    <w:rsid w:val="005F3F1D"/>
    <w:rsid w:val="005F4216"/>
    <w:rsid w:val="005F45E0"/>
    <w:rsid w:val="005F494B"/>
    <w:rsid w:val="005F560B"/>
    <w:rsid w:val="005F5A63"/>
    <w:rsid w:val="005F655F"/>
    <w:rsid w:val="005F674C"/>
    <w:rsid w:val="005F7042"/>
    <w:rsid w:val="00600170"/>
    <w:rsid w:val="00601193"/>
    <w:rsid w:val="00602A1C"/>
    <w:rsid w:val="00602F48"/>
    <w:rsid w:val="00603BEB"/>
    <w:rsid w:val="006047A2"/>
    <w:rsid w:val="006047FB"/>
    <w:rsid w:val="00604B88"/>
    <w:rsid w:val="00604B96"/>
    <w:rsid w:val="006060BE"/>
    <w:rsid w:val="00606ED6"/>
    <w:rsid w:val="00607235"/>
    <w:rsid w:val="0060773B"/>
    <w:rsid w:val="00610666"/>
    <w:rsid w:val="00610E90"/>
    <w:rsid w:val="006110D6"/>
    <w:rsid w:val="00611FAC"/>
    <w:rsid w:val="00612CE5"/>
    <w:rsid w:val="00613625"/>
    <w:rsid w:val="006146D2"/>
    <w:rsid w:val="00614935"/>
    <w:rsid w:val="00615184"/>
    <w:rsid w:val="006151F6"/>
    <w:rsid w:val="00615C84"/>
    <w:rsid w:val="0061649B"/>
    <w:rsid w:val="00616687"/>
    <w:rsid w:val="00616B06"/>
    <w:rsid w:val="00617B59"/>
    <w:rsid w:val="00617ECB"/>
    <w:rsid w:val="006201A7"/>
    <w:rsid w:val="006204FF"/>
    <w:rsid w:val="00620845"/>
    <w:rsid w:val="00620DF3"/>
    <w:rsid w:val="006210DD"/>
    <w:rsid w:val="00621292"/>
    <w:rsid w:val="00621984"/>
    <w:rsid w:val="00621D6B"/>
    <w:rsid w:val="00621F3C"/>
    <w:rsid w:val="006220B1"/>
    <w:rsid w:val="0062270E"/>
    <w:rsid w:val="00622AA9"/>
    <w:rsid w:val="00624EF5"/>
    <w:rsid w:val="006258A9"/>
    <w:rsid w:val="0062590E"/>
    <w:rsid w:val="00625E61"/>
    <w:rsid w:val="00625F27"/>
    <w:rsid w:val="00626C4E"/>
    <w:rsid w:val="0062747E"/>
    <w:rsid w:val="006275FB"/>
    <w:rsid w:val="00627A4B"/>
    <w:rsid w:val="00632457"/>
    <w:rsid w:val="00632C4E"/>
    <w:rsid w:val="00633267"/>
    <w:rsid w:val="00633BFE"/>
    <w:rsid w:val="00633DD5"/>
    <w:rsid w:val="00634A47"/>
    <w:rsid w:val="00634BFF"/>
    <w:rsid w:val="00635071"/>
    <w:rsid w:val="006356BF"/>
    <w:rsid w:val="00635AC6"/>
    <w:rsid w:val="00635C87"/>
    <w:rsid w:val="00636324"/>
    <w:rsid w:val="00636BBC"/>
    <w:rsid w:val="00636DD6"/>
    <w:rsid w:val="0063720C"/>
    <w:rsid w:val="00640155"/>
    <w:rsid w:val="006408CE"/>
    <w:rsid w:val="006409D0"/>
    <w:rsid w:val="0064115E"/>
    <w:rsid w:val="00641350"/>
    <w:rsid w:val="0064195C"/>
    <w:rsid w:val="00641B36"/>
    <w:rsid w:val="00641E06"/>
    <w:rsid w:val="006422E3"/>
    <w:rsid w:val="006434E2"/>
    <w:rsid w:val="00643F39"/>
    <w:rsid w:val="00644973"/>
    <w:rsid w:val="00645F64"/>
    <w:rsid w:val="0064632F"/>
    <w:rsid w:val="00646D2D"/>
    <w:rsid w:val="0064705E"/>
    <w:rsid w:val="00650AE4"/>
    <w:rsid w:val="006513EF"/>
    <w:rsid w:val="00651CEA"/>
    <w:rsid w:val="00651F50"/>
    <w:rsid w:val="0065220E"/>
    <w:rsid w:val="00652345"/>
    <w:rsid w:val="00652534"/>
    <w:rsid w:val="00652A6C"/>
    <w:rsid w:val="00652D20"/>
    <w:rsid w:val="00653042"/>
    <w:rsid w:val="0065314D"/>
    <w:rsid w:val="0065348C"/>
    <w:rsid w:val="006537FD"/>
    <w:rsid w:val="00654C19"/>
    <w:rsid w:val="00655510"/>
    <w:rsid w:val="00655BC5"/>
    <w:rsid w:val="00655FD6"/>
    <w:rsid w:val="00656690"/>
    <w:rsid w:val="006572C9"/>
    <w:rsid w:val="006576FD"/>
    <w:rsid w:val="006601BB"/>
    <w:rsid w:val="0066027F"/>
    <w:rsid w:val="006609EB"/>
    <w:rsid w:val="00660D1D"/>
    <w:rsid w:val="00660D5D"/>
    <w:rsid w:val="00660EB2"/>
    <w:rsid w:val="00662CA3"/>
    <w:rsid w:val="00662DE1"/>
    <w:rsid w:val="00663056"/>
    <w:rsid w:val="006633CC"/>
    <w:rsid w:val="00663528"/>
    <w:rsid w:val="006637C9"/>
    <w:rsid w:val="00663C6C"/>
    <w:rsid w:val="00663F04"/>
    <w:rsid w:val="0066401F"/>
    <w:rsid w:val="006643A7"/>
    <w:rsid w:val="00664454"/>
    <w:rsid w:val="006646EA"/>
    <w:rsid w:val="00664F7E"/>
    <w:rsid w:val="00665FF8"/>
    <w:rsid w:val="00666643"/>
    <w:rsid w:val="006666AA"/>
    <w:rsid w:val="006669A4"/>
    <w:rsid w:val="00666DAC"/>
    <w:rsid w:val="006673A9"/>
    <w:rsid w:val="00667CA6"/>
    <w:rsid w:val="00667D6D"/>
    <w:rsid w:val="00670F58"/>
    <w:rsid w:val="00670F5A"/>
    <w:rsid w:val="00670F76"/>
    <w:rsid w:val="00673B75"/>
    <w:rsid w:val="00673C96"/>
    <w:rsid w:val="00674773"/>
    <w:rsid w:val="006754BD"/>
    <w:rsid w:val="006761EF"/>
    <w:rsid w:val="006763CE"/>
    <w:rsid w:val="006775A7"/>
    <w:rsid w:val="0067762E"/>
    <w:rsid w:val="00677AFB"/>
    <w:rsid w:val="006800BB"/>
    <w:rsid w:val="00680530"/>
    <w:rsid w:val="00682B9A"/>
    <w:rsid w:val="006833DF"/>
    <w:rsid w:val="00683D09"/>
    <w:rsid w:val="00684C70"/>
    <w:rsid w:val="006854B8"/>
    <w:rsid w:val="0068668A"/>
    <w:rsid w:val="00686B1F"/>
    <w:rsid w:val="00686CF9"/>
    <w:rsid w:val="00687193"/>
    <w:rsid w:val="00687D90"/>
    <w:rsid w:val="00690127"/>
    <w:rsid w:val="00691142"/>
    <w:rsid w:val="006911EF"/>
    <w:rsid w:val="00691DD6"/>
    <w:rsid w:val="0069327D"/>
    <w:rsid w:val="00693AA7"/>
    <w:rsid w:val="006944D1"/>
    <w:rsid w:val="00694EC8"/>
    <w:rsid w:val="00694ED8"/>
    <w:rsid w:val="006953BD"/>
    <w:rsid w:val="00695474"/>
    <w:rsid w:val="00696F78"/>
    <w:rsid w:val="0069737D"/>
    <w:rsid w:val="00697E97"/>
    <w:rsid w:val="006A04BE"/>
    <w:rsid w:val="006A0686"/>
    <w:rsid w:val="006A06C9"/>
    <w:rsid w:val="006A06E0"/>
    <w:rsid w:val="006A0BDE"/>
    <w:rsid w:val="006A13D3"/>
    <w:rsid w:val="006A1DAC"/>
    <w:rsid w:val="006A239E"/>
    <w:rsid w:val="006A29C4"/>
    <w:rsid w:val="006A3831"/>
    <w:rsid w:val="006A3AF9"/>
    <w:rsid w:val="006A3BAD"/>
    <w:rsid w:val="006A3DD5"/>
    <w:rsid w:val="006A4144"/>
    <w:rsid w:val="006A43D4"/>
    <w:rsid w:val="006A468E"/>
    <w:rsid w:val="006A4B56"/>
    <w:rsid w:val="006A5D57"/>
    <w:rsid w:val="006A624C"/>
    <w:rsid w:val="006A64DD"/>
    <w:rsid w:val="006A6774"/>
    <w:rsid w:val="006A6F6E"/>
    <w:rsid w:val="006B07B5"/>
    <w:rsid w:val="006B0AF6"/>
    <w:rsid w:val="006B10B2"/>
    <w:rsid w:val="006B1220"/>
    <w:rsid w:val="006B1C11"/>
    <w:rsid w:val="006B24C3"/>
    <w:rsid w:val="006B25B3"/>
    <w:rsid w:val="006B2CC7"/>
    <w:rsid w:val="006B2F18"/>
    <w:rsid w:val="006B505D"/>
    <w:rsid w:val="006B57AA"/>
    <w:rsid w:val="006B6B0C"/>
    <w:rsid w:val="006B6D14"/>
    <w:rsid w:val="006B791C"/>
    <w:rsid w:val="006C0034"/>
    <w:rsid w:val="006C04C0"/>
    <w:rsid w:val="006C0674"/>
    <w:rsid w:val="006C0AB2"/>
    <w:rsid w:val="006C10FA"/>
    <w:rsid w:val="006C150B"/>
    <w:rsid w:val="006C1C1B"/>
    <w:rsid w:val="006C21A5"/>
    <w:rsid w:val="006C224E"/>
    <w:rsid w:val="006C33CB"/>
    <w:rsid w:val="006C3839"/>
    <w:rsid w:val="006C5292"/>
    <w:rsid w:val="006C6824"/>
    <w:rsid w:val="006C70B5"/>
    <w:rsid w:val="006C7484"/>
    <w:rsid w:val="006C7BE8"/>
    <w:rsid w:val="006C7D77"/>
    <w:rsid w:val="006C7F2F"/>
    <w:rsid w:val="006D122B"/>
    <w:rsid w:val="006D175A"/>
    <w:rsid w:val="006D1F64"/>
    <w:rsid w:val="006D23ED"/>
    <w:rsid w:val="006D2ACC"/>
    <w:rsid w:val="006D2D07"/>
    <w:rsid w:val="006D30F2"/>
    <w:rsid w:val="006D37C9"/>
    <w:rsid w:val="006D3C53"/>
    <w:rsid w:val="006D3F70"/>
    <w:rsid w:val="006D4965"/>
    <w:rsid w:val="006D4E6F"/>
    <w:rsid w:val="006D6A47"/>
    <w:rsid w:val="006D72EA"/>
    <w:rsid w:val="006D7E8F"/>
    <w:rsid w:val="006E0542"/>
    <w:rsid w:val="006E06D4"/>
    <w:rsid w:val="006E0706"/>
    <w:rsid w:val="006E0C9B"/>
    <w:rsid w:val="006E0CB5"/>
    <w:rsid w:val="006E1628"/>
    <w:rsid w:val="006E1F65"/>
    <w:rsid w:val="006E3315"/>
    <w:rsid w:val="006E477E"/>
    <w:rsid w:val="006E57B3"/>
    <w:rsid w:val="006E5BB3"/>
    <w:rsid w:val="006E66E0"/>
    <w:rsid w:val="006E79EC"/>
    <w:rsid w:val="006F01EE"/>
    <w:rsid w:val="006F0219"/>
    <w:rsid w:val="006F08CC"/>
    <w:rsid w:val="006F0909"/>
    <w:rsid w:val="006F0E7C"/>
    <w:rsid w:val="006F1459"/>
    <w:rsid w:val="006F177E"/>
    <w:rsid w:val="006F202F"/>
    <w:rsid w:val="006F2B10"/>
    <w:rsid w:val="006F30E6"/>
    <w:rsid w:val="006F31F0"/>
    <w:rsid w:val="006F321C"/>
    <w:rsid w:val="006F386E"/>
    <w:rsid w:val="006F4032"/>
    <w:rsid w:val="006F41EA"/>
    <w:rsid w:val="006F4465"/>
    <w:rsid w:val="006F4AD4"/>
    <w:rsid w:val="006F4B23"/>
    <w:rsid w:val="006F506C"/>
    <w:rsid w:val="006F57EB"/>
    <w:rsid w:val="006F62B0"/>
    <w:rsid w:val="006F6BE3"/>
    <w:rsid w:val="006F6ED0"/>
    <w:rsid w:val="006F773A"/>
    <w:rsid w:val="006F78CB"/>
    <w:rsid w:val="006F79A0"/>
    <w:rsid w:val="006F7B29"/>
    <w:rsid w:val="006F7B57"/>
    <w:rsid w:val="006F7DB8"/>
    <w:rsid w:val="00700941"/>
    <w:rsid w:val="007013FD"/>
    <w:rsid w:val="00701791"/>
    <w:rsid w:val="007017B6"/>
    <w:rsid w:val="00701E66"/>
    <w:rsid w:val="00702320"/>
    <w:rsid w:val="00702D80"/>
    <w:rsid w:val="00704065"/>
    <w:rsid w:val="00704E2B"/>
    <w:rsid w:val="00705951"/>
    <w:rsid w:val="007062E6"/>
    <w:rsid w:val="007065BC"/>
    <w:rsid w:val="00706B8A"/>
    <w:rsid w:val="00706EC1"/>
    <w:rsid w:val="007072D9"/>
    <w:rsid w:val="00707CBA"/>
    <w:rsid w:val="00710149"/>
    <w:rsid w:val="007105C5"/>
    <w:rsid w:val="00710C1D"/>
    <w:rsid w:val="00711F4D"/>
    <w:rsid w:val="00712725"/>
    <w:rsid w:val="00712878"/>
    <w:rsid w:val="00712A29"/>
    <w:rsid w:val="00712B71"/>
    <w:rsid w:val="007135E5"/>
    <w:rsid w:val="00713C2F"/>
    <w:rsid w:val="00716402"/>
    <w:rsid w:val="00720B15"/>
    <w:rsid w:val="00721420"/>
    <w:rsid w:val="0072164E"/>
    <w:rsid w:val="0072210B"/>
    <w:rsid w:val="00722469"/>
    <w:rsid w:val="0072285A"/>
    <w:rsid w:val="00722BDF"/>
    <w:rsid w:val="007230A5"/>
    <w:rsid w:val="007237C5"/>
    <w:rsid w:val="007250F8"/>
    <w:rsid w:val="007269A5"/>
    <w:rsid w:val="00727FF3"/>
    <w:rsid w:val="0073090D"/>
    <w:rsid w:val="007315BB"/>
    <w:rsid w:val="00731759"/>
    <w:rsid w:val="00731B9B"/>
    <w:rsid w:val="00731D3F"/>
    <w:rsid w:val="00732372"/>
    <w:rsid w:val="00732659"/>
    <w:rsid w:val="00733595"/>
    <w:rsid w:val="00733CA2"/>
    <w:rsid w:val="00734157"/>
    <w:rsid w:val="007342B8"/>
    <w:rsid w:val="00734C10"/>
    <w:rsid w:val="00734C56"/>
    <w:rsid w:val="00734D1E"/>
    <w:rsid w:val="0073512C"/>
    <w:rsid w:val="0073547C"/>
    <w:rsid w:val="0073591F"/>
    <w:rsid w:val="00736245"/>
    <w:rsid w:val="0073676A"/>
    <w:rsid w:val="00736ABB"/>
    <w:rsid w:val="007378A5"/>
    <w:rsid w:val="0073790A"/>
    <w:rsid w:val="00737BD6"/>
    <w:rsid w:val="00737D7D"/>
    <w:rsid w:val="00737F79"/>
    <w:rsid w:val="0074023A"/>
    <w:rsid w:val="007410C6"/>
    <w:rsid w:val="00741450"/>
    <w:rsid w:val="007417C1"/>
    <w:rsid w:val="007427FD"/>
    <w:rsid w:val="00742864"/>
    <w:rsid w:val="007429A0"/>
    <w:rsid w:val="00742D01"/>
    <w:rsid w:val="00743342"/>
    <w:rsid w:val="007436AF"/>
    <w:rsid w:val="00743B1D"/>
    <w:rsid w:val="0074404F"/>
    <w:rsid w:val="0074459D"/>
    <w:rsid w:val="00744CE8"/>
    <w:rsid w:val="007456DC"/>
    <w:rsid w:val="00746074"/>
    <w:rsid w:val="00746825"/>
    <w:rsid w:val="00746D28"/>
    <w:rsid w:val="0074755B"/>
    <w:rsid w:val="007507BD"/>
    <w:rsid w:val="00750C59"/>
    <w:rsid w:val="007513C3"/>
    <w:rsid w:val="00751802"/>
    <w:rsid w:val="00751805"/>
    <w:rsid w:val="00752043"/>
    <w:rsid w:val="00752273"/>
    <w:rsid w:val="0075228E"/>
    <w:rsid w:val="007523B2"/>
    <w:rsid w:val="0075308A"/>
    <w:rsid w:val="007531A5"/>
    <w:rsid w:val="0075374A"/>
    <w:rsid w:val="00753CB3"/>
    <w:rsid w:val="00753FD5"/>
    <w:rsid w:val="00754470"/>
    <w:rsid w:val="00756143"/>
    <w:rsid w:val="007562AA"/>
    <w:rsid w:val="00756FFE"/>
    <w:rsid w:val="00757472"/>
    <w:rsid w:val="00757493"/>
    <w:rsid w:val="00757D97"/>
    <w:rsid w:val="00760233"/>
    <w:rsid w:val="007609B2"/>
    <w:rsid w:val="00761565"/>
    <w:rsid w:val="00761A65"/>
    <w:rsid w:val="007620DA"/>
    <w:rsid w:val="00763329"/>
    <w:rsid w:val="00763AD2"/>
    <w:rsid w:val="00764ED9"/>
    <w:rsid w:val="00765B35"/>
    <w:rsid w:val="00766143"/>
    <w:rsid w:val="00766203"/>
    <w:rsid w:val="007663F7"/>
    <w:rsid w:val="00766871"/>
    <w:rsid w:val="0077051E"/>
    <w:rsid w:val="00770887"/>
    <w:rsid w:val="0077094E"/>
    <w:rsid w:val="00771241"/>
    <w:rsid w:val="00771950"/>
    <w:rsid w:val="00771C34"/>
    <w:rsid w:val="0077220B"/>
    <w:rsid w:val="007733DE"/>
    <w:rsid w:val="00773CCD"/>
    <w:rsid w:val="00774D7D"/>
    <w:rsid w:val="00774DDF"/>
    <w:rsid w:val="007752FC"/>
    <w:rsid w:val="00775F7D"/>
    <w:rsid w:val="007764AB"/>
    <w:rsid w:val="0077704B"/>
    <w:rsid w:val="007770C0"/>
    <w:rsid w:val="0077745F"/>
    <w:rsid w:val="00777697"/>
    <w:rsid w:val="00780A36"/>
    <w:rsid w:val="00780CED"/>
    <w:rsid w:val="00781144"/>
    <w:rsid w:val="007814A8"/>
    <w:rsid w:val="007821D9"/>
    <w:rsid w:val="00782520"/>
    <w:rsid w:val="00782C47"/>
    <w:rsid w:val="00782CD4"/>
    <w:rsid w:val="00782F9D"/>
    <w:rsid w:val="00784272"/>
    <w:rsid w:val="007844D4"/>
    <w:rsid w:val="007849DF"/>
    <w:rsid w:val="007849F6"/>
    <w:rsid w:val="007850CF"/>
    <w:rsid w:val="00786022"/>
    <w:rsid w:val="0078644A"/>
    <w:rsid w:val="007870F8"/>
    <w:rsid w:val="007874CE"/>
    <w:rsid w:val="00787736"/>
    <w:rsid w:val="00787A6A"/>
    <w:rsid w:val="00790047"/>
    <w:rsid w:val="00790306"/>
    <w:rsid w:val="0079052D"/>
    <w:rsid w:val="007910AC"/>
    <w:rsid w:val="00791E76"/>
    <w:rsid w:val="00792862"/>
    <w:rsid w:val="007930B7"/>
    <w:rsid w:val="0079354E"/>
    <w:rsid w:val="00794405"/>
    <w:rsid w:val="007945DA"/>
    <w:rsid w:val="00794792"/>
    <w:rsid w:val="0079482C"/>
    <w:rsid w:val="00794F44"/>
    <w:rsid w:val="007955AF"/>
    <w:rsid w:val="00795A9D"/>
    <w:rsid w:val="007966BC"/>
    <w:rsid w:val="0079692E"/>
    <w:rsid w:val="007A0623"/>
    <w:rsid w:val="007A10B2"/>
    <w:rsid w:val="007A1D2A"/>
    <w:rsid w:val="007A2DE7"/>
    <w:rsid w:val="007A335E"/>
    <w:rsid w:val="007A394E"/>
    <w:rsid w:val="007A3F44"/>
    <w:rsid w:val="007A465D"/>
    <w:rsid w:val="007A4ED8"/>
    <w:rsid w:val="007A52AE"/>
    <w:rsid w:val="007A56EE"/>
    <w:rsid w:val="007A5963"/>
    <w:rsid w:val="007A5EE9"/>
    <w:rsid w:val="007A63F1"/>
    <w:rsid w:val="007A73BF"/>
    <w:rsid w:val="007A7F49"/>
    <w:rsid w:val="007B0A9B"/>
    <w:rsid w:val="007B155E"/>
    <w:rsid w:val="007B1EE5"/>
    <w:rsid w:val="007B21DE"/>
    <w:rsid w:val="007B2505"/>
    <w:rsid w:val="007B3A4F"/>
    <w:rsid w:val="007B3AF0"/>
    <w:rsid w:val="007B3FEB"/>
    <w:rsid w:val="007B41D0"/>
    <w:rsid w:val="007B440E"/>
    <w:rsid w:val="007B4722"/>
    <w:rsid w:val="007B4B75"/>
    <w:rsid w:val="007B4EFE"/>
    <w:rsid w:val="007B5041"/>
    <w:rsid w:val="007B50CA"/>
    <w:rsid w:val="007B5212"/>
    <w:rsid w:val="007B583C"/>
    <w:rsid w:val="007B5FA4"/>
    <w:rsid w:val="007B6063"/>
    <w:rsid w:val="007B61D6"/>
    <w:rsid w:val="007B6317"/>
    <w:rsid w:val="007B648C"/>
    <w:rsid w:val="007B711A"/>
    <w:rsid w:val="007B7205"/>
    <w:rsid w:val="007B7908"/>
    <w:rsid w:val="007B7EB7"/>
    <w:rsid w:val="007B7F3A"/>
    <w:rsid w:val="007C062B"/>
    <w:rsid w:val="007C0689"/>
    <w:rsid w:val="007C10E9"/>
    <w:rsid w:val="007C1C93"/>
    <w:rsid w:val="007C1F32"/>
    <w:rsid w:val="007C2A3E"/>
    <w:rsid w:val="007C2E00"/>
    <w:rsid w:val="007C2E9B"/>
    <w:rsid w:val="007C3B42"/>
    <w:rsid w:val="007C4250"/>
    <w:rsid w:val="007C57E6"/>
    <w:rsid w:val="007C598E"/>
    <w:rsid w:val="007C5D78"/>
    <w:rsid w:val="007C6A2E"/>
    <w:rsid w:val="007C6B0C"/>
    <w:rsid w:val="007C6D8C"/>
    <w:rsid w:val="007C70E1"/>
    <w:rsid w:val="007D067A"/>
    <w:rsid w:val="007D17D6"/>
    <w:rsid w:val="007D1A15"/>
    <w:rsid w:val="007D2AF4"/>
    <w:rsid w:val="007D2B4D"/>
    <w:rsid w:val="007D2CE0"/>
    <w:rsid w:val="007D2F4D"/>
    <w:rsid w:val="007D317F"/>
    <w:rsid w:val="007D3DF1"/>
    <w:rsid w:val="007D4E2D"/>
    <w:rsid w:val="007D51D8"/>
    <w:rsid w:val="007D54D5"/>
    <w:rsid w:val="007D5AA5"/>
    <w:rsid w:val="007D5DDA"/>
    <w:rsid w:val="007D661D"/>
    <w:rsid w:val="007D6F3F"/>
    <w:rsid w:val="007D7032"/>
    <w:rsid w:val="007D732B"/>
    <w:rsid w:val="007D743E"/>
    <w:rsid w:val="007E0349"/>
    <w:rsid w:val="007E03D3"/>
    <w:rsid w:val="007E0739"/>
    <w:rsid w:val="007E10AD"/>
    <w:rsid w:val="007E15A9"/>
    <w:rsid w:val="007E1682"/>
    <w:rsid w:val="007E2048"/>
    <w:rsid w:val="007E20C0"/>
    <w:rsid w:val="007E4640"/>
    <w:rsid w:val="007E4F4B"/>
    <w:rsid w:val="007E5304"/>
    <w:rsid w:val="007E55EF"/>
    <w:rsid w:val="007E5B65"/>
    <w:rsid w:val="007E5F6E"/>
    <w:rsid w:val="007E6451"/>
    <w:rsid w:val="007E6E86"/>
    <w:rsid w:val="007E7126"/>
    <w:rsid w:val="007E723C"/>
    <w:rsid w:val="007E78BD"/>
    <w:rsid w:val="007F0362"/>
    <w:rsid w:val="007F0558"/>
    <w:rsid w:val="007F08C5"/>
    <w:rsid w:val="007F0D1A"/>
    <w:rsid w:val="007F11E3"/>
    <w:rsid w:val="007F16F7"/>
    <w:rsid w:val="007F235A"/>
    <w:rsid w:val="007F24AC"/>
    <w:rsid w:val="007F359C"/>
    <w:rsid w:val="007F3789"/>
    <w:rsid w:val="007F3F5B"/>
    <w:rsid w:val="007F545C"/>
    <w:rsid w:val="007F6D55"/>
    <w:rsid w:val="007F72C1"/>
    <w:rsid w:val="007F76C6"/>
    <w:rsid w:val="007F79C6"/>
    <w:rsid w:val="007F7B45"/>
    <w:rsid w:val="007F7DAE"/>
    <w:rsid w:val="007F7F4C"/>
    <w:rsid w:val="0080031D"/>
    <w:rsid w:val="00800414"/>
    <w:rsid w:val="00800C7A"/>
    <w:rsid w:val="00801413"/>
    <w:rsid w:val="00801430"/>
    <w:rsid w:val="0080165A"/>
    <w:rsid w:val="0080171F"/>
    <w:rsid w:val="00801946"/>
    <w:rsid w:val="00801A89"/>
    <w:rsid w:val="00801C7F"/>
    <w:rsid w:val="00801DDA"/>
    <w:rsid w:val="0080257D"/>
    <w:rsid w:val="00802EFC"/>
    <w:rsid w:val="008040CD"/>
    <w:rsid w:val="008043F1"/>
    <w:rsid w:val="008046FF"/>
    <w:rsid w:val="0080481D"/>
    <w:rsid w:val="008055BE"/>
    <w:rsid w:val="00806911"/>
    <w:rsid w:val="00806AB7"/>
    <w:rsid w:val="008074CE"/>
    <w:rsid w:val="00807E21"/>
    <w:rsid w:val="008100AF"/>
    <w:rsid w:val="008101C7"/>
    <w:rsid w:val="00810708"/>
    <w:rsid w:val="008111F5"/>
    <w:rsid w:val="00811559"/>
    <w:rsid w:val="00811765"/>
    <w:rsid w:val="00811EF8"/>
    <w:rsid w:val="00812DD6"/>
    <w:rsid w:val="008137C0"/>
    <w:rsid w:val="0081446D"/>
    <w:rsid w:val="008149BF"/>
    <w:rsid w:val="008159D8"/>
    <w:rsid w:val="008166A9"/>
    <w:rsid w:val="00816996"/>
    <w:rsid w:val="00817726"/>
    <w:rsid w:val="00820316"/>
    <w:rsid w:val="00820338"/>
    <w:rsid w:val="0082034B"/>
    <w:rsid w:val="00822631"/>
    <w:rsid w:val="0082328D"/>
    <w:rsid w:val="00823801"/>
    <w:rsid w:val="00823EDE"/>
    <w:rsid w:val="00824EAA"/>
    <w:rsid w:val="00825F9E"/>
    <w:rsid w:val="008268D0"/>
    <w:rsid w:val="00826B75"/>
    <w:rsid w:val="00826C4D"/>
    <w:rsid w:val="00826C66"/>
    <w:rsid w:val="00826E55"/>
    <w:rsid w:val="00830C18"/>
    <w:rsid w:val="00832875"/>
    <w:rsid w:val="00832F23"/>
    <w:rsid w:val="00833018"/>
    <w:rsid w:val="008332A5"/>
    <w:rsid w:val="00833A1E"/>
    <w:rsid w:val="00833B57"/>
    <w:rsid w:val="00833F66"/>
    <w:rsid w:val="00834300"/>
    <w:rsid w:val="00834769"/>
    <w:rsid w:val="008353F5"/>
    <w:rsid w:val="00835C53"/>
    <w:rsid w:val="008360C7"/>
    <w:rsid w:val="008371C6"/>
    <w:rsid w:val="00837EBE"/>
    <w:rsid w:val="00837F90"/>
    <w:rsid w:val="00837F97"/>
    <w:rsid w:val="00840DA2"/>
    <w:rsid w:val="008414C3"/>
    <w:rsid w:val="00841AE3"/>
    <w:rsid w:val="00841FB2"/>
    <w:rsid w:val="00842083"/>
    <w:rsid w:val="008423F2"/>
    <w:rsid w:val="00842600"/>
    <w:rsid w:val="008427EB"/>
    <w:rsid w:val="008428F0"/>
    <w:rsid w:val="00843B1C"/>
    <w:rsid w:val="00844063"/>
    <w:rsid w:val="0084498C"/>
    <w:rsid w:val="00844D83"/>
    <w:rsid w:val="00845B79"/>
    <w:rsid w:val="0084730B"/>
    <w:rsid w:val="00847886"/>
    <w:rsid w:val="00850653"/>
    <w:rsid w:val="00850688"/>
    <w:rsid w:val="00850D5B"/>
    <w:rsid w:val="00850DCE"/>
    <w:rsid w:val="0085176F"/>
    <w:rsid w:val="00851D59"/>
    <w:rsid w:val="008521BC"/>
    <w:rsid w:val="00853809"/>
    <w:rsid w:val="00853AD1"/>
    <w:rsid w:val="00854CDB"/>
    <w:rsid w:val="0085566D"/>
    <w:rsid w:val="008569FC"/>
    <w:rsid w:val="00856DB1"/>
    <w:rsid w:val="00857BD5"/>
    <w:rsid w:val="008603BF"/>
    <w:rsid w:val="008605CB"/>
    <w:rsid w:val="008607F3"/>
    <w:rsid w:val="00860911"/>
    <w:rsid w:val="0086264E"/>
    <w:rsid w:val="00862B73"/>
    <w:rsid w:val="00863011"/>
    <w:rsid w:val="00863B4E"/>
    <w:rsid w:val="00864A3F"/>
    <w:rsid w:val="00864CDA"/>
    <w:rsid w:val="008651D4"/>
    <w:rsid w:val="008658E8"/>
    <w:rsid w:val="00865AA2"/>
    <w:rsid w:val="00866723"/>
    <w:rsid w:val="008668DA"/>
    <w:rsid w:val="00866E08"/>
    <w:rsid w:val="00866EE0"/>
    <w:rsid w:val="0086758B"/>
    <w:rsid w:val="00867E9D"/>
    <w:rsid w:val="0087005C"/>
    <w:rsid w:val="00870CBF"/>
    <w:rsid w:val="008717DA"/>
    <w:rsid w:val="00872401"/>
    <w:rsid w:val="0087245F"/>
    <w:rsid w:val="008724BD"/>
    <w:rsid w:val="00872C0A"/>
    <w:rsid w:val="00872C86"/>
    <w:rsid w:val="008743DD"/>
    <w:rsid w:val="00874445"/>
    <w:rsid w:val="00874B42"/>
    <w:rsid w:val="00875231"/>
    <w:rsid w:val="00875AB2"/>
    <w:rsid w:val="00875E16"/>
    <w:rsid w:val="0087623C"/>
    <w:rsid w:val="0087728F"/>
    <w:rsid w:val="008774A9"/>
    <w:rsid w:val="00880C61"/>
    <w:rsid w:val="008818C7"/>
    <w:rsid w:val="008822D2"/>
    <w:rsid w:val="00882AFA"/>
    <w:rsid w:val="00883047"/>
    <w:rsid w:val="00883097"/>
    <w:rsid w:val="0088389E"/>
    <w:rsid w:val="00883AFD"/>
    <w:rsid w:val="00883C03"/>
    <w:rsid w:val="00884438"/>
    <w:rsid w:val="0088447C"/>
    <w:rsid w:val="00885655"/>
    <w:rsid w:val="00886EBC"/>
    <w:rsid w:val="008875BF"/>
    <w:rsid w:val="0088762B"/>
    <w:rsid w:val="00887967"/>
    <w:rsid w:val="00887B4B"/>
    <w:rsid w:val="00887C2D"/>
    <w:rsid w:val="00890181"/>
    <w:rsid w:val="00890585"/>
    <w:rsid w:val="00890588"/>
    <w:rsid w:val="00890A28"/>
    <w:rsid w:val="0089191B"/>
    <w:rsid w:val="0089233C"/>
    <w:rsid w:val="008927A6"/>
    <w:rsid w:val="00893CD3"/>
    <w:rsid w:val="0089408F"/>
    <w:rsid w:val="0089477D"/>
    <w:rsid w:val="0089483A"/>
    <w:rsid w:val="00894A79"/>
    <w:rsid w:val="00894FB0"/>
    <w:rsid w:val="008950DF"/>
    <w:rsid w:val="008959B9"/>
    <w:rsid w:val="00895B45"/>
    <w:rsid w:val="008976D1"/>
    <w:rsid w:val="008A054F"/>
    <w:rsid w:val="008A0AC2"/>
    <w:rsid w:val="008A1264"/>
    <w:rsid w:val="008A1313"/>
    <w:rsid w:val="008A15DB"/>
    <w:rsid w:val="008A16D8"/>
    <w:rsid w:val="008A307C"/>
    <w:rsid w:val="008A30B9"/>
    <w:rsid w:val="008A33F3"/>
    <w:rsid w:val="008A3D8E"/>
    <w:rsid w:val="008A402A"/>
    <w:rsid w:val="008A465E"/>
    <w:rsid w:val="008A4C6B"/>
    <w:rsid w:val="008A5045"/>
    <w:rsid w:val="008A5999"/>
    <w:rsid w:val="008A5C9F"/>
    <w:rsid w:val="008A5E26"/>
    <w:rsid w:val="008A6593"/>
    <w:rsid w:val="008A6ACE"/>
    <w:rsid w:val="008A7519"/>
    <w:rsid w:val="008A77B3"/>
    <w:rsid w:val="008A7B0A"/>
    <w:rsid w:val="008B122D"/>
    <w:rsid w:val="008B2076"/>
    <w:rsid w:val="008B2401"/>
    <w:rsid w:val="008B2908"/>
    <w:rsid w:val="008B2CE5"/>
    <w:rsid w:val="008B2E03"/>
    <w:rsid w:val="008B50E2"/>
    <w:rsid w:val="008B5326"/>
    <w:rsid w:val="008B5FC8"/>
    <w:rsid w:val="008B6D0F"/>
    <w:rsid w:val="008B6F00"/>
    <w:rsid w:val="008B6F33"/>
    <w:rsid w:val="008B7088"/>
    <w:rsid w:val="008B724A"/>
    <w:rsid w:val="008B7400"/>
    <w:rsid w:val="008C0092"/>
    <w:rsid w:val="008C00E5"/>
    <w:rsid w:val="008C01E6"/>
    <w:rsid w:val="008C0ACB"/>
    <w:rsid w:val="008C0D5C"/>
    <w:rsid w:val="008C123F"/>
    <w:rsid w:val="008C1F66"/>
    <w:rsid w:val="008C203A"/>
    <w:rsid w:val="008C2D79"/>
    <w:rsid w:val="008C2FF7"/>
    <w:rsid w:val="008C4C39"/>
    <w:rsid w:val="008C4C5B"/>
    <w:rsid w:val="008C5903"/>
    <w:rsid w:val="008C5EDE"/>
    <w:rsid w:val="008C6563"/>
    <w:rsid w:val="008C6C68"/>
    <w:rsid w:val="008C74F1"/>
    <w:rsid w:val="008C7610"/>
    <w:rsid w:val="008D00A9"/>
    <w:rsid w:val="008D0D46"/>
    <w:rsid w:val="008D1D5B"/>
    <w:rsid w:val="008D1EA6"/>
    <w:rsid w:val="008D1FFB"/>
    <w:rsid w:val="008D3E78"/>
    <w:rsid w:val="008D43B9"/>
    <w:rsid w:val="008D441C"/>
    <w:rsid w:val="008D48C9"/>
    <w:rsid w:val="008D4C26"/>
    <w:rsid w:val="008D506E"/>
    <w:rsid w:val="008D5397"/>
    <w:rsid w:val="008D5474"/>
    <w:rsid w:val="008D61A7"/>
    <w:rsid w:val="008D67D3"/>
    <w:rsid w:val="008D694E"/>
    <w:rsid w:val="008D709A"/>
    <w:rsid w:val="008D714E"/>
    <w:rsid w:val="008E02F7"/>
    <w:rsid w:val="008E0C37"/>
    <w:rsid w:val="008E13D7"/>
    <w:rsid w:val="008E2BA5"/>
    <w:rsid w:val="008E2C82"/>
    <w:rsid w:val="008E2CD5"/>
    <w:rsid w:val="008E2E67"/>
    <w:rsid w:val="008E35D0"/>
    <w:rsid w:val="008E38D4"/>
    <w:rsid w:val="008E434C"/>
    <w:rsid w:val="008E435E"/>
    <w:rsid w:val="008E50A1"/>
    <w:rsid w:val="008E50C4"/>
    <w:rsid w:val="008E597B"/>
    <w:rsid w:val="008E5F46"/>
    <w:rsid w:val="008E5FD4"/>
    <w:rsid w:val="008E6DA0"/>
    <w:rsid w:val="008F0294"/>
    <w:rsid w:val="008F0A41"/>
    <w:rsid w:val="008F0DBF"/>
    <w:rsid w:val="008F1413"/>
    <w:rsid w:val="008F1DF3"/>
    <w:rsid w:val="008F2501"/>
    <w:rsid w:val="008F2B49"/>
    <w:rsid w:val="008F312B"/>
    <w:rsid w:val="008F31DB"/>
    <w:rsid w:val="008F3DE1"/>
    <w:rsid w:val="008F4235"/>
    <w:rsid w:val="008F4700"/>
    <w:rsid w:val="008F602F"/>
    <w:rsid w:val="008F6EB8"/>
    <w:rsid w:val="008F75A5"/>
    <w:rsid w:val="008F7B0C"/>
    <w:rsid w:val="00900662"/>
    <w:rsid w:val="00900760"/>
    <w:rsid w:val="009007A9"/>
    <w:rsid w:val="00900A8A"/>
    <w:rsid w:val="0090190F"/>
    <w:rsid w:val="00901FA0"/>
    <w:rsid w:val="00902A1C"/>
    <w:rsid w:val="00903893"/>
    <w:rsid w:val="00903ECE"/>
    <w:rsid w:val="00903F61"/>
    <w:rsid w:val="009043D7"/>
    <w:rsid w:val="00904853"/>
    <w:rsid w:val="00905092"/>
    <w:rsid w:val="0090521E"/>
    <w:rsid w:val="00905266"/>
    <w:rsid w:val="00905B47"/>
    <w:rsid w:val="00905D4C"/>
    <w:rsid w:val="00906A1E"/>
    <w:rsid w:val="00906F28"/>
    <w:rsid w:val="00907D3E"/>
    <w:rsid w:val="00910A31"/>
    <w:rsid w:val="00910CFD"/>
    <w:rsid w:val="00910F06"/>
    <w:rsid w:val="00911699"/>
    <w:rsid w:val="0091181C"/>
    <w:rsid w:val="00912024"/>
    <w:rsid w:val="0091234F"/>
    <w:rsid w:val="00912A0E"/>
    <w:rsid w:val="00912B25"/>
    <w:rsid w:val="009141E5"/>
    <w:rsid w:val="00914A4F"/>
    <w:rsid w:val="00915826"/>
    <w:rsid w:val="00915856"/>
    <w:rsid w:val="0091684A"/>
    <w:rsid w:val="0091685B"/>
    <w:rsid w:val="00916ADA"/>
    <w:rsid w:val="00916EE6"/>
    <w:rsid w:val="00917992"/>
    <w:rsid w:val="00917AC1"/>
    <w:rsid w:val="009208FB"/>
    <w:rsid w:val="00921665"/>
    <w:rsid w:val="009216C7"/>
    <w:rsid w:val="0092185C"/>
    <w:rsid w:val="00922027"/>
    <w:rsid w:val="0092205B"/>
    <w:rsid w:val="00922C02"/>
    <w:rsid w:val="0092354D"/>
    <w:rsid w:val="009236D2"/>
    <w:rsid w:val="00923AFE"/>
    <w:rsid w:val="009240BB"/>
    <w:rsid w:val="0092462A"/>
    <w:rsid w:val="0092471C"/>
    <w:rsid w:val="00925622"/>
    <w:rsid w:val="00925A80"/>
    <w:rsid w:val="009267D6"/>
    <w:rsid w:val="0092680D"/>
    <w:rsid w:val="00926E51"/>
    <w:rsid w:val="009272FE"/>
    <w:rsid w:val="0092767B"/>
    <w:rsid w:val="009279DE"/>
    <w:rsid w:val="00927A35"/>
    <w:rsid w:val="009301B5"/>
    <w:rsid w:val="00930814"/>
    <w:rsid w:val="00930C45"/>
    <w:rsid w:val="009319FB"/>
    <w:rsid w:val="00932B18"/>
    <w:rsid w:val="00932F0D"/>
    <w:rsid w:val="00933AA7"/>
    <w:rsid w:val="00933D08"/>
    <w:rsid w:val="009347BD"/>
    <w:rsid w:val="00934BF2"/>
    <w:rsid w:val="00934E48"/>
    <w:rsid w:val="00934EA0"/>
    <w:rsid w:val="0093661C"/>
    <w:rsid w:val="0093770B"/>
    <w:rsid w:val="00937D7E"/>
    <w:rsid w:val="009417A7"/>
    <w:rsid w:val="009417C4"/>
    <w:rsid w:val="00941A84"/>
    <w:rsid w:val="00942300"/>
    <w:rsid w:val="00942563"/>
    <w:rsid w:val="00942678"/>
    <w:rsid w:val="00943C55"/>
    <w:rsid w:val="00944958"/>
    <w:rsid w:val="00944ADC"/>
    <w:rsid w:val="00946CA7"/>
    <w:rsid w:val="00947662"/>
    <w:rsid w:val="0095173D"/>
    <w:rsid w:val="009520BC"/>
    <w:rsid w:val="009520EA"/>
    <w:rsid w:val="00952CFC"/>
    <w:rsid w:val="00952D57"/>
    <w:rsid w:val="00952EC6"/>
    <w:rsid w:val="00952F72"/>
    <w:rsid w:val="00953161"/>
    <w:rsid w:val="009549AD"/>
    <w:rsid w:val="00954BF7"/>
    <w:rsid w:val="00954C50"/>
    <w:rsid w:val="00954D0B"/>
    <w:rsid w:val="00955124"/>
    <w:rsid w:val="00955BF8"/>
    <w:rsid w:val="00956B0B"/>
    <w:rsid w:val="00956F33"/>
    <w:rsid w:val="00960679"/>
    <w:rsid w:val="00960BCE"/>
    <w:rsid w:val="0096141F"/>
    <w:rsid w:val="00961ADB"/>
    <w:rsid w:val="00961BC1"/>
    <w:rsid w:val="00961FA2"/>
    <w:rsid w:val="00963014"/>
    <w:rsid w:val="00963B46"/>
    <w:rsid w:val="00963FC3"/>
    <w:rsid w:val="0096494A"/>
    <w:rsid w:val="00964A2C"/>
    <w:rsid w:val="00964AEF"/>
    <w:rsid w:val="00964F87"/>
    <w:rsid w:val="00964FCA"/>
    <w:rsid w:val="009650AC"/>
    <w:rsid w:val="00965BD7"/>
    <w:rsid w:val="00966E0B"/>
    <w:rsid w:val="0096726B"/>
    <w:rsid w:val="00967D2A"/>
    <w:rsid w:val="00970603"/>
    <w:rsid w:val="0097067D"/>
    <w:rsid w:val="00971314"/>
    <w:rsid w:val="00971EBD"/>
    <w:rsid w:val="00972C7A"/>
    <w:rsid w:val="00973565"/>
    <w:rsid w:val="009741A1"/>
    <w:rsid w:val="00974B39"/>
    <w:rsid w:val="009756B1"/>
    <w:rsid w:val="00975F88"/>
    <w:rsid w:val="00976586"/>
    <w:rsid w:val="0097692C"/>
    <w:rsid w:val="00977C93"/>
    <w:rsid w:val="00980404"/>
    <w:rsid w:val="009805BE"/>
    <w:rsid w:val="00980882"/>
    <w:rsid w:val="0098089C"/>
    <w:rsid w:val="00981550"/>
    <w:rsid w:val="00981D4C"/>
    <w:rsid w:val="00982040"/>
    <w:rsid w:val="0098214C"/>
    <w:rsid w:val="009829A5"/>
    <w:rsid w:val="009829B9"/>
    <w:rsid w:val="00983068"/>
    <w:rsid w:val="00983DDB"/>
    <w:rsid w:val="00983F05"/>
    <w:rsid w:val="009844E6"/>
    <w:rsid w:val="0098456F"/>
    <w:rsid w:val="00984B09"/>
    <w:rsid w:val="00985706"/>
    <w:rsid w:val="0098602D"/>
    <w:rsid w:val="00987031"/>
    <w:rsid w:val="0098756D"/>
    <w:rsid w:val="0099030D"/>
    <w:rsid w:val="0099036A"/>
    <w:rsid w:val="00990381"/>
    <w:rsid w:val="00990CDC"/>
    <w:rsid w:val="0099129A"/>
    <w:rsid w:val="00991414"/>
    <w:rsid w:val="00991B96"/>
    <w:rsid w:val="00992032"/>
    <w:rsid w:val="009926A0"/>
    <w:rsid w:val="0099299A"/>
    <w:rsid w:val="00992B05"/>
    <w:rsid w:val="00993483"/>
    <w:rsid w:val="00993F51"/>
    <w:rsid w:val="0099498F"/>
    <w:rsid w:val="009962E2"/>
    <w:rsid w:val="0099698B"/>
    <w:rsid w:val="00996B46"/>
    <w:rsid w:val="00996BB3"/>
    <w:rsid w:val="0099757E"/>
    <w:rsid w:val="00997C68"/>
    <w:rsid w:val="009A0921"/>
    <w:rsid w:val="009A094B"/>
    <w:rsid w:val="009A0F34"/>
    <w:rsid w:val="009A12B5"/>
    <w:rsid w:val="009A14E4"/>
    <w:rsid w:val="009A15D1"/>
    <w:rsid w:val="009A1674"/>
    <w:rsid w:val="009A16A3"/>
    <w:rsid w:val="009A1CD0"/>
    <w:rsid w:val="009A1F1E"/>
    <w:rsid w:val="009A201B"/>
    <w:rsid w:val="009A25F6"/>
    <w:rsid w:val="009A30A4"/>
    <w:rsid w:val="009A4332"/>
    <w:rsid w:val="009A4A39"/>
    <w:rsid w:val="009A4E4C"/>
    <w:rsid w:val="009A4FF0"/>
    <w:rsid w:val="009A52D9"/>
    <w:rsid w:val="009A601D"/>
    <w:rsid w:val="009A6647"/>
    <w:rsid w:val="009A6C0B"/>
    <w:rsid w:val="009A6FEC"/>
    <w:rsid w:val="009A76B0"/>
    <w:rsid w:val="009A7DDC"/>
    <w:rsid w:val="009A7FFE"/>
    <w:rsid w:val="009B0E35"/>
    <w:rsid w:val="009B12D2"/>
    <w:rsid w:val="009B1372"/>
    <w:rsid w:val="009B1436"/>
    <w:rsid w:val="009B2213"/>
    <w:rsid w:val="009B25B4"/>
    <w:rsid w:val="009B2631"/>
    <w:rsid w:val="009B30A3"/>
    <w:rsid w:val="009B38C7"/>
    <w:rsid w:val="009B3CA8"/>
    <w:rsid w:val="009B42EC"/>
    <w:rsid w:val="009B4675"/>
    <w:rsid w:val="009B49D0"/>
    <w:rsid w:val="009B52AD"/>
    <w:rsid w:val="009B53CC"/>
    <w:rsid w:val="009B608D"/>
    <w:rsid w:val="009B6F4C"/>
    <w:rsid w:val="009B7449"/>
    <w:rsid w:val="009C0915"/>
    <w:rsid w:val="009C12AF"/>
    <w:rsid w:val="009C1D44"/>
    <w:rsid w:val="009C1F73"/>
    <w:rsid w:val="009C2155"/>
    <w:rsid w:val="009C237D"/>
    <w:rsid w:val="009C355E"/>
    <w:rsid w:val="009C3871"/>
    <w:rsid w:val="009C38C1"/>
    <w:rsid w:val="009C483A"/>
    <w:rsid w:val="009C5B03"/>
    <w:rsid w:val="009C5DC2"/>
    <w:rsid w:val="009C65BC"/>
    <w:rsid w:val="009C7B62"/>
    <w:rsid w:val="009C7BCE"/>
    <w:rsid w:val="009C7D96"/>
    <w:rsid w:val="009D0365"/>
    <w:rsid w:val="009D0647"/>
    <w:rsid w:val="009D1028"/>
    <w:rsid w:val="009D1BD1"/>
    <w:rsid w:val="009D2826"/>
    <w:rsid w:val="009D3253"/>
    <w:rsid w:val="009D35F0"/>
    <w:rsid w:val="009D392F"/>
    <w:rsid w:val="009D393C"/>
    <w:rsid w:val="009D398D"/>
    <w:rsid w:val="009D3DE8"/>
    <w:rsid w:val="009D4344"/>
    <w:rsid w:val="009D48B7"/>
    <w:rsid w:val="009D49D5"/>
    <w:rsid w:val="009D552E"/>
    <w:rsid w:val="009D56A3"/>
    <w:rsid w:val="009D5E36"/>
    <w:rsid w:val="009D6821"/>
    <w:rsid w:val="009E038F"/>
    <w:rsid w:val="009E0670"/>
    <w:rsid w:val="009E0CAA"/>
    <w:rsid w:val="009E0D41"/>
    <w:rsid w:val="009E0E36"/>
    <w:rsid w:val="009E15F7"/>
    <w:rsid w:val="009E1664"/>
    <w:rsid w:val="009E199E"/>
    <w:rsid w:val="009E2302"/>
    <w:rsid w:val="009E2881"/>
    <w:rsid w:val="009E3CE2"/>
    <w:rsid w:val="009E4310"/>
    <w:rsid w:val="009E4409"/>
    <w:rsid w:val="009E4A71"/>
    <w:rsid w:val="009E50D3"/>
    <w:rsid w:val="009E51F1"/>
    <w:rsid w:val="009E5817"/>
    <w:rsid w:val="009E59CC"/>
    <w:rsid w:val="009E652F"/>
    <w:rsid w:val="009E67C7"/>
    <w:rsid w:val="009E6BB6"/>
    <w:rsid w:val="009E78BD"/>
    <w:rsid w:val="009F00FD"/>
    <w:rsid w:val="009F1C5A"/>
    <w:rsid w:val="009F1F51"/>
    <w:rsid w:val="009F20F2"/>
    <w:rsid w:val="009F22A6"/>
    <w:rsid w:val="009F25AB"/>
    <w:rsid w:val="009F2FC7"/>
    <w:rsid w:val="009F3338"/>
    <w:rsid w:val="009F3349"/>
    <w:rsid w:val="009F42B6"/>
    <w:rsid w:val="009F4955"/>
    <w:rsid w:val="009F4A99"/>
    <w:rsid w:val="009F4ED9"/>
    <w:rsid w:val="009F4F11"/>
    <w:rsid w:val="009F4FF4"/>
    <w:rsid w:val="009F5A48"/>
    <w:rsid w:val="009F5B8E"/>
    <w:rsid w:val="009F65A2"/>
    <w:rsid w:val="009F676A"/>
    <w:rsid w:val="009F67DD"/>
    <w:rsid w:val="009F6BBF"/>
    <w:rsid w:val="009F70A8"/>
    <w:rsid w:val="00A028C8"/>
    <w:rsid w:val="00A02A4E"/>
    <w:rsid w:val="00A02B0A"/>
    <w:rsid w:val="00A042F6"/>
    <w:rsid w:val="00A049EF"/>
    <w:rsid w:val="00A04BF8"/>
    <w:rsid w:val="00A04CDA"/>
    <w:rsid w:val="00A04E43"/>
    <w:rsid w:val="00A0502A"/>
    <w:rsid w:val="00A0529B"/>
    <w:rsid w:val="00A06E39"/>
    <w:rsid w:val="00A070B7"/>
    <w:rsid w:val="00A078A5"/>
    <w:rsid w:val="00A07911"/>
    <w:rsid w:val="00A104DD"/>
    <w:rsid w:val="00A106A4"/>
    <w:rsid w:val="00A106D4"/>
    <w:rsid w:val="00A1082A"/>
    <w:rsid w:val="00A11565"/>
    <w:rsid w:val="00A12124"/>
    <w:rsid w:val="00A1226A"/>
    <w:rsid w:val="00A125A0"/>
    <w:rsid w:val="00A131E1"/>
    <w:rsid w:val="00A133FF"/>
    <w:rsid w:val="00A13C55"/>
    <w:rsid w:val="00A1430B"/>
    <w:rsid w:val="00A144A6"/>
    <w:rsid w:val="00A1455C"/>
    <w:rsid w:val="00A15A9F"/>
    <w:rsid w:val="00A16095"/>
    <w:rsid w:val="00A16FD7"/>
    <w:rsid w:val="00A206CB"/>
    <w:rsid w:val="00A20C3A"/>
    <w:rsid w:val="00A2284A"/>
    <w:rsid w:val="00A251CF"/>
    <w:rsid w:val="00A255B7"/>
    <w:rsid w:val="00A25CEE"/>
    <w:rsid w:val="00A25E91"/>
    <w:rsid w:val="00A26CCD"/>
    <w:rsid w:val="00A3032E"/>
    <w:rsid w:val="00A3136A"/>
    <w:rsid w:val="00A31D2D"/>
    <w:rsid w:val="00A32475"/>
    <w:rsid w:val="00A33882"/>
    <w:rsid w:val="00A34578"/>
    <w:rsid w:val="00A359A9"/>
    <w:rsid w:val="00A35B1A"/>
    <w:rsid w:val="00A369EB"/>
    <w:rsid w:val="00A36AE5"/>
    <w:rsid w:val="00A37144"/>
    <w:rsid w:val="00A375ED"/>
    <w:rsid w:val="00A3765F"/>
    <w:rsid w:val="00A37FFB"/>
    <w:rsid w:val="00A401D7"/>
    <w:rsid w:val="00A40391"/>
    <w:rsid w:val="00A40B87"/>
    <w:rsid w:val="00A40DE4"/>
    <w:rsid w:val="00A40F7C"/>
    <w:rsid w:val="00A412A4"/>
    <w:rsid w:val="00A418CD"/>
    <w:rsid w:val="00A41C9D"/>
    <w:rsid w:val="00A42087"/>
    <w:rsid w:val="00A42687"/>
    <w:rsid w:val="00A426C9"/>
    <w:rsid w:val="00A42DB4"/>
    <w:rsid w:val="00A43621"/>
    <w:rsid w:val="00A44374"/>
    <w:rsid w:val="00A4465F"/>
    <w:rsid w:val="00A45BD0"/>
    <w:rsid w:val="00A47959"/>
    <w:rsid w:val="00A50041"/>
    <w:rsid w:val="00A50165"/>
    <w:rsid w:val="00A5074D"/>
    <w:rsid w:val="00A51323"/>
    <w:rsid w:val="00A52740"/>
    <w:rsid w:val="00A5284C"/>
    <w:rsid w:val="00A5288A"/>
    <w:rsid w:val="00A52F18"/>
    <w:rsid w:val="00A53146"/>
    <w:rsid w:val="00A5360E"/>
    <w:rsid w:val="00A5454F"/>
    <w:rsid w:val="00A54EE7"/>
    <w:rsid w:val="00A550F1"/>
    <w:rsid w:val="00A55108"/>
    <w:rsid w:val="00A55468"/>
    <w:rsid w:val="00A55CF0"/>
    <w:rsid w:val="00A55E6C"/>
    <w:rsid w:val="00A560E3"/>
    <w:rsid w:val="00A560FF"/>
    <w:rsid w:val="00A564FE"/>
    <w:rsid w:val="00A579B2"/>
    <w:rsid w:val="00A60282"/>
    <w:rsid w:val="00A6083A"/>
    <w:rsid w:val="00A60E07"/>
    <w:rsid w:val="00A61664"/>
    <w:rsid w:val="00A61D60"/>
    <w:rsid w:val="00A62162"/>
    <w:rsid w:val="00A62598"/>
    <w:rsid w:val="00A62713"/>
    <w:rsid w:val="00A62AD3"/>
    <w:rsid w:val="00A62CEF"/>
    <w:rsid w:val="00A62D0B"/>
    <w:rsid w:val="00A62DB7"/>
    <w:rsid w:val="00A63916"/>
    <w:rsid w:val="00A6393F"/>
    <w:rsid w:val="00A63F61"/>
    <w:rsid w:val="00A65316"/>
    <w:rsid w:val="00A656EB"/>
    <w:rsid w:val="00A666F7"/>
    <w:rsid w:val="00A669A9"/>
    <w:rsid w:val="00A66ED7"/>
    <w:rsid w:val="00A675DF"/>
    <w:rsid w:val="00A67798"/>
    <w:rsid w:val="00A67C56"/>
    <w:rsid w:val="00A67CCC"/>
    <w:rsid w:val="00A70470"/>
    <w:rsid w:val="00A70AA7"/>
    <w:rsid w:val="00A72C9C"/>
    <w:rsid w:val="00A734C2"/>
    <w:rsid w:val="00A7369C"/>
    <w:rsid w:val="00A73F22"/>
    <w:rsid w:val="00A749BF"/>
    <w:rsid w:val="00A7545D"/>
    <w:rsid w:val="00A76715"/>
    <w:rsid w:val="00A76732"/>
    <w:rsid w:val="00A76AC4"/>
    <w:rsid w:val="00A76CAE"/>
    <w:rsid w:val="00A76E3B"/>
    <w:rsid w:val="00A77829"/>
    <w:rsid w:val="00A77D39"/>
    <w:rsid w:val="00A77F39"/>
    <w:rsid w:val="00A80886"/>
    <w:rsid w:val="00A810F6"/>
    <w:rsid w:val="00A811F5"/>
    <w:rsid w:val="00A81523"/>
    <w:rsid w:val="00A81FC0"/>
    <w:rsid w:val="00A8209A"/>
    <w:rsid w:val="00A825FC"/>
    <w:rsid w:val="00A837EC"/>
    <w:rsid w:val="00A845B8"/>
    <w:rsid w:val="00A866D6"/>
    <w:rsid w:val="00A868F0"/>
    <w:rsid w:val="00A86CDE"/>
    <w:rsid w:val="00A87C4E"/>
    <w:rsid w:val="00A87EA2"/>
    <w:rsid w:val="00A9031C"/>
    <w:rsid w:val="00A904E1"/>
    <w:rsid w:val="00A905AA"/>
    <w:rsid w:val="00A9194B"/>
    <w:rsid w:val="00A921F5"/>
    <w:rsid w:val="00A9251B"/>
    <w:rsid w:val="00A931F8"/>
    <w:rsid w:val="00A9393E"/>
    <w:rsid w:val="00A94138"/>
    <w:rsid w:val="00A945C6"/>
    <w:rsid w:val="00A94804"/>
    <w:rsid w:val="00A94DDA"/>
    <w:rsid w:val="00A94E0D"/>
    <w:rsid w:val="00A962C1"/>
    <w:rsid w:val="00A96B17"/>
    <w:rsid w:val="00AA0678"/>
    <w:rsid w:val="00AA09AA"/>
    <w:rsid w:val="00AA1D7D"/>
    <w:rsid w:val="00AA1E12"/>
    <w:rsid w:val="00AA1E21"/>
    <w:rsid w:val="00AA2B45"/>
    <w:rsid w:val="00AA2B5C"/>
    <w:rsid w:val="00AA2D2B"/>
    <w:rsid w:val="00AA3536"/>
    <w:rsid w:val="00AA358E"/>
    <w:rsid w:val="00AA39B2"/>
    <w:rsid w:val="00AA3DAB"/>
    <w:rsid w:val="00AA403F"/>
    <w:rsid w:val="00AA55AD"/>
    <w:rsid w:val="00AA59B7"/>
    <w:rsid w:val="00AA5B0C"/>
    <w:rsid w:val="00AA7021"/>
    <w:rsid w:val="00AA7150"/>
    <w:rsid w:val="00AA7A90"/>
    <w:rsid w:val="00AA7AA0"/>
    <w:rsid w:val="00AB0C44"/>
    <w:rsid w:val="00AB0E06"/>
    <w:rsid w:val="00AB0EBD"/>
    <w:rsid w:val="00AB1460"/>
    <w:rsid w:val="00AB1D6B"/>
    <w:rsid w:val="00AB2544"/>
    <w:rsid w:val="00AB4F3F"/>
    <w:rsid w:val="00AB57F6"/>
    <w:rsid w:val="00AB5D5D"/>
    <w:rsid w:val="00AB76E2"/>
    <w:rsid w:val="00AB771D"/>
    <w:rsid w:val="00AB782C"/>
    <w:rsid w:val="00AB797C"/>
    <w:rsid w:val="00AB7F5E"/>
    <w:rsid w:val="00AC06C3"/>
    <w:rsid w:val="00AC1092"/>
    <w:rsid w:val="00AC10DD"/>
    <w:rsid w:val="00AC15F2"/>
    <w:rsid w:val="00AC1F0F"/>
    <w:rsid w:val="00AC2158"/>
    <w:rsid w:val="00AC2264"/>
    <w:rsid w:val="00AC2D17"/>
    <w:rsid w:val="00AC3344"/>
    <w:rsid w:val="00AC36F4"/>
    <w:rsid w:val="00AC3D04"/>
    <w:rsid w:val="00AC3D42"/>
    <w:rsid w:val="00AC3F69"/>
    <w:rsid w:val="00AC42E1"/>
    <w:rsid w:val="00AC4F71"/>
    <w:rsid w:val="00AC5565"/>
    <w:rsid w:val="00AC59D1"/>
    <w:rsid w:val="00AC5A2E"/>
    <w:rsid w:val="00AC5CA5"/>
    <w:rsid w:val="00AC5F00"/>
    <w:rsid w:val="00AC6453"/>
    <w:rsid w:val="00AC708B"/>
    <w:rsid w:val="00AC74FA"/>
    <w:rsid w:val="00AD0DA0"/>
    <w:rsid w:val="00AD149C"/>
    <w:rsid w:val="00AD17CF"/>
    <w:rsid w:val="00AD2D43"/>
    <w:rsid w:val="00AD32F9"/>
    <w:rsid w:val="00AD36C8"/>
    <w:rsid w:val="00AD3D77"/>
    <w:rsid w:val="00AD48E9"/>
    <w:rsid w:val="00AD4961"/>
    <w:rsid w:val="00AD4A61"/>
    <w:rsid w:val="00AD5050"/>
    <w:rsid w:val="00AD53A7"/>
    <w:rsid w:val="00AD58E1"/>
    <w:rsid w:val="00AD643A"/>
    <w:rsid w:val="00AD6663"/>
    <w:rsid w:val="00AD689E"/>
    <w:rsid w:val="00AD69CB"/>
    <w:rsid w:val="00AD6C30"/>
    <w:rsid w:val="00AD6D03"/>
    <w:rsid w:val="00AD778D"/>
    <w:rsid w:val="00AD7868"/>
    <w:rsid w:val="00AE078C"/>
    <w:rsid w:val="00AE1239"/>
    <w:rsid w:val="00AE136A"/>
    <w:rsid w:val="00AE1406"/>
    <w:rsid w:val="00AE1C0C"/>
    <w:rsid w:val="00AE2A7E"/>
    <w:rsid w:val="00AE34AF"/>
    <w:rsid w:val="00AE3F83"/>
    <w:rsid w:val="00AE40A8"/>
    <w:rsid w:val="00AE40B3"/>
    <w:rsid w:val="00AE552E"/>
    <w:rsid w:val="00AE5EAE"/>
    <w:rsid w:val="00AE6777"/>
    <w:rsid w:val="00AE6877"/>
    <w:rsid w:val="00AE6FC9"/>
    <w:rsid w:val="00AE6FFB"/>
    <w:rsid w:val="00AF0043"/>
    <w:rsid w:val="00AF05CB"/>
    <w:rsid w:val="00AF1154"/>
    <w:rsid w:val="00AF11D0"/>
    <w:rsid w:val="00AF1506"/>
    <w:rsid w:val="00AF188B"/>
    <w:rsid w:val="00AF1D19"/>
    <w:rsid w:val="00AF244E"/>
    <w:rsid w:val="00AF2BEB"/>
    <w:rsid w:val="00AF3373"/>
    <w:rsid w:val="00AF35AF"/>
    <w:rsid w:val="00AF3677"/>
    <w:rsid w:val="00AF3729"/>
    <w:rsid w:val="00AF37E4"/>
    <w:rsid w:val="00AF4779"/>
    <w:rsid w:val="00AF49CC"/>
    <w:rsid w:val="00AF49FA"/>
    <w:rsid w:val="00AF4C57"/>
    <w:rsid w:val="00AF4CC4"/>
    <w:rsid w:val="00AF4EB9"/>
    <w:rsid w:val="00AF51A2"/>
    <w:rsid w:val="00AF546F"/>
    <w:rsid w:val="00AF55B6"/>
    <w:rsid w:val="00AF687D"/>
    <w:rsid w:val="00AF722C"/>
    <w:rsid w:val="00AF74F8"/>
    <w:rsid w:val="00AF7E2D"/>
    <w:rsid w:val="00B00229"/>
    <w:rsid w:val="00B00B97"/>
    <w:rsid w:val="00B00E1D"/>
    <w:rsid w:val="00B01A99"/>
    <w:rsid w:val="00B037A9"/>
    <w:rsid w:val="00B03D2C"/>
    <w:rsid w:val="00B03D36"/>
    <w:rsid w:val="00B04371"/>
    <w:rsid w:val="00B0447E"/>
    <w:rsid w:val="00B04572"/>
    <w:rsid w:val="00B055BE"/>
    <w:rsid w:val="00B05657"/>
    <w:rsid w:val="00B06AB6"/>
    <w:rsid w:val="00B07796"/>
    <w:rsid w:val="00B10993"/>
    <w:rsid w:val="00B10CCA"/>
    <w:rsid w:val="00B110F8"/>
    <w:rsid w:val="00B11756"/>
    <w:rsid w:val="00B1203C"/>
    <w:rsid w:val="00B1225D"/>
    <w:rsid w:val="00B12CF0"/>
    <w:rsid w:val="00B133E1"/>
    <w:rsid w:val="00B13D78"/>
    <w:rsid w:val="00B13EE3"/>
    <w:rsid w:val="00B14451"/>
    <w:rsid w:val="00B14526"/>
    <w:rsid w:val="00B14EEA"/>
    <w:rsid w:val="00B15528"/>
    <w:rsid w:val="00B155EF"/>
    <w:rsid w:val="00B15B58"/>
    <w:rsid w:val="00B15BFA"/>
    <w:rsid w:val="00B15C03"/>
    <w:rsid w:val="00B16EFB"/>
    <w:rsid w:val="00B17470"/>
    <w:rsid w:val="00B17833"/>
    <w:rsid w:val="00B17BF9"/>
    <w:rsid w:val="00B2070C"/>
    <w:rsid w:val="00B20D27"/>
    <w:rsid w:val="00B21373"/>
    <w:rsid w:val="00B222E4"/>
    <w:rsid w:val="00B226A0"/>
    <w:rsid w:val="00B22A58"/>
    <w:rsid w:val="00B22ADB"/>
    <w:rsid w:val="00B240A4"/>
    <w:rsid w:val="00B247FC"/>
    <w:rsid w:val="00B24A3A"/>
    <w:rsid w:val="00B24D3C"/>
    <w:rsid w:val="00B254B3"/>
    <w:rsid w:val="00B2577F"/>
    <w:rsid w:val="00B2622B"/>
    <w:rsid w:val="00B263C5"/>
    <w:rsid w:val="00B263C7"/>
    <w:rsid w:val="00B26613"/>
    <w:rsid w:val="00B2742C"/>
    <w:rsid w:val="00B3033C"/>
    <w:rsid w:val="00B3071D"/>
    <w:rsid w:val="00B30A0D"/>
    <w:rsid w:val="00B30CDA"/>
    <w:rsid w:val="00B30E1D"/>
    <w:rsid w:val="00B30E36"/>
    <w:rsid w:val="00B31243"/>
    <w:rsid w:val="00B3192E"/>
    <w:rsid w:val="00B339DC"/>
    <w:rsid w:val="00B33B12"/>
    <w:rsid w:val="00B33B29"/>
    <w:rsid w:val="00B34147"/>
    <w:rsid w:val="00B3414B"/>
    <w:rsid w:val="00B3440A"/>
    <w:rsid w:val="00B34A9D"/>
    <w:rsid w:val="00B36100"/>
    <w:rsid w:val="00B367B5"/>
    <w:rsid w:val="00B36C3B"/>
    <w:rsid w:val="00B36E42"/>
    <w:rsid w:val="00B37533"/>
    <w:rsid w:val="00B37B4F"/>
    <w:rsid w:val="00B37F7E"/>
    <w:rsid w:val="00B408BC"/>
    <w:rsid w:val="00B42ACC"/>
    <w:rsid w:val="00B42C8D"/>
    <w:rsid w:val="00B42FEC"/>
    <w:rsid w:val="00B44E1A"/>
    <w:rsid w:val="00B4508C"/>
    <w:rsid w:val="00B461B7"/>
    <w:rsid w:val="00B47731"/>
    <w:rsid w:val="00B47B0A"/>
    <w:rsid w:val="00B51235"/>
    <w:rsid w:val="00B51DFB"/>
    <w:rsid w:val="00B51F79"/>
    <w:rsid w:val="00B549FF"/>
    <w:rsid w:val="00B54A33"/>
    <w:rsid w:val="00B54D7E"/>
    <w:rsid w:val="00B55C23"/>
    <w:rsid w:val="00B564AE"/>
    <w:rsid w:val="00B569E2"/>
    <w:rsid w:val="00B571C3"/>
    <w:rsid w:val="00B5746A"/>
    <w:rsid w:val="00B60386"/>
    <w:rsid w:val="00B607A7"/>
    <w:rsid w:val="00B60DB8"/>
    <w:rsid w:val="00B61981"/>
    <w:rsid w:val="00B61DDE"/>
    <w:rsid w:val="00B620BD"/>
    <w:rsid w:val="00B629DD"/>
    <w:rsid w:val="00B63193"/>
    <w:rsid w:val="00B63DB2"/>
    <w:rsid w:val="00B64479"/>
    <w:rsid w:val="00B64574"/>
    <w:rsid w:val="00B65625"/>
    <w:rsid w:val="00B66BE5"/>
    <w:rsid w:val="00B66C64"/>
    <w:rsid w:val="00B67192"/>
    <w:rsid w:val="00B677D5"/>
    <w:rsid w:val="00B709C4"/>
    <w:rsid w:val="00B70F7D"/>
    <w:rsid w:val="00B71388"/>
    <w:rsid w:val="00B72178"/>
    <w:rsid w:val="00B7233B"/>
    <w:rsid w:val="00B72C74"/>
    <w:rsid w:val="00B72FEA"/>
    <w:rsid w:val="00B73323"/>
    <w:rsid w:val="00B73FD0"/>
    <w:rsid w:val="00B73FFE"/>
    <w:rsid w:val="00B74CCD"/>
    <w:rsid w:val="00B75104"/>
    <w:rsid w:val="00B760B9"/>
    <w:rsid w:val="00B76F1C"/>
    <w:rsid w:val="00B77357"/>
    <w:rsid w:val="00B77E03"/>
    <w:rsid w:val="00B77E1D"/>
    <w:rsid w:val="00B8052D"/>
    <w:rsid w:val="00B81B54"/>
    <w:rsid w:val="00B824B7"/>
    <w:rsid w:val="00B825F5"/>
    <w:rsid w:val="00B82BF7"/>
    <w:rsid w:val="00B83C1C"/>
    <w:rsid w:val="00B84016"/>
    <w:rsid w:val="00B844F6"/>
    <w:rsid w:val="00B847BA"/>
    <w:rsid w:val="00B849E7"/>
    <w:rsid w:val="00B85340"/>
    <w:rsid w:val="00B85522"/>
    <w:rsid w:val="00B903C7"/>
    <w:rsid w:val="00B9118D"/>
    <w:rsid w:val="00B911A4"/>
    <w:rsid w:val="00B914D6"/>
    <w:rsid w:val="00B91827"/>
    <w:rsid w:val="00B918F4"/>
    <w:rsid w:val="00B9220F"/>
    <w:rsid w:val="00B92667"/>
    <w:rsid w:val="00B93240"/>
    <w:rsid w:val="00B933E3"/>
    <w:rsid w:val="00B93DC4"/>
    <w:rsid w:val="00B945DB"/>
    <w:rsid w:val="00B948FD"/>
    <w:rsid w:val="00B94952"/>
    <w:rsid w:val="00B95908"/>
    <w:rsid w:val="00B95DF2"/>
    <w:rsid w:val="00B96F17"/>
    <w:rsid w:val="00B976B8"/>
    <w:rsid w:val="00B97CBA"/>
    <w:rsid w:val="00B97EBF"/>
    <w:rsid w:val="00BA0188"/>
    <w:rsid w:val="00BA0484"/>
    <w:rsid w:val="00BA0AED"/>
    <w:rsid w:val="00BA0C4E"/>
    <w:rsid w:val="00BA2B69"/>
    <w:rsid w:val="00BA2E7B"/>
    <w:rsid w:val="00BA3A72"/>
    <w:rsid w:val="00BA4301"/>
    <w:rsid w:val="00BA522D"/>
    <w:rsid w:val="00BA53A2"/>
    <w:rsid w:val="00BA5835"/>
    <w:rsid w:val="00BA5D34"/>
    <w:rsid w:val="00BA5DBF"/>
    <w:rsid w:val="00BA60D4"/>
    <w:rsid w:val="00BA6501"/>
    <w:rsid w:val="00BB035D"/>
    <w:rsid w:val="00BB2118"/>
    <w:rsid w:val="00BB263F"/>
    <w:rsid w:val="00BB26FB"/>
    <w:rsid w:val="00BB29EB"/>
    <w:rsid w:val="00BB2A0C"/>
    <w:rsid w:val="00BB30CA"/>
    <w:rsid w:val="00BB3258"/>
    <w:rsid w:val="00BB3376"/>
    <w:rsid w:val="00BB3635"/>
    <w:rsid w:val="00BB37E6"/>
    <w:rsid w:val="00BB3851"/>
    <w:rsid w:val="00BB4CAB"/>
    <w:rsid w:val="00BB5059"/>
    <w:rsid w:val="00BB56D6"/>
    <w:rsid w:val="00BB6C2D"/>
    <w:rsid w:val="00BB6D71"/>
    <w:rsid w:val="00BB6DA9"/>
    <w:rsid w:val="00BB70D6"/>
    <w:rsid w:val="00BB7345"/>
    <w:rsid w:val="00BB73B2"/>
    <w:rsid w:val="00BB7CF6"/>
    <w:rsid w:val="00BC0063"/>
    <w:rsid w:val="00BC13DB"/>
    <w:rsid w:val="00BC21DF"/>
    <w:rsid w:val="00BC26E7"/>
    <w:rsid w:val="00BC2720"/>
    <w:rsid w:val="00BC2749"/>
    <w:rsid w:val="00BC275C"/>
    <w:rsid w:val="00BC2B13"/>
    <w:rsid w:val="00BC336D"/>
    <w:rsid w:val="00BC33B6"/>
    <w:rsid w:val="00BC354E"/>
    <w:rsid w:val="00BC466C"/>
    <w:rsid w:val="00BC47C1"/>
    <w:rsid w:val="00BC558F"/>
    <w:rsid w:val="00BC682B"/>
    <w:rsid w:val="00BC734F"/>
    <w:rsid w:val="00BC743D"/>
    <w:rsid w:val="00BC763C"/>
    <w:rsid w:val="00BC76C0"/>
    <w:rsid w:val="00BD0F69"/>
    <w:rsid w:val="00BD18FA"/>
    <w:rsid w:val="00BD1C67"/>
    <w:rsid w:val="00BD1D7E"/>
    <w:rsid w:val="00BD2D94"/>
    <w:rsid w:val="00BD3CAC"/>
    <w:rsid w:val="00BD3F63"/>
    <w:rsid w:val="00BD4052"/>
    <w:rsid w:val="00BD42EE"/>
    <w:rsid w:val="00BD43CA"/>
    <w:rsid w:val="00BD44C6"/>
    <w:rsid w:val="00BD45E7"/>
    <w:rsid w:val="00BD6618"/>
    <w:rsid w:val="00BD674D"/>
    <w:rsid w:val="00BD6E00"/>
    <w:rsid w:val="00BD78AC"/>
    <w:rsid w:val="00BD7CC5"/>
    <w:rsid w:val="00BD7F31"/>
    <w:rsid w:val="00BE011B"/>
    <w:rsid w:val="00BE05D8"/>
    <w:rsid w:val="00BE09A6"/>
    <w:rsid w:val="00BE16E5"/>
    <w:rsid w:val="00BE1865"/>
    <w:rsid w:val="00BE1B04"/>
    <w:rsid w:val="00BE2041"/>
    <w:rsid w:val="00BE2619"/>
    <w:rsid w:val="00BE2B75"/>
    <w:rsid w:val="00BE2DD5"/>
    <w:rsid w:val="00BE30E9"/>
    <w:rsid w:val="00BE4391"/>
    <w:rsid w:val="00BE4B89"/>
    <w:rsid w:val="00BE5047"/>
    <w:rsid w:val="00BE568F"/>
    <w:rsid w:val="00BE6072"/>
    <w:rsid w:val="00BE6452"/>
    <w:rsid w:val="00BE67CA"/>
    <w:rsid w:val="00BE6966"/>
    <w:rsid w:val="00BE6E2E"/>
    <w:rsid w:val="00BE6FC8"/>
    <w:rsid w:val="00BF11E4"/>
    <w:rsid w:val="00BF231E"/>
    <w:rsid w:val="00BF24B7"/>
    <w:rsid w:val="00BF2861"/>
    <w:rsid w:val="00BF385C"/>
    <w:rsid w:val="00BF3AAA"/>
    <w:rsid w:val="00BF3E70"/>
    <w:rsid w:val="00BF4056"/>
    <w:rsid w:val="00BF42A9"/>
    <w:rsid w:val="00BF438F"/>
    <w:rsid w:val="00BF4E63"/>
    <w:rsid w:val="00BF5038"/>
    <w:rsid w:val="00BF6952"/>
    <w:rsid w:val="00BF6B47"/>
    <w:rsid w:val="00BF6E86"/>
    <w:rsid w:val="00BF7124"/>
    <w:rsid w:val="00BF7B3E"/>
    <w:rsid w:val="00BF7CF8"/>
    <w:rsid w:val="00C000CB"/>
    <w:rsid w:val="00C00D34"/>
    <w:rsid w:val="00C011C1"/>
    <w:rsid w:val="00C015F9"/>
    <w:rsid w:val="00C01946"/>
    <w:rsid w:val="00C01E5C"/>
    <w:rsid w:val="00C02867"/>
    <w:rsid w:val="00C03A15"/>
    <w:rsid w:val="00C03CAE"/>
    <w:rsid w:val="00C03DF4"/>
    <w:rsid w:val="00C04363"/>
    <w:rsid w:val="00C05797"/>
    <w:rsid w:val="00C06D44"/>
    <w:rsid w:val="00C07077"/>
    <w:rsid w:val="00C07089"/>
    <w:rsid w:val="00C07B8C"/>
    <w:rsid w:val="00C07DC2"/>
    <w:rsid w:val="00C10A68"/>
    <w:rsid w:val="00C11124"/>
    <w:rsid w:val="00C12346"/>
    <w:rsid w:val="00C12640"/>
    <w:rsid w:val="00C1290E"/>
    <w:rsid w:val="00C12BC1"/>
    <w:rsid w:val="00C13E67"/>
    <w:rsid w:val="00C148BB"/>
    <w:rsid w:val="00C1576F"/>
    <w:rsid w:val="00C162D2"/>
    <w:rsid w:val="00C16469"/>
    <w:rsid w:val="00C16EAD"/>
    <w:rsid w:val="00C173B5"/>
    <w:rsid w:val="00C20735"/>
    <w:rsid w:val="00C20C31"/>
    <w:rsid w:val="00C216B2"/>
    <w:rsid w:val="00C2223E"/>
    <w:rsid w:val="00C22B7E"/>
    <w:rsid w:val="00C22C9E"/>
    <w:rsid w:val="00C23B7E"/>
    <w:rsid w:val="00C24323"/>
    <w:rsid w:val="00C24846"/>
    <w:rsid w:val="00C24B55"/>
    <w:rsid w:val="00C25370"/>
    <w:rsid w:val="00C254C6"/>
    <w:rsid w:val="00C255D2"/>
    <w:rsid w:val="00C255DF"/>
    <w:rsid w:val="00C25A80"/>
    <w:rsid w:val="00C26299"/>
    <w:rsid w:val="00C2691E"/>
    <w:rsid w:val="00C26E2D"/>
    <w:rsid w:val="00C279BA"/>
    <w:rsid w:val="00C3074C"/>
    <w:rsid w:val="00C309B7"/>
    <w:rsid w:val="00C31B11"/>
    <w:rsid w:val="00C3208E"/>
    <w:rsid w:val="00C342D1"/>
    <w:rsid w:val="00C343DA"/>
    <w:rsid w:val="00C34DED"/>
    <w:rsid w:val="00C3566D"/>
    <w:rsid w:val="00C35795"/>
    <w:rsid w:val="00C35BD4"/>
    <w:rsid w:val="00C35D88"/>
    <w:rsid w:val="00C35E65"/>
    <w:rsid w:val="00C36017"/>
    <w:rsid w:val="00C363F6"/>
    <w:rsid w:val="00C3745A"/>
    <w:rsid w:val="00C37918"/>
    <w:rsid w:val="00C37A5B"/>
    <w:rsid w:val="00C40069"/>
    <w:rsid w:val="00C401EC"/>
    <w:rsid w:val="00C4037E"/>
    <w:rsid w:val="00C40482"/>
    <w:rsid w:val="00C40923"/>
    <w:rsid w:val="00C40E1A"/>
    <w:rsid w:val="00C41DA2"/>
    <w:rsid w:val="00C42B02"/>
    <w:rsid w:val="00C432F0"/>
    <w:rsid w:val="00C43F05"/>
    <w:rsid w:val="00C43F15"/>
    <w:rsid w:val="00C4481D"/>
    <w:rsid w:val="00C452F1"/>
    <w:rsid w:val="00C45782"/>
    <w:rsid w:val="00C45B9E"/>
    <w:rsid w:val="00C45C70"/>
    <w:rsid w:val="00C46DAA"/>
    <w:rsid w:val="00C46E38"/>
    <w:rsid w:val="00C47067"/>
    <w:rsid w:val="00C47A35"/>
    <w:rsid w:val="00C47EDD"/>
    <w:rsid w:val="00C5050B"/>
    <w:rsid w:val="00C50C44"/>
    <w:rsid w:val="00C50FCF"/>
    <w:rsid w:val="00C51145"/>
    <w:rsid w:val="00C51587"/>
    <w:rsid w:val="00C516ED"/>
    <w:rsid w:val="00C51821"/>
    <w:rsid w:val="00C519E6"/>
    <w:rsid w:val="00C51F97"/>
    <w:rsid w:val="00C53A9D"/>
    <w:rsid w:val="00C5435E"/>
    <w:rsid w:val="00C545F2"/>
    <w:rsid w:val="00C5488C"/>
    <w:rsid w:val="00C550D1"/>
    <w:rsid w:val="00C5552D"/>
    <w:rsid w:val="00C55E1F"/>
    <w:rsid w:val="00C56CAB"/>
    <w:rsid w:val="00C56DF0"/>
    <w:rsid w:val="00C575B3"/>
    <w:rsid w:val="00C57D2E"/>
    <w:rsid w:val="00C600BB"/>
    <w:rsid w:val="00C603BB"/>
    <w:rsid w:val="00C60880"/>
    <w:rsid w:val="00C60B97"/>
    <w:rsid w:val="00C60EEF"/>
    <w:rsid w:val="00C61107"/>
    <w:rsid w:val="00C615E6"/>
    <w:rsid w:val="00C6202F"/>
    <w:rsid w:val="00C62366"/>
    <w:rsid w:val="00C62B1E"/>
    <w:rsid w:val="00C62D4B"/>
    <w:rsid w:val="00C63A52"/>
    <w:rsid w:val="00C63C9B"/>
    <w:rsid w:val="00C64B1B"/>
    <w:rsid w:val="00C64BFA"/>
    <w:rsid w:val="00C65AD1"/>
    <w:rsid w:val="00C66640"/>
    <w:rsid w:val="00C66CA0"/>
    <w:rsid w:val="00C67A96"/>
    <w:rsid w:val="00C67D79"/>
    <w:rsid w:val="00C67DA0"/>
    <w:rsid w:val="00C70470"/>
    <w:rsid w:val="00C705F6"/>
    <w:rsid w:val="00C707AC"/>
    <w:rsid w:val="00C71EF2"/>
    <w:rsid w:val="00C736FE"/>
    <w:rsid w:val="00C7388E"/>
    <w:rsid w:val="00C751C7"/>
    <w:rsid w:val="00C75214"/>
    <w:rsid w:val="00C760C2"/>
    <w:rsid w:val="00C76C93"/>
    <w:rsid w:val="00C77428"/>
    <w:rsid w:val="00C77E0F"/>
    <w:rsid w:val="00C80E96"/>
    <w:rsid w:val="00C81F50"/>
    <w:rsid w:val="00C82158"/>
    <w:rsid w:val="00C822EF"/>
    <w:rsid w:val="00C82783"/>
    <w:rsid w:val="00C82C89"/>
    <w:rsid w:val="00C835D9"/>
    <w:rsid w:val="00C83664"/>
    <w:rsid w:val="00C83EFE"/>
    <w:rsid w:val="00C844E9"/>
    <w:rsid w:val="00C84CCB"/>
    <w:rsid w:val="00C84D76"/>
    <w:rsid w:val="00C84DF1"/>
    <w:rsid w:val="00C850C3"/>
    <w:rsid w:val="00C85A2F"/>
    <w:rsid w:val="00C85D85"/>
    <w:rsid w:val="00C870E7"/>
    <w:rsid w:val="00C87869"/>
    <w:rsid w:val="00C879F0"/>
    <w:rsid w:val="00C87FD2"/>
    <w:rsid w:val="00C91F1B"/>
    <w:rsid w:val="00C9201F"/>
    <w:rsid w:val="00C93A6B"/>
    <w:rsid w:val="00C943DE"/>
    <w:rsid w:val="00C94667"/>
    <w:rsid w:val="00C94BD2"/>
    <w:rsid w:val="00C95146"/>
    <w:rsid w:val="00C96C39"/>
    <w:rsid w:val="00C977A4"/>
    <w:rsid w:val="00CA063B"/>
    <w:rsid w:val="00CA0D3A"/>
    <w:rsid w:val="00CA1128"/>
    <w:rsid w:val="00CA1D9F"/>
    <w:rsid w:val="00CA1DFA"/>
    <w:rsid w:val="00CA217C"/>
    <w:rsid w:val="00CA234D"/>
    <w:rsid w:val="00CA2A8B"/>
    <w:rsid w:val="00CA380E"/>
    <w:rsid w:val="00CA3B05"/>
    <w:rsid w:val="00CA3C27"/>
    <w:rsid w:val="00CA46E8"/>
    <w:rsid w:val="00CA4DC3"/>
    <w:rsid w:val="00CA582D"/>
    <w:rsid w:val="00CA7746"/>
    <w:rsid w:val="00CA7C4C"/>
    <w:rsid w:val="00CB07DB"/>
    <w:rsid w:val="00CB091C"/>
    <w:rsid w:val="00CB1428"/>
    <w:rsid w:val="00CB17BE"/>
    <w:rsid w:val="00CB1CF8"/>
    <w:rsid w:val="00CB2B7C"/>
    <w:rsid w:val="00CB2C58"/>
    <w:rsid w:val="00CB316A"/>
    <w:rsid w:val="00CB33ED"/>
    <w:rsid w:val="00CB342B"/>
    <w:rsid w:val="00CB3AD5"/>
    <w:rsid w:val="00CB5150"/>
    <w:rsid w:val="00CB5189"/>
    <w:rsid w:val="00CB51A8"/>
    <w:rsid w:val="00CB5995"/>
    <w:rsid w:val="00CB6412"/>
    <w:rsid w:val="00CB67FA"/>
    <w:rsid w:val="00CB682B"/>
    <w:rsid w:val="00CB6F51"/>
    <w:rsid w:val="00CB7936"/>
    <w:rsid w:val="00CC0793"/>
    <w:rsid w:val="00CC091B"/>
    <w:rsid w:val="00CC17AA"/>
    <w:rsid w:val="00CC1855"/>
    <w:rsid w:val="00CC20AC"/>
    <w:rsid w:val="00CC2131"/>
    <w:rsid w:val="00CC2682"/>
    <w:rsid w:val="00CC26B0"/>
    <w:rsid w:val="00CC281A"/>
    <w:rsid w:val="00CC2834"/>
    <w:rsid w:val="00CC2E95"/>
    <w:rsid w:val="00CC2FCF"/>
    <w:rsid w:val="00CC32A1"/>
    <w:rsid w:val="00CC33D4"/>
    <w:rsid w:val="00CC3CF7"/>
    <w:rsid w:val="00CC3FAF"/>
    <w:rsid w:val="00CC4248"/>
    <w:rsid w:val="00CC4973"/>
    <w:rsid w:val="00CC6030"/>
    <w:rsid w:val="00CC61E3"/>
    <w:rsid w:val="00CC6ABD"/>
    <w:rsid w:val="00CC721A"/>
    <w:rsid w:val="00CC7CBB"/>
    <w:rsid w:val="00CD021B"/>
    <w:rsid w:val="00CD0A12"/>
    <w:rsid w:val="00CD0E95"/>
    <w:rsid w:val="00CD1166"/>
    <w:rsid w:val="00CD1204"/>
    <w:rsid w:val="00CD1818"/>
    <w:rsid w:val="00CD18C4"/>
    <w:rsid w:val="00CD19CA"/>
    <w:rsid w:val="00CD2162"/>
    <w:rsid w:val="00CD2438"/>
    <w:rsid w:val="00CD24B5"/>
    <w:rsid w:val="00CD25DB"/>
    <w:rsid w:val="00CD2DD4"/>
    <w:rsid w:val="00CD2FB3"/>
    <w:rsid w:val="00CD31A2"/>
    <w:rsid w:val="00CD35A5"/>
    <w:rsid w:val="00CD3D76"/>
    <w:rsid w:val="00CD4E4B"/>
    <w:rsid w:val="00CD4FE6"/>
    <w:rsid w:val="00CD5E4F"/>
    <w:rsid w:val="00CD6014"/>
    <w:rsid w:val="00CD6291"/>
    <w:rsid w:val="00CD63E7"/>
    <w:rsid w:val="00CD72D4"/>
    <w:rsid w:val="00CE0148"/>
    <w:rsid w:val="00CE027F"/>
    <w:rsid w:val="00CE0446"/>
    <w:rsid w:val="00CE0F7F"/>
    <w:rsid w:val="00CE1A89"/>
    <w:rsid w:val="00CE28E4"/>
    <w:rsid w:val="00CE37FA"/>
    <w:rsid w:val="00CE385F"/>
    <w:rsid w:val="00CE5326"/>
    <w:rsid w:val="00CE56EA"/>
    <w:rsid w:val="00CE6354"/>
    <w:rsid w:val="00CE6E45"/>
    <w:rsid w:val="00CE6F14"/>
    <w:rsid w:val="00CE706F"/>
    <w:rsid w:val="00CE70B4"/>
    <w:rsid w:val="00CE7B42"/>
    <w:rsid w:val="00CE7B6D"/>
    <w:rsid w:val="00CE7DEB"/>
    <w:rsid w:val="00CE7FBB"/>
    <w:rsid w:val="00CF00E6"/>
    <w:rsid w:val="00CF0EEE"/>
    <w:rsid w:val="00CF1424"/>
    <w:rsid w:val="00CF174C"/>
    <w:rsid w:val="00CF17BC"/>
    <w:rsid w:val="00CF19CA"/>
    <w:rsid w:val="00CF1FF6"/>
    <w:rsid w:val="00CF26ED"/>
    <w:rsid w:val="00CF28EA"/>
    <w:rsid w:val="00CF2F1F"/>
    <w:rsid w:val="00CF3764"/>
    <w:rsid w:val="00CF418D"/>
    <w:rsid w:val="00CF43B1"/>
    <w:rsid w:val="00CF49A1"/>
    <w:rsid w:val="00CF4B6A"/>
    <w:rsid w:val="00CF4C73"/>
    <w:rsid w:val="00CF4FAE"/>
    <w:rsid w:val="00CF5060"/>
    <w:rsid w:val="00CF5A17"/>
    <w:rsid w:val="00CF5EC2"/>
    <w:rsid w:val="00CF631F"/>
    <w:rsid w:val="00CF661D"/>
    <w:rsid w:val="00CF748C"/>
    <w:rsid w:val="00CF7618"/>
    <w:rsid w:val="00D018A2"/>
    <w:rsid w:val="00D01A62"/>
    <w:rsid w:val="00D020E1"/>
    <w:rsid w:val="00D022B7"/>
    <w:rsid w:val="00D02956"/>
    <w:rsid w:val="00D041BA"/>
    <w:rsid w:val="00D0461F"/>
    <w:rsid w:val="00D04AE4"/>
    <w:rsid w:val="00D0597C"/>
    <w:rsid w:val="00D05A7F"/>
    <w:rsid w:val="00D0617A"/>
    <w:rsid w:val="00D067E7"/>
    <w:rsid w:val="00D06CD8"/>
    <w:rsid w:val="00D07252"/>
    <w:rsid w:val="00D07312"/>
    <w:rsid w:val="00D07A61"/>
    <w:rsid w:val="00D10103"/>
    <w:rsid w:val="00D1019D"/>
    <w:rsid w:val="00D103B1"/>
    <w:rsid w:val="00D108F5"/>
    <w:rsid w:val="00D11880"/>
    <w:rsid w:val="00D12235"/>
    <w:rsid w:val="00D12B68"/>
    <w:rsid w:val="00D12C53"/>
    <w:rsid w:val="00D12D90"/>
    <w:rsid w:val="00D12E45"/>
    <w:rsid w:val="00D132B0"/>
    <w:rsid w:val="00D14C77"/>
    <w:rsid w:val="00D14EF2"/>
    <w:rsid w:val="00D14FA6"/>
    <w:rsid w:val="00D1525B"/>
    <w:rsid w:val="00D1569E"/>
    <w:rsid w:val="00D1609E"/>
    <w:rsid w:val="00D162DA"/>
    <w:rsid w:val="00D16545"/>
    <w:rsid w:val="00D165CF"/>
    <w:rsid w:val="00D166EB"/>
    <w:rsid w:val="00D169D6"/>
    <w:rsid w:val="00D16A9A"/>
    <w:rsid w:val="00D16FA7"/>
    <w:rsid w:val="00D17C58"/>
    <w:rsid w:val="00D17D58"/>
    <w:rsid w:val="00D20149"/>
    <w:rsid w:val="00D204DC"/>
    <w:rsid w:val="00D20D1E"/>
    <w:rsid w:val="00D21BCE"/>
    <w:rsid w:val="00D22815"/>
    <w:rsid w:val="00D238EF"/>
    <w:rsid w:val="00D244E0"/>
    <w:rsid w:val="00D24A90"/>
    <w:rsid w:val="00D27F54"/>
    <w:rsid w:val="00D30F1F"/>
    <w:rsid w:val="00D310CD"/>
    <w:rsid w:val="00D3111B"/>
    <w:rsid w:val="00D311D3"/>
    <w:rsid w:val="00D31291"/>
    <w:rsid w:val="00D31BF0"/>
    <w:rsid w:val="00D31DA1"/>
    <w:rsid w:val="00D32D29"/>
    <w:rsid w:val="00D32FE8"/>
    <w:rsid w:val="00D331EC"/>
    <w:rsid w:val="00D33879"/>
    <w:rsid w:val="00D33B0B"/>
    <w:rsid w:val="00D33B36"/>
    <w:rsid w:val="00D33C86"/>
    <w:rsid w:val="00D343F2"/>
    <w:rsid w:val="00D349FB"/>
    <w:rsid w:val="00D3668F"/>
    <w:rsid w:val="00D36ADE"/>
    <w:rsid w:val="00D36F19"/>
    <w:rsid w:val="00D40210"/>
    <w:rsid w:val="00D40238"/>
    <w:rsid w:val="00D40823"/>
    <w:rsid w:val="00D414D1"/>
    <w:rsid w:val="00D416BF"/>
    <w:rsid w:val="00D42059"/>
    <w:rsid w:val="00D427BE"/>
    <w:rsid w:val="00D429F7"/>
    <w:rsid w:val="00D42A0F"/>
    <w:rsid w:val="00D42B97"/>
    <w:rsid w:val="00D42D3E"/>
    <w:rsid w:val="00D43467"/>
    <w:rsid w:val="00D43532"/>
    <w:rsid w:val="00D43F2A"/>
    <w:rsid w:val="00D43FDB"/>
    <w:rsid w:val="00D440AD"/>
    <w:rsid w:val="00D443C5"/>
    <w:rsid w:val="00D44C77"/>
    <w:rsid w:val="00D44ED1"/>
    <w:rsid w:val="00D453FD"/>
    <w:rsid w:val="00D456C3"/>
    <w:rsid w:val="00D4617E"/>
    <w:rsid w:val="00D46252"/>
    <w:rsid w:val="00D46537"/>
    <w:rsid w:val="00D47380"/>
    <w:rsid w:val="00D47888"/>
    <w:rsid w:val="00D47ADF"/>
    <w:rsid w:val="00D513B5"/>
    <w:rsid w:val="00D51A8B"/>
    <w:rsid w:val="00D51B23"/>
    <w:rsid w:val="00D52215"/>
    <w:rsid w:val="00D52567"/>
    <w:rsid w:val="00D52843"/>
    <w:rsid w:val="00D53196"/>
    <w:rsid w:val="00D54101"/>
    <w:rsid w:val="00D54214"/>
    <w:rsid w:val="00D549D9"/>
    <w:rsid w:val="00D54DCE"/>
    <w:rsid w:val="00D55A60"/>
    <w:rsid w:val="00D5602E"/>
    <w:rsid w:val="00D566E8"/>
    <w:rsid w:val="00D56982"/>
    <w:rsid w:val="00D56F40"/>
    <w:rsid w:val="00D57BD4"/>
    <w:rsid w:val="00D57E32"/>
    <w:rsid w:val="00D57F5C"/>
    <w:rsid w:val="00D60D3D"/>
    <w:rsid w:val="00D614E1"/>
    <w:rsid w:val="00D621A3"/>
    <w:rsid w:val="00D6265F"/>
    <w:rsid w:val="00D62661"/>
    <w:rsid w:val="00D62708"/>
    <w:rsid w:val="00D630BE"/>
    <w:rsid w:val="00D63914"/>
    <w:rsid w:val="00D642EE"/>
    <w:rsid w:val="00D646C1"/>
    <w:rsid w:val="00D64B50"/>
    <w:rsid w:val="00D678D0"/>
    <w:rsid w:val="00D70746"/>
    <w:rsid w:val="00D70F2A"/>
    <w:rsid w:val="00D713AE"/>
    <w:rsid w:val="00D714E9"/>
    <w:rsid w:val="00D71D3F"/>
    <w:rsid w:val="00D71F6A"/>
    <w:rsid w:val="00D72264"/>
    <w:rsid w:val="00D723E8"/>
    <w:rsid w:val="00D728BC"/>
    <w:rsid w:val="00D738CE"/>
    <w:rsid w:val="00D73C77"/>
    <w:rsid w:val="00D744AA"/>
    <w:rsid w:val="00D748F0"/>
    <w:rsid w:val="00D75684"/>
    <w:rsid w:val="00D7574B"/>
    <w:rsid w:val="00D75830"/>
    <w:rsid w:val="00D761DF"/>
    <w:rsid w:val="00D766E8"/>
    <w:rsid w:val="00D768A3"/>
    <w:rsid w:val="00D76FA8"/>
    <w:rsid w:val="00D77256"/>
    <w:rsid w:val="00D7743D"/>
    <w:rsid w:val="00D776C1"/>
    <w:rsid w:val="00D80EFF"/>
    <w:rsid w:val="00D8133C"/>
    <w:rsid w:val="00D81C22"/>
    <w:rsid w:val="00D8292E"/>
    <w:rsid w:val="00D83139"/>
    <w:rsid w:val="00D836E6"/>
    <w:rsid w:val="00D8384C"/>
    <w:rsid w:val="00D83935"/>
    <w:rsid w:val="00D83ABC"/>
    <w:rsid w:val="00D83C4D"/>
    <w:rsid w:val="00D84160"/>
    <w:rsid w:val="00D84260"/>
    <w:rsid w:val="00D845F7"/>
    <w:rsid w:val="00D85285"/>
    <w:rsid w:val="00D854F8"/>
    <w:rsid w:val="00D85735"/>
    <w:rsid w:val="00D85AE2"/>
    <w:rsid w:val="00D870E8"/>
    <w:rsid w:val="00D871A9"/>
    <w:rsid w:val="00D9077B"/>
    <w:rsid w:val="00D910CB"/>
    <w:rsid w:val="00D918F8"/>
    <w:rsid w:val="00D93523"/>
    <w:rsid w:val="00D93727"/>
    <w:rsid w:val="00D951E2"/>
    <w:rsid w:val="00D96CC5"/>
    <w:rsid w:val="00D96DAA"/>
    <w:rsid w:val="00D9740A"/>
    <w:rsid w:val="00D97C49"/>
    <w:rsid w:val="00D97E73"/>
    <w:rsid w:val="00DA03EB"/>
    <w:rsid w:val="00DA0E66"/>
    <w:rsid w:val="00DA0FF6"/>
    <w:rsid w:val="00DA1F3D"/>
    <w:rsid w:val="00DA20A8"/>
    <w:rsid w:val="00DA2848"/>
    <w:rsid w:val="00DA28F6"/>
    <w:rsid w:val="00DA392E"/>
    <w:rsid w:val="00DA45B9"/>
    <w:rsid w:val="00DA69F3"/>
    <w:rsid w:val="00DA6B95"/>
    <w:rsid w:val="00DA6C16"/>
    <w:rsid w:val="00DA78BB"/>
    <w:rsid w:val="00DA7DF7"/>
    <w:rsid w:val="00DB0820"/>
    <w:rsid w:val="00DB0A92"/>
    <w:rsid w:val="00DB0ECB"/>
    <w:rsid w:val="00DB1934"/>
    <w:rsid w:val="00DB29B4"/>
    <w:rsid w:val="00DB2F9C"/>
    <w:rsid w:val="00DB3DF8"/>
    <w:rsid w:val="00DB3F9A"/>
    <w:rsid w:val="00DB418E"/>
    <w:rsid w:val="00DB44A6"/>
    <w:rsid w:val="00DB4771"/>
    <w:rsid w:val="00DB4B0C"/>
    <w:rsid w:val="00DB4F3A"/>
    <w:rsid w:val="00DB511F"/>
    <w:rsid w:val="00DB5156"/>
    <w:rsid w:val="00DB51A7"/>
    <w:rsid w:val="00DB5387"/>
    <w:rsid w:val="00DB5444"/>
    <w:rsid w:val="00DB6284"/>
    <w:rsid w:val="00DB7894"/>
    <w:rsid w:val="00DB7CC1"/>
    <w:rsid w:val="00DB7EDB"/>
    <w:rsid w:val="00DB7F0F"/>
    <w:rsid w:val="00DC00A4"/>
    <w:rsid w:val="00DC062E"/>
    <w:rsid w:val="00DC0762"/>
    <w:rsid w:val="00DC0F14"/>
    <w:rsid w:val="00DC1E55"/>
    <w:rsid w:val="00DC2A99"/>
    <w:rsid w:val="00DC344F"/>
    <w:rsid w:val="00DC3F37"/>
    <w:rsid w:val="00DC44D6"/>
    <w:rsid w:val="00DC4770"/>
    <w:rsid w:val="00DC4A72"/>
    <w:rsid w:val="00DC4D0E"/>
    <w:rsid w:val="00DC5016"/>
    <w:rsid w:val="00DC5936"/>
    <w:rsid w:val="00DC5EB9"/>
    <w:rsid w:val="00DC64DB"/>
    <w:rsid w:val="00DC6D31"/>
    <w:rsid w:val="00DC6DB4"/>
    <w:rsid w:val="00DD0D1B"/>
    <w:rsid w:val="00DD0DED"/>
    <w:rsid w:val="00DD0EDA"/>
    <w:rsid w:val="00DD1882"/>
    <w:rsid w:val="00DD1E94"/>
    <w:rsid w:val="00DD1F7B"/>
    <w:rsid w:val="00DD1FC4"/>
    <w:rsid w:val="00DD2432"/>
    <w:rsid w:val="00DD2722"/>
    <w:rsid w:val="00DD2E8A"/>
    <w:rsid w:val="00DD31BD"/>
    <w:rsid w:val="00DD33E4"/>
    <w:rsid w:val="00DD34AC"/>
    <w:rsid w:val="00DD353D"/>
    <w:rsid w:val="00DD3A8D"/>
    <w:rsid w:val="00DD4322"/>
    <w:rsid w:val="00DD4387"/>
    <w:rsid w:val="00DD43B7"/>
    <w:rsid w:val="00DD4658"/>
    <w:rsid w:val="00DD494F"/>
    <w:rsid w:val="00DD4F2A"/>
    <w:rsid w:val="00DD5180"/>
    <w:rsid w:val="00DD5B5B"/>
    <w:rsid w:val="00DD6291"/>
    <w:rsid w:val="00DD63AA"/>
    <w:rsid w:val="00DD7285"/>
    <w:rsid w:val="00DD75AD"/>
    <w:rsid w:val="00DD7991"/>
    <w:rsid w:val="00DE04C1"/>
    <w:rsid w:val="00DE1BFB"/>
    <w:rsid w:val="00DE2404"/>
    <w:rsid w:val="00DE2808"/>
    <w:rsid w:val="00DE3ACD"/>
    <w:rsid w:val="00DE40A2"/>
    <w:rsid w:val="00DE46B5"/>
    <w:rsid w:val="00DE579C"/>
    <w:rsid w:val="00DE59B7"/>
    <w:rsid w:val="00DE5E76"/>
    <w:rsid w:val="00DE6528"/>
    <w:rsid w:val="00DE6805"/>
    <w:rsid w:val="00DE689B"/>
    <w:rsid w:val="00DE689F"/>
    <w:rsid w:val="00DE6FA0"/>
    <w:rsid w:val="00DE721A"/>
    <w:rsid w:val="00DE778D"/>
    <w:rsid w:val="00DE7B77"/>
    <w:rsid w:val="00DF00AE"/>
    <w:rsid w:val="00DF0614"/>
    <w:rsid w:val="00DF09C8"/>
    <w:rsid w:val="00DF0CE4"/>
    <w:rsid w:val="00DF1098"/>
    <w:rsid w:val="00DF1705"/>
    <w:rsid w:val="00DF3B09"/>
    <w:rsid w:val="00DF422C"/>
    <w:rsid w:val="00DF4406"/>
    <w:rsid w:val="00DF496D"/>
    <w:rsid w:val="00DF4DAD"/>
    <w:rsid w:val="00DF4EC0"/>
    <w:rsid w:val="00DF52A2"/>
    <w:rsid w:val="00DF557E"/>
    <w:rsid w:val="00DF57DE"/>
    <w:rsid w:val="00DF5E89"/>
    <w:rsid w:val="00DF63B6"/>
    <w:rsid w:val="00DF6961"/>
    <w:rsid w:val="00DF6D6D"/>
    <w:rsid w:val="00DF6F49"/>
    <w:rsid w:val="00DF70DA"/>
    <w:rsid w:val="00DF7103"/>
    <w:rsid w:val="00DF792F"/>
    <w:rsid w:val="00DF7AD2"/>
    <w:rsid w:val="00DF7B60"/>
    <w:rsid w:val="00E006D3"/>
    <w:rsid w:val="00E0099A"/>
    <w:rsid w:val="00E0110B"/>
    <w:rsid w:val="00E01401"/>
    <w:rsid w:val="00E01469"/>
    <w:rsid w:val="00E015B7"/>
    <w:rsid w:val="00E01A27"/>
    <w:rsid w:val="00E02482"/>
    <w:rsid w:val="00E03378"/>
    <w:rsid w:val="00E038D8"/>
    <w:rsid w:val="00E048F6"/>
    <w:rsid w:val="00E04B62"/>
    <w:rsid w:val="00E04BFF"/>
    <w:rsid w:val="00E050C1"/>
    <w:rsid w:val="00E0529B"/>
    <w:rsid w:val="00E05997"/>
    <w:rsid w:val="00E05DF9"/>
    <w:rsid w:val="00E07729"/>
    <w:rsid w:val="00E07B71"/>
    <w:rsid w:val="00E1018B"/>
    <w:rsid w:val="00E105B2"/>
    <w:rsid w:val="00E10A1D"/>
    <w:rsid w:val="00E11E91"/>
    <w:rsid w:val="00E1215B"/>
    <w:rsid w:val="00E13BE0"/>
    <w:rsid w:val="00E14980"/>
    <w:rsid w:val="00E14CC3"/>
    <w:rsid w:val="00E153F9"/>
    <w:rsid w:val="00E15641"/>
    <w:rsid w:val="00E16701"/>
    <w:rsid w:val="00E16C8A"/>
    <w:rsid w:val="00E1730E"/>
    <w:rsid w:val="00E174E9"/>
    <w:rsid w:val="00E1750D"/>
    <w:rsid w:val="00E1780D"/>
    <w:rsid w:val="00E17DC7"/>
    <w:rsid w:val="00E20031"/>
    <w:rsid w:val="00E2004E"/>
    <w:rsid w:val="00E207E5"/>
    <w:rsid w:val="00E20925"/>
    <w:rsid w:val="00E21042"/>
    <w:rsid w:val="00E21133"/>
    <w:rsid w:val="00E213EB"/>
    <w:rsid w:val="00E21BC8"/>
    <w:rsid w:val="00E21E36"/>
    <w:rsid w:val="00E22200"/>
    <w:rsid w:val="00E23F7B"/>
    <w:rsid w:val="00E2401D"/>
    <w:rsid w:val="00E24954"/>
    <w:rsid w:val="00E24EA9"/>
    <w:rsid w:val="00E24F51"/>
    <w:rsid w:val="00E253E7"/>
    <w:rsid w:val="00E254F2"/>
    <w:rsid w:val="00E25E6B"/>
    <w:rsid w:val="00E260BC"/>
    <w:rsid w:val="00E30185"/>
    <w:rsid w:val="00E31579"/>
    <w:rsid w:val="00E31584"/>
    <w:rsid w:val="00E31829"/>
    <w:rsid w:val="00E32009"/>
    <w:rsid w:val="00E322CB"/>
    <w:rsid w:val="00E33BD0"/>
    <w:rsid w:val="00E352B8"/>
    <w:rsid w:val="00E35C85"/>
    <w:rsid w:val="00E35D95"/>
    <w:rsid w:val="00E36926"/>
    <w:rsid w:val="00E37394"/>
    <w:rsid w:val="00E37C49"/>
    <w:rsid w:val="00E41026"/>
    <w:rsid w:val="00E4104B"/>
    <w:rsid w:val="00E41532"/>
    <w:rsid w:val="00E41811"/>
    <w:rsid w:val="00E42201"/>
    <w:rsid w:val="00E426D3"/>
    <w:rsid w:val="00E434E2"/>
    <w:rsid w:val="00E43B30"/>
    <w:rsid w:val="00E44421"/>
    <w:rsid w:val="00E445D5"/>
    <w:rsid w:val="00E4480B"/>
    <w:rsid w:val="00E4499B"/>
    <w:rsid w:val="00E44BB6"/>
    <w:rsid w:val="00E44ED3"/>
    <w:rsid w:val="00E45986"/>
    <w:rsid w:val="00E46076"/>
    <w:rsid w:val="00E463CF"/>
    <w:rsid w:val="00E465A9"/>
    <w:rsid w:val="00E46648"/>
    <w:rsid w:val="00E46984"/>
    <w:rsid w:val="00E46DBF"/>
    <w:rsid w:val="00E476D0"/>
    <w:rsid w:val="00E504A6"/>
    <w:rsid w:val="00E5085F"/>
    <w:rsid w:val="00E50E5B"/>
    <w:rsid w:val="00E514C3"/>
    <w:rsid w:val="00E518D7"/>
    <w:rsid w:val="00E51A38"/>
    <w:rsid w:val="00E52C96"/>
    <w:rsid w:val="00E52EE4"/>
    <w:rsid w:val="00E53333"/>
    <w:rsid w:val="00E53D6D"/>
    <w:rsid w:val="00E54836"/>
    <w:rsid w:val="00E5516A"/>
    <w:rsid w:val="00E55674"/>
    <w:rsid w:val="00E56151"/>
    <w:rsid w:val="00E563C4"/>
    <w:rsid w:val="00E56F52"/>
    <w:rsid w:val="00E57127"/>
    <w:rsid w:val="00E57231"/>
    <w:rsid w:val="00E613D0"/>
    <w:rsid w:val="00E6149B"/>
    <w:rsid w:val="00E61F79"/>
    <w:rsid w:val="00E6245A"/>
    <w:rsid w:val="00E62F73"/>
    <w:rsid w:val="00E63367"/>
    <w:rsid w:val="00E63A96"/>
    <w:rsid w:val="00E63C0B"/>
    <w:rsid w:val="00E64138"/>
    <w:rsid w:val="00E64371"/>
    <w:rsid w:val="00E64420"/>
    <w:rsid w:val="00E65767"/>
    <w:rsid w:val="00E65A81"/>
    <w:rsid w:val="00E65CDB"/>
    <w:rsid w:val="00E66280"/>
    <w:rsid w:val="00E66572"/>
    <w:rsid w:val="00E6722A"/>
    <w:rsid w:val="00E67236"/>
    <w:rsid w:val="00E672A1"/>
    <w:rsid w:val="00E67404"/>
    <w:rsid w:val="00E70009"/>
    <w:rsid w:val="00E7084A"/>
    <w:rsid w:val="00E708B1"/>
    <w:rsid w:val="00E7095B"/>
    <w:rsid w:val="00E70CAB"/>
    <w:rsid w:val="00E70E8B"/>
    <w:rsid w:val="00E712D9"/>
    <w:rsid w:val="00E71561"/>
    <w:rsid w:val="00E71CDF"/>
    <w:rsid w:val="00E71D41"/>
    <w:rsid w:val="00E72489"/>
    <w:rsid w:val="00E728F4"/>
    <w:rsid w:val="00E72EE3"/>
    <w:rsid w:val="00E73853"/>
    <w:rsid w:val="00E73D26"/>
    <w:rsid w:val="00E748BA"/>
    <w:rsid w:val="00E74DA5"/>
    <w:rsid w:val="00E74E83"/>
    <w:rsid w:val="00E74FF9"/>
    <w:rsid w:val="00E75A0D"/>
    <w:rsid w:val="00E769A2"/>
    <w:rsid w:val="00E76F85"/>
    <w:rsid w:val="00E77939"/>
    <w:rsid w:val="00E77A38"/>
    <w:rsid w:val="00E802F9"/>
    <w:rsid w:val="00E804D9"/>
    <w:rsid w:val="00E80760"/>
    <w:rsid w:val="00E80877"/>
    <w:rsid w:val="00E80D95"/>
    <w:rsid w:val="00E80FD5"/>
    <w:rsid w:val="00E81064"/>
    <w:rsid w:val="00E818AF"/>
    <w:rsid w:val="00E81955"/>
    <w:rsid w:val="00E819A5"/>
    <w:rsid w:val="00E81FEF"/>
    <w:rsid w:val="00E822FD"/>
    <w:rsid w:val="00E827A6"/>
    <w:rsid w:val="00E82D54"/>
    <w:rsid w:val="00E82FB2"/>
    <w:rsid w:val="00E83556"/>
    <w:rsid w:val="00E84457"/>
    <w:rsid w:val="00E853FA"/>
    <w:rsid w:val="00E8552C"/>
    <w:rsid w:val="00E861C0"/>
    <w:rsid w:val="00E86567"/>
    <w:rsid w:val="00E86B57"/>
    <w:rsid w:val="00E86BDC"/>
    <w:rsid w:val="00E871DC"/>
    <w:rsid w:val="00E902DC"/>
    <w:rsid w:val="00E90D24"/>
    <w:rsid w:val="00E90D7A"/>
    <w:rsid w:val="00E90FB5"/>
    <w:rsid w:val="00E910E3"/>
    <w:rsid w:val="00E934F4"/>
    <w:rsid w:val="00E93FC3"/>
    <w:rsid w:val="00E9449B"/>
    <w:rsid w:val="00E94E40"/>
    <w:rsid w:val="00E95E6C"/>
    <w:rsid w:val="00E962D4"/>
    <w:rsid w:val="00E9644D"/>
    <w:rsid w:val="00E96DDA"/>
    <w:rsid w:val="00E9785B"/>
    <w:rsid w:val="00EA0089"/>
    <w:rsid w:val="00EA0821"/>
    <w:rsid w:val="00EA0DA8"/>
    <w:rsid w:val="00EA137C"/>
    <w:rsid w:val="00EA22D3"/>
    <w:rsid w:val="00EA2C44"/>
    <w:rsid w:val="00EA2CE3"/>
    <w:rsid w:val="00EA3E2F"/>
    <w:rsid w:val="00EA436E"/>
    <w:rsid w:val="00EA470D"/>
    <w:rsid w:val="00EA5405"/>
    <w:rsid w:val="00EA686D"/>
    <w:rsid w:val="00EA6912"/>
    <w:rsid w:val="00EA6ED8"/>
    <w:rsid w:val="00EA6F0F"/>
    <w:rsid w:val="00EA777F"/>
    <w:rsid w:val="00EA7A6D"/>
    <w:rsid w:val="00EA7F2F"/>
    <w:rsid w:val="00EA7F67"/>
    <w:rsid w:val="00EB04A9"/>
    <w:rsid w:val="00EB05A2"/>
    <w:rsid w:val="00EB0C7F"/>
    <w:rsid w:val="00EB106F"/>
    <w:rsid w:val="00EB3A2B"/>
    <w:rsid w:val="00EB3DC1"/>
    <w:rsid w:val="00EB4F3A"/>
    <w:rsid w:val="00EB527A"/>
    <w:rsid w:val="00EB581C"/>
    <w:rsid w:val="00EB59B1"/>
    <w:rsid w:val="00EB63A5"/>
    <w:rsid w:val="00EB66C1"/>
    <w:rsid w:val="00EB6EFB"/>
    <w:rsid w:val="00EB6F2A"/>
    <w:rsid w:val="00EB7AEF"/>
    <w:rsid w:val="00EB7E40"/>
    <w:rsid w:val="00EC0475"/>
    <w:rsid w:val="00EC2053"/>
    <w:rsid w:val="00EC29E6"/>
    <w:rsid w:val="00EC2AF3"/>
    <w:rsid w:val="00EC3447"/>
    <w:rsid w:val="00EC3457"/>
    <w:rsid w:val="00EC3D6F"/>
    <w:rsid w:val="00EC50BA"/>
    <w:rsid w:val="00EC5134"/>
    <w:rsid w:val="00EC716C"/>
    <w:rsid w:val="00EC78A0"/>
    <w:rsid w:val="00EC7B31"/>
    <w:rsid w:val="00EC7CB0"/>
    <w:rsid w:val="00ED0735"/>
    <w:rsid w:val="00ED0A81"/>
    <w:rsid w:val="00ED1175"/>
    <w:rsid w:val="00ED1A2A"/>
    <w:rsid w:val="00ED1B8B"/>
    <w:rsid w:val="00ED1C67"/>
    <w:rsid w:val="00ED1D79"/>
    <w:rsid w:val="00ED1E42"/>
    <w:rsid w:val="00ED20EF"/>
    <w:rsid w:val="00ED2379"/>
    <w:rsid w:val="00ED2913"/>
    <w:rsid w:val="00ED2C55"/>
    <w:rsid w:val="00ED3387"/>
    <w:rsid w:val="00ED349A"/>
    <w:rsid w:val="00ED44C7"/>
    <w:rsid w:val="00ED48FE"/>
    <w:rsid w:val="00ED4F0A"/>
    <w:rsid w:val="00ED5104"/>
    <w:rsid w:val="00ED61E7"/>
    <w:rsid w:val="00ED624C"/>
    <w:rsid w:val="00ED6D61"/>
    <w:rsid w:val="00EE111F"/>
    <w:rsid w:val="00EE1A96"/>
    <w:rsid w:val="00EE27E5"/>
    <w:rsid w:val="00EE321B"/>
    <w:rsid w:val="00EE3347"/>
    <w:rsid w:val="00EE40F4"/>
    <w:rsid w:val="00EE67DC"/>
    <w:rsid w:val="00EE70E2"/>
    <w:rsid w:val="00EF0129"/>
    <w:rsid w:val="00EF053E"/>
    <w:rsid w:val="00EF072F"/>
    <w:rsid w:val="00EF1553"/>
    <w:rsid w:val="00EF3521"/>
    <w:rsid w:val="00EF4BCE"/>
    <w:rsid w:val="00EF5EFE"/>
    <w:rsid w:val="00EF61B4"/>
    <w:rsid w:val="00EF6F62"/>
    <w:rsid w:val="00EF706B"/>
    <w:rsid w:val="00EF7374"/>
    <w:rsid w:val="00EF7422"/>
    <w:rsid w:val="00EF7EFE"/>
    <w:rsid w:val="00F00154"/>
    <w:rsid w:val="00F00A11"/>
    <w:rsid w:val="00F01169"/>
    <w:rsid w:val="00F01211"/>
    <w:rsid w:val="00F014F8"/>
    <w:rsid w:val="00F01C21"/>
    <w:rsid w:val="00F01C88"/>
    <w:rsid w:val="00F01EE4"/>
    <w:rsid w:val="00F01F70"/>
    <w:rsid w:val="00F029C1"/>
    <w:rsid w:val="00F03A58"/>
    <w:rsid w:val="00F03D95"/>
    <w:rsid w:val="00F04532"/>
    <w:rsid w:val="00F04D09"/>
    <w:rsid w:val="00F04ED9"/>
    <w:rsid w:val="00F052F0"/>
    <w:rsid w:val="00F05833"/>
    <w:rsid w:val="00F06106"/>
    <w:rsid w:val="00F06612"/>
    <w:rsid w:val="00F068EC"/>
    <w:rsid w:val="00F06ABF"/>
    <w:rsid w:val="00F06D15"/>
    <w:rsid w:val="00F06D5D"/>
    <w:rsid w:val="00F07A39"/>
    <w:rsid w:val="00F100EB"/>
    <w:rsid w:val="00F1063F"/>
    <w:rsid w:val="00F1065E"/>
    <w:rsid w:val="00F110AB"/>
    <w:rsid w:val="00F112BD"/>
    <w:rsid w:val="00F1187D"/>
    <w:rsid w:val="00F12475"/>
    <w:rsid w:val="00F12E2B"/>
    <w:rsid w:val="00F1302B"/>
    <w:rsid w:val="00F131D5"/>
    <w:rsid w:val="00F13EEC"/>
    <w:rsid w:val="00F15210"/>
    <w:rsid w:val="00F1664B"/>
    <w:rsid w:val="00F16AC4"/>
    <w:rsid w:val="00F17500"/>
    <w:rsid w:val="00F179C0"/>
    <w:rsid w:val="00F20D59"/>
    <w:rsid w:val="00F2115A"/>
    <w:rsid w:val="00F211CF"/>
    <w:rsid w:val="00F21294"/>
    <w:rsid w:val="00F213AE"/>
    <w:rsid w:val="00F218E2"/>
    <w:rsid w:val="00F218F9"/>
    <w:rsid w:val="00F221C0"/>
    <w:rsid w:val="00F239A5"/>
    <w:rsid w:val="00F24827"/>
    <w:rsid w:val="00F24B78"/>
    <w:rsid w:val="00F2510A"/>
    <w:rsid w:val="00F25372"/>
    <w:rsid w:val="00F257AB"/>
    <w:rsid w:val="00F25D30"/>
    <w:rsid w:val="00F25DD2"/>
    <w:rsid w:val="00F25E1F"/>
    <w:rsid w:val="00F2619A"/>
    <w:rsid w:val="00F271C7"/>
    <w:rsid w:val="00F301E7"/>
    <w:rsid w:val="00F306D7"/>
    <w:rsid w:val="00F3108B"/>
    <w:rsid w:val="00F332BE"/>
    <w:rsid w:val="00F33791"/>
    <w:rsid w:val="00F33C85"/>
    <w:rsid w:val="00F34C69"/>
    <w:rsid w:val="00F34CFA"/>
    <w:rsid w:val="00F34F94"/>
    <w:rsid w:val="00F355F7"/>
    <w:rsid w:val="00F35A86"/>
    <w:rsid w:val="00F35AC5"/>
    <w:rsid w:val="00F36234"/>
    <w:rsid w:val="00F3672A"/>
    <w:rsid w:val="00F36955"/>
    <w:rsid w:val="00F37AD3"/>
    <w:rsid w:val="00F408FA"/>
    <w:rsid w:val="00F41AC5"/>
    <w:rsid w:val="00F41EC2"/>
    <w:rsid w:val="00F42B3A"/>
    <w:rsid w:val="00F42D1B"/>
    <w:rsid w:val="00F42DA6"/>
    <w:rsid w:val="00F43045"/>
    <w:rsid w:val="00F44133"/>
    <w:rsid w:val="00F443CE"/>
    <w:rsid w:val="00F45728"/>
    <w:rsid w:val="00F4657C"/>
    <w:rsid w:val="00F46E58"/>
    <w:rsid w:val="00F4751B"/>
    <w:rsid w:val="00F47526"/>
    <w:rsid w:val="00F50C35"/>
    <w:rsid w:val="00F50E7B"/>
    <w:rsid w:val="00F51630"/>
    <w:rsid w:val="00F52A76"/>
    <w:rsid w:val="00F52C4B"/>
    <w:rsid w:val="00F53009"/>
    <w:rsid w:val="00F53E58"/>
    <w:rsid w:val="00F54799"/>
    <w:rsid w:val="00F54842"/>
    <w:rsid w:val="00F54CFE"/>
    <w:rsid w:val="00F554BB"/>
    <w:rsid w:val="00F56324"/>
    <w:rsid w:val="00F57243"/>
    <w:rsid w:val="00F6023C"/>
    <w:rsid w:val="00F6078E"/>
    <w:rsid w:val="00F607B7"/>
    <w:rsid w:val="00F60AE0"/>
    <w:rsid w:val="00F610D3"/>
    <w:rsid w:val="00F615EE"/>
    <w:rsid w:val="00F61EA8"/>
    <w:rsid w:val="00F6259D"/>
    <w:rsid w:val="00F6439D"/>
    <w:rsid w:val="00F64490"/>
    <w:rsid w:val="00F64849"/>
    <w:rsid w:val="00F64882"/>
    <w:rsid w:val="00F64DA3"/>
    <w:rsid w:val="00F651BC"/>
    <w:rsid w:val="00F65299"/>
    <w:rsid w:val="00F65A85"/>
    <w:rsid w:val="00F65A95"/>
    <w:rsid w:val="00F65FF6"/>
    <w:rsid w:val="00F66643"/>
    <w:rsid w:val="00F66F07"/>
    <w:rsid w:val="00F67615"/>
    <w:rsid w:val="00F70491"/>
    <w:rsid w:val="00F704FC"/>
    <w:rsid w:val="00F7053E"/>
    <w:rsid w:val="00F70D7D"/>
    <w:rsid w:val="00F71783"/>
    <w:rsid w:val="00F72631"/>
    <w:rsid w:val="00F72A72"/>
    <w:rsid w:val="00F73004"/>
    <w:rsid w:val="00F73222"/>
    <w:rsid w:val="00F73372"/>
    <w:rsid w:val="00F75EE4"/>
    <w:rsid w:val="00F76825"/>
    <w:rsid w:val="00F768AD"/>
    <w:rsid w:val="00F7692B"/>
    <w:rsid w:val="00F76E6E"/>
    <w:rsid w:val="00F76FEF"/>
    <w:rsid w:val="00F771E3"/>
    <w:rsid w:val="00F7728E"/>
    <w:rsid w:val="00F77664"/>
    <w:rsid w:val="00F77C71"/>
    <w:rsid w:val="00F80DDF"/>
    <w:rsid w:val="00F80E67"/>
    <w:rsid w:val="00F81264"/>
    <w:rsid w:val="00F81843"/>
    <w:rsid w:val="00F81B55"/>
    <w:rsid w:val="00F81E26"/>
    <w:rsid w:val="00F8279E"/>
    <w:rsid w:val="00F832E3"/>
    <w:rsid w:val="00F83541"/>
    <w:rsid w:val="00F836EA"/>
    <w:rsid w:val="00F83BC6"/>
    <w:rsid w:val="00F845FA"/>
    <w:rsid w:val="00F84A34"/>
    <w:rsid w:val="00F84C9B"/>
    <w:rsid w:val="00F84DF5"/>
    <w:rsid w:val="00F851BF"/>
    <w:rsid w:val="00F855D1"/>
    <w:rsid w:val="00F86568"/>
    <w:rsid w:val="00F86E06"/>
    <w:rsid w:val="00F87BCD"/>
    <w:rsid w:val="00F87CD2"/>
    <w:rsid w:val="00F907FC"/>
    <w:rsid w:val="00F90CEC"/>
    <w:rsid w:val="00F91216"/>
    <w:rsid w:val="00F91327"/>
    <w:rsid w:val="00F91E51"/>
    <w:rsid w:val="00F9247D"/>
    <w:rsid w:val="00F93B7D"/>
    <w:rsid w:val="00F94F5A"/>
    <w:rsid w:val="00F95CEE"/>
    <w:rsid w:val="00F95FB4"/>
    <w:rsid w:val="00F975D8"/>
    <w:rsid w:val="00F97930"/>
    <w:rsid w:val="00FA05E9"/>
    <w:rsid w:val="00FA06D8"/>
    <w:rsid w:val="00FA0AFC"/>
    <w:rsid w:val="00FA160A"/>
    <w:rsid w:val="00FA2257"/>
    <w:rsid w:val="00FA2A0B"/>
    <w:rsid w:val="00FA2AC2"/>
    <w:rsid w:val="00FA3AF9"/>
    <w:rsid w:val="00FA3DE0"/>
    <w:rsid w:val="00FA4229"/>
    <w:rsid w:val="00FA459B"/>
    <w:rsid w:val="00FA4DEC"/>
    <w:rsid w:val="00FA508B"/>
    <w:rsid w:val="00FA5932"/>
    <w:rsid w:val="00FA5A33"/>
    <w:rsid w:val="00FA5A67"/>
    <w:rsid w:val="00FA5E57"/>
    <w:rsid w:val="00FA66A0"/>
    <w:rsid w:val="00FA6A8C"/>
    <w:rsid w:val="00FA6CC5"/>
    <w:rsid w:val="00FA6E0B"/>
    <w:rsid w:val="00FA7EB1"/>
    <w:rsid w:val="00FB0262"/>
    <w:rsid w:val="00FB046F"/>
    <w:rsid w:val="00FB04D6"/>
    <w:rsid w:val="00FB079E"/>
    <w:rsid w:val="00FB0D73"/>
    <w:rsid w:val="00FB16C9"/>
    <w:rsid w:val="00FB29AA"/>
    <w:rsid w:val="00FB2A9B"/>
    <w:rsid w:val="00FB349C"/>
    <w:rsid w:val="00FB3BA7"/>
    <w:rsid w:val="00FB3CA0"/>
    <w:rsid w:val="00FB3CC9"/>
    <w:rsid w:val="00FB461F"/>
    <w:rsid w:val="00FB4B4D"/>
    <w:rsid w:val="00FB5127"/>
    <w:rsid w:val="00FB54EF"/>
    <w:rsid w:val="00FB5A7C"/>
    <w:rsid w:val="00FB5CE6"/>
    <w:rsid w:val="00FB5EDC"/>
    <w:rsid w:val="00FB70C8"/>
    <w:rsid w:val="00FB7394"/>
    <w:rsid w:val="00FB7BD1"/>
    <w:rsid w:val="00FB7F4E"/>
    <w:rsid w:val="00FC0EA0"/>
    <w:rsid w:val="00FC193B"/>
    <w:rsid w:val="00FC1D29"/>
    <w:rsid w:val="00FC293F"/>
    <w:rsid w:val="00FC3032"/>
    <w:rsid w:val="00FC5F49"/>
    <w:rsid w:val="00FC60FC"/>
    <w:rsid w:val="00FC729B"/>
    <w:rsid w:val="00FC72F7"/>
    <w:rsid w:val="00FC7D7B"/>
    <w:rsid w:val="00FD0692"/>
    <w:rsid w:val="00FD08A5"/>
    <w:rsid w:val="00FD10EC"/>
    <w:rsid w:val="00FD2482"/>
    <w:rsid w:val="00FD36E6"/>
    <w:rsid w:val="00FD3822"/>
    <w:rsid w:val="00FD3EAA"/>
    <w:rsid w:val="00FD5387"/>
    <w:rsid w:val="00FD5942"/>
    <w:rsid w:val="00FD5A03"/>
    <w:rsid w:val="00FD5A93"/>
    <w:rsid w:val="00FD6A4F"/>
    <w:rsid w:val="00FD6C69"/>
    <w:rsid w:val="00FD7110"/>
    <w:rsid w:val="00FD739C"/>
    <w:rsid w:val="00FD75AF"/>
    <w:rsid w:val="00FD7830"/>
    <w:rsid w:val="00FE00B4"/>
    <w:rsid w:val="00FE0BDE"/>
    <w:rsid w:val="00FE0C26"/>
    <w:rsid w:val="00FE0F08"/>
    <w:rsid w:val="00FE1B30"/>
    <w:rsid w:val="00FE22B0"/>
    <w:rsid w:val="00FE2737"/>
    <w:rsid w:val="00FE27A8"/>
    <w:rsid w:val="00FE2E14"/>
    <w:rsid w:val="00FE3082"/>
    <w:rsid w:val="00FE3407"/>
    <w:rsid w:val="00FE3454"/>
    <w:rsid w:val="00FE50DF"/>
    <w:rsid w:val="00FE5319"/>
    <w:rsid w:val="00FE5759"/>
    <w:rsid w:val="00FE5D06"/>
    <w:rsid w:val="00FE69D4"/>
    <w:rsid w:val="00FE6DEB"/>
    <w:rsid w:val="00FE7232"/>
    <w:rsid w:val="00FE729B"/>
    <w:rsid w:val="00FE72F0"/>
    <w:rsid w:val="00FE737D"/>
    <w:rsid w:val="00FE7890"/>
    <w:rsid w:val="00FE7B47"/>
    <w:rsid w:val="00FE7D45"/>
    <w:rsid w:val="00FF0841"/>
    <w:rsid w:val="00FF0D9B"/>
    <w:rsid w:val="00FF0E9E"/>
    <w:rsid w:val="00FF0F95"/>
    <w:rsid w:val="00FF12D7"/>
    <w:rsid w:val="00FF137D"/>
    <w:rsid w:val="00FF162A"/>
    <w:rsid w:val="00FF1ACA"/>
    <w:rsid w:val="00FF1F34"/>
    <w:rsid w:val="00FF2258"/>
    <w:rsid w:val="00FF24EB"/>
    <w:rsid w:val="00FF2B44"/>
    <w:rsid w:val="00FF3A25"/>
    <w:rsid w:val="00FF3A2C"/>
    <w:rsid w:val="00FF492F"/>
    <w:rsid w:val="00FF4DBF"/>
    <w:rsid w:val="00FF5CB8"/>
    <w:rsid w:val="00FF5D48"/>
    <w:rsid w:val="00FF5E02"/>
    <w:rsid w:val="00FF6105"/>
    <w:rsid w:val="00FF6166"/>
    <w:rsid w:val="00FF64A8"/>
    <w:rsid w:val="00FF6A40"/>
    <w:rsid w:val="00FF6ECD"/>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57"/>
    <w:pPr>
      <w:spacing w:before="120" w:after="120"/>
    </w:pPr>
    <w:rPr>
      <w:color w:val="000000" w:themeColor="text1"/>
      <w:sz w:val="22"/>
    </w:rPr>
  </w:style>
  <w:style w:type="paragraph" w:styleId="Heading1">
    <w:name w:val="heading 1"/>
    <w:basedOn w:val="Normal"/>
    <w:next w:val="Normal"/>
    <w:link w:val="Heading1Char"/>
    <w:autoRedefine/>
    <w:uiPriority w:val="9"/>
    <w:qFormat/>
    <w:rsid w:val="00C83664"/>
    <w:pPr>
      <w:keepNext/>
      <w:keepLines/>
      <w:spacing w:before="240"/>
      <w:outlineLvl w:val="0"/>
    </w:pPr>
    <w:rPr>
      <w:rFonts w:eastAsiaTheme="majorEastAsia" w:cstheme="majorBidi"/>
      <w:b/>
      <w:color w:val="09539E"/>
      <w:sz w:val="52"/>
      <w:szCs w:val="52"/>
    </w:rPr>
  </w:style>
  <w:style w:type="paragraph" w:styleId="Heading2">
    <w:name w:val="heading 2"/>
    <w:basedOn w:val="Normal"/>
    <w:next w:val="Normal"/>
    <w:link w:val="Heading2Char"/>
    <w:autoRedefine/>
    <w:uiPriority w:val="9"/>
    <w:unhideWhenUsed/>
    <w:qFormat/>
    <w:rsid w:val="00C83664"/>
    <w:pPr>
      <w:keepNext/>
      <w:keepLines/>
      <w:spacing w:before="0" w:after="0"/>
      <w:outlineLvl w:val="1"/>
    </w:pPr>
    <w:rPr>
      <w:rFonts w:cs="Times New Roman"/>
      <w:b/>
      <w:sz w:val="32"/>
      <w:szCs w:val="32"/>
    </w:rPr>
  </w:style>
  <w:style w:type="paragraph" w:styleId="Heading3">
    <w:name w:val="heading 3"/>
    <w:aliases w:val="Table Copy"/>
    <w:basedOn w:val="Normal"/>
    <w:next w:val="Normal"/>
    <w:link w:val="Heading3Char"/>
    <w:autoRedefine/>
    <w:uiPriority w:val="9"/>
    <w:unhideWhenUsed/>
    <w:qFormat/>
    <w:rsid w:val="00F77C71"/>
    <w:pPr>
      <w:spacing w:before="0" w:after="0"/>
      <w:outlineLvl w:val="2"/>
    </w:pPr>
    <w:rPr>
      <w:b/>
      <w:bCs/>
      <w:kern w:val="0"/>
      <w:sz w:val="28"/>
      <w:szCs w:val="28"/>
      <w14:ligatures w14:val="none"/>
    </w:rPr>
  </w:style>
  <w:style w:type="paragraph" w:styleId="Heading4">
    <w:name w:val="heading 4"/>
    <w:aliases w:val="Table Row Description"/>
    <w:basedOn w:val="Normal"/>
    <w:next w:val="Normal"/>
    <w:link w:val="Heading4Char"/>
    <w:autoRedefine/>
    <w:uiPriority w:val="9"/>
    <w:unhideWhenUsed/>
    <w:qFormat/>
    <w:rsid w:val="00F77C71"/>
    <w:pPr>
      <w:outlineLvl w:val="3"/>
    </w:pPr>
    <w:rPr>
      <w:rFonts w:ascii="Calibri" w:eastAsia="Calibri" w:hAnsi="Calibri" w:cs="Arial"/>
      <w:b/>
      <w:bCs/>
      <w:color w:val="auto"/>
      <w:sz w:val="24"/>
    </w:rPr>
  </w:style>
  <w:style w:type="paragraph" w:styleId="Heading5">
    <w:name w:val="heading 5"/>
    <w:basedOn w:val="Normal"/>
    <w:next w:val="Normal"/>
    <w:link w:val="Heading5Char"/>
    <w:uiPriority w:val="9"/>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E2CD5"/>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E2CD5"/>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C83664"/>
    <w:rPr>
      <w:rFonts w:eastAsiaTheme="majorEastAsia" w:cstheme="majorBidi"/>
      <w:b/>
      <w:color w:val="09539E"/>
      <w:sz w:val="52"/>
      <w:szCs w:val="52"/>
    </w:rPr>
  </w:style>
  <w:style w:type="character" w:customStyle="1" w:styleId="Heading2Char">
    <w:name w:val="Heading 2 Char"/>
    <w:basedOn w:val="DefaultParagraphFont"/>
    <w:link w:val="Heading2"/>
    <w:uiPriority w:val="9"/>
    <w:rsid w:val="00C83664"/>
    <w:rPr>
      <w:rFonts w:cs="Times New Roman"/>
      <w:b/>
      <w:color w:val="000000" w:themeColor="text1"/>
      <w:sz w:val="32"/>
      <w:szCs w:val="32"/>
    </w:rPr>
  </w:style>
  <w:style w:type="paragraph" w:styleId="NoSpacing">
    <w:name w:val="No Spacing"/>
    <w:aliases w:val="Table Header"/>
    <w:link w:val="NoSpacingChar"/>
    <w:autoRedefine/>
    <w:uiPriority w:val="1"/>
    <w:qFormat/>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B367B5"/>
    <w:pPr>
      <w:tabs>
        <w:tab w:val="right" w:leader="dot" w:pos="9350"/>
      </w:tabs>
      <w:spacing w:after="0"/>
    </w:pPr>
    <w:rPr>
      <w:rFonts w:cstheme="minorHAnsi"/>
      <w:b/>
      <w:bCs/>
      <w:caps/>
      <w:szCs w:val="22"/>
      <w:u w:val="single"/>
    </w:rPr>
  </w:style>
  <w:style w:type="paragraph" w:styleId="TOC2">
    <w:name w:val="toc 2"/>
    <w:basedOn w:val="Normal"/>
    <w:next w:val="Normal"/>
    <w:autoRedefine/>
    <w:uiPriority w:val="39"/>
    <w:unhideWhenUsed/>
    <w:rsid w:val="005A7904"/>
    <w:pPr>
      <w:tabs>
        <w:tab w:val="right" w:leader="dot" w:pos="9350"/>
      </w:tabs>
    </w:pPr>
    <w:rPr>
      <w:rFonts w:ascii="Barlow Semi Condensed Medium" w:eastAsia="Times New Roman" w:hAnsi="Barlow Semi Condensed Medium" w:cs="Times New Roman"/>
      <w:b/>
      <w:smallCaps/>
      <w:noProof/>
      <w:color w:val="auto"/>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3D06E7"/>
    <w:pPr>
      <w:widowControl w:val="0"/>
      <w:numPr>
        <w:numId w:val="32"/>
      </w:numPr>
      <w:tabs>
        <w:tab w:val="left" w:pos="990"/>
        <w:tab w:val="left" w:pos="1710"/>
        <w:tab w:val="left" w:pos="3059"/>
      </w:tabs>
      <w:autoSpaceDE w:val="0"/>
      <w:autoSpaceDN w:val="0"/>
      <w:spacing w:before="0" w:after="100" w:afterAutospacing="1" w:line="281" w:lineRule="exact"/>
    </w:pPr>
    <w:rPr>
      <w:rFonts w:eastAsia="Times New Roman" w:cstheme="minorHAnsi"/>
      <w:color w:val="auto"/>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F77C71"/>
    <w:rPr>
      <w:b/>
      <w:bCs/>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F77C71"/>
    <w:rPr>
      <w:rFonts w:ascii="Calibri" w:eastAsia="Calibri" w:hAnsi="Calibri" w:cs="Arial"/>
      <w:b/>
      <w:bCs/>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34"/>
    <w:rsid w:val="003D06E7"/>
    <w:rPr>
      <w:rFonts w:eastAsia="Times New Roman" w:cstheme="minorHAnsi"/>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BodyText">
    <w:name w:val="Body Text"/>
    <w:basedOn w:val="Normal"/>
    <w:link w:val="BodyTextChar"/>
    <w:uiPriority w:val="1"/>
    <w:qFormat/>
    <w:rsid w:val="00337C92"/>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337C92"/>
    <w:rPr>
      <w:rFonts w:ascii="Cambria" w:eastAsia="Cambria" w:hAnsi="Cambria" w:cs="Cambria"/>
      <w:kern w:val="0"/>
      <w:sz w:val="22"/>
      <w:szCs w:val="22"/>
      <w14:ligatures w14:val="none"/>
    </w:rPr>
  </w:style>
  <w:style w:type="paragraph" w:styleId="NormalWeb">
    <w:name w:val="Normal (Web)"/>
    <w:basedOn w:val="Normal"/>
    <w:uiPriority w:val="99"/>
    <w:unhideWhenUsed/>
    <w:rsid w:val="00E871DC"/>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FF3A2C"/>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FF3A2C"/>
    <w:rPr>
      <w:rFonts w:ascii="Arial" w:eastAsia="Times New Roman" w:hAnsi="Arial" w:cs="Arial"/>
      <w:vanish/>
      <w:kern w:val="0"/>
      <w:sz w:val="16"/>
      <w:szCs w:val="16"/>
      <w14:ligatures w14:val="none"/>
    </w:rPr>
  </w:style>
  <w:style w:type="paragraph" w:customStyle="1" w:styleId="lab-list-item-2">
    <w:name w:val="lab-list-item-2"/>
    <w:basedOn w:val="Normal"/>
    <w:rsid w:val="00134DB7"/>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lab-list-item-xs-2">
    <w:name w:val="lab-list-item-xs-2"/>
    <w:basedOn w:val="Normal"/>
    <w:rsid w:val="00196532"/>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faq-answer-2">
    <w:name w:val="faq-answer-2"/>
    <w:basedOn w:val="Normal"/>
    <w:rsid w:val="00CE385F"/>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overflow-hidden">
    <w:name w:val="overflow-hidden"/>
    <w:basedOn w:val="DefaultParagraphFont"/>
    <w:rsid w:val="00CF631F"/>
  </w:style>
  <w:style w:type="paragraph" w:styleId="z-BottomofForm">
    <w:name w:val="HTML Bottom of Form"/>
    <w:basedOn w:val="Normal"/>
    <w:next w:val="Normal"/>
    <w:link w:val="z-BottomofFormChar"/>
    <w:hidden/>
    <w:uiPriority w:val="99"/>
    <w:semiHidden/>
    <w:unhideWhenUsed/>
    <w:rsid w:val="00CF631F"/>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CF631F"/>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203">
      <w:bodyDiv w:val="1"/>
      <w:marLeft w:val="0"/>
      <w:marRight w:val="0"/>
      <w:marTop w:val="0"/>
      <w:marBottom w:val="0"/>
      <w:divBdr>
        <w:top w:val="none" w:sz="0" w:space="0" w:color="auto"/>
        <w:left w:val="none" w:sz="0" w:space="0" w:color="auto"/>
        <w:bottom w:val="none" w:sz="0" w:space="0" w:color="auto"/>
        <w:right w:val="none" w:sz="0" w:space="0" w:color="auto"/>
      </w:divBdr>
    </w:div>
    <w:div w:id="5406481">
      <w:bodyDiv w:val="1"/>
      <w:marLeft w:val="0"/>
      <w:marRight w:val="0"/>
      <w:marTop w:val="0"/>
      <w:marBottom w:val="0"/>
      <w:divBdr>
        <w:top w:val="none" w:sz="0" w:space="0" w:color="auto"/>
        <w:left w:val="none" w:sz="0" w:space="0" w:color="auto"/>
        <w:bottom w:val="none" w:sz="0" w:space="0" w:color="auto"/>
        <w:right w:val="none" w:sz="0" w:space="0" w:color="auto"/>
      </w:divBdr>
    </w:div>
    <w:div w:id="17774928">
      <w:bodyDiv w:val="1"/>
      <w:marLeft w:val="0"/>
      <w:marRight w:val="0"/>
      <w:marTop w:val="0"/>
      <w:marBottom w:val="0"/>
      <w:divBdr>
        <w:top w:val="none" w:sz="0" w:space="0" w:color="auto"/>
        <w:left w:val="none" w:sz="0" w:space="0" w:color="auto"/>
        <w:bottom w:val="none" w:sz="0" w:space="0" w:color="auto"/>
        <w:right w:val="none" w:sz="0" w:space="0" w:color="auto"/>
      </w:divBdr>
      <w:divsChild>
        <w:div w:id="369455838">
          <w:marLeft w:val="0"/>
          <w:marRight w:val="0"/>
          <w:marTop w:val="0"/>
          <w:marBottom w:val="0"/>
          <w:divBdr>
            <w:top w:val="none" w:sz="0" w:space="0" w:color="auto"/>
            <w:left w:val="none" w:sz="0" w:space="0" w:color="auto"/>
            <w:bottom w:val="none" w:sz="0" w:space="0" w:color="auto"/>
            <w:right w:val="none" w:sz="0" w:space="0" w:color="auto"/>
          </w:divBdr>
          <w:divsChild>
            <w:div w:id="53552174">
              <w:marLeft w:val="0"/>
              <w:marRight w:val="0"/>
              <w:marTop w:val="0"/>
              <w:marBottom w:val="0"/>
              <w:divBdr>
                <w:top w:val="none" w:sz="0" w:space="0" w:color="auto"/>
                <w:left w:val="none" w:sz="0" w:space="0" w:color="auto"/>
                <w:bottom w:val="none" w:sz="0" w:space="0" w:color="auto"/>
                <w:right w:val="none" w:sz="0" w:space="0" w:color="auto"/>
              </w:divBdr>
              <w:divsChild>
                <w:div w:id="447434607">
                  <w:marLeft w:val="0"/>
                  <w:marRight w:val="0"/>
                  <w:marTop w:val="0"/>
                  <w:marBottom w:val="0"/>
                  <w:divBdr>
                    <w:top w:val="none" w:sz="0" w:space="0" w:color="auto"/>
                    <w:left w:val="none" w:sz="0" w:space="0" w:color="auto"/>
                    <w:bottom w:val="none" w:sz="0" w:space="0" w:color="auto"/>
                    <w:right w:val="none" w:sz="0" w:space="0" w:color="auto"/>
                  </w:divBdr>
                  <w:divsChild>
                    <w:div w:id="19792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8028">
          <w:marLeft w:val="0"/>
          <w:marRight w:val="0"/>
          <w:marTop w:val="0"/>
          <w:marBottom w:val="0"/>
          <w:divBdr>
            <w:top w:val="none" w:sz="0" w:space="0" w:color="auto"/>
            <w:left w:val="none" w:sz="0" w:space="0" w:color="auto"/>
            <w:bottom w:val="none" w:sz="0" w:space="0" w:color="auto"/>
            <w:right w:val="none" w:sz="0" w:space="0" w:color="auto"/>
          </w:divBdr>
          <w:divsChild>
            <w:div w:id="104231131">
              <w:marLeft w:val="0"/>
              <w:marRight w:val="0"/>
              <w:marTop w:val="0"/>
              <w:marBottom w:val="0"/>
              <w:divBdr>
                <w:top w:val="none" w:sz="0" w:space="0" w:color="auto"/>
                <w:left w:val="none" w:sz="0" w:space="0" w:color="auto"/>
                <w:bottom w:val="none" w:sz="0" w:space="0" w:color="auto"/>
                <w:right w:val="none" w:sz="0" w:space="0" w:color="auto"/>
              </w:divBdr>
              <w:divsChild>
                <w:div w:id="1919898543">
                  <w:marLeft w:val="0"/>
                  <w:marRight w:val="0"/>
                  <w:marTop w:val="0"/>
                  <w:marBottom w:val="0"/>
                  <w:divBdr>
                    <w:top w:val="none" w:sz="0" w:space="0" w:color="auto"/>
                    <w:left w:val="none" w:sz="0" w:space="0" w:color="auto"/>
                    <w:bottom w:val="none" w:sz="0" w:space="0" w:color="auto"/>
                    <w:right w:val="none" w:sz="0" w:space="0" w:color="auto"/>
                  </w:divBdr>
                  <w:divsChild>
                    <w:div w:id="14987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3694">
      <w:bodyDiv w:val="1"/>
      <w:marLeft w:val="0"/>
      <w:marRight w:val="0"/>
      <w:marTop w:val="0"/>
      <w:marBottom w:val="0"/>
      <w:divBdr>
        <w:top w:val="none" w:sz="0" w:space="0" w:color="auto"/>
        <w:left w:val="none" w:sz="0" w:space="0" w:color="auto"/>
        <w:bottom w:val="none" w:sz="0" w:space="0" w:color="auto"/>
        <w:right w:val="none" w:sz="0" w:space="0" w:color="auto"/>
      </w:divBdr>
    </w:div>
    <w:div w:id="36635445">
      <w:bodyDiv w:val="1"/>
      <w:marLeft w:val="0"/>
      <w:marRight w:val="0"/>
      <w:marTop w:val="0"/>
      <w:marBottom w:val="0"/>
      <w:divBdr>
        <w:top w:val="none" w:sz="0" w:space="0" w:color="auto"/>
        <w:left w:val="none" w:sz="0" w:space="0" w:color="auto"/>
        <w:bottom w:val="none" w:sz="0" w:space="0" w:color="auto"/>
        <w:right w:val="none" w:sz="0" w:space="0" w:color="auto"/>
      </w:divBdr>
    </w:div>
    <w:div w:id="68430961">
      <w:bodyDiv w:val="1"/>
      <w:marLeft w:val="0"/>
      <w:marRight w:val="0"/>
      <w:marTop w:val="0"/>
      <w:marBottom w:val="0"/>
      <w:divBdr>
        <w:top w:val="none" w:sz="0" w:space="0" w:color="auto"/>
        <w:left w:val="none" w:sz="0" w:space="0" w:color="auto"/>
        <w:bottom w:val="none" w:sz="0" w:space="0" w:color="auto"/>
        <w:right w:val="none" w:sz="0" w:space="0" w:color="auto"/>
      </w:divBdr>
    </w:div>
    <w:div w:id="72557505">
      <w:bodyDiv w:val="1"/>
      <w:marLeft w:val="0"/>
      <w:marRight w:val="0"/>
      <w:marTop w:val="0"/>
      <w:marBottom w:val="0"/>
      <w:divBdr>
        <w:top w:val="none" w:sz="0" w:space="0" w:color="auto"/>
        <w:left w:val="none" w:sz="0" w:space="0" w:color="auto"/>
        <w:bottom w:val="none" w:sz="0" w:space="0" w:color="auto"/>
        <w:right w:val="none" w:sz="0" w:space="0" w:color="auto"/>
      </w:divBdr>
    </w:div>
    <w:div w:id="81530105">
      <w:bodyDiv w:val="1"/>
      <w:marLeft w:val="0"/>
      <w:marRight w:val="0"/>
      <w:marTop w:val="0"/>
      <w:marBottom w:val="0"/>
      <w:divBdr>
        <w:top w:val="none" w:sz="0" w:space="0" w:color="auto"/>
        <w:left w:val="none" w:sz="0" w:space="0" w:color="auto"/>
        <w:bottom w:val="none" w:sz="0" w:space="0" w:color="auto"/>
        <w:right w:val="none" w:sz="0" w:space="0" w:color="auto"/>
      </w:divBdr>
    </w:div>
    <w:div w:id="104272600">
      <w:bodyDiv w:val="1"/>
      <w:marLeft w:val="0"/>
      <w:marRight w:val="0"/>
      <w:marTop w:val="0"/>
      <w:marBottom w:val="0"/>
      <w:divBdr>
        <w:top w:val="none" w:sz="0" w:space="0" w:color="auto"/>
        <w:left w:val="none" w:sz="0" w:space="0" w:color="auto"/>
        <w:bottom w:val="none" w:sz="0" w:space="0" w:color="auto"/>
        <w:right w:val="none" w:sz="0" w:space="0" w:color="auto"/>
      </w:divBdr>
    </w:div>
    <w:div w:id="119569263">
      <w:bodyDiv w:val="1"/>
      <w:marLeft w:val="0"/>
      <w:marRight w:val="0"/>
      <w:marTop w:val="0"/>
      <w:marBottom w:val="0"/>
      <w:divBdr>
        <w:top w:val="none" w:sz="0" w:space="0" w:color="auto"/>
        <w:left w:val="none" w:sz="0" w:space="0" w:color="auto"/>
        <w:bottom w:val="none" w:sz="0" w:space="0" w:color="auto"/>
        <w:right w:val="none" w:sz="0" w:space="0" w:color="auto"/>
      </w:divBdr>
      <w:divsChild>
        <w:div w:id="1964539179">
          <w:marLeft w:val="0"/>
          <w:marRight w:val="0"/>
          <w:marTop w:val="0"/>
          <w:marBottom w:val="0"/>
          <w:divBdr>
            <w:top w:val="none" w:sz="0" w:space="0" w:color="auto"/>
            <w:left w:val="none" w:sz="0" w:space="0" w:color="auto"/>
            <w:bottom w:val="none" w:sz="0" w:space="0" w:color="auto"/>
            <w:right w:val="none" w:sz="0" w:space="0" w:color="auto"/>
          </w:divBdr>
          <w:divsChild>
            <w:div w:id="1226642366">
              <w:marLeft w:val="0"/>
              <w:marRight w:val="0"/>
              <w:marTop w:val="0"/>
              <w:marBottom w:val="0"/>
              <w:divBdr>
                <w:top w:val="none" w:sz="0" w:space="0" w:color="auto"/>
                <w:left w:val="none" w:sz="0" w:space="0" w:color="auto"/>
                <w:bottom w:val="none" w:sz="0" w:space="0" w:color="auto"/>
                <w:right w:val="none" w:sz="0" w:space="0" w:color="auto"/>
              </w:divBdr>
              <w:divsChild>
                <w:div w:id="1849052998">
                  <w:marLeft w:val="0"/>
                  <w:marRight w:val="0"/>
                  <w:marTop w:val="0"/>
                  <w:marBottom w:val="0"/>
                  <w:divBdr>
                    <w:top w:val="none" w:sz="0" w:space="0" w:color="auto"/>
                    <w:left w:val="none" w:sz="0" w:space="0" w:color="auto"/>
                    <w:bottom w:val="none" w:sz="0" w:space="0" w:color="auto"/>
                    <w:right w:val="none" w:sz="0" w:space="0" w:color="auto"/>
                  </w:divBdr>
                  <w:divsChild>
                    <w:div w:id="15090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2404">
          <w:marLeft w:val="0"/>
          <w:marRight w:val="0"/>
          <w:marTop w:val="0"/>
          <w:marBottom w:val="0"/>
          <w:divBdr>
            <w:top w:val="none" w:sz="0" w:space="0" w:color="auto"/>
            <w:left w:val="none" w:sz="0" w:space="0" w:color="auto"/>
            <w:bottom w:val="none" w:sz="0" w:space="0" w:color="auto"/>
            <w:right w:val="none" w:sz="0" w:space="0" w:color="auto"/>
          </w:divBdr>
          <w:divsChild>
            <w:div w:id="1735394573">
              <w:marLeft w:val="0"/>
              <w:marRight w:val="0"/>
              <w:marTop w:val="0"/>
              <w:marBottom w:val="0"/>
              <w:divBdr>
                <w:top w:val="none" w:sz="0" w:space="0" w:color="auto"/>
                <w:left w:val="none" w:sz="0" w:space="0" w:color="auto"/>
                <w:bottom w:val="none" w:sz="0" w:space="0" w:color="auto"/>
                <w:right w:val="none" w:sz="0" w:space="0" w:color="auto"/>
              </w:divBdr>
              <w:divsChild>
                <w:div w:id="880701744">
                  <w:marLeft w:val="0"/>
                  <w:marRight w:val="0"/>
                  <w:marTop w:val="0"/>
                  <w:marBottom w:val="0"/>
                  <w:divBdr>
                    <w:top w:val="none" w:sz="0" w:space="0" w:color="auto"/>
                    <w:left w:val="none" w:sz="0" w:space="0" w:color="auto"/>
                    <w:bottom w:val="none" w:sz="0" w:space="0" w:color="auto"/>
                    <w:right w:val="none" w:sz="0" w:space="0" w:color="auto"/>
                  </w:divBdr>
                  <w:divsChild>
                    <w:div w:id="20413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93585">
      <w:bodyDiv w:val="1"/>
      <w:marLeft w:val="0"/>
      <w:marRight w:val="0"/>
      <w:marTop w:val="0"/>
      <w:marBottom w:val="0"/>
      <w:divBdr>
        <w:top w:val="none" w:sz="0" w:space="0" w:color="auto"/>
        <w:left w:val="none" w:sz="0" w:space="0" w:color="auto"/>
        <w:bottom w:val="none" w:sz="0" w:space="0" w:color="auto"/>
        <w:right w:val="none" w:sz="0" w:space="0" w:color="auto"/>
      </w:divBdr>
      <w:divsChild>
        <w:div w:id="486243976">
          <w:marLeft w:val="0"/>
          <w:marRight w:val="0"/>
          <w:marTop w:val="0"/>
          <w:marBottom w:val="0"/>
          <w:divBdr>
            <w:top w:val="none" w:sz="0" w:space="0" w:color="auto"/>
            <w:left w:val="none" w:sz="0" w:space="0" w:color="auto"/>
            <w:bottom w:val="none" w:sz="0" w:space="0" w:color="auto"/>
            <w:right w:val="none" w:sz="0" w:space="0" w:color="auto"/>
          </w:divBdr>
          <w:divsChild>
            <w:div w:id="900098957">
              <w:marLeft w:val="0"/>
              <w:marRight w:val="0"/>
              <w:marTop w:val="0"/>
              <w:marBottom w:val="0"/>
              <w:divBdr>
                <w:top w:val="none" w:sz="0" w:space="0" w:color="auto"/>
                <w:left w:val="none" w:sz="0" w:space="0" w:color="auto"/>
                <w:bottom w:val="none" w:sz="0" w:space="0" w:color="auto"/>
                <w:right w:val="none" w:sz="0" w:space="0" w:color="auto"/>
              </w:divBdr>
              <w:divsChild>
                <w:div w:id="1049374644">
                  <w:marLeft w:val="0"/>
                  <w:marRight w:val="0"/>
                  <w:marTop w:val="0"/>
                  <w:marBottom w:val="0"/>
                  <w:divBdr>
                    <w:top w:val="none" w:sz="0" w:space="0" w:color="auto"/>
                    <w:left w:val="none" w:sz="0" w:space="0" w:color="auto"/>
                    <w:bottom w:val="none" w:sz="0" w:space="0" w:color="auto"/>
                    <w:right w:val="none" w:sz="0" w:space="0" w:color="auto"/>
                  </w:divBdr>
                  <w:divsChild>
                    <w:div w:id="784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7290">
          <w:marLeft w:val="0"/>
          <w:marRight w:val="0"/>
          <w:marTop w:val="0"/>
          <w:marBottom w:val="0"/>
          <w:divBdr>
            <w:top w:val="none" w:sz="0" w:space="0" w:color="auto"/>
            <w:left w:val="none" w:sz="0" w:space="0" w:color="auto"/>
            <w:bottom w:val="none" w:sz="0" w:space="0" w:color="auto"/>
            <w:right w:val="none" w:sz="0" w:space="0" w:color="auto"/>
          </w:divBdr>
          <w:divsChild>
            <w:div w:id="460684881">
              <w:marLeft w:val="0"/>
              <w:marRight w:val="0"/>
              <w:marTop w:val="0"/>
              <w:marBottom w:val="0"/>
              <w:divBdr>
                <w:top w:val="none" w:sz="0" w:space="0" w:color="auto"/>
                <w:left w:val="none" w:sz="0" w:space="0" w:color="auto"/>
                <w:bottom w:val="none" w:sz="0" w:space="0" w:color="auto"/>
                <w:right w:val="none" w:sz="0" w:space="0" w:color="auto"/>
              </w:divBdr>
              <w:divsChild>
                <w:div w:id="1843353343">
                  <w:marLeft w:val="0"/>
                  <w:marRight w:val="0"/>
                  <w:marTop w:val="0"/>
                  <w:marBottom w:val="0"/>
                  <w:divBdr>
                    <w:top w:val="none" w:sz="0" w:space="0" w:color="auto"/>
                    <w:left w:val="none" w:sz="0" w:space="0" w:color="auto"/>
                    <w:bottom w:val="none" w:sz="0" w:space="0" w:color="auto"/>
                    <w:right w:val="none" w:sz="0" w:space="0" w:color="auto"/>
                  </w:divBdr>
                  <w:divsChild>
                    <w:div w:id="17070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7610">
      <w:bodyDiv w:val="1"/>
      <w:marLeft w:val="0"/>
      <w:marRight w:val="0"/>
      <w:marTop w:val="0"/>
      <w:marBottom w:val="0"/>
      <w:divBdr>
        <w:top w:val="none" w:sz="0" w:space="0" w:color="auto"/>
        <w:left w:val="none" w:sz="0" w:space="0" w:color="auto"/>
        <w:bottom w:val="none" w:sz="0" w:space="0" w:color="auto"/>
        <w:right w:val="none" w:sz="0" w:space="0" w:color="auto"/>
      </w:divBdr>
    </w:div>
    <w:div w:id="126777766">
      <w:bodyDiv w:val="1"/>
      <w:marLeft w:val="0"/>
      <w:marRight w:val="0"/>
      <w:marTop w:val="0"/>
      <w:marBottom w:val="0"/>
      <w:divBdr>
        <w:top w:val="none" w:sz="0" w:space="0" w:color="auto"/>
        <w:left w:val="none" w:sz="0" w:space="0" w:color="auto"/>
        <w:bottom w:val="none" w:sz="0" w:space="0" w:color="auto"/>
        <w:right w:val="none" w:sz="0" w:space="0" w:color="auto"/>
      </w:divBdr>
    </w:div>
    <w:div w:id="130683026">
      <w:bodyDiv w:val="1"/>
      <w:marLeft w:val="0"/>
      <w:marRight w:val="0"/>
      <w:marTop w:val="0"/>
      <w:marBottom w:val="0"/>
      <w:divBdr>
        <w:top w:val="none" w:sz="0" w:space="0" w:color="auto"/>
        <w:left w:val="none" w:sz="0" w:space="0" w:color="auto"/>
        <w:bottom w:val="none" w:sz="0" w:space="0" w:color="auto"/>
        <w:right w:val="none" w:sz="0" w:space="0" w:color="auto"/>
      </w:divBdr>
      <w:divsChild>
        <w:div w:id="175507455">
          <w:marLeft w:val="0"/>
          <w:marRight w:val="0"/>
          <w:marTop w:val="0"/>
          <w:marBottom w:val="0"/>
          <w:divBdr>
            <w:top w:val="none" w:sz="0" w:space="0" w:color="auto"/>
            <w:left w:val="none" w:sz="0" w:space="0" w:color="auto"/>
            <w:bottom w:val="none" w:sz="0" w:space="0" w:color="auto"/>
            <w:right w:val="none" w:sz="0" w:space="0" w:color="auto"/>
          </w:divBdr>
          <w:divsChild>
            <w:div w:id="613440795">
              <w:marLeft w:val="0"/>
              <w:marRight w:val="0"/>
              <w:marTop w:val="0"/>
              <w:marBottom w:val="0"/>
              <w:divBdr>
                <w:top w:val="none" w:sz="0" w:space="0" w:color="auto"/>
                <w:left w:val="none" w:sz="0" w:space="0" w:color="auto"/>
                <w:bottom w:val="none" w:sz="0" w:space="0" w:color="auto"/>
                <w:right w:val="none" w:sz="0" w:space="0" w:color="auto"/>
              </w:divBdr>
              <w:divsChild>
                <w:div w:id="1824855289">
                  <w:marLeft w:val="0"/>
                  <w:marRight w:val="0"/>
                  <w:marTop w:val="0"/>
                  <w:marBottom w:val="0"/>
                  <w:divBdr>
                    <w:top w:val="none" w:sz="0" w:space="0" w:color="auto"/>
                    <w:left w:val="none" w:sz="0" w:space="0" w:color="auto"/>
                    <w:bottom w:val="none" w:sz="0" w:space="0" w:color="auto"/>
                    <w:right w:val="none" w:sz="0" w:space="0" w:color="auto"/>
                  </w:divBdr>
                  <w:divsChild>
                    <w:div w:id="8450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11400">
          <w:marLeft w:val="0"/>
          <w:marRight w:val="0"/>
          <w:marTop w:val="0"/>
          <w:marBottom w:val="0"/>
          <w:divBdr>
            <w:top w:val="none" w:sz="0" w:space="0" w:color="auto"/>
            <w:left w:val="none" w:sz="0" w:space="0" w:color="auto"/>
            <w:bottom w:val="none" w:sz="0" w:space="0" w:color="auto"/>
            <w:right w:val="none" w:sz="0" w:space="0" w:color="auto"/>
          </w:divBdr>
          <w:divsChild>
            <w:div w:id="1645967351">
              <w:marLeft w:val="0"/>
              <w:marRight w:val="0"/>
              <w:marTop w:val="0"/>
              <w:marBottom w:val="0"/>
              <w:divBdr>
                <w:top w:val="none" w:sz="0" w:space="0" w:color="auto"/>
                <w:left w:val="none" w:sz="0" w:space="0" w:color="auto"/>
                <w:bottom w:val="none" w:sz="0" w:space="0" w:color="auto"/>
                <w:right w:val="none" w:sz="0" w:space="0" w:color="auto"/>
              </w:divBdr>
              <w:divsChild>
                <w:div w:id="331879271">
                  <w:marLeft w:val="0"/>
                  <w:marRight w:val="0"/>
                  <w:marTop w:val="0"/>
                  <w:marBottom w:val="0"/>
                  <w:divBdr>
                    <w:top w:val="none" w:sz="0" w:space="0" w:color="auto"/>
                    <w:left w:val="none" w:sz="0" w:space="0" w:color="auto"/>
                    <w:bottom w:val="none" w:sz="0" w:space="0" w:color="auto"/>
                    <w:right w:val="none" w:sz="0" w:space="0" w:color="auto"/>
                  </w:divBdr>
                  <w:divsChild>
                    <w:div w:id="9574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1063">
      <w:bodyDiv w:val="1"/>
      <w:marLeft w:val="0"/>
      <w:marRight w:val="0"/>
      <w:marTop w:val="0"/>
      <w:marBottom w:val="0"/>
      <w:divBdr>
        <w:top w:val="none" w:sz="0" w:space="0" w:color="auto"/>
        <w:left w:val="none" w:sz="0" w:space="0" w:color="auto"/>
        <w:bottom w:val="none" w:sz="0" w:space="0" w:color="auto"/>
        <w:right w:val="none" w:sz="0" w:space="0" w:color="auto"/>
      </w:divBdr>
    </w:div>
    <w:div w:id="170728570">
      <w:bodyDiv w:val="1"/>
      <w:marLeft w:val="0"/>
      <w:marRight w:val="0"/>
      <w:marTop w:val="0"/>
      <w:marBottom w:val="0"/>
      <w:divBdr>
        <w:top w:val="none" w:sz="0" w:space="0" w:color="auto"/>
        <w:left w:val="none" w:sz="0" w:space="0" w:color="auto"/>
        <w:bottom w:val="none" w:sz="0" w:space="0" w:color="auto"/>
        <w:right w:val="none" w:sz="0" w:space="0" w:color="auto"/>
      </w:divBdr>
    </w:div>
    <w:div w:id="174080598">
      <w:bodyDiv w:val="1"/>
      <w:marLeft w:val="0"/>
      <w:marRight w:val="0"/>
      <w:marTop w:val="0"/>
      <w:marBottom w:val="0"/>
      <w:divBdr>
        <w:top w:val="none" w:sz="0" w:space="0" w:color="auto"/>
        <w:left w:val="none" w:sz="0" w:space="0" w:color="auto"/>
        <w:bottom w:val="none" w:sz="0" w:space="0" w:color="auto"/>
        <w:right w:val="none" w:sz="0" w:space="0" w:color="auto"/>
      </w:divBdr>
    </w:div>
    <w:div w:id="190385688">
      <w:bodyDiv w:val="1"/>
      <w:marLeft w:val="0"/>
      <w:marRight w:val="0"/>
      <w:marTop w:val="0"/>
      <w:marBottom w:val="0"/>
      <w:divBdr>
        <w:top w:val="none" w:sz="0" w:space="0" w:color="auto"/>
        <w:left w:val="none" w:sz="0" w:space="0" w:color="auto"/>
        <w:bottom w:val="none" w:sz="0" w:space="0" w:color="auto"/>
        <w:right w:val="none" w:sz="0" w:space="0" w:color="auto"/>
      </w:divBdr>
    </w:div>
    <w:div w:id="211892256">
      <w:bodyDiv w:val="1"/>
      <w:marLeft w:val="0"/>
      <w:marRight w:val="0"/>
      <w:marTop w:val="0"/>
      <w:marBottom w:val="0"/>
      <w:divBdr>
        <w:top w:val="none" w:sz="0" w:space="0" w:color="auto"/>
        <w:left w:val="none" w:sz="0" w:space="0" w:color="auto"/>
        <w:bottom w:val="none" w:sz="0" w:space="0" w:color="auto"/>
        <w:right w:val="none" w:sz="0" w:space="0" w:color="auto"/>
      </w:divBdr>
    </w:div>
    <w:div w:id="237592766">
      <w:bodyDiv w:val="1"/>
      <w:marLeft w:val="0"/>
      <w:marRight w:val="0"/>
      <w:marTop w:val="0"/>
      <w:marBottom w:val="0"/>
      <w:divBdr>
        <w:top w:val="none" w:sz="0" w:space="0" w:color="auto"/>
        <w:left w:val="none" w:sz="0" w:space="0" w:color="auto"/>
        <w:bottom w:val="none" w:sz="0" w:space="0" w:color="auto"/>
        <w:right w:val="none" w:sz="0" w:space="0" w:color="auto"/>
      </w:divBdr>
      <w:divsChild>
        <w:div w:id="367947945">
          <w:marLeft w:val="0"/>
          <w:marRight w:val="0"/>
          <w:marTop w:val="0"/>
          <w:marBottom w:val="0"/>
          <w:divBdr>
            <w:top w:val="none" w:sz="0" w:space="0" w:color="auto"/>
            <w:left w:val="none" w:sz="0" w:space="0" w:color="auto"/>
            <w:bottom w:val="none" w:sz="0" w:space="0" w:color="auto"/>
            <w:right w:val="none" w:sz="0" w:space="0" w:color="auto"/>
          </w:divBdr>
          <w:divsChild>
            <w:div w:id="419327137">
              <w:marLeft w:val="0"/>
              <w:marRight w:val="0"/>
              <w:marTop w:val="0"/>
              <w:marBottom w:val="0"/>
              <w:divBdr>
                <w:top w:val="none" w:sz="0" w:space="0" w:color="auto"/>
                <w:left w:val="none" w:sz="0" w:space="0" w:color="auto"/>
                <w:bottom w:val="none" w:sz="0" w:space="0" w:color="auto"/>
                <w:right w:val="none" w:sz="0" w:space="0" w:color="auto"/>
              </w:divBdr>
              <w:divsChild>
                <w:div w:id="1295647301">
                  <w:marLeft w:val="0"/>
                  <w:marRight w:val="0"/>
                  <w:marTop w:val="0"/>
                  <w:marBottom w:val="0"/>
                  <w:divBdr>
                    <w:top w:val="none" w:sz="0" w:space="0" w:color="auto"/>
                    <w:left w:val="none" w:sz="0" w:space="0" w:color="auto"/>
                    <w:bottom w:val="none" w:sz="0" w:space="0" w:color="auto"/>
                    <w:right w:val="none" w:sz="0" w:space="0" w:color="auto"/>
                  </w:divBdr>
                  <w:divsChild>
                    <w:div w:id="11051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5138">
          <w:marLeft w:val="0"/>
          <w:marRight w:val="0"/>
          <w:marTop w:val="0"/>
          <w:marBottom w:val="0"/>
          <w:divBdr>
            <w:top w:val="none" w:sz="0" w:space="0" w:color="auto"/>
            <w:left w:val="none" w:sz="0" w:space="0" w:color="auto"/>
            <w:bottom w:val="none" w:sz="0" w:space="0" w:color="auto"/>
            <w:right w:val="none" w:sz="0" w:space="0" w:color="auto"/>
          </w:divBdr>
          <w:divsChild>
            <w:div w:id="1158308379">
              <w:marLeft w:val="0"/>
              <w:marRight w:val="0"/>
              <w:marTop w:val="0"/>
              <w:marBottom w:val="0"/>
              <w:divBdr>
                <w:top w:val="none" w:sz="0" w:space="0" w:color="auto"/>
                <w:left w:val="none" w:sz="0" w:space="0" w:color="auto"/>
                <w:bottom w:val="none" w:sz="0" w:space="0" w:color="auto"/>
                <w:right w:val="none" w:sz="0" w:space="0" w:color="auto"/>
              </w:divBdr>
              <w:divsChild>
                <w:div w:id="1815180044">
                  <w:marLeft w:val="0"/>
                  <w:marRight w:val="0"/>
                  <w:marTop w:val="0"/>
                  <w:marBottom w:val="0"/>
                  <w:divBdr>
                    <w:top w:val="none" w:sz="0" w:space="0" w:color="auto"/>
                    <w:left w:val="none" w:sz="0" w:space="0" w:color="auto"/>
                    <w:bottom w:val="none" w:sz="0" w:space="0" w:color="auto"/>
                    <w:right w:val="none" w:sz="0" w:space="0" w:color="auto"/>
                  </w:divBdr>
                  <w:divsChild>
                    <w:div w:id="7765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39611">
      <w:bodyDiv w:val="1"/>
      <w:marLeft w:val="0"/>
      <w:marRight w:val="0"/>
      <w:marTop w:val="0"/>
      <w:marBottom w:val="0"/>
      <w:divBdr>
        <w:top w:val="none" w:sz="0" w:space="0" w:color="auto"/>
        <w:left w:val="none" w:sz="0" w:space="0" w:color="auto"/>
        <w:bottom w:val="none" w:sz="0" w:space="0" w:color="auto"/>
        <w:right w:val="none" w:sz="0" w:space="0" w:color="auto"/>
      </w:divBdr>
    </w:div>
    <w:div w:id="285160439">
      <w:bodyDiv w:val="1"/>
      <w:marLeft w:val="0"/>
      <w:marRight w:val="0"/>
      <w:marTop w:val="0"/>
      <w:marBottom w:val="0"/>
      <w:divBdr>
        <w:top w:val="none" w:sz="0" w:space="0" w:color="auto"/>
        <w:left w:val="none" w:sz="0" w:space="0" w:color="auto"/>
        <w:bottom w:val="none" w:sz="0" w:space="0" w:color="auto"/>
        <w:right w:val="none" w:sz="0" w:space="0" w:color="auto"/>
      </w:divBdr>
    </w:div>
    <w:div w:id="306403718">
      <w:bodyDiv w:val="1"/>
      <w:marLeft w:val="0"/>
      <w:marRight w:val="0"/>
      <w:marTop w:val="0"/>
      <w:marBottom w:val="0"/>
      <w:divBdr>
        <w:top w:val="none" w:sz="0" w:space="0" w:color="auto"/>
        <w:left w:val="none" w:sz="0" w:space="0" w:color="auto"/>
        <w:bottom w:val="none" w:sz="0" w:space="0" w:color="auto"/>
        <w:right w:val="none" w:sz="0" w:space="0" w:color="auto"/>
      </w:divBdr>
    </w:div>
    <w:div w:id="311250580">
      <w:bodyDiv w:val="1"/>
      <w:marLeft w:val="0"/>
      <w:marRight w:val="0"/>
      <w:marTop w:val="0"/>
      <w:marBottom w:val="0"/>
      <w:divBdr>
        <w:top w:val="none" w:sz="0" w:space="0" w:color="auto"/>
        <w:left w:val="none" w:sz="0" w:space="0" w:color="auto"/>
        <w:bottom w:val="none" w:sz="0" w:space="0" w:color="auto"/>
        <w:right w:val="none" w:sz="0" w:space="0" w:color="auto"/>
      </w:divBdr>
    </w:div>
    <w:div w:id="315305579">
      <w:bodyDiv w:val="1"/>
      <w:marLeft w:val="0"/>
      <w:marRight w:val="0"/>
      <w:marTop w:val="0"/>
      <w:marBottom w:val="0"/>
      <w:divBdr>
        <w:top w:val="none" w:sz="0" w:space="0" w:color="auto"/>
        <w:left w:val="none" w:sz="0" w:space="0" w:color="auto"/>
        <w:bottom w:val="none" w:sz="0" w:space="0" w:color="auto"/>
        <w:right w:val="none" w:sz="0" w:space="0" w:color="auto"/>
      </w:divBdr>
    </w:div>
    <w:div w:id="315694985">
      <w:bodyDiv w:val="1"/>
      <w:marLeft w:val="0"/>
      <w:marRight w:val="0"/>
      <w:marTop w:val="0"/>
      <w:marBottom w:val="0"/>
      <w:divBdr>
        <w:top w:val="none" w:sz="0" w:space="0" w:color="auto"/>
        <w:left w:val="none" w:sz="0" w:space="0" w:color="auto"/>
        <w:bottom w:val="none" w:sz="0" w:space="0" w:color="auto"/>
        <w:right w:val="none" w:sz="0" w:space="0" w:color="auto"/>
      </w:divBdr>
      <w:divsChild>
        <w:div w:id="283969149">
          <w:marLeft w:val="0"/>
          <w:marRight w:val="0"/>
          <w:marTop w:val="0"/>
          <w:marBottom w:val="0"/>
          <w:divBdr>
            <w:top w:val="single" w:sz="2" w:space="0" w:color="E3E3E3"/>
            <w:left w:val="single" w:sz="2" w:space="0" w:color="E3E3E3"/>
            <w:bottom w:val="single" w:sz="2" w:space="0" w:color="E3E3E3"/>
            <w:right w:val="single" w:sz="2" w:space="0" w:color="E3E3E3"/>
          </w:divBdr>
          <w:divsChild>
            <w:div w:id="865947010">
              <w:marLeft w:val="0"/>
              <w:marRight w:val="0"/>
              <w:marTop w:val="100"/>
              <w:marBottom w:val="100"/>
              <w:divBdr>
                <w:top w:val="single" w:sz="2" w:space="0" w:color="E3E3E3"/>
                <w:left w:val="single" w:sz="2" w:space="0" w:color="E3E3E3"/>
                <w:bottom w:val="single" w:sz="2" w:space="0" w:color="E3E3E3"/>
                <w:right w:val="single" w:sz="2" w:space="0" w:color="E3E3E3"/>
              </w:divBdr>
              <w:divsChild>
                <w:div w:id="42145017">
                  <w:marLeft w:val="0"/>
                  <w:marRight w:val="0"/>
                  <w:marTop w:val="0"/>
                  <w:marBottom w:val="0"/>
                  <w:divBdr>
                    <w:top w:val="single" w:sz="2" w:space="0" w:color="E3E3E3"/>
                    <w:left w:val="single" w:sz="2" w:space="0" w:color="E3E3E3"/>
                    <w:bottom w:val="single" w:sz="2" w:space="0" w:color="E3E3E3"/>
                    <w:right w:val="single" w:sz="2" w:space="0" w:color="E3E3E3"/>
                  </w:divBdr>
                  <w:divsChild>
                    <w:div w:id="983394862">
                      <w:marLeft w:val="0"/>
                      <w:marRight w:val="0"/>
                      <w:marTop w:val="0"/>
                      <w:marBottom w:val="0"/>
                      <w:divBdr>
                        <w:top w:val="single" w:sz="2" w:space="0" w:color="E3E3E3"/>
                        <w:left w:val="single" w:sz="2" w:space="0" w:color="E3E3E3"/>
                        <w:bottom w:val="single" w:sz="2" w:space="0" w:color="E3E3E3"/>
                        <w:right w:val="single" w:sz="2" w:space="0" w:color="E3E3E3"/>
                      </w:divBdr>
                      <w:divsChild>
                        <w:div w:id="425197970">
                          <w:marLeft w:val="0"/>
                          <w:marRight w:val="0"/>
                          <w:marTop w:val="0"/>
                          <w:marBottom w:val="0"/>
                          <w:divBdr>
                            <w:top w:val="single" w:sz="2" w:space="0" w:color="E3E3E3"/>
                            <w:left w:val="single" w:sz="2" w:space="0" w:color="E3E3E3"/>
                            <w:bottom w:val="single" w:sz="2" w:space="0" w:color="E3E3E3"/>
                            <w:right w:val="single" w:sz="2" w:space="0" w:color="E3E3E3"/>
                          </w:divBdr>
                          <w:divsChild>
                            <w:div w:id="1021668757">
                              <w:marLeft w:val="0"/>
                              <w:marRight w:val="0"/>
                              <w:marTop w:val="0"/>
                              <w:marBottom w:val="0"/>
                              <w:divBdr>
                                <w:top w:val="single" w:sz="2" w:space="0" w:color="E3E3E3"/>
                                <w:left w:val="single" w:sz="2" w:space="0" w:color="E3E3E3"/>
                                <w:bottom w:val="single" w:sz="2" w:space="0" w:color="E3E3E3"/>
                                <w:right w:val="single" w:sz="2" w:space="0" w:color="E3E3E3"/>
                              </w:divBdr>
                              <w:divsChild>
                                <w:div w:id="179127839">
                                  <w:marLeft w:val="0"/>
                                  <w:marRight w:val="0"/>
                                  <w:marTop w:val="0"/>
                                  <w:marBottom w:val="0"/>
                                  <w:divBdr>
                                    <w:top w:val="single" w:sz="2" w:space="0" w:color="E3E3E3"/>
                                    <w:left w:val="single" w:sz="2" w:space="0" w:color="E3E3E3"/>
                                    <w:bottom w:val="single" w:sz="2" w:space="0" w:color="E3E3E3"/>
                                    <w:right w:val="single" w:sz="2" w:space="0" w:color="E3E3E3"/>
                                  </w:divBdr>
                                  <w:divsChild>
                                    <w:div w:id="1019428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2315065">
          <w:marLeft w:val="0"/>
          <w:marRight w:val="0"/>
          <w:marTop w:val="0"/>
          <w:marBottom w:val="0"/>
          <w:divBdr>
            <w:top w:val="single" w:sz="2" w:space="0" w:color="E3E3E3"/>
            <w:left w:val="single" w:sz="2" w:space="0" w:color="E3E3E3"/>
            <w:bottom w:val="single" w:sz="2" w:space="0" w:color="E3E3E3"/>
            <w:right w:val="single" w:sz="2" w:space="0" w:color="E3E3E3"/>
          </w:divBdr>
          <w:divsChild>
            <w:div w:id="1176269630">
              <w:marLeft w:val="0"/>
              <w:marRight w:val="0"/>
              <w:marTop w:val="100"/>
              <w:marBottom w:val="100"/>
              <w:divBdr>
                <w:top w:val="single" w:sz="2" w:space="0" w:color="E3E3E3"/>
                <w:left w:val="single" w:sz="2" w:space="0" w:color="E3E3E3"/>
                <w:bottom w:val="single" w:sz="2" w:space="0" w:color="E3E3E3"/>
                <w:right w:val="single" w:sz="2" w:space="0" w:color="E3E3E3"/>
              </w:divBdr>
              <w:divsChild>
                <w:div w:id="442456189">
                  <w:marLeft w:val="0"/>
                  <w:marRight w:val="0"/>
                  <w:marTop w:val="0"/>
                  <w:marBottom w:val="0"/>
                  <w:divBdr>
                    <w:top w:val="single" w:sz="2" w:space="0" w:color="E3E3E3"/>
                    <w:left w:val="single" w:sz="2" w:space="0" w:color="E3E3E3"/>
                    <w:bottom w:val="single" w:sz="2" w:space="0" w:color="E3E3E3"/>
                    <w:right w:val="single" w:sz="2" w:space="0" w:color="E3E3E3"/>
                  </w:divBdr>
                  <w:divsChild>
                    <w:div w:id="1492528872">
                      <w:marLeft w:val="0"/>
                      <w:marRight w:val="0"/>
                      <w:marTop w:val="0"/>
                      <w:marBottom w:val="0"/>
                      <w:divBdr>
                        <w:top w:val="single" w:sz="2" w:space="0" w:color="E3E3E3"/>
                        <w:left w:val="single" w:sz="2" w:space="0" w:color="E3E3E3"/>
                        <w:bottom w:val="single" w:sz="2" w:space="0" w:color="E3E3E3"/>
                        <w:right w:val="single" w:sz="2" w:space="0" w:color="E3E3E3"/>
                      </w:divBdr>
                      <w:divsChild>
                        <w:div w:id="1622344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22899382">
      <w:bodyDiv w:val="1"/>
      <w:marLeft w:val="0"/>
      <w:marRight w:val="0"/>
      <w:marTop w:val="0"/>
      <w:marBottom w:val="0"/>
      <w:divBdr>
        <w:top w:val="none" w:sz="0" w:space="0" w:color="auto"/>
        <w:left w:val="none" w:sz="0" w:space="0" w:color="auto"/>
        <w:bottom w:val="none" w:sz="0" w:space="0" w:color="auto"/>
        <w:right w:val="none" w:sz="0" w:space="0" w:color="auto"/>
      </w:divBdr>
    </w:div>
    <w:div w:id="344746453">
      <w:bodyDiv w:val="1"/>
      <w:marLeft w:val="0"/>
      <w:marRight w:val="0"/>
      <w:marTop w:val="0"/>
      <w:marBottom w:val="0"/>
      <w:divBdr>
        <w:top w:val="none" w:sz="0" w:space="0" w:color="auto"/>
        <w:left w:val="none" w:sz="0" w:space="0" w:color="auto"/>
        <w:bottom w:val="none" w:sz="0" w:space="0" w:color="auto"/>
        <w:right w:val="none" w:sz="0" w:space="0" w:color="auto"/>
      </w:divBdr>
    </w:div>
    <w:div w:id="362438202">
      <w:bodyDiv w:val="1"/>
      <w:marLeft w:val="0"/>
      <w:marRight w:val="0"/>
      <w:marTop w:val="0"/>
      <w:marBottom w:val="0"/>
      <w:divBdr>
        <w:top w:val="none" w:sz="0" w:space="0" w:color="auto"/>
        <w:left w:val="none" w:sz="0" w:space="0" w:color="auto"/>
        <w:bottom w:val="none" w:sz="0" w:space="0" w:color="auto"/>
        <w:right w:val="none" w:sz="0" w:space="0" w:color="auto"/>
      </w:divBdr>
      <w:divsChild>
        <w:div w:id="1621104153">
          <w:marLeft w:val="0"/>
          <w:marRight w:val="0"/>
          <w:marTop w:val="0"/>
          <w:marBottom w:val="0"/>
          <w:divBdr>
            <w:top w:val="none" w:sz="0" w:space="0" w:color="auto"/>
            <w:left w:val="none" w:sz="0" w:space="0" w:color="auto"/>
            <w:bottom w:val="none" w:sz="0" w:space="0" w:color="auto"/>
            <w:right w:val="none" w:sz="0" w:space="0" w:color="auto"/>
          </w:divBdr>
          <w:divsChild>
            <w:div w:id="2000426188">
              <w:marLeft w:val="0"/>
              <w:marRight w:val="0"/>
              <w:marTop w:val="0"/>
              <w:marBottom w:val="0"/>
              <w:divBdr>
                <w:top w:val="none" w:sz="0" w:space="0" w:color="auto"/>
                <w:left w:val="none" w:sz="0" w:space="0" w:color="auto"/>
                <w:bottom w:val="none" w:sz="0" w:space="0" w:color="auto"/>
                <w:right w:val="none" w:sz="0" w:space="0" w:color="auto"/>
              </w:divBdr>
              <w:divsChild>
                <w:div w:id="1403134531">
                  <w:marLeft w:val="0"/>
                  <w:marRight w:val="0"/>
                  <w:marTop w:val="0"/>
                  <w:marBottom w:val="0"/>
                  <w:divBdr>
                    <w:top w:val="none" w:sz="0" w:space="0" w:color="auto"/>
                    <w:left w:val="none" w:sz="0" w:space="0" w:color="auto"/>
                    <w:bottom w:val="none" w:sz="0" w:space="0" w:color="auto"/>
                    <w:right w:val="none" w:sz="0" w:space="0" w:color="auto"/>
                  </w:divBdr>
                  <w:divsChild>
                    <w:div w:id="16987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90626">
          <w:marLeft w:val="0"/>
          <w:marRight w:val="0"/>
          <w:marTop w:val="0"/>
          <w:marBottom w:val="0"/>
          <w:divBdr>
            <w:top w:val="none" w:sz="0" w:space="0" w:color="auto"/>
            <w:left w:val="none" w:sz="0" w:space="0" w:color="auto"/>
            <w:bottom w:val="none" w:sz="0" w:space="0" w:color="auto"/>
            <w:right w:val="none" w:sz="0" w:space="0" w:color="auto"/>
          </w:divBdr>
          <w:divsChild>
            <w:div w:id="678317002">
              <w:marLeft w:val="0"/>
              <w:marRight w:val="0"/>
              <w:marTop w:val="0"/>
              <w:marBottom w:val="0"/>
              <w:divBdr>
                <w:top w:val="none" w:sz="0" w:space="0" w:color="auto"/>
                <w:left w:val="none" w:sz="0" w:space="0" w:color="auto"/>
                <w:bottom w:val="none" w:sz="0" w:space="0" w:color="auto"/>
                <w:right w:val="none" w:sz="0" w:space="0" w:color="auto"/>
              </w:divBdr>
              <w:divsChild>
                <w:div w:id="1340932848">
                  <w:marLeft w:val="0"/>
                  <w:marRight w:val="0"/>
                  <w:marTop w:val="0"/>
                  <w:marBottom w:val="0"/>
                  <w:divBdr>
                    <w:top w:val="none" w:sz="0" w:space="0" w:color="auto"/>
                    <w:left w:val="none" w:sz="0" w:space="0" w:color="auto"/>
                    <w:bottom w:val="none" w:sz="0" w:space="0" w:color="auto"/>
                    <w:right w:val="none" w:sz="0" w:space="0" w:color="auto"/>
                  </w:divBdr>
                  <w:divsChild>
                    <w:div w:id="13304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22223">
      <w:bodyDiv w:val="1"/>
      <w:marLeft w:val="0"/>
      <w:marRight w:val="0"/>
      <w:marTop w:val="0"/>
      <w:marBottom w:val="0"/>
      <w:divBdr>
        <w:top w:val="none" w:sz="0" w:space="0" w:color="auto"/>
        <w:left w:val="none" w:sz="0" w:space="0" w:color="auto"/>
        <w:bottom w:val="none" w:sz="0" w:space="0" w:color="auto"/>
        <w:right w:val="none" w:sz="0" w:space="0" w:color="auto"/>
      </w:divBdr>
      <w:divsChild>
        <w:div w:id="1752268699">
          <w:marLeft w:val="0"/>
          <w:marRight w:val="0"/>
          <w:marTop w:val="0"/>
          <w:marBottom w:val="0"/>
          <w:divBdr>
            <w:top w:val="single" w:sz="2" w:space="0" w:color="E3E3E3"/>
            <w:left w:val="single" w:sz="2" w:space="0" w:color="E3E3E3"/>
            <w:bottom w:val="single" w:sz="2" w:space="0" w:color="E3E3E3"/>
            <w:right w:val="single" w:sz="2" w:space="0" w:color="E3E3E3"/>
          </w:divBdr>
          <w:divsChild>
            <w:div w:id="1903785855">
              <w:marLeft w:val="0"/>
              <w:marRight w:val="0"/>
              <w:marTop w:val="0"/>
              <w:marBottom w:val="0"/>
              <w:divBdr>
                <w:top w:val="single" w:sz="2" w:space="0" w:color="E3E3E3"/>
                <w:left w:val="single" w:sz="2" w:space="0" w:color="E3E3E3"/>
                <w:bottom w:val="single" w:sz="2" w:space="0" w:color="E3E3E3"/>
                <w:right w:val="single" w:sz="2" w:space="0" w:color="E3E3E3"/>
              </w:divBdr>
              <w:divsChild>
                <w:div w:id="436830010">
                  <w:marLeft w:val="0"/>
                  <w:marRight w:val="0"/>
                  <w:marTop w:val="0"/>
                  <w:marBottom w:val="0"/>
                  <w:divBdr>
                    <w:top w:val="single" w:sz="2" w:space="0" w:color="E3E3E3"/>
                    <w:left w:val="single" w:sz="2" w:space="0" w:color="E3E3E3"/>
                    <w:bottom w:val="single" w:sz="2" w:space="0" w:color="E3E3E3"/>
                    <w:right w:val="single" w:sz="2" w:space="0" w:color="E3E3E3"/>
                  </w:divBdr>
                  <w:divsChild>
                    <w:div w:id="834611804">
                      <w:marLeft w:val="0"/>
                      <w:marRight w:val="0"/>
                      <w:marTop w:val="0"/>
                      <w:marBottom w:val="0"/>
                      <w:divBdr>
                        <w:top w:val="single" w:sz="2" w:space="0" w:color="E3E3E3"/>
                        <w:left w:val="single" w:sz="2" w:space="0" w:color="E3E3E3"/>
                        <w:bottom w:val="single" w:sz="2" w:space="0" w:color="E3E3E3"/>
                        <w:right w:val="single" w:sz="2" w:space="0" w:color="E3E3E3"/>
                      </w:divBdr>
                      <w:divsChild>
                        <w:div w:id="2145344533">
                          <w:marLeft w:val="0"/>
                          <w:marRight w:val="0"/>
                          <w:marTop w:val="0"/>
                          <w:marBottom w:val="0"/>
                          <w:divBdr>
                            <w:top w:val="single" w:sz="2" w:space="0" w:color="E3E3E3"/>
                            <w:left w:val="single" w:sz="2" w:space="0" w:color="E3E3E3"/>
                            <w:bottom w:val="single" w:sz="2" w:space="31" w:color="E3E3E3"/>
                            <w:right w:val="single" w:sz="2" w:space="0" w:color="E3E3E3"/>
                          </w:divBdr>
                          <w:divsChild>
                            <w:div w:id="1018894094">
                              <w:marLeft w:val="0"/>
                              <w:marRight w:val="0"/>
                              <w:marTop w:val="0"/>
                              <w:marBottom w:val="0"/>
                              <w:divBdr>
                                <w:top w:val="single" w:sz="2" w:space="0" w:color="E3E3E3"/>
                                <w:left w:val="single" w:sz="2" w:space="0" w:color="E3E3E3"/>
                                <w:bottom w:val="single" w:sz="2" w:space="0" w:color="E3E3E3"/>
                                <w:right w:val="single" w:sz="2" w:space="0" w:color="E3E3E3"/>
                              </w:divBdr>
                              <w:divsChild>
                                <w:div w:id="1515460224">
                                  <w:marLeft w:val="0"/>
                                  <w:marRight w:val="0"/>
                                  <w:marTop w:val="100"/>
                                  <w:marBottom w:val="100"/>
                                  <w:divBdr>
                                    <w:top w:val="single" w:sz="2" w:space="0" w:color="E3E3E3"/>
                                    <w:left w:val="single" w:sz="2" w:space="0" w:color="E3E3E3"/>
                                    <w:bottom w:val="single" w:sz="2" w:space="0" w:color="E3E3E3"/>
                                    <w:right w:val="single" w:sz="2" w:space="0" w:color="E3E3E3"/>
                                  </w:divBdr>
                                  <w:divsChild>
                                    <w:div w:id="634338234">
                                      <w:marLeft w:val="0"/>
                                      <w:marRight w:val="0"/>
                                      <w:marTop w:val="0"/>
                                      <w:marBottom w:val="0"/>
                                      <w:divBdr>
                                        <w:top w:val="single" w:sz="2" w:space="0" w:color="E3E3E3"/>
                                        <w:left w:val="single" w:sz="2" w:space="0" w:color="E3E3E3"/>
                                        <w:bottom w:val="single" w:sz="2" w:space="0" w:color="E3E3E3"/>
                                        <w:right w:val="single" w:sz="2" w:space="0" w:color="E3E3E3"/>
                                      </w:divBdr>
                                      <w:divsChild>
                                        <w:div w:id="628129271">
                                          <w:marLeft w:val="0"/>
                                          <w:marRight w:val="0"/>
                                          <w:marTop w:val="0"/>
                                          <w:marBottom w:val="0"/>
                                          <w:divBdr>
                                            <w:top w:val="single" w:sz="2" w:space="0" w:color="E3E3E3"/>
                                            <w:left w:val="single" w:sz="2" w:space="0" w:color="E3E3E3"/>
                                            <w:bottom w:val="single" w:sz="2" w:space="0" w:color="E3E3E3"/>
                                            <w:right w:val="single" w:sz="2" w:space="0" w:color="E3E3E3"/>
                                          </w:divBdr>
                                          <w:divsChild>
                                            <w:div w:id="1251891060">
                                              <w:marLeft w:val="0"/>
                                              <w:marRight w:val="0"/>
                                              <w:marTop w:val="0"/>
                                              <w:marBottom w:val="0"/>
                                              <w:divBdr>
                                                <w:top w:val="single" w:sz="2" w:space="0" w:color="E3E3E3"/>
                                                <w:left w:val="single" w:sz="2" w:space="0" w:color="E3E3E3"/>
                                                <w:bottom w:val="single" w:sz="2" w:space="0" w:color="E3E3E3"/>
                                                <w:right w:val="single" w:sz="2" w:space="0" w:color="E3E3E3"/>
                                              </w:divBdr>
                                              <w:divsChild>
                                                <w:div w:id="1231113827">
                                                  <w:marLeft w:val="0"/>
                                                  <w:marRight w:val="0"/>
                                                  <w:marTop w:val="0"/>
                                                  <w:marBottom w:val="0"/>
                                                  <w:divBdr>
                                                    <w:top w:val="single" w:sz="2" w:space="0" w:color="E3E3E3"/>
                                                    <w:left w:val="single" w:sz="2" w:space="0" w:color="E3E3E3"/>
                                                    <w:bottom w:val="single" w:sz="2" w:space="0" w:color="E3E3E3"/>
                                                    <w:right w:val="single" w:sz="2" w:space="0" w:color="E3E3E3"/>
                                                  </w:divBdr>
                                                  <w:divsChild>
                                                    <w:div w:id="1914663182">
                                                      <w:marLeft w:val="0"/>
                                                      <w:marRight w:val="0"/>
                                                      <w:marTop w:val="0"/>
                                                      <w:marBottom w:val="0"/>
                                                      <w:divBdr>
                                                        <w:top w:val="single" w:sz="2" w:space="0" w:color="E3E3E3"/>
                                                        <w:left w:val="single" w:sz="2" w:space="0" w:color="E3E3E3"/>
                                                        <w:bottom w:val="single" w:sz="2" w:space="0" w:color="E3E3E3"/>
                                                        <w:right w:val="single" w:sz="2" w:space="0" w:color="E3E3E3"/>
                                                      </w:divBdr>
                                                      <w:divsChild>
                                                        <w:div w:id="1637711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8441989">
          <w:marLeft w:val="0"/>
          <w:marRight w:val="0"/>
          <w:marTop w:val="0"/>
          <w:marBottom w:val="0"/>
          <w:divBdr>
            <w:top w:val="none" w:sz="0" w:space="0" w:color="auto"/>
            <w:left w:val="none" w:sz="0" w:space="0" w:color="auto"/>
            <w:bottom w:val="none" w:sz="0" w:space="0" w:color="auto"/>
            <w:right w:val="none" w:sz="0" w:space="0" w:color="auto"/>
          </w:divBdr>
          <w:divsChild>
            <w:div w:id="19850452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8618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38182259">
      <w:bodyDiv w:val="1"/>
      <w:marLeft w:val="0"/>
      <w:marRight w:val="0"/>
      <w:marTop w:val="0"/>
      <w:marBottom w:val="0"/>
      <w:divBdr>
        <w:top w:val="none" w:sz="0" w:space="0" w:color="auto"/>
        <w:left w:val="none" w:sz="0" w:space="0" w:color="auto"/>
        <w:bottom w:val="none" w:sz="0" w:space="0" w:color="auto"/>
        <w:right w:val="none" w:sz="0" w:space="0" w:color="auto"/>
      </w:divBdr>
    </w:div>
    <w:div w:id="476729760">
      <w:bodyDiv w:val="1"/>
      <w:marLeft w:val="0"/>
      <w:marRight w:val="0"/>
      <w:marTop w:val="0"/>
      <w:marBottom w:val="0"/>
      <w:divBdr>
        <w:top w:val="none" w:sz="0" w:space="0" w:color="auto"/>
        <w:left w:val="none" w:sz="0" w:space="0" w:color="auto"/>
        <w:bottom w:val="none" w:sz="0" w:space="0" w:color="auto"/>
        <w:right w:val="none" w:sz="0" w:space="0" w:color="auto"/>
      </w:divBdr>
    </w:div>
    <w:div w:id="478304669">
      <w:bodyDiv w:val="1"/>
      <w:marLeft w:val="0"/>
      <w:marRight w:val="0"/>
      <w:marTop w:val="0"/>
      <w:marBottom w:val="0"/>
      <w:divBdr>
        <w:top w:val="none" w:sz="0" w:space="0" w:color="auto"/>
        <w:left w:val="none" w:sz="0" w:space="0" w:color="auto"/>
        <w:bottom w:val="none" w:sz="0" w:space="0" w:color="auto"/>
        <w:right w:val="none" w:sz="0" w:space="0" w:color="auto"/>
      </w:divBdr>
    </w:div>
    <w:div w:id="514851505">
      <w:bodyDiv w:val="1"/>
      <w:marLeft w:val="0"/>
      <w:marRight w:val="0"/>
      <w:marTop w:val="0"/>
      <w:marBottom w:val="0"/>
      <w:divBdr>
        <w:top w:val="none" w:sz="0" w:space="0" w:color="auto"/>
        <w:left w:val="none" w:sz="0" w:space="0" w:color="auto"/>
        <w:bottom w:val="none" w:sz="0" w:space="0" w:color="auto"/>
        <w:right w:val="none" w:sz="0" w:space="0" w:color="auto"/>
      </w:divBdr>
    </w:div>
    <w:div w:id="521554779">
      <w:bodyDiv w:val="1"/>
      <w:marLeft w:val="0"/>
      <w:marRight w:val="0"/>
      <w:marTop w:val="0"/>
      <w:marBottom w:val="0"/>
      <w:divBdr>
        <w:top w:val="none" w:sz="0" w:space="0" w:color="auto"/>
        <w:left w:val="none" w:sz="0" w:space="0" w:color="auto"/>
        <w:bottom w:val="none" w:sz="0" w:space="0" w:color="auto"/>
        <w:right w:val="none" w:sz="0" w:space="0" w:color="auto"/>
      </w:divBdr>
    </w:div>
    <w:div w:id="524906721">
      <w:bodyDiv w:val="1"/>
      <w:marLeft w:val="0"/>
      <w:marRight w:val="0"/>
      <w:marTop w:val="0"/>
      <w:marBottom w:val="0"/>
      <w:divBdr>
        <w:top w:val="none" w:sz="0" w:space="0" w:color="auto"/>
        <w:left w:val="none" w:sz="0" w:space="0" w:color="auto"/>
        <w:bottom w:val="none" w:sz="0" w:space="0" w:color="auto"/>
        <w:right w:val="none" w:sz="0" w:space="0" w:color="auto"/>
      </w:divBdr>
    </w:div>
    <w:div w:id="547883610">
      <w:bodyDiv w:val="1"/>
      <w:marLeft w:val="0"/>
      <w:marRight w:val="0"/>
      <w:marTop w:val="0"/>
      <w:marBottom w:val="0"/>
      <w:divBdr>
        <w:top w:val="none" w:sz="0" w:space="0" w:color="auto"/>
        <w:left w:val="none" w:sz="0" w:space="0" w:color="auto"/>
        <w:bottom w:val="none" w:sz="0" w:space="0" w:color="auto"/>
        <w:right w:val="none" w:sz="0" w:space="0" w:color="auto"/>
      </w:divBdr>
    </w:div>
    <w:div w:id="548959628">
      <w:bodyDiv w:val="1"/>
      <w:marLeft w:val="0"/>
      <w:marRight w:val="0"/>
      <w:marTop w:val="0"/>
      <w:marBottom w:val="0"/>
      <w:divBdr>
        <w:top w:val="none" w:sz="0" w:space="0" w:color="auto"/>
        <w:left w:val="none" w:sz="0" w:space="0" w:color="auto"/>
        <w:bottom w:val="none" w:sz="0" w:space="0" w:color="auto"/>
        <w:right w:val="none" w:sz="0" w:space="0" w:color="auto"/>
      </w:divBdr>
    </w:div>
    <w:div w:id="557937584">
      <w:bodyDiv w:val="1"/>
      <w:marLeft w:val="0"/>
      <w:marRight w:val="0"/>
      <w:marTop w:val="0"/>
      <w:marBottom w:val="0"/>
      <w:divBdr>
        <w:top w:val="none" w:sz="0" w:space="0" w:color="auto"/>
        <w:left w:val="none" w:sz="0" w:space="0" w:color="auto"/>
        <w:bottom w:val="none" w:sz="0" w:space="0" w:color="auto"/>
        <w:right w:val="none" w:sz="0" w:space="0" w:color="auto"/>
      </w:divBdr>
    </w:div>
    <w:div w:id="582640090">
      <w:bodyDiv w:val="1"/>
      <w:marLeft w:val="0"/>
      <w:marRight w:val="0"/>
      <w:marTop w:val="0"/>
      <w:marBottom w:val="0"/>
      <w:divBdr>
        <w:top w:val="none" w:sz="0" w:space="0" w:color="auto"/>
        <w:left w:val="none" w:sz="0" w:space="0" w:color="auto"/>
        <w:bottom w:val="none" w:sz="0" w:space="0" w:color="auto"/>
        <w:right w:val="none" w:sz="0" w:space="0" w:color="auto"/>
      </w:divBdr>
    </w:div>
    <w:div w:id="583032279">
      <w:bodyDiv w:val="1"/>
      <w:marLeft w:val="0"/>
      <w:marRight w:val="0"/>
      <w:marTop w:val="0"/>
      <w:marBottom w:val="0"/>
      <w:divBdr>
        <w:top w:val="none" w:sz="0" w:space="0" w:color="auto"/>
        <w:left w:val="none" w:sz="0" w:space="0" w:color="auto"/>
        <w:bottom w:val="none" w:sz="0" w:space="0" w:color="auto"/>
        <w:right w:val="none" w:sz="0" w:space="0" w:color="auto"/>
      </w:divBdr>
    </w:div>
    <w:div w:id="593561687">
      <w:bodyDiv w:val="1"/>
      <w:marLeft w:val="0"/>
      <w:marRight w:val="0"/>
      <w:marTop w:val="0"/>
      <w:marBottom w:val="0"/>
      <w:divBdr>
        <w:top w:val="none" w:sz="0" w:space="0" w:color="auto"/>
        <w:left w:val="none" w:sz="0" w:space="0" w:color="auto"/>
        <w:bottom w:val="none" w:sz="0" w:space="0" w:color="auto"/>
        <w:right w:val="none" w:sz="0" w:space="0" w:color="auto"/>
      </w:divBdr>
    </w:div>
    <w:div w:id="596212430">
      <w:bodyDiv w:val="1"/>
      <w:marLeft w:val="0"/>
      <w:marRight w:val="0"/>
      <w:marTop w:val="0"/>
      <w:marBottom w:val="0"/>
      <w:divBdr>
        <w:top w:val="none" w:sz="0" w:space="0" w:color="auto"/>
        <w:left w:val="none" w:sz="0" w:space="0" w:color="auto"/>
        <w:bottom w:val="none" w:sz="0" w:space="0" w:color="auto"/>
        <w:right w:val="none" w:sz="0" w:space="0" w:color="auto"/>
      </w:divBdr>
    </w:div>
    <w:div w:id="611402238">
      <w:bodyDiv w:val="1"/>
      <w:marLeft w:val="0"/>
      <w:marRight w:val="0"/>
      <w:marTop w:val="0"/>
      <w:marBottom w:val="0"/>
      <w:divBdr>
        <w:top w:val="none" w:sz="0" w:space="0" w:color="auto"/>
        <w:left w:val="none" w:sz="0" w:space="0" w:color="auto"/>
        <w:bottom w:val="none" w:sz="0" w:space="0" w:color="auto"/>
        <w:right w:val="none" w:sz="0" w:space="0" w:color="auto"/>
      </w:divBdr>
    </w:div>
    <w:div w:id="627052177">
      <w:bodyDiv w:val="1"/>
      <w:marLeft w:val="0"/>
      <w:marRight w:val="0"/>
      <w:marTop w:val="0"/>
      <w:marBottom w:val="0"/>
      <w:divBdr>
        <w:top w:val="none" w:sz="0" w:space="0" w:color="auto"/>
        <w:left w:val="none" w:sz="0" w:space="0" w:color="auto"/>
        <w:bottom w:val="none" w:sz="0" w:space="0" w:color="auto"/>
        <w:right w:val="none" w:sz="0" w:space="0" w:color="auto"/>
      </w:divBdr>
    </w:div>
    <w:div w:id="644898328">
      <w:bodyDiv w:val="1"/>
      <w:marLeft w:val="0"/>
      <w:marRight w:val="0"/>
      <w:marTop w:val="0"/>
      <w:marBottom w:val="0"/>
      <w:divBdr>
        <w:top w:val="none" w:sz="0" w:space="0" w:color="auto"/>
        <w:left w:val="none" w:sz="0" w:space="0" w:color="auto"/>
        <w:bottom w:val="none" w:sz="0" w:space="0" w:color="auto"/>
        <w:right w:val="none" w:sz="0" w:space="0" w:color="auto"/>
      </w:divBdr>
    </w:div>
    <w:div w:id="653293868">
      <w:bodyDiv w:val="1"/>
      <w:marLeft w:val="0"/>
      <w:marRight w:val="0"/>
      <w:marTop w:val="0"/>
      <w:marBottom w:val="0"/>
      <w:divBdr>
        <w:top w:val="none" w:sz="0" w:space="0" w:color="auto"/>
        <w:left w:val="none" w:sz="0" w:space="0" w:color="auto"/>
        <w:bottom w:val="none" w:sz="0" w:space="0" w:color="auto"/>
        <w:right w:val="none" w:sz="0" w:space="0" w:color="auto"/>
      </w:divBdr>
    </w:div>
    <w:div w:id="710804418">
      <w:bodyDiv w:val="1"/>
      <w:marLeft w:val="0"/>
      <w:marRight w:val="0"/>
      <w:marTop w:val="0"/>
      <w:marBottom w:val="0"/>
      <w:divBdr>
        <w:top w:val="none" w:sz="0" w:space="0" w:color="auto"/>
        <w:left w:val="none" w:sz="0" w:space="0" w:color="auto"/>
        <w:bottom w:val="none" w:sz="0" w:space="0" w:color="auto"/>
        <w:right w:val="none" w:sz="0" w:space="0" w:color="auto"/>
      </w:divBdr>
    </w:div>
    <w:div w:id="7382896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653">
          <w:marLeft w:val="0"/>
          <w:marRight w:val="0"/>
          <w:marTop w:val="0"/>
          <w:marBottom w:val="0"/>
          <w:divBdr>
            <w:top w:val="single" w:sz="2" w:space="0" w:color="E3E3E3"/>
            <w:left w:val="single" w:sz="2" w:space="0" w:color="E3E3E3"/>
            <w:bottom w:val="single" w:sz="2" w:space="0" w:color="E3E3E3"/>
            <w:right w:val="single" w:sz="2" w:space="0" w:color="E3E3E3"/>
          </w:divBdr>
          <w:divsChild>
            <w:div w:id="1024209646">
              <w:marLeft w:val="0"/>
              <w:marRight w:val="0"/>
              <w:marTop w:val="0"/>
              <w:marBottom w:val="0"/>
              <w:divBdr>
                <w:top w:val="single" w:sz="2" w:space="0" w:color="E3E3E3"/>
                <w:left w:val="single" w:sz="2" w:space="0" w:color="E3E3E3"/>
                <w:bottom w:val="single" w:sz="2" w:space="0" w:color="E3E3E3"/>
                <w:right w:val="single" w:sz="2" w:space="0" w:color="E3E3E3"/>
              </w:divBdr>
              <w:divsChild>
                <w:div w:id="1946302236">
                  <w:marLeft w:val="0"/>
                  <w:marRight w:val="0"/>
                  <w:marTop w:val="0"/>
                  <w:marBottom w:val="0"/>
                  <w:divBdr>
                    <w:top w:val="single" w:sz="2" w:space="0" w:color="E3E3E3"/>
                    <w:left w:val="single" w:sz="2" w:space="0" w:color="E3E3E3"/>
                    <w:bottom w:val="single" w:sz="2" w:space="0" w:color="E3E3E3"/>
                    <w:right w:val="single" w:sz="2" w:space="0" w:color="E3E3E3"/>
                  </w:divBdr>
                  <w:divsChild>
                    <w:div w:id="1789011333">
                      <w:marLeft w:val="0"/>
                      <w:marRight w:val="0"/>
                      <w:marTop w:val="0"/>
                      <w:marBottom w:val="0"/>
                      <w:divBdr>
                        <w:top w:val="single" w:sz="2" w:space="0" w:color="E3E3E3"/>
                        <w:left w:val="single" w:sz="2" w:space="0" w:color="E3E3E3"/>
                        <w:bottom w:val="single" w:sz="2" w:space="0" w:color="E3E3E3"/>
                        <w:right w:val="single" w:sz="2" w:space="0" w:color="E3E3E3"/>
                      </w:divBdr>
                      <w:divsChild>
                        <w:div w:id="477259189">
                          <w:marLeft w:val="0"/>
                          <w:marRight w:val="0"/>
                          <w:marTop w:val="0"/>
                          <w:marBottom w:val="0"/>
                          <w:divBdr>
                            <w:top w:val="single" w:sz="2" w:space="0" w:color="E3E3E3"/>
                            <w:left w:val="single" w:sz="2" w:space="0" w:color="E3E3E3"/>
                            <w:bottom w:val="single" w:sz="2" w:space="31" w:color="E3E3E3"/>
                            <w:right w:val="single" w:sz="2" w:space="0" w:color="E3E3E3"/>
                          </w:divBdr>
                          <w:divsChild>
                            <w:div w:id="395279533">
                              <w:marLeft w:val="0"/>
                              <w:marRight w:val="0"/>
                              <w:marTop w:val="0"/>
                              <w:marBottom w:val="0"/>
                              <w:divBdr>
                                <w:top w:val="single" w:sz="2" w:space="0" w:color="E3E3E3"/>
                                <w:left w:val="single" w:sz="2" w:space="0" w:color="E3E3E3"/>
                                <w:bottom w:val="single" w:sz="2" w:space="0" w:color="E3E3E3"/>
                                <w:right w:val="single" w:sz="2" w:space="0" w:color="E3E3E3"/>
                              </w:divBdr>
                              <w:divsChild>
                                <w:div w:id="1323042473">
                                  <w:marLeft w:val="0"/>
                                  <w:marRight w:val="0"/>
                                  <w:marTop w:val="100"/>
                                  <w:marBottom w:val="100"/>
                                  <w:divBdr>
                                    <w:top w:val="single" w:sz="2" w:space="0" w:color="E3E3E3"/>
                                    <w:left w:val="single" w:sz="2" w:space="0" w:color="E3E3E3"/>
                                    <w:bottom w:val="single" w:sz="2" w:space="0" w:color="E3E3E3"/>
                                    <w:right w:val="single" w:sz="2" w:space="0" w:color="E3E3E3"/>
                                  </w:divBdr>
                                  <w:divsChild>
                                    <w:div w:id="804737612">
                                      <w:marLeft w:val="0"/>
                                      <w:marRight w:val="0"/>
                                      <w:marTop w:val="0"/>
                                      <w:marBottom w:val="0"/>
                                      <w:divBdr>
                                        <w:top w:val="single" w:sz="2" w:space="0" w:color="E3E3E3"/>
                                        <w:left w:val="single" w:sz="2" w:space="0" w:color="E3E3E3"/>
                                        <w:bottom w:val="single" w:sz="2" w:space="0" w:color="E3E3E3"/>
                                        <w:right w:val="single" w:sz="2" w:space="0" w:color="E3E3E3"/>
                                      </w:divBdr>
                                      <w:divsChild>
                                        <w:div w:id="1472939848">
                                          <w:marLeft w:val="0"/>
                                          <w:marRight w:val="0"/>
                                          <w:marTop w:val="0"/>
                                          <w:marBottom w:val="0"/>
                                          <w:divBdr>
                                            <w:top w:val="single" w:sz="2" w:space="0" w:color="E3E3E3"/>
                                            <w:left w:val="single" w:sz="2" w:space="0" w:color="E3E3E3"/>
                                            <w:bottom w:val="single" w:sz="2" w:space="0" w:color="E3E3E3"/>
                                            <w:right w:val="single" w:sz="2" w:space="0" w:color="E3E3E3"/>
                                          </w:divBdr>
                                          <w:divsChild>
                                            <w:div w:id="936249310">
                                              <w:marLeft w:val="0"/>
                                              <w:marRight w:val="0"/>
                                              <w:marTop w:val="0"/>
                                              <w:marBottom w:val="0"/>
                                              <w:divBdr>
                                                <w:top w:val="single" w:sz="2" w:space="0" w:color="E3E3E3"/>
                                                <w:left w:val="single" w:sz="2" w:space="0" w:color="E3E3E3"/>
                                                <w:bottom w:val="single" w:sz="2" w:space="0" w:color="E3E3E3"/>
                                                <w:right w:val="single" w:sz="2" w:space="0" w:color="E3E3E3"/>
                                              </w:divBdr>
                                              <w:divsChild>
                                                <w:div w:id="660162857">
                                                  <w:marLeft w:val="0"/>
                                                  <w:marRight w:val="0"/>
                                                  <w:marTop w:val="0"/>
                                                  <w:marBottom w:val="0"/>
                                                  <w:divBdr>
                                                    <w:top w:val="single" w:sz="2" w:space="0" w:color="E3E3E3"/>
                                                    <w:left w:val="single" w:sz="2" w:space="0" w:color="E3E3E3"/>
                                                    <w:bottom w:val="single" w:sz="2" w:space="0" w:color="E3E3E3"/>
                                                    <w:right w:val="single" w:sz="2" w:space="0" w:color="E3E3E3"/>
                                                  </w:divBdr>
                                                  <w:divsChild>
                                                    <w:div w:id="1389381321">
                                                      <w:marLeft w:val="0"/>
                                                      <w:marRight w:val="0"/>
                                                      <w:marTop w:val="0"/>
                                                      <w:marBottom w:val="0"/>
                                                      <w:divBdr>
                                                        <w:top w:val="single" w:sz="2" w:space="0" w:color="E3E3E3"/>
                                                        <w:left w:val="single" w:sz="2" w:space="0" w:color="E3E3E3"/>
                                                        <w:bottom w:val="single" w:sz="2" w:space="0" w:color="E3E3E3"/>
                                                        <w:right w:val="single" w:sz="2" w:space="0" w:color="E3E3E3"/>
                                                      </w:divBdr>
                                                      <w:divsChild>
                                                        <w:div w:id="2135175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5083470">
          <w:marLeft w:val="0"/>
          <w:marRight w:val="0"/>
          <w:marTop w:val="0"/>
          <w:marBottom w:val="0"/>
          <w:divBdr>
            <w:top w:val="none" w:sz="0" w:space="0" w:color="auto"/>
            <w:left w:val="none" w:sz="0" w:space="0" w:color="auto"/>
            <w:bottom w:val="none" w:sz="0" w:space="0" w:color="auto"/>
            <w:right w:val="none" w:sz="0" w:space="0" w:color="auto"/>
          </w:divBdr>
          <w:divsChild>
            <w:div w:id="1824002054">
              <w:marLeft w:val="0"/>
              <w:marRight w:val="0"/>
              <w:marTop w:val="100"/>
              <w:marBottom w:val="100"/>
              <w:divBdr>
                <w:top w:val="single" w:sz="2" w:space="0" w:color="E3E3E3"/>
                <w:left w:val="single" w:sz="2" w:space="0" w:color="E3E3E3"/>
                <w:bottom w:val="single" w:sz="2" w:space="0" w:color="E3E3E3"/>
                <w:right w:val="single" w:sz="2" w:space="0" w:color="E3E3E3"/>
              </w:divBdr>
              <w:divsChild>
                <w:div w:id="1715352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78448416">
      <w:bodyDiv w:val="1"/>
      <w:marLeft w:val="0"/>
      <w:marRight w:val="0"/>
      <w:marTop w:val="0"/>
      <w:marBottom w:val="0"/>
      <w:divBdr>
        <w:top w:val="none" w:sz="0" w:space="0" w:color="auto"/>
        <w:left w:val="none" w:sz="0" w:space="0" w:color="auto"/>
        <w:bottom w:val="none" w:sz="0" w:space="0" w:color="auto"/>
        <w:right w:val="none" w:sz="0" w:space="0" w:color="auto"/>
      </w:divBdr>
    </w:div>
    <w:div w:id="805439854">
      <w:bodyDiv w:val="1"/>
      <w:marLeft w:val="0"/>
      <w:marRight w:val="0"/>
      <w:marTop w:val="0"/>
      <w:marBottom w:val="0"/>
      <w:divBdr>
        <w:top w:val="none" w:sz="0" w:space="0" w:color="auto"/>
        <w:left w:val="none" w:sz="0" w:space="0" w:color="auto"/>
        <w:bottom w:val="none" w:sz="0" w:space="0" w:color="auto"/>
        <w:right w:val="none" w:sz="0" w:space="0" w:color="auto"/>
      </w:divBdr>
      <w:divsChild>
        <w:div w:id="955330423">
          <w:marLeft w:val="0"/>
          <w:marRight w:val="0"/>
          <w:marTop w:val="0"/>
          <w:marBottom w:val="0"/>
          <w:divBdr>
            <w:top w:val="none" w:sz="0" w:space="0" w:color="auto"/>
            <w:left w:val="none" w:sz="0" w:space="0" w:color="auto"/>
            <w:bottom w:val="none" w:sz="0" w:space="0" w:color="auto"/>
            <w:right w:val="none" w:sz="0" w:space="0" w:color="auto"/>
          </w:divBdr>
          <w:divsChild>
            <w:div w:id="1785226055">
              <w:marLeft w:val="0"/>
              <w:marRight w:val="0"/>
              <w:marTop w:val="0"/>
              <w:marBottom w:val="0"/>
              <w:divBdr>
                <w:top w:val="none" w:sz="0" w:space="0" w:color="auto"/>
                <w:left w:val="none" w:sz="0" w:space="0" w:color="auto"/>
                <w:bottom w:val="none" w:sz="0" w:space="0" w:color="auto"/>
                <w:right w:val="none" w:sz="0" w:space="0" w:color="auto"/>
              </w:divBdr>
              <w:divsChild>
                <w:div w:id="2139103190">
                  <w:marLeft w:val="0"/>
                  <w:marRight w:val="0"/>
                  <w:marTop w:val="0"/>
                  <w:marBottom w:val="0"/>
                  <w:divBdr>
                    <w:top w:val="none" w:sz="0" w:space="0" w:color="auto"/>
                    <w:left w:val="none" w:sz="0" w:space="0" w:color="auto"/>
                    <w:bottom w:val="none" w:sz="0" w:space="0" w:color="auto"/>
                    <w:right w:val="none" w:sz="0" w:space="0" w:color="auto"/>
                  </w:divBdr>
                  <w:divsChild>
                    <w:div w:id="15515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18305">
          <w:marLeft w:val="0"/>
          <w:marRight w:val="0"/>
          <w:marTop w:val="0"/>
          <w:marBottom w:val="0"/>
          <w:divBdr>
            <w:top w:val="none" w:sz="0" w:space="0" w:color="auto"/>
            <w:left w:val="none" w:sz="0" w:space="0" w:color="auto"/>
            <w:bottom w:val="none" w:sz="0" w:space="0" w:color="auto"/>
            <w:right w:val="none" w:sz="0" w:space="0" w:color="auto"/>
          </w:divBdr>
          <w:divsChild>
            <w:div w:id="725880878">
              <w:marLeft w:val="0"/>
              <w:marRight w:val="0"/>
              <w:marTop w:val="0"/>
              <w:marBottom w:val="0"/>
              <w:divBdr>
                <w:top w:val="none" w:sz="0" w:space="0" w:color="auto"/>
                <w:left w:val="none" w:sz="0" w:space="0" w:color="auto"/>
                <w:bottom w:val="none" w:sz="0" w:space="0" w:color="auto"/>
                <w:right w:val="none" w:sz="0" w:space="0" w:color="auto"/>
              </w:divBdr>
              <w:divsChild>
                <w:div w:id="1069157631">
                  <w:marLeft w:val="0"/>
                  <w:marRight w:val="0"/>
                  <w:marTop w:val="0"/>
                  <w:marBottom w:val="0"/>
                  <w:divBdr>
                    <w:top w:val="none" w:sz="0" w:space="0" w:color="auto"/>
                    <w:left w:val="none" w:sz="0" w:space="0" w:color="auto"/>
                    <w:bottom w:val="none" w:sz="0" w:space="0" w:color="auto"/>
                    <w:right w:val="none" w:sz="0" w:space="0" w:color="auto"/>
                  </w:divBdr>
                  <w:divsChild>
                    <w:div w:id="20480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25524">
      <w:bodyDiv w:val="1"/>
      <w:marLeft w:val="0"/>
      <w:marRight w:val="0"/>
      <w:marTop w:val="0"/>
      <w:marBottom w:val="0"/>
      <w:divBdr>
        <w:top w:val="none" w:sz="0" w:space="0" w:color="auto"/>
        <w:left w:val="none" w:sz="0" w:space="0" w:color="auto"/>
        <w:bottom w:val="none" w:sz="0" w:space="0" w:color="auto"/>
        <w:right w:val="none" w:sz="0" w:space="0" w:color="auto"/>
      </w:divBdr>
    </w:div>
    <w:div w:id="807742006">
      <w:bodyDiv w:val="1"/>
      <w:marLeft w:val="0"/>
      <w:marRight w:val="0"/>
      <w:marTop w:val="0"/>
      <w:marBottom w:val="0"/>
      <w:divBdr>
        <w:top w:val="none" w:sz="0" w:space="0" w:color="auto"/>
        <w:left w:val="none" w:sz="0" w:space="0" w:color="auto"/>
        <w:bottom w:val="none" w:sz="0" w:space="0" w:color="auto"/>
        <w:right w:val="none" w:sz="0" w:space="0" w:color="auto"/>
      </w:divBdr>
      <w:divsChild>
        <w:div w:id="48187679">
          <w:marLeft w:val="0"/>
          <w:marRight w:val="0"/>
          <w:marTop w:val="0"/>
          <w:marBottom w:val="0"/>
          <w:divBdr>
            <w:top w:val="none" w:sz="0" w:space="0" w:color="auto"/>
            <w:left w:val="none" w:sz="0" w:space="0" w:color="auto"/>
            <w:bottom w:val="none" w:sz="0" w:space="0" w:color="auto"/>
            <w:right w:val="none" w:sz="0" w:space="0" w:color="auto"/>
          </w:divBdr>
          <w:divsChild>
            <w:div w:id="669061675">
              <w:marLeft w:val="0"/>
              <w:marRight w:val="0"/>
              <w:marTop w:val="0"/>
              <w:marBottom w:val="0"/>
              <w:divBdr>
                <w:top w:val="none" w:sz="0" w:space="0" w:color="auto"/>
                <w:left w:val="none" w:sz="0" w:space="0" w:color="auto"/>
                <w:bottom w:val="none" w:sz="0" w:space="0" w:color="auto"/>
                <w:right w:val="none" w:sz="0" w:space="0" w:color="auto"/>
              </w:divBdr>
              <w:divsChild>
                <w:div w:id="834687216">
                  <w:marLeft w:val="0"/>
                  <w:marRight w:val="0"/>
                  <w:marTop w:val="0"/>
                  <w:marBottom w:val="0"/>
                  <w:divBdr>
                    <w:top w:val="none" w:sz="0" w:space="0" w:color="auto"/>
                    <w:left w:val="none" w:sz="0" w:space="0" w:color="auto"/>
                    <w:bottom w:val="none" w:sz="0" w:space="0" w:color="auto"/>
                    <w:right w:val="none" w:sz="0" w:space="0" w:color="auto"/>
                  </w:divBdr>
                  <w:divsChild>
                    <w:div w:id="1018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8638">
          <w:marLeft w:val="0"/>
          <w:marRight w:val="0"/>
          <w:marTop w:val="0"/>
          <w:marBottom w:val="0"/>
          <w:divBdr>
            <w:top w:val="none" w:sz="0" w:space="0" w:color="auto"/>
            <w:left w:val="none" w:sz="0" w:space="0" w:color="auto"/>
            <w:bottom w:val="none" w:sz="0" w:space="0" w:color="auto"/>
            <w:right w:val="none" w:sz="0" w:space="0" w:color="auto"/>
          </w:divBdr>
          <w:divsChild>
            <w:div w:id="1477069746">
              <w:marLeft w:val="0"/>
              <w:marRight w:val="0"/>
              <w:marTop w:val="0"/>
              <w:marBottom w:val="0"/>
              <w:divBdr>
                <w:top w:val="none" w:sz="0" w:space="0" w:color="auto"/>
                <w:left w:val="none" w:sz="0" w:space="0" w:color="auto"/>
                <w:bottom w:val="none" w:sz="0" w:space="0" w:color="auto"/>
                <w:right w:val="none" w:sz="0" w:space="0" w:color="auto"/>
              </w:divBdr>
              <w:divsChild>
                <w:div w:id="519512712">
                  <w:marLeft w:val="0"/>
                  <w:marRight w:val="0"/>
                  <w:marTop w:val="0"/>
                  <w:marBottom w:val="0"/>
                  <w:divBdr>
                    <w:top w:val="none" w:sz="0" w:space="0" w:color="auto"/>
                    <w:left w:val="none" w:sz="0" w:space="0" w:color="auto"/>
                    <w:bottom w:val="none" w:sz="0" w:space="0" w:color="auto"/>
                    <w:right w:val="none" w:sz="0" w:space="0" w:color="auto"/>
                  </w:divBdr>
                  <w:divsChild>
                    <w:div w:id="12597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02192">
      <w:bodyDiv w:val="1"/>
      <w:marLeft w:val="0"/>
      <w:marRight w:val="0"/>
      <w:marTop w:val="0"/>
      <w:marBottom w:val="0"/>
      <w:divBdr>
        <w:top w:val="none" w:sz="0" w:space="0" w:color="auto"/>
        <w:left w:val="none" w:sz="0" w:space="0" w:color="auto"/>
        <w:bottom w:val="none" w:sz="0" w:space="0" w:color="auto"/>
        <w:right w:val="none" w:sz="0" w:space="0" w:color="auto"/>
      </w:divBdr>
    </w:div>
    <w:div w:id="828403066">
      <w:bodyDiv w:val="1"/>
      <w:marLeft w:val="0"/>
      <w:marRight w:val="0"/>
      <w:marTop w:val="0"/>
      <w:marBottom w:val="0"/>
      <w:divBdr>
        <w:top w:val="none" w:sz="0" w:space="0" w:color="auto"/>
        <w:left w:val="none" w:sz="0" w:space="0" w:color="auto"/>
        <w:bottom w:val="none" w:sz="0" w:space="0" w:color="auto"/>
        <w:right w:val="none" w:sz="0" w:space="0" w:color="auto"/>
      </w:divBdr>
    </w:div>
    <w:div w:id="841746132">
      <w:bodyDiv w:val="1"/>
      <w:marLeft w:val="0"/>
      <w:marRight w:val="0"/>
      <w:marTop w:val="0"/>
      <w:marBottom w:val="0"/>
      <w:divBdr>
        <w:top w:val="none" w:sz="0" w:space="0" w:color="auto"/>
        <w:left w:val="none" w:sz="0" w:space="0" w:color="auto"/>
        <w:bottom w:val="none" w:sz="0" w:space="0" w:color="auto"/>
        <w:right w:val="none" w:sz="0" w:space="0" w:color="auto"/>
      </w:divBdr>
      <w:divsChild>
        <w:div w:id="430512484">
          <w:marLeft w:val="0"/>
          <w:marRight w:val="0"/>
          <w:marTop w:val="0"/>
          <w:marBottom w:val="0"/>
          <w:divBdr>
            <w:top w:val="none" w:sz="0" w:space="0" w:color="auto"/>
            <w:left w:val="none" w:sz="0" w:space="0" w:color="auto"/>
            <w:bottom w:val="none" w:sz="0" w:space="0" w:color="auto"/>
            <w:right w:val="none" w:sz="0" w:space="0" w:color="auto"/>
          </w:divBdr>
          <w:divsChild>
            <w:div w:id="2108189124">
              <w:marLeft w:val="0"/>
              <w:marRight w:val="0"/>
              <w:marTop w:val="0"/>
              <w:marBottom w:val="0"/>
              <w:divBdr>
                <w:top w:val="none" w:sz="0" w:space="0" w:color="auto"/>
                <w:left w:val="none" w:sz="0" w:space="0" w:color="auto"/>
                <w:bottom w:val="none" w:sz="0" w:space="0" w:color="auto"/>
                <w:right w:val="none" w:sz="0" w:space="0" w:color="auto"/>
              </w:divBdr>
              <w:divsChild>
                <w:div w:id="553540384">
                  <w:marLeft w:val="0"/>
                  <w:marRight w:val="0"/>
                  <w:marTop w:val="0"/>
                  <w:marBottom w:val="0"/>
                  <w:divBdr>
                    <w:top w:val="none" w:sz="0" w:space="0" w:color="auto"/>
                    <w:left w:val="none" w:sz="0" w:space="0" w:color="auto"/>
                    <w:bottom w:val="none" w:sz="0" w:space="0" w:color="auto"/>
                    <w:right w:val="none" w:sz="0" w:space="0" w:color="auto"/>
                  </w:divBdr>
                  <w:divsChild>
                    <w:div w:id="12535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11408">
          <w:marLeft w:val="0"/>
          <w:marRight w:val="0"/>
          <w:marTop w:val="0"/>
          <w:marBottom w:val="0"/>
          <w:divBdr>
            <w:top w:val="none" w:sz="0" w:space="0" w:color="auto"/>
            <w:left w:val="none" w:sz="0" w:space="0" w:color="auto"/>
            <w:bottom w:val="none" w:sz="0" w:space="0" w:color="auto"/>
            <w:right w:val="none" w:sz="0" w:space="0" w:color="auto"/>
          </w:divBdr>
          <w:divsChild>
            <w:div w:id="2099596522">
              <w:marLeft w:val="0"/>
              <w:marRight w:val="0"/>
              <w:marTop w:val="0"/>
              <w:marBottom w:val="0"/>
              <w:divBdr>
                <w:top w:val="none" w:sz="0" w:space="0" w:color="auto"/>
                <w:left w:val="none" w:sz="0" w:space="0" w:color="auto"/>
                <w:bottom w:val="none" w:sz="0" w:space="0" w:color="auto"/>
                <w:right w:val="none" w:sz="0" w:space="0" w:color="auto"/>
              </w:divBdr>
              <w:divsChild>
                <w:div w:id="513032380">
                  <w:marLeft w:val="0"/>
                  <w:marRight w:val="0"/>
                  <w:marTop w:val="0"/>
                  <w:marBottom w:val="0"/>
                  <w:divBdr>
                    <w:top w:val="none" w:sz="0" w:space="0" w:color="auto"/>
                    <w:left w:val="none" w:sz="0" w:space="0" w:color="auto"/>
                    <w:bottom w:val="none" w:sz="0" w:space="0" w:color="auto"/>
                    <w:right w:val="none" w:sz="0" w:space="0" w:color="auto"/>
                  </w:divBdr>
                  <w:divsChild>
                    <w:div w:id="58418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92522">
      <w:bodyDiv w:val="1"/>
      <w:marLeft w:val="0"/>
      <w:marRight w:val="0"/>
      <w:marTop w:val="0"/>
      <w:marBottom w:val="0"/>
      <w:divBdr>
        <w:top w:val="none" w:sz="0" w:space="0" w:color="auto"/>
        <w:left w:val="none" w:sz="0" w:space="0" w:color="auto"/>
        <w:bottom w:val="none" w:sz="0" w:space="0" w:color="auto"/>
        <w:right w:val="none" w:sz="0" w:space="0" w:color="auto"/>
      </w:divBdr>
    </w:div>
    <w:div w:id="852914837">
      <w:bodyDiv w:val="1"/>
      <w:marLeft w:val="0"/>
      <w:marRight w:val="0"/>
      <w:marTop w:val="0"/>
      <w:marBottom w:val="0"/>
      <w:divBdr>
        <w:top w:val="none" w:sz="0" w:space="0" w:color="auto"/>
        <w:left w:val="none" w:sz="0" w:space="0" w:color="auto"/>
        <w:bottom w:val="none" w:sz="0" w:space="0" w:color="auto"/>
        <w:right w:val="none" w:sz="0" w:space="0" w:color="auto"/>
      </w:divBdr>
    </w:div>
    <w:div w:id="867572107">
      <w:bodyDiv w:val="1"/>
      <w:marLeft w:val="0"/>
      <w:marRight w:val="0"/>
      <w:marTop w:val="0"/>
      <w:marBottom w:val="0"/>
      <w:divBdr>
        <w:top w:val="none" w:sz="0" w:space="0" w:color="auto"/>
        <w:left w:val="none" w:sz="0" w:space="0" w:color="auto"/>
        <w:bottom w:val="none" w:sz="0" w:space="0" w:color="auto"/>
        <w:right w:val="none" w:sz="0" w:space="0" w:color="auto"/>
      </w:divBdr>
    </w:div>
    <w:div w:id="886800033">
      <w:bodyDiv w:val="1"/>
      <w:marLeft w:val="0"/>
      <w:marRight w:val="0"/>
      <w:marTop w:val="0"/>
      <w:marBottom w:val="0"/>
      <w:divBdr>
        <w:top w:val="none" w:sz="0" w:space="0" w:color="auto"/>
        <w:left w:val="none" w:sz="0" w:space="0" w:color="auto"/>
        <w:bottom w:val="none" w:sz="0" w:space="0" w:color="auto"/>
        <w:right w:val="none" w:sz="0" w:space="0" w:color="auto"/>
      </w:divBdr>
    </w:div>
    <w:div w:id="913272236">
      <w:bodyDiv w:val="1"/>
      <w:marLeft w:val="0"/>
      <w:marRight w:val="0"/>
      <w:marTop w:val="0"/>
      <w:marBottom w:val="0"/>
      <w:divBdr>
        <w:top w:val="none" w:sz="0" w:space="0" w:color="auto"/>
        <w:left w:val="none" w:sz="0" w:space="0" w:color="auto"/>
        <w:bottom w:val="none" w:sz="0" w:space="0" w:color="auto"/>
        <w:right w:val="none" w:sz="0" w:space="0" w:color="auto"/>
      </w:divBdr>
    </w:div>
    <w:div w:id="942147421">
      <w:bodyDiv w:val="1"/>
      <w:marLeft w:val="0"/>
      <w:marRight w:val="0"/>
      <w:marTop w:val="0"/>
      <w:marBottom w:val="0"/>
      <w:divBdr>
        <w:top w:val="none" w:sz="0" w:space="0" w:color="auto"/>
        <w:left w:val="none" w:sz="0" w:space="0" w:color="auto"/>
        <w:bottom w:val="none" w:sz="0" w:space="0" w:color="auto"/>
        <w:right w:val="none" w:sz="0" w:space="0" w:color="auto"/>
      </w:divBdr>
    </w:div>
    <w:div w:id="1003436357">
      <w:bodyDiv w:val="1"/>
      <w:marLeft w:val="0"/>
      <w:marRight w:val="0"/>
      <w:marTop w:val="0"/>
      <w:marBottom w:val="0"/>
      <w:divBdr>
        <w:top w:val="none" w:sz="0" w:space="0" w:color="auto"/>
        <w:left w:val="none" w:sz="0" w:space="0" w:color="auto"/>
        <w:bottom w:val="none" w:sz="0" w:space="0" w:color="auto"/>
        <w:right w:val="none" w:sz="0" w:space="0" w:color="auto"/>
      </w:divBdr>
    </w:div>
    <w:div w:id="1005205328">
      <w:bodyDiv w:val="1"/>
      <w:marLeft w:val="0"/>
      <w:marRight w:val="0"/>
      <w:marTop w:val="0"/>
      <w:marBottom w:val="0"/>
      <w:divBdr>
        <w:top w:val="none" w:sz="0" w:space="0" w:color="auto"/>
        <w:left w:val="none" w:sz="0" w:space="0" w:color="auto"/>
        <w:bottom w:val="none" w:sz="0" w:space="0" w:color="auto"/>
        <w:right w:val="none" w:sz="0" w:space="0" w:color="auto"/>
      </w:divBdr>
    </w:div>
    <w:div w:id="1007637464">
      <w:bodyDiv w:val="1"/>
      <w:marLeft w:val="0"/>
      <w:marRight w:val="0"/>
      <w:marTop w:val="0"/>
      <w:marBottom w:val="0"/>
      <w:divBdr>
        <w:top w:val="none" w:sz="0" w:space="0" w:color="auto"/>
        <w:left w:val="none" w:sz="0" w:space="0" w:color="auto"/>
        <w:bottom w:val="none" w:sz="0" w:space="0" w:color="auto"/>
        <w:right w:val="none" w:sz="0" w:space="0" w:color="auto"/>
      </w:divBdr>
    </w:div>
    <w:div w:id="1012610148">
      <w:bodyDiv w:val="1"/>
      <w:marLeft w:val="0"/>
      <w:marRight w:val="0"/>
      <w:marTop w:val="0"/>
      <w:marBottom w:val="0"/>
      <w:divBdr>
        <w:top w:val="none" w:sz="0" w:space="0" w:color="auto"/>
        <w:left w:val="none" w:sz="0" w:space="0" w:color="auto"/>
        <w:bottom w:val="none" w:sz="0" w:space="0" w:color="auto"/>
        <w:right w:val="none" w:sz="0" w:space="0" w:color="auto"/>
      </w:divBdr>
      <w:divsChild>
        <w:div w:id="1897280776">
          <w:marLeft w:val="0"/>
          <w:marRight w:val="0"/>
          <w:marTop w:val="0"/>
          <w:marBottom w:val="0"/>
          <w:divBdr>
            <w:top w:val="none" w:sz="0" w:space="0" w:color="auto"/>
            <w:left w:val="none" w:sz="0" w:space="0" w:color="auto"/>
            <w:bottom w:val="none" w:sz="0" w:space="0" w:color="auto"/>
            <w:right w:val="none" w:sz="0" w:space="0" w:color="auto"/>
          </w:divBdr>
          <w:divsChild>
            <w:div w:id="164981013">
              <w:marLeft w:val="0"/>
              <w:marRight w:val="0"/>
              <w:marTop w:val="0"/>
              <w:marBottom w:val="0"/>
              <w:divBdr>
                <w:top w:val="none" w:sz="0" w:space="0" w:color="auto"/>
                <w:left w:val="none" w:sz="0" w:space="0" w:color="auto"/>
                <w:bottom w:val="none" w:sz="0" w:space="0" w:color="auto"/>
                <w:right w:val="none" w:sz="0" w:space="0" w:color="auto"/>
              </w:divBdr>
              <w:divsChild>
                <w:div w:id="1783914913">
                  <w:marLeft w:val="0"/>
                  <w:marRight w:val="0"/>
                  <w:marTop w:val="0"/>
                  <w:marBottom w:val="0"/>
                  <w:divBdr>
                    <w:top w:val="none" w:sz="0" w:space="0" w:color="auto"/>
                    <w:left w:val="none" w:sz="0" w:space="0" w:color="auto"/>
                    <w:bottom w:val="none" w:sz="0" w:space="0" w:color="auto"/>
                    <w:right w:val="none" w:sz="0" w:space="0" w:color="auto"/>
                  </w:divBdr>
                  <w:divsChild>
                    <w:div w:id="16020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0031">
          <w:marLeft w:val="0"/>
          <w:marRight w:val="0"/>
          <w:marTop w:val="0"/>
          <w:marBottom w:val="0"/>
          <w:divBdr>
            <w:top w:val="none" w:sz="0" w:space="0" w:color="auto"/>
            <w:left w:val="none" w:sz="0" w:space="0" w:color="auto"/>
            <w:bottom w:val="none" w:sz="0" w:space="0" w:color="auto"/>
            <w:right w:val="none" w:sz="0" w:space="0" w:color="auto"/>
          </w:divBdr>
          <w:divsChild>
            <w:div w:id="333456117">
              <w:marLeft w:val="0"/>
              <w:marRight w:val="0"/>
              <w:marTop w:val="0"/>
              <w:marBottom w:val="0"/>
              <w:divBdr>
                <w:top w:val="none" w:sz="0" w:space="0" w:color="auto"/>
                <w:left w:val="none" w:sz="0" w:space="0" w:color="auto"/>
                <w:bottom w:val="none" w:sz="0" w:space="0" w:color="auto"/>
                <w:right w:val="none" w:sz="0" w:space="0" w:color="auto"/>
              </w:divBdr>
              <w:divsChild>
                <w:div w:id="899438562">
                  <w:marLeft w:val="0"/>
                  <w:marRight w:val="0"/>
                  <w:marTop w:val="0"/>
                  <w:marBottom w:val="0"/>
                  <w:divBdr>
                    <w:top w:val="none" w:sz="0" w:space="0" w:color="auto"/>
                    <w:left w:val="none" w:sz="0" w:space="0" w:color="auto"/>
                    <w:bottom w:val="none" w:sz="0" w:space="0" w:color="auto"/>
                    <w:right w:val="none" w:sz="0" w:space="0" w:color="auto"/>
                  </w:divBdr>
                  <w:divsChild>
                    <w:div w:id="20976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672333">
      <w:bodyDiv w:val="1"/>
      <w:marLeft w:val="0"/>
      <w:marRight w:val="0"/>
      <w:marTop w:val="0"/>
      <w:marBottom w:val="0"/>
      <w:divBdr>
        <w:top w:val="none" w:sz="0" w:space="0" w:color="auto"/>
        <w:left w:val="none" w:sz="0" w:space="0" w:color="auto"/>
        <w:bottom w:val="none" w:sz="0" w:space="0" w:color="auto"/>
        <w:right w:val="none" w:sz="0" w:space="0" w:color="auto"/>
      </w:divBdr>
    </w:div>
    <w:div w:id="1040714753">
      <w:bodyDiv w:val="1"/>
      <w:marLeft w:val="0"/>
      <w:marRight w:val="0"/>
      <w:marTop w:val="0"/>
      <w:marBottom w:val="0"/>
      <w:divBdr>
        <w:top w:val="none" w:sz="0" w:space="0" w:color="auto"/>
        <w:left w:val="none" w:sz="0" w:space="0" w:color="auto"/>
        <w:bottom w:val="none" w:sz="0" w:space="0" w:color="auto"/>
        <w:right w:val="none" w:sz="0" w:space="0" w:color="auto"/>
      </w:divBdr>
    </w:div>
    <w:div w:id="1115057584">
      <w:bodyDiv w:val="1"/>
      <w:marLeft w:val="0"/>
      <w:marRight w:val="0"/>
      <w:marTop w:val="0"/>
      <w:marBottom w:val="0"/>
      <w:divBdr>
        <w:top w:val="none" w:sz="0" w:space="0" w:color="auto"/>
        <w:left w:val="none" w:sz="0" w:space="0" w:color="auto"/>
        <w:bottom w:val="none" w:sz="0" w:space="0" w:color="auto"/>
        <w:right w:val="none" w:sz="0" w:space="0" w:color="auto"/>
      </w:divBdr>
    </w:div>
    <w:div w:id="1172066231">
      <w:bodyDiv w:val="1"/>
      <w:marLeft w:val="0"/>
      <w:marRight w:val="0"/>
      <w:marTop w:val="0"/>
      <w:marBottom w:val="0"/>
      <w:divBdr>
        <w:top w:val="none" w:sz="0" w:space="0" w:color="auto"/>
        <w:left w:val="none" w:sz="0" w:space="0" w:color="auto"/>
        <w:bottom w:val="none" w:sz="0" w:space="0" w:color="auto"/>
        <w:right w:val="none" w:sz="0" w:space="0" w:color="auto"/>
      </w:divBdr>
    </w:div>
    <w:div w:id="1215310558">
      <w:bodyDiv w:val="1"/>
      <w:marLeft w:val="0"/>
      <w:marRight w:val="0"/>
      <w:marTop w:val="0"/>
      <w:marBottom w:val="0"/>
      <w:divBdr>
        <w:top w:val="none" w:sz="0" w:space="0" w:color="auto"/>
        <w:left w:val="none" w:sz="0" w:space="0" w:color="auto"/>
        <w:bottom w:val="none" w:sz="0" w:space="0" w:color="auto"/>
        <w:right w:val="none" w:sz="0" w:space="0" w:color="auto"/>
      </w:divBdr>
      <w:divsChild>
        <w:div w:id="472871902">
          <w:marLeft w:val="0"/>
          <w:marRight w:val="0"/>
          <w:marTop w:val="0"/>
          <w:marBottom w:val="0"/>
          <w:divBdr>
            <w:top w:val="none" w:sz="0" w:space="0" w:color="auto"/>
            <w:left w:val="none" w:sz="0" w:space="0" w:color="auto"/>
            <w:bottom w:val="none" w:sz="0" w:space="0" w:color="auto"/>
            <w:right w:val="none" w:sz="0" w:space="0" w:color="auto"/>
          </w:divBdr>
          <w:divsChild>
            <w:div w:id="370300204">
              <w:marLeft w:val="0"/>
              <w:marRight w:val="0"/>
              <w:marTop w:val="0"/>
              <w:marBottom w:val="0"/>
              <w:divBdr>
                <w:top w:val="none" w:sz="0" w:space="0" w:color="auto"/>
                <w:left w:val="none" w:sz="0" w:space="0" w:color="auto"/>
                <w:bottom w:val="none" w:sz="0" w:space="0" w:color="auto"/>
                <w:right w:val="none" w:sz="0" w:space="0" w:color="auto"/>
              </w:divBdr>
              <w:divsChild>
                <w:div w:id="906063840">
                  <w:marLeft w:val="0"/>
                  <w:marRight w:val="0"/>
                  <w:marTop w:val="0"/>
                  <w:marBottom w:val="0"/>
                  <w:divBdr>
                    <w:top w:val="none" w:sz="0" w:space="0" w:color="auto"/>
                    <w:left w:val="none" w:sz="0" w:space="0" w:color="auto"/>
                    <w:bottom w:val="none" w:sz="0" w:space="0" w:color="auto"/>
                    <w:right w:val="none" w:sz="0" w:space="0" w:color="auto"/>
                  </w:divBdr>
                  <w:divsChild>
                    <w:div w:id="1018392855">
                      <w:marLeft w:val="0"/>
                      <w:marRight w:val="0"/>
                      <w:marTop w:val="0"/>
                      <w:marBottom w:val="0"/>
                      <w:divBdr>
                        <w:top w:val="none" w:sz="0" w:space="0" w:color="auto"/>
                        <w:left w:val="none" w:sz="0" w:space="0" w:color="auto"/>
                        <w:bottom w:val="none" w:sz="0" w:space="0" w:color="auto"/>
                        <w:right w:val="none" w:sz="0" w:space="0" w:color="auto"/>
                      </w:divBdr>
                      <w:divsChild>
                        <w:div w:id="1166172085">
                          <w:marLeft w:val="0"/>
                          <w:marRight w:val="0"/>
                          <w:marTop w:val="0"/>
                          <w:marBottom w:val="0"/>
                          <w:divBdr>
                            <w:top w:val="none" w:sz="0" w:space="0" w:color="auto"/>
                            <w:left w:val="none" w:sz="0" w:space="0" w:color="auto"/>
                            <w:bottom w:val="none" w:sz="0" w:space="0" w:color="auto"/>
                            <w:right w:val="none" w:sz="0" w:space="0" w:color="auto"/>
                          </w:divBdr>
                          <w:divsChild>
                            <w:div w:id="944996142">
                              <w:marLeft w:val="0"/>
                              <w:marRight w:val="0"/>
                              <w:marTop w:val="0"/>
                              <w:marBottom w:val="0"/>
                              <w:divBdr>
                                <w:top w:val="none" w:sz="0" w:space="0" w:color="auto"/>
                                <w:left w:val="none" w:sz="0" w:space="0" w:color="auto"/>
                                <w:bottom w:val="none" w:sz="0" w:space="0" w:color="auto"/>
                                <w:right w:val="none" w:sz="0" w:space="0" w:color="auto"/>
                              </w:divBdr>
                              <w:divsChild>
                                <w:div w:id="710804678">
                                  <w:marLeft w:val="0"/>
                                  <w:marRight w:val="0"/>
                                  <w:marTop w:val="0"/>
                                  <w:marBottom w:val="0"/>
                                  <w:divBdr>
                                    <w:top w:val="none" w:sz="0" w:space="0" w:color="auto"/>
                                    <w:left w:val="none" w:sz="0" w:space="0" w:color="auto"/>
                                    <w:bottom w:val="none" w:sz="0" w:space="0" w:color="auto"/>
                                    <w:right w:val="none" w:sz="0" w:space="0" w:color="auto"/>
                                  </w:divBdr>
                                  <w:divsChild>
                                    <w:div w:id="50423186">
                                      <w:marLeft w:val="0"/>
                                      <w:marRight w:val="0"/>
                                      <w:marTop w:val="0"/>
                                      <w:marBottom w:val="0"/>
                                      <w:divBdr>
                                        <w:top w:val="none" w:sz="0" w:space="0" w:color="auto"/>
                                        <w:left w:val="none" w:sz="0" w:space="0" w:color="auto"/>
                                        <w:bottom w:val="none" w:sz="0" w:space="0" w:color="auto"/>
                                        <w:right w:val="none" w:sz="0" w:space="0" w:color="auto"/>
                                      </w:divBdr>
                                      <w:divsChild>
                                        <w:div w:id="1812669960">
                                          <w:marLeft w:val="0"/>
                                          <w:marRight w:val="0"/>
                                          <w:marTop w:val="0"/>
                                          <w:marBottom w:val="0"/>
                                          <w:divBdr>
                                            <w:top w:val="none" w:sz="0" w:space="0" w:color="auto"/>
                                            <w:left w:val="none" w:sz="0" w:space="0" w:color="auto"/>
                                            <w:bottom w:val="none" w:sz="0" w:space="0" w:color="auto"/>
                                            <w:right w:val="none" w:sz="0" w:space="0" w:color="auto"/>
                                          </w:divBdr>
                                          <w:divsChild>
                                            <w:div w:id="1720977647">
                                              <w:marLeft w:val="0"/>
                                              <w:marRight w:val="0"/>
                                              <w:marTop w:val="0"/>
                                              <w:marBottom w:val="0"/>
                                              <w:divBdr>
                                                <w:top w:val="none" w:sz="0" w:space="0" w:color="auto"/>
                                                <w:left w:val="none" w:sz="0" w:space="0" w:color="auto"/>
                                                <w:bottom w:val="none" w:sz="0" w:space="0" w:color="auto"/>
                                                <w:right w:val="none" w:sz="0" w:space="0" w:color="auto"/>
                                              </w:divBdr>
                                              <w:divsChild>
                                                <w:div w:id="2009164733">
                                                  <w:marLeft w:val="0"/>
                                                  <w:marRight w:val="0"/>
                                                  <w:marTop w:val="0"/>
                                                  <w:marBottom w:val="0"/>
                                                  <w:divBdr>
                                                    <w:top w:val="none" w:sz="0" w:space="0" w:color="auto"/>
                                                    <w:left w:val="none" w:sz="0" w:space="0" w:color="auto"/>
                                                    <w:bottom w:val="none" w:sz="0" w:space="0" w:color="auto"/>
                                                    <w:right w:val="none" w:sz="0" w:space="0" w:color="auto"/>
                                                  </w:divBdr>
                                                  <w:divsChild>
                                                    <w:div w:id="2035571221">
                                                      <w:marLeft w:val="0"/>
                                                      <w:marRight w:val="0"/>
                                                      <w:marTop w:val="0"/>
                                                      <w:marBottom w:val="0"/>
                                                      <w:divBdr>
                                                        <w:top w:val="none" w:sz="0" w:space="0" w:color="auto"/>
                                                        <w:left w:val="none" w:sz="0" w:space="0" w:color="auto"/>
                                                        <w:bottom w:val="none" w:sz="0" w:space="0" w:color="auto"/>
                                                        <w:right w:val="none" w:sz="0" w:space="0" w:color="auto"/>
                                                      </w:divBdr>
                                                      <w:divsChild>
                                                        <w:div w:id="20001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54723">
                                              <w:marLeft w:val="0"/>
                                              <w:marRight w:val="0"/>
                                              <w:marTop w:val="0"/>
                                              <w:marBottom w:val="0"/>
                                              <w:divBdr>
                                                <w:top w:val="none" w:sz="0" w:space="0" w:color="auto"/>
                                                <w:left w:val="none" w:sz="0" w:space="0" w:color="auto"/>
                                                <w:bottom w:val="none" w:sz="0" w:space="0" w:color="auto"/>
                                                <w:right w:val="none" w:sz="0" w:space="0" w:color="auto"/>
                                              </w:divBdr>
                                              <w:divsChild>
                                                <w:div w:id="407194191">
                                                  <w:marLeft w:val="0"/>
                                                  <w:marRight w:val="0"/>
                                                  <w:marTop w:val="0"/>
                                                  <w:marBottom w:val="0"/>
                                                  <w:divBdr>
                                                    <w:top w:val="none" w:sz="0" w:space="0" w:color="auto"/>
                                                    <w:left w:val="none" w:sz="0" w:space="0" w:color="auto"/>
                                                    <w:bottom w:val="none" w:sz="0" w:space="0" w:color="auto"/>
                                                    <w:right w:val="none" w:sz="0" w:space="0" w:color="auto"/>
                                                  </w:divBdr>
                                                  <w:divsChild>
                                                    <w:div w:id="518734710">
                                                      <w:marLeft w:val="0"/>
                                                      <w:marRight w:val="0"/>
                                                      <w:marTop w:val="0"/>
                                                      <w:marBottom w:val="0"/>
                                                      <w:divBdr>
                                                        <w:top w:val="none" w:sz="0" w:space="0" w:color="auto"/>
                                                        <w:left w:val="none" w:sz="0" w:space="0" w:color="auto"/>
                                                        <w:bottom w:val="none" w:sz="0" w:space="0" w:color="auto"/>
                                                        <w:right w:val="none" w:sz="0" w:space="0" w:color="auto"/>
                                                      </w:divBdr>
                                                      <w:divsChild>
                                                        <w:div w:id="9678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355923">
          <w:marLeft w:val="0"/>
          <w:marRight w:val="0"/>
          <w:marTop w:val="0"/>
          <w:marBottom w:val="0"/>
          <w:divBdr>
            <w:top w:val="none" w:sz="0" w:space="0" w:color="auto"/>
            <w:left w:val="none" w:sz="0" w:space="0" w:color="auto"/>
            <w:bottom w:val="none" w:sz="0" w:space="0" w:color="auto"/>
            <w:right w:val="none" w:sz="0" w:space="0" w:color="auto"/>
          </w:divBdr>
          <w:divsChild>
            <w:div w:id="165096459">
              <w:marLeft w:val="0"/>
              <w:marRight w:val="0"/>
              <w:marTop w:val="0"/>
              <w:marBottom w:val="0"/>
              <w:divBdr>
                <w:top w:val="none" w:sz="0" w:space="0" w:color="auto"/>
                <w:left w:val="none" w:sz="0" w:space="0" w:color="auto"/>
                <w:bottom w:val="none" w:sz="0" w:space="0" w:color="auto"/>
                <w:right w:val="none" w:sz="0" w:space="0" w:color="auto"/>
              </w:divBdr>
              <w:divsChild>
                <w:div w:id="11598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605">
      <w:bodyDiv w:val="1"/>
      <w:marLeft w:val="0"/>
      <w:marRight w:val="0"/>
      <w:marTop w:val="0"/>
      <w:marBottom w:val="0"/>
      <w:divBdr>
        <w:top w:val="none" w:sz="0" w:space="0" w:color="auto"/>
        <w:left w:val="none" w:sz="0" w:space="0" w:color="auto"/>
        <w:bottom w:val="none" w:sz="0" w:space="0" w:color="auto"/>
        <w:right w:val="none" w:sz="0" w:space="0" w:color="auto"/>
      </w:divBdr>
    </w:div>
    <w:div w:id="1253664827">
      <w:bodyDiv w:val="1"/>
      <w:marLeft w:val="0"/>
      <w:marRight w:val="0"/>
      <w:marTop w:val="0"/>
      <w:marBottom w:val="0"/>
      <w:divBdr>
        <w:top w:val="none" w:sz="0" w:space="0" w:color="auto"/>
        <w:left w:val="none" w:sz="0" w:space="0" w:color="auto"/>
        <w:bottom w:val="none" w:sz="0" w:space="0" w:color="auto"/>
        <w:right w:val="none" w:sz="0" w:space="0" w:color="auto"/>
      </w:divBdr>
    </w:div>
    <w:div w:id="1270115534">
      <w:bodyDiv w:val="1"/>
      <w:marLeft w:val="0"/>
      <w:marRight w:val="0"/>
      <w:marTop w:val="0"/>
      <w:marBottom w:val="0"/>
      <w:divBdr>
        <w:top w:val="none" w:sz="0" w:space="0" w:color="auto"/>
        <w:left w:val="none" w:sz="0" w:space="0" w:color="auto"/>
        <w:bottom w:val="none" w:sz="0" w:space="0" w:color="auto"/>
        <w:right w:val="none" w:sz="0" w:space="0" w:color="auto"/>
      </w:divBdr>
      <w:divsChild>
        <w:div w:id="2014213453">
          <w:marLeft w:val="0"/>
          <w:marRight w:val="0"/>
          <w:marTop w:val="0"/>
          <w:marBottom w:val="0"/>
          <w:divBdr>
            <w:top w:val="none" w:sz="0" w:space="0" w:color="auto"/>
            <w:left w:val="none" w:sz="0" w:space="0" w:color="auto"/>
            <w:bottom w:val="none" w:sz="0" w:space="0" w:color="auto"/>
            <w:right w:val="none" w:sz="0" w:space="0" w:color="auto"/>
          </w:divBdr>
          <w:divsChild>
            <w:div w:id="1208684008">
              <w:marLeft w:val="0"/>
              <w:marRight w:val="0"/>
              <w:marTop w:val="0"/>
              <w:marBottom w:val="0"/>
              <w:divBdr>
                <w:top w:val="none" w:sz="0" w:space="0" w:color="auto"/>
                <w:left w:val="none" w:sz="0" w:space="0" w:color="auto"/>
                <w:bottom w:val="none" w:sz="0" w:space="0" w:color="auto"/>
                <w:right w:val="none" w:sz="0" w:space="0" w:color="auto"/>
              </w:divBdr>
              <w:divsChild>
                <w:div w:id="310139552">
                  <w:marLeft w:val="0"/>
                  <w:marRight w:val="0"/>
                  <w:marTop w:val="0"/>
                  <w:marBottom w:val="0"/>
                  <w:divBdr>
                    <w:top w:val="none" w:sz="0" w:space="0" w:color="auto"/>
                    <w:left w:val="none" w:sz="0" w:space="0" w:color="auto"/>
                    <w:bottom w:val="none" w:sz="0" w:space="0" w:color="auto"/>
                    <w:right w:val="none" w:sz="0" w:space="0" w:color="auto"/>
                  </w:divBdr>
                  <w:divsChild>
                    <w:div w:id="1750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0916">
          <w:marLeft w:val="0"/>
          <w:marRight w:val="0"/>
          <w:marTop w:val="0"/>
          <w:marBottom w:val="0"/>
          <w:divBdr>
            <w:top w:val="none" w:sz="0" w:space="0" w:color="auto"/>
            <w:left w:val="none" w:sz="0" w:space="0" w:color="auto"/>
            <w:bottom w:val="none" w:sz="0" w:space="0" w:color="auto"/>
            <w:right w:val="none" w:sz="0" w:space="0" w:color="auto"/>
          </w:divBdr>
          <w:divsChild>
            <w:div w:id="1474567519">
              <w:marLeft w:val="0"/>
              <w:marRight w:val="0"/>
              <w:marTop w:val="0"/>
              <w:marBottom w:val="0"/>
              <w:divBdr>
                <w:top w:val="none" w:sz="0" w:space="0" w:color="auto"/>
                <w:left w:val="none" w:sz="0" w:space="0" w:color="auto"/>
                <w:bottom w:val="none" w:sz="0" w:space="0" w:color="auto"/>
                <w:right w:val="none" w:sz="0" w:space="0" w:color="auto"/>
              </w:divBdr>
              <w:divsChild>
                <w:div w:id="572161772">
                  <w:marLeft w:val="0"/>
                  <w:marRight w:val="0"/>
                  <w:marTop w:val="0"/>
                  <w:marBottom w:val="0"/>
                  <w:divBdr>
                    <w:top w:val="none" w:sz="0" w:space="0" w:color="auto"/>
                    <w:left w:val="none" w:sz="0" w:space="0" w:color="auto"/>
                    <w:bottom w:val="none" w:sz="0" w:space="0" w:color="auto"/>
                    <w:right w:val="none" w:sz="0" w:space="0" w:color="auto"/>
                  </w:divBdr>
                  <w:divsChild>
                    <w:div w:id="1143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466809">
      <w:bodyDiv w:val="1"/>
      <w:marLeft w:val="0"/>
      <w:marRight w:val="0"/>
      <w:marTop w:val="0"/>
      <w:marBottom w:val="0"/>
      <w:divBdr>
        <w:top w:val="none" w:sz="0" w:space="0" w:color="auto"/>
        <w:left w:val="none" w:sz="0" w:space="0" w:color="auto"/>
        <w:bottom w:val="none" w:sz="0" w:space="0" w:color="auto"/>
        <w:right w:val="none" w:sz="0" w:space="0" w:color="auto"/>
      </w:divBdr>
    </w:div>
    <w:div w:id="1305618948">
      <w:bodyDiv w:val="1"/>
      <w:marLeft w:val="0"/>
      <w:marRight w:val="0"/>
      <w:marTop w:val="0"/>
      <w:marBottom w:val="0"/>
      <w:divBdr>
        <w:top w:val="none" w:sz="0" w:space="0" w:color="auto"/>
        <w:left w:val="none" w:sz="0" w:space="0" w:color="auto"/>
        <w:bottom w:val="none" w:sz="0" w:space="0" w:color="auto"/>
        <w:right w:val="none" w:sz="0" w:space="0" w:color="auto"/>
      </w:divBdr>
    </w:div>
    <w:div w:id="1306278266">
      <w:bodyDiv w:val="1"/>
      <w:marLeft w:val="0"/>
      <w:marRight w:val="0"/>
      <w:marTop w:val="0"/>
      <w:marBottom w:val="0"/>
      <w:divBdr>
        <w:top w:val="none" w:sz="0" w:space="0" w:color="auto"/>
        <w:left w:val="none" w:sz="0" w:space="0" w:color="auto"/>
        <w:bottom w:val="none" w:sz="0" w:space="0" w:color="auto"/>
        <w:right w:val="none" w:sz="0" w:space="0" w:color="auto"/>
      </w:divBdr>
    </w:div>
    <w:div w:id="1316297756">
      <w:bodyDiv w:val="1"/>
      <w:marLeft w:val="0"/>
      <w:marRight w:val="0"/>
      <w:marTop w:val="0"/>
      <w:marBottom w:val="0"/>
      <w:divBdr>
        <w:top w:val="none" w:sz="0" w:space="0" w:color="auto"/>
        <w:left w:val="none" w:sz="0" w:space="0" w:color="auto"/>
        <w:bottom w:val="none" w:sz="0" w:space="0" w:color="auto"/>
        <w:right w:val="none" w:sz="0" w:space="0" w:color="auto"/>
      </w:divBdr>
    </w:div>
    <w:div w:id="1333027657">
      <w:bodyDiv w:val="1"/>
      <w:marLeft w:val="0"/>
      <w:marRight w:val="0"/>
      <w:marTop w:val="0"/>
      <w:marBottom w:val="0"/>
      <w:divBdr>
        <w:top w:val="none" w:sz="0" w:space="0" w:color="auto"/>
        <w:left w:val="none" w:sz="0" w:space="0" w:color="auto"/>
        <w:bottom w:val="none" w:sz="0" w:space="0" w:color="auto"/>
        <w:right w:val="none" w:sz="0" w:space="0" w:color="auto"/>
      </w:divBdr>
    </w:div>
    <w:div w:id="1339311266">
      <w:bodyDiv w:val="1"/>
      <w:marLeft w:val="0"/>
      <w:marRight w:val="0"/>
      <w:marTop w:val="0"/>
      <w:marBottom w:val="0"/>
      <w:divBdr>
        <w:top w:val="none" w:sz="0" w:space="0" w:color="auto"/>
        <w:left w:val="none" w:sz="0" w:space="0" w:color="auto"/>
        <w:bottom w:val="none" w:sz="0" w:space="0" w:color="auto"/>
        <w:right w:val="none" w:sz="0" w:space="0" w:color="auto"/>
      </w:divBdr>
      <w:divsChild>
        <w:div w:id="1893729336">
          <w:marLeft w:val="0"/>
          <w:marRight w:val="0"/>
          <w:marTop w:val="0"/>
          <w:marBottom w:val="0"/>
          <w:divBdr>
            <w:top w:val="none" w:sz="0" w:space="0" w:color="auto"/>
            <w:left w:val="none" w:sz="0" w:space="0" w:color="auto"/>
            <w:bottom w:val="none" w:sz="0" w:space="0" w:color="auto"/>
            <w:right w:val="none" w:sz="0" w:space="0" w:color="auto"/>
          </w:divBdr>
          <w:divsChild>
            <w:div w:id="956256068">
              <w:marLeft w:val="0"/>
              <w:marRight w:val="0"/>
              <w:marTop w:val="0"/>
              <w:marBottom w:val="0"/>
              <w:divBdr>
                <w:top w:val="none" w:sz="0" w:space="0" w:color="auto"/>
                <w:left w:val="none" w:sz="0" w:space="0" w:color="auto"/>
                <w:bottom w:val="none" w:sz="0" w:space="0" w:color="auto"/>
                <w:right w:val="none" w:sz="0" w:space="0" w:color="auto"/>
              </w:divBdr>
              <w:divsChild>
                <w:div w:id="1349604783">
                  <w:marLeft w:val="0"/>
                  <w:marRight w:val="0"/>
                  <w:marTop w:val="0"/>
                  <w:marBottom w:val="0"/>
                  <w:divBdr>
                    <w:top w:val="none" w:sz="0" w:space="0" w:color="auto"/>
                    <w:left w:val="none" w:sz="0" w:space="0" w:color="auto"/>
                    <w:bottom w:val="none" w:sz="0" w:space="0" w:color="auto"/>
                    <w:right w:val="none" w:sz="0" w:space="0" w:color="auto"/>
                  </w:divBdr>
                  <w:divsChild>
                    <w:div w:id="15791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6601">
          <w:marLeft w:val="0"/>
          <w:marRight w:val="0"/>
          <w:marTop w:val="0"/>
          <w:marBottom w:val="0"/>
          <w:divBdr>
            <w:top w:val="none" w:sz="0" w:space="0" w:color="auto"/>
            <w:left w:val="none" w:sz="0" w:space="0" w:color="auto"/>
            <w:bottom w:val="none" w:sz="0" w:space="0" w:color="auto"/>
            <w:right w:val="none" w:sz="0" w:space="0" w:color="auto"/>
          </w:divBdr>
          <w:divsChild>
            <w:div w:id="771706857">
              <w:marLeft w:val="0"/>
              <w:marRight w:val="0"/>
              <w:marTop w:val="0"/>
              <w:marBottom w:val="0"/>
              <w:divBdr>
                <w:top w:val="none" w:sz="0" w:space="0" w:color="auto"/>
                <w:left w:val="none" w:sz="0" w:space="0" w:color="auto"/>
                <w:bottom w:val="none" w:sz="0" w:space="0" w:color="auto"/>
                <w:right w:val="none" w:sz="0" w:space="0" w:color="auto"/>
              </w:divBdr>
              <w:divsChild>
                <w:div w:id="1074351270">
                  <w:marLeft w:val="0"/>
                  <w:marRight w:val="0"/>
                  <w:marTop w:val="0"/>
                  <w:marBottom w:val="0"/>
                  <w:divBdr>
                    <w:top w:val="none" w:sz="0" w:space="0" w:color="auto"/>
                    <w:left w:val="none" w:sz="0" w:space="0" w:color="auto"/>
                    <w:bottom w:val="none" w:sz="0" w:space="0" w:color="auto"/>
                    <w:right w:val="none" w:sz="0" w:space="0" w:color="auto"/>
                  </w:divBdr>
                  <w:divsChild>
                    <w:div w:id="14751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8206">
      <w:bodyDiv w:val="1"/>
      <w:marLeft w:val="0"/>
      <w:marRight w:val="0"/>
      <w:marTop w:val="0"/>
      <w:marBottom w:val="0"/>
      <w:divBdr>
        <w:top w:val="none" w:sz="0" w:space="0" w:color="auto"/>
        <w:left w:val="none" w:sz="0" w:space="0" w:color="auto"/>
        <w:bottom w:val="none" w:sz="0" w:space="0" w:color="auto"/>
        <w:right w:val="none" w:sz="0" w:space="0" w:color="auto"/>
      </w:divBdr>
    </w:div>
    <w:div w:id="1346129012">
      <w:bodyDiv w:val="1"/>
      <w:marLeft w:val="0"/>
      <w:marRight w:val="0"/>
      <w:marTop w:val="0"/>
      <w:marBottom w:val="0"/>
      <w:divBdr>
        <w:top w:val="none" w:sz="0" w:space="0" w:color="auto"/>
        <w:left w:val="none" w:sz="0" w:space="0" w:color="auto"/>
        <w:bottom w:val="none" w:sz="0" w:space="0" w:color="auto"/>
        <w:right w:val="none" w:sz="0" w:space="0" w:color="auto"/>
      </w:divBdr>
    </w:div>
    <w:div w:id="1352876150">
      <w:bodyDiv w:val="1"/>
      <w:marLeft w:val="0"/>
      <w:marRight w:val="0"/>
      <w:marTop w:val="0"/>
      <w:marBottom w:val="0"/>
      <w:divBdr>
        <w:top w:val="none" w:sz="0" w:space="0" w:color="auto"/>
        <w:left w:val="none" w:sz="0" w:space="0" w:color="auto"/>
        <w:bottom w:val="none" w:sz="0" w:space="0" w:color="auto"/>
        <w:right w:val="none" w:sz="0" w:space="0" w:color="auto"/>
      </w:divBdr>
    </w:div>
    <w:div w:id="1369063338">
      <w:bodyDiv w:val="1"/>
      <w:marLeft w:val="0"/>
      <w:marRight w:val="0"/>
      <w:marTop w:val="0"/>
      <w:marBottom w:val="0"/>
      <w:divBdr>
        <w:top w:val="none" w:sz="0" w:space="0" w:color="auto"/>
        <w:left w:val="none" w:sz="0" w:space="0" w:color="auto"/>
        <w:bottom w:val="none" w:sz="0" w:space="0" w:color="auto"/>
        <w:right w:val="none" w:sz="0" w:space="0" w:color="auto"/>
      </w:divBdr>
    </w:div>
    <w:div w:id="1376082021">
      <w:bodyDiv w:val="1"/>
      <w:marLeft w:val="0"/>
      <w:marRight w:val="0"/>
      <w:marTop w:val="0"/>
      <w:marBottom w:val="0"/>
      <w:divBdr>
        <w:top w:val="none" w:sz="0" w:space="0" w:color="auto"/>
        <w:left w:val="none" w:sz="0" w:space="0" w:color="auto"/>
        <w:bottom w:val="none" w:sz="0" w:space="0" w:color="auto"/>
        <w:right w:val="none" w:sz="0" w:space="0" w:color="auto"/>
      </w:divBdr>
    </w:div>
    <w:div w:id="1377969156">
      <w:bodyDiv w:val="1"/>
      <w:marLeft w:val="0"/>
      <w:marRight w:val="0"/>
      <w:marTop w:val="0"/>
      <w:marBottom w:val="0"/>
      <w:divBdr>
        <w:top w:val="none" w:sz="0" w:space="0" w:color="auto"/>
        <w:left w:val="none" w:sz="0" w:space="0" w:color="auto"/>
        <w:bottom w:val="none" w:sz="0" w:space="0" w:color="auto"/>
        <w:right w:val="none" w:sz="0" w:space="0" w:color="auto"/>
      </w:divBdr>
      <w:divsChild>
        <w:div w:id="2053533145">
          <w:marLeft w:val="0"/>
          <w:marRight w:val="0"/>
          <w:marTop w:val="0"/>
          <w:marBottom w:val="0"/>
          <w:divBdr>
            <w:top w:val="none" w:sz="0" w:space="0" w:color="auto"/>
            <w:left w:val="none" w:sz="0" w:space="0" w:color="auto"/>
            <w:bottom w:val="none" w:sz="0" w:space="0" w:color="auto"/>
            <w:right w:val="none" w:sz="0" w:space="0" w:color="auto"/>
          </w:divBdr>
          <w:divsChild>
            <w:div w:id="2075656989">
              <w:marLeft w:val="0"/>
              <w:marRight w:val="0"/>
              <w:marTop w:val="0"/>
              <w:marBottom w:val="0"/>
              <w:divBdr>
                <w:top w:val="none" w:sz="0" w:space="0" w:color="auto"/>
                <w:left w:val="none" w:sz="0" w:space="0" w:color="auto"/>
                <w:bottom w:val="none" w:sz="0" w:space="0" w:color="auto"/>
                <w:right w:val="none" w:sz="0" w:space="0" w:color="auto"/>
              </w:divBdr>
              <w:divsChild>
                <w:div w:id="917133865">
                  <w:marLeft w:val="0"/>
                  <w:marRight w:val="0"/>
                  <w:marTop w:val="0"/>
                  <w:marBottom w:val="0"/>
                  <w:divBdr>
                    <w:top w:val="none" w:sz="0" w:space="0" w:color="auto"/>
                    <w:left w:val="none" w:sz="0" w:space="0" w:color="auto"/>
                    <w:bottom w:val="none" w:sz="0" w:space="0" w:color="auto"/>
                    <w:right w:val="none" w:sz="0" w:space="0" w:color="auto"/>
                  </w:divBdr>
                  <w:divsChild>
                    <w:div w:id="644508634">
                      <w:marLeft w:val="0"/>
                      <w:marRight w:val="0"/>
                      <w:marTop w:val="0"/>
                      <w:marBottom w:val="0"/>
                      <w:divBdr>
                        <w:top w:val="none" w:sz="0" w:space="0" w:color="auto"/>
                        <w:left w:val="none" w:sz="0" w:space="0" w:color="auto"/>
                        <w:bottom w:val="none" w:sz="0" w:space="0" w:color="auto"/>
                        <w:right w:val="none" w:sz="0" w:space="0" w:color="auto"/>
                      </w:divBdr>
                      <w:divsChild>
                        <w:div w:id="1079448388">
                          <w:marLeft w:val="0"/>
                          <w:marRight w:val="0"/>
                          <w:marTop w:val="0"/>
                          <w:marBottom w:val="0"/>
                          <w:divBdr>
                            <w:top w:val="none" w:sz="0" w:space="0" w:color="auto"/>
                            <w:left w:val="none" w:sz="0" w:space="0" w:color="auto"/>
                            <w:bottom w:val="none" w:sz="0" w:space="0" w:color="auto"/>
                            <w:right w:val="none" w:sz="0" w:space="0" w:color="auto"/>
                          </w:divBdr>
                          <w:divsChild>
                            <w:div w:id="1509976466">
                              <w:marLeft w:val="0"/>
                              <w:marRight w:val="0"/>
                              <w:marTop w:val="0"/>
                              <w:marBottom w:val="0"/>
                              <w:divBdr>
                                <w:top w:val="none" w:sz="0" w:space="0" w:color="auto"/>
                                <w:left w:val="none" w:sz="0" w:space="0" w:color="auto"/>
                                <w:bottom w:val="none" w:sz="0" w:space="0" w:color="auto"/>
                                <w:right w:val="none" w:sz="0" w:space="0" w:color="auto"/>
                              </w:divBdr>
                              <w:divsChild>
                                <w:div w:id="1623031459">
                                  <w:marLeft w:val="0"/>
                                  <w:marRight w:val="0"/>
                                  <w:marTop w:val="0"/>
                                  <w:marBottom w:val="0"/>
                                  <w:divBdr>
                                    <w:top w:val="none" w:sz="0" w:space="0" w:color="auto"/>
                                    <w:left w:val="none" w:sz="0" w:space="0" w:color="auto"/>
                                    <w:bottom w:val="none" w:sz="0" w:space="0" w:color="auto"/>
                                    <w:right w:val="none" w:sz="0" w:space="0" w:color="auto"/>
                                  </w:divBdr>
                                  <w:divsChild>
                                    <w:div w:id="1047873667">
                                      <w:marLeft w:val="0"/>
                                      <w:marRight w:val="0"/>
                                      <w:marTop w:val="0"/>
                                      <w:marBottom w:val="0"/>
                                      <w:divBdr>
                                        <w:top w:val="none" w:sz="0" w:space="0" w:color="auto"/>
                                        <w:left w:val="none" w:sz="0" w:space="0" w:color="auto"/>
                                        <w:bottom w:val="none" w:sz="0" w:space="0" w:color="auto"/>
                                        <w:right w:val="none" w:sz="0" w:space="0" w:color="auto"/>
                                      </w:divBdr>
                                      <w:divsChild>
                                        <w:div w:id="619068171">
                                          <w:marLeft w:val="0"/>
                                          <w:marRight w:val="0"/>
                                          <w:marTop w:val="0"/>
                                          <w:marBottom w:val="0"/>
                                          <w:divBdr>
                                            <w:top w:val="none" w:sz="0" w:space="0" w:color="auto"/>
                                            <w:left w:val="none" w:sz="0" w:space="0" w:color="auto"/>
                                            <w:bottom w:val="none" w:sz="0" w:space="0" w:color="auto"/>
                                            <w:right w:val="none" w:sz="0" w:space="0" w:color="auto"/>
                                          </w:divBdr>
                                          <w:divsChild>
                                            <w:div w:id="754521921">
                                              <w:marLeft w:val="0"/>
                                              <w:marRight w:val="0"/>
                                              <w:marTop w:val="0"/>
                                              <w:marBottom w:val="0"/>
                                              <w:divBdr>
                                                <w:top w:val="none" w:sz="0" w:space="0" w:color="auto"/>
                                                <w:left w:val="none" w:sz="0" w:space="0" w:color="auto"/>
                                                <w:bottom w:val="none" w:sz="0" w:space="0" w:color="auto"/>
                                                <w:right w:val="none" w:sz="0" w:space="0" w:color="auto"/>
                                              </w:divBdr>
                                              <w:divsChild>
                                                <w:div w:id="1177616895">
                                                  <w:marLeft w:val="0"/>
                                                  <w:marRight w:val="0"/>
                                                  <w:marTop w:val="0"/>
                                                  <w:marBottom w:val="0"/>
                                                  <w:divBdr>
                                                    <w:top w:val="none" w:sz="0" w:space="0" w:color="auto"/>
                                                    <w:left w:val="none" w:sz="0" w:space="0" w:color="auto"/>
                                                    <w:bottom w:val="none" w:sz="0" w:space="0" w:color="auto"/>
                                                    <w:right w:val="none" w:sz="0" w:space="0" w:color="auto"/>
                                                  </w:divBdr>
                                                  <w:divsChild>
                                                    <w:div w:id="1925651246">
                                                      <w:marLeft w:val="0"/>
                                                      <w:marRight w:val="0"/>
                                                      <w:marTop w:val="0"/>
                                                      <w:marBottom w:val="0"/>
                                                      <w:divBdr>
                                                        <w:top w:val="none" w:sz="0" w:space="0" w:color="auto"/>
                                                        <w:left w:val="none" w:sz="0" w:space="0" w:color="auto"/>
                                                        <w:bottom w:val="none" w:sz="0" w:space="0" w:color="auto"/>
                                                        <w:right w:val="none" w:sz="0" w:space="0" w:color="auto"/>
                                                      </w:divBdr>
                                                      <w:divsChild>
                                                        <w:div w:id="8030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438">
                                              <w:marLeft w:val="0"/>
                                              <w:marRight w:val="0"/>
                                              <w:marTop w:val="0"/>
                                              <w:marBottom w:val="0"/>
                                              <w:divBdr>
                                                <w:top w:val="none" w:sz="0" w:space="0" w:color="auto"/>
                                                <w:left w:val="none" w:sz="0" w:space="0" w:color="auto"/>
                                                <w:bottom w:val="none" w:sz="0" w:space="0" w:color="auto"/>
                                                <w:right w:val="none" w:sz="0" w:space="0" w:color="auto"/>
                                              </w:divBdr>
                                              <w:divsChild>
                                                <w:div w:id="1460948901">
                                                  <w:marLeft w:val="0"/>
                                                  <w:marRight w:val="0"/>
                                                  <w:marTop w:val="0"/>
                                                  <w:marBottom w:val="0"/>
                                                  <w:divBdr>
                                                    <w:top w:val="none" w:sz="0" w:space="0" w:color="auto"/>
                                                    <w:left w:val="none" w:sz="0" w:space="0" w:color="auto"/>
                                                    <w:bottom w:val="none" w:sz="0" w:space="0" w:color="auto"/>
                                                    <w:right w:val="none" w:sz="0" w:space="0" w:color="auto"/>
                                                  </w:divBdr>
                                                  <w:divsChild>
                                                    <w:div w:id="540552481">
                                                      <w:marLeft w:val="0"/>
                                                      <w:marRight w:val="0"/>
                                                      <w:marTop w:val="0"/>
                                                      <w:marBottom w:val="0"/>
                                                      <w:divBdr>
                                                        <w:top w:val="none" w:sz="0" w:space="0" w:color="auto"/>
                                                        <w:left w:val="none" w:sz="0" w:space="0" w:color="auto"/>
                                                        <w:bottom w:val="none" w:sz="0" w:space="0" w:color="auto"/>
                                                        <w:right w:val="none" w:sz="0" w:space="0" w:color="auto"/>
                                                      </w:divBdr>
                                                      <w:divsChild>
                                                        <w:div w:id="8195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752115">
          <w:marLeft w:val="0"/>
          <w:marRight w:val="0"/>
          <w:marTop w:val="0"/>
          <w:marBottom w:val="0"/>
          <w:divBdr>
            <w:top w:val="none" w:sz="0" w:space="0" w:color="auto"/>
            <w:left w:val="none" w:sz="0" w:space="0" w:color="auto"/>
            <w:bottom w:val="none" w:sz="0" w:space="0" w:color="auto"/>
            <w:right w:val="none" w:sz="0" w:space="0" w:color="auto"/>
          </w:divBdr>
          <w:divsChild>
            <w:div w:id="864178963">
              <w:marLeft w:val="0"/>
              <w:marRight w:val="0"/>
              <w:marTop w:val="0"/>
              <w:marBottom w:val="0"/>
              <w:divBdr>
                <w:top w:val="none" w:sz="0" w:space="0" w:color="auto"/>
                <w:left w:val="none" w:sz="0" w:space="0" w:color="auto"/>
                <w:bottom w:val="none" w:sz="0" w:space="0" w:color="auto"/>
                <w:right w:val="none" w:sz="0" w:space="0" w:color="auto"/>
              </w:divBdr>
              <w:divsChild>
                <w:div w:id="498615195">
                  <w:marLeft w:val="0"/>
                  <w:marRight w:val="0"/>
                  <w:marTop w:val="0"/>
                  <w:marBottom w:val="0"/>
                  <w:divBdr>
                    <w:top w:val="none" w:sz="0" w:space="0" w:color="auto"/>
                    <w:left w:val="none" w:sz="0" w:space="0" w:color="auto"/>
                    <w:bottom w:val="none" w:sz="0" w:space="0" w:color="auto"/>
                    <w:right w:val="none" w:sz="0" w:space="0" w:color="auto"/>
                  </w:divBdr>
                  <w:divsChild>
                    <w:div w:id="418336687">
                      <w:marLeft w:val="0"/>
                      <w:marRight w:val="0"/>
                      <w:marTop w:val="0"/>
                      <w:marBottom w:val="0"/>
                      <w:divBdr>
                        <w:top w:val="none" w:sz="0" w:space="0" w:color="auto"/>
                        <w:left w:val="none" w:sz="0" w:space="0" w:color="auto"/>
                        <w:bottom w:val="none" w:sz="0" w:space="0" w:color="auto"/>
                        <w:right w:val="none" w:sz="0" w:space="0" w:color="auto"/>
                      </w:divBdr>
                      <w:divsChild>
                        <w:div w:id="682434636">
                          <w:marLeft w:val="0"/>
                          <w:marRight w:val="0"/>
                          <w:marTop w:val="0"/>
                          <w:marBottom w:val="0"/>
                          <w:divBdr>
                            <w:top w:val="none" w:sz="0" w:space="0" w:color="auto"/>
                            <w:left w:val="none" w:sz="0" w:space="0" w:color="auto"/>
                            <w:bottom w:val="none" w:sz="0" w:space="0" w:color="auto"/>
                            <w:right w:val="none" w:sz="0" w:space="0" w:color="auto"/>
                          </w:divBdr>
                          <w:divsChild>
                            <w:div w:id="1599363529">
                              <w:marLeft w:val="0"/>
                              <w:marRight w:val="0"/>
                              <w:marTop w:val="0"/>
                              <w:marBottom w:val="0"/>
                              <w:divBdr>
                                <w:top w:val="none" w:sz="0" w:space="0" w:color="auto"/>
                                <w:left w:val="none" w:sz="0" w:space="0" w:color="auto"/>
                                <w:bottom w:val="none" w:sz="0" w:space="0" w:color="auto"/>
                                <w:right w:val="none" w:sz="0" w:space="0" w:color="auto"/>
                              </w:divBdr>
                              <w:divsChild>
                                <w:div w:id="524831758">
                                  <w:marLeft w:val="0"/>
                                  <w:marRight w:val="0"/>
                                  <w:marTop w:val="0"/>
                                  <w:marBottom w:val="0"/>
                                  <w:divBdr>
                                    <w:top w:val="none" w:sz="0" w:space="0" w:color="auto"/>
                                    <w:left w:val="none" w:sz="0" w:space="0" w:color="auto"/>
                                    <w:bottom w:val="none" w:sz="0" w:space="0" w:color="auto"/>
                                    <w:right w:val="none" w:sz="0" w:space="0" w:color="auto"/>
                                  </w:divBdr>
                                  <w:divsChild>
                                    <w:div w:id="1090127416">
                                      <w:marLeft w:val="0"/>
                                      <w:marRight w:val="0"/>
                                      <w:marTop w:val="0"/>
                                      <w:marBottom w:val="0"/>
                                      <w:divBdr>
                                        <w:top w:val="none" w:sz="0" w:space="0" w:color="auto"/>
                                        <w:left w:val="none" w:sz="0" w:space="0" w:color="auto"/>
                                        <w:bottom w:val="none" w:sz="0" w:space="0" w:color="auto"/>
                                        <w:right w:val="none" w:sz="0" w:space="0" w:color="auto"/>
                                      </w:divBdr>
                                      <w:divsChild>
                                        <w:div w:id="1732315195">
                                          <w:marLeft w:val="0"/>
                                          <w:marRight w:val="0"/>
                                          <w:marTop w:val="0"/>
                                          <w:marBottom w:val="0"/>
                                          <w:divBdr>
                                            <w:top w:val="none" w:sz="0" w:space="0" w:color="auto"/>
                                            <w:left w:val="none" w:sz="0" w:space="0" w:color="auto"/>
                                            <w:bottom w:val="none" w:sz="0" w:space="0" w:color="auto"/>
                                            <w:right w:val="none" w:sz="0" w:space="0" w:color="auto"/>
                                          </w:divBdr>
                                          <w:divsChild>
                                            <w:div w:id="1381635366">
                                              <w:marLeft w:val="0"/>
                                              <w:marRight w:val="0"/>
                                              <w:marTop w:val="0"/>
                                              <w:marBottom w:val="0"/>
                                              <w:divBdr>
                                                <w:top w:val="none" w:sz="0" w:space="0" w:color="auto"/>
                                                <w:left w:val="none" w:sz="0" w:space="0" w:color="auto"/>
                                                <w:bottom w:val="none" w:sz="0" w:space="0" w:color="auto"/>
                                                <w:right w:val="none" w:sz="0" w:space="0" w:color="auto"/>
                                              </w:divBdr>
                                              <w:divsChild>
                                                <w:div w:id="11985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535404">
      <w:bodyDiv w:val="1"/>
      <w:marLeft w:val="0"/>
      <w:marRight w:val="0"/>
      <w:marTop w:val="0"/>
      <w:marBottom w:val="0"/>
      <w:divBdr>
        <w:top w:val="none" w:sz="0" w:space="0" w:color="auto"/>
        <w:left w:val="none" w:sz="0" w:space="0" w:color="auto"/>
        <w:bottom w:val="none" w:sz="0" w:space="0" w:color="auto"/>
        <w:right w:val="none" w:sz="0" w:space="0" w:color="auto"/>
      </w:divBdr>
      <w:divsChild>
        <w:div w:id="1750423913">
          <w:marLeft w:val="0"/>
          <w:marRight w:val="0"/>
          <w:marTop w:val="0"/>
          <w:marBottom w:val="0"/>
          <w:divBdr>
            <w:top w:val="none" w:sz="0" w:space="0" w:color="auto"/>
            <w:left w:val="none" w:sz="0" w:space="0" w:color="auto"/>
            <w:bottom w:val="none" w:sz="0" w:space="0" w:color="auto"/>
            <w:right w:val="none" w:sz="0" w:space="0" w:color="auto"/>
          </w:divBdr>
          <w:divsChild>
            <w:div w:id="1147091955">
              <w:marLeft w:val="0"/>
              <w:marRight w:val="0"/>
              <w:marTop w:val="0"/>
              <w:marBottom w:val="0"/>
              <w:divBdr>
                <w:top w:val="none" w:sz="0" w:space="0" w:color="auto"/>
                <w:left w:val="none" w:sz="0" w:space="0" w:color="auto"/>
                <w:bottom w:val="none" w:sz="0" w:space="0" w:color="auto"/>
                <w:right w:val="none" w:sz="0" w:space="0" w:color="auto"/>
              </w:divBdr>
              <w:divsChild>
                <w:div w:id="1613781190">
                  <w:marLeft w:val="0"/>
                  <w:marRight w:val="0"/>
                  <w:marTop w:val="0"/>
                  <w:marBottom w:val="0"/>
                  <w:divBdr>
                    <w:top w:val="none" w:sz="0" w:space="0" w:color="auto"/>
                    <w:left w:val="none" w:sz="0" w:space="0" w:color="auto"/>
                    <w:bottom w:val="none" w:sz="0" w:space="0" w:color="auto"/>
                    <w:right w:val="none" w:sz="0" w:space="0" w:color="auto"/>
                  </w:divBdr>
                  <w:divsChild>
                    <w:div w:id="5018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2663">
          <w:marLeft w:val="0"/>
          <w:marRight w:val="0"/>
          <w:marTop w:val="0"/>
          <w:marBottom w:val="0"/>
          <w:divBdr>
            <w:top w:val="none" w:sz="0" w:space="0" w:color="auto"/>
            <w:left w:val="none" w:sz="0" w:space="0" w:color="auto"/>
            <w:bottom w:val="none" w:sz="0" w:space="0" w:color="auto"/>
            <w:right w:val="none" w:sz="0" w:space="0" w:color="auto"/>
          </w:divBdr>
          <w:divsChild>
            <w:div w:id="464157225">
              <w:marLeft w:val="0"/>
              <w:marRight w:val="0"/>
              <w:marTop w:val="0"/>
              <w:marBottom w:val="0"/>
              <w:divBdr>
                <w:top w:val="none" w:sz="0" w:space="0" w:color="auto"/>
                <w:left w:val="none" w:sz="0" w:space="0" w:color="auto"/>
                <w:bottom w:val="none" w:sz="0" w:space="0" w:color="auto"/>
                <w:right w:val="none" w:sz="0" w:space="0" w:color="auto"/>
              </w:divBdr>
              <w:divsChild>
                <w:div w:id="1612854580">
                  <w:marLeft w:val="0"/>
                  <w:marRight w:val="0"/>
                  <w:marTop w:val="0"/>
                  <w:marBottom w:val="0"/>
                  <w:divBdr>
                    <w:top w:val="none" w:sz="0" w:space="0" w:color="auto"/>
                    <w:left w:val="none" w:sz="0" w:space="0" w:color="auto"/>
                    <w:bottom w:val="none" w:sz="0" w:space="0" w:color="auto"/>
                    <w:right w:val="none" w:sz="0" w:space="0" w:color="auto"/>
                  </w:divBdr>
                  <w:divsChild>
                    <w:div w:id="10203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7930">
      <w:bodyDiv w:val="1"/>
      <w:marLeft w:val="0"/>
      <w:marRight w:val="0"/>
      <w:marTop w:val="0"/>
      <w:marBottom w:val="0"/>
      <w:divBdr>
        <w:top w:val="none" w:sz="0" w:space="0" w:color="auto"/>
        <w:left w:val="none" w:sz="0" w:space="0" w:color="auto"/>
        <w:bottom w:val="none" w:sz="0" w:space="0" w:color="auto"/>
        <w:right w:val="none" w:sz="0" w:space="0" w:color="auto"/>
      </w:divBdr>
    </w:div>
    <w:div w:id="1402174800">
      <w:bodyDiv w:val="1"/>
      <w:marLeft w:val="0"/>
      <w:marRight w:val="0"/>
      <w:marTop w:val="0"/>
      <w:marBottom w:val="0"/>
      <w:divBdr>
        <w:top w:val="none" w:sz="0" w:space="0" w:color="auto"/>
        <w:left w:val="none" w:sz="0" w:space="0" w:color="auto"/>
        <w:bottom w:val="none" w:sz="0" w:space="0" w:color="auto"/>
        <w:right w:val="none" w:sz="0" w:space="0" w:color="auto"/>
      </w:divBdr>
    </w:div>
    <w:div w:id="1417248268">
      <w:bodyDiv w:val="1"/>
      <w:marLeft w:val="0"/>
      <w:marRight w:val="0"/>
      <w:marTop w:val="0"/>
      <w:marBottom w:val="0"/>
      <w:divBdr>
        <w:top w:val="none" w:sz="0" w:space="0" w:color="auto"/>
        <w:left w:val="none" w:sz="0" w:space="0" w:color="auto"/>
        <w:bottom w:val="none" w:sz="0" w:space="0" w:color="auto"/>
        <w:right w:val="none" w:sz="0" w:space="0" w:color="auto"/>
      </w:divBdr>
    </w:div>
    <w:div w:id="1441143046">
      <w:bodyDiv w:val="1"/>
      <w:marLeft w:val="0"/>
      <w:marRight w:val="0"/>
      <w:marTop w:val="0"/>
      <w:marBottom w:val="0"/>
      <w:divBdr>
        <w:top w:val="none" w:sz="0" w:space="0" w:color="auto"/>
        <w:left w:val="none" w:sz="0" w:space="0" w:color="auto"/>
        <w:bottom w:val="none" w:sz="0" w:space="0" w:color="auto"/>
        <w:right w:val="none" w:sz="0" w:space="0" w:color="auto"/>
      </w:divBdr>
    </w:div>
    <w:div w:id="1471288454">
      <w:bodyDiv w:val="1"/>
      <w:marLeft w:val="0"/>
      <w:marRight w:val="0"/>
      <w:marTop w:val="0"/>
      <w:marBottom w:val="0"/>
      <w:divBdr>
        <w:top w:val="none" w:sz="0" w:space="0" w:color="auto"/>
        <w:left w:val="none" w:sz="0" w:space="0" w:color="auto"/>
        <w:bottom w:val="none" w:sz="0" w:space="0" w:color="auto"/>
        <w:right w:val="none" w:sz="0" w:space="0" w:color="auto"/>
      </w:divBdr>
    </w:div>
    <w:div w:id="1492259639">
      <w:bodyDiv w:val="1"/>
      <w:marLeft w:val="0"/>
      <w:marRight w:val="0"/>
      <w:marTop w:val="0"/>
      <w:marBottom w:val="0"/>
      <w:divBdr>
        <w:top w:val="none" w:sz="0" w:space="0" w:color="auto"/>
        <w:left w:val="none" w:sz="0" w:space="0" w:color="auto"/>
        <w:bottom w:val="none" w:sz="0" w:space="0" w:color="auto"/>
        <w:right w:val="none" w:sz="0" w:space="0" w:color="auto"/>
      </w:divBdr>
    </w:div>
    <w:div w:id="1515264229">
      <w:bodyDiv w:val="1"/>
      <w:marLeft w:val="0"/>
      <w:marRight w:val="0"/>
      <w:marTop w:val="0"/>
      <w:marBottom w:val="0"/>
      <w:divBdr>
        <w:top w:val="none" w:sz="0" w:space="0" w:color="auto"/>
        <w:left w:val="none" w:sz="0" w:space="0" w:color="auto"/>
        <w:bottom w:val="none" w:sz="0" w:space="0" w:color="auto"/>
        <w:right w:val="none" w:sz="0" w:space="0" w:color="auto"/>
      </w:divBdr>
    </w:div>
    <w:div w:id="1545679370">
      <w:bodyDiv w:val="1"/>
      <w:marLeft w:val="0"/>
      <w:marRight w:val="0"/>
      <w:marTop w:val="0"/>
      <w:marBottom w:val="0"/>
      <w:divBdr>
        <w:top w:val="none" w:sz="0" w:space="0" w:color="auto"/>
        <w:left w:val="none" w:sz="0" w:space="0" w:color="auto"/>
        <w:bottom w:val="none" w:sz="0" w:space="0" w:color="auto"/>
        <w:right w:val="none" w:sz="0" w:space="0" w:color="auto"/>
      </w:divBdr>
    </w:div>
    <w:div w:id="1580408613">
      <w:bodyDiv w:val="1"/>
      <w:marLeft w:val="0"/>
      <w:marRight w:val="0"/>
      <w:marTop w:val="0"/>
      <w:marBottom w:val="0"/>
      <w:divBdr>
        <w:top w:val="none" w:sz="0" w:space="0" w:color="auto"/>
        <w:left w:val="none" w:sz="0" w:space="0" w:color="auto"/>
        <w:bottom w:val="none" w:sz="0" w:space="0" w:color="auto"/>
        <w:right w:val="none" w:sz="0" w:space="0" w:color="auto"/>
      </w:divBdr>
    </w:div>
    <w:div w:id="1587376022">
      <w:bodyDiv w:val="1"/>
      <w:marLeft w:val="0"/>
      <w:marRight w:val="0"/>
      <w:marTop w:val="0"/>
      <w:marBottom w:val="0"/>
      <w:divBdr>
        <w:top w:val="none" w:sz="0" w:space="0" w:color="auto"/>
        <w:left w:val="none" w:sz="0" w:space="0" w:color="auto"/>
        <w:bottom w:val="none" w:sz="0" w:space="0" w:color="auto"/>
        <w:right w:val="none" w:sz="0" w:space="0" w:color="auto"/>
      </w:divBdr>
    </w:div>
    <w:div w:id="1589344619">
      <w:bodyDiv w:val="1"/>
      <w:marLeft w:val="0"/>
      <w:marRight w:val="0"/>
      <w:marTop w:val="0"/>
      <w:marBottom w:val="0"/>
      <w:divBdr>
        <w:top w:val="none" w:sz="0" w:space="0" w:color="auto"/>
        <w:left w:val="none" w:sz="0" w:space="0" w:color="auto"/>
        <w:bottom w:val="none" w:sz="0" w:space="0" w:color="auto"/>
        <w:right w:val="none" w:sz="0" w:space="0" w:color="auto"/>
      </w:divBdr>
      <w:divsChild>
        <w:div w:id="247545195">
          <w:marLeft w:val="0"/>
          <w:marRight w:val="0"/>
          <w:marTop w:val="0"/>
          <w:marBottom w:val="0"/>
          <w:divBdr>
            <w:top w:val="single" w:sz="2" w:space="0" w:color="E3E3E3"/>
            <w:left w:val="single" w:sz="2" w:space="0" w:color="E3E3E3"/>
            <w:bottom w:val="single" w:sz="2" w:space="0" w:color="E3E3E3"/>
            <w:right w:val="single" w:sz="2" w:space="0" w:color="E3E3E3"/>
          </w:divBdr>
          <w:divsChild>
            <w:div w:id="324166303">
              <w:marLeft w:val="0"/>
              <w:marRight w:val="0"/>
              <w:marTop w:val="0"/>
              <w:marBottom w:val="0"/>
              <w:divBdr>
                <w:top w:val="single" w:sz="2" w:space="0" w:color="E3E3E3"/>
                <w:left w:val="single" w:sz="2" w:space="0" w:color="E3E3E3"/>
                <w:bottom w:val="single" w:sz="2" w:space="0" w:color="E3E3E3"/>
                <w:right w:val="single" w:sz="2" w:space="0" w:color="E3E3E3"/>
              </w:divBdr>
              <w:divsChild>
                <w:div w:id="1246693707">
                  <w:marLeft w:val="0"/>
                  <w:marRight w:val="0"/>
                  <w:marTop w:val="0"/>
                  <w:marBottom w:val="0"/>
                  <w:divBdr>
                    <w:top w:val="single" w:sz="2" w:space="0" w:color="E3E3E3"/>
                    <w:left w:val="single" w:sz="2" w:space="0" w:color="E3E3E3"/>
                    <w:bottom w:val="single" w:sz="2" w:space="0" w:color="E3E3E3"/>
                    <w:right w:val="single" w:sz="2" w:space="0" w:color="E3E3E3"/>
                  </w:divBdr>
                  <w:divsChild>
                    <w:div w:id="519516052">
                      <w:marLeft w:val="0"/>
                      <w:marRight w:val="0"/>
                      <w:marTop w:val="0"/>
                      <w:marBottom w:val="0"/>
                      <w:divBdr>
                        <w:top w:val="single" w:sz="2" w:space="0" w:color="E3E3E3"/>
                        <w:left w:val="single" w:sz="2" w:space="0" w:color="E3E3E3"/>
                        <w:bottom w:val="single" w:sz="2" w:space="0" w:color="E3E3E3"/>
                        <w:right w:val="single" w:sz="2" w:space="0" w:color="E3E3E3"/>
                      </w:divBdr>
                      <w:divsChild>
                        <w:div w:id="1640185551">
                          <w:marLeft w:val="0"/>
                          <w:marRight w:val="0"/>
                          <w:marTop w:val="0"/>
                          <w:marBottom w:val="0"/>
                          <w:divBdr>
                            <w:top w:val="single" w:sz="2" w:space="0" w:color="E3E3E3"/>
                            <w:left w:val="single" w:sz="2" w:space="0" w:color="E3E3E3"/>
                            <w:bottom w:val="single" w:sz="2" w:space="31" w:color="E3E3E3"/>
                            <w:right w:val="single" w:sz="2" w:space="0" w:color="E3E3E3"/>
                          </w:divBdr>
                          <w:divsChild>
                            <w:div w:id="1143695323">
                              <w:marLeft w:val="0"/>
                              <w:marRight w:val="0"/>
                              <w:marTop w:val="0"/>
                              <w:marBottom w:val="0"/>
                              <w:divBdr>
                                <w:top w:val="single" w:sz="2" w:space="0" w:color="E3E3E3"/>
                                <w:left w:val="single" w:sz="2" w:space="0" w:color="E3E3E3"/>
                                <w:bottom w:val="single" w:sz="2" w:space="0" w:color="E3E3E3"/>
                                <w:right w:val="single" w:sz="2" w:space="0" w:color="E3E3E3"/>
                              </w:divBdr>
                              <w:divsChild>
                                <w:div w:id="1444378003">
                                  <w:marLeft w:val="0"/>
                                  <w:marRight w:val="0"/>
                                  <w:marTop w:val="100"/>
                                  <w:marBottom w:val="100"/>
                                  <w:divBdr>
                                    <w:top w:val="single" w:sz="2" w:space="0" w:color="E3E3E3"/>
                                    <w:left w:val="single" w:sz="2" w:space="0" w:color="E3E3E3"/>
                                    <w:bottom w:val="single" w:sz="2" w:space="0" w:color="E3E3E3"/>
                                    <w:right w:val="single" w:sz="2" w:space="0" w:color="E3E3E3"/>
                                  </w:divBdr>
                                  <w:divsChild>
                                    <w:div w:id="611399005">
                                      <w:marLeft w:val="0"/>
                                      <w:marRight w:val="0"/>
                                      <w:marTop w:val="0"/>
                                      <w:marBottom w:val="0"/>
                                      <w:divBdr>
                                        <w:top w:val="single" w:sz="2" w:space="0" w:color="E3E3E3"/>
                                        <w:left w:val="single" w:sz="2" w:space="0" w:color="E3E3E3"/>
                                        <w:bottom w:val="single" w:sz="2" w:space="0" w:color="E3E3E3"/>
                                        <w:right w:val="single" w:sz="2" w:space="0" w:color="E3E3E3"/>
                                      </w:divBdr>
                                      <w:divsChild>
                                        <w:div w:id="433870134">
                                          <w:marLeft w:val="0"/>
                                          <w:marRight w:val="0"/>
                                          <w:marTop w:val="0"/>
                                          <w:marBottom w:val="0"/>
                                          <w:divBdr>
                                            <w:top w:val="single" w:sz="2" w:space="0" w:color="E3E3E3"/>
                                            <w:left w:val="single" w:sz="2" w:space="0" w:color="E3E3E3"/>
                                            <w:bottom w:val="single" w:sz="2" w:space="0" w:color="E3E3E3"/>
                                            <w:right w:val="single" w:sz="2" w:space="0" w:color="E3E3E3"/>
                                          </w:divBdr>
                                          <w:divsChild>
                                            <w:div w:id="370493746">
                                              <w:marLeft w:val="0"/>
                                              <w:marRight w:val="0"/>
                                              <w:marTop w:val="0"/>
                                              <w:marBottom w:val="0"/>
                                              <w:divBdr>
                                                <w:top w:val="single" w:sz="2" w:space="0" w:color="E3E3E3"/>
                                                <w:left w:val="single" w:sz="2" w:space="0" w:color="E3E3E3"/>
                                                <w:bottom w:val="single" w:sz="2" w:space="0" w:color="E3E3E3"/>
                                                <w:right w:val="single" w:sz="2" w:space="0" w:color="E3E3E3"/>
                                              </w:divBdr>
                                              <w:divsChild>
                                                <w:div w:id="868026376">
                                                  <w:marLeft w:val="0"/>
                                                  <w:marRight w:val="0"/>
                                                  <w:marTop w:val="0"/>
                                                  <w:marBottom w:val="0"/>
                                                  <w:divBdr>
                                                    <w:top w:val="single" w:sz="2" w:space="0" w:color="E3E3E3"/>
                                                    <w:left w:val="single" w:sz="2" w:space="0" w:color="E3E3E3"/>
                                                    <w:bottom w:val="single" w:sz="2" w:space="0" w:color="E3E3E3"/>
                                                    <w:right w:val="single" w:sz="2" w:space="0" w:color="E3E3E3"/>
                                                  </w:divBdr>
                                                  <w:divsChild>
                                                    <w:div w:id="355892417">
                                                      <w:marLeft w:val="0"/>
                                                      <w:marRight w:val="0"/>
                                                      <w:marTop w:val="0"/>
                                                      <w:marBottom w:val="0"/>
                                                      <w:divBdr>
                                                        <w:top w:val="single" w:sz="2" w:space="0" w:color="E3E3E3"/>
                                                        <w:left w:val="single" w:sz="2" w:space="0" w:color="E3E3E3"/>
                                                        <w:bottom w:val="single" w:sz="2" w:space="0" w:color="E3E3E3"/>
                                                        <w:right w:val="single" w:sz="2" w:space="0" w:color="E3E3E3"/>
                                                      </w:divBdr>
                                                      <w:divsChild>
                                                        <w:div w:id="1616450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2896063">
          <w:marLeft w:val="0"/>
          <w:marRight w:val="0"/>
          <w:marTop w:val="0"/>
          <w:marBottom w:val="0"/>
          <w:divBdr>
            <w:top w:val="none" w:sz="0" w:space="0" w:color="auto"/>
            <w:left w:val="none" w:sz="0" w:space="0" w:color="auto"/>
            <w:bottom w:val="none" w:sz="0" w:space="0" w:color="auto"/>
            <w:right w:val="none" w:sz="0" w:space="0" w:color="auto"/>
          </w:divBdr>
        </w:div>
      </w:divsChild>
    </w:div>
    <w:div w:id="1601642216">
      <w:bodyDiv w:val="1"/>
      <w:marLeft w:val="0"/>
      <w:marRight w:val="0"/>
      <w:marTop w:val="0"/>
      <w:marBottom w:val="0"/>
      <w:divBdr>
        <w:top w:val="none" w:sz="0" w:space="0" w:color="auto"/>
        <w:left w:val="none" w:sz="0" w:space="0" w:color="auto"/>
        <w:bottom w:val="none" w:sz="0" w:space="0" w:color="auto"/>
        <w:right w:val="none" w:sz="0" w:space="0" w:color="auto"/>
      </w:divBdr>
      <w:divsChild>
        <w:div w:id="277415712">
          <w:marLeft w:val="0"/>
          <w:marRight w:val="0"/>
          <w:marTop w:val="0"/>
          <w:marBottom w:val="0"/>
          <w:divBdr>
            <w:top w:val="none" w:sz="0" w:space="0" w:color="auto"/>
            <w:left w:val="none" w:sz="0" w:space="0" w:color="auto"/>
            <w:bottom w:val="none" w:sz="0" w:space="0" w:color="auto"/>
            <w:right w:val="none" w:sz="0" w:space="0" w:color="auto"/>
          </w:divBdr>
          <w:divsChild>
            <w:div w:id="1614743903">
              <w:marLeft w:val="0"/>
              <w:marRight w:val="0"/>
              <w:marTop w:val="0"/>
              <w:marBottom w:val="0"/>
              <w:divBdr>
                <w:top w:val="none" w:sz="0" w:space="0" w:color="auto"/>
                <w:left w:val="none" w:sz="0" w:space="0" w:color="auto"/>
                <w:bottom w:val="none" w:sz="0" w:space="0" w:color="auto"/>
                <w:right w:val="none" w:sz="0" w:space="0" w:color="auto"/>
              </w:divBdr>
              <w:divsChild>
                <w:div w:id="1391727633">
                  <w:marLeft w:val="0"/>
                  <w:marRight w:val="0"/>
                  <w:marTop w:val="0"/>
                  <w:marBottom w:val="0"/>
                  <w:divBdr>
                    <w:top w:val="none" w:sz="0" w:space="0" w:color="auto"/>
                    <w:left w:val="none" w:sz="0" w:space="0" w:color="auto"/>
                    <w:bottom w:val="none" w:sz="0" w:space="0" w:color="auto"/>
                    <w:right w:val="none" w:sz="0" w:space="0" w:color="auto"/>
                  </w:divBdr>
                  <w:divsChild>
                    <w:div w:id="8697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89911">
          <w:marLeft w:val="0"/>
          <w:marRight w:val="0"/>
          <w:marTop w:val="0"/>
          <w:marBottom w:val="0"/>
          <w:divBdr>
            <w:top w:val="none" w:sz="0" w:space="0" w:color="auto"/>
            <w:left w:val="none" w:sz="0" w:space="0" w:color="auto"/>
            <w:bottom w:val="none" w:sz="0" w:space="0" w:color="auto"/>
            <w:right w:val="none" w:sz="0" w:space="0" w:color="auto"/>
          </w:divBdr>
          <w:divsChild>
            <w:div w:id="429669041">
              <w:marLeft w:val="0"/>
              <w:marRight w:val="0"/>
              <w:marTop w:val="0"/>
              <w:marBottom w:val="0"/>
              <w:divBdr>
                <w:top w:val="none" w:sz="0" w:space="0" w:color="auto"/>
                <w:left w:val="none" w:sz="0" w:space="0" w:color="auto"/>
                <w:bottom w:val="none" w:sz="0" w:space="0" w:color="auto"/>
                <w:right w:val="none" w:sz="0" w:space="0" w:color="auto"/>
              </w:divBdr>
              <w:divsChild>
                <w:div w:id="1877545919">
                  <w:marLeft w:val="0"/>
                  <w:marRight w:val="0"/>
                  <w:marTop w:val="0"/>
                  <w:marBottom w:val="0"/>
                  <w:divBdr>
                    <w:top w:val="none" w:sz="0" w:space="0" w:color="auto"/>
                    <w:left w:val="none" w:sz="0" w:space="0" w:color="auto"/>
                    <w:bottom w:val="none" w:sz="0" w:space="0" w:color="auto"/>
                    <w:right w:val="none" w:sz="0" w:space="0" w:color="auto"/>
                  </w:divBdr>
                  <w:divsChild>
                    <w:div w:id="1529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22190">
      <w:bodyDiv w:val="1"/>
      <w:marLeft w:val="0"/>
      <w:marRight w:val="0"/>
      <w:marTop w:val="0"/>
      <w:marBottom w:val="0"/>
      <w:divBdr>
        <w:top w:val="none" w:sz="0" w:space="0" w:color="auto"/>
        <w:left w:val="none" w:sz="0" w:space="0" w:color="auto"/>
        <w:bottom w:val="none" w:sz="0" w:space="0" w:color="auto"/>
        <w:right w:val="none" w:sz="0" w:space="0" w:color="auto"/>
      </w:divBdr>
      <w:divsChild>
        <w:div w:id="1445072168">
          <w:marLeft w:val="0"/>
          <w:marRight w:val="0"/>
          <w:marTop w:val="0"/>
          <w:marBottom w:val="0"/>
          <w:divBdr>
            <w:top w:val="none" w:sz="0" w:space="0" w:color="auto"/>
            <w:left w:val="none" w:sz="0" w:space="0" w:color="auto"/>
            <w:bottom w:val="none" w:sz="0" w:space="0" w:color="auto"/>
            <w:right w:val="none" w:sz="0" w:space="0" w:color="auto"/>
          </w:divBdr>
          <w:divsChild>
            <w:div w:id="1983542169">
              <w:marLeft w:val="0"/>
              <w:marRight w:val="0"/>
              <w:marTop w:val="0"/>
              <w:marBottom w:val="0"/>
              <w:divBdr>
                <w:top w:val="none" w:sz="0" w:space="0" w:color="auto"/>
                <w:left w:val="none" w:sz="0" w:space="0" w:color="auto"/>
                <w:bottom w:val="none" w:sz="0" w:space="0" w:color="auto"/>
                <w:right w:val="none" w:sz="0" w:space="0" w:color="auto"/>
              </w:divBdr>
              <w:divsChild>
                <w:div w:id="629165785">
                  <w:marLeft w:val="0"/>
                  <w:marRight w:val="0"/>
                  <w:marTop w:val="0"/>
                  <w:marBottom w:val="0"/>
                  <w:divBdr>
                    <w:top w:val="none" w:sz="0" w:space="0" w:color="auto"/>
                    <w:left w:val="none" w:sz="0" w:space="0" w:color="auto"/>
                    <w:bottom w:val="none" w:sz="0" w:space="0" w:color="auto"/>
                    <w:right w:val="none" w:sz="0" w:space="0" w:color="auto"/>
                  </w:divBdr>
                  <w:divsChild>
                    <w:div w:id="8452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7250">
          <w:marLeft w:val="0"/>
          <w:marRight w:val="0"/>
          <w:marTop w:val="0"/>
          <w:marBottom w:val="0"/>
          <w:divBdr>
            <w:top w:val="none" w:sz="0" w:space="0" w:color="auto"/>
            <w:left w:val="none" w:sz="0" w:space="0" w:color="auto"/>
            <w:bottom w:val="none" w:sz="0" w:space="0" w:color="auto"/>
            <w:right w:val="none" w:sz="0" w:space="0" w:color="auto"/>
          </w:divBdr>
          <w:divsChild>
            <w:div w:id="230308890">
              <w:marLeft w:val="0"/>
              <w:marRight w:val="0"/>
              <w:marTop w:val="0"/>
              <w:marBottom w:val="0"/>
              <w:divBdr>
                <w:top w:val="none" w:sz="0" w:space="0" w:color="auto"/>
                <w:left w:val="none" w:sz="0" w:space="0" w:color="auto"/>
                <w:bottom w:val="none" w:sz="0" w:space="0" w:color="auto"/>
                <w:right w:val="none" w:sz="0" w:space="0" w:color="auto"/>
              </w:divBdr>
              <w:divsChild>
                <w:div w:id="406997214">
                  <w:marLeft w:val="0"/>
                  <w:marRight w:val="0"/>
                  <w:marTop w:val="0"/>
                  <w:marBottom w:val="0"/>
                  <w:divBdr>
                    <w:top w:val="none" w:sz="0" w:space="0" w:color="auto"/>
                    <w:left w:val="none" w:sz="0" w:space="0" w:color="auto"/>
                    <w:bottom w:val="none" w:sz="0" w:space="0" w:color="auto"/>
                    <w:right w:val="none" w:sz="0" w:space="0" w:color="auto"/>
                  </w:divBdr>
                  <w:divsChild>
                    <w:div w:id="12621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712">
      <w:bodyDiv w:val="1"/>
      <w:marLeft w:val="0"/>
      <w:marRight w:val="0"/>
      <w:marTop w:val="0"/>
      <w:marBottom w:val="0"/>
      <w:divBdr>
        <w:top w:val="none" w:sz="0" w:space="0" w:color="auto"/>
        <w:left w:val="none" w:sz="0" w:space="0" w:color="auto"/>
        <w:bottom w:val="none" w:sz="0" w:space="0" w:color="auto"/>
        <w:right w:val="none" w:sz="0" w:space="0" w:color="auto"/>
      </w:divBdr>
    </w:div>
    <w:div w:id="1707485265">
      <w:bodyDiv w:val="1"/>
      <w:marLeft w:val="0"/>
      <w:marRight w:val="0"/>
      <w:marTop w:val="0"/>
      <w:marBottom w:val="0"/>
      <w:divBdr>
        <w:top w:val="none" w:sz="0" w:space="0" w:color="auto"/>
        <w:left w:val="none" w:sz="0" w:space="0" w:color="auto"/>
        <w:bottom w:val="none" w:sz="0" w:space="0" w:color="auto"/>
        <w:right w:val="none" w:sz="0" w:space="0" w:color="auto"/>
      </w:divBdr>
    </w:div>
    <w:div w:id="1708025118">
      <w:bodyDiv w:val="1"/>
      <w:marLeft w:val="0"/>
      <w:marRight w:val="0"/>
      <w:marTop w:val="0"/>
      <w:marBottom w:val="0"/>
      <w:divBdr>
        <w:top w:val="none" w:sz="0" w:space="0" w:color="auto"/>
        <w:left w:val="none" w:sz="0" w:space="0" w:color="auto"/>
        <w:bottom w:val="none" w:sz="0" w:space="0" w:color="auto"/>
        <w:right w:val="none" w:sz="0" w:space="0" w:color="auto"/>
      </w:divBdr>
    </w:div>
    <w:div w:id="1708791610">
      <w:bodyDiv w:val="1"/>
      <w:marLeft w:val="0"/>
      <w:marRight w:val="0"/>
      <w:marTop w:val="0"/>
      <w:marBottom w:val="0"/>
      <w:divBdr>
        <w:top w:val="none" w:sz="0" w:space="0" w:color="auto"/>
        <w:left w:val="none" w:sz="0" w:space="0" w:color="auto"/>
        <w:bottom w:val="none" w:sz="0" w:space="0" w:color="auto"/>
        <w:right w:val="none" w:sz="0" w:space="0" w:color="auto"/>
      </w:divBdr>
      <w:divsChild>
        <w:div w:id="1346784776">
          <w:marLeft w:val="0"/>
          <w:marRight w:val="0"/>
          <w:marTop w:val="0"/>
          <w:marBottom w:val="0"/>
          <w:divBdr>
            <w:top w:val="none" w:sz="0" w:space="0" w:color="auto"/>
            <w:left w:val="none" w:sz="0" w:space="0" w:color="auto"/>
            <w:bottom w:val="none" w:sz="0" w:space="0" w:color="auto"/>
            <w:right w:val="none" w:sz="0" w:space="0" w:color="auto"/>
          </w:divBdr>
          <w:divsChild>
            <w:div w:id="840657342">
              <w:marLeft w:val="0"/>
              <w:marRight w:val="0"/>
              <w:marTop w:val="0"/>
              <w:marBottom w:val="0"/>
              <w:divBdr>
                <w:top w:val="none" w:sz="0" w:space="0" w:color="auto"/>
                <w:left w:val="none" w:sz="0" w:space="0" w:color="auto"/>
                <w:bottom w:val="none" w:sz="0" w:space="0" w:color="auto"/>
                <w:right w:val="none" w:sz="0" w:space="0" w:color="auto"/>
              </w:divBdr>
              <w:divsChild>
                <w:div w:id="275412544">
                  <w:marLeft w:val="0"/>
                  <w:marRight w:val="0"/>
                  <w:marTop w:val="0"/>
                  <w:marBottom w:val="0"/>
                  <w:divBdr>
                    <w:top w:val="none" w:sz="0" w:space="0" w:color="auto"/>
                    <w:left w:val="none" w:sz="0" w:space="0" w:color="auto"/>
                    <w:bottom w:val="none" w:sz="0" w:space="0" w:color="auto"/>
                    <w:right w:val="none" w:sz="0" w:space="0" w:color="auto"/>
                  </w:divBdr>
                  <w:divsChild>
                    <w:div w:id="15787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7143">
          <w:marLeft w:val="0"/>
          <w:marRight w:val="0"/>
          <w:marTop w:val="0"/>
          <w:marBottom w:val="0"/>
          <w:divBdr>
            <w:top w:val="none" w:sz="0" w:space="0" w:color="auto"/>
            <w:left w:val="none" w:sz="0" w:space="0" w:color="auto"/>
            <w:bottom w:val="none" w:sz="0" w:space="0" w:color="auto"/>
            <w:right w:val="none" w:sz="0" w:space="0" w:color="auto"/>
          </w:divBdr>
          <w:divsChild>
            <w:div w:id="26177107">
              <w:marLeft w:val="0"/>
              <w:marRight w:val="0"/>
              <w:marTop w:val="0"/>
              <w:marBottom w:val="0"/>
              <w:divBdr>
                <w:top w:val="none" w:sz="0" w:space="0" w:color="auto"/>
                <w:left w:val="none" w:sz="0" w:space="0" w:color="auto"/>
                <w:bottom w:val="none" w:sz="0" w:space="0" w:color="auto"/>
                <w:right w:val="none" w:sz="0" w:space="0" w:color="auto"/>
              </w:divBdr>
              <w:divsChild>
                <w:div w:id="664476814">
                  <w:marLeft w:val="0"/>
                  <w:marRight w:val="0"/>
                  <w:marTop w:val="0"/>
                  <w:marBottom w:val="0"/>
                  <w:divBdr>
                    <w:top w:val="none" w:sz="0" w:space="0" w:color="auto"/>
                    <w:left w:val="none" w:sz="0" w:space="0" w:color="auto"/>
                    <w:bottom w:val="none" w:sz="0" w:space="0" w:color="auto"/>
                    <w:right w:val="none" w:sz="0" w:space="0" w:color="auto"/>
                  </w:divBdr>
                  <w:divsChild>
                    <w:div w:id="5146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70663">
      <w:bodyDiv w:val="1"/>
      <w:marLeft w:val="0"/>
      <w:marRight w:val="0"/>
      <w:marTop w:val="0"/>
      <w:marBottom w:val="0"/>
      <w:divBdr>
        <w:top w:val="none" w:sz="0" w:space="0" w:color="auto"/>
        <w:left w:val="none" w:sz="0" w:space="0" w:color="auto"/>
        <w:bottom w:val="none" w:sz="0" w:space="0" w:color="auto"/>
        <w:right w:val="none" w:sz="0" w:space="0" w:color="auto"/>
      </w:divBdr>
      <w:divsChild>
        <w:div w:id="1379546554">
          <w:marLeft w:val="0"/>
          <w:marRight w:val="0"/>
          <w:marTop w:val="0"/>
          <w:marBottom w:val="0"/>
          <w:divBdr>
            <w:top w:val="none" w:sz="0" w:space="0" w:color="auto"/>
            <w:left w:val="none" w:sz="0" w:space="0" w:color="auto"/>
            <w:bottom w:val="none" w:sz="0" w:space="0" w:color="auto"/>
            <w:right w:val="none" w:sz="0" w:space="0" w:color="auto"/>
          </w:divBdr>
          <w:divsChild>
            <w:div w:id="1054618016">
              <w:marLeft w:val="0"/>
              <w:marRight w:val="0"/>
              <w:marTop w:val="0"/>
              <w:marBottom w:val="0"/>
              <w:divBdr>
                <w:top w:val="none" w:sz="0" w:space="0" w:color="auto"/>
                <w:left w:val="none" w:sz="0" w:space="0" w:color="auto"/>
                <w:bottom w:val="none" w:sz="0" w:space="0" w:color="auto"/>
                <w:right w:val="none" w:sz="0" w:space="0" w:color="auto"/>
              </w:divBdr>
              <w:divsChild>
                <w:div w:id="304164215">
                  <w:marLeft w:val="0"/>
                  <w:marRight w:val="0"/>
                  <w:marTop w:val="0"/>
                  <w:marBottom w:val="0"/>
                  <w:divBdr>
                    <w:top w:val="none" w:sz="0" w:space="0" w:color="auto"/>
                    <w:left w:val="none" w:sz="0" w:space="0" w:color="auto"/>
                    <w:bottom w:val="none" w:sz="0" w:space="0" w:color="auto"/>
                    <w:right w:val="none" w:sz="0" w:space="0" w:color="auto"/>
                  </w:divBdr>
                  <w:divsChild>
                    <w:div w:id="223682646">
                      <w:marLeft w:val="0"/>
                      <w:marRight w:val="0"/>
                      <w:marTop w:val="0"/>
                      <w:marBottom w:val="0"/>
                      <w:divBdr>
                        <w:top w:val="none" w:sz="0" w:space="0" w:color="auto"/>
                        <w:left w:val="none" w:sz="0" w:space="0" w:color="auto"/>
                        <w:bottom w:val="none" w:sz="0" w:space="0" w:color="auto"/>
                        <w:right w:val="none" w:sz="0" w:space="0" w:color="auto"/>
                      </w:divBdr>
                      <w:divsChild>
                        <w:div w:id="563561977">
                          <w:marLeft w:val="0"/>
                          <w:marRight w:val="0"/>
                          <w:marTop w:val="0"/>
                          <w:marBottom w:val="0"/>
                          <w:divBdr>
                            <w:top w:val="none" w:sz="0" w:space="0" w:color="auto"/>
                            <w:left w:val="none" w:sz="0" w:space="0" w:color="auto"/>
                            <w:bottom w:val="none" w:sz="0" w:space="0" w:color="auto"/>
                            <w:right w:val="none" w:sz="0" w:space="0" w:color="auto"/>
                          </w:divBdr>
                          <w:divsChild>
                            <w:div w:id="1328512603">
                              <w:marLeft w:val="0"/>
                              <w:marRight w:val="0"/>
                              <w:marTop w:val="0"/>
                              <w:marBottom w:val="0"/>
                              <w:divBdr>
                                <w:top w:val="none" w:sz="0" w:space="0" w:color="auto"/>
                                <w:left w:val="none" w:sz="0" w:space="0" w:color="auto"/>
                                <w:bottom w:val="none" w:sz="0" w:space="0" w:color="auto"/>
                                <w:right w:val="none" w:sz="0" w:space="0" w:color="auto"/>
                              </w:divBdr>
                              <w:divsChild>
                                <w:div w:id="42994984">
                                  <w:marLeft w:val="0"/>
                                  <w:marRight w:val="0"/>
                                  <w:marTop w:val="0"/>
                                  <w:marBottom w:val="0"/>
                                  <w:divBdr>
                                    <w:top w:val="none" w:sz="0" w:space="0" w:color="auto"/>
                                    <w:left w:val="none" w:sz="0" w:space="0" w:color="auto"/>
                                    <w:bottom w:val="none" w:sz="0" w:space="0" w:color="auto"/>
                                    <w:right w:val="none" w:sz="0" w:space="0" w:color="auto"/>
                                  </w:divBdr>
                                  <w:divsChild>
                                    <w:div w:id="1631589984">
                                      <w:marLeft w:val="0"/>
                                      <w:marRight w:val="0"/>
                                      <w:marTop w:val="0"/>
                                      <w:marBottom w:val="0"/>
                                      <w:divBdr>
                                        <w:top w:val="none" w:sz="0" w:space="0" w:color="auto"/>
                                        <w:left w:val="none" w:sz="0" w:space="0" w:color="auto"/>
                                        <w:bottom w:val="none" w:sz="0" w:space="0" w:color="auto"/>
                                        <w:right w:val="none" w:sz="0" w:space="0" w:color="auto"/>
                                      </w:divBdr>
                                      <w:divsChild>
                                        <w:div w:id="1713457069">
                                          <w:marLeft w:val="0"/>
                                          <w:marRight w:val="0"/>
                                          <w:marTop w:val="0"/>
                                          <w:marBottom w:val="0"/>
                                          <w:divBdr>
                                            <w:top w:val="none" w:sz="0" w:space="0" w:color="auto"/>
                                            <w:left w:val="none" w:sz="0" w:space="0" w:color="auto"/>
                                            <w:bottom w:val="none" w:sz="0" w:space="0" w:color="auto"/>
                                            <w:right w:val="none" w:sz="0" w:space="0" w:color="auto"/>
                                          </w:divBdr>
                                          <w:divsChild>
                                            <w:div w:id="1605070729">
                                              <w:marLeft w:val="0"/>
                                              <w:marRight w:val="0"/>
                                              <w:marTop w:val="0"/>
                                              <w:marBottom w:val="0"/>
                                              <w:divBdr>
                                                <w:top w:val="none" w:sz="0" w:space="0" w:color="auto"/>
                                                <w:left w:val="none" w:sz="0" w:space="0" w:color="auto"/>
                                                <w:bottom w:val="none" w:sz="0" w:space="0" w:color="auto"/>
                                                <w:right w:val="none" w:sz="0" w:space="0" w:color="auto"/>
                                              </w:divBdr>
                                              <w:divsChild>
                                                <w:div w:id="348525228">
                                                  <w:marLeft w:val="0"/>
                                                  <w:marRight w:val="0"/>
                                                  <w:marTop w:val="0"/>
                                                  <w:marBottom w:val="0"/>
                                                  <w:divBdr>
                                                    <w:top w:val="none" w:sz="0" w:space="0" w:color="auto"/>
                                                    <w:left w:val="none" w:sz="0" w:space="0" w:color="auto"/>
                                                    <w:bottom w:val="none" w:sz="0" w:space="0" w:color="auto"/>
                                                    <w:right w:val="none" w:sz="0" w:space="0" w:color="auto"/>
                                                  </w:divBdr>
                                                  <w:divsChild>
                                                    <w:div w:id="935945777">
                                                      <w:marLeft w:val="0"/>
                                                      <w:marRight w:val="0"/>
                                                      <w:marTop w:val="0"/>
                                                      <w:marBottom w:val="0"/>
                                                      <w:divBdr>
                                                        <w:top w:val="none" w:sz="0" w:space="0" w:color="auto"/>
                                                        <w:left w:val="none" w:sz="0" w:space="0" w:color="auto"/>
                                                        <w:bottom w:val="none" w:sz="0" w:space="0" w:color="auto"/>
                                                        <w:right w:val="none" w:sz="0" w:space="0" w:color="auto"/>
                                                      </w:divBdr>
                                                      <w:divsChild>
                                                        <w:div w:id="9148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2806">
                                              <w:marLeft w:val="0"/>
                                              <w:marRight w:val="0"/>
                                              <w:marTop w:val="0"/>
                                              <w:marBottom w:val="0"/>
                                              <w:divBdr>
                                                <w:top w:val="none" w:sz="0" w:space="0" w:color="auto"/>
                                                <w:left w:val="none" w:sz="0" w:space="0" w:color="auto"/>
                                                <w:bottom w:val="none" w:sz="0" w:space="0" w:color="auto"/>
                                                <w:right w:val="none" w:sz="0" w:space="0" w:color="auto"/>
                                              </w:divBdr>
                                              <w:divsChild>
                                                <w:div w:id="1317880241">
                                                  <w:marLeft w:val="0"/>
                                                  <w:marRight w:val="0"/>
                                                  <w:marTop w:val="0"/>
                                                  <w:marBottom w:val="0"/>
                                                  <w:divBdr>
                                                    <w:top w:val="none" w:sz="0" w:space="0" w:color="auto"/>
                                                    <w:left w:val="none" w:sz="0" w:space="0" w:color="auto"/>
                                                    <w:bottom w:val="none" w:sz="0" w:space="0" w:color="auto"/>
                                                    <w:right w:val="none" w:sz="0" w:space="0" w:color="auto"/>
                                                  </w:divBdr>
                                                  <w:divsChild>
                                                    <w:div w:id="187646175">
                                                      <w:marLeft w:val="0"/>
                                                      <w:marRight w:val="0"/>
                                                      <w:marTop w:val="0"/>
                                                      <w:marBottom w:val="0"/>
                                                      <w:divBdr>
                                                        <w:top w:val="none" w:sz="0" w:space="0" w:color="auto"/>
                                                        <w:left w:val="none" w:sz="0" w:space="0" w:color="auto"/>
                                                        <w:bottom w:val="none" w:sz="0" w:space="0" w:color="auto"/>
                                                        <w:right w:val="none" w:sz="0" w:space="0" w:color="auto"/>
                                                      </w:divBdr>
                                                      <w:divsChild>
                                                        <w:div w:id="289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884927">
          <w:marLeft w:val="0"/>
          <w:marRight w:val="0"/>
          <w:marTop w:val="0"/>
          <w:marBottom w:val="0"/>
          <w:divBdr>
            <w:top w:val="none" w:sz="0" w:space="0" w:color="auto"/>
            <w:left w:val="none" w:sz="0" w:space="0" w:color="auto"/>
            <w:bottom w:val="none" w:sz="0" w:space="0" w:color="auto"/>
            <w:right w:val="none" w:sz="0" w:space="0" w:color="auto"/>
          </w:divBdr>
          <w:divsChild>
            <w:div w:id="104886471">
              <w:marLeft w:val="0"/>
              <w:marRight w:val="0"/>
              <w:marTop w:val="0"/>
              <w:marBottom w:val="0"/>
              <w:divBdr>
                <w:top w:val="none" w:sz="0" w:space="0" w:color="auto"/>
                <w:left w:val="none" w:sz="0" w:space="0" w:color="auto"/>
                <w:bottom w:val="none" w:sz="0" w:space="0" w:color="auto"/>
                <w:right w:val="none" w:sz="0" w:space="0" w:color="auto"/>
              </w:divBdr>
              <w:divsChild>
                <w:div w:id="730691386">
                  <w:marLeft w:val="0"/>
                  <w:marRight w:val="0"/>
                  <w:marTop w:val="0"/>
                  <w:marBottom w:val="0"/>
                  <w:divBdr>
                    <w:top w:val="none" w:sz="0" w:space="0" w:color="auto"/>
                    <w:left w:val="none" w:sz="0" w:space="0" w:color="auto"/>
                    <w:bottom w:val="none" w:sz="0" w:space="0" w:color="auto"/>
                    <w:right w:val="none" w:sz="0" w:space="0" w:color="auto"/>
                  </w:divBdr>
                  <w:divsChild>
                    <w:div w:id="1665552137">
                      <w:marLeft w:val="0"/>
                      <w:marRight w:val="0"/>
                      <w:marTop w:val="0"/>
                      <w:marBottom w:val="0"/>
                      <w:divBdr>
                        <w:top w:val="none" w:sz="0" w:space="0" w:color="auto"/>
                        <w:left w:val="none" w:sz="0" w:space="0" w:color="auto"/>
                        <w:bottom w:val="none" w:sz="0" w:space="0" w:color="auto"/>
                        <w:right w:val="none" w:sz="0" w:space="0" w:color="auto"/>
                      </w:divBdr>
                      <w:divsChild>
                        <w:div w:id="531112671">
                          <w:marLeft w:val="0"/>
                          <w:marRight w:val="0"/>
                          <w:marTop w:val="0"/>
                          <w:marBottom w:val="0"/>
                          <w:divBdr>
                            <w:top w:val="none" w:sz="0" w:space="0" w:color="auto"/>
                            <w:left w:val="none" w:sz="0" w:space="0" w:color="auto"/>
                            <w:bottom w:val="none" w:sz="0" w:space="0" w:color="auto"/>
                            <w:right w:val="none" w:sz="0" w:space="0" w:color="auto"/>
                          </w:divBdr>
                          <w:divsChild>
                            <w:div w:id="1294865777">
                              <w:marLeft w:val="0"/>
                              <w:marRight w:val="0"/>
                              <w:marTop w:val="0"/>
                              <w:marBottom w:val="0"/>
                              <w:divBdr>
                                <w:top w:val="none" w:sz="0" w:space="0" w:color="auto"/>
                                <w:left w:val="none" w:sz="0" w:space="0" w:color="auto"/>
                                <w:bottom w:val="none" w:sz="0" w:space="0" w:color="auto"/>
                                <w:right w:val="none" w:sz="0" w:space="0" w:color="auto"/>
                              </w:divBdr>
                              <w:divsChild>
                                <w:div w:id="1290168433">
                                  <w:marLeft w:val="0"/>
                                  <w:marRight w:val="0"/>
                                  <w:marTop w:val="0"/>
                                  <w:marBottom w:val="0"/>
                                  <w:divBdr>
                                    <w:top w:val="none" w:sz="0" w:space="0" w:color="auto"/>
                                    <w:left w:val="none" w:sz="0" w:space="0" w:color="auto"/>
                                    <w:bottom w:val="none" w:sz="0" w:space="0" w:color="auto"/>
                                    <w:right w:val="none" w:sz="0" w:space="0" w:color="auto"/>
                                  </w:divBdr>
                                  <w:divsChild>
                                    <w:div w:id="1491166894">
                                      <w:marLeft w:val="0"/>
                                      <w:marRight w:val="0"/>
                                      <w:marTop w:val="0"/>
                                      <w:marBottom w:val="0"/>
                                      <w:divBdr>
                                        <w:top w:val="none" w:sz="0" w:space="0" w:color="auto"/>
                                        <w:left w:val="none" w:sz="0" w:space="0" w:color="auto"/>
                                        <w:bottom w:val="none" w:sz="0" w:space="0" w:color="auto"/>
                                        <w:right w:val="none" w:sz="0" w:space="0" w:color="auto"/>
                                      </w:divBdr>
                                      <w:divsChild>
                                        <w:div w:id="1682121199">
                                          <w:marLeft w:val="0"/>
                                          <w:marRight w:val="0"/>
                                          <w:marTop w:val="0"/>
                                          <w:marBottom w:val="0"/>
                                          <w:divBdr>
                                            <w:top w:val="none" w:sz="0" w:space="0" w:color="auto"/>
                                            <w:left w:val="none" w:sz="0" w:space="0" w:color="auto"/>
                                            <w:bottom w:val="none" w:sz="0" w:space="0" w:color="auto"/>
                                            <w:right w:val="none" w:sz="0" w:space="0" w:color="auto"/>
                                          </w:divBdr>
                                          <w:divsChild>
                                            <w:div w:id="1797094231">
                                              <w:marLeft w:val="0"/>
                                              <w:marRight w:val="0"/>
                                              <w:marTop w:val="0"/>
                                              <w:marBottom w:val="0"/>
                                              <w:divBdr>
                                                <w:top w:val="none" w:sz="0" w:space="0" w:color="auto"/>
                                                <w:left w:val="none" w:sz="0" w:space="0" w:color="auto"/>
                                                <w:bottom w:val="none" w:sz="0" w:space="0" w:color="auto"/>
                                                <w:right w:val="none" w:sz="0" w:space="0" w:color="auto"/>
                                              </w:divBdr>
                                              <w:divsChild>
                                                <w:div w:id="119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2538694">
      <w:bodyDiv w:val="1"/>
      <w:marLeft w:val="0"/>
      <w:marRight w:val="0"/>
      <w:marTop w:val="0"/>
      <w:marBottom w:val="0"/>
      <w:divBdr>
        <w:top w:val="none" w:sz="0" w:space="0" w:color="auto"/>
        <w:left w:val="none" w:sz="0" w:space="0" w:color="auto"/>
        <w:bottom w:val="none" w:sz="0" w:space="0" w:color="auto"/>
        <w:right w:val="none" w:sz="0" w:space="0" w:color="auto"/>
      </w:divBdr>
    </w:div>
    <w:div w:id="1792868722">
      <w:bodyDiv w:val="1"/>
      <w:marLeft w:val="0"/>
      <w:marRight w:val="0"/>
      <w:marTop w:val="0"/>
      <w:marBottom w:val="0"/>
      <w:divBdr>
        <w:top w:val="none" w:sz="0" w:space="0" w:color="auto"/>
        <w:left w:val="none" w:sz="0" w:space="0" w:color="auto"/>
        <w:bottom w:val="none" w:sz="0" w:space="0" w:color="auto"/>
        <w:right w:val="none" w:sz="0" w:space="0" w:color="auto"/>
      </w:divBdr>
    </w:div>
    <w:div w:id="1817142451">
      <w:bodyDiv w:val="1"/>
      <w:marLeft w:val="0"/>
      <w:marRight w:val="0"/>
      <w:marTop w:val="0"/>
      <w:marBottom w:val="0"/>
      <w:divBdr>
        <w:top w:val="none" w:sz="0" w:space="0" w:color="auto"/>
        <w:left w:val="none" w:sz="0" w:space="0" w:color="auto"/>
        <w:bottom w:val="none" w:sz="0" w:space="0" w:color="auto"/>
        <w:right w:val="none" w:sz="0" w:space="0" w:color="auto"/>
      </w:divBdr>
    </w:div>
    <w:div w:id="1830822373">
      <w:bodyDiv w:val="1"/>
      <w:marLeft w:val="0"/>
      <w:marRight w:val="0"/>
      <w:marTop w:val="0"/>
      <w:marBottom w:val="0"/>
      <w:divBdr>
        <w:top w:val="none" w:sz="0" w:space="0" w:color="auto"/>
        <w:left w:val="none" w:sz="0" w:space="0" w:color="auto"/>
        <w:bottom w:val="none" w:sz="0" w:space="0" w:color="auto"/>
        <w:right w:val="none" w:sz="0" w:space="0" w:color="auto"/>
      </w:divBdr>
      <w:divsChild>
        <w:div w:id="484396650">
          <w:marLeft w:val="0"/>
          <w:marRight w:val="0"/>
          <w:marTop w:val="0"/>
          <w:marBottom w:val="0"/>
          <w:divBdr>
            <w:top w:val="none" w:sz="0" w:space="0" w:color="auto"/>
            <w:left w:val="none" w:sz="0" w:space="0" w:color="auto"/>
            <w:bottom w:val="none" w:sz="0" w:space="0" w:color="auto"/>
            <w:right w:val="none" w:sz="0" w:space="0" w:color="auto"/>
          </w:divBdr>
          <w:divsChild>
            <w:div w:id="168300609">
              <w:marLeft w:val="0"/>
              <w:marRight w:val="0"/>
              <w:marTop w:val="0"/>
              <w:marBottom w:val="0"/>
              <w:divBdr>
                <w:top w:val="none" w:sz="0" w:space="0" w:color="auto"/>
                <w:left w:val="none" w:sz="0" w:space="0" w:color="auto"/>
                <w:bottom w:val="none" w:sz="0" w:space="0" w:color="auto"/>
                <w:right w:val="none" w:sz="0" w:space="0" w:color="auto"/>
              </w:divBdr>
              <w:divsChild>
                <w:div w:id="2143961600">
                  <w:marLeft w:val="0"/>
                  <w:marRight w:val="0"/>
                  <w:marTop w:val="0"/>
                  <w:marBottom w:val="0"/>
                  <w:divBdr>
                    <w:top w:val="none" w:sz="0" w:space="0" w:color="auto"/>
                    <w:left w:val="none" w:sz="0" w:space="0" w:color="auto"/>
                    <w:bottom w:val="none" w:sz="0" w:space="0" w:color="auto"/>
                    <w:right w:val="none" w:sz="0" w:space="0" w:color="auto"/>
                  </w:divBdr>
                  <w:divsChild>
                    <w:div w:id="1483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615">
          <w:marLeft w:val="0"/>
          <w:marRight w:val="0"/>
          <w:marTop w:val="0"/>
          <w:marBottom w:val="0"/>
          <w:divBdr>
            <w:top w:val="none" w:sz="0" w:space="0" w:color="auto"/>
            <w:left w:val="none" w:sz="0" w:space="0" w:color="auto"/>
            <w:bottom w:val="none" w:sz="0" w:space="0" w:color="auto"/>
            <w:right w:val="none" w:sz="0" w:space="0" w:color="auto"/>
          </w:divBdr>
          <w:divsChild>
            <w:div w:id="899903884">
              <w:marLeft w:val="0"/>
              <w:marRight w:val="0"/>
              <w:marTop w:val="0"/>
              <w:marBottom w:val="0"/>
              <w:divBdr>
                <w:top w:val="none" w:sz="0" w:space="0" w:color="auto"/>
                <w:left w:val="none" w:sz="0" w:space="0" w:color="auto"/>
                <w:bottom w:val="none" w:sz="0" w:space="0" w:color="auto"/>
                <w:right w:val="none" w:sz="0" w:space="0" w:color="auto"/>
              </w:divBdr>
              <w:divsChild>
                <w:div w:id="197862811">
                  <w:marLeft w:val="0"/>
                  <w:marRight w:val="0"/>
                  <w:marTop w:val="0"/>
                  <w:marBottom w:val="0"/>
                  <w:divBdr>
                    <w:top w:val="none" w:sz="0" w:space="0" w:color="auto"/>
                    <w:left w:val="none" w:sz="0" w:space="0" w:color="auto"/>
                    <w:bottom w:val="none" w:sz="0" w:space="0" w:color="auto"/>
                    <w:right w:val="none" w:sz="0" w:space="0" w:color="auto"/>
                  </w:divBdr>
                  <w:divsChild>
                    <w:div w:id="16380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79314">
      <w:bodyDiv w:val="1"/>
      <w:marLeft w:val="0"/>
      <w:marRight w:val="0"/>
      <w:marTop w:val="0"/>
      <w:marBottom w:val="0"/>
      <w:divBdr>
        <w:top w:val="none" w:sz="0" w:space="0" w:color="auto"/>
        <w:left w:val="none" w:sz="0" w:space="0" w:color="auto"/>
        <w:bottom w:val="none" w:sz="0" w:space="0" w:color="auto"/>
        <w:right w:val="none" w:sz="0" w:space="0" w:color="auto"/>
      </w:divBdr>
    </w:div>
    <w:div w:id="1856260180">
      <w:bodyDiv w:val="1"/>
      <w:marLeft w:val="0"/>
      <w:marRight w:val="0"/>
      <w:marTop w:val="0"/>
      <w:marBottom w:val="0"/>
      <w:divBdr>
        <w:top w:val="none" w:sz="0" w:space="0" w:color="auto"/>
        <w:left w:val="none" w:sz="0" w:space="0" w:color="auto"/>
        <w:bottom w:val="none" w:sz="0" w:space="0" w:color="auto"/>
        <w:right w:val="none" w:sz="0" w:space="0" w:color="auto"/>
      </w:divBdr>
    </w:div>
    <w:div w:id="1864858384">
      <w:bodyDiv w:val="1"/>
      <w:marLeft w:val="0"/>
      <w:marRight w:val="0"/>
      <w:marTop w:val="0"/>
      <w:marBottom w:val="0"/>
      <w:divBdr>
        <w:top w:val="none" w:sz="0" w:space="0" w:color="auto"/>
        <w:left w:val="none" w:sz="0" w:space="0" w:color="auto"/>
        <w:bottom w:val="none" w:sz="0" w:space="0" w:color="auto"/>
        <w:right w:val="none" w:sz="0" w:space="0" w:color="auto"/>
      </w:divBdr>
    </w:div>
    <w:div w:id="1887984493">
      <w:bodyDiv w:val="1"/>
      <w:marLeft w:val="0"/>
      <w:marRight w:val="0"/>
      <w:marTop w:val="0"/>
      <w:marBottom w:val="0"/>
      <w:divBdr>
        <w:top w:val="none" w:sz="0" w:space="0" w:color="auto"/>
        <w:left w:val="none" w:sz="0" w:space="0" w:color="auto"/>
        <w:bottom w:val="none" w:sz="0" w:space="0" w:color="auto"/>
        <w:right w:val="none" w:sz="0" w:space="0" w:color="auto"/>
      </w:divBdr>
    </w:div>
    <w:div w:id="1891263748">
      <w:bodyDiv w:val="1"/>
      <w:marLeft w:val="0"/>
      <w:marRight w:val="0"/>
      <w:marTop w:val="0"/>
      <w:marBottom w:val="0"/>
      <w:divBdr>
        <w:top w:val="none" w:sz="0" w:space="0" w:color="auto"/>
        <w:left w:val="none" w:sz="0" w:space="0" w:color="auto"/>
        <w:bottom w:val="none" w:sz="0" w:space="0" w:color="auto"/>
        <w:right w:val="none" w:sz="0" w:space="0" w:color="auto"/>
      </w:divBdr>
      <w:divsChild>
        <w:div w:id="228927330">
          <w:marLeft w:val="0"/>
          <w:marRight w:val="0"/>
          <w:marTop w:val="0"/>
          <w:marBottom w:val="0"/>
          <w:divBdr>
            <w:top w:val="single" w:sz="2" w:space="0" w:color="E3E3E3"/>
            <w:left w:val="single" w:sz="2" w:space="0" w:color="E3E3E3"/>
            <w:bottom w:val="single" w:sz="2" w:space="0" w:color="E3E3E3"/>
            <w:right w:val="single" w:sz="2" w:space="0" w:color="E3E3E3"/>
          </w:divBdr>
          <w:divsChild>
            <w:div w:id="507715306">
              <w:marLeft w:val="0"/>
              <w:marRight w:val="0"/>
              <w:marTop w:val="0"/>
              <w:marBottom w:val="0"/>
              <w:divBdr>
                <w:top w:val="single" w:sz="2" w:space="0" w:color="E3E3E3"/>
                <w:left w:val="single" w:sz="2" w:space="0" w:color="E3E3E3"/>
                <w:bottom w:val="single" w:sz="2" w:space="0" w:color="E3E3E3"/>
                <w:right w:val="single" w:sz="2" w:space="0" w:color="E3E3E3"/>
              </w:divBdr>
              <w:divsChild>
                <w:div w:id="1597786852">
                  <w:marLeft w:val="0"/>
                  <w:marRight w:val="0"/>
                  <w:marTop w:val="0"/>
                  <w:marBottom w:val="0"/>
                  <w:divBdr>
                    <w:top w:val="single" w:sz="2" w:space="0" w:color="E3E3E3"/>
                    <w:left w:val="single" w:sz="2" w:space="0" w:color="E3E3E3"/>
                    <w:bottom w:val="single" w:sz="2" w:space="0" w:color="E3E3E3"/>
                    <w:right w:val="single" w:sz="2" w:space="0" w:color="E3E3E3"/>
                  </w:divBdr>
                  <w:divsChild>
                    <w:div w:id="1996570304">
                      <w:marLeft w:val="0"/>
                      <w:marRight w:val="0"/>
                      <w:marTop w:val="0"/>
                      <w:marBottom w:val="0"/>
                      <w:divBdr>
                        <w:top w:val="single" w:sz="2" w:space="0" w:color="E3E3E3"/>
                        <w:left w:val="single" w:sz="2" w:space="0" w:color="E3E3E3"/>
                        <w:bottom w:val="single" w:sz="2" w:space="0" w:color="E3E3E3"/>
                        <w:right w:val="single" w:sz="2" w:space="0" w:color="E3E3E3"/>
                      </w:divBdr>
                      <w:divsChild>
                        <w:div w:id="2044012830">
                          <w:marLeft w:val="0"/>
                          <w:marRight w:val="0"/>
                          <w:marTop w:val="0"/>
                          <w:marBottom w:val="0"/>
                          <w:divBdr>
                            <w:top w:val="single" w:sz="2" w:space="0" w:color="E3E3E3"/>
                            <w:left w:val="single" w:sz="2" w:space="0" w:color="E3E3E3"/>
                            <w:bottom w:val="single" w:sz="2" w:space="31" w:color="E3E3E3"/>
                            <w:right w:val="single" w:sz="2" w:space="0" w:color="E3E3E3"/>
                          </w:divBdr>
                          <w:divsChild>
                            <w:div w:id="796293088">
                              <w:marLeft w:val="0"/>
                              <w:marRight w:val="0"/>
                              <w:marTop w:val="0"/>
                              <w:marBottom w:val="0"/>
                              <w:divBdr>
                                <w:top w:val="single" w:sz="2" w:space="0" w:color="E3E3E3"/>
                                <w:left w:val="single" w:sz="2" w:space="0" w:color="E3E3E3"/>
                                <w:bottom w:val="single" w:sz="2" w:space="0" w:color="E3E3E3"/>
                                <w:right w:val="single" w:sz="2" w:space="0" w:color="E3E3E3"/>
                              </w:divBdr>
                              <w:divsChild>
                                <w:div w:id="2029941706">
                                  <w:marLeft w:val="0"/>
                                  <w:marRight w:val="0"/>
                                  <w:marTop w:val="100"/>
                                  <w:marBottom w:val="100"/>
                                  <w:divBdr>
                                    <w:top w:val="single" w:sz="2" w:space="0" w:color="E3E3E3"/>
                                    <w:left w:val="single" w:sz="2" w:space="0" w:color="E3E3E3"/>
                                    <w:bottom w:val="single" w:sz="2" w:space="0" w:color="E3E3E3"/>
                                    <w:right w:val="single" w:sz="2" w:space="0" w:color="E3E3E3"/>
                                  </w:divBdr>
                                  <w:divsChild>
                                    <w:div w:id="494493712">
                                      <w:marLeft w:val="0"/>
                                      <w:marRight w:val="0"/>
                                      <w:marTop w:val="0"/>
                                      <w:marBottom w:val="0"/>
                                      <w:divBdr>
                                        <w:top w:val="single" w:sz="2" w:space="0" w:color="E3E3E3"/>
                                        <w:left w:val="single" w:sz="2" w:space="0" w:color="E3E3E3"/>
                                        <w:bottom w:val="single" w:sz="2" w:space="0" w:color="E3E3E3"/>
                                        <w:right w:val="single" w:sz="2" w:space="0" w:color="E3E3E3"/>
                                      </w:divBdr>
                                      <w:divsChild>
                                        <w:div w:id="1066415348">
                                          <w:marLeft w:val="0"/>
                                          <w:marRight w:val="0"/>
                                          <w:marTop w:val="0"/>
                                          <w:marBottom w:val="0"/>
                                          <w:divBdr>
                                            <w:top w:val="single" w:sz="2" w:space="0" w:color="E3E3E3"/>
                                            <w:left w:val="single" w:sz="2" w:space="0" w:color="E3E3E3"/>
                                            <w:bottom w:val="single" w:sz="2" w:space="0" w:color="E3E3E3"/>
                                            <w:right w:val="single" w:sz="2" w:space="0" w:color="E3E3E3"/>
                                          </w:divBdr>
                                          <w:divsChild>
                                            <w:div w:id="2037465564">
                                              <w:marLeft w:val="0"/>
                                              <w:marRight w:val="0"/>
                                              <w:marTop w:val="0"/>
                                              <w:marBottom w:val="0"/>
                                              <w:divBdr>
                                                <w:top w:val="single" w:sz="2" w:space="0" w:color="E3E3E3"/>
                                                <w:left w:val="single" w:sz="2" w:space="0" w:color="E3E3E3"/>
                                                <w:bottom w:val="single" w:sz="2" w:space="0" w:color="E3E3E3"/>
                                                <w:right w:val="single" w:sz="2" w:space="0" w:color="E3E3E3"/>
                                              </w:divBdr>
                                              <w:divsChild>
                                                <w:div w:id="315380278">
                                                  <w:marLeft w:val="0"/>
                                                  <w:marRight w:val="0"/>
                                                  <w:marTop w:val="0"/>
                                                  <w:marBottom w:val="0"/>
                                                  <w:divBdr>
                                                    <w:top w:val="single" w:sz="2" w:space="0" w:color="E3E3E3"/>
                                                    <w:left w:val="single" w:sz="2" w:space="0" w:color="E3E3E3"/>
                                                    <w:bottom w:val="single" w:sz="2" w:space="0" w:color="E3E3E3"/>
                                                    <w:right w:val="single" w:sz="2" w:space="0" w:color="E3E3E3"/>
                                                  </w:divBdr>
                                                  <w:divsChild>
                                                    <w:div w:id="792165545">
                                                      <w:marLeft w:val="0"/>
                                                      <w:marRight w:val="0"/>
                                                      <w:marTop w:val="0"/>
                                                      <w:marBottom w:val="0"/>
                                                      <w:divBdr>
                                                        <w:top w:val="single" w:sz="2" w:space="0" w:color="E3E3E3"/>
                                                        <w:left w:val="single" w:sz="2" w:space="0" w:color="E3E3E3"/>
                                                        <w:bottom w:val="single" w:sz="2" w:space="0" w:color="E3E3E3"/>
                                                        <w:right w:val="single" w:sz="2" w:space="0" w:color="E3E3E3"/>
                                                      </w:divBdr>
                                                      <w:divsChild>
                                                        <w:div w:id="635067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3899180">
          <w:marLeft w:val="0"/>
          <w:marRight w:val="0"/>
          <w:marTop w:val="0"/>
          <w:marBottom w:val="0"/>
          <w:divBdr>
            <w:top w:val="none" w:sz="0" w:space="0" w:color="auto"/>
            <w:left w:val="none" w:sz="0" w:space="0" w:color="auto"/>
            <w:bottom w:val="none" w:sz="0" w:space="0" w:color="auto"/>
            <w:right w:val="none" w:sz="0" w:space="0" w:color="auto"/>
          </w:divBdr>
          <w:divsChild>
            <w:div w:id="19879327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5790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2062606">
      <w:bodyDiv w:val="1"/>
      <w:marLeft w:val="0"/>
      <w:marRight w:val="0"/>
      <w:marTop w:val="0"/>
      <w:marBottom w:val="0"/>
      <w:divBdr>
        <w:top w:val="none" w:sz="0" w:space="0" w:color="auto"/>
        <w:left w:val="none" w:sz="0" w:space="0" w:color="auto"/>
        <w:bottom w:val="none" w:sz="0" w:space="0" w:color="auto"/>
        <w:right w:val="none" w:sz="0" w:space="0" w:color="auto"/>
      </w:divBdr>
      <w:divsChild>
        <w:div w:id="1584340563">
          <w:marLeft w:val="0"/>
          <w:marRight w:val="0"/>
          <w:marTop w:val="0"/>
          <w:marBottom w:val="0"/>
          <w:divBdr>
            <w:top w:val="single" w:sz="2" w:space="0" w:color="E3E3E3"/>
            <w:left w:val="single" w:sz="2" w:space="0" w:color="E3E3E3"/>
            <w:bottom w:val="single" w:sz="2" w:space="0" w:color="E3E3E3"/>
            <w:right w:val="single" w:sz="2" w:space="0" w:color="E3E3E3"/>
          </w:divBdr>
          <w:divsChild>
            <w:div w:id="44761501">
              <w:marLeft w:val="0"/>
              <w:marRight w:val="0"/>
              <w:marTop w:val="0"/>
              <w:marBottom w:val="0"/>
              <w:divBdr>
                <w:top w:val="single" w:sz="2" w:space="0" w:color="E3E3E3"/>
                <w:left w:val="single" w:sz="2" w:space="0" w:color="E3E3E3"/>
                <w:bottom w:val="single" w:sz="2" w:space="0" w:color="E3E3E3"/>
                <w:right w:val="single" w:sz="2" w:space="0" w:color="E3E3E3"/>
              </w:divBdr>
              <w:divsChild>
                <w:div w:id="1700274622">
                  <w:marLeft w:val="0"/>
                  <w:marRight w:val="0"/>
                  <w:marTop w:val="0"/>
                  <w:marBottom w:val="0"/>
                  <w:divBdr>
                    <w:top w:val="single" w:sz="2" w:space="0" w:color="E3E3E3"/>
                    <w:left w:val="single" w:sz="2" w:space="0" w:color="E3E3E3"/>
                    <w:bottom w:val="single" w:sz="2" w:space="0" w:color="E3E3E3"/>
                    <w:right w:val="single" w:sz="2" w:space="0" w:color="E3E3E3"/>
                  </w:divBdr>
                  <w:divsChild>
                    <w:div w:id="801388517">
                      <w:marLeft w:val="0"/>
                      <w:marRight w:val="0"/>
                      <w:marTop w:val="0"/>
                      <w:marBottom w:val="0"/>
                      <w:divBdr>
                        <w:top w:val="single" w:sz="2" w:space="0" w:color="E3E3E3"/>
                        <w:left w:val="single" w:sz="2" w:space="0" w:color="E3E3E3"/>
                        <w:bottom w:val="single" w:sz="2" w:space="0" w:color="E3E3E3"/>
                        <w:right w:val="single" w:sz="2" w:space="0" w:color="E3E3E3"/>
                      </w:divBdr>
                      <w:divsChild>
                        <w:div w:id="1638611893">
                          <w:marLeft w:val="0"/>
                          <w:marRight w:val="0"/>
                          <w:marTop w:val="0"/>
                          <w:marBottom w:val="0"/>
                          <w:divBdr>
                            <w:top w:val="single" w:sz="2" w:space="0" w:color="E3E3E3"/>
                            <w:left w:val="single" w:sz="2" w:space="0" w:color="E3E3E3"/>
                            <w:bottom w:val="single" w:sz="2" w:space="0" w:color="E3E3E3"/>
                            <w:right w:val="single" w:sz="2" w:space="0" w:color="E3E3E3"/>
                          </w:divBdr>
                          <w:divsChild>
                            <w:div w:id="1606813592">
                              <w:marLeft w:val="0"/>
                              <w:marRight w:val="0"/>
                              <w:marTop w:val="0"/>
                              <w:marBottom w:val="0"/>
                              <w:divBdr>
                                <w:top w:val="single" w:sz="2" w:space="0" w:color="E3E3E3"/>
                                <w:left w:val="single" w:sz="2" w:space="0" w:color="E3E3E3"/>
                                <w:bottom w:val="single" w:sz="2" w:space="0" w:color="E3E3E3"/>
                                <w:right w:val="single" w:sz="2" w:space="0" w:color="E3E3E3"/>
                              </w:divBdr>
                              <w:divsChild>
                                <w:div w:id="1125351232">
                                  <w:marLeft w:val="0"/>
                                  <w:marRight w:val="0"/>
                                  <w:marTop w:val="100"/>
                                  <w:marBottom w:val="100"/>
                                  <w:divBdr>
                                    <w:top w:val="single" w:sz="2" w:space="0" w:color="E3E3E3"/>
                                    <w:left w:val="single" w:sz="2" w:space="0" w:color="E3E3E3"/>
                                    <w:bottom w:val="single" w:sz="2" w:space="0" w:color="E3E3E3"/>
                                    <w:right w:val="single" w:sz="2" w:space="0" w:color="E3E3E3"/>
                                  </w:divBdr>
                                  <w:divsChild>
                                    <w:div w:id="475530025">
                                      <w:marLeft w:val="0"/>
                                      <w:marRight w:val="0"/>
                                      <w:marTop w:val="0"/>
                                      <w:marBottom w:val="0"/>
                                      <w:divBdr>
                                        <w:top w:val="single" w:sz="2" w:space="0" w:color="E3E3E3"/>
                                        <w:left w:val="single" w:sz="2" w:space="0" w:color="E3E3E3"/>
                                        <w:bottom w:val="single" w:sz="2" w:space="0" w:color="E3E3E3"/>
                                        <w:right w:val="single" w:sz="2" w:space="0" w:color="E3E3E3"/>
                                      </w:divBdr>
                                      <w:divsChild>
                                        <w:div w:id="1033457407">
                                          <w:marLeft w:val="0"/>
                                          <w:marRight w:val="0"/>
                                          <w:marTop w:val="0"/>
                                          <w:marBottom w:val="0"/>
                                          <w:divBdr>
                                            <w:top w:val="single" w:sz="2" w:space="0" w:color="E3E3E3"/>
                                            <w:left w:val="single" w:sz="2" w:space="0" w:color="E3E3E3"/>
                                            <w:bottom w:val="single" w:sz="2" w:space="0" w:color="E3E3E3"/>
                                            <w:right w:val="single" w:sz="2" w:space="0" w:color="E3E3E3"/>
                                          </w:divBdr>
                                          <w:divsChild>
                                            <w:div w:id="1185288615">
                                              <w:marLeft w:val="0"/>
                                              <w:marRight w:val="0"/>
                                              <w:marTop w:val="0"/>
                                              <w:marBottom w:val="0"/>
                                              <w:divBdr>
                                                <w:top w:val="single" w:sz="2" w:space="0" w:color="E3E3E3"/>
                                                <w:left w:val="single" w:sz="2" w:space="0" w:color="E3E3E3"/>
                                                <w:bottom w:val="single" w:sz="2" w:space="0" w:color="E3E3E3"/>
                                                <w:right w:val="single" w:sz="2" w:space="0" w:color="E3E3E3"/>
                                              </w:divBdr>
                                              <w:divsChild>
                                                <w:div w:id="65500260">
                                                  <w:marLeft w:val="0"/>
                                                  <w:marRight w:val="0"/>
                                                  <w:marTop w:val="0"/>
                                                  <w:marBottom w:val="0"/>
                                                  <w:divBdr>
                                                    <w:top w:val="single" w:sz="2" w:space="0" w:color="E3E3E3"/>
                                                    <w:left w:val="single" w:sz="2" w:space="0" w:color="E3E3E3"/>
                                                    <w:bottom w:val="single" w:sz="2" w:space="0" w:color="E3E3E3"/>
                                                    <w:right w:val="single" w:sz="2" w:space="0" w:color="E3E3E3"/>
                                                  </w:divBdr>
                                                  <w:divsChild>
                                                    <w:div w:id="1861890175">
                                                      <w:marLeft w:val="0"/>
                                                      <w:marRight w:val="0"/>
                                                      <w:marTop w:val="0"/>
                                                      <w:marBottom w:val="0"/>
                                                      <w:divBdr>
                                                        <w:top w:val="single" w:sz="2" w:space="0" w:color="E3E3E3"/>
                                                        <w:left w:val="single" w:sz="2" w:space="0" w:color="E3E3E3"/>
                                                        <w:bottom w:val="single" w:sz="2" w:space="0" w:color="E3E3E3"/>
                                                        <w:right w:val="single" w:sz="2" w:space="0" w:color="E3E3E3"/>
                                                      </w:divBdr>
                                                      <w:divsChild>
                                                        <w:div w:id="1631083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5996973">
          <w:marLeft w:val="0"/>
          <w:marRight w:val="0"/>
          <w:marTop w:val="0"/>
          <w:marBottom w:val="0"/>
          <w:divBdr>
            <w:top w:val="none" w:sz="0" w:space="0" w:color="auto"/>
            <w:left w:val="none" w:sz="0" w:space="0" w:color="auto"/>
            <w:bottom w:val="none" w:sz="0" w:space="0" w:color="auto"/>
            <w:right w:val="none" w:sz="0" w:space="0" w:color="auto"/>
          </w:divBdr>
          <w:divsChild>
            <w:div w:id="464466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8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13155192">
      <w:bodyDiv w:val="1"/>
      <w:marLeft w:val="0"/>
      <w:marRight w:val="0"/>
      <w:marTop w:val="0"/>
      <w:marBottom w:val="0"/>
      <w:divBdr>
        <w:top w:val="none" w:sz="0" w:space="0" w:color="auto"/>
        <w:left w:val="none" w:sz="0" w:space="0" w:color="auto"/>
        <w:bottom w:val="none" w:sz="0" w:space="0" w:color="auto"/>
        <w:right w:val="none" w:sz="0" w:space="0" w:color="auto"/>
      </w:divBdr>
      <w:divsChild>
        <w:div w:id="81731062">
          <w:marLeft w:val="0"/>
          <w:marRight w:val="0"/>
          <w:marTop w:val="0"/>
          <w:marBottom w:val="0"/>
          <w:divBdr>
            <w:top w:val="none" w:sz="0" w:space="0" w:color="auto"/>
            <w:left w:val="none" w:sz="0" w:space="0" w:color="auto"/>
            <w:bottom w:val="none" w:sz="0" w:space="0" w:color="auto"/>
            <w:right w:val="none" w:sz="0" w:space="0" w:color="auto"/>
          </w:divBdr>
          <w:divsChild>
            <w:div w:id="1720861697">
              <w:marLeft w:val="0"/>
              <w:marRight w:val="0"/>
              <w:marTop w:val="0"/>
              <w:marBottom w:val="0"/>
              <w:divBdr>
                <w:top w:val="none" w:sz="0" w:space="0" w:color="auto"/>
                <w:left w:val="none" w:sz="0" w:space="0" w:color="auto"/>
                <w:bottom w:val="none" w:sz="0" w:space="0" w:color="auto"/>
                <w:right w:val="none" w:sz="0" w:space="0" w:color="auto"/>
              </w:divBdr>
              <w:divsChild>
                <w:div w:id="1639989672">
                  <w:marLeft w:val="0"/>
                  <w:marRight w:val="0"/>
                  <w:marTop w:val="0"/>
                  <w:marBottom w:val="0"/>
                  <w:divBdr>
                    <w:top w:val="none" w:sz="0" w:space="0" w:color="auto"/>
                    <w:left w:val="none" w:sz="0" w:space="0" w:color="auto"/>
                    <w:bottom w:val="none" w:sz="0" w:space="0" w:color="auto"/>
                    <w:right w:val="none" w:sz="0" w:space="0" w:color="auto"/>
                  </w:divBdr>
                  <w:divsChild>
                    <w:div w:id="1755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5808">
          <w:marLeft w:val="0"/>
          <w:marRight w:val="0"/>
          <w:marTop w:val="0"/>
          <w:marBottom w:val="0"/>
          <w:divBdr>
            <w:top w:val="none" w:sz="0" w:space="0" w:color="auto"/>
            <w:left w:val="none" w:sz="0" w:space="0" w:color="auto"/>
            <w:bottom w:val="none" w:sz="0" w:space="0" w:color="auto"/>
            <w:right w:val="none" w:sz="0" w:space="0" w:color="auto"/>
          </w:divBdr>
          <w:divsChild>
            <w:div w:id="448469991">
              <w:marLeft w:val="0"/>
              <w:marRight w:val="0"/>
              <w:marTop w:val="0"/>
              <w:marBottom w:val="0"/>
              <w:divBdr>
                <w:top w:val="none" w:sz="0" w:space="0" w:color="auto"/>
                <w:left w:val="none" w:sz="0" w:space="0" w:color="auto"/>
                <w:bottom w:val="none" w:sz="0" w:space="0" w:color="auto"/>
                <w:right w:val="none" w:sz="0" w:space="0" w:color="auto"/>
              </w:divBdr>
              <w:divsChild>
                <w:div w:id="1910580494">
                  <w:marLeft w:val="0"/>
                  <w:marRight w:val="0"/>
                  <w:marTop w:val="0"/>
                  <w:marBottom w:val="0"/>
                  <w:divBdr>
                    <w:top w:val="none" w:sz="0" w:space="0" w:color="auto"/>
                    <w:left w:val="none" w:sz="0" w:space="0" w:color="auto"/>
                    <w:bottom w:val="none" w:sz="0" w:space="0" w:color="auto"/>
                    <w:right w:val="none" w:sz="0" w:space="0" w:color="auto"/>
                  </w:divBdr>
                  <w:divsChild>
                    <w:div w:id="137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78717">
      <w:bodyDiv w:val="1"/>
      <w:marLeft w:val="0"/>
      <w:marRight w:val="0"/>
      <w:marTop w:val="0"/>
      <w:marBottom w:val="0"/>
      <w:divBdr>
        <w:top w:val="none" w:sz="0" w:space="0" w:color="auto"/>
        <w:left w:val="none" w:sz="0" w:space="0" w:color="auto"/>
        <w:bottom w:val="none" w:sz="0" w:space="0" w:color="auto"/>
        <w:right w:val="none" w:sz="0" w:space="0" w:color="auto"/>
      </w:divBdr>
    </w:div>
    <w:div w:id="1967272283">
      <w:bodyDiv w:val="1"/>
      <w:marLeft w:val="0"/>
      <w:marRight w:val="0"/>
      <w:marTop w:val="0"/>
      <w:marBottom w:val="0"/>
      <w:divBdr>
        <w:top w:val="none" w:sz="0" w:space="0" w:color="auto"/>
        <w:left w:val="none" w:sz="0" w:space="0" w:color="auto"/>
        <w:bottom w:val="none" w:sz="0" w:space="0" w:color="auto"/>
        <w:right w:val="none" w:sz="0" w:space="0" w:color="auto"/>
      </w:divBdr>
    </w:div>
    <w:div w:id="1980912319">
      <w:bodyDiv w:val="1"/>
      <w:marLeft w:val="0"/>
      <w:marRight w:val="0"/>
      <w:marTop w:val="0"/>
      <w:marBottom w:val="0"/>
      <w:divBdr>
        <w:top w:val="none" w:sz="0" w:space="0" w:color="auto"/>
        <w:left w:val="none" w:sz="0" w:space="0" w:color="auto"/>
        <w:bottom w:val="none" w:sz="0" w:space="0" w:color="auto"/>
        <w:right w:val="none" w:sz="0" w:space="0" w:color="auto"/>
      </w:divBdr>
    </w:div>
    <w:div w:id="2000498216">
      <w:bodyDiv w:val="1"/>
      <w:marLeft w:val="0"/>
      <w:marRight w:val="0"/>
      <w:marTop w:val="0"/>
      <w:marBottom w:val="0"/>
      <w:divBdr>
        <w:top w:val="none" w:sz="0" w:space="0" w:color="auto"/>
        <w:left w:val="none" w:sz="0" w:space="0" w:color="auto"/>
        <w:bottom w:val="none" w:sz="0" w:space="0" w:color="auto"/>
        <w:right w:val="none" w:sz="0" w:space="0" w:color="auto"/>
      </w:divBdr>
    </w:div>
    <w:div w:id="2023317007">
      <w:bodyDiv w:val="1"/>
      <w:marLeft w:val="0"/>
      <w:marRight w:val="0"/>
      <w:marTop w:val="0"/>
      <w:marBottom w:val="0"/>
      <w:divBdr>
        <w:top w:val="none" w:sz="0" w:space="0" w:color="auto"/>
        <w:left w:val="none" w:sz="0" w:space="0" w:color="auto"/>
        <w:bottom w:val="none" w:sz="0" w:space="0" w:color="auto"/>
        <w:right w:val="none" w:sz="0" w:space="0" w:color="auto"/>
      </w:divBdr>
    </w:div>
    <w:div w:id="2060737047">
      <w:bodyDiv w:val="1"/>
      <w:marLeft w:val="0"/>
      <w:marRight w:val="0"/>
      <w:marTop w:val="0"/>
      <w:marBottom w:val="0"/>
      <w:divBdr>
        <w:top w:val="none" w:sz="0" w:space="0" w:color="auto"/>
        <w:left w:val="none" w:sz="0" w:space="0" w:color="auto"/>
        <w:bottom w:val="none" w:sz="0" w:space="0" w:color="auto"/>
        <w:right w:val="none" w:sz="0" w:space="0" w:color="auto"/>
      </w:divBdr>
    </w:div>
    <w:div w:id="2071611018">
      <w:bodyDiv w:val="1"/>
      <w:marLeft w:val="0"/>
      <w:marRight w:val="0"/>
      <w:marTop w:val="0"/>
      <w:marBottom w:val="0"/>
      <w:divBdr>
        <w:top w:val="none" w:sz="0" w:space="0" w:color="auto"/>
        <w:left w:val="none" w:sz="0" w:space="0" w:color="auto"/>
        <w:bottom w:val="none" w:sz="0" w:space="0" w:color="auto"/>
        <w:right w:val="none" w:sz="0" w:space="0" w:color="auto"/>
      </w:divBdr>
    </w:div>
    <w:div w:id="2084401381">
      <w:bodyDiv w:val="1"/>
      <w:marLeft w:val="0"/>
      <w:marRight w:val="0"/>
      <w:marTop w:val="0"/>
      <w:marBottom w:val="0"/>
      <w:divBdr>
        <w:top w:val="none" w:sz="0" w:space="0" w:color="auto"/>
        <w:left w:val="none" w:sz="0" w:space="0" w:color="auto"/>
        <w:bottom w:val="none" w:sz="0" w:space="0" w:color="auto"/>
        <w:right w:val="none" w:sz="0" w:space="0" w:color="auto"/>
      </w:divBdr>
      <w:divsChild>
        <w:div w:id="1390303952">
          <w:marLeft w:val="0"/>
          <w:marRight w:val="0"/>
          <w:marTop w:val="0"/>
          <w:marBottom w:val="0"/>
          <w:divBdr>
            <w:top w:val="single" w:sz="2" w:space="0" w:color="E3E3E3"/>
            <w:left w:val="single" w:sz="2" w:space="0" w:color="E3E3E3"/>
            <w:bottom w:val="single" w:sz="2" w:space="0" w:color="E3E3E3"/>
            <w:right w:val="single" w:sz="2" w:space="0" w:color="E3E3E3"/>
          </w:divBdr>
          <w:divsChild>
            <w:div w:id="1729525961">
              <w:marLeft w:val="0"/>
              <w:marRight w:val="0"/>
              <w:marTop w:val="0"/>
              <w:marBottom w:val="0"/>
              <w:divBdr>
                <w:top w:val="single" w:sz="2" w:space="0" w:color="E3E3E3"/>
                <w:left w:val="single" w:sz="2" w:space="0" w:color="E3E3E3"/>
                <w:bottom w:val="single" w:sz="2" w:space="0" w:color="E3E3E3"/>
                <w:right w:val="single" w:sz="2" w:space="0" w:color="E3E3E3"/>
              </w:divBdr>
              <w:divsChild>
                <w:div w:id="936522368">
                  <w:marLeft w:val="0"/>
                  <w:marRight w:val="0"/>
                  <w:marTop w:val="0"/>
                  <w:marBottom w:val="0"/>
                  <w:divBdr>
                    <w:top w:val="single" w:sz="2" w:space="0" w:color="E3E3E3"/>
                    <w:left w:val="single" w:sz="2" w:space="0" w:color="E3E3E3"/>
                    <w:bottom w:val="single" w:sz="2" w:space="0" w:color="E3E3E3"/>
                    <w:right w:val="single" w:sz="2" w:space="0" w:color="E3E3E3"/>
                  </w:divBdr>
                  <w:divsChild>
                    <w:div w:id="2085179342">
                      <w:marLeft w:val="0"/>
                      <w:marRight w:val="0"/>
                      <w:marTop w:val="0"/>
                      <w:marBottom w:val="0"/>
                      <w:divBdr>
                        <w:top w:val="single" w:sz="2" w:space="0" w:color="E3E3E3"/>
                        <w:left w:val="single" w:sz="2" w:space="0" w:color="E3E3E3"/>
                        <w:bottom w:val="single" w:sz="2" w:space="0" w:color="E3E3E3"/>
                        <w:right w:val="single" w:sz="2" w:space="0" w:color="E3E3E3"/>
                      </w:divBdr>
                      <w:divsChild>
                        <w:div w:id="304168721">
                          <w:marLeft w:val="0"/>
                          <w:marRight w:val="0"/>
                          <w:marTop w:val="0"/>
                          <w:marBottom w:val="0"/>
                          <w:divBdr>
                            <w:top w:val="single" w:sz="2" w:space="0" w:color="E3E3E3"/>
                            <w:left w:val="single" w:sz="2" w:space="0" w:color="E3E3E3"/>
                            <w:bottom w:val="single" w:sz="2" w:space="0" w:color="E3E3E3"/>
                            <w:right w:val="single" w:sz="2" w:space="0" w:color="E3E3E3"/>
                          </w:divBdr>
                          <w:divsChild>
                            <w:div w:id="1054112407">
                              <w:marLeft w:val="0"/>
                              <w:marRight w:val="0"/>
                              <w:marTop w:val="0"/>
                              <w:marBottom w:val="0"/>
                              <w:divBdr>
                                <w:top w:val="single" w:sz="2" w:space="0" w:color="E3E3E3"/>
                                <w:left w:val="single" w:sz="2" w:space="0" w:color="E3E3E3"/>
                                <w:bottom w:val="single" w:sz="2" w:space="0" w:color="E3E3E3"/>
                                <w:right w:val="single" w:sz="2" w:space="0" w:color="E3E3E3"/>
                              </w:divBdr>
                              <w:divsChild>
                                <w:div w:id="1180045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334601530">
                                      <w:marLeft w:val="0"/>
                                      <w:marRight w:val="0"/>
                                      <w:marTop w:val="0"/>
                                      <w:marBottom w:val="0"/>
                                      <w:divBdr>
                                        <w:top w:val="single" w:sz="2" w:space="0" w:color="E3E3E3"/>
                                        <w:left w:val="single" w:sz="2" w:space="0" w:color="E3E3E3"/>
                                        <w:bottom w:val="single" w:sz="2" w:space="0" w:color="E3E3E3"/>
                                        <w:right w:val="single" w:sz="2" w:space="0" w:color="E3E3E3"/>
                                      </w:divBdr>
                                      <w:divsChild>
                                        <w:div w:id="566262201">
                                          <w:marLeft w:val="0"/>
                                          <w:marRight w:val="0"/>
                                          <w:marTop w:val="0"/>
                                          <w:marBottom w:val="0"/>
                                          <w:divBdr>
                                            <w:top w:val="single" w:sz="2" w:space="0" w:color="E3E3E3"/>
                                            <w:left w:val="single" w:sz="2" w:space="0" w:color="E3E3E3"/>
                                            <w:bottom w:val="single" w:sz="2" w:space="0" w:color="E3E3E3"/>
                                            <w:right w:val="single" w:sz="2" w:space="0" w:color="E3E3E3"/>
                                          </w:divBdr>
                                          <w:divsChild>
                                            <w:div w:id="273558101">
                                              <w:marLeft w:val="0"/>
                                              <w:marRight w:val="0"/>
                                              <w:marTop w:val="0"/>
                                              <w:marBottom w:val="0"/>
                                              <w:divBdr>
                                                <w:top w:val="single" w:sz="2" w:space="0" w:color="E3E3E3"/>
                                                <w:left w:val="single" w:sz="2" w:space="0" w:color="E3E3E3"/>
                                                <w:bottom w:val="single" w:sz="2" w:space="0" w:color="E3E3E3"/>
                                                <w:right w:val="single" w:sz="2" w:space="0" w:color="E3E3E3"/>
                                              </w:divBdr>
                                              <w:divsChild>
                                                <w:div w:id="370813775">
                                                  <w:marLeft w:val="0"/>
                                                  <w:marRight w:val="0"/>
                                                  <w:marTop w:val="0"/>
                                                  <w:marBottom w:val="0"/>
                                                  <w:divBdr>
                                                    <w:top w:val="single" w:sz="2" w:space="0" w:color="E3E3E3"/>
                                                    <w:left w:val="single" w:sz="2" w:space="0" w:color="E3E3E3"/>
                                                    <w:bottom w:val="single" w:sz="2" w:space="0" w:color="E3E3E3"/>
                                                    <w:right w:val="single" w:sz="2" w:space="0" w:color="E3E3E3"/>
                                                  </w:divBdr>
                                                  <w:divsChild>
                                                    <w:div w:id="1165123961">
                                                      <w:marLeft w:val="0"/>
                                                      <w:marRight w:val="0"/>
                                                      <w:marTop w:val="0"/>
                                                      <w:marBottom w:val="0"/>
                                                      <w:divBdr>
                                                        <w:top w:val="single" w:sz="2" w:space="0" w:color="E3E3E3"/>
                                                        <w:left w:val="single" w:sz="2" w:space="0" w:color="E3E3E3"/>
                                                        <w:bottom w:val="single" w:sz="2" w:space="0" w:color="E3E3E3"/>
                                                        <w:right w:val="single" w:sz="2" w:space="0" w:color="E3E3E3"/>
                                                      </w:divBdr>
                                                      <w:divsChild>
                                                        <w:div w:id="642278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7591889">
          <w:marLeft w:val="0"/>
          <w:marRight w:val="0"/>
          <w:marTop w:val="0"/>
          <w:marBottom w:val="0"/>
          <w:divBdr>
            <w:top w:val="none" w:sz="0" w:space="0" w:color="auto"/>
            <w:left w:val="none" w:sz="0" w:space="0" w:color="auto"/>
            <w:bottom w:val="none" w:sz="0" w:space="0" w:color="auto"/>
            <w:right w:val="none" w:sz="0" w:space="0" w:color="auto"/>
          </w:divBdr>
          <w:divsChild>
            <w:div w:id="1652052671">
              <w:marLeft w:val="0"/>
              <w:marRight w:val="0"/>
              <w:marTop w:val="100"/>
              <w:marBottom w:val="100"/>
              <w:divBdr>
                <w:top w:val="single" w:sz="2" w:space="0" w:color="E3E3E3"/>
                <w:left w:val="single" w:sz="2" w:space="0" w:color="E3E3E3"/>
                <w:bottom w:val="single" w:sz="2" w:space="0" w:color="E3E3E3"/>
                <w:right w:val="single" w:sz="2" w:space="0" w:color="E3E3E3"/>
              </w:divBdr>
              <w:divsChild>
                <w:div w:id="132817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85059834">
      <w:bodyDiv w:val="1"/>
      <w:marLeft w:val="0"/>
      <w:marRight w:val="0"/>
      <w:marTop w:val="0"/>
      <w:marBottom w:val="0"/>
      <w:divBdr>
        <w:top w:val="none" w:sz="0" w:space="0" w:color="auto"/>
        <w:left w:val="none" w:sz="0" w:space="0" w:color="auto"/>
        <w:bottom w:val="none" w:sz="0" w:space="0" w:color="auto"/>
        <w:right w:val="none" w:sz="0" w:space="0" w:color="auto"/>
      </w:divBdr>
      <w:divsChild>
        <w:div w:id="108354234">
          <w:marLeft w:val="0"/>
          <w:marRight w:val="0"/>
          <w:marTop w:val="0"/>
          <w:marBottom w:val="0"/>
          <w:divBdr>
            <w:top w:val="none" w:sz="0" w:space="0" w:color="auto"/>
            <w:left w:val="none" w:sz="0" w:space="0" w:color="auto"/>
            <w:bottom w:val="none" w:sz="0" w:space="0" w:color="auto"/>
            <w:right w:val="none" w:sz="0" w:space="0" w:color="auto"/>
          </w:divBdr>
          <w:divsChild>
            <w:div w:id="519441803">
              <w:marLeft w:val="0"/>
              <w:marRight w:val="0"/>
              <w:marTop w:val="0"/>
              <w:marBottom w:val="0"/>
              <w:divBdr>
                <w:top w:val="none" w:sz="0" w:space="0" w:color="auto"/>
                <w:left w:val="none" w:sz="0" w:space="0" w:color="auto"/>
                <w:bottom w:val="none" w:sz="0" w:space="0" w:color="auto"/>
                <w:right w:val="none" w:sz="0" w:space="0" w:color="auto"/>
              </w:divBdr>
              <w:divsChild>
                <w:div w:id="1766223897">
                  <w:marLeft w:val="0"/>
                  <w:marRight w:val="0"/>
                  <w:marTop w:val="0"/>
                  <w:marBottom w:val="0"/>
                  <w:divBdr>
                    <w:top w:val="none" w:sz="0" w:space="0" w:color="auto"/>
                    <w:left w:val="none" w:sz="0" w:space="0" w:color="auto"/>
                    <w:bottom w:val="none" w:sz="0" w:space="0" w:color="auto"/>
                    <w:right w:val="none" w:sz="0" w:space="0" w:color="auto"/>
                  </w:divBdr>
                  <w:divsChild>
                    <w:div w:id="580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57550">
          <w:marLeft w:val="0"/>
          <w:marRight w:val="0"/>
          <w:marTop w:val="0"/>
          <w:marBottom w:val="0"/>
          <w:divBdr>
            <w:top w:val="none" w:sz="0" w:space="0" w:color="auto"/>
            <w:left w:val="none" w:sz="0" w:space="0" w:color="auto"/>
            <w:bottom w:val="none" w:sz="0" w:space="0" w:color="auto"/>
            <w:right w:val="none" w:sz="0" w:space="0" w:color="auto"/>
          </w:divBdr>
          <w:divsChild>
            <w:div w:id="1349409030">
              <w:marLeft w:val="0"/>
              <w:marRight w:val="0"/>
              <w:marTop w:val="0"/>
              <w:marBottom w:val="0"/>
              <w:divBdr>
                <w:top w:val="none" w:sz="0" w:space="0" w:color="auto"/>
                <w:left w:val="none" w:sz="0" w:space="0" w:color="auto"/>
                <w:bottom w:val="none" w:sz="0" w:space="0" w:color="auto"/>
                <w:right w:val="none" w:sz="0" w:space="0" w:color="auto"/>
              </w:divBdr>
              <w:divsChild>
                <w:div w:id="194974617">
                  <w:marLeft w:val="0"/>
                  <w:marRight w:val="0"/>
                  <w:marTop w:val="0"/>
                  <w:marBottom w:val="0"/>
                  <w:divBdr>
                    <w:top w:val="none" w:sz="0" w:space="0" w:color="auto"/>
                    <w:left w:val="none" w:sz="0" w:space="0" w:color="auto"/>
                    <w:bottom w:val="none" w:sz="0" w:space="0" w:color="auto"/>
                    <w:right w:val="none" w:sz="0" w:space="0" w:color="auto"/>
                  </w:divBdr>
                  <w:divsChild>
                    <w:div w:id="8041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27204">
      <w:bodyDiv w:val="1"/>
      <w:marLeft w:val="0"/>
      <w:marRight w:val="0"/>
      <w:marTop w:val="0"/>
      <w:marBottom w:val="0"/>
      <w:divBdr>
        <w:top w:val="none" w:sz="0" w:space="0" w:color="auto"/>
        <w:left w:val="none" w:sz="0" w:space="0" w:color="auto"/>
        <w:bottom w:val="none" w:sz="0" w:space="0" w:color="auto"/>
        <w:right w:val="none" w:sz="0" w:space="0" w:color="auto"/>
      </w:divBdr>
    </w:div>
    <w:div w:id="2096315030">
      <w:bodyDiv w:val="1"/>
      <w:marLeft w:val="0"/>
      <w:marRight w:val="0"/>
      <w:marTop w:val="0"/>
      <w:marBottom w:val="0"/>
      <w:divBdr>
        <w:top w:val="none" w:sz="0" w:space="0" w:color="auto"/>
        <w:left w:val="none" w:sz="0" w:space="0" w:color="auto"/>
        <w:bottom w:val="none" w:sz="0" w:space="0" w:color="auto"/>
        <w:right w:val="none" w:sz="0" w:space="0" w:color="auto"/>
      </w:divBdr>
      <w:divsChild>
        <w:div w:id="2042321257">
          <w:marLeft w:val="0"/>
          <w:marRight w:val="0"/>
          <w:marTop w:val="0"/>
          <w:marBottom w:val="0"/>
          <w:divBdr>
            <w:top w:val="single" w:sz="2" w:space="0" w:color="E3E3E3"/>
            <w:left w:val="single" w:sz="2" w:space="0" w:color="E3E3E3"/>
            <w:bottom w:val="single" w:sz="2" w:space="0" w:color="E3E3E3"/>
            <w:right w:val="single" w:sz="2" w:space="0" w:color="E3E3E3"/>
          </w:divBdr>
          <w:divsChild>
            <w:div w:id="1069034445">
              <w:marLeft w:val="0"/>
              <w:marRight w:val="0"/>
              <w:marTop w:val="0"/>
              <w:marBottom w:val="0"/>
              <w:divBdr>
                <w:top w:val="single" w:sz="2" w:space="0" w:color="E3E3E3"/>
                <w:left w:val="single" w:sz="2" w:space="0" w:color="E3E3E3"/>
                <w:bottom w:val="single" w:sz="2" w:space="0" w:color="E3E3E3"/>
                <w:right w:val="single" w:sz="2" w:space="0" w:color="E3E3E3"/>
              </w:divBdr>
              <w:divsChild>
                <w:div w:id="612253949">
                  <w:marLeft w:val="0"/>
                  <w:marRight w:val="0"/>
                  <w:marTop w:val="0"/>
                  <w:marBottom w:val="0"/>
                  <w:divBdr>
                    <w:top w:val="single" w:sz="2" w:space="0" w:color="E3E3E3"/>
                    <w:left w:val="single" w:sz="2" w:space="0" w:color="E3E3E3"/>
                    <w:bottom w:val="single" w:sz="2" w:space="0" w:color="E3E3E3"/>
                    <w:right w:val="single" w:sz="2" w:space="0" w:color="E3E3E3"/>
                  </w:divBdr>
                  <w:divsChild>
                    <w:div w:id="1614944042">
                      <w:marLeft w:val="0"/>
                      <w:marRight w:val="0"/>
                      <w:marTop w:val="0"/>
                      <w:marBottom w:val="0"/>
                      <w:divBdr>
                        <w:top w:val="single" w:sz="2" w:space="0" w:color="E3E3E3"/>
                        <w:left w:val="single" w:sz="2" w:space="0" w:color="E3E3E3"/>
                        <w:bottom w:val="single" w:sz="2" w:space="0" w:color="E3E3E3"/>
                        <w:right w:val="single" w:sz="2" w:space="0" w:color="E3E3E3"/>
                      </w:divBdr>
                      <w:divsChild>
                        <w:div w:id="910041763">
                          <w:marLeft w:val="0"/>
                          <w:marRight w:val="0"/>
                          <w:marTop w:val="0"/>
                          <w:marBottom w:val="0"/>
                          <w:divBdr>
                            <w:top w:val="single" w:sz="2" w:space="0" w:color="E3E3E3"/>
                            <w:left w:val="single" w:sz="2" w:space="0" w:color="E3E3E3"/>
                            <w:bottom w:val="single" w:sz="2" w:space="0" w:color="E3E3E3"/>
                            <w:right w:val="single" w:sz="2" w:space="0" w:color="E3E3E3"/>
                          </w:divBdr>
                          <w:divsChild>
                            <w:div w:id="163982163">
                              <w:marLeft w:val="0"/>
                              <w:marRight w:val="0"/>
                              <w:marTop w:val="0"/>
                              <w:marBottom w:val="0"/>
                              <w:divBdr>
                                <w:top w:val="single" w:sz="2" w:space="0" w:color="E3E3E3"/>
                                <w:left w:val="single" w:sz="2" w:space="0" w:color="E3E3E3"/>
                                <w:bottom w:val="single" w:sz="2" w:space="0" w:color="E3E3E3"/>
                                <w:right w:val="single" w:sz="2" w:space="0" w:color="E3E3E3"/>
                              </w:divBdr>
                              <w:divsChild>
                                <w:div w:id="1231579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81676">
                                      <w:marLeft w:val="0"/>
                                      <w:marRight w:val="0"/>
                                      <w:marTop w:val="0"/>
                                      <w:marBottom w:val="0"/>
                                      <w:divBdr>
                                        <w:top w:val="single" w:sz="2" w:space="0" w:color="E3E3E3"/>
                                        <w:left w:val="single" w:sz="2" w:space="0" w:color="E3E3E3"/>
                                        <w:bottom w:val="single" w:sz="2" w:space="0" w:color="E3E3E3"/>
                                        <w:right w:val="single" w:sz="2" w:space="0" w:color="E3E3E3"/>
                                      </w:divBdr>
                                      <w:divsChild>
                                        <w:div w:id="2062561016">
                                          <w:marLeft w:val="0"/>
                                          <w:marRight w:val="0"/>
                                          <w:marTop w:val="0"/>
                                          <w:marBottom w:val="0"/>
                                          <w:divBdr>
                                            <w:top w:val="single" w:sz="2" w:space="0" w:color="E3E3E3"/>
                                            <w:left w:val="single" w:sz="2" w:space="0" w:color="E3E3E3"/>
                                            <w:bottom w:val="single" w:sz="2" w:space="0" w:color="E3E3E3"/>
                                            <w:right w:val="single" w:sz="2" w:space="0" w:color="E3E3E3"/>
                                          </w:divBdr>
                                          <w:divsChild>
                                            <w:div w:id="726682943">
                                              <w:marLeft w:val="0"/>
                                              <w:marRight w:val="0"/>
                                              <w:marTop w:val="0"/>
                                              <w:marBottom w:val="0"/>
                                              <w:divBdr>
                                                <w:top w:val="single" w:sz="2" w:space="0" w:color="E3E3E3"/>
                                                <w:left w:val="single" w:sz="2" w:space="0" w:color="E3E3E3"/>
                                                <w:bottom w:val="single" w:sz="2" w:space="0" w:color="E3E3E3"/>
                                                <w:right w:val="single" w:sz="2" w:space="0" w:color="E3E3E3"/>
                                              </w:divBdr>
                                              <w:divsChild>
                                                <w:div w:id="796264770">
                                                  <w:marLeft w:val="0"/>
                                                  <w:marRight w:val="0"/>
                                                  <w:marTop w:val="0"/>
                                                  <w:marBottom w:val="0"/>
                                                  <w:divBdr>
                                                    <w:top w:val="single" w:sz="2" w:space="0" w:color="E3E3E3"/>
                                                    <w:left w:val="single" w:sz="2" w:space="0" w:color="E3E3E3"/>
                                                    <w:bottom w:val="single" w:sz="2" w:space="0" w:color="E3E3E3"/>
                                                    <w:right w:val="single" w:sz="2" w:space="0" w:color="E3E3E3"/>
                                                  </w:divBdr>
                                                  <w:divsChild>
                                                    <w:div w:id="473065627">
                                                      <w:marLeft w:val="0"/>
                                                      <w:marRight w:val="0"/>
                                                      <w:marTop w:val="0"/>
                                                      <w:marBottom w:val="0"/>
                                                      <w:divBdr>
                                                        <w:top w:val="single" w:sz="2" w:space="0" w:color="E3E3E3"/>
                                                        <w:left w:val="single" w:sz="2" w:space="0" w:color="E3E3E3"/>
                                                        <w:bottom w:val="single" w:sz="2" w:space="0" w:color="E3E3E3"/>
                                                        <w:right w:val="single" w:sz="2" w:space="0" w:color="E3E3E3"/>
                                                      </w:divBdr>
                                                      <w:divsChild>
                                                        <w:div w:id="632756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9482377">
          <w:marLeft w:val="0"/>
          <w:marRight w:val="0"/>
          <w:marTop w:val="0"/>
          <w:marBottom w:val="0"/>
          <w:divBdr>
            <w:top w:val="none" w:sz="0" w:space="0" w:color="auto"/>
            <w:left w:val="none" w:sz="0" w:space="0" w:color="auto"/>
            <w:bottom w:val="none" w:sz="0" w:space="0" w:color="auto"/>
            <w:right w:val="none" w:sz="0" w:space="0" w:color="auto"/>
          </w:divBdr>
          <w:divsChild>
            <w:div w:id="573129353">
              <w:marLeft w:val="0"/>
              <w:marRight w:val="0"/>
              <w:marTop w:val="100"/>
              <w:marBottom w:val="100"/>
              <w:divBdr>
                <w:top w:val="single" w:sz="2" w:space="0" w:color="E3E3E3"/>
                <w:left w:val="single" w:sz="2" w:space="0" w:color="E3E3E3"/>
                <w:bottom w:val="single" w:sz="2" w:space="0" w:color="E3E3E3"/>
                <w:right w:val="single" w:sz="2" w:space="0" w:color="E3E3E3"/>
              </w:divBdr>
              <w:divsChild>
                <w:div w:id="537666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7364655">
      <w:bodyDiv w:val="1"/>
      <w:marLeft w:val="0"/>
      <w:marRight w:val="0"/>
      <w:marTop w:val="0"/>
      <w:marBottom w:val="0"/>
      <w:divBdr>
        <w:top w:val="none" w:sz="0" w:space="0" w:color="auto"/>
        <w:left w:val="none" w:sz="0" w:space="0" w:color="auto"/>
        <w:bottom w:val="none" w:sz="0" w:space="0" w:color="auto"/>
        <w:right w:val="none" w:sz="0" w:space="0" w:color="auto"/>
      </w:divBdr>
    </w:div>
    <w:div w:id="2121141453">
      <w:bodyDiv w:val="1"/>
      <w:marLeft w:val="0"/>
      <w:marRight w:val="0"/>
      <w:marTop w:val="0"/>
      <w:marBottom w:val="0"/>
      <w:divBdr>
        <w:top w:val="none" w:sz="0" w:space="0" w:color="auto"/>
        <w:left w:val="none" w:sz="0" w:space="0" w:color="auto"/>
        <w:bottom w:val="none" w:sz="0" w:space="0" w:color="auto"/>
        <w:right w:val="none" w:sz="0" w:space="0" w:color="auto"/>
      </w:divBdr>
    </w:div>
    <w:div w:id="214558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b9b8280f-533f-4ab1-999e-21e84614c560">
      <UserInfo>
        <DisplayName>Bennett, Elizabeth L. (DESE)</DisplayName>
        <AccountId>35</AccountId>
        <AccountType/>
      </UserInfo>
    </SharedWithUsers>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2.xml><?xml version="1.0" encoding="utf-8"?>
<ds:datastoreItem xmlns:ds="http://schemas.openxmlformats.org/officeDocument/2006/customXml" ds:itemID="{668567F2-D9D4-44E1-B501-B1491986B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4.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b9b8280f-533f-4ab1-999e-21e84614c560"/>
    <ds:schemaRef ds:uri="http://schemas.microsoft.com/sharepoint/v3"/>
    <ds:schemaRef ds:uri="9a28d2e1-924e-4715-9bdb-0bef845c549c"/>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9157</Words>
  <Characters>58792</Characters>
  <Application>Microsoft Office Word</Application>
  <DocSecurity>0</DocSecurity>
  <Lines>1031</Lines>
  <Paragraphs>596</Paragraphs>
  <ScaleCrop>false</ScaleCrop>
  <HeadingPairs>
    <vt:vector size="2" baseType="variant">
      <vt:variant>
        <vt:lpstr>Title</vt:lpstr>
      </vt:variant>
      <vt:variant>
        <vt:i4>1</vt:i4>
      </vt:variant>
    </vt:vector>
  </HeadingPairs>
  <TitlesOfParts>
    <vt:vector size="1" baseType="lpstr">
      <vt:lpstr>Diesel Technology Standards and Skills</vt:lpstr>
    </vt:vector>
  </TitlesOfParts>
  <Company/>
  <LinksUpToDate>false</LinksUpToDate>
  <CharactersWithSpaces>67353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Diesel Technology Standards and Skills</dc:title>
  <dc:subject/>
  <dc:creator>DESE</dc:creator>
  <cp:keywords/>
  <dc:description/>
  <cp:lastModifiedBy>Zou, Dong (EOE)</cp:lastModifiedBy>
  <cp:revision>23</cp:revision>
  <cp:lastPrinted>2023-10-01T17:11:00Z</cp:lastPrinted>
  <dcterms:created xsi:type="dcterms:W3CDTF">2024-11-18T15:18:00Z</dcterms:created>
  <dcterms:modified xsi:type="dcterms:W3CDTF">2025-07-07T19:46:00Z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