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DDD" w14:textId="7518AE5A" w:rsidR="00A62D0B" w:rsidRPr="00B23286" w:rsidRDefault="00A62D0B" w:rsidP="00CD18C4">
      <w:pPr>
        <w:spacing w:before="0" w:after="0"/>
        <w:rPr>
          <w:rFonts w:cstheme="minorHAnsi"/>
        </w:rPr>
      </w:pPr>
      <w:r w:rsidRPr="00B23286">
        <w:rPr>
          <w:rFonts w:cstheme="minorHAnsi"/>
          <w:noProof/>
          <w:lang w:eastAsia="zh-CN"/>
        </w:rPr>
        <mc:AlternateContent>
          <mc:Choice Requires="wps">
            <w:drawing>
              <wp:inline distT="0" distB="0" distL="0" distR="0" wp14:anchorId="21183F00" wp14:editId="5B1ECC88">
                <wp:extent cx="5943600" cy="1229360"/>
                <wp:effectExtent l="0" t="0" r="0" b="2540"/>
                <wp:docPr id="131" name="Text Box 131"/>
                <wp:cNvGraphicFramePr/>
                <a:graphic xmlns:a="http://schemas.openxmlformats.org/drawingml/2006/main">
                  <a:graphicData uri="http://schemas.microsoft.com/office/word/2010/wordprocessingShape">
                    <wps:wsp>
                      <wps:cNvSpPr txBox="1"/>
                      <wps:spPr>
                        <a:xfrm>
                          <a:off x="0" y="0"/>
                          <a:ext cx="5943600" cy="1229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202880540"/>
                          <w:p w14:paraId="2D1004B2" w14:textId="0D0F3BDA" w:rsidR="00A62D0B" w:rsidRPr="00A04E7B" w:rsidRDefault="0014635D" w:rsidP="00A04E7B">
                            <w:pPr>
                              <w:pStyle w:val="Heading1"/>
                              <w:rPr>
                                <w:color w:val="1B6C86"/>
                              </w:rPr>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528C2" w:rsidRPr="00A04E7B">
                                  <w:t>Marine Service</w:t>
                                </w:r>
                                <w:r w:rsidR="00D14DCA" w:rsidRPr="00A04E7B">
                                  <w:t xml:space="preserve"> Technology </w:t>
                                </w:r>
                                <w:r w:rsidR="00651F50" w:rsidRPr="00A04E7B">
                                  <w:t>Standards and Skills</w:t>
                                </w:r>
                              </w:sdtContent>
                            </w:sdt>
                            <w:bookmarkEnd w:id="0"/>
                          </w:p>
                          <w:p w14:paraId="5A90F3C2" w14:textId="56227B50" w:rsidR="00A62D0B" w:rsidRPr="006914C4" w:rsidRDefault="006914C4" w:rsidP="00A04E7B">
                            <w:r w:rsidRPr="006914C4">
                              <w:t>O</w:t>
                            </w:r>
                            <w:r w:rsidR="00A04E7B">
                              <w:t>cto</w:t>
                            </w:r>
                            <w:r w:rsidR="008528C2" w:rsidRPr="006914C4">
                              <w:t>ber</w:t>
                            </w:r>
                            <w:r w:rsidR="00066FA7" w:rsidRPr="006914C4">
                              <w:t xml:space="preserve"> </w:t>
                            </w:r>
                            <w:r w:rsidR="00312B5D" w:rsidRPr="006914C4">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1183F00" id="_x0000_t202" coordsize="21600,21600" o:spt="202" path="m,l,21600r21600,l21600,xe">
                <v:stroke joinstyle="miter"/>
                <v:path gradientshapeok="t" o:connecttype="rect"/>
              </v:shapetype>
              <v:shape id="Text Box 131" o:spid="_x0000_s1026" type="#_x0000_t202" style="width:468pt;height:9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" filled="f" stroked="f" strokeweight=".5pt">
                <v:textbox inset="0,0,0,0">
                  <w:txbxContent>
                    <w:bookmarkStart w:id="1" w:name="_Toc202880540"/>
                    <w:p w14:paraId="2D1004B2" w14:textId="0D0F3BDA" w:rsidR="00A62D0B" w:rsidRPr="00A04E7B" w:rsidRDefault="0014635D" w:rsidP="00A04E7B">
                      <w:pPr>
                        <w:pStyle w:val="Heading1"/>
                        <w:rPr>
                          <w:color w:val="1B6C86"/>
                        </w:rPr>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528C2" w:rsidRPr="00A04E7B">
                            <w:t>Marine Service</w:t>
                          </w:r>
                          <w:r w:rsidR="00D14DCA" w:rsidRPr="00A04E7B">
                            <w:t xml:space="preserve"> Technology </w:t>
                          </w:r>
                          <w:r w:rsidR="00651F50" w:rsidRPr="00A04E7B">
                            <w:t>Standards and Skills</w:t>
                          </w:r>
                        </w:sdtContent>
                      </w:sdt>
                      <w:bookmarkEnd w:id="1"/>
                    </w:p>
                    <w:p w14:paraId="5A90F3C2" w14:textId="56227B50" w:rsidR="00A62D0B" w:rsidRPr="006914C4" w:rsidRDefault="006914C4" w:rsidP="00A04E7B">
                      <w:r w:rsidRPr="006914C4">
                        <w:t>O</w:t>
                      </w:r>
                      <w:r w:rsidR="00A04E7B">
                        <w:t>cto</w:t>
                      </w:r>
                      <w:r w:rsidR="008528C2" w:rsidRPr="006914C4">
                        <w:t>ber</w:t>
                      </w:r>
                      <w:r w:rsidR="00066FA7" w:rsidRPr="006914C4">
                        <w:t xml:space="preserve"> </w:t>
                      </w:r>
                      <w:r w:rsidR="00312B5D" w:rsidRPr="006914C4">
                        <w:t>2024</w:t>
                      </w:r>
                    </w:p>
                  </w:txbxContent>
                </v:textbox>
                <w10:anchorlock/>
              </v:shape>
            </w:pict>
          </mc:Fallback>
        </mc:AlternateContent>
      </w:r>
    </w:p>
    <w:sdt>
      <w:sdtPr>
        <w:rPr>
          <w:rFonts w:cstheme="minorHAnsi"/>
        </w:rPr>
        <w:id w:val="968559845"/>
        <w:docPartObj>
          <w:docPartGallery w:val="Cover Pages"/>
          <w:docPartUnique/>
        </w:docPartObj>
      </w:sdtPr>
      <w:sdtEndPr/>
      <w:sdtContent>
        <w:p w14:paraId="25BAACCA" w14:textId="72AE4A71" w:rsidR="00F1063F" w:rsidRPr="00B23286" w:rsidRDefault="00F1063F" w:rsidP="00CD18C4">
          <w:pPr>
            <w:spacing w:before="0" w:after="0"/>
            <w:rPr>
              <w:rFonts w:cstheme="minorHAnsi"/>
            </w:rPr>
          </w:pPr>
        </w:p>
        <w:p w14:paraId="2026D555" w14:textId="1D930F36" w:rsidR="00A62D0B" w:rsidRPr="00B23286" w:rsidRDefault="00A62D0B" w:rsidP="00CD18C4">
          <w:pPr>
            <w:spacing w:before="0" w:after="0"/>
            <w:rPr>
              <w:rFonts w:cstheme="minorHAnsi"/>
            </w:rPr>
          </w:pPr>
        </w:p>
        <w:p w14:paraId="1F382CD2" w14:textId="2DBB4536" w:rsidR="002C4D0B" w:rsidRPr="00B23286" w:rsidRDefault="006914C4" w:rsidP="00CD18C4">
          <w:pPr>
            <w:spacing w:before="0" w:after="0"/>
            <w:rPr>
              <w:rFonts w:cstheme="minorHAnsi"/>
            </w:rPr>
          </w:pPr>
          <w:r w:rsidRPr="00B23286">
            <w:rPr>
              <w:rFonts w:cstheme="minorHAnsi"/>
              <w:noProof/>
            </w:rPr>
            <w:drawing>
              <wp:anchor distT="0" distB="0" distL="114300" distR="114300" simplePos="0" relativeHeight="251664896" behindDoc="1" locked="0" layoutInCell="1" allowOverlap="1" wp14:anchorId="46999319" wp14:editId="4CC7D1BA">
                <wp:simplePos x="0" y="0"/>
                <wp:positionH relativeFrom="column">
                  <wp:posOffset>4360333</wp:posOffset>
                </wp:positionH>
                <wp:positionV relativeFrom="paragraph">
                  <wp:posOffset>910590</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r w:rsidR="00A62D0B" w:rsidRPr="00B23286">
            <w:rPr>
              <w:rFonts w:cstheme="minorHAnsi"/>
            </w:rPr>
            <w:br w:type="page"/>
          </w:r>
        </w:p>
      </w:sdtContent>
    </w:sdt>
    <w:bookmarkStart w:id="2" w:name="_Toc147944387" w:displacedByCustomXml="next"/>
    <w:bookmarkStart w:id="3" w:name="_Toc147584383" w:displacedByCustomXml="next"/>
    <w:bookmarkStart w:id="4" w:name="_Toc147846178" w:displacedByCustomXml="next"/>
    <w:bookmarkStart w:id="5" w:name="_Toc202880541" w:displacedByCustomXml="next"/>
    <w:sdt>
      <w:sdtPr>
        <w:rPr>
          <w:rFonts w:cstheme="minorBidi"/>
          <w:b w:val="0"/>
          <w:sz w:val="22"/>
          <w:szCs w:val="24"/>
        </w:rPr>
        <w:id w:val="-783034941"/>
        <w:docPartObj>
          <w:docPartGallery w:val="Table of Contents"/>
          <w:docPartUnique/>
        </w:docPartObj>
      </w:sdtPr>
      <w:sdtEndPr>
        <w:rPr>
          <w:rFonts w:cstheme="minorHAnsi"/>
          <w:bCs/>
          <w:noProof/>
          <w:szCs w:val="22"/>
        </w:rPr>
      </w:sdtEndPr>
      <w:sdtContent>
        <w:p w14:paraId="5E6610A5" w14:textId="03B3DB7C" w:rsidR="00A62D0B" w:rsidRPr="00A04E7B" w:rsidRDefault="0002481E" w:rsidP="00A04E7B">
          <w:pPr>
            <w:pStyle w:val="Heading2"/>
          </w:pPr>
          <w:r w:rsidRPr="00A04E7B">
            <w:t>Table of C</w:t>
          </w:r>
          <w:r w:rsidR="006F41EA" w:rsidRPr="00A04E7B">
            <w:t>ontents</w:t>
          </w:r>
          <w:bookmarkEnd w:id="5"/>
          <w:bookmarkEnd w:id="4"/>
          <w:bookmarkEnd w:id="3"/>
          <w:bookmarkEnd w:id="2"/>
        </w:p>
        <w:p w14:paraId="7F2EDBE4" w14:textId="5B07E14F" w:rsidR="00080551" w:rsidRDefault="006F41EA">
          <w:pPr>
            <w:pStyle w:val="TOC1"/>
            <w:rPr>
              <w:rFonts w:eastAsiaTheme="minorEastAsia" w:cstheme="minorBidi"/>
              <w:b w:val="0"/>
              <w:bCs w:val="0"/>
              <w:caps w:val="0"/>
              <w:noProof/>
              <w:color w:val="auto"/>
              <w:sz w:val="24"/>
              <w:szCs w:val="24"/>
              <w:u w:val="none"/>
            </w:rPr>
          </w:pPr>
          <w:r w:rsidRPr="00B23286">
            <w:rPr>
              <w:rFonts w:eastAsiaTheme="majorEastAsia"/>
              <w:color w:val="09539E"/>
            </w:rPr>
            <w:fldChar w:fldCharType="begin"/>
          </w:r>
          <w:r w:rsidRPr="00B23286">
            <w:instrText xml:space="preserve"> TOC \o "1-3" \h \z \u </w:instrText>
          </w:r>
          <w:r w:rsidRPr="00B23286">
            <w:rPr>
              <w:rFonts w:eastAsiaTheme="majorEastAsia"/>
              <w:color w:val="09539E"/>
            </w:rPr>
            <w:fldChar w:fldCharType="separate"/>
          </w:r>
          <w:hyperlink w:anchor="_Toc202880540" w:history="1">
            <w:r w:rsidR="00080551" w:rsidRPr="006A6349">
              <w:rPr>
                <w:rStyle w:val="Hyperlink"/>
                <w:noProof/>
              </w:rPr>
              <w:t>Marine Service Technology Standards and Skills</w:t>
            </w:r>
            <w:r w:rsidR="00080551">
              <w:rPr>
                <w:noProof/>
                <w:webHidden/>
              </w:rPr>
              <w:tab/>
            </w:r>
            <w:r w:rsidR="00080551">
              <w:rPr>
                <w:noProof/>
                <w:webHidden/>
              </w:rPr>
              <w:fldChar w:fldCharType="begin"/>
            </w:r>
            <w:r w:rsidR="00080551">
              <w:rPr>
                <w:noProof/>
                <w:webHidden/>
              </w:rPr>
              <w:instrText xml:space="preserve"> PAGEREF _Toc202880540 \h </w:instrText>
            </w:r>
            <w:r w:rsidR="00080551">
              <w:rPr>
                <w:noProof/>
                <w:webHidden/>
              </w:rPr>
            </w:r>
            <w:r w:rsidR="00080551">
              <w:rPr>
                <w:noProof/>
                <w:webHidden/>
              </w:rPr>
              <w:fldChar w:fldCharType="separate"/>
            </w:r>
            <w:r w:rsidR="00080551">
              <w:rPr>
                <w:noProof/>
                <w:webHidden/>
              </w:rPr>
              <w:t>1</w:t>
            </w:r>
            <w:r w:rsidR="00080551">
              <w:rPr>
                <w:noProof/>
                <w:webHidden/>
              </w:rPr>
              <w:fldChar w:fldCharType="end"/>
            </w:r>
          </w:hyperlink>
        </w:p>
        <w:p w14:paraId="43B6A3B4" w14:textId="49A534DA" w:rsidR="00080551" w:rsidRDefault="00080551">
          <w:pPr>
            <w:pStyle w:val="TOC2"/>
            <w:rPr>
              <w:rFonts w:asciiTheme="minorHAnsi" w:eastAsiaTheme="minorEastAsia" w:hAnsiTheme="minorHAnsi" w:cstheme="minorBidi"/>
              <w:b w:val="0"/>
              <w:smallCaps w:val="0"/>
              <w:sz w:val="24"/>
              <w:szCs w:val="24"/>
            </w:rPr>
          </w:pPr>
          <w:hyperlink w:anchor="_Toc202880541" w:history="1">
            <w:r w:rsidRPr="006A6349">
              <w:rPr>
                <w:rStyle w:val="Hyperlink"/>
                <w:rFonts w:eastAsiaTheme="majorEastAsia"/>
              </w:rPr>
              <w:t>Table of Contents</w:t>
            </w:r>
            <w:r>
              <w:rPr>
                <w:webHidden/>
              </w:rPr>
              <w:tab/>
            </w:r>
            <w:r>
              <w:rPr>
                <w:webHidden/>
              </w:rPr>
              <w:fldChar w:fldCharType="begin"/>
            </w:r>
            <w:r>
              <w:rPr>
                <w:webHidden/>
              </w:rPr>
              <w:instrText xml:space="preserve"> PAGEREF _Toc202880541 \h </w:instrText>
            </w:r>
            <w:r>
              <w:rPr>
                <w:webHidden/>
              </w:rPr>
            </w:r>
            <w:r>
              <w:rPr>
                <w:webHidden/>
              </w:rPr>
              <w:fldChar w:fldCharType="separate"/>
            </w:r>
            <w:r>
              <w:rPr>
                <w:webHidden/>
              </w:rPr>
              <w:t>2</w:t>
            </w:r>
            <w:r>
              <w:rPr>
                <w:webHidden/>
              </w:rPr>
              <w:fldChar w:fldCharType="end"/>
            </w:r>
          </w:hyperlink>
        </w:p>
        <w:p w14:paraId="50B2FD31" w14:textId="532747AA" w:rsidR="00080551" w:rsidRDefault="00080551">
          <w:pPr>
            <w:pStyle w:val="TOC2"/>
            <w:rPr>
              <w:rFonts w:asciiTheme="minorHAnsi" w:eastAsiaTheme="minorEastAsia" w:hAnsiTheme="minorHAnsi" w:cstheme="minorBidi"/>
              <w:b w:val="0"/>
              <w:smallCaps w:val="0"/>
              <w:sz w:val="24"/>
              <w:szCs w:val="24"/>
            </w:rPr>
          </w:pPr>
          <w:hyperlink w:anchor="_Toc202880542" w:history="1">
            <w:r w:rsidRPr="006A6349">
              <w:rPr>
                <w:rStyle w:val="Hyperlink"/>
                <w:rFonts w:eastAsiaTheme="majorEastAsia"/>
              </w:rPr>
              <w:t>Health &amp; Safety Standards</w:t>
            </w:r>
            <w:r>
              <w:rPr>
                <w:webHidden/>
              </w:rPr>
              <w:tab/>
            </w:r>
            <w:r>
              <w:rPr>
                <w:webHidden/>
              </w:rPr>
              <w:fldChar w:fldCharType="begin"/>
            </w:r>
            <w:r>
              <w:rPr>
                <w:webHidden/>
              </w:rPr>
              <w:instrText xml:space="preserve"> PAGEREF _Toc202880542 \h </w:instrText>
            </w:r>
            <w:r>
              <w:rPr>
                <w:webHidden/>
              </w:rPr>
            </w:r>
            <w:r>
              <w:rPr>
                <w:webHidden/>
              </w:rPr>
              <w:fldChar w:fldCharType="separate"/>
            </w:r>
            <w:r>
              <w:rPr>
                <w:webHidden/>
              </w:rPr>
              <w:t>3</w:t>
            </w:r>
            <w:r>
              <w:rPr>
                <w:webHidden/>
              </w:rPr>
              <w:fldChar w:fldCharType="end"/>
            </w:r>
          </w:hyperlink>
        </w:p>
        <w:p w14:paraId="7DA8219B" w14:textId="6B4A5DC0" w:rsidR="00080551" w:rsidRDefault="00080551">
          <w:pPr>
            <w:pStyle w:val="TOC3"/>
            <w:tabs>
              <w:tab w:val="right" w:leader="dot" w:pos="9350"/>
            </w:tabs>
            <w:rPr>
              <w:rFonts w:eastAsiaTheme="minorEastAsia" w:cstheme="minorBidi"/>
              <w:smallCaps w:val="0"/>
              <w:noProof/>
              <w:color w:val="auto"/>
              <w:sz w:val="24"/>
              <w:szCs w:val="24"/>
            </w:rPr>
          </w:pPr>
          <w:hyperlink w:anchor="_Toc202880543" w:history="1">
            <w:r w:rsidRPr="006A6349">
              <w:rPr>
                <w:rStyle w:val="Hyperlink"/>
                <w:noProof/>
              </w:rPr>
              <w:t>Standard 1: Safety and Health in a Marine Service Technology Environment</w:t>
            </w:r>
            <w:r>
              <w:rPr>
                <w:noProof/>
                <w:webHidden/>
              </w:rPr>
              <w:tab/>
            </w:r>
            <w:r>
              <w:rPr>
                <w:noProof/>
                <w:webHidden/>
              </w:rPr>
              <w:fldChar w:fldCharType="begin"/>
            </w:r>
            <w:r>
              <w:rPr>
                <w:noProof/>
                <w:webHidden/>
              </w:rPr>
              <w:instrText xml:space="preserve"> PAGEREF _Toc202880543 \h </w:instrText>
            </w:r>
            <w:r>
              <w:rPr>
                <w:noProof/>
                <w:webHidden/>
              </w:rPr>
            </w:r>
            <w:r>
              <w:rPr>
                <w:noProof/>
                <w:webHidden/>
              </w:rPr>
              <w:fldChar w:fldCharType="separate"/>
            </w:r>
            <w:r>
              <w:rPr>
                <w:noProof/>
                <w:webHidden/>
              </w:rPr>
              <w:t>3</w:t>
            </w:r>
            <w:r>
              <w:rPr>
                <w:noProof/>
                <w:webHidden/>
              </w:rPr>
              <w:fldChar w:fldCharType="end"/>
            </w:r>
          </w:hyperlink>
        </w:p>
        <w:p w14:paraId="361E2B39" w14:textId="3243886D" w:rsidR="00080551" w:rsidRDefault="00080551">
          <w:pPr>
            <w:pStyle w:val="TOC2"/>
            <w:rPr>
              <w:rFonts w:asciiTheme="minorHAnsi" w:eastAsiaTheme="minorEastAsia" w:hAnsiTheme="minorHAnsi" w:cstheme="minorBidi"/>
              <w:b w:val="0"/>
              <w:smallCaps w:val="0"/>
              <w:sz w:val="24"/>
              <w:szCs w:val="24"/>
            </w:rPr>
          </w:pPr>
          <w:hyperlink w:anchor="_Toc202880544" w:history="1">
            <w:r w:rsidRPr="006A6349">
              <w:rPr>
                <w:rStyle w:val="Hyperlink"/>
                <w:rFonts w:eastAsiaTheme="majorEastAsia"/>
              </w:rPr>
              <w:t>Technical &amp; Integrated Academic Standards</w:t>
            </w:r>
            <w:r>
              <w:rPr>
                <w:webHidden/>
              </w:rPr>
              <w:tab/>
            </w:r>
            <w:r>
              <w:rPr>
                <w:webHidden/>
              </w:rPr>
              <w:fldChar w:fldCharType="begin"/>
            </w:r>
            <w:r>
              <w:rPr>
                <w:webHidden/>
              </w:rPr>
              <w:instrText xml:space="preserve"> PAGEREF _Toc202880544 \h </w:instrText>
            </w:r>
            <w:r>
              <w:rPr>
                <w:webHidden/>
              </w:rPr>
            </w:r>
            <w:r>
              <w:rPr>
                <w:webHidden/>
              </w:rPr>
              <w:fldChar w:fldCharType="separate"/>
            </w:r>
            <w:r>
              <w:rPr>
                <w:webHidden/>
              </w:rPr>
              <w:t>4</w:t>
            </w:r>
            <w:r>
              <w:rPr>
                <w:webHidden/>
              </w:rPr>
              <w:fldChar w:fldCharType="end"/>
            </w:r>
          </w:hyperlink>
        </w:p>
        <w:p w14:paraId="3E6D038C" w14:textId="1131371E" w:rsidR="00080551" w:rsidRDefault="00080551">
          <w:pPr>
            <w:pStyle w:val="TOC3"/>
            <w:tabs>
              <w:tab w:val="right" w:leader="dot" w:pos="9350"/>
            </w:tabs>
            <w:rPr>
              <w:rFonts w:eastAsiaTheme="minorEastAsia" w:cstheme="minorBidi"/>
              <w:smallCaps w:val="0"/>
              <w:noProof/>
              <w:color w:val="auto"/>
              <w:sz w:val="24"/>
              <w:szCs w:val="24"/>
            </w:rPr>
          </w:pPr>
          <w:hyperlink w:anchor="_Toc202880545" w:history="1">
            <w:r w:rsidRPr="006A6349">
              <w:rPr>
                <w:rStyle w:val="Hyperlink"/>
                <w:noProof/>
              </w:rPr>
              <w:t>Standard 2: Role of Marine Service Technicians in Society</w:t>
            </w:r>
            <w:r>
              <w:rPr>
                <w:noProof/>
                <w:webHidden/>
              </w:rPr>
              <w:tab/>
            </w:r>
            <w:r>
              <w:rPr>
                <w:noProof/>
                <w:webHidden/>
              </w:rPr>
              <w:fldChar w:fldCharType="begin"/>
            </w:r>
            <w:r>
              <w:rPr>
                <w:noProof/>
                <w:webHidden/>
              </w:rPr>
              <w:instrText xml:space="preserve"> PAGEREF _Toc202880545 \h </w:instrText>
            </w:r>
            <w:r>
              <w:rPr>
                <w:noProof/>
                <w:webHidden/>
              </w:rPr>
            </w:r>
            <w:r>
              <w:rPr>
                <w:noProof/>
                <w:webHidden/>
              </w:rPr>
              <w:fldChar w:fldCharType="separate"/>
            </w:r>
            <w:r>
              <w:rPr>
                <w:noProof/>
                <w:webHidden/>
              </w:rPr>
              <w:t>4</w:t>
            </w:r>
            <w:r>
              <w:rPr>
                <w:noProof/>
                <w:webHidden/>
              </w:rPr>
              <w:fldChar w:fldCharType="end"/>
            </w:r>
          </w:hyperlink>
        </w:p>
        <w:p w14:paraId="772DE387" w14:textId="5C2AEBDD" w:rsidR="00080551" w:rsidRDefault="00080551">
          <w:pPr>
            <w:pStyle w:val="TOC3"/>
            <w:tabs>
              <w:tab w:val="right" w:leader="dot" w:pos="9350"/>
            </w:tabs>
            <w:rPr>
              <w:rFonts w:eastAsiaTheme="minorEastAsia" w:cstheme="minorBidi"/>
              <w:smallCaps w:val="0"/>
              <w:noProof/>
              <w:color w:val="auto"/>
              <w:sz w:val="24"/>
              <w:szCs w:val="24"/>
            </w:rPr>
          </w:pPr>
          <w:hyperlink w:anchor="_Toc202880546" w:history="1">
            <w:r w:rsidRPr="006A6349">
              <w:rPr>
                <w:rStyle w:val="Hyperlink"/>
                <w:noProof/>
              </w:rPr>
              <w:t>Standard 3: Fasteners, Measuring Devices, and Tools</w:t>
            </w:r>
            <w:r>
              <w:rPr>
                <w:noProof/>
                <w:webHidden/>
              </w:rPr>
              <w:tab/>
            </w:r>
            <w:r>
              <w:rPr>
                <w:noProof/>
                <w:webHidden/>
              </w:rPr>
              <w:fldChar w:fldCharType="begin"/>
            </w:r>
            <w:r>
              <w:rPr>
                <w:noProof/>
                <w:webHidden/>
              </w:rPr>
              <w:instrText xml:space="preserve"> PAGEREF _Toc202880546 \h </w:instrText>
            </w:r>
            <w:r>
              <w:rPr>
                <w:noProof/>
                <w:webHidden/>
              </w:rPr>
            </w:r>
            <w:r>
              <w:rPr>
                <w:noProof/>
                <w:webHidden/>
              </w:rPr>
              <w:fldChar w:fldCharType="separate"/>
            </w:r>
            <w:r>
              <w:rPr>
                <w:noProof/>
                <w:webHidden/>
              </w:rPr>
              <w:t>4</w:t>
            </w:r>
            <w:r>
              <w:rPr>
                <w:noProof/>
                <w:webHidden/>
              </w:rPr>
              <w:fldChar w:fldCharType="end"/>
            </w:r>
          </w:hyperlink>
        </w:p>
        <w:p w14:paraId="367EB1CC" w14:textId="332D311D" w:rsidR="00080551" w:rsidRDefault="00080551">
          <w:pPr>
            <w:pStyle w:val="TOC3"/>
            <w:tabs>
              <w:tab w:val="right" w:leader="dot" w:pos="9350"/>
            </w:tabs>
            <w:rPr>
              <w:rFonts w:eastAsiaTheme="minorEastAsia" w:cstheme="minorBidi"/>
              <w:smallCaps w:val="0"/>
              <w:noProof/>
              <w:color w:val="auto"/>
              <w:sz w:val="24"/>
              <w:szCs w:val="24"/>
            </w:rPr>
          </w:pPr>
          <w:hyperlink w:anchor="_Toc202880547" w:history="1">
            <w:r w:rsidRPr="006A6349">
              <w:rPr>
                <w:rStyle w:val="Hyperlink"/>
                <w:noProof/>
              </w:rPr>
              <w:t>Standard 4: Boat Anatomy, Dimensions, and Handling</w:t>
            </w:r>
            <w:r>
              <w:rPr>
                <w:noProof/>
                <w:webHidden/>
              </w:rPr>
              <w:tab/>
            </w:r>
            <w:r>
              <w:rPr>
                <w:noProof/>
                <w:webHidden/>
              </w:rPr>
              <w:fldChar w:fldCharType="begin"/>
            </w:r>
            <w:r>
              <w:rPr>
                <w:noProof/>
                <w:webHidden/>
              </w:rPr>
              <w:instrText xml:space="preserve"> PAGEREF _Toc202880547 \h </w:instrText>
            </w:r>
            <w:r>
              <w:rPr>
                <w:noProof/>
                <w:webHidden/>
              </w:rPr>
            </w:r>
            <w:r>
              <w:rPr>
                <w:noProof/>
                <w:webHidden/>
              </w:rPr>
              <w:fldChar w:fldCharType="separate"/>
            </w:r>
            <w:r>
              <w:rPr>
                <w:noProof/>
                <w:webHidden/>
              </w:rPr>
              <w:t>5</w:t>
            </w:r>
            <w:r>
              <w:rPr>
                <w:noProof/>
                <w:webHidden/>
              </w:rPr>
              <w:fldChar w:fldCharType="end"/>
            </w:r>
          </w:hyperlink>
        </w:p>
        <w:p w14:paraId="3577AD69" w14:textId="1538BC89" w:rsidR="00080551" w:rsidRDefault="00080551">
          <w:pPr>
            <w:pStyle w:val="TOC3"/>
            <w:tabs>
              <w:tab w:val="right" w:leader="dot" w:pos="9350"/>
            </w:tabs>
            <w:rPr>
              <w:rFonts w:eastAsiaTheme="minorEastAsia" w:cstheme="minorBidi"/>
              <w:smallCaps w:val="0"/>
              <w:noProof/>
              <w:color w:val="auto"/>
              <w:sz w:val="24"/>
              <w:szCs w:val="24"/>
            </w:rPr>
          </w:pPr>
          <w:hyperlink w:anchor="_Toc202880548" w:history="1">
            <w:r w:rsidRPr="006A6349">
              <w:rPr>
                <w:rStyle w:val="Hyperlink"/>
                <w:noProof/>
              </w:rPr>
              <w:t>Standard 5: Fundamentals of Core Maintenance Areas in Marine Service</w:t>
            </w:r>
            <w:r>
              <w:rPr>
                <w:noProof/>
                <w:webHidden/>
              </w:rPr>
              <w:tab/>
            </w:r>
            <w:r>
              <w:rPr>
                <w:noProof/>
                <w:webHidden/>
              </w:rPr>
              <w:fldChar w:fldCharType="begin"/>
            </w:r>
            <w:r>
              <w:rPr>
                <w:noProof/>
                <w:webHidden/>
              </w:rPr>
              <w:instrText xml:space="preserve"> PAGEREF _Toc202880548 \h </w:instrText>
            </w:r>
            <w:r>
              <w:rPr>
                <w:noProof/>
                <w:webHidden/>
              </w:rPr>
            </w:r>
            <w:r>
              <w:rPr>
                <w:noProof/>
                <w:webHidden/>
              </w:rPr>
              <w:fldChar w:fldCharType="separate"/>
            </w:r>
            <w:r>
              <w:rPr>
                <w:noProof/>
                <w:webHidden/>
              </w:rPr>
              <w:t>6</w:t>
            </w:r>
            <w:r>
              <w:rPr>
                <w:noProof/>
                <w:webHidden/>
              </w:rPr>
              <w:fldChar w:fldCharType="end"/>
            </w:r>
          </w:hyperlink>
        </w:p>
        <w:p w14:paraId="4B4467DD" w14:textId="39589E7C" w:rsidR="00080551" w:rsidRDefault="00080551">
          <w:pPr>
            <w:pStyle w:val="TOC3"/>
            <w:tabs>
              <w:tab w:val="right" w:leader="dot" w:pos="9350"/>
            </w:tabs>
            <w:rPr>
              <w:rFonts w:eastAsiaTheme="minorEastAsia" w:cstheme="minorBidi"/>
              <w:smallCaps w:val="0"/>
              <w:noProof/>
              <w:color w:val="auto"/>
              <w:sz w:val="24"/>
              <w:szCs w:val="24"/>
            </w:rPr>
          </w:pPr>
          <w:hyperlink w:anchor="_Toc202880549" w:history="1">
            <w:r w:rsidRPr="006A6349">
              <w:rPr>
                <w:rStyle w:val="Hyperlink"/>
                <w:noProof/>
              </w:rPr>
              <w:t>Standard 6: Marine and Fuel and Lubrication Systems Maintenance and Repair</w:t>
            </w:r>
            <w:r>
              <w:rPr>
                <w:noProof/>
                <w:webHidden/>
              </w:rPr>
              <w:tab/>
            </w:r>
            <w:r>
              <w:rPr>
                <w:noProof/>
                <w:webHidden/>
              </w:rPr>
              <w:fldChar w:fldCharType="begin"/>
            </w:r>
            <w:r>
              <w:rPr>
                <w:noProof/>
                <w:webHidden/>
              </w:rPr>
              <w:instrText xml:space="preserve"> PAGEREF _Toc202880549 \h </w:instrText>
            </w:r>
            <w:r>
              <w:rPr>
                <w:noProof/>
                <w:webHidden/>
              </w:rPr>
            </w:r>
            <w:r>
              <w:rPr>
                <w:noProof/>
                <w:webHidden/>
              </w:rPr>
              <w:fldChar w:fldCharType="separate"/>
            </w:r>
            <w:r>
              <w:rPr>
                <w:noProof/>
                <w:webHidden/>
              </w:rPr>
              <w:t>7</w:t>
            </w:r>
            <w:r>
              <w:rPr>
                <w:noProof/>
                <w:webHidden/>
              </w:rPr>
              <w:fldChar w:fldCharType="end"/>
            </w:r>
          </w:hyperlink>
        </w:p>
        <w:p w14:paraId="1A517782" w14:textId="748121A2" w:rsidR="00080551" w:rsidRDefault="00080551">
          <w:pPr>
            <w:pStyle w:val="TOC3"/>
            <w:tabs>
              <w:tab w:val="right" w:leader="dot" w:pos="9350"/>
            </w:tabs>
            <w:rPr>
              <w:rFonts w:eastAsiaTheme="minorEastAsia" w:cstheme="minorBidi"/>
              <w:smallCaps w:val="0"/>
              <w:noProof/>
              <w:color w:val="auto"/>
              <w:sz w:val="24"/>
              <w:szCs w:val="24"/>
            </w:rPr>
          </w:pPr>
          <w:hyperlink w:anchor="_Toc202880550" w:history="1">
            <w:r w:rsidRPr="006A6349">
              <w:rPr>
                <w:rStyle w:val="Hyperlink"/>
                <w:noProof/>
              </w:rPr>
              <w:t>Standard 7: Marine Ignition Systems Maintenance and Repair</w:t>
            </w:r>
            <w:r>
              <w:rPr>
                <w:noProof/>
                <w:webHidden/>
              </w:rPr>
              <w:tab/>
            </w:r>
            <w:r>
              <w:rPr>
                <w:noProof/>
                <w:webHidden/>
              </w:rPr>
              <w:fldChar w:fldCharType="begin"/>
            </w:r>
            <w:r>
              <w:rPr>
                <w:noProof/>
                <w:webHidden/>
              </w:rPr>
              <w:instrText xml:space="preserve"> PAGEREF _Toc202880550 \h </w:instrText>
            </w:r>
            <w:r>
              <w:rPr>
                <w:noProof/>
                <w:webHidden/>
              </w:rPr>
            </w:r>
            <w:r>
              <w:rPr>
                <w:noProof/>
                <w:webHidden/>
              </w:rPr>
              <w:fldChar w:fldCharType="separate"/>
            </w:r>
            <w:r>
              <w:rPr>
                <w:noProof/>
                <w:webHidden/>
              </w:rPr>
              <w:t>8</w:t>
            </w:r>
            <w:r>
              <w:rPr>
                <w:noProof/>
                <w:webHidden/>
              </w:rPr>
              <w:fldChar w:fldCharType="end"/>
            </w:r>
          </w:hyperlink>
        </w:p>
        <w:p w14:paraId="4262711F" w14:textId="6F259058" w:rsidR="00080551" w:rsidRDefault="00080551">
          <w:pPr>
            <w:pStyle w:val="TOC3"/>
            <w:tabs>
              <w:tab w:val="right" w:leader="dot" w:pos="9350"/>
            </w:tabs>
            <w:rPr>
              <w:rFonts w:eastAsiaTheme="minorEastAsia" w:cstheme="minorBidi"/>
              <w:smallCaps w:val="0"/>
              <w:noProof/>
              <w:color w:val="auto"/>
              <w:sz w:val="24"/>
              <w:szCs w:val="24"/>
            </w:rPr>
          </w:pPr>
          <w:hyperlink w:anchor="_Toc202880551" w:history="1">
            <w:r w:rsidRPr="006A6349">
              <w:rPr>
                <w:rStyle w:val="Hyperlink"/>
                <w:noProof/>
              </w:rPr>
              <w:t>Standard 8: Marine Electrical Systems Maintenance and Repair</w:t>
            </w:r>
            <w:r>
              <w:rPr>
                <w:noProof/>
                <w:webHidden/>
              </w:rPr>
              <w:tab/>
            </w:r>
            <w:r>
              <w:rPr>
                <w:noProof/>
                <w:webHidden/>
              </w:rPr>
              <w:fldChar w:fldCharType="begin"/>
            </w:r>
            <w:r>
              <w:rPr>
                <w:noProof/>
                <w:webHidden/>
              </w:rPr>
              <w:instrText xml:space="preserve"> PAGEREF _Toc202880551 \h </w:instrText>
            </w:r>
            <w:r>
              <w:rPr>
                <w:noProof/>
                <w:webHidden/>
              </w:rPr>
            </w:r>
            <w:r>
              <w:rPr>
                <w:noProof/>
                <w:webHidden/>
              </w:rPr>
              <w:fldChar w:fldCharType="separate"/>
            </w:r>
            <w:r>
              <w:rPr>
                <w:noProof/>
                <w:webHidden/>
              </w:rPr>
              <w:t>9</w:t>
            </w:r>
            <w:r>
              <w:rPr>
                <w:noProof/>
                <w:webHidden/>
              </w:rPr>
              <w:fldChar w:fldCharType="end"/>
            </w:r>
          </w:hyperlink>
        </w:p>
        <w:p w14:paraId="559A8342" w14:textId="475100A0" w:rsidR="00080551" w:rsidRDefault="00080551">
          <w:pPr>
            <w:pStyle w:val="TOC3"/>
            <w:tabs>
              <w:tab w:val="right" w:leader="dot" w:pos="9350"/>
            </w:tabs>
            <w:rPr>
              <w:rFonts w:eastAsiaTheme="minorEastAsia" w:cstheme="minorBidi"/>
              <w:smallCaps w:val="0"/>
              <w:noProof/>
              <w:color w:val="auto"/>
              <w:sz w:val="24"/>
              <w:szCs w:val="24"/>
            </w:rPr>
          </w:pPr>
          <w:hyperlink w:anchor="_Toc202880552" w:history="1">
            <w:r w:rsidRPr="006A6349">
              <w:rPr>
                <w:rStyle w:val="Hyperlink"/>
                <w:noProof/>
              </w:rPr>
              <w:t>Standard 9: Cooling Systems Maintenance and Repair</w:t>
            </w:r>
            <w:r>
              <w:rPr>
                <w:noProof/>
                <w:webHidden/>
              </w:rPr>
              <w:tab/>
            </w:r>
            <w:r>
              <w:rPr>
                <w:noProof/>
                <w:webHidden/>
              </w:rPr>
              <w:fldChar w:fldCharType="begin"/>
            </w:r>
            <w:r>
              <w:rPr>
                <w:noProof/>
                <w:webHidden/>
              </w:rPr>
              <w:instrText xml:space="preserve"> PAGEREF _Toc202880552 \h </w:instrText>
            </w:r>
            <w:r>
              <w:rPr>
                <w:noProof/>
                <w:webHidden/>
              </w:rPr>
            </w:r>
            <w:r>
              <w:rPr>
                <w:noProof/>
                <w:webHidden/>
              </w:rPr>
              <w:fldChar w:fldCharType="separate"/>
            </w:r>
            <w:r>
              <w:rPr>
                <w:noProof/>
                <w:webHidden/>
              </w:rPr>
              <w:t>10</w:t>
            </w:r>
            <w:r>
              <w:rPr>
                <w:noProof/>
                <w:webHidden/>
              </w:rPr>
              <w:fldChar w:fldCharType="end"/>
            </w:r>
          </w:hyperlink>
        </w:p>
        <w:p w14:paraId="23AA6261" w14:textId="38E82EA3" w:rsidR="00080551" w:rsidRDefault="00080551">
          <w:pPr>
            <w:pStyle w:val="TOC3"/>
            <w:tabs>
              <w:tab w:val="right" w:leader="dot" w:pos="9350"/>
            </w:tabs>
            <w:rPr>
              <w:rFonts w:eastAsiaTheme="minorEastAsia" w:cstheme="minorBidi"/>
              <w:smallCaps w:val="0"/>
              <w:noProof/>
              <w:color w:val="auto"/>
              <w:sz w:val="24"/>
              <w:szCs w:val="24"/>
            </w:rPr>
          </w:pPr>
          <w:hyperlink w:anchor="_Toc202880553" w:history="1">
            <w:r w:rsidRPr="006A6349">
              <w:rPr>
                <w:rStyle w:val="Hyperlink"/>
                <w:noProof/>
              </w:rPr>
              <w:t>Standard 10: Marine Drive and Trim Systems Maintenance and Repair</w:t>
            </w:r>
            <w:r>
              <w:rPr>
                <w:noProof/>
                <w:webHidden/>
              </w:rPr>
              <w:tab/>
            </w:r>
            <w:r>
              <w:rPr>
                <w:noProof/>
                <w:webHidden/>
              </w:rPr>
              <w:fldChar w:fldCharType="begin"/>
            </w:r>
            <w:r>
              <w:rPr>
                <w:noProof/>
                <w:webHidden/>
              </w:rPr>
              <w:instrText xml:space="preserve"> PAGEREF _Toc202880553 \h </w:instrText>
            </w:r>
            <w:r>
              <w:rPr>
                <w:noProof/>
                <w:webHidden/>
              </w:rPr>
            </w:r>
            <w:r>
              <w:rPr>
                <w:noProof/>
                <w:webHidden/>
              </w:rPr>
              <w:fldChar w:fldCharType="separate"/>
            </w:r>
            <w:r>
              <w:rPr>
                <w:noProof/>
                <w:webHidden/>
              </w:rPr>
              <w:t>11</w:t>
            </w:r>
            <w:r>
              <w:rPr>
                <w:noProof/>
                <w:webHidden/>
              </w:rPr>
              <w:fldChar w:fldCharType="end"/>
            </w:r>
          </w:hyperlink>
        </w:p>
        <w:p w14:paraId="5A8CF030" w14:textId="6B2C2AD5" w:rsidR="00080551" w:rsidRDefault="00080551">
          <w:pPr>
            <w:pStyle w:val="TOC3"/>
            <w:tabs>
              <w:tab w:val="right" w:leader="dot" w:pos="9350"/>
            </w:tabs>
            <w:rPr>
              <w:rFonts w:eastAsiaTheme="minorEastAsia" w:cstheme="minorBidi"/>
              <w:smallCaps w:val="0"/>
              <w:noProof/>
              <w:color w:val="auto"/>
              <w:sz w:val="24"/>
              <w:szCs w:val="24"/>
            </w:rPr>
          </w:pPr>
          <w:hyperlink w:anchor="_Toc202880554" w:history="1">
            <w:r w:rsidRPr="006A6349">
              <w:rPr>
                <w:rStyle w:val="Hyperlink"/>
                <w:noProof/>
              </w:rPr>
              <w:t>Standard 11: Marine Steering Systems Maintenance and Repair</w:t>
            </w:r>
            <w:r>
              <w:rPr>
                <w:noProof/>
                <w:webHidden/>
              </w:rPr>
              <w:tab/>
            </w:r>
            <w:r>
              <w:rPr>
                <w:noProof/>
                <w:webHidden/>
              </w:rPr>
              <w:fldChar w:fldCharType="begin"/>
            </w:r>
            <w:r>
              <w:rPr>
                <w:noProof/>
                <w:webHidden/>
              </w:rPr>
              <w:instrText xml:space="preserve"> PAGEREF _Toc202880554 \h </w:instrText>
            </w:r>
            <w:r>
              <w:rPr>
                <w:noProof/>
                <w:webHidden/>
              </w:rPr>
            </w:r>
            <w:r>
              <w:rPr>
                <w:noProof/>
                <w:webHidden/>
              </w:rPr>
              <w:fldChar w:fldCharType="separate"/>
            </w:r>
            <w:r>
              <w:rPr>
                <w:noProof/>
                <w:webHidden/>
              </w:rPr>
              <w:t>11</w:t>
            </w:r>
            <w:r>
              <w:rPr>
                <w:noProof/>
                <w:webHidden/>
              </w:rPr>
              <w:fldChar w:fldCharType="end"/>
            </w:r>
          </w:hyperlink>
        </w:p>
        <w:p w14:paraId="6BE7502E" w14:textId="3995BB04" w:rsidR="00080551" w:rsidRDefault="00080551">
          <w:pPr>
            <w:pStyle w:val="TOC3"/>
            <w:tabs>
              <w:tab w:val="right" w:leader="dot" w:pos="9350"/>
            </w:tabs>
            <w:rPr>
              <w:rFonts w:eastAsiaTheme="minorEastAsia" w:cstheme="minorBidi"/>
              <w:smallCaps w:val="0"/>
              <w:noProof/>
              <w:color w:val="auto"/>
              <w:sz w:val="24"/>
              <w:szCs w:val="24"/>
            </w:rPr>
          </w:pPr>
          <w:hyperlink w:anchor="_Toc202880555" w:history="1">
            <w:r w:rsidRPr="006A6349">
              <w:rPr>
                <w:rStyle w:val="Hyperlink"/>
                <w:noProof/>
              </w:rPr>
              <w:t>Standard 12: Fundamentals of Overhaul of Four-Stroke Engines</w:t>
            </w:r>
            <w:r>
              <w:rPr>
                <w:noProof/>
                <w:webHidden/>
              </w:rPr>
              <w:tab/>
            </w:r>
            <w:r>
              <w:rPr>
                <w:noProof/>
                <w:webHidden/>
              </w:rPr>
              <w:fldChar w:fldCharType="begin"/>
            </w:r>
            <w:r>
              <w:rPr>
                <w:noProof/>
                <w:webHidden/>
              </w:rPr>
              <w:instrText xml:space="preserve"> PAGEREF _Toc202880555 \h </w:instrText>
            </w:r>
            <w:r>
              <w:rPr>
                <w:noProof/>
                <w:webHidden/>
              </w:rPr>
            </w:r>
            <w:r>
              <w:rPr>
                <w:noProof/>
                <w:webHidden/>
              </w:rPr>
              <w:fldChar w:fldCharType="separate"/>
            </w:r>
            <w:r>
              <w:rPr>
                <w:noProof/>
                <w:webHidden/>
              </w:rPr>
              <w:t>12</w:t>
            </w:r>
            <w:r>
              <w:rPr>
                <w:noProof/>
                <w:webHidden/>
              </w:rPr>
              <w:fldChar w:fldCharType="end"/>
            </w:r>
          </w:hyperlink>
        </w:p>
        <w:p w14:paraId="23FBE063" w14:textId="32BA5F4B" w:rsidR="00080551" w:rsidRDefault="00080551">
          <w:pPr>
            <w:pStyle w:val="TOC3"/>
            <w:tabs>
              <w:tab w:val="right" w:leader="dot" w:pos="9350"/>
            </w:tabs>
            <w:rPr>
              <w:rFonts w:eastAsiaTheme="minorEastAsia" w:cstheme="minorBidi"/>
              <w:smallCaps w:val="0"/>
              <w:noProof/>
              <w:color w:val="auto"/>
              <w:sz w:val="24"/>
              <w:szCs w:val="24"/>
            </w:rPr>
          </w:pPr>
          <w:hyperlink w:anchor="_Toc202880556" w:history="1">
            <w:r w:rsidRPr="006A6349">
              <w:rPr>
                <w:rStyle w:val="Hyperlink"/>
                <w:noProof/>
              </w:rPr>
              <w:t>Standard 13: Fundamentals of Overhaul of Two Stroke Cycle Engines</w:t>
            </w:r>
            <w:r>
              <w:rPr>
                <w:noProof/>
                <w:webHidden/>
              </w:rPr>
              <w:tab/>
            </w:r>
            <w:r>
              <w:rPr>
                <w:noProof/>
                <w:webHidden/>
              </w:rPr>
              <w:fldChar w:fldCharType="begin"/>
            </w:r>
            <w:r>
              <w:rPr>
                <w:noProof/>
                <w:webHidden/>
              </w:rPr>
              <w:instrText xml:space="preserve"> PAGEREF _Toc202880556 \h </w:instrText>
            </w:r>
            <w:r>
              <w:rPr>
                <w:noProof/>
                <w:webHidden/>
              </w:rPr>
            </w:r>
            <w:r>
              <w:rPr>
                <w:noProof/>
                <w:webHidden/>
              </w:rPr>
              <w:fldChar w:fldCharType="separate"/>
            </w:r>
            <w:r>
              <w:rPr>
                <w:noProof/>
                <w:webHidden/>
              </w:rPr>
              <w:t>13</w:t>
            </w:r>
            <w:r>
              <w:rPr>
                <w:noProof/>
                <w:webHidden/>
              </w:rPr>
              <w:fldChar w:fldCharType="end"/>
            </w:r>
          </w:hyperlink>
        </w:p>
        <w:p w14:paraId="10DBEA31" w14:textId="513C8BFC" w:rsidR="00080551" w:rsidRDefault="00080551">
          <w:pPr>
            <w:pStyle w:val="TOC3"/>
            <w:tabs>
              <w:tab w:val="right" w:leader="dot" w:pos="9350"/>
            </w:tabs>
            <w:rPr>
              <w:rFonts w:eastAsiaTheme="minorEastAsia" w:cstheme="minorBidi"/>
              <w:smallCaps w:val="0"/>
              <w:noProof/>
              <w:color w:val="auto"/>
              <w:sz w:val="24"/>
              <w:szCs w:val="24"/>
            </w:rPr>
          </w:pPr>
          <w:hyperlink w:anchor="_Toc202880557" w:history="1">
            <w:r w:rsidRPr="006A6349">
              <w:rPr>
                <w:rStyle w:val="Hyperlink"/>
                <w:noProof/>
              </w:rPr>
              <w:t>Standard 14: Marine Diesel Engine Technology</w:t>
            </w:r>
            <w:r>
              <w:rPr>
                <w:noProof/>
                <w:webHidden/>
              </w:rPr>
              <w:tab/>
            </w:r>
            <w:r>
              <w:rPr>
                <w:noProof/>
                <w:webHidden/>
              </w:rPr>
              <w:fldChar w:fldCharType="begin"/>
            </w:r>
            <w:r>
              <w:rPr>
                <w:noProof/>
                <w:webHidden/>
              </w:rPr>
              <w:instrText xml:space="preserve"> PAGEREF _Toc202880557 \h </w:instrText>
            </w:r>
            <w:r>
              <w:rPr>
                <w:noProof/>
                <w:webHidden/>
              </w:rPr>
            </w:r>
            <w:r>
              <w:rPr>
                <w:noProof/>
                <w:webHidden/>
              </w:rPr>
              <w:fldChar w:fldCharType="separate"/>
            </w:r>
            <w:r>
              <w:rPr>
                <w:noProof/>
                <w:webHidden/>
              </w:rPr>
              <w:t>14</w:t>
            </w:r>
            <w:r>
              <w:rPr>
                <w:noProof/>
                <w:webHidden/>
              </w:rPr>
              <w:fldChar w:fldCharType="end"/>
            </w:r>
          </w:hyperlink>
        </w:p>
        <w:p w14:paraId="5FB4246E" w14:textId="32E8D1A0" w:rsidR="00080551" w:rsidRDefault="00080551">
          <w:pPr>
            <w:pStyle w:val="TOC3"/>
            <w:tabs>
              <w:tab w:val="right" w:leader="dot" w:pos="9350"/>
            </w:tabs>
            <w:rPr>
              <w:rFonts w:eastAsiaTheme="minorEastAsia" w:cstheme="minorBidi"/>
              <w:smallCaps w:val="0"/>
              <w:noProof/>
              <w:color w:val="auto"/>
              <w:sz w:val="24"/>
              <w:szCs w:val="24"/>
            </w:rPr>
          </w:pPr>
          <w:hyperlink w:anchor="_Toc202880558" w:history="1">
            <w:r w:rsidRPr="006A6349">
              <w:rPr>
                <w:rStyle w:val="Hyperlink"/>
                <w:noProof/>
              </w:rPr>
              <w:t>Standard 15: Fundamentals of ARC, MIG, and TIG Welding</w:t>
            </w:r>
            <w:r>
              <w:rPr>
                <w:noProof/>
                <w:webHidden/>
              </w:rPr>
              <w:tab/>
            </w:r>
            <w:r>
              <w:rPr>
                <w:noProof/>
                <w:webHidden/>
              </w:rPr>
              <w:fldChar w:fldCharType="begin"/>
            </w:r>
            <w:r>
              <w:rPr>
                <w:noProof/>
                <w:webHidden/>
              </w:rPr>
              <w:instrText xml:space="preserve"> PAGEREF _Toc202880558 \h </w:instrText>
            </w:r>
            <w:r>
              <w:rPr>
                <w:noProof/>
                <w:webHidden/>
              </w:rPr>
            </w:r>
            <w:r>
              <w:rPr>
                <w:noProof/>
                <w:webHidden/>
              </w:rPr>
              <w:fldChar w:fldCharType="separate"/>
            </w:r>
            <w:r>
              <w:rPr>
                <w:noProof/>
                <w:webHidden/>
              </w:rPr>
              <w:t>15</w:t>
            </w:r>
            <w:r>
              <w:rPr>
                <w:noProof/>
                <w:webHidden/>
              </w:rPr>
              <w:fldChar w:fldCharType="end"/>
            </w:r>
          </w:hyperlink>
        </w:p>
        <w:p w14:paraId="1CE66681" w14:textId="377986DD" w:rsidR="00080551" w:rsidRDefault="00080551">
          <w:pPr>
            <w:pStyle w:val="TOC3"/>
            <w:tabs>
              <w:tab w:val="right" w:leader="dot" w:pos="9350"/>
            </w:tabs>
            <w:rPr>
              <w:rFonts w:eastAsiaTheme="minorEastAsia" w:cstheme="minorBidi"/>
              <w:smallCaps w:val="0"/>
              <w:noProof/>
              <w:color w:val="auto"/>
              <w:sz w:val="24"/>
              <w:szCs w:val="24"/>
            </w:rPr>
          </w:pPr>
          <w:hyperlink w:anchor="_Toc202880559" w:history="1">
            <w:r w:rsidRPr="006A6349">
              <w:rPr>
                <w:rStyle w:val="Hyperlink"/>
                <w:noProof/>
              </w:rPr>
              <w:t>Standard 16: Fundamentals of Boatbuilding and Repair</w:t>
            </w:r>
            <w:r>
              <w:rPr>
                <w:noProof/>
                <w:webHidden/>
              </w:rPr>
              <w:tab/>
            </w:r>
            <w:r>
              <w:rPr>
                <w:noProof/>
                <w:webHidden/>
              </w:rPr>
              <w:fldChar w:fldCharType="begin"/>
            </w:r>
            <w:r>
              <w:rPr>
                <w:noProof/>
                <w:webHidden/>
              </w:rPr>
              <w:instrText xml:space="preserve"> PAGEREF _Toc202880559 \h </w:instrText>
            </w:r>
            <w:r>
              <w:rPr>
                <w:noProof/>
                <w:webHidden/>
              </w:rPr>
            </w:r>
            <w:r>
              <w:rPr>
                <w:noProof/>
                <w:webHidden/>
              </w:rPr>
              <w:fldChar w:fldCharType="separate"/>
            </w:r>
            <w:r>
              <w:rPr>
                <w:noProof/>
                <w:webHidden/>
              </w:rPr>
              <w:t>16</w:t>
            </w:r>
            <w:r>
              <w:rPr>
                <w:noProof/>
                <w:webHidden/>
              </w:rPr>
              <w:fldChar w:fldCharType="end"/>
            </w:r>
          </w:hyperlink>
        </w:p>
        <w:p w14:paraId="4DF734D6" w14:textId="0AFEAD0E" w:rsidR="00080551" w:rsidRDefault="00080551">
          <w:pPr>
            <w:pStyle w:val="TOC3"/>
            <w:tabs>
              <w:tab w:val="right" w:leader="dot" w:pos="9350"/>
            </w:tabs>
            <w:rPr>
              <w:rFonts w:eastAsiaTheme="minorEastAsia" w:cstheme="minorBidi"/>
              <w:smallCaps w:val="0"/>
              <w:noProof/>
              <w:color w:val="auto"/>
              <w:sz w:val="24"/>
              <w:szCs w:val="24"/>
            </w:rPr>
          </w:pPr>
          <w:hyperlink w:anchor="_Toc202880560" w:history="1">
            <w:r w:rsidRPr="006A6349">
              <w:rPr>
                <w:rStyle w:val="Hyperlink"/>
                <w:noProof/>
              </w:rPr>
              <w:t>Standard 17: Servicing Boat Trailers</w:t>
            </w:r>
            <w:r>
              <w:rPr>
                <w:noProof/>
                <w:webHidden/>
              </w:rPr>
              <w:tab/>
            </w:r>
            <w:r>
              <w:rPr>
                <w:noProof/>
                <w:webHidden/>
              </w:rPr>
              <w:fldChar w:fldCharType="begin"/>
            </w:r>
            <w:r>
              <w:rPr>
                <w:noProof/>
                <w:webHidden/>
              </w:rPr>
              <w:instrText xml:space="preserve"> PAGEREF _Toc202880560 \h </w:instrText>
            </w:r>
            <w:r>
              <w:rPr>
                <w:noProof/>
                <w:webHidden/>
              </w:rPr>
            </w:r>
            <w:r>
              <w:rPr>
                <w:noProof/>
                <w:webHidden/>
              </w:rPr>
              <w:fldChar w:fldCharType="separate"/>
            </w:r>
            <w:r>
              <w:rPr>
                <w:noProof/>
                <w:webHidden/>
              </w:rPr>
              <w:t>18</w:t>
            </w:r>
            <w:r>
              <w:rPr>
                <w:noProof/>
                <w:webHidden/>
              </w:rPr>
              <w:fldChar w:fldCharType="end"/>
            </w:r>
          </w:hyperlink>
        </w:p>
        <w:p w14:paraId="1FB2C4A5" w14:textId="5C9EB54D" w:rsidR="00080551" w:rsidRDefault="00080551">
          <w:pPr>
            <w:pStyle w:val="TOC2"/>
            <w:rPr>
              <w:rFonts w:asciiTheme="minorHAnsi" w:eastAsiaTheme="minorEastAsia" w:hAnsiTheme="minorHAnsi" w:cstheme="minorBidi"/>
              <w:b w:val="0"/>
              <w:smallCaps w:val="0"/>
              <w:sz w:val="24"/>
              <w:szCs w:val="24"/>
            </w:rPr>
          </w:pPr>
          <w:hyperlink w:anchor="_Toc202880561" w:history="1">
            <w:r w:rsidRPr="006A6349">
              <w:rPr>
                <w:rStyle w:val="Hyperlink"/>
                <w:rFonts w:eastAsiaTheme="majorEastAsia"/>
              </w:rPr>
              <w:t>Employability Standards</w:t>
            </w:r>
            <w:r>
              <w:rPr>
                <w:webHidden/>
              </w:rPr>
              <w:tab/>
            </w:r>
            <w:r>
              <w:rPr>
                <w:webHidden/>
              </w:rPr>
              <w:fldChar w:fldCharType="begin"/>
            </w:r>
            <w:r>
              <w:rPr>
                <w:webHidden/>
              </w:rPr>
              <w:instrText xml:space="preserve"> PAGEREF _Toc202880561 \h </w:instrText>
            </w:r>
            <w:r>
              <w:rPr>
                <w:webHidden/>
              </w:rPr>
            </w:r>
            <w:r>
              <w:rPr>
                <w:webHidden/>
              </w:rPr>
              <w:fldChar w:fldCharType="separate"/>
            </w:r>
            <w:r>
              <w:rPr>
                <w:webHidden/>
              </w:rPr>
              <w:t>18</w:t>
            </w:r>
            <w:r>
              <w:rPr>
                <w:webHidden/>
              </w:rPr>
              <w:fldChar w:fldCharType="end"/>
            </w:r>
          </w:hyperlink>
        </w:p>
        <w:p w14:paraId="282EABAF" w14:textId="045E0A0D" w:rsidR="00080551" w:rsidRDefault="00080551">
          <w:pPr>
            <w:pStyle w:val="TOC3"/>
            <w:tabs>
              <w:tab w:val="right" w:leader="dot" w:pos="9350"/>
            </w:tabs>
            <w:rPr>
              <w:rFonts w:eastAsiaTheme="minorEastAsia" w:cstheme="minorBidi"/>
              <w:smallCaps w:val="0"/>
              <w:noProof/>
              <w:color w:val="auto"/>
              <w:sz w:val="24"/>
              <w:szCs w:val="24"/>
            </w:rPr>
          </w:pPr>
          <w:hyperlink w:anchor="_Toc202880562" w:history="1">
            <w:r w:rsidRPr="006A6349">
              <w:rPr>
                <w:rStyle w:val="Hyperlink"/>
                <w:noProof/>
              </w:rPr>
              <w:t>Standard 18: Employability Skills</w:t>
            </w:r>
            <w:r>
              <w:rPr>
                <w:noProof/>
                <w:webHidden/>
              </w:rPr>
              <w:tab/>
            </w:r>
            <w:r>
              <w:rPr>
                <w:noProof/>
                <w:webHidden/>
              </w:rPr>
              <w:fldChar w:fldCharType="begin"/>
            </w:r>
            <w:r>
              <w:rPr>
                <w:noProof/>
                <w:webHidden/>
              </w:rPr>
              <w:instrText xml:space="preserve"> PAGEREF _Toc202880562 \h </w:instrText>
            </w:r>
            <w:r>
              <w:rPr>
                <w:noProof/>
                <w:webHidden/>
              </w:rPr>
            </w:r>
            <w:r>
              <w:rPr>
                <w:noProof/>
                <w:webHidden/>
              </w:rPr>
              <w:fldChar w:fldCharType="separate"/>
            </w:r>
            <w:r>
              <w:rPr>
                <w:noProof/>
                <w:webHidden/>
              </w:rPr>
              <w:t>18</w:t>
            </w:r>
            <w:r>
              <w:rPr>
                <w:noProof/>
                <w:webHidden/>
              </w:rPr>
              <w:fldChar w:fldCharType="end"/>
            </w:r>
          </w:hyperlink>
        </w:p>
        <w:p w14:paraId="217D25D4" w14:textId="6FC96119" w:rsidR="00080551" w:rsidRDefault="00080551">
          <w:pPr>
            <w:pStyle w:val="TOC2"/>
            <w:rPr>
              <w:rFonts w:asciiTheme="minorHAnsi" w:eastAsiaTheme="minorEastAsia" w:hAnsiTheme="minorHAnsi" w:cstheme="minorBidi"/>
              <w:b w:val="0"/>
              <w:smallCaps w:val="0"/>
              <w:sz w:val="24"/>
              <w:szCs w:val="24"/>
            </w:rPr>
          </w:pPr>
          <w:hyperlink w:anchor="_Toc202880563" w:history="1">
            <w:r w:rsidRPr="006A6349">
              <w:rPr>
                <w:rStyle w:val="Hyperlink"/>
                <w:rFonts w:eastAsiaTheme="majorEastAsia"/>
              </w:rPr>
              <w:t>Entrepreneurship Standards</w:t>
            </w:r>
            <w:r>
              <w:rPr>
                <w:webHidden/>
              </w:rPr>
              <w:tab/>
            </w:r>
            <w:r>
              <w:rPr>
                <w:webHidden/>
              </w:rPr>
              <w:fldChar w:fldCharType="begin"/>
            </w:r>
            <w:r>
              <w:rPr>
                <w:webHidden/>
              </w:rPr>
              <w:instrText xml:space="preserve"> PAGEREF _Toc202880563 \h </w:instrText>
            </w:r>
            <w:r>
              <w:rPr>
                <w:webHidden/>
              </w:rPr>
            </w:r>
            <w:r>
              <w:rPr>
                <w:webHidden/>
              </w:rPr>
              <w:fldChar w:fldCharType="separate"/>
            </w:r>
            <w:r>
              <w:rPr>
                <w:webHidden/>
              </w:rPr>
              <w:t>19</w:t>
            </w:r>
            <w:r>
              <w:rPr>
                <w:webHidden/>
              </w:rPr>
              <w:fldChar w:fldCharType="end"/>
            </w:r>
          </w:hyperlink>
        </w:p>
        <w:p w14:paraId="5920F3E8" w14:textId="3C35FA5E" w:rsidR="00080551" w:rsidRDefault="00080551">
          <w:pPr>
            <w:pStyle w:val="TOC3"/>
            <w:tabs>
              <w:tab w:val="right" w:leader="dot" w:pos="9350"/>
            </w:tabs>
            <w:rPr>
              <w:rFonts w:eastAsiaTheme="minorEastAsia" w:cstheme="minorBidi"/>
              <w:smallCaps w:val="0"/>
              <w:noProof/>
              <w:color w:val="auto"/>
              <w:sz w:val="24"/>
              <w:szCs w:val="24"/>
            </w:rPr>
          </w:pPr>
          <w:hyperlink w:anchor="_Toc202880564" w:history="1">
            <w:r w:rsidRPr="006A6349">
              <w:rPr>
                <w:rStyle w:val="Hyperlink"/>
                <w:noProof/>
              </w:rPr>
              <w:t>Standard 19: Entrepreneurship</w:t>
            </w:r>
            <w:r>
              <w:rPr>
                <w:noProof/>
                <w:webHidden/>
              </w:rPr>
              <w:tab/>
            </w:r>
            <w:r>
              <w:rPr>
                <w:noProof/>
                <w:webHidden/>
              </w:rPr>
              <w:fldChar w:fldCharType="begin"/>
            </w:r>
            <w:r>
              <w:rPr>
                <w:noProof/>
                <w:webHidden/>
              </w:rPr>
              <w:instrText xml:space="preserve"> PAGEREF _Toc202880564 \h </w:instrText>
            </w:r>
            <w:r>
              <w:rPr>
                <w:noProof/>
                <w:webHidden/>
              </w:rPr>
            </w:r>
            <w:r>
              <w:rPr>
                <w:noProof/>
                <w:webHidden/>
              </w:rPr>
              <w:fldChar w:fldCharType="separate"/>
            </w:r>
            <w:r>
              <w:rPr>
                <w:noProof/>
                <w:webHidden/>
              </w:rPr>
              <w:t>19</w:t>
            </w:r>
            <w:r>
              <w:rPr>
                <w:noProof/>
                <w:webHidden/>
              </w:rPr>
              <w:fldChar w:fldCharType="end"/>
            </w:r>
          </w:hyperlink>
        </w:p>
        <w:p w14:paraId="6039E678" w14:textId="1B5FE1F4" w:rsidR="00080551" w:rsidRDefault="00080551">
          <w:pPr>
            <w:pStyle w:val="TOC2"/>
            <w:rPr>
              <w:rFonts w:asciiTheme="minorHAnsi" w:eastAsiaTheme="minorEastAsia" w:hAnsiTheme="minorHAnsi" w:cstheme="minorBidi"/>
              <w:b w:val="0"/>
              <w:smallCaps w:val="0"/>
              <w:sz w:val="24"/>
              <w:szCs w:val="24"/>
            </w:rPr>
          </w:pPr>
          <w:hyperlink w:anchor="_Toc202880565" w:history="1">
            <w:r w:rsidRPr="006A6349">
              <w:rPr>
                <w:rStyle w:val="Hyperlink"/>
                <w:rFonts w:eastAsiaTheme="majorEastAsia"/>
              </w:rPr>
              <w:t>Digital Literacy Standards</w:t>
            </w:r>
            <w:r>
              <w:rPr>
                <w:webHidden/>
              </w:rPr>
              <w:tab/>
            </w:r>
            <w:r>
              <w:rPr>
                <w:webHidden/>
              </w:rPr>
              <w:fldChar w:fldCharType="begin"/>
            </w:r>
            <w:r>
              <w:rPr>
                <w:webHidden/>
              </w:rPr>
              <w:instrText xml:space="preserve"> PAGEREF _Toc202880565 \h </w:instrText>
            </w:r>
            <w:r>
              <w:rPr>
                <w:webHidden/>
              </w:rPr>
            </w:r>
            <w:r>
              <w:rPr>
                <w:webHidden/>
              </w:rPr>
              <w:fldChar w:fldCharType="separate"/>
            </w:r>
            <w:r>
              <w:rPr>
                <w:webHidden/>
              </w:rPr>
              <w:t>19</w:t>
            </w:r>
            <w:r>
              <w:rPr>
                <w:webHidden/>
              </w:rPr>
              <w:fldChar w:fldCharType="end"/>
            </w:r>
          </w:hyperlink>
        </w:p>
        <w:p w14:paraId="284B659C" w14:textId="738D60E5" w:rsidR="00080551" w:rsidRDefault="00080551">
          <w:pPr>
            <w:pStyle w:val="TOC3"/>
            <w:tabs>
              <w:tab w:val="right" w:leader="dot" w:pos="9350"/>
            </w:tabs>
            <w:rPr>
              <w:rFonts w:eastAsiaTheme="minorEastAsia" w:cstheme="minorBidi"/>
              <w:smallCaps w:val="0"/>
              <w:noProof/>
              <w:color w:val="auto"/>
              <w:sz w:val="24"/>
              <w:szCs w:val="24"/>
            </w:rPr>
          </w:pPr>
          <w:hyperlink w:anchor="_Toc202880566" w:history="1">
            <w:r w:rsidRPr="006A6349">
              <w:rPr>
                <w:rStyle w:val="Hyperlink"/>
                <w:noProof/>
              </w:rPr>
              <w:t>Standard 20: Digital Literacy</w:t>
            </w:r>
            <w:r>
              <w:rPr>
                <w:noProof/>
                <w:webHidden/>
              </w:rPr>
              <w:tab/>
            </w:r>
            <w:r>
              <w:rPr>
                <w:noProof/>
                <w:webHidden/>
              </w:rPr>
              <w:fldChar w:fldCharType="begin"/>
            </w:r>
            <w:r>
              <w:rPr>
                <w:noProof/>
                <w:webHidden/>
              </w:rPr>
              <w:instrText xml:space="preserve"> PAGEREF _Toc202880566 \h </w:instrText>
            </w:r>
            <w:r>
              <w:rPr>
                <w:noProof/>
                <w:webHidden/>
              </w:rPr>
            </w:r>
            <w:r>
              <w:rPr>
                <w:noProof/>
                <w:webHidden/>
              </w:rPr>
              <w:fldChar w:fldCharType="separate"/>
            </w:r>
            <w:r>
              <w:rPr>
                <w:noProof/>
                <w:webHidden/>
              </w:rPr>
              <w:t>19</w:t>
            </w:r>
            <w:r>
              <w:rPr>
                <w:noProof/>
                <w:webHidden/>
              </w:rPr>
              <w:fldChar w:fldCharType="end"/>
            </w:r>
          </w:hyperlink>
        </w:p>
        <w:p w14:paraId="58CDBBCE" w14:textId="6F85C73E" w:rsidR="006F41EA" w:rsidRPr="00B23286" w:rsidRDefault="006F41EA" w:rsidP="00E1780D">
          <w:pPr>
            <w:spacing w:before="0" w:after="0"/>
            <w:rPr>
              <w:rFonts w:cstheme="minorHAnsi"/>
              <w:b/>
              <w:bCs/>
              <w:szCs w:val="22"/>
            </w:rPr>
          </w:pPr>
          <w:r w:rsidRPr="00B23286">
            <w:rPr>
              <w:rFonts w:cstheme="minorHAnsi"/>
              <w:b/>
              <w:bCs/>
              <w:noProof/>
              <w:szCs w:val="22"/>
            </w:rPr>
            <w:fldChar w:fldCharType="end"/>
          </w:r>
        </w:p>
      </w:sdtContent>
    </w:sdt>
    <w:p w14:paraId="55F04685" w14:textId="77777777" w:rsidR="002C4D0B" w:rsidRPr="00B23286" w:rsidRDefault="002C4D0B" w:rsidP="00E1780D">
      <w:pPr>
        <w:spacing w:before="0" w:after="0"/>
        <w:rPr>
          <w:rFonts w:cstheme="minorHAnsi"/>
          <w:b/>
          <w:bCs/>
          <w:color w:val="auto"/>
          <w:szCs w:val="22"/>
        </w:rPr>
      </w:pPr>
    </w:p>
    <w:p w14:paraId="403DD8FC" w14:textId="78FCCF96" w:rsidR="00432F4D" w:rsidRPr="00A04E7B" w:rsidRDefault="00FA2AC2" w:rsidP="00A04E7B">
      <w:pPr>
        <w:pStyle w:val="Heading2"/>
      </w:pPr>
      <w:r w:rsidRPr="00B23286">
        <w:br w:type="page"/>
      </w:r>
      <w:bookmarkStart w:id="6" w:name="_Toc147323781"/>
      <w:bookmarkStart w:id="7" w:name="_Toc202880542"/>
      <w:r w:rsidR="00432F4D" w:rsidRPr="00D979CE">
        <w:lastRenderedPageBreak/>
        <w:t>Health &amp; Safety Standards</w:t>
      </w:r>
      <w:bookmarkEnd w:id="6"/>
      <w:bookmarkEnd w:id="7"/>
      <w:r w:rsidR="00432F4D" w:rsidRPr="00D979CE">
        <w:t xml:space="preserve"> </w:t>
      </w:r>
    </w:p>
    <w:p w14:paraId="1FB9FF82" w14:textId="2D6E9C85" w:rsidR="00432F4D" w:rsidRPr="00A04E7B" w:rsidRDefault="00432F4D" w:rsidP="00A04E7B">
      <w:pPr>
        <w:pStyle w:val="Heading3"/>
      </w:pPr>
      <w:bookmarkStart w:id="8" w:name="_Toc147323782"/>
      <w:bookmarkStart w:id="9" w:name="_Toc202880543"/>
      <w:r w:rsidRPr="00A04E7B">
        <w:t xml:space="preserve">Standard 1: </w:t>
      </w:r>
      <w:bookmarkEnd w:id="8"/>
      <w:r w:rsidR="00EC0475" w:rsidRPr="00A04E7B">
        <w:t xml:space="preserve">Safety and Health in </w:t>
      </w:r>
      <w:r w:rsidR="003F4774" w:rsidRPr="00A04E7B">
        <w:t>a</w:t>
      </w:r>
      <w:r w:rsidR="00156E8A" w:rsidRPr="00A04E7B">
        <w:t xml:space="preserve"> </w:t>
      </w:r>
      <w:r w:rsidR="006C52F3" w:rsidRPr="00A04E7B">
        <w:t>Marine Service Technology Environment</w:t>
      </w:r>
      <w:bookmarkEnd w:id="9"/>
    </w:p>
    <w:p w14:paraId="37962C11" w14:textId="77777777" w:rsidR="00940593" w:rsidRPr="00D979CE" w:rsidRDefault="00940593" w:rsidP="0004371C">
      <w:pPr>
        <w:spacing w:before="0" w:after="60"/>
        <w:rPr>
          <w:rFonts w:cstheme="minorHAnsi"/>
          <w:sz w:val="24"/>
        </w:rPr>
      </w:pPr>
      <w:r w:rsidRPr="00D979CE">
        <w:rPr>
          <w:rFonts w:cstheme="minorHAnsi"/>
          <w:sz w:val="24"/>
        </w:rPr>
        <w:t>Students will demonstrate safety practices by applying safety protocols in both shop and on-the-water environments, including the proper use, maintenance, and storage of tools and equipment, effective use of personal protective equipment (PPE), and proper implementation of boating safety regulations and procedures.</w:t>
      </w:r>
      <w:r w:rsidRPr="00D979CE">
        <w:rPr>
          <w:rFonts w:cstheme="minorHAnsi"/>
          <w:sz w:val="24"/>
        </w:rPr>
        <w:tab/>
      </w:r>
    </w:p>
    <w:p w14:paraId="22AD2FBC" w14:textId="0E3ED91A" w:rsidR="00940593" w:rsidRPr="00D979CE" w:rsidRDefault="00940593" w:rsidP="0006104A">
      <w:pPr>
        <w:pStyle w:val="ListParagraph"/>
        <w:numPr>
          <w:ilvl w:val="0"/>
          <w:numId w:val="31"/>
        </w:numPr>
        <w:tabs>
          <w:tab w:val="left" w:pos="7308"/>
        </w:tabs>
        <w:rPr>
          <w:rFonts w:eastAsia="Calibri"/>
          <w:color w:val="000000"/>
          <w:sz w:val="24"/>
          <w:szCs w:val="24"/>
        </w:rPr>
      </w:pPr>
      <w:r w:rsidRPr="00D979CE">
        <w:rPr>
          <w:sz w:val="24"/>
          <w:szCs w:val="24"/>
        </w:rPr>
        <w:t xml:space="preserve">Aligned Industry Recognized Credentials: </w:t>
      </w:r>
      <w:r w:rsidRPr="00D979CE">
        <w:rPr>
          <w:rFonts w:eastAsia="Calibri"/>
          <w:sz w:val="24"/>
          <w:szCs w:val="24"/>
        </w:rPr>
        <w:t>OSHA10 – General Industry</w:t>
      </w:r>
      <w:r w:rsidR="0006104A" w:rsidRPr="00D979CE">
        <w:rPr>
          <w:rFonts w:eastAsia="Calibri"/>
          <w:sz w:val="24"/>
          <w:szCs w:val="24"/>
        </w:rPr>
        <w:t xml:space="preserve">, </w:t>
      </w:r>
      <w:r w:rsidRPr="00D979CE">
        <w:rPr>
          <w:rFonts w:eastAsia="Calibri"/>
          <w:sz w:val="24"/>
          <w:szCs w:val="24"/>
        </w:rPr>
        <w:t>MA Boating Safety</w:t>
      </w:r>
      <w:r w:rsidR="0006104A" w:rsidRPr="00D979CE">
        <w:rPr>
          <w:rFonts w:eastAsia="Calibri"/>
          <w:sz w:val="24"/>
          <w:szCs w:val="24"/>
        </w:rPr>
        <w:t xml:space="preserve">, </w:t>
      </w:r>
      <w:r w:rsidRPr="00D979CE">
        <w:rPr>
          <w:sz w:val="24"/>
          <w:szCs w:val="24"/>
        </w:rPr>
        <w:t>American Boat and Yacht Council (ABYC) Entry Level Marine Technician Certification</w:t>
      </w:r>
    </w:p>
    <w:p w14:paraId="19E9AE42" w14:textId="77777777" w:rsidR="00AF49CC" w:rsidRPr="00A04E7B" w:rsidRDefault="00432F4D" w:rsidP="00A04E7B">
      <w:pPr>
        <w:pStyle w:val="Heading4"/>
      </w:pPr>
      <w:r w:rsidRPr="00A04E7B">
        <w:t>Skills</w:t>
      </w:r>
      <w:r w:rsidR="006E57B3" w:rsidRPr="00A04E7B">
        <w:t>:</w:t>
      </w:r>
      <w:bookmarkStart w:id="10" w:name="_Toc147323783"/>
    </w:p>
    <w:p w14:paraId="1184B09B" w14:textId="77777777" w:rsidR="00693A45" w:rsidRPr="00D979CE" w:rsidRDefault="00693A45" w:rsidP="009426DC">
      <w:pPr>
        <w:pStyle w:val="ListParagraph"/>
        <w:rPr>
          <w:sz w:val="24"/>
          <w:szCs w:val="24"/>
        </w:rPr>
      </w:pPr>
      <w:r w:rsidRPr="00D979CE">
        <w:rPr>
          <w:sz w:val="24"/>
          <w:szCs w:val="24"/>
        </w:rPr>
        <w:t>Identify, describe, and demonstrate the effective use of Safety Data Sheets (SDS) to meet documentation requirements.</w:t>
      </w:r>
    </w:p>
    <w:p w14:paraId="2A77DC96" w14:textId="6980E898" w:rsidR="00693A45" w:rsidRPr="00D979CE" w:rsidRDefault="00693A45" w:rsidP="009426DC">
      <w:pPr>
        <w:pStyle w:val="ListParagraph"/>
        <w:rPr>
          <w:sz w:val="24"/>
          <w:szCs w:val="24"/>
        </w:rPr>
      </w:pPr>
      <w:r w:rsidRPr="00D979CE">
        <w:rPr>
          <w:sz w:val="24"/>
          <w:szCs w:val="24"/>
        </w:rPr>
        <w:t>Locate emergency equipment, first aid kit, and emergency action and response plan, including labels and signage that follow OSHA Hazard Communication Program (HAZCOM).</w:t>
      </w:r>
    </w:p>
    <w:p w14:paraId="53563BC2" w14:textId="06A3055E" w:rsidR="00693A45" w:rsidRPr="00D979CE" w:rsidRDefault="00693A45" w:rsidP="009426DC">
      <w:pPr>
        <w:pStyle w:val="ListParagraph"/>
        <w:rPr>
          <w:sz w:val="24"/>
          <w:szCs w:val="24"/>
        </w:rPr>
      </w:pPr>
      <w:r w:rsidRPr="00D979CE">
        <w:rPr>
          <w:sz w:val="24"/>
          <w:szCs w:val="24"/>
        </w:rPr>
        <w:t>Apply marine and boating safety communication procedures, ensuring adherence to regulations such as Coast Guard communication standards and international maritime communication protocols.</w:t>
      </w:r>
    </w:p>
    <w:p w14:paraId="2E3F7671" w14:textId="189242B9" w:rsidR="00693A45" w:rsidRPr="00D979CE" w:rsidRDefault="00693A45" w:rsidP="009426DC">
      <w:pPr>
        <w:pStyle w:val="ListParagraph"/>
        <w:rPr>
          <w:sz w:val="24"/>
          <w:szCs w:val="24"/>
        </w:rPr>
      </w:pPr>
      <w:r w:rsidRPr="00D979CE">
        <w:rPr>
          <w:sz w:val="24"/>
          <w:szCs w:val="24"/>
        </w:rPr>
        <w:t>Analyze and apply marine and boating vessel safety checklists, as well as guidelines for safe navigation</w:t>
      </w:r>
      <w:r w:rsidR="00310467" w:rsidRPr="00D979CE">
        <w:rPr>
          <w:sz w:val="24"/>
          <w:szCs w:val="24"/>
        </w:rPr>
        <w:t>,</w:t>
      </w:r>
      <w:r w:rsidR="00F16E53" w:rsidRPr="00D979CE">
        <w:rPr>
          <w:sz w:val="24"/>
          <w:szCs w:val="24"/>
        </w:rPr>
        <w:t xml:space="preserve"> and </w:t>
      </w:r>
      <w:r w:rsidR="009074DF" w:rsidRPr="00D979CE">
        <w:rPr>
          <w:sz w:val="24"/>
          <w:szCs w:val="24"/>
        </w:rPr>
        <w:t>including</w:t>
      </w:r>
      <w:r w:rsidR="00190319" w:rsidRPr="00D979CE">
        <w:rPr>
          <w:sz w:val="24"/>
          <w:szCs w:val="24"/>
        </w:rPr>
        <w:t xml:space="preserve"> components of the </w:t>
      </w:r>
      <w:r w:rsidR="00AA1510" w:rsidRPr="00D979CE">
        <w:rPr>
          <w:sz w:val="24"/>
          <w:szCs w:val="24"/>
        </w:rPr>
        <w:t>Massachusetts Boating Safety Certification</w:t>
      </w:r>
      <w:r w:rsidR="00190319" w:rsidRPr="00D979CE">
        <w:rPr>
          <w:sz w:val="24"/>
          <w:szCs w:val="24"/>
        </w:rPr>
        <w:t>.</w:t>
      </w:r>
    </w:p>
    <w:p w14:paraId="53AF9548" w14:textId="6C7C8E10" w:rsidR="00693A45" w:rsidRPr="00D979CE" w:rsidRDefault="00693A45" w:rsidP="009426DC">
      <w:pPr>
        <w:pStyle w:val="ListParagraph"/>
        <w:rPr>
          <w:sz w:val="24"/>
          <w:szCs w:val="24"/>
        </w:rPr>
      </w:pPr>
      <w:r w:rsidRPr="00D979CE">
        <w:rPr>
          <w:sz w:val="24"/>
          <w:szCs w:val="24"/>
        </w:rPr>
        <w:t>Demonstrate proper marine work attire and the safe use of PPE, including insulated gloves, non-slip footwear, knee pads, earplugs, eye protection, and respiratory gear when working with hazardous materials, like fiberglass, chemicals, and paints.</w:t>
      </w:r>
    </w:p>
    <w:p w14:paraId="11FEC8E5" w14:textId="20716E9C" w:rsidR="00693A45" w:rsidRPr="00D979CE" w:rsidRDefault="00693A45" w:rsidP="009426DC">
      <w:pPr>
        <w:pStyle w:val="ListParagraph"/>
        <w:rPr>
          <w:sz w:val="24"/>
          <w:szCs w:val="24"/>
        </w:rPr>
      </w:pPr>
      <w:r w:rsidRPr="00D979CE">
        <w:rPr>
          <w:sz w:val="24"/>
          <w:szCs w:val="24"/>
        </w:rPr>
        <w:t>Demonstrate the correct use of Coast Guard-approved personal flotation devices (PFDs) to ensure personal safety by consistently wearing them when working on or near water, including docks, piers, and aboard vessels.</w:t>
      </w:r>
    </w:p>
    <w:p w14:paraId="1255E370" w14:textId="76427E39" w:rsidR="00F60720" w:rsidRPr="00D979CE" w:rsidRDefault="00F60720" w:rsidP="009426DC">
      <w:pPr>
        <w:pStyle w:val="ListParagraph"/>
        <w:rPr>
          <w:sz w:val="24"/>
          <w:szCs w:val="24"/>
        </w:rPr>
      </w:pPr>
      <w:r w:rsidRPr="00D979CE">
        <w:rPr>
          <w:sz w:val="24"/>
          <w:szCs w:val="24"/>
        </w:rPr>
        <w:t>Apply safe methods for lifting and hoisting boats during repairs, including pre-lift inspections, using manufacturer-identified lift points, and safely lifting, securing, and stabilizing vessels to prevent accidents or damage.</w:t>
      </w:r>
    </w:p>
    <w:p w14:paraId="69DBFE67" w14:textId="1812550F" w:rsidR="00693A45" w:rsidRPr="00D979CE" w:rsidRDefault="00693A45" w:rsidP="009426DC">
      <w:pPr>
        <w:pStyle w:val="ListParagraph"/>
        <w:rPr>
          <w:sz w:val="24"/>
          <w:szCs w:val="24"/>
        </w:rPr>
      </w:pPr>
      <w:r w:rsidRPr="00D979CE">
        <w:rPr>
          <w:sz w:val="24"/>
          <w:szCs w:val="24"/>
        </w:rPr>
        <w:t>Demonstrate the correct procedure for safely working with electrical systems, including the implementation of lockout/tagout (LOTO) procedures to disconnect power and verify de-energization for both shop and dockside repair work.</w:t>
      </w:r>
    </w:p>
    <w:p w14:paraId="66419A1A" w14:textId="122DF015" w:rsidR="00693A45" w:rsidRPr="00D979CE" w:rsidRDefault="00693A45" w:rsidP="009426DC">
      <w:pPr>
        <w:pStyle w:val="ListParagraph"/>
        <w:rPr>
          <w:sz w:val="24"/>
          <w:szCs w:val="24"/>
        </w:rPr>
      </w:pPr>
      <w:r w:rsidRPr="00D979CE">
        <w:rPr>
          <w:sz w:val="24"/>
          <w:szCs w:val="24"/>
        </w:rPr>
        <w:t>Analyze the properties, applications, and risks of chemicals commonly used in marine service and implement safe handling, storage, and disposal procedures in compliance with environmental and safety regulations.</w:t>
      </w:r>
    </w:p>
    <w:p w14:paraId="0B787D83" w14:textId="69C89512" w:rsidR="0068136F" w:rsidRPr="00D979CE" w:rsidRDefault="0068136F" w:rsidP="009426DC">
      <w:pPr>
        <w:pStyle w:val="ListParagraph"/>
        <w:rPr>
          <w:sz w:val="24"/>
          <w:szCs w:val="24"/>
        </w:rPr>
      </w:pPr>
      <w:r w:rsidRPr="00D979CE">
        <w:rPr>
          <w:sz w:val="24"/>
          <w:szCs w:val="24"/>
        </w:rPr>
        <w:t>Demonstrate procedures for responding to fuel spills and leaks, including containment and cleanup techniques.</w:t>
      </w:r>
    </w:p>
    <w:p w14:paraId="5B882D2F" w14:textId="759C12F5" w:rsidR="0021710D" w:rsidRPr="00D979CE" w:rsidRDefault="00693A45" w:rsidP="009426DC">
      <w:pPr>
        <w:pStyle w:val="ListParagraph"/>
        <w:rPr>
          <w:sz w:val="24"/>
          <w:szCs w:val="24"/>
        </w:rPr>
      </w:pPr>
      <w:r w:rsidRPr="00D979CE">
        <w:rPr>
          <w:sz w:val="24"/>
          <w:szCs w:val="24"/>
        </w:rPr>
        <w:t xml:space="preserve">Understand and apply appropriate fire protection regulations, including NFPA 70E (Electrical Safety in the Workplace), NFPA 10 (Portable Fire Extinguishers), and NFPA 302 </w:t>
      </w:r>
      <w:r w:rsidRPr="00D979CE">
        <w:rPr>
          <w:sz w:val="24"/>
          <w:szCs w:val="24"/>
        </w:rPr>
        <w:lastRenderedPageBreak/>
        <w:t>(Fire Protection Standard for Pleasure and Commercial Motor Craft).</w:t>
      </w:r>
    </w:p>
    <w:p w14:paraId="2A480532" w14:textId="75FC4ADD" w:rsidR="00432F4D" w:rsidRPr="00A04E7B" w:rsidRDefault="00A868F0" w:rsidP="00A04E7B">
      <w:pPr>
        <w:pStyle w:val="Heading2"/>
      </w:pPr>
      <w:bookmarkStart w:id="11" w:name="_Toc202880544"/>
      <w:r w:rsidRPr="00D979CE">
        <w:t>T</w:t>
      </w:r>
      <w:r w:rsidR="005568CB" w:rsidRPr="00D979CE">
        <w:t>ec</w:t>
      </w:r>
      <w:r w:rsidR="00432F4D" w:rsidRPr="00D979CE">
        <w:t>hnical &amp; Integrated Academic Standards</w:t>
      </w:r>
      <w:bookmarkEnd w:id="10"/>
      <w:bookmarkEnd w:id="11"/>
      <w:r w:rsidR="00432F4D" w:rsidRPr="00D979CE">
        <w:t xml:space="preserve"> </w:t>
      </w:r>
    </w:p>
    <w:p w14:paraId="27FC06EA" w14:textId="37E960A4" w:rsidR="00432F4D" w:rsidRPr="00D979CE" w:rsidRDefault="00432F4D" w:rsidP="00A04E7B">
      <w:pPr>
        <w:pStyle w:val="Heading3"/>
        <w:rPr>
          <w:color w:val="0070C0"/>
        </w:rPr>
      </w:pPr>
      <w:bookmarkStart w:id="12" w:name="_Toc147323784"/>
      <w:bookmarkStart w:id="13" w:name="_Toc202880545"/>
      <w:r w:rsidRPr="00D979CE">
        <w:t>Standa</w:t>
      </w:r>
      <w:bookmarkEnd w:id="12"/>
      <w:r w:rsidR="009520EA" w:rsidRPr="00D979CE">
        <w:t xml:space="preserve">rd 2: </w:t>
      </w:r>
      <w:r w:rsidR="00DB0820" w:rsidRPr="00D979CE">
        <w:t>Role</w:t>
      </w:r>
      <w:r w:rsidR="00B10CCA" w:rsidRPr="00D979CE">
        <w:t xml:space="preserve"> of </w:t>
      </w:r>
      <w:r w:rsidR="00106B11" w:rsidRPr="00D979CE">
        <w:t>Marine Service Techni</w:t>
      </w:r>
      <w:r w:rsidR="00605446" w:rsidRPr="00D979CE">
        <w:t>cians</w:t>
      </w:r>
      <w:r w:rsidR="00DB0820" w:rsidRPr="00D979CE">
        <w:t xml:space="preserve"> in Society</w:t>
      </w:r>
      <w:bookmarkEnd w:id="13"/>
    </w:p>
    <w:p w14:paraId="21F22AAF" w14:textId="77777777" w:rsidR="00940593" w:rsidRPr="00D979CE" w:rsidRDefault="00940593" w:rsidP="00940593">
      <w:pPr>
        <w:tabs>
          <w:tab w:val="left" w:pos="7218"/>
        </w:tabs>
        <w:spacing w:before="0" w:after="0"/>
        <w:rPr>
          <w:rFonts w:eastAsia="Calibri" w:cstheme="minorHAnsi"/>
          <w:color w:val="auto"/>
          <w:sz w:val="24"/>
        </w:rPr>
      </w:pPr>
      <w:r w:rsidRPr="00D979CE">
        <w:rPr>
          <w:rFonts w:eastAsia="Calibri" w:cstheme="minorHAnsi"/>
          <w:color w:val="auto"/>
          <w:sz w:val="24"/>
        </w:rPr>
        <w:t>Students will analyze the influence of regulatory standards and advanced technologies on marine vessel performance and service, along with environmentally friendly practices that enhance industry standards and ensure compliance with state and federal regulations.</w:t>
      </w:r>
    </w:p>
    <w:p w14:paraId="7BC2FF70" w14:textId="7F0A230D" w:rsidR="00940593" w:rsidRPr="00D979CE" w:rsidRDefault="00940593" w:rsidP="00940593">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r w:rsidRPr="00D979CE">
        <w:rPr>
          <w:rFonts w:eastAsia="Calibri"/>
          <w:sz w:val="24"/>
          <w:szCs w:val="24"/>
        </w:rPr>
        <w:tab/>
      </w:r>
    </w:p>
    <w:p w14:paraId="03877D7A" w14:textId="77777777" w:rsidR="00B63193" w:rsidRPr="00D979CE" w:rsidRDefault="00432F4D" w:rsidP="00A04E7B">
      <w:pPr>
        <w:pStyle w:val="Heading4"/>
      </w:pPr>
      <w:r w:rsidRPr="00D979CE">
        <w:t>Skill</w:t>
      </w:r>
      <w:r w:rsidR="00F65A85" w:rsidRPr="00D979CE">
        <w:t>s</w:t>
      </w:r>
      <w:r w:rsidR="006E57B3" w:rsidRPr="00D979CE">
        <w:t>:</w:t>
      </w:r>
      <w:bookmarkStart w:id="14" w:name="_Toc147323785"/>
    </w:p>
    <w:p w14:paraId="59465A6D" w14:textId="16750ADC" w:rsidR="00262B26" w:rsidRPr="00D979CE" w:rsidRDefault="00262B26" w:rsidP="009426DC">
      <w:pPr>
        <w:pStyle w:val="ListParagraph"/>
        <w:numPr>
          <w:ilvl w:val="0"/>
          <w:numId w:val="18"/>
        </w:numPr>
        <w:rPr>
          <w:rFonts w:eastAsia="Calibri"/>
          <w:sz w:val="24"/>
          <w:szCs w:val="24"/>
        </w:rPr>
      </w:pPr>
      <w:r w:rsidRPr="00D979CE">
        <w:rPr>
          <w:rFonts w:eastAsia="Calibri"/>
          <w:sz w:val="24"/>
          <w:szCs w:val="24"/>
        </w:rPr>
        <w:t>Analyze the impact of Massachusetts Department of Environmental Protection (MassDEP) regulations on innovations in mechanical and electronic systems in marine vessels, focusing on advancements that enhance performance, reduce emissions, and ensure environmental compliance.</w:t>
      </w:r>
    </w:p>
    <w:p w14:paraId="394D6F40" w14:textId="7B4D230B" w:rsidR="00B35CE7" w:rsidRPr="00D979CE" w:rsidRDefault="0003043D" w:rsidP="009426DC">
      <w:pPr>
        <w:pStyle w:val="ListParagraph"/>
        <w:rPr>
          <w:rFonts w:eastAsia="Calibri"/>
          <w:sz w:val="24"/>
          <w:szCs w:val="24"/>
        </w:rPr>
      </w:pPr>
      <w:r w:rsidRPr="00D979CE">
        <w:rPr>
          <w:sz w:val="24"/>
          <w:szCs w:val="24"/>
        </w:rPr>
        <w:t>Evaluate the effectiveness of advanced diagnostic software and tools in assessing the functionality and performance of modern marine systems, ensuring that repairs and maintenance align with National Marine Manufacturers Association (NMMA) guidelines.</w:t>
      </w:r>
    </w:p>
    <w:p w14:paraId="42F104A4" w14:textId="3996C3DB" w:rsidR="00605446" w:rsidRPr="00D979CE" w:rsidRDefault="00665F63" w:rsidP="009426DC">
      <w:pPr>
        <w:pStyle w:val="ListParagraph"/>
        <w:rPr>
          <w:rFonts w:eastAsia="Calibri"/>
          <w:sz w:val="24"/>
          <w:szCs w:val="24"/>
        </w:rPr>
      </w:pPr>
      <w:r w:rsidRPr="00D979CE">
        <w:rPr>
          <w:rFonts w:eastAsia="Calibri"/>
          <w:sz w:val="24"/>
          <w:szCs w:val="24"/>
        </w:rPr>
        <w:t>Assess the effectiveness of environmentally friendly practices implemented in marine vessel maintenance and repair, including the proper management of hazardous waste in compliance with Massachusetts Hazardous Waste Regulations (310 CMR 30).</w:t>
      </w:r>
    </w:p>
    <w:p w14:paraId="547E7204" w14:textId="083BE69B" w:rsidR="00844063" w:rsidRPr="00D979CE" w:rsidRDefault="00844063" w:rsidP="00D73D94">
      <w:pPr>
        <w:pStyle w:val="Heading3"/>
      </w:pPr>
      <w:bookmarkStart w:id="15" w:name="_Toc202880546"/>
      <w:r w:rsidRPr="00D979CE">
        <w:t xml:space="preserve">Standard 3: </w:t>
      </w:r>
      <w:r w:rsidR="004F03D3" w:rsidRPr="00D979CE">
        <w:t>Fasteners, Measuring Devices, and Tools</w:t>
      </w:r>
      <w:bookmarkEnd w:id="15"/>
    </w:p>
    <w:p w14:paraId="01330597" w14:textId="77777777" w:rsidR="00940593" w:rsidRPr="00D979CE" w:rsidRDefault="00940593" w:rsidP="00940593">
      <w:pPr>
        <w:tabs>
          <w:tab w:val="left" w:pos="7218"/>
        </w:tabs>
        <w:spacing w:before="0" w:after="0"/>
        <w:rPr>
          <w:rFonts w:eastAsia="Calibri" w:cstheme="minorHAnsi"/>
          <w:color w:val="000000"/>
          <w:sz w:val="24"/>
        </w:rPr>
      </w:pPr>
      <w:r w:rsidRPr="00D979CE">
        <w:rPr>
          <w:rFonts w:eastAsia="Calibri" w:cstheme="minorHAnsi"/>
          <w:color w:val="000000"/>
          <w:sz w:val="24"/>
        </w:rPr>
        <w:t>Students will demonstrate proficiency in the selection, use, and maintenance of hand tools, power tools, fasteners, and measuring devices essential for marine service.</w:t>
      </w:r>
      <w:r w:rsidRPr="00D979CE">
        <w:rPr>
          <w:rFonts w:eastAsia="Calibri" w:cstheme="minorHAnsi"/>
          <w:color w:val="000000"/>
          <w:sz w:val="24"/>
        </w:rPr>
        <w:tab/>
      </w:r>
    </w:p>
    <w:p w14:paraId="0E6BA56E" w14:textId="315EE88B" w:rsidR="00940593" w:rsidRPr="00D979CE" w:rsidRDefault="00940593" w:rsidP="00940593">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p>
    <w:p w14:paraId="1F57D457" w14:textId="6FEEB45A" w:rsidR="00D443C5" w:rsidRPr="00D979CE" w:rsidRDefault="00574BE8" w:rsidP="00BC0AB2">
      <w:pPr>
        <w:pStyle w:val="Heading4"/>
      </w:pPr>
      <w:r w:rsidRPr="00D979CE">
        <w:t>Skills:</w:t>
      </w:r>
    </w:p>
    <w:p w14:paraId="72389DFD" w14:textId="77777777" w:rsidR="00FB1981" w:rsidRPr="00D979CE" w:rsidRDefault="00FB1981" w:rsidP="009426DC">
      <w:pPr>
        <w:pStyle w:val="ListParagraph"/>
        <w:numPr>
          <w:ilvl w:val="0"/>
          <w:numId w:val="11"/>
        </w:numPr>
        <w:rPr>
          <w:sz w:val="24"/>
          <w:szCs w:val="24"/>
        </w:rPr>
      </w:pPr>
      <w:r w:rsidRPr="00D979CE">
        <w:rPr>
          <w:rFonts w:eastAsiaTheme="majorEastAsia"/>
          <w:sz w:val="24"/>
          <w:szCs w:val="24"/>
        </w:rPr>
        <w:t>Compare and contrast various types of fasteners and their applications.</w:t>
      </w:r>
    </w:p>
    <w:p w14:paraId="0111FAAF" w14:textId="77777777" w:rsidR="00FB1981" w:rsidRPr="00D979CE" w:rsidRDefault="00FB1981" w:rsidP="009426DC">
      <w:pPr>
        <w:pStyle w:val="ListParagraph"/>
        <w:rPr>
          <w:sz w:val="24"/>
          <w:szCs w:val="24"/>
        </w:rPr>
      </w:pPr>
      <w:r w:rsidRPr="00D979CE">
        <w:rPr>
          <w:rFonts w:eastAsiaTheme="majorEastAsia"/>
          <w:sz w:val="24"/>
          <w:szCs w:val="24"/>
        </w:rPr>
        <w:t>Recognize SAE metric bolt head markings and explain their significance.</w:t>
      </w:r>
    </w:p>
    <w:p w14:paraId="29CAC426" w14:textId="3AB31C65" w:rsidR="00FB1981" w:rsidRPr="00D979CE" w:rsidRDefault="00FB1981" w:rsidP="009426DC">
      <w:pPr>
        <w:pStyle w:val="ListParagraph"/>
        <w:rPr>
          <w:sz w:val="24"/>
          <w:szCs w:val="24"/>
        </w:rPr>
      </w:pPr>
      <w:r w:rsidRPr="00D979CE">
        <w:rPr>
          <w:rFonts w:eastAsiaTheme="majorEastAsia"/>
          <w:sz w:val="24"/>
          <w:szCs w:val="24"/>
        </w:rPr>
        <w:t xml:space="preserve">Identify and describe the function of common </w:t>
      </w:r>
      <w:r w:rsidR="00376C9C" w:rsidRPr="00D979CE">
        <w:rPr>
          <w:rFonts w:eastAsiaTheme="majorEastAsia"/>
          <w:sz w:val="24"/>
          <w:szCs w:val="24"/>
        </w:rPr>
        <w:t>snap rings, cotter pins, retainers</w:t>
      </w:r>
      <w:r w:rsidR="009154C6" w:rsidRPr="00D979CE">
        <w:rPr>
          <w:rFonts w:eastAsiaTheme="majorEastAsia"/>
          <w:sz w:val="24"/>
          <w:szCs w:val="24"/>
        </w:rPr>
        <w:t xml:space="preserve">, </w:t>
      </w:r>
      <w:r w:rsidRPr="00D979CE">
        <w:rPr>
          <w:rFonts w:eastAsiaTheme="majorEastAsia"/>
          <w:sz w:val="24"/>
          <w:szCs w:val="24"/>
        </w:rPr>
        <w:t xml:space="preserve">nuts, washers, </w:t>
      </w:r>
      <w:r w:rsidR="009154C6" w:rsidRPr="00D979CE">
        <w:rPr>
          <w:rFonts w:eastAsiaTheme="majorEastAsia"/>
          <w:sz w:val="24"/>
          <w:szCs w:val="24"/>
        </w:rPr>
        <w:t xml:space="preserve">and </w:t>
      </w:r>
      <w:r w:rsidRPr="00D979CE">
        <w:rPr>
          <w:rFonts w:eastAsiaTheme="majorEastAsia"/>
          <w:sz w:val="24"/>
          <w:szCs w:val="24"/>
        </w:rPr>
        <w:t>lock washers</w:t>
      </w:r>
      <w:r w:rsidR="009154C6" w:rsidRPr="00D979CE">
        <w:rPr>
          <w:rFonts w:eastAsiaTheme="majorEastAsia"/>
          <w:sz w:val="24"/>
          <w:szCs w:val="24"/>
        </w:rPr>
        <w:t>.</w:t>
      </w:r>
    </w:p>
    <w:p w14:paraId="62D39E9A" w14:textId="77777777" w:rsidR="00FB1981" w:rsidRPr="00D979CE" w:rsidRDefault="00FB1981" w:rsidP="009426DC">
      <w:pPr>
        <w:pStyle w:val="ListParagraph"/>
        <w:rPr>
          <w:rStyle w:val="Strong"/>
          <w:b w:val="0"/>
          <w:bCs w:val="0"/>
          <w:sz w:val="24"/>
          <w:szCs w:val="24"/>
        </w:rPr>
      </w:pPr>
      <w:r w:rsidRPr="00D979CE">
        <w:rPr>
          <w:rStyle w:val="Strong"/>
          <w:b w:val="0"/>
          <w:sz w:val="24"/>
          <w:szCs w:val="24"/>
        </w:rPr>
        <w:t>Explain the concept of fastener torque, torque sequence, the use of torque specification charts, and the application of torque angle gauges.</w:t>
      </w:r>
    </w:p>
    <w:p w14:paraId="18E7085D" w14:textId="6F7D2401" w:rsidR="00FB1981" w:rsidRPr="00D979CE" w:rsidRDefault="00FB1981" w:rsidP="009426DC">
      <w:pPr>
        <w:pStyle w:val="ListParagraph"/>
        <w:rPr>
          <w:sz w:val="24"/>
          <w:szCs w:val="24"/>
        </w:rPr>
      </w:pPr>
      <w:r w:rsidRPr="00D979CE">
        <w:rPr>
          <w:rStyle w:val="Strong"/>
          <w:b w:val="0"/>
          <w:sz w:val="24"/>
          <w:szCs w:val="24"/>
        </w:rPr>
        <w:t>Describe the types of torque wrenches, demonstrate their proper use in fastener installation, and utilize torque angle gauges for precise tightening procedures.</w:t>
      </w:r>
    </w:p>
    <w:p w14:paraId="77B580A0" w14:textId="1028A8E0" w:rsidR="00843019" w:rsidRPr="00D979CE" w:rsidRDefault="00843019" w:rsidP="009426DC">
      <w:pPr>
        <w:pStyle w:val="ListParagraph"/>
        <w:rPr>
          <w:sz w:val="24"/>
          <w:szCs w:val="24"/>
        </w:rPr>
      </w:pPr>
      <w:r w:rsidRPr="00D979CE">
        <w:rPr>
          <w:sz w:val="24"/>
          <w:szCs w:val="24"/>
        </w:rPr>
        <w:t>Identify and use low-precision measuring tools</w:t>
      </w:r>
      <w:r w:rsidR="00310467" w:rsidRPr="00D979CE">
        <w:rPr>
          <w:sz w:val="24"/>
          <w:szCs w:val="24"/>
        </w:rPr>
        <w:t>,</w:t>
      </w:r>
      <w:r w:rsidRPr="00D979CE">
        <w:rPr>
          <w:sz w:val="24"/>
          <w:szCs w:val="24"/>
        </w:rPr>
        <w:t xml:space="preserve"> such as </w:t>
      </w:r>
      <w:r w:rsidR="002A6EF6" w:rsidRPr="00D979CE">
        <w:rPr>
          <w:sz w:val="24"/>
          <w:szCs w:val="24"/>
        </w:rPr>
        <w:t>outside and inside calipers, feeler gauges,</w:t>
      </w:r>
      <w:r w:rsidR="00751CFA" w:rsidRPr="00D979CE">
        <w:rPr>
          <w:sz w:val="24"/>
          <w:szCs w:val="24"/>
        </w:rPr>
        <w:t xml:space="preserve"> and </w:t>
      </w:r>
      <w:r w:rsidRPr="00D979CE">
        <w:rPr>
          <w:sz w:val="24"/>
          <w:szCs w:val="24"/>
        </w:rPr>
        <w:t>tape measures,</w:t>
      </w:r>
      <w:r w:rsidR="00751CFA" w:rsidRPr="00D979CE">
        <w:rPr>
          <w:sz w:val="24"/>
          <w:szCs w:val="24"/>
        </w:rPr>
        <w:t xml:space="preserve"> </w:t>
      </w:r>
      <w:r w:rsidRPr="00D979CE">
        <w:rPr>
          <w:sz w:val="24"/>
          <w:szCs w:val="24"/>
        </w:rPr>
        <w:t>for accurate and practical measurement tasks.</w:t>
      </w:r>
    </w:p>
    <w:p w14:paraId="51E7CECF" w14:textId="71AA344E" w:rsidR="00E4334D" w:rsidRPr="00D979CE" w:rsidRDefault="00E4334D" w:rsidP="009426DC">
      <w:pPr>
        <w:pStyle w:val="ListParagraph"/>
        <w:rPr>
          <w:sz w:val="24"/>
          <w:szCs w:val="24"/>
        </w:rPr>
      </w:pPr>
      <w:r w:rsidRPr="00D979CE">
        <w:rPr>
          <w:sz w:val="24"/>
          <w:szCs w:val="24"/>
        </w:rPr>
        <w:t xml:space="preserve">Demonstrate the proper use of </w:t>
      </w:r>
      <w:r w:rsidR="00D03F45" w:rsidRPr="00D979CE">
        <w:rPr>
          <w:sz w:val="24"/>
          <w:szCs w:val="24"/>
        </w:rPr>
        <w:t xml:space="preserve">both dimensional and performance measurement </w:t>
      </w:r>
      <w:r w:rsidRPr="00D979CE">
        <w:rPr>
          <w:sz w:val="24"/>
          <w:szCs w:val="24"/>
        </w:rPr>
        <w:lastRenderedPageBreak/>
        <w:t>precision tools including hole gauges, telescoping/snap gauges, vernier calipers, inside and outside micrometers, depth gauges, dial indicators, and compression gauges.</w:t>
      </w:r>
    </w:p>
    <w:p w14:paraId="549C7A79" w14:textId="6DA7503D" w:rsidR="00BE32A1" w:rsidRPr="00D979CE" w:rsidRDefault="00BE32A1" w:rsidP="009426DC">
      <w:pPr>
        <w:pStyle w:val="ListParagraph"/>
        <w:rPr>
          <w:sz w:val="24"/>
          <w:szCs w:val="24"/>
        </w:rPr>
      </w:pPr>
      <w:r w:rsidRPr="00D979CE">
        <w:rPr>
          <w:sz w:val="24"/>
          <w:szCs w:val="24"/>
        </w:rPr>
        <w:t xml:space="preserve">Demonstrate </w:t>
      </w:r>
      <w:r w:rsidR="00525EA3" w:rsidRPr="00D979CE">
        <w:rPr>
          <w:sz w:val="24"/>
          <w:szCs w:val="24"/>
        </w:rPr>
        <w:t>appropriate</w:t>
      </w:r>
      <w:r w:rsidRPr="00D979CE">
        <w:rPr>
          <w:sz w:val="24"/>
          <w:szCs w:val="24"/>
        </w:rPr>
        <w:t xml:space="preserve"> select</w:t>
      </w:r>
      <w:r w:rsidR="00525EA3" w:rsidRPr="00D979CE">
        <w:rPr>
          <w:sz w:val="24"/>
          <w:szCs w:val="24"/>
        </w:rPr>
        <w:t xml:space="preserve">ion </w:t>
      </w:r>
      <w:r w:rsidRPr="00D979CE">
        <w:rPr>
          <w:sz w:val="24"/>
          <w:szCs w:val="24"/>
        </w:rPr>
        <w:t>and us</w:t>
      </w:r>
      <w:r w:rsidR="00525EA3" w:rsidRPr="00D979CE">
        <w:rPr>
          <w:sz w:val="24"/>
          <w:szCs w:val="24"/>
        </w:rPr>
        <w:t>e of</w:t>
      </w:r>
      <w:r w:rsidRPr="00D979CE">
        <w:rPr>
          <w:sz w:val="24"/>
          <w:szCs w:val="24"/>
        </w:rPr>
        <w:t xml:space="preserve"> a variety of hand tools, including screwdrivers, pliers, wrenches, punches, chisels, hammers, and files</w:t>
      </w:r>
      <w:r w:rsidR="00B81B0A" w:rsidRPr="00D979CE">
        <w:rPr>
          <w:sz w:val="24"/>
          <w:szCs w:val="24"/>
        </w:rPr>
        <w:t>.</w:t>
      </w:r>
    </w:p>
    <w:p w14:paraId="1213652D" w14:textId="26664B62" w:rsidR="00BE32A1" w:rsidRPr="00D979CE" w:rsidRDefault="00B81B0A" w:rsidP="009426DC">
      <w:pPr>
        <w:pStyle w:val="ListParagraph"/>
        <w:rPr>
          <w:sz w:val="24"/>
          <w:szCs w:val="24"/>
        </w:rPr>
      </w:pPr>
      <w:r w:rsidRPr="00D979CE">
        <w:rPr>
          <w:sz w:val="24"/>
          <w:szCs w:val="24"/>
        </w:rPr>
        <w:t>U</w:t>
      </w:r>
      <w:r w:rsidR="00BE32A1" w:rsidRPr="00D979CE">
        <w:rPr>
          <w:sz w:val="24"/>
          <w:szCs w:val="24"/>
        </w:rPr>
        <w:t>tilize mechanical tools such as sockets, extensions, hacksaws, thread-cutting taps and dies, and gasket scrapers, maintaining accuracy and precision in marine service applications.</w:t>
      </w:r>
    </w:p>
    <w:p w14:paraId="0D1D346F" w14:textId="57F287F2" w:rsidR="00BE32A1" w:rsidRPr="00D979CE" w:rsidRDefault="00BE32A1" w:rsidP="009426DC">
      <w:pPr>
        <w:pStyle w:val="ListParagraph"/>
        <w:rPr>
          <w:sz w:val="24"/>
          <w:szCs w:val="24"/>
        </w:rPr>
      </w:pPr>
      <w:r w:rsidRPr="00D979CE">
        <w:rPr>
          <w:sz w:val="24"/>
          <w:szCs w:val="24"/>
        </w:rPr>
        <w:t>Apply specialized tools in repair tasks, including tubing cutters, flaring tools, wire brushes, and bench vises, ensuring safety and efficiency in marine vessel maintenance.</w:t>
      </w:r>
    </w:p>
    <w:p w14:paraId="0F695D94" w14:textId="751C8D5F" w:rsidR="00BC1C2A" w:rsidRPr="00D979CE" w:rsidRDefault="00CF32EA" w:rsidP="009426DC">
      <w:pPr>
        <w:pStyle w:val="ListParagraph"/>
        <w:rPr>
          <w:sz w:val="24"/>
          <w:szCs w:val="24"/>
        </w:rPr>
      </w:pPr>
      <w:r w:rsidRPr="00D979CE">
        <w:rPr>
          <w:sz w:val="24"/>
          <w:szCs w:val="24"/>
        </w:rPr>
        <w:t>D</w:t>
      </w:r>
      <w:r w:rsidR="00BC1C2A" w:rsidRPr="00D979CE">
        <w:rPr>
          <w:sz w:val="24"/>
          <w:szCs w:val="24"/>
        </w:rPr>
        <w:t>emonstrate the appropriate use</w:t>
      </w:r>
      <w:r w:rsidR="002F4C1D" w:rsidRPr="00D979CE">
        <w:rPr>
          <w:sz w:val="24"/>
          <w:szCs w:val="24"/>
        </w:rPr>
        <w:t xml:space="preserve"> and maintenance</w:t>
      </w:r>
      <w:r w:rsidR="00BC1C2A" w:rsidRPr="00D979CE">
        <w:rPr>
          <w:sz w:val="24"/>
          <w:szCs w:val="24"/>
        </w:rPr>
        <w:t xml:space="preserve"> of power tools, including air impact wrenches, electric drills, soldering irons, and bench grinders</w:t>
      </w:r>
      <w:r w:rsidR="006C086F" w:rsidRPr="00D979CE">
        <w:rPr>
          <w:sz w:val="24"/>
          <w:szCs w:val="24"/>
        </w:rPr>
        <w:t>.</w:t>
      </w:r>
    </w:p>
    <w:p w14:paraId="5837A525" w14:textId="5F69821A" w:rsidR="00BC1C2A" w:rsidRPr="00D979CE" w:rsidRDefault="00BC1C2A" w:rsidP="009426DC">
      <w:pPr>
        <w:pStyle w:val="ListParagraph"/>
        <w:rPr>
          <w:sz w:val="24"/>
          <w:szCs w:val="24"/>
        </w:rPr>
      </w:pPr>
      <w:r w:rsidRPr="00D979CE">
        <w:rPr>
          <w:sz w:val="24"/>
          <w:szCs w:val="24"/>
        </w:rPr>
        <w:t>Evaluate the selection of drill bits and drilling speeds, comparing their application across different metals to achieve precise results.</w:t>
      </w:r>
    </w:p>
    <w:p w14:paraId="21C6DCFE" w14:textId="57A647D1" w:rsidR="00BC1C2A" w:rsidRPr="00D979CE" w:rsidRDefault="00B42CAF" w:rsidP="009426DC">
      <w:pPr>
        <w:pStyle w:val="ListParagraph"/>
        <w:rPr>
          <w:sz w:val="24"/>
          <w:szCs w:val="24"/>
        </w:rPr>
      </w:pPr>
      <w:r w:rsidRPr="00D979CE">
        <w:rPr>
          <w:sz w:val="24"/>
          <w:szCs w:val="24"/>
        </w:rPr>
        <w:t xml:space="preserve">Demonstrate </w:t>
      </w:r>
      <w:r w:rsidR="00BC1C2A" w:rsidRPr="00D979CE">
        <w:rPr>
          <w:sz w:val="24"/>
          <w:szCs w:val="24"/>
        </w:rPr>
        <w:t>soldering techniques, identifying appropriate solder types and safety measures when working with electrical components to ensure proper tool handling.</w:t>
      </w:r>
    </w:p>
    <w:p w14:paraId="68515F66" w14:textId="5A64A321" w:rsidR="002117D9" w:rsidRPr="00D979CE" w:rsidRDefault="002117D9" w:rsidP="009426DC">
      <w:pPr>
        <w:pStyle w:val="ListParagraph"/>
        <w:rPr>
          <w:sz w:val="24"/>
          <w:szCs w:val="24"/>
        </w:rPr>
      </w:pPr>
      <w:r w:rsidRPr="00D979CE">
        <w:rPr>
          <w:sz w:val="24"/>
          <w:szCs w:val="24"/>
        </w:rPr>
        <w:t>Apply specialized tools for material and component preparation, including heat guns for heat-shrink applications, paint removal, and caulking guns for sealing joints and preventing water ingress in marine vessels.</w:t>
      </w:r>
    </w:p>
    <w:p w14:paraId="14C5BA5A" w14:textId="436FBC44" w:rsidR="002117D9" w:rsidRPr="00D979CE" w:rsidRDefault="002117D9" w:rsidP="009426DC">
      <w:pPr>
        <w:pStyle w:val="ListParagraph"/>
        <w:rPr>
          <w:sz w:val="24"/>
          <w:szCs w:val="24"/>
        </w:rPr>
      </w:pPr>
      <w:r w:rsidRPr="00D979CE">
        <w:rPr>
          <w:sz w:val="24"/>
          <w:szCs w:val="24"/>
        </w:rPr>
        <w:t>Utilize electrical-specific tools, such as crimping tools for creating secure electrical connections, ensuring compliance with marine safety standards.</w:t>
      </w:r>
    </w:p>
    <w:p w14:paraId="2E8B626A" w14:textId="41AD5746" w:rsidR="00DF1662" w:rsidRPr="00D979CE" w:rsidRDefault="00DF1662" w:rsidP="00D73D94">
      <w:pPr>
        <w:pStyle w:val="Heading3"/>
      </w:pPr>
      <w:bookmarkStart w:id="16" w:name="_Toc202880547"/>
      <w:r w:rsidRPr="00D979CE">
        <w:t>Standard 4: Boat Anatomy</w:t>
      </w:r>
      <w:r w:rsidR="00703B81" w:rsidRPr="00D979CE">
        <w:t xml:space="preserve">, </w:t>
      </w:r>
      <w:r w:rsidR="000A3029" w:rsidRPr="00D979CE">
        <w:t>Dimensions</w:t>
      </w:r>
      <w:r w:rsidR="00703B81" w:rsidRPr="00D979CE">
        <w:t>, and Handling</w:t>
      </w:r>
      <w:bookmarkEnd w:id="16"/>
    </w:p>
    <w:p w14:paraId="74E2A867" w14:textId="77777777" w:rsidR="00940593" w:rsidRPr="00D979CE" w:rsidRDefault="00940593" w:rsidP="00940593">
      <w:pPr>
        <w:tabs>
          <w:tab w:val="left" w:pos="7218"/>
        </w:tabs>
        <w:spacing w:before="0"/>
        <w:rPr>
          <w:rFonts w:cstheme="minorHAnsi"/>
          <w:sz w:val="24"/>
        </w:rPr>
      </w:pPr>
      <w:r w:rsidRPr="00D979CE">
        <w:rPr>
          <w:rFonts w:cstheme="minorHAnsi"/>
          <w:sz w:val="24"/>
        </w:rPr>
        <w:t>Students will accurately identify, measure, and describe the key parts and dimensions of a boat and demonstrate boat handling skills using industry-standard terminology and methods, ensuring alignment with industry standards.</w:t>
      </w:r>
    </w:p>
    <w:p w14:paraId="536A1EF4" w14:textId="24C7593E" w:rsidR="00940593" w:rsidRPr="00D979CE" w:rsidRDefault="00940593" w:rsidP="00940593">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r w:rsidRPr="00D979CE">
        <w:rPr>
          <w:sz w:val="24"/>
          <w:szCs w:val="24"/>
        </w:rPr>
        <w:tab/>
      </w:r>
    </w:p>
    <w:p w14:paraId="27C3BDCF" w14:textId="77777777" w:rsidR="00DF1662" w:rsidRPr="00D979CE" w:rsidRDefault="00DF1662" w:rsidP="00BC0AB2">
      <w:pPr>
        <w:pStyle w:val="Heading4"/>
      </w:pPr>
      <w:r w:rsidRPr="00D979CE">
        <w:t xml:space="preserve">Skills: </w:t>
      </w:r>
    </w:p>
    <w:p w14:paraId="15DF1CEE" w14:textId="616AF679" w:rsidR="00603749" w:rsidRPr="00D979CE" w:rsidRDefault="00B40E97" w:rsidP="00B40E97">
      <w:pPr>
        <w:pStyle w:val="ListParagraph"/>
        <w:numPr>
          <w:ilvl w:val="0"/>
          <w:numId w:val="26"/>
        </w:numPr>
        <w:rPr>
          <w:sz w:val="24"/>
          <w:szCs w:val="24"/>
        </w:rPr>
      </w:pPr>
      <w:r w:rsidRPr="00D979CE">
        <w:rPr>
          <w:sz w:val="24"/>
          <w:szCs w:val="24"/>
        </w:rPr>
        <w:t>I</w:t>
      </w:r>
      <w:r w:rsidR="00603749" w:rsidRPr="00D979CE">
        <w:rPr>
          <w:sz w:val="24"/>
          <w:szCs w:val="24"/>
        </w:rPr>
        <w:t xml:space="preserve">dentify and </w:t>
      </w:r>
      <w:r w:rsidRPr="00D979CE">
        <w:rPr>
          <w:sz w:val="24"/>
          <w:szCs w:val="24"/>
        </w:rPr>
        <w:t>describe</w:t>
      </w:r>
      <w:r w:rsidR="00603749" w:rsidRPr="00D979CE">
        <w:rPr>
          <w:sz w:val="24"/>
          <w:szCs w:val="24"/>
        </w:rPr>
        <w:t xml:space="preserve"> key parts of a boat, including hull, deck, bow, stern, transom, beam, draft, and keel.</w:t>
      </w:r>
    </w:p>
    <w:p w14:paraId="2B658CC9" w14:textId="569F4AF3" w:rsidR="00603749" w:rsidRPr="00D979CE" w:rsidRDefault="00603749" w:rsidP="00B40E97">
      <w:pPr>
        <w:pStyle w:val="ListParagraph"/>
        <w:numPr>
          <w:ilvl w:val="0"/>
          <w:numId w:val="26"/>
        </w:numPr>
        <w:rPr>
          <w:sz w:val="24"/>
          <w:szCs w:val="24"/>
        </w:rPr>
      </w:pPr>
      <w:r w:rsidRPr="00D979CE">
        <w:rPr>
          <w:sz w:val="24"/>
          <w:szCs w:val="24"/>
        </w:rPr>
        <w:t>Measure and calculate critical boat dimensions, such as overall length, beam, draft, and freeboard, using standard tools and methods.</w:t>
      </w:r>
    </w:p>
    <w:p w14:paraId="44C64294" w14:textId="77B0279A" w:rsidR="00A87CD9" w:rsidRPr="00D979CE" w:rsidRDefault="00A87CD9" w:rsidP="00B40E97">
      <w:pPr>
        <w:pStyle w:val="ListParagraph"/>
        <w:numPr>
          <w:ilvl w:val="0"/>
          <w:numId w:val="26"/>
        </w:numPr>
        <w:rPr>
          <w:sz w:val="24"/>
          <w:szCs w:val="24"/>
        </w:rPr>
      </w:pPr>
      <w:r w:rsidRPr="00D979CE">
        <w:rPr>
          <w:sz w:val="24"/>
          <w:szCs w:val="24"/>
        </w:rPr>
        <w:t>Explain how understanding boat dimensions is fundamental for proper load calculations, weight distribution, and effective maintenance practices</w:t>
      </w:r>
      <w:r w:rsidR="007C54F8" w:rsidRPr="00D979CE">
        <w:rPr>
          <w:sz w:val="24"/>
          <w:szCs w:val="24"/>
        </w:rPr>
        <w:t>.</w:t>
      </w:r>
    </w:p>
    <w:p w14:paraId="71D6C8F1" w14:textId="5DE43B6D" w:rsidR="00603749" w:rsidRPr="00D979CE" w:rsidRDefault="00603749" w:rsidP="00B40E97">
      <w:pPr>
        <w:pStyle w:val="ListParagraph"/>
        <w:numPr>
          <w:ilvl w:val="0"/>
          <w:numId w:val="26"/>
        </w:numPr>
        <w:rPr>
          <w:sz w:val="24"/>
          <w:szCs w:val="24"/>
        </w:rPr>
      </w:pPr>
      <w:r w:rsidRPr="00D979CE">
        <w:rPr>
          <w:sz w:val="24"/>
          <w:szCs w:val="24"/>
        </w:rPr>
        <w:t>Explain the relationship between boat dimensions and performance factors such as stability, capacity, and buoyancy.</w:t>
      </w:r>
    </w:p>
    <w:p w14:paraId="57E7C228" w14:textId="31990923" w:rsidR="00603749" w:rsidRPr="00D979CE" w:rsidRDefault="00603749" w:rsidP="00B40E97">
      <w:pPr>
        <w:pStyle w:val="ListParagraph"/>
        <w:numPr>
          <w:ilvl w:val="0"/>
          <w:numId w:val="26"/>
        </w:numPr>
        <w:rPr>
          <w:sz w:val="24"/>
          <w:szCs w:val="24"/>
        </w:rPr>
      </w:pPr>
      <w:r w:rsidRPr="00D979CE">
        <w:rPr>
          <w:sz w:val="24"/>
          <w:szCs w:val="24"/>
        </w:rPr>
        <w:t>Interpret manufacturer specifications for lift points and weight distribution as they relate to boat maintenance and repair.</w:t>
      </w:r>
    </w:p>
    <w:p w14:paraId="62C3D07C" w14:textId="0269577B" w:rsidR="00E73116" w:rsidRPr="00D979CE" w:rsidRDefault="00E73116" w:rsidP="00B40E97">
      <w:pPr>
        <w:pStyle w:val="ListParagraph"/>
        <w:numPr>
          <w:ilvl w:val="0"/>
          <w:numId w:val="26"/>
        </w:numPr>
        <w:rPr>
          <w:sz w:val="24"/>
          <w:szCs w:val="24"/>
        </w:rPr>
      </w:pPr>
      <w:r w:rsidRPr="00D979CE">
        <w:rPr>
          <w:sz w:val="24"/>
          <w:szCs w:val="24"/>
        </w:rPr>
        <w:t>Demonstrate safe practices for mooring and docking, such as using appropriate lines and fenders to prevent damage and ensure safety during boarding and disembarking.</w:t>
      </w:r>
    </w:p>
    <w:p w14:paraId="1BC22DC5" w14:textId="7558EA9E" w:rsidR="00A91F75" w:rsidRPr="00D979CE" w:rsidRDefault="00A91F75" w:rsidP="00B40E97">
      <w:pPr>
        <w:pStyle w:val="ListParagraph"/>
        <w:numPr>
          <w:ilvl w:val="0"/>
          <w:numId w:val="26"/>
        </w:numPr>
        <w:rPr>
          <w:sz w:val="24"/>
          <w:szCs w:val="24"/>
        </w:rPr>
      </w:pPr>
      <w:r w:rsidRPr="00D979CE">
        <w:rPr>
          <w:sz w:val="24"/>
          <w:szCs w:val="24"/>
        </w:rPr>
        <w:t>Demonstrate proper refueling protocols for boats, including safety precautions, use of appropriate equipment, monitoring for leaks, ensuring ventilation, and compliance with environmental regulations to prevent spills and contamination.</w:t>
      </w:r>
    </w:p>
    <w:p w14:paraId="55B73F3C" w14:textId="7FA16D3E" w:rsidR="00A5074D" w:rsidRPr="00D979CE" w:rsidRDefault="00122E47" w:rsidP="00B40E97">
      <w:pPr>
        <w:pStyle w:val="ListParagraph"/>
        <w:numPr>
          <w:ilvl w:val="0"/>
          <w:numId w:val="26"/>
        </w:numPr>
        <w:rPr>
          <w:sz w:val="24"/>
          <w:szCs w:val="24"/>
        </w:rPr>
      </w:pPr>
      <w:r w:rsidRPr="00D979CE">
        <w:rPr>
          <w:sz w:val="24"/>
          <w:szCs w:val="24"/>
        </w:rPr>
        <w:t xml:space="preserve">Explain </w:t>
      </w:r>
      <w:r w:rsidR="00A5074D" w:rsidRPr="00D979CE">
        <w:rPr>
          <w:sz w:val="24"/>
          <w:szCs w:val="24"/>
        </w:rPr>
        <w:t>protocols for situations such as man-overboard, flooding, or equipment failure to ensure safe handling in distress situations.</w:t>
      </w:r>
    </w:p>
    <w:p w14:paraId="55D291BC" w14:textId="39B1E7D4" w:rsidR="003D3BD3" w:rsidRPr="00D979CE" w:rsidRDefault="003D3BD3" w:rsidP="003D3BD3">
      <w:pPr>
        <w:numPr>
          <w:ilvl w:val="0"/>
          <w:numId w:val="26"/>
        </w:numPr>
        <w:spacing w:before="100" w:beforeAutospacing="1" w:after="100" w:afterAutospacing="1"/>
        <w:rPr>
          <w:rFonts w:eastAsia="Times New Roman" w:cstheme="minorHAnsi"/>
          <w:color w:val="auto"/>
          <w:kern w:val="0"/>
          <w:sz w:val="24"/>
          <w14:ligatures w14:val="none"/>
        </w:rPr>
      </w:pPr>
      <w:r w:rsidRPr="00D979CE">
        <w:rPr>
          <w:rFonts w:cstheme="minorHAnsi"/>
          <w:sz w:val="24"/>
        </w:rPr>
        <w:t>Demonstrate proper use of navigation systems</w:t>
      </w:r>
      <w:r w:rsidR="00502626" w:rsidRPr="00D979CE">
        <w:rPr>
          <w:rFonts w:cstheme="minorHAnsi"/>
          <w:sz w:val="24"/>
        </w:rPr>
        <w:t xml:space="preserve"> </w:t>
      </w:r>
      <w:r w:rsidRPr="00D979CE">
        <w:rPr>
          <w:rFonts w:cstheme="minorHAnsi"/>
          <w:sz w:val="24"/>
        </w:rPr>
        <w:t>and communication devices to ensure safe operation, especially in challenging conditions.</w:t>
      </w:r>
    </w:p>
    <w:p w14:paraId="65005114" w14:textId="4C248F82" w:rsidR="003827DD" w:rsidRPr="00D979CE" w:rsidRDefault="003827DD" w:rsidP="00D73D94">
      <w:pPr>
        <w:pStyle w:val="Heading3"/>
      </w:pPr>
      <w:bookmarkStart w:id="17" w:name="_Toc202880548"/>
      <w:r w:rsidRPr="00D979CE">
        <w:t xml:space="preserve">Standard </w:t>
      </w:r>
      <w:r w:rsidR="000A3029" w:rsidRPr="00D979CE">
        <w:t>5</w:t>
      </w:r>
      <w:r w:rsidRPr="00D979CE">
        <w:t xml:space="preserve">: </w:t>
      </w:r>
      <w:r w:rsidR="006F2E0D" w:rsidRPr="00D979CE">
        <w:t>Fundamentals of</w:t>
      </w:r>
      <w:r w:rsidR="00A57C71" w:rsidRPr="00D979CE">
        <w:t xml:space="preserve"> </w:t>
      </w:r>
      <w:r w:rsidR="0020759D" w:rsidRPr="00D979CE">
        <w:t>Core</w:t>
      </w:r>
      <w:r w:rsidR="000D7F59" w:rsidRPr="00D979CE">
        <w:t xml:space="preserve"> </w:t>
      </w:r>
      <w:r w:rsidR="006F2E0D" w:rsidRPr="00D979CE">
        <w:t>Maintenance Areas in Marine Service</w:t>
      </w:r>
      <w:bookmarkEnd w:id="17"/>
    </w:p>
    <w:p w14:paraId="72EF50C6" w14:textId="77777777" w:rsidR="00940593" w:rsidRPr="00D979CE" w:rsidRDefault="00940593" w:rsidP="00940593">
      <w:pPr>
        <w:tabs>
          <w:tab w:val="left" w:pos="7218"/>
        </w:tabs>
        <w:spacing w:before="0"/>
        <w:rPr>
          <w:rFonts w:cstheme="minorHAnsi"/>
          <w:sz w:val="24"/>
        </w:rPr>
      </w:pPr>
      <w:r w:rsidRPr="00D979CE">
        <w:rPr>
          <w:rFonts w:cstheme="minorHAnsi"/>
          <w:sz w:val="24"/>
        </w:rPr>
        <w:t>Students will perform routine vessel maintenance and inspections to identify maintenance needs and execute basic service procedures, ensuring efficient and safe vessel operation.</w:t>
      </w:r>
      <w:r w:rsidRPr="00D979CE">
        <w:rPr>
          <w:rFonts w:cstheme="minorHAnsi"/>
          <w:sz w:val="24"/>
        </w:rPr>
        <w:tab/>
      </w:r>
    </w:p>
    <w:p w14:paraId="6A30002F" w14:textId="4672F413" w:rsidR="00940593" w:rsidRPr="00D979CE" w:rsidRDefault="00940593" w:rsidP="00940593">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p>
    <w:p w14:paraId="24F0FE89" w14:textId="77777777" w:rsidR="00F4657C" w:rsidRPr="00D979CE" w:rsidRDefault="008E50C4" w:rsidP="00BC0AB2">
      <w:pPr>
        <w:pStyle w:val="Heading4"/>
      </w:pPr>
      <w:r w:rsidRPr="00D979CE">
        <w:t xml:space="preserve">Skills: </w:t>
      </w:r>
    </w:p>
    <w:p w14:paraId="1195CA41" w14:textId="77777777" w:rsidR="00C63136" w:rsidRPr="00D979CE" w:rsidRDefault="00C63136" w:rsidP="009426DC">
      <w:pPr>
        <w:pStyle w:val="ListParagraph"/>
        <w:numPr>
          <w:ilvl w:val="0"/>
          <w:numId w:val="12"/>
        </w:numPr>
        <w:rPr>
          <w:sz w:val="24"/>
          <w:szCs w:val="24"/>
        </w:rPr>
      </w:pPr>
      <w:r w:rsidRPr="00D979CE">
        <w:rPr>
          <w:sz w:val="24"/>
          <w:szCs w:val="24"/>
        </w:rPr>
        <w:t>Analyze and interpret parts and service manuals, electronic parts catalogs, and computer data to accurately determine and document the correct components needed for procurement in various marine systems.</w:t>
      </w:r>
    </w:p>
    <w:p w14:paraId="3A7CD137" w14:textId="4F6EB879" w:rsidR="00C63136" w:rsidRPr="00D979CE" w:rsidRDefault="00C63136" w:rsidP="009426DC">
      <w:pPr>
        <w:pStyle w:val="ListParagraph"/>
        <w:numPr>
          <w:ilvl w:val="0"/>
          <w:numId w:val="12"/>
        </w:numPr>
        <w:rPr>
          <w:sz w:val="24"/>
          <w:szCs w:val="24"/>
        </w:rPr>
      </w:pPr>
      <w:r w:rsidRPr="00D979CE">
        <w:rPr>
          <w:sz w:val="24"/>
          <w:szCs w:val="24"/>
        </w:rPr>
        <w:t>Demonstrate appropriate maintenance documentation, including repair orders and invoices, to ensure compliance with industry standards and completeness of service records.</w:t>
      </w:r>
    </w:p>
    <w:p w14:paraId="27E0A922" w14:textId="0452F000" w:rsidR="00EF68EC" w:rsidRPr="00D979CE" w:rsidRDefault="00EF68EC" w:rsidP="009426DC">
      <w:pPr>
        <w:pStyle w:val="ListParagraph"/>
        <w:numPr>
          <w:ilvl w:val="0"/>
          <w:numId w:val="12"/>
        </w:numPr>
        <w:rPr>
          <w:sz w:val="24"/>
          <w:szCs w:val="24"/>
        </w:rPr>
      </w:pPr>
      <w:r w:rsidRPr="00D979CE">
        <w:rPr>
          <w:sz w:val="24"/>
          <w:szCs w:val="24"/>
        </w:rPr>
        <w:t>Conduct regular inspections of safety equipment, including life jackets, fire extinguishers, flares, and first aid kits, and evaluate compliance with Coast Guard regulations using a marine safety checklist.</w:t>
      </w:r>
    </w:p>
    <w:p w14:paraId="110DE52B" w14:textId="204FA2D8" w:rsidR="00E42097" w:rsidRPr="00D979CE" w:rsidRDefault="00E42097" w:rsidP="009426DC">
      <w:pPr>
        <w:pStyle w:val="ListParagraph"/>
        <w:numPr>
          <w:ilvl w:val="0"/>
          <w:numId w:val="12"/>
        </w:numPr>
        <w:rPr>
          <w:sz w:val="24"/>
          <w:szCs w:val="24"/>
        </w:rPr>
      </w:pPr>
      <w:r w:rsidRPr="00D979CE">
        <w:rPr>
          <w:sz w:val="24"/>
          <w:szCs w:val="24"/>
        </w:rPr>
        <w:t>Demonstrate inspection and maintenance of lighting systems</w:t>
      </w:r>
      <w:r w:rsidR="009D54BA" w:rsidRPr="00D979CE">
        <w:rPr>
          <w:sz w:val="24"/>
          <w:szCs w:val="24"/>
        </w:rPr>
        <w:t>,</w:t>
      </w:r>
      <w:r w:rsidR="00251F96" w:rsidRPr="00D979CE">
        <w:rPr>
          <w:sz w:val="24"/>
          <w:szCs w:val="24"/>
        </w:rPr>
        <w:t xml:space="preserve"> such as navigational lighting,</w:t>
      </w:r>
      <w:r w:rsidRPr="00D979CE">
        <w:rPr>
          <w:sz w:val="24"/>
          <w:szCs w:val="24"/>
        </w:rPr>
        <w:t xml:space="preserve"> to ensure functionality and safety.</w:t>
      </w:r>
    </w:p>
    <w:p w14:paraId="15F6EDAB" w14:textId="1E6BC7E7" w:rsidR="00C63136" w:rsidRPr="00D979CE" w:rsidRDefault="00C63136" w:rsidP="009426DC">
      <w:pPr>
        <w:pStyle w:val="ListParagraph"/>
        <w:numPr>
          <w:ilvl w:val="0"/>
          <w:numId w:val="12"/>
        </w:numPr>
        <w:rPr>
          <w:sz w:val="24"/>
          <w:szCs w:val="24"/>
        </w:rPr>
      </w:pPr>
      <w:r w:rsidRPr="00D979CE">
        <w:rPr>
          <w:sz w:val="24"/>
          <w:szCs w:val="24"/>
        </w:rPr>
        <w:t>Demonstrate the removal, repair, and installation of broken fasteners, including the installation of helicoils or similar inserts with precision.</w:t>
      </w:r>
    </w:p>
    <w:p w14:paraId="70A33063" w14:textId="6B3DFC24" w:rsidR="00AC67B3" w:rsidRPr="00D979CE" w:rsidRDefault="00AC67B3" w:rsidP="009426DC">
      <w:pPr>
        <w:pStyle w:val="ListParagraph"/>
        <w:numPr>
          <w:ilvl w:val="0"/>
          <w:numId w:val="12"/>
        </w:numPr>
        <w:rPr>
          <w:sz w:val="24"/>
          <w:szCs w:val="24"/>
        </w:rPr>
      </w:pPr>
      <w:r w:rsidRPr="00D979CE">
        <w:rPr>
          <w:sz w:val="24"/>
          <w:szCs w:val="24"/>
        </w:rPr>
        <w:t>Demonstrate maintenance procedures for mechanical propulsion systems, such as oil changes, filter replacements, and alignment checks</w:t>
      </w:r>
      <w:r w:rsidR="00A60A94" w:rsidRPr="00D979CE">
        <w:rPr>
          <w:sz w:val="24"/>
          <w:szCs w:val="24"/>
        </w:rPr>
        <w:t>.</w:t>
      </w:r>
    </w:p>
    <w:p w14:paraId="3D087DFB" w14:textId="401B5186" w:rsidR="00C63136" w:rsidRPr="00D979CE" w:rsidRDefault="00C63136" w:rsidP="009426DC">
      <w:pPr>
        <w:pStyle w:val="ListParagraph"/>
        <w:numPr>
          <w:ilvl w:val="0"/>
          <w:numId w:val="12"/>
        </w:numPr>
        <w:rPr>
          <w:sz w:val="24"/>
          <w:szCs w:val="24"/>
        </w:rPr>
      </w:pPr>
      <w:r w:rsidRPr="00D979CE">
        <w:rPr>
          <w:sz w:val="24"/>
          <w:szCs w:val="24"/>
        </w:rPr>
        <w:t>Evaluate and maintain gasoline and diesel fuel systems, ensuring proper installation and preventing potential fire or explosion hazards during refueling or repair work on the water.</w:t>
      </w:r>
    </w:p>
    <w:p w14:paraId="6C95BCA2" w14:textId="5C8E425F" w:rsidR="00C63136" w:rsidRPr="00D979CE" w:rsidRDefault="00C63136" w:rsidP="009426DC">
      <w:pPr>
        <w:pStyle w:val="ListParagraph"/>
        <w:numPr>
          <w:ilvl w:val="0"/>
          <w:numId w:val="12"/>
        </w:numPr>
        <w:rPr>
          <w:sz w:val="24"/>
          <w:szCs w:val="24"/>
        </w:rPr>
      </w:pPr>
      <w:r w:rsidRPr="00D979CE">
        <w:rPr>
          <w:sz w:val="24"/>
          <w:szCs w:val="24"/>
        </w:rPr>
        <w:t>Inspect and assess the integrity of engine mounts, chocks, and alignment, making recommendations for repairs or replacements as needed.</w:t>
      </w:r>
    </w:p>
    <w:p w14:paraId="718EEDF3" w14:textId="4CD2D956" w:rsidR="00DC0440" w:rsidRPr="00D979CE" w:rsidRDefault="007B289F" w:rsidP="00DC0440">
      <w:pPr>
        <w:pStyle w:val="ListParagraph"/>
        <w:numPr>
          <w:ilvl w:val="0"/>
          <w:numId w:val="12"/>
        </w:numPr>
        <w:rPr>
          <w:sz w:val="24"/>
          <w:szCs w:val="24"/>
        </w:rPr>
      </w:pPr>
      <w:r w:rsidRPr="00D979CE">
        <w:rPr>
          <w:sz w:val="24"/>
          <w:szCs w:val="24"/>
        </w:rPr>
        <w:t xml:space="preserve">Inspect and service engine components such as spark plugs, linkages, and flame arrestors, including servicing/replacing spark plugs, </w:t>
      </w:r>
      <w:r w:rsidR="0070233F" w:rsidRPr="00D979CE">
        <w:rPr>
          <w:sz w:val="24"/>
          <w:szCs w:val="24"/>
        </w:rPr>
        <w:t>checking,</w:t>
      </w:r>
      <w:r w:rsidRPr="00D979CE">
        <w:rPr>
          <w:sz w:val="24"/>
          <w:szCs w:val="24"/>
        </w:rPr>
        <w:t xml:space="preserve"> and adjusting linkages, and servicing flame arrestors.</w:t>
      </w:r>
    </w:p>
    <w:p w14:paraId="1149B438" w14:textId="3C8265FA" w:rsidR="00C63136" w:rsidRPr="00D979CE" w:rsidRDefault="00C63136" w:rsidP="009426DC">
      <w:pPr>
        <w:pStyle w:val="ListParagraph"/>
        <w:numPr>
          <w:ilvl w:val="0"/>
          <w:numId w:val="12"/>
        </w:numPr>
        <w:rPr>
          <w:sz w:val="24"/>
          <w:szCs w:val="24"/>
        </w:rPr>
      </w:pPr>
      <w:r w:rsidRPr="00D979CE">
        <w:rPr>
          <w:sz w:val="24"/>
          <w:szCs w:val="24"/>
        </w:rPr>
        <w:t>Implement preventative maintenance protocols on mechanical and electrical systems by inspecting hoses, belts, clamps, and connectors for wear and damage.</w:t>
      </w:r>
    </w:p>
    <w:p w14:paraId="4C61FD64" w14:textId="77777777" w:rsidR="00480A71" w:rsidRPr="00D979CE" w:rsidRDefault="00C63136" w:rsidP="009426DC">
      <w:pPr>
        <w:pStyle w:val="ListParagraph"/>
        <w:numPr>
          <w:ilvl w:val="0"/>
          <w:numId w:val="12"/>
        </w:numPr>
        <w:rPr>
          <w:sz w:val="24"/>
          <w:szCs w:val="24"/>
        </w:rPr>
      </w:pPr>
      <w:r w:rsidRPr="00D979CE">
        <w:rPr>
          <w:sz w:val="24"/>
          <w:szCs w:val="24"/>
        </w:rPr>
        <w:t>Inspect and service both hydraulic and mechanical steering systems, ensuring proper lubrication and functionality.</w:t>
      </w:r>
    </w:p>
    <w:p w14:paraId="077FB089" w14:textId="77777777" w:rsidR="00480A71" w:rsidRPr="00D979CE" w:rsidRDefault="00B7205E" w:rsidP="009426DC">
      <w:pPr>
        <w:pStyle w:val="ListParagraph"/>
        <w:numPr>
          <w:ilvl w:val="0"/>
          <w:numId w:val="12"/>
        </w:numPr>
        <w:rPr>
          <w:sz w:val="24"/>
          <w:szCs w:val="24"/>
        </w:rPr>
      </w:pPr>
      <w:r w:rsidRPr="00D979CE">
        <w:rPr>
          <w:sz w:val="24"/>
          <w:szCs w:val="24"/>
        </w:rPr>
        <w:t>Conduct a thorough inspection of the hull for cracks, blisters, or signs of osmosis, and evaluate the condition of anti-fouling paint.</w:t>
      </w:r>
    </w:p>
    <w:p w14:paraId="3AA3FF1C" w14:textId="77777777" w:rsidR="00480A71" w:rsidRPr="00D979CE" w:rsidRDefault="00B7205E" w:rsidP="009426DC">
      <w:pPr>
        <w:pStyle w:val="ListParagraph"/>
        <w:numPr>
          <w:ilvl w:val="0"/>
          <w:numId w:val="12"/>
        </w:numPr>
        <w:rPr>
          <w:sz w:val="24"/>
          <w:szCs w:val="24"/>
        </w:rPr>
      </w:pPr>
      <w:r w:rsidRPr="00D979CE">
        <w:rPr>
          <w:sz w:val="24"/>
          <w:szCs w:val="24"/>
        </w:rPr>
        <w:t>Inspect propellers for damage, wear, and proper attachment, checking shaft alignment and seals for leaks.</w:t>
      </w:r>
    </w:p>
    <w:p w14:paraId="2DB4AEA4" w14:textId="77777777" w:rsidR="00480A71" w:rsidRPr="00D979CE" w:rsidRDefault="00B7205E" w:rsidP="009426DC">
      <w:pPr>
        <w:pStyle w:val="ListParagraph"/>
        <w:numPr>
          <w:ilvl w:val="0"/>
          <w:numId w:val="12"/>
        </w:numPr>
        <w:rPr>
          <w:sz w:val="24"/>
          <w:szCs w:val="24"/>
        </w:rPr>
      </w:pPr>
      <w:r w:rsidRPr="00D979CE">
        <w:rPr>
          <w:sz w:val="24"/>
          <w:szCs w:val="24"/>
        </w:rPr>
        <w:t>Inspect the bilge for signs of oil or fuel leaks and check bilge pumps for functionality.</w:t>
      </w:r>
    </w:p>
    <w:p w14:paraId="3AED8EF1" w14:textId="02770D43" w:rsidR="0051559D" w:rsidRPr="00D979CE" w:rsidRDefault="0051559D" w:rsidP="009426DC">
      <w:pPr>
        <w:pStyle w:val="ListParagraph"/>
        <w:numPr>
          <w:ilvl w:val="0"/>
          <w:numId w:val="12"/>
        </w:numPr>
        <w:rPr>
          <w:sz w:val="24"/>
          <w:szCs w:val="24"/>
        </w:rPr>
      </w:pPr>
      <w:r w:rsidRPr="00D979CE">
        <w:rPr>
          <w:sz w:val="24"/>
          <w:szCs w:val="24"/>
        </w:rPr>
        <w:t>Identify</w:t>
      </w:r>
      <w:r w:rsidR="00C448E3" w:rsidRPr="00D979CE">
        <w:rPr>
          <w:sz w:val="24"/>
          <w:szCs w:val="24"/>
        </w:rPr>
        <w:t xml:space="preserve"> the </w:t>
      </w:r>
      <w:r w:rsidRPr="00D979CE">
        <w:rPr>
          <w:sz w:val="24"/>
          <w:szCs w:val="24"/>
        </w:rPr>
        <w:t>different types of plumbing systems, including pressurized and non-pressurized systems, as well as distinctions between above-waterline and below-waterline installations.</w:t>
      </w:r>
    </w:p>
    <w:p w14:paraId="5A6BFE45" w14:textId="64B5F6A3" w:rsidR="00354C7A" w:rsidRPr="00D979CE" w:rsidRDefault="00354C7A" w:rsidP="009426DC">
      <w:pPr>
        <w:pStyle w:val="ListParagraph"/>
        <w:numPr>
          <w:ilvl w:val="0"/>
          <w:numId w:val="12"/>
        </w:numPr>
        <w:rPr>
          <w:sz w:val="24"/>
          <w:szCs w:val="24"/>
        </w:rPr>
      </w:pPr>
      <w:r w:rsidRPr="00D979CE">
        <w:rPr>
          <w:sz w:val="24"/>
          <w:szCs w:val="24"/>
        </w:rPr>
        <w:t>Inspect the plumbing system for leaks and wear by checking hoses, valves, and fittings, ensuring all hose connections are double-clamped, confirm that vented loops are installed for hoses connected to below-waterline through-hulls</w:t>
      </w:r>
      <w:r w:rsidR="008672DD" w:rsidRPr="00D979CE">
        <w:rPr>
          <w:sz w:val="24"/>
          <w:szCs w:val="24"/>
        </w:rPr>
        <w:t>,</w:t>
      </w:r>
      <w:r w:rsidRPr="00D979CE">
        <w:rPr>
          <w:sz w:val="24"/>
          <w:szCs w:val="24"/>
        </w:rPr>
        <w:t xml:space="preserve"> and that hard piping is "soft coupled" for flex and shock absorption.</w:t>
      </w:r>
    </w:p>
    <w:p w14:paraId="78C2A6F8" w14:textId="654EF748" w:rsidR="00406B0F" w:rsidRPr="00D979CE" w:rsidRDefault="00406B0F" w:rsidP="009426DC">
      <w:pPr>
        <w:pStyle w:val="ListParagraph"/>
        <w:numPr>
          <w:ilvl w:val="0"/>
          <w:numId w:val="12"/>
        </w:numPr>
        <w:rPr>
          <w:sz w:val="24"/>
          <w:szCs w:val="24"/>
        </w:rPr>
      </w:pPr>
      <w:r w:rsidRPr="00D979CE">
        <w:rPr>
          <w:sz w:val="24"/>
          <w:szCs w:val="24"/>
        </w:rPr>
        <w:t>Identify, evaluate, service, and maintain marine sanitation devices (MSD) as part of comprehensive waste management systems, including solid, liquid, and hazardous waste, holding tanks, and waste discharge systems, ensuring proper function and compliance with environmental regulations.</w:t>
      </w:r>
    </w:p>
    <w:p w14:paraId="5C2D1705" w14:textId="6E0BB35A" w:rsidR="00C63136" w:rsidRPr="00D979CE" w:rsidRDefault="00C63136" w:rsidP="009426DC">
      <w:pPr>
        <w:pStyle w:val="ListParagraph"/>
        <w:numPr>
          <w:ilvl w:val="0"/>
          <w:numId w:val="12"/>
        </w:numPr>
        <w:rPr>
          <w:sz w:val="24"/>
          <w:szCs w:val="24"/>
        </w:rPr>
      </w:pPr>
      <w:r w:rsidRPr="00D979CE">
        <w:rPr>
          <w:sz w:val="24"/>
          <w:szCs w:val="24"/>
        </w:rPr>
        <w:t>Describe and demonstrate proper winterizing procedures for engines, potable water, and waste systems to protect vessels from freeze damage.</w:t>
      </w:r>
    </w:p>
    <w:p w14:paraId="48D9031E" w14:textId="7CF0B714" w:rsidR="00C63136" w:rsidRPr="00D979CE" w:rsidRDefault="00C63136" w:rsidP="009426DC">
      <w:pPr>
        <w:pStyle w:val="ListParagraph"/>
        <w:numPr>
          <w:ilvl w:val="0"/>
          <w:numId w:val="12"/>
        </w:numPr>
        <w:rPr>
          <w:sz w:val="24"/>
          <w:szCs w:val="24"/>
        </w:rPr>
      </w:pPr>
      <w:r w:rsidRPr="00D979CE">
        <w:rPr>
          <w:sz w:val="24"/>
          <w:szCs w:val="24"/>
        </w:rPr>
        <w:t>Execute shrink-wrapping techniques for vessels, ensuring protection during storage and transport</w:t>
      </w:r>
      <w:r w:rsidR="00F81ED8" w:rsidRPr="00D979CE">
        <w:rPr>
          <w:sz w:val="24"/>
          <w:szCs w:val="24"/>
        </w:rPr>
        <w:t>.</w:t>
      </w:r>
    </w:p>
    <w:p w14:paraId="485969BE" w14:textId="6AB5BEED" w:rsidR="00C63136" w:rsidRPr="00D979CE" w:rsidRDefault="00C63136" w:rsidP="009426DC">
      <w:pPr>
        <w:pStyle w:val="ListParagraph"/>
        <w:numPr>
          <w:ilvl w:val="0"/>
          <w:numId w:val="12"/>
        </w:numPr>
        <w:rPr>
          <w:sz w:val="24"/>
          <w:szCs w:val="24"/>
        </w:rPr>
      </w:pPr>
      <w:r w:rsidRPr="00D979CE">
        <w:rPr>
          <w:sz w:val="24"/>
          <w:szCs w:val="24"/>
        </w:rPr>
        <w:t>Apply cleaning, waxing, and buffing techniques to enhance boat surfaces, preparing them for routine maintenance or storage.</w:t>
      </w:r>
    </w:p>
    <w:p w14:paraId="6477690D" w14:textId="1A52B50F" w:rsidR="00AF35AF" w:rsidRPr="00D979CE" w:rsidRDefault="00AF35AF" w:rsidP="00D73D94">
      <w:pPr>
        <w:pStyle w:val="Heading3"/>
      </w:pPr>
      <w:bookmarkStart w:id="18" w:name="_Toc202880549"/>
      <w:r w:rsidRPr="00D979CE">
        <w:t xml:space="preserve">Standard </w:t>
      </w:r>
      <w:r w:rsidR="00CF28D6" w:rsidRPr="00D979CE">
        <w:t>6</w:t>
      </w:r>
      <w:r w:rsidRPr="00D979CE">
        <w:t xml:space="preserve">: </w:t>
      </w:r>
      <w:r w:rsidR="006B7BF1" w:rsidRPr="00D979CE">
        <w:t xml:space="preserve">Marine and Fuel </w:t>
      </w:r>
      <w:r w:rsidR="00BC646C" w:rsidRPr="00D979CE">
        <w:t xml:space="preserve">and </w:t>
      </w:r>
      <w:r w:rsidR="006B7BF1" w:rsidRPr="00D979CE">
        <w:t>Lubrication System</w:t>
      </w:r>
      <w:r w:rsidR="00C6533C" w:rsidRPr="00D979CE">
        <w:t>s</w:t>
      </w:r>
      <w:r w:rsidR="006B7BF1" w:rsidRPr="00D979CE">
        <w:t xml:space="preserve"> </w:t>
      </w:r>
      <w:r w:rsidR="00045004" w:rsidRPr="00D979CE">
        <w:t>Maintenance</w:t>
      </w:r>
      <w:r w:rsidR="005D2D2B" w:rsidRPr="00D979CE">
        <w:t xml:space="preserve"> and </w:t>
      </w:r>
      <w:r w:rsidR="006B7BF1" w:rsidRPr="00D979CE">
        <w:t>Repair</w:t>
      </w:r>
      <w:bookmarkEnd w:id="18"/>
    </w:p>
    <w:p w14:paraId="10C58C85" w14:textId="77777777" w:rsidR="00940593" w:rsidRPr="00D979CE" w:rsidRDefault="00940593" w:rsidP="00940593">
      <w:pPr>
        <w:tabs>
          <w:tab w:val="left" w:pos="7218"/>
        </w:tabs>
        <w:spacing w:before="0" w:after="0"/>
        <w:rPr>
          <w:rFonts w:eastAsia="Calibri" w:cstheme="minorHAnsi"/>
          <w:color w:val="000000"/>
          <w:sz w:val="24"/>
        </w:rPr>
      </w:pPr>
      <w:r w:rsidRPr="00D979CE">
        <w:rPr>
          <w:rFonts w:eastAsia="Calibri" w:cstheme="minorHAnsi"/>
          <w:color w:val="000000"/>
          <w:sz w:val="24"/>
        </w:rPr>
        <w:t>Students will evaluate, service, and repair marine fuel and lubrication systems to ensure optimal performance, safety, and compliance with Coast Guard regulations, including thorough diagnostics and appropriate responses to issues in both outboard and inboard systems.</w:t>
      </w:r>
      <w:r w:rsidRPr="00D979CE">
        <w:rPr>
          <w:rFonts w:eastAsia="Calibri" w:cstheme="minorHAnsi"/>
          <w:color w:val="000000"/>
          <w:sz w:val="24"/>
        </w:rPr>
        <w:tab/>
      </w:r>
    </w:p>
    <w:p w14:paraId="502A5F31" w14:textId="0B28D410" w:rsidR="00940593" w:rsidRPr="00D979CE" w:rsidRDefault="00940593" w:rsidP="00940593">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p>
    <w:p w14:paraId="1138FA35" w14:textId="77777777" w:rsidR="000346F6" w:rsidRPr="00D979CE" w:rsidRDefault="003C5825" w:rsidP="00BC0AB2">
      <w:pPr>
        <w:pStyle w:val="Heading4"/>
      </w:pPr>
      <w:r w:rsidRPr="00D979CE">
        <w:t>Skills</w:t>
      </w:r>
      <w:r w:rsidR="000346F6" w:rsidRPr="00D979CE">
        <w:t>:</w:t>
      </w:r>
    </w:p>
    <w:p w14:paraId="7A3254BF" w14:textId="77777777" w:rsidR="00850AA0" w:rsidRPr="00D979CE" w:rsidRDefault="00850AA0" w:rsidP="00850AA0">
      <w:pPr>
        <w:pStyle w:val="ListParagraph"/>
        <w:numPr>
          <w:ilvl w:val="0"/>
          <w:numId w:val="10"/>
        </w:numPr>
        <w:rPr>
          <w:sz w:val="24"/>
          <w:szCs w:val="24"/>
        </w:rPr>
      </w:pPr>
      <w:r w:rsidRPr="00D979CE">
        <w:rPr>
          <w:sz w:val="24"/>
          <w:szCs w:val="24"/>
        </w:rPr>
        <w:t>Identify the components and functions of all marine fuel systems, including inboard and outboard systems and stern drive systems, e.g., carburetors, fuel lines, fuel pumps, fuel tanks, anti-siphon systems, and oil injection systems.</w:t>
      </w:r>
    </w:p>
    <w:p w14:paraId="2EFE6A6E" w14:textId="33C3C4C0" w:rsidR="002C4009" w:rsidRPr="00D979CE" w:rsidRDefault="002C4009" w:rsidP="009426DC">
      <w:pPr>
        <w:pStyle w:val="ListParagraph"/>
        <w:numPr>
          <w:ilvl w:val="0"/>
          <w:numId w:val="10"/>
        </w:numPr>
        <w:rPr>
          <w:sz w:val="24"/>
          <w:szCs w:val="24"/>
        </w:rPr>
      </w:pPr>
      <w:r w:rsidRPr="00D979CE">
        <w:rPr>
          <w:sz w:val="24"/>
          <w:szCs w:val="24"/>
        </w:rPr>
        <w:t>Explain Coast Guard fuel systems regulations and demonstrate the ability to troubleshoot, repair, and replace components</w:t>
      </w:r>
      <w:r w:rsidR="008672DD" w:rsidRPr="00D979CE">
        <w:rPr>
          <w:sz w:val="24"/>
          <w:szCs w:val="24"/>
        </w:rPr>
        <w:t>,</w:t>
      </w:r>
      <w:r w:rsidRPr="00D979CE">
        <w:rPr>
          <w:sz w:val="24"/>
          <w:szCs w:val="24"/>
        </w:rPr>
        <w:t xml:space="preserve"> such as oil pumps, fuel lines, and gaskets in marine fuel and lubrication systems.</w:t>
      </w:r>
    </w:p>
    <w:p w14:paraId="20398C4A" w14:textId="735DC43F" w:rsidR="002C4009" w:rsidRPr="00D979CE" w:rsidRDefault="002C4009" w:rsidP="009426DC">
      <w:pPr>
        <w:pStyle w:val="ListParagraph"/>
        <w:numPr>
          <w:ilvl w:val="0"/>
          <w:numId w:val="10"/>
        </w:numPr>
        <w:rPr>
          <w:sz w:val="24"/>
          <w:szCs w:val="24"/>
        </w:rPr>
      </w:pPr>
      <w:r w:rsidRPr="00D979CE">
        <w:rPr>
          <w:sz w:val="24"/>
          <w:szCs w:val="24"/>
        </w:rPr>
        <w:t>Evaluate the fuel ventilation systems to ensure proper airflow and prevent dangerous vapor buildup; check for obstructions and perform necessary repairs or adjustments to comply with safety regulations.</w:t>
      </w:r>
    </w:p>
    <w:p w14:paraId="5AC7AB74" w14:textId="1282FFFB" w:rsidR="002C4009" w:rsidRPr="00D979CE" w:rsidRDefault="002C4009" w:rsidP="009426DC">
      <w:pPr>
        <w:pStyle w:val="ListParagraph"/>
        <w:numPr>
          <w:ilvl w:val="0"/>
          <w:numId w:val="10"/>
        </w:numPr>
        <w:rPr>
          <w:sz w:val="24"/>
          <w:szCs w:val="24"/>
        </w:rPr>
      </w:pPr>
      <w:r w:rsidRPr="00D979CE">
        <w:rPr>
          <w:sz w:val="24"/>
          <w:szCs w:val="24"/>
        </w:rPr>
        <w:t>Evaluate marine fuels and engine oils, determine appropriate mix ratios, check fuel for contamination and degradation, and perform routine servicing.</w:t>
      </w:r>
    </w:p>
    <w:p w14:paraId="25CD6A44" w14:textId="77777777" w:rsidR="008F6ABC" w:rsidRPr="00D979CE" w:rsidRDefault="002C4009" w:rsidP="009426DC">
      <w:pPr>
        <w:pStyle w:val="ListParagraph"/>
        <w:numPr>
          <w:ilvl w:val="0"/>
          <w:numId w:val="10"/>
        </w:numPr>
        <w:rPr>
          <w:sz w:val="24"/>
          <w:szCs w:val="24"/>
        </w:rPr>
      </w:pPr>
      <w:r w:rsidRPr="00D979CE">
        <w:rPr>
          <w:sz w:val="24"/>
          <w:szCs w:val="24"/>
        </w:rPr>
        <w:t>Inspect fuel and exhaust system components, such as fuel hoses and clamps, and inspect exhaust systems for corrosion, blockages, or leaks.</w:t>
      </w:r>
    </w:p>
    <w:p w14:paraId="3909604D" w14:textId="303614EC" w:rsidR="002C4009" w:rsidRPr="00D979CE" w:rsidRDefault="002C4009" w:rsidP="009426DC">
      <w:pPr>
        <w:pStyle w:val="ListParagraph"/>
        <w:numPr>
          <w:ilvl w:val="0"/>
          <w:numId w:val="10"/>
        </w:numPr>
        <w:rPr>
          <w:sz w:val="24"/>
          <w:szCs w:val="24"/>
        </w:rPr>
      </w:pPr>
      <w:r w:rsidRPr="00D979CE">
        <w:rPr>
          <w:sz w:val="24"/>
          <w:szCs w:val="24"/>
        </w:rPr>
        <w:t>Inspect and service fuel tanks for integrity, including checking for corrosion, leaks, and ensuring proper ventilation.</w:t>
      </w:r>
    </w:p>
    <w:p w14:paraId="4E417913" w14:textId="4B385A47" w:rsidR="00BA2E22" w:rsidRPr="00D979CE" w:rsidRDefault="002C4009" w:rsidP="009426DC">
      <w:pPr>
        <w:pStyle w:val="ListParagraph"/>
        <w:numPr>
          <w:ilvl w:val="0"/>
          <w:numId w:val="10"/>
        </w:numPr>
        <w:rPr>
          <w:sz w:val="24"/>
          <w:szCs w:val="24"/>
        </w:rPr>
      </w:pPr>
      <w:r w:rsidRPr="00D979CE">
        <w:rPr>
          <w:sz w:val="24"/>
          <w:szCs w:val="24"/>
        </w:rPr>
        <w:t xml:space="preserve">Diagnose and resolve issues with fuel delivery systems, such as identifying blockages in fuel filters or injectors, and cleaning or replacing malfunctioning components to restore proper fuel flow. </w:t>
      </w:r>
    </w:p>
    <w:p w14:paraId="51008CF9" w14:textId="4E2B9A2C" w:rsidR="00BA2E22" w:rsidRPr="00D979CE" w:rsidRDefault="002C4009" w:rsidP="009426DC">
      <w:pPr>
        <w:pStyle w:val="ListParagraph"/>
        <w:numPr>
          <w:ilvl w:val="0"/>
          <w:numId w:val="10"/>
        </w:numPr>
        <w:rPr>
          <w:sz w:val="24"/>
          <w:szCs w:val="24"/>
        </w:rPr>
      </w:pPr>
      <w:r w:rsidRPr="00D979CE">
        <w:rPr>
          <w:sz w:val="24"/>
          <w:szCs w:val="24"/>
        </w:rPr>
        <w:t>Conduct diagnostic tests on fuel injectors and pumps to assess their functionality and efficiency, adjusting or replacing as needed.</w:t>
      </w:r>
    </w:p>
    <w:p w14:paraId="37C037AD" w14:textId="3EFD898F" w:rsidR="002C4009" w:rsidRPr="00D979CE" w:rsidRDefault="002C4009" w:rsidP="009426DC">
      <w:pPr>
        <w:pStyle w:val="ListParagraph"/>
        <w:numPr>
          <w:ilvl w:val="0"/>
          <w:numId w:val="10"/>
        </w:numPr>
        <w:rPr>
          <w:sz w:val="24"/>
          <w:szCs w:val="24"/>
        </w:rPr>
      </w:pPr>
      <w:r w:rsidRPr="00D979CE">
        <w:rPr>
          <w:sz w:val="24"/>
          <w:szCs w:val="24"/>
        </w:rPr>
        <w:t>Demonstrate troubleshooting for multi-port fuel injection systems, identifying common issues and their solutions.</w:t>
      </w:r>
    </w:p>
    <w:p w14:paraId="677579AC" w14:textId="31B4FD4A" w:rsidR="006F0893" w:rsidRPr="00D979CE" w:rsidRDefault="002C4009" w:rsidP="009426DC">
      <w:pPr>
        <w:pStyle w:val="ListParagraph"/>
        <w:numPr>
          <w:ilvl w:val="0"/>
          <w:numId w:val="10"/>
        </w:numPr>
        <w:rPr>
          <w:sz w:val="24"/>
          <w:szCs w:val="24"/>
        </w:rPr>
      </w:pPr>
      <w:r w:rsidRPr="00D979CE">
        <w:rPr>
          <w:sz w:val="24"/>
          <w:szCs w:val="24"/>
        </w:rPr>
        <w:t xml:space="preserve">Demonstrate disassembling, cleaning, rebuilding, and reassembling outboard carburetors to ensure proper operation. </w:t>
      </w:r>
    </w:p>
    <w:p w14:paraId="3A930FD0" w14:textId="66256C7D" w:rsidR="00D56C05" w:rsidRPr="00D979CE" w:rsidRDefault="002C4009" w:rsidP="009426DC">
      <w:pPr>
        <w:pStyle w:val="ListParagraph"/>
        <w:numPr>
          <w:ilvl w:val="0"/>
          <w:numId w:val="10"/>
        </w:numPr>
        <w:rPr>
          <w:sz w:val="24"/>
          <w:szCs w:val="24"/>
        </w:rPr>
      </w:pPr>
      <w:r w:rsidRPr="00D979CE">
        <w:rPr>
          <w:sz w:val="24"/>
          <w:szCs w:val="24"/>
        </w:rPr>
        <w:t>Diagnose and synchronize throttle linkages, checking for proper operation and</w:t>
      </w:r>
      <w:r w:rsidR="00DC3645" w:rsidRPr="00D979CE">
        <w:rPr>
          <w:sz w:val="24"/>
          <w:szCs w:val="24"/>
        </w:rPr>
        <w:t xml:space="preserve"> </w:t>
      </w:r>
      <w:r w:rsidRPr="00D979CE">
        <w:rPr>
          <w:sz w:val="24"/>
          <w:szCs w:val="24"/>
        </w:rPr>
        <w:t>adjus</w:t>
      </w:r>
      <w:r w:rsidR="00803C48" w:rsidRPr="00D979CE">
        <w:rPr>
          <w:sz w:val="24"/>
          <w:szCs w:val="24"/>
        </w:rPr>
        <w:t>ting</w:t>
      </w:r>
      <w:r w:rsidRPr="00D979CE">
        <w:rPr>
          <w:sz w:val="24"/>
          <w:szCs w:val="24"/>
        </w:rPr>
        <w:t xml:space="preserve"> as ne</w:t>
      </w:r>
      <w:r w:rsidR="00DC3645" w:rsidRPr="00D979CE">
        <w:rPr>
          <w:sz w:val="24"/>
          <w:szCs w:val="24"/>
        </w:rPr>
        <w:t>eded</w:t>
      </w:r>
      <w:r w:rsidRPr="00D979CE">
        <w:rPr>
          <w:sz w:val="24"/>
          <w:szCs w:val="24"/>
        </w:rPr>
        <w:t>.</w:t>
      </w:r>
    </w:p>
    <w:p w14:paraId="6424A92F" w14:textId="0684C095" w:rsidR="002C4009" w:rsidRPr="00D979CE" w:rsidRDefault="002C4009" w:rsidP="009426DC">
      <w:pPr>
        <w:pStyle w:val="ListParagraph"/>
        <w:numPr>
          <w:ilvl w:val="0"/>
          <w:numId w:val="10"/>
        </w:numPr>
        <w:rPr>
          <w:sz w:val="24"/>
          <w:szCs w:val="24"/>
        </w:rPr>
      </w:pPr>
      <w:r w:rsidRPr="00D979CE">
        <w:rPr>
          <w:sz w:val="24"/>
          <w:szCs w:val="24"/>
        </w:rPr>
        <w:t>Inspect and repair fuel lines, filters, and tanks of outboard motors, assessing their integrity and functionality.</w:t>
      </w:r>
    </w:p>
    <w:p w14:paraId="39EC5ED4" w14:textId="612901F2" w:rsidR="006F0893" w:rsidRPr="00D979CE" w:rsidRDefault="002C4009" w:rsidP="009426DC">
      <w:pPr>
        <w:pStyle w:val="ListParagraph"/>
        <w:numPr>
          <w:ilvl w:val="0"/>
          <w:numId w:val="10"/>
        </w:numPr>
        <w:rPr>
          <w:sz w:val="24"/>
          <w:szCs w:val="24"/>
        </w:rPr>
      </w:pPr>
      <w:r w:rsidRPr="00D979CE">
        <w:rPr>
          <w:sz w:val="24"/>
          <w:szCs w:val="24"/>
        </w:rPr>
        <w:t>Explain the importance of maintaining proper fuel flow and pressure in inboard systems.</w:t>
      </w:r>
    </w:p>
    <w:p w14:paraId="0625C56A" w14:textId="650B0A94" w:rsidR="008275CF" w:rsidRPr="00D979CE" w:rsidRDefault="002C4009" w:rsidP="009426DC">
      <w:pPr>
        <w:pStyle w:val="ListParagraph"/>
        <w:numPr>
          <w:ilvl w:val="0"/>
          <w:numId w:val="10"/>
        </w:numPr>
        <w:rPr>
          <w:sz w:val="24"/>
          <w:szCs w:val="24"/>
        </w:rPr>
      </w:pPr>
      <w:r w:rsidRPr="00D979CE">
        <w:rPr>
          <w:sz w:val="24"/>
          <w:szCs w:val="24"/>
        </w:rPr>
        <w:t xml:space="preserve">Remove, inspect, and repair inboard carburetors, ensuring all components are functioning correctly. </w:t>
      </w:r>
    </w:p>
    <w:p w14:paraId="6D7B58E5" w14:textId="06281BD9" w:rsidR="002C4009" w:rsidRPr="00D979CE" w:rsidRDefault="002C4009" w:rsidP="009426DC">
      <w:pPr>
        <w:pStyle w:val="ListParagraph"/>
        <w:numPr>
          <w:ilvl w:val="0"/>
          <w:numId w:val="10"/>
        </w:numPr>
        <w:rPr>
          <w:sz w:val="24"/>
          <w:szCs w:val="24"/>
        </w:rPr>
      </w:pPr>
      <w:r w:rsidRPr="00D979CE">
        <w:rPr>
          <w:sz w:val="24"/>
          <w:szCs w:val="24"/>
        </w:rPr>
        <w:t>Inspect and adjust carburetor linkages and choke systems for optimal operation, identifying any needed repairs.</w:t>
      </w:r>
    </w:p>
    <w:p w14:paraId="300E4DD1" w14:textId="23460580" w:rsidR="002C4009" w:rsidRPr="00D979CE" w:rsidRDefault="00803C48" w:rsidP="009426DC">
      <w:pPr>
        <w:pStyle w:val="ListParagraph"/>
        <w:numPr>
          <w:ilvl w:val="0"/>
          <w:numId w:val="10"/>
        </w:numPr>
        <w:rPr>
          <w:sz w:val="24"/>
          <w:szCs w:val="24"/>
        </w:rPr>
      </w:pPr>
      <w:r w:rsidRPr="00D979CE">
        <w:rPr>
          <w:sz w:val="24"/>
          <w:szCs w:val="24"/>
        </w:rPr>
        <w:t>Evaluate</w:t>
      </w:r>
      <w:r w:rsidR="002C4009" w:rsidRPr="00D979CE">
        <w:rPr>
          <w:sz w:val="24"/>
          <w:szCs w:val="24"/>
        </w:rPr>
        <w:t xml:space="preserve"> the functionality of lubrication systems by analyzing oil pressure and flow rates, identifying irregularities, and repairing or replacing faulty oil pumps, filters, or seals to maintain engine lubrication.</w:t>
      </w:r>
    </w:p>
    <w:p w14:paraId="2FCC11E2" w14:textId="5DE09D35" w:rsidR="002C4009" w:rsidRPr="00D979CE" w:rsidRDefault="002C4009" w:rsidP="009426DC">
      <w:pPr>
        <w:pStyle w:val="ListParagraph"/>
        <w:numPr>
          <w:ilvl w:val="0"/>
          <w:numId w:val="10"/>
        </w:numPr>
        <w:rPr>
          <w:sz w:val="24"/>
          <w:szCs w:val="24"/>
        </w:rPr>
      </w:pPr>
      <w:r w:rsidRPr="00D979CE">
        <w:rPr>
          <w:sz w:val="24"/>
          <w:szCs w:val="24"/>
        </w:rPr>
        <w:t>Perform a fuel pressure test to determine the integrity of the fuel pump and pressure regulator, adjusting or replacing parts as needed to meet manufacturer specifications.</w:t>
      </w:r>
    </w:p>
    <w:p w14:paraId="42D6E577" w14:textId="48680CC6" w:rsidR="002C4009" w:rsidRPr="00D979CE" w:rsidRDefault="002C4009" w:rsidP="009426DC">
      <w:pPr>
        <w:pStyle w:val="ListParagraph"/>
        <w:numPr>
          <w:ilvl w:val="0"/>
          <w:numId w:val="10"/>
        </w:numPr>
        <w:rPr>
          <w:sz w:val="24"/>
          <w:szCs w:val="24"/>
        </w:rPr>
      </w:pPr>
      <w:r w:rsidRPr="00D979CE">
        <w:rPr>
          <w:sz w:val="24"/>
          <w:szCs w:val="24"/>
        </w:rPr>
        <w:t>Implement procedures for the safe disposal of used oils and fuels, ensuring compliance with environmental regulations and promoting sustainability in marine operations.</w:t>
      </w:r>
    </w:p>
    <w:p w14:paraId="0A9BE021" w14:textId="377F956B" w:rsidR="00DF6EB5" w:rsidRPr="00D979CE" w:rsidRDefault="00DF6EB5" w:rsidP="00D73D94">
      <w:pPr>
        <w:pStyle w:val="Heading3"/>
      </w:pPr>
      <w:bookmarkStart w:id="19" w:name="_Toc202880550"/>
      <w:r w:rsidRPr="00D979CE">
        <w:t xml:space="preserve">Standard </w:t>
      </w:r>
      <w:r w:rsidR="00A44F45" w:rsidRPr="00D979CE">
        <w:t>7</w:t>
      </w:r>
      <w:r w:rsidRPr="00D979CE">
        <w:t xml:space="preserve">: </w:t>
      </w:r>
      <w:r w:rsidR="00B232BE" w:rsidRPr="00D979CE">
        <w:t xml:space="preserve">Marine Ignition Systems </w:t>
      </w:r>
      <w:r w:rsidR="00EB1FB4" w:rsidRPr="00D979CE">
        <w:t>Maintenance</w:t>
      </w:r>
      <w:r w:rsidR="00B232BE" w:rsidRPr="00D979CE">
        <w:t xml:space="preserve"> and Repair</w:t>
      </w:r>
      <w:bookmarkEnd w:id="19"/>
    </w:p>
    <w:p w14:paraId="5C580522" w14:textId="77777777" w:rsidR="00940593" w:rsidRPr="00D979CE" w:rsidRDefault="00940593" w:rsidP="00940593">
      <w:pPr>
        <w:tabs>
          <w:tab w:val="left" w:pos="7218"/>
        </w:tabs>
        <w:spacing w:before="0" w:after="0"/>
        <w:rPr>
          <w:rFonts w:eastAsia="Calibri" w:cstheme="minorHAnsi"/>
          <w:color w:val="000000"/>
          <w:sz w:val="24"/>
        </w:rPr>
      </w:pPr>
      <w:r w:rsidRPr="00D979CE">
        <w:rPr>
          <w:rFonts w:eastAsia="Calibri" w:cstheme="minorHAnsi"/>
          <w:color w:val="000000"/>
          <w:sz w:val="24"/>
        </w:rPr>
        <w:t>Students will demonstrate skills in maintaining, troubleshooting, and repairing marine ignition systems to enhance engine performance and reliability.</w:t>
      </w:r>
    </w:p>
    <w:p w14:paraId="2F190E60" w14:textId="78ADA2E5" w:rsidR="00940593" w:rsidRPr="00D979CE" w:rsidRDefault="00940593" w:rsidP="00940593">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r w:rsidRPr="00D979CE">
        <w:rPr>
          <w:rFonts w:eastAsia="Calibri"/>
          <w:color w:val="000000"/>
          <w:sz w:val="24"/>
          <w:szCs w:val="24"/>
        </w:rPr>
        <w:tab/>
      </w:r>
    </w:p>
    <w:p w14:paraId="6BEEF692" w14:textId="77777777" w:rsidR="00DF6EB5" w:rsidRPr="00D979CE" w:rsidRDefault="00DF6EB5" w:rsidP="00BC0AB2">
      <w:pPr>
        <w:pStyle w:val="Heading4"/>
      </w:pPr>
      <w:r w:rsidRPr="00D979CE">
        <w:t>Skills:</w:t>
      </w:r>
    </w:p>
    <w:p w14:paraId="46045658" w14:textId="26AF772C" w:rsidR="00EB7372" w:rsidRPr="00D979CE" w:rsidRDefault="00EB7372" w:rsidP="009426DC">
      <w:pPr>
        <w:pStyle w:val="ListParagraph"/>
        <w:numPr>
          <w:ilvl w:val="0"/>
          <w:numId w:val="2"/>
        </w:numPr>
        <w:rPr>
          <w:sz w:val="24"/>
          <w:szCs w:val="24"/>
        </w:rPr>
      </w:pPr>
      <w:r w:rsidRPr="00D979CE">
        <w:rPr>
          <w:sz w:val="24"/>
          <w:szCs w:val="24"/>
        </w:rPr>
        <w:t>Identify components of the ignition system, including spark plugs, distributors, ignition coils, and control modules, to facilitate effective troubleshooting and repair.</w:t>
      </w:r>
    </w:p>
    <w:p w14:paraId="554E3A8A" w14:textId="77777777" w:rsidR="00344F17" w:rsidRPr="00D979CE" w:rsidRDefault="00344F17" w:rsidP="009426DC">
      <w:pPr>
        <w:pStyle w:val="ListParagraph"/>
        <w:numPr>
          <w:ilvl w:val="0"/>
          <w:numId w:val="2"/>
        </w:numPr>
        <w:rPr>
          <w:sz w:val="24"/>
          <w:szCs w:val="24"/>
        </w:rPr>
      </w:pPr>
      <w:r w:rsidRPr="00D979CE">
        <w:rPr>
          <w:sz w:val="24"/>
          <w:szCs w:val="24"/>
        </w:rPr>
        <w:t>Inspect the ignition systems' primary and secondary circuits, performing timing and synchronization, and ensuring proper system function.</w:t>
      </w:r>
    </w:p>
    <w:p w14:paraId="5F68ED19" w14:textId="5F982F52" w:rsidR="00D84ED3" w:rsidRPr="00D979CE" w:rsidRDefault="00D84ED3" w:rsidP="009426DC">
      <w:pPr>
        <w:pStyle w:val="ListParagraph"/>
        <w:numPr>
          <w:ilvl w:val="0"/>
          <w:numId w:val="2"/>
        </w:numPr>
        <w:rPr>
          <w:sz w:val="24"/>
          <w:szCs w:val="24"/>
        </w:rPr>
      </w:pPr>
      <w:r w:rsidRPr="00D979CE">
        <w:rPr>
          <w:sz w:val="24"/>
          <w:szCs w:val="24"/>
        </w:rPr>
        <w:t>Troubleshoot marine ignition systems, including stern drive and inboard systems, by inspecting primary and secondary circuits and repairing or replacing components as needed to ensure proper system function.</w:t>
      </w:r>
    </w:p>
    <w:p w14:paraId="0CDB01AD" w14:textId="52601891" w:rsidR="00CB70A6" w:rsidRPr="00D979CE" w:rsidRDefault="003672B2" w:rsidP="009426DC">
      <w:pPr>
        <w:pStyle w:val="ListParagraph"/>
        <w:numPr>
          <w:ilvl w:val="0"/>
          <w:numId w:val="2"/>
        </w:numPr>
        <w:rPr>
          <w:sz w:val="24"/>
          <w:szCs w:val="24"/>
        </w:rPr>
      </w:pPr>
      <w:r w:rsidRPr="00D979CE">
        <w:rPr>
          <w:sz w:val="24"/>
          <w:szCs w:val="24"/>
        </w:rPr>
        <w:t>Perform voltage and resistance checks on primary ignition circuits to diagnose issues</w:t>
      </w:r>
      <w:r w:rsidR="00C613B5" w:rsidRPr="00D979CE">
        <w:rPr>
          <w:sz w:val="24"/>
          <w:szCs w:val="24"/>
        </w:rPr>
        <w:t>,</w:t>
      </w:r>
      <w:r w:rsidRPr="00D979CE">
        <w:rPr>
          <w:sz w:val="24"/>
          <w:szCs w:val="24"/>
        </w:rPr>
        <w:t xml:space="preserve"> such as short circuits or coil malfunctions</w:t>
      </w:r>
      <w:r w:rsidR="00C613B5" w:rsidRPr="00D979CE">
        <w:rPr>
          <w:sz w:val="24"/>
          <w:szCs w:val="24"/>
        </w:rPr>
        <w:t>,</w:t>
      </w:r>
      <w:r w:rsidRPr="00D979CE">
        <w:rPr>
          <w:sz w:val="24"/>
          <w:szCs w:val="24"/>
        </w:rPr>
        <w:t xml:space="preserve"> and replace or repair faulty wiring or components to restore proper ignition function.</w:t>
      </w:r>
    </w:p>
    <w:p w14:paraId="32751F37" w14:textId="1F4C1BB5" w:rsidR="00EF3878" w:rsidRPr="00D979CE" w:rsidRDefault="00EF3878" w:rsidP="009426DC">
      <w:pPr>
        <w:pStyle w:val="ListParagraph"/>
        <w:numPr>
          <w:ilvl w:val="0"/>
          <w:numId w:val="2"/>
        </w:numPr>
        <w:rPr>
          <w:sz w:val="24"/>
          <w:szCs w:val="24"/>
        </w:rPr>
      </w:pPr>
      <w:r w:rsidRPr="00D979CE">
        <w:rPr>
          <w:sz w:val="24"/>
          <w:szCs w:val="24"/>
        </w:rPr>
        <w:t>Demonstrate the use of diagnostic tools</w:t>
      </w:r>
      <w:r w:rsidR="00C613B5" w:rsidRPr="00D979CE">
        <w:rPr>
          <w:sz w:val="24"/>
          <w:szCs w:val="24"/>
        </w:rPr>
        <w:t>,</w:t>
      </w:r>
      <w:r w:rsidRPr="00D979CE">
        <w:rPr>
          <w:sz w:val="24"/>
          <w:szCs w:val="24"/>
        </w:rPr>
        <w:t xml:space="preserve"> such as multimeters and oscilloscopes</w:t>
      </w:r>
      <w:r w:rsidR="00C613B5" w:rsidRPr="00D979CE">
        <w:rPr>
          <w:sz w:val="24"/>
          <w:szCs w:val="24"/>
        </w:rPr>
        <w:t>,</w:t>
      </w:r>
      <w:r w:rsidRPr="00D979CE">
        <w:rPr>
          <w:sz w:val="24"/>
          <w:szCs w:val="24"/>
        </w:rPr>
        <w:t xml:space="preserve"> to evaluate ignition system performance.</w:t>
      </w:r>
    </w:p>
    <w:p w14:paraId="68C31B7D" w14:textId="77777777" w:rsidR="00356D11" w:rsidRPr="00D979CE" w:rsidRDefault="00356D11" w:rsidP="009426DC">
      <w:pPr>
        <w:pStyle w:val="ListParagraph"/>
        <w:numPr>
          <w:ilvl w:val="0"/>
          <w:numId w:val="2"/>
        </w:numPr>
        <w:rPr>
          <w:sz w:val="24"/>
          <w:szCs w:val="24"/>
        </w:rPr>
      </w:pPr>
      <w:r w:rsidRPr="00D979CE">
        <w:rPr>
          <w:sz w:val="24"/>
          <w:szCs w:val="24"/>
        </w:rPr>
        <w:t>Demonstrate removing, repairing, reinstalling, and bench testing distributors, as well as replacing and checking control modules, to maintain optimal performance of marine ignition systems.</w:t>
      </w:r>
    </w:p>
    <w:p w14:paraId="5C5D84E9" w14:textId="29AFDA24" w:rsidR="00CB70A6" w:rsidRPr="00D979CE" w:rsidRDefault="00B71E44" w:rsidP="009426DC">
      <w:pPr>
        <w:pStyle w:val="ListParagraph"/>
        <w:numPr>
          <w:ilvl w:val="0"/>
          <w:numId w:val="2"/>
        </w:numPr>
        <w:rPr>
          <w:sz w:val="24"/>
          <w:szCs w:val="24"/>
        </w:rPr>
      </w:pPr>
      <w:r w:rsidRPr="00D979CE">
        <w:rPr>
          <w:sz w:val="24"/>
          <w:szCs w:val="24"/>
        </w:rPr>
        <w:t>Demonstrate</w:t>
      </w:r>
      <w:r w:rsidR="003672B2" w:rsidRPr="00D979CE">
        <w:rPr>
          <w:sz w:val="24"/>
          <w:szCs w:val="24"/>
        </w:rPr>
        <w:t xml:space="preserve"> clean</w:t>
      </w:r>
      <w:r w:rsidRPr="00D979CE">
        <w:rPr>
          <w:sz w:val="24"/>
          <w:szCs w:val="24"/>
        </w:rPr>
        <w:t xml:space="preserve">ing </w:t>
      </w:r>
      <w:r w:rsidR="003672B2" w:rsidRPr="00D979CE">
        <w:rPr>
          <w:sz w:val="24"/>
          <w:szCs w:val="24"/>
        </w:rPr>
        <w:t xml:space="preserve">and adjust spark plugs, ensuring proper gap settings and </w:t>
      </w:r>
      <w:r w:rsidR="00956493" w:rsidRPr="00D979CE">
        <w:rPr>
          <w:sz w:val="24"/>
          <w:szCs w:val="24"/>
        </w:rPr>
        <w:t>replacement</w:t>
      </w:r>
      <w:r w:rsidR="003672B2" w:rsidRPr="00D979CE">
        <w:rPr>
          <w:sz w:val="24"/>
          <w:szCs w:val="24"/>
        </w:rPr>
        <w:t xml:space="preserve"> if necessary, to maintain efficient ignition system performance and prevent misfires.</w:t>
      </w:r>
    </w:p>
    <w:p w14:paraId="6411218F" w14:textId="0CDC285D" w:rsidR="00B232BE" w:rsidRPr="00D979CE" w:rsidRDefault="00CB70A6" w:rsidP="009426DC">
      <w:pPr>
        <w:pStyle w:val="ListParagraph"/>
        <w:numPr>
          <w:ilvl w:val="0"/>
          <w:numId w:val="2"/>
        </w:numPr>
        <w:rPr>
          <w:sz w:val="24"/>
          <w:szCs w:val="24"/>
        </w:rPr>
      </w:pPr>
      <w:r w:rsidRPr="00D979CE">
        <w:rPr>
          <w:sz w:val="24"/>
          <w:szCs w:val="24"/>
        </w:rPr>
        <w:t>Demonstrate t</w:t>
      </w:r>
      <w:r w:rsidR="003672B2" w:rsidRPr="00D979CE">
        <w:rPr>
          <w:sz w:val="24"/>
          <w:szCs w:val="24"/>
        </w:rPr>
        <w:t>est</w:t>
      </w:r>
      <w:r w:rsidRPr="00D979CE">
        <w:rPr>
          <w:sz w:val="24"/>
          <w:szCs w:val="24"/>
        </w:rPr>
        <w:t>ing</w:t>
      </w:r>
      <w:r w:rsidR="003672B2" w:rsidRPr="00D979CE">
        <w:rPr>
          <w:sz w:val="24"/>
          <w:szCs w:val="24"/>
        </w:rPr>
        <w:t xml:space="preserve"> and replac</w:t>
      </w:r>
      <w:r w:rsidRPr="00D979CE">
        <w:rPr>
          <w:sz w:val="24"/>
          <w:szCs w:val="24"/>
        </w:rPr>
        <w:t>ing</w:t>
      </w:r>
      <w:r w:rsidR="003672B2" w:rsidRPr="00D979CE">
        <w:rPr>
          <w:sz w:val="24"/>
          <w:szCs w:val="24"/>
        </w:rPr>
        <w:t xml:space="preserve"> ignition coils, ignition switches, and other critical components in electronic ignition systems to ensure consistent engine starting and operation under various load conditions.</w:t>
      </w:r>
    </w:p>
    <w:p w14:paraId="11D9B61A" w14:textId="2ED1FE1B" w:rsidR="00513A54" w:rsidRPr="00D979CE" w:rsidRDefault="00513A54" w:rsidP="00D73D94">
      <w:pPr>
        <w:pStyle w:val="Heading3"/>
      </w:pPr>
      <w:bookmarkStart w:id="20" w:name="_Toc202880551"/>
      <w:r w:rsidRPr="00D979CE">
        <w:t>Standard</w:t>
      </w:r>
      <w:r w:rsidR="008C00E5" w:rsidRPr="00D979CE">
        <w:t xml:space="preserve"> </w:t>
      </w:r>
      <w:r w:rsidR="00A44F45" w:rsidRPr="00D979CE">
        <w:t>8</w:t>
      </w:r>
      <w:r w:rsidRPr="00D979CE">
        <w:t xml:space="preserve">: </w:t>
      </w:r>
      <w:r w:rsidR="00265444" w:rsidRPr="00D979CE">
        <w:t>Marine Electrical</w:t>
      </w:r>
      <w:r w:rsidR="00FF7BDD" w:rsidRPr="00D979CE">
        <w:t xml:space="preserve"> </w:t>
      </w:r>
      <w:r w:rsidR="004135A6" w:rsidRPr="00D979CE">
        <w:t>Systems Maintenance</w:t>
      </w:r>
      <w:r w:rsidR="00344F17" w:rsidRPr="00D979CE">
        <w:t xml:space="preserve"> a</w:t>
      </w:r>
      <w:r w:rsidR="00FF7BDD" w:rsidRPr="00D979CE">
        <w:t xml:space="preserve">nd </w:t>
      </w:r>
      <w:r w:rsidR="00344F17" w:rsidRPr="00D979CE">
        <w:t>Repair</w:t>
      </w:r>
      <w:bookmarkEnd w:id="20"/>
      <w:r w:rsidR="00344F17" w:rsidRPr="00D979CE">
        <w:t xml:space="preserve"> </w:t>
      </w:r>
    </w:p>
    <w:p w14:paraId="49E43FEA" w14:textId="7B22184A" w:rsidR="00940593" w:rsidRPr="00D979CE" w:rsidRDefault="00940593" w:rsidP="00940593">
      <w:pPr>
        <w:tabs>
          <w:tab w:val="left" w:pos="7218"/>
        </w:tabs>
        <w:spacing w:before="0" w:after="0"/>
        <w:rPr>
          <w:rFonts w:cstheme="minorHAnsi"/>
          <w:sz w:val="24"/>
        </w:rPr>
      </w:pPr>
      <w:r w:rsidRPr="00D979CE">
        <w:rPr>
          <w:rFonts w:eastAsia="Calibri" w:cstheme="minorHAnsi"/>
          <w:color w:val="000000"/>
          <w:sz w:val="24"/>
        </w:rPr>
        <w:t>Students will apply service, diagnostic, and repair skills to marine electrical systems, demonstrating an understanding of basic electrical principles and theory, evaluating system performance, and maintaining and repairing components.</w:t>
      </w:r>
      <w:r w:rsidRPr="00D979CE">
        <w:rPr>
          <w:rFonts w:eastAsia="Calibri" w:cstheme="minorHAnsi"/>
          <w:color w:val="000000"/>
          <w:sz w:val="24"/>
        </w:rPr>
        <w:tab/>
      </w:r>
    </w:p>
    <w:p w14:paraId="451C6EBE" w14:textId="12855DEC" w:rsidR="00940593" w:rsidRPr="00D979CE" w:rsidRDefault="00940593" w:rsidP="00940593">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p>
    <w:p w14:paraId="299299FD" w14:textId="77777777" w:rsidR="00FD6A4F" w:rsidRPr="00D979CE" w:rsidRDefault="00FD6A4F" w:rsidP="00BC0AB2">
      <w:pPr>
        <w:pStyle w:val="Heading4"/>
      </w:pPr>
      <w:r w:rsidRPr="00D979CE">
        <w:t>Skills:</w:t>
      </w:r>
    </w:p>
    <w:p w14:paraId="6D735338" w14:textId="7A021C4C" w:rsidR="0089369A" w:rsidRPr="00D979CE" w:rsidRDefault="0089369A" w:rsidP="009426DC">
      <w:pPr>
        <w:pStyle w:val="ListParagraph"/>
        <w:numPr>
          <w:ilvl w:val="0"/>
          <w:numId w:val="4"/>
        </w:numPr>
        <w:rPr>
          <w:rFonts w:eastAsia="Calibri"/>
          <w:sz w:val="24"/>
          <w:szCs w:val="24"/>
        </w:rPr>
      </w:pPr>
      <w:r w:rsidRPr="00D979CE">
        <w:rPr>
          <w:rFonts w:eastAsia="Calibri"/>
          <w:sz w:val="24"/>
          <w:szCs w:val="24"/>
        </w:rPr>
        <w:t>Explain the basic principles and theory of electrical systems, including concepts such as voltage, current, resistance, and the relationships between them (Ohm’s Law), as well as the differences between AC and DC systems.</w:t>
      </w:r>
    </w:p>
    <w:p w14:paraId="2C1B1434" w14:textId="7E866F30" w:rsidR="00D83547" w:rsidRPr="00D979CE" w:rsidRDefault="00D83547" w:rsidP="009426DC">
      <w:pPr>
        <w:pStyle w:val="ListParagraph"/>
        <w:numPr>
          <w:ilvl w:val="0"/>
          <w:numId w:val="4"/>
        </w:numPr>
        <w:rPr>
          <w:rFonts w:eastAsia="Calibri"/>
          <w:sz w:val="24"/>
          <w:szCs w:val="24"/>
        </w:rPr>
      </w:pPr>
      <w:r w:rsidRPr="00D979CE">
        <w:rPr>
          <w:rFonts w:eastAsia="Calibri"/>
          <w:sz w:val="24"/>
          <w:szCs w:val="24"/>
        </w:rPr>
        <w:t>Apply Ohm's Law to wire a circuit in both series and parallel configurations.</w:t>
      </w:r>
    </w:p>
    <w:p w14:paraId="1EE31F9A" w14:textId="045FE225" w:rsidR="00F17C0E" w:rsidRPr="00D979CE" w:rsidRDefault="00197428" w:rsidP="009426DC">
      <w:pPr>
        <w:pStyle w:val="ListParagraph"/>
        <w:numPr>
          <w:ilvl w:val="0"/>
          <w:numId w:val="4"/>
        </w:numPr>
        <w:rPr>
          <w:rFonts w:eastAsia="Calibri"/>
          <w:sz w:val="24"/>
          <w:szCs w:val="24"/>
        </w:rPr>
      </w:pPr>
      <w:r w:rsidRPr="00D979CE">
        <w:rPr>
          <w:rFonts w:eastAsia="Calibri"/>
          <w:sz w:val="24"/>
          <w:szCs w:val="24"/>
        </w:rPr>
        <w:t xml:space="preserve">Interpret ABYC wiring codes, electrical schematics, and wiring diagrams to properly route, secure, and inspect connections for loose, corroded, or damaged wiring and ensuring adherence to </w:t>
      </w:r>
      <w:r w:rsidR="003879FB" w:rsidRPr="00D979CE">
        <w:rPr>
          <w:rFonts w:eastAsia="Calibri"/>
          <w:sz w:val="24"/>
          <w:szCs w:val="24"/>
        </w:rPr>
        <w:t>industry</w:t>
      </w:r>
      <w:r w:rsidRPr="00D979CE">
        <w:rPr>
          <w:rFonts w:eastAsia="Calibri"/>
          <w:sz w:val="24"/>
          <w:szCs w:val="24"/>
        </w:rPr>
        <w:t xml:space="preserve"> standards for wire sizing, insulation, and proper installation of electrical systems.</w:t>
      </w:r>
    </w:p>
    <w:p w14:paraId="76A7EBBC" w14:textId="0A9D9A26" w:rsidR="00195F03" w:rsidRPr="00D979CE" w:rsidRDefault="00195F03" w:rsidP="00195F03">
      <w:pPr>
        <w:pStyle w:val="ListParagraph"/>
        <w:numPr>
          <w:ilvl w:val="0"/>
          <w:numId w:val="4"/>
        </w:numPr>
        <w:rPr>
          <w:rFonts w:eastAsia="Calibri"/>
          <w:sz w:val="24"/>
          <w:szCs w:val="24"/>
        </w:rPr>
      </w:pPr>
      <w:r w:rsidRPr="00D979CE">
        <w:rPr>
          <w:rFonts w:eastAsia="Calibri"/>
          <w:sz w:val="24"/>
          <w:szCs w:val="24"/>
        </w:rPr>
        <w:t>Utilize diagnostic tools, including multimeters and oscilloscopes, to troubleshoot electrical issues in marine systems, such as short circuits, open circuits, and faulty grounding.</w:t>
      </w:r>
    </w:p>
    <w:p w14:paraId="5D6EEFEF" w14:textId="0801792F" w:rsidR="006C28E0" w:rsidRPr="00D979CE" w:rsidRDefault="006C28E0" w:rsidP="009426DC">
      <w:pPr>
        <w:pStyle w:val="ListParagraph"/>
        <w:numPr>
          <w:ilvl w:val="0"/>
          <w:numId w:val="4"/>
        </w:numPr>
        <w:rPr>
          <w:rFonts w:eastAsia="Calibri"/>
          <w:sz w:val="24"/>
          <w:szCs w:val="24"/>
        </w:rPr>
      </w:pPr>
      <w:r w:rsidRPr="00D979CE">
        <w:rPr>
          <w:rFonts w:eastAsia="Calibri"/>
          <w:sz w:val="24"/>
          <w:szCs w:val="24"/>
        </w:rPr>
        <w:t>Inspect and assess the grounding and bonding of AC and DC electrical systems to prevent electric shock hazards, lightning strikes, and electrical fires.</w:t>
      </w:r>
    </w:p>
    <w:p w14:paraId="7EAD0E8B" w14:textId="0B8A9F8F" w:rsidR="00BA7573" w:rsidRPr="00D979CE" w:rsidRDefault="00BA7573" w:rsidP="009426DC">
      <w:pPr>
        <w:pStyle w:val="ListParagraph"/>
        <w:numPr>
          <w:ilvl w:val="0"/>
          <w:numId w:val="4"/>
        </w:numPr>
        <w:rPr>
          <w:rFonts w:eastAsia="Calibri"/>
          <w:sz w:val="24"/>
          <w:szCs w:val="24"/>
        </w:rPr>
      </w:pPr>
      <w:r w:rsidRPr="00D979CE">
        <w:rPr>
          <w:rFonts w:eastAsia="Calibri"/>
          <w:sz w:val="24"/>
          <w:szCs w:val="24"/>
        </w:rPr>
        <w:t>Measure and interpret electrical measurements (voltage, current, resistance) to assess circuit performance and identify faults.</w:t>
      </w:r>
    </w:p>
    <w:p w14:paraId="0B3935C0" w14:textId="79F159C7" w:rsidR="001D0B82" w:rsidRPr="00D979CE" w:rsidRDefault="001D0B82" w:rsidP="009426DC">
      <w:pPr>
        <w:pStyle w:val="ListParagraph"/>
        <w:numPr>
          <w:ilvl w:val="0"/>
          <w:numId w:val="4"/>
        </w:numPr>
        <w:rPr>
          <w:rFonts w:eastAsia="Calibri"/>
          <w:sz w:val="24"/>
          <w:szCs w:val="24"/>
        </w:rPr>
      </w:pPr>
      <w:r w:rsidRPr="00D979CE">
        <w:rPr>
          <w:rFonts w:eastAsia="Calibri"/>
          <w:sz w:val="24"/>
          <w:szCs w:val="24"/>
        </w:rPr>
        <w:t>Demonstrate the installation of lighting fixtures, including soldering and crimping skills, to create reliable electrical connections, and apply heat shrink tubing and waterproof connectors to protect against moisture and corrosion.</w:t>
      </w:r>
    </w:p>
    <w:p w14:paraId="03F7962B" w14:textId="45272EBF" w:rsidR="006C28E0" w:rsidRPr="00D979CE" w:rsidRDefault="006C28E0" w:rsidP="009426DC">
      <w:pPr>
        <w:pStyle w:val="ListParagraph"/>
        <w:numPr>
          <w:ilvl w:val="0"/>
          <w:numId w:val="4"/>
        </w:numPr>
        <w:rPr>
          <w:rFonts w:eastAsia="Calibri"/>
          <w:sz w:val="24"/>
          <w:szCs w:val="24"/>
        </w:rPr>
      </w:pPr>
      <w:r w:rsidRPr="00D979CE">
        <w:rPr>
          <w:rFonts w:eastAsia="Calibri"/>
          <w:sz w:val="24"/>
          <w:szCs w:val="24"/>
        </w:rPr>
        <w:t>Perform battery maintenance by checking voltage, cleaning terminals, and ensuring corrosion-free connections; diagnose and repair charging systems, including alternators and voltage regulators, to maintain battery charge.</w:t>
      </w:r>
    </w:p>
    <w:p w14:paraId="372374C0" w14:textId="15AD9088" w:rsidR="006B20F8" w:rsidRPr="00D979CE" w:rsidRDefault="006B20F8" w:rsidP="009426DC">
      <w:pPr>
        <w:pStyle w:val="ListParagraph"/>
        <w:numPr>
          <w:ilvl w:val="0"/>
          <w:numId w:val="4"/>
        </w:numPr>
        <w:rPr>
          <w:rFonts w:eastAsia="Calibri"/>
          <w:sz w:val="24"/>
          <w:szCs w:val="24"/>
        </w:rPr>
      </w:pPr>
      <w:r w:rsidRPr="00D979CE">
        <w:rPr>
          <w:rFonts w:eastAsia="Calibri"/>
          <w:sz w:val="24"/>
          <w:szCs w:val="24"/>
        </w:rPr>
        <w:t>Determine appropriate fuse and circuit breaker sizes based on the electrical load requirements to ensure system protection.</w:t>
      </w:r>
    </w:p>
    <w:p w14:paraId="1AB3FB9A" w14:textId="6FA56513" w:rsidR="006C28E0" w:rsidRPr="00D979CE" w:rsidRDefault="006C28E0" w:rsidP="009426DC">
      <w:pPr>
        <w:pStyle w:val="ListParagraph"/>
        <w:numPr>
          <w:ilvl w:val="0"/>
          <w:numId w:val="4"/>
        </w:numPr>
        <w:rPr>
          <w:rFonts w:eastAsia="Calibri"/>
          <w:sz w:val="24"/>
          <w:szCs w:val="24"/>
        </w:rPr>
      </w:pPr>
      <w:r w:rsidRPr="00D979CE">
        <w:rPr>
          <w:rFonts w:eastAsia="Calibri"/>
          <w:sz w:val="24"/>
          <w:szCs w:val="24"/>
        </w:rPr>
        <w:t>Inspect and replace damaged or tripped components, such as switches, relays, fuses, and circuit breakers, adhering to marine-grade standards.</w:t>
      </w:r>
    </w:p>
    <w:p w14:paraId="05C7F23B" w14:textId="7DA8377F" w:rsidR="006C28E0" w:rsidRPr="00D979CE" w:rsidRDefault="006C28E0" w:rsidP="009426DC">
      <w:pPr>
        <w:pStyle w:val="ListParagraph"/>
        <w:numPr>
          <w:ilvl w:val="0"/>
          <w:numId w:val="4"/>
        </w:numPr>
        <w:rPr>
          <w:rFonts w:eastAsia="Calibri"/>
          <w:sz w:val="24"/>
          <w:szCs w:val="24"/>
        </w:rPr>
      </w:pPr>
      <w:r w:rsidRPr="00D979CE">
        <w:rPr>
          <w:rFonts w:eastAsia="Calibri"/>
          <w:sz w:val="24"/>
          <w:szCs w:val="24"/>
        </w:rPr>
        <w:t>Inspect sacrificial anodes regularly to prevent galvanic corrosion and apply protective coatings to prevent further metal deterioration.</w:t>
      </w:r>
    </w:p>
    <w:p w14:paraId="62A46626" w14:textId="595CD51B" w:rsidR="006C28E0" w:rsidRPr="00D979CE" w:rsidRDefault="006C28E0" w:rsidP="009426DC">
      <w:pPr>
        <w:pStyle w:val="ListParagraph"/>
        <w:numPr>
          <w:ilvl w:val="0"/>
          <w:numId w:val="4"/>
        </w:numPr>
        <w:rPr>
          <w:rFonts w:eastAsia="Calibri"/>
          <w:sz w:val="24"/>
          <w:szCs w:val="24"/>
        </w:rPr>
      </w:pPr>
      <w:r w:rsidRPr="00D979CE">
        <w:rPr>
          <w:rFonts w:eastAsia="Calibri"/>
          <w:sz w:val="24"/>
          <w:szCs w:val="24"/>
        </w:rPr>
        <w:t>Inspect the shore power inlet and connections to ensure they are clean and corrosion-free.</w:t>
      </w:r>
    </w:p>
    <w:p w14:paraId="5DD09BD3" w14:textId="77777777" w:rsidR="003E02BD" w:rsidRPr="00D979CE" w:rsidRDefault="003E02BD" w:rsidP="003E02BD">
      <w:pPr>
        <w:pStyle w:val="ListParagraph"/>
        <w:numPr>
          <w:ilvl w:val="0"/>
          <w:numId w:val="4"/>
        </w:numPr>
        <w:rPr>
          <w:rFonts w:eastAsia="Calibri"/>
          <w:sz w:val="24"/>
          <w:szCs w:val="24"/>
        </w:rPr>
      </w:pPr>
      <w:r w:rsidRPr="00D979CE">
        <w:rPr>
          <w:rFonts w:eastAsia="Calibri"/>
          <w:sz w:val="24"/>
          <w:szCs w:val="24"/>
        </w:rPr>
        <w:t>Identify components of electric propulsion systems, such as electric motors, batteries, controllers, and their integration with the boat's electrical system.</w:t>
      </w:r>
    </w:p>
    <w:p w14:paraId="5E0C2862" w14:textId="4E4E0332" w:rsidR="00A837D5" w:rsidRPr="00D979CE" w:rsidRDefault="00A837D5" w:rsidP="009426DC">
      <w:pPr>
        <w:pStyle w:val="ListParagraph"/>
        <w:numPr>
          <w:ilvl w:val="0"/>
          <w:numId w:val="4"/>
        </w:numPr>
        <w:rPr>
          <w:rFonts w:eastAsia="Calibri"/>
          <w:sz w:val="24"/>
          <w:szCs w:val="24"/>
        </w:rPr>
      </w:pPr>
      <w:r w:rsidRPr="00D979CE">
        <w:rPr>
          <w:rFonts w:eastAsia="Calibri"/>
          <w:sz w:val="24"/>
          <w:szCs w:val="24"/>
        </w:rPr>
        <w:t>Evaluate the integration of solar energy systems</w:t>
      </w:r>
      <w:r w:rsidR="00C71627" w:rsidRPr="00D979CE">
        <w:rPr>
          <w:rFonts w:eastAsia="Calibri"/>
          <w:sz w:val="24"/>
          <w:szCs w:val="24"/>
        </w:rPr>
        <w:t xml:space="preserve"> and </w:t>
      </w:r>
      <w:r w:rsidR="00E45F7D" w:rsidRPr="00D979CE">
        <w:rPr>
          <w:rFonts w:eastAsia="Calibri"/>
          <w:sz w:val="24"/>
          <w:szCs w:val="24"/>
        </w:rPr>
        <w:t>energy storage solutions</w:t>
      </w:r>
      <w:r w:rsidRPr="00D979CE">
        <w:rPr>
          <w:rFonts w:eastAsia="Calibri"/>
          <w:sz w:val="24"/>
          <w:szCs w:val="24"/>
        </w:rPr>
        <w:t xml:space="preserve"> into existing marine electrical systems by analyzing their impact on energy efficiency, sustainability, and overall performance</w:t>
      </w:r>
      <w:r w:rsidR="00E91A2B" w:rsidRPr="00D979CE">
        <w:rPr>
          <w:rFonts w:eastAsia="Calibri"/>
          <w:sz w:val="24"/>
          <w:szCs w:val="24"/>
        </w:rPr>
        <w:t>.</w:t>
      </w:r>
    </w:p>
    <w:p w14:paraId="516D68D8" w14:textId="406DE850" w:rsidR="00257C87" w:rsidRPr="00D979CE" w:rsidRDefault="00257C87" w:rsidP="00D73D94">
      <w:pPr>
        <w:pStyle w:val="Heading3"/>
      </w:pPr>
      <w:bookmarkStart w:id="21" w:name="_Toc202880552"/>
      <w:r w:rsidRPr="00D979CE">
        <w:t xml:space="preserve">Standard </w:t>
      </w:r>
      <w:r w:rsidR="00A44F45" w:rsidRPr="00D979CE">
        <w:t>9</w:t>
      </w:r>
      <w:r w:rsidRPr="00D979CE">
        <w:t>: Cooling Systems Maintenance and Repair</w:t>
      </w:r>
      <w:bookmarkEnd w:id="21"/>
    </w:p>
    <w:p w14:paraId="0CCC2661" w14:textId="6007B603" w:rsidR="001A1C01" w:rsidRPr="00D979CE" w:rsidRDefault="001A1C01" w:rsidP="001A1C01">
      <w:pPr>
        <w:tabs>
          <w:tab w:val="left" w:pos="7218"/>
        </w:tabs>
        <w:spacing w:before="0" w:after="0"/>
        <w:rPr>
          <w:rFonts w:eastAsia="Calibri" w:cstheme="minorHAnsi"/>
          <w:color w:val="000000"/>
          <w:sz w:val="24"/>
        </w:rPr>
      </w:pPr>
      <w:r w:rsidRPr="00D979CE">
        <w:rPr>
          <w:rFonts w:eastAsia="Calibri" w:cstheme="minorHAnsi"/>
          <w:color w:val="000000"/>
          <w:sz w:val="24"/>
        </w:rPr>
        <w:t xml:space="preserve">Students will apply diagnostic and troubleshooting skills to marine cooling systems, evaluating system performance, and demonstrating the ability to maintain and repair components. </w:t>
      </w:r>
    </w:p>
    <w:p w14:paraId="4A571705" w14:textId="74C1E0C5" w:rsidR="001A1C01" w:rsidRPr="00D979CE" w:rsidRDefault="001A1C01" w:rsidP="00940593">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p>
    <w:p w14:paraId="6CCE379D" w14:textId="77777777" w:rsidR="00257C87" w:rsidRPr="00D979CE" w:rsidRDefault="00257C87" w:rsidP="00BC0AB2">
      <w:pPr>
        <w:pStyle w:val="Heading4"/>
      </w:pPr>
      <w:r w:rsidRPr="00D979CE">
        <w:t>Skills:</w:t>
      </w:r>
    </w:p>
    <w:p w14:paraId="0B696B94" w14:textId="77777777" w:rsidR="00504419" w:rsidRPr="00D979CE" w:rsidRDefault="00BB3ABE" w:rsidP="00BB3ABE">
      <w:pPr>
        <w:pStyle w:val="ListParagraph"/>
        <w:numPr>
          <w:ilvl w:val="0"/>
          <w:numId w:val="20"/>
        </w:numPr>
        <w:rPr>
          <w:sz w:val="24"/>
          <w:szCs w:val="24"/>
        </w:rPr>
      </w:pPr>
      <w:r w:rsidRPr="00D979CE">
        <w:rPr>
          <w:sz w:val="24"/>
          <w:szCs w:val="24"/>
        </w:rPr>
        <w:t>Identify and describe the components of marine cooling systems, including pumps, hoses, impellers, thermostats, heat exchangers, and through-hull fittings, explaining their function and role in maintaining optimal engine temperature.</w:t>
      </w:r>
    </w:p>
    <w:p w14:paraId="69B30CA2" w14:textId="055718EF" w:rsidR="000B02AD" w:rsidRPr="00D979CE" w:rsidRDefault="000B02AD" w:rsidP="006848C4">
      <w:pPr>
        <w:pStyle w:val="ListParagraph"/>
        <w:numPr>
          <w:ilvl w:val="0"/>
          <w:numId w:val="20"/>
        </w:numPr>
        <w:rPr>
          <w:sz w:val="24"/>
          <w:szCs w:val="24"/>
        </w:rPr>
      </w:pPr>
      <w:r w:rsidRPr="00D979CE">
        <w:rPr>
          <w:sz w:val="24"/>
          <w:szCs w:val="24"/>
        </w:rPr>
        <w:t>Inspect, evaluate, and demonstrate maintenance techniques on marine cooling and exhaust systems, including components</w:t>
      </w:r>
      <w:r w:rsidR="00BC32C6" w:rsidRPr="00D979CE">
        <w:rPr>
          <w:sz w:val="24"/>
          <w:szCs w:val="24"/>
        </w:rPr>
        <w:t>,</w:t>
      </w:r>
      <w:r w:rsidRPr="00D979CE">
        <w:rPr>
          <w:sz w:val="24"/>
          <w:szCs w:val="24"/>
        </w:rPr>
        <w:t xml:space="preserve"> such as pumps, hoses, impellers, thermostats, heat exchangers, and through-hull fittings, </w:t>
      </w:r>
      <w:r w:rsidR="00537C74" w:rsidRPr="00D979CE">
        <w:rPr>
          <w:sz w:val="24"/>
          <w:szCs w:val="24"/>
        </w:rPr>
        <w:t xml:space="preserve">and </w:t>
      </w:r>
      <w:r w:rsidRPr="00D979CE">
        <w:rPr>
          <w:sz w:val="24"/>
          <w:szCs w:val="24"/>
        </w:rPr>
        <w:t>ensuring proper coolant flow, system pressure, flow rates, impeller performance, coolant levels, heat exchanger conditions, and verifying coolant type and compatibility</w:t>
      </w:r>
      <w:r w:rsidR="00F42E28" w:rsidRPr="00D979CE">
        <w:rPr>
          <w:sz w:val="24"/>
          <w:szCs w:val="24"/>
        </w:rPr>
        <w:t>.</w:t>
      </w:r>
      <w:r w:rsidRPr="00D979CE">
        <w:rPr>
          <w:sz w:val="24"/>
          <w:szCs w:val="24"/>
        </w:rPr>
        <w:t xml:space="preserve"> </w:t>
      </w:r>
    </w:p>
    <w:p w14:paraId="4DFEC0F5" w14:textId="23D7BBAC" w:rsidR="006A79AC" w:rsidRPr="00D979CE" w:rsidRDefault="006A79AC" w:rsidP="006848C4">
      <w:pPr>
        <w:pStyle w:val="ListParagraph"/>
        <w:numPr>
          <w:ilvl w:val="0"/>
          <w:numId w:val="20"/>
        </w:numPr>
        <w:rPr>
          <w:sz w:val="24"/>
          <w:szCs w:val="24"/>
        </w:rPr>
      </w:pPr>
      <w:r w:rsidRPr="00D979CE">
        <w:rPr>
          <w:sz w:val="24"/>
          <w:szCs w:val="24"/>
        </w:rPr>
        <w:t>Diagnose and repair marine cooling systems (raw water and closed systems) for outboard, sterndrive, and inboard applications, addressing issues such as pump failures, leaks, impeller damage, thermostat malfunctions, and performing flushing and cleaning as required.</w:t>
      </w:r>
    </w:p>
    <w:p w14:paraId="4CDCF5C4" w14:textId="18A00579" w:rsidR="00BB3ABE" w:rsidRPr="00D979CE" w:rsidRDefault="00BB3ABE" w:rsidP="006848C4">
      <w:pPr>
        <w:pStyle w:val="ListParagraph"/>
        <w:numPr>
          <w:ilvl w:val="0"/>
          <w:numId w:val="20"/>
        </w:numPr>
        <w:rPr>
          <w:sz w:val="24"/>
          <w:szCs w:val="24"/>
        </w:rPr>
      </w:pPr>
      <w:r w:rsidRPr="00D979CE">
        <w:rPr>
          <w:sz w:val="24"/>
          <w:szCs w:val="24"/>
        </w:rPr>
        <w:t>Perform winterizing procedures for cooling systems, including draining, flushing, and protecting the system from cold-weather conditions to prevent freeze damage during off-seasons.</w:t>
      </w:r>
    </w:p>
    <w:p w14:paraId="0874EA9A" w14:textId="0C4E18F3" w:rsidR="00BD6E00" w:rsidRPr="00D979CE" w:rsidRDefault="00BD6E00" w:rsidP="00D73D94">
      <w:pPr>
        <w:pStyle w:val="Heading3"/>
      </w:pPr>
      <w:bookmarkStart w:id="22" w:name="_Toc202880553"/>
      <w:r w:rsidRPr="00D979CE">
        <w:t>Standard</w:t>
      </w:r>
      <w:r w:rsidR="004C7CDC" w:rsidRPr="00D979CE">
        <w:t xml:space="preserve"> </w:t>
      </w:r>
      <w:r w:rsidR="00A44F45" w:rsidRPr="00D979CE">
        <w:t>10</w:t>
      </w:r>
      <w:r w:rsidRPr="00D979CE">
        <w:t>:</w:t>
      </w:r>
      <w:r w:rsidR="00330CB5" w:rsidRPr="00D979CE">
        <w:t xml:space="preserve"> </w:t>
      </w:r>
      <w:r w:rsidR="00F437D8" w:rsidRPr="00D979CE">
        <w:t xml:space="preserve">Marine Drive </w:t>
      </w:r>
      <w:r w:rsidR="00917791" w:rsidRPr="00D979CE">
        <w:t xml:space="preserve">and Trim Systems </w:t>
      </w:r>
      <w:r w:rsidR="00F873CE" w:rsidRPr="00D979CE">
        <w:t>Maintenance</w:t>
      </w:r>
      <w:r w:rsidR="00F437D8" w:rsidRPr="00D979CE">
        <w:t xml:space="preserve"> and Repair</w:t>
      </w:r>
      <w:bookmarkEnd w:id="22"/>
    </w:p>
    <w:p w14:paraId="209ACE38" w14:textId="77777777" w:rsidR="001A1C01" w:rsidRPr="00D979CE" w:rsidRDefault="001A1C01" w:rsidP="001A1C01">
      <w:pPr>
        <w:tabs>
          <w:tab w:val="left" w:pos="7218"/>
        </w:tabs>
        <w:spacing w:before="0"/>
        <w:rPr>
          <w:rFonts w:eastAsia="Calibri" w:cstheme="minorHAnsi"/>
          <w:sz w:val="24"/>
        </w:rPr>
      </w:pPr>
      <w:r w:rsidRPr="00D979CE">
        <w:rPr>
          <w:rFonts w:eastAsia="Calibri" w:cstheme="minorHAnsi"/>
          <w:sz w:val="24"/>
        </w:rPr>
        <w:t>Students will understand the theory of operation for marine drive and trim systems while demonstrating the ability to inspect, service, and repair these systems to ensure optimal performance, reliability, and safety of marine vessels.</w:t>
      </w:r>
    </w:p>
    <w:p w14:paraId="4D0EF175" w14:textId="088284F6" w:rsidR="001A1C01" w:rsidRPr="00D979CE" w:rsidRDefault="001A1C01" w:rsidP="001A1C01">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r w:rsidRPr="00D979CE">
        <w:rPr>
          <w:rFonts w:eastAsia="Calibri"/>
          <w:sz w:val="24"/>
          <w:szCs w:val="24"/>
        </w:rPr>
        <w:tab/>
      </w:r>
    </w:p>
    <w:p w14:paraId="21DB7713" w14:textId="77777777" w:rsidR="002519E8" w:rsidRPr="00D979CE" w:rsidRDefault="00BD6E00" w:rsidP="00BC0AB2">
      <w:pPr>
        <w:pStyle w:val="Heading4"/>
        <w:rPr>
          <w:color w:val="0D0D0D"/>
          <w:shd w:val="clear" w:color="auto" w:fill="FFFFFF"/>
        </w:rPr>
      </w:pPr>
      <w:r w:rsidRPr="00D979CE">
        <w:t>Skills:</w:t>
      </w:r>
      <w:r w:rsidR="00A412A4" w:rsidRPr="00D979CE">
        <w:rPr>
          <w:color w:val="0D0D0D"/>
          <w:shd w:val="clear" w:color="auto" w:fill="FFFFFF"/>
        </w:rPr>
        <w:t xml:space="preserve"> </w:t>
      </w:r>
    </w:p>
    <w:p w14:paraId="3150C602" w14:textId="6F4A28C1" w:rsidR="002F79A9" w:rsidRPr="00D979CE" w:rsidRDefault="002F79A9" w:rsidP="009426DC">
      <w:pPr>
        <w:pStyle w:val="ListParagraph"/>
        <w:numPr>
          <w:ilvl w:val="0"/>
          <w:numId w:val="6"/>
        </w:numPr>
        <w:rPr>
          <w:sz w:val="24"/>
          <w:szCs w:val="24"/>
        </w:rPr>
      </w:pPr>
      <w:r w:rsidRPr="00D979CE">
        <w:rPr>
          <w:sz w:val="24"/>
          <w:szCs w:val="24"/>
        </w:rPr>
        <w:t>Identify and describe the components of marine drive systems, including gears, drive shafts, and other related parts, explaining their functions and relationships within the system.</w:t>
      </w:r>
    </w:p>
    <w:p w14:paraId="1A8BFF71" w14:textId="48C71F4E" w:rsidR="00763A1F" w:rsidRPr="00D979CE" w:rsidRDefault="00763A1F" w:rsidP="009426DC">
      <w:pPr>
        <w:pStyle w:val="ListParagraph"/>
        <w:numPr>
          <w:ilvl w:val="0"/>
          <w:numId w:val="6"/>
        </w:numPr>
        <w:rPr>
          <w:sz w:val="24"/>
          <w:szCs w:val="24"/>
        </w:rPr>
      </w:pPr>
      <w:r w:rsidRPr="00D979CE">
        <w:rPr>
          <w:sz w:val="24"/>
          <w:szCs w:val="24"/>
        </w:rPr>
        <w:t>Inspect and service the drive train and gear cases, including checking fluid levels, lubricating parts, and examining for wear and damage to maintain efficient operation and prevent failure.</w:t>
      </w:r>
    </w:p>
    <w:p w14:paraId="07D34C6C" w14:textId="79478CAB" w:rsidR="00763A1F" w:rsidRPr="00D979CE" w:rsidRDefault="00763A1F" w:rsidP="009426DC">
      <w:pPr>
        <w:pStyle w:val="ListParagraph"/>
        <w:numPr>
          <w:ilvl w:val="0"/>
          <w:numId w:val="6"/>
        </w:numPr>
        <w:rPr>
          <w:sz w:val="24"/>
          <w:szCs w:val="24"/>
        </w:rPr>
      </w:pPr>
      <w:r w:rsidRPr="00D979CE">
        <w:rPr>
          <w:sz w:val="24"/>
          <w:szCs w:val="24"/>
        </w:rPr>
        <w:t>Demonstrate conducting tune-ups on stern drive, outboard, and inboard engine systems to optimize performance and reliability.</w:t>
      </w:r>
    </w:p>
    <w:p w14:paraId="502791D1" w14:textId="145E9C2D" w:rsidR="00763A1F" w:rsidRPr="00D979CE" w:rsidRDefault="00763A1F" w:rsidP="009426DC">
      <w:pPr>
        <w:pStyle w:val="ListParagraph"/>
        <w:numPr>
          <w:ilvl w:val="0"/>
          <w:numId w:val="6"/>
        </w:numPr>
        <w:rPr>
          <w:sz w:val="24"/>
          <w:szCs w:val="24"/>
        </w:rPr>
      </w:pPr>
      <w:r w:rsidRPr="00D979CE">
        <w:rPr>
          <w:sz w:val="24"/>
          <w:szCs w:val="24"/>
        </w:rPr>
        <w:t>Apply diagnostic techniques to troubleshoot all drive system components, identifying issues to enhance reliability and performance.</w:t>
      </w:r>
    </w:p>
    <w:p w14:paraId="330F46BD" w14:textId="7B748C32" w:rsidR="00AB2341" w:rsidRPr="00D979CE" w:rsidRDefault="0053121D" w:rsidP="009426DC">
      <w:pPr>
        <w:pStyle w:val="ListParagraph"/>
        <w:numPr>
          <w:ilvl w:val="0"/>
          <w:numId w:val="6"/>
        </w:numPr>
        <w:rPr>
          <w:sz w:val="24"/>
          <w:szCs w:val="24"/>
        </w:rPr>
      </w:pPr>
      <w:r w:rsidRPr="00D979CE">
        <w:rPr>
          <w:sz w:val="24"/>
          <w:szCs w:val="24"/>
        </w:rPr>
        <w:t>T</w:t>
      </w:r>
      <w:r w:rsidR="00AB2341" w:rsidRPr="00D979CE">
        <w:rPr>
          <w:sz w:val="24"/>
          <w:szCs w:val="24"/>
        </w:rPr>
        <w:t xml:space="preserve">roubleshoot, </w:t>
      </w:r>
      <w:r w:rsidRPr="00D979CE">
        <w:rPr>
          <w:sz w:val="24"/>
          <w:szCs w:val="24"/>
        </w:rPr>
        <w:t xml:space="preserve">diagnose, </w:t>
      </w:r>
      <w:r w:rsidR="00AB2341" w:rsidRPr="00D979CE">
        <w:rPr>
          <w:sz w:val="24"/>
          <w:szCs w:val="24"/>
        </w:rPr>
        <w:t>and repair transom plate systems and related components (including gimbal ring and bell ring), ensuring secure fit and function</w:t>
      </w:r>
      <w:r w:rsidR="00BC32C6" w:rsidRPr="00D979CE">
        <w:rPr>
          <w:sz w:val="24"/>
          <w:szCs w:val="24"/>
        </w:rPr>
        <w:t>,</w:t>
      </w:r>
      <w:r w:rsidR="00AB2341" w:rsidRPr="00D979CE">
        <w:rPr>
          <w:sz w:val="24"/>
          <w:szCs w:val="24"/>
        </w:rPr>
        <w:t xml:space="preserve"> enhancing drive system integrity, and preventing operational failures.</w:t>
      </w:r>
    </w:p>
    <w:p w14:paraId="5D50E1E4" w14:textId="014E473B" w:rsidR="00763A1F" w:rsidRPr="00D979CE" w:rsidRDefault="00763A1F" w:rsidP="009426DC">
      <w:pPr>
        <w:pStyle w:val="ListParagraph"/>
        <w:numPr>
          <w:ilvl w:val="0"/>
          <w:numId w:val="6"/>
        </w:numPr>
        <w:rPr>
          <w:sz w:val="24"/>
          <w:szCs w:val="24"/>
        </w:rPr>
      </w:pPr>
      <w:r w:rsidRPr="00D979CE">
        <w:rPr>
          <w:sz w:val="24"/>
          <w:szCs w:val="24"/>
        </w:rPr>
        <w:t>Diagnose, service, repair, and adjust outboard lower units, including shift systems, gears, and seals, to ensure proper operation and optimal functionality.</w:t>
      </w:r>
    </w:p>
    <w:p w14:paraId="02F6C8DD" w14:textId="07002E0B" w:rsidR="00763A1F" w:rsidRPr="00D979CE" w:rsidRDefault="00763A1F" w:rsidP="009426DC">
      <w:pPr>
        <w:pStyle w:val="ListParagraph"/>
        <w:numPr>
          <w:ilvl w:val="0"/>
          <w:numId w:val="6"/>
        </w:numPr>
        <w:rPr>
          <w:sz w:val="24"/>
          <w:szCs w:val="24"/>
        </w:rPr>
      </w:pPr>
      <w:r w:rsidRPr="00D979CE">
        <w:rPr>
          <w:sz w:val="24"/>
          <w:szCs w:val="24"/>
        </w:rPr>
        <w:t>Demonstrate proper procedures for the removal and installation of stern drives.</w:t>
      </w:r>
    </w:p>
    <w:p w14:paraId="39334A81" w14:textId="5ED12C63" w:rsidR="000C13C7" w:rsidRPr="00D979CE" w:rsidRDefault="000C13C7" w:rsidP="009426DC">
      <w:pPr>
        <w:pStyle w:val="ListParagraph"/>
        <w:numPr>
          <w:ilvl w:val="0"/>
          <w:numId w:val="6"/>
        </w:numPr>
        <w:rPr>
          <w:sz w:val="24"/>
          <w:szCs w:val="24"/>
        </w:rPr>
      </w:pPr>
      <w:r w:rsidRPr="00D979CE">
        <w:rPr>
          <w:sz w:val="24"/>
          <w:szCs w:val="24"/>
        </w:rPr>
        <w:t>Describe the impact of trim systems on various hull configurations, demonstrating an understanding of how trim adjustments influence vessel performance and handling.</w:t>
      </w:r>
    </w:p>
    <w:p w14:paraId="0CDBC669" w14:textId="43D75D13" w:rsidR="00763A1F" w:rsidRPr="00D979CE" w:rsidRDefault="00763A1F" w:rsidP="009426DC">
      <w:pPr>
        <w:pStyle w:val="ListParagraph"/>
        <w:numPr>
          <w:ilvl w:val="0"/>
          <w:numId w:val="6"/>
        </w:numPr>
        <w:rPr>
          <w:sz w:val="24"/>
          <w:szCs w:val="24"/>
        </w:rPr>
      </w:pPr>
      <w:r w:rsidRPr="00D979CE">
        <w:rPr>
          <w:sz w:val="24"/>
          <w:szCs w:val="24"/>
        </w:rPr>
        <w:t>Demonstrate repairing or replacing power trim and tilt systems, including midsections and lines, to ensure proper operation and performance.</w:t>
      </w:r>
    </w:p>
    <w:p w14:paraId="784893DB" w14:textId="7D5E358B" w:rsidR="00350605" w:rsidRPr="00D979CE" w:rsidRDefault="00350605" w:rsidP="00D73D94">
      <w:pPr>
        <w:pStyle w:val="Heading3"/>
      </w:pPr>
      <w:bookmarkStart w:id="23" w:name="_Toc202880554"/>
      <w:r w:rsidRPr="00D979CE">
        <w:t xml:space="preserve">Standard </w:t>
      </w:r>
      <w:r w:rsidR="00AA24BA" w:rsidRPr="00D979CE">
        <w:t>1</w:t>
      </w:r>
      <w:r w:rsidR="00A44F45" w:rsidRPr="00D979CE">
        <w:t>1</w:t>
      </w:r>
      <w:r w:rsidRPr="00D979CE">
        <w:t>:</w:t>
      </w:r>
      <w:r w:rsidR="00FA4804" w:rsidRPr="00D979CE">
        <w:t xml:space="preserve"> Marine Steering Systems Maintenance</w:t>
      </w:r>
      <w:r w:rsidR="00F873CE" w:rsidRPr="00D979CE">
        <w:t xml:space="preserve"> and Repair</w:t>
      </w:r>
      <w:bookmarkEnd w:id="23"/>
    </w:p>
    <w:p w14:paraId="74528E2E" w14:textId="77777777" w:rsidR="001A1C01" w:rsidRPr="00D979CE" w:rsidRDefault="001A1C01" w:rsidP="001A1C01">
      <w:pPr>
        <w:tabs>
          <w:tab w:val="left" w:pos="7218"/>
        </w:tabs>
        <w:spacing w:before="0" w:after="0"/>
        <w:rPr>
          <w:rFonts w:eastAsia="Calibri" w:cstheme="minorHAnsi"/>
          <w:color w:val="000000"/>
          <w:sz w:val="24"/>
        </w:rPr>
      </w:pPr>
      <w:r w:rsidRPr="00D979CE">
        <w:rPr>
          <w:rFonts w:eastAsia="Calibri" w:cstheme="minorHAnsi"/>
          <w:color w:val="000000"/>
          <w:sz w:val="24"/>
        </w:rPr>
        <w:t>Students will demonstrate the maintenance and repair of marine steering systems, including cable, hydraulic, and power-assisted types, ensuring optimal functionality and reliability in marine vessels.</w:t>
      </w:r>
      <w:r w:rsidRPr="00D979CE">
        <w:rPr>
          <w:rFonts w:eastAsia="Calibri" w:cstheme="minorHAnsi"/>
          <w:color w:val="000000"/>
          <w:sz w:val="24"/>
        </w:rPr>
        <w:tab/>
      </w:r>
    </w:p>
    <w:p w14:paraId="746EA32E" w14:textId="3197DF11" w:rsidR="001A1C01" w:rsidRPr="00D979CE" w:rsidRDefault="001A1C01" w:rsidP="001A1C01">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p>
    <w:p w14:paraId="14229971" w14:textId="1FCBC246" w:rsidR="00A30833" w:rsidRPr="00D979CE" w:rsidRDefault="00EF6F62" w:rsidP="00BC0AB2">
      <w:pPr>
        <w:pStyle w:val="Heading4"/>
      </w:pPr>
      <w:r w:rsidRPr="00D979CE">
        <w:t xml:space="preserve">Skills: </w:t>
      </w:r>
    </w:p>
    <w:p w14:paraId="5502578F" w14:textId="18B6F2D1" w:rsidR="0033551E" w:rsidRPr="00D979CE" w:rsidRDefault="0033551E" w:rsidP="009426DC">
      <w:pPr>
        <w:pStyle w:val="ListParagraph"/>
        <w:numPr>
          <w:ilvl w:val="0"/>
          <w:numId w:val="3"/>
        </w:numPr>
        <w:rPr>
          <w:sz w:val="24"/>
          <w:szCs w:val="24"/>
        </w:rPr>
      </w:pPr>
      <w:r w:rsidRPr="00D979CE">
        <w:rPr>
          <w:sz w:val="24"/>
          <w:szCs w:val="24"/>
        </w:rPr>
        <w:t>Identify and explain the components and operation of marine steering systems, including cable, hydraulic, and power-assisted steering systems.</w:t>
      </w:r>
    </w:p>
    <w:p w14:paraId="55E5E7E2" w14:textId="001738EF" w:rsidR="0033551E" w:rsidRPr="00D979CE" w:rsidRDefault="0033551E" w:rsidP="009426DC">
      <w:pPr>
        <w:pStyle w:val="ListParagraph"/>
        <w:numPr>
          <w:ilvl w:val="0"/>
          <w:numId w:val="3"/>
        </w:numPr>
        <w:rPr>
          <w:sz w:val="24"/>
          <w:szCs w:val="24"/>
        </w:rPr>
      </w:pPr>
      <w:r w:rsidRPr="00D979CE">
        <w:rPr>
          <w:sz w:val="24"/>
          <w:szCs w:val="24"/>
        </w:rPr>
        <w:t>Inspect marine cable steering systems for wear, corrosion, and damage, identifying potential issues according to ABYC safety standards.</w:t>
      </w:r>
    </w:p>
    <w:p w14:paraId="6FFDA842" w14:textId="21E359EC" w:rsidR="0033551E" w:rsidRPr="00D979CE" w:rsidRDefault="0033551E" w:rsidP="009426DC">
      <w:pPr>
        <w:pStyle w:val="ListParagraph"/>
        <w:numPr>
          <w:ilvl w:val="0"/>
          <w:numId w:val="3"/>
        </w:numPr>
        <w:rPr>
          <w:sz w:val="24"/>
          <w:szCs w:val="24"/>
        </w:rPr>
      </w:pPr>
      <w:r w:rsidRPr="00D979CE">
        <w:rPr>
          <w:sz w:val="24"/>
          <w:szCs w:val="24"/>
        </w:rPr>
        <w:t>Service and repair marine cable steering systems, including replacing cables, adjusting tension, and lubricating moving parts to ensure smooth operation.</w:t>
      </w:r>
    </w:p>
    <w:p w14:paraId="3653DBBC" w14:textId="77777777" w:rsidR="002F7E5B" w:rsidRPr="00D979CE" w:rsidRDefault="002F7E5B" w:rsidP="009D0948">
      <w:pPr>
        <w:pStyle w:val="NormalWeb"/>
        <w:numPr>
          <w:ilvl w:val="0"/>
          <w:numId w:val="3"/>
        </w:numPr>
        <w:rPr>
          <w:rFonts w:asciiTheme="minorHAnsi" w:hAnsiTheme="minorHAnsi" w:cstheme="minorHAnsi"/>
        </w:rPr>
      </w:pPr>
      <w:r w:rsidRPr="00D979CE">
        <w:rPr>
          <w:rFonts w:asciiTheme="minorHAnsi" w:hAnsiTheme="minorHAnsi" w:cstheme="minorHAnsi"/>
        </w:rPr>
        <w:t>Demonstrate proper handling of hydraulic systems by checking pressure relief valves, inspecting hoses for leaks, and managing high-pressure fluid systems on steering and trim tabs to prevent injury or system failure.</w:t>
      </w:r>
    </w:p>
    <w:p w14:paraId="4A217D15" w14:textId="162CC864" w:rsidR="002F7E5B" w:rsidRPr="00D979CE" w:rsidRDefault="002F7E5B" w:rsidP="009D0948">
      <w:pPr>
        <w:pStyle w:val="NormalWeb"/>
        <w:numPr>
          <w:ilvl w:val="0"/>
          <w:numId w:val="3"/>
        </w:numPr>
        <w:rPr>
          <w:rFonts w:asciiTheme="minorHAnsi" w:hAnsiTheme="minorHAnsi" w:cstheme="minorHAnsi"/>
        </w:rPr>
      </w:pPr>
      <w:r w:rsidRPr="00D979CE">
        <w:rPr>
          <w:rFonts w:asciiTheme="minorHAnsi" w:hAnsiTheme="minorHAnsi" w:cstheme="minorHAnsi"/>
        </w:rPr>
        <w:t>Inspect and service marine hydraulic steering systems by diagnosing faults in system components, checking fluid levels, and ensuring proper hydraulic pressure, including tasks such as replacing seals and flushing/refilling fluids.</w:t>
      </w:r>
    </w:p>
    <w:p w14:paraId="303DD0A7" w14:textId="5ECA624A" w:rsidR="0033551E" w:rsidRPr="00D979CE" w:rsidRDefault="0033551E" w:rsidP="009426DC">
      <w:pPr>
        <w:pStyle w:val="ListParagraph"/>
        <w:numPr>
          <w:ilvl w:val="0"/>
          <w:numId w:val="3"/>
        </w:numPr>
        <w:rPr>
          <w:sz w:val="24"/>
          <w:szCs w:val="24"/>
        </w:rPr>
      </w:pPr>
      <w:r w:rsidRPr="00D979CE">
        <w:rPr>
          <w:sz w:val="24"/>
          <w:szCs w:val="24"/>
        </w:rPr>
        <w:t>Diagnose and troubleshoot common steering system failures, including stiff steering, steering lag, and alignment issues.</w:t>
      </w:r>
    </w:p>
    <w:p w14:paraId="4E7A5169" w14:textId="0F5D99FF" w:rsidR="0033551E" w:rsidRPr="00D979CE" w:rsidRDefault="0033551E" w:rsidP="009426DC">
      <w:pPr>
        <w:pStyle w:val="ListParagraph"/>
        <w:numPr>
          <w:ilvl w:val="0"/>
          <w:numId w:val="3"/>
        </w:numPr>
        <w:rPr>
          <w:sz w:val="24"/>
          <w:szCs w:val="24"/>
        </w:rPr>
      </w:pPr>
      <w:r w:rsidRPr="00D979CE">
        <w:rPr>
          <w:sz w:val="24"/>
          <w:szCs w:val="24"/>
        </w:rPr>
        <w:t>Service and repair marine steering accessories, including helm pumps, rudder linkages, steering wheels, and other auxiliary components.</w:t>
      </w:r>
    </w:p>
    <w:p w14:paraId="45921292" w14:textId="3206153B" w:rsidR="0033551E" w:rsidRPr="00D979CE" w:rsidRDefault="0033551E" w:rsidP="009426DC">
      <w:pPr>
        <w:pStyle w:val="ListParagraph"/>
        <w:numPr>
          <w:ilvl w:val="0"/>
          <w:numId w:val="3"/>
        </w:numPr>
        <w:rPr>
          <w:sz w:val="24"/>
          <w:szCs w:val="24"/>
        </w:rPr>
      </w:pPr>
      <w:r w:rsidRPr="00D979CE">
        <w:rPr>
          <w:sz w:val="24"/>
          <w:szCs w:val="24"/>
        </w:rPr>
        <w:t>Test repaired steering systems for functionality and safety, ensuring proper alignment, fluid levels, cable tension, and pressure according to ABYC guidelines.</w:t>
      </w:r>
    </w:p>
    <w:p w14:paraId="0FDF3452" w14:textId="5222ACE9" w:rsidR="0033551E" w:rsidRPr="00D979CE" w:rsidRDefault="0033551E" w:rsidP="009426DC">
      <w:pPr>
        <w:pStyle w:val="ListParagraph"/>
        <w:numPr>
          <w:ilvl w:val="0"/>
          <w:numId w:val="3"/>
        </w:numPr>
        <w:rPr>
          <w:sz w:val="24"/>
          <w:szCs w:val="24"/>
        </w:rPr>
      </w:pPr>
      <w:r w:rsidRPr="00D979CE">
        <w:rPr>
          <w:sz w:val="24"/>
          <w:szCs w:val="24"/>
        </w:rPr>
        <w:t>Perform preventive maintenance on marine steering systems, including lubrication, tightening connections, and checking alignment to prevent future malfunctions.</w:t>
      </w:r>
    </w:p>
    <w:p w14:paraId="6B0A6DE1" w14:textId="02670CC3" w:rsidR="008A30B9" w:rsidRPr="00D979CE" w:rsidRDefault="008A30B9" w:rsidP="00D73D94">
      <w:pPr>
        <w:pStyle w:val="Heading3"/>
      </w:pPr>
      <w:bookmarkStart w:id="24" w:name="_Toc202880555"/>
      <w:r w:rsidRPr="00D979CE">
        <w:t>Standard</w:t>
      </w:r>
      <w:r w:rsidR="003336D6" w:rsidRPr="00D979CE">
        <w:t xml:space="preserve"> </w:t>
      </w:r>
      <w:r w:rsidR="005A50C3" w:rsidRPr="00D979CE">
        <w:t>1</w:t>
      </w:r>
      <w:r w:rsidR="00A44F45" w:rsidRPr="00D979CE">
        <w:t>2</w:t>
      </w:r>
      <w:r w:rsidR="00DC5EB9" w:rsidRPr="00D979CE">
        <w:t xml:space="preserve">: </w:t>
      </w:r>
      <w:r w:rsidR="00AD315A" w:rsidRPr="00D979CE">
        <w:t>Fundamentals of Overhaul of Four</w:t>
      </w:r>
      <w:r w:rsidR="00EF4DA2" w:rsidRPr="00D979CE">
        <w:t>-</w:t>
      </w:r>
      <w:r w:rsidR="005862EC" w:rsidRPr="00D979CE">
        <w:t>Stroke</w:t>
      </w:r>
      <w:r w:rsidR="00DC346E" w:rsidRPr="00D979CE">
        <w:t xml:space="preserve"> </w:t>
      </w:r>
      <w:r w:rsidR="00AD315A" w:rsidRPr="00D979CE">
        <w:t>Engines</w:t>
      </w:r>
      <w:bookmarkEnd w:id="24"/>
    </w:p>
    <w:p w14:paraId="4A4AB030" w14:textId="30546683" w:rsidR="001A1C01" w:rsidRPr="00D979CE" w:rsidRDefault="001A1C01" w:rsidP="001A1C01">
      <w:pPr>
        <w:tabs>
          <w:tab w:val="left" w:pos="7308"/>
        </w:tabs>
        <w:spacing w:before="0" w:after="0"/>
        <w:rPr>
          <w:rFonts w:cstheme="minorHAnsi"/>
          <w:sz w:val="24"/>
        </w:rPr>
      </w:pPr>
      <w:r w:rsidRPr="00D979CE">
        <w:rPr>
          <w:rFonts w:eastAsia="Calibri" w:cstheme="minorHAnsi"/>
          <w:color w:val="000000"/>
          <w:sz w:val="24"/>
        </w:rPr>
        <w:t>Students will demonstrate the skills to effectively overhaul four-stroke cycle engines, utilizing specialized tools, diagnosing issues, and performing comprehensive service procedures while adhering to manufacturer specifications to ensure optimal performance and reliability in marine service technology.</w:t>
      </w:r>
    </w:p>
    <w:p w14:paraId="205439F3" w14:textId="40BACD42" w:rsidR="001A1C01" w:rsidRPr="00D979CE" w:rsidRDefault="001A1C01" w:rsidP="001A1C01">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p>
    <w:p w14:paraId="57607779" w14:textId="17104147" w:rsidR="00DF31B9" w:rsidRPr="00D979CE" w:rsidRDefault="008A30B9" w:rsidP="00BC0AB2">
      <w:pPr>
        <w:pStyle w:val="Heading4"/>
      </w:pPr>
      <w:r w:rsidRPr="00D979CE">
        <w:t>Skills:</w:t>
      </w:r>
      <w:r w:rsidR="00EF4DA2" w:rsidRPr="00D979CE">
        <w:t xml:space="preserve"> </w:t>
      </w:r>
    </w:p>
    <w:p w14:paraId="51037013" w14:textId="1CEA8F65" w:rsidR="00331CBA" w:rsidRPr="00D979CE" w:rsidRDefault="00331CBA" w:rsidP="009426DC">
      <w:pPr>
        <w:pStyle w:val="ListParagraph"/>
        <w:numPr>
          <w:ilvl w:val="0"/>
          <w:numId w:val="7"/>
        </w:numPr>
        <w:rPr>
          <w:sz w:val="24"/>
          <w:szCs w:val="24"/>
        </w:rPr>
      </w:pPr>
      <w:r w:rsidRPr="00D979CE">
        <w:rPr>
          <w:sz w:val="24"/>
          <w:szCs w:val="24"/>
        </w:rPr>
        <w:t>Explain the basic principles of Internal Combustion Engines (ICE), including the concepts of combustion, thermodynamics, and mechanical energy conversion.</w:t>
      </w:r>
    </w:p>
    <w:p w14:paraId="13AFC8B7" w14:textId="3AF48090" w:rsidR="008734DD" w:rsidRPr="00D979CE" w:rsidRDefault="008734DD" w:rsidP="009426DC">
      <w:pPr>
        <w:pStyle w:val="ListParagraph"/>
        <w:numPr>
          <w:ilvl w:val="0"/>
          <w:numId w:val="7"/>
        </w:numPr>
        <w:rPr>
          <w:sz w:val="24"/>
          <w:szCs w:val="24"/>
        </w:rPr>
      </w:pPr>
      <w:r w:rsidRPr="00D979CE">
        <w:rPr>
          <w:sz w:val="24"/>
          <w:szCs w:val="24"/>
        </w:rPr>
        <w:t xml:space="preserve">Identify the characteristics and operational cycles of four-stroke engines </w:t>
      </w:r>
      <w:r w:rsidR="00353F5A" w:rsidRPr="00D979CE">
        <w:rPr>
          <w:sz w:val="24"/>
          <w:szCs w:val="24"/>
        </w:rPr>
        <w:t xml:space="preserve">(intake, compression, power, exhaust) </w:t>
      </w:r>
      <w:r w:rsidRPr="00D979CE">
        <w:rPr>
          <w:sz w:val="24"/>
          <w:szCs w:val="24"/>
        </w:rPr>
        <w:t>explaining their applications in marine technology.</w:t>
      </w:r>
    </w:p>
    <w:p w14:paraId="59B3DF08" w14:textId="28969504" w:rsidR="008734DD" w:rsidRPr="00D979CE" w:rsidRDefault="008734DD" w:rsidP="009426DC">
      <w:pPr>
        <w:pStyle w:val="ListParagraph"/>
        <w:numPr>
          <w:ilvl w:val="0"/>
          <w:numId w:val="7"/>
        </w:numPr>
        <w:rPr>
          <w:sz w:val="24"/>
          <w:szCs w:val="24"/>
        </w:rPr>
      </w:pPr>
      <w:r w:rsidRPr="00D979CE">
        <w:rPr>
          <w:sz w:val="24"/>
          <w:szCs w:val="24"/>
        </w:rPr>
        <w:t>Identify and use specialized tools for engine overhaul, such as torque wrenches, valve spring compressors, and piston ring installers, to ensure precision and safety.</w:t>
      </w:r>
    </w:p>
    <w:p w14:paraId="64802BD7" w14:textId="2A0EEBD9" w:rsidR="008734DD" w:rsidRPr="00D979CE" w:rsidRDefault="008734DD" w:rsidP="009426DC">
      <w:pPr>
        <w:pStyle w:val="ListParagraph"/>
        <w:numPr>
          <w:ilvl w:val="0"/>
          <w:numId w:val="7"/>
        </w:numPr>
        <w:rPr>
          <w:sz w:val="24"/>
          <w:szCs w:val="24"/>
        </w:rPr>
      </w:pPr>
      <w:r w:rsidRPr="00D979CE">
        <w:rPr>
          <w:sz w:val="24"/>
          <w:szCs w:val="24"/>
        </w:rPr>
        <w:t>Inspect and evaluate the cooling and lubrication systems during engine overhaul, ensuring they are clean and functioning properly to prevent future failures.</w:t>
      </w:r>
    </w:p>
    <w:p w14:paraId="1C108C73" w14:textId="4A665C9C" w:rsidR="00121081" w:rsidRPr="00D979CE" w:rsidRDefault="00121081" w:rsidP="009426DC">
      <w:pPr>
        <w:pStyle w:val="ListParagraph"/>
        <w:numPr>
          <w:ilvl w:val="0"/>
          <w:numId w:val="7"/>
        </w:numPr>
        <w:rPr>
          <w:sz w:val="24"/>
          <w:szCs w:val="24"/>
        </w:rPr>
      </w:pPr>
      <w:r w:rsidRPr="00D979CE">
        <w:rPr>
          <w:sz w:val="24"/>
          <w:szCs w:val="24"/>
        </w:rPr>
        <w:t>Conduct a thorough failure analysis and demonstrate comprehensive overhaul diagnostic and service procedures for four-stroke cycle engines, identifying root causes of malfunctions</w:t>
      </w:r>
      <w:r w:rsidR="00BC32C6" w:rsidRPr="00D979CE">
        <w:rPr>
          <w:sz w:val="24"/>
          <w:szCs w:val="24"/>
        </w:rPr>
        <w:t>,</w:t>
      </w:r>
      <w:r w:rsidRPr="00D979CE">
        <w:rPr>
          <w:sz w:val="24"/>
          <w:szCs w:val="24"/>
        </w:rPr>
        <w:t xml:space="preserve"> and integrating theoretical knowledge with practical application to recommend appropriate repair strategies.</w:t>
      </w:r>
    </w:p>
    <w:p w14:paraId="4DA709D6" w14:textId="6764AB67" w:rsidR="008734DD" w:rsidRPr="00D979CE" w:rsidRDefault="008734DD" w:rsidP="009426DC">
      <w:pPr>
        <w:pStyle w:val="ListParagraph"/>
        <w:numPr>
          <w:ilvl w:val="0"/>
          <w:numId w:val="7"/>
        </w:numPr>
        <w:rPr>
          <w:sz w:val="24"/>
          <w:szCs w:val="24"/>
        </w:rPr>
      </w:pPr>
      <w:r w:rsidRPr="00D979CE">
        <w:rPr>
          <w:sz w:val="24"/>
          <w:szCs w:val="24"/>
        </w:rPr>
        <w:t>Demonstrate the proper disassembly and reassembly of four-stroke cycle engines</w:t>
      </w:r>
      <w:r w:rsidR="006B413F" w:rsidRPr="00D979CE">
        <w:rPr>
          <w:sz w:val="24"/>
          <w:szCs w:val="24"/>
        </w:rPr>
        <w:t>,</w:t>
      </w:r>
      <w:r w:rsidRPr="00D979CE">
        <w:rPr>
          <w:sz w:val="24"/>
          <w:szCs w:val="24"/>
        </w:rPr>
        <w:t xml:space="preserve"> following manufacturer guidelines for alignment and torque specifications.</w:t>
      </w:r>
    </w:p>
    <w:p w14:paraId="1C313E5F" w14:textId="5259A245" w:rsidR="008734DD" w:rsidRPr="00D979CE" w:rsidRDefault="008734DD" w:rsidP="009426DC">
      <w:pPr>
        <w:pStyle w:val="ListParagraph"/>
        <w:numPr>
          <w:ilvl w:val="0"/>
          <w:numId w:val="7"/>
        </w:numPr>
        <w:rPr>
          <w:sz w:val="24"/>
          <w:szCs w:val="24"/>
        </w:rPr>
      </w:pPr>
      <w:r w:rsidRPr="00D979CE">
        <w:rPr>
          <w:sz w:val="24"/>
          <w:szCs w:val="24"/>
        </w:rPr>
        <w:t>Use compression and leak-down testers to diagnose valve and head problems, interpreting results to identify necessary repairs and inspecting the cylinder head and gasket for wear or damage.</w:t>
      </w:r>
    </w:p>
    <w:p w14:paraId="28327E02" w14:textId="442E81E8" w:rsidR="008734DD" w:rsidRPr="00D979CE" w:rsidRDefault="008734DD" w:rsidP="009426DC">
      <w:pPr>
        <w:pStyle w:val="ListParagraph"/>
        <w:numPr>
          <w:ilvl w:val="0"/>
          <w:numId w:val="7"/>
        </w:numPr>
        <w:rPr>
          <w:sz w:val="24"/>
          <w:szCs w:val="24"/>
        </w:rPr>
      </w:pPr>
      <w:r w:rsidRPr="00D979CE">
        <w:rPr>
          <w:sz w:val="24"/>
          <w:szCs w:val="24"/>
        </w:rPr>
        <w:t>Remove, clean, and inspect internal engine components, including connecting rods, pistons, camshaft, bearings, and crankshaft, assessing their condition for reusability.</w:t>
      </w:r>
    </w:p>
    <w:p w14:paraId="3418CEBF" w14:textId="6A77C749" w:rsidR="008734DD" w:rsidRPr="00D979CE" w:rsidRDefault="008734DD" w:rsidP="009426DC">
      <w:pPr>
        <w:pStyle w:val="ListParagraph"/>
        <w:numPr>
          <w:ilvl w:val="0"/>
          <w:numId w:val="7"/>
        </w:numPr>
        <w:rPr>
          <w:sz w:val="24"/>
          <w:szCs w:val="24"/>
        </w:rPr>
      </w:pPr>
      <w:r w:rsidRPr="00D979CE">
        <w:rPr>
          <w:sz w:val="24"/>
          <w:szCs w:val="24"/>
        </w:rPr>
        <w:t xml:space="preserve">Perform precision measurements of internal engine components using appropriate tools and techniques </w:t>
      </w:r>
      <w:r w:rsidR="00BC32C6" w:rsidRPr="00D979CE">
        <w:rPr>
          <w:sz w:val="24"/>
          <w:szCs w:val="24"/>
        </w:rPr>
        <w:t xml:space="preserve">and </w:t>
      </w:r>
      <w:r w:rsidRPr="00D979CE">
        <w:rPr>
          <w:sz w:val="24"/>
          <w:szCs w:val="24"/>
        </w:rPr>
        <w:t>documenting findings accurately.</w:t>
      </w:r>
    </w:p>
    <w:p w14:paraId="36C03BD2" w14:textId="6D523AC1" w:rsidR="008734DD" w:rsidRPr="00D979CE" w:rsidRDefault="008734DD" w:rsidP="009426DC">
      <w:pPr>
        <w:pStyle w:val="ListParagraph"/>
        <w:numPr>
          <w:ilvl w:val="0"/>
          <w:numId w:val="7"/>
        </w:numPr>
        <w:rPr>
          <w:sz w:val="24"/>
          <w:szCs w:val="24"/>
        </w:rPr>
      </w:pPr>
      <w:r w:rsidRPr="00D979CE">
        <w:rPr>
          <w:sz w:val="24"/>
          <w:szCs w:val="24"/>
        </w:rPr>
        <w:t>Measure bearing clearance using plastigauge, evaluating the results to determine the need for replacement or adjustment.</w:t>
      </w:r>
    </w:p>
    <w:p w14:paraId="07C3B73E" w14:textId="10252519" w:rsidR="008734DD" w:rsidRPr="00D979CE" w:rsidRDefault="00C22511" w:rsidP="009426DC">
      <w:pPr>
        <w:pStyle w:val="ListParagraph"/>
        <w:numPr>
          <w:ilvl w:val="0"/>
          <w:numId w:val="7"/>
        </w:numPr>
        <w:rPr>
          <w:sz w:val="24"/>
          <w:szCs w:val="24"/>
        </w:rPr>
      </w:pPr>
      <w:r w:rsidRPr="00D979CE">
        <w:rPr>
          <w:sz w:val="24"/>
          <w:szCs w:val="24"/>
        </w:rPr>
        <w:t>Demonstrate h</w:t>
      </w:r>
      <w:r w:rsidR="008734DD" w:rsidRPr="00D979CE">
        <w:rPr>
          <w:sz w:val="24"/>
          <w:szCs w:val="24"/>
        </w:rPr>
        <w:t>on</w:t>
      </w:r>
      <w:r w:rsidRPr="00D979CE">
        <w:rPr>
          <w:sz w:val="24"/>
          <w:szCs w:val="24"/>
        </w:rPr>
        <w:t>ing</w:t>
      </w:r>
      <w:r w:rsidR="008734DD" w:rsidRPr="00D979CE">
        <w:rPr>
          <w:sz w:val="24"/>
          <w:szCs w:val="24"/>
        </w:rPr>
        <w:t xml:space="preserve"> and clean</w:t>
      </w:r>
      <w:r w:rsidRPr="00D979CE">
        <w:rPr>
          <w:sz w:val="24"/>
          <w:szCs w:val="24"/>
        </w:rPr>
        <w:t>ing</w:t>
      </w:r>
      <w:r w:rsidR="008734DD" w:rsidRPr="00D979CE">
        <w:rPr>
          <w:sz w:val="24"/>
          <w:szCs w:val="24"/>
        </w:rPr>
        <w:t xml:space="preserve"> cylinder</w:t>
      </w:r>
      <w:r w:rsidR="001D4D48" w:rsidRPr="00D979CE">
        <w:rPr>
          <w:sz w:val="24"/>
          <w:szCs w:val="24"/>
        </w:rPr>
        <w:t>s</w:t>
      </w:r>
      <w:r w:rsidR="00BC32C6" w:rsidRPr="00D979CE">
        <w:rPr>
          <w:sz w:val="24"/>
          <w:szCs w:val="24"/>
        </w:rPr>
        <w:t>,</w:t>
      </w:r>
      <w:r w:rsidR="008734DD" w:rsidRPr="00D979CE">
        <w:rPr>
          <w:sz w:val="24"/>
          <w:szCs w:val="24"/>
        </w:rPr>
        <w:t xml:space="preserve"> preparing them for the installation of new components.</w:t>
      </w:r>
    </w:p>
    <w:p w14:paraId="7A5971BA" w14:textId="2B70960F" w:rsidR="008734DD" w:rsidRPr="00D979CE" w:rsidRDefault="001D4D48" w:rsidP="009426DC">
      <w:pPr>
        <w:pStyle w:val="ListParagraph"/>
        <w:numPr>
          <w:ilvl w:val="0"/>
          <w:numId w:val="7"/>
        </w:numPr>
        <w:rPr>
          <w:sz w:val="24"/>
          <w:szCs w:val="24"/>
        </w:rPr>
      </w:pPr>
      <w:r w:rsidRPr="00D979CE">
        <w:rPr>
          <w:sz w:val="24"/>
          <w:szCs w:val="24"/>
        </w:rPr>
        <w:t xml:space="preserve">Inspect </w:t>
      </w:r>
      <w:r w:rsidR="008734DD" w:rsidRPr="00D979CE">
        <w:rPr>
          <w:sz w:val="24"/>
          <w:szCs w:val="24"/>
        </w:rPr>
        <w:t>crankshaft end play for run-out using appropriate measuring devices, ensuring proper engine alignment.</w:t>
      </w:r>
    </w:p>
    <w:p w14:paraId="546CF337" w14:textId="151E1B27" w:rsidR="008734DD" w:rsidRPr="00D979CE" w:rsidRDefault="008734DD" w:rsidP="009426DC">
      <w:pPr>
        <w:pStyle w:val="ListParagraph"/>
        <w:numPr>
          <w:ilvl w:val="0"/>
          <w:numId w:val="7"/>
        </w:numPr>
        <w:rPr>
          <w:sz w:val="24"/>
          <w:szCs w:val="24"/>
        </w:rPr>
      </w:pPr>
      <w:r w:rsidRPr="00D979CE">
        <w:rPr>
          <w:sz w:val="24"/>
          <w:szCs w:val="24"/>
        </w:rPr>
        <w:t>Install pistons onto piston pins, ensuring proper orientation and installation of rings</w:t>
      </w:r>
      <w:r w:rsidR="00BC32C6" w:rsidRPr="00D979CE">
        <w:rPr>
          <w:sz w:val="24"/>
          <w:szCs w:val="24"/>
        </w:rPr>
        <w:t>,</w:t>
      </w:r>
      <w:r w:rsidRPr="00D979CE">
        <w:rPr>
          <w:sz w:val="24"/>
          <w:szCs w:val="24"/>
        </w:rPr>
        <w:t xml:space="preserve"> following manufacturer guidelines.</w:t>
      </w:r>
    </w:p>
    <w:p w14:paraId="72BB6E8D" w14:textId="53CD1E4B" w:rsidR="008734DD" w:rsidRPr="00D979CE" w:rsidRDefault="008734DD" w:rsidP="009426DC">
      <w:pPr>
        <w:pStyle w:val="ListParagraph"/>
        <w:numPr>
          <w:ilvl w:val="0"/>
          <w:numId w:val="7"/>
        </w:numPr>
        <w:rPr>
          <w:sz w:val="24"/>
          <w:szCs w:val="24"/>
        </w:rPr>
      </w:pPr>
      <w:r w:rsidRPr="00D979CE">
        <w:rPr>
          <w:sz w:val="24"/>
          <w:szCs w:val="24"/>
        </w:rPr>
        <w:t>Install oil seals correctly, ensuring no leaks occur during engine operation.</w:t>
      </w:r>
    </w:p>
    <w:p w14:paraId="1B8D14CE" w14:textId="51AE287D" w:rsidR="008734DD" w:rsidRPr="00D979CE" w:rsidRDefault="008734DD" w:rsidP="009426DC">
      <w:pPr>
        <w:pStyle w:val="ListParagraph"/>
        <w:numPr>
          <w:ilvl w:val="0"/>
          <w:numId w:val="7"/>
        </w:numPr>
        <w:rPr>
          <w:sz w:val="24"/>
          <w:szCs w:val="24"/>
        </w:rPr>
      </w:pPr>
      <w:r w:rsidRPr="00D979CE">
        <w:rPr>
          <w:sz w:val="24"/>
          <w:szCs w:val="24"/>
        </w:rPr>
        <w:t>Conduct final testing of the engine after reassembly, including starting the engine, checking for leaks, and performing operational tests to confirm proper functionality.</w:t>
      </w:r>
    </w:p>
    <w:p w14:paraId="2999F049" w14:textId="23A64E2B" w:rsidR="008734DD" w:rsidRPr="00D979CE" w:rsidRDefault="008734DD" w:rsidP="009426DC">
      <w:pPr>
        <w:pStyle w:val="ListParagraph"/>
        <w:numPr>
          <w:ilvl w:val="0"/>
          <w:numId w:val="7"/>
        </w:numPr>
        <w:rPr>
          <w:sz w:val="24"/>
          <w:szCs w:val="24"/>
        </w:rPr>
      </w:pPr>
      <w:r w:rsidRPr="00D979CE">
        <w:rPr>
          <w:sz w:val="24"/>
          <w:szCs w:val="24"/>
        </w:rPr>
        <w:t>Demonstrate knowledge of</w:t>
      </w:r>
      <w:r w:rsidR="00BC32C6" w:rsidRPr="00D979CE">
        <w:rPr>
          <w:sz w:val="24"/>
          <w:szCs w:val="24"/>
        </w:rPr>
        <w:t>,</w:t>
      </w:r>
      <w:r w:rsidRPr="00D979CE">
        <w:rPr>
          <w:sz w:val="24"/>
          <w:szCs w:val="24"/>
        </w:rPr>
        <w:t xml:space="preserve"> and adherence to</w:t>
      </w:r>
      <w:r w:rsidR="00BC32C6" w:rsidRPr="00D979CE">
        <w:rPr>
          <w:sz w:val="24"/>
          <w:szCs w:val="24"/>
        </w:rPr>
        <w:t>,</w:t>
      </w:r>
      <w:r w:rsidRPr="00D979CE">
        <w:rPr>
          <w:sz w:val="24"/>
          <w:szCs w:val="24"/>
        </w:rPr>
        <w:t xml:space="preserve"> safety practices and environmental regulations when handling engine fluids and components, including proper disposal of hazardous materials.</w:t>
      </w:r>
    </w:p>
    <w:p w14:paraId="768FBD3D" w14:textId="315D67C2" w:rsidR="008354F4" w:rsidRPr="00D979CE" w:rsidRDefault="008354F4" w:rsidP="00D73D94">
      <w:pPr>
        <w:pStyle w:val="Heading3"/>
      </w:pPr>
      <w:bookmarkStart w:id="25" w:name="_Toc202880556"/>
      <w:bookmarkStart w:id="26" w:name="_Hlk174533527"/>
      <w:r w:rsidRPr="00D979CE">
        <w:t>Standard 1</w:t>
      </w:r>
      <w:r w:rsidR="00B6745E" w:rsidRPr="00D979CE">
        <w:t>3</w:t>
      </w:r>
      <w:r w:rsidRPr="00D979CE">
        <w:t>: Fundamentals of Overhaul of Two Stroke Cycle Engines</w:t>
      </w:r>
      <w:bookmarkEnd w:id="25"/>
    </w:p>
    <w:p w14:paraId="29D7CA68" w14:textId="77777777" w:rsidR="001A1C01" w:rsidRPr="00D979CE" w:rsidRDefault="001A1C01" w:rsidP="001A1C01">
      <w:pPr>
        <w:tabs>
          <w:tab w:val="left" w:pos="7218"/>
        </w:tabs>
        <w:spacing w:before="0" w:after="0"/>
        <w:rPr>
          <w:rFonts w:cstheme="minorHAnsi"/>
          <w:color w:val="0D0D0D"/>
          <w:sz w:val="24"/>
          <w:shd w:val="clear" w:color="auto" w:fill="FFFFFF"/>
        </w:rPr>
      </w:pPr>
      <w:r w:rsidRPr="00D979CE">
        <w:rPr>
          <w:rFonts w:cstheme="minorHAnsi"/>
          <w:color w:val="0D0D0D"/>
          <w:sz w:val="24"/>
          <w:shd w:val="clear" w:color="auto" w:fill="FFFFFF"/>
        </w:rPr>
        <w:t>Students will demonstrate the ability to overhaul two-stroke cycle engines by diagnosing issues and performing service and repair procedures in accordance with manufacturer specifications to ensure reliability and optimal performance.</w:t>
      </w:r>
    </w:p>
    <w:p w14:paraId="5FA66E07" w14:textId="060D2992" w:rsidR="001A1C01" w:rsidRPr="00D979CE" w:rsidRDefault="001A1C01" w:rsidP="001A1C01">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r w:rsidRPr="00D979CE">
        <w:rPr>
          <w:color w:val="0D0D0D"/>
          <w:sz w:val="24"/>
          <w:szCs w:val="24"/>
        </w:rPr>
        <w:tab/>
      </w:r>
    </w:p>
    <w:p w14:paraId="27F9B526" w14:textId="77777777" w:rsidR="008354F4" w:rsidRPr="00D979CE" w:rsidRDefault="008354F4" w:rsidP="00BC0AB2">
      <w:pPr>
        <w:pStyle w:val="Heading4"/>
      </w:pPr>
      <w:r w:rsidRPr="00D979CE">
        <w:t>Skills:</w:t>
      </w:r>
    </w:p>
    <w:bookmarkEnd w:id="26"/>
    <w:p w14:paraId="49429C73" w14:textId="77777777" w:rsidR="00B60CF5" w:rsidRPr="00D979CE" w:rsidRDefault="00B60CF5" w:rsidP="009426DC">
      <w:pPr>
        <w:pStyle w:val="ListParagraph"/>
        <w:numPr>
          <w:ilvl w:val="0"/>
          <w:numId w:val="8"/>
        </w:numPr>
        <w:rPr>
          <w:rFonts w:eastAsia="Calibri"/>
          <w:sz w:val="24"/>
          <w:szCs w:val="24"/>
        </w:rPr>
      </w:pPr>
      <w:r w:rsidRPr="00D979CE">
        <w:rPr>
          <w:rFonts w:eastAsia="Calibri"/>
          <w:sz w:val="24"/>
          <w:szCs w:val="24"/>
        </w:rPr>
        <w:t>Identify the characteristics and operational cycles of two-stroke cycle engines, including their applications in modern marine technology and the impact of emissions regulations.</w:t>
      </w:r>
    </w:p>
    <w:p w14:paraId="1B78B1CF" w14:textId="5D36382D" w:rsidR="00B60CF5" w:rsidRPr="00D979CE" w:rsidRDefault="00B60CF5" w:rsidP="009426DC">
      <w:pPr>
        <w:pStyle w:val="ListParagraph"/>
        <w:numPr>
          <w:ilvl w:val="0"/>
          <w:numId w:val="8"/>
        </w:numPr>
        <w:rPr>
          <w:rFonts w:eastAsia="Calibri"/>
          <w:sz w:val="24"/>
          <w:szCs w:val="24"/>
        </w:rPr>
      </w:pPr>
      <w:r w:rsidRPr="00D979CE">
        <w:rPr>
          <w:rFonts w:eastAsia="Calibri"/>
          <w:sz w:val="24"/>
          <w:szCs w:val="24"/>
        </w:rPr>
        <w:t xml:space="preserve">Explain the function of each component within the two-stroke cycle engine and its role in overall engine performance, </w:t>
      </w:r>
      <w:r w:rsidR="00C445BE" w:rsidRPr="00D979CE">
        <w:rPr>
          <w:rFonts w:eastAsia="Calibri"/>
          <w:sz w:val="24"/>
          <w:szCs w:val="24"/>
        </w:rPr>
        <w:t xml:space="preserve">including </w:t>
      </w:r>
      <w:r w:rsidRPr="00D979CE">
        <w:rPr>
          <w:rFonts w:eastAsia="Calibri"/>
          <w:sz w:val="24"/>
          <w:szCs w:val="24"/>
        </w:rPr>
        <w:t>advancements such as direct fuel injection and electronic ignition systems.</w:t>
      </w:r>
    </w:p>
    <w:p w14:paraId="004A175D" w14:textId="0F7A0C67" w:rsidR="00B60CF5" w:rsidRPr="00D979CE" w:rsidRDefault="00B60CF5" w:rsidP="009426DC">
      <w:pPr>
        <w:pStyle w:val="ListParagraph"/>
        <w:numPr>
          <w:ilvl w:val="0"/>
          <w:numId w:val="8"/>
        </w:numPr>
        <w:rPr>
          <w:rFonts w:eastAsia="Calibri"/>
          <w:sz w:val="24"/>
          <w:szCs w:val="24"/>
        </w:rPr>
      </w:pPr>
      <w:r w:rsidRPr="00D979CE">
        <w:rPr>
          <w:rFonts w:eastAsia="Calibri"/>
          <w:sz w:val="24"/>
          <w:szCs w:val="24"/>
        </w:rPr>
        <w:t>Diagnose combustion chamber issues using compression testing methods and interpret results to determine necessary repairs while employing computer diagnostic tools as applicable.</w:t>
      </w:r>
    </w:p>
    <w:p w14:paraId="356EF100" w14:textId="45531E69" w:rsidR="00B60CF5" w:rsidRPr="00D979CE" w:rsidRDefault="00B60CF5" w:rsidP="009426DC">
      <w:pPr>
        <w:pStyle w:val="ListParagraph"/>
        <w:numPr>
          <w:ilvl w:val="0"/>
          <w:numId w:val="8"/>
        </w:numPr>
        <w:rPr>
          <w:rFonts w:eastAsia="Calibri"/>
          <w:sz w:val="24"/>
          <w:szCs w:val="24"/>
        </w:rPr>
      </w:pPr>
      <w:r w:rsidRPr="00D979CE">
        <w:rPr>
          <w:rFonts w:eastAsia="Calibri"/>
          <w:sz w:val="24"/>
          <w:szCs w:val="24"/>
        </w:rPr>
        <w:t>Remove, clean, and inspect cylinder heads for cracks, warping, and damage to spark plug threads, assessing their condition for reusability and adhering to safety protocols.</w:t>
      </w:r>
    </w:p>
    <w:p w14:paraId="7C2058E7" w14:textId="3A1AB052" w:rsidR="00B60CF5" w:rsidRPr="00D979CE" w:rsidRDefault="00B60CF5" w:rsidP="009426DC">
      <w:pPr>
        <w:pStyle w:val="ListParagraph"/>
        <w:numPr>
          <w:ilvl w:val="0"/>
          <w:numId w:val="8"/>
        </w:numPr>
        <w:rPr>
          <w:rFonts w:eastAsia="Calibri"/>
          <w:sz w:val="24"/>
          <w:szCs w:val="24"/>
        </w:rPr>
      </w:pPr>
      <w:r w:rsidRPr="00D979CE">
        <w:rPr>
          <w:rFonts w:eastAsia="Calibri"/>
          <w:sz w:val="24"/>
          <w:szCs w:val="24"/>
        </w:rPr>
        <w:t xml:space="preserve">Inspect, clean, and measure internal engine components such as pistons, connecting rods, crankshaft, and bearing surfaces, identifying any wear or </w:t>
      </w:r>
      <w:r w:rsidR="00A159C0" w:rsidRPr="00D979CE">
        <w:rPr>
          <w:rFonts w:eastAsia="Calibri"/>
          <w:sz w:val="24"/>
          <w:szCs w:val="24"/>
        </w:rPr>
        <w:t>damage,</w:t>
      </w:r>
      <w:r w:rsidRPr="00D979CE">
        <w:rPr>
          <w:rFonts w:eastAsia="Calibri"/>
          <w:sz w:val="24"/>
          <w:szCs w:val="24"/>
        </w:rPr>
        <w:t xml:space="preserve"> and determining the need for replacement.</w:t>
      </w:r>
    </w:p>
    <w:p w14:paraId="7FFF7E37" w14:textId="6644E852" w:rsidR="00B60CF5" w:rsidRPr="00D979CE" w:rsidRDefault="006333F4" w:rsidP="009426DC">
      <w:pPr>
        <w:pStyle w:val="ListParagraph"/>
        <w:numPr>
          <w:ilvl w:val="0"/>
          <w:numId w:val="8"/>
        </w:numPr>
        <w:rPr>
          <w:rFonts w:eastAsia="Calibri"/>
          <w:sz w:val="24"/>
          <w:szCs w:val="24"/>
        </w:rPr>
      </w:pPr>
      <w:r w:rsidRPr="00D979CE">
        <w:rPr>
          <w:rFonts w:eastAsia="Calibri"/>
          <w:sz w:val="24"/>
          <w:szCs w:val="24"/>
        </w:rPr>
        <w:t xml:space="preserve">Demonstrate honing </w:t>
      </w:r>
      <w:r w:rsidR="00B60CF5" w:rsidRPr="00D979CE">
        <w:rPr>
          <w:rFonts w:eastAsia="Calibri"/>
          <w:sz w:val="24"/>
          <w:szCs w:val="24"/>
        </w:rPr>
        <w:t>and clean</w:t>
      </w:r>
      <w:r w:rsidRPr="00D979CE">
        <w:rPr>
          <w:rFonts w:eastAsia="Calibri"/>
          <w:sz w:val="24"/>
          <w:szCs w:val="24"/>
        </w:rPr>
        <w:t>ing</w:t>
      </w:r>
      <w:r w:rsidR="00B60CF5" w:rsidRPr="00D979CE">
        <w:rPr>
          <w:rFonts w:eastAsia="Calibri"/>
          <w:sz w:val="24"/>
          <w:szCs w:val="24"/>
        </w:rPr>
        <w:t xml:space="preserve"> cylinders to prepare them for reassembly, ensuring proper surface finish and clearances that meet manufacturer specifications.</w:t>
      </w:r>
    </w:p>
    <w:p w14:paraId="0799FE31" w14:textId="11D386B1" w:rsidR="00B60CF5" w:rsidRPr="00D979CE" w:rsidRDefault="00B60CF5" w:rsidP="009426DC">
      <w:pPr>
        <w:pStyle w:val="ListParagraph"/>
        <w:numPr>
          <w:ilvl w:val="0"/>
          <w:numId w:val="8"/>
        </w:numPr>
        <w:rPr>
          <w:rFonts w:eastAsia="Calibri"/>
          <w:sz w:val="24"/>
          <w:szCs w:val="24"/>
        </w:rPr>
      </w:pPr>
      <w:r w:rsidRPr="00D979CE">
        <w:rPr>
          <w:rFonts w:eastAsia="Calibri"/>
          <w:sz w:val="24"/>
          <w:szCs w:val="24"/>
        </w:rPr>
        <w:t>Inspect and clean the intake manifold, checking and replacing reed valves as necessary to ensure optimal air/fuel mixture and performance, while following best practices for handling engine fluids.</w:t>
      </w:r>
    </w:p>
    <w:p w14:paraId="39B95B2B" w14:textId="663EDE96" w:rsidR="00B60CF5" w:rsidRPr="00D979CE" w:rsidRDefault="00B60CF5" w:rsidP="009426DC">
      <w:pPr>
        <w:pStyle w:val="ListParagraph"/>
        <w:numPr>
          <w:ilvl w:val="0"/>
          <w:numId w:val="8"/>
        </w:numPr>
        <w:rPr>
          <w:rFonts w:eastAsia="Calibri"/>
          <w:sz w:val="24"/>
          <w:szCs w:val="24"/>
        </w:rPr>
      </w:pPr>
      <w:r w:rsidRPr="00D979CE">
        <w:rPr>
          <w:rFonts w:eastAsia="Calibri"/>
          <w:sz w:val="24"/>
          <w:szCs w:val="24"/>
        </w:rPr>
        <w:t xml:space="preserve">Reassemble the engine according to factory specifications, ensuring all components are aligned, torqued, and installed correctly, </w:t>
      </w:r>
      <w:r w:rsidR="00BC32C6" w:rsidRPr="00D979CE">
        <w:rPr>
          <w:rFonts w:eastAsia="Calibri"/>
          <w:sz w:val="24"/>
          <w:szCs w:val="24"/>
        </w:rPr>
        <w:t xml:space="preserve">and </w:t>
      </w:r>
      <w:r w:rsidRPr="00D979CE">
        <w:rPr>
          <w:rFonts w:eastAsia="Calibri"/>
          <w:sz w:val="24"/>
          <w:szCs w:val="24"/>
        </w:rPr>
        <w:t>considering the importance of preventive maintenance.</w:t>
      </w:r>
    </w:p>
    <w:p w14:paraId="16EB5166" w14:textId="3B699A82" w:rsidR="00B60CF5" w:rsidRPr="00D979CE" w:rsidRDefault="00B60CF5" w:rsidP="009426DC">
      <w:pPr>
        <w:pStyle w:val="ListParagraph"/>
        <w:numPr>
          <w:ilvl w:val="0"/>
          <w:numId w:val="8"/>
        </w:numPr>
        <w:rPr>
          <w:rFonts w:eastAsia="Calibri"/>
          <w:sz w:val="24"/>
          <w:szCs w:val="24"/>
        </w:rPr>
      </w:pPr>
      <w:r w:rsidRPr="00D979CE">
        <w:rPr>
          <w:rFonts w:eastAsia="Calibri"/>
          <w:sz w:val="24"/>
          <w:szCs w:val="24"/>
        </w:rPr>
        <w:t>Conduct performance testing after reassembly, including checking for leaks, measuring engine output, and confirming operational parameters to ensure the engine operates efficiently and safely.</w:t>
      </w:r>
    </w:p>
    <w:p w14:paraId="5C9E6230" w14:textId="0C2D1813" w:rsidR="00B60CF5" w:rsidRPr="00D979CE" w:rsidRDefault="00B60CF5" w:rsidP="009426DC">
      <w:pPr>
        <w:pStyle w:val="ListParagraph"/>
        <w:numPr>
          <w:ilvl w:val="0"/>
          <w:numId w:val="8"/>
        </w:numPr>
        <w:rPr>
          <w:rFonts w:eastAsia="Calibri"/>
          <w:sz w:val="24"/>
          <w:szCs w:val="24"/>
        </w:rPr>
      </w:pPr>
      <w:r w:rsidRPr="00D979CE">
        <w:rPr>
          <w:rFonts w:eastAsia="Calibri"/>
          <w:sz w:val="24"/>
          <w:szCs w:val="24"/>
        </w:rPr>
        <w:t>Demonstrate knowledge of</w:t>
      </w:r>
      <w:r w:rsidR="00BC32C6" w:rsidRPr="00D979CE">
        <w:rPr>
          <w:rFonts w:eastAsia="Calibri"/>
          <w:sz w:val="24"/>
          <w:szCs w:val="24"/>
        </w:rPr>
        <w:t>,</w:t>
      </w:r>
      <w:r w:rsidRPr="00D979CE">
        <w:rPr>
          <w:rFonts w:eastAsia="Calibri"/>
          <w:sz w:val="24"/>
          <w:szCs w:val="24"/>
        </w:rPr>
        <w:t xml:space="preserve"> and adherence to</w:t>
      </w:r>
      <w:r w:rsidR="00BC32C6" w:rsidRPr="00D979CE">
        <w:rPr>
          <w:rFonts w:eastAsia="Calibri"/>
          <w:sz w:val="24"/>
          <w:szCs w:val="24"/>
        </w:rPr>
        <w:t>,</w:t>
      </w:r>
      <w:r w:rsidRPr="00D979CE">
        <w:rPr>
          <w:rFonts w:eastAsia="Calibri"/>
          <w:sz w:val="24"/>
          <w:szCs w:val="24"/>
        </w:rPr>
        <w:t xml:space="preserve"> safety practices and environmental regulations when handling engine fluids and components, including proper disposal of hazardous materials</w:t>
      </w:r>
      <w:r w:rsidR="000B2E69" w:rsidRPr="00D979CE">
        <w:rPr>
          <w:rFonts w:eastAsia="Calibri"/>
          <w:sz w:val="24"/>
          <w:szCs w:val="24"/>
        </w:rPr>
        <w:t>.</w:t>
      </w:r>
      <w:r w:rsidRPr="00D979CE">
        <w:rPr>
          <w:rFonts w:eastAsia="Calibri"/>
          <w:sz w:val="24"/>
          <w:szCs w:val="24"/>
        </w:rPr>
        <w:t xml:space="preserve"> </w:t>
      </w:r>
    </w:p>
    <w:p w14:paraId="11F61A66" w14:textId="3E448392" w:rsidR="00BE2FE0" w:rsidRPr="00D979CE" w:rsidRDefault="00BE2FE0" w:rsidP="00D73D94">
      <w:pPr>
        <w:pStyle w:val="Heading3"/>
      </w:pPr>
      <w:bookmarkStart w:id="27" w:name="_Toc202880557"/>
      <w:r w:rsidRPr="00D979CE">
        <w:t>Standard 1</w:t>
      </w:r>
      <w:r w:rsidR="00B6745E" w:rsidRPr="00D979CE">
        <w:t>4</w:t>
      </w:r>
      <w:r w:rsidRPr="00D979CE">
        <w:t>:</w:t>
      </w:r>
      <w:r w:rsidR="0015619B" w:rsidRPr="00D979CE">
        <w:t xml:space="preserve"> Marine Diesel Engine Tec</w:t>
      </w:r>
      <w:r w:rsidR="00595795" w:rsidRPr="00D979CE">
        <w:t>h</w:t>
      </w:r>
      <w:r w:rsidR="0015619B" w:rsidRPr="00D979CE">
        <w:t>nology</w:t>
      </w:r>
      <w:bookmarkEnd w:id="27"/>
    </w:p>
    <w:p w14:paraId="1B3474CB" w14:textId="77777777" w:rsidR="001A1C01" w:rsidRPr="00D979CE" w:rsidRDefault="001A1C01" w:rsidP="001A1C01">
      <w:pPr>
        <w:tabs>
          <w:tab w:val="left" w:pos="7218"/>
        </w:tabs>
        <w:spacing w:before="0" w:after="0"/>
        <w:rPr>
          <w:rFonts w:cstheme="minorHAnsi"/>
          <w:color w:val="0D0D0D"/>
          <w:sz w:val="24"/>
          <w:shd w:val="clear" w:color="auto" w:fill="FFFFFF"/>
        </w:rPr>
      </w:pPr>
      <w:r w:rsidRPr="00D979CE">
        <w:rPr>
          <w:rFonts w:cstheme="minorHAnsi"/>
          <w:color w:val="0D0D0D"/>
          <w:sz w:val="24"/>
          <w:shd w:val="clear" w:color="auto" w:fill="FFFFFF"/>
        </w:rPr>
        <w:t>Students will demonstrate the ability to analyze and apply maintenance procedures for marine diesel engines, ensuring optimal performance, reliability, and compliance with industry standards.</w:t>
      </w:r>
      <w:r w:rsidRPr="00D979CE">
        <w:rPr>
          <w:rFonts w:cstheme="minorHAnsi"/>
          <w:color w:val="0D0D0D"/>
          <w:sz w:val="24"/>
          <w:shd w:val="clear" w:color="auto" w:fill="FFFFFF"/>
        </w:rPr>
        <w:tab/>
      </w:r>
    </w:p>
    <w:p w14:paraId="4902E079" w14:textId="392D7B34" w:rsidR="001A1C01" w:rsidRPr="00D979CE" w:rsidRDefault="001A1C01" w:rsidP="001A1C01">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p>
    <w:p w14:paraId="145A9274" w14:textId="50A533F0" w:rsidR="00BE2FE0" w:rsidRPr="00D979CE" w:rsidRDefault="00BE2FE0" w:rsidP="00BC0AB2">
      <w:pPr>
        <w:pStyle w:val="Heading4"/>
      </w:pPr>
      <w:r w:rsidRPr="00D979CE">
        <w:t>Skills</w:t>
      </w:r>
      <w:r w:rsidR="0015619B" w:rsidRPr="00D979CE">
        <w:t>:</w:t>
      </w:r>
    </w:p>
    <w:p w14:paraId="5FB0BF06" w14:textId="10C9C926" w:rsidR="00E9662D" w:rsidRPr="00D979CE" w:rsidRDefault="00E9662D" w:rsidP="009426DC">
      <w:pPr>
        <w:pStyle w:val="ListParagraph"/>
        <w:numPr>
          <w:ilvl w:val="0"/>
          <w:numId w:val="13"/>
        </w:numPr>
        <w:rPr>
          <w:sz w:val="24"/>
          <w:szCs w:val="24"/>
        </w:rPr>
      </w:pPr>
      <w:r w:rsidRPr="00D979CE">
        <w:rPr>
          <w:sz w:val="24"/>
          <w:szCs w:val="24"/>
        </w:rPr>
        <w:t>Describe the principles of operation of marine diesel engines, including thermodynamic cycles and energy conversion processes.</w:t>
      </w:r>
    </w:p>
    <w:p w14:paraId="1A9D3D52" w14:textId="3AB1BFAC" w:rsidR="00E9662D" w:rsidRPr="00D979CE" w:rsidRDefault="00E9662D" w:rsidP="009426DC">
      <w:pPr>
        <w:pStyle w:val="ListParagraph"/>
        <w:numPr>
          <w:ilvl w:val="0"/>
          <w:numId w:val="13"/>
        </w:numPr>
        <w:rPr>
          <w:sz w:val="24"/>
          <w:szCs w:val="24"/>
        </w:rPr>
      </w:pPr>
      <w:r w:rsidRPr="00D979CE">
        <w:rPr>
          <w:sz w:val="24"/>
          <w:szCs w:val="24"/>
        </w:rPr>
        <w:t>Identify and explain the functions of key components in marine diesel engines, including turbochargers, intercoolers, and superchargers.</w:t>
      </w:r>
    </w:p>
    <w:p w14:paraId="1D463B19" w14:textId="04EF15B4" w:rsidR="00E9662D" w:rsidRPr="00D979CE" w:rsidRDefault="00E9662D" w:rsidP="009426DC">
      <w:pPr>
        <w:pStyle w:val="ListParagraph"/>
        <w:numPr>
          <w:ilvl w:val="0"/>
          <w:numId w:val="13"/>
        </w:numPr>
        <w:rPr>
          <w:sz w:val="24"/>
          <w:szCs w:val="24"/>
        </w:rPr>
      </w:pPr>
      <w:r w:rsidRPr="00D979CE">
        <w:rPr>
          <w:sz w:val="24"/>
          <w:szCs w:val="24"/>
        </w:rPr>
        <w:t>Differentiate between two-stroke and four-stroke diesel engines by explaining their operational characteristics and applications in marine settings.</w:t>
      </w:r>
    </w:p>
    <w:p w14:paraId="4CD69C76" w14:textId="77777777" w:rsidR="00D35D88" w:rsidRPr="00D979CE" w:rsidRDefault="00E9662D" w:rsidP="00D35D88">
      <w:pPr>
        <w:pStyle w:val="ListParagraph"/>
        <w:numPr>
          <w:ilvl w:val="0"/>
          <w:numId w:val="13"/>
        </w:numPr>
        <w:rPr>
          <w:sz w:val="24"/>
          <w:szCs w:val="24"/>
        </w:rPr>
      </w:pPr>
      <w:r w:rsidRPr="00D979CE">
        <w:rPr>
          <w:sz w:val="24"/>
          <w:szCs w:val="24"/>
        </w:rPr>
        <w:t>Identify and describe internal engine components, such as pistons, cylinders, crankshafts, and camshafts, and their respective roles in engine operation.</w:t>
      </w:r>
    </w:p>
    <w:p w14:paraId="3F5EC97F" w14:textId="65833E0A" w:rsidR="00D35D88" w:rsidRPr="00D979CE" w:rsidRDefault="00D35D88" w:rsidP="00D35D88">
      <w:pPr>
        <w:pStyle w:val="ListParagraph"/>
        <w:numPr>
          <w:ilvl w:val="0"/>
          <w:numId w:val="13"/>
        </w:numPr>
        <w:rPr>
          <w:sz w:val="24"/>
          <w:szCs w:val="24"/>
        </w:rPr>
      </w:pPr>
      <w:r w:rsidRPr="00D979CE">
        <w:rPr>
          <w:sz w:val="24"/>
          <w:szCs w:val="24"/>
        </w:rPr>
        <w:t>Evaluate and establish adequate ventilation in enclosed spaces where diesel engines operate to prevent the accumulation of harmful fumes.</w:t>
      </w:r>
    </w:p>
    <w:p w14:paraId="044FA2C0" w14:textId="6BA27EBC" w:rsidR="00196E6E" w:rsidRPr="00D979CE" w:rsidRDefault="00196E6E" w:rsidP="00D35D88">
      <w:pPr>
        <w:pStyle w:val="ListParagraph"/>
        <w:numPr>
          <w:ilvl w:val="0"/>
          <w:numId w:val="13"/>
        </w:numPr>
        <w:rPr>
          <w:sz w:val="24"/>
          <w:szCs w:val="24"/>
        </w:rPr>
      </w:pPr>
      <w:r w:rsidRPr="00D979CE">
        <w:rPr>
          <w:sz w:val="24"/>
          <w:szCs w:val="24"/>
        </w:rPr>
        <w:t>Demonstrate knowledge of and follow established protocols for safely starting and shutting down diesel engines to prevent accidents and equipment damage.</w:t>
      </w:r>
    </w:p>
    <w:p w14:paraId="3D5BC9DF" w14:textId="3A2934D0" w:rsidR="00E9662D" w:rsidRPr="00D979CE" w:rsidRDefault="00E9662D" w:rsidP="009426DC">
      <w:pPr>
        <w:pStyle w:val="ListParagraph"/>
        <w:numPr>
          <w:ilvl w:val="0"/>
          <w:numId w:val="13"/>
        </w:numPr>
        <w:rPr>
          <w:sz w:val="24"/>
          <w:szCs w:val="24"/>
        </w:rPr>
      </w:pPr>
      <w:r w:rsidRPr="00D979CE">
        <w:rPr>
          <w:sz w:val="24"/>
          <w:szCs w:val="24"/>
        </w:rPr>
        <w:t>Perform a compression test on marine diesel engines to assess engine health and diagnose potential issues.</w:t>
      </w:r>
    </w:p>
    <w:p w14:paraId="055C334D" w14:textId="675F37B8" w:rsidR="00E9662D" w:rsidRPr="00D979CE" w:rsidRDefault="00E9662D" w:rsidP="009426DC">
      <w:pPr>
        <w:pStyle w:val="ListParagraph"/>
        <w:numPr>
          <w:ilvl w:val="0"/>
          <w:numId w:val="13"/>
        </w:numPr>
        <w:rPr>
          <w:sz w:val="24"/>
          <w:szCs w:val="24"/>
        </w:rPr>
      </w:pPr>
      <w:r w:rsidRPr="00D979CE">
        <w:rPr>
          <w:sz w:val="24"/>
          <w:szCs w:val="24"/>
        </w:rPr>
        <w:t>Inspect and service the valve train components, ensuring proper alignment and functionality.</w:t>
      </w:r>
    </w:p>
    <w:p w14:paraId="3BB80FEF" w14:textId="77777777" w:rsidR="00182FAC" w:rsidRPr="00D979CE" w:rsidRDefault="00E9662D" w:rsidP="00182FAC">
      <w:pPr>
        <w:pStyle w:val="ListParagraph"/>
        <w:numPr>
          <w:ilvl w:val="0"/>
          <w:numId w:val="13"/>
        </w:numPr>
        <w:rPr>
          <w:sz w:val="24"/>
          <w:szCs w:val="24"/>
        </w:rPr>
      </w:pPr>
      <w:r w:rsidRPr="00D979CE">
        <w:rPr>
          <w:sz w:val="24"/>
          <w:szCs w:val="24"/>
        </w:rPr>
        <w:t>Explain and troubleshoot diesel fuel systems, including fuel pumps, injectors, and filters, identifying common issues and their solutions.</w:t>
      </w:r>
    </w:p>
    <w:p w14:paraId="4F7E67E2" w14:textId="5D8112B8" w:rsidR="00182FAC" w:rsidRPr="00D979CE" w:rsidRDefault="00182FAC" w:rsidP="00182FAC">
      <w:pPr>
        <w:pStyle w:val="ListParagraph"/>
        <w:numPr>
          <w:ilvl w:val="0"/>
          <w:numId w:val="13"/>
        </w:numPr>
        <w:rPr>
          <w:sz w:val="24"/>
          <w:szCs w:val="24"/>
        </w:rPr>
      </w:pPr>
      <w:r w:rsidRPr="00D979CE">
        <w:rPr>
          <w:sz w:val="24"/>
          <w:szCs w:val="24"/>
        </w:rPr>
        <w:t>Demonstrate proper handling and storage techniques for diesel fuel to prevent spills and leaks, ensuring compliance with safety regulations.</w:t>
      </w:r>
    </w:p>
    <w:p w14:paraId="60ABF9F2" w14:textId="13AFAAE2" w:rsidR="00E9662D" w:rsidRPr="00D979CE" w:rsidRDefault="00E9662D" w:rsidP="009426DC">
      <w:pPr>
        <w:pStyle w:val="ListParagraph"/>
        <w:numPr>
          <w:ilvl w:val="0"/>
          <w:numId w:val="13"/>
        </w:numPr>
        <w:rPr>
          <w:sz w:val="24"/>
          <w:szCs w:val="24"/>
        </w:rPr>
      </w:pPr>
      <w:r w:rsidRPr="00D979CE">
        <w:rPr>
          <w:sz w:val="24"/>
          <w:szCs w:val="24"/>
        </w:rPr>
        <w:t xml:space="preserve">Change fuel filters and bleed the fuel system, ensuring that air is </w:t>
      </w:r>
      <w:r w:rsidR="00973BA7" w:rsidRPr="00D979CE">
        <w:rPr>
          <w:sz w:val="24"/>
          <w:szCs w:val="24"/>
        </w:rPr>
        <w:t>removed</w:t>
      </w:r>
      <w:r w:rsidRPr="00D979CE">
        <w:rPr>
          <w:sz w:val="24"/>
          <w:szCs w:val="24"/>
        </w:rPr>
        <w:t xml:space="preserve"> and the system operates efficiently.</w:t>
      </w:r>
    </w:p>
    <w:p w14:paraId="40A0AFD3" w14:textId="106529DE" w:rsidR="00E9662D" w:rsidRPr="00D979CE" w:rsidRDefault="00E9662D" w:rsidP="009426DC">
      <w:pPr>
        <w:pStyle w:val="ListParagraph"/>
        <w:numPr>
          <w:ilvl w:val="0"/>
          <w:numId w:val="13"/>
        </w:numPr>
        <w:rPr>
          <w:sz w:val="24"/>
          <w:szCs w:val="24"/>
        </w:rPr>
      </w:pPr>
      <w:r w:rsidRPr="00D979CE">
        <w:rPr>
          <w:sz w:val="24"/>
          <w:szCs w:val="24"/>
        </w:rPr>
        <w:t>Identify and explain the lubrication system in marine diesel engines, including oil types, filter systems, and oil change procedures.</w:t>
      </w:r>
    </w:p>
    <w:p w14:paraId="4AD80ECE" w14:textId="77777777" w:rsidR="006D2980" w:rsidRPr="00D979CE" w:rsidRDefault="006D2980" w:rsidP="006D2980">
      <w:pPr>
        <w:pStyle w:val="ListParagraph"/>
        <w:numPr>
          <w:ilvl w:val="0"/>
          <w:numId w:val="13"/>
        </w:numPr>
        <w:rPr>
          <w:sz w:val="24"/>
          <w:szCs w:val="24"/>
        </w:rPr>
      </w:pPr>
      <w:r w:rsidRPr="00D979CE">
        <w:rPr>
          <w:sz w:val="24"/>
          <w:szCs w:val="24"/>
        </w:rPr>
        <w:t>Identify and explain the components of the electrical system specific to marine diesel engines, including starter motors, solenoids, and circuit breakers.</w:t>
      </w:r>
    </w:p>
    <w:p w14:paraId="6F86159B" w14:textId="3077EC8B" w:rsidR="00E9662D" w:rsidRPr="00D979CE" w:rsidRDefault="00E9662D" w:rsidP="009426DC">
      <w:pPr>
        <w:pStyle w:val="ListParagraph"/>
        <w:numPr>
          <w:ilvl w:val="0"/>
          <w:numId w:val="13"/>
        </w:numPr>
        <w:rPr>
          <w:sz w:val="24"/>
          <w:szCs w:val="24"/>
        </w:rPr>
      </w:pPr>
      <w:r w:rsidRPr="00D979CE">
        <w:rPr>
          <w:sz w:val="24"/>
          <w:szCs w:val="24"/>
        </w:rPr>
        <w:t>Diagnose, service, and repair the electrical system of marine diesel engines, including battery checks, alternator functionality, and wiring integrity.</w:t>
      </w:r>
    </w:p>
    <w:p w14:paraId="21FCC079" w14:textId="553B5C91" w:rsidR="00F827F0" w:rsidRPr="00D979CE" w:rsidRDefault="00F827F0" w:rsidP="009426DC">
      <w:pPr>
        <w:pStyle w:val="ListParagraph"/>
        <w:numPr>
          <w:ilvl w:val="0"/>
          <w:numId w:val="13"/>
        </w:numPr>
        <w:rPr>
          <w:sz w:val="24"/>
          <w:szCs w:val="24"/>
        </w:rPr>
      </w:pPr>
      <w:r w:rsidRPr="00D979CE">
        <w:rPr>
          <w:sz w:val="24"/>
          <w:szCs w:val="24"/>
        </w:rPr>
        <w:t>Inspect and maintain the exhaust system to ensure proper venting of fumes away from the boat, identifying any leaks</w:t>
      </w:r>
      <w:r w:rsidR="00446E95" w:rsidRPr="00D979CE">
        <w:rPr>
          <w:sz w:val="24"/>
          <w:szCs w:val="24"/>
        </w:rPr>
        <w:t>,</w:t>
      </w:r>
      <w:r w:rsidRPr="00D979CE">
        <w:rPr>
          <w:sz w:val="24"/>
          <w:szCs w:val="24"/>
        </w:rPr>
        <w:t xml:space="preserve"> and taking corrective action.</w:t>
      </w:r>
    </w:p>
    <w:p w14:paraId="0CB3701F" w14:textId="2B46392C" w:rsidR="00E9662D" w:rsidRPr="00D979CE" w:rsidRDefault="00E9662D" w:rsidP="009426DC">
      <w:pPr>
        <w:pStyle w:val="ListParagraph"/>
        <w:numPr>
          <w:ilvl w:val="0"/>
          <w:numId w:val="13"/>
        </w:numPr>
        <w:rPr>
          <w:sz w:val="24"/>
          <w:szCs w:val="24"/>
        </w:rPr>
      </w:pPr>
      <w:r w:rsidRPr="00D979CE">
        <w:rPr>
          <w:sz w:val="24"/>
          <w:szCs w:val="24"/>
        </w:rPr>
        <w:t>Check the cold start system, including glow plugs and starter motor operations, to ensure reliable engine starting in low-temperature conditions.</w:t>
      </w:r>
    </w:p>
    <w:p w14:paraId="726AED90" w14:textId="70F6141C" w:rsidR="0073545B" w:rsidRPr="00D979CE" w:rsidRDefault="0073545B" w:rsidP="009426DC">
      <w:pPr>
        <w:pStyle w:val="ListParagraph"/>
        <w:numPr>
          <w:ilvl w:val="0"/>
          <w:numId w:val="13"/>
        </w:numPr>
        <w:rPr>
          <w:sz w:val="24"/>
          <w:szCs w:val="24"/>
        </w:rPr>
      </w:pPr>
      <w:r w:rsidRPr="00D979CE">
        <w:rPr>
          <w:sz w:val="24"/>
          <w:szCs w:val="24"/>
        </w:rPr>
        <w:t>Identify and use appropriate fire extinguishers for flammable liquid fires, demonstrating knowledge of fire prevention measures around diesel engines.</w:t>
      </w:r>
    </w:p>
    <w:p w14:paraId="7DB5A70A" w14:textId="526E877B" w:rsidR="00D84AB5" w:rsidRPr="00D979CE" w:rsidRDefault="00D84AB5" w:rsidP="00D73D94">
      <w:pPr>
        <w:pStyle w:val="Heading3"/>
      </w:pPr>
      <w:bookmarkStart w:id="28" w:name="_Toc202880558"/>
      <w:r w:rsidRPr="00D979CE">
        <w:t>Standard 1</w:t>
      </w:r>
      <w:r w:rsidR="00B6745E" w:rsidRPr="00D979CE">
        <w:t>5</w:t>
      </w:r>
      <w:r w:rsidRPr="00D979CE">
        <w:t>:</w:t>
      </w:r>
      <w:r w:rsidR="00B0484A" w:rsidRPr="00D979CE">
        <w:t xml:space="preserve"> Fundamentals of ARC, MIG, and TIG Welding</w:t>
      </w:r>
      <w:bookmarkEnd w:id="28"/>
    </w:p>
    <w:p w14:paraId="10C3FB65" w14:textId="77777777" w:rsidR="00DA2973" w:rsidRPr="00D979CE" w:rsidRDefault="00DA2973" w:rsidP="00DA2973">
      <w:pPr>
        <w:tabs>
          <w:tab w:val="left" w:pos="7218"/>
        </w:tabs>
        <w:spacing w:before="0" w:after="0"/>
        <w:rPr>
          <w:rFonts w:cstheme="minorHAnsi"/>
          <w:color w:val="0D0D0D"/>
          <w:sz w:val="24"/>
          <w:shd w:val="clear" w:color="auto" w:fill="FFFFFF"/>
        </w:rPr>
      </w:pPr>
      <w:r w:rsidRPr="00D979CE">
        <w:rPr>
          <w:rFonts w:cstheme="minorHAnsi"/>
          <w:color w:val="0D0D0D"/>
          <w:sz w:val="24"/>
          <w:shd w:val="clear" w:color="auto" w:fill="FFFFFF"/>
        </w:rPr>
        <w:t>Students will demonstrate the ability to apply welding techniques in the maintenance, repair, and fabrication of marine vessels and components, adhering to industry and OSHA safety standards.</w:t>
      </w:r>
    </w:p>
    <w:p w14:paraId="1FF378EA" w14:textId="77777777" w:rsidR="00DA2973" w:rsidRPr="00D979CE" w:rsidRDefault="00DA2973" w:rsidP="00DA2973">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p>
    <w:p w14:paraId="5A8567C4" w14:textId="73D2C650" w:rsidR="00D84AB5" w:rsidRPr="00D979CE" w:rsidRDefault="00D84AB5" w:rsidP="00BC0AB2">
      <w:pPr>
        <w:pStyle w:val="Heading4"/>
      </w:pPr>
      <w:r w:rsidRPr="00D979CE">
        <w:t>Skills</w:t>
      </w:r>
      <w:r w:rsidR="00AF0E2D" w:rsidRPr="00D979CE">
        <w:t>:</w:t>
      </w:r>
      <w:r w:rsidR="00DD0657" w:rsidRPr="00D979CE">
        <w:t xml:space="preserve"> </w:t>
      </w:r>
    </w:p>
    <w:p w14:paraId="366C0504" w14:textId="77777777" w:rsidR="00E219A5" w:rsidRPr="00D979CE" w:rsidRDefault="000458F1" w:rsidP="009426DC">
      <w:pPr>
        <w:pStyle w:val="ListParagraph"/>
        <w:numPr>
          <w:ilvl w:val="0"/>
          <w:numId w:val="14"/>
        </w:numPr>
        <w:rPr>
          <w:sz w:val="24"/>
          <w:szCs w:val="24"/>
        </w:rPr>
      </w:pPr>
      <w:r w:rsidRPr="00D979CE">
        <w:rPr>
          <w:sz w:val="24"/>
          <w:szCs w:val="24"/>
        </w:rPr>
        <w:t>Evaluate material compatibility for welding in marine environments, ensuring the proper selection of welding techniques and filler materials for marine-grade metals such as aluminum and stainless steel</w:t>
      </w:r>
      <w:r w:rsidR="00E219A5" w:rsidRPr="00D979CE">
        <w:rPr>
          <w:sz w:val="24"/>
          <w:szCs w:val="24"/>
        </w:rPr>
        <w:t>.</w:t>
      </w:r>
    </w:p>
    <w:p w14:paraId="0DD147BA" w14:textId="77777777" w:rsidR="003B5990" w:rsidRPr="00D979CE" w:rsidRDefault="000458F1" w:rsidP="009426DC">
      <w:pPr>
        <w:pStyle w:val="ListParagraph"/>
        <w:numPr>
          <w:ilvl w:val="0"/>
          <w:numId w:val="14"/>
        </w:numPr>
        <w:rPr>
          <w:sz w:val="24"/>
          <w:szCs w:val="24"/>
        </w:rPr>
      </w:pPr>
      <w:r w:rsidRPr="00D979CE">
        <w:rPr>
          <w:sz w:val="24"/>
          <w:szCs w:val="24"/>
        </w:rPr>
        <w:t xml:space="preserve">Describe and implement fire and explosion prevention measures, including ventilation, </w:t>
      </w:r>
      <w:r w:rsidR="00E219A5" w:rsidRPr="00D979CE">
        <w:rPr>
          <w:sz w:val="24"/>
          <w:szCs w:val="24"/>
        </w:rPr>
        <w:t xml:space="preserve">and </w:t>
      </w:r>
      <w:r w:rsidRPr="00D979CE">
        <w:rPr>
          <w:sz w:val="24"/>
          <w:szCs w:val="24"/>
        </w:rPr>
        <w:t>using spark-resistant blankets to reduce risks during welding on or near marine fuel systems or confined spaces.</w:t>
      </w:r>
    </w:p>
    <w:p w14:paraId="1F5A6C3E" w14:textId="2A9E167B" w:rsidR="003B5990" w:rsidRPr="00D979CE" w:rsidRDefault="000458F1" w:rsidP="009426DC">
      <w:pPr>
        <w:pStyle w:val="ListParagraph"/>
        <w:numPr>
          <w:ilvl w:val="0"/>
          <w:numId w:val="14"/>
        </w:numPr>
        <w:rPr>
          <w:sz w:val="24"/>
          <w:szCs w:val="24"/>
        </w:rPr>
      </w:pPr>
      <w:r w:rsidRPr="00D979CE">
        <w:rPr>
          <w:sz w:val="24"/>
          <w:szCs w:val="24"/>
        </w:rPr>
        <w:t>Demonstrate proper electrical grounding and bonding techniques for welding equipment, preventing electrical hazards in marine environments.</w:t>
      </w:r>
    </w:p>
    <w:p w14:paraId="6C8B4538" w14:textId="77777777" w:rsidR="003B5990" w:rsidRPr="00D979CE" w:rsidRDefault="000458F1" w:rsidP="009426DC">
      <w:pPr>
        <w:pStyle w:val="ListParagraph"/>
        <w:numPr>
          <w:ilvl w:val="0"/>
          <w:numId w:val="14"/>
        </w:numPr>
        <w:rPr>
          <w:sz w:val="24"/>
          <w:szCs w:val="24"/>
        </w:rPr>
      </w:pPr>
      <w:r w:rsidRPr="00D979CE">
        <w:rPr>
          <w:sz w:val="24"/>
          <w:szCs w:val="24"/>
        </w:rPr>
        <w:t>Explain the principles and applications of ARC welding, identifying its role in marine service operations.</w:t>
      </w:r>
    </w:p>
    <w:p w14:paraId="41449288" w14:textId="77777777" w:rsidR="002505A0" w:rsidRPr="00D979CE" w:rsidRDefault="000458F1" w:rsidP="009426DC">
      <w:pPr>
        <w:pStyle w:val="ListParagraph"/>
        <w:numPr>
          <w:ilvl w:val="0"/>
          <w:numId w:val="14"/>
        </w:numPr>
        <w:rPr>
          <w:sz w:val="24"/>
          <w:szCs w:val="24"/>
        </w:rPr>
      </w:pPr>
      <w:r w:rsidRPr="00D979CE">
        <w:rPr>
          <w:sz w:val="24"/>
          <w:szCs w:val="24"/>
        </w:rPr>
        <w:t>Demonstrate ARC welding techniques in multiple positions (horizontal, vertical, overhead), using various welding rods and ensuring the correct application for different marine materials.</w:t>
      </w:r>
    </w:p>
    <w:p w14:paraId="0C5DFD19" w14:textId="4C490ACE" w:rsidR="002505A0" w:rsidRPr="00D979CE" w:rsidRDefault="002505A0" w:rsidP="009426DC">
      <w:pPr>
        <w:pStyle w:val="ListParagraph"/>
        <w:numPr>
          <w:ilvl w:val="0"/>
          <w:numId w:val="14"/>
        </w:numPr>
        <w:rPr>
          <w:sz w:val="24"/>
          <w:szCs w:val="24"/>
        </w:rPr>
      </w:pPr>
      <w:r w:rsidRPr="00D979CE">
        <w:rPr>
          <w:sz w:val="24"/>
          <w:szCs w:val="24"/>
        </w:rPr>
        <w:t>I</w:t>
      </w:r>
      <w:r w:rsidR="000458F1" w:rsidRPr="00D979CE">
        <w:rPr>
          <w:sz w:val="24"/>
          <w:szCs w:val="24"/>
        </w:rPr>
        <w:t xml:space="preserve">nspect and troubleshoot common ARC welding issues, such as improper penetration or cracking, </w:t>
      </w:r>
      <w:r w:rsidR="00446E95" w:rsidRPr="00D979CE">
        <w:rPr>
          <w:sz w:val="24"/>
          <w:szCs w:val="24"/>
        </w:rPr>
        <w:t xml:space="preserve">and </w:t>
      </w:r>
      <w:r w:rsidR="000458F1" w:rsidRPr="00D979CE">
        <w:rPr>
          <w:sz w:val="24"/>
          <w:szCs w:val="24"/>
        </w:rPr>
        <w:t>recommending corrective measures based on inspection.</w:t>
      </w:r>
    </w:p>
    <w:p w14:paraId="0259E042" w14:textId="77777777" w:rsidR="006B5420" w:rsidRPr="00D979CE" w:rsidRDefault="000458F1" w:rsidP="006B5420">
      <w:pPr>
        <w:pStyle w:val="ListParagraph"/>
        <w:numPr>
          <w:ilvl w:val="0"/>
          <w:numId w:val="14"/>
        </w:numPr>
        <w:rPr>
          <w:sz w:val="24"/>
          <w:szCs w:val="24"/>
        </w:rPr>
      </w:pPr>
      <w:r w:rsidRPr="00D979CE">
        <w:rPr>
          <w:sz w:val="24"/>
          <w:szCs w:val="24"/>
        </w:rPr>
        <w:t>Explain the principles and advantages of MIG welding in marine fabrication and repairs.</w:t>
      </w:r>
    </w:p>
    <w:p w14:paraId="057098C4" w14:textId="4714C1C1" w:rsidR="003244B8" w:rsidRPr="00D979CE" w:rsidRDefault="000458F1" w:rsidP="006B5420">
      <w:pPr>
        <w:pStyle w:val="ListParagraph"/>
        <w:numPr>
          <w:ilvl w:val="0"/>
          <w:numId w:val="14"/>
        </w:numPr>
        <w:rPr>
          <w:sz w:val="24"/>
          <w:szCs w:val="24"/>
        </w:rPr>
      </w:pPr>
      <w:r w:rsidRPr="00D979CE">
        <w:rPr>
          <w:sz w:val="24"/>
          <w:szCs w:val="24"/>
        </w:rPr>
        <w:t>Demonstrate MIG welding techniques in various positions (flat, vertical, overhead), adjusting machine settings and applying welding methods suitable for different marine-grade materials.</w:t>
      </w:r>
    </w:p>
    <w:p w14:paraId="343FB8D1" w14:textId="77777777" w:rsidR="003244B8" w:rsidRPr="00D979CE" w:rsidRDefault="000458F1" w:rsidP="009426DC">
      <w:pPr>
        <w:pStyle w:val="ListParagraph"/>
        <w:numPr>
          <w:ilvl w:val="0"/>
          <w:numId w:val="14"/>
        </w:numPr>
        <w:rPr>
          <w:sz w:val="24"/>
          <w:szCs w:val="24"/>
        </w:rPr>
      </w:pPr>
      <w:r w:rsidRPr="00D979CE">
        <w:rPr>
          <w:sz w:val="24"/>
          <w:szCs w:val="24"/>
        </w:rPr>
        <w:t>Evaluate MIG welds for strength, cleanliness, and compliance with marine safety standards, diagnosing any defects.</w:t>
      </w:r>
    </w:p>
    <w:p w14:paraId="30E52128" w14:textId="77777777" w:rsidR="003244B8" w:rsidRPr="00D979CE" w:rsidRDefault="000458F1" w:rsidP="009426DC">
      <w:pPr>
        <w:pStyle w:val="ListParagraph"/>
        <w:numPr>
          <w:ilvl w:val="0"/>
          <w:numId w:val="14"/>
        </w:numPr>
        <w:rPr>
          <w:sz w:val="24"/>
          <w:szCs w:val="24"/>
        </w:rPr>
      </w:pPr>
      <w:r w:rsidRPr="00D979CE">
        <w:rPr>
          <w:sz w:val="24"/>
          <w:szCs w:val="24"/>
        </w:rPr>
        <w:t>Explain the function and applications of TIG welding in high-precision marine work, especially on aluminum and stainless steel.</w:t>
      </w:r>
    </w:p>
    <w:p w14:paraId="3EE76D07" w14:textId="77777777" w:rsidR="003244B8" w:rsidRPr="00D979CE" w:rsidRDefault="000458F1" w:rsidP="009426DC">
      <w:pPr>
        <w:pStyle w:val="ListParagraph"/>
        <w:numPr>
          <w:ilvl w:val="0"/>
          <w:numId w:val="14"/>
        </w:numPr>
        <w:rPr>
          <w:sz w:val="24"/>
          <w:szCs w:val="24"/>
        </w:rPr>
      </w:pPr>
      <w:r w:rsidRPr="00D979CE">
        <w:rPr>
          <w:sz w:val="24"/>
          <w:szCs w:val="24"/>
        </w:rPr>
        <w:t>Demonstrate TIG welding techniques in various positions (flat, vertical, overhead), using A/C and D/C electricity, ensuring correct settings for different metals used in marine environments.</w:t>
      </w:r>
    </w:p>
    <w:p w14:paraId="4CD41762" w14:textId="77777777" w:rsidR="00EE617C" w:rsidRPr="00D979CE" w:rsidRDefault="000458F1" w:rsidP="009426DC">
      <w:pPr>
        <w:pStyle w:val="ListParagraph"/>
        <w:numPr>
          <w:ilvl w:val="0"/>
          <w:numId w:val="14"/>
        </w:numPr>
        <w:rPr>
          <w:sz w:val="24"/>
          <w:szCs w:val="24"/>
        </w:rPr>
      </w:pPr>
      <w:r w:rsidRPr="00D979CE">
        <w:rPr>
          <w:sz w:val="24"/>
          <w:szCs w:val="24"/>
        </w:rPr>
        <w:t>Analyze TIG welds for porosity, discoloration, and defects, providing solutions for correcting substandard welds in marine applications.</w:t>
      </w:r>
    </w:p>
    <w:p w14:paraId="16D2FEB4" w14:textId="77777777" w:rsidR="00EE617C" w:rsidRPr="00D979CE" w:rsidRDefault="00EE617C" w:rsidP="009426DC">
      <w:pPr>
        <w:pStyle w:val="ListParagraph"/>
        <w:numPr>
          <w:ilvl w:val="0"/>
          <w:numId w:val="14"/>
        </w:numPr>
        <w:rPr>
          <w:sz w:val="24"/>
          <w:szCs w:val="24"/>
        </w:rPr>
      </w:pPr>
      <w:r w:rsidRPr="00D979CE">
        <w:rPr>
          <w:rFonts w:eastAsia="Calibri"/>
          <w:sz w:val="24"/>
          <w:szCs w:val="24"/>
        </w:rPr>
        <w:t>A</w:t>
      </w:r>
      <w:r w:rsidR="000458F1" w:rsidRPr="00D979CE">
        <w:rPr>
          <w:sz w:val="24"/>
          <w:szCs w:val="24"/>
        </w:rPr>
        <w:t>pply corrosion prevention techniques after welding, including cleaning, anti-corrosion treatments, and coatings appropriate for marine vessels to ensure long-term structural integrity.</w:t>
      </w:r>
    </w:p>
    <w:p w14:paraId="60AD3250" w14:textId="77777777" w:rsidR="00EE617C" w:rsidRPr="00D979CE" w:rsidRDefault="000458F1" w:rsidP="009426DC">
      <w:pPr>
        <w:pStyle w:val="ListParagraph"/>
        <w:numPr>
          <w:ilvl w:val="0"/>
          <w:numId w:val="14"/>
        </w:numPr>
        <w:rPr>
          <w:sz w:val="24"/>
          <w:szCs w:val="24"/>
        </w:rPr>
      </w:pPr>
      <w:r w:rsidRPr="00D979CE">
        <w:rPr>
          <w:sz w:val="24"/>
          <w:szCs w:val="24"/>
        </w:rPr>
        <w:t>Demonstrate testing techniques for weld integrity, such as performing a dye penetrant test or visual inspection to detect defects and ensure that the welds meet ABYC standards for safety and reliability in marine conditions.</w:t>
      </w:r>
    </w:p>
    <w:p w14:paraId="7EEA31BD" w14:textId="34ACB51F" w:rsidR="000458F1" w:rsidRPr="00D979CE" w:rsidRDefault="000458F1" w:rsidP="009426DC">
      <w:pPr>
        <w:pStyle w:val="ListParagraph"/>
        <w:numPr>
          <w:ilvl w:val="0"/>
          <w:numId w:val="14"/>
        </w:numPr>
        <w:rPr>
          <w:sz w:val="24"/>
          <w:szCs w:val="24"/>
        </w:rPr>
      </w:pPr>
      <w:r w:rsidRPr="00D979CE">
        <w:rPr>
          <w:sz w:val="24"/>
          <w:szCs w:val="24"/>
        </w:rPr>
        <w:t>Identify procedures for protecting sensitive onboard electronics during welding operations, including isolating or shielding equipment from potential interference or damage.</w:t>
      </w:r>
    </w:p>
    <w:p w14:paraId="30CF2CB7" w14:textId="77777777" w:rsidR="00EE617C" w:rsidRPr="00D979CE" w:rsidRDefault="000458F1" w:rsidP="009426DC">
      <w:pPr>
        <w:pStyle w:val="ListParagraph"/>
        <w:numPr>
          <w:ilvl w:val="0"/>
          <w:numId w:val="14"/>
        </w:numPr>
        <w:rPr>
          <w:sz w:val="24"/>
          <w:szCs w:val="24"/>
        </w:rPr>
      </w:pPr>
      <w:r w:rsidRPr="00D979CE">
        <w:rPr>
          <w:sz w:val="24"/>
          <w:szCs w:val="24"/>
        </w:rPr>
        <w:t>Explain and demonstrate the safe operation of a plasma cutter, detailing its uses in marine metal fabrication and repair.</w:t>
      </w:r>
    </w:p>
    <w:p w14:paraId="339E734F" w14:textId="21E6DD94" w:rsidR="000458F1" w:rsidRPr="00D979CE" w:rsidRDefault="000458F1" w:rsidP="009426DC">
      <w:pPr>
        <w:pStyle w:val="ListParagraph"/>
        <w:numPr>
          <w:ilvl w:val="0"/>
          <w:numId w:val="14"/>
        </w:numPr>
        <w:rPr>
          <w:sz w:val="24"/>
          <w:szCs w:val="24"/>
        </w:rPr>
      </w:pPr>
      <w:r w:rsidRPr="00D979CE">
        <w:rPr>
          <w:sz w:val="24"/>
          <w:szCs w:val="24"/>
        </w:rPr>
        <w:t>Demonstrate proper setup and cutting techniques with a plasma cutter on various metals commonly used in marine vessels, ensuring smooth and accurate cuts.</w:t>
      </w:r>
    </w:p>
    <w:p w14:paraId="5366BF18" w14:textId="77777777" w:rsidR="00EE617C" w:rsidRPr="00D979CE" w:rsidRDefault="000458F1" w:rsidP="009426DC">
      <w:pPr>
        <w:pStyle w:val="ListParagraph"/>
        <w:numPr>
          <w:ilvl w:val="0"/>
          <w:numId w:val="14"/>
        </w:numPr>
        <w:rPr>
          <w:sz w:val="24"/>
          <w:szCs w:val="24"/>
        </w:rPr>
      </w:pPr>
      <w:r w:rsidRPr="00D979CE">
        <w:rPr>
          <w:sz w:val="24"/>
          <w:szCs w:val="24"/>
        </w:rPr>
        <w:t>Explain the functions and safe operation of oxygen/acetylene torches in cutting and welding applications within the marine service industry.</w:t>
      </w:r>
    </w:p>
    <w:p w14:paraId="6D1E3414" w14:textId="76A2821E" w:rsidR="000458F1" w:rsidRPr="00D979CE" w:rsidRDefault="000458F1" w:rsidP="009426DC">
      <w:pPr>
        <w:pStyle w:val="ListParagraph"/>
        <w:numPr>
          <w:ilvl w:val="0"/>
          <w:numId w:val="14"/>
        </w:numPr>
        <w:rPr>
          <w:sz w:val="24"/>
          <w:szCs w:val="24"/>
        </w:rPr>
      </w:pPr>
      <w:r w:rsidRPr="00D979CE">
        <w:rPr>
          <w:sz w:val="24"/>
          <w:szCs w:val="24"/>
        </w:rPr>
        <w:t>Demonstrate lighting, heating, and cutting operations with oxygen/acetylene torches, adhering to OSHA safety standards and marine industry practices.</w:t>
      </w:r>
    </w:p>
    <w:p w14:paraId="4929DFA5" w14:textId="77777777" w:rsidR="00CF4DBE" w:rsidRPr="00D979CE" w:rsidRDefault="000458F1" w:rsidP="009426DC">
      <w:pPr>
        <w:pStyle w:val="ListParagraph"/>
        <w:numPr>
          <w:ilvl w:val="0"/>
          <w:numId w:val="14"/>
        </w:numPr>
        <w:rPr>
          <w:sz w:val="24"/>
          <w:szCs w:val="24"/>
        </w:rPr>
      </w:pPr>
      <w:r w:rsidRPr="00D979CE">
        <w:rPr>
          <w:sz w:val="24"/>
          <w:szCs w:val="24"/>
        </w:rPr>
        <w:t>Perform safety checks and maintenance on welding and cutting equipment, ensuring they meet industry and safety standards for marine operations.</w:t>
      </w:r>
    </w:p>
    <w:p w14:paraId="1D970B6C" w14:textId="65FE5C15" w:rsidR="000458F1" w:rsidRPr="00D979CE" w:rsidRDefault="000458F1" w:rsidP="009426DC">
      <w:pPr>
        <w:pStyle w:val="ListParagraph"/>
        <w:numPr>
          <w:ilvl w:val="0"/>
          <w:numId w:val="14"/>
        </w:numPr>
        <w:rPr>
          <w:sz w:val="24"/>
          <w:szCs w:val="24"/>
        </w:rPr>
      </w:pPr>
      <w:r w:rsidRPr="00D979CE">
        <w:rPr>
          <w:sz w:val="24"/>
          <w:szCs w:val="24"/>
        </w:rPr>
        <w:t>Describe and apply appropriate procedures for storing, handling, and disposing of welding and cutting materials in compliance with OSHA and marine safety regulations.</w:t>
      </w:r>
    </w:p>
    <w:p w14:paraId="787C2B73" w14:textId="2698423B" w:rsidR="00D24401" w:rsidRPr="00D979CE" w:rsidRDefault="00D24401" w:rsidP="00D73D94">
      <w:pPr>
        <w:pStyle w:val="Heading3"/>
      </w:pPr>
      <w:bookmarkStart w:id="29" w:name="_Toc202880559"/>
      <w:bookmarkStart w:id="30" w:name="_Toc147323792"/>
      <w:bookmarkEnd w:id="14"/>
      <w:r w:rsidRPr="00D979CE">
        <w:t>Standard 1</w:t>
      </w:r>
      <w:r w:rsidR="00B6745E" w:rsidRPr="00D979CE">
        <w:t>6</w:t>
      </w:r>
      <w:r w:rsidRPr="00D979CE">
        <w:t>:</w:t>
      </w:r>
      <w:r w:rsidR="00677A82" w:rsidRPr="00D979CE">
        <w:t xml:space="preserve"> Fundamentals of Boatbuilding and Repair</w:t>
      </w:r>
      <w:bookmarkEnd w:id="29"/>
    </w:p>
    <w:p w14:paraId="057DFF38" w14:textId="77777777" w:rsidR="002512F3" w:rsidRPr="00D979CE" w:rsidRDefault="002512F3" w:rsidP="002512F3">
      <w:pPr>
        <w:tabs>
          <w:tab w:val="left" w:pos="7218"/>
        </w:tabs>
        <w:spacing w:before="0" w:after="0"/>
        <w:rPr>
          <w:rFonts w:cstheme="minorHAnsi"/>
          <w:color w:val="0D0D0D"/>
          <w:sz w:val="24"/>
          <w:shd w:val="clear" w:color="auto" w:fill="FFFFFF"/>
        </w:rPr>
      </w:pPr>
      <w:r w:rsidRPr="00D979CE">
        <w:rPr>
          <w:rFonts w:cstheme="minorHAnsi"/>
          <w:color w:val="0D0D0D"/>
          <w:sz w:val="24"/>
          <w:shd w:val="clear" w:color="auto" w:fill="FFFFFF"/>
        </w:rPr>
        <w:t>Students will demonstrate the ability to select appropriate materials, including sustainable options, tools, and techniques for the repair and construction of boats, while adhering to industry, environmental, and quality standards.</w:t>
      </w:r>
    </w:p>
    <w:p w14:paraId="4DB4BD24" w14:textId="77777777" w:rsidR="002512F3" w:rsidRPr="00D979CE" w:rsidRDefault="002512F3" w:rsidP="002512F3">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p>
    <w:p w14:paraId="2C90D188" w14:textId="079665CE" w:rsidR="00D24401" w:rsidRPr="00D979CE" w:rsidRDefault="00741FC5" w:rsidP="00BC0AB2">
      <w:pPr>
        <w:pStyle w:val="Heading4"/>
      </w:pPr>
      <w:r w:rsidRPr="00D979CE">
        <w:t>Skills</w:t>
      </w:r>
      <w:r w:rsidR="009C5730" w:rsidRPr="00D979CE">
        <w:t>:</w:t>
      </w:r>
    </w:p>
    <w:p w14:paraId="4C15E281" w14:textId="2FF42C0A" w:rsidR="005007FF" w:rsidRPr="00D979CE" w:rsidRDefault="005007FF" w:rsidP="009426DC">
      <w:pPr>
        <w:pStyle w:val="ListParagraph"/>
        <w:numPr>
          <w:ilvl w:val="0"/>
          <w:numId w:val="15"/>
        </w:numPr>
        <w:rPr>
          <w:sz w:val="24"/>
          <w:szCs w:val="24"/>
        </w:rPr>
      </w:pPr>
      <w:r w:rsidRPr="00D979CE">
        <w:rPr>
          <w:sz w:val="24"/>
          <w:szCs w:val="24"/>
        </w:rPr>
        <w:t>Explain the fundamental principles of boat design and structural integrity, focusing on load distribution, buoyancy, and the impact of various forces acting on a vessel.</w:t>
      </w:r>
    </w:p>
    <w:p w14:paraId="1C667104" w14:textId="74D7127D" w:rsidR="008B5544" w:rsidRPr="00D979CE" w:rsidRDefault="008B5544" w:rsidP="009426DC">
      <w:pPr>
        <w:pStyle w:val="ListParagraph"/>
        <w:numPr>
          <w:ilvl w:val="0"/>
          <w:numId w:val="15"/>
        </w:numPr>
        <w:rPr>
          <w:sz w:val="24"/>
          <w:szCs w:val="24"/>
        </w:rPr>
      </w:pPr>
      <w:r w:rsidRPr="00D979CE">
        <w:rPr>
          <w:sz w:val="24"/>
          <w:szCs w:val="24"/>
        </w:rPr>
        <w:t xml:space="preserve">Evaluate and select sustainable materials for boat construction and repair by considering their environmental impact, resource availability, lifecycle assessment, and practical applications, e.g., bamboo, </w:t>
      </w:r>
      <w:r w:rsidR="005A700C" w:rsidRPr="00D979CE">
        <w:rPr>
          <w:sz w:val="24"/>
          <w:szCs w:val="24"/>
        </w:rPr>
        <w:t xml:space="preserve">lightweight composites, </w:t>
      </w:r>
      <w:r w:rsidRPr="00D979CE">
        <w:rPr>
          <w:sz w:val="24"/>
          <w:szCs w:val="24"/>
        </w:rPr>
        <w:t>recycled plastics, sustainably sourced wood, cork, biobased resins, and natural fiber reinforcements.</w:t>
      </w:r>
    </w:p>
    <w:p w14:paraId="148A38AD" w14:textId="6F3697B2" w:rsidR="00FF7AFB" w:rsidRPr="00D979CE" w:rsidRDefault="00FF7AFB" w:rsidP="009426DC">
      <w:pPr>
        <w:pStyle w:val="ListParagraph"/>
        <w:numPr>
          <w:ilvl w:val="0"/>
          <w:numId w:val="15"/>
        </w:numPr>
        <w:rPr>
          <w:sz w:val="24"/>
          <w:szCs w:val="24"/>
        </w:rPr>
      </w:pPr>
      <w:r w:rsidRPr="00D979CE">
        <w:rPr>
          <w:sz w:val="24"/>
          <w:szCs w:val="24"/>
        </w:rPr>
        <w:t>Analyze the physical and chemical properties of marine-grade woods, metals, and composites, including their strengths, weaknesses, and suitability for various marine applications.</w:t>
      </w:r>
    </w:p>
    <w:p w14:paraId="1EE729DC" w14:textId="0F19DCFE" w:rsidR="009C5730" w:rsidRPr="00D979CE" w:rsidRDefault="00D93D32" w:rsidP="009426DC">
      <w:pPr>
        <w:pStyle w:val="ListParagraph"/>
        <w:numPr>
          <w:ilvl w:val="0"/>
          <w:numId w:val="15"/>
        </w:numPr>
        <w:rPr>
          <w:sz w:val="24"/>
          <w:szCs w:val="24"/>
        </w:rPr>
      </w:pPr>
      <w:r w:rsidRPr="00D979CE">
        <w:rPr>
          <w:sz w:val="24"/>
          <w:szCs w:val="24"/>
        </w:rPr>
        <w:t xml:space="preserve">Identify and describe the characteristics and functions of </w:t>
      </w:r>
      <w:r w:rsidR="003B147D" w:rsidRPr="00D979CE">
        <w:rPr>
          <w:sz w:val="24"/>
          <w:szCs w:val="24"/>
        </w:rPr>
        <w:t>marine</w:t>
      </w:r>
      <w:r w:rsidR="00B16E35" w:rsidRPr="00D979CE">
        <w:rPr>
          <w:sz w:val="24"/>
          <w:szCs w:val="24"/>
        </w:rPr>
        <w:t>-</w:t>
      </w:r>
      <w:r w:rsidR="003B147D" w:rsidRPr="00D979CE">
        <w:rPr>
          <w:sz w:val="24"/>
          <w:szCs w:val="24"/>
        </w:rPr>
        <w:t xml:space="preserve">grade </w:t>
      </w:r>
      <w:r w:rsidR="00F90575" w:rsidRPr="00D979CE">
        <w:rPr>
          <w:sz w:val="24"/>
          <w:szCs w:val="24"/>
        </w:rPr>
        <w:t>wood</w:t>
      </w:r>
      <w:r w:rsidR="003B147D" w:rsidRPr="00D979CE">
        <w:rPr>
          <w:sz w:val="24"/>
          <w:szCs w:val="24"/>
        </w:rPr>
        <w:t>s</w:t>
      </w:r>
      <w:r w:rsidR="00F90575" w:rsidRPr="00D979CE">
        <w:rPr>
          <w:sz w:val="24"/>
          <w:szCs w:val="24"/>
        </w:rPr>
        <w:t>, metal</w:t>
      </w:r>
      <w:r w:rsidR="009815D4" w:rsidRPr="00D979CE">
        <w:rPr>
          <w:sz w:val="24"/>
          <w:szCs w:val="24"/>
        </w:rPr>
        <w:t>,</w:t>
      </w:r>
      <w:r w:rsidR="00F90575" w:rsidRPr="00D979CE">
        <w:rPr>
          <w:sz w:val="24"/>
          <w:szCs w:val="24"/>
        </w:rPr>
        <w:t xml:space="preserve"> and composit</w:t>
      </w:r>
      <w:r w:rsidR="009815D4" w:rsidRPr="00D979CE">
        <w:rPr>
          <w:sz w:val="24"/>
          <w:szCs w:val="24"/>
        </w:rPr>
        <w:t xml:space="preserve">es such as </w:t>
      </w:r>
      <w:r w:rsidRPr="00D979CE">
        <w:rPr>
          <w:sz w:val="24"/>
          <w:szCs w:val="24"/>
        </w:rPr>
        <w:t>fiberglass materials, chemicals, and tools used in boatbuilding</w:t>
      </w:r>
      <w:r w:rsidR="001B550F" w:rsidRPr="00D979CE">
        <w:rPr>
          <w:sz w:val="24"/>
          <w:szCs w:val="24"/>
        </w:rPr>
        <w:t xml:space="preserve"> and repair</w:t>
      </w:r>
      <w:r w:rsidRPr="00D979CE">
        <w:rPr>
          <w:sz w:val="24"/>
          <w:szCs w:val="24"/>
        </w:rPr>
        <w:t>.</w:t>
      </w:r>
    </w:p>
    <w:p w14:paraId="160A3E78" w14:textId="71D155B4" w:rsidR="00A72B8A" w:rsidRPr="00D979CE" w:rsidRDefault="00A72B8A" w:rsidP="009426DC">
      <w:pPr>
        <w:pStyle w:val="ListParagraph"/>
        <w:numPr>
          <w:ilvl w:val="0"/>
          <w:numId w:val="15"/>
        </w:numPr>
        <w:rPr>
          <w:sz w:val="24"/>
          <w:szCs w:val="24"/>
        </w:rPr>
      </w:pPr>
      <w:r w:rsidRPr="00D979CE">
        <w:rPr>
          <w:sz w:val="24"/>
          <w:szCs w:val="24"/>
        </w:rPr>
        <w:t>Evaluate various wood treatment methods to enhance durability and moisture resistance, demonstrating application techniques for preservation and maintenance in marine environments.</w:t>
      </w:r>
    </w:p>
    <w:p w14:paraId="7DCBB3F7" w14:textId="01FC34C9" w:rsidR="000F7759" w:rsidRPr="00D979CE" w:rsidRDefault="000F7759" w:rsidP="009426DC">
      <w:pPr>
        <w:pStyle w:val="ListParagraph"/>
        <w:numPr>
          <w:ilvl w:val="0"/>
          <w:numId w:val="15"/>
        </w:numPr>
        <w:rPr>
          <w:sz w:val="24"/>
          <w:szCs w:val="24"/>
        </w:rPr>
      </w:pPr>
      <w:r w:rsidRPr="00D979CE">
        <w:rPr>
          <w:sz w:val="24"/>
          <w:szCs w:val="24"/>
        </w:rPr>
        <w:t>Demonstrate basic metal fabrication skills, including cutting, welding, and finishing techniques, while adhering to safety protocols and industry standards.</w:t>
      </w:r>
    </w:p>
    <w:p w14:paraId="7779B003" w14:textId="77777777" w:rsidR="00A72B8A" w:rsidRPr="00D979CE" w:rsidRDefault="00A72B8A" w:rsidP="00A72B8A">
      <w:pPr>
        <w:pStyle w:val="ListParagraph"/>
        <w:numPr>
          <w:ilvl w:val="0"/>
          <w:numId w:val="15"/>
        </w:numPr>
        <w:rPr>
          <w:sz w:val="24"/>
          <w:szCs w:val="24"/>
        </w:rPr>
      </w:pPr>
      <w:r w:rsidRPr="00D979CE">
        <w:rPr>
          <w:sz w:val="24"/>
          <w:szCs w:val="24"/>
        </w:rPr>
        <w:t>Compare and contrast the characteristics of polyester, vinylester, and epoxy resins including their applications and limitations in marine environments.</w:t>
      </w:r>
    </w:p>
    <w:p w14:paraId="484C0E89" w14:textId="6755F4A0" w:rsidR="009C5730" w:rsidRPr="00D979CE" w:rsidRDefault="009C5730" w:rsidP="009426DC">
      <w:pPr>
        <w:pStyle w:val="ListParagraph"/>
        <w:numPr>
          <w:ilvl w:val="0"/>
          <w:numId w:val="15"/>
        </w:numPr>
        <w:rPr>
          <w:sz w:val="24"/>
          <w:szCs w:val="24"/>
        </w:rPr>
      </w:pPr>
      <w:r w:rsidRPr="00D979CE">
        <w:rPr>
          <w:sz w:val="24"/>
          <w:szCs w:val="24"/>
        </w:rPr>
        <w:t>Demonstrate proper safety protocols when handling fiberglass materials, including appropriate personal protective equipment (PPE), ventilation, and fire prevention measures</w:t>
      </w:r>
      <w:r w:rsidR="001E45F5" w:rsidRPr="00D979CE">
        <w:rPr>
          <w:sz w:val="24"/>
          <w:szCs w:val="24"/>
        </w:rPr>
        <w:t>.</w:t>
      </w:r>
      <w:r w:rsidRPr="00D979CE">
        <w:rPr>
          <w:sz w:val="24"/>
          <w:szCs w:val="24"/>
        </w:rPr>
        <w:t xml:space="preserve"> </w:t>
      </w:r>
    </w:p>
    <w:p w14:paraId="28D66720" w14:textId="77777777" w:rsidR="009C5730" w:rsidRPr="00D979CE" w:rsidRDefault="009C5730" w:rsidP="009426DC">
      <w:pPr>
        <w:pStyle w:val="ListParagraph"/>
        <w:numPr>
          <w:ilvl w:val="0"/>
          <w:numId w:val="15"/>
        </w:numPr>
        <w:rPr>
          <w:sz w:val="24"/>
          <w:szCs w:val="24"/>
        </w:rPr>
      </w:pPr>
      <w:r w:rsidRPr="00D979CE">
        <w:rPr>
          <w:sz w:val="24"/>
          <w:szCs w:val="24"/>
        </w:rPr>
        <w:t>Explain the step-by-step process of gel coat application and perform basic maintenance and repair of gel coat surfaces.</w:t>
      </w:r>
    </w:p>
    <w:p w14:paraId="443F09CC" w14:textId="113AE84D" w:rsidR="009C5730" w:rsidRPr="00D979CE" w:rsidRDefault="009C5730" w:rsidP="009426DC">
      <w:pPr>
        <w:pStyle w:val="ListParagraph"/>
        <w:numPr>
          <w:ilvl w:val="0"/>
          <w:numId w:val="15"/>
        </w:numPr>
        <w:rPr>
          <w:sz w:val="24"/>
          <w:szCs w:val="24"/>
        </w:rPr>
      </w:pPr>
      <w:r w:rsidRPr="00D979CE">
        <w:rPr>
          <w:sz w:val="24"/>
          <w:szCs w:val="24"/>
        </w:rPr>
        <w:t xml:space="preserve">Demonstrate laminating procedures using fiberglass and resin, ensuring proper saturation, </w:t>
      </w:r>
      <w:r w:rsidR="00D92FC3" w:rsidRPr="00D979CE">
        <w:rPr>
          <w:sz w:val="24"/>
          <w:szCs w:val="24"/>
        </w:rPr>
        <w:t xml:space="preserve">and </w:t>
      </w:r>
      <w:r w:rsidRPr="00D979CE">
        <w:rPr>
          <w:sz w:val="24"/>
          <w:szCs w:val="24"/>
        </w:rPr>
        <w:t>alignment of layers</w:t>
      </w:r>
      <w:r w:rsidR="00D92FC3" w:rsidRPr="00D979CE">
        <w:rPr>
          <w:sz w:val="24"/>
          <w:szCs w:val="24"/>
        </w:rPr>
        <w:t xml:space="preserve"> ensuring </w:t>
      </w:r>
      <w:r w:rsidRPr="00D979CE">
        <w:rPr>
          <w:sz w:val="24"/>
          <w:szCs w:val="24"/>
        </w:rPr>
        <w:t>structural integrity.</w:t>
      </w:r>
    </w:p>
    <w:p w14:paraId="4167A26A" w14:textId="69DDCE81" w:rsidR="009C5730" w:rsidRPr="00D979CE" w:rsidRDefault="009C5730" w:rsidP="009426DC">
      <w:pPr>
        <w:pStyle w:val="ListParagraph"/>
        <w:numPr>
          <w:ilvl w:val="0"/>
          <w:numId w:val="15"/>
        </w:numPr>
        <w:rPr>
          <w:sz w:val="24"/>
          <w:szCs w:val="24"/>
        </w:rPr>
      </w:pPr>
      <w:r w:rsidRPr="00D979CE">
        <w:rPr>
          <w:sz w:val="24"/>
          <w:szCs w:val="24"/>
        </w:rPr>
        <w:t>Inspect cured fiberglass laminates and perform secondary repairs on areas that show wear, cracking, or structural weaknesses</w:t>
      </w:r>
      <w:r w:rsidR="00D92FC3" w:rsidRPr="00D979CE">
        <w:rPr>
          <w:sz w:val="24"/>
          <w:szCs w:val="24"/>
        </w:rPr>
        <w:t>.</w:t>
      </w:r>
      <w:r w:rsidRPr="00D979CE">
        <w:rPr>
          <w:sz w:val="24"/>
          <w:szCs w:val="24"/>
        </w:rPr>
        <w:t xml:space="preserve"> </w:t>
      </w:r>
    </w:p>
    <w:p w14:paraId="3FCE850A" w14:textId="77777777" w:rsidR="009C5730" w:rsidRPr="00D979CE" w:rsidRDefault="009C5730" w:rsidP="009426DC">
      <w:pPr>
        <w:pStyle w:val="ListParagraph"/>
        <w:numPr>
          <w:ilvl w:val="0"/>
          <w:numId w:val="15"/>
        </w:numPr>
        <w:rPr>
          <w:sz w:val="24"/>
          <w:szCs w:val="24"/>
        </w:rPr>
      </w:pPr>
      <w:r w:rsidRPr="00D979CE">
        <w:rPr>
          <w:sz w:val="24"/>
          <w:szCs w:val="24"/>
        </w:rPr>
        <w:t>Describe and demonstrate the process of plug and mold construction, including the use of release agents and mold maintenance.</w:t>
      </w:r>
    </w:p>
    <w:p w14:paraId="70D2A3E0" w14:textId="3D9FF203" w:rsidR="009C5730" w:rsidRPr="00D979CE" w:rsidRDefault="009C5730" w:rsidP="009426DC">
      <w:pPr>
        <w:pStyle w:val="ListParagraph"/>
        <w:numPr>
          <w:ilvl w:val="0"/>
          <w:numId w:val="15"/>
        </w:numPr>
        <w:rPr>
          <w:sz w:val="24"/>
          <w:szCs w:val="24"/>
        </w:rPr>
      </w:pPr>
      <w:r w:rsidRPr="00D979CE">
        <w:rPr>
          <w:sz w:val="24"/>
          <w:szCs w:val="24"/>
        </w:rPr>
        <w:t>Analyze and apply corrosion prevention techniques after fiberglass repairs using appropriate cleaning</w:t>
      </w:r>
      <w:r w:rsidR="00446E95" w:rsidRPr="00D979CE">
        <w:rPr>
          <w:sz w:val="24"/>
          <w:szCs w:val="24"/>
        </w:rPr>
        <w:t xml:space="preserve"> and </w:t>
      </w:r>
      <w:r w:rsidRPr="00D979CE">
        <w:rPr>
          <w:sz w:val="24"/>
          <w:szCs w:val="24"/>
        </w:rPr>
        <w:t>anti-corrosion treatmen</w:t>
      </w:r>
      <w:r w:rsidR="00160D09" w:rsidRPr="00D979CE">
        <w:rPr>
          <w:sz w:val="24"/>
          <w:szCs w:val="24"/>
        </w:rPr>
        <w:t>ts.</w:t>
      </w:r>
    </w:p>
    <w:p w14:paraId="5BE5C102" w14:textId="20DD797A" w:rsidR="009C5730" w:rsidRPr="00D979CE" w:rsidRDefault="009C5730" w:rsidP="009426DC">
      <w:pPr>
        <w:pStyle w:val="ListParagraph"/>
        <w:numPr>
          <w:ilvl w:val="0"/>
          <w:numId w:val="15"/>
        </w:numPr>
        <w:rPr>
          <w:sz w:val="24"/>
          <w:szCs w:val="24"/>
        </w:rPr>
      </w:pPr>
      <w:r w:rsidRPr="00D979CE">
        <w:rPr>
          <w:sz w:val="24"/>
          <w:szCs w:val="24"/>
        </w:rPr>
        <w:t xml:space="preserve">Explain the environmental and health implications of fiberglass </w:t>
      </w:r>
      <w:r w:rsidR="00210588" w:rsidRPr="00D979CE">
        <w:rPr>
          <w:sz w:val="24"/>
          <w:szCs w:val="24"/>
        </w:rPr>
        <w:t>work and</w:t>
      </w:r>
      <w:r w:rsidRPr="00D979CE">
        <w:rPr>
          <w:sz w:val="24"/>
          <w:szCs w:val="24"/>
        </w:rPr>
        <w:t xml:space="preserve"> demonstrate sustainable practices such as waste minimization and proper disposal of hazardous materials, adhering to both OSHA guidelines.</w:t>
      </w:r>
    </w:p>
    <w:p w14:paraId="182A54A7" w14:textId="4341BD19" w:rsidR="009C5730" w:rsidRPr="00D979CE" w:rsidRDefault="009C5730" w:rsidP="009426DC">
      <w:pPr>
        <w:pStyle w:val="ListParagraph"/>
        <w:numPr>
          <w:ilvl w:val="0"/>
          <w:numId w:val="15"/>
        </w:numPr>
        <w:rPr>
          <w:sz w:val="24"/>
          <w:szCs w:val="24"/>
        </w:rPr>
      </w:pPr>
      <w:r w:rsidRPr="00D979CE">
        <w:rPr>
          <w:sz w:val="24"/>
          <w:szCs w:val="24"/>
        </w:rPr>
        <w:t xml:space="preserve">Perform a final inspection on completed fiberglass repairs and boatbuilding projects using visual and physical testing methods to ensure that they meet </w:t>
      </w:r>
      <w:r w:rsidR="005E0C93" w:rsidRPr="00D979CE">
        <w:rPr>
          <w:sz w:val="24"/>
          <w:szCs w:val="24"/>
        </w:rPr>
        <w:t xml:space="preserve">industry </w:t>
      </w:r>
      <w:r w:rsidRPr="00D979CE">
        <w:rPr>
          <w:sz w:val="24"/>
          <w:szCs w:val="24"/>
        </w:rPr>
        <w:t>standards for structural integrity and safety.</w:t>
      </w:r>
    </w:p>
    <w:p w14:paraId="2AFE45DD" w14:textId="5FDB3078" w:rsidR="009C5730" w:rsidRPr="00D979CE" w:rsidRDefault="009C5730" w:rsidP="009426DC">
      <w:pPr>
        <w:pStyle w:val="ListParagraph"/>
        <w:numPr>
          <w:ilvl w:val="0"/>
          <w:numId w:val="15"/>
        </w:numPr>
        <w:rPr>
          <w:sz w:val="24"/>
          <w:szCs w:val="24"/>
        </w:rPr>
      </w:pPr>
      <w:r w:rsidRPr="00D979CE">
        <w:rPr>
          <w:sz w:val="24"/>
          <w:szCs w:val="24"/>
        </w:rPr>
        <w:t>Demonstrate proper storage, handling, and compatibility testing of fiberglass materials, ensuring that all materials</w:t>
      </w:r>
      <w:r w:rsidR="009C2F0F" w:rsidRPr="00D979CE">
        <w:rPr>
          <w:sz w:val="24"/>
          <w:szCs w:val="24"/>
        </w:rPr>
        <w:t xml:space="preserve"> are</w:t>
      </w:r>
      <w:r w:rsidR="00210588" w:rsidRPr="00D979CE">
        <w:rPr>
          <w:sz w:val="24"/>
          <w:szCs w:val="24"/>
        </w:rPr>
        <w:t xml:space="preserve"> </w:t>
      </w:r>
      <w:r w:rsidRPr="00D979CE">
        <w:rPr>
          <w:sz w:val="24"/>
          <w:szCs w:val="24"/>
        </w:rPr>
        <w:t>for marine use.</w:t>
      </w:r>
    </w:p>
    <w:p w14:paraId="77CAF5CA" w14:textId="084F6A1F" w:rsidR="009C5730" w:rsidRPr="00D979CE" w:rsidRDefault="009C5730" w:rsidP="009426DC">
      <w:pPr>
        <w:pStyle w:val="ListParagraph"/>
        <w:numPr>
          <w:ilvl w:val="0"/>
          <w:numId w:val="15"/>
        </w:numPr>
        <w:rPr>
          <w:sz w:val="24"/>
          <w:szCs w:val="24"/>
        </w:rPr>
      </w:pPr>
      <w:r w:rsidRPr="00D979CE">
        <w:rPr>
          <w:sz w:val="24"/>
          <w:szCs w:val="24"/>
        </w:rPr>
        <w:t>Conduct non-destructive testing (NDT) on fiberglass repairs and laminates to evaluate their integrity and adherence to industry standards</w:t>
      </w:r>
      <w:r w:rsidR="00D83BC0" w:rsidRPr="00D979CE">
        <w:rPr>
          <w:sz w:val="24"/>
          <w:szCs w:val="24"/>
        </w:rPr>
        <w:t>.</w:t>
      </w:r>
    </w:p>
    <w:p w14:paraId="22E862E0" w14:textId="73E424DA" w:rsidR="004B38C5" w:rsidRPr="00D979CE" w:rsidRDefault="004B38C5" w:rsidP="00D73D94">
      <w:pPr>
        <w:pStyle w:val="Heading3"/>
        <w:rPr>
          <w:rFonts w:eastAsia="Times New Roman" w:cstheme="minorHAnsi"/>
        </w:rPr>
      </w:pPr>
      <w:bookmarkStart w:id="31" w:name="_Toc202880560"/>
      <w:r w:rsidRPr="00D979CE">
        <w:t>Standard 1</w:t>
      </w:r>
      <w:r w:rsidR="00B6745E" w:rsidRPr="00D979CE">
        <w:t>7</w:t>
      </w:r>
      <w:r w:rsidRPr="00D979CE">
        <w:t>: Servicing Boat Trailers</w:t>
      </w:r>
      <w:bookmarkEnd w:id="31"/>
    </w:p>
    <w:p w14:paraId="06155351" w14:textId="77777777" w:rsidR="002512F3" w:rsidRPr="00D979CE" w:rsidRDefault="002512F3" w:rsidP="002512F3">
      <w:pPr>
        <w:tabs>
          <w:tab w:val="left" w:pos="7218"/>
        </w:tabs>
        <w:spacing w:before="0" w:after="0"/>
        <w:rPr>
          <w:rFonts w:cstheme="minorHAnsi"/>
          <w:color w:val="0D0D0D"/>
          <w:sz w:val="24"/>
          <w:shd w:val="clear" w:color="auto" w:fill="FFFFFF"/>
        </w:rPr>
      </w:pPr>
      <w:r w:rsidRPr="00D979CE">
        <w:rPr>
          <w:rFonts w:cstheme="minorHAnsi"/>
          <w:color w:val="0D0D0D"/>
          <w:sz w:val="24"/>
          <w:shd w:val="clear" w:color="auto" w:fill="FFFFFF"/>
        </w:rPr>
        <w:t>Students will demonstrate the ability to service and maintain boat trailers while adhering to industry best practices and safety protocols.</w:t>
      </w:r>
    </w:p>
    <w:p w14:paraId="4F467A76" w14:textId="77777777" w:rsidR="002512F3" w:rsidRPr="00D979CE" w:rsidRDefault="002512F3" w:rsidP="002512F3">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p>
    <w:p w14:paraId="4F66C5A3" w14:textId="77777777" w:rsidR="004B38C5" w:rsidRPr="00D979CE" w:rsidRDefault="004B38C5" w:rsidP="00BC0AB2">
      <w:pPr>
        <w:pStyle w:val="Heading4"/>
      </w:pPr>
      <w:r w:rsidRPr="00D979CE">
        <w:t>Skills:</w:t>
      </w:r>
    </w:p>
    <w:p w14:paraId="5F725B89" w14:textId="77777777" w:rsidR="00C779AC" w:rsidRPr="00D979CE" w:rsidRDefault="00C779AC" w:rsidP="00236FED">
      <w:pPr>
        <w:pStyle w:val="ListParagraph"/>
        <w:numPr>
          <w:ilvl w:val="0"/>
          <w:numId w:val="23"/>
        </w:numPr>
        <w:rPr>
          <w:sz w:val="24"/>
          <w:szCs w:val="24"/>
        </w:rPr>
      </w:pPr>
      <w:r w:rsidRPr="00D979CE">
        <w:rPr>
          <w:sz w:val="24"/>
          <w:szCs w:val="24"/>
        </w:rPr>
        <w:t>Evaluate the structural integrity and functionality of various types of boat trailers, including identifying common defects and determining necessary repairs.</w:t>
      </w:r>
    </w:p>
    <w:p w14:paraId="412E7A0D" w14:textId="57B39BD7" w:rsidR="00C779AC" w:rsidRPr="00D979CE" w:rsidRDefault="00C44E6B" w:rsidP="00236FED">
      <w:pPr>
        <w:pStyle w:val="ListParagraph"/>
        <w:numPr>
          <w:ilvl w:val="0"/>
          <w:numId w:val="23"/>
        </w:numPr>
        <w:rPr>
          <w:sz w:val="24"/>
          <w:szCs w:val="24"/>
        </w:rPr>
      </w:pPr>
      <w:r w:rsidRPr="00D979CE">
        <w:rPr>
          <w:sz w:val="24"/>
          <w:szCs w:val="24"/>
        </w:rPr>
        <w:t>Identify</w:t>
      </w:r>
      <w:r w:rsidR="00C779AC" w:rsidRPr="00D979CE">
        <w:rPr>
          <w:sz w:val="24"/>
          <w:szCs w:val="24"/>
        </w:rPr>
        <w:t xml:space="preserve"> the components of boat trailers</w:t>
      </w:r>
      <w:r w:rsidR="00236FED" w:rsidRPr="00D979CE">
        <w:rPr>
          <w:sz w:val="24"/>
          <w:szCs w:val="24"/>
        </w:rPr>
        <w:t xml:space="preserve">, </w:t>
      </w:r>
      <w:r w:rsidR="00C779AC" w:rsidRPr="00D979CE">
        <w:rPr>
          <w:sz w:val="24"/>
          <w:szCs w:val="24"/>
        </w:rPr>
        <w:t>e.g., axles, tires, brakes, hitch systems</w:t>
      </w:r>
      <w:r w:rsidR="00236FED" w:rsidRPr="00D979CE">
        <w:rPr>
          <w:sz w:val="24"/>
          <w:szCs w:val="24"/>
        </w:rPr>
        <w:t>,</w:t>
      </w:r>
      <w:r w:rsidR="00C779AC" w:rsidRPr="00D979CE">
        <w:rPr>
          <w:sz w:val="24"/>
          <w:szCs w:val="24"/>
        </w:rPr>
        <w:t xml:space="preserve"> </w:t>
      </w:r>
      <w:r w:rsidR="0033607A" w:rsidRPr="00D979CE">
        <w:rPr>
          <w:sz w:val="24"/>
          <w:szCs w:val="24"/>
        </w:rPr>
        <w:t xml:space="preserve">and </w:t>
      </w:r>
      <w:r w:rsidR="00552893" w:rsidRPr="00D979CE">
        <w:rPr>
          <w:sz w:val="24"/>
          <w:szCs w:val="24"/>
        </w:rPr>
        <w:t xml:space="preserve">requirements of a </w:t>
      </w:r>
      <w:r w:rsidR="00C779AC" w:rsidRPr="00D979CE">
        <w:rPr>
          <w:sz w:val="24"/>
          <w:szCs w:val="24"/>
        </w:rPr>
        <w:t>comprehensive maintenance schedule tailored to trailer types.</w:t>
      </w:r>
    </w:p>
    <w:p w14:paraId="0B3779F5" w14:textId="77777777" w:rsidR="00A50A4F" w:rsidRPr="00D979CE" w:rsidRDefault="00A50A4F" w:rsidP="00A50A4F">
      <w:pPr>
        <w:pStyle w:val="ListParagraph"/>
        <w:numPr>
          <w:ilvl w:val="0"/>
          <w:numId w:val="23"/>
        </w:numPr>
        <w:rPr>
          <w:sz w:val="24"/>
          <w:szCs w:val="24"/>
        </w:rPr>
      </w:pPr>
      <w:r w:rsidRPr="00D979CE">
        <w:rPr>
          <w:sz w:val="24"/>
          <w:szCs w:val="24"/>
        </w:rPr>
        <w:t>Demonstrate trailer maintenance procedures, such as tire rotation, bearing lubrication, and electrical system checks, evaluating the effectiveness of each procedure against established benchmarks.</w:t>
      </w:r>
    </w:p>
    <w:p w14:paraId="2432C833" w14:textId="6C1EB4A4" w:rsidR="00C779AC" w:rsidRPr="00D979CE" w:rsidRDefault="00C779AC" w:rsidP="00236FED">
      <w:pPr>
        <w:pStyle w:val="ListParagraph"/>
        <w:numPr>
          <w:ilvl w:val="0"/>
          <w:numId w:val="23"/>
        </w:numPr>
        <w:rPr>
          <w:sz w:val="24"/>
          <w:szCs w:val="24"/>
        </w:rPr>
      </w:pPr>
      <w:r w:rsidRPr="00D979CE">
        <w:rPr>
          <w:sz w:val="24"/>
          <w:szCs w:val="24"/>
        </w:rPr>
        <w:t>Demonstrate proper techniques for servicing trailer brakes, including inspection, adjustment, and replacement of components</w:t>
      </w:r>
      <w:r w:rsidR="004E65ED" w:rsidRPr="00D979CE">
        <w:rPr>
          <w:sz w:val="24"/>
          <w:szCs w:val="24"/>
        </w:rPr>
        <w:t>.</w:t>
      </w:r>
    </w:p>
    <w:p w14:paraId="4B37028D" w14:textId="64998272" w:rsidR="00C779AC" w:rsidRPr="00D979CE" w:rsidRDefault="00C779AC" w:rsidP="00236FED">
      <w:pPr>
        <w:pStyle w:val="ListParagraph"/>
        <w:numPr>
          <w:ilvl w:val="0"/>
          <w:numId w:val="23"/>
        </w:numPr>
        <w:rPr>
          <w:sz w:val="24"/>
          <w:szCs w:val="24"/>
        </w:rPr>
      </w:pPr>
      <w:r w:rsidRPr="00D979CE">
        <w:rPr>
          <w:sz w:val="24"/>
          <w:szCs w:val="24"/>
        </w:rPr>
        <w:t>Assess the effectiveness of different types of trailer hitches and couplers, considering factors such as weight capacity, towing stability, and compatibility with various boat types.</w:t>
      </w:r>
    </w:p>
    <w:p w14:paraId="1869B3A4" w14:textId="05AE75E3" w:rsidR="00C779AC" w:rsidRPr="00D979CE" w:rsidRDefault="00C779AC" w:rsidP="00236FED">
      <w:pPr>
        <w:pStyle w:val="ListParagraph"/>
        <w:numPr>
          <w:ilvl w:val="0"/>
          <w:numId w:val="23"/>
        </w:numPr>
        <w:rPr>
          <w:sz w:val="24"/>
          <w:szCs w:val="24"/>
        </w:rPr>
      </w:pPr>
      <w:r w:rsidRPr="00D979CE">
        <w:rPr>
          <w:sz w:val="24"/>
          <w:szCs w:val="24"/>
        </w:rPr>
        <w:t>Integrate knowledge of load distribution and balance to formulate recommendations for trailer modifications or upgrades that improve towing performance and safety.</w:t>
      </w:r>
    </w:p>
    <w:p w14:paraId="4336AA84" w14:textId="7D779E53" w:rsidR="00C779AC" w:rsidRPr="00D979CE" w:rsidRDefault="00C779AC" w:rsidP="00236FED">
      <w:pPr>
        <w:pStyle w:val="ListParagraph"/>
        <w:numPr>
          <w:ilvl w:val="0"/>
          <w:numId w:val="23"/>
        </w:numPr>
        <w:rPr>
          <w:sz w:val="24"/>
          <w:szCs w:val="24"/>
        </w:rPr>
      </w:pPr>
      <w:r w:rsidRPr="00D979CE">
        <w:rPr>
          <w:sz w:val="24"/>
          <w:szCs w:val="24"/>
        </w:rPr>
        <w:t>Reflect on the importance of environmental considerations in trailer servicing, such as proper disposal methods for hazardous materials and compliance with local regulations.</w:t>
      </w:r>
    </w:p>
    <w:p w14:paraId="1EB66C98" w14:textId="3AE89624" w:rsidR="00D979CE" w:rsidRPr="00BC0AB2" w:rsidRDefault="00432F4D" w:rsidP="00BC0AB2">
      <w:pPr>
        <w:pStyle w:val="Heading2"/>
      </w:pPr>
      <w:bookmarkStart w:id="32" w:name="_Toc202880561"/>
      <w:r w:rsidRPr="00D979CE">
        <w:t>Employability Standards</w:t>
      </w:r>
      <w:bookmarkEnd w:id="30"/>
      <w:bookmarkEnd w:id="32"/>
      <w:r w:rsidRPr="00D979CE">
        <w:t xml:space="preserve"> </w:t>
      </w:r>
    </w:p>
    <w:p w14:paraId="74559A85" w14:textId="530E5098" w:rsidR="00432F4D" w:rsidRPr="00D979CE" w:rsidRDefault="00432F4D" w:rsidP="00D73D94">
      <w:pPr>
        <w:pStyle w:val="Heading3"/>
      </w:pPr>
      <w:bookmarkStart w:id="33" w:name="_Toc147323793"/>
      <w:bookmarkStart w:id="34" w:name="_Toc202880562"/>
      <w:r w:rsidRPr="00D979CE">
        <w:t>Standard</w:t>
      </w:r>
      <w:r w:rsidR="00E4104B" w:rsidRPr="00D979CE">
        <w:t xml:space="preserve"> </w:t>
      </w:r>
      <w:r w:rsidR="00591302" w:rsidRPr="00D979CE">
        <w:t>1</w:t>
      </w:r>
      <w:r w:rsidR="0064555B" w:rsidRPr="00D979CE">
        <w:t>8</w:t>
      </w:r>
      <w:r w:rsidRPr="00D979CE">
        <w:t>: Employability Skills</w:t>
      </w:r>
      <w:bookmarkEnd w:id="33"/>
      <w:bookmarkEnd w:id="34"/>
    </w:p>
    <w:p w14:paraId="48D201D1" w14:textId="77777777" w:rsidR="00141FDC" w:rsidRPr="00D979CE" w:rsidRDefault="00141FDC" w:rsidP="00141FDC">
      <w:pPr>
        <w:tabs>
          <w:tab w:val="left" w:pos="7308"/>
        </w:tabs>
        <w:spacing w:before="0" w:after="0"/>
        <w:rPr>
          <w:rFonts w:eastAsia="Calibri" w:cstheme="minorHAnsi"/>
          <w:color w:val="000000"/>
          <w:sz w:val="24"/>
        </w:rPr>
      </w:pPr>
      <w:r w:rsidRPr="00D979CE">
        <w:rPr>
          <w:rFonts w:eastAsia="Calibri" w:cstheme="minorHAnsi"/>
          <w:color w:val="000000"/>
          <w:sz w:val="24"/>
        </w:rPr>
        <w:t>Students will demonstrate professional communication, critical thinking, problem-solving, professionalism, teamwork, and collaboration skills within the Marine Service industry.</w:t>
      </w:r>
      <w:r w:rsidRPr="00D979CE">
        <w:rPr>
          <w:rFonts w:eastAsia="Calibri" w:cstheme="minorHAnsi"/>
          <w:color w:val="000000"/>
          <w:sz w:val="24"/>
        </w:rPr>
        <w:tab/>
      </w:r>
    </w:p>
    <w:p w14:paraId="1931D300" w14:textId="6250D860" w:rsidR="00141FDC" w:rsidRPr="00D979CE" w:rsidRDefault="00141FDC" w:rsidP="00141FDC">
      <w:pPr>
        <w:pStyle w:val="ListParagraph"/>
        <w:numPr>
          <w:ilvl w:val="0"/>
          <w:numId w:val="31"/>
        </w:numPr>
        <w:tabs>
          <w:tab w:val="left" w:pos="7308"/>
        </w:tabs>
        <w:rPr>
          <w:rFonts w:eastAsia="Calibri"/>
          <w:color w:val="000000"/>
          <w:sz w:val="24"/>
          <w:szCs w:val="24"/>
        </w:rPr>
      </w:pPr>
      <w:r w:rsidRPr="00D979CE">
        <w:rPr>
          <w:sz w:val="24"/>
          <w:szCs w:val="24"/>
        </w:rPr>
        <w:t>Aligned Industry Recognized Credentials: ABYC Entry-Level Marine Technician Certification</w:t>
      </w:r>
    </w:p>
    <w:p w14:paraId="28A08593" w14:textId="394DFA54" w:rsidR="00EF7374" w:rsidRPr="00D979CE" w:rsidRDefault="00EF7374" w:rsidP="00BC0AB2">
      <w:pPr>
        <w:pStyle w:val="Heading4"/>
      </w:pPr>
      <w:r w:rsidRPr="00D979CE">
        <w:t>Skills</w:t>
      </w:r>
      <w:r w:rsidR="00AD69CB" w:rsidRPr="00D979CE">
        <w:t>:</w:t>
      </w:r>
    </w:p>
    <w:p w14:paraId="753E9408" w14:textId="54F24150" w:rsidR="0003585D" w:rsidRPr="00D979CE" w:rsidRDefault="0003585D" w:rsidP="009426DC">
      <w:pPr>
        <w:pStyle w:val="ListParagraph"/>
        <w:numPr>
          <w:ilvl w:val="0"/>
          <w:numId w:val="1"/>
        </w:numPr>
        <w:rPr>
          <w:sz w:val="24"/>
          <w:szCs w:val="24"/>
        </w:rPr>
      </w:pPr>
      <w:r w:rsidRPr="00D979CE">
        <w:rPr>
          <w:sz w:val="24"/>
          <w:szCs w:val="24"/>
        </w:rPr>
        <w:t>Demonstrate effective communication and positive people skills to provide exceptional customer service across various platforms, including face-to-face interactions, telephone conversations, written, and electronic correspondence.</w:t>
      </w:r>
    </w:p>
    <w:p w14:paraId="4065E9C3" w14:textId="77777777" w:rsidR="00005162" w:rsidRPr="00D979CE" w:rsidRDefault="00005162" w:rsidP="00005162">
      <w:pPr>
        <w:pStyle w:val="ListParagraph"/>
        <w:numPr>
          <w:ilvl w:val="0"/>
          <w:numId w:val="1"/>
        </w:numPr>
        <w:rPr>
          <w:sz w:val="24"/>
          <w:szCs w:val="24"/>
        </w:rPr>
      </w:pPr>
      <w:r w:rsidRPr="00D979CE">
        <w:rPr>
          <w:sz w:val="24"/>
          <w:szCs w:val="24"/>
        </w:rPr>
        <w:t>Apply industry-standard terminology in written and verbal communication regarding boat anatomy.</w:t>
      </w:r>
    </w:p>
    <w:p w14:paraId="7954BAFB" w14:textId="51BA7FF2" w:rsidR="001377FE" w:rsidRPr="00D979CE" w:rsidRDefault="001377FE" w:rsidP="0003585D">
      <w:pPr>
        <w:numPr>
          <w:ilvl w:val="0"/>
          <w:numId w:val="1"/>
        </w:numPr>
        <w:spacing w:before="0" w:after="0"/>
        <w:rPr>
          <w:rFonts w:eastAsia="Calibri" w:cstheme="minorHAnsi"/>
          <w:color w:val="auto"/>
          <w:sz w:val="24"/>
        </w:rPr>
      </w:pPr>
      <w:r w:rsidRPr="00D979CE">
        <w:rPr>
          <w:rFonts w:eastAsia="Calibri" w:cstheme="minorHAnsi"/>
          <w:color w:val="auto"/>
          <w:sz w:val="24"/>
        </w:rPr>
        <w:t>Demonstrate the ability to effectively communicate technical findings and maintenance recommendations to customers or supervisors, ensuring clarity and understanding of the work performed and future maintenance requirements.</w:t>
      </w:r>
    </w:p>
    <w:p w14:paraId="35F89887" w14:textId="50DDA797" w:rsidR="0003585D" w:rsidRPr="00D979CE" w:rsidRDefault="0003585D" w:rsidP="009426DC">
      <w:pPr>
        <w:pStyle w:val="ListParagraph"/>
        <w:numPr>
          <w:ilvl w:val="0"/>
          <w:numId w:val="1"/>
        </w:numPr>
        <w:rPr>
          <w:sz w:val="24"/>
          <w:szCs w:val="24"/>
        </w:rPr>
      </w:pPr>
      <w:r w:rsidRPr="00D979CE">
        <w:rPr>
          <w:sz w:val="24"/>
          <w:szCs w:val="24"/>
        </w:rPr>
        <w:t>Demonstrate active listening skills by giving full attention to others, taking the time to understand their points, and asking appropriate questions to meet job expectations</w:t>
      </w:r>
      <w:r w:rsidR="00F6607E" w:rsidRPr="00D979CE">
        <w:rPr>
          <w:sz w:val="24"/>
          <w:szCs w:val="24"/>
        </w:rPr>
        <w:t>.</w:t>
      </w:r>
      <w:r w:rsidRPr="00D979CE">
        <w:rPr>
          <w:sz w:val="24"/>
          <w:szCs w:val="24"/>
        </w:rPr>
        <w:t xml:space="preserve"> </w:t>
      </w:r>
    </w:p>
    <w:p w14:paraId="5915BD77" w14:textId="77777777" w:rsidR="001046E5" w:rsidRPr="00D979CE" w:rsidRDefault="001046E5" w:rsidP="001046E5">
      <w:pPr>
        <w:pStyle w:val="ListParagraph"/>
        <w:numPr>
          <w:ilvl w:val="0"/>
          <w:numId w:val="1"/>
        </w:numPr>
        <w:spacing w:after="100"/>
        <w:rPr>
          <w:sz w:val="24"/>
          <w:szCs w:val="24"/>
        </w:rPr>
      </w:pPr>
      <w:r w:rsidRPr="00D979CE">
        <w:rPr>
          <w:rFonts w:eastAsiaTheme="majorEastAsia"/>
          <w:sz w:val="24"/>
          <w:szCs w:val="24"/>
        </w:rPr>
        <w:t>Implement</w:t>
      </w:r>
      <w:r w:rsidRPr="00D979CE">
        <w:rPr>
          <w:sz w:val="24"/>
          <w:szCs w:val="24"/>
        </w:rPr>
        <w:t xml:space="preserve"> effective solutions and </w:t>
      </w:r>
      <w:r w:rsidRPr="00D979CE">
        <w:rPr>
          <w:rFonts w:eastAsiaTheme="majorEastAsia"/>
          <w:sz w:val="24"/>
          <w:szCs w:val="24"/>
        </w:rPr>
        <w:t>follow-up</w:t>
      </w:r>
      <w:r w:rsidRPr="00D979CE">
        <w:rPr>
          <w:sz w:val="24"/>
          <w:szCs w:val="24"/>
        </w:rPr>
        <w:t xml:space="preserve"> procedures to resolve conflicts promptly, ensuring that customer concerns are addressed, and their expectations are managed.</w:t>
      </w:r>
    </w:p>
    <w:p w14:paraId="1011265D" w14:textId="1D4DC1F0" w:rsidR="00F6607E" w:rsidRPr="00D979CE" w:rsidRDefault="00F6607E" w:rsidP="009426DC">
      <w:pPr>
        <w:pStyle w:val="ListParagraph"/>
        <w:numPr>
          <w:ilvl w:val="0"/>
          <w:numId w:val="1"/>
        </w:numPr>
        <w:rPr>
          <w:sz w:val="24"/>
          <w:szCs w:val="24"/>
        </w:rPr>
      </w:pPr>
      <w:r w:rsidRPr="00D979CE">
        <w:rPr>
          <w:sz w:val="24"/>
          <w:szCs w:val="24"/>
        </w:rPr>
        <w:t>Demonstrate the ability to work effectively in teams to achieve common goals by sharing technical information and coordinating with other professionals to support efficient operations.</w:t>
      </w:r>
    </w:p>
    <w:p w14:paraId="7ADFB97B" w14:textId="2CA9F224" w:rsidR="001046E5" w:rsidRPr="00D979CE" w:rsidRDefault="00982F28" w:rsidP="00982F28">
      <w:pPr>
        <w:pStyle w:val="ListParagraph"/>
        <w:numPr>
          <w:ilvl w:val="0"/>
          <w:numId w:val="1"/>
        </w:numPr>
        <w:spacing w:after="100"/>
        <w:rPr>
          <w:sz w:val="24"/>
          <w:szCs w:val="24"/>
        </w:rPr>
      </w:pPr>
      <w:r w:rsidRPr="00D979CE">
        <w:rPr>
          <w:rFonts w:eastAsiaTheme="majorEastAsia"/>
          <w:sz w:val="24"/>
          <w:szCs w:val="24"/>
        </w:rPr>
        <w:t>Evaluate</w:t>
      </w:r>
      <w:r w:rsidRPr="00D979CE">
        <w:rPr>
          <w:sz w:val="24"/>
          <w:szCs w:val="24"/>
        </w:rPr>
        <w:t xml:space="preserve"> individual and team performance against established Key Performance Indicators (KPIs) to assess effectiveness and identify areas for improvement.</w:t>
      </w:r>
    </w:p>
    <w:p w14:paraId="077AFD5D" w14:textId="642F3EAF" w:rsidR="00D979CE" w:rsidRPr="00BC0AB2" w:rsidRDefault="00432F4D" w:rsidP="00BC0AB2">
      <w:pPr>
        <w:pStyle w:val="Heading2"/>
      </w:pPr>
      <w:bookmarkStart w:id="35" w:name="_Toc147323794"/>
      <w:bookmarkStart w:id="36" w:name="_Toc202880563"/>
      <w:r w:rsidRPr="00D979CE">
        <w:t>Entrepreneurship Standards</w:t>
      </w:r>
      <w:bookmarkEnd w:id="35"/>
      <w:bookmarkEnd w:id="36"/>
      <w:r w:rsidRPr="00D979CE">
        <w:t xml:space="preserve"> </w:t>
      </w:r>
    </w:p>
    <w:p w14:paraId="62B2D64B" w14:textId="395890EE" w:rsidR="00432F4D" w:rsidRPr="00D979CE" w:rsidRDefault="00432F4D" w:rsidP="00D73D94">
      <w:pPr>
        <w:pStyle w:val="Heading3"/>
      </w:pPr>
      <w:bookmarkStart w:id="37" w:name="_Toc147323795"/>
      <w:bookmarkStart w:id="38" w:name="_Toc202880564"/>
      <w:r w:rsidRPr="00D979CE">
        <w:t xml:space="preserve">Standard </w:t>
      </w:r>
      <w:r w:rsidR="00591302" w:rsidRPr="00D979CE">
        <w:t>1</w:t>
      </w:r>
      <w:r w:rsidR="0064555B" w:rsidRPr="00D979CE">
        <w:t>9</w:t>
      </w:r>
      <w:r w:rsidRPr="00D979CE">
        <w:t>: Entrepreneurship</w:t>
      </w:r>
      <w:bookmarkEnd w:id="37"/>
      <w:bookmarkEnd w:id="38"/>
    </w:p>
    <w:p w14:paraId="25D53CFA" w14:textId="431295AF" w:rsidR="00186ADA" w:rsidRPr="00BC0AB2" w:rsidRDefault="00141FDC" w:rsidP="00BC0AB2">
      <w:pPr>
        <w:tabs>
          <w:tab w:val="left" w:pos="7218"/>
        </w:tabs>
        <w:spacing w:before="0" w:after="0"/>
        <w:rPr>
          <w:rFonts w:eastAsia="Calibri" w:cstheme="minorHAnsi"/>
          <w:color w:val="auto"/>
          <w:sz w:val="24"/>
        </w:rPr>
      </w:pPr>
      <w:r w:rsidRPr="00D979CE">
        <w:rPr>
          <w:rFonts w:eastAsia="Calibri" w:cstheme="minorHAnsi"/>
          <w:color w:val="000000"/>
          <w:sz w:val="24"/>
        </w:rPr>
        <w:t>Students will be able to describe opportunities for entrepreneurship and be able to evaluate the value proposition of business ownership in the Marine Service industry.</w:t>
      </w:r>
    </w:p>
    <w:p w14:paraId="49348BDA" w14:textId="7F893743" w:rsidR="00AF55B6" w:rsidRPr="00D979CE" w:rsidRDefault="00AF55B6" w:rsidP="00BC0AB2">
      <w:pPr>
        <w:pStyle w:val="Heading4"/>
      </w:pPr>
      <w:r w:rsidRPr="00D979CE">
        <w:t>Skills</w:t>
      </w:r>
      <w:r w:rsidR="00AD69CB" w:rsidRPr="00D979CE">
        <w:t>:</w:t>
      </w:r>
    </w:p>
    <w:p w14:paraId="6F536A07" w14:textId="0312C16D" w:rsidR="008624AB" w:rsidRPr="00D979CE" w:rsidRDefault="008624AB" w:rsidP="009426DC">
      <w:pPr>
        <w:pStyle w:val="ListParagraph"/>
        <w:numPr>
          <w:ilvl w:val="0"/>
          <w:numId w:val="16"/>
        </w:numPr>
        <w:rPr>
          <w:sz w:val="24"/>
          <w:szCs w:val="24"/>
        </w:rPr>
      </w:pPr>
      <w:r w:rsidRPr="00D979CE">
        <w:rPr>
          <w:sz w:val="24"/>
          <w:szCs w:val="24"/>
        </w:rPr>
        <w:t>Evaluate the licensing, regulatory, and tax implications of self-employment and business ownership in the marine service technology industry, in comparison to W-2 employment.</w:t>
      </w:r>
    </w:p>
    <w:p w14:paraId="30B3B7BA" w14:textId="553AACD0" w:rsidR="003B6BA8" w:rsidRPr="00D979CE" w:rsidRDefault="003B6BA8" w:rsidP="009426DC">
      <w:pPr>
        <w:pStyle w:val="ListParagraph"/>
        <w:rPr>
          <w:sz w:val="24"/>
          <w:szCs w:val="24"/>
        </w:rPr>
      </w:pPr>
      <w:r w:rsidRPr="00D979CE">
        <w:rPr>
          <w:sz w:val="24"/>
          <w:szCs w:val="24"/>
        </w:rPr>
        <w:t>Understand current job trends, skill requirements, and potential growth areas within the marine service technology field, focusing on maintenance, repair, and marine systems technology.</w:t>
      </w:r>
    </w:p>
    <w:p w14:paraId="1A94BDC7" w14:textId="15051B77" w:rsidR="00D979CE" w:rsidRPr="00D73D94" w:rsidRDefault="001C533B" w:rsidP="00A04E7B">
      <w:pPr>
        <w:pStyle w:val="ListParagraph"/>
        <w:rPr>
          <w:sz w:val="24"/>
          <w:szCs w:val="24"/>
        </w:rPr>
      </w:pPr>
      <w:r w:rsidRPr="00D979CE">
        <w:rPr>
          <w:sz w:val="24"/>
          <w:szCs w:val="24"/>
        </w:rPr>
        <w:t>Assess the impact of technological advancements on business opportunities and strategies in marine service technology, including the integration of new tools, software, and diagnostic equipment, and how these innovations can enhance business growth and operational efficiency.</w:t>
      </w:r>
    </w:p>
    <w:p w14:paraId="41AABA41" w14:textId="69C69E35" w:rsidR="00D979CE" w:rsidRPr="00BC0AB2" w:rsidRDefault="0006557E" w:rsidP="00BC0AB2">
      <w:pPr>
        <w:pStyle w:val="Heading2"/>
      </w:pPr>
      <w:bookmarkStart w:id="39" w:name="_Toc202880565"/>
      <w:r w:rsidRPr="00D979CE">
        <w:t>Digital Literac</w:t>
      </w:r>
      <w:r w:rsidR="006572C9" w:rsidRPr="00D979CE">
        <w:t>y Standards</w:t>
      </w:r>
      <w:bookmarkEnd w:id="39"/>
    </w:p>
    <w:p w14:paraId="61D91319" w14:textId="110F563D" w:rsidR="0006557E" w:rsidRPr="00D979CE" w:rsidRDefault="0006557E" w:rsidP="00D73D94">
      <w:pPr>
        <w:pStyle w:val="Heading3"/>
      </w:pPr>
      <w:bookmarkStart w:id="40" w:name="_Toc202880566"/>
      <w:r w:rsidRPr="00D979CE">
        <w:t xml:space="preserve">Standard </w:t>
      </w:r>
      <w:r w:rsidR="0064555B" w:rsidRPr="00D979CE">
        <w:t>20</w:t>
      </w:r>
      <w:r w:rsidRPr="00D979CE">
        <w:t>: Digital Literacy</w:t>
      </w:r>
      <w:bookmarkEnd w:id="40"/>
    </w:p>
    <w:p w14:paraId="3A18AA1E" w14:textId="77777777" w:rsidR="00141FDC" w:rsidRPr="00D979CE" w:rsidRDefault="00141FDC" w:rsidP="00141FDC">
      <w:pPr>
        <w:tabs>
          <w:tab w:val="left" w:pos="7218"/>
        </w:tabs>
        <w:spacing w:before="0" w:after="0"/>
        <w:rPr>
          <w:rFonts w:cstheme="minorHAnsi"/>
          <w:sz w:val="24"/>
        </w:rPr>
      </w:pPr>
      <w:r w:rsidRPr="00D979CE">
        <w:rPr>
          <w:rFonts w:eastAsia="Calibri" w:cstheme="minorHAnsi"/>
          <w:color w:val="auto"/>
          <w:sz w:val="24"/>
        </w:rPr>
        <w:t>Students will demonstrate digital literacy skills essential for the Marine Service Technology field, including the use of diagnostic software, data management, technical documentation, and digital communication, to effectively perform modern marine service, maintenance, and repair projects.</w:t>
      </w:r>
      <w:r w:rsidRPr="00D979CE">
        <w:rPr>
          <w:rFonts w:cstheme="minorHAnsi"/>
          <w:sz w:val="24"/>
        </w:rPr>
        <w:t xml:space="preserve"> </w:t>
      </w:r>
    </w:p>
    <w:p w14:paraId="3EA7653B" w14:textId="2B5D09F4" w:rsidR="00186ADA" w:rsidRPr="00D979CE" w:rsidRDefault="00141FDC" w:rsidP="00CD18C4">
      <w:pPr>
        <w:pStyle w:val="ListParagraph"/>
        <w:numPr>
          <w:ilvl w:val="0"/>
          <w:numId w:val="30"/>
        </w:numPr>
        <w:tabs>
          <w:tab w:val="left" w:pos="7218"/>
        </w:tabs>
        <w:rPr>
          <w:rFonts w:eastAsia="Calibri"/>
          <w:sz w:val="24"/>
          <w:szCs w:val="24"/>
        </w:rPr>
      </w:pPr>
      <w:r w:rsidRPr="00D979CE">
        <w:rPr>
          <w:sz w:val="24"/>
          <w:szCs w:val="24"/>
        </w:rPr>
        <w:t>Aligned Industry Recognized Credentials: Entry-Level Marine Technician Certification</w:t>
      </w:r>
    </w:p>
    <w:p w14:paraId="4ACC8B70" w14:textId="4E1A01DF" w:rsidR="00EF7374" w:rsidRPr="00D979CE" w:rsidRDefault="00EF7374" w:rsidP="00BC0AB2">
      <w:pPr>
        <w:pStyle w:val="Heading4"/>
      </w:pPr>
      <w:r w:rsidRPr="00D979CE">
        <w:t>Skills</w:t>
      </w:r>
      <w:r w:rsidR="00AD69CB" w:rsidRPr="00D979CE">
        <w:t>:</w:t>
      </w:r>
    </w:p>
    <w:p w14:paraId="04736486" w14:textId="77777777" w:rsidR="00AF5368" w:rsidRPr="00D979CE" w:rsidRDefault="00AF5368" w:rsidP="009426DC">
      <w:pPr>
        <w:pStyle w:val="ListParagraph"/>
        <w:numPr>
          <w:ilvl w:val="0"/>
          <w:numId w:val="17"/>
        </w:numPr>
        <w:rPr>
          <w:sz w:val="24"/>
          <w:szCs w:val="24"/>
        </w:rPr>
      </w:pPr>
      <w:r w:rsidRPr="00D979CE">
        <w:rPr>
          <w:sz w:val="24"/>
          <w:szCs w:val="24"/>
        </w:rPr>
        <w:t>Demonstrate c</w:t>
      </w:r>
      <w:r w:rsidRPr="00D979CE">
        <w:rPr>
          <w:rFonts w:eastAsiaTheme="majorEastAsia"/>
          <w:sz w:val="24"/>
          <w:szCs w:val="24"/>
        </w:rPr>
        <w:t>ommunicat</w:t>
      </w:r>
      <w:r w:rsidRPr="00D979CE">
        <w:rPr>
          <w:sz w:val="24"/>
          <w:szCs w:val="24"/>
        </w:rPr>
        <w:t>ing</w:t>
      </w:r>
      <w:r w:rsidRPr="00D979CE">
        <w:rPr>
          <w:rFonts w:eastAsiaTheme="majorEastAsia"/>
          <w:sz w:val="24"/>
          <w:szCs w:val="24"/>
        </w:rPr>
        <w:t xml:space="preserve"> and collaborat</w:t>
      </w:r>
      <w:r w:rsidRPr="00D979CE">
        <w:rPr>
          <w:sz w:val="24"/>
          <w:szCs w:val="24"/>
        </w:rPr>
        <w:t>ing</w:t>
      </w:r>
      <w:r w:rsidRPr="00D979CE">
        <w:rPr>
          <w:rFonts w:eastAsiaTheme="majorEastAsia"/>
          <w:sz w:val="24"/>
          <w:szCs w:val="24"/>
        </w:rPr>
        <w:t xml:space="preserve"> digitally</w:t>
      </w:r>
      <w:r w:rsidRPr="00D979CE">
        <w:rPr>
          <w:sz w:val="24"/>
          <w:szCs w:val="24"/>
        </w:rPr>
        <w:t xml:space="preserve"> with team members, customers, and suppliers using email, messaging apps, and video conferencing tools.</w:t>
      </w:r>
    </w:p>
    <w:p w14:paraId="51BC9AC6" w14:textId="3E40623B" w:rsidR="001850A0" w:rsidRPr="00D979CE" w:rsidRDefault="001850A0" w:rsidP="009426DC">
      <w:pPr>
        <w:pStyle w:val="ListParagraph"/>
        <w:numPr>
          <w:ilvl w:val="0"/>
          <w:numId w:val="17"/>
        </w:numPr>
        <w:rPr>
          <w:sz w:val="24"/>
          <w:szCs w:val="24"/>
        </w:rPr>
      </w:pPr>
      <w:r w:rsidRPr="00D979CE">
        <w:rPr>
          <w:sz w:val="24"/>
          <w:szCs w:val="24"/>
        </w:rPr>
        <w:t>Utilize specialized software for engine diagnostics,</w:t>
      </w:r>
      <w:r w:rsidR="00765668" w:rsidRPr="00D979CE">
        <w:rPr>
          <w:sz w:val="24"/>
          <w:szCs w:val="24"/>
        </w:rPr>
        <w:t xml:space="preserve"> design, and repair,</w:t>
      </w:r>
      <w:r w:rsidRPr="00D979CE">
        <w:rPr>
          <w:sz w:val="24"/>
          <w:szCs w:val="24"/>
        </w:rPr>
        <w:t xml:space="preserve"> inventory management, and customer relationship management (CRM).</w:t>
      </w:r>
    </w:p>
    <w:p w14:paraId="1F5B193B" w14:textId="77777777" w:rsidR="00AF5368" w:rsidRPr="00D979CE" w:rsidRDefault="00AF5368" w:rsidP="009426DC">
      <w:pPr>
        <w:pStyle w:val="ListParagraph"/>
        <w:numPr>
          <w:ilvl w:val="0"/>
          <w:numId w:val="17"/>
        </w:numPr>
        <w:rPr>
          <w:sz w:val="24"/>
          <w:szCs w:val="24"/>
        </w:rPr>
      </w:pPr>
      <w:r w:rsidRPr="00D979CE">
        <w:rPr>
          <w:rFonts w:eastAsiaTheme="majorEastAsia"/>
          <w:sz w:val="24"/>
          <w:szCs w:val="24"/>
        </w:rPr>
        <w:t>Manage and record diagnostic and service data electronically</w:t>
      </w:r>
      <w:r w:rsidRPr="00D979CE">
        <w:rPr>
          <w:sz w:val="24"/>
          <w:szCs w:val="24"/>
        </w:rPr>
        <w:t>, including using databases and software for tracking maintenance schedules and parts inventory.</w:t>
      </w:r>
    </w:p>
    <w:p w14:paraId="04E3B3C5" w14:textId="77777777" w:rsidR="00AF5368" w:rsidRPr="00D979CE" w:rsidRDefault="00AF5368" w:rsidP="009426DC">
      <w:pPr>
        <w:pStyle w:val="ListParagraph"/>
        <w:numPr>
          <w:ilvl w:val="0"/>
          <w:numId w:val="17"/>
        </w:numPr>
        <w:rPr>
          <w:sz w:val="24"/>
          <w:szCs w:val="24"/>
        </w:rPr>
      </w:pPr>
      <w:r w:rsidRPr="00D979CE">
        <w:rPr>
          <w:rFonts w:eastAsiaTheme="majorEastAsia"/>
          <w:sz w:val="24"/>
          <w:szCs w:val="24"/>
        </w:rPr>
        <w:t>Access and interpret digital technical documentation</w:t>
      </w:r>
      <w:r w:rsidRPr="00D979CE">
        <w:rPr>
          <w:sz w:val="24"/>
          <w:szCs w:val="24"/>
        </w:rPr>
        <w:t>, such as service manuals and schematics, and use online resources for up-to-date information.</w:t>
      </w:r>
    </w:p>
    <w:p w14:paraId="317AE0CE" w14:textId="243441C8" w:rsidR="001F7942" w:rsidRPr="00D979CE" w:rsidRDefault="00AB0F38" w:rsidP="00CD18C4">
      <w:pPr>
        <w:pStyle w:val="ListParagraph"/>
        <w:numPr>
          <w:ilvl w:val="0"/>
          <w:numId w:val="17"/>
        </w:numPr>
        <w:rPr>
          <w:sz w:val="24"/>
          <w:szCs w:val="24"/>
        </w:rPr>
      </w:pPr>
      <w:r w:rsidRPr="00D979CE">
        <w:rPr>
          <w:sz w:val="24"/>
          <w:szCs w:val="24"/>
        </w:rPr>
        <w:t>Explain cybersecurity measures necessary to protect sensitive information and systems in a marine service environment, as recommended by industry standards.</w:t>
      </w:r>
    </w:p>
    <w:sectPr w:rsidR="001F7942" w:rsidRPr="00D979CE" w:rsidSect="006914C4">
      <w:headerReference w:type="default" r:id="rId12"/>
      <w:footerReference w:type="even" r:id="rId13"/>
      <w:footerReference w:type="default" r:id="rId14"/>
      <w:headerReference w:type="first" r:id="rId15"/>
      <w:footerReference w:type="first" r:id="rId16"/>
      <w:pgSz w:w="12240" w:h="15840"/>
      <w:pgMar w:top="360" w:right="1440" w:bottom="1647" w:left="1440" w:header="576" w:footer="22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3C133" w14:textId="77777777" w:rsidR="009505A7" w:rsidRDefault="009505A7" w:rsidP="005C730B">
      <w:r>
        <w:separator/>
      </w:r>
    </w:p>
  </w:endnote>
  <w:endnote w:type="continuationSeparator" w:id="0">
    <w:p w14:paraId="3321BC83" w14:textId="77777777" w:rsidR="009505A7" w:rsidRDefault="009505A7" w:rsidP="005C730B">
      <w:r>
        <w:continuationSeparator/>
      </w:r>
    </w:p>
  </w:endnote>
  <w:endnote w:type="continuationNotice" w:id="1">
    <w:p w14:paraId="17D6AB42" w14:textId="77777777" w:rsidR="009505A7" w:rsidRDefault="009505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4D"/>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Barlow Semi Condensed Medium">
    <w:charset w:val="00"/>
    <w:family w:val="auto"/>
    <w:pitch w:val="variable"/>
    <w:sig w:usb0="20000007" w:usb1="00000000" w:usb2="00000000" w:usb3="00000000" w:csb0="00000193"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EndPr>
      <w:rPr>
        <w:rStyle w:val="PageNumber"/>
      </w:rPr>
    </w:sdtEndPr>
    <w:sdtContent>
      <w:p w14:paraId="07E61C0F" w14:textId="77777777" w:rsidR="00F1063F" w:rsidRDefault="00F1063F" w:rsidP="003944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F1063F">
    <w:pPr>
      <w:pStyle w:val="Footer"/>
      <w:ind w:right="360"/>
    </w:pPr>
  </w:p>
  <w:p w14:paraId="4192B890" w14:textId="77777777" w:rsidR="00254FF8" w:rsidRDefault="00254FF8"/>
  <w:p w14:paraId="1850F366" w14:textId="77777777" w:rsidR="00254FF8" w:rsidRDefault="00254FF8"/>
  <w:p w14:paraId="592AFAB3" w14:textId="77777777" w:rsidR="00EA2CE3" w:rsidRDefault="00EA2CE3"/>
  <w:p w14:paraId="76304A6A" w14:textId="77777777" w:rsidR="00EA2CE3" w:rsidRDefault="00EA2C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466" w14:textId="19D641C1" w:rsidR="00F1063F" w:rsidRPr="003944DF" w:rsidRDefault="00F1063F" w:rsidP="003944DF">
    <w:pPr>
      <w:pStyle w:val="Footer"/>
      <w:framePr w:wrap="none" w:vAnchor="text" w:hAnchor="page" w:x="10368" w:y="-122"/>
      <w:rPr>
        <w:rStyle w:val="PageNumber"/>
        <w:sz w:val="18"/>
        <w:szCs w:val="18"/>
      </w:rPr>
    </w:pPr>
    <w:r w:rsidRPr="00663F04">
      <w:rPr>
        <w:rStyle w:val="PageNumber"/>
        <w:sz w:val="18"/>
        <w:szCs w:val="18"/>
      </w:rPr>
      <w:t>Page |</w:t>
    </w:r>
    <w:r w:rsidR="003944DF" w:rsidRPr="00663F04">
      <w:rPr>
        <w:rStyle w:val="PageNumber"/>
      </w:rPr>
      <w:t xml:space="preserve"> </w:t>
    </w:r>
    <w:sdt>
      <w:sdtPr>
        <w:rPr>
          <w:rStyle w:val="PageNumber"/>
        </w:rPr>
        <w:id w:val="761877634"/>
        <w:docPartObj>
          <w:docPartGallery w:val="Page Numbers (Bottom of Page)"/>
          <w:docPartUnique/>
        </w:docPartObj>
      </w:sdtPr>
      <w:sdtEndPr>
        <w:rPr>
          <w:rStyle w:val="PageNumber"/>
          <w:sz w:val="18"/>
          <w:szCs w:val="18"/>
        </w:rPr>
      </w:sdtEndPr>
      <w:sdtContent>
        <w:r w:rsidR="003944DF" w:rsidRPr="00663F04">
          <w:rPr>
            <w:rStyle w:val="PageNumber"/>
            <w:sz w:val="18"/>
            <w:szCs w:val="18"/>
          </w:rPr>
          <w:fldChar w:fldCharType="begin"/>
        </w:r>
        <w:r w:rsidR="003944DF" w:rsidRPr="00663F04">
          <w:rPr>
            <w:rStyle w:val="PageNumber"/>
            <w:sz w:val="18"/>
            <w:szCs w:val="18"/>
          </w:rPr>
          <w:instrText xml:space="preserve"> PAGE </w:instrText>
        </w:r>
        <w:r w:rsidR="003944DF" w:rsidRPr="00663F04">
          <w:rPr>
            <w:rStyle w:val="PageNumber"/>
            <w:sz w:val="18"/>
            <w:szCs w:val="18"/>
          </w:rPr>
          <w:fldChar w:fldCharType="separate"/>
        </w:r>
        <w:r w:rsidR="003944DF" w:rsidRPr="00663F04">
          <w:rPr>
            <w:rStyle w:val="PageNumber"/>
            <w:sz w:val="18"/>
            <w:szCs w:val="18"/>
          </w:rPr>
          <w:t>1</w:t>
        </w:r>
        <w:r w:rsidR="003944DF" w:rsidRPr="00663F04">
          <w:rPr>
            <w:rStyle w:val="PageNumber"/>
            <w:sz w:val="18"/>
            <w:szCs w:val="18"/>
          </w:rPr>
          <w:fldChar w:fldCharType="end"/>
        </w:r>
      </w:sdtContent>
    </w:sdt>
    <w:r w:rsidRPr="003944DF">
      <w:rPr>
        <w:rStyle w:val="PageNumber"/>
        <w:sz w:val="18"/>
        <w:szCs w:val="18"/>
      </w:rPr>
      <w:t xml:space="preserve"> </w:t>
    </w:r>
  </w:p>
  <w:p w14:paraId="7FFA684F" w14:textId="3917884E" w:rsidR="005C730B" w:rsidRPr="00763AD2" w:rsidRDefault="00F1063F" w:rsidP="00350946">
    <w:pPr>
      <w:pStyle w:val="NoSpacing"/>
      <w:jc w:val="right"/>
      <w:rPr>
        <w:rFonts w:ascii="Barlow Semi Condensed" w:hAnsi="Barlow Semi Condensed"/>
        <w:color w:val="002F3B"/>
      </w:rPr>
    </w:pPr>
    <w:r w:rsidRPr="003944DF">
      <w:rPr>
        <w:noProof/>
        <w:sz w:val="18"/>
        <w:szCs w:val="18"/>
      </w:rPr>
      <mc:AlternateContent>
        <mc:Choice Requires="wps">
          <w:drawing>
            <wp:anchor distT="0" distB="0" distL="114300" distR="114300" simplePos="0" relativeHeight="251610624" behindDoc="0" locked="0" layoutInCell="1" allowOverlap="1" wp14:anchorId="005732B8" wp14:editId="2D95D8F6">
              <wp:simplePos x="0" y="0"/>
              <wp:positionH relativeFrom="column">
                <wp:posOffset>3619500</wp:posOffset>
              </wp:positionH>
              <wp:positionV relativeFrom="paragraph">
                <wp:posOffset>-188595</wp:posOffset>
              </wp:positionV>
              <wp:extent cx="3259455" cy="59690"/>
              <wp:effectExtent l="0" t="0" r="4445" b="3810"/>
              <wp:wrapNone/>
              <wp:docPr id="1768942195" name="Rectangle 1768942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5969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3C508"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32B8" id="Rectangle 1768942195" o:spid="_x0000_s1027" alt="&quot;&quot;" style="position:absolute;left:0;text-align:left;margin-left:285pt;margin-top:-14.85pt;width:256.65pt;height:4.7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" fillcolor="#fd5002" stroked="f" strokeweight="1pt">
              <v:fill color2="#b00b58" rotate="t" angle="45" colors="0 #fd5002;47841f #b00b58" focus="100%" type="gradient"/>
              <v:textbox>
                <w:txbxContent>
                  <w:p w14:paraId="55A3C508"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sdt>
      <w:sdtPr>
        <w:rPr>
          <w:rFonts w:asciiTheme="minorHAnsi" w:hAnsiTheme="minorHAnsi"/>
          <w:sz w:val="18"/>
          <w:szCs w:val="18"/>
        </w:r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6914C4" w:rsidRPr="008672DD">
          <w:rPr>
            <w:rFonts w:asciiTheme="minorHAnsi" w:hAnsiTheme="minorHAnsi"/>
            <w:sz w:val="18"/>
            <w:szCs w:val="18"/>
          </w:rPr>
          <w:t>Marine Service Technology Standards and Skills</w:t>
        </w:r>
      </w:sdtContent>
    </w:sdt>
    <w:r w:rsidRPr="003944DF">
      <w:rPr>
        <w:rFonts w:ascii="Barlow Semi Condensed" w:hAnsi="Barlow Semi Condensed"/>
        <w:sz w:val="18"/>
        <w:szCs w:val="18"/>
      </w:rPr>
      <w:tab/>
    </w:r>
    <w:r w:rsidRPr="00763AD2">
      <w:rPr>
        <w:rFonts w:ascii="Barlow Semi Condensed" w:hAnsi="Barlow Semi Condensed"/>
        <w:color w:val="002F3B"/>
        <w:sz w:val="18"/>
        <w:szCs w:val="18"/>
      </w:rPr>
      <w:tab/>
      <w:t xml:space="preserve"> </w:t>
    </w:r>
  </w:p>
  <w:p w14:paraId="6CF87CD5" w14:textId="77777777" w:rsidR="00731759" w:rsidRPr="00F1063F" w:rsidRDefault="00731759">
    <w:pPr>
      <w:rPr>
        <w:color w:val="002F3B"/>
        <w:sz w:val="18"/>
        <w:szCs w:val="18"/>
      </w:rPr>
    </w:pPr>
  </w:p>
  <w:p w14:paraId="6ED03974" w14:textId="77777777" w:rsidR="00EA2CE3" w:rsidRDefault="00EA2C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7FAA9698" w:rsidR="00F54CFE" w:rsidRDefault="005E5481" w:rsidP="00A62D0B">
    <w:pPr>
      <w:spacing w:before="0" w:after="0" w:line="276" w:lineRule="auto"/>
      <w:ind w:left="5220" w:right="-720"/>
      <w:jc w:val="right"/>
    </w:pPr>
    <w:r>
      <w:rPr>
        <w:noProof/>
      </w:rPr>
      <mc:AlternateContent>
        <mc:Choice Requires="wps">
          <w:drawing>
            <wp:anchor distT="0" distB="0" distL="114300" distR="114300" simplePos="0" relativeHeight="251649024" behindDoc="0" locked="0" layoutInCell="1" allowOverlap="1" wp14:anchorId="4EEA46F3" wp14:editId="3EBFBEA3">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428EBF"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46F3" id="Rectangle 1570841643" o:spid="_x0000_s1028" alt="&quot;&quot;" style="position:absolute;left:0;text-align:left;margin-left:254.85pt;margin-top:-18.2pt;width:286.35pt;height: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" fillcolor="#fd5002" stroked="f" strokeweight="1pt">
              <v:fill color2="#b00b58" rotate="t" angle="45" colors="0 #fd5002;47841f #b00b58" focus="100%" type="gradient"/>
              <v:textbox>
                <w:txbxContent>
                  <w:p w14:paraId="2F428EBF"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ADC79" w14:textId="77777777" w:rsidR="009505A7" w:rsidRDefault="009505A7" w:rsidP="005C730B">
      <w:r>
        <w:separator/>
      </w:r>
    </w:p>
  </w:footnote>
  <w:footnote w:type="continuationSeparator" w:id="0">
    <w:p w14:paraId="1B86D45C" w14:textId="77777777" w:rsidR="009505A7" w:rsidRDefault="009505A7" w:rsidP="005C730B">
      <w:r>
        <w:continuationSeparator/>
      </w:r>
    </w:p>
  </w:footnote>
  <w:footnote w:type="continuationNotice" w:id="1">
    <w:p w14:paraId="3A14957F" w14:textId="77777777" w:rsidR="009505A7" w:rsidRDefault="009505A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ADC7" w14:textId="377A8787" w:rsidR="005C730B" w:rsidRDefault="008672DD">
    <w:pPr>
      <w:pStyle w:val="Header"/>
    </w:pPr>
    <w:r>
      <w:rPr>
        <w:noProof/>
      </w:rPr>
      <mc:AlternateContent>
        <mc:Choice Requires="wps">
          <w:drawing>
            <wp:anchor distT="0" distB="0" distL="114300" distR="114300" simplePos="0" relativeHeight="251657216" behindDoc="0" locked="0" layoutInCell="1" allowOverlap="1" wp14:anchorId="1577F263" wp14:editId="280B4D9D">
              <wp:simplePos x="0" y="0"/>
              <wp:positionH relativeFrom="column">
                <wp:posOffset>-982133</wp:posOffset>
              </wp:positionH>
              <wp:positionV relativeFrom="paragraph">
                <wp:posOffset>-729827</wp:posOffset>
              </wp:positionV>
              <wp:extent cx="357505" cy="10414000"/>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4140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C60DA" id="Rectangle 10387892" o:spid="_x0000_s1026" alt="&quot;&quot;" style="position:absolute;margin-left:-77.35pt;margin-top:-57.45pt;width:28.15pt;height:8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71fQ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" fillcolor="#1d434c" stroked="f" strokeweight="1pt"/>
          </w:pict>
        </mc:Fallback>
      </mc:AlternateContent>
    </w:r>
    <w:r w:rsidR="00710E82">
      <w:rPr>
        <w:noProof/>
      </w:rPr>
      <w:drawing>
        <wp:anchor distT="0" distB="0" distL="114300" distR="114300" simplePos="0" relativeHeight="251663360" behindDoc="0" locked="0" layoutInCell="1" allowOverlap="1" wp14:anchorId="43DA8E79" wp14:editId="5A53BE84">
          <wp:simplePos x="0" y="0"/>
          <wp:positionH relativeFrom="column">
            <wp:posOffset>-10160</wp:posOffset>
          </wp:positionH>
          <wp:positionV relativeFrom="paragraph">
            <wp:posOffset>85090</wp:posOffset>
          </wp:positionV>
          <wp:extent cx="1483995" cy="885190"/>
          <wp:effectExtent l="0" t="0" r="1905" b="3810"/>
          <wp:wrapSquare wrapText="bothSides"/>
          <wp:docPr id="346229698" name="Picture 3462296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r w:rsidR="001D295E">
      <w:rPr>
        <w:noProof/>
      </w:rPr>
      <mc:AlternateContent>
        <mc:Choice Requires="wps">
          <w:drawing>
            <wp:anchor distT="0" distB="0" distL="114300" distR="114300" simplePos="0" relativeHeight="251654144" behindDoc="0" locked="0" layoutInCell="1" allowOverlap="1" wp14:anchorId="3E3B80C6" wp14:editId="044E5FD8">
              <wp:simplePos x="0" y="0"/>
              <wp:positionH relativeFrom="column">
                <wp:posOffset>4863830</wp:posOffset>
              </wp:positionH>
              <wp:positionV relativeFrom="paragraph">
                <wp:posOffset>136187</wp:posOffset>
              </wp:positionV>
              <wp:extent cx="2017827" cy="369651"/>
              <wp:effectExtent l="0" t="0" r="1905" b="0"/>
              <wp:wrapNone/>
              <wp:docPr id="5927174" name="Rectangle 5927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7827" cy="369651"/>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A0AAD" id="Rectangle 5927174" o:spid="_x0000_s1026" alt="&quot;&quot;" style="position:absolute;margin-left:383pt;margin-top:10.7pt;width:158.9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" fillcolor="#1d434c" stroked="f" strokeweight="1pt"/>
          </w:pict>
        </mc:Fallback>
      </mc:AlternateContent>
    </w:r>
    <w:r w:rsidR="00F1063F">
      <w:rPr>
        <w:noProof/>
      </w:rPr>
      <w:drawing>
        <wp:anchor distT="0" distB="0" distL="114300" distR="114300" simplePos="0" relativeHeight="251660288" behindDoc="0" locked="0" layoutInCell="1" allowOverlap="1" wp14:anchorId="2EDC595B" wp14:editId="2B1ACBF4">
          <wp:simplePos x="0" y="0"/>
          <wp:positionH relativeFrom="column">
            <wp:posOffset>5223753</wp:posOffset>
          </wp:positionH>
          <wp:positionV relativeFrom="paragraph">
            <wp:posOffset>194553</wp:posOffset>
          </wp:positionV>
          <wp:extent cx="1248978" cy="243657"/>
          <wp:effectExtent l="0" t="0" r="0" b="0"/>
          <wp:wrapNone/>
          <wp:docPr id="648658707" name="Picture 6486587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81722" cy="250045"/>
                  </a:xfrm>
                  <a:prstGeom prst="rect">
                    <a:avLst/>
                  </a:prstGeom>
                </pic:spPr>
              </pic:pic>
            </a:graphicData>
          </a:graphic>
          <wp14:sizeRelH relativeFrom="page">
            <wp14:pctWidth>0</wp14:pctWidth>
          </wp14:sizeRelH>
          <wp14:sizeRelV relativeFrom="page">
            <wp14:pctHeight>0</wp14:pctHeight>
          </wp14:sizeRelV>
        </wp:anchor>
      </w:drawing>
    </w:r>
  </w:p>
  <w:p w14:paraId="1A8565F7" w14:textId="77777777" w:rsidR="005C730B" w:rsidRDefault="005C730B">
    <w:pPr>
      <w:pStyle w:val="Header"/>
    </w:pPr>
  </w:p>
  <w:p w14:paraId="5329C6EA" w14:textId="77777777" w:rsidR="00254FF8" w:rsidRDefault="00254FF8"/>
  <w:p w14:paraId="6DD1D498" w14:textId="77777777" w:rsidR="004B4B68" w:rsidRDefault="004B4B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8A45" w14:textId="74508E06" w:rsidR="00F54CFE" w:rsidRDefault="005E5481" w:rsidP="00473603">
    <w:pPr>
      <w:pStyle w:val="Header"/>
      <w:ind w:left="-900"/>
    </w:pPr>
    <w:r>
      <w:rPr>
        <w:noProof/>
      </w:rPr>
      <w:drawing>
        <wp:anchor distT="0" distB="0" distL="114300" distR="114300" simplePos="0" relativeHeight="251673600" behindDoc="0" locked="0" layoutInCell="1" allowOverlap="1" wp14:anchorId="0858970D" wp14:editId="0AAFDCB2">
          <wp:simplePos x="0" y="0"/>
          <wp:positionH relativeFrom="column">
            <wp:posOffset>-571500</wp:posOffset>
          </wp:positionH>
          <wp:positionV relativeFrom="paragraph">
            <wp:posOffset>76200</wp:posOffset>
          </wp:positionV>
          <wp:extent cx="1818640" cy="1086485"/>
          <wp:effectExtent l="0" t="0" r="0" b="5715"/>
          <wp:wrapSquare wrapText="bothSides"/>
          <wp:docPr id="1843909648" name="Picture 18439096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r w:rsidR="006914C4">
      <w:rPr>
        <w:noProof/>
      </w:rPr>
      <w:drawing>
        <wp:inline distT="0" distB="0" distL="0" distR="0" wp14:anchorId="51656232" wp14:editId="5CB5940A">
          <wp:extent cx="7467712" cy="4343400"/>
          <wp:effectExtent l="0" t="0" r="0" b="0"/>
          <wp:docPr id="276276265" name="Picture 8" descr="photo of student working on a boat. decorativ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76265" name="Picture 8" descr="photo of student working on a boat. decorative photo"/>
                  <pic:cNvPicPr/>
                </pic:nvPicPr>
                <pic:blipFill>
                  <a:blip r:embed="rId2">
                    <a:extLst>
                      <a:ext uri="{28A0092B-C50C-407E-A947-70E740481C1C}">
                        <a14:useLocalDpi xmlns:a14="http://schemas.microsoft.com/office/drawing/2010/main" val="0"/>
                      </a:ext>
                    </a:extLst>
                  </a:blip>
                  <a:stretch>
                    <a:fillRect/>
                  </a:stretch>
                </pic:blipFill>
                <pic:spPr>
                  <a:xfrm>
                    <a:off x="0" y="0"/>
                    <a:ext cx="7499998" cy="4362179"/>
                  </a:xfrm>
                  <a:prstGeom prst="rect">
                    <a:avLst/>
                  </a:prstGeom>
                </pic:spPr>
              </pic:pic>
            </a:graphicData>
          </a:graphic>
        </wp:inline>
      </w:drawing>
    </w:r>
    <w:r w:rsidR="00D244E0">
      <w:rPr>
        <w:noProof/>
      </w:rPr>
      <mc:AlternateContent>
        <mc:Choice Requires="wps">
          <w:drawing>
            <wp:anchor distT="0" distB="0" distL="114300" distR="114300" simplePos="0" relativeHeight="251661312" behindDoc="0" locked="0" layoutInCell="1" allowOverlap="1" wp14:anchorId="0A2180BE" wp14:editId="014E32B6">
              <wp:simplePos x="0" y="0"/>
              <wp:positionH relativeFrom="column">
                <wp:posOffset>-914400</wp:posOffset>
              </wp:positionH>
              <wp:positionV relativeFrom="paragraph">
                <wp:posOffset>-458724</wp:posOffset>
              </wp:positionV>
              <wp:extent cx="357505" cy="10151110"/>
              <wp:effectExtent l="0" t="0" r="0" b="0"/>
              <wp:wrapNone/>
              <wp:docPr id="1794045903" name="Rectangle 1794045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630C2" id="Rectangle 1794045903" o:spid="_x0000_s1026" alt="&quot;&quot;" style="position:absolute;margin-left:-1in;margin-top:-36.1pt;width:28.15pt;height:79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6B91"/>
    <w:multiLevelType w:val="hybridMultilevel"/>
    <w:tmpl w:val="ACA24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A285F"/>
    <w:multiLevelType w:val="hybridMultilevel"/>
    <w:tmpl w:val="F17A8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349E4"/>
    <w:multiLevelType w:val="hybridMultilevel"/>
    <w:tmpl w:val="E4CA9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E2D45"/>
    <w:multiLevelType w:val="hybridMultilevel"/>
    <w:tmpl w:val="C758F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D112A"/>
    <w:multiLevelType w:val="hybridMultilevel"/>
    <w:tmpl w:val="6E3205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E47E1"/>
    <w:multiLevelType w:val="hybridMultilevel"/>
    <w:tmpl w:val="A3DA51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60331"/>
    <w:multiLevelType w:val="hybridMultilevel"/>
    <w:tmpl w:val="335A7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65268"/>
    <w:multiLevelType w:val="hybridMultilevel"/>
    <w:tmpl w:val="6526E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207ED"/>
    <w:multiLevelType w:val="hybridMultilevel"/>
    <w:tmpl w:val="6DA6DA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3643F"/>
    <w:multiLevelType w:val="hybridMultilevel"/>
    <w:tmpl w:val="070E1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17D8C"/>
    <w:multiLevelType w:val="hybridMultilevel"/>
    <w:tmpl w:val="E5020206"/>
    <w:lvl w:ilvl="0" w:tplc="0BD64A6A">
      <w:start w:val="1"/>
      <w:numFmt w:val="lowerLetter"/>
      <w:pStyle w:val="ListParagraph"/>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657BCC"/>
    <w:multiLevelType w:val="hybridMultilevel"/>
    <w:tmpl w:val="18DCF1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B4619"/>
    <w:multiLevelType w:val="hybridMultilevel"/>
    <w:tmpl w:val="5EECFDE2"/>
    <w:lvl w:ilvl="0" w:tplc="810AD9B4">
      <w:numFmt w:val="bullet"/>
      <w:lvlText w:val=""/>
      <w:lvlJc w:val="left"/>
      <w:pPr>
        <w:ind w:left="720" w:hanging="360"/>
      </w:pPr>
      <w:rPr>
        <w:rFonts w:ascii="Symbol" w:eastAsiaTheme="minorHAnsi" w:hAnsi="Symbol" w:cstheme="minorBidi"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D0D98"/>
    <w:multiLevelType w:val="multilevel"/>
    <w:tmpl w:val="85DE16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AB3C98"/>
    <w:multiLevelType w:val="hybridMultilevel"/>
    <w:tmpl w:val="B2F61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540D6"/>
    <w:multiLevelType w:val="hybridMultilevel"/>
    <w:tmpl w:val="2BF01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32107"/>
    <w:multiLevelType w:val="hybridMultilevel"/>
    <w:tmpl w:val="C6DCA37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EA1686"/>
    <w:multiLevelType w:val="hybridMultilevel"/>
    <w:tmpl w:val="A5148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50C0A"/>
    <w:multiLevelType w:val="hybridMultilevel"/>
    <w:tmpl w:val="35BCD4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06F7E"/>
    <w:multiLevelType w:val="multilevel"/>
    <w:tmpl w:val="159E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04BBB"/>
    <w:multiLevelType w:val="hybridMultilevel"/>
    <w:tmpl w:val="BB309252"/>
    <w:lvl w:ilvl="0" w:tplc="C4325A30">
      <w:start w:val="1"/>
      <w:numFmt w:val="lowerLetter"/>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F7059"/>
    <w:multiLevelType w:val="hybridMultilevel"/>
    <w:tmpl w:val="B7CA57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309D5"/>
    <w:multiLevelType w:val="hybridMultilevel"/>
    <w:tmpl w:val="E6EEF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F235B"/>
    <w:multiLevelType w:val="hybridMultilevel"/>
    <w:tmpl w:val="FF3C6AC6"/>
    <w:lvl w:ilvl="0" w:tplc="B56676C0">
      <w:start w:val="1"/>
      <w:numFmt w:val="lowerLetter"/>
      <w:lvlText w:val="%1."/>
      <w:lvlJc w:val="left"/>
      <w:pPr>
        <w:ind w:left="720" w:hanging="360"/>
      </w:pPr>
      <w:rPr>
        <w:b w:val="0"/>
        <w:bCs w:val="0"/>
      </w:rPr>
    </w:lvl>
    <w:lvl w:ilvl="1" w:tplc="CABABDC0">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A22650"/>
    <w:multiLevelType w:val="hybridMultilevel"/>
    <w:tmpl w:val="E9E816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24DF3"/>
    <w:multiLevelType w:val="hybridMultilevel"/>
    <w:tmpl w:val="33300BF6"/>
    <w:lvl w:ilvl="0" w:tplc="45EA9EF8">
      <w:numFmt w:val="bullet"/>
      <w:lvlText w:val=""/>
      <w:lvlJc w:val="left"/>
      <w:pPr>
        <w:ind w:left="720" w:hanging="360"/>
      </w:pPr>
      <w:rPr>
        <w:rFonts w:ascii="Symbol" w:eastAsiaTheme="minorHAnsi" w:hAnsi="Symbol" w:cstheme="minorHAnsi"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4212F"/>
    <w:multiLevelType w:val="hybridMultilevel"/>
    <w:tmpl w:val="7D00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E442A"/>
    <w:multiLevelType w:val="multilevel"/>
    <w:tmpl w:val="A010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704406">
    <w:abstractNumId w:val="16"/>
  </w:num>
  <w:num w:numId="2" w16cid:durableId="1285967204">
    <w:abstractNumId w:val="15"/>
  </w:num>
  <w:num w:numId="3" w16cid:durableId="620259325">
    <w:abstractNumId w:val="9"/>
  </w:num>
  <w:num w:numId="4" w16cid:durableId="2081318326">
    <w:abstractNumId w:val="20"/>
  </w:num>
  <w:num w:numId="5" w16cid:durableId="23293230">
    <w:abstractNumId w:val="23"/>
  </w:num>
  <w:num w:numId="6" w16cid:durableId="1403211912">
    <w:abstractNumId w:val="18"/>
  </w:num>
  <w:num w:numId="7" w16cid:durableId="248120331">
    <w:abstractNumId w:val="21"/>
  </w:num>
  <w:num w:numId="8" w16cid:durableId="2132288263">
    <w:abstractNumId w:val="4"/>
  </w:num>
  <w:num w:numId="9" w16cid:durableId="972250005">
    <w:abstractNumId w:val="10"/>
  </w:num>
  <w:num w:numId="10" w16cid:durableId="1789080415">
    <w:abstractNumId w:val="1"/>
  </w:num>
  <w:num w:numId="11" w16cid:durableId="860633398">
    <w:abstractNumId w:val="10"/>
    <w:lvlOverride w:ilvl="0">
      <w:startOverride w:val="1"/>
    </w:lvlOverride>
  </w:num>
  <w:num w:numId="12" w16cid:durableId="601914171">
    <w:abstractNumId w:val="24"/>
  </w:num>
  <w:num w:numId="13" w16cid:durableId="390463601">
    <w:abstractNumId w:val="8"/>
  </w:num>
  <w:num w:numId="14" w16cid:durableId="1263611108">
    <w:abstractNumId w:val="26"/>
  </w:num>
  <w:num w:numId="15" w16cid:durableId="54742871">
    <w:abstractNumId w:val="7"/>
  </w:num>
  <w:num w:numId="16" w16cid:durableId="2098289677">
    <w:abstractNumId w:val="10"/>
    <w:lvlOverride w:ilvl="0">
      <w:startOverride w:val="1"/>
    </w:lvlOverride>
  </w:num>
  <w:num w:numId="17" w16cid:durableId="1919746805">
    <w:abstractNumId w:val="6"/>
  </w:num>
  <w:num w:numId="18" w16cid:durableId="307634533">
    <w:abstractNumId w:val="10"/>
    <w:lvlOverride w:ilvl="0">
      <w:startOverride w:val="1"/>
    </w:lvlOverride>
  </w:num>
  <w:num w:numId="19" w16cid:durableId="1761826472">
    <w:abstractNumId w:val="11"/>
  </w:num>
  <w:num w:numId="20" w16cid:durableId="645282639">
    <w:abstractNumId w:val="3"/>
  </w:num>
  <w:num w:numId="21" w16cid:durableId="1475950010">
    <w:abstractNumId w:val="14"/>
  </w:num>
  <w:num w:numId="22" w16cid:durableId="1284924255">
    <w:abstractNumId w:val="0"/>
  </w:num>
  <w:num w:numId="23" w16cid:durableId="1316453140">
    <w:abstractNumId w:val="2"/>
  </w:num>
  <w:num w:numId="24" w16cid:durableId="1602181011">
    <w:abstractNumId w:val="22"/>
  </w:num>
  <w:num w:numId="25" w16cid:durableId="59527682">
    <w:abstractNumId w:val="17"/>
  </w:num>
  <w:num w:numId="26" w16cid:durableId="299189058">
    <w:abstractNumId w:val="5"/>
  </w:num>
  <w:num w:numId="27" w16cid:durableId="1695231894">
    <w:abstractNumId w:val="13"/>
  </w:num>
  <w:num w:numId="28" w16cid:durableId="832111627">
    <w:abstractNumId w:val="27"/>
  </w:num>
  <w:num w:numId="29" w16cid:durableId="1095437132">
    <w:abstractNumId w:val="19"/>
  </w:num>
  <w:num w:numId="30" w16cid:durableId="1044018371">
    <w:abstractNumId w:val="25"/>
  </w:num>
  <w:num w:numId="31" w16cid:durableId="119527061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1621"/>
    <w:rsid w:val="000021F7"/>
    <w:rsid w:val="0000263B"/>
    <w:rsid w:val="000028E9"/>
    <w:rsid w:val="000032FB"/>
    <w:rsid w:val="000045EA"/>
    <w:rsid w:val="0000466C"/>
    <w:rsid w:val="00004A2B"/>
    <w:rsid w:val="00005162"/>
    <w:rsid w:val="0000634F"/>
    <w:rsid w:val="00006B3B"/>
    <w:rsid w:val="00006CC7"/>
    <w:rsid w:val="00010C7D"/>
    <w:rsid w:val="0001102D"/>
    <w:rsid w:val="00011084"/>
    <w:rsid w:val="00011644"/>
    <w:rsid w:val="00012197"/>
    <w:rsid w:val="00012272"/>
    <w:rsid w:val="0001242C"/>
    <w:rsid w:val="000133F3"/>
    <w:rsid w:val="00013F28"/>
    <w:rsid w:val="00014D5C"/>
    <w:rsid w:val="00014E58"/>
    <w:rsid w:val="00014F38"/>
    <w:rsid w:val="00015050"/>
    <w:rsid w:val="000155EF"/>
    <w:rsid w:val="00015989"/>
    <w:rsid w:val="00015AD3"/>
    <w:rsid w:val="00015FAD"/>
    <w:rsid w:val="00016644"/>
    <w:rsid w:val="00016BE9"/>
    <w:rsid w:val="0001708F"/>
    <w:rsid w:val="0002011C"/>
    <w:rsid w:val="0002098C"/>
    <w:rsid w:val="000228F8"/>
    <w:rsid w:val="00022F98"/>
    <w:rsid w:val="00023069"/>
    <w:rsid w:val="0002481E"/>
    <w:rsid w:val="00024B54"/>
    <w:rsid w:val="00024CF9"/>
    <w:rsid w:val="00025200"/>
    <w:rsid w:val="0002520C"/>
    <w:rsid w:val="00025C04"/>
    <w:rsid w:val="0002767A"/>
    <w:rsid w:val="00030059"/>
    <w:rsid w:val="00030159"/>
    <w:rsid w:val="0003043D"/>
    <w:rsid w:val="00030AF8"/>
    <w:rsid w:val="00032B37"/>
    <w:rsid w:val="00033407"/>
    <w:rsid w:val="000346F6"/>
    <w:rsid w:val="0003535A"/>
    <w:rsid w:val="0003585D"/>
    <w:rsid w:val="00035C32"/>
    <w:rsid w:val="00035DC8"/>
    <w:rsid w:val="00036775"/>
    <w:rsid w:val="00036E06"/>
    <w:rsid w:val="00036EB6"/>
    <w:rsid w:val="0003711E"/>
    <w:rsid w:val="0003760E"/>
    <w:rsid w:val="00037651"/>
    <w:rsid w:val="00037BD3"/>
    <w:rsid w:val="00037D98"/>
    <w:rsid w:val="00037FF2"/>
    <w:rsid w:val="000401D9"/>
    <w:rsid w:val="00040B18"/>
    <w:rsid w:val="00040C1E"/>
    <w:rsid w:val="00042101"/>
    <w:rsid w:val="0004231E"/>
    <w:rsid w:val="0004260A"/>
    <w:rsid w:val="00042D0A"/>
    <w:rsid w:val="0004371C"/>
    <w:rsid w:val="00043BAA"/>
    <w:rsid w:val="00043F29"/>
    <w:rsid w:val="00045004"/>
    <w:rsid w:val="000458F1"/>
    <w:rsid w:val="00046098"/>
    <w:rsid w:val="000464F4"/>
    <w:rsid w:val="00046E6D"/>
    <w:rsid w:val="00046FB5"/>
    <w:rsid w:val="00047B57"/>
    <w:rsid w:val="00047B9F"/>
    <w:rsid w:val="00047D88"/>
    <w:rsid w:val="00050589"/>
    <w:rsid w:val="00051D71"/>
    <w:rsid w:val="00051F62"/>
    <w:rsid w:val="000520BA"/>
    <w:rsid w:val="000522A4"/>
    <w:rsid w:val="00052F6F"/>
    <w:rsid w:val="00053F63"/>
    <w:rsid w:val="00054257"/>
    <w:rsid w:val="000545FD"/>
    <w:rsid w:val="000548AC"/>
    <w:rsid w:val="000559F5"/>
    <w:rsid w:val="00055E15"/>
    <w:rsid w:val="00055E88"/>
    <w:rsid w:val="00056827"/>
    <w:rsid w:val="00057276"/>
    <w:rsid w:val="00060148"/>
    <w:rsid w:val="000603AC"/>
    <w:rsid w:val="00060D84"/>
    <w:rsid w:val="0006104A"/>
    <w:rsid w:val="00061240"/>
    <w:rsid w:val="00061254"/>
    <w:rsid w:val="00061423"/>
    <w:rsid w:val="00062B16"/>
    <w:rsid w:val="00062D89"/>
    <w:rsid w:val="00063832"/>
    <w:rsid w:val="000647D6"/>
    <w:rsid w:val="00064ABD"/>
    <w:rsid w:val="00064C11"/>
    <w:rsid w:val="0006557E"/>
    <w:rsid w:val="00065F27"/>
    <w:rsid w:val="00066D34"/>
    <w:rsid w:val="00066F79"/>
    <w:rsid w:val="00066FA7"/>
    <w:rsid w:val="000677AE"/>
    <w:rsid w:val="0007185C"/>
    <w:rsid w:val="00071B1A"/>
    <w:rsid w:val="00071C69"/>
    <w:rsid w:val="00072164"/>
    <w:rsid w:val="000731CC"/>
    <w:rsid w:val="00073C7C"/>
    <w:rsid w:val="00073F30"/>
    <w:rsid w:val="00074714"/>
    <w:rsid w:val="00074CEF"/>
    <w:rsid w:val="0007551B"/>
    <w:rsid w:val="0007609D"/>
    <w:rsid w:val="0007694B"/>
    <w:rsid w:val="00076C24"/>
    <w:rsid w:val="0007799F"/>
    <w:rsid w:val="0008010E"/>
    <w:rsid w:val="00080245"/>
    <w:rsid w:val="00080551"/>
    <w:rsid w:val="00080B87"/>
    <w:rsid w:val="00081AF2"/>
    <w:rsid w:val="00081C34"/>
    <w:rsid w:val="00081F8D"/>
    <w:rsid w:val="00082314"/>
    <w:rsid w:val="00082460"/>
    <w:rsid w:val="00082CA9"/>
    <w:rsid w:val="00082F12"/>
    <w:rsid w:val="00083362"/>
    <w:rsid w:val="0008339C"/>
    <w:rsid w:val="00083648"/>
    <w:rsid w:val="0008452D"/>
    <w:rsid w:val="00084557"/>
    <w:rsid w:val="00084BDD"/>
    <w:rsid w:val="00085F66"/>
    <w:rsid w:val="0008603E"/>
    <w:rsid w:val="00086657"/>
    <w:rsid w:val="0008665C"/>
    <w:rsid w:val="000867CA"/>
    <w:rsid w:val="00086DB7"/>
    <w:rsid w:val="00086F0F"/>
    <w:rsid w:val="000876A3"/>
    <w:rsid w:val="00087795"/>
    <w:rsid w:val="00087D21"/>
    <w:rsid w:val="00090B6A"/>
    <w:rsid w:val="0009143B"/>
    <w:rsid w:val="000917DA"/>
    <w:rsid w:val="00091DC4"/>
    <w:rsid w:val="000922E1"/>
    <w:rsid w:val="00092D2A"/>
    <w:rsid w:val="00092E27"/>
    <w:rsid w:val="00092F34"/>
    <w:rsid w:val="00093066"/>
    <w:rsid w:val="0009322E"/>
    <w:rsid w:val="00093301"/>
    <w:rsid w:val="000936F8"/>
    <w:rsid w:val="00093A43"/>
    <w:rsid w:val="00093F94"/>
    <w:rsid w:val="000945F2"/>
    <w:rsid w:val="00095E04"/>
    <w:rsid w:val="00095F64"/>
    <w:rsid w:val="00096AAB"/>
    <w:rsid w:val="00097181"/>
    <w:rsid w:val="00097389"/>
    <w:rsid w:val="00097950"/>
    <w:rsid w:val="000A0A11"/>
    <w:rsid w:val="000A1564"/>
    <w:rsid w:val="000A1CEB"/>
    <w:rsid w:val="000A1F7C"/>
    <w:rsid w:val="000A2E35"/>
    <w:rsid w:val="000A3029"/>
    <w:rsid w:val="000A303E"/>
    <w:rsid w:val="000A3639"/>
    <w:rsid w:val="000A36D8"/>
    <w:rsid w:val="000A3B44"/>
    <w:rsid w:val="000A4A07"/>
    <w:rsid w:val="000A4CC9"/>
    <w:rsid w:val="000A64EA"/>
    <w:rsid w:val="000A6AF8"/>
    <w:rsid w:val="000A6C7C"/>
    <w:rsid w:val="000A7075"/>
    <w:rsid w:val="000A710E"/>
    <w:rsid w:val="000B01C3"/>
    <w:rsid w:val="000B02AD"/>
    <w:rsid w:val="000B1141"/>
    <w:rsid w:val="000B1B73"/>
    <w:rsid w:val="000B2763"/>
    <w:rsid w:val="000B287D"/>
    <w:rsid w:val="000B2B35"/>
    <w:rsid w:val="000B2E69"/>
    <w:rsid w:val="000B32D8"/>
    <w:rsid w:val="000B38E2"/>
    <w:rsid w:val="000B3B77"/>
    <w:rsid w:val="000B5824"/>
    <w:rsid w:val="000B6AFA"/>
    <w:rsid w:val="000C038F"/>
    <w:rsid w:val="000C0783"/>
    <w:rsid w:val="000C09FA"/>
    <w:rsid w:val="000C0B92"/>
    <w:rsid w:val="000C1073"/>
    <w:rsid w:val="000C13C7"/>
    <w:rsid w:val="000C310B"/>
    <w:rsid w:val="000C3B73"/>
    <w:rsid w:val="000C46DF"/>
    <w:rsid w:val="000C4A8A"/>
    <w:rsid w:val="000C54F1"/>
    <w:rsid w:val="000C5821"/>
    <w:rsid w:val="000C5BA9"/>
    <w:rsid w:val="000C6001"/>
    <w:rsid w:val="000C6C27"/>
    <w:rsid w:val="000C6F45"/>
    <w:rsid w:val="000C729E"/>
    <w:rsid w:val="000C7B05"/>
    <w:rsid w:val="000D05DE"/>
    <w:rsid w:val="000D30ED"/>
    <w:rsid w:val="000D3879"/>
    <w:rsid w:val="000D3944"/>
    <w:rsid w:val="000D3A85"/>
    <w:rsid w:val="000D3B1D"/>
    <w:rsid w:val="000D3DA6"/>
    <w:rsid w:val="000D443B"/>
    <w:rsid w:val="000D4B4C"/>
    <w:rsid w:val="000D58C0"/>
    <w:rsid w:val="000D5EB2"/>
    <w:rsid w:val="000D608E"/>
    <w:rsid w:val="000D61E4"/>
    <w:rsid w:val="000D62CA"/>
    <w:rsid w:val="000D6500"/>
    <w:rsid w:val="000D7F59"/>
    <w:rsid w:val="000E0561"/>
    <w:rsid w:val="000E0871"/>
    <w:rsid w:val="000E08D7"/>
    <w:rsid w:val="000E0B38"/>
    <w:rsid w:val="000E15DE"/>
    <w:rsid w:val="000E164A"/>
    <w:rsid w:val="000E166F"/>
    <w:rsid w:val="000E1714"/>
    <w:rsid w:val="000E2827"/>
    <w:rsid w:val="000E2ACE"/>
    <w:rsid w:val="000E3EFE"/>
    <w:rsid w:val="000E45F3"/>
    <w:rsid w:val="000E57B4"/>
    <w:rsid w:val="000E6681"/>
    <w:rsid w:val="000E6E81"/>
    <w:rsid w:val="000E7653"/>
    <w:rsid w:val="000E7849"/>
    <w:rsid w:val="000E79F5"/>
    <w:rsid w:val="000F18F1"/>
    <w:rsid w:val="000F19CB"/>
    <w:rsid w:val="000F1FFA"/>
    <w:rsid w:val="000F264D"/>
    <w:rsid w:val="000F2B7E"/>
    <w:rsid w:val="000F2BEF"/>
    <w:rsid w:val="000F2ECE"/>
    <w:rsid w:val="000F2EDA"/>
    <w:rsid w:val="000F3F6E"/>
    <w:rsid w:val="000F41E4"/>
    <w:rsid w:val="000F4317"/>
    <w:rsid w:val="000F4BE6"/>
    <w:rsid w:val="000F571E"/>
    <w:rsid w:val="000F580E"/>
    <w:rsid w:val="000F62B4"/>
    <w:rsid w:val="000F6877"/>
    <w:rsid w:val="000F7759"/>
    <w:rsid w:val="000F7B9A"/>
    <w:rsid w:val="000F7EF1"/>
    <w:rsid w:val="00100B7F"/>
    <w:rsid w:val="001013FF"/>
    <w:rsid w:val="00101F07"/>
    <w:rsid w:val="001023ED"/>
    <w:rsid w:val="0010245D"/>
    <w:rsid w:val="00102801"/>
    <w:rsid w:val="00103F14"/>
    <w:rsid w:val="00103FFF"/>
    <w:rsid w:val="001046E5"/>
    <w:rsid w:val="00105B38"/>
    <w:rsid w:val="00105B50"/>
    <w:rsid w:val="001061B7"/>
    <w:rsid w:val="0010645F"/>
    <w:rsid w:val="00106B11"/>
    <w:rsid w:val="00107925"/>
    <w:rsid w:val="00110301"/>
    <w:rsid w:val="001105EC"/>
    <w:rsid w:val="00110AF6"/>
    <w:rsid w:val="0011106C"/>
    <w:rsid w:val="001113BE"/>
    <w:rsid w:val="0011183C"/>
    <w:rsid w:val="001119F8"/>
    <w:rsid w:val="00111EFD"/>
    <w:rsid w:val="00113C27"/>
    <w:rsid w:val="00113D79"/>
    <w:rsid w:val="00114486"/>
    <w:rsid w:val="00114AD4"/>
    <w:rsid w:val="001166D4"/>
    <w:rsid w:val="00116D98"/>
    <w:rsid w:val="00117381"/>
    <w:rsid w:val="001203ED"/>
    <w:rsid w:val="001207B0"/>
    <w:rsid w:val="00120922"/>
    <w:rsid w:val="00120A5B"/>
    <w:rsid w:val="00121062"/>
    <w:rsid w:val="00121081"/>
    <w:rsid w:val="00121AB1"/>
    <w:rsid w:val="00122D75"/>
    <w:rsid w:val="00122E47"/>
    <w:rsid w:val="00124390"/>
    <w:rsid w:val="0012484C"/>
    <w:rsid w:val="00125101"/>
    <w:rsid w:val="00125575"/>
    <w:rsid w:val="00126D0E"/>
    <w:rsid w:val="0012706F"/>
    <w:rsid w:val="00127217"/>
    <w:rsid w:val="00127256"/>
    <w:rsid w:val="00127798"/>
    <w:rsid w:val="00131464"/>
    <w:rsid w:val="00132826"/>
    <w:rsid w:val="00132FEC"/>
    <w:rsid w:val="0013346C"/>
    <w:rsid w:val="001335EF"/>
    <w:rsid w:val="001339C3"/>
    <w:rsid w:val="001349D7"/>
    <w:rsid w:val="00134C0B"/>
    <w:rsid w:val="00134DB7"/>
    <w:rsid w:val="00135273"/>
    <w:rsid w:val="0013568B"/>
    <w:rsid w:val="001356A0"/>
    <w:rsid w:val="00135D52"/>
    <w:rsid w:val="00136693"/>
    <w:rsid w:val="00136AA8"/>
    <w:rsid w:val="00136C97"/>
    <w:rsid w:val="0013735F"/>
    <w:rsid w:val="001373FA"/>
    <w:rsid w:val="001377FE"/>
    <w:rsid w:val="00140022"/>
    <w:rsid w:val="00140AFF"/>
    <w:rsid w:val="00141070"/>
    <w:rsid w:val="00141FDC"/>
    <w:rsid w:val="0014250A"/>
    <w:rsid w:val="001432A1"/>
    <w:rsid w:val="00145AA3"/>
    <w:rsid w:val="00145ACE"/>
    <w:rsid w:val="0014635D"/>
    <w:rsid w:val="001469C8"/>
    <w:rsid w:val="00146AC0"/>
    <w:rsid w:val="00146B7A"/>
    <w:rsid w:val="00146E94"/>
    <w:rsid w:val="001473FD"/>
    <w:rsid w:val="00147736"/>
    <w:rsid w:val="00147E54"/>
    <w:rsid w:val="0015076A"/>
    <w:rsid w:val="00150919"/>
    <w:rsid w:val="00151016"/>
    <w:rsid w:val="001514A7"/>
    <w:rsid w:val="001515F8"/>
    <w:rsid w:val="001516E7"/>
    <w:rsid w:val="00151881"/>
    <w:rsid w:val="001518A1"/>
    <w:rsid w:val="00151CC2"/>
    <w:rsid w:val="00151EA7"/>
    <w:rsid w:val="00152045"/>
    <w:rsid w:val="0015339B"/>
    <w:rsid w:val="001534CD"/>
    <w:rsid w:val="001536B5"/>
    <w:rsid w:val="001538A8"/>
    <w:rsid w:val="001538DC"/>
    <w:rsid w:val="001543DC"/>
    <w:rsid w:val="001557F3"/>
    <w:rsid w:val="0015619B"/>
    <w:rsid w:val="00156236"/>
    <w:rsid w:val="00156BE4"/>
    <w:rsid w:val="00156D52"/>
    <w:rsid w:val="00156E8A"/>
    <w:rsid w:val="001572E7"/>
    <w:rsid w:val="001576A9"/>
    <w:rsid w:val="00160315"/>
    <w:rsid w:val="00160D09"/>
    <w:rsid w:val="0016109A"/>
    <w:rsid w:val="001613FB"/>
    <w:rsid w:val="001629CF"/>
    <w:rsid w:val="00163EE3"/>
    <w:rsid w:val="00164EDB"/>
    <w:rsid w:val="0016514C"/>
    <w:rsid w:val="001652DE"/>
    <w:rsid w:val="00166A6F"/>
    <w:rsid w:val="00166E3C"/>
    <w:rsid w:val="00167825"/>
    <w:rsid w:val="00167CB2"/>
    <w:rsid w:val="0017057C"/>
    <w:rsid w:val="00171643"/>
    <w:rsid w:val="001719E9"/>
    <w:rsid w:val="00172E7C"/>
    <w:rsid w:val="001732C7"/>
    <w:rsid w:val="00173395"/>
    <w:rsid w:val="0017426F"/>
    <w:rsid w:val="001745CB"/>
    <w:rsid w:val="0017506F"/>
    <w:rsid w:val="001755E6"/>
    <w:rsid w:val="00175DB8"/>
    <w:rsid w:val="00177110"/>
    <w:rsid w:val="0017782B"/>
    <w:rsid w:val="001804EF"/>
    <w:rsid w:val="001811FB"/>
    <w:rsid w:val="0018193C"/>
    <w:rsid w:val="00181C08"/>
    <w:rsid w:val="001820C0"/>
    <w:rsid w:val="001821AB"/>
    <w:rsid w:val="00182C36"/>
    <w:rsid w:val="00182FAC"/>
    <w:rsid w:val="00183796"/>
    <w:rsid w:val="001837D2"/>
    <w:rsid w:val="001842B4"/>
    <w:rsid w:val="0018454B"/>
    <w:rsid w:val="00184C02"/>
    <w:rsid w:val="00184FDE"/>
    <w:rsid w:val="001850A0"/>
    <w:rsid w:val="00185409"/>
    <w:rsid w:val="00185BBC"/>
    <w:rsid w:val="00185DBE"/>
    <w:rsid w:val="00186265"/>
    <w:rsid w:val="00186ADA"/>
    <w:rsid w:val="001874C5"/>
    <w:rsid w:val="00187733"/>
    <w:rsid w:val="00187938"/>
    <w:rsid w:val="00190319"/>
    <w:rsid w:val="001910B0"/>
    <w:rsid w:val="00191AC6"/>
    <w:rsid w:val="00191D9C"/>
    <w:rsid w:val="00191E63"/>
    <w:rsid w:val="00192CBE"/>
    <w:rsid w:val="00193346"/>
    <w:rsid w:val="001933C7"/>
    <w:rsid w:val="00193538"/>
    <w:rsid w:val="00193702"/>
    <w:rsid w:val="00193CFB"/>
    <w:rsid w:val="00194FC2"/>
    <w:rsid w:val="00195F03"/>
    <w:rsid w:val="0019636F"/>
    <w:rsid w:val="00196532"/>
    <w:rsid w:val="001967FE"/>
    <w:rsid w:val="00196B93"/>
    <w:rsid w:val="00196E0D"/>
    <w:rsid w:val="00196E3B"/>
    <w:rsid w:val="00196E6E"/>
    <w:rsid w:val="00196EBD"/>
    <w:rsid w:val="00197428"/>
    <w:rsid w:val="00197932"/>
    <w:rsid w:val="00197B6E"/>
    <w:rsid w:val="001A077A"/>
    <w:rsid w:val="001A0D14"/>
    <w:rsid w:val="001A136C"/>
    <w:rsid w:val="001A13D7"/>
    <w:rsid w:val="001A19CA"/>
    <w:rsid w:val="001A1C01"/>
    <w:rsid w:val="001A2E3D"/>
    <w:rsid w:val="001A308B"/>
    <w:rsid w:val="001A3261"/>
    <w:rsid w:val="001A3D52"/>
    <w:rsid w:val="001A3E78"/>
    <w:rsid w:val="001A402D"/>
    <w:rsid w:val="001A469E"/>
    <w:rsid w:val="001A4A24"/>
    <w:rsid w:val="001A50F4"/>
    <w:rsid w:val="001A5398"/>
    <w:rsid w:val="001A53B4"/>
    <w:rsid w:val="001A583E"/>
    <w:rsid w:val="001A58A7"/>
    <w:rsid w:val="001A5ED4"/>
    <w:rsid w:val="001A607D"/>
    <w:rsid w:val="001A64E1"/>
    <w:rsid w:val="001A707C"/>
    <w:rsid w:val="001A711B"/>
    <w:rsid w:val="001B08D4"/>
    <w:rsid w:val="001B1292"/>
    <w:rsid w:val="001B2093"/>
    <w:rsid w:val="001B218D"/>
    <w:rsid w:val="001B2763"/>
    <w:rsid w:val="001B2967"/>
    <w:rsid w:val="001B32A1"/>
    <w:rsid w:val="001B35DB"/>
    <w:rsid w:val="001B36AE"/>
    <w:rsid w:val="001B3CD6"/>
    <w:rsid w:val="001B421D"/>
    <w:rsid w:val="001B444E"/>
    <w:rsid w:val="001B4965"/>
    <w:rsid w:val="001B4DF8"/>
    <w:rsid w:val="001B550F"/>
    <w:rsid w:val="001B55E8"/>
    <w:rsid w:val="001B5732"/>
    <w:rsid w:val="001B5D82"/>
    <w:rsid w:val="001B620A"/>
    <w:rsid w:val="001B7A3A"/>
    <w:rsid w:val="001B7DC0"/>
    <w:rsid w:val="001C076B"/>
    <w:rsid w:val="001C1488"/>
    <w:rsid w:val="001C2A78"/>
    <w:rsid w:val="001C3077"/>
    <w:rsid w:val="001C38EC"/>
    <w:rsid w:val="001C3A13"/>
    <w:rsid w:val="001C3E63"/>
    <w:rsid w:val="001C4066"/>
    <w:rsid w:val="001C4ABC"/>
    <w:rsid w:val="001C4D24"/>
    <w:rsid w:val="001C4F84"/>
    <w:rsid w:val="001C4FAC"/>
    <w:rsid w:val="001C533B"/>
    <w:rsid w:val="001C6012"/>
    <w:rsid w:val="001C61DE"/>
    <w:rsid w:val="001C7040"/>
    <w:rsid w:val="001C75B1"/>
    <w:rsid w:val="001C7BA6"/>
    <w:rsid w:val="001D0320"/>
    <w:rsid w:val="001D04F9"/>
    <w:rsid w:val="001D073A"/>
    <w:rsid w:val="001D0976"/>
    <w:rsid w:val="001D0B0D"/>
    <w:rsid w:val="001D0B82"/>
    <w:rsid w:val="001D0B8E"/>
    <w:rsid w:val="001D1021"/>
    <w:rsid w:val="001D1EEF"/>
    <w:rsid w:val="001D234F"/>
    <w:rsid w:val="001D295E"/>
    <w:rsid w:val="001D3EDB"/>
    <w:rsid w:val="001D4CEE"/>
    <w:rsid w:val="001D4D48"/>
    <w:rsid w:val="001D55C1"/>
    <w:rsid w:val="001D5C0B"/>
    <w:rsid w:val="001D6181"/>
    <w:rsid w:val="001D6464"/>
    <w:rsid w:val="001D65A4"/>
    <w:rsid w:val="001D6D2C"/>
    <w:rsid w:val="001D74A6"/>
    <w:rsid w:val="001D7682"/>
    <w:rsid w:val="001E093E"/>
    <w:rsid w:val="001E147E"/>
    <w:rsid w:val="001E171C"/>
    <w:rsid w:val="001E2CEC"/>
    <w:rsid w:val="001E380A"/>
    <w:rsid w:val="001E3885"/>
    <w:rsid w:val="001E3E49"/>
    <w:rsid w:val="001E45F5"/>
    <w:rsid w:val="001E4914"/>
    <w:rsid w:val="001E4991"/>
    <w:rsid w:val="001E4C9D"/>
    <w:rsid w:val="001E53F6"/>
    <w:rsid w:val="001E5BDF"/>
    <w:rsid w:val="001E7638"/>
    <w:rsid w:val="001E7BD3"/>
    <w:rsid w:val="001F010B"/>
    <w:rsid w:val="001F2308"/>
    <w:rsid w:val="001F36F4"/>
    <w:rsid w:val="001F3A6E"/>
    <w:rsid w:val="001F3B7F"/>
    <w:rsid w:val="001F5AEA"/>
    <w:rsid w:val="001F5ED6"/>
    <w:rsid w:val="001F5FDF"/>
    <w:rsid w:val="001F6382"/>
    <w:rsid w:val="001F6513"/>
    <w:rsid w:val="001F6B85"/>
    <w:rsid w:val="001F6EBF"/>
    <w:rsid w:val="001F6FD0"/>
    <w:rsid w:val="001F7942"/>
    <w:rsid w:val="002002AA"/>
    <w:rsid w:val="00200DC9"/>
    <w:rsid w:val="00201444"/>
    <w:rsid w:val="002017E9"/>
    <w:rsid w:val="00201EB4"/>
    <w:rsid w:val="002025E4"/>
    <w:rsid w:val="00202939"/>
    <w:rsid w:val="00202D82"/>
    <w:rsid w:val="00203010"/>
    <w:rsid w:val="00203169"/>
    <w:rsid w:val="00203C78"/>
    <w:rsid w:val="00203E5B"/>
    <w:rsid w:val="002043CA"/>
    <w:rsid w:val="00204CA7"/>
    <w:rsid w:val="002050AD"/>
    <w:rsid w:val="00205991"/>
    <w:rsid w:val="00205C81"/>
    <w:rsid w:val="002067AC"/>
    <w:rsid w:val="00206B76"/>
    <w:rsid w:val="0020759D"/>
    <w:rsid w:val="00210588"/>
    <w:rsid w:val="00210B71"/>
    <w:rsid w:val="002111A3"/>
    <w:rsid w:val="002115FA"/>
    <w:rsid w:val="002117D9"/>
    <w:rsid w:val="002125D2"/>
    <w:rsid w:val="0021335D"/>
    <w:rsid w:val="0021371F"/>
    <w:rsid w:val="00213AB5"/>
    <w:rsid w:val="00213C72"/>
    <w:rsid w:val="00214561"/>
    <w:rsid w:val="002146E1"/>
    <w:rsid w:val="002148EF"/>
    <w:rsid w:val="00215023"/>
    <w:rsid w:val="0021525B"/>
    <w:rsid w:val="00215308"/>
    <w:rsid w:val="002157C6"/>
    <w:rsid w:val="00216B16"/>
    <w:rsid w:val="0021710D"/>
    <w:rsid w:val="00217B90"/>
    <w:rsid w:val="002204A3"/>
    <w:rsid w:val="00220561"/>
    <w:rsid w:val="002220ED"/>
    <w:rsid w:val="0022277A"/>
    <w:rsid w:val="00222CF4"/>
    <w:rsid w:val="00223EAE"/>
    <w:rsid w:val="00224B2F"/>
    <w:rsid w:val="00224B36"/>
    <w:rsid w:val="002274F5"/>
    <w:rsid w:val="002279E8"/>
    <w:rsid w:val="00227BF5"/>
    <w:rsid w:val="00227CD1"/>
    <w:rsid w:val="00230A7E"/>
    <w:rsid w:val="00230A8D"/>
    <w:rsid w:val="002315DF"/>
    <w:rsid w:val="00231AFD"/>
    <w:rsid w:val="00231D00"/>
    <w:rsid w:val="00232E7F"/>
    <w:rsid w:val="002331A5"/>
    <w:rsid w:val="00233862"/>
    <w:rsid w:val="00233E16"/>
    <w:rsid w:val="00233ED8"/>
    <w:rsid w:val="00234056"/>
    <w:rsid w:val="00234870"/>
    <w:rsid w:val="00234F5D"/>
    <w:rsid w:val="00234F6F"/>
    <w:rsid w:val="002354BB"/>
    <w:rsid w:val="00236FED"/>
    <w:rsid w:val="002374FF"/>
    <w:rsid w:val="00237C0D"/>
    <w:rsid w:val="00237EE0"/>
    <w:rsid w:val="00240799"/>
    <w:rsid w:val="002420E6"/>
    <w:rsid w:val="00242106"/>
    <w:rsid w:val="0024269C"/>
    <w:rsid w:val="00242B5E"/>
    <w:rsid w:val="00243507"/>
    <w:rsid w:val="00243705"/>
    <w:rsid w:val="002437A8"/>
    <w:rsid w:val="00243A14"/>
    <w:rsid w:val="00243A1F"/>
    <w:rsid w:val="00244D48"/>
    <w:rsid w:val="00245786"/>
    <w:rsid w:val="00245791"/>
    <w:rsid w:val="002460C7"/>
    <w:rsid w:val="002469F6"/>
    <w:rsid w:val="00246E2F"/>
    <w:rsid w:val="00247B44"/>
    <w:rsid w:val="00250327"/>
    <w:rsid w:val="002505A0"/>
    <w:rsid w:val="002506CD"/>
    <w:rsid w:val="00250738"/>
    <w:rsid w:val="00250789"/>
    <w:rsid w:val="002512F3"/>
    <w:rsid w:val="0025164A"/>
    <w:rsid w:val="002516AF"/>
    <w:rsid w:val="002519E8"/>
    <w:rsid w:val="00251A2A"/>
    <w:rsid w:val="00251CAD"/>
    <w:rsid w:val="00251CF4"/>
    <w:rsid w:val="00251F96"/>
    <w:rsid w:val="0025285C"/>
    <w:rsid w:val="00252DFC"/>
    <w:rsid w:val="00252E8A"/>
    <w:rsid w:val="00252ED9"/>
    <w:rsid w:val="00252F38"/>
    <w:rsid w:val="00253455"/>
    <w:rsid w:val="00253971"/>
    <w:rsid w:val="00253EA1"/>
    <w:rsid w:val="00253EE7"/>
    <w:rsid w:val="00254613"/>
    <w:rsid w:val="00254783"/>
    <w:rsid w:val="00254DB3"/>
    <w:rsid w:val="00254ED7"/>
    <w:rsid w:val="00254FF8"/>
    <w:rsid w:val="002552A4"/>
    <w:rsid w:val="0025533F"/>
    <w:rsid w:val="00255894"/>
    <w:rsid w:val="002560E2"/>
    <w:rsid w:val="00256945"/>
    <w:rsid w:val="00256976"/>
    <w:rsid w:val="00256B5D"/>
    <w:rsid w:val="0025749D"/>
    <w:rsid w:val="00257559"/>
    <w:rsid w:val="002575D3"/>
    <w:rsid w:val="002578D7"/>
    <w:rsid w:val="00257AD6"/>
    <w:rsid w:val="00257BD5"/>
    <w:rsid w:val="00257C87"/>
    <w:rsid w:val="002604CA"/>
    <w:rsid w:val="00260A13"/>
    <w:rsid w:val="00261194"/>
    <w:rsid w:val="00261E34"/>
    <w:rsid w:val="00262B26"/>
    <w:rsid w:val="00262D35"/>
    <w:rsid w:val="00263534"/>
    <w:rsid w:val="00263C83"/>
    <w:rsid w:val="00264A08"/>
    <w:rsid w:val="00264A1B"/>
    <w:rsid w:val="00264B1B"/>
    <w:rsid w:val="002652C0"/>
    <w:rsid w:val="00265444"/>
    <w:rsid w:val="002665FC"/>
    <w:rsid w:val="002667F6"/>
    <w:rsid w:val="00266A9B"/>
    <w:rsid w:val="00266B14"/>
    <w:rsid w:val="00266F7A"/>
    <w:rsid w:val="00267521"/>
    <w:rsid w:val="00267B30"/>
    <w:rsid w:val="00267BFC"/>
    <w:rsid w:val="00270F29"/>
    <w:rsid w:val="002712E3"/>
    <w:rsid w:val="0027163F"/>
    <w:rsid w:val="002716CC"/>
    <w:rsid w:val="00272292"/>
    <w:rsid w:val="002729E5"/>
    <w:rsid w:val="00272CCE"/>
    <w:rsid w:val="00273351"/>
    <w:rsid w:val="002733EC"/>
    <w:rsid w:val="00273B1F"/>
    <w:rsid w:val="002743C6"/>
    <w:rsid w:val="002743F2"/>
    <w:rsid w:val="00274E07"/>
    <w:rsid w:val="002750C4"/>
    <w:rsid w:val="002758EA"/>
    <w:rsid w:val="00275984"/>
    <w:rsid w:val="00275DB9"/>
    <w:rsid w:val="00275E5B"/>
    <w:rsid w:val="002769B0"/>
    <w:rsid w:val="002770E9"/>
    <w:rsid w:val="00281518"/>
    <w:rsid w:val="00281C98"/>
    <w:rsid w:val="00282186"/>
    <w:rsid w:val="0028224F"/>
    <w:rsid w:val="0028278A"/>
    <w:rsid w:val="00282AD3"/>
    <w:rsid w:val="00282C90"/>
    <w:rsid w:val="00283212"/>
    <w:rsid w:val="002839A0"/>
    <w:rsid w:val="00283D85"/>
    <w:rsid w:val="0028410B"/>
    <w:rsid w:val="00284C38"/>
    <w:rsid w:val="00284E58"/>
    <w:rsid w:val="002850D9"/>
    <w:rsid w:val="00285991"/>
    <w:rsid w:val="00285CE0"/>
    <w:rsid w:val="00285F4F"/>
    <w:rsid w:val="00286D51"/>
    <w:rsid w:val="002878AE"/>
    <w:rsid w:val="00287CC4"/>
    <w:rsid w:val="002903E5"/>
    <w:rsid w:val="00290D45"/>
    <w:rsid w:val="002917CA"/>
    <w:rsid w:val="00291CED"/>
    <w:rsid w:val="00292227"/>
    <w:rsid w:val="002926D7"/>
    <w:rsid w:val="00292BF5"/>
    <w:rsid w:val="00292C3E"/>
    <w:rsid w:val="002931BE"/>
    <w:rsid w:val="00293230"/>
    <w:rsid w:val="00293824"/>
    <w:rsid w:val="0029382D"/>
    <w:rsid w:val="002948FD"/>
    <w:rsid w:val="00294C9D"/>
    <w:rsid w:val="00295294"/>
    <w:rsid w:val="00296292"/>
    <w:rsid w:val="002964A3"/>
    <w:rsid w:val="0029676B"/>
    <w:rsid w:val="002970E7"/>
    <w:rsid w:val="002A02D3"/>
    <w:rsid w:val="002A06DC"/>
    <w:rsid w:val="002A1121"/>
    <w:rsid w:val="002A2597"/>
    <w:rsid w:val="002A27D5"/>
    <w:rsid w:val="002A3352"/>
    <w:rsid w:val="002A36E9"/>
    <w:rsid w:val="002A36F6"/>
    <w:rsid w:val="002A4B13"/>
    <w:rsid w:val="002A54BC"/>
    <w:rsid w:val="002A55D8"/>
    <w:rsid w:val="002A5B4A"/>
    <w:rsid w:val="002A5D1F"/>
    <w:rsid w:val="002A65DA"/>
    <w:rsid w:val="002A6EF6"/>
    <w:rsid w:val="002A7D60"/>
    <w:rsid w:val="002B017B"/>
    <w:rsid w:val="002B0DE4"/>
    <w:rsid w:val="002B0F30"/>
    <w:rsid w:val="002B1635"/>
    <w:rsid w:val="002B19A8"/>
    <w:rsid w:val="002B1A54"/>
    <w:rsid w:val="002B2F00"/>
    <w:rsid w:val="002B301F"/>
    <w:rsid w:val="002B4D0A"/>
    <w:rsid w:val="002B4F15"/>
    <w:rsid w:val="002B4FD5"/>
    <w:rsid w:val="002B56C8"/>
    <w:rsid w:val="002B5AE6"/>
    <w:rsid w:val="002B5AF4"/>
    <w:rsid w:val="002B5C9D"/>
    <w:rsid w:val="002B5D4B"/>
    <w:rsid w:val="002B6530"/>
    <w:rsid w:val="002B68C9"/>
    <w:rsid w:val="002B6F4F"/>
    <w:rsid w:val="002B7254"/>
    <w:rsid w:val="002B72A4"/>
    <w:rsid w:val="002B734C"/>
    <w:rsid w:val="002B7537"/>
    <w:rsid w:val="002C03E8"/>
    <w:rsid w:val="002C0A75"/>
    <w:rsid w:val="002C0B5C"/>
    <w:rsid w:val="002C1013"/>
    <w:rsid w:val="002C12FC"/>
    <w:rsid w:val="002C2792"/>
    <w:rsid w:val="002C2FB3"/>
    <w:rsid w:val="002C2FC0"/>
    <w:rsid w:val="002C355E"/>
    <w:rsid w:val="002C3954"/>
    <w:rsid w:val="002C3BF9"/>
    <w:rsid w:val="002C4009"/>
    <w:rsid w:val="002C43A1"/>
    <w:rsid w:val="002C4821"/>
    <w:rsid w:val="002C4D0B"/>
    <w:rsid w:val="002C519F"/>
    <w:rsid w:val="002C56F1"/>
    <w:rsid w:val="002C589F"/>
    <w:rsid w:val="002C6594"/>
    <w:rsid w:val="002C6636"/>
    <w:rsid w:val="002C67B4"/>
    <w:rsid w:val="002C6A9A"/>
    <w:rsid w:val="002C6B6B"/>
    <w:rsid w:val="002C6C4F"/>
    <w:rsid w:val="002C7659"/>
    <w:rsid w:val="002C77C8"/>
    <w:rsid w:val="002D0BBB"/>
    <w:rsid w:val="002D0C8B"/>
    <w:rsid w:val="002D141D"/>
    <w:rsid w:val="002D2858"/>
    <w:rsid w:val="002D2CA0"/>
    <w:rsid w:val="002D321F"/>
    <w:rsid w:val="002D329C"/>
    <w:rsid w:val="002D37DC"/>
    <w:rsid w:val="002D3E20"/>
    <w:rsid w:val="002D434F"/>
    <w:rsid w:val="002D4EB3"/>
    <w:rsid w:val="002D4FC9"/>
    <w:rsid w:val="002D58ED"/>
    <w:rsid w:val="002D6C43"/>
    <w:rsid w:val="002D7275"/>
    <w:rsid w:val="002D774F"/>
    <w:rsid w:val="002D78F1"/>
    <w:rsid w:val="002D795E"/>
    <w:rsid w:val="002D7977"/>
    <w:rsid w:val="002D7BF4"/>
    <w:rsid w:val="002E0C8C"/>
    <w:rsid w:val="002E1130"/>
    <w:rsid w:val="002E271B"/>
    <w:rsid w:val="002E2E42"/>
    <w:rsid w:val="002E338A"/>
    <w:rsid w:val="002E37A6"/>
    <w:rsid w:val="002E38BA"/>
    <w:rsid w:val="002E41A1"/>
    <w:rsid w:val="002E41FF"/>
    <w:rsid w:val="002E4391"/>
    <w:rsid w:val="002E44AD"/>
    <w:rsid w:val="002E5396"/>
    <w:rsid w:val="002E575E"/>
    <w:rsid w:val="002E63E3"/>
    <w:rsid w:val="002E7725"/>
    <w:rsid w:val="002E7762"/>
    <w:rsid w:val="002E7B07"/>
    <w:rsid w:val="002F10E5"/>
    <w:rsid w:val="002F1A42"/>
    <w:rsid w:val="002F213E"/>
    <w:rsid w:val="002F2756"/>
    <w:rsid w:val="002F29F5"/>
    <w:rsid w:val="002F2A4C"/>
    <w:rsid w:val="002F32F1"/>
    <w:rsid w:val="002F333C"/>
    <w:rsid w:val="002F3407"/>
    <w:rsid w:val="002F4460"/>
    <w:rsid w:val="002F4C1D"/>
    <w:rsid w:val="002F4DE6"/>
    <w:rsid w:val="002F5088"/>
    <w:rsid w:val="002F508A"/>
    <w:rsid w:val="002F6731"/>
    <w:rsid w:val="002F68C3"/>
    <w:rsid w:val="002F7354"/>
    <w:rsid w:val="002F79A9"/>
    <w:rsid w:val="002F7E5B"/>
    <w:rsid w:val="003005F0"/>
    <w:rsid w:val="00300FDE"/>
    <w:rsid w:val="003017E0"/>
    <w:rsid w:val="00301B8E"/>
    <w:rsid w:val="00302592"/>
    <w:rsid w:val="0030312B"/>
    <w:rsid w:val="00303D56"/>
    <w:rsid w:val="00304827"/>
    <w:rsid w:val="00304C18"/>
    <w:rsid w:val="003054BC"/>
    <w:rsid w:val="0030609F"/>
    <w:rsid w:val="0030659E"/>
    <w:rsid w:val="0030680B"/>
    <w:rsid w:val="00306C19"/>
    <w:rsid w:val="00307C09"/>
    <w:rsid w:val="00307F6B"/>
    <w:rsid w:val="00310467"/>
    <w:rsid w:val="00310A8E"/>
    <w:rsid w:val="00310EEB"/>
    <w:rsid w:val="00311230"/>
    <w:rsid w:val="0031241B"/>
    <w:rsid w:val="00312B5D"/>
    <w:rsid w:val="00313163"/>
    <w:rsid w:val="003131BB"/>
    <w:rsid w:val="0031394C"/>
    <w:rsid w:val="003144A4"/>
    <w:rsid w:val="0031459A"/>
    <w:rsid w:val="003154EE"/>
    <w:rsid w:val="00315CF6"/>
    <w:rsid w:val="00317469"/>
    <w:rsid w:val="00320096"/>
    <w:rsid w:val="0032026D"/>
    <w:rsid w:val="00320640"/>
    <w:rsid w:val="0032146B"/>
    <w:rsid w:val="003216FA"/>
    <w:rsid w:val="00321CFD"/>
    <w:rsid w:val="00321F3C"/>
    <w:rsid w:val="00322106"/>
    <w:rsid w:val="00322FF8"/>
    <w:rsid w:val="0032330A"/>
    <w:rsid w:val="003244B8"/>
    <w:rsid w:val="003249B8"/>
    <w:rsid w:val="0032514C"/>
    <w:rsid w:val="003253C9"/>
    <w:rsid w:val="00325702"/>
    <w:rsid w:val="003265EA"/>
    <w:rsid w:val="00326615"/>
    <w:rsid w:val="003268DC"/>
    <w:rsid w:val="00326BBC"/>
    <w:rsid w:val="00326D6D"/>
    <w:rsid w:val="00326ED2"/>
    <w:rsid w:val="003271E5"/>
    <w:rsid w:val="0032753A"/>
    <w:rsid w:val="0032788A"/>
    <w:rsid w:val="00330CB5"/>
    <w:rsid w:val="003312E3"/>
    <w:rsid w:val="003313CD"/>
    <w:rsid w:val="00331CBA"/>
    <w:rsid w:val="00331CF1"/>
    <w:rsid w:val="00331FDE"/>
    <w:rsid w:val="003336D6"/>
    <w:rsid w:val="00333D93"/>
    <w:rsid w:val="003343C1"/>
    <w:rsid w:val="0033464E"/>
    <w:rsid w:val="00334737"/>
    <w:rsid w:val="0033533A"/>
    <w:rsid w:val="0033551E"/>
    <w:rsid w:val="003356C5"/>
    <w:rsid w:val="0033579F"/>
    <w:rsid w:val="00335DD3"/>
    <w:rsid w:val="00335E66"/>
    <w:rsid w:val="0033607A"/>
    <w:rsid w:val="003363B9"/>
    <w:rsid w:val="003363D9"/>
    <w:rsid w:val="003372DB"/>
    <w:rsid w:val="003375C4"/>
    <w:rsid w:val="00337918"/>
    <w:rsid w:val="00337C92"/>
    <w:rsid w:val="00340355"/>
    <w:rsid w:val="00341671"/>
    <w:rsid w:val="00342968"/>
    <w:rsid w:val="00342A6E"/>
    <w:rsid w:val="00342E83"/>
    <w:rsid w:val="00343973"/>
    <w:rsid w:val="00343B52"/>
    <w:rsid w:val="00343ED8"/>
    <w:rsid w:val="00344529"/>
    <w:rsid w:val="00344F17"/>
    <w:rsid w:val="00345153"/>
    <w:rsid w:val="0034564E"/>
    <w:rsid w:val="003457F1"/>
    <w:rsid w:val="00346AB7"/>
    <w:rsid w:val="00346EDF"/>
    <w:rsid w:val="00350605"/>
    <w:rsid w:val="00350946"/>
    <w:rsid w:val="0035097E"/>
    <w:rsid w:val="00351CD7"/>
    <w:rsid w:val="00352244"/>
    <w:rsid w:val="00352962"/>
    <w:rsid w:val="003538E7"/>
    <w:rsid w:val="00353F5A"/>
    <w:rsid w:val="00354C7A"/>
    <w:rsid w:val="00354D55"/>
    <w:rsid w:val="003555F4"/>
    <w:rsid w:val="00356026"/>
    <w:rsid w:val="00356291"/>
    <w:rsid w:val="00356D11"/>
    <w:rsid w:val="00356D50"/>
    <w:rsid w:val="00356F62"/>
    <w:rsid w:val="00356FF9"/>
    <w:rsid w:val="00357C1F"/>
    <w:rsid w:val="00360438"/>
    <w:rsid w:val="00361A71"/>
    <w:rsid w:val="003623F9"/>
    <w:rsid w:val="003634A6"/>
    <w:rsid w:val="00364006"/>
    <w:rsid w:val="0036508B"/>
    <w:rsid w:val="00365802"/>
    <w:rsid w:val="00365AA1"/>
    <w:rsid w:val="00365B3C"/>
    <w:rsid w:val="00365E50"/>
    <w:rsid w:val="00365EC0"/>
    <w:rsid w:val="00366739"/>
    <w:rsid w:val="003672B2"/>
    <w:rsid w:val="003675AF"/>
    <w:rsid w:val="00367CD5"/>
    <w:rsid w:val="00371046"/>
    <w:rsid w:val="003717EC"/>
    <w:rsid w:val="00371C78"/>
    <w:rsid w:val="00372240"/>
    <w:rsid w:val="00372CBF"/>
    <w:rsid w:val="00373377"/>
    <w:rsid w:val="00373A69"/>
    <w:rsid w:val="00373B7A"/>
    <w:rsid w:val="00373E95"/>
    <w:rsid w:val="00373FD4"/>
    <w:rsid w:val="00374714"/>
    <w:rsid w:val="0037474B"/>
    <w:rsid w:val="00374A59"/>
    <w:rsid w:val="00374C3B"/>
    <w:rsid w:val="003750CC"/>
    <w:rsid w:val="003753D3"/>
    <w:rsid w:val="003756B0"/>
    <w:rsid w:val="00375E19"/>
    <w:rsid w:val="00375FC7"/>
    <w:rsid w:val="003760C6"/>
    <w:rsid w:val="0037629B"/>
    <w:rsid w:val="00376899"/>
    <w:rsid w:val="00376C9C"/>
    <w:rsid w:val="0037769F"/>
    <w:rsid w:val="00377859"/>
    <w:rsid w:val="00377EC4"/>
    <w:rsid w:val="003800EA"/>
    <w:rsid w:val="00380449"/>
    <w:rsid w:val="00380E54"/>
    <w:rsid w:val="00381E3A"/>
    <w:rsid w:val="0038260A"/>
    <w:rsid w:val="003827DD"/>
    <w:rsid w:val="003829BB"/>
    <w:rsid w:val="00382B5B"/>
    <w:rsid w:val="00384B5C"/>
    <w:rsid w:val="00384D8E"/>
    <w:rsid w:val="00385CFC"/>
    <w:rsid w:val="003865AF"/>
    <w:rsid w:val="00386A50"/>
    <w:rsid w:val="003872BE"/>
    <w:rsid w:val="0038741F"/>
    <w:rsid w:val="003879FB"/>
    <w:rsid w:val="00387B64"/>
    <w:rsid w:val="0039013F"/>
    <w:rsid w:val="00390563"/>
    <w:rsid w:val="00390710"/>
    <w:rsid w:val="00390DAC"/>
    <w:rsid w:val="00391280"/>
    <w:rsid w:val="003913AF"/>
    <w:rsid w:val="00391A53"/>
    <w:rsid w:val="0039258C"/>
    <w:rsid w:val="00392664"/>
    <w:rsid w:val="00392ECA"/>
    <w:rsid w:val="003939FF"/>
    <w:rsid w:val="00393C1D"/>
    <w:rsid w:val="003944DF"/>
    <w:rsid w:val="00394C2D"/>
    <w:rsid w:val="00394C6F"/>
    <w:rsid w:val="00394F8F"/>
    <w:rsid w:val="00395080"/>
    <w:rsid w:val="00395157"/>
    <w:rsid w:val="003953D1"/>
    <w:rsid w:val="00395BE3"/>
    <w:rsid w:val="00396724"/>
    <w:rsid w:val="00396770"/>
    <w:rsid w:val="00396C96"/>
    <w:rsid w:val="00396E97"/>
    <w:rsid w:val="00397048"/>
    <w:rsid w:val="003A0A94"/>
    <w:rsid w:val="003A0BA8"/>
    <w:rsid w:val="003A0D6E"/>
    <w:rsid w:val="003A12C7"/>
    <w:rsid w:val="003A172F"/>
    <w:rsid w:val="003A1A74"/>
    <w:rsid w:val="003A1DF2"/>
    <w:rsid w:val="003A2D18"/>
    <w:rsid w:val="003A30A4"/>
    <w:rsid w:val="003A3424"/>
    <w:rsid w:val="003A4C40"/>
    <w:rsid w:val="003A51E5"/>
    <w:rsid w:val="003A525E"/>
    <w:rsid w:val="003A5326"/>
    <w:rsid w:val="003A56A5"/>
    <w:rsid w:val="003A63E4"/>
    <w:rsid w:val="003A6489"/>
    <w:rsid w:val="003A6C55"/>
    <w:rsid w:val="003A7B1C"/>
    <w:rsid w:val="003A7B44"/>
    <w:rsid w:val="003A7E72"/>
    <w:rsid w:val="003B046E"/>
    <w:rsid w:val="003B0A63"/>
    <w:rsid w:val="003B0BF8"/>
    <w:rsid w:val="003B1097"/>
    <w:rsid w:val="003B147D"/>
    <w:rsid w:val="003B16B9"/>
    <w:rsid w:val="003B1E73"/>
    <w:rsid w:val="003B251A"/>
    <w:rsid w:val="003B294F"/>
    <w:rsid w:val="003B2AD0"/>
    <w:rsid w:val="003B2C45"/>
    <w:rsid w:val="003B2C7E"/>
    <w:rsid w:val="003B39CE"/>
    <w:rsid w:val="003B3D19"/>
    <w:rsid w:val="003B4D92"/>
    <w:rsid w:val="003B558E"/>
    <w:rsid w:val="003B5990"/>
    <w:rsid w:val="003B59E5"/>
    <w:rsid w:val="003B5B31"/>
    <w:rsid w:val="003B5EAD"/>
    <w:rsid w:val="003B60F2"/>
    <w:rsid w:val="003B6BA8"/>
    <w:rsid w:val="003B6BC4"/>
    <w:rsid w:val="003B75ED"/>
    <w:rsid w:val="003C0273"/>
    <w:rsid w:val="003C09B1"/>
    <w:rsid w:val="003C137D"/>
    <w:rsid w:val="003C1C52"/>
    <w:rsid w:val="003C2466"/>
    <w:rsid w:val="003C326A"/>
    <w:rsid w:val="003C3896"/>
    <w:rsid w:val="003C3DB3"/>
    <w:rsid w:val="003C4AC7"/>
    <w:rsid w:val="003C5825"/>
    <w:rsid w:val="003C5E73"/>
    <w:rsid w:val="003C7314"/>
    <w:rsid w:val="003D030D"/>
    <w:rsid w:val="003D0B19"/>
    <w:rsid w:val="003D12A1"/>
    <w:rsid w:val="003D140A"/>
    <w:rsid w:val="003D1C06"/>
    <w:rsid w:val="003D1C18"/>
    <w:rsid w:val="003D1D0A"/>
    <w:rsid w:val="003D1EA8"/>
    <w:rsid w:val="003D2C5A"/>
    <w:rsid w:val="003D2CD9"/>
    <w:rsid w:val="003D33C8"/>
    <w:rsid w:val="003D34CB"/>
    <w:rsid w:val="003D3BD3"/>
    <w:rsid w:val="003D3F5B"/>
    <w:rsid w:val="003D4BC8"/>
    <w:rsid w:val="003D56EA"/>
    <w:rsid w:val="003D5907"/>
    <w:rsid w:val="003D5F0D"/>
    <w:rsid w:val="003D61BE"/>
    <w:rsid w:val="003D6687"/>
    <w:rsid w:val="003D6722"/>
    <w:rsid w:val="003D7027"/>
    <w:rsid w:val="003D741D"/>
    <w:rsid w:val="003D774F"/>
    <w:rsid w:val="003E02BD"/>
    <w:rsid w:val="003E048A"/>
    <w:rsid w:val="003E15B3"/>
    <w:rsid w:val="003E266D"/>
    <w:rsid w:val="003E2BF4"/>
    <w:rsid w:val="003E2EBC"/>
    <w:rsid w:val="003E306A"/>
    <w:rsid w:val="003E3727"/>
    <w:rsid w:val="003E3782"/>
    <w:rsid w:val="003E3923"/>
    <w:rsid w:val="003E43B7"/>
    <w:rsid w:val="003E48D8"/>
    <w:rsid w:val="003E4E61"/>
    <w:rsid w:val="003E5139"/>
    <w:rsid w:val="003E5F76"/>
    <w:rsid w:val="003E6048"/>
    <w:rsid w:val="003E631C"/>
    <w:rsid w:val="003E6937"/>
    <w:rsid w:val="003E71B1"/>
    <w:rsid w:val="003E75FC"/>
    <w:rsid w:val="003E784C"/>
    <w:rsid w:val="003E7B16"/>
    <w:rsid w:val="003F09CA"/>
    <w:rsid w:val="003F14A3"/>
    <w:rsid w:val="003F14F0"/>
    <w:rsid w:val="003F1BA1"/>
    <w:rsid w:val="003F26F0"/>
    <w:rsid w:val="003F27B3"/>
    <w:rsid w:val="003F2E4A"/>
    <w:rsid w:val="003F31EA"/>
    <w:rsid w:val="003F4117"/>
    <w:rsid w:val="003F4774"/>
    <w:rsid w:val="003F4A45"/>
    <w:rsid w:val="003F52AB"/>
    <w:rsid w:val="003F5390"/>
    <w:rsid w:val="003F5727"/>
    <w:rsid w:val="003F61C0"/>
    <w:rsid w:val="003F6CEB"/>
    <w:rsid w:val="003F7692"/>
    <w:rsid w:val="003F76FC"/>
    <w:rsid w:val="003F7D68"/>
    <w:rsid w:val="00400903"/>
    <w:rsid w:val="00400E9B"/>
    <w:rsid w:val="0040167C"/>
    <w:rsid w:val="00401965"/>
    <w:rsid w:val="00402DB0"/>
    <w:rsid w:val="004038F3"/>
    <w:rsid w:val="00404699"/>
    <w:rsid w:val="00404A64"/>
    <w:rsid w:val="00404C95"/>
    <w:rsid w:val="00404F50"/>
    <w:rsid w:val="00405454"/>
    <w:rsid w:val="00405DAB"/>
    <w:rsid w:val="00406609"/>
    <w:rsid w:val="00406B0F"/>
    <w:rsid w:val="0040735E"/>
    <w:rsid w:val="0040783B"/>
    <w:rsid w:val="0041023C"/>
    <w:rsid w:val="00410571"/>
    <w:rsid w:val="00410A92"/>
    <w:rsid w:val="00410B20"/>
    <w:rsid w:val="00410E33"/>
    <w:rsid w:val="00411134"/>
    <w:rsid w:val="00411289"/>
    <w:rsid w:val="004117EE"/>
    <w:rsid w:val="00411B47"/>
    <w:rsid w:val="004120E7"/>
    <w:rsid w:val="00412216"/>
    <w:rsid w:val="00412B66"/>
    <w:rsid w:val="004135A6"/>
    <w:rsid w:val="00413695"/>
    <w:rsid w:val="0041398D"/>
    <w:rsid w:val="004139FE"/>
    <w:rsid w:val="004144F1"/>
    <w:rsid w:val="00414D07"/>
    <w:rsid w:val="00415FB8"/>
    <w:rsid w:val="00416650"/>
    <w:rsid w:val="00416AE3"/>
    <w:rsid w:val="00416F40"/>
    <w:rsid w:val="00417FDE"/>
    <w:rsid w:val="004202D1"/>
    <w:rsid w:val="00420CAC"/>
    <w:rsid w:val="00421C52"/>
    <w:rsid w:val="004220BC"/>
    <w:rsid w:val="00422DDA"/>
    <w:rsid w:val="00423498"/>
    <w:rsid w:val="004238F1"/>
    <w:rsid w:val="00424BC9"/>
    <w:rsid w:val="00425020"/>
    <w:rsid w:val="0042563D"/>
    <w:rsid w:val="00426614"/>
    <w:rsid w:val="00426738"/>
    <w:rsid w:val="004269A0"/>
    <w:rsid w:val="004269E1"/>
    <w:rsid w:val="0042756A"/>
    <w:rsid w:val="00427B2C"/>
    <w:rsid w:val="00427F9C"/>
    <w:rsid w:val="004304C7"/>
    <w:rsid w:val="00430B2C"/>
    <w:rsid w:val="004312D6"/>
    <w:rsid w:val="0043144F"/>
    <w:rsid w:val="00431869"/>
    <w:rsid w:val="00431ECD"/>
    <w:rsid w:val="00431FD8"/>
    <w:rsid w:val="004327A0"/>
    <w:rsid w:val="00432C05"/>
    <w:rsid w:val="00432CCB"/>
    <w:rsid w:val="00432F4D"/>
    <w:rsid w:val="00433089"/>
    <w:rsid w:val="004338ED"/>
    <w:rsid w:val="00433AB4"/>
    <w:rsid w:val="004351F0"/>
    <w:rsid w:val="004368D3"/>
    <w:rsid w:val="00436D03"/>
    <w:rsid w:val="004379C4"/>
    <w:rsid w:val="00437ECA"/>
    <w:rsid w:val="004405F6"/>
    <w:rsid w:val="00440916"/>
    <w:rsid w:val="0044130D"/>
    <w:rsid w:val="004413AF"/>
    <w:rsid w:val="00442FF7"/>
    <w:rsid w:val="00443016"/>
    <w:rsid w:val="004438B0"/>
    <w:rsid w:val="00443D3F"/>
    <w:rsid w:val="00444852"/>
    <w:rsid w:val="00444E98"/>
    <w:rsid w:val="00445812"/>
    <w:rsid w:val="00445C18"/>
    <w:rsid w:val="00445DF4"/>
    <w:rsid w:val="00446D32"/>
    <w:rsid w:val="00446E95"/>
    <w:rsid w:val="00447082"/>
    <w:rsid w:val="004471B1"/>
    <w:rsid w:val="00447234"/>
    <w:rsid w:val="00447836"/>
    <w:rsid w:val="00450084"/>
    <w:rsid w:val="004506EF"/>
    <w:rsid w:val="004509D7"/>
    <w:rsid w:val="004514C2"/>
    <w:rsid w:val="004520C7"/>
    <w:rsid w:val="00452A48"/>
    <w:rsid w:val="00452C8A"/>
    <w:rsid w:val="00453624"/>
    <w:rsid w:val="00453ED0"/>
    <w:rsid w:val="00455919"/>
    <w:rsid w:val="00456044"/>
    <w:rsid w:val="0045635C"/>
    <w:rsid w:val="00456D57"/>
    <w:rsid w:val="004575ED"/>
    <w:rsid w:val="00460128"/>
    <w:rsid w:val="00460280"/>
    <w:rsid w:val="00460BE7"/>
    <w:rsid w:val="0046148C"/>
    <w:rsid w:val="00461F84"/>
    <w:rsid w:val="004620EE"/>
    <w:rsid w:val="00462281"/>
    <w:rsid w:val="00462C0A"/>
    <w:rsid w:val="0046343B"/>
    <w:rsid w:val="00463804"/>
    <w:rsid w:val="00463B55"/>
    <w:rsid w:val="004644AE"/>
    <w:rsid w:val="00465910"/>
    <w:rsid w:val="00465C04"/>
    <w:rsid w:val="00465F7D"/>
    <w:rsid w:val="00466057"/>
    <w:rsid w:val="00466C0D"/>
    <w:rsid w:val="00467863"/>
    <w:rsid w:val="00467CD1"/>
    <w:rsid w:val="00467E37"/>
    <w:rsid w:val="00467FA0"/>
    <w:rsid w:val="004704EB"/>
    <w:rsid w:val="0047053B"/>
    <w:rsid w:val="00470EAC"/>
    <w:rsid w:val="00471028"/>
    <w:rsid w:val="00471E3A"/>
    <w:rsid w:val="00473030"/>
    <w:rsid w:val="00473603"/>
    <w:rsid w:val="004745BD"/>
    <w:rsid w:val="00474DF9"/>
    <w:rsid w:val="00475DED"/>
    <w:rsid w:val="00475F14"/>
    <w:rsid w:val="004772A4"/>
    <w:rsid w:val="00477799"/>
    <w:rsid w:val="00477A90"/>
    <w:rsid w:val="00477ECB"/>
    <w:rsid w:val="0048010A"/>
    <w:rsid w:val="00480804"/>
    <w:rsid w:val="00480895"/>
    <w:rsid w:val="004809F4"/>
    <w:rsid w:val="00480A71"/>
    <w:rsid w:val="00480DC1"/>
    <w:rsid w:val="00481952"/>
    <w:rsid w:val="00482C23"/>
    <w:rsid w:val="0048393E"/>
    <w:rsid w:val="00483CCC"/>
    <w:rsid w:val="00483D76"/>
    <w:rsid w:val="00483F4F"/>
    <w:rsid w:val="00484602"/>
    <w:rsid w:val="00484BAD"/>
    <w:rsid w:val="004857AC"/>
    <w:rsid w:val="004860EE"/>
    <w:rsid w:val="00487A3B"/>
    <w:rsid w:val="00491142"/>
    <w:rsid w:val="004912A1"/>
    <w:rsid w:val="0049222B"/>
    <w:rsid w:val="004923FC"/>
    <w:rsid w:val="00492616"/>
    <w:rsid w:val="00492B90"/>
    <w:rsid w:val="00492FC8"/>
    <w:rsid w:val="00493732"/>
    <w:rsid w:val="00493D17"/>
    <w:rsid w:val="00493DAA"/>
    <w:rsid w:val="00494572"/>
    <w:rsid w:val="00494591"/>
    <w:rsid w:val="004947AA"/>
    <w:rsid w:val="00495496"/>
    <w:rsid w:val="00495B6C"/>
    <w:rsid w:val="00495C2D"/>
    <w:rsid w:val="00496425"/>
    <w:rsid w:val="00497AA9"/>
    <w:rsid w:val="00497EA1"/>
    <w:rsid w:val="004A0AB6"/>
    <w:rsid w:val="004A10BE"/>
    <w:rsid w:val="004A18C3"/>
    <w:rsid w:val="004A2C73"/>
    <w:rsid w:val="004A357D"/>
    <w:rsid w:val="004A44DA"/>
    <w:rsid w:val="004A4B5B"/>
    <w:rsid w:val="004A5BC6"/>
    <w:rsid w:val="004A6598"/>
    <w:rsid w:val="004A679D"/>
    <w:rsid w:val="004A68E9"/>
    <w:rsid w:val="004B0270"/>
    <w:rsid w:val="004B0CBD"/>
    <w:rsid w:val="004B0DFE"/>
    <w:rsid w:val="004B0E2A"/>
    <w:rsid w:val="004B0F23"/>
    <w:rsid w:val="004B22AA"/>
    <w:rsid w:val="004B272A"/>
    <w:rsid w:val="004B2A10"/>
    <w:rsid w:val="004B2EC3"/>
    <w:rsid w:val="004B38C5"/>
    <w:rsid w:val="004B48CA"/>
    <w:rsid w:val="004B4B68"/>
    <w:rsid w:val="004B5407"/>
    <w:rsid w:val="004B64B0"/>
    <w:rsid w:val="004B698A"/>
    <w:rsid w:val="004B72DE"/>
    <w:rsid w:val="004B7A34"/>
    <w:rsid w:val="004B7D53"/>
    <w:rsid w:val="004B7E6C"/>
    <w:rsid w:val="004B7F68"/>
    <w:rsid w:val="004C0072"/>
    <w:rsid w:val="004C0195"/>
    <w:rsid w:val="004C0676"/>
    <w:rsid w:val="004C067C"/>
    <w:rsid w:val="004C0F7F"/>
    <w:rsid w:val="004C235B"/>
    <w:rsid w:val="004C3A25"/>
    <w:rsid w:val="004C40EA"/>
    <w:rsid w:val="004C547B"/>
    <w:rsid w:val="004C629C"/>
    <w:rsid w:val="004C63E4"/>
    <w:rsid w:val="004C6479"/>
    <w:rsid w:val="004C68AC"/>
    <w:rsid w:val="004C696A"/>
    <w:rsid w:val="004C6B65"/>
    <w:rsid w:val="004C7B89"/>
    <w:rsid w:val="004C7CDC"/>
    <w:rsid w:val="004C7D47"/>
    <w:rsid w:val="004C7E6A"/>
    <w:rsid w:val="004D0692"/>
    <w:rsid w:val="004D0CFA"/>
    <w:rsid w:val="004D16D9"/>
    <w:rsid w:val="004D1B09"/>
    <w:rsid w:val="004D214E"/>
    <w:rsid w:val="004D24F2"/>
    <w:rsid w:val="004D2FAB"/>
    <w:rsid w:val="004D3619"/>
    <w:rsid w:val="004D3755"/>
    <w:rsid w:val="004D3975"/>
    <w:rsid w:val="004D3A40"/>
    <w:rsid w:val="004D3B2D"/>
    <w:rsid w:val="004D3BAF"/>
    <w:rsid w:val="004D3E47"/>
    <w:rsid w:val="004D4D2B"/>
    <w:rsid w:val="004D4FA2"/>
    <w:rsid w:val="004D5201"/>
    <w:rsid w:val="004D6376"/>
    <w:rsid w:val="004D6916"/>
    <w:rsid w:val="004D69ED"/>
    <w:rsid w:val="004D742B"/>
    <w:rsid w:val="004E095A"/>
    <w:rsid w:val="004E2BF5"/>
    <w:rsid w:val="004E2D4A"/>
    <w:rsid w:val="004E3A40"/>
    <w:rsid w:val="004E44F3"/>
    <w:rsid w:val="004E4EAD"/>
    <w:rsid w:val="004E5812"/>
    <w:rsid w:val="004E5BB4"/>
    <w:rsid w:val="004E5EAC"/>
    <w:rsid w:val="004E62B4"/>
    <w:rsid w:val="004E65ED"/>
    <w:rsid w:val="004E6BE0"/>
    <w:rsid w:val="004E79D2"/>
    <w:rsid w:val="004E7BC4"/>
    <w:rsid w:val="004E7C82"/>
    <w:rsid w:val="004E7F59"/>
    <w:rsid w:val="004E7F85"/>
    <w:rsid w:val="004F02D9"/>
    <w:rsid w:val="004F03D3"/>
    <w:rsid w:val="004F16E0"/>
    <w:rsid w:val="004F2232"/>
    <w:rsid w:val="004F267F"/>
    <w:rsid w:val="004F27E3"/>
    <w:rsid w:val="004F2E46"/>
    <w:rsid w:val="004F31C2"/>
    <w:rsid w:val="004F363C"/>
    <w:rsid w:val="004F3BD4"/>
    <w:rsid w:val="004F3C69"/>
    <w:rsid w:val="004F40F9"/>
    <w:rsid w:val="004F42B3"/>
    <w:rsid w:val="004F460B"/>
    <w:rsid w:val="004F47C6"/>
    <w:rsid w:val="004F5838"/>
    <w:rsid w:val="004F5D82"/>
    <w:rsid w:val="004F640E"/>
    <w:rsid w:val="004F64EA"/>
    <w:rsid w:val="005007FF"/>
    <w:rsid w:val="00501F82"/>
    <w:rsid w:val="005021F4"/>
    <w:rsid w:val="00502626"/>
    <w:rsid w:val="00503153"/>
    <w:rsid w:val="00503614"/>
    <w:rsid w:val="0050388E"/>
    <w:rsid w:val="00504419"/>
    <w:rsid w:val="00505D94"/>
    <w:rsid w:val="00505EA4"/>
    <w:rsid w:val="005062F2"/>
    <w:rsid w:val="005065EA"/>
    <w:rsid w:val="0050694E"/>
    <w:rsid w:val="005069C6"/>
    <w:rsid w:val="005069EE"/>
    <w:rsid w:val="00507785"/>
    <w:rsid w:val="005103A4"/>
    <w:rsid w:val="00510DB9"/>
    <w:rsid w:val="005113E0"/>
    <w:rsid w:val="00511C1C"/>
    <w:rsid w:val="0051306C"/>
    <w:rsid w:val="00513070"/>
    <w:rsid w:val="00513529"/>
    <w:rsid w:val="00513A54"/>
    <w:rsid w:val="005144C7"/>
    <w:rsid w:val="00514FDC"/>
    <w:rsid w:val="00515097"/>
    <w:rsid w:val="0051559D"/>
    <w:rsid w:val="005168BB"/>
    <w:rsid w:val="0051748B"/>
    <w:rsid w:val="00517833"/>
    <w:rsid w:val="00517F75"/>
    <w:rsid w:val="005200C0"/>
    <w:rsid w:val="00520AB2"/>
    <w:rsid w:val="005211CB"/>
    <w:rsid w:val="005216B0"/>
    <w:rsid w:val="0052259F"/>
    <w:rsid w:val="00522656"/>
    <w:rsid w:val="00522746"/>
    <w:rsid w:val="00522D11"/>
    <w:rsid w:val="005235F1"/>
    <w:rsid w:val="00524055"/>
    <w:rsid w:val="00524482"/>
    <w:rsid w:val="00524780"/>
    <w:rsid w:val="0052561F"/>
    <w:rsid w:val="005256FE"/>
    <w:rsid w:val="00525ABE"/>
    <w:rsid w:val="00525B3A"/>
    <w:rsid w:val="00525EA3"/>
    <w:rsid w:val="005262BC"/>
    <w:rsid w:val="00526718"/>
    <w:rsid w:val="005268E1"/>
    <w:rsid w:val="00526E8E"/>
    <w:rsid w:val="0052760D"/>
    <w:rsid w:val="0052786C"/>
    <w:rsid w:val="00527873"/>
    <w:rsid w:val="00530160"/>
    <w:rsid w:val="00530973"/>
    <w:rsid w:val="0053121D"/>
    <w:rsid w:val="0053122C"/>
    <w:rsid w:val="0053135B"/>
    <w:rsid w:val="005313D2"/>
    <w:rsid w:val="00531AEF"/>
    <w:rsid w:val="00531F7C"/>
    <w:rsid w:val="0053202D"/>
    <w:rsid w:val="005320D3"/>
    <w:rsid w:val="00532756"/>
    <w:rsid w:val="00533CB3"/>
    <w:rsid w:val="00534428"/>
    <w:rsid w:val="00534475"/>
    <w:rsid w:val="0053465C"/>
    <w:rsid w:val="005347E4"/>
    <w:rsid w:val="00534AF0"/>
    <w:rsid w:val="00534FF1"/>
    <w:rsid w:val="00535B14"/>
    <w:rsid w:val="00536B2D"/>
    <w:rsid w:val="00536DBF"/>
    <w:rsid w:val="005374FC"/>
    <w:rsid w:val="00537C74"/>
    <w:rsid w:val="0054069F"/>
    <w:rsid w:val="00540714"/>
    <w:rsid w:val="0054156E"/>
    <w:rsid w:val="00541B1E"/>
    <w:rsid w:val="00541C1B"/>
    <w:rsid w:val="00541D30"/>
    <w:rsid w:val="00541DC2"/>
    <w:rsid w:val="005431A1"/>
    <w:rsid w:val="00543525"/>
    <w:rsid w:val="00543939"/>
    <w:rsid w:val="005441D4"/>
    <w:rsid w:val="00544A16"/>
    <w:rsid w:val="00545721"/>
    <w:rsid w:val="00545B16"/>
    <w:rsid w:val="00545E9C"/>
    <w:rsid w:val="00546092"/>
    <w:rsid w:val="00546A04"/>
    <w:rsid w:val="005474B1"/>
    <w:rsid w:val="00547775"/>
    <w:rsid w:val="0054790E"/>
    <w:rsid w:val="005479F0"/>
    <w:rsid w:val="005509BD"/>
    <w:rsid w:val="00550CEE"/>
    <w:rsid w:val="005514F4"/>
    <w:rsid w:val="005515AC"/>
    <w:rsid w:val="00551859"/>
    <w:rsid w:val="00551DD5"/>
    <w:rsid w:val="0055286E"/>
    <w:rsid w:val="00552893"/>
    <w:rsid w:val="005530E0"/>
    <w:rsid w:val="00553194"/>
    <w:rsid w:val="005535BC"/>
    <w:rsid w:val="0055377A"/>
    <w:rsid w:val="00554144"/>
    <w:rsid w:val="005542AE"/>
    <w:rsid w:val="00555193"/>
    <w:rsid w:val="0055580A"/>
    <w:rsid w:val="00555E2B"/>
    <w:rsid w:val="00555FEE"/>
    <w:rsid w:val="00556259"/>
    <w:rsid w:val="00556405"/>
    <w:rsid w:val="005568CB"/>
    <w:rsid w:val="0055730C"/>
    <w:rsid w:val="00557329"/>
    <w:rsid w:val="00557E69"/>
    <w:rsid w:val="00557FFB"/>
    <w:rsid w:val="005618CA"/>
    <w:rsid w:val="0056201C"/>
    <w:rsid w:val="00562B91"/>
    <w:rsid w:val="00562CD1"/>
    <w:rsid w:val="00562DBE"/>
    <w:rsid w:val="0056387D"/>
    <w:rsid w:val="00563D7C"/>
    <w:rsid w:val="00564538"/>
    <w:rsid w:val="00565641"/>
    <w:rsid w:val="005663E4"/>
    <w:rsid w:val="005671F3"/>
    <w:rsid w:val="0057127B"/>
    <w:rsid w:val="00571D26"/>
    <w:rsid w:val="00571E61"/>
    <w:rsid w:val="00572232"/>
    <w:rsid w:val="00572317"/>
    <w:rsid w:val="0057259A"/>
    <w:rsid w:val="00572BFA"/>
    <w:rsid w:val="005734B0"/>
    <w:rsid w:val="005742CF"/>
    <w:rsid w:val="0057442B"/>
    <w:rsid w:val="00574BE8"/>
    <w:rsid w:val="00574BEE"/>
    <w:rsid w:val="00574EF1"/>
    <w:rsid w:val="005750CD"/>
    <w:rsid w:val="00575362"/>
    <w:rsid w:val="00575D7A"/>
    <w:rsid w:val="00577938"/>
    <w:rsid w:val="00577B8D"/>
    <w:rsid w:val="00580557"/>
    <w:rsid w:val="005806BB"/>
    <w:rsid w:val="00581463"/>
    <w:rsid w:val="00581475"/>
    <w:rsid w:val="00581837"/>
    <w:rsid w:val="005820A6"/>
    <w:rsid w:val="00582C87"/>
    <w:rsid w:val="0058342A"/>
    <w:rsid w:val="00583B72"/>
    <w:rsid w:val="00583CAC"/>
    <w:rsid w:val="005849BE"/>
    <w:rsid w:val="00584DF3"/>
    <w:rsid w:val="005850E0"/>
    <w:rsid w:val="00585F86"/>
    <w:rsid w:val="005861BC"/>
    <w:rsid w:val="005862EC"/>
    <w:rsid w:val="005867EC"/>
    <w:rsid w:val="00587208"/>
    <w:rsid w:val="005874E5"/>
    <w:rsid w:val="00587929"/>
    <w:rsid w:val="00587DE1"/>
    <w:rsid w:val="005906BF"/>
    <w:rsid w:val="0059084F"/>
    <w:rsid w:val="0059086D"/>
    <w:rsid w:val="00591302"/>
    <w:rsid w:val="00591533"/>
    <w:rsid w:val="00592195"/>
    <w:rsid w:val="00592577"/>
    <w:rsid w:val="005928D1"/>
    <w:rsid w:val="00593451"/>
    <w:rsid w:val="0059384C"/>
    <w:rsid w:val="00593B01"/>
    <w:rsid w:val="0059454B"/>
    <w:rsid w:val="00594D74"/>
    <w:rsid w:val="0059518B"/>
    <w:rsid w:val="00595206"/>
    <w:rsid w:val="00595795"/>
    <w:rsid w:val="005961BD"/>
    <w:rsid w:val="005964A2"/>
    <w:rsid w:val="005969A0"/>
    <w:rsid w:val="00596B1C"/>
    <w:rsid w:val="00596BE8"/>
    <w:rsid w:val="00597EB2"/>
    <w:rsid w:val="005A0208"/>
    <w:rsid w:val="005A1534"/>
    <w:rsid w:val="005A2A8E"/>
    <w:rsid w:val="005A50C3"/>
    <w:rsid w:val="005A5B08"/>
    <w:rsid w:val="005A6132"/>
    <w:rsid w:val="005A689D"/>
    <w:rsid w:val="005A6F77"/>
    <w:rsid w:val="005A700C"/>
    <w:rsid w:val="005A7174"/>
    <w:rsid w:val="005A71C4"/>
    <w:rsid w:val="005A73BC"/>
    <w:rsid w:val="005A73E0"/>
    <w:rsid w:val="005A74D5"/>
    <w:rsid w:val="005B0048"/>
    <w:rsid w:val="005B05D4"/>
    <w:rsid w:val="005B0CAD"/>
    <w:rsid w:val="005B0F29"/>
    <w:rsid w:val="005B1171"/>
    <w:rsid w:val="005B187E"/>
    <w:rsid w:val="005B18CC"/>
    <w:rsid w:val="005B19BB"/>
    <w:rsid w:val="005B1BFD"/>
    <w:rsid w:val="005B21F7"/>
    <w:rsid w:val="005B2260"/>
    <w:rsid w:val="005B2593"/>
    <w:rsid w:val="005B2750"/>
    <w:rsid w:val="005B2868"/>
    <w:rsid w:val="005B37BB"/>
    <w:rsid w:val="005B38CB"/>
    <w:rsid w:val="005B3B6F"/>
    <w:rsid w:val="005B3ED4"/>
    <w:rsid w:val="005B43C6"/>
    <w:rsid w:val="005B4A5E"/>
    <w:rsid w:val="005B4CAA"/>
    <w:rsid w:val="005B67E7"/>
    <w:rsid w:val="005B6B83"/>
    <w:rsid w:val="005B7271"/>
    <w:rsid w:val="005B72DC"/>
    <w:rsid w:val="005B760E"/>
    <w:rsid w:val="005B764A"/>
    <w:rsid w:val="005B76B9"/>
    <w:rsid w:val="005B79F8"/>
    <w:rsid w:val="005C103F"/>
    <w:rsid w:val="005C1BA0"/>
    <w:rsid w:val="005C2134"/>
    <w:rsid w:val="005C28EE"/>
    <w:rsid w:val="005C31DF"/>
    <w:rsid w:val="005C35BC"/>
    <w:rsid w:val="005C3C23"/>
    <w:rsid w:val="005C3CF4"/>
    <w:rsid w:val="005C4E3D"/>
    <w:rsid w:val="005C4E52"/>
    <w:rsid w:val="005C5C2B"/>
    <w:rsid w:val="005C6929"/>
    <w:rsid w:val="005C6CD6"/>
    <w:rsid w:val="005C70CB"/>
    <w:rsid w:val="005C730B"/>
    <w:rsid w:val="005D022D"/>
    <w:rsid w:val="005D11C5"/>
    <w:rsid w:val="005D1631"/>
    <w:rsid w:val="005D1C0A"/>
    <w:rsid w:val="005D2D2B"/>
    <w:rsid w:val="005D3B69"/>
    <w:rsid w:val="005D4650"/>
    <w:rsid w:val="005D4A36"/>
    <w:rsid w:val="005D4C6C"/>
    <w:rsid w:val="005D4E9E"/>
    <w:rsid w:val="005D5272"/>
    <w:rsid w:val="005D62C9"/>
    <w:rsid w:val="005D6462"/>
    <w:rsid w:val="005D6FC3"/>
    <w:rsid w:val="005E0479"/>
    <w:rsid w:val="005E0A0E"/>
    <w:rsid w:val="005E0B45"/>
    <w:rsid w:val="005E0C93"/>
    <w:rsid w:val="005E113A"/>
    <w:rsid w:val="005E1378"/>
    <w:rsid w:val="005E223B"/>
    <w:rsid w:val="005E22C2"/>
    <w:rsid w:val="005E2912"/>
    <w:rsid w:val="005E3450"/>
    <w:rsid w:val="005E36C0"/>
    <w:rsid w:val="005E3B5B"/>
    <w:rsid w:val="005E5481"/>
    <w:rsid w:val="005E6A38"/>
    <w:rsid w:val="005E77CC"/>
    <w:rsid w:val="005F0AFA"/>
    <w:rsid w:val="005F1530"/>
    <w:rsid w:val="005F1D95"/>
    <w:rsid w:val="005F1EB5"/>
    <w:rsid w:val="005F251E"/>
    <w:rsid w:val="005F275E"/>
    <w:rsid w:val="005F2B59"/>
    <w:rsid w:val="005F310E"/>
    <w:rsid w:val="005F3730"/>
    <w:rsid w:val="005F39C9"/>
    <w:rsid w:val="005F3BD3"/>
    <w:rsid w:val="005F3F1D"/>
    <w:rsid w:val="005F4216"/>
    <w:rsid w:val="005F45E0"/>
    <w:rsid w:val="005F494B"/>
    <w:rsid w:val="005F4AA5"/>
    <w:rsid w:val="005F560B"/>
    <w:rsid w:val="005F5A63"/>
    <w:rsid w:val="005F61D7"/>
    <w:rsid w:val="005F655F"/>
    <w:rsid w:val="005F674C"/>
    <w:rsid w:val="005F7042"/>
    <w:rsid w:val="005F7AF2"/>
    <w:rsid w:val="005F7E4D"/>
    <w:rsid w:val="006001CB"/>
    <w:rsid w:val="00601193"/>
    <w:rsid w:val="00601E0D"/>
    <w:rsid w:val="006027DD"/>
    <w:rsid w:val="00602F48"/>
    <w:rsid w:val="00603749"/>
    <w:rsid w:val="00603BEB"/>
    <w:rsid w:val="006047A2"/>
    <w:rsid w:val="006047FB"/>
    <w:rsid w:val="00604B96"/>
    <w:rsid w:val="00604EA5"/>
    <w:rsid w:val="00605446"/>
    <w:rsid w:val="00605C79"/>
    <w:rsid w:val="00605F4C"/>
    <w:rsid w:val="006060BE"/>
    <w:rsid w:val="006067FD"/>
    <w:rsid w:val="0060773B"/>
    <w:rsid w:val="0061013E"/>
    <w:rsid w:val="0061043F"/>
    <w:rsid w:val="00610666"/>
    <w:rsid w:val="00610960"/>
    <w:rsid w:val="0061098D"/>
    <w:rsid w:val="00610B56"/>
    <w:rsid w:val="00610E90"/>
    <w:rsid w:val="006110D6"/>
    <w:rsid w:val="00611DE0"/>
    <w:rsid w:val="00611FAC"/>
    <w:rsid w:val="006122F4"/>
    <w:rsid w:val="00612CE5"/>
    <w:rsid w:val="00613625"/>
    <w:rsid w:val="00614935"/>
    <w:rsid w:val="00615014"/>
    <w:rsid w:val="00615184"/>
    <w:rsid w:val="006151F6"/>
    <w:rsid w:val="00615C84"/>
    <w:rsid w:val="0061630B"/>
    <w:rsid w:val="0061649B"/>
    <w:rsid w:val="00616687"/>
    <w:rsid w:val="00616B06"/>
    <w:rsid w:val="00617B44"/>
    <w:rsid w:val="00617B59"/>
    <w:rsid w:val="00617ECB"/>
    <w:rsid w:val="006201A7"/>
    <w:rsid w:val="00620845"/>
    <w:rsid w:val="00620DCD"/>
    <w:rsid w:val="006210DD"/>
    <w:rsid w:val="00621292"/>
    <w:rsid w:val="00621984"/>
    <w:rsid w:val="00621D6B"/>
    <w:rsid w:val="00621F3C"/>
    <w:rsid w:val="006220B1"/>
    <w:rsid w:val="0062270E"/>
    <w:rsid w:val="006227DF"/>
    <w:rsid w:val="00622AA9"/>
    <w:rsid w:val="006231B5"/>
    <w:rsid w:val="00623C36"/>
    <w:rsid w:val="00624958"/>
    <w:rsid w:val="00624EF5"/>
    <w:rsid w:val="0062590E"/>
    <w:rsid w:val="00625F27"/>
    <w:rsid w:val="00626C4E"/>
    <w:rsid w:val="00630A95"/>
    <w:rsid w:val="00632457"/>
    <w:rsid w:val="0063266D"/>
    <w:rsid w:val="0063290A"/>
    <w:rsid w:val="00633267"/>
    <w:rsid w:val="006333F4"/>
    <w:rsid w:val="0063399B"/>
    <w:rsid w:val="00633DD5"/>
    <w:rsid w:val="00634127"/>
    <w:rsid w:val="00634290"/>
    <w:rsid w:val="00634BFF"/>
    <w:rsid w:val="00635071"/>
    <w:rsid w:val="006356BF"/>
    <w:rsid w:val="00635AC6"/>
    <w:rsid w:val="00635C87"/>
    <w:rsid w:val="00635DB5"/>
    <w:rsid w:val="00636324"/>
    <w:rsid w:val="006364FE"/>
    <w:rsid w:val="00636D73"/>
    <w:rsid w:val="0063720C"/>
    <w:rsid w:val="00637254"/>
    <w:rsid w:val="00640155"/>
    <w:rsid w:val="006408CE"/>
    <w:rsid w:val="006409D0"/>
    <w:rsid w:val="0064115E"/>
    <w:rsid w:val="00641350"/>
    <w:rsid w:val="0064195C"/>
    <w:rsid w:val="00641B36"/>
    <w:rsid w:val="00641E06"/>
    <w:rsid w:val="006422E3"/>
    <w:rsid w:val="0064431F"/>
    <w:rsid w:val="0064555B"/>
    <w:rsid w:val="00645F64"/>
    <w:rsid w:val="006466C7"/>
    <w:rsid w:val="00646BF9"/>
    <w:rsid w:val="00646D2D"/>
    <w:rsid w:val="00647180"/>
    <w:rsid w:val="00650138"/>
    <w:rsid w:val="00650AE4"/>
    <w:rsid w:val="00651CEA"/>
    <w:rsid w:val="00651F50"/>
    <w:rsid w:val="00652117"/>
    <w:rsid w:val="0065220E"/>
    <w:rsid w:val="00652345"/>
    <w:rsid w:val="00652C93"/>
    <w:rsid w:val="00652D20"/>
    <w:rsid w:val="00653042"/>
    <w:rsid w:val="006537FD"/>
    <w:rsid w:val="0065457A"/>
    <w:rsid w:val="00654C19"/>
    <w:rsid w:val="00655260"/>
    <w:rsid w:val="006552E3"/>
    <w:rsid w:val="00655510"/>
    <w:rsid w:val="00655FD6"/>
    <w:rsid w:val="00656690"/>
    <w:rsid w:val="006572C9"/>
    <w:rsid w:val="006576FD"/>
    <w:rsid w:val="00657E5A"/>
    <w:rsid w:val="00657E65"/>
    <w:rsid w:val="006601BB"/>
    <w:rsid w:val="0066027F"/>
    <w:rsid w:val="006609EB"/>
    <w:rsid w:val="00660D5D"/>
    <w:rsid w:val="00660EB2"/>
    <w:rsid w:val="00662CA3"/>
    <w:rsid w:val="006633CC"/>
    <w:rsid w:val="00663528"/>
    <w:rsid w:val="00663C6C"/>
    <w:rsid w:val="00663F04"/>
    <w:rsid w:val="0066401F"/>
    <w:rsid w:val="006643A7"/>
    <w:rsid w:val="00664454"/>
    <w:rsid w:val="006646EA"/>
    <w:rsid w:val="00664F7E"/>
    <w:rsid w:val="0066504E"/>
    <w:rsid w:val="00665F63"/>
    <w:rsid w:val="00665FF8"/>
    <w:rsid w:val="00666643"/>
    <w:rsid w:val="006669A4"/>
    <w:rsid w:val="00666DAC"/>
    <w:rsid w:val="006673A9"/>
    <w:rsid w:val="00667CA6"/>
    <w:rsid w:val="00667D6D"/>
    <w:rsid w:val="00670E23"/>
    <w:rsid w:val="00670F5A"/>
    <w:rsid w:val="00670F76"/>
    <w:rsid w:val="00671535"/>
    <w:rsid w:val="00673B75"/>
    <w:rsid w:val="00673C96"/>
    <w:rsid w:val="00673DEF"/>
    <w:rsid w:val="006742BD"/>
    <w:rsid w:val="00674773"/>
    <w:rsid w:val="006754BD"/>
    <w:rsid w:val="006761EF"/>
    <w:rsid w:val="00676309"/>
    <w:rsid w:val="006768F1"/>
    <w:rsid w:val="006775A7"/>
    <w:rsid w:val="0067762E"/>
    <w:rsid w:val="00677A82"/>
    <w:rsid w:val="00677AFB"/>
    <w:rsid w:val="00680530"/>
    <w:rsid w:val="006805D8"/>
    <w:rsid w:val="0068073C"/>
    <w:rsid w:val="0068136F"/>
    <w:rsid w:val="006813A5"/>
    <w:rsid w:val="00681B9C"/>
    <w:rsid w:val="0068234F"/>
    <w:rsid w:val="006829A6"/>
    <w:rsid w:val="00682B9A"/>
    <w:rsid w:val="00682CE4"/>
    <w:rsid w:val="006833DF"/>
    <w:rsid w:val="00683D09"/>
    <w:rsid w:val="00684291"/>
    <w:rsid w:val="006848C4"/>
    <w:rsid w:val="00684DCB"/>
    <w:rsid w:val="006854B8"/>
    <w:rsid w:val="00686B1F"/>
    <w:rsid w:val="00686CF9"/>
    <w:rsid w:val="00687193"/>
    <w:rsid w:val="00687D90"/>
    <w:rsid w:val="00690127"/>
    <w:rsid w:val="00691142"/>
    <w:rsid w:val="006911EF"/>
    <w:rsid w:val="006914C4"/>
    <w:rsid w:val="006937BA"/>
    <w:rsid w:val="00693A45"/>
    <w:rsid w:val="00693AA7"/>
    <w:rsid w:val="00693DD2"/>
    <w:rsid w:val="006944D1"/>
    <w:rsid w:val="00694EC8"/>
    <w:rsid w:val="006953BD"/>
    <w:rsid w:val="00695474"/>
    <w:rsid w:val="00696F78"/>
    <w:rsid w:val="0069737D"/>
    <w:rsid w:val="00697E97"/>
    <w:rsid w:val="006A01E2"/>
    <w:rsid w:val="006A04BE"/>
    <w:rsid w:val="006A0686"/>
    <w:rsid w:val="006A06C9"/>
    <w:rsid w:val="006A06E0"/>
    <w:rsid w:val="006A07E8"/>
    <w:rsid w:val="006A0BDE"/>
    <w:rsid w:val="006A0E79"/>
    <w:rsid w:val="006A13D3"/>
    <w:rsid w:val="006A1C23"/>
    <w:rsid w:val="006A1C77"/>
    <w:rsid w:val="006A239E"/>
    <w:rsid w:val="006A2AE4"/>
    <w:rsid w:val="006A3831"/>
    <w:rsid w:val="006A3AF9"/>
    <w:rsid w:val="006A3BAD"/>
    <w:rsid w:val="006A3DD5"/>
    <w:rsid w:val="006A3FFF"/>
    <w:rsid w:val="006A4144"/>
    <w:rsid w:val="006A4705"/>
    <w:rsid w:val="006A4BB0"/>
    <w:rsid w:val="006A4C49"/>
    <w:rsid w:val="006A4D71"/>
    <w:rsid w:val="006A532E"/>
    <w:rsid w:val="006A624C"/>
    <w:rsid w:val="006A64DD"/>
    <w:rsid w:val="006A6774"/>
    <w:rsid w:val="006A76F0"/>
    <w:rsid w:val="006A79AC"/>
    <w:rsid w:val="006B07B5"/>
    <w:rsid w:val="006B10B2"/>
    <w:rsid w:val="006B1C11"/>
    <w:rsid w:val="006B20F8"/>
    <w:rsid w:val="006B24C3"/>
    <w:rsid w:val="006B3EDC"/>
    <w:rsid w:val="006B4053"/>
    <w:rsid w:val="006B413F"/>
    <w:rsid w:val="006B4FB1"/>
    <w:rsid w:val="006B505D"/>
    <w:rsid w:val="006B5420"/>
    <w:rsid w:val="006B5A65"/>
    <w:rsid w:val="006B68FB"/>
    <w:rsid w:val="006B6B0C"/>
    <w:rsid w:val="006B6D14"/>
    <w:rsid w:val="006B7BF1"/>
    <w:rsid w:val="006C0034"/>
    <w:rsid w:val="006C04C0"/>
    <w:rsid w:val="006C0674"/>
    <w:rsid w:val="006C086F"/>
    <w:rsid w:val="006C0AB2"/>
    <w:rsid w:val="006C150B"/>
    <w:rsid w:val="006C21A5"/>
    <w:rsid w:val="006C28E0"/>
    <w:rsid w:val="006C3839"/>
    <w:rsid w:val="006C52F3"/>
    <w:rsid w:val="006C6548"/>
    <w:rsid w:val="006C6824"/>
    <w:rsid w:val="006C6C8F"/>
    <w:rsid w:val="006C7BE8"/>
    <w:rsid w:val="006C7D77"/>
    <w:rsid w:val="006C7F2F"/>
    <w:rsid w:val="006D122B"/>
    <w:rsid w:val="006D14BA"/>
    <w:rsid w:val="006D175A"/>
    <w:rsid w:val="006D187B"/>
    <w:rsid w:val="006D1F64"/>
    <w:rsid w:val="006D23ED"/>
    <w:rsid w:val="006D2980"/>
    <w:rsid w:val="006D2C1A"/>
    <w:rsid w:val="006D30F2"/>
    <w:rsid w:val="006D37C9"/>
    <w:rsid w:val="006D3C53"/>
    <w:rsid w:val="006D3F70"/>
    <w:rsid w:val="006D4965"/>
    <w:rsid w:val="006D4E6F"/>
    <w:rsid w:val="006D596D"/>
    <w:rsid w:val="006D5E66"/>
    <w:rsid w:val="006D6A47"/>
    <w:rsid w:val="006D72EA"/>
    <w:rsid w:val="006D7E8F"/>
    <w:rsid w:val="006E000B"/>
    <w:rsid w:val="006E0542"/>
    <w:rsid w:val="006E06D4"/>
    <w:rsid w:val="006E0706"/>
    <w:rsid w:val="006E0C9B"/>
    <w:rsid w:val="006E0CB5"/>
    <w:rsid w:val="006E1628"/>
    <w:rsid w:val="006E18EF"/>
    <w:rsid w:val="006E1F65"/>
    <w:rsid w:val="006E3315"/>
    <w:rsid w:val="006E392A"/>
    <w:rsid w:val="006E5358"/>
    <w:rsid w:val="006E57B3"/>
    <w:rsid w:val="006E5BB3"/>
    <w:rsid w:val="006E66E0"/>
    <w:rsid w:val="006E6B7E"/>
    <w:rsid w:val="006E7F25"/>
    <w:rsid w:val="006F01EE"/>
    <w:rsid w:val="006F0219"/>
    <w:rsid w:val="006F0893"/>
    <w:rsid w:val="006F08CC"/>
    <w:rsid w:val="006F0E7C"/>
    <w:rsid w:val="006F0F04"/>
    <w:rsid w:val="006F1459"/>
    <w:rsid w:val="006F202F"/>
    <w:rsid w:val="006F2046"/>
    <w:rsid w:val="006F2B10"/>
    <w:rsid w:val="006F2E0D"/>
    <w:rsid w:val="006F30E6"/>
    <w:rsid w:val="006F31F0"/>
    <w:rsid w:val="006F321C"/>
    <w:rsid w:val="006F386E"/>
    <w:rsid w:val="006F3C94"/>
    <w:rsid w:val="006F4032"/>
    <w:rsid w:val="006F418E"/>
    <w:rsid w:val="006F41EA"/>
    <w:rsid w:val="006F4465"/>
    <w:rsid w:val="006F4AD4"/>
    <w:rsid w:val="006F506C"/>
    <w:rsid w:val="006F56FE"/>
    <w:rsid w:val="006F62B0"/>
    <w:rsid w:val="006F6ED0"/>
    <w:rsid w:val="006F773A"/>
    <w:rsid w:val="006F79A0"/>
    <w:rsid w:val="006F7B29"/>
    <w:rsid w:val="006F7B57"/>
    <w:rsid w:val="006F7DB8"/>
    <w:rsid w:val="006F7EF8"/>
    <w:rsid w:val="00700941"/>
    <w:rsid w:val="007013FD"/>
    <w:rsid w:val="007017B6"/>
    <w:rsid w:val="00701E66"/>
    <w:rsid w:val="00702320"/>
    <w:rsid w:val="0070233F"/>
    <w:rsid w:val="00702875"/>
    <w:rsid w:val="00702D80"/>
    <w:rsid w:val="007031A8"/>
    <w:rsid w:val="007031A9"/>
    <w:rsid w:val="00703B81"/>
    <w:rsid w:val="00703E39"/>
    <w:rsid w:val="00704065"/>
    <w:rsid w:val="00704E2B"/>
    <w:rsid w:val="00705951"/>
    <w:rsid w:val="007062E6"/>
    <w:rsid w:val="007065BC"/>
    <w:rsid w:val="00706B8A"/>
    <w:rsid w:val="00706EC1"/>
    <w:rsid w:val="0070778F"/>
    <w:rsid w:val="00707CBA"/>
    <w:rsid w:val="00710149"/>
    <w:rsid w:val="007105C5"/>
    <w:rsid w:val="00710C1D"/>
    <w:rsid w:val="00710E82"/>
    <w:rsid w:val="00711F4D"/>
    <w:rsid w:val="00712725"/>
    <w:rsid w:val="00712878"/>
    <w:rsid w:val="00712B71"/>
    <w:rsid w:val="0071347C"/>
    <w:rsid w:val="007135E5"/>
    <w:rsid w:val="00713DBD"/>
    <w:rsid w:val="00716402"/>
    <w:rsid w:val="00720B15"/>
    <w:rsid w:val="00721420"/>
    <w:rsid w:val="0072164E"/>
    <w:rsid w:val="00722469"/>
    <w:rsid w:val="0072285A"/>
    <w:rsid w:val="007230A5"/>
    <w:rsid w:val="0072318B"/>
    <w:rsid w:val="007237C5"/>
    <w:rsid w:val="00723C31"/>
    <w:rsid w:val="00723CDC"/>
    <w:rsid w:val="007250F8"/>
    <w:rsid w:val="007260D1"/>
    <w:rsid w:val="007265BF"/>
    <w:rsid w:val="007269A5"/>
    <w:rsid w:val="00727846"/>
    <w:rsid w:val="00727FDD"/>
    <w:rsid w:val="00727FF3"/>
    <w:rsid w:val="0073090D"/>
    <w:rsid w:val="007315BB"/>
    <w:rsid w:val="00731759"/>
    <w:rsid w:val="00731B9B"/>
    <w:rsid w:val="00731ED3"/>
    <w:rsid w:val="0073223B"/>
    <w:rsid w:val="00732372"/>
    <w:rsid w:val="00732CB2"/>
    <w:rsid w:val="007331E7"/>
    <w:rsid w:val="00733595"/>
    <w:rsid w:val="00734157"/>
    <w:rsid w:val="00734D1E"/>
    <w:rsid w:val="00734E9B"/>
    <w:rsid w:val="0073512C"/>
    <w:rsid w:val="0073545B"/>
    <w:rsid w:val="0073547C"/>
    <w:rsid w:val="0073676A"/>
    <w:rsid w:val="007376AB"/>
    <w:rsid w:val="007378A5"/>
    <w:rsid w:val="0073790A"/>
    <w:rsid w:val="00737BD6"/>
    <w:rsid w:val="00737D7D"/>
    <w:rsid w:val="00737F79"/>
    <w:rsid w:val="0074023A"/>
    <w:rsid w:val="007410C6"/>
    <w:rsid w:val="00741450"/>
    <w:rsid w:val="007417C1"/>
    <w:rsid w:val="00741FC5"/>
    <w:rsid w:val="007427FD"/>
    <w:rsid w:val="00742864"/>
    <w:rsid w:val="007429A0"/>
    <w:rsid w:val="00743342"/>
    <w:rsid w:val="007436AF"/>
    <w:rsid w:val="00743B1D"/>
    <w:rsid w:val="0074404F"/>
    <w:rsid w:val="0074459D"/>
    <w:rsid w:val="00744CE8"/>
    <w:rsid w:val="00745408"/>
    <w:rsid w:val="00745C9E"/>
    <w:rsid w:val="00746074"/>
    <w:rsid w:val="00746206"/>
    <w:rsid w:val="00746215"/>
    <w:rsid w:val="0074650A"/>
    <w:rsid w:val="00746825"/>
    <w:rsid w:val="00746D28"/>
    <w:rsid w:val="0074755B"/>
    <w:rsid w:val="007504CF"/>
    <w:rsid w:val="007507BD"/>
    <w:rsid w:val="00750C59"/>
    <w:rsid w:val="00750EC8"/>
    <w:rsid w:val="007513C3"/>
    <w:rsid w:val="00751802"/>
    <w:rsid w:val="00751805"/>
    <w:rsid w:val="00751843"/>
    <w:rsid w:val="00751CFA"/>
    <w:rsid w:val="00752043"/>
    <w:rsid w:val="00752273"/>
    <w:rsid w:val="0075228E"/>
    <w:rsid w:val="007523B2"/>
    <w:rsid w:val="0075308A"/>
    <w:rsid w:val="007531A5"/>
    <w:rsid w:val="007534A0"/>
    <w:rsid w:val="0075374A"/>
    <w:rsid w:val="00753FD5"/>
    <w:rsid w:val="00754470"/>
    <w:rsid w:val="00756143"/>
    <w:rsid w:val="007562AA"/>
    <w:rsid w:val="00756FFE"/>
    <w:rsid w:val="00757472"/>
    <w:rsid w:val="00757493"/>
    <w:rsid w:val="00757D97"/>
    <w:rsid w:val="00760233"/>
    <w:rsid w:val="00761565"/>
    <w:rsid w:val="00761A65"/>
    <w:rsid w:val="007620DA"/>
    <w:rsid w:val="00763124"/>
    <w:rsid w:val="00763329"/>
    <w:rsid w:val="0076340B"/>
    <w:rsid w:val="00763A1F"/>
    <w:rsid w:val="00763AD2"/>
    <w:rsid w:val="0076498F"/>
    <w:rsid w:val="00764ED9"/>
    <w:rsid w:val="00765668"/>
    <w:rsid w:val="00765B35"/>
    <w:rsid w:val="00766143"/>
    <w:rsid w:val="00766628"/>
    <w:rsid w:val="00766871"/>
    <w:rsid w:val="0077051E"/>
    <w:rsid w:val="00771241"/>
    <w:rsid w:val="00771950"/>
    <w:rsid w:val="007719EC"/>
    <w:rsid w:val="00771B35"/>
    <w:rsid w:val="00771C34"/>
    <w:rsid w:val="0077220B"/>
    <w:rsid w:val="00772443"/>
    <w:rsid w:val="00772EE1"/>
    <w:rsid w:val="007733DE"/>
    <w:rsid w:val="00773CCD"/>
    <w:rsid w:val="00774D7D"/>
    <w:rsid w:val="00775F7D"/>
    <w:rsid w:val="00776A5C"/>
    <w:rsid w:val="00776DB8"/>
    <w:rsid w:val="0077704B"/>
    <w:rsid w:val="0077745F"/>
    <w:rsid w:val="00777697"/>
    <w:rsid w:val="00780A36"/>
    <w:rsid w:val="00780CED"/>
    <w:rsid w:val="00781144"/>
    <w:rsid w:val="00781874"/>
    <w:rsid w:val="00782520"/>
    <w:rsid w:val="00782AF9"/>
    <w:rsid w:val="00782C47"/>
    <w:rsid w:val="00782CD4"/>
    <w:rsid w:val="00782F9D"/>
    <w:rsid w:val="00784272"/>
    <w:rsid w:val="00784396"/>
    <w:rsid w:val="007844D4"/>
    <w:rsid w:val="007849DF"/>
    <w:rsid w:val="007849F6"/>
    <w:rsid w:val="00785526"/>
    <w:rsid w:val="00786022"/>
    <w:rsid w:val="0078644A"/>
    <w:rsid w:val="007870F8"/>
    <w:rsid w:val="00787736"/>
    <w:rsid w:val="00787A6A"/>
    <w:rsid w:val="00790047"/>
    <w:rsid w:val="007901B7"/>
    <w:rsid w:val="00790306"/>
    <w:rsid w:val="00790733"/>
    <w:rsid w:val="007910AC"/>
    <w:rsid w:val="00791E76"/>
    <w:rsid w:val="0079239E"/>
    <w:rsid w:val="00792862"/>
    <w:rsid w:val="007930B7"/>
    <w:rsid w:val="0079354E"/>
    <w:rsid w:val="00793628"/>
    <w:rsid w:val="007936A8"/>
    <w:rsid w:val="00794353"/>
    <w:rsid w:val="00794405"/>
    <w:rsid w:val="007945DA"/>
    <w:rsid w:val="00794792"/>
    <w:rsid w:val="00794F44"/>
    <w:rsid w:val="0079535A"/>
    <w:rsid w:val="007955AF"/>
    <w:rsid w:val="00795A9D"/>
    <w:rsid w:val="007966BC"/>
    <w:rsid w:val="0079692E"/>
    <w:rsid w:val="00797EB8"/>
    <w:rsid w:val="007A0623"/>
    <w:rsid w:val="007A10B2"/>
    <w:rsid w:val="007A11C9"/>
    <w:rsid w:val="007A285C"/>
    <w:rsid w:val="007A335E"/>
    <w:rsid w:val="007A394E"/>
    <w:rsid w:val="007A3F44"/>
    <w:rsid w:val="007A465D"/>
    <w:rsid w:val="007A56EE"/>
    <w:rsid w:val="007A5963"/>
    <w:rsid w:val="007A5EE9"/>
    <w:rsid w:val="007A63F1"/>
    <w:rsid w:val="007A7ECB"/>
    <w:rsid w:val="007A7F49"/>
    <w:rsid w:val="007B0A9B"/>
    <w:rsid w:val="007B155E"/>
    <w:rsid w:val="007B1EE5"/>
    <w:rsid w:val="007B21DE"/>
    <w:rsid w:val="007B2505"/>
    <w:rsid w:val="007B289F"/>
    <w:rsid w:val="007B2B73"/>
    <w:rsid w:val="007B3AF0"/>
    <w:rsid w:val="007B3FEB"/>
    <w:rsid w:val="007B41D0"/>
    <w:rsid w:val="007B440E"/>
    <w:rsid w:val="007B46A3"/>
    <w:rsid w:val="007B4722"/>
    <w:rsid w:val="007B476B"/>
    <w:rsid w:val="007B4B75"/>
    <w:rsid w:val="007B4EFE"/>
    <w:rsid w:val="007B5041"/>
    <w:rsid w:val="007B5212"/>
    <w:rsid w:val="007B5681"/>
    <w:rsid w:val="007B583C"/>
    <w:rsid w:val="007B6063"/>
    <w:rsid w:val="007B61D6"/>
    <w:rsid w:val="007B711A"/>
    <w:rsid w:val="007B7205"/>
    <w:rsid w:val="007B7393"/>
    <w:rsid w:val="007B7EB7"/>
    <w:rsid w:val="007B7F3A"/>
    <w:rsid w:val="007C062B"/>
    <w:rsid w:val="007C0689"/>
    <w:rsid w:val="007C0747"/>
    <w:rsid w:val="007C10E9"/>
    <w:rsid w:val="007C17A5"/>
    <w:rsid w:val="007C1C93"/>
    <w:rsid w:val="007C1F32"/>
    <w:rsid w:val="007C2E9B"/>
    <w:rsid w:val="007C3B42"/>
    <w:rsid w:val="007C3F68"/>
    <w:rsid w:val="007C41D6"/>
    <w:rsid w:val="007C4250"/>
    <w:rsid w:val="007C54F8"/>
    <w:rsid w:val="007C57E6"/>
    <w:rsid w:val="007C598E"/>
    <w:rsid w:val="007C5D78"/>
    <w:rsid w:val="007C6A2E"/>
    <w:rsid w:val="007C6B0C"/>
    <w:rsid w:val="007C6B3B"/>
    <w:rsid w:val="007C6D8C"/>
    <w:rsid w:val="007C70E1"/>
    <w:rsid w:val="007C7D0D"/>
    <w:rsid w:val="007D0123"/>
    <w:rsid w:val="007D067A"/>
    <w:rsid w:val="007D1259"/>
    <w:rsid w:val="007D17D6"/>
    <w:rsid w:val="007D1A15"/>
    <w:rsid w:val="007D2AF4"/>
    <w:rsid w:val="007D2B4D"/>
    <w:rsid w:val="007D2CE0"/>
    <w:rsid w:val="007D2F4D"/>
    <w:rsid w:val="007D317F"/>
    <w:rsid w:val="007D3CAC"/>
    <w:rsid w:val="007D3DF1"/>
    <w:rsid w:val="007D4E2D"/>
    <w:rsid w:val="007D54D5"/>
    <w:rsid w:val="007D5DDA"/>
    <w:rsid w:val="007D5DF6"/>
    <w:rsid w:val="007D661D"/>
    <w:rsid w:val="007D6E0B"/>
    <w:rsid w:val="007D6F3F"/>
    <w:rsid w:val="007D7032"/>
    <w:rsid w:val="007D7B99"/>
    <w:rsid w:val="007E0349"/>
    <w:rsid w:val="007E03D3"/>
    <w:rsid w:val="007E0739"/>
    <w:rsid w:val="007E15A9"/>
    <w:rsid w:val="007E1682"/>
    <w:rsid w:val="007E2048"/>
    <w:rsid w:val="007E426E"/>
    <w:rsid w:val="007E4640"/>
    <w:rsid w:val="007E4F4B"/>
    <w:rsid w:val="007E55EF"/>
    <w:rsid w:val="007E5F6E"/>
    <w:rsid w:val="007E68A3"/>
    <w:rsid w:val="007E6C37"/>
    <w:rsid w:val="007E6F37"/>
    <w:rsid w:val="007E7126"/>
    <w:rsid w:val="007E723C"/>
    <w:rsid w:val="007E77DB"/>
    <w:rsid w:val="007E78B1"/>
    <w:rsid w:val="007F03A3"/>
    <w:rsid w:val="007F0558"/>
    <w:rsid w:val="007F0D1A"/>
    <w:rsid w:val="007F16F7"/>
    <w:rsid w:val="007F235A"/>
    <w:rsid w:val="007F30A8"/>
    <w:rsid w:val="007F3789"/>
    <w:rsid w:val="007F545C"/>
    <w:rsid w:val="007F5F99"/>
    <w:rsid w:val="007F6FDD"/>
    <w:rsid w:val="007F72C1"/>
    <w:rsid w:val="007F76C6"/>
    <w:rsid w:val="007F79C6"/>
    <w:rsid w:val="007F7DAE"/>
    <w:rsid w:val="007F7F4C"/>
    <w:rsid w:val="00800C7A"/>
    <w:rsid w:val="0080165A"/>
    <w:rsid w:val="0080171F"/>
    <w:rsid w:val="00801946"/>
    <w:rsid w:val="00801C7F"/>
    <w:rsid w:val="00801DDA"/>
    <w:rsid w:val="0080257D"/>
    <w:rsid w:val="00802A04"/>
    <w:rsid w:val="00802EFC"/>
    <w:rsid w:val="00803220"/>
    <w:rsid w:val="00803C48"/>
    <w:rsid w:val="008043F1"/>
    <w:rsid w:val="008046FF"/>
    <w:rsid w:val="008047B2"/>
    <w:rsid w:val="0080481D"/>
    <w:rsid w:val="00804FCE"/>
    <w:rsid w:val="008054DD"/>
    <w:rsid w:val="008055BE"/>
    <w:rsid w:val="00806911"/>
    <w:rsid w:val="008074CE"/>
    <w:rsid w:val="008100AF"/>
    <w:rsid w:val="008101C7"/>
    <w:rsid w:val="00810708"/>
    <w:rsid w:val="00811A88"/>
    <w:rsid w:val="00811EF8"/>
    <w:rsid w:val="008129F8"/>
    <w:rsid w:val="00812DD6"/>
    <w:rsid w:val="008137C0"/>
    <w:rsid w:val="0081446D"/>
    <w:rsid w:val="008149BF"/>
    <w:rsid w:val="008159D8"/>
    <w:rsid w:val="00816996"/>
    <w:rsid w:val="00817726"/>
    <w:rsid w:val="00817FC1"/>
    <w:rsid w:val="00820338"/>
    <w:rsid w:val="0082034B"/>
    <w:rsid w:val="008211EF"/>
    <w:rsid w:val="00821A0A"/>
    <w:rsid w:val="00822113"/>
    <w:rsid w:val="00822631"/>
    <w:rsid w:val="00823801"/>
    <w:rsid w:val="00823EDE"/>
    <w:rsid w:val="00824EAA"/>
    <w:rsid w:val="0082596A"/>
    <w:rsid w:val="00825C48"/>
    <w:rsid w:val="008268D0"/>
    <w:rsid w:val="00826C66"/>
    <w:rsid w:val="00826D25"/>
    <w:rsid w:val="008275CF"/>
    <w:rsid w:val="00830C18"/>
    <w:rsid w:val="008316E4"/>
    <w:rsid w:val="0083232A"/>
    <w:rsid w:val="00832875"/>
    <w:rsid w:val="00833018"/>
    <w:rsid w:val="008330B2"/>
    <w:rsid w:val="008332A5"/>
    <w:rsid w:val="00833A1E"/>
    <w:rsid w:val="00833B57"/>
    <w:rsid w:val="00833F66"/>
    <w:rsid w:val="00834103"/>
    <w:rsid w:val="00834300"/>
    <w:rsid w:val="00834769"/>
    <w:rsid w:val="008354F4"/>
    <w:rsid w:val="00835509"/>
    <w:rsid w:val="00836E06"/>
    <w:rsid w:val="0083705C"/>
    <w:rsid w:val="008371C6"/>
    <w:rsid w:val="00837EBE"/>
    <w:rsid w:val="00837F90"/>
    <w:rsid w:val="00837F97"/>
    <w:rsid w:val="008407A2"/>
    <w:rsid w:val="0084086F"/>
    <w:rsid w:val="008414C3"/>
    <w:rsid w:val="00841AE3"/>
    <w:rsid w:val="00841FB2"/>
    <w:rsid w:val="00842083"/>
    <w:rsid w:val="00842600"/>
    <w:rsid w:val="008427EB"/>
    <w:rsid w:val="008428F0"/>
    <w:rsid w:val="00843019"/>
    <w:rsid w:val="0084385D"/>
    <w:rsid w:val="00843B1C"/>
    <w:rsid w:val="00843CF9"/>
    <w:rsid w:val="00844063"/>
    <w:rsid w:val="0084498C"/>
    <w:rsid w:val="00844D83"/>
    <w:rsid w:val="00845961"/>
    <w:rsid w:val="00845B79"/>
    <w:rsid w:val="00846F00"/>
    <w:rsid w:val="0084730B"/>
    <w:rsid w:val="00850653"/>
    <w:rsid w:val="00850688"/>
    <w:rsid w:val="00850AA0"/>
    <w:rsid w:val="00850D5B"/>
    <w:rsid w:val="008521BC"/>
    <w:rsid w:val="008528C2"/>
    <w:rsid w:val="00853809"/>
    <w:rsid w:val="00853AD1"/>
    <w:rsid w:val="00853B0A"/>
    <w:rsid w:val="0085566D"/>
    <w:rsid w:val="00855974"/>
    <w:rsid w:val="008560C8"/>
    <w:rsid w:val="00856933"/>
    <w:rsid w:val="008569FC"/>
    <w:rsid w:val="00856DB1"/>
    <w:rsid w:val="00857433"/>
    <w:rsid w:val="008575DD"/>
    <w:rsid w:val="00857BD5"/>
    <w:rsid w:val="008603BF"/>
    <w:rsid w:val="008605CB"/>
    <w:rsid w:val="008607F3"/>
    <w:rsid w:val="00860911"/>
    <w:rsid w:val="00860980"/>
    <w:rsid w:val="008609CE"/>
    <w:rsid w:val="00860CEF"/>
    <w:rsid w:val="008624AB"/>
    <w:rsid w:val="0086264E"/>
    <w:rsid w:val="00862B73"/>
    <w:rsid w:val="00863011"/>
    <w:rsid w:val="00863B4E"/>
    <w:rsid w:val="0086493F"/>
    <w:rsid w:val="00864CDA"/>
    <w:rsid w:val="008658E8"/>
    <w:rsid w:val="00865AA2"/>
    <w:rsid w:val="00866723"/>
    <w:rsid w:val="00866E08"/>
    <w:rsid w:val="00866EE0"/>
    <w:rsid w:val="008672DD"/>
    <w:rsid w:val="0086758B"/>
    <w:rsid w:val="00867E9D"/>
    <w:rsid w:val="0087005C"/>
    <w:rsid w:val="00870CBF"/>
    <w:rsid w:val="008717DA"/>
    <w:rsid w:val="00872107"/>
    <w:rsid w:val="00872401"/>
    <w:rsid w:val="0087245F"/>
    <w:rsid w:val="008724BD"/>
    <w:rsid w:val="00872C0A"/>
    <w:rsid w:val="00872C86"/>
    <w:rsid w:val="008734DD"/>
    <w:rsid w:val="00873D47"/>
    <w:rsid w:val="008743DD"/>
    <w:rsid w:val="00874445"/>
    <w:rsid w:val="00874B42"/>
    <w:rsid w:val="00875231"/>
    <w:rsid w:val="008757AB"/>
    <w:rsid w:val="00876833"/>
    <w:rsid w:val="008774A9"/>
    <w:rsid w:val="00880219"/>
    <w:rsid w:val="00880C61"/>
    <w:rsid w:val="008818C7"/>
    <w:rsid w:val="008822D2"/>
    <w:rsid w:val="00882AFA"/>
    <w:rsid w:val="00883047"/>
    <w:rsid w:val="00883420"/>
    <w:rsid w:val="0088389E"/>
    <w:rsid w:val="00883AFD"/>
    <w:rsid w:val="00884438"/>
    <w:rsid w:val="0088447C"/>
    <w:rsid w:val="00885655"/>
    <w:rsid w:val="00886EBC"/>
    <w:rsid w:val="008875BF"/>
    <w:rsid w:val="0088762B"/>
    <w:rsid w:val="0088768A"/>
    <w:rsid w:val="00887967"/>
    <w:rsid w:val="00887E14"/>
    <w:rsid w:val="00890041"/>
    <w:rsid w:val="00890181"/>
    <w:rsid w:val="00890585"/>
    <w:rsid w:val="00890588"/>
    <w:rsid w:val="00890A28"/>
    <w:rsid w:val="00891689"/>
    <w:rsid w:val="0089191B"/>
    <w:rsid w:val="0089233C"/>
    <w:rsid w:val="008927A6"/>
    <w:rsid w:val="00892894"/>
    <w:rsid w:val="008934DB"/>
    <w:rsid w:val="0089369A"/>
    <w:rsid w:val="00893CD3"/>
    <w:rsid w:val="0089408F"/>
    <w:rsid w:val="008944F7"/>
    <w:rsid w:val="0089477D"/>
    <w:rsid w:val="0089483A"/>
    <w:rsid w:val="00894A79"/>
    <w:rsid w:val="00894FB0"/>
    <w:rsid w:val="008950DF"/>
    <w:rsid w:val="00895336"/>
    <w:rsid w:val="00895838"/>
    <w:rsid w:val="008959B9"/>
    <w:rsid w:val="00896F74"/>
    <w:rsid w:val="0089749C"/>
    <w:rsid w:val="008976D1"/>
    <w:rsid w:val="00897D7D"/>
    <w:rsid w:val="008A01A6"/>
    <w:rsid w:val="008A06A7"/>
    <w:rsid w:val="008A0AC2"/>
    <w:rsid w:val="008A1264"/>
    <w:rsid w:val="008A1313"/>
    <w:rsid w:val="008A15DB"/>
    <w:rsid w:val="008A16D8"/>
    <w:rsid w:val="008A18FD"/>
    <w:rsid w:val="008A307C"/>
    <w:rsid w:val="008A30B9"/>
    <w:rsid w:val="008A33F3"/>
    <w:rsid w:val="008A3D8E"/>
    <w:rsid w:val="008A402A"/>
    <w:rsid w:val="008A465E"/>
    <w:rsid w:val="008A5999"/>
    <w:rsid w:val="008A5C9F"/>
    <w:rsid w:val="008A6971"/>
    <w:rsid w:val="008A6ACE"/>
    <w:rsid w:val="008A7519"/>
    <w:rsid w:val="008A7B0A"/>
    <w:rsid w:val="008B122D"/>
    <w:rsid w:val="008B2076"/>
    <w:rsid w:val="008B2401"/>
    <w:rsid w:val="008B2CE5"/>
    <w:rsid w:val="008B479A"/>
    <w:rsid w:val="008B50E2"/>
    <w:rsid w:val="008B5544"/>
    <w:rsid w:val="008B6D0F"/>
    <w:rsid w:val="008B6F33"/>
    <w:rsid w:val="008B7E5D"/>
    <w:rsid w:val="008C00E5"/>
    <w:rsid w:val="008C01E6"/>
    <w:rsid w:val="008C0ACB"/>
    <w:rsid w:val="008C123F"/>
    <w:rsid w:val="008C1F66"/>
    <w:rsid w:val="008C203A"/>
    <w:rsid w:val="008C2D79"/>
    <w:rsid w:val="008C2FF7"/>
    <w:rsid w:val="008C4C39"/>
    <w:rsid w:val="008C5903"/>
    <w:rsid w:val="008C5A2B"/>
    <w:rsid w:val="008C5EDE"/>
    <w:rsid w:val="008C6C68"/>
    <w:rsid w:val="008C74F1"/>
    <w:rsid w:val="008C7610"/>
    <w:rsid w:val="008D00A9"/>
    <w:rsid w:val="008D1D5B"/>
    <w:rsid w:val="008D1EA6"/>
    <w:rsid w:val="008D1EE1"/>
    <w:rsid w:val="008D1FFB"/>
    <w:rsid w:val="008D3E78"/>
    <w:rsid w:val="008D43B9"/>
    <w:rsid w:val="008D48C9"/>
    <w:rsid w:val="008D506E"/>
    <w:rsid w:val="008D5397"/>
    <w:rsid w:val="008D5474"/>
    <w:rsid w:val="008D61A7"/>
    <w:rsid w:val="008D67D3"/>
    <w:rsid w:val="008D694E"/>
    <w:rsid w:val="008D709A"/>
    <w:rsid w:val="008D78FE"/>
    <w:rsid w:val="008E02F7"/>
    <w:rsid w:val="008E0C37"/>
    <w:rsid w:val="008E13D7"/>
    <w:rsid w:val="008E2BA5"/>
    <w:rsid w:val="008E2CD5"/>
    <w:rsid w:val="008E2E67"/>
    <w:rsid w:val="008E35AC"/>
    <w:rsid w:val="008E38D4"/>
    <w:rsid w:val="008E434C"/>
    <w:rsid w:val="008E50A1"/>
    <w:rsid w:val="008E50C4"/>
    <w:rsid w:val="008E5982"/>
    <w:rsid w:val="008E5FD4"/>
    <w:rsid w:val="008E6DA0"/>
    <w:rsid w:val="008E77E0"/>
    <w:rsid w:val="008F0294"/>
    <w:rsid w:val="008F0A41"/>
    <w:rsid w:val="008F0DBF"/>
    <w:rsid w:val="008F1413"/>
    <w:rsid w:val="008F1DF3"/>
    <w:rsid w:val="008F2437"/>
    <w:rsid w:val="008F2D02"/>
    <w:rsid w:val="008F312B"/>
    <w:rsid w:val="008F31DB"/>
    <w:rsid w:val="008F3DE1"/>
    <w:rsid w:val="008F4235"/>
    <w:rsid w:val="008F4700"/>
    <w:rsid w:val="008F602F"/>
    <w:rsid w:val="008F6ABC"/>
    <w:rsid w:val="008F6E74"/>
    <w:rsid w:val="008F6EB8"/>
    <w:rsid w:val="008F75A5"/>
    <w:rsid w:val="008F7B0C"/>
    <w:rsid w:val="00900662"/>
    <w:rsid w:val="0090069D"/>
    <w:rsid w:val="00900769"/>
    <w:rsid w:val="009007A9"/>
    <w:rsid w:val="009014E9"/>
    <w:rsid w:val="0090190F"/>
    <w:rsid w:val="00901CB8"/>
    <w:rsid w:val="00901FA0"/>
    <w:rsid w:val="00902A1C"/>
    <w:rsid w:val="00903893"/>
    <w:rsid w:val="00903ECE"/>
    <w:rsid w:val="00904853"/>
    <w:rsid w:val="00905092"/>
    <w:rsid w:val="0090521E"/>
    <w:rsid w:val="00905266"/>
    <w:rsid w:val="00905942"/>
    <w:rsid w:val="00905B47"/>
    <w:rsid w:val="009068A2"/>
    <w:rsid w:val="00906A1E"/>
    <w:rsid w:val="009074DF"/>
    <w:rsid w:val="0090762D"/>
    <w:rsid w:val="00907D3E"/>
    <w:rsid w:val="00910CFD"/>
    <w:rsid w:val="00910F06"/>
    <w:rsid w:val="00911641"/>
    <w:rsid w:val="0091181C"/>
    <w:rsid w:val="00912024"/>
    <w:rsid w:val="0091234F"/>
    <w:rsid w:val="00912B25"/>
    <w:rsid w:val="00912C94"/>
    <w:rsid w:val="009141E5"/>
    <w:rsid w:val="00914A4F"/>
    <w:rsid w:val="009154C6"/>
    <w:rsid w:val="00915677"/>
    <w:rsid w:val="00915856"/>
    <w:rsid w:val="0091684A"/>
    <w:rsid w:val="0091685B"/>
    <w:rsid w:val="00916ADA"/>
    <w:rsid w:val="00916CED"/>
    <w:rsid w:val="00917177"/>
    <w:rsid w:val="00917791"/>
    <w:rsid w:val="00917992"/>
    <w:rsid w:val="00917AC1"/>
    <w:rsid w:val="009208FB"/>
    <w:rsid w:val="00920F01"/>
    <w:rsid w:val="00921665"/>
    <w:rsid w:val="009216C7"/>
    <w:rsid w:val="00921CA9"/>
    <w:rsid w:val="00922027"/>
    <w:rsid w:val="009221EE"/>
    <w:rsid w:val="00922714"/>
    <w:rsid w:val="00922C02"/>
    <w:rsid w:val="0092354D"/>
    <w:rsid w:val="009236D2"/>
    <w:rsid w:val="00923AFE"/>
    <w:rsid w:val="009240BB"/>
    <w:rsid w:val="0092471C"/>
    <w:rsid w:val="00925622"/>
    <w:rsid w:val="009259AD"/>
    <w:rsid w:val="00925A80"/>
    <w:rsid w:val="00926189"/>
    <w:rsid w:val="009264EE"/>
    <w:rsid w:val="0092680D"/>
    <w:rsid w:val="00926E51"/>
    <w:rsid w:val="009272FE"/>
    <w:rsid w:val="0092767B"/>
    <w:rsid w:val="009279DE"/>
    <w:rsid w:val="00927A35"/>
    <w:rsid w:val="009301B5"/>
    <w:rsid w:val="009306AE"/>
    <w:rsid w:val="009306E4"/>
    <w:rsid w:val="00930C45"/>
    <w:rsid w:val="00930F12"/>
    <w:rsid w:val="009326B4"/>
    <w:rsid w:val="00932B18"/>
    <w:rsid w:val="00932F0D"/>
    <w:rsid w:val="00933AA7"/>
    <w:rsid w:val="00934BF2"/>
    <w:rsid w:val="00934E48"/>
    <w:rsid w:val="0093661C"/>
    <w:rsid w:val="00936B96"/>
    <w:rsid w:val="0093770B"/>
    <w:rsid w:val="00937D7E"/>
    <w:rsid w:val="00940593"/>
    <w:rsid w:val="009417A7"/>
    <w:rsid w:val="00941A84"/>
    <w:rsid w:val="0094220F"/>
    <w:rsid w:val="00942300"/>
    <w:rsid w:val="00942563"/>
    <w:rsid w:val="009426DC"/>
    <w:rsid w:val="0094282D"/>
    <w:rsid w:val="00943C55"/>
    <w:rsid w:val="00944761"/>
    <w:rsid w:val="00944958"/>
    <w:rsid w:val="00944ADC"/>
    <w:rsid w:val="00945FCE"/>
    <w:rsid w:val="00946CA7"/>
    <w:rsid w:val="00947474"/>
    <w:rsid w:val="009505A7"/>
    <w:rsid w:val="00950B46"/>
    <w:rsid w:val="0095173D"/>
    <w:rsid w:val="009520BC"/>
    <w:rsid w:val="009520EA"/>
    <w:rsid w:val="00952CFC"/>
    <w:rsid w:val="00952D57"/>
    <w:rsid w:val="00952EC6"/>
    <w:rsid w:val="00952F72"/>
    <w:rsid w:val="00953161"/>
    <w:rsid w:val="009549AD"/>
    <w:rsid w:val="00954C50"/>
    <w:rsid w:val="00955124"/>
    <w:rsid w:val="0095526E"/>
    <w:rsid w:val="00955BF8"/>
    <w:rsid w:val="00956493"/>
    <w:rsid w:val="00956B0B"/>
    <w:rsid w:val="00956F33"/>
    <w:rsid w:val="009578CD"/>
    <w:rsid w:val="00961078"/>
    <w:rsid w:val="0096141F"/>
    <w:rsid w:val="0096168E"/>
    <w:rsid w:val="00961808"/>
    <w:rsid w:val="00961ADB"/>
    <w:rsid w:val="00961BC1"/>
    <w:rsid w:val="00961FA2"/>
    <w:rsid w:val="00963014"/>
    <w:rsid w:val="009630EB"/>
    <w:rsid w:val="00963B46"/>
    <w:rsid w:val="00963DF2"/>
    <w:rsid w:val="0096494A"/>
    <w:rsid w:val="00964A2C"/>
    <w:rsid w:val="00964AEF"/>
    <w:rsid w:val="00964FCA"/>
    <w:rsid w:val="00965BD7"/>
    <w:rsid w:val="00966142"/>
    <w:rsid w:val="00966E0B"/>
    <w:rsid w:val="00967BDC"/>
    <w:rsid w:val="00967D2A"/>
    <w:rsid w:val="00970603"/>
    <w:rsid w:val="0097067D"/>
    <w:rsid w:val="00971314"/>
    <w:rsid w:val="00971907"/>
    <w:rsid w:val="00971EBD"/>
    <w:rsid w:val="00972C7A"/>
    <w:rsid w:val="00972DA9"/>
    <w:rsid w:val="00973565"/>
    <w:rsid w:val="00973BA7"/>
    <w:rsid w:val="009741A1"/>
    <w:rsid w:val="009756B1"/>
    <w:rsid w:val="00975F88"/>
    <w:rsid w:val="0097692C"/>
    <w:rsid w:val="00977C93"/>
    <w:rsid w:val="00980404"/>
    <w:rsid w:val="009805BE"/>
    <w:rsid w:val="00980882"/>
    <w:rsid w:val="00981550"/>
    <w:rsid w:val="009815D4"/>
    <w:rsid w:val="00981D25"/>
    <w:rsid w:val="00981D4C"/>
    <w:rsid w:val="00982040"/>
    <w:rsid w:val="0098214C"/>
    <w:rsid w:val="009822CB"/>
    <w:rsid w:val="009829A5"/>
    <w:rsid w:val="009829B9"/>
    <w:rsid w:val="00982A96"/>
    <w:rsid w:val="00982F28"/>
    <w:rsid w:val="00983068"/>
    <w:rsid w:val="0098376A"/>
    <w:rsid w:val="00983DDB"/>
    <w:rsid w:val="00983F05"/>
    <w:rsid w:val="009844E6"/>
    <w:rsid w:val="00984B09"/>
    <w:rsid w:val="00985706"/>
    <w:rsid w:val="0098602D"/>
    <w:rsid w:val="0098756D"/>
    <w:rsid w:val="0099030D"/>
    <w:rsid w:val="0099036A"/>
    <w:rsid w:val="00990381"/>
    <w:rsid w:val="00990CDC"/>
    <w:rsid w:val="0099129A"/>
    <w:rsid w:val="00991B96"/>
    <w:rsid w:val="00992032"/>
    <w:rsid w:val="009926A0"/>
    <w:rsid w:val="0099299A"/>
    <w:rsid w:val="00992B05"/>
    <w:rsid w:val="00993363"/>
    <w:rsid w:val="00993483"/>
    <w:rsid w:val="00993F51"/>
    <w:rsid w:val="009942AE"/>
    <w:rsid w:val="0099498F"/>
    <w:rsid w:val="009962E2"/>
    <w:rsid w:val="00996B46"/>
    <w:rsid w:val="00996BB3"/>
    <w:rsid w:val="009973AB"/>
    <w:rsid w:val="0099757E"/>
    <w:rsid w:val="0099784D"/>
    <w:rsid w:val="009A0921"/>
    <w:rsid w:val="009A094B"/>
    <w:rsid w:val="009A0F34"/>
    <w:rsid w:val="009A12B5"/>
    <w:rsid w:val="009A15D1"/>
    <w:rsid w:val="009A1674"/>
    <w:rsid w:val="009A180E"/>
    <w:rsid w:val="009A1913"/>
    <w:rsid w:val="009A1CD0"/>
    <w:rsid w:val="009A1F1E"/>
    <w:rsid w:val="009A30A4"/>
    <w:rsid w:val="009A3759"/>
    <w:rsid w:val="009A4A39"/>
    <w:rsid w:val="009A4E4C"/>
    <w:rsid w:val="009A52D9"/>
    <w:rsid w:val="009A601D"/>
    <w:rsid w:val="009A6647"/>
    <w:rsid w:val="009A6FEC"/>
    <w:rsid w:val="009A734F"/>
    <w:rsid w:val="009A76B0"/>
    <w:rsid w:val="009B0E35"/>
    <w:rsid w:val="009B12D2"/>
    <w:rsid w:val="009B1436"/>
    <w:rsid w:val="009B2213"/>
    <w:rsid w:val="009B23A7"/>
    <w:rsid w:val="009B25B4"/>
    <w:rsid w:val="009B2631"/>
    <w:rsid w:val="009B30A3"/>
    <w:rsid w:val="009B34E0"/>
    <w:rsid w:val="009B35E7"/>
    <w:rsid w:val="009B3BFB"/>
    <w:rsid w:val="009B3CA8"/>
    <w:rsid w:val="009B42EC"/>
    <w:rsid w:val="009B5025"/>
    <w:rsid w:val="009B52AD"/>
    <w:rsid w:val="009B5E34"/>
    <w:rsid w:val="009B608D"/>
    <w:rsid w:val="009B6F4C"/>
    <w:rsid w:val="009B7449"/>
    <w:rsid w:val="009B7B06"/>
    <w:rsid w:val="009C0915"/>
    <w:rsid w:val="009C1D44"/>
    <w:rsid w:val="009C1F73"/>
    <w:rsid w:val="009C2155"/>
    <w:rsid w:val="009C2F0F"/>
    <w:rsid w:val="009C3871"/>
    <w:rsid w:val="009C483A"/>
    <w:rsid w:val="009C48B5"/>
    <w:rsid w:val="009C5730"/>
    <w:rsid w:val="009C5B03"/>
    <w:rsid w:val="009C5DC2"/>
    <w:rsid w:val="009C65BC"/>
    <w:rsid w:val="009C7B62"/>
    <w:rsid w:val="009C7BCE"/>
    <w:rsid w:val="009C7D96"/>
    <w:rsid w:val="009D014D"/>
    <w:rsid w:val="009D0365"/>
    <w:rsid w:val="009D05BD"/>
    <w:rsid w:val="009D0647"/>
    <w:rsid w:val="009D0948"/>
    <w:rsid w:val="009D1028"/>
    <w:rsid w:val="009D1BD1"/>
    <w:rsid w:val="009D2826"/>
    <w:rsid w:val="009D3253"/>
    <w:rsid w:val="009D35F0"/>
    <w:rsid w:val="009D392F"/>
    <w:rsid w:val="009D393C"/>
    <w:rsid w:val="009D398D"/>
    <w:rsid w:val="009D4344"/>
    <w:rsid w:val="009D4653"/>
    <w:rsid w:val="009D48B7"/>
    <w:rsid w:val="009D54BA"/>
    <w:rsid w:val="009D56A3"/>
    <w:rsid w:val="009D5E36"/>
    <w:rsid w:val="009D6584"/>
    <w:rsid w:val="009D6821"/>
    <w:rsid w:val="009E038F"/>
    <w:rsid w:val="009E0670"/>
    <w:rsid w:val="009E0CAA"/>
    <w:rsid w:val="009E0D41"/>
    <w:rsid w:val="009E0E36"/>
    <w:rsid w:val="009E1258"/>
    <w:rsid w:val="009E15F7"/>
    <w:rsid w:val="009E1664"/>
    <w:rsid w:val="009E199E"/>
    <w:rsid w:val="009E2302"/>
    <w:rsid w:val="009E3CE2"/>
    <w:rsid w:val="009E4310"/>
    <w:rsid w:val="009E4409"/>
    <w:rsid w:val="009E47AD"/>
    <w:rsid w:val="009E51F1"/>
    <w:rsid w:val="009E5817"/>
    <w:rsid w:val="009E59CC"/>
    <w:rsid w:val="009E5AE8"/>
    <w:rsid w:val="009E643F"/>
    <w:rsid w:val="009E67C7"/>
    <w:rsid w:val="009E6BB6"/>
    <w:rsid w:val="009E6D09"/>
    <w:rsid w:val="009F00FD"/>
    <w:rsid w:val="009F1295"/>
    <w:rsid w:val="009F1C5A"/>
    <w:rsid w:val="009F1F51"/>
    <w:rsid w:val="009F20F2"/>
    <w:rsid w:val="009F2359"/>
    <w:rsid w:val="009F25AB"/>
    <w:rsid w:val="009F2FC7"/>
    <w:rsid w:val="009F3349"/>
    <w:rsid w:val="009F42B6"/>
    <w:rsid w:val="009F4955"/>
    <w:rsid w:val="009F4ED9"/>
    <w:rsid w:val="009F4F11"/>
    <w:rsid w:val="009F4FF4"/>
    <w:rsid w:val="009F5B8E"/>
    <w:rsid w:val="009F5F63"/>
    <w:rsid w:val="009F6598"/>
    <w:rsid w:val="009F65A2"/>
    <w:rsid w:val="009F676A"/>
    <w:rsid w:val="009F67DD"/>
    <w:rsid w:val="009F6AB2"/>
    <w:rsid w:val="009F6BBF"/>
    <w:rsid w:val="009F70A8"/>
    <w:rsid w:val="009F79A9"/>
    <w:rsid w:val="00A00492"/>
    <w:rsid w:val="00A01507"/>
    <w:rsid w:val="00A028C8"/>
    <w:rsid w:val="00A02A4E"/>
    <w:rsid w:val="00A02B0A"/>
    <w:rsid w:val="00A033E0"/>
    <w:rsid w:val="00A042F6"/>
    <w:rsid w:val="00A049EF"/>
    <w:rsid w:val="00A04BF8"/>
    <w:rsid w:val="00A04E43"/>
    <w:rsid w:val="00A04E7B"/>
    <w:rsid w:val="00A0502A"/>
    <w:rsid w:val="00A0529B"/>
    <w:rsid w:val="00A0544C"/>
    <w:rsid w:val="00A06E39"/>
    <w:rsid w:val="00A070B7"/>
    <w:rsid w:val="00A07661"/>
    <w:rsid w:val="00A078A5"/>
    <w:rsid w:val="00A07911"/>
    <w:rsid w:val="00A104DD"/>
    <w:rsid w:val="00A106A4"/>
    <w:rsid w:val="00A106D4"/>
    <w:rsid w:val="00A1082A"/>
    <w:rsid w:val="00A11565"/>
    <w:rsid w:val="00A12124"/>
    <w:rsid w:val="00A133FF"/>
    <w:rsid w:val="00A144A6"/>
    <w:rsid w:val="00A159C0"/>
    <w:rsid w:val="00A15A9F"/>
    <w:rsid w:val="00A16061"/>
    <w:rsid w:val="00A16095"/>
    <w:rsid w:val="00A16FD7"/>
    <w:rsid w:val="00A17550"/>
    <w:rsid w:val="00A206CB"/>
    <w:rsid w:val="00A2284A"/>
    <w:rsid w:val="00A251CF"/>
    <w:rsid w:val="00A255B7"/>
    <w:rsid w:val="00A25CEE"/>
    <w:rsid w:val="00A25E91"/>
    <w:rsid w:val="00A275F7"/>
    <w:rsid w:val="00A3032E"/>
    <w:rsid w:val="00A30833"/>
    <w:rsid w:val="00A32475"/>
    <w:rsid w:val="00A33882"/>
    <w:rsid w:val="00A343A6"/>
    <w:rsid w:val="00A34578"/>
    <w:rsid w:val="00A35B1A"/>
    <w:rsid w:val="00A369EB"/>
    <w:rsid w:val="00A36AE5"/>
    <w:rsid w:val="00A37144"/>
    <w:rsid w:val="00A375ED"/>
    <w:rsid w:val="00A3765F"/>
    <w:rsid w:val="00A37ED7"/>
    <w:rsid w:val="00A37F4D"/>
    <w:rsid w:val="00A401D7"/>
    <w:rsid w:val="00A40391"/>
    <w:rsid w:val="00A40B87"/>
    <w:rsid w:val="00A40DE4"/>
    <w:rsid w:val="00A40F7C"/>
    <w:rsid w:val="00A412A4"/>
    <w:rsid w:val="00A418CD"/>
    <w:rsid w:val="00A41C9D"/>
    <w:rsid w:val="00A42087"/>
    <w:rsid w:val="00A4275B"/>
    <w:rsid w:val="00A431CE"/>
    <w:rsid w:val="00A43621"/>
    <w:rsid w:val="00A44374"/>
    <w:rsid w:val="00A44F45"/>
    <w:rsid w:val="00A46381"/>
    <w:rsid w:val="00A46BE8"/>
    <w:rsid w:val="00A46F23"/>
    <w:rsid w:val="00A47959"/>
    <w:rsid w:val="00A50041"/>
    <w:rsid w:val="00A502B6"/>
    <w:rsid w:val="00A5074D"/>
    <w:rsid w:val="00A50A4F"/>
    <w:rsid w:val="00A51323"/>
    <w:rsid w:val="00A5150A"/>
    <w:rsid w:val="00A52740"/>
    <w:rsid w:val="00A5284C"/>
    <w:rsid w:val="00A53146"/>
    <w:rsid w:val="00A5360E"/>
    <w:rsid w:val="00A5454F"/>
    <w:rsid w:val="00A5508D"/>
    <w:rsid w:val="00A550F1"/>
    <w:rsid w:val="00A55108"/>
    <w:rsid w:val="00A55468"/>
    <w:rsid w:val="00A55733"/>
    <w:rsid w:val="00A55CF0"/>
    <w:rsid w:val="00A55D8A"/>
    <w:rsid w:val="00A55E6C"/>
    <w:rsid w:val="00A560E3"/>
    <w:rsid w:val="00A560FF"/>
    <w:rsid w:val="00A5709D"/>
    <w:rsid w:val="00A57C71"/>
    <w:rsid w:val="00A600EC"/>
    <w:rsid w:val="00A60282"/>
    <w:rsid w:val="00A6083A"/>
    <w:rsid w:val="00A60A94"/>
    <w:rsid w:val="00A60E07"/>
    <w:rsid w:val="00A61664"/>
    <w:rsid w:val="00A61D60"/>
    <w:rsid w:val="00A62162"/>
    <w:rsid w:val="00A62598"/>
    <w:rsid w:val="00A62AD3"/>
    <w:rsid w:val="00A62CEF"/>
    <w:rsid w:val="00A62D0B"/>
    <w:rsid w:val="00A63916"/>
    <w:rsid w:val="00A64CD2"/>
    <w:rsid w:val="00A65316"/>
    <w:rsid w:val="00A656EB"/>
    <w:rsid w:val="00A666F7"/>
    <w:rsid w:val="00A669A9"/>
    <w:rsid w:val="00A66ED7"/>
    <w:rsid w:val="00A67798"/>
    <w:rsid w:val="00A677D0"/>
    <w:rsid w:val="00A703CB"/>
    <w:rsid w:val="00A71442"/>
    <w:rsid w:val="00A72B8A"/>
    <w:rsid w:val="00A72CCC"/>
    <w:rsid w:val="00A734C2"/>
    <w:rsid w:val="00A7369C"/>
    <w:rsid w:val="00A73B7F"/>
    <w:rsid w:val="00A73F22"/>
    <w:rsid w:val="00A749BF"/>
    <w:rsid w:val="00A74AD1"/>
    <w:rsid w:val="00A74B6B"/>
    <w:rsid w:val="00A7545D"/>
    <w:rsid w:val="00A75DD8"/>
    <w:rsid w:val="00A761FB"/>
    <w:rsid w:val="00A76732"/>
    <w:rsid w:val="00A76AC4"/>
    <w:rsid w:val="00A76E3B"/>
    <w:rsid w:val="00A77F39"/>
    <w:rsid w:val="00A8051F"/>
    <w:rsid w:val="00A80886"/>
    <w:rsid w:val="00A810F6"/>
    <w:rsid w:val="00A811F5"/>
    <w:rsid w:val="00A81523"/>
    <w:rsid w:val="00A817A0"/>
    <w:rsid w:val="00A81FC0"/>
    <w:rsid w:val="00A8209A"/>
    <w:rsid w:val="00A825FC"/>
    <w:rsid w:val="00A837D5"/>
    <w:rsid w:val="00A837EC"/>
    <w:rsid w:val="00A83842"/>
    <w:rsid w:val="00A85042"/>
    <w:rsid w:val="00A850EA"/>
    <w:rsid w:val="00A866D6"/>
    <w:rsid w:val="00A868F0"/>
    <w:rsid w:val="00A86B2E"/>
    <w:rsid w:val="00A86CDE"/>
    <w:rsid w:val="00A87C4E"/>
    <w:rsid w:val="00A87CD9"/>
    <w:rsid w:val="00A87EA2"/>
    <w:rsid w:val="00A904E1"/>
    <w:rsid w:val="00A912B5"/>
    <w:rsid w:val="00A912F7"/>
    <w:rsid w:val="00A9194B"/>
    <w:rsid w:val="00A91E30"/>
    <w:rsid w:val="00A91F75"/>
    <w:rsid w:val="00A921F5"/>
    <w:rsid w:val="00A9251B"/>
    <w:rsid w:val="00A931F8"/>
    <w:rsid w:val="00A9393E"/>
    <w:rsid w:val="00A945EC"/>
    <w:rsid w:val="00A94804"/>
    <w:rsid w:val="00A94E0D"/>
    <w:rsid w:val="00A962C1"/>
    <w:rsid w:val="00A96B17"/>
    <w:rsid w:val="00A97C3E"/>
    <w:rsid w:val="00AA09AA"/>
    <w:rsid w:val="00AA0F2B"/>
    <w:rsid w:val="00AA1510"/>
    <w:rsid w:val="00AA1E12"/>
    <w:rsid w:val="00AA1E21"/>
    <w:rsid w:val="00AA2457"/>
    <w:rsid w:val="00AA24BA"/>
    <w:rsid w:val="00AA2B45"/>
    <w:rsid w:val="00AA2B5C"/>
    <w:rsid w:val="00AA2D2B"/>
    <w:rsid w:val="00AA2FE4"/>
    <w:rsid w:val="00AA3536"/>
    <w:rsid w:val="00AA39B2"/>
    <w:rsid w:val="00AA3DAB"/>
    <w:rsid w:val="00AA403F"/>
    <w:rsid w:val="00AA4799"/>
    <w:rsid w:val="00AA55AD"/>
    <w:rsid w:val="00AA5B0C"/>
    <w:rsid w:val="00AA6FCF"/>
    <w:rsid w:val="00AA7021"/>
    <w:rsid w:val="00AA7150"/>
    <w:rsid w:val="00AA7A90"/>
    <w:rsid w:val="00AA7AA0"/>
    <w:rsid w:val="00AB0C44"/>
    <w:rsid w:val="00AB0D4E"/>
    <w:rsid w:val="00AB0E06"/>
    <w:rsid w:val="00AB0F38"/>
    <w:rsid w:val="00AB1210"/>
    <w:rsid w:val="00AB1460"/>
    <w:rsid w:val="00AB1EB6"/>
    <w:rsid w:val="00AB2341"/>
    <w:rsid w:val="00AB2544"/>
    <w:rsid w:val="00AB5277"/>
    <w:rsid w:val="00AB57F6"/>
    <w:rsid w:val="00AB5D5D"/>
    <w:rsid w:val="00AB6AD2"/>
    <w:rsid w:val="00AB6B5F"/>
    <w:rsid w:val="00AB771D"/>
    <w:rsid w:val="00AB782C"/>
    <w:rsid w:val="00AB797C"/>
    <w:rsid w:val="00AB7F5E"/>
    <w:rsid w:val="00AC05D4"/>
    <w:rsid w:val="00AC06C3"/>
    <w:rsid w:val="00AC08EC"/>
    <w:rsid w:val="00AC10DD"/>
    <w:rsid w:val="00AC15F2"/>
    <w:rsid w:val="00AC36F4"/>
    <w:rsid w:val="00AC3D04"/>
    <w:rsid w:val="00AC3F69"/>
    <w:rsid w:val="00AC4F71"/>
    <w:rsid w:val="00AC5565"/>
    <w:rsid w:val="00AC59D1"/>
    <w:rsid w:val="00AC5A2E"/>
    <w:rsid w:val="00AC5F00"/>
    <w:rsid w:val="00AC6179"/>
    <w:rsid w:val="00AC6453"/>
    <w:rsid w:val="00AC67B3"/>
    <w:rsid w:val="00AC6929"/>
    <w:rsid w:val="00AC708B"/>
    <w:rsid w:val="00AC74FA"/>
    <w:rsid w:val="00AC76BD"/>
    <w:rsid w:val="00AD04D1"/>
    <w:rsid w:val="00AD0DA0"/>
    <w:rsid w:val="00AD17CF"/>
    <w:rsid w:val="00AD193D"/>
    <w:rsid w:val="00AD2169"/>
    <w:rsid w:val="00AD2D43"/>
    <w:rsid w:val="00AD315A"/>
    <w:rsid w:val="00AD32F9"/>
    <w:rsid w:val="00AD3D77"/>
    <w:rsid w:val="00AD3EAE"/>
    <w:rsid w:val="00AD48E9"/>
    <w:rsid w:val="00AD4961"/>
    <w:rsid w:val="00AD4A61"/>
    <w:rsid w:val="00AD5050"/>
    <w:rsid w:val="00AD53A7"/>
    <w:rsid w:val="00AD5A68"/>
    <w:rsid w:val="00AD5B0F"/>
    <w:rsid w:val="00AD643A"/>
    <w:rsid w:val="00AD65A9"/>
    <w:rsid w:val="00AD689E"/>
    <w:rsid w:val="00AD69CB"/>
    <w:rsid w:val="00AD7778"/>
    <w:rsid w:val="00AD778D"/>
    <w:rsid w:val="00AD7868"/>
    <w:rsid w:val="00AD7A2B"/>
    <w:rsid w:val="00AE06EF"/>
    <w:rsid w:val="00AE078C"/>
    <w:rsid w:val="00AE089D"/>
    <w:rsid w:val="00AE1239"/>
    <w:rsid w:val="00AE136A"/>
    <w:rsid w:val="00AE1C0C"/>
    <w:rsid w:val="00AE2A7E"/>
    <w:rsid w:val="00AE3F83"/>
    <w:rsid w:val="00AE3F95"/>
    <w:rsid w:val="00AE40A8"/>
    <w:rsid w:val="00AE40B3"/>
    <w:rsid w:val="00AE4286"/>
    <w:rsid w:val="00AE48E3"/>
    <w:rsid w:val="00AE552E"/>
    <w:rsid w:val="00AE6777"/>
    <w:rsid w:val="00AE6877"/>
    <w:rsid w:val="00AE6FC9"/>
    <w:rsid w:val="00AF0043"/>
    <w:rsid w:val="00AF05CB"/>
    <w:rsid w:val="00AF0A54"/>
    <w:rsid w:val="00AF0E2D"/>
    <w:rsid w:val="00AF11D0"/>
    <w:rsid w:val="00AF1506"/>
    <w:rsid w:val="00AF188B"/>
    <w:rsid w:val="00AF1D19"/>
    <w:rsid w:val="00AF227A"/>
    <w:rsid w:val="00AF244E"/>
    <w:rsid w:val="00AF27A2"/>
    <w:rsid w:val="00AF2C64"/>
    <w:rsid w:val="00AF2FCE"/>
    <w:rsid w:val="00AF3373"/>
    <w:rsid w:val="00AF35AF"/>
    <w:rsid w:val="00AF3677"/>
    <w:rsid w:val="00AF3729"/>
    <w:rsid w:val="00AF459C"/>
    <w:rsid w:val="00AF49CC"/>
    <w:rsid w:val="00AF4CC4"/>
    <w:rsid w:val="00AF4D6D"/>
    <w:rsid w:val="00AF4EB9"/>
    <w:rsid w:val="00AF51A2"/>
    <w:rsid w:val="00AF5368"/>
    <w:rsid w:val="00AF546F"/>
    <w:rsid w:val="00AF55B6"/>
    <w:rsid w:val="00AF687D"/>
    <w:rsid w:val="00AF722C"/>
    <w:rsid w:val="00AF74F8"/>
    <w:rsid w:val="00AF7E2D"/>
    <w:rsid w:val="00B00B97"/>
    <w:rsid w:val="00B00E1D"/>
    <w:rsid w:val="00B01A99"/>
    <w:rsid w:val="00B031CD"/>
    <w:rsid w:val="00B037A9"/>
    <w:rsid w:val="00B03D2C"/>
    <w:rsid w:val="00B03D36"/>
    <w:rsid w:val="00B0447E"/>
    <w:rsid w:val="00B04572"/>
    <w:rsid w:val="00B0484A"/>
    <w:rsid w:val="00B04F64"/>
    <w:rsid w:val="00B055BE"/>
    <w:rsid w:val="00B05657"/>
    <w:rsid w:val="00B06AB6"/>
    <w:rsid w:val="00B06EC2"/>
    <w:rsid w:val="00B07796"/>
    <w:rsid w:val="00B10993"/>
    <w:rsid w:val="00B10CCA"/>
    <w:rsid w:val="00B10DF5"/>
    <w:rsid w:val="00B110F8"/>
    <w:rsid w:val="00B11756"/>
    <w:rsid w:val="00B1203C"/>
    <w:rsid w:val="00B1225D"/>
    <w:rsid w:val="00B12CF0"/>
    <w:rsid w:val="00B12FF2"/>
    <w:rsid w:val="00B13D78"/>
    <w:rsid w:val="00B13EE3"/>
    <w:rsid w:val="00B14451"/>
    <w:rsid w:val="00B14526"/>
    <w:rsid w:val="00B14EEA"/>
    <w:rsid w:val="00B15528"/>
    <w:rsid w:val="00B155EF"/>
    <w:rsid w:val="00B15BFA"/>
    <w:rsid w:val="00B161E5"/>
    <w:rsid w:val="00B16E35"/>
    <w:rsid w:val="00B16EFB"/>
    <w:rsid w:val="00B17470"/>
    <w:rsid w:val="00B17833"/>
    <w:rsid w:val="00B17BF9"/>
    <w:rsid w:val="00B2007D"/>
    <w:rsid w:val="00B200A9"/>
    <w:rsid w:val="00B201D2"/>
    <w:rsid w:val="00B2070C"/>
    <w:rsid w:val="00B20CAC"/>
    <w:rsid w:val="00B20D27"/>
    <w:rsid w:val="00B21373"/>
    <w:rsid w:val="00B21A82"/>
    <w:rsid w:val="00B222E4"/>
    <w:rsid w:val="00B226A0"/>
    <w:rsid w:val="00B22F6D"/>
    <w:rsid w:val="00B23286"/>
    <w:rsid w:val="00B232BE"/>
    <w:rsid w:val="00B24341"/>
    <w:rsid w:val="00B244BE"/>
    <w:rsid w:val="00B247FC"/>
    <w:rsid w:val="00B24A3A"/>
    <w:rsid w:val="00B24D3C"/>
    <w:rsid w:val="00B254B3"/>
    <w:rsid w:val="00B2577F"/>
    <w:rsid w:val="00B25F17"/>
    <w:rsid w:val="00B2622B"/>
    <w:rsid w:val="00B263C5"/>
    <w:rsid w:val="00B263C7"/>
    <w:rsid w:val="00B267EB"/>
    <w:rsid w:val="00B3033C"/>
    <w:rsid w:val="00B30555"/>
    <w:rsid w:val="00B3071D"/>
    <w:rsid w:val="00B30A0D"/>
    <w:rsid w:val="00B30CDA"/>
    <w:rsid w:val="00B30E1D"/>
    <w:rsid w:val="00B30E23"/>
    <w:rsid w:val="00B31243"/>
    <w:rsid w:val="00B339DC"/>
    <w:rsid w:val="00B33B12"/>
    <w:rsid w:val="00B33B29"/>
    <w:rsid w:val="00B34147"/>
    <w:rsid w:val="00B3414B"/>
    <w:rsid w:val="00B3440A"/>
    <w:rsid w:val="00B34A9D"/>
    <w:rsid w:val="00B35CE7"/>
    <w:rsid w:val="00B35E84"/>
    <w:rsid w:val="00B368AD"/>
    <w:rsid w:val="00B36E42"/>
    <w:rsid w:val="00B370D5"/>
    <w:rsid w:val="00B37533"/>
    <w:rsid w:val="00B37AFB"/>
    <w:rsid w:val="00B37F7E"/>
    <w:rsid w:val="00B404A7"/>
    <w:rsid w:val="00B408BC"/>
    <w:rsid w:val="00B40E97"/>
    <w:rsid w:val="00B41EA5"/>
    <w:rsid w:val="00B42ACC"/>
    <w:rsid w:val="00B42C5C"/>
    <w:rsid w:val="00B42C8D"/>
    <w:rsid w:val="00B42CAF"/>
    <w:rsid w:val="00B42FEC"/>
    <w:rsid w:val="00B4465C"/>
    <w:rsid w:val="00B44E37"/>
    <w:rsid w:val="00B44E51"/>
    <w:rsid w:val="00B45681"/>
    <w:rsid w:val="00B47731"/>
    <w:rsid w:val="00B47B0A"/>
    <w:rsid w:val="00B50061"/>
    <w:rsid w:val="00B50561"/>
    <w:rsid w:val="00B50D8D"/>
    <w:rsid w:val="00B51235"/>
    <w:rsid w:val="00B51DFB"/>
    <w:rsid w:val="00B52AB7"/>
    <w:rsid w:val="00B52BE2"/>
    <w:rsid w:val="00B5414D"/>
    <w:rsid w:val="00B549FF"/>
    <w:rsid w:val="00B54D7E"/>
    <w:rsid w:val="00B55C23"/>
    <w:rsid w:val="00B569E2"/>
    <w:rsid w:val="00B56B18"/>
    <w:rsid w:val="00B571C3"/>
    <w:rsid w:val="00B5746A"/>
    <w:rsid w:val="00B60386"/>
    <w:rsid w:val="00B60CF5"/>
    <w:rsid w:val="00B60DB8"/>
    <w:rsid w:val="00B61981"/>
    <w:rsid w:val="00B61A1F"/>
    <w:rsid w:val="00B61DDE"/>
    <w:rsid w:val="00B620BD"/>
    <w:rsid w:val="00B629DD"/>
    <w:rsid w:val="00B62D7A"/>
    <w:rsid w:val="00B63193"/>
    <w:rsid w:val="00B63DB2"/>
    <w:rsid w:val="00B64479"/>
    <w:rsid w:val="00B64574"/>
    <w:rsid w:val="00B6530F"/>
    <w:rsid w:val="00B65625"/>
    <w:rsid w:val="00B66BE5"/>
    <w:rsid w:val="00B66C64"/>
    <w:rsid w:val="00B6701E"/>
    <w:rsid w:val="00B67192"/>
    <w:rsid w:val="00B6745E"/>
    <w:rsid w:val="00B677D5"/>
    <w:rsid w:val="00B70F7D"/>
    <w:rsid w:val="00B71388"/>
    <w:rsid w:val="00B71E44"/>
    <w:rsid w:val="00B7205E"/>
    <w:rsid w:val="00B7233B"/>
    <w:rsid w:val="00B72C74"/>
    <w:rsid w:val="00B73323"/>
    <w:rsid w:val="00B73E94"/>
    <w:rsid w:val="00B74CCD"/>
    <w:rsid w:val="00B75104"/>
    <w:rsid w:val="00B760B9"/>
    <w:rsid w:val="00B76F1C"/>
    <w:rsid w:val="00B77357"/>
    <w:rsid w:val="00B77E03"/>
    <w:rsid w:val="00B77E1D"/>
    <w:rsid w:val="00B8052D"/>
    <w:rsid w:val="00B8170A"/>
    <w:rsid w:val="00B81B0A"/>
    <w:rsid w:val="00B81B54"/>
    <w:rsid w:val="00B824B7"/>
    <w:rsid w:val="00B825F5"/>
    <w:rsid w:val="00B82BF7"/>
    <w:rsid w:val="00B83C1C"/>
    <w:rsid w:val="00B84016"/>
    <w:rsid w:val="00B8406D"/>
    <w:rsid w:val="00B847BA"/>
    <w:rsid w:val="00B849E7"/>
    <w:rsid w:val="00B85340"/>
    <w:rsid w:val="00B85522"/>
    <w:rsid w:val="00B85B57"/>
    <w:rsid w:val="00B86B12"/>
    <w:rsid w:val="00B903C7"/>
    <w:rsid w:val="00B914D6"/>
    <w:rsid w:val="00B918F4"/>
    <w:rsid w:val="00B91C23"/>
    <w:rsid w:val="00B92667"/>
    <w:rsid w:val="00B92685"/>
    <w:rsid w:val="00B93240"/>
    <w:rsid w:val="00B933E3"/>
    <w:rsid w:val="00B948FD"/>
    <w:rsid w:val="00B94952"/>
    <w:rsid w:val="00B95908"/>
    <w:rsid w:val="00B959E1"/>
    <w:rsid w:val="00B95DF2"/>
    <w:rsid w:val="00B96F17"/>
    <w:rsid w:val="00B96FC1"/>
    <w:rsid w:val="00B976B8"/>
    <w:rsid w:val="00B97CBA"/>
    <w:rsid w:val="00BA0188"/>
    <w:rsid w:val="00BA0484"/>
    <w:rsid w:val="00BA0C4E"/>
    <w:rsid w:val="00BA18EC"/>
    <w:rsid w:val="00BA2B69"/>
    <w:rsid w:val="00BA2E22"/>
    <w:rsid w:val="00BA3A72"/>
    <w:rsid w:val="00BA4301"/>
    <w:rsid w:val="00BA522D"/>
    <w:rsid w:val="00BA53A2"/>
    <w:rsid w:val="00BA5835"/>
    <w:rsid w:val="00BA5DBF"/>
    <w:rsid w:val="00BA61FE"/>
    <w:rsid w:val="00BA6501"/>
    <w:rsid w:val="00BA7573"/>
    <w:rsid w:val="00BA75E2"/>
    <w:rsid w:val="00BA7F23"/>
    <w:rsid w:val="00BB035D"/>
    <w:rsid w:val="00BB0E5E"/>
    <w:rsid w:val="00BB2118"/>
    <w:rsid w:val="00BB29EB"/>
    <w:rsid w:val="00BB30CA"/>
    <w:rsid w:val="00BB3376"/>
    <w:rsid w:val="00BB3635"/>
    <w:rsid w:val="00BB36DC"/>
    <w:rsid w:val="00BB3851"/>
    <w:rsid w:val="00BB3ABE"/>
    <w:rsid w:val="00BB5059"/>
    <w:rsid w:val="00BB56D6"/>
    <w:rsid w:val="00BB6448"/>
    <w:rsid w:val="00BB68D3"/>
    <w:rsid w:val="00BB6B3B"/>
    <w:rsid w:val="00BB6D71"/>
    <w:rsid w:val="00BB6DA9"/>
    <w:rsid w:val="00BB70D6"/>
    <w:rsid w:val="00BB7345"/>
    <w:rsid w:val="00BB73B2"/>
    <w:rsid w:val="00BC0063"/>
    <w:rsid w:val="00BC0AB2"/>
    <w:rsid w:val="00BC0BF5"/>
    <w:rsid w:val="00BC13DB"/>
    <w:rsid w:val="00BC1C2A"/>
    <w:rsid w:val="00BC21DF"/>
    <w:rsid w:val="00BC26E7"/>
    <w:rsid w:val="00BC2720"/>
    <w:rsid w:val="00BC2749"/>
    <w:rsid w:val="00BC2B13"/>
    <w:rsid w:val="00BC32C6"/>
    <w:rsid w:val="00BC336D"/>
    <w:rsid w:val="00BC33B6"/>
    <w:rsid w:val="00BC3FDA"/>
    <w:rsid w:val="00BC40A2"/>
    <w:rsid w:val="00BC466C"/>
    <w:rsid w:val="00BC467B"/>
    <w:rsid w:val="00BC47C1"/>
    <w:rsid w:val="00BC558F"/>
    <w:rsid w:val="00BC646C"/>
    <w:rsid w:val="00BC734F"/>
    <w:rsid w:val="00BC743D"/>
    <w:rsid w:val="00BD172E"/>
    <w:rsid w:val="00BD18FA"/>
    <w:rsid w:val="00BD1C67"/>
    <w:rsid w:val="00BD1D7E"/>
    <w:rsid w:val="00BD2B7C"/>
    <w:rsid w:val="00BD2D94"/>
    <w:rsid w:val="00BD3CAC"/>
    <w:rsid w:val="00BD3F63"/>
    <w:rsid w:val="00BD4052"/>
    <w:rsid w:val="00BD42EE"/>
    <w:rsid w:val="00BD44C6"/>
    <w:rsid w:val="00BD45E7"/>
    <w:rsid w:val="00BD4A63"/>
    <w:rsid w:val="00BD4ECB"/>
    <w:rsid w:val="00BD6618"/>
    <w:rsid w:val="00BD674D"/>
    <w:rsid w:val="00BD6E00"/>
    <w:rsid w:val="00BD78AC"/>
    <w:rsid w:val="00BD7965"/>
    <w:rsid w:val="00BD7CC5"/>
    <w:rsid w:val="00BE09A6"/>
    <w:rsid w:val="00BE16E5"/>
    <w:rsid w:val="00BE1865"/>
    <w:rsid w:val="00BE1B5A"/>
    <w:rsid w:val="00BE2619"/>
    <w:rsid w:val="00BE26DD"/>
    <w:rsid w:val="00BE27B9"/>
    <w:rsid w:val="00BE2930"/>
    <w:rsid w:val="00BE2B75"/>
    <w:rsid w:val="00BE2DD5"/>
    <w:rsid w:val="00BE2FE0"/>
    <w:rsid w:val="00BE30E9"/>
    <w:rsid w:val="00BE32A1"/>
    <w:rsid w:val="00BE32B9"/>
    <w:rsid w:val="00BE4940"/>
    <w:rsid w:val="00BE4CB8"/>
    <w:rsid w:val="00BE5047"/>
    <w:rsid w:val="00BE6072"/>
    <w:rsid w:val="00BE6452"/>
    <w:rsid w:val="00BE67CA"/>
    <w:rsid w:val="00BE6966"/>
    <w:rsid w:val="00BE6E2E"/>
    <w:rsid w:val="00BF1B99"/>
    <w:rsid w:val="00BF231E"/>
    <w:rsid w:val="00BF24B7"/>
    <w:rsid w:val="00BF37FC"/>
    <w:rsid w:val="00BF385C"/>
    <w:rsid w:val="00BF3AAA"/>
    <w:rsid w:val="00BF3E70"/>
    <w:rsid w:val="00BF4056"/>
    <w:rsid w:val="00BF438F"/>
    <w:rsid w:val="00BF4E63"/>
    <w:rsid w:val="00BF5038"/>
    <w:rsid w:val="00BF5DCE"/>
    <w:rsid w:val="00BF6952"/>
    <w:rsid w:val="00BF6B47"/>
    <w:rsid w:val="00BF6E86"/>
    <w:rsid w:val="00BF7124"/>
    <w:rsid w:val="00BF71B7"/>
    <w:rsid w:val="00BF7CF8"/>
    <w:rsid w:val="00C000CB"/>
    <w:rsid w:val="00C0095A"/>
    <w:rsid w:val="00C00D34"/>
    <w:rsid w:val="00C011C1"/>
    <w:rsid w:val="00C015F9"/>
    <w:rsid w:val="00C01946"/>
    <w:rsid w:val="00C01E5C"/>
    <w:rsid w:val="00C031C0"/>
    <w:rsid w:val="00C03A15"/>
    <w:rsid w:val="00C03DF4"/>
    <w:rsid w:val="00C04F43"/>
    <w:rsid w:val="00C05797"/>
    <w:rsid w:val="00C07077"/>
    <w:rsid w:val="00C07089"/>
    <w:rsid w:val="00C07B8C"/>
    <w:rsid w:val="00C07DC2"/>
    <w:rsid w:val="00C109C6"/>
    <w:rsid w:val="00C10A68"/>
    <w:rsid w:val="00C10B5F"/>
    <w:rsid w:val="00C10BE8"/>
    <w:rsid w:val="00C12346"/>
    <w:rsid w:val="00C12640"/>
    <w:rsid w:val="00C127A4"/>
    <w:rsid w:val="00C1290E"/>
    <w:rsid w:val="00C13489"/>
    <w:rsid w:val="00C148BB"/>
    <w:rsid w:val="00C1576F"/>
    <w:rsid w:val="00C15D52"/>
    <w:rsid w:val="00C162D2"/>
    <w:rsid w:val="00C16469"/>
    <w:rsid w:val="00C16EAD"/>
    <w:rsid w:val="00C173B5"/>
    <w:rsid w:val="00C1752E"/>
    <w:rsid w:val="00C20735"/>
    <w:rsid w:val="00C20C31"/>
    <w:rsid w:val="00C220D1"/>
    <w:rsid w:val="00C2223E"/>
    <w:rsid w:val="00C22511"/>
    <w:rsid w:val="00C22B7E"/>
    <w:rsid w:val="00C22C9E"/>
    <w:rsid w:val="00C23B7E"/>
    <w:rsid w:val="00C23DD8"/>
    <w:rsid w:val="00C24323"/>
    <w:rsid w:val="00C24846"/>
    <w:rsid w:val="00C24B55"/>
    <w:rsid w:val="00C25370"/>
    <w:rsid w:val="00C254C6"/>
    <w:rsid w:val="00C254DA"/>
    <w:rsid w:val="00C255D2"/>
    <w:rsid w:val="00C259C2"/>
    <w:rsid w:val="00C25A80"/>
    <w:rsid w:val="00C26299"/>
    <w:rsid w:val="00C2691E"/>
    <w:rsid w:val="00C26E2D"/>
    <w:rsid w:val="00C3074C"/>
    <w:rsid w:val="00C309B7"/>
    <w:rsid w:val="00C31B11"/>
    <w:rsid w:val="00C3208E"/>
    <w:rsid w:val="00C342D1"/>
    <w:rsid w:val="00C343DA"/>
    <w:rsid w:val="00C34526"/>
    <w:rsid w:val="00C34DED"/>
    <w:rsid w:val="00C354C3"/>
    <w:rsid w:val="00C3566D"/>
    <w:rsid w:val="00C35BD4"/>
    <w:rsid w:val="00C35E65"/>
    <w:rsid w:val="00C36017"/>
    <w:rsid w:val="00C363F6"/>
    <w:rsid w:val="00C3745A"/>
    <w:rsid w:val="00C37918"/>
    <w:rsid w:val="00C37A5B"/>
    <w:rsid w:val="00C401EC"/>
    <w:rsid w:val="00C4037E"/>
    <w:rsid w:val="00C40482"/>
    <w:rsid w:val="00C40923"/>
    <w:rsid w:val="00C41DA2"/>
    <w:rsid w:val="00C42B02"/>
    <w:rsid w:val="00C42BEF"/>
    <w:rsid w:val="00C43F05"/>
    <w:rsid w:val="00C43F15"/>
    <w:rsid w:val="00C43F5C"/>
    <w:rsid w:val="00C445BE"/>
    <w:rsid w:val="00C4481D"/>
    <w:rsid w:val="00C448E3"/>
    <w:rsid w:val="00C44E6B"/>
    <w:rsid w:val="00C452F1"/>
    <w:rsid w:val="00C45332"/>
    <w:rsid w:val="00C45B9E"/>
    <w:rsid w:val="00C468D8"/>
    <w:rsid w:val="00C46DAA"/>
    <w:rsid w:val="00C47A35"/>
    <w:rsid w:val="00C47C51"/>
    <w:rsid w:val="00C47CF2"/>
    <w:rsid w:val="00C50C44"/>
    <w:rsid w:val="00C50FCF"/>
    <w:rsid w:val="00C51145"/>
    <w:rsid w:val="00C51587"/>
    <w:rsid w:val="00C516ED"/>
    <w:rsid w:val="00C51821"/>
    <w:rsid w:val="00C519E6"/>
    <w:rsid w:val="00C51F97"/>
    <w:rsid w:val="00C53044"/>
    <w:rsid w:val="00C5319B"/>
    <w:rsid w:val="00C53941"/>
    <w:rsid w:val="00C545F2"/>
    <w:rsid w:val="00C550D1"/>
    <w:rsid w:val="00C5552D"/>
    <w:rsid w:val="00C55C3A"/>
    <w:rsid w:val="00C55E1F"/>
    <w:rsid w:val="00C56CAB"/>
    <w:rsid w:val="00C56DF0"/>
    <w:rsid w:val="00C575B3"/>
    <w:rsid w:val="00C603BB"/>
    <w:rsid w:val="00C60880"/>
    <w:rsid w:val="00C60B97"/>
    <w:rsid w:val="00C60EEF"/>
    <w:rsid w:val="00C613B5"/>
    <w:rsid w:val="00C615E6"/>
    <w:rsid w:val="00C618C6"/>
    <w:rsid w:val="00C6202F"/>
    <w:rsid w:val="00C62366"/>
    <w:rsid w:val="00C62405"/>
    <w:rsid w:val="00C62B1E"/>
    <w:rsid w:val="00C63136"/>
    <w:rsid w:val="00C63A52"/>
    <w:rsid w:val="00C63C9B"/>
    <w:rsid w:val="00C63F49"/>
    <w:rsid w:val="00C64828"/>
    <w:rsid w:val="00C64B1B"/>
    <w:rsid w:val="00C64D7F"/>
    <w:rsid w:val="00C64F5E"/>
    <w:rsid w:val="00C6533C"/>
    <w:rsid w:val="00C65AA5"/>
    <w:rsid w:val="00C65AD1"/>
    <w:rsid w:val="00C66CA0"/>
    <w:rsid w:val="00C67A2C"/>
    <w:rsid w:val="00C67DA0"/>
    <w:rsid w:val="00C700C6"/>
    <w:rsid w:val="00C70470"/>
    <w:rsid w:val="00C704E4"/>
    <w:rsid w:val="00C705F6"/>
    <w:rsid w:val="00C707AC"/>
    <w:rsid w:val="00C70988"/>
    <w:rsid w:val="00C71178"/>
    <w:rsid w:val="00C71627"/>
    <w:rsid w:val="00C71E4B"/>
    <w:rsid w:val="00C71EF2"/>
    <w:rsid w:val="00C736FE"/>
    <w:rsid w:val="00C73B46"/>
    <w:rsid w:val="00C751C7"/>
    <w:rsid w:val="00C760C2"/>
    <w:rsid w:val="00C76225"/>
    <w:rsid w:val="00C76B11"/>
    <w:rsid w:val="00C76C93"/>
    <w:rsid w:val="00C77428"/>
    <w:rsid w:val="00C7758C"/>
    <w:rsid w:val="00C779AC"/>
    <w:rsid w:val="00C77E0F"/>
    <w:rsid w:val="00C80E96"/>
    <w:rsid w:val="00C810AD"/>
    <w:rsid w:val="00C82158"/>
    <w:rsid w:val="00C822EF"/>
    <w:rsid w:val="00C82783"/>
    <w:rsid w:val="00C82C89"/>
    <w:rsid w:val="00C8308A"/>
    <w:rsid w:val="00C835D9"/>
    <w:rsid w:val="00C83EFE"/>
    <w:rsid w:val="00C84243"/>
    <w:rsid w:val="00C844E9"/>
    <w:rsid w:val="00C84CCB"/>
    <w:rsid w:val="00C84D76"/>
    <w:rsid w:val="00C84DF1"/>
    <w:rsid w:val="00C850C3"/>
    <w:rsid w:val="00C85A2F"/>
    <w:rsid w:val="00C85D85"/>
    <w:rsid w:val="00C86FBF"/>
    <w:rsid w:val="00C870E7"/>
    <w:rsid w:val="00C87E32"/>
    <w:rsid w:val="00C87FD2"/>
    <w:rsid w:val="00C90B84"/>
    <w:rsid w:val="00C91AE2"/>
    <w:rsid w:val="00C9201F"/>
    <w:rsid w:val="00C923D4"/>
    <w:rsid w:val="00C92B60"/>
    <w:rsid w:val="00C92E49"/>
    <w:rsid w:val="00C93A47"/>
    <w:rsid w:val="00C93A6B"/>
    <w:rsid w:val="00C94667"/>
    <w:rsid w:val="00C94BD2"/>
    <w:rsid w:val="00C95146"/>
    <w:rsid w:val="00C9708C"/>
    <w:rsid w:val="00C977A4"/>
    <w:rsid w:val="00CA0D3A"/>
    <w:rsid w:val="00CA1128"/>
    <w:rsid w:val="00CA1D9F"/>
    <w:rsid w:val="00CA1DFA"/>
    <w:rsid w:val="00CA234D"/>
    <w:rsid w:val="00CA380E"/>
    <w:rsid w:val="00CA3C27"/>
    <w:rsid w:val="00CA582D"/>
    <w:rsid w:val="00CA7746"/>
    <w:rsid w:val="00CA7C4C"/>
    <w:rsid w:val="00CB07DB"/>
    <w:rsid w:val="00CB091C"/>
    <w:rsid w:val="00CB17BE"/>
    <w:rsid w:val="00CB1CF8"/>
    <w:rsid w:val="00CB2B7C"/>
    <w:rsid w:val="00CB2C58"/>
    <w:rsid w:val="00CB316A"/>
    <w:rsid w:val="00CB33ED"/>
    <w:rsid w:val="00CB342B"/>
    <w:rsid w:val="00CB3AD5"/>
    <w:rsid w:val="00CB4545"/>
    <w:rsid w:val="00CB5150"/>
    <w:rsid w:val="00CB51A8"/>
    <w:rsid w:val="00CB5995"/>
    <w:rsid w:val="00CB5A9C"/>
    <w:rsid w:val="00CB5FC2"/>
    <w:rsid w:val="00CB6412"/>
    <w:rsid w:val="00CB67FA"/>
    <w:rsid w:val="00CB6820"/>
    <w:rsid w:val="00CB682B"/>
    <w:rsid w:val="00CB6F51"/>
    <w:rsid w:val="00CB70A6"/>
    <w:rsid w:val="00CB7936"/>
    <w:rsid w:val="00CC0793"/>
    <w:rsid w:val="00CC0863"/>
    <w:rsid w:val="00CC0F2E"/>
    <w:rsid w:val="00CC1855"/>
    <w:rsid w:val="00CC2131"/>
    <w:rsid w:val="00CC2682"/>
    <w:rsid w:val="00CC26B0"/>
    <w:rsid w:val="00CC281A"/>
    <w:rsid w:val="00CC2834"/>
    <w:rsid w:val="00CC29F1"/>
    <w:rsid w:val="00CC2E95"/>
    <w:rsid w:val="00CC2FCF"/>
    <w:rsid w:val="00CC32A1"/>
    <w:rsid w:val="00CC33D4"/>
    <w:rsid w:val="00CC3CF7"/>
    <w:rsid w:val="00CC3FAF"/>
    <w:rsid w:val="00CC4248"/>
    <w:rsid w:val="00CC4973"/>
    <w:rsid w:val="00CC5752"/>
    <w:rsid w:val="00CC6030"/>
    <w:rsid w:val="00CC6ABD"/>
    <w:rsid w:val="00CC75C9"/>
    <w:rsid w:val="00CC7CBB"/>
    <w:rsid w:val="00CD021B"/>
    <w:rsid w:val="00CD0A12"/>
    <w:rsid w:val="00CD1166"/>
    <w:rsid w:val="00CD1204"/>
    <w:rsid w:val="00CD18C4"/>
    <w:rsid w:val="00CD19CA"/>
    <w:rsid w:val="00CD2162"/>
    <w:rsid w:val="00CD23FE"/>
    <w:rsid w:val="00CD2438"/>
    <w:rsid w:val="00CD24B5"/>
    <w:rsid w:val="00CD2B3A"/>
    <w:rsid w:val="00CD2DD4"/>
    <w:rsid w:val="00CD31A2"/>
    <w:rsid w:val="00CD35A5"/>
    <w:rsid w:val="00CD4FE6"/>
    <w:rsid w:val="00CD5453"/>
    <w:rsid w:val="00CD5E4F"/>
    <w:rsid w:val="00CD6014"/>
    <w:rsid w:val="00CD6291"/>
    <w:rsid w:val="00CD63E7"/>
    <w:rsid w:val="00CD6640"/>
    <w:rsid w:val="00CD72D4"/>
    <w:rsid w:val="00CE0148"/>
    <w:rsid w:val="00CE027F"/>
    <w:rsid w:val="00CE0F7F"/>
    <w:rsid w:val="00CE12D4"/>
    <w:rsid w:val="00CE1A64"/>
    <w:rsid w:val="00CE1A89"/>
    <w:rsid w:val="00CE28E4"/>
    <w:rsid w:val="00CE37FA"/>
    <w:rsid w:val="00CE385F"/>
    <w:rsid w:val="00CE488A"/>
    <w:rsid w:val="00CE5326"/>
    <w:rsid w:val="00CE6029"/>
    <w:rsid w:val="00CE6354"/>
    <w:rsid w:val="00CE6E45"/>
    <w:rsid w:val="00CE706F"/>
    <w:rsid w:val="00CE70B4"/>
    <w:rsid w:val="00CE7611"/>
    <w:rsid w:val="00CE7618"/>
    <w:rsid w:val="00CE79CE"/>
    <w:rsid w:val="00CE7B42"/>
    <w:rsid w:val="00CE7B6D"/>
    <w:rsid w:val="00CE7B9E"/>
    <w:rsid w:val="00CF00E6"/>
    <w:rsid w:val="00CF0E77"/>
    <w:rsid w:val="00CF0EEE"/>
    <w:rsid w:val="00CF1424"/>
    <w:rsid w:val="00CF174C"/>
    <w:rsid w:val="00CF17BC"/>
    <w:rsid w:val="00CF19CA"/>
    <w:rsid w:val="00CF1FF6"/>
    <w:rsid w:val="00CF28D6"/>
    <w:rsid w:val="00CF2F1F"/>
    <w:rsid w:val="00CF303A"/>
    <w:rsid w:val="00CF32EA"/>
    <w:rsid w:val="00CF34E6"/>
    <w:rsid w:val="00CF3764"/>
    <w:rsid w:val="00CF43B1"/>
    <w:rsid w:val="00CF49A1"/>
    <w:rsid w:val="00CF4B6A"/>
    <w:rsid w:val="00CF4C73"/>
    <w:rsid w:val="00CF4DBE"/>
    <w:rsid w:val="00CF4FAE"/>
    <w:rsid w:val="00CF5060"/>
    <w:rsid w:val="00CF5A17"/>
    <w:rsid w:val="00CF5EC2"/>
    <w:rsid w:val="00CF631F"/>
    <w:rsid w:val="00CF661D"/>
    <w:rsid w:val="00CF7618"/>
    <w:rsid w:val="00D018A2"/>
    <w:rsid w:val="00D01A62"/>
    <w:rsid w:val="00D020E1"/>
    <w:rsid w:val="00D02551"/>
    <w:rsid w:val="00D02956"/>
    <w:rsid w:val="00D03F45"/>
    <w:rsid w:val="00D0597C"/>
    <w:rsid w:val="00D05A7F"/>
    <w:rsid w:val="00D0617A"/>
    <w:rsid w:val="00D07312"/>
    <w:rsid w:val="00D07A61"/>
    <w:rsid w:val="00D07F76"/>
    <w:rsid w:val="00D10103"/>
    <w:rsid w:val="00D103B1"/>
    <w:rsid w:val="00D108F5"/>
    <w:rsid w:val="00D11880"/>
    <w:rsid w:val="00D12235"/>
    <w:rsid w:val="00D12B68"/>
    <w:rsid w:val="00D12C53"/>
    <w:rsid w:val="00D12C62"/>
    <w:rsid w:val="00D12E45"/>
    <w:rsid w:val="00D1345C"/>
    <w:rsid w:val="00D13486"/>
    <w:rsid w:val="00D13B2D"/>
    <w:rsid w:val="00D14C77"/>
    <w:rsid w:val="00D14DCA"/>
    <w:rsid w:val="00D14EF2"/>
    <w:rsid w:val="00D14FA6"/>
    <w:rsid w:val="00D1525B"/>
    <w:rsid w:val="00D162DA"/>
    <w:rsid w:val="00D16545"/>
    <w:rsid w:val="00D165CF"/>
    <w:rsid w:val="00D166EB"/>
    <w:rsid w:val="00D169D6"/>
    <w:rsid w:val="00D16A9A"/>
    <w:rsid w:val="00D16FA7"/>
    <w:rsid w:val="00D17E9B"/>
    <w:rsid w:val="00D20149"/>
    <w:rsid w:val="00D2071A"/>
    <w:rsid w:val="00D20B19"/>
    <w:rsid w:val="00D20D1E"/>
    <w:rsid w:val="00D21BCE"/>
    <w:rsid w:val="00D22815"/>
    <w:rsid w:val="00D238EF"/>
    <w:rsid w:val="00D23DFE"/>
    <w:rsid w:val="00D23E23"/>
    <w:rsid w:val="00D24401"/>
    <w:rsid w:val="00D244E0"/>
    <w:rsid w:val="00D24821"/>
    <w:rsid w:val="00D24A90"/>
    <w:rsid w:val="00D26799"/>
    <w:rsid w:val="00D2696D"/>
    <w:rsid w:val="00D27F54"/>
    <w:rsid w:val="00D30F1F"/>
    <w:rsid w:val="00D3111B"/>
    <w:rsid w:val="00D311D3"/>
    <w:rsid w:val="00D321B6"/>
    <w:rsid w:val="00D32D29"/>
    <w:rsid w:val="00D32FE8"/>
    <w:rsid w:val="00D33879"/>
    <w:rsid w:val="00D33B36"/>
    <w:rsid w:val="00D33C86"/>
    <w:rsid w:val="00D343F2"/>
    <w:rsid w:val="00D349FB"/>
    <w:rsid w:val="00D35D88"/>
    <w:rsid w:val="00D36879"/>
    <w:rsid w:val="00D36ADE"/>
    <w:rsid w:val="00D37D7F"/>
    <w:rsid w:val="00D40670"/>
    <w:rsid w:val="00D40801"/>
    <w:rsid w:val="00D40823"/>
    <w:rsid w:val="00D419C4"/>
    <w:rsid w:val="00D41DC0"/>
    <w:rsid w:val="00D42059"/>
    <w:rsid w:val="00D427BE"/>
    <w:rsid w:val="00D429F7"/>
    <w:rsid w:val="00D42A0F"/>
    <w:rsid w:val="00D42B97"/>
    <w:rsid w:val="00D42D3E"/>
    <w:rsid w:val="00D43467"/>
    <w:rsid w:val="00D43F2A"/>
    <w:rsid w:val="00D440AD"/>
    <w:rsid w:val="00D443C5"/>
    <w:rsid w:val="00D44B68"/>
    <w:rsid w:val="00D44ED1"/>
    <w:rsid w:val="00D453FD"/>
    <w:rsid w:val="00D456C3"/>
    <w:rsid w:val="00D4617E"/>
    <w:rsid w:val="00D4621A"/>
    <w:rsid w:val="00D46537"/>
    <w:rsid w:val="00D47380"/>
    <w:rsid w:val="00D47888"/>
    <w:rsid w:val="00D47ADF"/>
    <w:rsid w:val="00D5056F"/>
    <w:rsid w:val="00D51A8B"/>
    <w:rsid w:val="00D51B23"/>
    <w:rsid w:val="00D52215"/>
    <w:rsid w:val="00D52567"/>
    <w:rsid w:val="00D54101"/>
    <w:rsid w:val="00D54214"/>
    <w:rsid w:val="00D54774"/>
    <w:rsid w:val="00D54A2C"/>
    <w:rsid w:val="00D54DCE"/>
    <w:rsid w:val="00D55D87"/>
    <w:rsid w:val="00D5602E"/>
    <w:rsid w:val="00D566E8"/>
    <w:rsid w:val="00D56982"/>
    <w:rsid w:val="00D56C05"/>
    <w:rsid w:val="00D56F40"/>
    <w:rsid w:val="00D575CD"/>
    <w:rsid w:val="00D57BD4"/>
    <w:rsid w:val="00D57E32"/>
    <w:rsid w:val="00D57F5C"/>
    <w:rsid w:val="00D60D3D"/>
    <w:rsid w:val="00D621A3"/>
    <w:rsid w:val="00D62661"/>
    <w:rsid w:val="00D62708"/>
    <w:rsid w:val="00D62F5F"/>
    <w:rsid w:val="00D630BE"/>
    <w:rsid w:val="00D63613"/>
    <w:rsid w:val="00D636B4"/>
    <w:rsid w:val="00D63914"/>
    <w:rsid w:val="00D642EE"/>
    <w:rsid w:val="00D646C1"/>
    <w:rsid w:val="00D64B50"/>
    <w:rsid w:val="00D64CCA"/>
    <w:rsid w:val="00D67482"/>
    <w:rsid w:val="00D70746"/>
    <w:rsid w:val="00D70F2A"/>
    <w:rsid w:val="00D714E9"/>
    <w:rsid w:val="00D71D3F"/>
    <w:rsid w:val="00D72264"/>
    <w:rsid w:val="00D723E8"/>
    <w:rsid w:val="00D728BC"/>
    <w:rsid w:val="00D7335B"/>
    <w:rsid w:val="00D738CE"/>
    <w:rsid w:val="00D73C77"/>
    <w:rsid w:val="00D73D94"/>
    <w:rsid w:val="00D744AA"/>
    <w:rsid w:val="00D74AE9"/>
    <w:rsid w:val="00D753AE"/>
    <w:rsid w:val="00D75612"/>
    <w:rsid w:val="00D7574B"/>
    <w:rsid w:val="00D75830"/>
    <w:rsid w:val="00D75D36"/>
    <w:rsid w:val="00D761DF"/>
    <w:rsid w:val="00D766E8"/>
    <w:rsid w:val="00D768A3"/>
    <w:rsid w:val="00D76FA8"/>
    <w:rsid w:val="00D77256"/>
    <w:rsid w:val="00D776C1"/>
    <w:rsid w:val="00D80EFF"/>
    <w:rsid w:val="00D81C22"/>
    <w:rsid w:val="00D82352"/>
    <w:rsid w:val="00D8292E"/>
    <w:rsid w:val="00D83139"/>
    <w:rsid w:val="00D83547"/>
    <w:rsid w:val="00D836E6"/>
    <w:rsid w:val="00D8384C"/>
    <w:rsid w:val="00D83935"/>
    <w:rsid w:val="00D83ABC"/>
    <w:rsid w:val="00D83BC0"/>
    <w:rsid w:val="00D83C4D"/>
    <w:rsid w:val="00D83D28"/>
    <w:rsid w:val="00D84160"/>
    <w:rsid w:val="00D845F7"/>
    <w:rsid w:val="00D84AB5"/>
    <w:rsid w:val="00D84ED3"/>
    <w:rsid w:val="00D85285"/>
    <w:rsid w:val="00D854F8"/>
    <w:rsid w:val="00D85569"/>
    <w:rsid w:val="00D85735"/>
    <w:rsid w:val="00D85AE2"/>
    <w:rsid w:val="00D870E8"/>
    <w:rsid w:val="00D871A9"/>
    <w:rsid w:val="00D87637"/>
    <w:rsid w:val="00D90011"/>
    <w:rsid w:val="00D910CB"/>
    <w:rsid w:val="00D91415"/>
    <w:rsid w:val="00D918F8"/>
    <w:rsid w:val="00D9223C"/>
    <w:rsid w:val="00D924D1"/>
    <w:rsid w:val="00D92FC3"/>
    <w:rsid w:val="00D93523"/>
    <w:rsid w:val="00D93D32"/>
    <w:rsid w:val="00D951E2"/>
    <w:rsid w:val="00D95782"/>
    <w:rsid w:val="00D96C60"/>
    <w:rsid w:val="00D96CC5"/>
    <w:rsid w:val="00D96DAA"/>
    <w:rsid w:val="00D979CE"/>
    <w:rsid w:val="00D97E73"/>
    <w:rsid w:val="00DA00EB"/>
    <w:rsid w:val="00DA0FF6"/>
    <w:rsid w:val="00DA20A8"/>
    <w:rsid w:val="00DA2848"/>
    <w:rsid w:val="00DA2973"/>
    <w:rsid w:val="00DA392E"/>
    <w:rsid w:val="00DA45B9"/>
    <w:rsid w:val="00DA5DE2"/>
    <w:rsid w:val="00DA6687"/>
    <w:rsid w:val="00DA69F3"/>
    <w:rsid w:val="00DA6B95"/>
    <w:rsid w:val="00DA6C16"/>
    <w:rsid w:val="00DA7273"/>
    <w:rsid w:val="00DA7DF7"/>
    <w:rsid w:val="00DB0133"/>
    <w:rsid w:val="00DB0820"/>
    <w:rsid w:val="00DB0A92"/>
    <w:rsid w:val="00DB0ECB"/>
    <w:rsid w:val="00DB1934"/>
    <w:rsid w:val="00DB219A"/>
    <w:rsid w:val="00DB29B4"/>
    <w:rsid w:val="00DB2F9C"/>
    <w:rsid w:val="00DB3DF8"/>
    <w:rsid w:val="00DB3F9A"/>
    <w:rsid w:val="00DB42FE"/>
    <w:rsid w:val="00DB4403"/>
    <w:rsid w:val="00DB4B0C"/>
    <w:rsid w:val="00DB4F3A"/>
    <w:rsid w:val="00DB511F"/>
    <w:rsid w:val="00DB5387"/>
    <w:rsid w:val="00DB6284"/>
    <w:rsid w:val="00DB7894"/>
    <w:rsid w:val="00DB7CC1"/>
    <w:rsid w:val="00DB7EDB"/>
    <w:rsid w:val="00DB7F0F"/>
    <w:rsid w:val="00DC00A4"/>
    <w:rsid w:val="00DC0440"/>
    <w:rsid w:val="00DC062E"/>
    <w:rsid w:val="00DC0762"/>
    <w:rsid w:val="00DC0F14"/>
    <w:rsid w:val="00DC1696"/>
    <w:rsid w:val="00DC18D4"/>
    <w:rsid w:val="00DC2A99"/>
    <w:rsid w:val="00DC323B"/>
    <w:rsid w:val="00DC344F"/>
    <w:rsid w:val="00DC346E"/>
    <w:rsid w:val="00DC3645"/>
    <w:rsid w:val="00DC3F37"/>
    <w:rsid w:val="00DC44D6"/>
    <w:rsid w:val="00DC4770"/>
    <w:rsid w:val="00DC4A72"/>
    <w:rsid w:val="00DC4D0E"/>
    <w:rsid w:val="00DC5016"/>
    <w:rsid w:val="00DC5936"/>
    <w:rsid w:val="00DC5EB9"/>
    <w:rsid w:val="00DC64DB"/>
    <w:rsid w:val="00DC6D31"/>
    <w:rsid w:val="00DC6DB4"/>
    <w:rsid w:val="00DC6FD9"/>
    <w:rsid w:val="00DD0657"/>
    <w:rsid w:val="00DD0D1B"/>
    <w:rsid w:val="00DD0DED"/>
    <w:rsid w:val="00DD1882"/>
    <w:rsid w:val="00DD1E94"/>
    <w:rsid w:val="00DD1F7B"/>
    <w:rsid w:val="00DD1FC4"/>
    <w:rsid w:val="00DD2432"/>
    <w:rsid w:val="00DD2722"/>
    <w:rsid w:val="00DD2C95"/>
    <w:rsid w:val="00DD31BD"/>
    <w:rsid w:val="00DD34AC"/>
    <w:rsid w:val="00DD353D"/>
    <w:rsid w:val="00DD3A8D"/>
    <w:rsid w:val="00DD4322"/>
    <w:rsid w:val="00DD4387"/>
    <w:rsid w:val="00DD43B7"/>
    <w:rsid w:val="00DD4658"/>
    <w:rsid w:val="00DD494F"/>
    <w:rsid w:val="00DD4F2A"/>
    <w:rsid w:val="00DD5ABB"/>
    <w:rsid w:val="00DD5B5B"/>
    <w:rsid w:val="00DD6049"/>
    <w:rsid w:val="00DD6291"/>
    <w:rsid w:val="00DD63AA"/>
    <w:rsid w:val="00DD75AD"/>
    <w:rsid w:val="00DD7991"/>
    <w:rsid w:val="00DD79F6"/>
    <w:rsid w:val="00DE04C1"/>
    <w:rsid w:val="00DE1952"/>
    <w:rsid w:val="00DE1BFB"/>
    <w:rsid w:val="00DE1E0A"/>
    <w:rsid w:val="00DE235F"/>
    <w:rsid w:val="00DE2808"/>
    <w:rsid w:val="00DE32BE"/>
    <w:rsid w:val="00DE38D9"/>
    <w:rsid w:val="00DE3ACD"/>
    <w:rsid w:val="00DE40A2"/>
    <w:rsid w:val="00DE4375"/>
    <w:rsid w:val="00DE46B5"/>
    <w:rsid w:val="00DE541D"/>
    <w:rsid w:val="00DE579C"/>
    <w:rsid w:val="00DE59B7"/>
    <w:rsid w:val="00DE6805"/>
    <w:rsid w:val="00DE689B"/>
    <w:rsid w:val="00DE689F"/>
    <w:rsid w:val="00DE6FA0"/>
    <w:rsid w:val="00DF0519"/>
    <w:rsid w:val="00DF0614"/>
    <w:rsid w:val="00DF09C8"/>
    <w:rsid w:val="00DF0CE4"/>
    <w:rsid w:val="00DF1098"/>
    <w:rsid w:val="00DF1662"/>
    <w:rsid w:val="00DF1705"/>
    <w:rsid w:val="00DF1BC6"/>
    <w:rsid w:val="00DF31B9"/>
    <w:rsid w:val="00DF3B09"/>
    <w:rsid w:val="00DF4406"/>
    <w:rsid w:val="00DF496D"/>
    <w:rsid w:val="00DF52A2"/>
    <w:rsid w:val="00DF5353"/>
    <w:rsid w:val="00DF557E"/>
    <w:rsid w:val="00DF5E89"/>
    <w:rsid w:val="00DF63B6"/>
    <w:rsid w:val="00DF661E"/>
    <w:rsid w:val="00DF6D6D"/>
    <w:rsid w:val="00DF6EB5"/>
    <w:rsid w:val="00DF6F49"/>
    <w:rsid w:val="00DF7103"/>
    <w:rsid w:val="00DF792F"/>
    <w:rsid w:val="00DF7AD2"/>
    <w:rsid w:val="00DF7FB6"/>
    <w:rsid w:val="00E006D3"/>
    <w:rsid w:val="00E0099A"/>
    <w:rsid w:val="00E0110B"/>
    <w:rsid w:val="00E01401"/>
    <w:rsid w:val="00E01469"/>
    <w:rsid w:val="00E015B7"/>
    <w:rsid w:val="00E01F7C"/>
    <w:rsid w:val="00E03378"/>
    <w:rsid w:val="00E038D8"/>
    <w:rsid w:val="00E03AD7"/>
    <w:rsid w:val="00E044F0"/>
    <w:rsid w:val="00E047E2"/>
    <w:rsid w:val="00E048F6"/>
    <w:rsid w:val="00E04B62"/>
    <w:rsid w:val="00E04BFF"/>
    <w:rsid w:val="00E0529B"/>
    <w:rsid w:val="00E05997"/>
    <w:rsid w:val="00E05DF9"/>
    <w:rsid w:val="00E07729"/>
    <w:rsid w:val="00E07B71"/>
    <w:rsid w:val="00E1018B"/>
    <w:rsid w:val="00E105B2"/>
    <w:rsid w:val="00E10A1D"/>
    <w:rsid w:val="00E1215B"/>
    <w:rsid w:val="00E13BE0"/>
    <w:rsid w:val="00E13F64"/>
    <w:rsid w:val="00E14980"/>
    <w:rsid w:val="00E14CC3"/>
    <w:rsid w:val="00E15641"/>
    <w:rsid w:val="00E16701"/>
    <w:rsid w:val="00E16C8A"/>
    <w:rsid w:val="00E16ECC"/>
    <w:rsid w:val="00E1730E"/>
    <w:rsid w:val="00E1750D"/>
    <w:rsid w:val="00E1780D"/>
    <w:rsid w:val="00E17DC7"/>
    <w:rsid w:val="00E20031"/>
    <w:rsid w:val="00E2004E"/>
    <w:rsid w:val="00E207E5"/>
    <w:rsid w:val="00E20925"/>
    <w:rsid w:val="00E21042"/>
    <w:rsid w:val="00E21133"/>
    <w:rsid w:val="00E213EB"/>
    <w:rsid w:val="00E219A5"/>
    <w:rsid w:val="00E22200"/>
    <w:rsid w:val="00E23F7B"/>
    <w:rsid w:val="00E2401D"/>
    <w:rsid w:val="00E242DD"/>
    <w:rsid w:val="00E24900"/>
    <w:rsid w:val="00E24954"/>
    <w:rsid w:val="00E24BD7"/>
    <w:rsid w:val="00E24DCF"/>
    <w:rsid w:val="00E24EA9"/>
    <w:rsid w:val="00E24F51"/>
    <w:rsid w:val="00E253E7"/>
    <w:rsid w:val="00E254F2"/>
    <w:rsid w:val="00E25FF4"/>
    <w:rsid w:val="00E260BC"/>
    <w:rsid w:val="00E30185"/>
    <w:rsid w:val="00E30F1C"/>
    <w:rsid w:val="00E31194"/>
    <w:rsid w:val="00E31579"/>
    <w:rsid w:val="00E31584"/>
    <w:rsid w:val="00E31829"/>
    <w:rsid w:val="00E32009"/>
    <w:rsid w:val="00E33BD0"/>
    <w:rsid w:val="00E35C85"/>
    <w:rsid w:val="00E35D95"/>
    <w:rsid w:val="00E36926"/>
    <w:rsid w:val="00E37394"/>
    <w:rsid w:val="00E37C49"/>
    <w:rsid w:val="00E40B89"/>
    <w:rsid w:val="00E41026"/>
    <w:rsid w:val="00E4104B"/>
    <w:rsid w:val="00E41305"/>
    <w:rsid w:val="00E4151C"/>
    <w:rsid w:val="00E41532"/>
    <w:rsid w:val="00E41811"/>
    <w:rsid w:val="00E42097"/>
    <w:rsid w:val="00E42201"/>
    <w:rsid w:val="00E426D3"/>
    <w:rsid w:val="00E4334D"/>
    <w:rsid w:val="00E434E2"/>
    <w:rsid w:val="00E43A29"/>
    <w:rsid w:val="00E43B30"/>
    <w:rsid w:val="00E44421"/>
    <w:rsid w:val="00E445D5"/>
    <w:rsid w:val="00E4480B"/>
    <w:rsid w:val="00E4499B"/>
    <w:rsid w:val="00E44BB6"/>
    <w:rsid w:val="00E44ED3"/>
    <w:rsid w:val="00E45986"/>
    <w:rsid w:val="00E45F7D"/>
    <w:rsid w:val="00E46076"/>
    <w:rsid w:val="00E463CF"/>
    <w:rsid w:val="00E46648"/>
    <w:rsid w:val="00E46984"/>
    <w:rsid w:val="00E46DBF"/>
    <w:rsid w:val="00E476D0"/>
    <w:rsid w:val="00E47A70"/>
    <w:rsid w:val="00E5085F"/>
    <w:rsid w:val="00E50B89"/>
    <w:rsid w:val="00E50E5B"/>
    <w:rsid w:val="00E518D7"/>
    <w:rsid w:val="00E51A38"/>
    <w:rsid w:val="00E52EE4"/>
    <w:rsid w:val="00E53013"/>
    <w:rsid w:val="00E539DD"/>
    <w:rsid w:val="00E54836"/>
    <w:rsid w:val="00E5516A"/>
    <w:rsid w:val="00E55674"/>
    <w:rsid w:val="00E55B3A"/>
    <w:rsid w:val="00E563C4"/>
    <w:rsid w:val="00E56F52"/>
    <w:rsid w:val="00E57127"/>
    <w:rsid w:val="00E57231"/>
    <w:rsid w:val="00E610D0"/>
    <w:rsid w:val="00E613D0"/>
    <w:rsid w:val="00E6147F"/>
    <w:rsid w:val="00E6149B"/>
    <w:rsid w:val="00E61700"/>
    <w:rsid w:val="00E61F79"/>
    <w:rsid w:val="00E6245A"/>
    <w:rsid w:val="00E62F73"/>
    <w:rsid w:val="00E63367"/>
    <w:rsid w:val="00E6372F"/>
    <w:rsid w:val="00E63A96"/>
    <w:rsid w:val="00E63BE2"/>
    <w:rsid w:val="00E64138"/>
    <w:rsid w:val="00E64371"/>
    <w:rsid w:val="00E64420"/>
    <w:rsid w:val="00E65767"/>
    <w:rsid w:val="00E65CDB"/>
    <w:rsid w:val="00E66280"/>
    <w:rsid w:val="00E66572"/>
    <w:rsid w:val="00E6722A"/>
    <w:rsid w:val="00E67236"/>
    <w:rsid w:val="00E672A1"/>
    <w:rsid w:val="00E67404"/>
    <w:rsid w:val="00E70009"/>
    <w:rsid w:val="00E708B1"/>
    <w:rsid w:val="00E70CAB"/>
    <w:rsid w:val="00E712D9"/>
    <w:rsid w:val="00E71561"/>
    <w:rsid w:val="00E71CDF"/>
    <w:rsid w:val="00E71D41"/>
    <w:rsid w:val="00E72489"/>
    <w:rsid w:val="00E726CB"/>
    <w:rsid w:val="00E728F4"/>
    <w:rsid w:val="00E72EE3"/>
    <w:rsid w:val="00E73116"/>
    <w:rsid w:val="00E7321E"/>
    <w:rsid w:val="00E73853"/>
    <w:rsid w:val="00E73D26"/>
    <w:rsid w:val="00E748BA"/>
    <w:rsid w:val="00E74DA5"/>
    <w:rsid w:val="00E74E83"/>
    <w:rsid w:val="00E74FF9"/>
    <w:rsid w:val="00E7558E"/>
    <w:rsid w:val="00E758B3"/>
    <w:rsid w:val="00E75A0D"/>
    <w:rsid w:val="00E760EC"/>
    <w:rsid w:val="00E7669A"/>
    <w:rsid w:val="00E769E6"/>
    <w:rsid w:val="00E77939"/>
    <w:rsid w:val="00E77A38"/>
    <w:rsid w:val="00E801F8"/>
    <w:rsid w:val="00E802F9"/>
    <w:rsid w:val="00E804D9"/>
    <w:rsid w:val="00E80760"/>
    <w:rsid w:val="00E80877"/>
    <w:rsid w:val="00E80D95"/>
    <w:rsid w:val="00E80FD5"/>
    <w:rsid w:val="00E81064"/>
    <w:rsid w:val="00E818AF"/>
    <w:rsid w:val="00E819A5"/>
    <w:rsid w:val="00E81FEF"/>
    <w:rsid w:val="00E822FD"/>
    <w:rsid w:val="00E82D54"/>
    <w:rsid w:val="00E8336E"/>
    <w:rsid w:val="00E83556"/>
    <w:rsid w:val="00E84B0F"/>
    <w:rsid w:val="00E853FA"/>
    <w:rsid w:val="00E8552C"/>
    <w:rsid w:val="00E861C0"/>
    <w:rsid w:val="00E86567"/>
    <w:rsid w:val="00E86B57"/>
    <w:rsid w:val="00E871DC"/>
    <w:rsid w:val="00E87D57"/>
    <w:rsid w:val="00E9004F"/>
    <w:rsid w:val="00E902DC"/>
    <w:rsid w:val="00E9033F"/>
    <w:rsid w:val="00E90C65"/>
    <w:rsid w:val="00E90D24"/>
    <w:rsid w:val="00E90D7A"/>
    <w:rsid w:val="00E90FB5"/>
    <w:rsid w:val="00E91271"/>
    <w:rsid w:val="00E91672"/>
    <w:rsid w:val="00E91A2B"/>
    <w:rsid w:val="00E9268A"/>
    <w:rsid w:val="00E92BE9"/>
    <w:rsid w:val="00E934F4"/>
    <w:rsid w:val="00E9597D"/>
    <w:rsid w:val="00E95E6C"/>
    <w:rsid w:val="00E962D4"/>
    <w:rsid w:val="00E9644D"/>
    <w:rsid w:val="00E9662D"/>
    <w:rsid w:val="00E96DDA"/>
    <w:rsid w:val="00E96E5E"/>
    <w:rsid w:val="00E97897"/>
    <w:rsid w:val="00E979BE"/>
    <w:rsid w:val="00EA0089"/>
    <w:rsid w:val="00EA0821"/>
    <w:rsid w:val="00EA0DA8"/>
    <w:rsid w:val="00EA137C"/>
    <w:rsid w:val="00EA22D3"/>
    <w:rsid w:val="00EA2C44"/>
    <w:rsid w:val="00EA2CE3"/>
    <w:rsid w:val="00EA3862"/>
    <w:rsid w:val="00EA436E"/>
    <w:rsid w:val="00EA470D"/>
    <w:rsid w:val="00EA5405"/>
    <w:rsid w:val="00EA686D"/>
    <w:rsid w:val="00EA6912"/>
    <w:rsid w:val="00EA6ED8"/>
    <w:rsid w:val="00EA6F0F"/>
    <w:rsid w:val="00EA73AE"/>
    <w:rsid w:val="00EA7517"/>
    <w:rsid w:val="00EA777F"/>
    <w:rsid w:val="00EA7A6D"/>
    <w:rsid w:val="00EA7F2F"/>
    <w:rsid w:val="00EB04A9"/>
    <w:rsid w:val="00EB05A2"/>
    <w:rsid w:val="00EB0C7F"/>
    <w:rsid w:val="00EB0CEB"/>
    <w:rsid w:val="00EB106F"/>
    <w:rsid w:val="00EB1FB4"/>
    <w:rsid w:val="00EB28E9"/>
    <w:rsid w:val="00EB2E03"/>
    <w:rsid w:val="00EB3A2B"/>
    <w:rsid w:val="00EB3DC1"/>
    <w:rsid w:val="00EB464E"/>
    <w:rsid w:val="00EB4F3A"/>
    <w:rsid w:val="00EB527A"/>
    <w:rsid w:val="00EB5545"/>
    <w:rsid w:val="00EB5A08"/>
    <w:rsid w:val="00EB66C1"/>
    <w:rsid w:val="00EB6EFB"/>
    <w:rsid w:val="00EB7372"/>
    <w:rsid w:val="00EB7AEF"/>
    <w:rsid w:val="00EB7E40"/>
    <w:rsid w:val="00EC0475"/>
    <w:rsid w:val="00EC0614"/>
    <w:rsid w:val="00EC2053"/>
    <w:rsid w:val="00EC20EA"/>
    <w:rsid w:val="00EC2AF3"/>
    <w:rsid w:val="00EC31AF"/>
    <w:rsid w:val="00EC3457"/>
    <w:rsid w:val="00EC5134"/>
    <w:rsid w:val="00EC59D6"/>
    <w:rsid w:val="00EC6725"/>
    <w:rsid w:val="00EC78A0"/>
    <w:rsid w:val="00EC7B31"/>
    <w:rsid w:val="00EC7CB0"/>
    <w:rsid w:val="00ED0735"/>
    <w:rsid w:val="00ED0A81"/>
    <w:rsid w:val="00ED1175"/>
    <w:rsid w:val="00ED120B"/>
    <w:rsid w:val="00ED14D6"/>
    <w:rsid w:val="00ED1B8B"/>
    <w:rsid w:val="00ED1C67"/>
    <w:rsid w:val="00ED1D79"/>
    <w:rsid w:val="00ED1E42"/>
    <w:rsid w:val="00ED20EF"/>
    <w:rsid w:val="00ED2913"/>
    <w:rsid w:val="00ED2C55"/>
    <w:rsid w:val="00ED3387"/>
    <w:rsid w:val="00ED349A"/>
    <w:rsid w:val="00ED44C7"/>
    <w:rsid w:val="00ED48FE"/>
    <w:rsid w:val="00ED5104"/>
    <w:rsid w:val="00ED61E7"/>
    <w:rsid w:val="00ED69C0"/>
    <w:rsid w:val="00ED6A7C"/>
    <w:rsid w:val="00ED6D61"/>
    <w:rsid w:val="00ED7C12"/>
    <w:rsid w:val="00EE111F"/>
    <w:rsid w:val="00EE14AF"/>
    <w:rsid w:val="00EE192A"/>
    <w:rsid w:val="00EE21E4"/>
    <w:rsid w:val="00EE321B"/>
    <w:rsid w:val="00EE3347"/>
    <w:rsid w:val="00EE40F4"/>
    <w:rsid w:val="00EE4E3F"/>
    <w:rsid w:val="00EE59FC"/>
    <w:rsid w:val="00EE617C"/>
    <w:rsid w:val="00EE67DC"/>
    <w:rsid w:val="00EE68B0"/>
    <w:rsid w:val="00EF0129"/>
    <w:rsid w:val="00EF053E"/>
    <w:rsid w:val="00EF0684"/>
    <w:rsid w:val="00EF11E6"/>
    <w:rsid w:val="00EF1553"/>
    <w:rsid w:val="00EF2234"/>
    <w:rsid w:val="00EF3878"/>
    <w:rsid w:val="00EF402A"/>
    <w:rsid w:val="00EF49F7"/>
    <w:rsid w:val="00EF4BCE"/>
    <w:rsid w:val="00EF4DA2"/>
    <w:rsid w:val="00EF5A52"/>
    <w:rsid w:val="00EF5EFE"/>
    <w:rsid w:val="00EF5F64"/>
    <w:rsid w:val="00EF68EC"/>
    <w:rsid w:val="00EF6F62"/>
    <w:rsid w:val="00EF706B"/>
    <w:rsid w:val="00EF7374"/>
    <w:rsid w:val="00EF7422"/>
    <w:rsid w:val="00F00154"/>
    <w:rsid w:val="00F00A11"/>
    <w:rsid w:val="00F01211"/>
    <w:rsid w:val="00F014F8"/>
    <w:rsid w:val="00F016AF"/>
    <w:rsid w:val="00F01C21"/>
    <w:rsid w:val="00F01C88"/>
    <w:rsid w:val="00F02540"/>
    <w:rsid w:val="00F029C1"/>
    <w:rsid w:val="00F03A58"/>
    <w:rsid w:val="00F03D95"/>
    <w:rsid w:val="00F041ED"/>
    <w:rsid w:val="00F0432F"/>
    <w:rsid w:val="00F04532"/>
    <w:rsid w:val="00F04946"/>
    <w:rsid w:val="00F04D09"/>
    <w:rsid w:val="00F04ED9"/>
    <w:rsid w:val="00F04F7A"/>
    <w:rsid w:val="00F04FD8"/>
    <w:rsid w:val="00F052F0"/>
    <w:rsid w:val="00F05833"/>
    <w:rsid w:val="00F06106"/>
    <w:rsid w:val="00F06612"/>
    <w:rsid w:val="00F068EC"/>
    <w:rsid w:val="00F06ABF"/>
    <w:rsid w:val="00F06D5D"/>
    <w:rsid w:val="00F07FE5"/>
    <w:rsid w:val="00F10213"/>
    <w:rsid w:val="00F1063F"/>
    <w:rsid w:val="00F110AB"/>
    <w:rsid w:val="00F112BD"/>
    <w:rsid w:val="00F1187D"/>
    <w:rsid w:val="00F12278"/>
    <w:rsid w:val="00F12475"/>
    <w:rsid w:val="00F12E17"/>
    <w:rsid w:val="00F1302B"/>
    <w:rsid w:val="00F131D5"/>
    <w:rsid w:val="00F13EEC"/>
    <w:rsid w:val="00F1664B"/>
    <w:rsid w:val="00F16E53"/>
    <w:rsid w:val="00F17500"/>
    <w:rsid w:val="00F17C0E"/>
    <w:rsid w:val="00F20D59"/>
    <w:rsid w:val="00F2115A"/>
    <w:rsid w:val="00F21294"/>
    <w:rsid w:val="00F213AE"/>
    <w:rsid w:val="00F2181C"/>
    <w:rsid w:val="00F218E2"/>
    <w:rsid w:val="00F221C0"/>
    <w:rsid w:val="00F239A5"/>
    <w:rsid w:val="00F24827"/>
    <w:rsid w:val="00F24B78"/>
    <w:rsid w:val="00F25372"/>
    <w:rsid w:val="00F257AB"/>
    <w:rsid w:val="00F25D30"/>
    <w:rsid w:val="00F25E1F"/>
    <w:rsid w:val="00F2619A"/>
    <w:rsid w:val="00F271C7"/>
    <w:rsid w:val="00F27382"/>
    <w:rsid w:val="00F27BA4"/>
    <w:rsid w:val="00F301E7"/>
    <w:rsid w:val="00F30738"/>
    <w:rsid w:val="00F3108B"/>
    <w:rsid w:val="00F332BE"/>
    <w:rsid w:val="00F33791"/>
    <w:rsid w:val="00F33C85"/>
    <w:rsid w:val="00F3460D"/>
    <w:rsid w:val="00F34C69"/>
    <w:rsid w:val="00F34CFA"/>
    <w:rsid w:val="00F34E2A"/>
    <w:rsid w:val="00F34EC0"/>
    <w:rsid w:val="00F34F94"/>
    <w:rsid w:val="00F355F7"/>
    <w:rsid w:val="00F35A86"/>
    <w:rsid w:val="00F36234"/>
    <w:rsid w:val="00F3672A"/>
    <w:rsid w:val="00F36955"/>
    <w:rsid w:val="00F37AD3"/>
    <w:rsid w:val="00F408FA"/>
    <w:rsid w:val="00F41EC2"/>
    <w:rsid w:val="00F42B3A"/>
    <w:rsid w:val="00F42D1B"/>
    <w:rsid w:val="00F42DA6"/>
    <w:rsid w:val="00F42E28"/>
    <w:rsid w:val="00F43045"/>
    <w:rsid w:val="00F437D8"/>
    <w:rsid w:val="00F44096"/>
    <w:rsid w:val="00F44133"/>
    <w:rsid w:val="00F443CE"/>
    <w:rsid w:val="00F460FF"/>
    <w:rsid w:val="00F4657C"/>
    <w:rsid w:val="00F46663"/>
    <w:rsid w:val="00F46E58"/>
    <w:rsid w:val="00F47008"/>
    <w:rsid w:val="00F47526"/>
    <w:rsid w:val="00F47C70"/>
    <w:rsid w:val="00F50C35"/>
    <w:rsid w:val="00F50E7B"/>
    <w:rsid w:val="00F51FB6"/>
    <w:rsid w:val="00F52A76"/>
    <w:rsid w:val="00F53587"/>
    <w:rsid w:val="00F53E58"/>
    <w:rsid w:val="00F54278"/>
    <w:rsid w:val="00F54CFE"/>
    <w:rsid w:val="00F554BB"/>
    <w:rsid w:val="00F561CD"/>
    <w:rsid w:val="00F56324"/>
    <w:rsid w:val="00F57243"/>
    <w:rsid w:val="00F57901"/>
    <w:rsid w:val="00F57D7F"/>
    <w:rsid w:val="00F6023C"/>
    <w:rsid w:val="00F60720"/>
    <w:rsid w:val="00F6078E"/>
    <w:rsid w:val="00F607B7"/>
    <w:rsid w:val="00F60AE0"/>
    <w:rsid w:val="00F610D3"/>
    <w:rsid w:val="00F61B25"/>
    <w:rsid w:val="00F61EA8"/>
    <w:rsid w:val="00F62481"/>
    <w:rsid w:val="00F6259D"/>
    <w:rsid w:val="00F63808"/>
    <w:rsid w:val="00F6439D"/>
    <w:rsid w:val="00F64490"/>
    <w:rsid w:val="00F64849"/>
    <w:rsid w:val="00F64A28"/>
    <w:rsid w:val="00F651BC"/>
    <w:rsid w:val="00F65299"/>
    <w:rsid w:val="00F65A85"/>
    <w:rsid w:val="00F65FF6"/>
    <w:rsid w:val="00F6607E"/>
    <w:rsid w:val="00F66643"/>
    <w:rsid w:val="00F6710E"/>
    <w:rsid w:val="00F67615"/>
    <w:rsid w:val="00F67B3F"/>
    <w:rsid w:val="00F70491"/>
    <w:rsid w:val="00F704FC"/>
    <w:rsid w:val="00F70D7D"/>
    <w:rsid w:val="00F71783"/>
    <w:rsid w:val="00F71D62"/>
    <w:rsid w:val="00F72631"/>
    <w:rsid w:val="00F72A72"/>
    <w:rsid w:val="00F7309A"/>
    <w:rsid w:val="00F73222"/>
    <w:rsid w:val="00F73372"/>
    <w:rsid w:val="00F73F6A"/>
    <w:rsid w:val="00F75EE4"/>
    <w:rsid w:val="00F76825"/>
    <w:rsid w:val="00F768AD"/>
    <w:rsid w:val="00F7692B"/>
    <w:rsid w:val="00F76FEF"/>
    <w:rsid w:val="00F7728E"/>
    <w:rsid w:val="00F77664"/>
    <w:rsid w:val="00F80DD8"/>
    <w:rsid w:val="00F80DDF"/>
    <w:rsid w:val="00F81264"/>
    <w:rsid w:val="00F81843"/>
    <w:rsid w:val="00F81ED8"/>
    <w:rsid w:val="00F8265E"/>
    <w:rsid w:val="00F8279E"/>
    <w:rsid w:val="00F827F0"/>
    <w:rsid w:val="00F82A0E"/>
    <w:rsid w:val="00F833C9"/>
    <w:rsid w:val="00F83541"/>
    <w:rsid w:val="00F836EA"/>
    <w:rsid w:val="00F83BC6"/>
    <w:rsid w:val="00F8401F"/>
    <w:rsid w:val="00F845FA"/>
    <w:rsid w:val="00F84C9B"/>
    <w:rsid w:val="00F84DF5"/>
    <w:rsid w:val="00F855D1"/>
    <w:rsid w:val="00F86568"/>
    <w:rsid w:val="00F873CE"/>
    <w:rsid w:val="00F87CD2"/>
    <w:rsid w:val="00F90575"/>
    <w:rsid w:val="00F90CEC"/>
    <w:rsid w:val="00F91D34"/>
    <w:rsid w:val="00F91E51"/>
    <w:rsid w:val="00F9247D"/>
    <w:rsid w:val="00F92F1A"/>
    <w:rsid w:val="00F93B7D"/>
    <w:rsid w:val="00F943FD"/>
    <w:rsid w:val="00F94F5A"/>
    <w:rsid w:val="00F95CEE"/>
    <w:rsid w:val="00F95FB4"/>
    <w:rsid w:val="00F96076"/>
    <w:rsid w:val="00F96167"/>
    <w:rsid w:val="00F9644B"/>
    <w:rsid w:val="00F975D8"/>
    <w:rsid w:val="00FA05E9"/>
    <w:rsid w:val="00FA06D8"/>
    <w:rsid w:val="00FA0DED"/>
    <w:rsid w:val="00FA160A"/>
    <w:rsid w:val="00FA2A0B"/>
    <w:rsid w:val="00FA2AC2"/>
    <w:rsid w:val="00FA2CF0"/>
    <w:rsid w:val="00FA3AF9"/>
    <w:rsid w:val="00FA3DE0"/>
    <w:rsid w:val="00FA4804"/>
    <w:rsid w:val="00FA4DEC"/>
    <w:rsid w:val="00FA508B"/>
    <w:rsid w:val="00FA5932"/>
    <w:rsid w:val="00FA5A33"/>
    <w:rsid w:val="00FA5E57"/>
    <w:rsid w:val="00FA6298"/>
    <w:rsid w:val="00FA6A8C"/>
    <w:rsid w:val="00FA6E0B"/>
    <w:rsid w:val="00FA773A"/>
    <w:rsid w:val="00FB0254"/>
    <w:rsid w:val="00FB0262"/>
    <w:rsid w:val="00FB02E3"/>
    <w:rsid w:val="00FB046F"/>
    <w:rsid w:val="00FB04D6"/>
    <w:rsid w:val="00FB079E"/>
    <w:rsid w:val="00FB1196"/>
    <w:rsid w:val="00FB16C9"/>
    <w:rsid w:val="00FB1981"/>
    <w:rsid w:val="00FB1E74"/>
    <w:rsid w:val="00FB29AA"/>
    <w:rsid w:val="00FB324F"/>
    <w:rsid w:val="00FB349C"/>
    <w:rsid w:val="00FB3BA7"/>
    <w:rsid w:val="00FB3CC9"/>
    <w:rsid w:val="00FB4B35"/>
    <w:rsid w:val="00FB4B4D"/>
    <w:rsid w:val="00FB5127"/>
    <w:rsid w:val="00FB54EF"/>
    <w:rsid w:val="00FB5A7C"/>
    <w:rsid w:val="00FB6B24"/>
    <w:rsid w:val="00FB70C8"/>
    <w:rsid w:val="00FB7394"/>
    <w:rsid w:val="00FB7BD1"/>
    <w:rsid w:val="00FB7F4E"/>
    <w:rsid w:val="00FC0EA0"/>
    <w:rsid w:val="00FC1380"/>
    <w:rsid w:val="00FC193B"/>
    <w:rsid w:val="00FC1D29"/>
    <w:rsid w:val="00FC1D34"/>
    <w:rsid w:val="00FC293F"/>
    <w:rsid w:val="00FC3032"/>
    <w:rsid w:val="00FC32C7"/>
    <w:rsid w:val="00FC50F6"/>
    <w:rsid w:val="00FC527E"/>
    <w:rsid w:val="00FC5F49"/>
    <w:rsid w:val="00FC60FC"/>
    <w:rsid w:val="00FC72F7"/>
    <w:rsid w:val="00FC7D7B"/>
    <w:rsid w:val="00FC7FE5"/>
    <w:rsid w:val="00FD0692"/>
    <w:rsid w:val="00FD08A5"/>
    <w:rsid w:val="00FD10EC"/>
    <w:rsid w:val="00FD13C3"/>
    <w:rsid w:val="00FD1D39"/>
    <w:rsid w:val="00FD2482"/>
    <w:rsid w:val="00FD36E6"/>
    <w:rsid w:val="00FD3822"/>
    <w:rsid w:val="00FD3EAA"/>
    <w:rsid w:val="00FD5257"/>
    <w:rsid w:val="00FD5387"/>
    <w:rsid w:val="00FD5942"/>
    <w:rsid w:val="00FD5A03"/>
    <w:rsid w:val="00FD6A4F"/>
    <w:rsid w:val="00FD6C69"/>
    <w:rsid w:val="00FD6EE3"/>
    <w:rsid w:val="00FD7110"/>
    <w:rsid w:val="00FD739C"/>
    <w:rsid w:val="00FD75AF"/>
    <w:rsid w:val="00FD7830"/>
    <w:rsid w:val="00FD79BC"/>
    <w:rsid w:val="00FE00B4"/>
    <w:rsid w:val="00FE0C26"/>
    <w:rsid w:val="00FE1B30"/>
    <w:rsid w:val="00FE22B0"/>
    <w:rsid w:val="00FE27A8"/>
    <w:rsid w:val="00FE3032"/>
    <w:rsid w:val="00FE3454"/>
    <w:rsid w:val="00FE4134"/>
    <w:rsid w:val="00FE50DF"/>
    <w:rsid w:val="00FE5319"/>
    <w:rsid w:val="00FE5759"/>
    <w:rsid w:val="00FE5D06"/>
    <w:rsid w:val="00FE69D4"/>
    <w:rsid w:val="00FE6DEB"/>
    <w:rsid w:val="00FE6EAE"/>
    <w:rsid w:val="00FE729B"/>
    <w:rsid w:val="00FE737D"/>
    <w:rsid w:val="00FE7890"/>
    <w:rsid w:val="00FE7B47"/>
    <w:rsid w:val="00FE7D45"/>
    <w:rsid w:val="00FF0D9B"/>
    <w:rsid w:val="00FF0E9E"/>
    <w:rsid w:val="00FF0F95"/>
    <w:rsid w:val="00FF1108"/>
    <w:rsid w:val="00FF137D"/>
    <w:rsid w:val="00FF1E1F"/>
    <w:rsid w:val="00FF2258"/>
    <w:rsid w:val="00FF24EB"/>
    <w:rsid w:val="00FF2B44"/>
    <w:rsid w:val="00FF39B2"/>
    <w:rsid w:val="00FF3A25"/>
    <w:rsid w:val="00FF3A2C"/>
    <w:rsid w:val="00FF492F"/>
    <w:rsid w:val="00FF4DBF"/>
    <w:rsid w:val="00FF5D48"/>
    <w:rsid w:val="00FF5E02"/>
    <w:rsid w:val="00FF6166"/>
    <w:rsid w:val="00FF64A8"/>
    <w:rsid w:val="00FF64EC"/>
    <w:rsid w:val="00FF6A40"/>
    <w:rsid w:val="00FF6ECD"/>
    <w:rsid w:val="00FF7AFB"/>
    <w:rsid w:val="00FF7B3F"/>
    <w:rsid w:val="00FF7BDD"/>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188C"/>
  <w15:chartTrackingRefBased/>
  <w15:docId w15:val="{252885C4-F60F-7A40-A15D-A1D27B5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57"/>
    <w:pPr>
      <w:spacing w:before="120" w:after="120"/>
    </w:pPr>
    <w:rPr>
      <w:color w:val="000000" w:themeColor="text1"/>
      <w:sz w:val="22"/>
    </w:rPr>
  </w:style>
  <w:style w:type="paragraph" w:styleId="Heading1">
    <w:name w:val="heading 1"/>
    <w:basedOn w:val="Normal"/>
    <w:next w:val="Normal"/>
    <w:link w:val="Heading1Char"/>
    <w:autoRedefine/>
    <w:uiPriority w:val="9"/>
    <w:qFormat/>
    <w:rsid w:val="00A04E7B"/>
    <w:pPr>
      <w:keepNext/>
      <w:keepLines/>
      <w:spacing w:before="240"/>
      <w:outlineLvl w:val="0"/>
    </w:pPr>
    <w:rPr>
      <w:rFonts w:ascii="Quicksand" w:eastAsiaTheme="majorEastAsia" w:hAnsi="Quicksand" w:cstheme="majorBidi"/>
      <w:b/>
      <w:color w:val="09539E"/>
      <w:sz w:val="46"/>
      <w:szCs w:val="72"/>
    </w:rPr>
  </w:style>
  <w:style w:type="paragraph" w:styleId="Heading2">
    <w:name w:val="heading 2"/>
    <w:basedOn w:val="Normal"/>
    <w:next w:val="Normal"/>
    <w:link w:val="Heading2Char"/>
    <w:autoRedefine/>
    <w:uiPriority w:val="9"/>
    <w:unhideWhenUsed/>
    <w:qFormat/>
    <w:rsid w:val="00A04E7B"/>
    <w:pPr>
      <w:keepNext/>
      <w:keepLines/>
      <w:spacing w:before="0" w:after="0"/>
      <w:outlineLvl w:val="1"/>
    </w:pPr>
    <w:rPr>
      <w:rFonts w:cs="Times New Roman"/>
      <w:b/>
      <w:sz w:val="32"/>
      <w:szCs w:val="36"/>
    </w:rPr>
  </w:style>
  <w:style w:type="paragraph" w:styleId="Heading3">
    <w:name w:val="heading 3"/>
    <w:aliases w:val="Table Copy"/>
    <w:basedOn w:val="Normal"/>
    <w:next w:val="Normal"/>
    <w:link w:val="Heading3Char"/>
    <w:autoRedefine/>
    <w:uiPriority w:val="9"/>
    <w:unhideWhenUsed/>
    <w:qFormat/>
    <w:rsid w:val="00A04E7B"/>
    <w:pPr>
      <w:spacing w:before="0" w:after="0"/>
      <w:outlineLvl w:val="2"/>
    </w:pPr>
    <w:rPr>
      <w:kern w:val="0"/>
      <w:sz w:val="28"/>
      <w:szCs w:val="28"/>
      <w14:ligatures w14:val="none"/>
    </w:rPr>
  </w:style>
  <w:style w:type="paragraph" w:styleId="Heading4">
    <w:name w:val="heading 4"/>
    <w:aliases w:val="Table Row Description"/>
    <w:basedOn w:val="Normal"/>
    <w:next w:val="Normal"/>
    <w:link w:val="Heading4Char"/>
    <w:autoRedefine/>
    <w:uiPriority w:val="9"/>
    <w:unhideWhenUsed/>
    <w:qFormat/>
    <w:rsid w:val="00A04E7B"/>
    <w:pPr>
      <w:outlineLvl w:val="3"/>
    </w:pPr>
    <w:rPr>
      <w:rFonts w:eastAsia="Calibri" w:cstheme="minorHAnsi"/>
      <w:b/>
      <w:bCs/>
      <w:color w:val="auto"/>
      <w:sz w:val="24"/>
    </w:rPr>
  </w:style>
  <w:style w:type="paragraph" w:styleId="Heading5">
    <w:name w:val="heading 5"/>
    <w:basedOn w:val="Normal"/>
    <w:next w:val="Normal"/>
    <w:link w:val="Heading5Char"/>
    <w:uiPriority w:val="9"/>
    <w:unhideWhenUsed/>
    <w:qFormat/>
    <w:rsid w:val="008E2CD5"/>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8E2CD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E2CD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E2CD5"/>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8E2CD5"/>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A04E7B"/>
    <w:rPr>
      <w:rFonts w:ascii="Quicksand" w:eastAsiaTheme="majorEastAsia" w:hAnsi="Quicksand" w:cstheme="majorBidi"/>
      <w:b/>
      <w:color w:val="09539E"/>
      <w:sz w:val="46"/>
      <w:szCs w:val="72"/>
    </w:rPr>
  </w:style>
  <w:style w:type="character" w:customStyle="1" w:styleId="Heading2Char">
    <w:name w:val="Heading 2 Char"/>
    <w:basedOn w:val="DefaultParagraphFont"/>
    <w:link w:val="Heading2"/>
    <w:uiPriority w:val="9"/>
    <w:rsid w:val="00A04E7B"/>
    <w:rPr>
      <w:rFonts w:cs="Times New Roman"/>
      <w:b/>
      <w:color w:val="000000" w:themeColor="text1"/>
      <w:sz w:val="32"/>
      <w:szCs w:val="36"/>
    </w:rPr>
  </w:style>
  <w:style w:type="paragraph" w:styleId="NoSpacing">
    <w:name w:val="No Spacing"/>
    <w:aliases w:val="Table Header"/>
    <w:link w:val="NoSpacingChar"/>
    <w:autoRedefine/>
    <w:uiPriority w:val="1"/>
    <w:qFormat/>
    <w:rsid w:val="008E2CD5"/>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8E2CD5"/>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8E2CD5"/>
    <w:pPr>
      <w:framePr w:wrap="around" w:hAnchor="text"/>
      <w:spacing w:before="480" w:after="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FD739C"/>
    <w:pPr>
      <w:tabs>
        <w:tab w:val="right" w:leader="dot" w:pos="9350"/>
      </w:tabs>
    </w:pPr>
    <w:rPr>
      <w:rFonts w:cstheme="minorHAnsi"/>
      <w:b/>
      <w:bCs/>
      <w:caps/>
      <w:szCs w:val="22"/>
      <w:u w:val="single"/>
    </w:rPr>
  </w:style>
  <w:style w:type="paragraph" w:styleId="TOC2">
    <w:name w:val="toc 2"/>
    <w:basedOn w:val="Normal"/>
    <w:next w:val="Normal"/>
    <w:autoRedefine/>
    <w:uiPriority w:val="39"/>
    <w:unhideWhenUsed/>
    <w:rsid w:val="00C3208E"/>
    <w:pPr>
      <w:tabs>
        <w:tab w:val="right" w:leader="dot" w:pos="9350"/>
      </w:tabs>
    </w:pPr>
    <w:rPr>
      <w:rFonts w:ascii="Barlow Semi Condensed Medium" w:eastAsia="Times New Roman" w:hAnsi="Barlow Semi Condensed Medium" w:cs="Times New Roman"/>
      <w:b/>
      <w:smallCaps/>
      <w:noProof/>
      <w:color w:val="auto"/>
      <w:szCs w:val="22"/>
    </w:rPr>
  </w:style>
  <w:style w:type="paragraph" w:styleId="TOC3">
    <w:name w:val="toc 3"/>
    <w:basedOn w:val="Normal"/>
    <w:next w:val="Normal"/>
    <w:autoRedefine/>
    <w:uiPriority w:val="39"/>
    <w:unhideWhenUsed/>
    <w:rsid w:val="00C844E9"/>
    <w:pPr>
      <w:spacing w:before="0" w:after="0"/>
    </w:pPr>
    <w:rPr>
      <w:rFonts w:cstheme="minorHAnsi"/>
      <w:smallCaps/>
      <w:szCs w:val="22"/>
    </w:rPr>
  </w:style>
  <w:style w:type="paragraph" w:styleId="TOC4">
    <w:name w:val="toc 4"/>
    <w:basedOn w:val="Normal"/>
    <w:next w:val="Normal"/>
    <w:autoRedefine/>
    <w:uiPriority w:val="39"/>
    <w:semiHidden/>
    <w:unhideWhenUsed/>
    <w:rsid w:val="00C844E9"/>
    <w:pPr>
      <w:spacing w:before="0" w:after="0"/>
    </w:pPr>
    <w:rPr>
      <w:rFonts w:cstheme="minorHAnsi"/>
      <w:szCs w:val="22"/>
    </w:rPr>
  </w:style>
  <w:style w:type="paragraph" w:styleId="TOC5">
    <w:name w:val="toc 5"/>
    <w:basedOn w:val="Normal"/>
    <w:next w:val="Normal"/>
    <w:autoRedefine/>
    <w:uiPriority w:val="39"/>
    <w:semiHidden/>
    <w:unhideWhenUsed/>
    <w:rsid w:val="00C844E9"/>
    <w:pPr>
      <w:spacing w:before="0" w:after="0"/>
    </w:pPr>
    <w:rPr>
      <w:rFonts w:cstheme="minorHAnsi"/>
      <w:szCs w:val="22"/>
    </w:rPr>
  </w:style>
  <w:style w:type="paragraph" w:styleId="TOC6">
    <w:name w:val="toc 6"/>
    <w:basedOn w:val="Normal"/>
    <w:next w:val="Normal"/>
    <w:autoRedefine/>
    <w:uiPriority w:val="39"/>
    <w:semiHidden/>
    <w:unhideWhenUsed/>
    <w:rsid w:val="00C844E9"/>
    <w:pPr>
      <w:spacing w:before="0" w:after="0"/>
    </w:pPr>
    <w:rPr>
      <w:rFonts w:cstheme="minorHAnsi"/>
      <w:szCs w:val="22"/>
    </w:rPr>
  </w:style>
  <w:style w:type="paragraph" w:styleId="TOC7">
    <w:name w:val="toc 7"/>
    <w:basedOn w:val="Normal"/>
    <w:next w:val="Normal"/>
    <w:autoRedefine/>
    <w:uiPriority w:val="39"/>
    <w:semiHidden/>
    <w:unhideWhenUsed/>
    <w:rsid w:val="00C844E9"/>
    <w:pPr>
      <w:spacing w:before="0" w:after="0"/>
    </w:pPr>
    <w:rPr>
      <w:rFonts w:cstheme="minorHAnsi"/>
      <w:szCs w:val="22"/>
    </w:rPr>
  </w:style>
  <w:style w:type="paragraph" w:styleId="TOC8">
    <w:name w:val="toc 8"/>
    <w:basedOn w:val="Normal"/>
    <w:next w:val="Normal"/>
    <w:autoRedefine/>
    <w:uiPriority w:val="39"/>
    <w:semiHidden/>
    <w:unhideWhenUsed/>
    <w:rsid w:val="00C844E9"/>
    <w:pPr>
      <w:spacing w:before="0" w:after="0"/>
    </w:pPr>
    <w:rPr>
      <w:rFonts w:cstheme="minorHAnsi"/>
      <w:szCs w:val="22"/>
    </w:rPr>
  </w:style>
  <w:style w:type="paragraph" w:styleId="TOC9">
    <w:name w:val="toc 9"/>
    <w:basedOn w:val="Normal"/>
    <w:next w:val="Normal"/>
    <w:autoRedefine/>
    <w:uiPriority w:val="39"/>
    <w:semiHidden/>
    <w:unhideWhenUsed/>
    <w:rsid w:val="00C844E9"/>
    <w:pPr>
      <w:spacing w:before="0" w:after="0"/>
    </w:pPr>
    <w:rPr>
      <w:rFonts w:cstheme="minorHAnsi"/>
      <w:szCs w:val="22"/>
    </w:rPr>
  </w:style>
  <w:style w:type="paragraph" w:styleId="Subtitle">
    <w:name w:val="Subtitle"/>
    <w:basedOn w:val="Normal"/>
    <w:next w:val="Normal"/>
    <w:link w:val="SubtitleChar"/>
    <w:uiPriority w:val="11"/>
    <w:qFormat/>
    <w:rsid w:val="008E2CD5"/>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8E2CD5"/>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9426DC"/>
    <w:pPr>
      <w:widowControl w:val="0"/>
      <w:numPr>
        <w:numId w:val="9"/>
      </w:numPr>
      <w:tabs>
        <w:tab w:val="left" w:pos="990"/>
        <w:tab w:val="left" w:pos="1710"/>
        <w:tab w:val="left" w:pos="3059"/>
      </w:tabs>
      <w:autoSpaceDE w:val="0"/>
      <w:autoSpaceDN w:val="0"/>
      <w:spacing w:before="0" w:after="0" w:afterAutospacing="1" w:line="281" w:lineRule="exact"/>
    </w:pPr>
    <w:rPr>
      <w:rFonts w:eastAsia="Times New Roman" w:cstheme="minorHAnsi"/>
      <w:color w:val="auto"/>
      <w:kern w:val="0"/>
      <w:szCs w:val="22"/>
      <w:shd w:val="clear" w:color="auto" w:fill="FFFFFF"/>
      <w14:ligatures w14:val="none"/>
    </w:rPr>
  </w:style>
  <w:style w:type="character" w:customStyle="1" w:styleId="Heading3Char">
    <w:name w:val="Heading 3 Char"/>
    <w:aliases w:val="Table Copy Char"/>
    <w:basedOn w:val="DefaultParagraphFont"/>
    <w:link w:val="Heading3"/>
    <w:uiPriority w:val="9"/>
    <w:rsid w:val="00A04E7B"/>
    <w:rPr>
      <w:color w:val="000000" w:themeColor="text1"/>
      <w:kern w:val="0"/>
      <w:sz w:val="28"/>
      <w:szCs w:val="28"/>
      <w14:ligatures w14:val="none"/>
    </w:rPr>
  </w:style>
  <w:style w:type="character" w:customStyle="1" w:styleId="Heading4Char">
    <w:name w:val="Heading 4 Char"/>
    <w:aliases w:val="Table Row Description Char"/>
    <w:basedOn w:val="DefaultParagraphFont"/>
    <w:link w:val="Heading4"/>
    <w:uiPriority w:val="9"/>
    <w:rsid w:val="00A04E7B"/>
    <w:rPr>
      <w:rFonts w:eastAsia="Calibri" w:cstheme="minorHAnsi"/>
      <w:b/>
      <w:bCs/>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sz w:val="24"/>
      <w14:ligatures w14:val="none"/>
    </w:rPr>
  </w:style>
  <w:style w:type="paragraph" w:customStyle="1" w:styleId="DESEStandard">
    <w:name w:val="DESE Standard"/>
    <w:basedOn w:val="Normal"/>
    <w:link w:val="DESEStandardChar"/>
    <w:rsid w:val="00756FFE"/>
    <w:pPr>
      <w:spacing w:before="0" w:after="0"/>
    </w:pPr>
    <w:rPr>
      <w:b/>
      <w:bCs/>
      <w:color w:val="002060"/>
      <w:kern w:val="0"/>
      <w:sz w:val="24"/>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39"/>
    <w:rsid w:val="004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E2CD5"/>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semiHidden/>
    <w:rsid w:val="008E2CD5"/>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rsid w:val="008E2CD5"/>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8E2CD5"/>
    <w:rPr>
      <w:b/>
      <w:bCs/>
    </w:rPr>
  </w:style>
  <w:style w:type="character" w:styleId="Emphasis">
    <w:name w:val="Emphasis"/>
    <w:basedOn w:val="DefaultParagraphFont"/>
    <w:uiPriority w:val="20"/>
    <w:qFormat/>
    <w:rsid w:val="008E2CD5"/>
    <w:rPr>
      <w:i/>
      <w:iCs/>
    </w:rPr>
  </w:style>
  <w:style w:type="character" w:customStyle="1" w:styleId="ListParagraphChar">
    <w:name w:val="List Paragraph Char"/>
    <w:aliases w:val="Bullet List Char"/>
    <w:link w:val="ListParagraph"/>
    <w:uiPriority w:val="34"/>
    <w:rsid w:val="009426DC"/>
    <w:rPr>
      <w:rFonts w:eastAsia="Times New Roman" w:cstheme="minorHAnsi"/>
      <w:kern w:val="0"/>
      <w:sz w:val="22"/>
      <w:szCs w:val="22"/>
      <w14:ligatures w14:val="none"/>
    </w:rPr>
  </w:style>
  <w:style w:type="character" w:styleId="SubtleEmphasis">
    <w:name w:val="Subtle Emphasis"/>
    <w:basedOn w:val="DefaultParagraphFont"/>
    <w:uiPriority w:val="19"/>
    <w:qFormat/>
    <w:rsid w:val="008E2CD5"/>
    <w:rPr>
      <w:i/>
      <w:iCs/>
      <w:color w:val="404040" w:themeColor="text1" w:themeTint="BF"/>
    </w:rPr>
  </w:style>
  <w:style w:type="character" w:styleId="IntenseEmphasis">
    <w:name w:val="Intense Emphasis"/>
    <w:basedOn w:val="DefaultParagraphFont"/>
    <w:uiPriority w:val="21"/>
    <w:qFormat/>
    <w:rsid w:val="008E2CD5"/>
    <w:rPr>
      <w:i/>
      <w:iCs/>
      <w:color w:val="4472C4" w:themeColor="accent1"/>
    </w:rPr>
  </w:style>
  <w:style w:type="table" w:styleId="GridTable5Dark-Accent1">
    <w:name w:val="Grid Table 5 Dark Accent 1"/>
    <w:basedOn w:val="TableNormal"/>
    <w:uiPriority w:val="50"/>
    <w:rsid w:val="00B976B8"/>
    <w:rPr>
      <w:rFonts w:ascii="Calibri" w:eastAsia="Calibri" w:hAnsi="Calibri"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CD18C4"/>
    <w:rPr>
      <w:b/>
      <w:bCs/>
    </w:rPr>
  </w:style>
  <w:style w:type="character" w:customStyle="1" w:styleId="CommentSubjectChar">
    <w:name w:val="Comment Subject Char"/>
    <w:basedOn w:val="CommentTextChar"/>
    <w:link w:val="CommentSubject"/>
    <w:uiPriority w:val="99"/>
    <w:semiHidden/>
    <w:rsid w:val="00CD18C4"/>
    <w:rPr>
      <w:rFonts w:ascii="Barlow Semi Condensed" w:hAnsi="Barlow Semi Condensed"/>
      <w:b/>
      <w:bCs/>
      <w:color w:val="000000" w:themeColor="text1"/>
      <w:sz w:val="20"/>
      <w:szCs w:val="20"/>
    </w:rPr>
  </w:style>
  <w:style w:type="paragraph" w:styleId="BodyText">
    <w:name w:val="Body Text"/>
    <w:basedOn w:val="Normal"/>
    <w:link w:val="BodyTextChar"/>
    <w:uiPriority w:val="1"/>
    <w:qFormat/>
    <w:rsid w:val="00337C92"/>
    <w:pPr>
      <w:widowControl w:val="0"/>
      <w:autoSpaceDE w:val="0"/>
      <w:autoSpaceDN w:val="0"/>
      <w:spacing w:before="0" w:after="0"/>
    </w:pPr>
    <w:rPr>
      <w:rFonts w:ascii="Cambria" w:eastAsia="Cambria" w:hAnsi="Cambria" w:cs="Cambria"/>
      <w:color w:val="auto"/>
      <w:kern w:val="0"/>
      <w:szCs w:val="22"/>
      <w14:ligatures w14:val="none"/>
    </w:rPr>
  </w:style>
  <w:style w:type="character" w:customStyle="1" w:styleId="BodyTextChar">
    <w:name w:val="Body Text Char"/>
    <w:basedOn w:val="DefaultParagraphFont"/>
    <w:link w:val="BodyText"/>
    <w:uiPriority w:val="1"/>
    <w:rsid w:val="00337C92"/>
    <w:rPr>
      <w:rFonts w:ascii="Cambria" w:eastAsia="Cambria" w:hAnsi="Cambria" w:cs="Cambria"/>
      <w:kern w:val="0"/>
      <w:sz w:val="22"/>
      <w:szCs w:val="22"/>
      <w14:ligatures w14:val="none"/>
    </w:rPr>
  </w:style>
  <w:style w:type="paragraph" w:styleId="NormalWeb">
    <w:name w:val="Normal (Web)"/>
    <w:basedOn w:val="Normal"/>
    <w:uiPriority w:val="99"/>
    <w:unhideWhenUsed/>
    <w:rsid w:val="00E871D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styleId="z-TopofForm">
    <w:name w:val="HTML Top of Form"/>
    <w:basedOn w:val="Normal"/>
    <w:next w:val="Normal"/>
    <w:link w:val="z-TopofFormChar"/>
    <w:hidden/>
    <w:uiPriority w:val="99"/>
    <w:semiHidden/>
    <w:unhideWhenUsed/>
    <w:rsid w:val="00FF3A2C"/>
    <w:pPr>
      <w:pBdr>
        <w:bottom w:val="single" w:sz="6" w:space="1" w:color="auto"/>
      </w:pBdr>
      <w:spacing w:before="0" w:after="0"/>
      <w:jc w:val="center"/>
    </w:pPr>
    <w:rPr>
      <w:rFonts w:ascii="Arial" w:eastAsia="Times New Roman" w:hAnsi="Arial" w:cs="Arial"/>
      <w:vanish/>
      <w:color w:val="auto"/>
      <w:kern w:val="0"/>
      <w:sz w:val="16"/>
      <w:szCs w:val="16"/>
      <w14:ligatures w14:val="none"/>
    </w:rPr>
  </w:style>
  <w:style w:type="character" w:customStyle="1" w:styleId="z-TopofFormChar">
    <w:name w:val="z-Top of Form Char"/>
    <w:basedOn w:val="DefaultParagraphFont"/>
    <w:link w:val="z-TopofForm"/>
    <w:uiPriority w:val="99"/>
    <w:semiHidden/>
    <w:rsid w:val="00FF3A2C"/>
    <w:rPr>
      <w:rFonts w:ascii="Arial" w:eastAsia="Times New Roman" w:hAnsi="Arial" w:cs="Arial"/>
      <w:vanish/>
      <w:kern w:val="0"/>
      <w:sz w:val="16"/>
      <w:szCs w:val="16"/>
      <w14:ligatures w14:val="none"/>
    </w:rPr>
  </w:style>
  <w:style w:type="paragraph" w:customStyle="1" w:styleId="lab-list-item-2">
    <w:name w:val="lab-list-item-2"/>
    <w:basedOn w:val="Normal"/>
    <w:rsid w:val="00134DB7"/>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ab-list-item-xs-2">
    <w:name w:val="lab-list-item-xs-2"/>
    <w:basedOn w:val="Normal"/>
    <w:rsid w:val="00196532"/>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faq-answer-2">
    <w:name w:val="faq-answer-2"/>
    <w:basedOn w:val="Normal"/>
    <w:rsid w:val="00CE385F"/>
    <w:pPr>
      <w:spacing w:before="100" w:beforeAutospacing="1" w:after="100" w:afterAutospacing="1"/>
    </w:pPr>
    <w:rPr>
      <w:rFonts w:ascii="Times New Roman" w:eastAsia="Times New Roman" w:hAnsi="Times New Roman" w:cs="Times New Roman"/>
      <w:color w:val="auto"/>
      <w:kern w:val="0"/>
      <w:sz w:val="24"/>
      <w14:ligatures w14:val="none"/>
    </w:rPr>
  </w:style>
  <w:style w:type="character" w:customStyle="1" w:styleId="overflow-hidden">
    <w:name w:val="overflow-hidden"/>
    <w:basedOn w:val="DefaultParagraphFont"/>
    <w:rsid w:val="00CF631F"/>
  </w:style>
  <w:style w:type="paragraph" w:styleId="z-BottomofForm">
    <w:name w:val="HTML Bottom of Form"/>
    <w:basedOn w:val="Normal"/>
    <w:next w:val="Normal"/>
    <w:link w:val="z-BottomofFormChar"/>
    <w:hidden/>
    <w:uiPriority w:val="99"/>
    <w:semiHidden/>
    <w:unhideWhenUsed/>
    <w:rsid w:val="00CF631F"/>
    <w:pPr>
      <w:pBdr>
        <w:top w:val="single" w:sz="6" w:space="1" w:color="auto"/>
      </w:pBdr>
      <w:spacing w:before="0" w:after="0"/>
      <w:jc w:val="center"/>
    </w:pPr>
    <w:rPr>
      <w:rFonts w:ascii="Arial" w:eastAsia="Times New Roman" w:hAnsi="Arial" w:cs="Arial"/>
      <w:vanish/>
      <w:color w:val="auto"/>
      <w:kern w:val="0"/>
      <w:sz w:val="16"/>
      <w:szCs w:val="16"/>
      <w14:ligatures w14:val="none"/>
    </w:rPr>
  </w:style>
  <w:style w:type="character" w:customStyle="1" w:styleId="z-BottomofFormChar">
    <w:name w:val="z-Bottom of Form Char"/>
    <w:basedOn w:val="DefaultParagraphFont"/>
    <w:link w:val="z-BottomofForm"/>
    <w:uiPriority w:val="99"/>
    <w:semiHidden/>
    <w:rsid w:val="00CF631F"/>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6481">
      <w:bodyDiv w:val="1"/>
      <w:marLeft w:val="0"/>
      <w:marRight w:val="0"/>
      <w:marTop w:val="0"/>
      <w:marBottom w:val="0"/>
      <w:divBdr>
        <w:top w:val="none" w:sz="0" w:space="0" w:color="auto"/>
        <w:left w:val="none" w:sz="0" w:space="0" w:color="auto"/>
        <w:bottom w:val="none" w:sz="0" w:space="0" w:color="auto"/>
        <w:right w:val="none" w:sz="0" w:space="0" w:color="auto"/>
      </w:divBdr>
    </w:div>
    <w:div w:id="34543694">
      <w:bodyDiv w:val="1"/>
      <w:marLeft w:val="0"/>
      <w:marRight w:val="0"/>
      <w:marTop w:val="0"/>
      <w:marBottom w:val="0"/>
      <w:divBdr>
        <w:top w:val="none" w:sz="0" w:space="0" w:color="auto"/>
        <w:left w:val="none" w:sz="0" w:space="0" w:color="auto"/>
        <w:bottom w:val="none" w:sz="0" w:space="0" w:color="auto"/>
        <w:right w:val="none" w:sz="0" w:space="0" w:color="auto"/>
      </w:divBdr>
    </w:div>
    <w:div w:id="52625465">
      <w:bodyDiv w:val="1"/>
      <w:marLeft w:val="0"/>
      <w:marRight w:val="0"/>
      <w:marTop w:val="0"/>
      <w:marBottom w:val="0"/>
      <w:divBdr>
        <w:top w:val="none" w:sz="0" w:space="0" w:color="auto"/>
        <w:left w:val="none" w:sz="0" w:space="0" w:color="auto"/>
        <w:bottom w:val="none" w:sz="0" w:space="0" w:color="auto"/>
        <w:right w:val="none" w:sz="0" w:space="0" w:color="auto"/>
      </w:divBdr>
    </w:div>
    <w:div w:id="72557505">
      <w:bodyDiv w:val="1"/>
      <w:marLeft w:val="0"/>
      <w:marRight w:val="0"/>
      <w:marTop w:val="0"/>
      <w:marBottom w:val="0"/>
      <w:divBdr>
        <w:top w:val="none" w:sz="0" w:space="0" w:color="auto"/>
        <w:left w:val="none" w:sz="0" w:space="0" w:color="auto"/>
        <w:bottom w:val="none" w:sz="0" w:space="0" w:color="auto"/>
        <w:right w:val="none" w:sz="0" w:space="0" w:color="auto"/>
      </w:divBdr>
    </w:div>
    <w:div w:id="81530105">
      <w:bodyDiv w:val="1"/>
      <w:marLeft w:val="0"/>
      <w:marRight w:val="0"/>
      <w:marTop w:val="0"/>
      <w:marBottom w:val="0"/>
      <w:divBdr>
        <w:top w:val="none" w:sz="0" w:space="0" w:color="auto"/>
        <w:left w:val="none" w:sz="0" w:space="0" w:color="auto"/>
        <w:bottom w:val="none" w:sz="0" w:space="0" w:color="auto"/>
        <w:right w:val="none" w:sz="0" w:space="0" w:color="auto"/>
      </w:divBdr>
    </w:div>
    <w:div w:id="123693585">
      <w:bodyDiv w:val="1"/>
      <w:marLeft w:val="0"/>
      <w:marRight w:val="0"/>
      <w:marTop w:val="0"/>
      <w:marBottom w:val="0"/>
      <w:divBdr>
        <w:top w:val="none" w:sz="0" w:space="0" w:color="auto"/>
        <w:left w:val="none" w:sz="0" w:space="0" w:color="auto"/>
        <w:bottom w:val="none" w:sz="0" w:space="0" w:color="auto"/>
        <w:right w:val="none" w:sz="0" w:space="0" w:color="auto"/>
      </w:divBdr>
      <w:divsChild>
        <w:div w:id="486243976">
          <w:marLeft w:val="0"/>
          <w:marRight w:val="0"/>
          <w:marTop w:val="0"/>
          <w:marBottom w:val="0"/>
          <w:divBdr>
            <w:top w:val="none" w:sz="0" w:space="0" w:color="auto"/>
            <w:left w:val="none" w:sz="0" w:space="0" w:color="auto"/>
            <w:bottom w:val="none" w:sz="0" w:space="0" w:color="auto"/>
            <w:right w:val="none" w:sz="0" w:space="0" w:color="auto"/>
          </w:divBdr>
          <w:divsChild>
            <w:div w:id="900098957">
              <w:marLeft w:val="0"/>
              <w:marRight w:val="0"/>
              <w:marTop w:val="0"/>
              <w:marBottom w:val="0"/>
              <w:divBdr>
                <w:top w:val="none" w:sz="0" w:space="0" w:color="auto"/>
                <w:left w:val="none" w:sz="0" w:space="0" w:color="auto"/>
                <w:bottom w:val="none" w:sz="0" w:space="0" w:color="auto"/>
                <w:right w:val="none" w:sz="0" w:space="0" w:color="auto"/>
              </w:divBdr>
              <w:divsChild>
                <w:div w:id="1049374644">
                  <w:marLeft w:val="0"/>
                  <w:marRight w:val="0"/>
                  <w:marTop w:val="0"/>
                  <w:marBottom w:val="0"/>
                  <w:divBdr>
                    <w:top w:val="none" w:sz="0" w:space="0" w:color="auto"/>
                    <w:left w:val="none" w:sz="0" w:space="0" w:color="auto"/>
                    <w:bottom w:val="none" w:sz="0" w:space="0" w:color="auto"/>
                    <w:right w:val="none" w:sz="0" w:space="0" w:color="auto"/>
                  </w:divBdr>
                  <w:divsChild>
                    <w:div w:id="7845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7290">
          <w:marLeft w:val="0"/>
          <w:marRight w:val="0"/>
          <w:marTop w:val="0"/>
          <w:marBottom w:val="0"/>
          <w:divBdr>
            <w:top w:val="none" w:sz="0" w:space="0" w:color="auto"/>
            <w:left w:val="none" w:sz="0" w:space="0" w:color="auto"/>
            <w:bottom w:val="none" w:sz="0" w:space="0" w:color="auto"/>
            <w:right w:val="none" w:sz="0" w:space="0" w:color="auto"/>
          </w:divBdr>
          <w:divsChild>
            <w:div w:id="460684881">
              <w:marLeft w:val="0"/>
              <w:marRight w:val="0"/>
              <w:marTop w:val="0"/>
              <w:marBottom w:val="0"/>
              <w:divBdr>
                <w:top w:val="none" w:sz="0" w:space="0" w:color="auto"/>
                <w:left w:val="none" w:sz="0" w:space="0" w:color="auto"/>
                <w:bottom w:val="none" w:sz="0" w:space="0" w:color="auto"/>
                <w:right w:val="none" w:sz="0" w:space="0" w:color="auto"/>
              </w:divBdr>
              <w:divsChild>
                <w:div w:id="1843353343">
                  <w:marLeft w:val="0"/>
                  <w:marRight w:val="0"/>
                  <w:marTop w:val="0"/>
                  <w:marBottom w:val="0"/>
                  <w:divBdr>
                    <w:top w:val="none" w:sz="0" w:space="0" w:color="auto"/>
                    <w:left w:val="none" w:sz="0" w:space="0" w:color="auto"/>
                    <w:bottom w:val="none" w:sz="0" w:space="0" w:color="auto"/>
                    <w:right w:val="none" w:sz="0" w:space="0" w:color="auto"/>
                  </w:divBdr>
                  <w:divsChild>
                    <w:div w:id="1707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8936">
      <w:bodyDiv w:val="1"/>
      <w:marLeft w:val="0"/>
      <w:marRight w:val="0"/>
      <w:marTop w:val="0"/>
      <w:marBottom w:val="0"/>
      <w:divBdr>
        <w:top w:val="none" w:sz="0" w:space="0" w:color="auto"/>
        <w:left w:val="none" w:sz="0" w:space="0" w:color="auto"/>
        <w:bottom w:val="none" w:sz="0" w:space="0" w:color="auto"/>
        <w:right w:val="none" w:sz="0" w:space="0" w:color="auto"/>
      </w:divBdr>
    </w:div>
    <w:div w:id="153911063">
      <w:bodyDiv w:val="1"/>
      <w:marLeft w:val="0"/>
      <w:marRight w:val="0"/>
      <w:marTop w:val="0"/>
      <w:marBottom w:val="0"/>
      <w:divBdr>
        <w:top w:val="none" w:sz="0" w:space="0" w:color="auto"/>
        <w:left w:val="none" w:sz="0" w:space="0" w:color="auto"/>
        <w:bottom w:val="none" w:sz="0" w:space="0" w:color="auto"/>
        <w:right w:val="none" w:sz="0" w:space="0" w:color="auto"/>
      </w:divBdr>
    </w:div>
    <w:div w:id="159086317">
      <w:bodyDiv w:val="1"/>
      <w:marLeft w:val="0"/>
      <w:marRight w:val="0"/>
      <w:marTop w:val="0"/>
      <w:marBottom w:val="0"/>
      <w:divBdr>
        <w:top w:val="none" w:sz="0" w:space="0" w:color="auto"/>
        <w:left w:val="none" w:sz="0" w:space="0" w:color="auto"/>
        <w:bottom w:val="none" w:sz="0" w:space="0" w:color="auto"/>
        <w:right w:val="none" w:sz="0" w:space="0" w:color="auto"/>
      </w:divBdr>
    </w:div>
    <w:div w:id="165369164">
      <w:bodyDiv w:val="1"/>
      <w:marLeft w:val="0"/>
      <w:marRight w:val="0"/>
      <w:marTop w:val="0"/>
      <w:marBottom w:val="0"/>
      <w:divBdr>
        <w:top w:val="none" w:sz="0" w:space="0" w:color="auto"/>
        <w:left w:val="none" w:sz="0" w:space="0" w:color="auto"/>
        <w:bottom w:val="none" w:sz="0" w:space="0" w:color="auto"/>
        <w:right w:val="none" w:sz="0" w:space="0" w:color="auto"/>
      </w:divBdr>
    </w:div>
    <w:div w:id="170728570">
      <w:bodyDiv w:val="1"/>
      <w:marLeft w:val="0"/>
      <w:marRight w:val="0"/>
      <w:marTop w:val="0"/>
      <w:marBottom w:val="0"/>
      <w:divBdr>
        <w:top w:val="none" w:sz="0" w:space="0" w:color="auto"/>
        <w:left w:val="none" w:sz="0" w:space="0" w:color="auto"/>
        <w:bottom w:val="none" w:sz="0" w:space="0" w:color="auto"/>
        <w:right w:val="none" w:sz="0" w:space="0" w:color="auto"/>
      </w:divBdr>
    </w:div>
    <w:div w:id="174080598">
      <w:bodyDiv w:val="1"/>
      <w:marLeft w:val="0"/>
      <w:marRight w:val="0"/>
      <w:marTop w:val="0"/>
      <w:marBottom w:val="0"/>
      <w:divBdr>
        <w:top w:val="none" w:sz="0" w:space="0" w:color="auto"/>
        <w:left w:val="none" w:sz="0" w:space="0" w:color="auto"/>
        <w:bottom w:val="none" w:sz="0" w:space="0" w:color="auto"/>
        <w:right w:val="none" w:sz="0" w:space="0" w:color="auto"/>
      </w:divBdr>
    </w:div>
    <w:div w:id="178200417">
      <w:bodyDiv w:val="1"/>
      <w:marLeft w:val="0"/>
      <w:marRight w:val="0"/>
      <w:marTop w:val="0"/>
      <w:marBottom w:val="0"/>
      <w:divBdr>
        <w:top w:val="none" w:sz="0" w:space="0" w:color="auto"/>
        <w:left w:val="none" w:sz="0" w:space="0" w:color="auto"/>
        <w:bottom w:val="none" w:sz="0" w:space="0" w:color="auto"/>
        <w:right w:val="none" w:sz="0" w:space="0" w:color="auto"/>
      </w:divBdr>
    </w:div>
    <w:div w:id="182404780">
      <w:bodyDiv w:val="1"/>
      <w:marLeft w:val="0"/>
      <w:marRight w:val="0"/>
      <w:marTop w:val="0"/>
      <w:marBottom w:val="0"/>
      <w:divBdr>
        <w:top w:val="none" w:sz="0" w:space="0" w:color="auto"/>
        <w:left w:val="none" w:sz="0" w:space="0" w:color="auto"/>
        <w:bottom w:val="none" w:sz="0" w:space="0" w:color="auto"/>
        <w:right w:val="none" w:sz="0" w:space="0" w:color="auto"/>
      </w:divBdr>
    </w:div>
    <w:div w:id="185292882">
      <w:bodyDiv w:val="1"/>
      <w:marLeft w:val="0"/>
      <w:marRight w:val="0"/>
      <w:marTop w:val="0"/>
      <w:marBottom w:val="0"/>
      <w:divBdr>
        <w:top w:val="none" w:sz="0" w:space="0" w:color="auto"/>
        <w:left w:val="none" w:sz="0" w:space="0" w:color="auto"/>
        <w:bottom w:val="none" w:sz="0" w:space="0" w:color="auto"/>
        <w:right w:val="none" w:sz="0" w:space="0" w:color="auto"/>
      </w:divBdr>
    </w:div>
    <w:div w:id="190385688">
      <w:bodyDiv w:val="1"/>
      <w:marLeft w:val="0"/>
      <w:marRight w:val="0"/>
      <w:marTop w:val="0"/>
      <w:marBottom w:val="0"/>
      <w:divBdr>
        <w:top w:val="none" w:sz="0" w:space="0" w:color="auto"/>
        <w:left w:val="none" w:sz="0" w:space="0" w:color="auto"/>
        <w:bottom w:val="none" w:sz="0" w:space="0" w:color="auto"/>
        <w:right w:val="none" w:sz="0" w:space="0" w:color="auto"/>
      </w:divBdr>
    </w:div>
    <w:div w:id="211892256">
      <w:bodyDiv w:val="1"/>
      <w:marLeft w:val="0"/>
      <w:marRight w:val="0"/>
      <w:marTop w:val="0"/>
      <w:marBottom w:val="0"/>
      <w:divBdr>
        <w:top w:val="none" w:sz="0" w:space="0" w:color="auto"/>
        <w:left w:val="none" w:sz="0" w:space="0" w:color="auto"/>
        <w:bottom w:val="none" w:sz="0" w:space="0" w:color="auto"/>
        <w:right w:val="none" w:sz="0" w:space="0" w:color="auto"/>
      </w:divBdr>
    </w:div>
    <w:div w:id="235669509">
      <w:bodyDiv w:val="1"/>
      <w:marLeft w:val="0"/>
      <w:marRight w:val="0"/>
      <w:marTop w:val="0"/>
      <w:marBottom w:val="0"/>
      <w:divBdr>
        <w:top w:val="none" w:sz="0" w:space="0" w:color="auto"/>
        <w:left w:val="none" w:sz="0" w:space="0" w:color="auto"/>
        <w:bottom w:val="none" w:sz="0" w:space="0" w:color="auto"/>
        <w:right w:val="none" w:sz="0" w:space="0" w:color="auto"/>
      </w:divBdr>
    </w:div>
    <w:div w:id="256139611">
      <w:bodyDiv w:val="1"/>
      <w:marLeft w:val="0"/>
      <w:marRight w:val="0"/>
      <w:marTop w:val="0"/>
      <w:marBottom w:val="0"/>
      <w:divBdr>
        <w:top w:val="none" w:sz="0" w:space="0" w:color="auto"/>
        <w:left w:val="none" w:sz="0" w:space="0" w:color="auto"/>
        <w:bottom w:val="none" w:sz="0" w:space="0" w:color="auto"/>
        <w:right w:val="none" w:sz="0" w:space="0" w:color="auto"/>
      </w:divBdr>
    </w:div>
    <w:div w:id="260189400">
      <w:bodyDiv w:val="1"/>
      <w:marLeft w:val="0"/>
      <w:marRight w:val="0"/>
      <w:marTop w:val="0"/>
      <w:marBottom w:val="0"/>
      <w:divBdr>
        <w:top w:val="none" w:sz="0" w:space="0" w:color="auto"/>
        <w:left w:val="none" w:sz="0" w:space="0" w:color="auto"/>
        <w:bottom w:val="none" w:sz="0" w:space="0" w:color="auto"/>
        <w:right w:val="none" w:sz="0" w:space="0" w:color="auto"/>
      </w:divBdr>
    </w:div>
    <w:div w:id="262499554">
      <w:bodyDiv w:val="1"/>
      <w:marLeft w:val="0"/>
      <w:marRight w:val="0"/>
      <w:marTop w:val="0"/>
      <w:marBottom w:val="0"/>
      <w:divBdr>
        <w:top w:val="none" w:sz="0" w:space="0" w:color="auto"/>
        <w:left w:val="none" w:sz="0" w:space="0" w:color="auto"/>
        <w:bottom w:val="none" w:sz="0" w:space="0" w:color="auto"/>
        <w:right w:val="none" w:sz="0" w:space="0" w:color="auto"/>
      </w:divBdr>
      <w:divsChild>
        <w:div w:id="538736844">
          <w:marLeft w:val="0"/>
          <w:marRight w:val="0"/>
          <w:marTop w:val="0"/>
          <w:marBottom w:val="0"/>
          <w:divBdr>
            <w:top w:val="none" w:sz="0" w:space="0" w:color="auto"/>
            <w:left w:val="none" w:sz="0" w:space="0" w:color="auto"/>
            <w:bottom w:val="none" w:sz="0" w:space="0" w:color="auto"/>
            <w:right w:val="none" w:sz="0" w:space="0" w:color="auto"/>
          </w:divBdr>
          <w:divsChild>
            <w:div w:id="10183331">
              <w:marLeft w:val="0"/>
              <w:marRight w:val="0"/>
              <w:marTop w:val="0"/>
              <w:marBottom w:val="0"/>
              <w:divBdr>
                <w:top w:val="none" w:sz="0" w:space="0" w:color="auto"/>
                <w:left w:val="none" w:sz="0" w:space="0" w:color="auto"/>
                <w:bottom w:val="none" w:sz="0" w:space="0" w:color="auto"/>
                <w:right w:val="none" w:sz="0" w:space="0" w:color="auto"/>
              </w:divBdr>
              <w:divsChild>
                <w:div w:id="341902319">
                  <w:marLeft w:val="0"/>
                  <w:marRight w:val="0"/>
                  <w:marTop w:val="0"/>
                  <w:marBottom w:val="0"/>
                  <w:divBdr>
                    <w:top w:val="none" w:sz="0" w:space="0" w:color="auto"/>
                    <w:left w:val="none" w:sz="0" w:space="0" w:color="auto"/>
                    <w:bottom w:val="none" w:sz="0" w:space="0" w:color="auto"/>
                    <w:right w:val="none" w:sz="0" w:space="0" w:color="auto"/>
                  </w:divBdr>
                  <w:divsChild>
                    <w:div w:id="1285380409">
                      <w:marLeft w:val="0"/>
                      <w:marRight w:val="0"/>
                      <w:marTop w:val="0"/>
                      <w:marBottom w:val="0"/>
                      <w:divBdr>
                        <w:top w:val="none" w:sz="0" w:space="0" w:color="auto"/>
                        <w:left w:val="none" w:sz="0" w:space="0" w:color="auto"/>
                        <w:bottom w:val="none" w:sz="0" w:space="0" w:color="auto"/>
                        <w:right w:val="none" w:sz="0" w:space="0" w:color="auto"/>
                      </w:divBdr>
                      <w:divsChild>
                        <w:div w:id="1409036300">
                          <w:marLeft w:val="0"/>
                          <w:marRight w:val="0"/>
                          <w:marTop w:val="0"/>
                          <w:marBottom w:val="0"/>
                          <w:divBdr>
                            <w:top w:val="none" w:sz="0" w:space="0" w:color="auto"/>
                            <w:left w:val="none" w:sz="0" w:space="0" w:color="auto"/>
                            <w:bottom w:val="none" w:sz="0" w:space="0" w:color="auto"/>
                            <w:right w:val="none" w:sz="0" w:space="0" w:color="auto"/>
                          </w:divBdr>
                          <w:divsChild>
                            <w:div w:id="1285893549">
                              <w:marLeft w:val="0"/>
                              <w:marRight w:val="0"/>
                              <w:marTop w:val="0"/>
                              <w:marBottom w:val="0"/>
                              <w:divBdr>
                                <w:top w:val="none" w:sz="0" w:space="0" w:color="auto"/>
                                <w:left w:val="none" w:sz="0" w:space="0" w:color="auto"/>
                                <w:bottom w:val="none" w:sz="0" w:space="0" w:color="auto"/>
                                <w:right w:val="none" w:sz="0" w:space="0" w:color="auto"/>
                              </w:divBdr>
                              <w:divsChild>
                                <w:div w:id="1253466885">
                                  <w:marLeft w:val="0"/>
                                  <w:marRight w:val="0"/>
                                  <w:marTop w:val="0"/>
                                  <w:marBottom w:val="0"/>
                                  <w:divBdr>
                                    <w:top w:val="none" w:sz="0" w:space="0" w:color="auto"/>
                                    <w:left w:val="none" w:sz="0" w:space="0" w:color="auto"/>
                                    <w:bottom w:val="none" w:sz="0" w:space="0" w:color="auto"/>
                                    <w:right w:val="none" w:sz="0" w:space="0" w:color="auto"/>
                                  </w:divBdr>
                                  <w:divsChild>
                                    <w:div w:id="1902212790">
                                      <w:marLeft w:val="0"/>
                                      <w:marRight w:val="0"/>
                                      <w:marTop w:val="0"/>
                                      <w:marBottom w:val="0"/>
                                      <w:divBdr>
                                        <w:top w:val="none" w:sz="0" w:space="0" w:color="auto"/>
                                        <w:left w:val="none" w:sz="0" w:space="0" w:color="auto"/>
                                        <w:bottom w:val="none" w:sz="0" w:space="0" w:color="auto"/>
                                        <w:right w:val="none" w:sz="0" w:space="0" w:color="auto"/>
                                      </w:divBdr>
                                      <w:divsChild>
                                        <w:div w:id="2134132917">
                                          <w:marLeft w:val="0"/>
                                          <w:marRight w:val="0"/>
                                          <w:marTop w:val="0"/>
                                          <w:marBottom w:val="0"/>
                                          <w:divBdr>
                                            <w:top w:val="none" w:sz="0" w:space="0" w:color="auto"/>
                                            <w:left w:val="none" w:sz="0" w:space="0" w:color="auto"/>
                                            <w:bottom w:val="none" w:sz="0" w:space="0" w:color="auto"/>
                                            <w:right w:val="none" w:sz="0" w:space="0" w:color="auto"/>
                                          </w:divBdr>
                                          <w:divsChild>
                                            <w:div w:id="806899858">
                                              <w:marLeft w:val="0"/>
                                              <w:marRight w:val="0"/>
                                              <w:marTop w:val="0"/>
                                              <w:marBottom w:val="0"/>
                                              <w:divBdr>
                                                <w:top w:val="none" w:sz="0" w:space="0" w:color="auto"/>
                                                <w:left w:val="none" w:sz="0" w:space="0" w:color="auto"/>
                                                <w:bottom w:val="none" w:sz="0" w:space="0" w:color="auto"/>
                                                <w:right w:val="none" w:sz="0" w:space="0" w:color="auto"/>
                                              </w:divBdr>
                                              <w:divsChild>
                                                <w:div w:id="1877893041">
                                                  <w:marLeft w:val="0"/>
                                                  <w:marRight w:val="0"/>
                                                  <w:marTop w:val="0"/>
                                                  <w:marBottom w:val="0"/>
                                                  <w:divBdr>
                                                    <w:top w:val="none" w:sz="0" w:space="0" w:color="auto"/>
                                                    <w:left w:val="none" w:sz="0" w:space="0" w:color="auto"/>
                                                    <w:bottom w:val="none" w:sz="0" w:space="0" w:color="auto"/>
                                                    <w:right w:val="none" w:sz="0" w:space="0" w:color="auto"/>
                                                  </w:divBdr>
                                                  <w:divsChild>
                                                    <w:div w:id="1965883728">
                                                      <w:marLeft w:val="0"/>
                                                      <w:marRight w:val="0"/>
                                                      <w:marTop w:val="0"/>
                                                      <w:marBottom w:val="0"/>
                                                      <w:divBdr>
                                                        <w:top w:val="none" w:sz="0" w:space="0" w:color="auto"/>
                                                        <w:left w:val="none" w:sz="0" w:space="0" w:color="auto"/>
                                                        <w:bottom w:val="none" w:sz="0" w:space="0" w:color="auto"/>
                                                        <w:right w:val="none" w:sz="0" w:space="0" w:color="auto"/>
                                                      </w:divBdr>
                                                      <w:divsChild>
                                                        <w:div w:id="8343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8046">
                                              <w:marLeft w:val="0"/>
                                              <w:marRight w:val="0"/>
                                              <w:marTop w:val="0"/>
                                              <w:marBottom w:val="0"/>
                                              <w:divBdr>
                                                <w:top w:val="none" w:sz="0" w:space="0" w:color="auto"/>
                                                <w:left w:val="none" w:sz="0" w:space="0" w:color="auto"/>
                                                <w:bottom w:val="none" w:sz="0" w:space="0" w:color="auto"/>
                                                <w:right w:val="none" w:sz="0" w:space="0" w:color="auto"/>
                                              </w:divBdr>
                                              <w:divsChild>
                                                <w:div w:id="1463113767">
                                                  <w:marLeft w:val="0"/>
                                                  <w:marRight w:val="0"/>
                                                  <w:marTop w:val="0"/>
                                                  <w:marBottom w:val="0"/>
                                                  <w:divBdr>
                                                    <w:top w:val="none" w:sz="0" w:space="0" w:color="auto"/>
                                                    <w:left w:val="none" w:sz="0" w:space="0" w:color="auto"/>
                                                    <w:bottom w:val="none" w:sz="0" w:space="0" w:color="auto"/>
                                                    <w:right w:val="none" w:sz="0" w:space="0" w:color="auto"/>
                                                  </w:divBdr>
                                                  <w:divsChild>
                                                    <w:div w:id="1048070895">
                                                      <w:marLeft w:val="0"/>
                                                      <w:marRight w:val="0"/>
                                                      <w:marTop w:val="0"/>
                                                      <w:marBottom w:val="0"/>
                                                      <w:divBdr>
                                                        <w:top w:val="none" w:sz="0" w:space="0" w:color="auto"/>
                                                        <w:left w:val="none" w:sz="0" w:space="0" w:color="auto"/>
                                                        <w:bottom w:val="none" w:sz="0" w:space="0" w:color="auto"/>
                                                        <w:right w:val="none" w:sz="0" w:space="0" w:color="auto"/>
                                                      </w:divBdr>
                                                      <w:divsChild>
                                                        <w:div w:id="367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003956">
          <w:marLeft w:val="0"/>
          <w:marRight w:val="0"/>
          <w:marTop w:val="0"/>
          <w:marBottom w:val="0"/>
          <w:divBdr>
            <w:top w:val="none" w:sz="0" w:space="0" w:color="auto"/>
            <w:left w:val="none" w:sz="0" w:space="0" w:color="auto"/>
            <w:bottom w:val="none" w:sz="0" w:space="0" w:color="auto"/>
            <w:right w:val="none" w:sz="0" w:space="0" w:color="auto"/>
          </w:divBdr>
          <w:divsChild>
            <w:div w:id="1741439389">
              <w:marLeft w:val="0"/>
              <w:marRight w:val="0"/>
              <w:marTop w:val="0"/>
              <w:marBottom w:val="0"/>
              <w:divBdr>
                <w:top w:val="none" w:sz="0" w:space="0" w:color="auto"/>
                <w:left w:val="none" w:sz="0" w:space="0" w:color="auto"/>
                <w:bottom w:val="none" w:sz="0" w:space="0" w:color="auto"/>
                <w:right w:val="none" w:sz="0" w:space="0" w:color="auto"/>
              </w:divBdr>
              <w:divsChild>
                <w:div w:id="776212754">
                  <w:marLeft w:val="0"/>
                  <w:marRight w:val="0"/>
                  <w:marTop w:val="0"/>
                  <w:marBottom w:val="0"/>
                  <w:divBdr>
                    <w:top w:val="none" w:sz="0" w:space="0" w:color="auto"/>
                    <w:left w:val="none" w:sz="0" w:space="0" w:color="auto"/>
                    <w:bottom w:val="none" w:sz="0" w:space="0" w:color="auto"/>
                    <w:right w:val="none" w:sz="0" w:space="0" w:color="auto"/>
                  </w:divBdr>
                  <w:divsChild>
                    <w:div w:id="16502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160439">
      <w:bodyDiv w:val="1"/>
      <w:marLeft w:val="0"/>
      <w:marRight w:val="0"/>
      <w:marTop w:val="0"/>
      <w:marBottom w:val="0"/>
      <w:divBdr>
        <w:top w:val="none" w:sz="0" w:space="0" w:color="auto"/>
        <w:left w:val="none" w:sz="0" w:space="0" w:color="auto"/>
        <w:bottom w:val="none" w:sz="0" w:space="0" w:color="auto"/>
        <w:right w:val="none" w:sz="0" w:space="0" w:color="auto"/>
      </w:divBdr>
    </w:div>
    <w:div w:id="306403718">
      <w:bodyDiv w:val="1"/>
      <w:marLeft w:val="0"/>
      <w:marRight w:val="0"/>
      <w:marTop w:val="0"/>
      <w:marBottom w:val="0"/>
      <w:divBdr>
        <w:top w:val="none" w:sz="0" w:space="0" w:color="auto"/>
        <w:left w:val="none" w:sz="0" w:space="0" w:color="auto"/>
        <w:bottom w:val="none" w:sz="0" w:space="0" w:color="auto"/>
        <w:right w:val="none" w:sz="0" w:space="0" w:color="auto"/>
      </w:divBdr>
    </w:div>
    <w:div w:id="307631254">
      <w:bodyDiv w:val="1"/>
      <w:marLeft w:val="0"/>
      <w:marRight w:val="0"/>
      <w:marTop w:val="0"/>
      <w:marBottom w:val="0"/>
      <w:divBdr>
        <w:top w:val="none" w:sz="0" w:space="0" w:color="auto"/>
        <w:left w:val="none" w:sz="0" w:space="0" w:color="auto"/>
        <w:bottom w:val="none" w:sz="0" w:space="0" w:color="auto"/>
        <w:right w:val="none" w:sz="0" w:space="0" w:color="auto"/>
      </w:divBdr>
    </w:div>
    <w:div w:id="311250580">
      <w:bodyDiv w:val="1"/>
      <w:marLeft w:val="0"/>
      <w:marRight w:val="0"/>
      <w:marTop w:val="0"/>
      <w:marBottom w:val="0"/>
      <w:divBdr>
        <w:top w:val="none" w:sz="0" w:space="0" w:color="auto"/>
        <w:left w:val="none" w:sz="0" w:space="0" w:color="auto"/>
        <w:bottom w:val="none" w:sz="0" w:space="0" w:color="auto"/>
        <w:right w:val="none" w:sz="0" w:space="0" w:color="auto"/>
      </w:divBdr>
    </w:div>
    <w:div w:id="315305579">
      <w:bodyDiv w:val="1"/>
      <w:marLeft w:val="0"/>
      <w:marRight w:val="0"/>
      <w:marTop w:val="0"/>
      <w:marBottom w:val="0"/>
      <w:divBdr>
        <w:top w:val="none" w:sz="0" w:space="0" w:color="auto"/>
        <w:left w:val="none" w:sz="0" w:space="0" w:color="auto"/>
        <w:bottom w:val="none" w:sz="0" w:space="0" w:color="auto"/>
        <w:right w:val="none" w:sz="0" w:space="0" w:color="auto"/>
      </w:divBdr>
    </w:div>
    <w:div w:id="315694985">
      <w:bodyDiv w:val="1"/>
      <w:marLeft w:val="0"/>
      <w:marRight w:val="0"/>
      <w:marTop w:val="0"/>
      <w:marBottom w:val="0"/>
      <w:divBdr>
        <w:top w:val="none" w:sz="0" w:space="0" w:color="auto"/>
        <w:left w:val="none" w:sz="0" w:space="0" w:color="auto"/>
        <w:bottom w:val="none" w:sz="0" w:space="0" w:color="auto"/>
        <w:right w:val="none" w:sz="0" w:space="0" w:color="auto"/>
      </w:divBdr>
      <w:divsChild>
        <w:div w:id="283969149">
          <w:marLeft w:val="0"/>
          <w:marRight w:val="0"/>
          <w:marTop w:val="0"/>
          <w:marBottom w:val="0"/>
          <w:divBdr>
            <w:top w:val="single" w:sz="2" w:space="0" w:color="E3E3E3"/>
            <w:left w:val="single" w:sz="2" w:space="0" w:color="E3E3E3"/>
            <w:bottom w:val="single" w:sz="2" w:space="0" w:color="E3E3E3"/>
            <w:right w:val="single" w:sz="2" w:space="0" w:color="E3E3E3"/>
          </w:divBdr>
          <w:divsChild>
            <w:div w:id="865947010">
              <w:marLeft w:val="0"/>
              <w:marRight w:val="0"/>
              <w:marTop w:val="100"/>
              <w:marBottom w:val="100"/>
              <w:divBdr>
                <w:top w:val="single" w:sz="2" w:space="0" w:color="E3E3E3"/>
                <w:left w:val="single" w:sz="2" w:space="0" w:color="E3E3E3"/>
                <w:bottom w:val="single" w:sz="2" w:space="0" w:color="E3E3E3"/>
                <w:right w:val="single" w:sz="2" w:space="0" w:color="E3E3E3"/>
              </w:divBdr>
              <w:divsChild>
                <w:div w:id="42145017">
                  <w:marLeft w:val="0"/>
                  <w:marRight w:val="0"/>
                  <w:marTop w:val="0"/>
                  <w:marBottom w:val="0"/>
                  <w:divBdr>
                    <w:top w:val="single" w:sz="2" w:space="0" w:color="E3E3E3"/>
                    <w:left w:val="single" w:sz="2" w:space="0" w:color="E3E3E3"/>
                    <w:bottom w:val="single" w:sz="2" w:space="0" w:color="E3E3E3"/>
                    <w:right w:val="single" w:sz="2" w:space="0" w:color="E3E3E3"/>
                  </w:divBdr>
                  <w:divsChild>
                    <w:div w:id="983394862">
                      <w:marLeft w:val="0"/>
                      <w:marRight w:val="0"/>
                      <w:marTop w:val="0"/>
                      <w:marBottom w:val="0"/>
                      <w:divBdr>
                        <w:top w:val="single" w:sz="2" w:space="0" w:color="E3E3E3"/>
                        <w:left w:val="single" w:sz="2" w:space="0" w:color="E3E3E3"/>
                        <w:bottom w:val="single" w:sz="2" w:space="0" w:color="E3E3E3"/>
                        <w:right w:val="single" w:sz="2" w:space="0" w:color="E3E3E3"/>
                      </w:divBdr>
                      <w:divsChild>
                        <w:div w:id="425197970">
                          <w:marLeft w:val="0"/>
                          <w:marRight w:val="0"/>
                          <w:marTop w:val="0"/>
                          <w:marBottom w:val="0"/>
                          <w:divBdr>
                            <w:top w:val="single" w:sz="2" w:space="0" w:color="E3E3E3"/>
                            <w:left w:val="single" w:sz="2" w:space="0" w:color="E3E3E3"/>
                            <w:bottom w:val="single" w:sz="2" w:space="0" w:color="E3E3E3"/>
                            <w:right w:val="single" w:sz="2" w:space="0" w:color="E3E3E3"/>
                          </w:divBdr>
                          <w:divsChild>
                            <w:div w:id="1021668757">
                              <w:marLeft w:val="0"/>
                              <w:marRight w:val="0"/>
                              <w:marTop w:val="0"/>
                              <w:marBottom w:val="0"/>
                              <w:divBdr>
                                <w:top w:val="single" w:sz="2" w:space="0" w:color="E3E3E3"/>
                                <w:left w:val="single" w:sz="2" w:space="0" w:color="E3E3E3"/>
                                <w:bottom w:val="single" w:sz="2" w:space="0" w:color="E3E3E3"/>
                                <w:right w:val="single" w:sz="2" w:space="0" w:color="E3E3E3"/>
                              </w:divBdr>
                              <w:divsChild>
                                <w:div w:id="179127839">
                                  <w:marLeft w:val="0"/>
                                  <w:marRight w:val="0"/>
                                  <w:marTop w:val="0"/>
                                  <w:marBottom w:val="0"/>
                                  <w:divBdr>
                                    <w:top w:val="single" w:sz="2" w:space="0" w:color="E3E3E3"/>
                                    <w:left w:val="single" w:sz="2" w:space="0" w:color="E3E3E3"/>
                                    <w:bottom w:val="single" w:sz="2" w:space="0" w:color="E3E3E3"/>
                                    <w:right w:val="single" w:sz="2" w:space="0" w:color="E3E3E3"/>
                                  </w:divBdr>
                                  <w:divsChild>
                                    <w:div w:id="1019428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2315065">
          <w:marLeft w:val="0"/>
          <w:marRight w:val="0"/>
          <w:marTop w:val="0"/>
          <w:marBottom w:val="0"/>
          <w:divBdr>
            <w:top w:val="single" w:sz="2" w:space="0" w:color="E3E3E3"/>
            <w:left w:val="single" w:sz="2" w:space="0" w:color="E3E3E3"/>
            <w:bottom w:val="single" w:sz="2" w:space="0" w:color="E3E3E3"/>
            <w:right w:val="single" w:sz="2" w:space="0" w:color="E3E3E3"/>
          </w:divBdr>
          <w:divsChild>
            <w:div w:id="1176269630">
              <w:marLeft w:val="0"/>
              <w:marRight w:val="0"/>
              <w:marTop w:val="100"/>
              <w:marBottom w:val="100"/>
              <w:divBdr>
                <w:top w:val="single" w:sz="2" w:space="0" w:color="E3E3E3"/>
                <w:left w:val="single" w:sz="2" w:space="0" w:color="E3E3E3"/>
                <w:bottom w:val="single" w:sz="2" w:space="0" w:color="E3E3E3"/>
                <w:right w:val="single" w:sz="2" w:space="0" w:color="E3E3E3"/>
              </w:divBdr>
              <w:divsChild>
                <w:div w:id="442456189">
                  <w:marLeft w:val="0"/>
                  <w:marRight w:val="0"/>
                  <w:marTop w:val="0"/>
                  <w:marBottom w:val="0"/>
                  <w:divBdr>
                    <w:top w:val="single" w:sz="2" w:space="0" w:color="E3E3E3"/>
                    <w:left w:val="single" w:sz="2" w:space="0" w:color="E3E3E3"/>
                    <w:bottom w:val="single" w:sz="2" w:space="0" w:color="E3E3E3"/>
                    <w:right w:val="single" w:sz="2" w:space="0" w:color="E3E3E3"/>
                  </w:divBdr>
                  <w:divsChild>
                    <w:div w:id="1492528872">
                      <w:marLeft w:val="0"/>
                      <w:marRight w:val="0"/>
                      <w:marTop w:val="0"/>
                      <w:marBottom w:val="0"/>
                      <w:divBdr>
                        <w:top w:val="single" w:sz="2" w:space="0" w:color="E3E3E3"/>
                        <w:left w:val="single" w:sz="2" w:space="0" w:color="E3E3E3"/>
                        <w:bottom w:val="single" w:sz="2" w:space="0" w:color="E3E3E3"/>
                        <w:right w:val="single" w:sz="2" w:space="0" w:color="E3E3E3"/>
                      </w:divBdr>
                      <w:divsChild>
                        <w:div w:id="1622344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322899382">
      <w:bodyDiv w:val="1"/>
      <w:marLeft w:val="0"/>
      <w:marRight w:val="0"/>
      <w:marTop w:val="0"/>
      <w:marBottom w:val="0"/>
      <w:divBdr>
        <w:top w:val="none" w:sz="0" w:space="0" w:color="auto"/>
        <w:left w:val="none" w:sz="0" w:space="0" w:color="auto"/>
        <w:bottom w:val="none" w:sz="0" w:space="0" w:color="auto"/>
        <w:right w:val="none" w:sz="0" w:space="0" w:color="auto"/>
      </w:divBdr>
    </w:div>
    <w:div w:id="343552759">
      <w:bodyDiv w:val="1"/>
      <w:marLeft w:val="0"/>
      <w:marRight w:val="0"/>
      <w:marTop w:val="0"/>
      <w:marBottom w:val="0"/>
      <w:divBdr>
        <w:top w:val="none" w:sz="0" w:space="0" w:color="auto"/>
        <w:left w:val="none" w:sz="0" w:space="0" w:color="auto"/>
        <w:bottom w:val="none" w:sz="0" w:space="0" w:color="auto"/>
        <w:right w:val="none" w:sz="0" w:space="0" w:color="auto"/>
      </w:divBdr>
    </w:div>
    <w:div w:id="344746453">
      <w:bodyDiv w:val="1"/>
      <w:marLeft w:val="0"/>
      <w:marRight w:val="0"/>
      <w:marTop w:val="0"/>
      <w:marBottom w:val="0"/>
      <w:divBdr>
        <w:top w:val="none" w:sz="0" w:space="0" w:color="auto"/>
        <w:left w:val="none" w:sz="0" w:space="0" w:color="auto"/>
        <w:bottom w:val="none" w:sz="0" w:space="0" w:color="auto"/>
        <w:right w:val="none" w:sz="0" w:space="0" w:color="auto"/>
      </w:divBdr>
    </w:div>
    <w:div w:id="345256559">
      <w:bodyDiv w:val="1"/>
      <w:marLeft w:val="0"/>
      <w:marRight w:val="0"/>
      <w:marTop w:val="0"/>
      <w:marBottom w:val="0"/>
      <w:divBdr>
        <w:top w:val="none" w:sz="0" w:space="0" w:color="auto"/>
        <w:left w:val="none" w:sz="0" w:space="0" w:color="auto"/>
        <w:bottom w:val="none" w:sz="0" w:space="0" w:color="auto"/>
        <w:right w:val="none" w:sz="0" w:space="0" w:color="auto"/>
      </w:divBdr>
    </w:div>
    <w:div w:id="407122223">
      <w:bodyDiv w:val="1"/>
      <w:marLeft w:val="0"/>
      <w:marRight w:val="0"/>
      <w:marTop w:val="0"/>
      <w:marBottom w:val="0"/>
      <w:divBdr>
        <w:top w:val="none" w:sz="0" w:space="0" w:color="auto"/>
        <w:left w:val="none" w:sz="0" w:space="0" w:color="auto"/>
        <w:bottom w:val="none" w:sz="0" w:space="0" w:color="auto"/>
        <w:right w:val="none" w:sz="0" w:space="0" w:color="auto"/>
      </w:divBdr>
      <w:divsChild>
        <w:div w:id="1752268699">
          <w:marLeft w:val="0"/>
          <w:marRight w:val="0"/>
          <w:marTop w:val="0"/>
          <w:marBottom w:val="0"/>
          <w:divBdr>
            <w:top w:val="single" w:sz="2" w:space="0" w:color="E3E3E3"/>
            <w:left w:val="single" w:sz="2" w:space="0" w:color="E3E3E3"/>
            <w:bottom w:val="single" w:sz="2" w:space="0" w:color="E3E3E3"/>
            <w:right w:val="single" w:sz="2" w:space="0" w:color="E3E3E3"/>
          </w:divBdr>
          <w:divsChild>
            <w:div w:id="1903785855">
              <w:marLeft w:val="0"/>
              <w:marRight w:val="0"/>
              <w:marTop w:val="0"/>
              <w:marBottom w:val="0"/>
              <w:divBdr>
                <w:top w:val="single" w:sz="2" w:space="0" w:color="E3E3E3"/>
                <w:left w:val="single" w:sz="2" w:space="0" w:color="E3E3E3"/>
                <w:bottom w:val="single" w:sz="2" w:space="0" w:color="E3E3E3"/>
                <w:right w:val="single" w:sz="2" w:space="0" w:color="E3E3E3"/>
              </w:divBdr>
              <w:divsChild>
                <w:div w:id="436830010">
                  <w:marLeft w:val="0"/>
                  <w:marRight w:val="0"/>
                  <w:marTop w:val="0"/>
                  <w:marBottom w:val="0"/>
                  <w:divBdr>
                    <w:top w:val="single" w:sz="2" w:space="0" w:color="E3E3E3"/>
                    <w:left w:val="single" w:sz="2" w:space="0" w:color="E3E3E3"/>
                    <w:bottom w:val="single" w:sz="2" w:space="0" w:color="E3E3E3"/>
                    <w:right w:val="single" w:sz="2" w:space="0" w:color="E3E3E3"/>
                  </w:divBdr>
                  <w:divsChild>
                    <w:div w:id="834611804">
                      <w:marLeft w:val="0"/>
                      <w:marRight w:val="0"/>
                      <w:marTop w:val="0"/>
                      <w:marBottom w:val="0"/>
                      <w:divBdr>
                        <w:top w:val="single" w:sz="2" w:space="0" w:color="E3E3E3"/>
                        <w:left w:val="single" w:sz="2" w:space="0" w:color="E3E3E3"/>
                        <w:bottom w:val="single" w:sz="2" w:space="0" w:color="E3E3E3"/>
                        <w:right w:val="single" w:sz="2" w:space="0" w:color="E3E3E3"/>
                      </w:divBdr>
                      <w:divsChild>
                        <w:div w:id="2145344533">
                          <w:marLeft w:val="0"/>
                          <w:marRight w:val="0"/>
                          <w:marTop w:val="0"/>
                          <w:marBottom w:val="0"/>
                          <w:divBdr>
                            <w:top w:val="single" w:sz="2" w:space="0" w:color="E3E3E3"/>
                            <w:left w:val="single" w:sz="2" w:space="0" w:color="E3E3E3"/>
                            <w:bottom w:val="single" w:sz="2" w:space="31" w:color="E3E3E3"/>
                            <w:right w:val="single" w:sz="2" w:space="0" w:color="E3E3E3"/>
                          </w:divBdr>
                          <w:divsChild>
                            <w:div w:id="1018894094">
                              <w:marLeft w:val="0"/>
                              <w:marRight w:val="0"/>
                              <w:marTop w:val="0"/>
                              <w:marBottom w:val="0"/>
                              <w:divBdr>
                                <w:top w:val="single" w:sz="2" w:space="0" w:color="E3E3E3"/>
                                <w:left w:val="single" w:sz="2" w:space="0" w:color="E3E3E3"/>
                                <w:bottom w:val="single" w:sz="2" w:space="0" w:color="E3E3E3"/>
                                <w:right w:val="single" w:sz="2" w:space="0" w:color="E3E3E3"/>
                              </w:divBdr>
                              <w:divsChild>
                                <w:div w:id="1515460224">
                                  <w:marLeft w:val="0"/>
                                  <w:marRight w:val="0"/>
                                  <w:marTop w:val="100"/>
                                  <w:marBottom w:val="100"/>
                                  <w:divBdr>
                                    <w:top w:val="single" w:sz="2" w:space="0" w:color="E3E3E3"/>
                                    <w:left w:val="single" w:sz="2" w:space="0" w:color="E3E3E3"/>
                                    <w:bottom w:val="single" w:sz="2" w:space="0" w:color="E3E3E3"/>
                                    <w:right w:val="single" w:sz="2" w:space="0" w:color="E3E3E3"/>
                                  </w:divBdr>
                                  <w:divsChild>
                                    <w:div w:id="634338234">
                                      <w:marLeft w:val="0"/>
                                      <w:marRight w:val="0"/>
                                      <w:marTop w:val="0"/>
                                      <w:marBottom w:val="0"/>
                                      <w:divBdr>
                                        <w:top w:val="single" w:sz="2" w:space="0" w:color="E3E3E3"/>
                                        <w:left w:val="single" w:sz="2" w:space="0" w:color="E3E3E3"/>
                                        <w:bottom w:val="single" w:sz="2" w:space="0" w:color="E3E3E3"/>
                                        <w:right w:val="single" w:sz="2" w:space="0" w:color="E3E3E3"/>
                                      </w:divBdr>
                                      <w:divsChild>
                                        <w:div w:id="628129271">
                                          <w:marLeft w:val="0"/>
                                          <w:marRight w:val="0"/>
                                          <w:marTop w:val="0"/>
                                          <w:marBottom w:val="0"/>
                                          <w:divBdr>
                                            <w:top w:val="single" w:sz="2" w:space="0" w:color="E3E3E3"/>
                                            <w:left w:val="single" w:sz="2" w:space="0" w:color="E3E3E3"/>
                                            <w:bottom w:val="single" w:sz="2" w:space="0" w:color="E3E3E3"/>
                                            <w:right w:val="single" w:sz="2" w:space="0" w:color="E3E3E3"/>
                                          </w:divBdr>
                                          <w:divsChild>
                                            <w:div w:id="1251891060">
                                              <w:marLeft w:val="0"/>
                                              <w:marRight w:val="0"/>
                                              <w:marTop w:val="0"/>
                                              <w:marBottom w:val="0"/>
                                              <w:divBdr>
                                                <w:top w:val="single" w:sz="2" w:space="0" w:color="E3E3E3"/>
                                                <w:left w:val="single" w:sz="2" w:space="0" w:color="E3E3E3"/>
                                                <w:bottom w:val="single" w:sz="2" w:space="0" w:color="E3E3E3"/>
                                                <w:right w:val="single" w:sz="2" w:space="0" w:color="E3E3E3"/>
                                              </w:divBdr>
                                              <w:divsChild>
                                                <w:div w:id="1231113827">
                                                  <w:marLeft w:val="0"/>
                                                  <w:marRight w:val="0"/>
                                                  <w:marTop w:val="0"/>
                                                  <w:marBottom w:val="0"/>
                                                  <w:divBdr>
                                                    <w:top w:val="single" w:sz="2" w:space="0" w:color="E3E3E3"/>
                                                    <w:left w:val="single" w:sz="2" w:space="0" w:color="E3E3E3"/>
                                                    <w:bottom w:val="single" w:sz="2" w:space="0" w:color="E3E3E3"/>
                                                    <w:right w:val="single" w:sz="2" w:space="0" w:color="E3E3E3"/>
                                                  </w:divBdr>
                                                  <w:divsChild>
                                                    <w:div w:id="1914663182">
                                                      <w:marLeft w:val="0"/>
                                                      <w:marRight w:val="0"/>
                                                      <w:marTop w:val="0"/>
                                                      <w:marBottom w:val="0"/>
                                                      <w:divBdr>
                                                        <w:top w:val="single" w:sz="2" w:space="0" w:color="E3E3E3"/>
                                                        <w:left w:val="single" w:sz="2" w:space="0" w:color="E3E3E3"/>
                                                        <w:bottom w:val="single" w:sz="2" w:space="0" w:color="E3E3E3"/>
                                                        <w:right w:val="single" w:sz="2" w:space="0" w:color="E3E3E3"/>
                                                      </w:divBdr>
                                                      <w:divsChild>
                                                        <w:div w:id="1637711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8441989">
          <w:marLeft w:val="0"/>
          <w:marRight w:val="0"/>
          <w:marTop w:val="0"/>
          <w:marBottom w:val="0"/>
          <w:divBdr>
            <w:top w:val="none" w:sz="0" w:space="0" w:color="auto"/>
            <w:left w:val="none" w:sz="0" w:space="0" w:color="auto"/>
            <w:bottom w:val="none" w:sz="0" w:space="0" w:color="auto"/>
            <w:right w:val="none" w:sz="0" w:space="0" w:color="auto"/>
          </w:divBdr>
          <w:divsChild>
            <w:div w:id="1985045233">
              <w:marLeft w:val="0"/>
              <w:marRight w:val="0"/>
              <w:marTop w:val="100"/>
              <w:marBottom w:val="100"/>
              <w:divBdr>
                <w:top w:val="single" w:sz="2" w:space="0" w:color="E3E3E3"/>
                <w:left w:val="single" w:sz="2" w:space="0" w:color="E3E3E3"/>
                <w:bottom w:val="single" w:sz="2" w:space="0" w:color="E3E3E3"/>
                <w:right w:val="single" w:sz="2" w:space="0" w:color="E3E3E3"/>
              </w:divBdr>
              <w:divsChild>
                <w:div w:id="1788618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11391783">
      <w:bodyDiv w:val="1"/>
      <w:marLeft w:val="0"/>
      <w:marRight w:val="0"/>
      <w:marTop w:val="0"/>
      <w:marBottom w:val="0"/>
      <w:divBdr>
        <w:top w:val="none" w:sz="0" w:space="0" w:color="auto"/>
        <w:left w:val="none" w:sz="0" w:space="0" w:color="auto"/>
        <w:bottom w:val="none" w:sz="0" w:space="0" w:color="auto"/>
        <w:right w:val="none" w:sz="0" w:space="0" w:color="auto"/>
      </w:divBdr>
    </w:div>
    <w:div w:id="416947486">
      <w:bodyDiv w:val="1"/>
      <w:marLeft w:val="0"/>
      <w:marRight w:val="0"/>
      <w:marTop w:val="0"/>
      <w:marBottom w:val="0"/>
      <w:divBdr>
        <w:top w:val="none" w:sz="0" w:space="0" w:color="auto"/>
        <w:left w:val="none" w:sz="0" w:space="0" w:color="auto"/>
        <w:bottom w:val="none" w:sz="0" w:space="0" w:color="auto"/>
        <w:right w:val="none" w:sz="0" w:space="0" w:color="auto"/>
      </w:divBdr>
    </w:div>
    <w:div w:id="438182259">
      <w:bodyDiv w:val="1"/>
      <w:marLeft w:val="0"/>
      <w:marRight w:val="0"/>
      <w:marTop w:val="0"/>
      <w:marBottom w:val="0"/>
      <w:divBdr>
        <w:top w:val="none" w:sz="0" w:space="0" w:color="auto"/>
        <w:left w:val="none" w:sz="0" w:space="0" w:color="auto"/>
        <w:bottom w:val="none" w:sz="0" w:space="0" w:color="auto"/>
        <w:right w:val="none" w:sz="0" w:space="0" w:color="auto"/>
      </w:divBdr>
    </w:div>
    <w:div w:id="453790085">
      <w:bodyDiv w:val="1"/>
      <w:marLeft w:val="0"/>
      <w:marRight w:val="0"/>
      <w:marTop w:val="0"/>
      <w:marBottom w:val="0"/>
      <w:divBdr>
        <w:top w:val="none" w:sz="0" w:space="0" w:color="auto"/>
        <w:left w:val="none" w:sz="0" w:space="0" w:color="auto"/>
        <w:bottom w:val="none" w:sz="0" w:space="0" w:color="auto"/>
        <w:right w:val="none" w:sz="0" w:space="0" w:color="auto"/>
      </w:divBdr>
    </w:div>
    <w:div w:id="472479127">
      <w:bodyDiv w:val="1"/>
      <w:marLeft w:val="0"/>
      <w:marRight w:val="0"/>
      <w:marTop w:val="0"/>
      <w:marBottom w:val="0"/>
      <w:divBdr>
        <w:top w:val="none" w:sz="0" w:space="0" w:color="auto"/>
        <w:left w:val="none" w:sz="0" w:space="0" w:color="auto"/>
        <w:bottom w:val="none" w:sz="0" w:space="0" w:color="auto"/>
        <w:right w:val="none" w:sz="0" w:space="0" w:color="auto"/>
      </w:divBdr>
    </w:div>
    <w:div w:id="473717015">
      <w:bodyDiv w:val="1"/>
      <w:marLeft w:val="0"/>
      <w:marRight w:val="0"/>
      <w:marTop w:val="0"/>
      <w:marBottom w:val="0"/>
      <w:divBdr>
        <w:top w:val="none" w:sz="0" w:space="0" w:color="auto"/>
        <w:left w:val="none" w:sz="0" w:space="0" w:color="auto"/>
        <w:bottom w:val="none" w:sz="0" w:space="0" w:color="auto"/>
        <w:right w:val="none" w:sz="0" w:space="0" w:color="auto"/>
      </w:divBdr>
    </w:div>
    <w:div w:id="474299378">
      <w:bodyDiv w:val="1"/>
      <w:marLeft w:val="0"/>
      <w:marRight w:val="0"/>
      <w:marTop w:val="0"/>
      <w:marBottom w:val="0"/>
      <w:divBdr>
        <w:top w:val="none" w:sz="0" w:space="0" w:color="auto"/>
        <w:left w:val="none" w:sz="0" w:space="0" w:color="auto"/>
        <w:bottom w:val="none" w:sz="0" w:space="0" w:color="auto"/>
        <w:right w:val="none" w:sz="0" w:space="0" w:color="auto"/>
      </w:divBdr>
    </w:div>
    <w:div w:id="475025518">
      <w:bodyDiv w:val="1"/>
      <w:marLeft w:val="0"/>
      <w:marRight w:val="0"/>
      <w:marTop w:val="0"/>
      <w:marBottom w:val="0"/>
      <w:divBdr>
        <w:top w:val="none" w:sz="0" w:space="0" w:color="auto"/>
        <w:left w:val="none" w:sz="0" w:space="0" w:color="auto"/>
        <w:bottom w:val="none" w:sz="0" w:space="0" w:color="auto"/>
        <w:right w:val="none" w:sz="0" w:space="0" w:color="auto"/>
      </w:divBdr>
    </w:div>
    <w:div w:id="489517290">
      <w:bodyDiv w:val="1"/>
      <w:marLeft w:val="0"/>
      <w:marRight w:val="0"/>
      <w:marTop w:val="0"/>
      <w:marBottom w:val="0"/>
      <w:divBdr>
        <w:top w:val="none" w:sz="0" w:space="0" w:color="auto"/>
        <w:left w:val="none" w:sz="0" w:space="0" w:color="auto"/>
        <w:bottom w:val="none" w:sz="0" w:space="0" w:color="auto"/>
        <w:right w:val="none" w:sz="0" w:space="0" w:color="auto"/>
      </w:divBdr>
    </w:div>
    <w:div w:id="492766580">
      <w:bodyDiv w:val="1"/>
      <w:marLeft w:val="0"/>
      <w:marRight w:val="0"/>
      <w:marTop w:val="0"/>
      <w:marBottom w:val="0"/>
      <w:divBdr>
        <w:top w:val="none" w:sz="0" w:space="0" w:color="auto"/>
        <w:left w:val="none" w:sz="0" w:space="0" w:color="auto"/>
        <w:bottom w:val="none" w:sz="0" w:space="0" w:color="auto"/>
        <w:right w:val="none" w:sz="0" w:space="0" w:color="auto"/>
      </w:divBdr>
    </w:div>
    <w:div w:id="547883610">
      <w:bodyDiv w:val="1"/>
      <w:marLeft w:val="0"/>
      <w:marRight w:val="0"/>
      <w:marTop w:val="0"/>
      <w:marBottom w:val="0"/>
      <w:divBdr>
        <w:top w:val="none" w:sz="0" w:space="0" w:color="auto"/>
        <w:left w:val="none" w:sz="0" w:space="0" w:color="auto"/>
        <w:bottom w:val="none" w:sz="0" w:space="0" w:color="auto"/>
        <w:right w:val="none" w:sz="0" w:space="0" w:color="auto"/>
      </w:divBdr>
    </w:div>
    <w:div w:id="548959628">
      <w:bodyDiv w:val="1"/>
      <w:marLeft w:val="0"/>
      <w:marRight w:val="0"/>
      <w:marTop w:val="0"/>
      <w:marBottom w:val="0"/>
      <w:divBdr>
        <w:top w:val="none" w:sz="0" w:space="0" w:color="auto"/>
        <w:left w:val="none" w:sz="0" w:space="0" w:color="auto"/>
        <w:bottom w:val="none" w:sz="0" w:space="0" w:color="auto"/>
        <w:right w:val="none" w:sz="0" w:space="0" w:color="auto"/>
      </w:divBdr>
    </w:div>
    <w:div w:id="557937584">
      <w:bodyDiv w:val="1"/>
      <w:marLeft w:val="0"/>
      <w:marRight w:val="0"/>
      <w:marTop w:val="0"/>
      <w:marBottom w:val="0"/>
      <w:divBdr>
        <w:top w:val="none" w:sz="0" w:space="0" w:color="auto"/>
        <w:left w:val="none" w:sz="0" w:space="0" w:color="auto"/>
        <w:bottom w:val="none" w:sz="0" w:space="0" w:color="auto"/>
        <w:right w:val="none" w:sz="0" w:space="0" w:color="auto"/>
      </w:divBdr>
    </w:div>
    <w:div w:id="580718777">
      <w:bodyDiv w:val="1"/>
      <w:marLeft w:val="0"/>
      <w:marRight w:val="0"/>
      <w:marTop w:val="0"/>
      <w:marBottom w:val="0"/>
      <w:divBdr>
        <w:top w:val="none" w:sz="0" w:space="0" w:color="auto"/>
        <w:left w:val="none" w:sz="0" w:space="0" w:color="auto"/>
        <w:bottom w:val="none" w:sz="0" w:space="0" w:color="auto"/>
        <w:right w:val="none" w:sz="0" w:space="0" w:color="auto"/>
      </w:divBdr>
    </w:div>
    <w:div w:id="583032279">
      <w:bodyDiv w:val="1"/>
      <w:marLeft w:val="0"/>
      <w:marRight w:val="0"/>
      <w:marTop w:val="0"/>
      <w:marBottom w:val="0"/>
      <w:divBdr>
        <w:top w:val="none" w:sz="0" w:space="0" w:color="auto"/>
        <w:left w:val="none" w:sz="0" w:space="0" w:color="auto"/>
        <w:bottom w:val="none" w:sz="0" w:space="0" w:color="auto"/>
        <w:right w:val="none" w:sz="0" w:space="0" w:color="auto"/>
      </w:divBdr>
    </w:div>
    <w:div w:id="596212430">
      <w:bodyDiv w:val="1"/>
      <w:marLeft w:val="0"/>
      <w:marRight w:val="0"/>
      <w:marTop w:val="0"/>
      <w:marBottom w:val="0"/>
      <w:divBdr>
        <w:top w:val="none" w:sz="0" w:space="0" w:color="auto"/>
        <w:left w:val="none" w:sz="0" w:space="0" w:color="auto"/>
        <w:bottom w:val="none" w:sz="0" w:space="0" w:color="auto"/>
        <w:right w:val="none" w:sz="0" w:space="0" w:color="auto"/>
      </w:divBdr>
    </w:div>
    <w:div w:id="599721798">
      <w:bodyDiv w:val="1"/>
      <w:marLeft w:val="0"/>
      <w:marRight w:val="0"/>
      <w:marTop w:val="0"/>
      <w:marBottom w:val="0"/>
      <w:divBdr>
        <w:top w:val="none" w:sz="0" w:space="0" w:color="auto"/>
        <w:left w:val="none" w:sz="0" w:space="0" w:color="auto"/>
        <w:bottom w:val="none" w:sz="0" w:space="0" w:color="auto"/>
        <w:right w:val="none" w:sz="0" w:space="0" w:color="auto"/>
      </w:divBdr>
    </w:div>
    <w:div w:id="611595709">
      <w:bodyDiv w:val="1"/>
      <w:marLeft w:val="0"/>
      <w:marRight w:val="0"/>
      <w:marTop w:val="0"/>
      <w:marBottom w:val="0"/>
      <w:divBdr>
        <w:top w:val="none" w:sz="0" w:space="0" w:color="auto"/>
        <w:left w:val="none" w:sz="0" w:space="0" w:color="auto"/>
        <w:bottom w:val="none" w:sz="0" w:space="0" w:color="auto"/>
        <w:right w:val="none" w:sz="0" w:space="0" w:color="auto"/>
      </w:divBdr>
    </w:div>
    <w:div w:id="613092996">
      <w:bodyDiv w:val="1"/>
      <w:marLeft w:val="0"/>
      <w:marRight w:val="0"/>
      <w:marTop w:val="0"/>
      <w:marBottom w:val="0"/>
      <w:divBdr>
        <w:top w:val="none" w:sz="0" w:space="0" w:color="auto"/>
        <w:left w:val="none" w:sz="0" w:space="0" w:color="auto"/>
        <w:bottom w:val="none" w:sz="0" w:space="0" w:color="auto"/>
        <w:right w:val="none" w:sz="0" w:space="0" w:color="auto"/>
      </w:divBdr>
    </w:div>
    <w:div w:id="627052177">
      <w:bodyDiv w:val="1"/>
      <w:marLeft w:val="0"/>
      <w:marRight w:val="0"/>
      <w:marTop w:val="0"/>
      <w:marBottom w:val="0"/>
      <w:divBdr>
        <w:top w:val="none" w:sz="0" w:space="0" w:color="auto"/>
        <w:left w:val="none" w:sz="0" w:space="0" w:color="auto"/>
        <w:bottom w:val="none" w:sz="0" w:space="0" w:color="auto"/>
        <w:right w:val="none" w:sz="0" w:space="0" w:color="auto"/>
      </w:divBdr>
    </w:div>
    <w:div w:id="627197772">
      <w:bodyDiv w:val="1"/>
      <w:marLeft w:val="0"/>
      <w:marRight w:val="0"/>
      <w:marTop w:val="0"/>
      <w:marBottom w:val="0"/>
      <w:divBdr>
        <w:top w:val="none" w:sz="0" w:space="0" w:color="auto"/>
        <w:left w:val="none" w:sz="0" w:space="0" w:color="auto"/>
        <w:bottom w:val="none" w:sz="0" w:space="0" w:color="auto"/>
        <w:right w:val="none" w:sz="0" w:space="0" w:color="auto"/>
      </w:divBdr>
    </w:div>
    <w:div w:id="634677468">
      <w:bodyDiv w:val="1"/>
      <w:marLeft w:val="0"/>
      <w:marRight w:val="0"/>
      <w:marTop w:val="0"/>
      <w:marBottom w:val="0"/>
      <w:divBdr>
        <w:top w:val="none" w:sz="0" w:space="0" w:color="auto"/>
        <w:left w:val="none" w:sz="0" w:space="0" w:color="auto"/>
        <w:bottom w:val="none" w:sz="0" w:space="0" w:color="auto"/>
        <w:right w:val="none" w:sz="0" w:space="0" w:color="auto"/>
      </w:divBdr>
    </w:div>
    <w:div w:id="653293868">
      <w:bodyDiv w:val="1"/>
      <w:marLeft w:val="0"/>
      <w:marRight w:val="0"/>
      <w:marTop w:val="0"/>
      <w:marBottom w:val="0"/>
      <w:divBdr>
        <w:top w:val="none" w:sz="0" w:space="0" w:color="auto"/>
        <w:left w:val="none" w:sz="0" w:space="0" w:color="auto"/>
        <w:bottom w:val="none" w:sz="0" w:space="0" w:color="auto"/>
        <w:right w:val="none" w:sz="0" w:space="0" w:color="auto"/>
      </w:divBdr>
    </w:div>
    <w:div w:id="664552324">
      <w:bodyDiv w:val="1"/>
      <w:marLeft w:val="0"/>
      <w:marRight w:val="0"/>
      <w:marTop w:val="0"/>
      <w:marBottom w:val="0"/>
      <w:divBdr>
        <w:top w:val="none" w:sz="0" w:space="0" w:color="auto"/>
        <w:left w:val="none" w:sz="0" w:space="0" w:color="auto"/>
        <w:bottom w:val="none" w:sz="0" w:space="0" w:color="auto"/>
        <w:right w:val="none" w:sz="0" w:space="0" w:color="auto"/>
      </w:divBdr>
    </w:div>
    <w:div w:id="678971532">
      <w:bodyDiv w:val="1"/>
      <w:marLeft w:val="0"/>
      <w:marRight w:val="0"/>
      <w:marTop w:val="0"/>
      <w:marBottom w:val="0"/>
      <w:divBdr>
        <w:top w:val="none" w:sz="0" w:space="0" w:color="auto"/>
        <w:left w:val="none" w:sz="0" w:space="0" w:color="auto"/>
        <w:bottom w:val="none" w:sz="0" w:space="0" w:color="auto"/>
        <w:right w:val="none" w:sz="0" w:space="0" w:color="auto"/>
      </w:divBdr>
    </w:div>
    <w:div w:id="709958557">
      <w:bodyDiv w:val="1"/>
      <w:marLeft w:val="0"/>
      <w:marRight w:val="0"/>
      <w:marTop w:val="0"/>
      <w:marBottom w:val="0"/>
      <w:divBdr>
        <w:top w:val="none" w:sz="0" w:space="0" w:color="auto"/>
        <w:left w:val="none" w:sz="0" w:space="0" w:color="auto"/>
        <w:bottom w:val="none" w:sz="0" w:space="0" w:color="auto"/>
        <w:right w:val="none" w:sz="0" w:space="0" w:color="auto"/>
      </w:divBdr>
    </w:div>
    <w:div w:id="710804418">
      <w:bodyDiv w:val="1"/>
      <w:marLeft w:val="0"/>
      <w:marRight w:val="0"/>
      <w:marTop w:val="0"/>
      <w:marBottom w:val="0"/>
      <w:divBdr>
        <w:top w:val="none" w:sz="0" w:space="0" w:color="auto"/>
        <w:left w:val="none" w:sz="0" w:space="0" w:color="auto"/>
        <w:bottom w:val="none" w:sz="0" w:space="0" w:color="auto"/>
        <w:right w:val="none" w:sz="0" w:space="0" w:color="auto"/>
      </w:divBdr>
    </w:div>
    <w:div w:id="718168397">
      <w:bodyDiv w:val="1"/>
      <w:marLeft w:val="0"/>
      <w:marRight w:val="0"/>
      <w:marTop w:val="0"/>
      <w:marBottom w:val="0"/>
      <w:divBdr>
        <w:top w:val="none" w:sz="0" w:space="0" w:color="auto"/>
        <w:left w:val="none" w:sz="0" w:space="0" w:color="auto"/>
        <w:bottom w:val="none" w:sz="0" w:space="0" w:color="auto"/>
        <w:right w:val="none" w:sz="0" w:space="0" w:color="auto"/>
      </w:divBdr>
    </w:div>
    <w:div w:id="738289675">
      <w:bodyDiv w:val="1"/>
      <w:marLeft w:val="0"/>
      <w:marRight w:val="0"/>
      <w:marTop w:val="0"/>
      <w:marBottom w:val="0"/>
      <w:divBdr>
        <w:top w:val="none" w:sz="0" w:space="0" w:color="auto"/>
        <w:left w:val="none" w:sz="0" w:space="0" w:color="auto"/>
        <w:bottom w:val="none" w:sz="0" w:space="0" w:color="auto"/>
        <w:right w:val="none" w:sz="0" w:space="0" w:color="auto"/>
      </w:divBdr>
      <w:divsChild>
        <w:div w:id="1795100653">
          <w:marLeft w:val="0"/>
          <w:marRight w:val="0"/>
          <w:marTop w:val="0"/>
          <w:marBottom w:val="0"/>
          <w:divBdr>
            <w:top w:val="single" w:sz="2" w:space="0" w:color="E3E3E3"/>
            <w:left w:val="single" w:sz="2" w:space="0" w:color="E3E3E3"/>
            <w:bottom w:val="single" w:sz="2" w:space="0" w:color="E3E3E3"/>
            <w:right w:val="single" w:sz="2" w:space="0" w:color="E3E3E3"/>
          </w:divBdr>
          <w:divsChild>
            <w:div w:id="1024209646">
              <w:marLeft w:val="0"/>
              <w:marRight w:val="0"/>
              <w:marTop w:val="0"/>
              <w:marBottom w:val="0"/>
              <w:divBdr>
                <w:top w:val="single" w:sz="2" w:space="0" w:color="E3E3E3"/>
                <w:left w:val="single" w:sz="2" w:space="0" w:color="E3E3E3"/>
                <w:bottom w:val="single" w:sz="2" w:space="0" w:color="E3E3E3"/>
                <w:right w:val="single" w:sz="2" w:space="0" w:color="E3E3E3"/>
              </w:divBdr>
              <w:divsChild>
                <w:div w:id="1946302236">
                  <w:marLeft w:val="0"/>
                  <w:marRight w:val="0"/>
                  <w:marTop w:val="0"/>
                  <w:marBottom w:val="0"/>
                  <w:divBdr>
                    <w:top w:val="single" w:sz="2" w:space="0" w:color="E3E3E3"/>
                    <w:left w:val="single" w:sz="2" w:space="0" w:color="E3E3E3"/>
                    <w:bottom w:val="single" w:sz="2" w:space="0" w:color="E3E3E3"/>
                    <w:right w:val="single" w:sz="2" w:space="0" w:color="E3E3E3"/>
                  </w:divBdr>
                  <w:divsChild>
                    <w:div w:id="1789011333">
                      <w:marLeft w:val="0"/>
                      <w:marRight w:val="0"/>
                      <w:marTop w:val="0"/>
                      <w:marBottom w:val="0"/>
                      <w:divBdr>
                        <w:top w:val="single" w:sz="2" w:space="0" w:color="E3E3E3"/>
                        <w:left w:val="single" w:sz="2" w:space="0" w:color="E3E3E3"/>
                        <w:bottom w:val="single" w:sz="2" w:space="0" w:color="E3E3E3"/>
                        <w:right w:val="single" w:sz="2" w:space="0" w:color="E3E3E3"/>
                      </w:divBdr>
                      <w:divsChild>
                        <w:div w:id="477259189">
                          <w:marLeft w:val="0"/>
                          <w:marRight w:val="0"/>
                          <w:marTop w:val="0"/>
                          <w:marBottom w:val="0"/>
                          <w:divBdr>
                            <w:top w:val="single" w:sz="2" w:space="0" w:color="E3E3E3"/>
                            <w:left w:val="single" w:sz="2" w:space="0" w:color="E3E3E3"/>
                            <w:bottom w:val="single" w:sz="2" w:space="31" w:color="E3E3E3"/>
                            <w:right w:val="single" w:sz="2" w:space="0" w:color="E3E3E3"/>
                          </w:divBdr>
                          <w:divsChild>
                            <w:div w:id="395279533">
                              <w:marLeft w:val="0"/>
                              <w:marRight w:val="0"/>
                              <w:marTop w:val="0"/>
                              <w:marBottom w:val="0"/>
                              <w:divBdr>
                                <w:top w:val="single" w:sz="2" w:space="0" w:color="E3E3E3"/>
                                <w:left w:val="single" w:sz="2" w:space="0" w:color="E3E3E3"/>
                                <w:bottom w:val="single" w:sz="2" w:space="0" w:color="E3E3E3"/>
                                <w:right w:val="single" w:sz="2" w:space="0" w:color="E3E3E3"/>
                              </w:divBdr>
                              <w:divsChild>
                                <w:div w:id="1323042473">
                                  <w:marLeft w:val="0"/>
                                  <w:marRight w:val="0"/>
                                  <w:marTop w:val="100"/>
                                  <w:marBottom w:val="100"/>
                                  <w:divBdr>
                                    <w:top w:val="single" w:sz="2" w:space="0" w:color="E3E3E3"/>
                                    <w:left w:val="single" w:sz="2" w:space="0" w:color="E3E3E3"/>
                                    <w:bottom w:val="single" w:sz="2" w:space="0" w:color="E3E3E3"/>
                                    <w:right w:val="single" w:sz="2" w:space="0" w:color="E3E3E3"/>
                                  </w:divBdr>
                                  <w:divsChild>
                                    <w:div w:id="804737612">
                                      <w:marLeft w:val="0"/>
                                      <w:marRight w:val="0"/>
                                      <w:marTop w:val="0"/>
                                      <w:marBottom w:val="0"/>
                                      <w:divBdr>
                                        <w:top w:val="single" w:sz="2" w:space="0" w:color="E3E3E3"/>
                                        <w:left w:val="single" w:sz="2" w:space="0" w:color="E3E3E3"/>
                                        <w:bottom w:val="single" w:sz="2" w:space="0" w:color="E3E3E3"/>
                                        <w:right w:val="single" w:sz="2" w:space="0" w:color="E3E3E3"/>
                                      </w:divBdr>
                                      <w:divsChild>
                                        <w:div w:id="1472939848">
                                          <w:marLeft w:val="0"/>
                                          <w:marRight w:val="0"/>
                                          <w:marTop w:val="0"/>
                                          <w:marBottom w:val="0"/>
                                          <w:divBdr>
                                            <w:top w:val="single" w:sz="2" w:space="0" w:color="E3E3E3"/>
                                            <w:left w:val="single" w:sz="2" w:space="0" w:color="E3E3E3"/>
                                            <w:bottom w:val="single" w:sz="2" w:space="0" w:color="E3E3E3"/>
                                            <w:right w:val="single" w:sz="2" w:space="0" w:color="E3E3E3"/>
                                          </w:divBdr>
                                          <w:divsChild>
                                            <w:div w:id="936249310">
                                              <w:marLeft w:val="0"/>
                                              <w:marRight w:val="0"/>
                                              <w:marTop w:val="0"/>
                                              <w:marBottom w:val="0"/>
                                              <w:divBdr>
                                                <w:top w:val="single" w:sz="2" w:space="0" w:color="E3E3E3"/>
                                                <w:left w:val="single" w:sz="2" w:space="0" w:color="E3E3E3"/>
                                                <w:bottom w:val="single" w:sz="2" w:space="0" w:color="E3E3E3"/>
                                                <w:right w:val="single" w:sz="2" w:space="0" w:color="E3E3E3"/>
                                              </w:divBdr>
                                              <w:divsChild>
                                                <w:div w:id="660162857">
                                                  <w:marLeft w:val="0"/>
                                                  <w:marRight w:val="0"/>
                                                  <w:marTop w:val="0"/>
                                                  <w:marBottom w:val="0"/>
                                                  <w:divBdr>
                                                    <w:top w:val="single" w:sz="2" w:space="0" w:color="E3E3E3"/>
                                                    <w:left w:val="single" w:sz="2" w:space="0" w:color="E3E3E3"/>
                                                    <w:bottom w:val="single" w:sz="2" w:space="0" w:color="E3E3E3"/>
                                                    <w:right w:val="single" w:sz="2" w:space="0" w:color="E3E3E3"/>
                                                  </w:divBdr>
                                                  <w:divsChild>
                                                    <w:div w:id="1389381321">
                                                      <w:marLeft w:val="0"/>
                                                      <w:marRight w:val="0"/>
                                                      <w:marTop w:val="0"/>
                                                      <w:marBottom w:val="0"/>
                                                      <w:divBdr>
                                                        <w:top w:val="single" w:sz="2" w:space="0" w:color="E3E3E3"/>
                                                        <w:left w:val="single" w:sz="2" w:space="0" w:color="E3E3E3"/>
                                                        <w:bottom w:val="single" w:sz="2" w:space="0" w:color="E3E3E3"/>
                                                        <w:right w:val="single" w:sz="2" w:space="0" w:color="E3E3E3"/>
                                                      </w:divBdr>
                                                      <w:divsChild>
                                                        <w:div w:id="2135175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5083470">
          <w:marLeft w:val="0"/>
          <w:marRight w:val="0"/>
          <w:marTop w:val="0"/>
          <w:marBottom w:val="0"/>
          <w:divBdr>
            <w:top w:val="none" w:sz="0" w:space="0" w:color="auto"/>
            <w:left w:val="none" w:sz="0" w:space="0" w:color="auto"/>
            <w:bottom w:val="none" w:sz="0" w:space="0" w:color="auto"/>
            <w:right w:val="none" w:sz="0" w:space="0" w:color="auto"/>
          </w:divBdr>
          <w:divsChild>
            <w:div w:id="1824002054">
              <w:marLeft w:val="0"/>
              <w:marRight w:val="0"/>
              <w:marTop w:val="100"/>
              <w:marBottom w:val="100"/>
              <w:divBdr>
                <w:top w:val="single" w:sz="2" w:space="0" w:color="E3E3E3"/>
                <w:left w:val="single" w:sz="2" w:space="0" w:color="E3E3E3"/>
                <w:bottom w:val="single" w:sz="2" w:space="0" w:color="E3E3E3"/>
                <w:right w:val="single" w:sz="2" w:space="0" w:color="E3E3E3"/>
              </w:divBdr>
              <w:divsChild>
                <w:div w:id="1715352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61224799">
      <w:bodyDiv w:val="1"/>
      <w:marLeft w:val="0"/>
      <w:marRight w:val="0"/>
      <w:marTop w:val="0"/>
      <w:marBottom w:val="0"/>
      <w:divBdr>
        <w:top w:val="none" w:sz="0" w:space="0" w:color="auto"/>
        <w:left w:val="none" w:sz="0" w:space="0" w:color="auto"/>
        <w:bottom w:val="none" w:sz="0" w:space="0" w:color="auto"/>
        <w:right w:val="none" w:sz="0" w:space="0" w:color="auto"/>
      </w:divBdr>
    </w:div>
    <w:div w:id="767387568">
      <w:bodyDiv w:val="1"/>
      <w:marLeft w:val="0"/>
      <w:marRight w:val="0"/>
      <w:marTop w:val="0"/>
      <w:marBottom w:val="0"/>
      <w:divBdr>
        <w:top w:val="none" w:sz="0" w:space="0" w:color="auto"/>
        <w:left w:val="none" w:sz="0" w:space="0" w:color="auto"/>
        <w:bottom w:val="none" w:sz="0" w:space="0" w:color="auto"/>
        <w:right w:val="none" w:sz="0" w:space="0" w:color="auto"/>
      </w:divBdr>
    </w:div>
    <w:div w:id="807625524">
      <w:bodyDiv w:val="1"/>
      <w:marLeft w:val="0"/>
      <w:marRight w:val="0"/>
      <w:marTop w:val="0"/>
      <w:marBottom w:val="0"/>
      <w:divBdr>
        <w:top w:val="none" w:sz="0" w:space="0" w:color="auto"/>
        <w:left w:val="none" w:sz="0" w:space="0" w:color="auto"/>
        <w:bottom w:val="none" w:sz="0" w:space="0" w:color="auto"/>
        <w:right w:val="none" w:sz="0" w:space="0" w:color="auto"/>
      </w:divBdr>
    </w:div>
    <w:div w:id="810102192">
      <w:bodyDiv w:val="1"/>
      <w:marLeft w:val="0"/>
      <w:marRight w:val="0"/>
      <w:marTop w:val="0"/>
      <w:marBottom w:val="0"/>
      <w:divBdr>
        <w:top w:val="none" w:sz="0" w:space="0" w:color="auto"/>
        <w:left w:val="none" w:sz="0" w:space="0" w:color="auto"/>
        <w:bottom w:val="none" w:sz="0" w:space="0" w:color="auto"/>
        <w:right w:val="none" w:sz="0" w:space="0" w:color="auto"/>
      </w:divBdr>
    </w:div>
    <w:div w:id="810681393">
      <w:bodyDiv w:val="1"/>
      <w:marLeft w:val="0"/>
      <w:marRight w:val="0"/>
      <w:marTop w:val="0"/>
      <w:marBottom w:val="0"/>
      <w:divBdr>
        <w:top w:val="none" w:sz="0" w:space="0" w:color="auto"/>
        <w:left w:val="none" w:sz="0" w:space="0" w:color="auto"/>
        <w:bottom w:val="none" w:sz="0" w:space="0" w:color="auto"/>
        <w:right w:val="none" w:sz="0" w:space="0" w:color="auto"/>
      </w:divBdr>
    </w:div>
    <w:div w:id="818233445">
      <w:bodyDiv w:val="1"/>
      <w:marLeft w:val="0"/>
      <w:marRight w:val="0"/>
      <w:marTop w:val="0"/>
      <w:marBottom w:val="0"/>
      <w:divBdr>
        <w:top w:val="none" w:sz="0" w:space="0" w:color="auto"/>
        <w:left w:val="none" w:sz="0" w:space="0" w:color="auto"/>
        <w:bottom w:val="none" w:sz="0" w:space="0" w:color="auto"/>
        <w:right w:val="none" w:sz="0" w:space="0" w:color="auto"/>
      </w:divBdr>
    </w:div>
    <w:div w:id="820583303">
      <w:bodyDiv w:val="1"/>
      <w:marLeft w:val="0"/>
      <w:marRight w:val="0"/>
      <w:marTop w:val="0"/>
      <w:marBottom w:val="0"/>
      <w:divBdr>
        <w:top w:val="none" w:sz="0" w:space="0" w:color="auto"/>
        <w:left w:val="none" w:sz="0" w:space="0" w:color="auto"/>
        <w:bottom w:val="none" w:sz="0" w:space="0" w:color="auto"/>
        <w:right w:val="none" w:sz="0" w:space="0" w:color="auto"/>
      </w:divBdr>
    </w:div>
    <w:div w:id="827328764">
      <w:bodyDiv w:val="1"/>
      <w:marLeft w:val="0"/>
      <w:marRight w:val="0"/>
      <w:marTop w:val="0"/>
      <w:marBottom w:val="0"/>
      <w:divBdr>
        <w:top w:val="none" w:sz="0" w:space="0" w:color="auto"/>
        <w:left w:val="none" w:sz="0" w:space="0" w:color="auto"/>
        <w:bottom w:val="none" w:sz="0" w:space="0" w:color="auto"/>
        <w:right w:val="none" w:sz="0" w:space="0" w:color="auto"/>
      </w:divBdr>
    </w:div>
    <w:div w:id="834150315">
      <w:bodyDiv w:val="1"/>
      <w:marLeft w:val="0"/>
      <w:marRight w:val="0"/>
      <w:marTop w:val="0"/>
      <w:marBottom w:val="0"/>
      <w:divBdr>
        <w:top w:val="none" w:sz="0" w:space="0" w:color="auto"/>
        <w:left w:val="none" w:sz="0" w:space="0" w:color="auto"/>
        <w:bottom w:val="none" w:sz="0" w:space="0" w:color="auto"/>
        <w:right w:val="none" w:sz="0" w:space="0" w:color="auto"/>
      </w:divBdr>
      <w:divsChild>
        <w:div w:id="930813327">
          <w:marLeft w:val="0"/>
          <w:marRight w:val="0"/>
          <w:marTop w:val="0"/>
          <w:marBottom w:val="0"/>
          <w:divBdr>
            <w:top w:val="none" w:sz="0" w:space="0" w:color="auto"/>
            <w:left w:val="none" w:sz="0" w:space="0" w:color="auto"/>
            <w:bottom w:val="none" w:sz="0" w:space="0" w:color="auto"/>
            <w:right w:val="none" w:sz="0" w:space="0" w:color="auto"/>
          </w:divBdr>
          <w:divsChild>
            <w:div w:id="1273047748">
              <w:marLeft w:val="0"/>
              <w:marRight w:val="0"/>
              <w:marTop w:val="0"/>
              <w:marBottom w:val="0"/>
              <w:divBdr>
                <w:top w:val="none" w:sz="0" w:space="0" w:color="auto"/>
                <w:left w:val="none" w:sz="0" w:space="0" w:color="auto"/>
                <w:bottom w:val="none" w:sz="0" w:space="0" w:color="auto"/>
                <w:right w:val="none" w:sz="0" w:space="0" w:color="auto"/>
              </w:divBdr>
              <w:divsChild>
                <w:div w:id="1433864598">
                  <w:marLeft w:val="0"/>
                  <w:marRight w:val="0"/>
                  <w:marTop w:val="0"/>
                  <w:marBottom w:val="0"/>
                  <w:divBdr>
                    <w:top w:val="none" w:sz="0" w:space="0" w:color="auto"/>
                    <w:left w:val="none" w:sz="0" w:space="0" w:color="auto"/>
                    <w:bottom w:val="none" w:sz="0" w:space="0" w:color="auto"/>
                    <w:right w:val="none" w:sz="0" w:space="0" w:color="auto"/>
                  </w:divBdr>
                  <w:divsChild>
                    <w:div w:id="15735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4664">
          <w:marLeft w:val="0"/>
          <w:marRight w:val="0"/>
          <w:marTop w:val="0"/>
          <w:marBottom w:val="0"/>
          <w:divBdr>
            <w:top w:val="none" w:sz="0" w:space="0" w:color="auto"/>
            <w:left w:val="none" w:sz="0" w:space="0" w:color="auto"/>
            <w:bottom w:val="none" w:sz="0" w:space="0" w:color="auto"/>
            <w:right w:val="none" w:sz="0" w:space="0" w:color="auto"/>
          </w:divBdr>
          <w:divsChild>
            <w:div w:id="1551503263">
              <w:marLeft w:val="0"/>
              <w:marRight w:val="0"/>
              <w:marTop w:val="0"/>
              <w:marBottom w:val="0"/>
              <w:divBdr>
                <w:top w:val="none" w:sz="0" w:space="0" w:color="auto"/>
                <w:left w:val="none" w:sz="0" w:space="0" w:color="auto"/>
                <w:bottom w:val="none" w:sz="0" w:space="0" w:color="auto"/>
                <w:right w:val="none" w:sz="0" w:space="0" w:color="auto"/>
              </w:divBdr>
              <w:divsChild>
                <w:div w:id="1940791654">
                  <w:marLeft w:val="0"/>
                  <w:marRight w:val="0"/>
                  <w:marTop w:val="0"/>
                  <w:marBottom w:val="0"/>
                  <w:divBdr>
                    <w:top w:val="none" w:sz="0" w:space="0" w:color="auto"/>
                    <w:left w:val="none" w:sz="0" w:space="0" w:color="auto"/>
                    <w:bottom w:val="none" w:sz="0" w:space="0" w:color="auto"/>
                    <w:right w:val="none" w:sz="0" w:space="0" w:color="auto"/>
                  </w:divBdr>
                  <w:divsChild>
                    <w:div w:id="5580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5504">
      <w:bodyDiv w:val="1"/>
      <w:marLeft w:val="0"/>
      <w:marRight w:val="0"/>
      <w:marTop w:val="0"/>
      <w:marBottom w:val="0"/>
      <w:divBdr>
        <w:top w:val="none" w:sz="0" w:space="0" w:color="auto"/>
        <w:left w:val="none" w:sz="0" w:space="0" w:color="auto"/>
        <w:bottom w:val="none" w:sz="0" w:space="0" w:color="auto"/>
        <w:right w:val="none" w:sz="0" w:space="0" w:color="auto"/>
      </w:divBdr>
      <w:divsChild>
        <w:div w:id="1223251200">
          <w:marLeft w:val="0"/>
          <w:marRight w:val="0"/>
          <w:marTop w:val="0"/>
          <w:marBottom w:val="0"/>
          <w:divBdr>
            <w:top w:val="none" w:sz="0" w:space="0" w:color="auto"/>
            <w:left w:val="none" w:sz="0" w:space="0" w:color="auto"/>
            <w:bottom w:val="none" w:sz="0" w:space="0" w:color="auto"/>
            <w:right w:val="none" w:sz="0" w:space="0" w:color="auto"/>
          </w:divBdr>
          <w:divsChild>
            <w:div w:id="2015842605">
              <w:marLeft w:val="0"/>
              <w:marRight w:val="0"/>
              <w:marTop w:val="0"/>
              <w:marBottom w:val="0"/>
              <w:divBdr>
                <w:top w:val="none" w:sz="0" w:space="0" w:color="auto"/>
                <w:left w:val="none" w:sz="0" w:space="0" w:color="auto"/>
                <w:bottom w:val="none" w:sz="0" w:space="0" w:color="auto"/>
                <w:right w:val="none" w:sz="0" w:space="0" w:color="auto"/>
              </w:divBdr>
              <w:divsChild>
                <w:div w:id="1017466435">
                  <w:marLeft w:val="0"/>
                  <w:marRight w:val="0"/>
                  <w:marTop w:val="0"/>
                  <w:marBottom w:val="0"/>
                  <w:divBdr>
                    <w:top w:val="none" w:sz="0" w:space="0" w:color="auto"/>
                    <w:left w:val="none" w:sz="0" w:space="0" w:color="auto"/>
                    <w:bottom w:val="none" w:sz="0" w:space="0" w:color="auto"/>
                    <w:right w:val="none" w:sz="0" w:space="0" w:color="auto"/>
                  </w:divBdr>
                  <w:divsChild>
                    <w:div w:id="189415333">
                      <w:marLeft w:val="0"/>
                      <w:marRight w:val="0"/>
                      <w:marTop w:val="0"/>
                      <w:marBottom w:val="0"/>
                      <w:divBdr>
                        <w:top w:val="none" w:sz="0" w:space="0" w:color="auto"/>
                        <w:left w:val="none" w:sz="0" w:space="0" w:color="auto"/>
                        <w:bottom w:val="none" w:sz="0" w:space="0" w:color="auto"/>
                        <w:right w:val="none" w:sz="0" w:space="0" w:color="auto"/>
                      </w:divBdr>
                      <w:divsChild>
                        <w:div w:id="1665282368">
                          <w:marLeft w:val="0"/>
                          <w:marRight w:val="0"/>
                          <w:marTop w:val="0"/>
                          <w:marBottom w:val="0"/>
                          <w:divBdr>
                            <w:top w:val="none" w:sz="0" w:space="0" w:color="auto"/>
                            <w:left w:val="none" w:sz="0" w:space="0" w:color="auto"/>
                            <w:bottom w:val="none" w:sz="0" w:space="0" w:color="auto"/>
                            <w:right w:val="none" w:sz="0" w:space="0" w:color="auto"/>
                          </w:divBdr>
                          <w:divsChild>
                            <w:div w:id="917597220">
                              <w:marLeft w:val="0"/>
                              <w:marRight w:val="0"/>
                              <w:marTop w:val="0"/>
                              <w:marBottom w:val="0"/>
                              <w:divBdr>
                                <w:top w:val="none" w:sz="0" w:space="0" w:color="auto"/>
                                <w:left w:val="none" w:sz="0" w:space="0" w:color="auto"/>
                                <w:bottom w:val="none" w:sz="0" w:space="0" w:color="auto"/>
                                <w:right w:val="none" w:sz="0" w:space="0" w:color="auto"/>
                              </w:divBdr>
                              <w:divsChild>
                                <w:div w:id="986516729">
                                  <w:marLeft w:val="0"/>
                                  <w:marRight w:val="0"/>
                                  <w:marTop w:val="0"/>
                                  <w:marBottom w:val="0"/>
                                  <w:divBdr>
                                    <w:top w:val="none" w:sz="0" w:space="0" w:color="auto"/>
                                    <w:left w:val="none" w:sz="0" w:space="0" w:color="auto"/>
                                    <w:bottom w:val="none" w:sz="0" w:space="0" w:color="auto"/>
                                    <w:right w:val="none" w:sz="0" w:space="0" w:color="auto"/>
                                  </w:divBdr>
                                  <w:divsChild>
                                    <w:div w:id="1590892924">
                                      <w:marLeft w:val="0"/>
                                      <w:marRight w:val="0"/>
                                      <w:marTop w:val="0"/>
                                      <w:marBottom w:val="0"/>
                                      <w:divBdr>
                                        <w:top w:val="none" w:sz="0" w:space="0" w:color="auto"/>
                                        <w:left w:val="none" w:sz="0" w:space="0" w:color="auto"/>
                                        <w:bottom w:val="none" w:sz="0" w:space="0" w:color="auto"/>
                                        <w:right w:val="none" w:sz="0" w:space="0" w:color="auto"/>
                                      </w:divBdr>
                                      <w:divsChild>
                                        <w:div w:id="1121531797">
                                          <w:marLeft w:val="0"/>
                                          <w:marRight w:val="0"/>
                                          <w:marTop w:val="0"/>
                                          <w:marBottom w:val="0"/>
                                          <w:divBdr>
                                            <w:top w:val="none" w:sz="0" w:space="0" w:color="auto"/>
                                            <w:left w:val="none" w:sz="0" w:space="0" w:color="auto"/>
                                            <w:bottom w:val="none" w:sz="0" w:space="0" w:color="auto"/>
                                            <w:right w:val="none" w:sz="0" w:space="0" w:color="auto"/>
                                          </w:divBdr>
                                          <w:divsChild>
                                            <w:div w:id="1619725144">
                                              <w:marLeft w:val="0"/>
                                              <w:marRight w:val="0"/>
                                              <w:marTop w:val="0"/>
                                              <w:marBottom w:val="0"/>
                                              <w:divBdr>
                                                <w:top w:val="none" w:sz="0" w:space="0" w:color="auto"/>
                                                <w:left w:val="none" w:sz="0" w:space="0" w:color="auto"/>
                                                <w:bottom w:val="none" w:sz="0" w:space="0" w:color="auto"/>
                                                <w:right w:val="none" w:sz="0" w:space="0" w:color="auto"/>
                                              </w:divBdr>
                                              <w:divsChild>
                                                <w:div w:id="1213998472">
                                                  <w:marLeft w:val="0"/>
                                                  <w:marRight w:val="0"/>
                                                  <w:marTop w:val="0"/>
                                                  <w:marBottom w:val="0"/>
                                                  <w:divBdr>
                                                    <w:top w:val="none" w:sz="0" w:space="0" w:color="auto"/>
                                                    <w:left w:val="none" w:sz="0" w:space="0" w:color="auto"/>
                                                    <w:bottom w:val="none" w:sz="0" w:space="0" w:color="auto"/>
                                                    <w:right w:val="none" w:sz="0" w:space="0" w:color="auto"/>
                                                  </w:divBdr>
                                                  <w:divsChild>
                                                    <w:div w:id="1933123161">
                                                      <w:marLeft w:val="0"/>
                                                      <w:marRight w:val="0"/>
                                                      <w:marTop w:val="0"/>
                                                      <w:marBottom w:val="0"/>
                                                      <w:divBdr>
                                                        <w:top w:val="none" w:sz="0" w:space="0" w:color="auto"/>
                                                        <w:left w:val="none" w:sz="0" w:space="0" w:color="auto"/>
                                                        <w:bottom w:val="none" w:sz="0" w:space="0" w:color="auto"/>
                                                        <w:right w:val="none" w:sz="0" w:space="0" w:color="auto"/>
                                                      </w:divBdr>
                                                      <w:divsChild>
                                                        <w:div w:id="2108696922">
                                                          <w:marLeft w:val="0"/>
                                                          <w:marRight w:val="0"/>
                                                          <w:marTop w:val="0"/>
                                                          <w:marBottom w:val="0"/>
                                                          <w:divBdr>
                                                            <w:top w:val="none" w:sz="0" w:space="0" w:color="auto"/>
                                                            <w:left w:val="none" w:sz="0" w:space="0" w:color="auto"/>
                                                            <w:bottom w:val="none" w:sz="0" w:space="0" w:color="auto"/>
                                                            <w:right w:val="none" w:sz="0" w:space="0" w:color="auto"/>
                                                          </w:divBdr>
                                                          <w:divsChild>
                                                            <w:div w:id="707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299873">
                              <w:marLeft w:val="0"/>
                              <w:marRight w:val="0"/>
                              <w:marTop w:val="0"/>
                              <w:marBottom w:val="0"/>
                              <w:divBdr>
                                <w:top w:val="none" w:sz="0" w:space="0" w:color="auto"/>
                                <w:left w:val="none" w:sz="0" w:space="0" w:color="auto"/>
                                <w:bottom w:val="none" w:sz="0" w:space="0" w:color="auto"/>
                                <w:right w:val="none" w:sz="0" w:space="0" w:color="auto"/>
                              </w:divBdr>
                              <w:divsChild>
                                <w:div w:id="2060472712">
                                  <w:marLeft w:val="0"/>
                                  <w:marRight w:val="0"/>
                                  <w:marTop w:val="0"/>
                                  <w:marBottom w:val="0"/>
                                  <w:divBdr>
                                    <w:top w:val="none" w:sz="0" w:space="0" w:color="auto"/>
                                    <w:left w:val="none" w:sz="0" w:space="0" w:color="auto"/>
                                    <w:bottom w:val="none" w:sz="0" w:space="0" w:color="auto"/>
                                    <w:right w:val="none" w:sz="0" w:space="0" w:color="auto"/>
                                  </w:divBdr>
                                  <w:divsChild>
                                    <w:div w:id="1490245232">
                                      <w:marLeft w:val="0"/>
                                      <w:marRight w:val="0"/>
                                      <w:marTop w:val="0"/>
                                      <w:marBottom w:val="0"/>
                                      <w:divBdr>
                                        <w:top w:val="none" w:sz="0" w:space="0" w:color="auto"/>
                                        <w:left w:val="none" w:sz="0" w:space="0" w:color="auto"/>
                                        <w:bottom w:val="none" w:sz="0" w:space="0" w:color="auto"/>
                                        <w:right w:val="none" w:sz="0" w:space="0" w:color="auto"/>
                                      </w:divBdr>
                                      <w:divsChild>
                                        <w:div w:id="1062755060">
                                          <w:marLeft w:val="0"/>
                                          <w:marRight w:val="0"/>
                                          <w:marTop w:val="0"/>
                                          <w:marBottom w:val="0"/>
                                          <w:divBdr>
                                            <w:top w:val="none" w:sz="0" w:space="0" w:color="auto"/>
                                            <w:left w:val="none" w:sz="0" w:space="0" w:color="auto"/>
                                            <w:bottom w:val="none" w:sz="0" w:space="0" w:color="auto"/>
                                            <w:right w:val="none" w:sz="0" w:space="0" w:color="auto"/>
                                          </w:divBdr>
                                          <w:divsChild>
                                            <w:div w:id="1316493976">
                                              <w:marLeft w:val="0"/>
                                              <w:marRight w:val="0"/>
                                              <w:marTop w:val="0"/>
                                              <w:marBottom w:val="0"/>
                                              <w:divBdr>
                                                <w:top w:val="none" w:sz="0" w:space="0" w:color="auto"/>
                                                <w:left w:val="none" w:sz="0" w:space="0" w:color="auto"/>
                                                <w:bottom w:val="none" w:sz="0" w:space="0" w:color="auto"/>
                                                <w:right w:val="none" w:sz="0" w:space="0" w:color="auto"/>
                                              </w:divBdr>
                                              <w:divsChild>
                                                <w:div w:id="1047149327">
                                                  <w:marLeft w:val="0"/>
                                                  <w:marRight w:val="0"/>
                                                  <w:marTop w:val="0"/>
                                                  <w:marBottom w:val="0"/>
                                                  <w:divBdr>
                                                    <w:top w:val="none" w:sz="0" w:space="0" w:color="auto"/>
                                                    <w:left w:val="none" w:sz="0" w:space="0" w:color="auto"/>
                                                    <w:bottom w:val="none" w:sz="0" w:space="0" w:color="auto"/>
                                                    <w:right w:val="none" w:sz="0" w:space="0" w:color="auto"/>
                                                  </w:divBdr>
                                                  <w:divsChild>
                                                    <w:div w:id="14962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76305">
                                      <w:marLeft w:val="0"/>
                                      <w:marRight w:val="0"/>
                                      <w:marTop w:val="0"/>
                                      <w:marBottom w:val="0"/>
                                      <w:divBdr>
                                        <w:top w:val="none" w:sz="0" w:space="0" w:color="auto"/>
                                        <w:left w:val="none" w:sz="0" w:space="0" w:color="auto"/>
                                        <w:bottom w:val="none" w:sz="0" w:space="0" w:color="auto"/>
                                        <w:right w:val="none" w:sz="0" w:space="0" w:color="auto"/>
                                      </w:divBdr>
                                      <w:divsChild>
                                        <w:div w:id="360938143">
                                          <w:marLeft w:val="0"/>
                                          <w:marRight w:val="0"/>
                                          <w:marTop w:val="0"/>
                                          <w:marBottom w:val="0"/>
                                          <w:divBdr>
                                            <w:top w:val="none" w:sz="0" w:space="0" w:color="auto"/>
                                            <w:left w:val="none" w:sz="0" w:space="0" w:color="auto"/>
                                            <w:bottom w:val="none" w:sz="0" w:space="0" w:color="auto"/>
                                            <w:right w:val="none" w:sz="0" w:space="0" w:color="auto"/>
                                          </w:divBdr>
                                          <w:divsChild>
                                            <w:div w:id="1895463178">
                                              <w:marLeft w:val="0"/>
                                              <w:marRight w:val="0"/>
                                              <w:marTop w:val="0"/>
                                              <w:marBottom w:val="0"/>
                                              <w:divBdr>
                                                <w:top w:val="none" w:sz="0" w:space="0" w:color="auto"/>
                                                <w:left w:val="none" w:sz="0" w:space="0" w:color="auto"/>
                                                <w:bottom w:val="none" w:sz="0" w:space="0" w:color="auto"/>
                                                <w:right w:val="none" w:sz="0" w:space="0" w:color="auto"/>
                                              </w:divBdr>
                                              <w:divsChild>
                                                <w:div w:id="303587084">
                                                  <w:marLeft w:val="0"/>
                                                  <w:marRight w:val="0"/>
                                                  <w:marTop w:val="0"/>
                                                  <w:marBottom w:val="0"/>
                                                  <w:divBdr>
                                                    <w:top w:val="none" w:sz="0" w:space="0" w:color="auto"/>
                                                    <w:left w:val="none" w:sz="0" w:space="0" w:color="auto"/>
                                                    <w:bottom w:val="none" w:sz="0" w:space="0" w:color="auto"/>
                                                    <w:right w:val="none" w:sz="0" w:space="0" w:color="auto"/>
                                                  </w:divBdr>
                                                  <w:divsChild>
                                                    <w:div w:id="1803496605">
                                                      <w:marLeft w:val="0"/>
                                                      <w:marRight w:val="0"/>
                                                      <w:marTop w:val="0"/>
                                                      <w:marBottom w:val="0"/>
                                                      <w:divBdr>
                                                        <w:top w:val="none" w:sz="0" w:space="0" w:color="auto"/>
                                                        <w:left w:val="none" w:sz="0" w:space="0" w:color="auto"/>
                                                        <w:bottom w:val="none" w:sz="0" w:space="0" w:color="auto"/>
                                                        <w:right w:val="none" w:sz="0" w:space="0" w:color="auto"/>
                                                      </w:divBdr>
                                                      <w:divsChild>
                                                        <w:div w:id="2744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562339">
                                              <w:marLeft w:val="0"/>
                                              <w:marRight w:val="0"/>
                                              <w:marTop w:val="0"/>
                                              <w:marBottom w:val="0"/>
                                              <w:divBdr>
                                                <w:top w:val="none" w:sz="0" w:space="0" w:color="auto"/>
                                                <w:left w:val="none" w:sz="0" w:space="0" w:color="auto"/>
                                                <w:bottom w:val="none" w:sz="0" w:space="0" w:color="auto"/>
                                                <w:right w:val="none" w:sz="0" w:space="0" w:color="auto"/>
                                              </w:divBdr>
                                              <w:divsChild>
                                                <w:div w:id="825978460">
                                                  <w:marLeft w:val="0"/>
                                                  <w:marRight w:val="0"/>
                                                  <w:marTop w:val="0"/>
                                                  <w:marBottom w:val="0"/>
                                                  <w:divBdr>
                                                    <w:top w:val="none" w:sz="0" w:space="0" w:color="auto"/>
                                                    <w:left w:val="none" w:sz="0" w:space="0" w:color="auto"/>
                                                    <w:bottom w:val="none" w:sz="0" w:space="0" w:color="auto"/>
                                                    <w:right w:val="none" w:sz="0" w:space="0" w:color="auto"/>
                                                  </w:divBdr>
                                                  <w:divsChild>
                                                    <w:div w:id="1902212649">
                                                      <w:marLeft w:val="0"/>
                                                      <w:marRight w:val="0"/>
                                                      <w:marTop w:val="0"/>
                                                      <w:marBottom w:val="0"/>
                                                      <w:divBdr>
                                                        <w:top w:val="none" w:sz="0" w:space="0" w:color="auto"/>
                                                        <w:left w:val="none" w:sz="0" w:space="0" w:color="auto"/>
                                                        <w:bottom w:val="none" w:sz="0" w:space="0" w:color="auto"/>
                                                        <w:right w:val="none" w:sz="0" w:space="0" w:color="auto"/>
                                                      </w:divBdr>
                                                      <w:divsChild>
                                                        <w:div w:id="7346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384331">
          <w:marLeft w:val="0"/>
          <w:marRight w:val="0"/>
          <w:marTop w:val="0"/>
          <w:marBottom w:val="0"/>
          <w:divBdr>
            <w:top w:val="none" w:sz="0" w:space="0" w:color="auto"/>
            <w:left w:val="none" w:sz="0" w:space="0" w:color="auto"/>
            <w:bottom w:val="none" w:sz="0" w:space="0" w:color="auto"/>
            <w:right w:val="none" w:sz="0" w:space="0" w:color="auto"/>
          </w:divBdr>
          <w:divsChild>
            <w:div w:id="773793388">
              <w:marLeft w:val="0"/>
              <w:marRight w:val="0"/>
              <w:marTop w:val="0"/>
              <w:marBottom w:val="0"/>
              <w:divBdr>
                <w:top w:val="none" w:sz="0" w:space="0" w:color="auto"/>
                <w:left w:val="none" w:sz="0" w:space="0" w:color="auto"/>
                <w:bottom w:val="none" w:sz="0" w:space="0" w:color="auto"/>
                <w:right w:val="none" w:sz="0" w:space="0" w:color="auto"/>
              </w:divBdr>
              <w:divsChild>
                <w:div w:id="1141925786">
                  <w:marLeft w:val="0"/>
                  <w:marRight w:val="0"/>
                  <w:marTop w:val="0"/>
                  <w:marBottom w:val="0"/>
                  <w:divBdr>
                    <w:top w:val="none" w:sz="0" w:space="0" w:color="auto"/>
                    <w:left w:val="none" w:sz="0" w:space="0" w:color="auto"/>
                    <w:bottom w:val="none" w:sz="0" w:space="0" w:color="auto"/>
                    <w:right w:val="none" w:sz="0" w:space="0" w:color="auto"/>
                  </w:divBdr>
                  <w:divsChild>
                    <w:div w:id="797067941">
                      <w:marLeft w:val="0"/>
                      <w:marRight w:val="0"/>
                      <w:marTop w:val="0"/>
                      <w:marBottom w:val="0"/>
                      <w:divBdr>
                        <w:top w:val="none" w:sz="0" w:space="0" w:color="auto"/>
                        <w:left w:val="none" w:sz="0" w:space="0" w:color="auto"/>
                        <w:bottom w:val="none" w:sz="0" w:space="0" w:color="auto"/>
                        <w:right w:val="none" w:sz="0" w:space="0" w:color="auto"/>
                      </w:divBdr>
                      <w:divsChild>
                        <w:div w:id="1168984374">
                          <w:marLeft w:val="0"/>
                          <w:marRight w:val="0"/>
                          <w:marTop w:val="0"/>
                          <w:marBottom w:val="0"/>
                          <w:divBdr>
                            <w:top w:val="none" w:sz="0" w:space="0" w:color="auto"/>
                            <w:left w:val="none" w:sz="0" w:space="0" w:color="auto"/>
                            <w:bottom w:val="none" w:sz="0" w:space="0" w:color="auto"/>
                            <w:right w:val="none" w:sz="0" w:space="0" w:color="auto"/>
                          </w:divBdr>
                          <w:divsChild>
                            <w:div w:id="1716420078">
                              <w:marLeft w:val="0"/>
                              <w:marRight w:val="0"/>
                              <w:marTop w:val="0"/>
                              <w:marBottom w:val="0"/>
                              <w:divBdr>
                                <w:top w:val="none" w:sz="0" w:space="0" w:color="auto"/>
                                <w:left w:val="none" w:sz="0" w:space="0" w:color="auto"/>
                                <w:bottom w:val="none" w:sz="0" w:space="0" w:color="auto"/>
                                <w:right w:val="none" w:sz="0" w:space="0" w:color="auto"/>
                              </w:divBdr>
                              <w:divsChild>
                                <w:div w:id="1486165990">
                                  <w:marLeft w:val="0"/>
                                  <w:marRight w:val="0"/>
                                  <w:marTop w:val="0"/>
                                  <w:marBottom w:val="0"/>
                                  <w:divBdr>
                                    <w:top w:val="none" w:sz="0" w:space="0" w:color="auto"/>
                                    <w:left w:val="none" w:sz="0" w:space="0" w:color="auto"/>
                                    <w:bottom w:val="none" w:sz="0" w:space="0" w:color="auto"/>
                                    <w:right w:val="none" w:sz="0" w:space="0" w:color="auto"/>
                                  </w:divBdr>
                                  <w:divsChild>
                                    <w:div w:id="1882010810">
                                      <w:marLeft w:val="0"/>
                                      <w:marRight w:val="0"/>
                                      <w:marTop w:val="0"/>
                                      <w:marBottom w:val="0"/>
                                      <w:divBdr>
                                        <w:top w:val="none" w:sz="0" w:space="0" w:color="auto"/>
                                        <w:left w:val="none" w:sz="0" w:space="0" w:color="auto"/>
                                        <w:bottom w:val="none" w:sz="0" w:space="0" w:color="auto"/>
                                        <w:right w:val="none" w:sz="0" w:space="0" w:color="auto"/>
                                      </w:divBdr>
                                      <w:divsChild>
                                        <w:div w:id="1480927204">
                                          <w:marLeft w:val="0"/>
                                          <w:marRight w:val="0"/>
                                          <w:marTop w:val="0"/>
                                          <w:marBottom w:val="0"/>
                                          <w:divBdr>
                                            <w:top w:val="none" w:sz="0" w:space="0" w:color="auto"/>
                                            <w:left w:val="none" w:sz="0" w:space="0" w:color="auto"/>
                                            <w:bottom w:val="none" w:sz="0" w:space="0" w:color="auto"/>
                                            <w:right w:val="none" w:sz="0" w:space="0" w:color="auto"/>
                                          </w:divBdr>
                                          <w:divsChild>
                                            <w:div w:id="1515269302">
                                              <w:marLeft w:val="0"/>
                                              <w:marRight w:val="0"/>
                                              <w:marTop w:val="0"/>
                                              <w:marBottom w:val="0"/>
                                              <w:divBdr>
                                                <w:top w:val="none" w:sz="0" w:space="0" w:color="auto"/>
                                                <w:left w:val="none" w:sz="0" w:space="0" w:color="auto"/>
                                                <w:bottom w:val="none" w:sz="0" w:space="0" w:color="auto"/>
                                                <w:right w:val="none" w:sz="0" w:space="0" w:color="auto"/>
                                              </w:divBdr>
                                              <w:divsChild>
                                                <w:div w:id="647828048">
                                                  <w:marLeft w:val="0"/>
                                                  <w:marRight w:val="0"/>
                                                  <w:marTop w:val="0"/>
                                                  <w:marBottom w:val="0"/>
                                                  <w:divBdr>
                                                    <w:top w:val="none" w:sz="0" w:space="0" w:color="auto"/>
                                                    <w:left w:val="none" w:sz="0" w:space="0" w:color="auto"/>
                                                    <w:bottom w:val="none" w:sz="0" w:space="0" w:color="auto"/>
                                                    <w:right w:val="none" w:sz="0" w:space="0" w:color="auto"/>
                                                  </w:divBdr>
                                                  <w:divsChild>
                                                    <w:div w:id="274486639">
                                                      <w:marLeft w:val="0"/>
                                                      <w:marRight w:val="0"/>
                                                      <w:marTop w:val="0"/>
                                                      <w:marBottom w:val="0"/>
                                                      <w:divBdr>
                                                        <w:top w:val="none" w:sz="0" w:space="0" w:color="auto"/>
                                                        <w:left w:val="none" w:sz="0" w:space="0" w:color="auto"/>
                                                        <w:bottom w:val="none" w:sz="0" w:space="0" w:color="auto"/>
                                                        <w:right w:val="none" w:sz="0" w:space="0" w:color="auto"/>
                                                      </w:divBdr>
                                                    </w:div>
                                                    <w:div w:id="464737891">
                                                      <w:marLeft w:val="0"/>
                                                      <w:marRight w:val="0"/>
                                                      <w:marTop w:val="0"/>
                                                      <w:marBottom w:val="0"/>
                                                      <w:divBdr>
                                                        <w:top w:val="none" w:sz="0" w:space="0" w:color="auto"/>
                                                        <w:left w:val="none" w:sz="0" w:space="0" w:color="auto"/>
                                                        <w:bottom w:val="none" w:sz="0" w:space="0" w:color="auto"/>
                                                        <w:right w:val="none" w:sz="0" w:space="0" w:color="auto"/>
                                                      </w:divBdr>
                                                    </w:div>
                                                  </w:divsChild>
                                                </w:div>
                                                <w:div w:id="1162349901">
                                                  <w:marLeft w:val="0"/>
                                                  <w:marRight w:val="0"/>
                                                  <w:marTop w:val="0"/>
                                                  <w:marBottom w:val="0"/>
                                                  <w:divBdr>
                                                    <w:top w:val="none" w:sz="0" w:space="0" w:color="auto"/>
                                                    <w:left w:val="none" w:sz="0" w:space="0" w:color="auto"/>
                                                    <w:bottom w:val="none" w:sz="0" w:space="0" w:color="auto"/>
                                                    <w:right w:val="none" w:sz="0" w:space="0" w:color="auto"/>
                                                  </w:divBdr>
                                                  <w:divsChild>
                                                    <w:div w:id="2112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8909644">
      <w:bodyDiv w:val="1"/>
      <w:marLeft w:val="0"/>
      <w:marRight w:val="0"/>
      <w:marTop w:val="0"/>
      <w:marBottom w:val="0"/>
      <w:divBdr>
        <w:top w:val="none" w:sz="0" w:space="0" w:color="auto"/>
        <w:left w:val="none" w:sz="0" w:space="0" w:color="auto"/>
        <w:bottom w:val="none" w:sz="0" w:space="0" w:color="auto"/>
        <w:right w:val="none" w:sz="0" w:space="0" w:color="auto"/>
      </w:divBdr>
    </w:div>
    <w:div w:id="867572107">
      <w:bodyDiv w:val="1"/>
      <w:marLeft w:val="0"/>
      <w:marRight w:val="0"/>
      <w:marTop w:val="0"/>
      <w:marBottom w:val="0"/>
      <w:divBdr>
        <w:top w:val="none" w:sz="0" w:space="0" w:color="auto"/>
        <w:left w:val="none" w:sz="0" w:space="0" w:color="auto"/>
        <w:bottom w:val="none" w:sz="0" w:space="0" w:color="auto"/>
        <w:right w:val="none" w:sz="0" w:space="0" w:color="auto"/>
      </w:divBdr>
    </w:div>
    <w:div w:id="870803019">
      <w:bodyDiv w:val="1"/>
      <w:marLeft w:val="0"/>
      <w:marRight w:val="0"/>
      <w:marTop w:val="0"/>
      <w:marBottom w:val="0"/>
      <w:divBdr>
        <w:top w:val="none" w:sz="0" w:space="0" w:color="auto"/>
        <w:left w:val="none" w:sz="0" w:space="0" w:color="auto"/>
        <w:bottom w:val="none" w:sz="0" w:space="0" w:color="auto"/>
        <w:right w:val="none" w:sz="0" w:space="0" w:color="auto"/>
      </w:divBdr>
    </w:div>
    <w:div w:id="881483694">
      <w:bodyDiv w:val="1"/>
      <w:marLeft w:val="0"/>
      <w:marRight w:val="0"/>
      <w:marTop w:val="0"/>
      <w:marBottom w:val="0"/>
      <w:divBdr>
        <w:top w:val="none" w:sz="0" w:space="0" w:color="auto"/>
        <w:left w:val="none" w:sz="0" w:space="0" w:color="auto"/>
        <w:bottom w:val="none" w:sz="0" w:space="0" w:color="auto"/>
        <w:right w:val="none" w:sz="0" w:space="0" w:color="auto"/>
      </w:divBdr>
    </w:div>
    <w:div w:id="886800033">
      <w:bodyDiv w:val="1"/>
      <w:marLeft w:val="0"/>
      <w:marRight w:val="0"/>
      <w:marTop w:val="0"/>
      <w:marBottom w:val="0"/>
      <w:divBdr>
        <w:top w:val="none" w:sz="0" w:space="0" w:color="auto"/>
        <w:left w:val="none" w:sz="0" w:space="0" w:color="auto"/>
        <w:bottom w:val="none" w:sz="0" w:space="0" w:color="auto"/>
        <w:right w:val="none" w:sz="0" w:space="0" w:color="auto"/>
      </w:divBdr>
    </w:div>
    <w:div w:id="889923296">
      <w:bodyDiv w:val="1"/>
      <w:marLeft w:val="0"/>
      <w:marRight w:val="0"/>
      <w:marTop w:val="0"/>
      <w:marBottom w:val="0"/>
      <w:divBdr>
        <w:top w:val="none" w:sz="0" w:space="0" w:color="auto"/>
        <w:left w:val="none" w:sz="0" w:space="0" w:color="auto"/>
        <w:bottom w:val="none" w:sz="0" w:space="0" w:color="auto"/>
        <w:right w:val="none" w:sz="0" w:space="0" w:color="auto"/>
      </w:divBdr>
    </w:div>
    <w:div w:id="891620886">
      <w:bodyDiv w:val="1"/>
      <w:marLeft w:val="0"/>
      <w:marRight w:val="0"/>
      <w:marTop w:val="0"/>
      <w:marBottom w:val="0"/>
      <w:divBdr>
        <w:top w:val="none" w:sz="0" w:space="0" w:color="auto"/>
        <w:left w:val="none" w:sz="0" w:space="0" w:color="auto"/>
        <w:bottom w:val="none" w:sz="0" w:space="0" w:color="auto"/>
        <w:right w:val="none" w:sz="0" w:space="0" w:color="auto"/>
      </w:divBdr>
    </w:div>
    <w:div w:id="892472920">
      <w:bodyDiv w:val="1"/>
      <w:marLeft w:val="0"/>
      <w:marRight w:val="0"/>
      <w:marTop w:val="0"/>
      <w:marBottom w:val="0"/>
      <w:divBdr>
        <w:top w:val="none" w:sz="0" w:space="0" w:color="auto"/>
        <w:left w:val="none" w:sz="0" w:space="0" w:color="auto"/>
        <w:bottom w:val="none" w:sz="0" w:space="0" w:color="auto"/>
        <w:right w:val="none" w:sz="0" w:space="0" w:color="auto"/>
      </w:divBdr>
      <w:divsChild>
        <w:div w:id="9722520">
          <w:marLeft w:val="0"/>
          <w:marRight w:val="0"/>
          <w:marTop w:val="0"/>
          <w:marBottom w:val="0"/>
          <w:divBdr>
            <w:top w:val="none" w:sz="0" w:space="0" w:color="auto"/>
            <w:left w:val="none" w:sz="0" w:space="0" w:color="auto"/>
            <w:bottom w:val="none" w:sz="0" w:space="0" w:color="auto"/>
            <w:right w:val="none" w:sz="0" w:space="0" w:color="auto"/>
          </w:divBdr>
          <w:divsChild>
            <w:div w:id="1524828237">
              <w:marLeft w:val="0"/>
              <w:marRight w:val="0"/>
              <w:marTop w:val="0"/>
              <w:marBottom w:val="0"/>
              <w:divBdr>
                <w:top w:val="none" w:sz="0" w:space="0" w:color="auto"/>
                <w:left w:val="none" w:sz="0" w:space="0" w:color="auto"/>
                <w:bottom w:val="none" w:sz="0" w:space="0" w:color="auto"/>
                <w:right w:val="none" w:sz="0" w:space="0" w:color="auto"/>
              </w:divBdr>
              <w:divsChild>
                <w:div w:id="50154383">
                  <w:marLeft w:val="0"/>
                  <w:marRight w:val="0"/>
                  <w:marTop w:val="0"/>
                  <w:marBottom w:val="0"/>
                  <w:divBdr>
                    <w:top w:val="none" w:sz="0" w:space="0" w:color="auto"/>
                    <w:left w:val="none" w:sz="0" w:space="0" w:color="auto"/>
                    <w:bottom w:val="none" w:sz="0" w:space="0" w:color="auto"/>
                    <w:right w:val="none" w:sz="0" w:space="0" w:color="auto"/>
                  </w:divBdr>
                  <w:divsChild>
                    <w:div w:id="3657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95267">
          <w:marLeft w:val="0"/>
          <w:marRight w:val="0"/>
          <w:marTop w:val="0"/>
          <w:marBottom w:val="0"/>
          <w:divBdr>
            <w:top w:val="none" w:sz="0" w:space="0" w:color="auto"/>
            <w:left w:val="none" w:sz="0" w:space="0" w:color="auto"/>
            <w:bottom w:val="none" w:sz="0" w:space="0" w:color="auto"/>
            <w:right w:val="none" w:sz="0" w:space="0" w:color="auto"/>
          </w:divBdr>
          <w:divsChild>
            <w:div w:id="671027875">
              <w:marLeft w:val="0"/>
              <w:marRight w:val="0"/>
              <w:marTop w:val="0"/>
              <w:marBottom w:val="0"/>
              <w:divBdr>
                <w:top w:val="none" w:sz="0" w:space="0" w:color="auto"/>
                <w:left w:val="none" w:sz="0" w:space="0" w:color="auto"/>
                <w:bottom w:val="none" w:sz="0" w:space="0" w:color="auto"/>
                <w:right w:val="none" w:sz="0" w:space="0" w:color="auto"/>
              </w:divBdr>
              <w:divsChild>
                <w:div w:id="37318344">
                  <w:marLeft w:val="0"/>
                  <w:marRight w:val="0"/>
                  <w:marTop w:val="0"/>
                  <w:marBottom w:val="0"/>
                  <w:divBdr>
                    <w:top w:val="none" w:sz="0" w:space="0" w:color="auto"/>
                    <w:left w:val="none" w:sz="0" w:space="0" w:color="auto"/>
                    <w:bottom w:val="none" w:sz="0" w:space="0" w:color="auto"/>
                    <w:right w:val="none" w:sz="0" w:space="0" w:color="auto"/>
                  </w:divBdr>
                  <w:divsChild>
                    <w:div w:id="5550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840234">
      <w:bodyDiv w:val="1"/>
      <w:marLeft w:val="0"/>
      <w:marRight w:val="0"/>
      <w:marTop w:val="0"/>
      <w:marBottom w:val="0"/>
      <w:divBdr>
        <w:top w:val="none" w:sz="0" w:space="0" w:color="auto"/>
        <w:left w:val="none" w:sz="0" w:space="0" w:color="auto"/>
        <w:bottom w:val="none" w:sz="0" w:space="0" w:color="auto"/>
        <w:right w:val="none" w:sz="0" w:space="0" w:color="auto"/>
      </w:divBdr>
    </w:div>
    <w:div w:id="913272236">
      <w:bodyDiv w:val="1"/>
      <w:marLeft w:val="0"/>
      <w:marRight w:val="0"/>
      <w:marTop w:val="0"/>
      <w:marBottom w:val="0"/>
      <w:divBdr>
        <w:top w:val="none" w:sz="0" w:space="0" w:color="auto"/>
        <w:left w:val="none" w:sz="0" w:space="0" w:color="auto"/>
        <w:bottom w:val="none" w:sz="0" w:space="0" w:color="auto"/>
        <w:right w:val="none" w:sz="0" w:space="0" w:color="auto"/>
      </w:divBdr>
    </w:div>
    <w:div w:id="918171863">
      <w:bodyDiv w:val="1"/>
      <w:marLeft w:val="0"/>
      <w:marRight w:val="0"/>
      <w:marTop w:val="0"/>
      <w:marBottom w:val="0"/>
      <w:divBdr>
        <w:top w:val="none" w:sz="0" w:space="0" w:color="auto"/>
        <w:left w:val="none" w:sz="0" w:space="0" w:color="auto"/>
        <w:bottom w:val="none" w:sz="0" w:space="0" w:color="auto"/>
        <w:right w:val="none" w:sz="0" w:space="0" w:color="auto"/>
      </w:divBdr>
    </w:div>
    <w:div w:id="927617282">
      <w:bodyDiv w:val="1"/>
      <w:marLeft w:val="0"/>
      <w:marRight w:val="0"/>
      <w:marTop w:val="0"/>
      <w:marBottom w:val="0"/>
      <w:divBdr>
        <w:top w:val="none" w:sz="0" w:space="0" w:color="auto"/>
        <w:left w:val="none" w:sz="0" w:space="0" w:color="auto"/>
        <w:bottom w:val="none" w:sz="0" w:space="0" w:color="auto"/>
        <w:right w:val="none" w:sz="0" w:space="0" w:color="auto"/>
      </w:divBdr>
    </w:div>
    <w:div w:id="930695846">
      <w:bodyDiv w:val="1"/>
      <w:marLeft w:val="0"/>
      <w:marRight w:val="0"/>
      <w:marTop w:val="0"/>
      <w:marBottom w:val="0"/>
      <w:divBdr>
        <w:top w:val="none" w:sz="0" w:space="0" w:color="auto"/>
        <w:left w:val="none" w:sz="0" w:space="0" w:color="auto"/>
        <w:bottom w:val="none" w:sz="0" w:space="0" w:color="auto"/>
        <w:right w:val="none" w:sz="0" w:space="0" w:color="auto"/>
      </w:divBdr>
    </w:div>
    <w:div w:id="942147421">
      <w:bodyDiv w:val="1"/>
      <w:marLeft w:val="0"/>
      <w:marRight w:val="0"/>
      <w:marTop w:val="0"/>
      <w:marBottom w:val="0"/>
      <w:divBdr>
        <w:top w:val="none" w:sz="0" w:space="0" w:color="auto"/>
        <w:left w:val="none" w:sz="0" w:space="0" w:color="auto"/>
        <w:bottom w:val="none" w:sz="0" w:space="0" w:color="auto"/>
        <w:right w:val="none" w:sz="0" w:space="0" w:color="auto"/>
      </w:divBdr>
    </w:div>
    <w:div w:id="944657619">
      <w:bodyDiv w:val="1"/>
      <w:marLeft w:val="0"/>
      <w:marRight w:val="0"/>
      <w:marTop w:val="0"/>
      <w:marBottom w:val="0"/>
      <w:divBdr>
        <w:top w:val="none" w:sz="0" w:space="0" w:color="auto"/>
        <w:left w:val="none" w:sz="0" w:space="0" w:color="auto"/>
        <w:bottom w:val="none" w:sz="0" w:space="0" w:color="auto"/>
        <w:right w:val="none" w:sz="0" w:space="0" w:color="auto"/>
      </w:divBdr>
    </w:div>
    <w:div w:id="945692692">
      <w:bodyDiv w:val="1"/>
      <w:marLeft w:val="0"/>
      <w:marRight w:val="0"/>
      <w:marTop w:val="0"/>
      <w:marBottom w:val="0"/>
      <w:divBdr>
        <w:top w:val="none" w:sz="0" w:space="0" w:color="auto"/>
        <w:left w:val="none" w:sz="0" w:space="0" w:color="auto"/>
        <w:bottom w:val="none" w:sz="0" w:space="0" w:color="auto"/>
        <w:right w:val="none" w:sz="0" w:space="0" w:color="auto"/>
      </w:divBdr>
    </w:div>
    <w:div w:id="956373867">
      <w:bodyDiv w:val="1"/>
      <w:marLeft w:val="0"/>
      <w:marRight w:val="0"/>
      <w:marTop w:val="0"/>
      <w:marBottom w:val="0"/>
      <w:divBdr>
        <w:top w:val="none" w:sz="0" w:space="0" w:color="auto"/>
        <w:left w:val="none" w:sz="0" w:space="0" w:color="auto"/>
        <w:bottom w:val="none" w:sz="0" w:space="0" w:color="auto"/>
        <w:right w:val="none" w:sz="0" w:space="0" w:color="auto"/>
      </w:divBdr>
    </w:div>
    <w:div w:id="969944655">
      <w:bodyDiv w:val="1"/>
      <w:marLeft w:val="0"/>
      <w:marRight w:val="0"/>
      <w:marTop w:val="0"/>
      <w:marBottom w:val="0"/>
      <w:divBdr>
        <w:top w:val="none" w:sz="0" w:space="0" w:color="auto"/>
        <w:left w:val="none" w:sz="0" w:space="0" w:color="auto"/>
        <w:bottom w:val="none" w:sz="0" w:space="0" w:color="auto"/>
        <w:right w:val="none" w:sz="0" w:space="0" w:color="auto"/>
      </w:divBdr>
    </w:div>
    <w:div w:id="971638063">
      <w:bodyDiv w:val="1"/>
      <w:marLeft w:val="0"/>
      <w:marRight w:val="0"/>
      <w:marTop w:val="0"/>
      <w:marBottom w:val="0"/>
      <w:divBdr>
        <w:top w:val="none" w:sz="0" w:space="0" w:color="auto"/>
        <w:left w:val="none" w:sz="0" w:space="0" w:color="auto"/>
        <w:bottom w:val="none" w:sz="0" w:space="0" w:color="auto"/>
        <w:right w:val="none" w:sz="0" w:space="0" w:color="auto"/>
      </w:divBdr>
    </w:div>
    <w:div w:id="1005205328">
      <w:bodyDiv w:val="1"/>
      <w:marLeft w:val="0"/>
      <w:marRight w:val="0"/>
      <w:marTop w:val="0"/>
      <w:marBottom w:val="0"/>
      <w:divBdr>
        <w:top w:val="none" w:sz="0" w:space="0" w:color="auto"/>
        <w:left w:val="none" w:sz="0" w:space="0" w:color="auto"/>
        <w:bottom w:val="none" w:sz="0" w:space="0" w:color="auto"/>
        <w:right w:val="none" w:sz="0" w:space="0" w:color="auto"/>
      </w:divBdr>
    </w:div>
    <w:div w:id="1024672333">
      <w:bodyDiv w:val="1"/>
      <w:marLeft w:val="0"/>
      <w:marRight w:val="0"/>
      <w:marTop w:val="0"/>
      <w:marBottom w:val="0"/>
      <w:divBdr>
        <w:top w:val="none" w:sz="0" w:space="0" w:color="auto"/>
        <w:left w:val="none" w:sz="0" w:space="0" w:color="auto"/>
        <w:bottom w:val="none" w:sz="0" w:space="0" w:color="auto"/>
        <w:right w:val="none" w:sz="0" w:space="0" w:color="auto"/>
      </w:divBdr>
    </w:div>
    <w:div w:id="1026448287">
      <w:bodyDiv w:val="1"/>
      <w:marLeft w:val="0"/>
      <w:marRight w:val="0"/>
      <w:marTop w:val="0"/>
      <w:marBottom w:val="0"/>
      <w:divBdr>
        <w:top w:val="none" w:sz="0" w:space="0" w:color="auto"/>
        <w:left w:val="none" w:sz="0" w:space="0" w:color="auto"/>
        <w:bottom w:val="none" w:sz="0" w:space="0" w:color="auto"/>
        <w:right w:val="none" w:sz="0" w:space="0" w:color="auto"/>
      </w:divBdr>
    </w:div>
    <w:div w:id="1040714753">
      <w:bodyDiv w:val="1"/>
      <w:marLeft w:val="0"/>
      <w:marRight w:val="0"/>
      <w:marTop w:val="0"/>
      <w:marBottom w:val="0"/>
      <w:divBdr>
        <w:top w:val="none" w:sz="0" w:space="0" w:color="auto"/>
        <w:left w:val="none" w:sz="0" w:space="0" w:color="auto"/>
        <w:bottom w:val="none" w:sz="0" w:space="0" w:color="auto"/>
        <w:right w:val="none" w:sz="0" w:space="0" w:color="auto"/>
      </w:divBdr>
    </w:div>
    <w:div w:id="1058362361">
      <w:bodyDiv w:val="1"/>
      <w:marLeft w:val="0"/>
      <w:marRight w:val="0"/>
      <w:marTop w:val="0"/>
      <w:marBottom w:val="0"/>
      <w:divBdr>
        <w:top w:val="none" w:sz="0" w:space="0" w:color="auto"/>
        <w:left w:val="none" w:sz="0" w:space="0" w:color="auto"/>
        <w:bottom w:val="none" w:sz="0" w:space="0" w:color="auto"/>
        <w:right w:val="none" w:sz="0" w:space="0" w:color="auto"/>
      </w:divBdr>
      <w:divsChild>
        <w:div w:id="1220478391">
          <w:marLeft w:val="0"/>
          <w:marRight w:val="0"/>
          <w:marTop w:val="0"/>
          <w:marBottom w:val="0"/>
          <w:divBdr>
            <w:top w:val="none" w:sz="0" w:space="0" w:color="auto"/>
            <w:left w:val="none" w:sz="0" w:space="0" w:color="auto"/>
            <w:bottom w:val="none" w:sz="0" w:space="0" w:color="auto"/>
            <w:right w:val="none" w:sz="0" w:space="0" w:color="auto"/>
          </w:divBdr>
          <w:divsChild>
            <w:div w:id="1234043536">
              <w:marLeft w:val="0"/>
              <w:marRight w:val="0"/>
              <w:marTop w:val="0"/>
              <w:marBottom w:val="0"/>
              <w:divBdr>
                <w:top w:val="none" w:sz="0" w:space="0" w:color="auto"/>
                <w:left w:val="none" w:sz="0" w:space="0" w:color="auto"/>
                <w:bottom w:val="none" w:sz="0" w:space="0" w:color="auto"/>
                <w:right w:val="none" w:sz="0" w:space="0" w:color="auto"/>
              </w:divBdr>
              <w:divsChild>
                <w:div w:id="2136093294">
                  <w:marLeft w:val="0"/>
                  <w:marRight w:val="0"/>
                  <w:marTop w:val="0"/>
                  <w:marBottom w:val="0"/>
                  <w:divBdr>
                    <w:top w:val="none" w:sz="0" w:space="0" w:color="auto"/>
                    <w:left w:val="none" w:sz="0" w:space="0" w:color="auto"/>
                    <w:bottom w:val="none" w:sz="0" w:space="0" w:color="auto"/>
                    <w:right w:val="none" w:sz="0" w:space="0" w:color="auto"/>
                  </w:divBdr>
                  <w:divsChild>
                    <w:div w:id="14142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58293">
      <w:bodyDiv w:val="1"/>
      <w:marLeft w:val="0"/>
      <w:marRight w:val="0"/>
      <w:marTop w:val="0"/>
      <w:marBottom w:val="0"/>
      <w:divBdr>
        <w:top w:val="none" w:sz="0" w:space="0" w:color="auto"/>
        <w:left w:val="none" w:sz="0" w:space="0" w:color="auto"/>
        <w:bottom w:val="none" w:sz="0" w:space="0" w:color="auto"/>
        <w:right w:val="none" w:sz="0" w:space="0" w:color="auto"/>
      </w:divBdr>
    </w:div>
    <w:div w:id="1077551095">
      <w:bodyDiv w:val="1"/>
      <w:marLeft w:val="0"/>
      <w:marRight w:val="0"/>
      <w:marTop w:val="0"/>
      <w:marBottom w:val="0"/>
      <w:divBdr>
        <w:top w:val="none" w:sz="0" w:space="0" w:color="auto"/>
        <w:left w:val="none" w:sz="0" w:space="0" w:color="auto"/>
        <w:bottom w:val="none" w:sz="0" w:space="0" w:color="auto"/>
        <w:right w:val="none" w:sz="0" w:space="0" w:color="auto"/>
      </w:divBdr>
    </w:div>
    <w:div w:id="1094086092">
      <w:bodyDiv w:val="1"/>
      <w:marLeft w:val="0"/>
      <w:marRight w:val="0"/>
      <w:marTop w:val="0"/>
      <w:marBottom w:val="0"/>
      <w:divBdr>
        <w:top w:val="none" w:sz="0" w:space="0" w:color="auto"/>
        <w:left w:val="none" w:sz="0" w:space="0" w:color="auto"/>
        <w:bottom w:val="none" w:sz="0" w:space="0" w:color="auto"/>
        <w:right w:val="none" w:sz="0" w:space="0" w:color="auto"/>
      </w:divBdr>
      <w:divsChild>
        <w:div w:id="208877734">
          <w:marLeft w:val="0"/>
          <w:marRight w:val="0"/>
          <w:marTop w:val="0"/>
          <w:marBottom w:val="0"/>
          <w:divBdr>
            <w:top w:val="none" w:sz="0" w:space="0" w:color="auto"/>
            <w:left w:val="none" w:sz="0" w:space="0" w:color="auto"/>
            <w:bottom w:val="none" w:sz="0" w:space="0" w:color="auto"/>
            <w:right w:val="none" w:sz="0" w:space="0" w:color="auto"/>
          </w:divBdr>
          <w:divsChild>
            <w:div w:id="1205093915">
              <w:marLeft w:val="0"/>
              <w:marRight w:val="0"/>
              <w:marTop w:val="0"/>
              <w:marBottom w:val="0"/>
              <w:divBdr>
                <w:top w:val="none" w:sz="0" w:space="0" w:color="auto"/>
                <w:left w:val="none" w:sz="0" w:space="0" w:color="auto"/>
                <w:bottom w:val="none" w:sz="0" w:space="0" w:color="auto"/>
                <w:right w:val="none" w:sz="0" w:space="0" w:color="auto"/>
              </w:divBdr>
              <w:divsChild>
                <w:div w:id="441926232">
                  <w:marLeft w:val="0"/>
                  <w:marRight w:val="0"/>
                  <w:marTop w:val="0"/>
                  <w:marBottom w:val="0"/>
                  <w:divBdr>
                    <w:top w:val="none" w:sz="0" w:space="0" w:color="auto"/>
                    <w:left w:val="none" w:sz="0" w:space="0" w:color="auto"/>
                    <w:bottom w:val="none" w:sz="0" w:space="0" w:color="auto"/>
                    <w:right w:val="none" w:sz="0" w:space="0" w:color="auto"/>
                  </w:divBdr>
                  <w:divsChild>
                    <w:div w:id="8588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3367">
          <w:marLeft w:val="0"/>
          <w:marRight w:val="0"/>
          <w:marTop w:val="0"/>
          <w:marBottom w:val="0"/>
          <w:divBdr>
            <w:top w:val="none" w:sz="0" w:space="0" w:color="auto"/>
            <w:left w:val="none" w:sz="0" w:space="0" w:color="auto"/>
            <w:bottom w:val="none" w:sz="0" w:space="0" w:color="auto"/>
            <w:right w:val="none" w:sz="0" w:space="0" w:color="auto"/>
          </w:divBdr>
          <w:divsChild>
            <w:div w:id="880435484">
              <w:marLeft w:val="0"/>
              <w:marRight w:val="0"/>
              <w:marTop w:val="0"/>
              <w:marBottom w:val="0"/>
              <w:divBdr>
                <w:top w:val="none" w:sz="0" w:space="0" w:color="auto"/>
                <w:left w:val="none" w:sz="0" w:space="0" w:color="auto"/>
                <w:bottom w:val="none" w:sz="0" w:space="0" w:color="auto"/>
                <w:right w:val="none" w:sz="0" w:space="0" w:color="auto"/>
              </w:divBdr>
              <w:divsChild>
                <w:div w:id="1710883364">
                  <w:marLeft w:val="0"/>
                  <w:marRight w:val="0"/>
                  <w:marTop w:val="0"/>
                  <w:marBottom w:val="0"/>
                  <w:divBdr>
                    <w:top w:val="none" w:sz="0" w:space="0" w:color="auto"/>
                    <w:left w:val="none" w:sz="0" w:space="0" w:color="auto"/>
                    <w:bottom w:val="none" w:sz="0" w:space="0" w:color="auto"/>
                    <w:right w:val="none" w:sz="0" w:space="0" w:color="auto"/>
                  </w:divBdr>
                  <w:divsChild>
                    <w:div w:id="11049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03753">
      <w:bodyDiv w:val="1"/>
      <w:marLeft w:val="0"/>
      <w:marRight w:val="0"/>
      <w:marTop w:val="0"/>
      <w:marBottom w:val="0"/>
      <w:divBdr>
        <w:top w:val="none" w:sz="0" w:space="0" w:color="auto"/>
        <w:left w:val="none" w:sz="0" w:space="0" w:color="auto"/>
        <w:bottom w:val="none" w:sz="0" w:space="0" w:color="auto"/>
        <w:right w:val="none" w:sz="0" w:space="0" w:color="auto"/>
      </w:divBdr>
    </w:div>
    <w:div w:id="1103383773">
      <w:bodyDiv w:val="1"/>
      <w:marLeft w:val="0"/>
      <w:marRight w:val="0"/>
      <w:marTop w:val="0"/>
      <w:marBottom w:val="0"/>
      <w:divBdr>
        <w:top w:val="none" w:sz="0" w:space="0" w:color="auto"/>
        <w:left w:val="none" w:sz="0" w:space="0" w:color="auto"/>
        <w:bottom w:val="none" w:sz="0" w:space="0" w:color="auto"/>
        <w:right w:val="none" w:sz="0" w:space="0" w:color="auto"/>
      </w:divBdr>
    </w:div>
    <w:div w:id="1144927629">
      <w:bodyDiv w:val="1"/>
      <w:marLeft w:val="0"/>
      <w:marRight w:val="0"/>
      <w:marTop w:val="0"/>
      <w:marBottom w:val="0"/>
      <w:divBdr>
        <w:top w:val="none" w:sz="0" w:space="0" w:color="auto"/>
        <w:left w:val="none" w:sz="0" w:space="0" w:color="auto"/>
        <w:bottom w:val="none" w:sz="0" w:space="0" w:color="auto"/>
        <w:right w:val="none" w:sz="0" w:space="0" w:color="auto"/>
      </w:divBdr>
    </w:div>
    <w:div w:id="1166021432">
      <w:bodyDiv w:val="1"/>
      <w:marLeft w:val="0"/>
      <w:marRight w:val="0"/>
      <w:marTop w:val="0"/>
      <w:marBottom w:val="0"/>
      <w:divBdr>
        <w:top w:val="none" w:sz="0" w:space="0" w:color="auto"/>
        <w:left w:val="none" w:sz="0" w:space="0" w:color="auto"/>
        <w:bottom w:val="none" w:sz="0" w:space="0" w:color="auto"/>
        <w:right w:val="none" w:sz="0" w:space="0" w:color="auto"/>
      </w:divBdr>
    </w:div>
    <w:div w:id="1168012978">
      <w:bodyDiv w:val="1"/>
      <w:marLeft w:val="0"/>
      <w:marRight w:val="0"/>
      <w:marTop w:val="0"/>
      <w:marBottom w:val="0"/>
      <w:divBdr>
        <w:top w:val="none" w:sz="0" w:space="0" w:color="auto"/>
        <w:left w:val="none" w:sz="0" w:space="0" w:color="auto"/>
        <w:bottom w:val="none" w:sz="0" w:space="0" w:color="auto"/>
        <w:right w:val="none" w:sz="0" w:space="0" w:color="auto"/>
      </w:divBdr>
    </w:div>
    <w:div w:id="1198203314">
      <w:bodyDiv w:val="1"/>
      <w:marLeft w:val="0"/>
      <w:marRight w:val="0"/>
      <w:marTop w:val="0"/>
      <w:marBottom w:val="0"/>
      <w:divBdr>
        <w:top w:val="none" w:sz="0" w:space="0" w:color="auto"/>
        <w:left w:val="none" w:sz="0" w:space="0" w:color="auto"/>
        <w:bottom w:val="none" w:sz="0" w:space="0" w:color="auto"/>
        <w:right w:val="none" w:sz="0" w:space="0" w:color="auto"/>
      </w:divBdr>
    </w:div>
    <w:div w:id="1207447232">
      <w:bodyDiv w:val="1"/>
      <w:marLeft w:val="0"/>
      <w:marRight w:val="0"/>
      <w:marTop w:val="0"/>
      <w:marBottom w:val="0"/>
      <w:divBdr>
        <w:top w:val="none" w:sz="0" w:space="0" w:color="auto"/>
        <w:left w:val="none" w:sz="0" w:space="0" w:color="auto"/>
        <w:bottom w:val="none" w:sz="0" w:space="0" w:color="auto"/>
        <w:right w:val="none" w:sz="0" w:space="0" w:color="auto"/>
      </w:divBdr>
    </w:div>
    <w:div w:id="1215310558">
      <w:bodyDiv w:val="1"/>
      <w:marLeft w:val="0"/>
      <w:marRight w:val="0"/>
      <w:marTop w:val="0"/>
      <w:marBottom w:val="0"/>
      <w:divBdr>
        <w:top w:val="none" w:sz="0" w:space="0" w:color="auto"/>
        <w:left w:val="none" w:sz="0" w:space="0" w:color="auto"/>
        <w:bottom w:val="none" w:sz="0" w:space="0" w:color="auto"/>
        <w:right w:val="none" w:sz="0" w:space="0" w:color="auto"/>
      </w:divBdr>
      <w:divsChild>
        <w:div w:id="472871902">
          <w:marLeft w:val="0"/>
          <w:marRight w:val="0"/>
          <w:marTop w:val="0"/>
          <w:marBottom w:val="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906063840">
                  <w:marLeft w:val="0"/>
                  <w:marRight w:val="0"/>
                  <w:marTop w:val="0"/>
                  <w:marBottom w:val="0"/>
                  <w:divBdr>
                    <w:top w:val="none" w:sz="0" w:space="0" w:color="auto"/>
                    <w:left w:val="none" w:sz="0" w:space="0" w:color="auto"/>
                    <w:bottom w:val="none" w:sz="0" w:space="0" w:color="auto"/>
                    <w:right w:val="none" w:sz="0" w:space="0" w:color="auto"/>
                  </w:divBdr>
                  <w:divsChild>
                    <w:div w:id="1018392855">
                      <w:marLeft w:val="0"/>
                      <w:marRight w:val="0"/>
                      <w:marTop w:val="0"/>
                      <w:marBottom w:val="0"/>
                      <w:divBdr>
                        <w:top w:val="none" w:sz="0" w:space="0" w:color="auto"/>
                        <w:left w:val="none" w:sz="0" w:space="0" w:color="auto"/>
                        <w:bottom w:val="none" w:sz="0" w:space="0" w:color="auto"/>
                        <w:right w:val="none" w:sz="0" w:space="0" w:color="auto"/>
                      </w:divBdr>
                      <w:divsChild>
                        <w:div w:id="1166172085">
                          <w:marLeft w:val="0"/>
                          <w:marRight w:val="0"/>
                          <w:marTop w:val="0"/>
                          <w:marBottom w:val="0"/>
                          <w:divBdr>
                            <w:top w:val="none" w:sz="0" w:space="0" w:color="auto"/>
                            <w:left w:val="none" w:sz="0" w:space="0" w:color="auto"/>
                            <w:bottom w:val="none" w:sz="0" w:space="0" w:color="auto"/>
                            <w:right w:val="none" w:sz="0" w:space="0" w:color="auto"/>
                          </w:divBdr>
                          <w:divsChild>
                            <w:div w:id="944996142">
                              <w:marLeft w:val="0"/>
                              <w:marRight w:val="0"/>
                              <w:marTop w:val="0"/>
                              <w:marBottom w:val="0"/>
                              <w:divBdr>
                                <w:top w:val="none" w:sz="0" w:space="0" w:color="auto"/>
                                <w:left w:val="none" w:sz="0" w:space="0" w:color="auto"/>
                                <w:bottom w:val="none" w:sz="0" w:space="0" w:color="auto"/>
                                <w:right w:val="none" w:sz="0" w:space="0" w:color="auto"/>
                              </w:divBdr>
                              <w:divsChild>
                                <w:div w:id="710804678">
                                  <w:marLeft w:val="0"/>
                                  <w:marRight w:val="0"/>
                                  <w:marTop w:val="0"/>
                                  <w:marBottom w:val="0"/>
                                  <w:divBdr>
                                    <w:top w:val="none" w:sz="0" w:space="0" w:color="auto"/>
                                    <w:left w:val="none" w:sz="0" w:space="0" w:color="auto"/>
                                    <w:bottom w:val="none" w:sz="0" w:space="0" w:color="auto"/>
                                    <w:right w:val="none" w:sz="0" w:space="0" w:color="auto"/>
                                  </w:divBdr>
                                  <w:divsChild>
                                    <w:div w:id="50423186">
                                      <w:marLeft w:val="0"/>
                                      <w:marRight w:val="0"/>
                                      <w:marTop w:val="0"/>
                                      <w:marBottom w:val="0"/>
                                      <w:divBdr>
                                        <w:top w:val="none" w:sz="0" w:space="0" w:color="auto"/>
                                        <w:left w:val="none" w:sz="0" w:space="0" w:color="auto"/>
                                        <w:bottom w:val="none" w:sz="0" w:space="0" w:color="auto"/>
                                        <w:right w:val="none" w:sz="0" w:space="0" w:color="auto"/>
                                      </w:divBdr>
                                      <w:divsChild>
                                        <w:div w:id="1812669960">
                                          <w:marLeft w:val="0"/>
                                          <w:marRight w:val="0"/>
                                          <w:marTop w:val="0"/>
                                          <w:marBottom w:val="0"/>
                                          <w:divBdr>
                                            <w:top w:val="none" w:sz="0" w:space="0" w:color="auto"/>
                                            <w:left w:val="none" w:sz="0" w:space="0" w:color="auto"/>
                                            <w:bottom w:val="none" w:sz="0" w:space="0" w:color="auto"/>
                                            <w:right w:val="none" w:sz="0" w:space="0" w:color="auto"/>
                                          </w:divBdr>
                                          <w:divsChild>
                                            <w:div w:id="1720977647">
                                              <w:marLeft w:val="0"/>
                                              <w:marRight w:val="0"/>
                                              <w:marTop w:val="0"/>
                                              <w:marBottom w:val="0"/>
                                              <w:divBdr>
                                                <w:top w:val="none" w:sz="0" w:space="0" w:color="auto"/>
                                                <w:left w:val="none" w:sz="0" w:space="0" w:color="auto"/>
                                                <w:bottom w:val="none" w:sz="0" w:space="0" w:color="auto"/>
                                                <w:right w:val="none" w:sz="0" w:space="0" w:color="auto"/>
                                              </w:divBdr>
                                              <w:divsChild>
                                                <w:div w:id="2009164733">
                                                  <w:marLeft w:val="0"/>
                                                  <w:marRight w:val="0"/>
                                                  <w:marTop w:val="0"/>
                                                  <w:marBottom w:val="0"/>
                                                  <w:divBdr>
                                                    <w:top w:val="none" w:sz="0" w:space="0" w:color="auto"/>
                                                    <w:left w:val="none" w:sz="0" w:space="0" w:color="auto"/>
                                                    <w:bottom w:val="none" w:sz="0" w:space="0" w:color="auto"/>
                                                    <w:right w:val="none" w:sz="0" w:space="0" w:color="auto"/>
                                                  </w:divBdr>
                                                  <w:divsChild>
                                                    <w:div w:id="2035571221">
                                                      <w:marLeft w:val="0"/>
                                                      <w:marRight w:val="0"/>
                                                      <w:marTop w:val="0"/>
                                                      <w:marBottom w:val="0"/>
                                                      <w:divBdr>
                                                        <w:top w:val="none" w:sz="0" w:space="0" w:color="auto"/>
                                                        <w:left w:val="none" w:sz="0" w:space="0" w:color="auto"/>
                                                        <w:bottom w:val="none" w:sz="0" w:space="0" w:color="auto"/>
                                                        <w:right w:val="none" w:sz="0" w:space="0" w:color="auto"/>
                                                      </w:divBdr>
                                                      <w:divsChild>
                                                        <w:div w:id="20001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4723">
                                              <w:marLeft w:val="0"/>
                                              <w:marRight w:val="0"/>
                                              <w:marTop w:val="0"/>
                                              <w:marBottom w:val="0"/>
                                              <w:divBdr>
                                                <w:top w:val="none" w:sz="0" w:space="0" w:color="auto"/>
                                                <w:left w:val="none" w:sz="0" w:space="0" w:color="auto"/>
                                                <w:bottom w:val="none" w:sz="0" w:space="0" w:color="auto"/>
                                                <w:right w:val="none" w:sz="0" w:space="0" w:color="auto"/>
                                              </w:divBdr>
                                              <w:divsChild>
                                                <w:div w:id="407194191">
                                                  <w:marLeft w:val="0"/>
                                                  <w:marRight w:val="0"/>
                                                  <w:marTop w:val="0"/>
                                                  <w:marBottom w:val="0"/>
                                                  <w:divBdr>
                                                    <w:top w:val="none" w:sz="0" w:space="0" w:color="auto"/>
                                                    <w:left w:val="none" w:sz="0" w:space="0" w:color="auto"/>
                                                    <w:bottom w:val="none" w:sz="0" w:space="0" w:color="auto"/>
                                                    <w:right w:val="none" w:sz="0" w:space="0" w:color="auto"/>
                                                  </w:divBdr>
                                                  <w:divsChild>
                                                    <w:div w:id="518734710">
                                                      <w:marLeft w:val="0"/>
                                                      <w:marRight w:val="0"/>
                                                      <w:marTop w:val="0"/>
                                                      <w:marBottom w:val="0"/>
                                                      <w:divBdr>
                                                        <w:top w:val="none" w:sz="0" w:space="0" w:color="auto"/>
                                                        <w:left w:val="none" w:sz="0" w:space="0" w:color="auto"/>
                                                        <w:bottom w:val="none" w:sz="0" w:space="0" w:color="auto"/>
                                                        <w:right w:val="none" w:sz="0" w:space="0" w:color="auto"/>
                                                      </w:divBdr>
                                                      <w:divsChild>
                                                        <w:div w:id="9678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355923">
          <w:marLeft w:val="0"/>
          <w:marRight w:val="0"/>
          <w:marTop w:val="0"/>
          <w:marBottom w:val="0"/>
          <w:divBdr>
            <w:top w:val="none" w:sz="0" w:space="0" w:color="auto"/>
            <w:left w:val="none" w:sz="0" w:space="0" w:color="auto"/>
            <w:bottom w:val="none" w:sz="0" w:space="0" w:color="auto"/>
            <w:right w:val="none" w:sz="0" w:space="0" w:color="auto"/>
          </w:divBdr>
          <w:divsChild>
            <w:div w:id="165096459">
              <w:marLeft w:val="0"/>
              <w:marRight w:val="0"/>
              <w:marTop w:val="0"/>
              <w:marBottom w:val="0"/>
              <w:divBdr>
                <w:top w:val="none" w:sz="0" w:space="0" w:color="auto"/>
                <w:left w:val="none" w:sz="0" w:space="0" w:color="auto"/>
                <w:bottom w:val="none" w:sz="0" w:space="0" w:color="auto"/>
                <w:right w:val="none" w:sz="0" w:space="0" w:color="auto"/>
              </w:divBdr>
              <w:divsChild>
                <w:div w:id="11598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2752">
      <w:bodyDiv w:val="1"/>
      <w:marLeft w:val="0"/>
      <w:marRight w:val="0"/>
      <w:marTop w:val="0"/>
      <w:marBottom w:val="0"/>
      <w:divBdr>
        <w:top w:val="none" w:sz="0" w:space="0" w:color="auto"/>
        <w:left w:val="none" w:sz="0" w:space="0" w:color="auto"/>
        <w:bottom w:val="none" w:sz="0" w:space="0" w:color="auto"/>
        <w:right w:val="none" w:sz="0" w:space="0" w:color="auto"/>
      </w:divBdr>
    </w:div>
    <w:div w:id="1237931986">
      <w:bodyDiv w:val="1"/>
      <w:marLeft w:val="0"/>
      <w:marRight w:val="0"/>
      <w:marTop w:val="0"/>
      <w:marBottom w:val="0"/>
      <w:divBdr>
        <w:top w:val="none" w:sz="0" w:space="0" w:color="auto"/>
        <w:left w:val="none" w:sz="0" w:space="0" w:color="auto"/>
        <w:bottom w:val="none" w:sz="0" w:space="0" w:color="auto"/>
        <w:right w:val="none" w:sz="0" w:space="0" w:color="auto"/>
      </w:divBdr>
    </w:div>
    <w:div w:id="1268541029">
      <w:bodyDiv w:val="1"/>
      <w:marLeft w:val="0"/>
      <w:marRight w:val="0"/>
      <w:marTop w:val="0"/>
      <w:marBottom w:val="0"/>
      <w:divBdr>
        <w:top w:val="none" w:sz="0" w:space="0" w:color="auto"/>
        <w:left w:val="none" w:sz="0" w:space="0" w:color="auto"/>
        <w:bottom w:val="none" w:sz="0" w:space="0" w:color="auto"/>
        <w:right w:val="none" w:sz="0" w:space="0" w:color="auto"/>
      </w:divBdr>
    </w:div>
    <w:div w:id="1282810065">
      <w:bodyDiv w:val="1"/>
      <w:marLeft w:val="0"/>
      <w:marRight w:val="0"/>
      <w:marTop w:val="0"/>
      <w:marBottom w:val="0"/>
      <w:divBdr>
        <w:top w:val="none" w:sz="0" w:space="0" w:color="auto"/>
        <w:left w:val="none" w:sz="0" w:space="0" w:color="auto"/>
        <w:bottom w:val="none" w:sz="0" w:space="0" w:color="auto"/>
        <w:right w:val="none" w:sz="0" w:space="0" w:color="auto"/>
      </w:divBdr>
    </w:div>
    <w:div w:id="1288466809">
      <w:bodyDiv w:val="1"/>
      <w:marLeft w:val="0"/>
      <w:marRight w:val="0"/>
      <w:marTop w:val="0"/>
      <w:marBottom w:val="0"/>
      <w:divBdr>
        <w:top w:val="none" w:sz="0" w:space="0" w:color="auto"/>
        <w:left w:val="none" w:sz="0" w:space="0" w:color="auto"/>
        <w:bottom w:val="none" w:sz="0" w:space="0" w:color="auto"/>
        <w:right w:val="none" w:sz="0" w:space="0" w:color="auto"/>
      </w:divBdr>
    </w:div>
    <w:div w:id="1300114043">
      <w:bodyDiv w:val="1"/>
      <w:marLeft w:val="0"/>
      <w:marRight w:val="0"/>
      <w:marTop w:val="0"/>
      <w:marBottom w:val="0"/>
      <w:divBdr>
        <w:top w:val="none" w:sz="0" w:space="0" w:color="auto"/>
        <w:left w:val="none" w:sz="0" w:space="0" w:color="auto"/>
        <w:bottom w:val="none" w:sz="0" w:space="0" w:color="auto"/>
        <w:right w:val="none" w:sz="0" w:space="0" w:color="auto"/>
      </w:divBdr>
    </w:div>
    <w:div w:id="1301761806">
      <w:bodyDiv w:val="1"/>
      <w:marLeft w:val="0"/>
      <w:marRight w:val="0"/>
      <w:marTop w:val="0"/>
      <w:marBottom w:val="0"/>
      <w:divBdr>
        <w:top w:val="none" w:sz="0" w:space="0" w:color="auto"/>
        <w:left w:val="none" w:sz="0" w:space="0" w:color="auto"/>
        <w:bottom w:val="none" w:sz="0" w:space="0" w:color="auto"/>
        <w:right w:val="none" w:sz="0" w:space="0" w:color="auto"/>
      </w:divBdr>
    </w:div>
    <w:div w:id="1306278266">
      <w:bodyDiv w:val="1"/>
      <w:marLeft w:val="0"/>
      <w:marRight w:val="0"/>
      <w:marTop w:val="0"/>
      <w:marBottom w:val="0"/>
      <w:divBdr>
        <w:top w:val="none" w:sz="0" w:space="0" w:color="auto"/>
        <w:left w:val="none" w:sz="0" w:space="0" w:color="auto"/>
        <w:bottom w:val="none" w:sz="0" w:space="0" w:color="auto"/>
        <w:right w:val="none" w:sz="0" w:space="0" w:color="auto"/>
      </w:divBdr>
    </w:div>
    <w:div w:id="1310482251">
      <w:bodyDiv w:val="1"/>
      <w:marLeft w:val="0"/>
      <w:marRight w:val="0"/>
      <w:marTop w:val="0"/>
      <w:marBottom w:val="0"/>
      <w:divBdr>
        <w:top w:val="none" w:sz="0" w:space="0" w:color="auto"/>
        <w:left w:val="none" w:sz="0" w:space="0" w:color="auto"/>
        <w:bottom w:val="none" w:sz="0" w:space="0" w:color="auto"/>
        <w:right w:val="none" w:sz="0" w:space="0" w:color="auto"/>
      </w:divBdr>
    </w:div>
    <w:div w:id="1315718783">
      <w:bodyDiv w:val="1"/>
      <w:marLeft w:val="0"/>
      <w:marRight w:val="0"/>
      <w:marTop w:val="0"/>
      <w:marBottom w:val="0"/>
      <w:divBdr>
        <w:top w:val="none" w:sz="0" w:space="0" w:color="auto"/>
        <w:left w:val="none" w:sz="0" w:space="0" w:color="auto"/>
        <w:bottom w:val="none" w:sz="0" w:space="0" w:color="auto"/>
        <w:right w:val="none" w:sz="0" w:space="0" w:color="auto"/>
      </w:divBdr>
    </w:div>
    <w:div w:id="1322582402">
      <w:bodyDiv w:val="1"/>
      <w:marLeft w:val="0"/>
      <w:marRight w:val="0"/>
      <w:marTop w:val="0"/>
      <w:marBottom w:val="0"/>
      <w:divBdr>
        <w:top w:val="none" w:sz="0" w:space="0" w:color="auto"/>
        <w:left w:val="none" w:sz="0" w:space="0" w:color="auto"/>
        <w:bottom w:val="none" w:sz="0" w:space="0" w:color="auto"/>
        <w:right w:val="none" w:sz="0" w:space="0" w:color="auto"/>
      </w:divBdr>
    </w:div>
    <w:div w:id="1333027657">
      <w:bodyDiv w:val="1"/>
      <w:marLeft w:val="0"/>
      <w:marRight w:val="0"/>
      <w:marTop w:val="0"/>
      <w:marBottom w:val="0"/>
      <w:divBdr>
        <w:top w:val="none" w:sz="0" w:space="0" w:color="auto"/>
        <w:left w:val="none" w:sz="0" w:space="0" w:color="auto"/>
        <w:bottom w:val="none" w:sz="0" w:space="0" w:color="auto"/>
        <w:right w:val="none" w:sz="0" w:space="0" w:color="auto"/>
      </w:divBdr>
    </w:div>
    <w:div w:id="1344017625">
      <w:bodyDiv w:val="1"/>
      <w:marLeft w:val="0"/>
      <w:marRight w:val="0"/>
      <w:marTop w:val="0"/>
      <w:marBottom w:val="0"/>
      <w:divBdr>
        <w:top w:val="none" w:sz="0" w:space="0" w:color="auto"/>
        <w:left w:val="none" w:sz="0" w:space="0" w:color="auto"/>
        <w:bottom w:val="none" w:sz="0" w:space="0" w:color="auto"/>
        <w:right w:val="none" w:sz="0" w:space="0" w:color="auto"/>
      </w:divBdr>
      <w:divsChild>
        <w:div w:id="820467337">
          <w:marLeft w:val="0"/>
          <w:marRight w:val="0"/>
          <w:marTop w:val="0"/>
          <w:marBottom w:val="0"/>
          <w:divBdr>
            <w:top w:val="none" w:sz="0" w:space="0" w:color="auto"/>
            <w:left w:val="none" w:sz="0" w:space="0" w:color="auto"/>
            <w:bottom w:val="none" w:sz="0" w:space="0" w:color="auto"/>
            <w:right w:val="none" w:sz="0" w:space="0" w:color="auto"/>
          </w:divBdr>
          <w:divsChild>
            <w:div w:id="169955078">
              <w:marLeft w:val="0"/>
              <w:marRight w:val="0"/>
              <w:marTop w:val="0"/>
              <w:marBottom w:val="0"/>
              <w:divBdr>
                <w:top w:val="none" w:sz="0" w:space="0" w:color="auto"/>
                <w:left w:val="none" w:sz="0" w:space="0" w:color="auto"/>
                <w:bottom w:val="none" w:sz="0" w:space="0" w:color="auto"/>
                <w:right w:val="none" w:sz="0" w:space="0" w:color="auto"/>
              </w:divBdr>
              <w:divsChild>
                <w:div w:id="1559168107">
                  <w:marLeft w:val="0"/>
                  <w:marRight w:val="0"/>
                  <w:marTop w:val="0"/>
                  <w:marBottom w:val="0"/>
                  <w:divBdr>
                    <w:top w:val="none" w:sz="0" w:space="0" w:color="auto"/>
                    <w:left w:val="none" w:sz="0" w:space="0" w:color="auto"/>
                    <w:bottom w:val="none" w:sz="0" w:space="0" w:color="auto"/>
                    <w:right w:val="none" w:sz="0" w:space="0" w:color="auto"/>
                  </w:divBdr>
                  <w:divsChild>
                    <w:div w:id="21257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91728">
          <w:marLeft w:val="0"/>
          <w:marRight w:val="0"/>
          <w:marTop w:val="0"/>
          <w:marBottom w:val="0"/>
          <w:divBdr>
            <w:top w:val="none" w:sz="0" w:space="0" w:color="auto"/>
            <w:left w:val="none" w:sz="0" w:space="0" w:color="auto"/>
            <w:bottom w:val="none" w:sz="0" w:space="0" w:color="auto"/>
            <w:right w:val="none" w:sz="0" w:space="0" w:color="auto"/>
          </w:divBdr>
          <w:divsChild>
            <w:div w:id="17048132">
              <w:marLeft w:val="0"/>
              <w:marRight w:val="0"/>
              <w:marTop w:val="0"/>
              <w:marBottom w:val="0"/>
              <w:divBdr>
                <w:top w:val="none" w:sz="0" w:space="0" w:color="auto"/>
                <w:left w:val="none" w:sz="0" w:space="0" w:color="auto"/>
                <w:bottom w:val="none" w:sz="0" w:space="0" w:color="auto"/>
                <w:right w:val="none" w:sz="0" w:space="0" w:color="auto"/>
              </w:divBdr>
              <w:divsChild>
                <w:div w:id="474105501">
                  <w:marLeft w:val="0"/>
                  <w:marRight w:val="0"/>
                  <w:marTop w:val="0"/>
                  <w:marBottom w:val="0"/>
                  <w:divBdr>
                    <w:top w:val="none" w:sz="0" w:space="0" w:color="auto"/>
                    <w:left w:val="none" w:sz="0" w:space="0" w:color="auto"/>
                    <w:bottom w:val="none" w:sz="0" w:space="0" w:color="auto"/>
                    <w:right w:val="none" w:sz="0" w:space="0" w:color="auto"/>
                  </w:divBdr>
                  <w:divsChild>
                    <w:div w:id="16956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49226">
      <w:bodyDiv w:val="1"/>
      <w:marLeft w:val="0"/>
      <w:marRight w:val="0"/>
      <w:marTop w:val="0"/>
      <w:marBottom w:val="0"/>
      <w:divBdr>
        <w:top w:val="none" w:sz="0" w:space="0" w:color="auto"/>
        <w:left w:val="none" w:sz="0" w:space="0" w:color="auto"/>
        <w:bottom w:val="none" w:sz="0" w:space="0" w:color="auto"/>
        <w:right w:val="none" w:sz="0" w:space="0" w:color="auto"/>
      </w:divBdr>
    </w:div>
    <w:div w:id="1369063338">
      <w:bodyDiv w:val="1"/>
      <w:marLeft w:val="0"/>
      <w:marRight w:val="0"/>
      <w:marTop w:val="0"/>
      <w:marBottom w:val="0"/>
      <w:divBdr>
        <w:top w:val="none" w:sz="0" w:space="0" w:color="auto"/>
        <w:left w:val="none" w:sz="0" w:space="0" w:color="auto"/>
        <w:bottom w:val="none" w:sz="0" w:space="0" w:color="auto"/>
        <w:right w:val="none" w:sz="0" w:space="0" w:color="auto"/>
      </w:divBdr>
    </w:div>
    <w:div w:id="1370185243">
      <w:bodyDiv w:val="1"/>
      <w:marLeft w:val="0"/>
      <w:marRight w:val="0"/>
      <w:marTop w:val="0"/>
      <w:marBottom w:val="0"/>
      <w:divBdr>
        <w:top w:val="none" w:sz="0" w:space="0" w:color="auto"/>
        <w:left w:val="none" w:sz="0" w:space="0" w:color="auto"/>
        <w:bottom w:val="none" w:sz="0" w:space="0" w:color="auto"/>
        <w:right w:val="none" w:sz="0" w:space="0" w:color="auto"/>
      </w:divBdr>
    </w:div>
    <w:div w:id="1374386301">
      <w:bodyDiv w:val="1"/>
      <w:marLeft w:val="0"/>
      <w:marRight w:val="0"/>
      <w:marTop w:val="0"/>
      <w:marBottom w:val="0"/>
      <w:divBdr>
        <w:top w:val="none" w:sz="0" w:space="0" w:color="auto"/>
        <w:left w:val="none" w:sz="0" w:space="0" w:color="auto"/>
        <w:bottom w:val="none" w:sz="0" w:space="0" w:color="auto"/>
        <w:right w:val="none" w:sz="0" w:space="0" w:color="auto"/>
      </w:divBdr>
    </w:div>
    <w:div w:id="1380520267">
      <w:bodyDiv w:val="1"/>
      <w:marLeft w:val="0"/>
      <w:marRight w:val="0"/>
      <w:marTop w:val="0"/>
      <w:marBottom w:val="0"/>
      <w:divBdr>
        <w:top w:val="none" w:sz="0" w:space="0" w:color="auto"/>
        <w:left w:val="none" w:sz="0" w:space="0" w:color="auto"/>
        <w:bottom w:val="none" w:sz="0" w:space="0" w:color="auto"/>
        <w:right w:val="none" w:sz="0" w:space="0" w:color="auto"/>
      </w:divBdr>
    </w:div>
    <w:div w:id="1402174800">
      <w:bodyDiv w:val="1"/>
      <w:marLeft w:val="0"/>
      <w:marRight w:val="0"/>
      <w:marTop w:val="0"/>
      <w:marBottom w:val="0"/>
      <w:divBdr>
        <w:top w:val="none" w:sz="0" w:space="0" w:color="auto"/>
        <w:left w:val="none" w:sz="0" w:space="0" w:color="auto"/>
        <w:bottom w:val="none" w:sz="0" w:space="0" w:color="auto"/>
        <w:right w:val="none" w:sz="0" w:space="0" w:color="auto"/>
      </w:divBdr>
    </w:div>
    <w:div w:id="1419324540">
      <w:bodyDiv w:val="1"/>
      <w:marLeft w:val="0"/>
      <w:marRight w:val="0"/>
      <w:marTop w:val="0"/>
      <w:marBottom w:val="0"/>
      <w:divBdr>
        <w:top w:val="none" w:sz="0" w:space="0" w:color="auto"/>
        <w:left w:val="none" w:sz="0" w:space="0" w:color="auto"/>
        <w:bottom w:val="none" w:sz="0" w:space="0" w:color="auto"/>
        <w:right w:val="none" w:sz="0" w:space="0" w:color="auto"/>
      </w:divBdr>
    </w:div>
    <w:div w:id="1428816609">
      <w:bodyDiv w:val="1"/>
      <w:marLeft w:val="0"/>
      <w:marRight w:val="0"/>
      <w:marTop w:val="0"/>
      <w:marBottom w:val="0"/>
      <w:divBdr>
        <w:top w:val="none" w:sz="0" w:space="0" w:color="auto"/>
        <w:left w:val="none" w:sz="0" w:space="0" w:color="auto"/>
        <w:bottom w:val="none" w:sz="0" w:space="0" w:color="auto"/>
        <w:right w:val="none" w:sz="0" w:space="0" w:color="auto"/>
      </w:divBdr>
    </w:div>
    <w:div w:id="1429277392">
      <w:bodyDiv w:val="1"/>
      <w:marLeft w:val="0"/>
      <w:marRight w:val="0"/>
      <w:marTop w:val="0"/>
      <w:marBottom w:val="0"/>
      <w:divBdr>
        <w:top w:val="none" w:sz="0" w:space="0" w:color="auto"/>
        <w:left w:val="none" w:sz="0" w:space="0" w:color="auto"/>
        <w:bottom w:val="none" w:sz="0" w:space="0" w:color="auto"/>
        <w:right w:val="none" w:sz="0" w:space="0" w:color="auto"/>
      </w:divBdr>
    </w:div>
    <w:div w:id="1456093489">
      <w:bodyDiv w:val="1"/>
      <w:marLeft w:val="0"/>
      <w:marRight w:val="0"/>
      <w:marTop w:val="0"/>
      <w:marBottom w:val="0"/>
      <w:divBdr>
        <w:top w:val="none" w:sz="0" w:space="0" w:color="auto"/>
        <w:left w:val="none" w:sz="0" w:space="0" w:color="auto"/>
        <w:bottom w:val="none" w:sz="0" w:space="0" w:color="auto"/>
        <w:right w:val="none" w:sz="0" w:space="0" w:color="auto"/>
      </w:divBdr>
    </w:div>
    <w:div w:id="1459377970">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71288454">
      <w:bodyDiv w:val="1"/>
      <w:marLeft w:val="0"/>
      <w:marRight w:val="0"/>
      <w:marTop w:val="0"/>
      <w:marBottom w:val="0"/>
      <w:divBdr>
        <w:top w:val="none" w:sz="0" w:space="0" w:color="auto"/>
        <w:left w:val="none" w:sz="0" w:space="0" w:color="auto"/>
        <w:bottom w:val="none" w:sz="0" w:space="0" w:color="auto"/>
        <w:right w:val="none" w:sz="0" w:space="0" w:color="auto"/>
      </w:divBdr>
    </w:div>
    <w:div w:id="1473793430">
      <w:bodyDiv w:val="1"/>
      <w:marLeft w:val="0"/>
      <w:marRight w:val="0"/>
      <w:marTop w:val="0"/>
      <w:marBottom w:val="0"/>
      <w:divBdr>
        <w:top w:val="none" w:sz="0" w:space="0" w:color="auto"/>
        <w:left w:val="none" w:sz="0" w:space="0" w:color="auto"/>
        <w:bottom w:val="none" w:sz="0" w:space="0" w:color="auto"/>
        <w:right w:val="none" w:sz="0" w:space="0" w:color="auto"/>
      </w:divBdr>
      <w:divsChild>
        <w:div w:id="1012607664">
          <w:marLeft w:val="0"/>
          <w:marRight w:val="0"/>
          <w:marTop w:val="0"/>
          <w:marBottom w:val="0"/>
          <w:divBdr>
            <w:top w:val="none" w:sz="0" w:space="0" w:color="auto"/>
            <w:left w:val="none" w:sz="0" w:space="0" w:color="auto"/>
            <w:bottom w:val="none" w:sz="0" w:space="0" w:color="auto"/>
            <w:right w:val="none" w:sz="0" w:space="0" w:color="auto"/>
          </w:divBdr>
          <w:divsChild>
            <w:div w:id="976840269">
              <w:marLeft w:val="0"/>
              <w:marRight w:val="0"/>
              <w:marTop w:val="0"/>
              <w:marBottom w:val="0"/>
              <w:divBdr>
                <w:top w:val="none" w:sz="0" w:space="0" w:color="auto"/>
                <w:left w:val="none" w:sz="0" w:space="0" w:color="auto"/>
                <w:bottom w:val="none" w:sz="0" w:space="0" w:color="auto"/>
                <w:right w:val="none" w:sz="0" w:space="0" w:color="auto"/>
              </w:divBdr>
              <w:divsChild>
                <w:div w:id="36898314">
                  <w:marLeft w:val="0"/>
                  <w:marRight w:val="0"/>
                  <w:marTop w:val="0"/>
                  <w:marBottom w:val="0"/>
                  <w:divBdr>
                    <w:top w:val="none" w:sz="0" w:space="0" w:color="auto"/>
                    <w:left w:val="none" w:sz="0" w:space="0" w:color="auto"/>
                    <w:bottom w:val="none" w:sz="0" w:space="0" w:color="auto"/>
                    <w:right w:val="none" w:sz="0" w:space="0" w:color="auto"/>
                  </w:divBdr>
                  <w:divsChild>
                    <w:div w:id="15736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4875">
          <w:marLeft w:val="0"/>
          <w:marRight w:val="0"/>
          <w:marTop w:val="0"/>
          <w:marBottom w:val="0"/>
          <w:divBdr>
            <w:top w:val="none" w:sz="0" w:space="0" w:color="auto"/>
            <w:left w:val="none" w:sz="0" w:space="0" w:color="auto"/>
            <w:bottom w:val="none" w:sz="0" w:space="0" w:color="auto"/>
            <w:right w:val="none" w:sz="0" w:space="0" w:color="auto"/>
          </w:divBdr>
          <w:divsChild>
            <w:div w:id="756362297">
              <w:marLeft w:val="0"/>
              <w:marRight w:val="0"/>
              <w:marTop w:val="0"/>
              <w:marBottom w:val="0"/>
              <w:divBdr>
                <w:top w:val="none" w:sz="0" w:space="0" w:color="auto"/>
                <w:left w:val="none" w:sz="0" w:space="0" w:color="auto"/>
                <w:bottom w:val="none" w:sz="0" w:space="0" w:color="auto"/>
                <w:right w:val="none" w:sz="0" w:space="0" w:color="auto"/>
              </w:divBdr>
              <w:divsChild>
                <w:div w:id="1490487821">
                  <w:marLeft w:val="0"/>
                  <w:marRight w:val="0"/>
                  <w:marTop w:val="0"/>
                  <w:marBottom w:val="0"/>
                  <w:divBdr>
                    <w:top w:val="none" w:sz="0" w:space="0" w:color="auto"/>
                    <w:left w:val="none" w:sz="0" w:space="0" w:color="auto"/>
                    <w:bottom w:val="none" w:sz="0" w:space="0" w:color="auto"/>
                    <w:right w:val="none" w:sz="0" w:space="0" w:color="auto"/>
                  </w:divBdr>
                  <w:divsChild>
                    <w:div w:id="10999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06881">
      <w:bodyDiv w:val="1"/>
      <w:marLeft w:val="0"/>
      <w:marRight w:val="0"/>
      <w:marTop w:val="0"/>
      <w:marBottom w:val="0"/>
      <w:divBdr>
        <w:top w:val="none" w:sz="0" w:space="0" w:color="auto"/>
        <w:left w:val="none" w:sz="0" w:space="0" w:color="auto"/>
        <w:bottom w:val="none" w:sz="0" w:space="0" w:color="auto"/>
        <w:right w:val="none" w:sz="0" w:space="0" w:color="auto"/>
      </w:divBdr>
    </w:div>
    <w:div w:id="1492259639">
      <w:bodyDiv w:val="1"/>
      <w:marLeft w:val="0"/>
      <w:marRight w:val="0"/>
      <w:marTop w:val="0"/>
      <w:marBottom w:val="0"/>
      <w:divBdr>
        <w:top w:val="none" w:sz="0" w:space="0" w:color="auto"/>
        <w:left w:val="none" w:sz="0" w:space="0" w:color="auto"/>
        <w:bottom w:val="none" w:sz="0" w:space="0" w:color="auto"/>
        <w:right w:val="none" w:sz="0" w:space="0" w:color="auto"/>
      </w:divBdr>
    </w:div>
    <w:div w:id="1503622938">
      <w:bodyDiv w:val="1"/>
      <w:marLeft w:val="0"/>
      <w:marRight w:val="0"/>
      <w:marTop w:val="0"/>
      <w:marBottom w:val="0"/>
      <w:divBdr>
        <w:top w:val="none" w:sz="0" w:space="0" w:color="auto"/>
        <w:left w:val="none" w:sz="0" w:space="0" w:color="auto"/>
        <w:bottom w:val="none" w:sz="0" w:space="0" w:color="auto"/>
        <w:right w:val="none" w:sz="0" w:space="0" w:color="auto"/>
      </w:divBdr>
    </w:div>
    <w:div w:id="1515264229">
      <w:bodyDiv w:val="1"/>
      <w:marLeft w:val="0"/>
      <w:marRight w:val="0"/>
      <w:marTop w:val="0"/>
      <w:marBottom w:val="0"/>
      <w:divBdr>
        <w:top w:val="none" w:sz="0" w:space="0" w:color="auto"/>
        <w:left w:val="none" w:sz="0" w:space="0" w:color="auto"/>
        <w:bottom w:val="none" w:sz="0" w:space="0" w:color="auto"/>
        <w:right w:val="none" w:sz="0" w:space="0" w:color="auto"/>
      </w:divBdr>
    </w:div>
    <w:div w:id="1516457265">
      <w:bodyDiv w:val="1"/>
      <w:marLeft w:val="0"/>
      <w:marRight w:val="0"/>
      <w:marTop w:val="0"/>
      <w:marBottom w:val="0"/>
      <w:divBdr>
        <w:top w:val="none" w:sz="0" w:space="0" w:color="auto"/>
        <w:left w:val="none" w:sz="0" w:space="0" w:color="auto"/>
        <w:bottom w:val="none" w:sz="0" w:space="0" w:color="auto"/>
        <w:right w:val="none" w:sz="0" w:space="0" w:color="auto"/>
      </w:divBdr>
    </w:div>
    <w:div w:id="1525630287">
      <w:bodyDiv w:val="1"/>
      <w:marLeft w:val="0"/>
      <w:marRight w:val="0"/>
      <w:marTop w:val="0"/>
      <w:marBottom w:val="0"/>
      <w:divBdr>
        <w:top w:val="none" w:sz="0" w:space="0" w:color="auto"/>
        <w:left w:val="none" w:sz="0" w:space="0" w:color="auto"/>
        <w:bottom w:val="none" w:sz="0" w:space="0" w:color="auto"/>
        <w:right w:val="none" w:sz="0" w:space="0" w:color="auto"/>
      </w:divBdr>
    </w:div>
    <w:div w:id="1533303095">
      <w:bodyDiv w:val="1"/>
      <w:marLeft w:val="0"/>
      <w:marRight w:val="0"/>
      <w:marTop w:val="0"/>
      <w:marBottom w:val="0"/>
      <w:divBdr>
        <w:top w:val="none" w:sz="0" w:space="0" w:color="auto"/>
        <w:left w:val="none" w:sz="0" w:space="0" w:color="auto"/>
        <w:bottom w:val="none" w:sz="0" w:space="0" w:color="auto"/>
        <w:right w:val="none" w:sz="0" w:space="0" w:color="auto"/>
      </w:divBdr>
    </w:div>
    <w:div w:id="1578857514">
      <w:bodyDiv w:val="1"/>
      <w:marLeft w:val="0"/>
      <w:marRight w:val="0"/>
      <w:marTop w:val="0"/>
      <w:marBottom w:val="0"/>
      <w:divBdr>
        <w:top w:val="none" w:sz="0" w:space="0" w:color="auto"/>
        <w:left w:val="none" w:sz="0" w:space="0" w:color="auto"/>
        <w:bottom w:val="none" w:sz="0" w:space="0" w:color="auto"/>
        <w:right w:val="none" w:sz="0" w:space="0" w:color="auto"/>
      </w:divBdr>
    </w:div>
    <w:div w:id="1580408613">
      <w:bodyDiv w:val="1"/>
      <w:marLeft w:val="0"/>
      <w:marRight w:val="0"/>
      <w:marTop w:val="0"/>
      <w:marBottom w:val="0"/>
      <w:divBdr>
        <w:top w:val="none" w:sz="0" w:space="0" w:color="auto"/>
        <w:left w:val="none" w:sz="0" w:space="0" w:color="auto"/>
        <w:bottom w:val="none" w:sz="0" w:space="0" w:color="auto"/>
        <w:right w:val="none" w:sz="0" w:space="0" w:color="auto"/>
      </w:divBdr>
    </w:div>
    <w:div w:id="1586763409">
      <w:bodyDiv w:val="1"/>
      <w:marLeft w:val="0"/>
      <w:marRight w:val="0"/>
      <w:marTop w:val="0"/>
      <w:marBottom w:val="0"/>
      <w:divBdr>
        <w:top w:val="none" w:sz="0" w:space="0" w:color="auto"/>
        <w:left w:val="none" w:sz="0" w:space="0" w:color="auto"/>
        <w:bottom w:val="none" w:sz="0" w:space="0" w:color="auto"/>
        <w:right w:val="none" w:sz="0" w:space="0" w:color="auto"/>
      </w:divBdr>
    </w:div>
    <w:div w:id="1587376022">
      <w:bodyDiv w:val="1"/>
      <w:marLeft w:val="0"/>
      <w:marRight w:val="0"/>
      <w:marTop w:val="0"/>
      <w:marBottom w:val="0"/>
      <w:divBdr>
        <w:top w:val="none" w:sz="0" w:space="0" w:color="auto"/>
        <w:left w:val="none" w:sz="0" w:space="0" w:color="auto"/>
        <w:bottom w:val="none" w:sz="0" w:space="0" w:color="auto"/>
        <w:right w:val="none" w:sz="0" w:space="0" w:color="auto"/>
      </w:divBdr>
    </w:div>
    <w:div w:id="1589344619">
      <w:bodyDiv w:val="1"/>
      <w:marLeft w:val="0"/>
      <w:marRight w:val="0"/>
      <w:marTop w:val="0"/>
      <w:marBottom w:val="0"/>
      <w:divBdr>
        <w:top w:val="none" w:sz="0" w:space="0" w:color="auto"/>
        <w:left w:val="none" w:sz="0" w:space="0" w:color="auto"/>
        <w:bottom w:val="none" w:sz="0" w:space="0" w:color="auto"/>
        <w:right w:val="none" w:sz="0" w:space="0" w:color="auto"/>
      </w:divBdr>
      <w:divsChild>
        <w:div w:id="247545195">
          <w:marLeft w:val="0"/>
          <w:marRight w:val="0"/>
          <w:marTop w:val="0"/>
          <w:marBottom w:val="0"/>
          <w:divBdr>
            <w:top w:val="single" w:sz="2" w:space="0" w:color="E3E3E3"/>
            <w:left w:val="single" w:sz="2" w:space="0" w:color="E3E3E3"/>
            <w:bottom w:val="single" w:sz="2" w:space="0" w:color="E3E3E3"/>
            <w:right w:val="single" w:sz="2" w:space="0" w:color="E3E3E3"/>
          </w:divBdr>
          <w:divsChild>
            <w:div w:id="324166303">
              <w:marLeft w:val="0"/>
              <w:marRight w:val="0"/>
              <w:marTop w:val="0"/>
              <w:marBottom w:val="0"/>
              <w:divBdr>
                <w:top w:val="single" w:sz="2" w:space="0" w:color="E3E3E3"/>
                <w:left w:val="single" w:sz="2" w:space="0" w:color="E3E3E3"/>
                <w:bottom w:val="single" w:sz="2" w:space="0" w:color="E3E3E3"/>
                <w:right w:val="single" w:sz="2" w:space="0" w:color="E3E3E3"/>
              </w:divBdr>
              <w:divsChild>
                <w:div w:id="1246693707">
                  <w:marLeft w:val="0"/>
                  <w:marRight w:val="0"/>
                  <w:marTop w:val="0"/>
                  <w:marBottom w:val="0"/>
                  <w:divBdr>
                    <w:top w:val="single" w:sz="2" w:space="0" w:color="E3E3E3"/>
                    <w:left w:val="single" w:sz="2" w:space="0" w:color="E3E3E3"/>
                    <w:bottom w:val="single" w:sz="2" w:space="0" w:color="E3E3E3"/>
                    <w:right w:val="single" w:sz="2" w:space="0" w:color="E3E3E3"/>
                  </w:divBdr>
                  <w:divsChild>
                    <w:div w:id="519516052">
                      <w:marLeft w:val="0"/>
                      <w:marRight w:val="0"/>
                      <w:marTop w:val="0"/>
                      <w:marBottom w:val="0"/>
                      <w:divBdr>
                        <w:top w:val="single" w:sz="2" w:space="0" w:color="E3E3E3"/>
                        <w:left w:val="single" w:sz="2" w:space="0" w:color="E3E3E3"/>
                        <w:bottom w:val="single" w:sz="2" w:space="0" w:color="E3E3E3"/>
                        <w:right w:val="single" w:sz="2" w:space="0" w:color="E3E3E3"/>
                      </w:divBdr>
                      <w:divsChild>
                        <w:div w:id="1640185551">
                          <w:marLeft w:val="0"/>
                          <w:marRight w:val="0"/>
                          <w:marTop w:val="0"/>
                          <w:marBottom w:val="0"/>
                          <w:divBdr>
                            <w:top w:val="single" w:sz="2" w:space="0" w:color="E3E3E3"/>
                            <w:left w:val="single" w:sz="2" w:space="0" w:color="E3E3E3"/>
                            <w:bottom w:val="single" w:sz="2" w:space="31" w:color="E3E3E3"/>
                            <w:right w:val="single" w:sz="2" w:space="0" w:color="E3E3E3"/>
                          </w:divBdr>
                          <w:divsChild>
                            <w:div w:id="1143695323">
                              <w:marLeft w:val="0"/>
                              <w:marRight w:val="0"/>
                              <w:marTop w:val="0"/>
                              <w:marBottom w:val="0"/>
                              <w:divBdr>
                                <w:top w:val="single" w:sz="2" w:space="0" w:color="E3E3E3"/>
                                <w:left w:val="single" w:sz="2" w:space="0" w:color="E3E3E3"/>
                                <w:bottom w:val="single" w:sz="2" w:space="0" w:color="E3E3E3"/>
                                <w:right w:val="single" w:sz="2" w:space="0" w:color="E3E3E3"/>
                              </w:divBdr>
                              <w:divsChild>
                                <w:div w:id="1444378003">
                                  <w:marLeft w:val="0"/>
                                  <w:marRight w:val="0"/>
                                  <w:marTop w:val="100"/>
                                  <w:marBottom w:val="100"/>
                                  <w:divBdr>
                                    <w:top w:val="single" w:sz="2" w:space="0" w:color="E3E3E3"/>
                                    <w:left w:val="single" w:sz="2" w:space="0" w:color="E3E3E3"/>
                                    <w:bottom w:val="single" w:sz="2" w:space="0" w:color="E3E3E3"/>
                                    <w:right w:val="single" w:sz="2" w:space="0" w:color="E3E3E3"/>
                                  </w:divBdr>
                                  <w:divsChild>
                                    <w:div w:id="611399005">
                                      <w:marLeft w:val="0"/>
                                      <w:marRight w:val="0"/>
                                      <w:marTop w:val="0"/>
                                      <w:marBottom w:val="0"/>
                                      <w:divBdr>
                                        <w:top w:val="single" w:sz="2" w:space="0" w:color="E3E3E3"/>
                                        <w:left w:val="single" w:sz="2" w:space="0" w:color="E3E3E3"/>
                                        <w:bottom w:val="single" w:sz="2" w:space="0" w:color="E3E3E3"/>
                                        <w:right w:val="single" w:sz="2" w:space="0" w:color="E3E3E3"/>
                                      </w:divBdr>
                                      <w:divsChild>
                                        <w:div w:id="433870134">
                                          <w:marLeft w:val="0"/>
                                          <w:marRight w:val="0"/>
                                          <w:marTop w:val="0"/>
                                          <w:marBottom w:val="0"/>
                                          <w:divBdr>
                                            <w:top w:val="single" w:sz="2" w:space="0" w:color="E3E3E3"/>
                                            <w:left w:val="single" w:sz="2" w:space="0" w:color="E3E3E3"/>
                                            <w:bottom w:val="single" w:sz="2" w:space="0" w:color="E3E3E3"/>
                                            <w:right w:val="single" w:sz="2" w:space="0" w:color="E3E3E3"/>
                                          </w:divBdr>
                                          <w:divsChild>
                                            <w:div w:id="370493746">
                                              <w:marLeft w:val="0"/>
                                              <w:marRight w:val="0"/>
                                              <w:marTop w:val="0"/>
                                              <w:marBottom w:val="0"/>
                                              <w:divBdr>
                                                <w:top w:val="single" w:sz="2" w:space="0" w:color="E3E3E3"/>
                                                <w:left w:val="single" w:sz="2" w:space="0" w:color="E3E3E3"/>
                                                <w:bottom w:val="single" w:sz="2" w:space="0" w:color="E3E3E3"/>
                                                <w:right w:val="single" w:sz="2" w:space="0" w:color="E3E3E3"/>
                                              </w:divBdr>
                                              <w:divsChild>
                                                <w:div w:id="868026376">
                                                  <w:marLeft w:val="0"/>
                                                  <w:marRight w:val="0"/>
                                                  <w:marTop w:val="0"/>
                                                  <w:marBottom w:val="0"/>
                                                  <w:divBdr>
                                                    <w:top w:val="single" w:sz="2" w:space="0" w:color="E3E3E3"/>
                                                    <w:left w:val="single" w:sz="2" w:space="0" w:color="E3E3E3"/>
                                                    <w:bottom w:val="single" w:sz="2" w:space="0" w:color="E3E3E3"/>
                                                    <w:right w:val="single" w:sz="2" w:space="0" w:color="E3E3E3"/>
                                                  </w:divBdr>
                                                  <w:divsChild>
                                                    <w:div w:id="355892417">
                                                      <w:marLeft w:val="0"/>
                                                      <w:marRight w:val="0"/>
                                                      <w:marTop w:val="0"/>
                                                      <w:marBottom w:val="0"/>
                                                      <w:divBdr>
                                                        <w:top w:val="single" w:sz="2" w:space="0" w:color="E3E3E3"/>
                                                        <w:left w:val="single" w:sz="2" w:space="0" w:color="E3E3E3"/>
                                                        <w:bottom w:val="single" w:sz="2" w:space="0" w:color="E3E3E3"/>
                                                        <w:right w:val="single" w:sz="2" w:space="0" w:color="E3E3E3"/>
                                                      </w:divBdr>
                                                      <w:divsChild>
                                                        <w:div w:id="1616450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2896063">
          <w:marLeft w:val="0"/>
          <w:marRight w:val="0"/>
          <w:marTop w:val="0"/>
          <w:marBottom w:val="0"/>
          <w:divBdr>
            <w:top w:val="none" w:sz="0" w:space="0" w:color="auto"/>
            <w:left w:val="none" w:sz="0" w:space="0" w:color="auto"/>
            <w:bottom w:val="none" w:sz="0" w:space="0" w:color="auto"/>
            <w:right w:val="none" w:sz="0" w:space="0" w:color="auto"/>
          </w:divBdr>
        </w:div>
      </w:divsChild>
    </w:div>
    <w:div w:id="1657684999">
      <w:bodyDiv w:val="1"/>
      <w:marLeft w:val="0"/>
      <w:marRight w:val="0"/>
      <w:marTop w:val="0"/>
      <w:marBottom w:val="0"/>
      <w:divBdr>
        <w:top w:val="none" w:sz="0" w:space="0" w:color="auto"/>
        <w:left w:val="none" w:sz="0" w:space="0" w:color="auto"/>
        <w:bottom w:val="none" w:sz="0" w:space="0" w:color="auto"/>
        <w:right w:val="none" w:sz="0" w:space="0" w:color="auto"/>
      </w:divBdr>
    </w:div>
    <w:div w:id="1680883622">
      <w:bodyDiv w:val="1"/>
      <w:marLeft w:val="0"/>
      <w:marRight w:val="0"/>
      <w:marTop w:val="0"/>
      <w:marBottom w:val="0"/>
      <w:divBdr>
        <w:top w:val="none" w:sz="0" w:space="0" w:color="auto"/>
        <w:left w:val="none" w:sz="0" w:space="0" w:color="auto"/>
        <w:bottom w:val="none" w:sz="0" w:space="0" w:color="auto"/>
        <w:right w:val="none" w:sz="0" w:space="0" w:color="auto"/>
      </w:divBdr>
      <w:divsChild>
        <w:div w:id="914244227">
          <w:marLeft w:val="0"/>
          <w:marRight w:val="0"/>
          <w:marTop w:val="0"/>
          <w:marBottom w:val="0"/>
          <w:divBdr>
            <w:top w:val="none" w:sz="0" w:space="0" w:color="auto"/>
            <w:left w:val="none" w:sz="0" w:space="0" w:color="auto"/>
            <w:bottom w:val="none" w:sz="0" w:space="0" w:color="auto"/>
            <w:right w:val="none" w:sz="0" w:space="0" w:color="auto"/>
          </w:divBdr>
          <w:divsChild>
            <w:div w:id="1770540235">
              <w:marLeft w:val="0"/>
              <w:marRight w:val="0"/>
              <w:marTop w:val="0"/>
              <w:marBottom w:val="0"/>
              <w:divBdr>
                <w:top w:val="none" w:sz="0" w:space="0" w:color="auto"/>
                <w:left w:val="none" w:sz="0" w:space="0" w:color="auto"/>
                <w:bottom w:val="none" w:sz="0" w:space="0" w:color="auto"/>
                <w:right w:val="none" w:sz="0" w:space="0" w:color="auto"/>
              </w:divBdr>
              <w:divsChild>
                <w:div w:id="1006860960">
                  <w:marLeft w:val="0"/>
                  <w:marRight w:val="0"/>
                  <w:marTop w:val="0"/>
                  <w:marBottom w:val="0"/>
                  <w:divBdr>
                    <w:top w:val="none" w:sz="0" w:space="0" w:color="auto"/>
                    <w:left w:val="none" w:sz="0" w:space="0" w:color="auto"/>
                    <w:bottom w:val="none" w:sz="0" w:space="0" w:color="auto"/>
                    <w:right w:val="none" w:sz="0" w:space="0" w:color="auto"/>
                  </w:divBdr>
                  <w:divsChild>
                    <w:div w:id="1223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9980">
          <w:marLeft w:val="0"/>
          <w:marRight w:val="0"/>
          <w:marTop w:val="0"/>
          <w:marBottom w:val="0"/>
          <w:divBdr>
            <w:top w:val="none" w:sz="0" w:space="0" w:color="auto"/>
            <w:left w:val="none" w:sz="0" w:space="0" w:color="auto"/>
            <w:bottom w:val="none" w:sz="0" w:space="0" w:color="auto"/>
            <w:right w:val="none" w:sz="0" w:space="0" w:color="auto"/>
          </w:divBdr>
          <w:divsChild>
            <w:div w:id="1498380025">
              <w:marLeft w:val="0"/>
              <w:marRight w:val="0"/>
              <w:marTop w:val="0"/>
              <w:marBottom w:val="0"/>
              <w:divBdr>
                <w:top w:val="none" w:sz="0" w:space="0" w:color="auto"/>
                <w:left w:val="none" w:sz="0" w:space="0" w:color="auto"/>
                <w:bottom w:val="none" w:sz="0" w:space="0" w:color="auto"/>
                <w:right w:val="none" w:sz="0" w:space="0" w:color="auto"/>
              </w:divBdr>
              <w:divsChild>
                <w:div w:id="660499589">
                  <w:marLeft w:val="0"/>
                  <w:marRight w:val="0"/>
                  <w:marTop w:val="0"/>
                  <w:marBottom w:val="0"/>
                  <w:divBdr>
                    <w:top w:val="none" w:sz="0" w:space="0" w:color="auto"/>
                    <w:left w:val="none" w:sz="0" w:space="0" w:color="auto"/>
                    <w:bottom w:val="none" w:sz="0" w:space="0" w:color="auto"/>
                    <w:right w:val="none" w:sz="0" w:space="0" w:color="auto"/>
                  </w:divBdr>
                  <w:divsChild>
                    <w:div w:id="12281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92499">
      <w:bodyDiv w:val="1"/>
      <w:marLeft w:val="0"/>
      <w:marRight w:val="0"/>
      <w:marTop w:val="0"/>
      <w:marBottom w:val="0"/>
      <w:divBdr>
        <w:top w:val="none" w:sz="0" w:space="0" w:color="auto"/>
        <w:left w:val="none" w:sz="0" w:space="0" w:color="auto"/>
        <w:bottom w:val="none" w:sz="0" w:space="0" w:color="auto"/>
        <w:right w:val="none" w:sz="0" w:space="0" w:color="auto"/>
      </w:divBdr>
    </w:div>
    <w:div w:id="1697270712">
      <w:bodyDiv w:val="1"/>
      <w:marLeft w:val="0"/>
      <w:marRight w:val="0"/>
      <w:marTop w:val="0"/>
      <w:marBottom w:val="0"/>
      <w:divBdr>
        <w:top w:val="none" w:sz="0" w:space="0" w:color="auto"/>
        <w:left w:val="none" w:sz="0" w:space="0" w:color="auto"/>
        <w:bottom w:val="none" w:sz="0" w:space="0" w:color="auto"/>
        <w:right w:val="none" w:sz="0" w:space="0" w:color="auto"/>
      </w:divBdr>
    </w:div>
    <w:div w:id="1708025118">
      <w:bodyDiv w:val="1"/>
      <w:marLeft w:val="0"/>
      <w:marRight w:val="0"/>
      <w:marTop w:val="0"/>
      <w:marBottom w:val="0"/>
      <w:divBdr>
        <w:top w:val="none" w:sz="0" w:space="0" w:color="auto"/>
        <w:left w:val="none" w:sz="0" w:space="0" w:color="auto"/>
        <w:bottom w:val="none" w:sz="0" w:space="0" w:color="auto"/>
        <w:right w:val="none" w:sz="0" w:space="0" w:color="auto"/>
      </w:divBdr>
    </w:div>
    <w:div w:id="1714957741">
      <w:bodyDiv w:val="1"/>
      <w:marLeft w:val="0"/>
      <w:marRight w:val="0"/>
      <w:marTop w:val="0"/>
      <w:marBottom w:val="0"/>
      <w:divBdr>
        <w:top w:val="none" w:sz="0" w:space="0" w:color="auto"/>
        <w:left w:val="none" w:sz="0" w:space="0" w:color="auto"/>
        <w:bottom w:val="none" w:sz="0" w:space="0" w:color="auto"/>
        <w:right w:val="none" w:sz="0" w:space="0" w:color="auto"/>
      </w:divBdr>
    </w:div>
    <w:div w:id="1716200815">
      <w:bodyDiv w:val="1"/>
      <w:marLeft w:val="0"/>
      <w:marRight w:val="0"/>
      <w:marTop w:val="0"/>
      <w:marBottom w:val="0"/>
      <w:divBdr>
        <w:top w:val="none" w:sz="0" w:space="0" w:color="auto"/>
        <w:left w:val="none" w:sz="0" w:space="0" w:color="auto"/>
        <w:bottom w:val="none" w:sz="0" w:space="0" w:color="auto"/>
        <w:right w:val="none" w:sz="0" w:space="0" w:color="auto"/>
      </w:divBdr>
    </w:div>
    <w:div w:id="1724982148">
      <w:bodyDiv w:val="1"/>
      <w:marLeft w:val="0"/>
      <w:marRight w:val="0"/>
      <w:marTop w:val="0"/>
      <w:marBottom w:val="0"/>
      <w:divBdr>
        <w:top w:val="none" w:sz="0" w:space="0" w:color="auto"/>
        <w:left w:val="none" w:sz="0" w:space="0" w:color="auto"/>
        <w:bottom w:val="none" w:sz="0" w:space="0" w:color="auto"/>
        <w:right w:val="none" w:sz="0" w:space="0" w:color="auto"/>
      </w:divBdr>
    </w:div>
    <w:div w:id="1762291754">
      <w:bodyDiv w:val="1"/>
      <w:marLeft w:val="0"/>
      <w:marRight w:val="0"/>
      <w:marTop w:val="0"/>
      <w:marBottom w:val="0"/>
      <w:divBdr>
        <w:top w:val="none" w:sz="0" w:space="0" w:color="auto"/>
        <w:left w:val="none" w:sz="0" w:space="0" w:color="auto"/>
        <w:bottom w:val="none" w:sz="0" w:space="0" w:color="auto"/>
        <w:right w:val="none" w:sz="0" w:space="0" w:color="auto"/>
      </w:divBdr>
    </w:div>
    <w:div w:id="1777141217">
      <w:bodyDiv w:val="1"/>
      <w:marLeft w:val="0"/>
      <w:marRight w:val="0"/>
      <w:marTop w:val="0"/>
      <w:marBottom w:val="0"/>
      <w:divBdr>
        <w:top w:val="none" w:sz="0" w:space="0" w:color="auto"/>
        <w:left w:val="none" w:sz="0" w:space="0" w:color="auto"/>
        <w:bottom w:val="none" w:sz="0" w:space="0" w:color="auto"/>
        <w:right w:val="none" w:sz="0" w:space="0" w:color="auto"/>
      </w:divBdr>
    </w:div>
    <w:div w:id="1792868722">
      <w:bodyDiv w:val="1"/>
      <w:marLeft w:val="0"/>
      <w:marRight w:val="0"/>
      <w:marTop w:val="0"/>
      <w:marBottom w:val="0"/>
      <w:divBdr>
        <w:top w:val="none" w:sz="0" w:space="0" w:color="auto"/>
        <w:left w:val="none" w:sz="0" w:space="0" w:color="auto"/>
        <w:bottom w:val="none" w:sz="0" w:space="0" w:color="auto"/>
        <w:right w:val="none" w:sz="0" w:space="0" w:color="auto"/>
      </w:divBdr>
    </w:div>
    <w:div w:id="1811481683">
      <w:bodyDiv w:val="1"/>
      <w:marLeft w:val="0"/>
      <w:marRight w:val="0"/>
      <w:marTop w:val="0"/>
      <w:marBottom w:val="0"/>
      <w:divBdr>
        <w:top w:val="none" w:sz="0" w:space="0" w:color="auto"/>
        <w:left w:val="none" w:sz="0" w:space="0" w:color="auto"/>
        <w:bottom w:val="none" w:sz="0" w:space="0" w:color="auto"/>
        <w:right w:val="none" w:sz="0" w:space="0" w:color="auto"/>
      </w:divBdr>
    </w:div>
    <w:div w:id="1840266043">
      <w:bodyDiv w:val="1"/>
      <w:marLeft w:val="0"/>
      <w:marRight w:val="0"/>
      <w:marTop w:val="0"/>
      <w:marBottom w:val="0"/>
      <w:divBdr>
        <w:top w:val="none" w:sz="0" w:space="0" w:color="auto"/>
        <w:left w:val="none" w:sz="0" w:space="0" w:color="auto"/>
        <w:bottom w:val="none" w:sz="0" w:space="0" w:color="auto"/>
        <w:right w:val="none" w:sz="0" w:space="0" w:color="auto"/>
      </w:divBdr>
    </w:div>
    <w:div w:id="1845628400">
      <w:bodyDiv w:val="1"/>
      <w:marLeft w:val="0"/>
      <w:marRight w:val="0"/>
      <w:marTop w:val="0"/>
      <w:marBottom w:val="0"/>
      <w:divBdr>
        <w:top w:val="none" w:sz="0" w:space="0" w:color="auto"/>
        <w:left w:val="none" w:sz="0" w:space="0" w:color="auto"/>
        <w:bottom w:val="none" w:sz="0" w:space="0" w:color="auto"/>
        <w:right w:val="none" w:sz="0" w:space="0" w:color="auto"/>
      </w:divBdr>
    </w:div>
    <w:div w:id="1849170706">
      <w:bodyDiv w:val="1"/>
      <w:marLeft w:val="0"/>
      <w:marRight w:val="0"/>
      <w:marTop w:val="0"/>
      <w:marBottom w:val="0"/>
      <w:divBdr>
        <w:top w:val="none" w:sz="0" w:space="0" w:color="auto"/>
        <w:left w:val="none" w:sz="0" w:space="0" w:color="auto"/>
        <w:bottom w:val="none" w:sz="0" w:space="0" w:color="auto"/>
        <w:right w:val="none" w:sz="0" w:space="0" w:color="auto"/>
      </w:divBdr>
    </w:div>
    <w:div w:id="1854568502">
      <w:bodyDiv w:val="1"/>
      <w:marLeft w:val="0"/>
      <w:marRight w:val="0"/>
      <w:marTop w:val="0"/>
      <w:marBottom w:val="0"/>
      <w:divBdr>
        <w:top w:val="none" w:sz="0" w:space="0" w:color="auto"/>
        <w:left w:val="none" w:sz="0" w:space="0" w:color="auto"/>
        <w:bottom w:val="none" w:sz="0" w:space="0" w:color="auto"/>
        <w:right w:val="none" w:sz="0" w:space="0" w:color="auto"/>
      </w:divBdr>
    </w:div>
    <w:div w:id="1858540194">
      <w:bodyDiv w:val="1"/>
      <w:marLeft w:val="0"/>
      <w:marRight w:val="0"/>
      <w:marTop w:val="0"/>
      <w:marBottom w:val="0"/>
      <w:divBdr>
        <w:top w:val="none" w:sz="0" w:space="0" w:color="auto"/>
        <w:left w:val="none" w:sz="0" w:space="0" w:color="auto"/>
        <w:bottom w:val="none" w:sz="0" w:space="0" w:color="auto"/>
        <w:right w:val="none" w:sz="0" w:space="0" w:color="auto"/>
      </w:divBdr>
    </w:div>
    <w:div w:id="1867215538">
      <w:bodyDiv w:val="1"/>
      <w:marLeft w:val="0"/>
      <w:marRight w:val="0"/>
      <w:marTop w:val="0"/>
      <w:marBottom w:val="0"/>
      <w:divBdr>
        <w:top w:val="none" w:sz="0" w:space="0" w:color="auto"/>
        <w:left w:val="none" w:sz="0" w:space="0" w:color="auto"/>
        <w:bottom w:val="none" w:sz="0" w:space="0" w:color="auto"/>
        <w:right w:val="none" w:sz="0" w:space="0" w:color="auto"/>
      </w:divBdr>
    </w:div>
    <w:div w:id="1891263748">
      <w:bodyDiv w:val="1"/>
      <w:marLeft w:val="0"/>
      <w:marRight w:val="0"/>
      <w:marTop w:val="0"/>
      <w:marBottom w:val="0"/>
      <w:divBdr>
        <w:top w:val="none" w:sz="0" w:space="0" w:color="auto"/>
        <w:left w:val="none" w:sz="0" w:space="0" w:color="auto"/>
        <w:bottom w:val="none" w:sz="0" w:space="0" w:color="auto"/>
        <w:right w:val="none" w:sz="0" w:space="0" w:color="auto"/>
      </w:divBdr>
      <w:divsChild>
        <w:div w:id="228927330">
          <w:marLeft w:val="0"/>
          <w:marRight w:val="0"/>
          <w:marTop w:val="0"/>
          <w:marBottom w:val="0"/>
          <w:divBdr>
            <w:top w:val="single" w:sz="2" w:space="0" w:color="E3E3E3"/>
            <w:left w:val="single" w:sz="2" w:space="0" w:color="E3E3E3"/>
            <w:bottom w:val="single" w:sz="2" w:space="0" w:color="E3E3E3"/>
            <w:right w:val="single" w:sz="2" w:space="0" w:color="E3E3E3"/>
          </w:divBdr>
          <w:divsChild>
            <w:div w:id="507715306">
              <w:marLeft w:val="0"/>
              <w:marRight w:val="0"/>
              <w:marTop w:val="0"/>
              <w:marBottom w:val="0"/>
              <w:divBdr>
                <w:top w:val="single" w:sz="2" w:space="0" w:color="E3E3E3"/>
                <w:left w:val="single" w:sz="2" w:space="0" w:color="E3E3E3"/>
                <w:bottom w:val="single" w:sz="2" w:space="0" w:color="E3E3E3"/>
                <w:right w:val="single" w:sz="2" w:space="0" w:color="E3E3E3"/>
              </w:divBdr>
              <w:divsChild>
                <w:div w:id="1597786852">
                  <w:marLeft w:val="0"/>
                  <w:marRight w:val="0"/>
                  <w:marTop w:val="0"/>
                  <w:marBottom w:val="0"/>
                  <w:divBdr>
                    <w:top w:val="single" w:sz="2" w:space="0" w:color="E3E3E3"/>
                    <w:left w:val="single" w:sz="2" w:space="0" w:color="E3E3E3"/>
                    <w:bottom w:val="single" w:sz="2" w:space="0" w:color="E3E3E3"/>
                    <w:right w:val="single" w:sz="2" w:space="0" w:color="E3E3E3"/>
                  </w:divBdr>
                  <w:divsChild>
                    <w:div w:id="1996570304">
                      <w:marLeft w:val="0"/>
                      <w:marRight w:val="0"/>
                      <w:marTop w:val="0"/>
                      <w:marBottom w:val="0"/>
                      <w:divBdr>
                        <w:top w:val="single" w:sz="2" w:space="0" w:color="E3E3E3"/>
                        <w:left w:val="single" w:sz="2" w:space="0" w:color="E3E3E3"/>
                        <w:bottom w:val="single" w:sz="2" w:space="0" w:color="E3E3E3"/>
                        <w:right w:val="single" w:sz="2" w:space="0" w:color="E3E3E3"/>
                      </w:divBdr>
                      <w:divsChild>
                        <w:div w:id="2044012830">
                          <w:marLeft w:val="0"/>
                          <w:marRight w:val="0"/>
                          <w:marTop w:val="0"/>
                          <w:marBottom w:val="0"/>
                          <w:divBdr>
                            <w:top w:val="single" w:sz="2" w:space="0" w:color="E3E3E3"/>
                            <w:left w:val="single" w:sz="2" w:space="0" w:color="E3E3E3"/>
                            <w:bottom w:val="single" w:sz="2" w:space="31" w:color="E3E3E3"/>
                            <w:right w:val="single" w:sz="2" w:space="0" w:color="E3E3E3"/>
                          </w:divBdr>
                          <w:divsChild>
                            <w:div w:id="796293088">
                              <w:marLeft w:val="0"/>
                              <w:marRight w:val="0"/>
                              <w:marTop w:val="0"/>
                              <w:marBottom w:val="0"/>
                              <w:divBdr>
                                <w:top w:val="single" w:sz="2" w:space="0" w:color="E3E3E3"/>
                                <w:left w:val="single" w:sz="2" w:space="0" w:color="E3E3E3"/>
                                <w:bottom w:val="single" w:sz="2" w:space="0" w:color="E3E3E3"/>
                                <w:right w:val="single" w:sz="2" w:space="0" w:color="E3E3E3"/>
                              </w:divBdr>
                              <w:divsChild>
                                <w:div w:id="2029941706">
                                  <w:marLeft w:val="0"/>
                                  <w:marRight w:val="0"/>
                                  <w:marTop w:val="100"/>
                                  <w:marBottom w:val="100"/>
                                  <w:divBdr>
                                    <w:top w:val="single" w:sz="2" w:space="0" w:color="E3E3E3"/>
                                    <w:left w:val="single" w:sz="2" w:space="0" w:color="E3E3E3"/>
                                    <w:bottom w:val="single" w:sz="2" w:space="0" w:color="E3E3E3"/>
                                    <w:right w:val="single" w:sz="2" w:space="0" w:color="E3E3E3"/>
                                  </w:divBdr>
                                  <w:divsChild>
                                    <w:div w:id="494493712">
                                      <w:marLeft w:val="0"/>
                                      <w:marRight w:val="0"/>
                                      <w:marTop w:val="0"/>
                                      <w:marBottom w:val="0"/>
                                      <w:divBdr>
                                        <w:top w:val="single" w:sz="2" w:space="0" w:color="E3E3E3"/>
                                        <w:left w:val="single" w:sz="2" w:space="0" w:color="E3E3E3"/>
                                        <w:bottom w:val="single" w:sz="2" w:space="0" w:color="E3E3E3"/>
                                        <w:right w:val="single" w:sz="2" w:space="0" w:color="E3E3E3"/>
                                      </w:divBdr>
                                      <w:divsChild>
                                        <w:div w:id="1066415348">
                                          <w:marLeft w:val="0"/>
                                          <w:marRight w:val="0"/>
                                          <w:marTop w:val="0"/>
                                          <w:marBottom w:val="0"/>
                                          <w:divBdr>
                                            <w:top w:val="single" w:sz="2" w:space="0" w:color="E3E3E3"/>
                                            <w:left w:val="single" w:sz="2" w:space="0" w:color="E3E3E3"/>
                                            <w:bottom w:val="single" w:sz="2" w:space="0" w:color="E3E3E3"/>
                                            <w:right w:val="single" w:sz="2" w:space="0" w:color="E3E3E3"/>
                                          </w:divBdr>
                                          <w:divsChild>
                                            <w:div w:id="2037465564">
                                              <w:marLeft w:val="0"/>
                                              <w:marRight w:val="0"/>
                                              <w:marTop w:val="0"/>
                                              <w:marBottom w:val="0"/>
                                              <w:divBdr>
                                                <w:top w:val="single" w:sz="2" w:space="0" w:color="E3E3E3"/>
                                                <w:left w:val="single" w:sz="2" w:space="0" w:color="E3E3E3"/>
                                                <w:bottom w:val="single" w:sz="2" w:space="0" w:color="E3E3E3"/>
                                                <w:right w:val="single" w:sz="2" w:space="0" w:color="E3E3E3"/>
                                              </w:divBdr>
                                              <w:divsChild>
                                                <w:div w:id="315380278">
                                                  <w:marLeft w:val="0"/>
                                                  <w:marRight w:val="0"/>
                                                  <w:marTop w:val="0"/>
                                                  <w:marBottom w:val="0"/>
                                                  <w:divBdr>
                                                    <w:top w:val="single" w:sz="2" w:space="0" w:color="E3E3E3"/>
                                                    <w:left w:val="single" w:sz="2" w:space="0" w:color="E3E3E3"/>
                                                    <w:bottom w:val="single" w:sz="2" w:space="0" w:color="E3E3E3"/>
                                                    <w:right w:val="single" w:sz="2" w:space="0" w:color="E3E3E3"/>
                                                  </w:divBdr>
                                                  <w:divsChild>
                                                    <w:div w:id="792165545">
                                                      <w:marLeft w:val="0"/>
                                                      <w:marRight w:val="0"/>
                                                      <w:marTop w:val="0"/>
                                                      <w:marBottom w:val="0"/>
                                                      <w:divBdr>
                                                        <w:top w:val="single" w:sz="2" w:space="0" w:color="E3E3E3"/>
                                                        <w:left w:val="single" w:sz="2" w:space="0" w:color="E3E3E3"/>
                                                        <w:bottom w:val="single" w:sz="2" w:space="0" w:color="E3E3E3"/>
                                                        <w:right w:val="single" w:sz="2" w:space="0" w:color="E3E3E3"/>
                                                      </w:divBdr>
                                                      <w:divsChild>
                                                        <w:div w:id="635067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23899180">
          <w:marLeft w:val="0"/>
          <w:marRight w:val="0"/>
          <w:marTop w:val="0"/>
          <w:marBottom w:val="0"/>
          <w:divBdr>
            <w:top w:val="none" w:sz="0" w:space="0" w:color="auto"/>
            <w:left w:val="none" w:sz="0" w:space="0" w:color="auto"/>
            <w:bottom w:val="none" w:sz="0" w:space="0" w:color="auto"/>
            <w:right w:val="none" w:sz="0" w:space="0" w:color="auto"/>
          </w:divBdr>
          <w:divsChild>
            <w:div w:id="198793272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7909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02062606">
      <w:bodyDiv w:val="1"/>
      <w:marLeft w:val="0"/>
      <w:marRight w:val="0"/>
      <w:marTop w:val="0"/>
      <w:marBottom w:val="0"/>
      <w:divBdr>
        <w:top w:val="none" w:sz="0" w:space="0" w:color="auto"/>
        <w:left w:val="none" w:sz="0" w:space="0" w:color="auto"/>
        <w:bottom w:val="none" w:sz="0" w:space="0" w:color="auto"/>
        <w:right w:val="none" w:sz="0" w:space="0" w:color="auto"/>
      </w:divBdr>
      <w:divsChild>
        <w:div w:id="1584340563">
          <w:marLeft w:val="0"/>
          <w:marRight w:val="0"/>
          <w:marTop w:val="0"/>
          <w:marBottom w:val="0"/>
          <w:divBdr>
            <w:top w:val="single" w:sz="2" w:space="0" w:color="E3E3E3"/>
            <w:left w:val="single" w:sz="2" w:space="0" w:color="E3E3E3"/>
            <w:bottom w:val="single" w:sz="2" w:space="0" w:color="E3E3E3"/>
            <w:right w:val="single" w:sz="2" w:space="0" w:color="E3E3E3"/>
          </w:divBdr>
          <w:divsChild>
            <w:div w:id="44761501">
              <w:marLeft w:val="0"/>
              <w:marRight w:val="0"/>
              <w:marTop w:val="0"/>
              <w:marBottom w:val="0"/>
              <w:divBdr>
                <w:top w:val="single" w:sz="2" w:space="0" w:color="E3E3E3"/>
                <w:left w:val="single" w:sz="2" w:space="0" w:color="E3E3E3"/>
                <w:bottom w:val="single" w:sz="2" w:space="0" w:color="E3E3E3"/>
                <w:right w:val="single" w:sz="2" w:space="0" w:color="E3E3E3"/>
              </w:divBdr>
              <w:divsChild>
                <w:div w:id="1700274622">
                  <w:marLeft w:val="0"/>
                  <w:marRight w:val="0"/>
                  <w:marTop w:val="0"/>
                  <w:marBottom w:val="0"/>
                  <w:divBdr>
                    <w:top w:val="single" w:sz="2" w:space="0" w:color="E3E3E3"/>
                    <w:left w:val="single" w:sz="2" w:space="0" w:color="E3E3E3"/>
                    <w:bottom w:val="single" w:sz="2" w:space="0" w:color="E3E3E3"/>
                    <w:right w:val="single" w:sz="2" w:space="0" w:color="E3E3E3"/>
                  </w:divBdr>
                  <w:divsChild>
                    <w:div w:id="801388517">
                      <w:marLeft w:val="0"/>
                      <w:marRight w:val="0"/>
                      <w:marTop w:val="0"/>
                      <w:marBottom w:val="0"/>
                      <w:divBdr>
                        <w:top w:val="single" w:sz="2" w:space="0" w:color="E3E3E3"/>
                        <w:left w:val="single" w:sz="2" w:space="0" w:color="E3E3E3"/>
                        <w:bottom w:val="single" w:sz="2" w:space="0" w:color="E3E3E3"/>
                        <w:right w:val="single" w:sz="2" w:space="0" w:color="E3E3E3"/>
                      </w:divBdr>
                      <w:divsChild>
                        <w:div w:id="1638611893">
                          <w:marLeft w:val="0"/>
                          <w:marRight w:val="0"/>
                          <w:marTop w:val="0"/>
                          <w:marBottom w:val="0"/>
                          <w:divBdr>
                            <w:top w:val="single" w:sz="2" w:space="0" w:color="E3E3E3"/>
                            <w:left w:val="single" w:sz="2" w:space="0" w:color="E3E3E3"/>
                            <w:bottom w:val="single" w:sz="2" w:space="0" w:color="E3E3E3"/>
                            <w:right w:val="single" w:sz="2" w:space="0" w:color="E3E3E3"/>
                          </w:divBdr>
                          <w:divsChild>
                            <w:div w:id="1606813592">
                              <w:marLeft w:val="0"/>
                              <w:marRight w:val="0"/>
                              <w:marTop w:val="0"/>
                              <w:marBottom w:val="0"/>
                              <w:divBdr>
                                <w:top w:val="single" w:sz="2" w:space="0" w:color="E3E3E3"/>
                                <w:left w:val="single" w:sz="2" w:space="0" w:color="E3E3E3"/>
                                <w:bottom w:val="single" w:sz="2" w:space="0" w:color="E3E3E3"/>
                                <w:right w:val="single" w:sz="2" w:space="0" w:color="E3E3E3"/>
                              </w:divBdr>
                              <w:divsChild>
                                <w:div w:id="1125351232">
                                  <w:marLeft w:val="0"/>
                                  <w:marRight w:val="0"/>
                                  <w:marTop w:val="100"/>
                                  <w:marBottom w:val="100"/>
                                  <w:divBdr>
                                    <w:top w:val="single" w:sz="2" w:space="0" w:color="E3E3E3"/>
                                    <w:left w:val="single" w:sz="2" w:space="0" w:color="E3E3E3"/>
                                    <w:bottom w:val="single" w:sz="2" w:space="0" w:color="E3E3E3"/>
                                    <w:right w:val="single" w:sz="2" w:space="0" w:color="E3E3E3"/>
                                  </w:divBdr>
                                  <w:divsChild>
                                    <w:div w:id="475530025">
                                      <w:marLeft w:val="0"/>
                                      <w:marRight w:val="0"/>
                                      <w:marTop w:val="0"/>
                                      <w:marBottom w:val="0"/>
                                      <w:divBdr>
                                        <w:top w:val="single" w:sz="2" w:space="0" w:color="E3E3E3"/>
                                        <w:left w:val="single" w:sz="2" w:space="0" w:color="E3E3E3"/>
                                        <w:bottom w:val="single" w:sz="2" w:space="0" w:color="E3E3E3"/>
                                        <w:right w:val="single" w:sz="2" w:space="0" w:color="E3E3E3"/>
                                      </w:divBdr>
                                      <w:divsChild>
                                        <w:div w:id="1033457407">
                                          <w:marLeft w:val="0"/>
                                          <w:marRight w:val="0"/>
                                          <w:marTop w:val="0"/>
                                          <w:marBottom w:val="0"/>
                                          <w:divBdr>
                                            <w:top w:val="single" w:sz="2" w:space="0" w:color="E3E3E3"/>
                                            <w:left w:val="single" w:sz="2" w:space="0" w:color="E3E3E3"/>
                                            <w:bottom w:val="single" w:sz="2" w:space="0" w:color="E3E3E3"/>
                                            <w:right w:val="single" w:sz="2" w:space="0" w:color="E3E3E3"/>
                                          </w:divBdr>
                                          <w:divsChild>
                                            <w:div w:id="1185288615">
                                              <w:marLeft w:val="0"/>
                                              <w:marRight w:val="0"/>
                                              <w:marTop w:val="0"/>
                                              <w:marBottom w:val="0"/>
                                              <w:divBdr>
                                                <w:top w:val="single" w:sz="2" w:space="0" w:color="E3E3E3"/>
                                                <w:left w:val="single" w:sz="2" w:space="0" w:color="E3E3E3"/>
                                                <w:bottom w:val="single" w:sz="2" w:space="0" w:color="E3E3E3"/>
                                                <w:right w:val="single" w:sz="2" w:space="0" w:color="E3E3E3"/>
                                              </w:divBdr>
                                              <w:divsChild>
                                                <w:div w:id="65500260">
                                                  <w:marLeft w:val="0"/>
                                                  <w:marRight w:val="0"/>
                                                  <w:marTop w:val="0"/>
                                                  <w:marBottom w:val="0"/>
                                                  <w:divBdr>
                                                    <w:top w:val="single" w:sz="2" w:space="0" w:color="E3E3E3"/>
                                                    <w:left w:val="single" w:sz="2" w:space="0" w:color="E3E3E3"/>
                                                    <w:bottom w:val="single" w:sz="2" w:space="0" w:color="E3E3E3"/>
                                                    <w:right w:val="single" w:sz="2" w:space="0" w:color="E3E3E3"/>
                                                  </w:divBdr>
                                                  <w:divsChild>
                                                    <w:div w:id="1861890175">
                                                      <w:marLeft w:val="0"/>
                                                      <w:marRight w:val="0"/>
                                                      <w:marTop w:val="0"/>
                                                      <w:marBottom w:val="0"/>
                                                      <w:divBdr>
                                                        <w:top w:val="single" w:sz="2" w:space="0" w:color="E3E3E3"/>
                                                        <w:left w:val="single" w:sz="2" w:space="0" w:color="E3E3E3"/>
                                                        <w:bottom w:val="single" w:sz="2" w:space="0" w:color="E3E3E3"/>
                                                        <w:right w:val="single" w:sz="2" w:space="0" w:color="E3E3E3"/>
                                                      </w:divBdr>
                                                      <w:divsChild>
                                                        <w:div w:id="1631083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05996973">
          <w:marLeft w:val="0"/>
          <w:marRight w:val="0"/>
          <w:marTop w:val="0"/>
          <w:marBottom w:val="0"/>
          <w:divBdr>
            <w:top w:val="none" w:sz="0" w:space="0" w:color="auto"/>
            <w:left w:val="none" w:sz="0" w:space="0" w:color="auto"/>
            <w:bottom w:val="none" w:sz="0" w:space="0" w:color="auto"/>
            <w:right w:val="none" w:sz="0" w:space="0" w:color="auto"/>
          </w:divBdr>
          <w:divsChild>
            <w:div w:id="464466619">
              <w:marLeft w:val="0"/>
              <w:marRight w:val="0"/>
              <w:marTop w:val="100"/>
              <w:marBottom w:val="100"/>
              <w:divBdr>
                <w:top w:val="single" w:sz="2" w:space="0" w:color="E3E3E3"/>
                <w:left w:val="single" w:sz="2" w:space="0" w:color="E3E3E3"/>
                <w:bottom w:val="single" w:sz="2" w:space="0" w:color="E3E3E3"/>
                <w:right w:val="single" w:sz="2" w:space="0" w:color="E3E3E3"/>
              </w:divBdr>
              <w:divsChild>
                <w:div w:id="1677880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21791383">
      <w:bodyDiv w:val="1"/>
      <w:marLeft w:val="0"/>
      <w:marRight w:val="0"/>
      <w:marTop w:val="0"/>
      <w:marBottom w:val="0"/>
      <w:divBdr>
        <w:top w:val="none" w:sz="0" w:space="0" w:color="auto"/>
        <w:left w:val="none" w:sz="0" w:space="0" w:color="auto"/>
        <w:bottom w:val="none" w:sz="0" w:space="0" w:color="auto"/>
        <w:right w:val="none" w:sz="0" w:space="0" w:color="auto"/>
      </w:divBdr>
    </w:div>
    <w:div w:id="1922986091">
      <w:bodyDiv w:val="1"/>
      <w:marLeft w:val="0"/>
      <w:marRight w:val="0"/>
      <w:marTop w:val="0"/>
      <w:marBottom w:val="0"/>
      <w:divBdr>
        <w:top w:val="none" w:sz="0" w:space="0" w:color="auto"/>
        <w:left w:val="none" w:sz="0" w:space="0" w:color="auto"/>
        <w:bottom w:val="none" w:sz="0" w:space="0" w:color="auto"/>
        <w:right w:val="none" w:sz="0" w:space="0" w:color="auto"/>
      </w:divBdr>
    </w:div>
    <w:div w:id="1952932703">
      <w:bodyDiv w:val="1"/>
      <w:marLeft w:val="0"/>
      <w:marRight w:val="0"/>
      <w:marTop w:val="0"/>
      <w:marBottom w:val="0"/>
      <w:divBdr>
        <w:top w:val="none" w:sz="0" w:space="0" w:color="auto"/>
        <w:left w:val="none" w:sz="0" w:space="0" w:color="auto"/>
        <w:bottom w:val="none" w:sz="0" w:space="0" w:color="auto"/>
        <w:right w:val="none" w:sz="0" w:space="0" w:color="auto"/>
      </w:divBdr>
    </w:div>
    <w:div w:id="1979533464">
      <w:bodyDiv w:val="1"/>
      <w:marLeft w:val="0"/>
      <w:marRight w:val="0"/>
      <w:marTop w:val="0"/>
      <w:marBottom w:val="0"/>
      <w:divBdr>
        <w:top w:val="none" w:sz="0" w:space="0" w:color="auto"/>
        <w:left w:val="none" w:sz="0" w:space="0" w:color="auto"/>
        <w:bottom w:val="none" w:sz="0" w:space="0" w:color="auto"/>
        <w:right w:val="none" w:sz="0" w:space="0" w:color="auto"/>
      </w:divBdr>
      <w:divsChild>
        <w:div w:id="195969964">
          <w:marLeft w:val="0"/>
          <w:marRight w:val="0"/>
          <w:marTop w:val="0"/>
          <w:marBottom w:val="0"/>
          <w:divBdr>
            <w:top w:val="none" w:sz="0" w:space="0" w:color="auto"/>
            <w:left w:val="none" w:sz="0" w:space="0" w:color="auto"/>
            <w:bottom w:val="none" w:sz="0" w:space="0" w:color="auto"/>
            <w:right w:val="none" w:sz="0" w:space="0" w:color="auto"/>
          </w:divBdr>
          <w:divsChild>
            <w:div w:id="1898008118">
              <w:marLeft w:val="0"/>
              <w:marRight w:val="0"/>
              <w:marTop w:val="0"/>
              <w:marBottom w:val="0"/>
              <w:divBdr>
                <w:top w:val="none" w:sz="0" w:space="0" w:color="auto"/>
                <w:left w:val="none" w:sz="0" w:space="0" w:color="auto"/>
                <w:bottom w:val="none" w:sz="0" w:space="0" w:color="auto"/>
                <w:right w:val="none" w:sz="0" w:space="0" w:color="auto"/>
              </w:divBdr>
              <w:divsChild>
                <w:div w:id="1631354188">
                  <w:marLeft w:val="0"/>
                  <w:marRight w:val="0"/>
                  <w:marTop w:val="0"/>
                  <w:marBottom w:val="0"/>
                  <w:divBdr>
                    <w:top w:val="none" w:sz="0" w:space="0" w:color="auto"/>
                    <w:left w:val="none" w:sz="0" w:space="0" w:color="auto"/>
                    <w:bottom w:val="none" w:sz="0" w:space="0" w:color="auto"/>
                    <w:right w:val="none" w:sz="0" w:space="0" w:color="auto"/>
                  </w:divBdr>
                  <w:divsChild>
                    <w:div w:id="853572843">
                      <w:marLeft w:val="0"/>
                      <w:marRight w:val="0"/>
                      <w:marTop w:val="0"/>
                      <w:marBottom w:val="0"/>
                      <w:divBdr>
                        <w:top w:val="none" w:sz="0" w:space="0" w:color="auto"/>
                        <w:left w:val="none" w:sz="0" w:space="0" w:color="auto"/>
                        <w:bottom w:val="none" w:sz="0" w:space="0" w:color="auto"/>
                        <w:right w:val="none" w:sz="0" w:space="0" w:color="auto"/>
                      </w:divBdr>
                      <w:divsChild>
                        <w:div w:id="389615919">
                          <w:marLeft w:val="0"/>
                          <w:marRight w:val="0"/>
                          <w:marTop w:val="0"/>
                          <w:marBottom w:val="0"/>
                          <w:divBdr>
                            <w:top w:val="none" w:sz="0" w:space="0" w:color="auto"/>
                            <w:left w:val="none" w:sz="0" w:space="0" w:color="auto"/>
                            <w:bottom w:val="none" w:sz="0" w:space="0" w:color="auto"/>
                            <w:right w:val="none" w:sz="0" w:space="0" w:color="auto"/>
                          </w:divBdr>
                          <w:divsChild>
                            <w:div w:id="2095778333">
                              <w:marLeft w:val="0"/>
                              <w:marRight w:val="0"/>
                              <w:marTop w:val="0"/>
                              <w:marBottom w:val="0"/>
                              <w:divBdr>
                                <w:top w:val="none" w:sz="0" w:space="0" w:color="auto"/>
                                <w:left w:val="none" w:sz="0" w:space="0" w:color="auto"/>
                                <w:bottom w:val="none" w:sz="0" w:space="0" w:color="auto"/>
                                <w:right w:val="none" w:sz="0" w:space="0" w:color="auto"/>
                              </w:divBdr>
                              <w:divsChild>
                                <w:div w:id="1174806987">
                                  <w:marLeft w:val="0"/>
                                  <w:marRight w:val="0"/>
                                  <w:marTop w:val="0"/>
                                  <w:marBottom w:val="0"/>
                                  <w:divBdr>
                                    <w:top w:val="none" w:sz="0" w:space="0" w:color="auto"/>
                                    <w:left w:val="none" w:sz="0" w:space="0" w:color="auto"/>
                                    <w:bottom w:val="none" w:sz="0" w:space="0" w:color="auto"/>
                                    <w:right w:val="none" w:sz="0" w:space="0" w:color="auto"/>
                                  </w:divBdr>
                                  <w:divsChild>
                                    <w:div w:id="1074359285">
                                      <w:marLeft w:val="0"/>
                                      <w:marRight w:val="0"/>
                                      <w:marTop w:val="0"/>
                                      <w:marBottom w:val="0"/>
                                      <w:divBdr>
                                        <w:top w:val="none" w:sz="0" w:space="0" w:color="auto"/>
                                        <w:left w:val="none" w:sz="0" w:space="0" w:color="auto"/>
                                        <w:bottom w:val="none" w:sz="0" w:space="0" w:color="auto"/>
                                        <w:right w:val="none" w:sz="0" w:space="0" w:color="auto"/>
                                      </w:divBdr>
                                      <w:divsChild>
                                        <w:div w:id="554464793">
                                          <w:marLeft w:val="0"/>
                                          <w:marRight w:val="0"/>
                                          <w:marTop w:val="0"/>
                                          <w:marBottom w:val="0"/>
                                          <w:divBdr>
                                            <w:top w:val="none" w:sz="0" w:space="0" w:color="auto"/>
                                            <w:left w:val="none" w:sz="0" w:space="0" w:color="auto"/>
                                            <w:bottom w:val="none" w:sz="0" w:space="0" w:color="auto"/>
                                            <w:right w:val="none" w:sz="0" w:space="0" w:color="auto"/>
                                          </w:divBdr>
                                          <w:divsChild>
                                            <w:div w:id="1122648129">
                                              <w:marLeft w:val="0"/>
                                              <w:marRight w:val="0"/>
                                              <w:marTop w:val="0"/>
                                              <w:marBottom w:val="0"/>
                                              <w:divBdr>
                                                <w:top w:val="none" w:sz="0" w:space="0" w:color="auto"/>
                                                <w:left w:val="none" w:sz="0" w:space="0" w:color="auto"/>
                                                <w:bottom w:val="none" w:sz="0" w:space="0" w:color="auto"/>
                                                <w:right w:val="none" w:sz="0" w:space="0" w:color="auto"/>
                                              </w:divBdr>
                                              <w:divsChild>
                                                <w:div w:id="1535195475">
                                                  <w:marLeft w:val="0"/>
                                                  <w:marRight w:val="0"/>
                                                  <w:marTop w:val="0"/>
                                                  <w:marBottom w:val="0"/>
                                                  <w:divBdr>
                                                    <w:top w:val="none" w:sz="0" w:space="0" w:color="auto"/>
                                                    <w:left w:val="none" w:sz="0" w:space="0" w:color="auto"/>
                                                    <w:bottom w:val="none" w:sz="0" w:space="0" w:color="auto"/>
                                                    <w:right w:val="none" w:sz="0" w:space="0" w:color="auto"/>
                                                  </w:divBdr>
                                                  <w:divsChild>
                                                    <w:div w:id="1105887116">
                                                      <w:marLeft w:val="0"/>
                                                      <w:marRight w:val="0"/>
                                                      <w:marTop w:val="0"/>
                                                      <w:marBottom w:val="0"/>
                                                      <w:divBdr>
                                                        <w:top w:val="none" w:sz="0" w:space="0" w:color="auto"/>
                                                        <w:left w:val="none" w:sz="0" w:space="0" w:color="auto"/>
                                                        <w:bottom w:val="none" w:sz="0" w:space="0" w:color="auto"/>
                                                        <w:right w:val="none" w:sz="0" w:space="0" w:color="auto"/>
                                                      </w:divBdr>
                                                      <w:divsChild>
                                                        <w:div w:id="1433160938">
                                                          <w:marLeft w:val="0"/>
                                                          <w:marRight w:val="0"/>
                                                          <w:marTop w:val="0"/>
                                                          <w:marBottom w:val="0"/>
                                                          <w:divBdr>
                                                            <w:top w:val="none" w:sz="0" w:space="0" w:color="auto"/>
                                                            <w:left w:val="none" w:sz="0" w:space="0" w:color="auto"/>
                                                            <w:bottom w:val="none" w:sz="0" w:space="0" w:color="auto"/>
                                                            <w:right w:val="none" w:sz="0" w:space="0" w:color="auto"/>
                                                          </w:divBdr>
                                                          <w:divsChild>
                                                            <w:div w:id="21377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643077">
                              <w:marLeft w:val="0"/>
                              <w:marRight w:val="0"/>
                              <w:marTop w:val="0"/>
                              <w:marBottom w:val="0"/>
                              <w:divBdr>
                                <w:top w:val="none" w:sz="0" w:space="0" w:color="auto"/>
                                <w:left w:val="none" w:sz="0" w:space="0" w:color="auto"/>
                                <w:bottom w:val="none" w:sz="0" w:space="0" w:color="auto"/>
                                <w:right w:val="none" w:sz="0" w:space="0" w:color="auto"/>
                              </w:divBdr>
                              <w:divsChild>
                                <w:div w:id="1056012067">
                                  <w:marLeft w:val="0"/>
                                  <w:marRight w:val="0"/>
                                  <w:marTop w:val="0"/>
                                  <w:marBottom w:val="0"/>
                                  <w:divBdr>
                                    <w:top w:val="none" w:sz="0" w:space="0" w:color="auto"/>
                                    <w:left w:val="none" w:sz="0" w:space="0" w:color="auto"/>
                                    <w:bottom w:val="none" w:sz="0" w:space="0" w:color="auto"/>
                                    <w:right w:val="none" w:sz="0" w:space="0" w:color="auto"/>
                                  </w:divBdr>
                                  <w:divsChild>
                                    <w:div w:id="914900460">
                                      <w:marLeft w:val="0"/>
                                      <w:marRight w:val="0"/>
                                      <w:marTop w:val="0"/>
                                      <w:marBottom w:val="0"/>
                                      <w:divBdr>
                                        <w:top w:val="none" w:sz="0" w:space="0" w:color="auto"/>
                                        <w:left w:val="none" w:sz="0" w:space="0" w:color="auto"/>
                                        <w:bottom w:val="none" w:sz="0" w:space="0" w:color="auto"/>
                                        <w:right w:val="none" w:sz="0" w:space="0" w:color="auto"/>
                                      </w:divBdr>
                                      <w:divsChild>
                                        <w:div w:id="1094009668">
                                          <w:marLeft w:val="0"/>
                                          <w:marRight w:val="0"/>
                                          <w:marTop w:val="0"/>
                                          <w:marBottom w:val="0"/>
                                          <w:divBdr>
                                            <w:top w:val="none" w:sz="0" w:space="0" w:color="auto"/>
                                            <w:left w:val="none" w:sz="0" w:space="0" w:color="auto"/>
                                            <w:bottom w:val="none" w:sz="0" w:space="0" w:color="auto"/>
                                            <w:right w:val="none" w:sz="0" w:space="0" w:color="auto"/>
                                          </w:divBdr>
                                          <w:divsChild>
                                            <w:div w:id="2050376797">
                                              <w:marLeft w:val="0"/>
                                              <w:marRight w:val="0"/>
                                              <w:marTop w:val="0"/>
                                              <w:marBottom w:val="0"/>
                                              <w:divBdr>
                                                <w:top w:val="none" w:sz="0" w:space="0" w:color="auto"/>
                                                <w:left w:val="none" w:sz="0" w:space="0" w:color="auto"/>
                                                <w:bottom w:val="none" w:sz="0" w:space="0" w:color="auto"/>
                                                <w:right w:val="none" w:sz="0" w:space="0" w:color="auto"/>
                                              </w:divBdr>
                                              <w:divsChild>
                                                <w:div w:id="1234850418">
                                                  <w:marLeft w:val="0"/>
                                                  <w:marRight w:val="0"/>
                                                  <w:marTop w:val="0"/>
                                                  <w:marBottom w:val="0"/>
                                                  <w:divBdr>
                                                    <w:top w:val="none" w:sz="0" w:space="0" w:color="auto"/>
                                                    <w:left w:val="none" w:sz="0" w:space="0" w:color="auto"/>
                                                    <w:bottom w:val="none" w:sz="0" w:space="0" w:color="auto"/>
                                                    <w:right w:val="none" w:sz="0" w:space="0" w:color="auto"/>
                                                  </w:divBdr>
                                                  <w:divsChild>
                                                    <w:div w:id="20268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7180">
                                      <w:marLeft w:val="0"/>
                                      <w:marRight w:val="0"/>
                                      <w:marTop w:val="0"/>
                                      <w:marBottom w:val="0"/>
                                      <w:divBdr>
                                        <w:top w:val="none" w:sz="0" w:space="0" w:color="auto"/>
                                        <w:left w:val="none" w:sz="0" w:space="0" w:color="auto"/>
                                        <w:bottom w:val="none" w:sz="0" w:space="0" w:color="auto"/>
                                        <w:right w:val="none" w:sz="0" w:space="0" w:color="auto"/>
                                      </w:divBdr>
                                      <w:divsChild>
                                        <w:div w:id="676620383">
                                          <w:marLeft w:val="0"/>
                                          <w:marRight w:val="0"/>
                                          <w:marTop w:val="0"/>
                                          <w:marBottom w:val="0"/>
                                          <w:divBdr>
                                            <w:top w:val="none" w:sz="0" w:space="0" w:color="auto"/>
                                            <w:left w:val="none" w:sz="0" w:space="0" w:color="auto"/>
                                            <w:bottom w:val="none" w:sz="0" w:space="0" w:color="auto"/>
                                            <w:right w:val="none" w:sz="0" w:space="0" w:color="auto"/>
                                          </w:divBdr>
                                          <w:divsChild>
                                            <w:div w:id="1122501648">
                                              <w:marLeft w:val="0"/>
                                              <w:marRight w:val="0"/>
                                              <w:marTop w:val="0"/>
                                              <w:marBottom w:val="0"/>
                                              <w:divBdr>
                                                <w:top w:val="none" w:sz="0" w:space="0" w:color="auto"/>
                                                <w:left w:val="none" w:sz="0" w:space="0" w:color="auto"/>
                                                <w:bottom w:val="none" w:sz="0" w:space="0" w:color="auto"/>
                                                <w:right w:val="none" w:sz="0" w:space="0" w:color="auto"/>
                                              </w:divBdr>
                                              <w:divsChild>
                                                <w:div w:id="1971670647">
                                                  <w:marLeft w:val="0"/>
                                                  <w:marRight w:val="0"/>
                                                  <w:marTop w:val="0"/>
                                                  <w:marBottom w:val="0"/>
                                                  <w:divBdr>
                                                    <w:top w:val="none" w:sz="0" w:space="0" w:color="auto"/>
                                                    <w:left w:val="none" w:sz="0" w:space="0" w:color="auto"/>
                                                    <w:bottom w:val="none" w:sz="0" w:space="0" w:color="auto"/>
                                                    <w:right w:val="none" w:sz="0" w:space="0" w:color="auto"/>
                                                  </w:divBdr>
                                                  <w:divsChild>
                                                    <w:div w:id="2053386773">
                                                      <w:marLeft w:val="0"/>
                                                      <w:marRight w:val="0"/>
                                                      <w:marTop w:val="0"/>
                                                      <w:marBottom w:val="0"/>
                                                      <w:divBdr>
                                                        <w:top w:val="none" w:sz="0" w:space="0" w:color="auto"/>
                                                        <w:left w:val="none" w:sz="0" w:space="0" w:color="auto"/>
                                                        <w:bottom w:val="none" w:sz="0" w:space="0" w:color="auto"/>
                                                        <w:right w:val="none" w:sz="0" w:space="0" w:color="auto"/>
                                                      </w:divBdr>
                                                      <w:divsChild>
                                                        <w:div w:id="19721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2934">
                                              <w:marLeft w:val="0"/>
                                              <w:marRight w:val="0"/>
                                              <w:marTop w:val="0"/>
                                              <w:marBottom w:val="0"/>
                                              <w:divBdr>
                                                <w:top w:val="none" w:sz="0" w:space="0" w:color="auto"/>
                                                <w:left w:val="none" w:sz="0" w:space="0" w:color="auto"/>
                                                <w:bottom w:val="none" w:sz="0" w:space="0" w:color="auto"/>
                                                <w:right w:val="none" w:sz="0" w:space="0" w:color="auto"/>
                                              </w:divBdr>
                                              <w:divsChild>
                                                <w:div w:id="2021930598">
                                                  <w:marLeft w:val="0"/>
                                                  <w:marRight w:val="0"/>
                                                  <w:marTop w:val="0"/>
                                                  <w:marBottom w:val="0"/>
                                                  <w:divBdr>
                                                    <w:top w:val="none" w:sz="0" w:space="0" w:color="auto"/>
                                                    <w:left w:val="none" w:sz="0" w:space="0" w:color="auto"/>
                                                    <w:bottom w:val="none" w:sz="0" w:space="0" w:color="auto"/>
                                                    <w:right w:val="none" w:sz="0" w:space="0" w:color="auto"/>
                                                  </w:divBdr>
                                                  <w:divsChild>
                                                    <w:div w:id="2110655025">
                                                      <w:marLeft w:val="0"/>
                                                      <w:marRight w:val="0"/>
                                                      <w:marTop w:val="0"/>
                                                      <w:marBottom w:val="0"/>
                                                      <w:divBdr>
                                                        <w:top w:val="none" w:sz="0" w:space="0" w:color="auto"/>
                                                        <w:left w:val="none" w:sz="0" w:space="0" w:color="auto"/>
                                                        <w:bottom w:val="none" w:sz="0" w:space="0" w:color="auto"/>
                                                        <w:right w:val="none" w:sz="0" w:space="0" w:color="auto"/>
                                                      </w:divBdr>
                                                      <w:divsChild>
                                                        <w:div w:id="16068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534560">
          <w:marLeft w:val="0"/>
          <w:marRight w:val="0"/>
          <w:marTop w:val="0"/>
          <w:marBottom w:val="0"/>
          <w:divBdr>
            <w:top w:val="none" w:sz="0" w:space="0" w:color="auto"/>
            <w:left w:val="none" w:sz="0" w:space="0" w:color="auto"/>
            <w:bottom w:val="none" w:sz="0" w:space="0" w:color="auto"/>
            <w:right w:val="none" w:sz="0" w:space="0" w:color="auto"/>
          </w:divBdr>
          <w:divsChild>
            <w:div w:id="394163290">
              <w:marLeft w:val="0"/>
              <w:marRight w:val="0"/>
              <w:marTop w:val="0"/>
              <w:marBottom w:val="0"/>
              <w:divBdr>
                <w:top w:val="none" w:sz="0" w:space="0" w:color="auto"/>
                <w:left w:val="none" w:sz="0" w:space="0" w:color="auto"/>
                <w:bottom w:val="none" w:sz="0" w:space="0" w:color="auto"/>
                <w:right w:val="none" w:sz="0" w:space="0" w:color="auto"/>
              </w:divBdr>
              <w:divsChild>
                <w:div w:id="905262024">
                  <w:marLeft w:val="0"/>
                  <w:marRight w:val="0"/>
                  <w:marTop w:val="0"/>
                  <w:marBottom w:val="0"/>
                  <w:divBdr>
                    <w:top w:val="none" w:sz="0" w:space="0" w:color="auto"/>
                    <w:left w:val="none" w:sz="0" w:space="0" w:color="auto"/>
                    <w:bottom w:val="none" w:sz="0" w:space="0" w:color="auto"/>
                    <w:right w:val="none" w:sz="0" w:space="0" w:color="auto"/>
                  </w:divBdr>
                  <w:divsChild>
                    <w:div w:id="1095127177">
                      <w:marLeft w:val="0"/>
                      <w:marRight w:val="0"/>
                      <w:marTop w:val="0"/>
                      <w:marBottom w:val="0"/>
                      <w:divBdr>
                        <w:top w:val="none" w:sz="0" w:space="0" w:color="auto"/>
                        <w:left w:val="none" w:sz="0" w:space="0" w:color="auto"/>
                        <w:bottom w:val="none" w:sz="0" w:space="0" w:color="auto"/>
                        <w:right w:val="none" w:sz="0" w:space="0" w:color="auto"/>
                      </w:divBdr>
                      <w:divsChild>
                        <w:div w:id="331834103">
                          <w:marLeft w:val="0"/>
                          <w:marRight w:val="0"/>
                          <w:marTop w:val="0"/>
                          <w:marBottom w:val="0"/>
                          <w:divBdr>
                            <w:top w:val="none" w:sz="0" w:space="0" w:color="auto"/>
                            <w:left w:val="none" w:sz="0" w:space="0" w:color="auto"/>
                            <w:bottom w:val="none" w:sz="0" w:space="0" w:color="auto"/>
                            <w:right w:val="none" w:sz="0" w:space="0" w:color="auto"/>
                          </w:divBdr>
                          <w:divsChild>
                            <w:div w:id="1217742750">
                              <w:marLeft w:val="0"/>
                              <w:marRight w:val="0"/>
                              <w:marTop w:val="0"/>
                              <w:marBottom w:val="0"/>
                              <w:divBdr>
                                <w:top w:val="none" w:sz="0" w:space="0" w:color="auto"/>
                                <w:left w:val="none" w:sz="0" w:space="0" w:color="auto"/>
                                <w:bottom w:val="none" w:sz="0" w:space="0" w:color="auto"/>
                                <w:right w:val="none" w:sz="0" w:space="0" w:color="auto"/>
                              </w:divBdr>
                              <w:divsChild>
                                <w:div w:id="2105874936">
                                  <w:marLeft w:val="0"/>
                                  <w:marRight w:val="0"/>
                                  <w:marTop w:val="0"/>
                                  <w:marBottom w:val="0"/>
                                  <w:divBdr>
                                    <w:top w:val="none" w:sz="0" w:space="0" w:color="auto"/>
                                    <w:left w:val="none" w:sz="0" w:space="0" w:color="auto"/>
                                    <w:bottom w:val="none" w:sz="0" w:space="0" w:color="auto"/>
                                    <w:right w:val="none" w:sz="0" w:space="0" w:color="auto"/>
                                  </w:divBdr>
                                  <w:divsChild>
                                    <w:div w:id="249388535">
                                      <w:marLeft w:val="0"/>
                                      <w:marRight w:val="0"/>
                                      <w:marTop w:val="0"/>
                                      <w:marBottom w:val="0"/>
                                      <w:divBdr>
                                        <w:top w:val="none" w:sz="0" w:space="0" w:color="auto"/>
                                        <w:left w:val="none" w:sz="0" w:space="0" w:color="auto"/>
                                        <w:bottom w:val="none" w:sz="0" w:space="0" w:color="auto"/>
                                        <w:right w:val="none" w:sz="0" w:space="0" w:color="auto"/>
                                      </w:divBdr>
                                      <w:divsChild>
                                        <w:div w:id="571357558">
                                          <w:marLeft w:val="0"/>
                                          <w:marRight w:val="0"/>
                                          <w:marTop w:val="0"/>
                                          <w:marBottom w:val="0"/>
                                          <w:divBdr>
                                            <w:top w:val="none" w:sz="0" w:space="0" w:color="auto"/>
                                            <w:left w:val="none" w:sz="0" w:space="0" w:color="auto"/>
                                            <w:bottom w:val="none" w:sz="0" w:space="0" w:color="auto"/>
                                            <w:right w:val="none" w:sz="0" w:space="0" w:color="auto"/>
                                          </w:divBdr>
                                          <w:divsChild>
                                            <w:div w:id="662205149">
                                              <w:marLeft w:val="0"/>
                                              <w:marRight w:val="0"/>
                                              <w:marTop w:val="0"/>
                                              <w:marBottom w:val="0"/>
                                              <w:divBdr>
                                                <w:top w:val="none" w:sz="0" w:space="0" w:color="auto"/>
                                                <w:left w:val="none" w:sz="0" w:space="0" w:color="auto"/>
                                                <w:bottom w:val="none" w:sz="0" w:space="0" w:color="auto"/>
                                                <w:right w:val="none" w:sz="0" w:space="0" w:color="auto"/>
                                              </w:divBdr>
                                              <w:divsChild>
                                                <w:div w:id="295841601">
                                                  <w:marLeft w:val="0"/>
                                                  <w:marRight w:val="0"/>
                                                  <w:marTop w:val="0"/>
                                                  <w:marBottom w:val="0"/>
                                                  <w:divBdr>
                                                    <w:top w:val="none" w:sz="0" w:space="0" w:color="auto"/>
                                                    <w:left w:val="none" w:sz="0" w:space="0" w:color="auto"/>
                                                    <w:bottom w:val="none" w:sz="0" w:space="0" w:color="auto"/>
                                                    <w:right w:val="none" w:sz="0" w:space="0" w:color="auto"/>
                                                  </w:divBdr>
                                                  <w:divsChild>
                                                    <w:div w:id="859851315">
                                                      <w:marLeft w:val="0"/>
                                                      <w:marRight w:val="0"/>
                                                      <w:marTop w:val="0"/>
                                                      <w:marBottom w:val="0"/>
                                                      <w:divBdr>
                                                        <w:top w:val="none" w:sz="0" w:space="0" w:color="auto"/>
                                                        <w:left w:val="none" w:sz="0" w:space="0" w:color="auto"/>
                                                        <w:bottom w:val="none" w:sz="0" w:space="0" w:color="auto"/>
                                                        <w:right w:val="none" w:sz="0" w:space="0" w:color="auto"/>
                                                      </w:divBdr>
                                                    </w:div>
                                                    <w:div w:id="482428987">
                                                      <w:marLeft w:val="0"/>
                                                      <w:marRight w:val="0"/>
                                                      <w:marTop w:val="0"/>
                                                      <w:marBottom w:val="0"/>
                                                      <w:divBdr>
                                                        <w:top w:val="none" w:sz="0" w:space="0" w:color="auto"/>
                                                        <w:left w:val="none" w:sz="0" w:space="0" w:color="auto"/>
                                                        <w:bottom w:val="none" w:sz="0" w:space="0" w:color="auto"/>
                                                        <w:right w:val="none" w:sz="0" w:space="0" w:color="auto"/>
                                                      </w:divBdr>
                                                    </w:div>
                                                  </w:divsChild>
                                                </w:div>
                                                <w:div w:id="1576940001">
                                                  <w:marLeft w:val="0"/>
                                                  <w:marRight w:val="0"/>
                                                  <w:marTop w:val="0"/>
                                                  <w:marBottom w:val="0"/>
                                                  <w:divBdr>
                                                    <w:top w:val="none" w:sz="0" w:space="0" w:color="auto"/>
                                                    <w:left w:val="none" w:sz="0" w:space="0" w:color="auto"/>
                                                    <w:bottom w:val="none" w:sz="0" w:space="0" w:color="auto"/>
                                                    <w:right w:val="none" w:sz="0" w:space="0" w:color="auto"/>
                                                  </w:divBdr>
                                                  <w:divsChild>
                                                    <w:div w:id="14926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0912319">
      <w:bodyDiv w:val="1"/>
      <w:marLeft w:val="0"/>
      <w:marRight w:val="0"/>
      <w:marTop w:val="0"/>
      <w:marBottom w:val="0"/>
      <w:divBdr>
        <w:top w:val="none" w:sz="0" w:space="0" w:color="auto"/>
        <w:left w:val="none" w:sz="0" w:space="0" w:color="auto"/>
        <w:bottom w:val="none" w:sz="0" w:space="0" w:color="auto"/>
        <w:right w:val="none" w:sz="0" w:space="0" w:color="auto"/>
      </w:divBdr>
    </w:div>
    <w:div w:id="2000498216">
      <w:bodyDiv w:val="1"/>
      <w:marLeft w:val="0"/>
      <w:marRight w:val="0"/>
      <w:marTop w:val="0"/>
      <w:marBottom w:val="0"/>
      <w:divBdr>
        <w:top w:val="none" w:sz="0" w:space="0" w:color="auto"/>
        <w:left w:val="none" w:sz="0" w:space="0" w:color="auto"/>
        <w:bottom w:val="none" w:sz="0" w:space="0" w:color="auto"/>
        <w:right w:val="none" w:sz="0" w:space="0" w:color="auto"/>
      </w:divBdr>
    </w:div>
    <w:div w:id="2016106129">
      <w:bodyDiv w:val="1"/>
      <w:marLeft w:val="0"/>
      <w:marRight w:val="0"/>
      <w:marTop w:val="0"/>
      <w:marBottom w:val="0"/>
      <w:divBdr>
        <w:top w:val="none" w:sz="0" w:space="0" w:color="auto"/>
        <w:left w:val="none" w:sz="0" w:space="0" w:color="auto"/>
        <w:bottom w:val="none" w:sz="0" w:space="0" w:color="auto"/>
        <w:right w:val="none" w:sz="0" w:space="0" w:color="auto"/>
      </w:divBdr>
      <w:divsChild>
        <w:div w:id="945844620">
          <w:marLeft w:val="0"/>
          <w:marRight w:val="0"/>
          <w:marTop w:val="0"/>
          <w:marBottom w:val="0"/>
          <w:divBdr>
            <w:top w:val="none" w:sz="0" w:space="0" w:color="auto"/>
            <w:left w:val="none" w:sz="0" w:space="0" w:color="auto"/>
            <w:bottom w:val="none" w:sz="0" w:space="0" w:color="auto"/>
            <w:right w:val="none" w:sz="0" w:space="0" w:color="auto"/>
          </w:divBdr>
          <w:divsChild>
            <w:div w:id="2062900639">
              <w:marLeft w:val="0"/>
              <w:marRight w:val="0"/>
              <w:marTop w:val="0"/>
              <w:marBottom w:val="0"/>
              <w:divBdr>
                <w:top w:val="none" w:sz="0" w:space="0" w:color="auto"/>
                <w:left w:val="none" w:sz="0" w:space="0" w:color="auto"/>
                <w:bottom w:val="none" w:sz="0" w:space="0" w:color="auto"/>
                <w:right w:val="none" w:sz="0" w:space="0" w:color="auto"/>
              </w:divBdr>
              <w:divsChild>
                <w:div w:id="1971934277">
                  <w:marLeft w:val="0"/>
                  <w:marRight w:val="0"/>
                  <w:marTop w:val="0"/>
                  <w:marBottom w:val="0"/>
                  <w:divBdr>
                    <w:top w:val="none" w:sz="0" w:space="0" w:color="auto"/>
                    <w:left w:val="none" w:sz="0" w:space="0" w:color="auto"/>
                    <w:bottom w:val="none" w:sz="0" w:space="0" w:color="auto"/>
                    <w:right w:val="none" w:sz="0" w:space="0" w:color="auto"/>
                  </w:divBdr>
                  <w:divsChild>
                    <w:div w:id="20664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17050">
          <w:marLeft w:val="0"/>
          <w:marRight w:val="0"/>
          <w:marTop w:val="0"/>
          <w:marBottom w:val="0"/>
          <w:divBdr>
            <w:top w:val="none" w:sz="0" w:space="0" w:color="auto"/>
            <w:left w:val="none" w:sz="0" w:space="0" w:color="auto"/>
            <w:bottom w:val="none" w:sz="0" w:space="0" w:color="auto"/>
            <w:right w:val="none" w:sz="0" w:space="0" w:color="auto"/>
          </w:divBdr>
          <w:divsChild>
            <w:div w:id="203106023">
              <w:marLeft w:val="0"/>
              <w:marRight w:val="0"/>
              <w:marTop w:val="0"/>
              <w:marBottom w:val="0"/>
              <w:divBdr>
                <w:top w:val="none" w:sz="0" w:space="0" w:color="auto"/>
                <w:left w:val="none" w:sz="0" w:space="0" w:color="auto"/>
                <w:bottom w:val="none" w:sz="0" w:space="0" w:color="auto"/>
                <w:right w:val="none" w:sz="0" w:space="0" w:color="auto"/>
              </w:divBdr>
              <w:divsChild>
                <w:div w:id="10491419">
                  <w:marLeft w:val="0"/>
                  <w:marRight w:val="0"/>
                  <w:marTop w:val="0"/>
                  <w:marBottom w:val="0"/>
                  <w:divBdr>
                    <w:top w:val="none" w:sz="0" w:space="0" w:color="auto"/>
                    <w:left w:val="none" w:sz="0" w:space="0" w:color="auto"/>
                    <w:bottom w:val="none" w:sz="0" w:space="0" w:color="auto"/>
                    <w:right w:val="none" w:sz="0" w:space="0" w:color="auto"/>
                  </w:divBdr>
                  <w:divsChild>
                    <w:div w:id="11177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039078">
      <w:bodyDiv w:val="1"/>
      <w:marLeft w:val="0"/>
      <w:marRight w:val="0"/>
      <w:marTop w:val="0"/>
      <w:marBottom w:val="0"/>
      <w:divBdr>
        <w:top w:val="none" w:sz="0" w:space="0" w:color="auto"/>
        <w:left w:val="none" w:sz="0" w:space="0" w:color="auto"/>
        <w:bottom w:val="none" w:sz="0" w:space="0" w:color="auto"/>
        <w:right w:val="none" w:sz="0" w:space="0" w:color="auto"/>
      </w:divBdr>
    </w:div>
    <w:div w:id="2020737696">
      <w:bodyDiv w:val="1"/>
      <w:marLeft w:val="0"/>
      <w:marRight w:val="0"/>
      <w:marTop w:val="0"/>
      <w:marBottom w:val="0"/>
      <w:divBdr>
        <w:top w:val="none" w:sz="0" w:space="0" w:color="auto"/>
        <w:left w:val="none" w:sz="0" w:space="0" w:color="auto"/>
        <w:bottom w:val="none" w:sz="0" w:space="0" w:color="auto"/>
        <w:right w:val="none" w:sz="0" w:space="0" w:color="auto"/>
      </w:divBdr>
    </w:div>
    <w:div w:id="2023317007">
      <w:bodyDiv w:val="1"/>
      <w:marLeft w:val="0"/>
      <w:marRight w:val="0"/>
      <w:marTop w:val="0"/>
      <w:marBottom w:val="0"/>
      <w:divBdr>
        <w:top w:val="none" w:sz="0" w:space="0" w:color="auto"/>
        <w:left w:val="none" w:sz="0" w:space="0" w:color="auto"/>
        <w:bottom w:val="none" w:sz="0" w:space="0" w:color="auto"/>
        <w:right w:val="none" w:sz="0" w:space="0" w:color="auto"/>
      </w:divBdr>
    </w:div>
    <w:div w:id="2040618355">
      <w:bodyDiv w:val="1"/>
      <w:marLeft w:val="0"/>
      <w:marRight w:val="0"/>
      <w:marTop w:val="0"/>
      <w:marBottom w:val="0"/>
      <w:divBdr>
        <w:top w:val="none" w:sz="0" w:space="0" w:color="auto"/>
        <w:left w:val="none" w:sz="0" w:space="0" w:color="auto"/>
        <w:bottom w:val="none" w:sz="0" w:space="0" w:color="auto"/>
        <w:right w:val="none" w:sz="0" w:space="0" w:color="auto"/>
      </w:divBdr>
    </w:div>
    <w:div w:id="2060737047">
      <w:bodyDiv w:val="1"/>
      <w:marLeft w:val="0"/>
      <w:marRight w:val="0"/>
      <w:marTop w:val="0"/>
      <w:marBottom w:val="0"/>
      <w:divBdr>
        <w:top w:val="none" w:sz="0" w:space="0" w:color="auto"/>
        <w:left w:val="none" w:sz="0" w:space="0" w:color="auto"/>
        <w:bottom w:val="none" w:sz="0" w:space="0" w:color="auto"/>
        <w:right w:val="none" w:sz="0" w:space="0" w:color="auto"/>
      </w:divBdr>
    </w:div>
    <w:div w:id="2071611018">
      <w:bodyDiv w:val="1"/>
      <w:marLeft w:val="0"/>
      <w:marRight w:val="0"/>
      <w:marTop w:val="0"/>
      <w:marBottom w:val="0"/>
      <w:divBdr>
        <w:top w:val="none" w:sz="0" w:space="0" w:color="auto"/>
        <w:left w:val="none" w:sz="0" w:space="0" w:color="auto"/>
        <w:bottom w:val="none" w:sz="0" w:space="0" w:color="auto"/>
        <w:right w:val="none" w:sz="0" w:space="0" w:color="auto"/>
      </w:divBdr>
    </w:div>
    <w:div w:id="2083529317">
      <w:bodyDiv w:val="1"/>
      <w:marLeft w:val="0"/>
      <w:marRight w:val="0"/>
      <w:marTop w:val="0"/>
      <w:marBottom w:val="0"/>
      <w:divBdr>
        <w:top w:val="none" w:sz="0" w:space="0" w:color="auto"/>
        <w:left w:val="none" w:sz="0" w:space="0" w:color="auto"/>
        <w:bottom w:val="none" w:sz="0" w:space="0" w:color="auto"/>
        <w:right w:val="none" w:sz="0" w:space="0" w:color="auto"/>
      </w:divBdr>
    </w:div>
    <w:div w:id="2084401381">
      <w:bodyDiv w:val="1"/>
      <w:marLeft w:val="0"/>
      <w:marRight w:val="0"/>
      <w:marTop w:val="0"/>
      <w:marBottom w:val="0"/>
      <w:divBdr>
        <w:top w:val="none" w:sz="0" w:space="0" w:color="auto"/>
        <w:left w:val="none" w:sz="0" w:space="0" w:color="auto"/>
        <w:bottom w:val="none" w:sz="0" w:space="0" w:color="auto"/>
        <w:right w:val="none" w:sz="0" w:space="0" w:color="auto"/>
      </w:divBdr>
      <w:divsChild>
        <w:div w:id="1390303952">
          <w:marLeft w:val="0"/>
          <w:marRight w:val="0"/>
          <w:marTop w:val="0"/>
          <w:marBottom w:val="0"/>
          <w:divBdr>
            <w:top w:val="single" w:sz="2" w:space="0" w:color="E3E3E3"/>
            <w:left w:val="single" w:sz="2" w:space="0" w:color="E3E3E3"/>
            <w:bottom w:val="single" w:sz="2" w:space="0" w:color="E3E3E3"/>
            <w:right w:val="single" w:sz="2" w:space="0" w:color="E3E3E3"/>
          </w:divBdr>
          <w:divsChild>
            <w:div w:id="1729525961">
              <w:marLeft w:val="0"/>
              <w:marRight w:val="0"/>
              <w:marTop w:val="0"/>
              <w:marBottom w:val="0"/>
              <w:divBdr>
                <w:top w:val="single" w:sz="2" w:space="0" w:color="E3E3E3"/>
                <w:left w:val="single" w:sz="2" w:space="0" w:color="E3E3E3"/>
                <w:bottom w:val="single" w:sz="2" w:space="0" w:color="E3E3E3"/>
                <w:right w:val="single" w:sz="2" w:space="0" w:color="E3E3E3"/>
              </w:divBdr>
              <w:divsChild>
                <w:div w:id="936522368">
                  <w:marLeft w:val="0"/>
                  <w:marRight w:val="0"/>
                  <w:marTop w:val="0"/>
                  <w:marBottom w:val="0"/>
                  <w:divBdr>
                    <w:top w:val="single" w:sz="2" w:space="0" w:color="E3E3E3"/>
                    <w:left w:val="single" w:sz="2" w:space="0" w:color="E3E3E3"/>
                    <w:bottom w:val="single" w:sz="2" w:space="0" w:color="E3E3E3"/>
                    <w:right w:val="single" w:sz="2" w:space="0" w:color="E3E3E3"/>
                  </w:divBdr>
                  <w:divsChild>
                    <w:div w:id="2085179342">
                      <w:marLeft w:val="0"/>
                      <w:marRight w:val="0"/>
                      <w:marTop w:val="0"/>
                      <w:marBottom w:val="0"/>
                      <w:divBdr>
                        <w:top w:val="single" w:sz="2" w:space="0" w:color="E3E3E3"/>
                        <w:left w:val="single" w:sz="2" w:space="0" w:color="E3E3E3"/>
                        <w:bottom w:val="single" w:sz="2" w:space="0" w:color="E3E3E3"/>
                        <w:right w:val="single" w:sz="2" w:space="0" w:color="E3E3E3"/>
                      </w:divBdr>
                      <w:divsChild>
                        <w:div w:id="304168721">
                          <w:marLeft w:val="0"/>
                          <w:marRight w:val="0"/>
                          <w:marTop w:val="0"/>
                          <w:marBottom w:val="0"/>
                          <w:divBdr>
                            <w:top w:val="single" w:sz="2" w:space="0" w:color="E3E3E3"/>
                            <w:left w:val="single" w:sz="2" w:space="0" w:color="E3E3E3"/>
                            <w:bottom w:val="single" w:sz="2" w:space="0" w:color="E3E3E3"/>
                            <w:right w:val="single" w:sz="2" w:space="0" w:color="E3E3E3"/>
                          </w:divBdr>
                          <w:divsChild>
                            <w:div w:id="1054112407">
                              <w:marLeft w:val="0"/>
                              <w:marRight w:val="0"/>
                              <w:marTop w:val="0"/>
                              <w:marBottom w:val="0"/>
                              <w:divBdr>
                                <w:top w:val="single" w:sz="2" w:space="0" w:color="E3E3E3"/>
                                <w:left w:val="single" w:sz="2" w:space="0" w:color="E3E3E3"/>
                                <w:bottom w:val="single" w:sz="2" w:space="0" w:color="E3E3E3"/>
                                <w:right w:val="single" w:sz="2" w:space="0" w:color="E3E3E3"/>
                              </w:divBdr>
                              <w:divsChild>
                                <w:div w:id="11800457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34601530">
                                      <w:marLeft w:val="0"/>
                                      <w:marRight w:val="0"/>
                                      <w:marTop w:val="0"/>
                                      <w:marBottom w:val="0"/>
                                      <w:divBdr>
                                        <w:top w:val="single" w:sz="2" w:space="0" w:color="E3E3E3"/>
                                        <w:left w:val="single" w:sz="2" w:space="0" w:color="E3E3E3"/>
                                        <w:bottom w:val="single" w:sz="2" w:space="0" w:color="E3E3E3"/>
                                        <w:right w:val="single" w:sz="2" w:space="0" w:color="E3E3E3"/>
                                      </w:divBdr>
                                      <w:divsChild>
                                        <w:div w:id="566262201">
                                          <w:marLeft w:val="0"/>
                                          <w:marRight w:val="0"/>
                                          <w:marTop w:val="0"/>
                                          <w:marBottom w:val="0"/>
                                          <w:divBdr>
                                            <w:top w:val="single" w:sz="2" w:space="0" w:color="E3E3E3"/>
                                            <w:left w:val="single" w:sz="2" w:space="0" w:color="E3E3E3"/>
                                            <w:bottom w:val="single" w:sz="2" w:space="0" w:color="E3E3E3"/>
                                            <w:right w:val="single" w:sz="2" w:space="0" w:color="E3E3E3"/>
                                          </w:divBdr>
                                          <w:divsChild>
                                            <w:div w:id="273558101">
                                              <w:marLeft w:val="0"/>
                                              <w:marRight w:val="0"/>
                                              <w:marTop w:val="0"/>
                                              <w:marBottom w:val="0"/>
                                              <w:divBdr>
                                                <w:top w:val="single" w:sz="2" w:space="0" w:color="E3E3E3"/>
                                                <w:left w:val="single" w:sz="2" w:space="0" w:color="E3E3E3"/>
                                                <w:bottom w:val="single" w:sz="2" w:space="0" w:color="E3E3E3"/>
                                                <w:right w:val="single" w:sz="2" w:space="0" w:color="E3E3E3"/>
                                              </w:divBdr>
                                              <w:divsChild>
                                                <w:div w:id="370813775">
                                                  <w:marLeft w:val="0"/>
                                                  <w:marRight w:val="0"/>
                                                  <w:marTop w:val="0"/>
                                                  <w:marBottom w:val="0"/>
                                                  <w:divBdr>
                                                    <w:top w:val="single" w:sz="2" w:space="0" w:color="E3E3E3"/>
                                                    <w:left w:val="single" w:sz="2" w:space="0" w:color="E3E3E3"/>
                                                    <w:bottom w:val="single" w:sz="2" w:space="0" w:color="E3E3E3"/>
                                                    <w:right w:val="single" w:sz="2" w:space="0" w:color="E3E3E3"/>
                                                  </w:divBdr>
                                                  <w:divsChild>
                                                    <w:div w:id="1165123961">
                                                      <w:marLeft w:val="0"/>
                                                      <w:marRight w:val="0"/>
                                                      <w:marTop w:val="0"/>
                                                      <w:marBottom w:val="0"/>
                                                      <w:divBdr>
                                                        <w:top w:val="single" w:sz="2" w:space="0" w:color="E3E3E3"/>
                                                        <w:left w:val="single" w:sz="2" w:space="0" w:color="E3E3E3"/>
                                                        <w:bottom w:val="single" w:sz="2" w:space="0" w:color="E3E3E3"/>
                                                        <w:right w:val="single" w:sz="2" w:space="0" w:color="E3E3E3"/>
                                                      </w:divBdr>
                                                      <w:divsChild>
                                                        <w:div w:id="6422786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7591889">
          <w:marLeft w:val="0"/>
          <w:marRight w:val="0"/>
          <w:marTop w:val="0"/>
          <w:marBottom w:val="0"/>
          <w:divBdr>
            <w:top w:val="none" w:sz="0" w:space="0" w:color="auto"/>
            <w:left w:val="none" w:sz="0" w:space="0" w:color="auto"/>
            <w:bottom w:val="none" w:sz="0" w:space="0" w:color="auto"/>
            <w:right w:val="none" w:sz="0" w:space="0" w:color="auto"/>
          </w:divBdr>
          <w:divsChild>
            <w:div w:id="1652052671">
              <w:marLeft w:val="0"/>
              <w:marRight w:val="0"/>
              <w:marTop w:val="100"/>
              <w:marBottom w:val="100"/>
              <w:divBdr>
                <w:top w:val="single" w:sz="2" w:space="0" w:color="E3E3E3"/>
                <w:left w:val="single" w:sz="2" w:space="0" w:color="E3E3E3"/>
                <w:bottom w:val="single" w:sz="2" w:space="0" w:color="E3E3E3"/>
                <w:right w:val="single" w:sz="2" w:space="0" w:color="E3E3E3"/>
              </w:divBdr>
              <w:divsChild>
                <w:div w:id="1328171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85059834">
      <w:bodyDiv w:val="1"/>
      <w:marLeft w:val="0"/>
      <w:marRight w:val="0"/>
      <w:marTop w:val="0"/>
      <w:marBottom w:val="0"/>
      <w:divBdr>
        <w:top w:val="none" w:sz="0" w:space="0" w:color="auto"/>
        <w:left w:val="none" w:sz="0" w:space="0" w:color="auto"/>
        <w:bottom w:val="none" w:sz="0" w:space="0" w:color="auto"/>
        <w:right w:val="none" w:sz="0" w:space="0" w:color="auto"/>
      </w:divBdr>
      <w:divsChild>
        <w:div w:id="108354234">
          <w:marLeft w:val="0"/>
          <w:marRight w:val="0"/>
          <w:marTop w:val="0"/>
          <w:marBottom w:val="0"/>
          <w:divBdr>
            <w:top w:val="none" w:sz="0" w:space="0" w:color="auto"/>
            <w:left w:val="none" w:sz="0" w:space="0" w:color="auto"/>
            <w:bottom w:val="none" w:sz="0" w:space="0" w:color="auto"/>
            <w:right w:val="none" w:sz="0" w:space="0" w:color="auto"/>
          </w:divBdr>
          <w:divsChild>
            <w:div w:id="519441803">
              <w:marLeft w:val="0"/>
              <w:marRight w:val="0"/>
              <w:marTop w:val="0"/>
              <w:marBottom w:val="0"/>
              <w:divBdr>
                <w:top w:val="none" w:sz="0" w:space="0" w:color="auto"/>
                <w:left w:val="none" w:sz="0" w:space="0" w:color="auto"/>
                <w:bottom w:val="none" w:sz="0" w:space="0" w:color="auto"/>
                <w:right w:val="none" w:sz="0" w:space="0" w:color="auto"/>
              </w:divBdr>
              <w:divsChild>
                <w:div w:id="1766223897">
                  <w:marLeft w:val="0"/>
                  <w:marRight w:val="0"/>
                  <w:marTop w:val="0"/>
                  <w:marBottom w:val="0"/>
                  <w:divBdr>
                    <w:top w:val="none" w:sz="0" w:space="0" w:color="auto"/>
                    <w:left w:val="none" w:sz="0" w:space="0" w:color="auto"/>
                    <w:bottom w:val="none" w:sz="0" w:space="0" w:color="auto"/>
                    <w:right w:val="none" w:sz="0" w:space="0" w:color="auto"/>
                  </w:divBdr>
                  <w:divsChild>
                    <w:div w:id="580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57550">
          <w:marLeft w:val="0"/>
          <w:marRight w:val="0"/>
          <w:marTop w:val="0"/>
          <w:marBottom w:val="0"/>
          <w:divBdr>
            <w:top w:val="none" w:sz="0" w:space="0" w:color="auto"/>
            <w:left w:val="none" w:sz="0" w:space="0" w:color="auto"/>
            <w:bottom w:val="none" w:sz="0" w:space="0" w:color="auto"/>
            <w:right w:val="none" w:sz="0" w:space="0" w:color="auto"/>
          </w:divBdr>
          <w:divsChild>
            <w:div w:id="1349409030">
              <w:marLeft w:val="0"/>
              <w:marRight w:val="0"/>
              <w:marTop w:val="0"/>
              <w:marBottom w:val="0"/>
              <w:divBdr>
                <w:top w:val="none" w:sz="0" w:space="0" w:color="auto"/>
                <w:left w:val="none" w:sz="0" w:space="0" w:color="auto"/>
                <w:bottom w:val="none" w:sz="0" w:space="0" w:color="auto"/>
                <w:right w:val="none" w:sz="0" w:space="0" w:color="auto"/>
              </w:divBdr>
              <w:divsChild>
                <w:div w:id="194974617">
                  <w:marLeft w:val="0"/>
                  <w:marRight w:val="0"/>
                  <w:marTop w:val="0"/>
                  <w:marBottom w:val="0"/>
                  <w:divBdr>
                    <w:top w:val="none" w:sz="0" w:space="0" w:color="auto"/>
                    <w:left w:val="none" w:sz="0" w:space="0" w:color="auto"/>
                    <w:bottom w:val="none" w:sz="0" w:space="0" w:color="auto"/>
                    <w:right w:val="none" w:sz="0" w:space="0" w:color="auto"/>
                  </w:divBdr>
                  <w:divsChild>
                    <w:div w:id="8041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3679">
      <w:bodyDiv w:val="1"/>
      <w:marLeft w:val="0"/>
      <w:marRight w:val="0"/>
      <w:marTop w:val="0"/>
      <w:marBottom w:val="0"/>
      <w:divBdr>
        <w:top w:val="none" w:sz="0" w:space="0" w:color="auto"/>
        <w:left w:val="none" w:sz="0" w:space="0" w:color="auto"/>
        <w:bottom w:val="none" w:sz="0" w:space="0" w:color="auto"/>
        <w:right w:val="none" w:sz="0" w:space="0" w:color="auto"/>
      </w:divBdr>
    </w:div>
    <w:div w:id="2090997510">
      <w:bodyDiv w:val="1"/>
      <w:marLeft w:val="0"/>
      <w:marRight w:val="0"/>
      <w:marTop w:val="0"/>
      <w:marBottom w:val="0"/>
      <w:divBdr>
        <w:top w:val="none" w:sz="0" w:space="0" w:color="auto"/>
        <w:left w:val="none" w:sz="0" w:space="0" w:color="auto"/>
        <w:bottom w:val="none" w:sz="0" w:space="0" w:color="auto"/>
        <w:right w:val="none" w:sz="0" w:space="0" w:color="auto"/>
      </w:divBdr>
    </w:div>
    <w:div w:id="2092771716">
      <w:bodyDiv w:val="1"/>
      <w:marLeft w:val="0"/>
      <w:marRight w:val="0"/>
      <w:marTop w:val="0"/>
      <w:marBottom w:val="0"/>
      <w:divBdr>
        <w:top w:val="none" w:sz="0" w:space="0" w:color="auto"/>
        <w:left w:val="none" w:sz="0" w:space="0" w:color="auto"/>
        <w:bottom w:val="none" w:sz="0" w:space="0" w:color="auto"/>
        <w:right w:val="none" w:sz="0" w:space="0" w:color="auto"/>
      </w:divBdr>
    </w:div>
    <w:div w:id="2096315030">
      <w:bodyDiv w:val="1"/>
      <w:marLeft w:val="0"/>
      <w:marRight w:val="0"/>
      <w:marTop w:val="0"/>
      <w:marBottom w:val="0"/>
      <w:divBdr>
        <w:top w:val="none" w:sz="0" w:space="0" w:color="auto"/>
        <w:left w:val="none" w:sz="0" w:space="0" w:color="auto"/>
        <w:bottom w:val="none" w:sz="0" w:space="0" w:color="auto"/>
        <w:right w:val="none" w:sz="0" w:space="0" w:color="auto"/>
      </w:divBdr>
      <w:divsChild>
        <w:div w:id="2042321257">
          <w:marLeft w:val="0"/>
          <w:marRight w:val="0"/>
          <w:marTop w:val="0"/>
          <w:marBottom w:val="0"/>
          <w:divBdr>
            <w:top w:val="single" w:sz="2" w:space="0" w:color="E3E3E3"/>
            <w:left w:val="single" w:sz="2" w:space="0" w:color="E3E3E3"/>
            <w:bottom w:val="single" w:sz="2" w:space="0" w:color="E3E3E3"/>
            <w:right w:val="single" w:sz="2" w:space="0" w:color="E3E3E3"/>
          </w:divBdr>
          <w:divsChild>
            <w:div w:id="1069034445">
              <w:marLeft w:val="0"/>
              <w:marRight w:val="0"/>
              <w:marTop w:val="0"/>
              <w:marBottom w:val="0"/>
              <w:divBdr>
                <w:top w:val="single" w:sz="2" w:space="0" w:color="E3E3E3"/>
                <w:left w:val="single" w:sz="2" w:space="0" w:color="E3E3E3"/>
                <w:bottom w:val="single" w:sz="2" w:space="0" w:color="E3E3E3"/>
                <w:right w:val="single" w:sz="2" w:space="0" w:color="E3E3E3"/>
              </w:divBdr>
              <w:divsChild>
                <w:div w:id="612253949">
                  <w:marLeft w:val="0"/>
                  <w:marRight w:val="0"/>
                  <w:marTop w:val="0"/>
                  <w:marBottom w:val="0"/>
                  <w:divBdr>
                    <w:top w:val="single" w:sz="2" w:space="0" w:color="E3E3E3"/>
                    <w:left w:val="single" w:sz="2" w:space="0" w:color="E3E3E3"/>
                    <w:bottom w:val="single" w:sz="2" w:space="0" w:color="E3E3E3"/>
                    <w:right w:val="single" w:sz="2" w:space="0" w:color="E3E3E3"/>
                  </w:divBdr>
                  <w:divsChild>
                    <w:div w:id="1614944042">
                      <w:marLeft w:val="0"/>
                      <w:marRight w:val="0"/>
                      <w:marTop w:val="0"/>
                      <w:marBottom w:val="0"/>
                      <w:divBdr>
                        <w:top w:val="single" w:sz="2" w:space="0" w:color="E3E3E3"/>
                        <w:left w:val="single" w:sz="2" w:space="0" w:color="E3E3E3"/>
                        <w:bottom w:val="single" w:sz="2" w:space="0" w:color="E3E3E3"/>
                        <w:right w:val="single" w:sz="2" w:space="0" w:color="E3E3E3"/>
                      </w:divBdr>
                      <w:divsChild>
                        <w:div w:id="910041763">
                          <w:marLeft w:val="0"/>
                          <w:marRight w:val="0"/>
                          <w:marTop w:val="0"/>
                          <w:marBottom w:val="0"/>
                          <w:divBdr>
                            <w:top w:val="single" w:sz="2" w:space="0" w:color="E3E3E3"/>
                            <w:left w:val="single" w:sz="2" w:space="0" w:color="E3E3E3"/>
                            <w:bottom w:val="single" w:sz="2" w:space="0" w:color="E3E3E3"/>
                            <w:right w:val="single" w:sz="2" w:space="0" w:color="E3E3E3"/>
                          </w:divBdr>
                          <w:divsChild>
                            <w:div w:id="163982163">
                              <w:marLeft w:val="0"/>
                              <w:marRight w:val="0"/>
                              <w:marTop w:val="0"/>
                              <w:marBottom w:val="0"/>
                              <w:divBdr>
                                <w:top w:val="single" w:sz="2" w:space="0" w:color="E3E3E3"/>
                                <w:left w:val="single" w:sz="2" w:space="0" w:color="E3E3E3"/>
                                <w:bottom w:val="single" w:sz="2" w:space="0" w:color="E3E3E3"/>
                                <w:right w:val="single" w:sz="2" w:space="0" w:color="E3E3E3"/>
                              </w:divBdr>
                              <w:divsChild>
                                <w:div w:id="1231579504">
                                  <w:marLeft w:val="0"/>
                                  <w:marRight w:val="0"/>
                                  <w:marTop w:val="100"/>
                                  <w:marBottom w:val="100"/>
                                  <w:divBdr>
                                    <w:top w:val="single" w:sz="2" w:space="0" w:color="E3E3E3"/>
                                    <w:left w:val="single" w:sz="2" w:space="0" w:color="E3E3E3"/>
                                    <w:bottom w:val="single" w:sz="2" w:space="0" w:color="E3E3E3"/>
                                    <w:right w:val="single" w:sz="2" w:space="0" w:color="E3E3E3"/>
                                  </w:divBdr>
                                  <w:divsChild>
                                    <w:div w:id="110781676">
                                      <w:marLeft w:val="0"/>
                                      <w:marRight w:val="0"/>
                                      <w:marTop w:val="0"/>
                                      <w:marBottom w:val="0"/>
                                      <w:divBdr>
                                        <w:top w:val="single" w:sz="2" w:space="0" w:color="E3E3E3"/>
                                        <w:left w:val="single" w:sz="2" w:space="0" w:color="E3E3E3"/>
                                        <w:bottom w:val="single" w:sz="2" w:space="0" w:color="E3E3E3"/>
                                        <w:right w:val="single" w:sz="2" w:space="0" w:color="E3E3E3"/>
                                      </w:divBdr>
                                      <w:divsChild>
                                        <w:div w:id="2062561016">
                                          <w:marLeft w:val="0"/>
                                          <w:marRight w:val="0"/>
                                          <w:marTop w:val="0"/>
                                          <w:marBottom w:val="0"/>
                                          <w:divBdr>
                                            <w:top w:val="single" w:sz="2" w:space="0" w:color="E3E3E3"/>
                                            <w:left w:val="single" w:sz="2" w:space="0" w:color="E3E3E3"/>
                                            <w:bottom w:val="single" w:sz="2" w:space="0" w:color="E3E3E3"/>
                                            <w:right w:val="single" w:sz="2" w:space="0" w:color="E3E3E3"/>
                                          </w:divBdr>
                                          <w:divsChild>
                                            <w:div w:id="726682943">
                                              <w:marLeft w:val="0"/>
                                              <w:marRight w:val="0"/>
                                              <w:marTop w:val="0"/>
                                              <w:marBottom w:val="0"/>
                                              <w:divBdr>
                                                <w:top w:val="single" w:sz="2" w:space="0" w:color="E3E3E3"/>
                                                <w:left w:val="single" w:sz="2" w:space="0" w:color="E3E3E3"/>
                                                <w:bottom w:val="single" w:sz="2" w:space="0" w:color="E3E3E3"/>
                                                <w:right w:val="single" w:sz="2" w:space="0" w:color="E3E3E3"/>
                                              </w:divBdr>
                                              <w:divsChild>
                                                <w:div w:id="796264770">
                                                  <w:marLeft w:val="0"/>
                                                  <w:marRight w:val="0"/>
                                                  <w:marTop w:val="0"/>
                                                  <w:marBottom w:val="0"/>
                                                  <w:divBdr>
                                                    <w:top w:val="single" w:sz="2" w:space="0" w:color="E3E3E3"/>
                                                    <w:left w:val="single" w:sz="2" w:space="0" w:color="E3E3E3"/>
                                                    <w:bottom w:val="single" w:sz="2" w:space="0" w:color="E3E3E3"/>
                                                    <w:right w:val="single" w:sz="2" w:space="0" w:color="E3E3E3"/>
                                                  </w:divBdr>
                                                  <w:divsChild>
                                                    <w:div w:id="473065627">
                                                      <w:marLeft w:val="0"/>
                                                      <w:marRight w:val="0"/>
                                                      <w:marTop w:val="0"/>
                                                      <w:marBottom w:val="0"/>
                                                      <w:divBdr>
                                                        <w:top w:val="single" w:sz="2" w:space="0" w:color="E3E3E3"/>
                                                        <w:left w:val="single" w:sz="2" w:space="0" w:color="E3E3E3"/>
                                                        <w:bottom w:val="single" w:sz="2" w:space="0" w:color="E3E3E3"/>
                                                        <w:right w:val="single" w:sz="2" w:space="0" w:color="E3E3E3"/>
                                                      </w:divBdr>
                                                      <w:divsChild>
                                                        <w:div w:id="632756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79482377">
          <w:marLeft w:val="0"/>
          <w:marRight w:val="0"/>
          <w:marTop w:val="0"/>
          <w:marBottom w:val="0"/>
          <w:divBdr>
            <w:top w:val="none" w:sz="0" w:space="0" w:color="auto"/>
            <w:left w:val="none" w:sz="0" w:space="0" w:color="auto"/>
            <w:bottom w:val="none" w:sz="0" w:space="0" w:color="auto"/>
            <w:right w:val="none" w:sz="0" w:space="0" w:color="auto"/>
          </w:divBdr>
          <w:divsChild>
            <w:div w:id="573129353">
              <w:marLeft w:val="0"/>
              <w:marRight w:val="0"/>
              <w:marTop w:val="100"/>
              <w:marBottom w:val="100"/>
              <w:divBdr>
                <w:top w:val="single" w:sz="2" w:space="0" w:color="E3E3E3"/>
                <w:left w:val="single" w:sz="2" w:space="0" w:color="E3E3E3"/>
                <w:bottom w:val="single" w:sz="2" w:space="0" w:color="E3E3E3"/>
                <w:right w:val="single" w:sz="2" w:space="0" w:color="E3E3E3"/>
              </w:divBdr>
              <w:divsChild>
                <w:div w:id="537666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13817933">
      <w:bodyDiv w:val="1"/>
      <w:marLeft w:val="0"/>
      <w:marRight w:val="0"/>
      <w:marTop w:val="0"/>
      <w:marBottom w:val="0"/>
      <w:divBdr>
        <w:top w:val="none" w:sz="0" w:space="0" w:color="auto"/>
        <w:left w:val="none" w:sz="0" w:space="0" w:color="auto"/>
        <w:bottom w:val="none" w:sz="0" w:space="0" w:color="auto"/>
        <w:right w:val="none" w:sz="0" w:space="0" w:color="auto"/>
      </w:divBdr>
    </w:div>
    <w:div w:id="2117364655">
      <w:bodyDiv w:val="1"/>
      <w:marLeft w:val="0"/>
      <w:marRight w:val="0"/>
      <w:marTop w:val="0"/>
      <w:marBottom w:val="0"/>
      <w:divBdr>
        <w:top w:val="none" w:sz="0" w:space="0" w:color="auto"/>
        <w:left w:val="none" w:sz="0" w:space="0" w:color="auto"/>
        <w:bottom w:val="none" w:sz="0" w:space="0" w:color="auto"/>
        <w:right w:val="none" w:sz="0" w:space="0" w:color="auto"/>
      </w:divBdr>
    </w:div>
    <w:div w:id="2121073104">
      <w:bodyDiv w:val="1"/>
      <w:marLeft w:val="0"/>
      <w:marRight w:val="0"/>
      <w:marTop w:val="0"/>
      <w:marBottom w:val="0"/>
      <w:divBdr>
        <w:top w:val="none" w:sz="0" w:space="0" w:color="auto"/>
        <w:left w:val="none" w:sz="0" w:space="0" w:color="auto"/>
        <w:bottom w:val="none" w:sz="0" w:space="0" w:color="auto"/>
        <w:right w:val="none" w:sz="0" w:space="0" w:color="auto"/>
      </w:divBdr>
    </w:div>
    <w:div w:id="2124229804">
      <w:bodyDiv w:val="1"/>
      <w:marLeft w:val="0"/>
      <w:marRight w:val="0"/>
      <w:marTop w:val="0"/>
      <w:marBottom w:val="0"/>
      <w:divBdr>
        <w:top w:val="none" w:sz="0" w:space="0" w:color="auto"/>
        <w:left w:val="none" w:sz="0" w:space="0" w:color="auto"/>
        <w:bottom w:val="none" w:sz="0" w:space="0" w:color="auto"/>
        <w:right w:val="none" w:sz="0" w:space="0" w:color="auto"/>
      </w:divBdr>
    </w:div>
    <w:div w:id="21252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9b8280f-533f-4ab1-999e-21e84614c560">
      <UserInfo>
        <DisplayName>Bennett, Elizabeth L. (DESE)</DisplayName>
        <AccountId>35</AccountId>
        <AccountType/>
      </UserInfo>
    </SharedWithUsers>
    <_ip_UnifiedCompliancePolicyUIAction xmlns="http://schemas.microsoft.com/sharepoint/v3" xsi:nil="true"/>
    <lcf76f155ced4ddcb4097134ff3c332f xmlns="9a28d2e1-924e-4715-9bdb-0bef845c549c">
      <Terms xmlns="http://schemas.microsoft.com/office/infopath/2007/PartnerControls"/>
    </lcf76f155ced4ddcb4097134ff3c332f>
    <TaxCatchAll xmlns="b9b8280f-533f-4ab1-999e-21e84614c560"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A1980-4ACD-4EBE-93E5-09CC2FE50299}">
  <ds:schemaRefs>
    <ds:schemaRef ds:uri="http://schemas.microsoft.com/sharepoint/v3/contenttype/forms"/>
  </ds:schemaRefs>
</ds:datastoreItem>
</file>

<file path=customXml/itemProps2.xml><?xml version="1.0" encoding="utf-8"?>
<ds:datastoreItem xmlns:ds="http://schemas.openxmlformats.org/officeDocument/2006/customXml" ds:itemID="{DB6289E0-4837-4A99-8952-303439586FB5}">
  <ds:schemaRefs>
    <ds:schemaRef ds:uri="http://www.w3.org/XML/1998/namespace"/>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b9b8280f-533f-4ab1-999e-21e84614c560"/>
    <ds:schemaRef ds:uri="http://purl.org/dc/elements/1.1/"/>
    <ds:schemaRef ds:uri="9a28d2e1-924e-4715-9bdb-0bef845c549c"/>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4.xml><?xml version="1.0" encoding="utf-8"?>
<ds:datastoreItem xmlns:ds="http://schemas.openxmlformats.org/officeDocument/2006/customXml" ds:itemID="{4D778C4C-237B-4C94-8DE5-FC3508ED8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6327</Words>
  <Characters>41128</Characters>
  <Application>Microsoft Office Word</Application>
  <DocSecurity>0</DocSecurity>
  <Lines>721</Lines>
  <Paragraphs>392</Paragraphs>
  <ScaleCrop>false</ScaleCrop>
  <HeadingPairs>
    <vt:vector size="2" baseType="variant">
      <vt:variant>
        <vt:lpstr>Title</vt:lpstr>
      </vt:variant>
      <vt:variant>
        <vt:i4>1</vt:i4>
      </vt:variant>
    </vt:vector>
  </HeadingPairs>
  <TitlesOfParts>
    <vt:vector size="1" baseType="lpstr">
      <vt:lpstr>Marine Service Technology Standards and Skills</vt:lpstr>
    </vt:vector>
  </TitlesOfParts>
  <Company/>
  <LinksUpToDate>false</LinksUpToDate>
  <CharactersWithSpaces>47063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Service Technology Standards and Skills</dc:title>
  <dc:subject>October, 2023</dc:subject>
  <dc:creator>DESE</dc:creator>
  <cp:keywords/>
  <dc:description/>
  <cp:lastModifiedBy>Zou, Dong (EOE)</cp:lastModifiedBy>
  <cp:revision>16</cp:revision>
  <cp:lastPrinted>2023-10-01T17:11:00Z</cp:lastPrinted>
  <dcterms:created xsi:type="dcterms:W3CDTF">2024-11-20T19:38:00Z</dcterms:created>
  <dcterms:modified xsi:type="dcterms:W3CDTF">2025-07-08T21:26:00Z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8 2025 12:00AM</vt:lpwstr>
  </property>
</Properties>
</file>