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3CBD10F0" w:rsidR="00F1063F" w:rsidRDefault="00F1063F"/>
        <w:p w14:paraId="51048B2A" w14:textId="77777777" w:rsidR="00517CB4" w:rsidRDefault="00517CB4"/>
        <w:p w14:paraId="775F45F9" w14:textId="77777777" w:rsidR="00517CB4" w:rsidRDefault="00517CB4"/>
        <w:p w14:paraId="2EF925FB" w14:textId="365BB5EE" w:rsidR="00F1063F" w:rsidRDefault="009346F4"/>
      </w:sdtContent>
    </w:sdt>
    <w:p w14:paraId="5F52F044" w14:textId="3BE81C0D" w:rsidR="00874F43" w:rsidRDefault="00C45FE4" w:rsidP="00874F43">
      <w:pPr>
        <w:ind w:left="-900"/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rPr>
          <w:rFonts w:eastAsiaTheme="majorEastAsia" w:cstheme="minorHAnsi"/>
          <w:b/>
          <w:bCs/>
          <w:noProof/>
          <w:color w:val="002F3B"/>
          <w:sz w:val="40"/>
          <w:szCs w:val="40"/>
        </w:rPr>
        <w:drawing>
          <wp:inline distT="0" distB="0" distL="0" distR="0" wp14:anchorId="7954A8A7" wp14:editId="259B6535">
            <wp:extent cx="7426269" cy="3245399"/>
            <wp:effectExtent l="0" t="0" r="3810" b="6350"/>
            <wp:docPr id="187100051" name="Picture 8" descr="A person using a computer and mouse to look at advertising me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0051" name="Picture 8" descr="A person using a computer and mouse to look at advertising metric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269" cy="324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DCDC" w14:textId="05AAD0B3" w:rsidR="00874F43" w:rsidRDefault="00EB52D2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E47243E" wp14:editId="1859AACE">
            <wp:simplePos x="0" y="0"/>
            <wp:positionH relativeFrom="column">
              <wp:posOffset>4691921</wp:posOffset>
            </wp:positionH>
            <wp:positionV relativeFrom="paragraph">
              <wp:posOffset>3229912</wp:posOffset>
            </wp:positionV>
            <wp:extent cx="1656715" cy="323215"/>
            <wp:effectExtent l="0" t="0" r="0" b="0"/>
            <wp:wrapTight wrapText="bothSides">
              <wp:wrapPolygon edited="0">
                <wp:start x="1987" y="0"/>
                <wp:lineTo x="0" y="2546"/>
                <wp:lineTo x="0" y="20369"/>
                <wp:lineTo x="662" y="20369"/>
                <wp:lineTo x="2815" y="20369"/>
                <wp:lineTo x="5299" y="16974"/>
                <wp:lineTo x="5133" y="13580"/>
                <wp:lineTo x="21360" y="13580"/>
                <wp:lineTo x="21360" y="5941"/>
                <wp:lineTo x="2980" y="0"/>
                <wp:lineTo x="1987" y="0"/>
              </wp:wrapPolygon>
            </wp:wrapTight>
            <wp:docPr id="1091363257" name="Picture 1091363257" descr="Pathway2Care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28024" name="Picture 911828024" descr="Pathway2Careers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B4">
        <w:rPr>
          <w:noProof/>
          <w:lang w:eastAsia="zh-CN"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C26C729" wp14:editId="288572B4">
                <wp:simplePos x="0" y="0"/>
                <wp:positionH relativeFrom="margin">
                  <wp:posOffset>-240780</wp:posOffset>
                </wp:positionH>
                <wp:positionV relativeFrom="page">
                  <wp:posOffset>5937156</wp:posOffset>
                </wp:positionV>
                <wp:extent cx="6443345" cy="6720840"/>
                <wp:effectExtent l="0" t="0" r="8255" b="381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A776D" w14:textId="5E8D68EB" w:rsidR="00F1063F" w:rsidRPr="007B5570" w:rsidRDefault="009346F4" w:rsidP="0069339C">
                            <w:pPr>
                              <w:pStyle w:val="NoSpacing"/>
                              <w:rPr>
                                <w:rStyle w:val="Heading1Char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Heading1Char"/>
                                </w:rPr>
                              </w:sdtEndPr>
                              <w:sdtContent>
                                <w:r w:rsidR="007F048D"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  <w:t>CTE Frameworks - Marketing Equipment List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Subtitle"/>
                              <w:tag w:val=""/>
                              <w:id w:val="-20901516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0847E85" w14:textId="20DEA481" w:rsidR="00F1063F" w:rsidRPr="0007770D" w:rsidRDefault="009346F4" w:rsidP="0069339C">
                                <w:pPr>
                                  <w:pStyle w:val="NoSpacing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C26C729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-18.95pt;margin-top:467.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" filled="f" stroked="f" strokeweight=".5pt">
                <v:textbox style="mso-fit-shape-to-text:t" inset="0,0,0,0">
                  <w:txbxContent>
                    <w:p w14:paraId="54BA776D" w14:textId="5E8D68EB" w:rsidR="00F1063F" w:rsidRPr="007B5570" w:rsidRDefault="009346F4" w:rsidP="0069339C">
                      <w:pPr>
                        <w:pStyle w:val="NoSpacing"/>
                        <w:rPr>
                          <w:rStyle w:val="Heading1Char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Style w:val="Heading1Char"/>
                            <w:sz w:val="56"/>
                            <w:szCs w:val="56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7F048D">
                            <w:rPr>
                              <w:rStyle w:val="Heading1Char"/>
                              <w:sz w:val="56"/>
                              <w:szCs w:val="56"/>
                            </w:rPr>
                            <w:t>CTE Frameworks - Marketing Equipment List</w:t>
                          </w:r>
                        </w:sdtContent>
                      </w:sdt>
                    </w:p>
                    <w:sdt>
                      <w:sdtPr>
                        <w:alias w:val="Subtitle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0847E85" w14:textId="20DEA481" w:rsidR="00F1063F" w:rsidRPr="0007770D" w:rsidRDefault="009346F4" w:rsidP="0069339C">
                          <w:pPr>
                            <w:pStyle w:val="NoSpacing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 w:rsidR="00874F43">
        <w:br w:type="page"/>
      </w:r>
    </w:p>
    <w:bookmarkEnd w:id="1"/>
    <w:bookmarkEnd w:id="0"/>
    <w:p w14:paraId="19A700EA" w14:textId="5C295429" w:rsidR="00B838D8" w:rsidRPr="007B5570" w:rsidRDefault="00FD24BE" w:rsidP="007B5570">
      <w:pPr>
        <w:pStyle w:val="Heading2"/>
      </w:pPr>
      <w:r w:rsidRPr="007B5570">
        <w:lastRenderedPageBreak/>
        <w:t>Suggested Equipment List</w:t>
      </w:r>
    </w:p>
    <w:p w14:paraId="0A1A82AA" w14:textId="77777777" w:rsidR="00EB52D2" w:rsidRPr="00FD24BE" w:rsidRDefault="00EB52D2" w:rsidP="00B838D8">
      <w:pPr>
        <w:rPr>
          <w:rFonts w:ascii="Calibri" w:hAnsi="Calibri" w:cs="Calibri"/>
          <w:b/>
          <w:bCs/>
          <w:sz w:val="20"/>
          <w:szCs w:val="20"/>
        </w:rPr>
      </w:pPr>
    </w:p>
    <w:p w14:paraId="3BE76354" w14:textId="77777777" w:rsidR="00E33C6B" w:rsidRDefault="00E33C6B" w:rsidP="00FD24BE">
      <w:pPr>
        <w:rPr>
          <w:rFonts w:ascii="Calibri" w:hAnsi="Calibri" w:cs="Calibri"/>
          <w:b/>
          <w:bCs/>
        </w:rPr>
        <w:sectPr w:rsidR="00E33C6B" w:rsidSect="001F066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026" w:right="1440" w:bottom="1484" w:left="1440" w:header="720" w:footer="720" w:gutter="0"/>
          <w:pgNumType w:start="1"/>
          <w:cols w:num="2" w:space="720"/>
          <w:titlePg/>
          <w:docGrid w:linePitch="360"/>
        </w:sectPr>
      </w:pPr>
    </w:p>
    <w:p w14:paraId="09C28243" w14:textId="77777777" w:rsidR="00FD24BE" w:rsidRPr="007B5570" w:rsidRDefault="00FD24BE" w:rsidP="007B5570">
      <w:pPr>
        <w:pStyle w:val="Heading3"/>
      </w:pPr>
      <w:r w:rsidRPr="007B5570">
        <w:t>Classroom Technology and Instructional Tools</w:t>
      </w:r>
    </w:p>
    <w:p w14:paraId="060BEBFB" w14:textId="77777777" w:rsidR="00FD24BE" w:rsidRPr="00540B9E" w:rsidRDefault="00FD24BE" w:rsidP="00540B9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Projector or Interactive Whiteboard</w:t>
      </w:r>
    </w:p>
    <w:p w14:paraId="1268B309" w14:textId="77777777" w:rsidR="00FD24BE" w:rsidRPr="00540B9E" w:rsidRDefault="00FD24BE" w:rsidP="00540B9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Computers or Tablets, one per student</w:t>
      </w:r>
    </w:p>
    <w:p w14:paraId="55A9123F" w14:textId="77777777" w:rsidR="00FD24BE" w:rsidRPr="00540B9E" w:rsidRDefault="00FD24BE" w:rsidP="00540B9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Document Camera</w:t>
      </w:r>
    </w:p>
    <w:p w14:paraId="522DDAA5" w14:textId="77777777" w:rsidR="00FD24BE" w:rsidRPr="00540B9E" w:rsidRDefault="00FD24BE" w:rsidP="00540B9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Printer/Scanner</w:t>
      </w:r>
    </w:p>
    <w:p w14:paraId="12E9F3DC" w14:textId="77777777" w:rsidR="00FD24BE" w:rsidRDefault="00FD24BE" w:rsidP="00FD24BE">
      <w:pPr>
        <w:rPr>
          <w:rFonts w:ascii="Calibri" w:hAnsi="Calibri" w:cs="Calibri"/>
          <w:b/>
          <w:bCs/>
        </w:rPr>
      </w:pPr>
    </w:p>
    <w:p w14:paraId="4429CB07" w14:textId="128EFF6F" w:rsidR="00FD24BE" w:rsidRPr="00FD24BE" w:rsidRDefault="00FD24BE" w:rsidP="007B5570">
      <w:pPr>
        <w:pStyle w:val="Heading3"/>
      </w:pPr>
      <w:r w:rsidRPr="00FD24BE">
        <w:t>Software and Tools</w:t>
      </w:r>
    </w:p>
    <w:p w14:paraId="125E9247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540B9E">
        <w:rPr>
          <w:rFonts w:ascii="Calibri" w:hAnsi="Calibri" w:cs="Calibri"/>
        </w:rPr>
        <w:t xml:space="preserve">Microsoft Office Suite (Word, Excel, PowerPoint) or Google Workspace </w:t>
      </w:r>
    </w:p>
    <w:p w14:paraId="511E7340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Canva or Adobe Spark </w:t>
      </w:r>
    </w:p>
    <w:p w14:paraId="183846B4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Google Analytics </w:t>
      </w:r>
    </w:p>
    <w:p w14:paraId="41FD22CF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Mailchimp or similar email marketing tool </w:t>
      </w:r>
    </w:p>
    <w:p w14:paraId="272D3A9D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Survey Tools (e.g., Google Forms or SurveyMonkey)</w:t>
      </w:r>
    </w:p>
    <w:p w14:paraId="0D2E6398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Hootsuite or Buffer – Check for free access</w:t>
      </w:r>
    </w:p>
    <w:p w14:paraId="47AF676E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Video Editing Software (iMovie or Canva video editor) </w:t>
      </w:r>
    </w:p>
    <w:p w14:paraId="2F1FBD0E" w14:textId="77777777" w:rsidR="00FD24BE" w:rsidRPr="00540B9E" w:rsidRDefault="00FD24BE" w:rsidP="00540B9E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HubSpot Academy</w:t>
      </w:r>
    </w:p>
    <w:p w14:paraId="6FA4909C" w14:textId="77777777" w:rsidR="00FD24BE" w:rsidRPr="00FD24BE" w:rsidRDefault="00FD24BE" w:rsidP="00FD24BE">
      <w:pPr>
        <w:rPr>
          <w:rFonts w:ascii="Calibri" w:hAnsi="Calibri" w:cs="Calibri"/>
        </w:rPr>
      </w:pPr>
    </w:p>
    <w:p w14:paraId="174C984D" w14:textId="77777777" w:rsidR="00FD24BE" w:rsidRPr="00FD24BE" w:rsidRDefault="00FD24BE" w:rsidP="007B5570">
      <w:pPr>
        <w:pStyle w:val="Heading3"/>
      </w:pPr>
      <w:r w:rsidRPr="00FD24BE">
        <w:t>Marketing Simulations Tools</w:t>
      </w:r>
    </w:p>
    <w:p w14:paraId="707B7D8A" w14:textId="77777777" w:rsidR="00FD24BE" w:rsidRPr="00540B9E" w:rsidRDefault="00FD24BE" w:rsidP="00540B9E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Simulations like Marketplace Live or Virtual Business </w:t>
      </w:r>
    </w:p>
    <w:p w14:paraId="4C8C007B" w14:textId="77777777" w:rsidR="00FD24BE" w:rsidRPr="00540B9E" w:rsidRDefault="00FD24BE" w:rsidP="00540B9E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Marketing Budgeting and Analytics Tools </w:t>
      </w:r>
    </w:p>
    <w:p w14:paraId="31FB575C" w14:textId="77777777" w:rsidR="00FD24BE" w:rsidRPr="00FD24BE" w:rsidRDefault="00FD24BE" w:rsidP="00FD24BE">
      <w:pPr>
        <w:rPr>
          <w:rFonts w:ascii="Calibri" w:hAnsi="Calibri" w:cs="Calibri"/>
        </w:rPr>
      </w:pPr>
    </w:p>
    <w:p w14:paraId="4EDFC8C3" w14:textId="77777777" w:rsidR="00FD24BE" w:rsidRPr="007B5570" w:rsidRDefault="00FD24BE" w:rsidP="007B5570">
      <w:pPr>
        <w:pStyle w:val="Heading3"/>
        <w:rPr>
          <w:rStyle w:val="Heading3Char"/>
        </w:rPr>
      </w:pPr>
      <w:r w:rsidRPr="00FD24BE">
        <w:t>Digital Marketing Tools</w:t>
      </w:r>
    </w:p>
    <w:p w14:paraId="7A25BD26" w14:textId="77777777" w:rsidR="00FD24BE" w:rsidRPr="00540B9E" w:rsidRDefault="00FD24BE" w:rsidP="00540B9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Website Builder Access (Wix, WordPress, or Google Sites)</w:t>
      </w:r>
    </w:p>
    <w:p w14:paraId="14D6529E" w14:textId="77777777" w:rsidR="00FD24BE" w:rsidRPr="00540B9E" w:rsidRDefault="00FD24BE" w:rsidP="00540B9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SEO Tools</w:t>
      </w:r>
    </w:p>
    <w:p w14:paraId="7D2C3BF4" w14:textId="77777777" w:rsidR="00FD24BE" w:rsidRPr="00540B9E" w:rsidRDefault="00FD24BE" w:rsidP="00540B9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>Google Ads &amp; Facebook Ads (Check for age restrictions)</w:t>
      </w:r>
    </w:p>
    <w:p w14:paraId="25050790" w14:textId="77777777" w:rsidR="00FD24BE" w:rsidRDefault="00FD24BE" w:rsidP="00FD24BE">
      <w:pPr>
        <w:rPr>
          <w:rFonts w:ascii="Calibri" w:hAnsi="Calibri" w:cs="Calibri"/>
          <w:b/>
          <w:bCs/>
        </w:rPr>
      </w:pPr>
    </w:p>
    <w:p w14:paraId="125334C0" w14:textId="3A77A211" w:rsidR="00FD24BE" w:rsidRPr="00FD24BE" w:rsidRDefault="00FD24BE" w:rsidP="007B5570">
      <w:pPr>
        <w:pStyle w:val="Heading3"/>
      </w:pPr>
      <w:r w:rsidRPr="00FD24BE">
        <w:t>Marketing Art Supplies</w:t>
      </w:r>
    </w:p>
    <w:p w14:paraId="1D1B5270" w14:textId="77777777" w:rsidR="00FD24BE" w:rsidRPr="00540B9E" w:rsidRDefault="00FD24BE" w:rsidP="00540B9E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Poster Board, Markers, and Art Supplies </w:t>
      </w:r>
    </w:p>
    <w:p w14:paraId="3C365E5E" w14:textId="77777777" w:rsidR="00FD24BE" w:rsidRPr="00540B9E" w:rsidRDefault="00FD24BE" w:rsidP="00540B9E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Branding and Product Mockup Kits </w:t>
      </w:r>
    </w:p>
    <w:p w14:paraId="0CCF0129" w14:textId="77777777" w:rsidR="00FD24BE" w:rsidRPr="00540B9E" w:rsidRDefault="00FD24BE" w:rsidP="00540B9E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Business Cards </w:t>
      </w:r>
    </w:p>
    <w:p w14:paraId="7C6C4088" w14:textId="77777777" w:rsidR="00FD24BE" w:rsidRPr="00540B9E" w:rsidRDefault="00FD24BE" w:rsidP="00540B9E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Brochure Printing Materials </w:t>
      </w:r>
    </w:p>
    <w:p w14:paraId="5FF49BEA" w14:textId="77777777" w:rsidR="00FD24BE" w:rsidRPr="00FD24BE" w:rsidRDefault="00FD24BE" w:rsidP="00FD24BE">
      <w:pPr>
        <w:rPr>
          <w:rFonts w:ascii="Calibri" w:hAnsi="Calibri" w:cs="Calibri"/>
        </w:rPr>
      </w:pPr>
    </w:p>
    <w:p w14:paraId="55D11CE8" w14:textId="2FEF6D5E" w:rsidR="00FD24BE" w:rsidRPr="00FD24BE" w:rsidRDefault="00FD24BE" w:rsidP="007B5570">
      <w:pPr>
        <w:pStyle w:val="Heading3"/>
      </w:pPr>
      <w:r w:rsidRPr="00FD24BE">
        <w:t>Additional Resources</w:t>
      </w:r>
    </w:p>
    <w:p w14:paraId="524EC7A6" w14:textId="77777777" w:rsidR="00FD24BE" w:rsidRPr="00540B9E" w:rsidRDefault="00FD24BE" w:rsidP="00540B9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540B9E">
        <w:rPr>
          <w:rFonts w:ascii="Calibri" w:hAnsi="Calibri" w:cs="Calibri"/>
        </w:rPr>
        <w:t xml:space="preserve">Marketing Research Tools (e.g., access to databases or publications like Google Trends, Statista) </w:t>
      </w:r>
    </w:p>
    <w:p w14:paraId="36DA63C2" w14:textId="77777777" w:rsidR="00E33C6B" w:rsidRDefault="00E33C6B" w:rsidP="00B838D8">
      <w:pPr>
        <w:rPr>
          <w:rFonts w:ascii="Calibri" w:hAnsi="Calibri" w:cs="Calibri"/>
          <w:b/>
          <w:bCs/>
          <w:sz w:val="20"/>
          <w:szCs w:val="20"/>
        </w:rPr>
        <w:sectPr w:rsidR="00E33C6B" w:rsidSect="00E33C6B">
          <w:type w:val="continuous"/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</w:p>
    <w:p w14:paraId="42426FA9" w14:textId="77777777" w:rsidR="00FD24BE" w:rsidRPr="00EB52D2" w:rsidRDefault="00FD24BE" w:rsidP="00B838D8">
      <w:pPr>
        <w:rPr>
          <w:rFonts w:ascii="Calibri" w:hAnsi="Calibri" w:cs="Calibri"/>
          <w:b/>
          <w:bCs/>
          <w:sz w:val="20"/>
          <w:szCs w:val="20"/>
        </w:rPr>
      </w:pPr>
    </w:p>
    <w:p w14:paraId="1BB73751" w14:textId="77777777" w:rsidR="00EB52D2" w:rsidRPr="00EB52D2" w:rsidRDefault="00EB52D2" w:rsidP="00B838D8">
      <w:pPr>
        <w:rPr>
          <w:rFonts w:ascii="Calibri" w:hAnsi="Calibri" w:cs="Calibri"/>
          <w:b/>
          <w:bCs/>
          <w:sz w:val="36"/>
          <w:szCs w:val="36"/>
        </w:rPr>
      </w:pPr>
    </w:p>
    <w:sectPr w:rsidR="00EB52D2" w:rsidRPr="00EB52D2" w:rsidSect="001F0660">
      <w:type w:val="continuous"/>
      <w:pgSz w:w="12240" w:h="15840"/>
      <w:pgMar w:top="2026" w:right="1440" w:bottom="1484" w:left="144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3042" w14:textId="77777777" w:rsidR="00E90560" w:rsidRDefault="00E90560" w:rsidP="005C730B">
      <w:r>
        <w:separator/>
      </w:r>
    </w:p>
  </w:endnote>
  <w:endnote w:type="continuationSeparator" w:id="0">
    <w:p w14:paraId="4A16C742" w14:textId="77777777" w:rsidR="00E90560" w:rsidRDefault="00E90560" w:rsidP="005C730B">
      <w:r>
        <w:continuationSeparator/>
      </w:r>
    </w:p>
  </w:endnote>
  <w:endnote w:type="continuationNotice" w:id="1">
    <w:p w14:paraId="49D0FA02" w14:textId="77777777" w:rsidR="00E90560" w:rsidRDefault="00E90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7EDB871F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F5349" wp14:editId="04B97F3D">
              <wp:simplePos x="0" y="0"/>
              <wp:positionH relativeFrom="column">
                <wp:posOffset>3635578</wp:posOffset>
              </wp:positionH>
              <wp:positionV relativeFrom="paragraph">
                <wp:posOffset>-40194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3.15pt;width:256.65pt;height: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b/jCzcAAAACQ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7F048D">
          <w:t>CTE Frameworks - Marketing Equipment List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D96D" w14:textId="77777777" w:rsidR="00E90560" w:rsidRDefault="00E90560" w:rsidP="005C730B">
      <w:r>
        <w:separator/>
      </w:r>
    </w:p>
  </w:footnote>
  <w:footnote w:type="continuationSeparator" w:id="0">
    <w:p w14:paraId="0E5CAFE0" w14:textId="77777777" w:rsidR="00E90560" w:rsidRDefault="00E90560" w:rsidP="005C730B">
      <w:r>
        <w:continuationSeparator/>
      </w:r>
    </w:p>
  </w:footnote>
  <w:footnote w:type="continuationNotice" w:id="1">
    <w:p w14:paraId="1FAD651E" w14:textId="77777777" w:rsidR="00E90560" w:rsidRDefault="00E90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B37776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59F89A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8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060E4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620"/>
    <w:multiLevelType w:val="hybridMultilevel"/>
    <w:tmpl w:val="9620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E3A"/>
    <w:multiLevelType w:val="hybridMultilevel"/>
    <w:tmpl w:val="3E80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506A"/>
    <w:multiLevelType w:val="hybridMultilevel"/>
    <w:tmpl w:val="7B1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C43A5"/>
    <w:multiLevelType w:val="hybridMultilevel"/>
    <w:tmpl w:val="9EEA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E3F1E"/>
    <w:multiLevelType w:val="hybridMultilevel"/>
    <w:tmpl w:val="2BE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27A41"/>
    <w:multiLevelType w:val="hybridMultilevel"/>
    <w:tmpl w:val="AF66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24"/>
  </w:num>
  <w:num w:numId="2" w16cid:durableId="1516647878">
    <w:abstractNumId w:val="11"/>
  </w:num>
  <w:num w:numId="3" w16cid:durableId="2128429054">
    <w:abstractNumId w:val="17"/>
  </w:num>
  <w:num w:numId="4" w16cid:durableId="1973169348">
    <w:abstractNumId w:val="4"/>
  </w:num>
  <w:num w:numId="5" w16cid:durableId="287204045">
    <w:abstractNumId w:val="18"/>
  </w:num>
  <w:num w:numId="6" w16cid:durableId="1232304691">
    <w:abstractNumId w:val="22"/>
  </w:num>
  <w:num w:numId="7" w16cid:durableId="2092238354">
    <w:abstractNumId w:val="7"/>
  </w:num>
  <w:num w:numId="8" w16cid:durableId="865410252">
    <w:abstractNumId w:val="35"/>
  </w:num>
  <w:num w:numId="9" w16cid:durableId="54554446">
    <w:abstractNumId w:val="34"/>
  </w:num>
  <w:num w:numId="10" w16cid:durableId="263651480">
    <w:abstractNumId w:val="39"/>
  </w:num>
  <w:num w:numId="11" w16cid:durableId="2013943946">
    <w:abstractNumId w:val="37"/>
  </w:num>
  <w:num w:numId="12" w16cid:durableId="2055691600">
    <w:abstractNumId w:val="9"/>
  </w:num>
  <w:num w:numId="13" w16cid:durableId="860632827">
    <w:abstractNumId w:val="38"/>
  </w:num>
  <w:num w:numId="14" w16cid:durableId="244219459">
    <w:abstractNumId w:val="15"/>
  </w:num>
  <w:num w:numId="15" w16cid:durableId="295333299">
    <w:abstractNumId w:val="28"/>
  </w:num>
  <w:num w:numId="16" w16cid:durableId="2139108296">
    <w:abstractNumId w:val="21"/>
  </w:num>
  <w:num w:numId="17" w16cid:durableId="1632400111">
    <w:abstractNumId w:val="0"/>
  </w:num>
  <w:num w:numId="18" w16cid:durableId="906451050">
    <w:abstractNumId w:val="14"/>
  </w:num>
  <w:num w:numId="19" w16cid:durableId="1346984413">
    <w:abstractNumId w:val="26"/>
  </w:num>
  <w:num w:numId="20" w16cid:durableId="1277172538">
    <w:abstractNumId w:val="20"/>
  </w:num>
  <w:num w:numId="21" w16cid:durableId="936912634">
    <w:abstractNumId w:val="16"/>
  </w:num>
  <w:num w:numId="22" w16cid:durableId="340159888">
    <w:abstractNumId w:val="36"/>
  </w:num>
  <w:num w:numId="23" w16cid:durableId="2009944005">
    <w:abstractNumId w:val="1"/>
  </w:num>
  <w:num w:numId="24" w16cid:durableId="1927839550">
    <w:abstractNumId w:val="29"/>
  </w:num>
  <w:num w:numId="25" w16cid:durableId="1408265834">
    <w:abstractNumId w:val="23"/>
  </w:num>
  <w:num w:numId="26" w16cid:durableId="494687732">
    <w:abstractNumId w:val="30"/>
  </w:num>
  <w:num w:numId="27" w16cid:durableId="1515076465">
    <w:abstractNumId w:val="19"/>
  </w:num>
  <w:num w:numId="28" w16cid:durableId="1478643867">
    <w:abstractNumId w:val="25"/>
  </w:num>
  <w:num w:numId="29" w16cid:durableId="2124109987">
    <w:abstractNumId w:val="3"/>
  </w:num>
  <w:num w:numId="30" w16cid:durableId="566379555">
    <w:abstractNumId w:val="6"/>
  </w:num>
  <w:num w:numId="31" w16cid:durableId="1213494650">
    <w:abstractNumId w:val="40"/>
  </w:num>
  <w:num w:numId="32" w16cid:durableId="1077824619">
    <w:abstractNumId w:val="5"/>
  </w:num>
  <w:num w:numId="33" w16cid:durableId="233052675">
    <w:abstractNumId w:val="1"/>
    <w:lvlOverride w:ilvl="0">
      <w:startOverride w:val="1"/>
    </w:lvlOverride>
  </w:num>
  <w:num w:numId="34" w16cid:durableId="980571150">
    <w:abstractNumId w:val="1"/>
    <w:lvlOverride w:ilvl="0">
      <w:startOverride w:val="1"/>
    </w:lvlOverride>
  </w:num>
  <w:num w:numId="35" w16cid:durableId="1698700914">
    <w:abstractNumId w:val="8"/>
  </w:num>
  <w:num w:numId="36" w16cid:durableId="1429889153">
    <w:abstractNumId w:val="31"/>
  </w:num>
  <w:num w:numId="37" w16cid:durableId="467628788">
    <w:abstractNumId w:val="12"/>
  </w:num>
  <w:num w:numId="38" w16cid:durableId="299774853">
    <w:abstractNumId w:val="27"/>
  </w:num>
  <w:num w:numId="39" w16cid:durableId="1043404474">
    <w:abstractNumId w:val="13"/>
  </w:num>
  <w:num w:numId="40" w16cid:durableId="1773818015">
    <w:abstractNumId w:val="33"/>
  </w:num>
  <w:num w:numId="41" w16cid:durableId="1067343571">
    <w:abstractNumId w:val="10"/>
  </w:num>
  <w:num w:numId="42" w16cid:durableId="1017776746">
    <w:abstractNumId w:val="2"/>
  </w:num>
  <w:num w:numId="43" w16cid:durableId="85662189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2F03"/>
    <w:rsid w:val="00013A8A"/>
    <w:rsid w:val="00015296"/>
    <w:rsid w:val="0001550B"/>
    <w:rsid w:val="00021FFD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7400"/>
    <w:rsid w:val="00164540"/>
    <w:rsid w:val="00175E8F"/>
    <w:rsid w:val="00182AE3"/>
    <w:rsid w:val="00182D35"/>
    <w:rsid w:val="0018704F"/>
    <w:rsid w:val="00187638"/>
    <w:rsid w:val="00194528"/>
    <w:rsid w:val="001A2146"/>
    <w:rsid w:val="001A26C3"/>
    <w:rsid w:val="001A28A8"/>
    <w:rsid w:val="001A493D"/>
    <w:rsid w:val="001A4A96"/>
    <w:rsid w:val="001A4AD6"/>
    <w:rsid w:val="001A4C88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CD1"/>
    <w:rsid w:val="003B3911"/>
    <w:rsid w:val="003C2B58"/>
    <w:rsid w:val="003C4B87"/>
    <w:rsid w:val="003C68FA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0B9E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289B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24784"/>
    <w:rsid w:val="006257A0"/>
    <w:rsid w:val="006300E9"/>
    <w:rsid w:val="006355DF"/>
    <w:rsid w:val="00636278"/>
    <w:rsid w:val="0063643B"/>
    <w:rsid w:val="006375FB"/>
    <w:rsid w:val="006431F1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71534"/>
    <w:rsid w:val="00673178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B3C22"/>
    <w:rsid w:val="007B47CE"/>
    <w:rsid w:val="007B5570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048D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3128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346F4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303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0393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2FF8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1CBF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33052"/>
    <w:rsid w:val="00D4021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25F5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17656"/>
    <w:rsid w:val="00E2039F"/>
    <w:rsid w:val="00E20B05"/>
    <w:rsid w:val="00E21262"/>
    <w:rsid w:val="00E2328B"/>
    <w:rsid w:val="00E23C32"/>
    <w:rsid w:val="00E2445B"/>
    <w:rsid w:val="00E255E1"/>
    <w:rsid w:val="00E3377D"/>
    <w:rsid w:val="00E33C6B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0560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64DE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4BE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03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4303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A14303"/>
    <w:pPr>
      <w:outlineLvl w:val="1"/>
    </w:pPr>
    <w:rPr>
      <w:bCs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A14303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A14303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3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3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3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A14303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14303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4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03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A14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03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A14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3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30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4303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303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A14303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A14303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14303"/>
  </w:style>
  <w:style w:type="paragraph" w:styleId="TOCHeading">
    <w:name w:val="TOC Heading"/>
    <w:basedOn w:val="Heading1"/>
    <w:next w:val="Normal"/>
    <w:uiPriority w:val="39"/>
    <w:unhideWhenUsed/>
    <w:qFormat/>
    <w:rsid w:val="00A14303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14303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14303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14303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14303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14303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14303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14303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14303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14303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A14303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A14303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A14303"/>
    <w:pPr>
      <w:numPr>
        <w:numId w:val="23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A14303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A14303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A143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A14303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430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143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1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A14303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DESEStandardChar">
    <w:name w:val="DESE Standard Char"/>
    <w:basedOn w:val="DefaultParagraphFont"/>
    <w:link w:val="DESEStandard"/>
    <w:locked/>
    <w:rsid w:val="00A14303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A14303"/>
    <w:rPr>
      <w:b/>
      <w:bCs/>
      <w:color w:val="002060"/>
      <w:sz w:val="24"/>
    </w:rPr>
  </w:style>
  <w:style w:type="table" w:styleId="TableGridLight">
    <w:name w:val="Grid Table Light"/>
    <w:basedOn w:val="TableNormal"/>
    <w:uiPriority w:val="40"/>
    <w:rsid w:val="00A143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A14303"/>
    <w:rPr>
      <w:b/>
      <w:bCs/>
    </w:rPr>
  </w:style>
  <w:style w:type="character" w:styleId="Emphasis">
    <w:name w:val="Emphasis"/>
    <w:basedOn w:val="DefaultParagraphFont"/>
    <w:uiPriority w:val="20"/>
    <w:qFormat/>
    <w:rsid w:val="00A14303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A14303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A143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430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5DC8F-29D9-4CA1-9DCA-87BA7512C34C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9a28d2e1-924e-4715-9bdb-0bef845c549c"/>
    <ds:schemaRef ds:uri="http://schemas.microsoft.com/sharepoint/v3"/>
    <ds:schemaRef ds:uri="http://schemas.openxmlformats.org/package/2006/metadata/core-properties"/>
    <ds:schemaRef ds:uri="b9b8280f-533f-4ab1-999e-21e84614c5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31AA5D-B809-4416-B7CD-22A2D194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9</TotalTime>
  <Pages>2</Pages>
  <Words>141</Words>
  <Characters>927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Equipment List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Marketing Equipment List</dc:title>
  <dc:subject/>
  <dc:creator>DESE</dc:creator>
  <cp:keywords/>
  <dc:description/>
  <cp:lastModifiedBy>Zou, Dong (EOE)</cp:lastModifiedBy>
  <cp:revision>9</cp:revision>
  <cp:lastPrinted>2024-06-14T16:04:00Z</cp:lastPrinted>
  <dcterms:created xsi:type="dcterms:W3CDTF">2025-05-19T16:48:00Z</dcterms:created>
  <dcterms:modified xsi:type="dcterms:W3CDTF">2025-07-07T19:51:00Z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