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OLE_LINK4" w:displacedByCustomXml="next"/>
    <w:bookmarkStart w:id="1" w:name="OLE_LINK3" w:displacedByCustomXml="next"/>
    <w:sdt>
      <w:sdtPr>
        <w:id w:val="968559845"/>
        <w:docPartObj>
          <w:docPartGallery w:val="Cover Pages"/>
          <w:docPartUnique/>
        </w:docPartObj>
      </w:sdtPr>
      <w:sdtEndPr/>
      <w:sdtContent>
        <w:p w14:paraId="02451311" w14:textId="669CBE78" w:rsidR="00F1063F" w:rsidRPr="00FB429B" w:rsidRDefault="00FB429B">
          <w:pPr>
            <w:rPr>
              <w:sz w:val="44"/>
              <w:szCs w:val="44"/>
            </w:rPr>
          </w:pPr>
          <w:r w:rsidRPr="00FB429B">
            <w:rPr>
              <w:noProof/>
              <w:sz w:val="44"/>
              <w:szCs w:val="44"/>
              <w:lang w:eastAsia="zh-CN"/>
            </w:rPr>
            <mc:AlternateContent>
              <mc:Choice Requires="wps">
                <w:drawing>
                  <wp:anchor distT="0" distB="0" distL="182880" distR="182880" simplePos="0" relativeHeight="251666432" behindDoc="0" locked="0" layoutInCell="1" allowOverlap="1" wp14:anchorId="5C26C729" wp14:editId="2643E2A1">
                    <wp:simplePos x="0" y="0"/>
                    <wp:positionH relativeFrom="margin">
                      <wp:align>left</wp:align>
                    </wp:positionH>
                    <wp:positionV relativeFrom="page">
                      <wp:posOffset>7166389</wp:posOffset>
                    </wp:positionV>
                    <wp:extent cx="6443345" cy="6720840"/>
                    <wp:effectExtent l="0" t="0" r="14605" b="0"/>
                    <wp:wrapSquare wrapText="bothSides"/>
                    <wp:docPr id="131" name="Text Box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443345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auto"/>
                                  </w:rPr>
                                  <w:alias w:val="Subtitle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10847E85" w14:textId="1D5CA858" w:rsidR="00F1063F" w:rsidRPr="00FB429B" w:rsidRDefault="00F57E91" w:rsidP="00FB429B">
                                    <w:pPr>
                                      <w:rPr>
                                        <w:color w:val="auto"/>
                                      </w:rPr>
                                    </w:pPr>
                                    <w:r w:rsidRPr="00FB429B">
                                      <w:rPr>
                                        <w:color w:val="auto"/>
                                      </w:rPr>
                                      <w:t>July</w:t>
                                    </w:r>
                                    <w:r w:rsidR="00EA3A5A" w:rsidRPr="00FB429B">
                                      <w:rPr>
                                        <w:color w:val="auto"/>
                                      </w:rPr>
                                      <w:t xml:space="preserve"> 2024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5C26C72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1" o:spid="_x0000_s1026" type="#_x0000_t202" style="position:absolute;margin-left:0;margin-top:564.3pt;width:507.35pt;height:529.2pt;z-index:251666432;visibility:visible;mso-wrap-style:square;mso-width-percent:0;mso-height-percent:350;mso-wrap-distance-left:14.4pt;mso-wrap-distance-top:0;mso-wrap-distance-right:14.4pt;mso-wrap-distance-bottom:0;mso-position-horizontal:left;mso-position-horizontal-relative:margin;mso-position-vertical:absolute;mso-position-vertical-relative:page;mso-width-percent:0;mso-height-percent:35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olor w:val="auto"/>
                            </w:rPr>
                            <w:alias w:val="Subtitle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10847E85" w14:textId="1D5CA858" w:rsidR="00F1063F" w:rsidRPr="00FB429B" w:rsidRDefault="00F57E91" w:rsidP="00FB429B">
                              <w:pPr>
                                <w:rPr>
                                  <w:color w:val="auto"/>
                                </w:rPr>
                              </w:pPr>
                              <w:r w:rsidRPr="00FB429B">
                                <w:rPr>
                                  <w:color w:val="auto"/>
                                </w:rPr>
                                <w:t>July</w:t>
                              </w:r>
                              <w:r w:rsidR="00EA3A5A" w:rsidRPr="00FB429B">
                                <w:rPr>
                                  <w:color w:val="auto"/>
                                </w:rPr>
                                <w:t xml:space="preserve"> 2024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Pr="00FB429B">
            <w:rPr>
              <w:rStyle w:val="Heading1Char"/>
              <w:sz w:val="44"/>
              <w:szCs w:val="44"/>
            </w:rPr>
            <w:t>Painting and Design Technology Credentials of Value</w:t>
          </w:r>
          <w:r w:rsidRPr="00FB429B">
            <w:rPr>
              <w:sz w:val="44"/>
              <w:szCs w:val="44"/>
            </w:rPr>
            <w:t xml:space="preserve"> </w:t>
          </w:r>
        </w:p>
        <w:p w14:paraId="2EF925FB" w14:textId="4277A150" w:rsidR="00F1063F" w:rsidRDefault="00C64535">
          <w:pPr>
            <w:spacing w:before="0" w:after="0"/>
          </w:pPr>
        </w:p>
      </w:sdtContent>
    </w:sdt>
    <w:p w14:paraId="70DF3FD7" w14:textId="068FCB7B" w:rsidR="00D55C9B" w:rsidRDefault="00D55C9B">
      <w:pPr>
        <w:spacing w:before="0" w:after="0"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14:paraId="2978B82C" w14:textId="0C1FC35F" w:rsidR="00D55C9B" w:rsidRPr="00D55C9B" w:rsidRDefault="00D55C9B" w:rsidP="00FB429B">
      <w:pPr>
        <w:pStyle w:val="Heading2"/>
      </w:pPr>
      <w:r w:rsidRPr="00D55C9B">
        <w:lastRenderedPageBreak/>
        <w:t>Credentials of Value</w:t>
      </w:r>
    </w:p>
    <w:p w14:paraId="4A10876E" w14:textId="32209BA7" w:rsidR="00D55C9B" w:rsidRPr="001B6189" w:rsidRDefault="00FB429B" w:rsidP="001B6189">
      <w:pPr>
        <w:pStyle w:val="Heading3"/>
      </w:pPr>
      <w:r w:rsidRPr="001B6189">
        <w:t>Safety</w:t>
      </w:r>
    </w:p>
    <w:p w14:paraId="250A396B" w14:textId="4B5ACF90" w:rsidR="001B6189" w:rsidRPr="001B6189" w:rsidRDefault="001B6189" w:rsidP="001B6189">
      <w:pPr>
        <w:pStyle w:val="ListParagraph"/>
        <w:rPr>
          <w:color w:val="auto"/>
        </w:rPr>
      </w:pPr>
      <w:hyperlink r:id="rId11" w:history="1">
        <w:r w:rsidRPr="001B6189">
          <w:t>OSHA 10 - Construction</w:t>
        </w:r>
      </w:hyperlink>
      <w:r w:rsidRPr="001B6189">
        <w:t xml:space="preserve"> </w:t>
      </w:r>
      <w:r w:rsidRPr="001B6189">
        <w:rPr>
          <w:color w:val="000000"/>
        </w:rPr>
        <w:t>OSHA</w:t>
      </w:r>
    </w:p>
    <w:p w14:paraId="29176C51" w14:textId="66F3A59E" w:rsidR="00FB429B" w:rsidRDefault="00FB429B" w:rsidP="001B6189">
      <w:pPr>
        <w:pStyle w:val="Heading3"/>
      </w:pPr>
      <w:r>
        <w:t>Essential (one)</w:t>
      </w:r>
    </w:p>
    <w:p w14:paraId="3BCB4707" w14:textId="6D818211" w:rsidR="001B6189" w:rsidRPr="001B6189" w:rsidRDefault="001B6189" w:rsidP="001B6189">
      <w:pPr>
        <w:pStyle w:val="ListParagraph"/>
      </w:pPr>
      <w:hyperlink r:id="rId12" w:history="1">
        <w:r w:rsidRPr="001B6189">
          <w:rPr>
            <w:rStyle w:val="Hyperlink"/>
          </w:rPr>
          <w:t>Lead Safety in the Workplace</w:t>
        </w:r>
      </w:hyperlink>
      <w:r w:rsidRPr="001B6189">
        <w:t xml:space="preserve"> </w:t>
      </w:r>
      <w:r w:rsidRPr="001B6189">
        <w:rPr>
          <w:color w:val="000000"/>
        </w:rPr>
        <w:t>OSHA</w:t>
      </w:r>
    </w:p>
    <w:p w14:paraId="584872D7" w14:textId="509A725E" w:rsidR="001B6189" w:rsidRPr="001B6189" w:rsidRDefault="001B6189" w:rsidP="001B6189">
      <w:pPr>
        <w:pStyle w:val="ListParagraph"/>
      </w:pPr>
      <w:hyperlink r:id="rId13" w:history="1">
        <w:r w:rsidRPr="001B6189">
          <w:t>Competent Person Fall Protection Certificate</w:t>
        </w:r>
      </w:hyperlink>
      <w:r w:rsidRPr="001B6189">
        <w:t xml:space="preserve"> </w:t>
      </w:r>
      <w:r w:rsidRPr="001B6189">
        <w:rPr>
          <w:color w:val="000000"/>
        </w:rPr>
        <w:t>OSHA</w:t>
      </w:r>
    </w:p>
    <w:p w14:paraId="4EE8CE5B" w14:textId="54050C80" w:rsidR="001B6189" w:rsidRPr="001B6189" w:rsidRDefault="001B6189" w:rsidP="001B6189">
      <w:pPr>
        <w:pStyle w:val="ListParagraph"/>
        <w:rPr>
          <w:color w:val="auto"/>
        </w:rPr>
      </w:pPr>
      <w:hyperlink r:id="rId14" w:history="1">
        <w:r w:rsidRPr="001B6189">
          <w:t>Scaffold Safety in Construction</w:t>
        </w:r>
      </w:hyperlink>
      <w:r w:rsidRPr="001B6189">
        <w:t xml:space="preserve"> </w:t>
      </w:r>
      <w:r w:rsidRPr="001B6189">
        <w:rPr>
          <w:color w:val="000000"/>
        </w:rPr>
        <w:t>OSHA</w:t>
      </w:r>
    </w:p>
    <w:p w14:paraId="370670DD" w14:textId="7C989FCB" w:rsidR="00FB429B" w:rsidRDefault="001B6189" w:rsidP="001B6189">
      <w:pPr>
        <w:pStyle w:val="Heading3"/>
      </w:pPr>
      <w:r>
        <w:t>Supplemental</w:t>
      </w:r>
    </w:p>
    <w:p w14:paraId="5CD90E1D" w14:textId="5A86F528" w:rsidR="001B6189" w:rsidRPr="001B6189" w:rsidRDefault="001B6189" w:rsidP="001B6189">
      <w:pPr>
        <w:pStyle w:val="ListParagraph"/>
      </w:pPr>
      <w:hyperlink r:id="rId15" w:history="1">
        <w:r w:rsidRPr="001B6189">
          <w:t>OSHA 30 Hour -  Construction</w:t>
        </w:r>
      </w:hyperlink>
      <w:r w:rsidRPr="001B6189">
        <w:t xml:space="preserve"> </w:t>
      </w:r>
      <w:r w:rsidRPr="001B6189">
        <w:rPr>
          <w:color w:val="000000"/>
        </w:rPr>
        <w:t>OSHA</w:t>
      </w:r>
    </w:p>
    <w:p w14:paraId="797D55D9" w14:textId="3FEED6C5" w:rsidR="001B6189" w:rsidRPr="001B6189" w:rsidRDefault="001B6189" w:rsidP="001B6189">
      <w:pPr>
        <w:pStyle w:val="ListParagraph"/>
      </w:pPr>
      <w:hyperlink r:id="rId16" w:history="1">
        <w:r w:rsidRPr="001B6189">
          <w:t>Confined Space Entry Training for Construction Certificate</w:t>
        </w:r>
      </w:hyperlink>
      <w:r w:rsidRPr="001B6189">
        <w:t xml:space="preserve"> </w:t>
      </w:r>
      <w:r w:rsidRPr="001B6189">
        <w:rPr>
          <w:color w:val="000000"/>
        </w:rPr>
        <w:t>OSHA</w:t>
      </w:r>
    </w:p>
    <w:p w14:paraId="13818797" w14:textId="7241C5EB" w:rsidR="001B6189" w:rsidRPr="001B6189" w:rsidRDefault="001B6189" w:rsidP="001B6189">
      <w:pPr>
        <w:pStyle w:val="ListParagraph"/>
      </w:pPr>
      <w:hyperlink r:id="rId17" w:history="1">
        <w:r w:rsidRPr="001B6189">
          <w:t>1-Hour Fall Protection Certificate</w:t>
        </w:r>
      </w:hyperlink>
      <w:r w:rsidRPr="001B6189">
        <w:t xml:space="preserve"> </w:t>
      </w:r>
      <w:r w:rsidRPr="001B6189">
        <w:rPr>
          <w:color w:val="000000"/>
        </w:rPr>
        <w:t>OSHA</w:t>
      </w:r>
    </w:p>
    <w:p w14:paraId="37E0CEB0" w14:textId="61DD0D0C" w:rsidR="001B6189" w:rsidRPr="001B6189" w:rsidRDefault="001B6189" w:rsidP="001B6189">
      <w:pPr>
        <w:pStyle w:val="ListParagraph"/>
      </w:pPr>
      <w:hyperlink r:id="rId18" w:history="1">
        <w:r w:rsidRPr="001B6189">
          <w:t>Hazards of Asbestos in the Workplace (Construction)</w:t>
        </w:r>
      </w:hyperlink>
      <w:r w:rsidRPr="001B6189">
        <w:t xml:space="preserve"> </w:t>
      </w:r>
      <w:r w:rsidRPr="001B6189">
        <w:rPr>
          <w:color w:val="000000"/>
        </w:rPr>
        <w:t>OSHA</w:t>
      </w:r>
    </w:p>
    <w:p w14:paraId="04A211D8" w14:textId="588095B5" w:rsidR="001B6189" w:rsidRPr="001B6189" w:rsidRDefault="001B6189" w:rsidP="001B6189">
      <w:pPr>
        <w:pStyle w:val="ListParagraph"/>
        <w:rPr>
          <w:color w:val="000000"/>
        </w:rPr>
      </w:pPr>
      <w:hyperlink r:id="rId19" w:history="1">
        <w:r w:rsidRPr="001B6189">
          <w:t>Certified Environmental Specialist Training</w:t>
        </w:r>
      </w:hyperlink>
      <w:r w:rsidRPr="001B6189">
        <w:t xml:space="preserve"> </w:t>
      </w:r>
      <w:r w:rsidRPr="001B6189">
        <w:rPr>
          <w:color w:val="000000"/>
        </w:rPr>
        <w:t>OSHA</w:t>
      </w:r>
    </w:p>
    <w:p w14:paraId="7E1944F0" w14:textId="20F86487" w:rsidR="001B6189" w:rsidRPr="001B6189" w:rsidRDefault="001B6189" w:rsidP="001B6189">
      <w:pPr>
        <w:pStyle w:val="ListParagraph"/>
      </w:pPr>
      <w:hyperlink r:id="rId20" w:history="1">
        <w:r w:rsidRPr="001B6189">
          <w:t>First Aid Certification</w:t>
        </w:r>
      </w:hyperlink>
      <w:r w:rsidRPr="001B6189">
        <w:t xml:space="preserve"> </w:t>
      </w:r>
      <w:r w:rsidRPr="001B6189">
        <w:rPr>
          <w:color w:val="000000"/>
        </w:rPr>
        <w:t>American Red Cross</w:t>
      </w:r>
    </w:p>
    <w:p w14:paraId="05480D95" w14:textId="3B093132" w:rsidR="001B6189" w:rsidRPr="001B6189" w:rsidRDefault="001B6189" w:rsidP="001B6189">
      <w:pPr>
        <w:pStyle w:val="ListParagraph"/>
      </w:pPr>
      <w:hyperlink r:id="rId21" w:history="1">
        <w:r w:rsidRPr="001B6189">
          <w:t>CPR Certification</w:t>
        </w:r>
      </w:hyperlink>
      <w:r w:rsidRPr="001B6189">
        <w:t xml:space="preserve"> </w:t>
      </w:r>
      <w:r w:rsidRPr="001B6189">
        <w:rPr>
          <w:color w:val="000000"/>
        </w:rPr>
        <w:t>American Red Cross</w:t>
      </w:r>
    </w:p>
    <w:p w14:paraId="221D7F66" w14:textId="27197DBB" w:rsidR="001B6189" w:rsidRPr="001B6189" w:rsidRDefault="001B6189" w:rsidP="001B6189">
      <w:pPr>
        <w:pStyle w:val="ListParagraph"/>
        <w:rPr>
          <w:color w:val="auto"/>
        </w:rPr>
      </w:pPr>
      <w:hyperlink r:id="rId22" w:history="1">
        <w:r w:rsidRPr="001B6189">
          <w:t>AED Certification</w:t>
        </w:r>
      </w:hyperlink>
      <w:r w:rsidRPr="001B6189">
        <w:t xml:space="preserve"> </w:t>
      </w:r>
      <w:r w:rsidRPr="001B6189">
        <w:rPr>
          <w:color w:val="000000"/>
        </w:rPr>
        <w:t>American Red Cross</w:t>
      </w:r>
    </w:p>
    <w:p w14:paraId="0D9B1768" w14:textId="7453345C" w:rsidR="001B6189" w:rsidRDefault="001B6189" w:rsidP="001B6189">
      <w:pPr>
        <w:pStyle w:val="Heading3"/>
      </w:pPr>
      <w:r>
        <w:t>Supplemental – Postsecondary</w:t>
      </w:r>
    </w:p>
    <w:p w14:paraId="4CAC9C2D" w14:textId="188EBC2D" w:rsidR="001B6189" w:rsidRPr="001B6189" w:rsidRDefault="001B6189" w:rsidP="001B6189">
      <w:pPr>
        <w:pStyle w:val="ListParagraph"/>
      </w:pPr>
      <w:hyperlink r:id="rId23" w:history="1">
        <w:r w:rsidRPr="001B6189">
          <w:rPr>
            <w:rStyle w:val="Hyperlink"/>
          </w:rPr>
          <w:t xml:space="preserve">Lead Certification (Lead Worker Initial)  </w:t>
        </w:r>
      </w:hyperlink>
      <w:r w:rsidRPr="001B6189">
        <w:t xml:space="preserve"> Institute for Environmental Education (MA approved)</w:t>
      </w:r>
    </w:p>
    <w:p w14:paraId="11902D13" w14:textId="08EE1983" w:rsidR="001B6189" w:rsidRPr="001B6189" w:rsidRDefault="001B6189" w:rsidP="001B6189">
      <w:pPr>
        <w:pStyle w:val="ListParagraph"/>
      </w:pPr>
      <w:hyperlink r:id="rId24" w:history="1">
        <w:r w:rsidRPr="001B6189">
          <w:rPr>
            <w:rStyle w:val="Hyperlink"/>
          </w:rPr>
          <w:t>Lead Certification (Lead Worker Initial)</w:t>
        </w:r>
      </w:hyperlink>
      <w:r w:rsidRPr="001B6189">
        <w:t xml:space="preserve"> </w:t>
      </w:r>
      <w:r w:rsidRPr="001B6189">
        <w:rPr>
          <w:color w:val="000000"/>
        </w:rPr>
        <w:t>TSM Training Institute (MA approved)</w:t>
      </w:r>
    </w:p>
    <w:p w14:paraId="6611D768" w14:textId="5341D1C5" w:rsidR="001B6189" w:rsidRPr="001B6189" w:rsidRDefault="001B6189" w:rsidP="001B6189">
      <w:pPr>
        <w:pStyle w:val="ListParagraph"/>
      </w:pPr>
      <w:hyperlink r:id="rId25" w:history="1">
        <w:r w:rsidRPr="001B6189">
          <w:t>Lead Paint Certification – RRP Initial Class (8Hrs.)</w:t>
        </w:r>
      </w:hyperlink>
      <w:r w:rsidRPr="001B6189">
        <w:t xml:space="preserve"> </w:t>
      </w:r>
      <w:r w:rsidRPr="001B6189">
        <w:rPr>
          <w:color w:val="000000"/>
        </w:rPr>
        <w:t>Lead Smart Training Solutions (MA Approved)</w:t>
      </w:r>
    </w:p>
    <w:p w14:paraId="4170C4E4" w14:textId="64CEA7C3" w:rsidR="001B6189" w:rsidRPr="001B6189" w:rsidRDefault="001B6189" w:rsidP="001B6189">
      <w:pPr>
        <w:pStyle w:val="ListParagraph"/>
        <w:rPr>
          <w:color w:val="000000"/>
        </w:rPr>
      </w:pPr>
      <w:hyperlink r:id="rId26" w:history="1">
        <w:r w:rsidRPr="001B6189">
          <w:t>MPI Architectural Coating Technologist (ACT)</w:t>
        </w:r>
      </w:hyperlink>
      <w:r w:rsidRPr="001B6189">
        <w:t xml:space="preserve"> </w:t>
      </w:r>
      <w:r w:rsidRPr="001B6189">
        <w:rPr>
          <w:color w:val="000000"/>
        </w:rPr>
        <w:t>Master Painters Institute</w:t>
      </w:r>
    </w:p>
    <w:p w14:paraId="0B3130A9" w14:textId="7ECDC31E" w:rsidR="001B6189" w:rsidRPr="001B6189" w:rsidRDefault="001B6189" w:rsidP="001B6189">
      <w:pPr>
        <w:pStyle w:val="ListParagraph"/>
      </w:pPr>
      <w:hyperlink r:id="rId27" w:history="1">
        <w:r w:rsidRPr="001B6189">
          <w:rPr>
            <w:rStyle w:val="Hyperlink"/>
          </w:rPr>
          <w:t>Ultra 9K™ Painter Certification</w:t>
        </w:r>
      </w:hyperlink>
      <w:r w:rsidRPr="001B6189">
        <w:t xml:space="preserve"> </w:t>
      </w:r>
      <w:r w:rsidRPr="001B6189">
        <w:rPr>
          <w:color w:val="333333"/>
        </w:rPr>
        <w:t>Sherwin-Williams</w:t>
      </w:r>
    </w:p>
    <w:p w14:paraId="6175B7B4" w14:textId="7C72304B" w:rsidR="001B6189" w:rsidRPr="001B6189" w:rsidRDefault="001B6189" w:rsidP="001B6189">
      <w:pPr>
        <w:pStyle w:val="ListParagraph"/>
      </w:pPr>
      <w:hyperlink r:id="rId28" w:history="1">
        <w:r w:rsidRPr="001B6189">
          <w:rPr>
            <w:rStyle w:val="Hyperlink"/>
          </w:rPr>
          <w:t>Ultra 7000® Painter Certification</w:t>
        </w:r>
      </w:hyperlink>
      <w:r w:rsidRPr="001B6189">
        <w:t xml:space="preserve"> </w:t>
      </w:r>
      <w:r w:rsidRPr="001B6189">
        <w:rPr>
          <w:color w:val="333333"/>
        </w:rPr>
        <w:t>Sherwin-Williams</w:t>
      </w:r>
    </w:p>
    <w:p w14:paraId="6FCFEEB8" w14:textId="5DEF93A9" w:rsidR="001B6189" w:rsidRPr="001B6189" w:rsidRDefault="001B6189" w:rsidP="001B6189">
      <w:pPr>
        <w:pStyle w:val="ListParagraph"/>
      </w:pPr>
      <w:hyperlink r:id="rId29" w:history="1">
        <w:r w:rsidRPr="001B6189">
          <w:rPr>
            <w:rStyle w:val="Hyperlink"/>
          </w:rPr>
          <w:t>Color Adjustment and Blending</w:t>
        </w:r>
      </w:hyperlink>
      <w:r w:rsidRPr="001B6189">
        <w:t xml:space="preserve"> </w:t>
      </w:r>
      <w:r w:rsidRPr="001B6189">
        <w:rPr>
          <w:color w:val="333333"/>
        </w:rPr>
        <w:t>Sherwin-Williams</w:t>
      </w:r>
    </w:p>
    <w:p w14:paraId="62CC279E" w14:textId="2572AD4E" w:rsidR="00D55C9B" w:rsidRPr="001B6189" w:rsidRDefault="001B6189" w:rsidP="001B6189">
      <w:pPr>
        <w:pStyle w:val="ListParagraph"/>
        <w:rPr>
          <w:color w:val="auto"/>
        </w:rPr>
      </w:pPr>
      <w:hyperlink r:id="rId30" w:history="1">
        <w:r w:rsidRPr="001B6189">
          <w:rPr>
            <w:rStyle w:val="Hyperlink"/>
          </w:rPr>
          <w:t>Color Match Simplicity</w:t>
        </w:r>
      </w:hyperlink>
      <w:r w:rsidRPr="001B6189">
        <w:t xml:space="preserve"> </w:t>
      </w:r>
      <w:r w:rsidRPr="001B6189">
        <w:rPr>
          <w:color w:val="333333"/>
        </w:rPr>
        <w:t>Sherwin-Williams</w:t>
      </w:r>
      <w:bookmarkEnd w:id="1"/>
      <w:bookmarkEnd w:id="0"/>
    </w:p>
    <w:sectPr w:rsidR="00D55C9B" w:rsidRPr="001B6189" w:rsidSect="00F57E91">
      <w:headerReference w:type="default" r:id="rId31"/>
      <w:footerReference w:type="default" r:id="rId32"/>
      <w:headerReference w:type="first" r:id="rId33"/>
      <w:footerReference w:type="first" r:id="rId34"/>
      <w:type w:val="continuous"/>
      <w:pgSz w:w="12240" w:h="15840"/>
      <w:pgMar w:top="2026" w:right="1440" w:bottom="1439" w:left="1440" w:header="720" w:footer="711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E1D34" w14:textId="77777777" w:rsidR="00782017" w:rsidRDefault="00782017" w:rsidP="005C730B">
      <w:r>
        <w:separator/>
      </w:r>
    </w:p>
  </w:endnote>
  <w:endnote w:type="continuationSeparator" w:id="0">
    <w:p w14:paraId="61E37E5E" w14:textId="77777777" w:rsidR="00782017" w:rsidRDefault="00782017" w:rsidP="005C730B">
      <w:r>
        <w:continuationSeparator/>
      </w:r>
    </w:p>
  </w:endnote>
  <w:endnote w:type="continuationNotice" w:id="1">
    <w:p w14:paraId="49F064D8" w14:textId="77777777" w:rsidR="00782017" w:rsidRDefault="0078201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Barlow Semi Condensed">
    <w:charset w:val="00"/>
    <w:family w:val="auto"/>
    <w:pitch w:val="variable"/>
    <w:sig w:usb0="20000007" w:usb1="00000000" w:usb2="00000000" w:usb3="00000000" w:csb0="000001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Quicksand">
    <w:altName w:val="Calibri"/>
    <w:charset w:val="4D"/>
    <w:family w:val="auto"/>
    <w:pitch w:val="variable"/>
    <w:sig w:usb0="A00000FF" w:usb1="4000205B" w:usb2="00000000" w:usb3="00000000" w:csb0="00000193" w:csb1="00000000"/>
  </w:font>
  <w:font w:name="Barlow Semi Condensed SemiBold">
    <w:charset w:val="00"/>
    <w:family w:val="auto"/>
    <w:pitch w:val="variable"/>
    <w:sig w:usb0="20000007" w:usb1="00000000" w:usb2="00000000" w:usb3="00000000" w:csb0="000001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Quicksand Bold">
    <w:altName w:val="Calibri"/>
    <w:charset w:val="4D"/>
    <w:family w:val="auto"/>
    <w:pitch w:val="variable"/>
    <w:sig w:usb0="A00000FF" w:usb1="4000205B" w:usb2="00000000" w:usb3="00000000" w:csb0="0000019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3C77E" w14:textId="40D04225" w:rsidR="007100C5" w:rsidRPr="00F1063F" w:rsidRDefault="007100C5" w:rsidP="00B93B43">
    <w:pPr>
      <w:pStyle w:val="Footer"/>
      <w:framePr w:wrap="none" w:vAnchor="text" w:hAnchor="margin" w:xAlign="right" w:y="1"/>
      <w:rPr>
        <w:rStyle w:val="PageNumber"/>
        <w:color w:val="002F3B"/>
        <w:sz w:val="18"/>
        <w:szCs w:val="18"/>
      </w:rPr>
    </w:pPr>
    <w:r w:rsidRPr="00F1063F">
      <w:rPr>
        <w:rStyle w:val="PageNumber"/>
        <w:color w:val="002F3B"/>
        <w:sz w:val="18"/>
        <w:szCs w:val="18"/>
      </w:rPr>
      <w:t xml:space="preserve">Page | </w:t>
    </w:r>
    <w:sdt>
      <w:sdtPr>
        <w:rPr>
          <w:rStyle w:val="PageNumber"/>
          <w:color w:val="002F3B"/>
          <w:sz w:val="18"/>
          <w:szCs w:val="18"/>
        </w:rPr>
        <w:id w:val="-406850018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F1063F">
          <w:rPr>
            <w:rStyle w:val="PageNumber"/>
            <w:color w:val="002F3B"/>
            <w:sz w:val="18"/>
            <w:szCs w:val="18"/>
          </w:rPr>
          <w:fldChar w:fldCharType="begin"/>
        </w:r>
        <w:r w:rsidRPr="00F1063F">
          <w:rPr>
            <w:rStyle w:val="PageNumber"/>
            <w:color w:val="002F3B"/>
            <w:sz w:val="18"/>
            <w:szCs w:val="18"/>
          </w:rPr>
          <w:instrText xml:space="preserve"> PAGE </w:instrText>
        </w:r>
        <w:r w:rsidRPr="00F1063F">
          <w:rPr>
            <w:rStyle w:val="PageNumber"/>
            <w:color w:val="002F3B"/>
            <w:sz w:val="18"/>
            <w:szCs w:val="18"/>
          </w:rPr>
          <w:fldChar w:fldCharType="separate"/>
        </w:r>
        <w:r w:rsidRPr="00F1063F">
          <w:rPr>
            <w:rStyle w:val="PageNumber"/>
            <w:noProof/>
            <w:color w:val="002F3B"/>
            <w:sz w:val="18"/>
            <w:szCs w:val="18"/>
          </w:rPr>
          <w:t>1</w:t>
        </w:r>
        <w:r w:rsidRPr="00F1063F">
          <w:rPr>
            <w:rStyle w:val="PageNumber"/>
            <w:color w:val="002F3B"/>
            <w:sz w:val="18"/>
            <w:szCs w:val="18"/>
          </w:rPr>
          <w:fldChar w:fldCharType="end"/>
        </w:r>
      </w:sdtContent>
    </w:sdt>
  </w:p>
  <w:p w14:paraId="6ED1BD11" w14:textId="48CB04ED" w:rsidR="00E1753E" w:rsidRDefault="007100C5" w:rsidP="00FF68E2">
    <w:pPr>
      <w:pStyle w:val="NoSpacing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74F5349" wp14:editId="1987CEB7">
              <wp:simplePos x="0" y="0"/>
              <wp:positionH relativeFrom="column">
                <wp:posOffset>3630220</wp:posOffset>
              </wp:positionH>
              <wp:positionV relativeFrom="paragraph">
                <wp:posOffset>-175807</wp:posOffset>
              </wp:positionV>
              <wp:extent cx="3259455" cy="63500"/>
              <wp:effectExtent l="0" t="0" r="4445" b="0"/>
              <wp:wrapNone/>
              <wp:docPr id="1627346554" name="Rectangle 16273465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59455" cy="635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D5002"/>
                          </a:gs>
                          <a:gs pos="73000">
                            <a:srgbClr val="B00B58"/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ABA4E89" w14:textId="77777777" w:rsidR="007100C5" w:rsidRPr="005C730B" w:rsidRDefault="007100C5" w:rsidP="00F1063F">
                          <w:pPr>
                            <w:jc w:val="center"/>
                            <w:rPr>
                              <w:sz w:val="20"/>
                              <w:szCs w:val="20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4F5349" id="Rectangle 1627346554" o:spid="_x0000_s1027" style="position:absolute;margin-left:285.85pt;margin-top:-13.85pt;width:256.65pt;height: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" fillcolor="#fd5002" stroked="f" strokeweight="1pt">
              <v:fill color2="#b00b58" rotate="t" angle="45" colors="0 #fd5002;47841f #b00b58" focus="100%" type="gradient"/>
              <v:textbox>
                <w:txbxContent>
                  <w:p w14:paraId="5ABA4E89" w14:textId="77777777" w:rsidR="007100C5" w:rsidRPr="005C730B" w:rsidRDefault="007100C5" w:rsidP="00F1063F">
                    <w:pPr>
                      <w:jc w:val="center"/>
                      <w:rPr>
                        <w:sz w:val="20"/>
                        <w:szCs w:val="20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rect>
          </w:pict>
        </mc:Fallback>
      </mc:AlternateContent>
    </w:r>
    <w:sdt>
      <w:sdtPr>
        <w:alias w:val="Title"/>
        <w:tag w:val=""/>
        <w:id w:val="107401051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EndPr/>
      <w:sdtContent>
        <w:r w:rsidR="00F57E91">
          <w:t>Painting and Design Technology Credentials of Value</w:t>
        </w:r>
      </w:sdtContent>
    </w:sdt>
    <w:r w:rsidRPr="00F1063F"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9BEEC" w14:textId="443700B2" w:rsidR="006047D2" w:rsidRDefault="003C4B87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25BB321" wp14:editId="30D5F65E">
          <wp:simplePos x="0" y="0"/>
          <wp:positionH relativeFrom="column">
            <wp:posOffset>4571365</wp:posOffset>
          </wp:positionH>
          <wp:positionV relativeFrom="paragraph">
            <wp:posOffset>-941070</wp:posOffset>
          </wp:positionV>
          <wp:extent cx="1656715" cy="323215"/>
          <wp:effectExtent l="0" t="0" r="0" b="0"/>
          <wp:wrapTight wrapText="bothSides">
            <wp:wrapPolygon edited="0">
              <wp:start x="1987" y="0"/>
              <wp:lineTo x="0" y="2546"/>
              <wp:lineTo x="0" y="20369"/>
              <wp:lineTo x="662" y="20369"/>
              <wp:lineTo x="2815" y="20369"/>
              <wp:lineTo x="5299" y="16974"/>
              <wp:lineTo x="5133" y="13580"/>
              <wp:lineTo x="21360" y="13580"/>
              <wp:lineTo x="21360" y="5941"/>
              <wp:lineTo x="2980" y="0"/>
              <wp:lineTo x="1987" y="0"/>
            </wp:wrapPolygon>
          </wp:wrapTight>
          <wp:docPr id="1169989847" name="Picture 1169989847" descr="Pathway 2 Careers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9989847" name="Picture 1169989847" descr="Pathway 2 Careers logo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71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37E2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3111E01" wp14:editId="103E6E7B">
              <wp:simplePos x="0" y="0"/>
              <wp:positionH relativeFrom="column">
                <wp:posOffset>3093396</wp:posOffset>
              </wp:positionH>
              <wp:positionV relativeFrom="paragraph">
                <wp:posOffset>-301558</wp:posOffset>
              </wp:positionV>
              <wp:extent cx="3403600" cy="822960"/>
              <wp:effectExtent l="0" t="0" r="0" b="2540"/>
              <wp:wrapNone/>
              <wp:docPr id="1834905005" name="Text Box 1834905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3600" cy="8229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862290F" w14:textId="77777777" w:rsidR="00BF37E2" w:rsidRPr="00420CAC" w:rsidRDefault="00BF37E2" w:rsidP="00BF37E2">
                          <w:pPr>
                            <w:spacing w:before="0" w:after="0" w:line="276" w:lineRule="auto"/>
                            <w:jc w:val="right"/>
                            <w:rPr>
                              <w:color w:val="3B3838" w:themeColor="background2" w:themeShade="4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3B3838" w:themeColor="background2" w:themeShade="40"/>
                              <w:sz w:val="18"/>
                              <w:szCs w:val="18"/>
                            </w:rPr>
                            <w:t xml:space="preserve">In partnership with Pathway2Careers™, Massachusetts Department of Secondary Education is modernizing its CTE Frameworks to close the gap that exists between education and industry.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111E01" id="_x0000_t202" coordsize="21600,21600" o:spt="202" path="m,l,21600r21600,l21600,xe">
              <v:stroke joinstyle="miter"/>
              <v:path gradientshapeok="t" o:connecttype="rect"/>
            </v:shapetype>
            <v:shape id="Text Box 1834905005" o:spid="_x0000_s1028" type="#_x0000_t202" style="position:absolute;margin-left:243.55pt;margin-top:-23.75pt;width:268pt;height:6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" fillcolor="white [3201]" stroked="f" strokeweight=".5pt">
              <v:textbox>
                <w:txbxContent>
                  <w:p w14:paraId="5862290F" w14:textId="77777777" w:rsidR="00BF37E2" w:rsidRPr="00420CAC" w:rsidRDefault="00BF37E2" w:rsidP="00BF37E2">
                    <w:pPr>
                      <w:spacing w:before="0" w:after="0" w:line="276" w:lineRule="auto"/>
                      <w:jc w:val="right"/>
                      <w:rPr>
                        <w:color w:val="3B3838" w:themeColor="background2" w:themeShade="40"/>
                        <w:sz w:val="18"/>
                        <w:szCs w:val="18"/>
                      </w:rPr>
                    </w:pPr>
                    <w:r>
                      <w:rPr>
                        <w:color w:val="3B3838" w:themeColor="background2" w:themeShade="40"/>
                        <w:sz w:val="18"/>
                        <w:szCs w:val="18"/>
                      </w:rPr>
                      <w:t xml:space="preserve">In partnership with Pathway2Careers™, Massachusetts Department of Secondary Education is modernizing its CTE Frameworks to close the gap that exists between education and industry. </w:t>
                    </w:r>
                  </w:p>
                </w:txbxContent>
              </v:textbox>
            </v:shape>
          </w:pict>
        </mc:Fallback>
      </mc:AlternateContent>
    </w:r>
    <w:r w:rsidR="00997017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6029A1" wp14:editId="2C8EA8F4">
              <wp:simplePos x="0" y="0"/>
              <wp:positionH relativeFrom="column">
                <wp:posOffset>3686175</wp:posOffset>
              </wp:positionH>
              <wp:positionV relativeFrom="paragraph">
                <wp:posOffset>-481275</wp:posOffset>
              </wp:positionV>
              <wp:extent cx="3259455" cy="132080"/>
              <wp:effectExtent l="0" t="0" r="4445" b="0"/>
              <wp:wrapNone/>
              <wp:docPr id="1570841643" name="Rectangle 15708416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59455" cy="13208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D5002"/>
                          </a:gs>
                          <a:gs pos="73000">
                            <a:srgbClr val="B00B58"/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2EE44FD" w14:textId="77777777" w:rsidR="00997017" w:rsidRPr="005C730B" w:rsidRDefault="00997017" w:rsidP="00997017">
                          <w:pPr>
                            <w:jc w:val="center"/>
                            <w:rPr>
                              <w:sz w:val="20"/>
                              <w:szCs w:val="20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6029A1" id="Rectangle 1570841643" o:spid="_x0000_s1029" style="position:absolute;margin-left:290.25pt;margin-top:-37.9pt;width:256.65pt;height:1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" fillcolor="#fd5002" stroked="f" strokeweight="1pt">
              <v:fill color2="#b00b58" rotate="t" angle="45" colors="0 #fd5002;47841f #b00b58" focus="100%" type="gradient"/>
              <v:textbox>
                <w:txbxContent>
                  <w:p w14:paraId="72EE44FD" w14:textId="77777777" w:rsidR="00997017" w:rsidRPr="005C730B" w:rsidRDefault="00997017" w:rsidP="00997017">
                    <w:pPr>
                      <w:jc w:val="center"/>
                      <w:rPr>
                        <w:sz w:val="20"/>
                        <w:szCs w:val="20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FF946" w14:textId="77777777" w:rsidR="00782017" w:rsidRDefault="00782017" w:rsidP="005C730B">
      <w:r>
        <w:separator/>
      </w:r>
    </w:p>
  </w:footnote>
  <w:footnote w:type="continuationSeparator" w:id="0">
    <w:p w14:paraId="7A5F7462" w14:textId="77777777" w:rsidR="00782017" w:rsidRDefault="00782017" w:rsidP="005C730B">
      <w:r>
        <w:continuationSeparator/>
      </w:r>
    </w:p>
  </w:footnote>
  <w:footnote w:type="continuationNotice" w:id="1">
    <w:p w14:paraId="29B6386A" w14:textId="77777777" w:rsidR="00782017" w:rsidRDefault="0078201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F24DA" w14:textId="7C8C7DA9" w:rsidR="006047D2" w:rsidRDefault="00C15883">
    <w:pPr>
      <w:pStyle w:val="Header"/>
    </w:pPr>
    <w:r>
      <w:rPr>
        <w:noProof/>
      </w:rPr>
      <w:drawing>
        <wp:anchor distT="0" distB="0" distL="114300" distR="114300" simplePos="0" relativeHeight="251669504" behindDoc="0" locked="0" layoutInCell="1" allowOverlap="1" wp14:anchorId="7E89DE48" wp14:editId="20886E28">
          <wp:simplePos x="0" y="0"/>
          <wp:positionH relativeFrom="column">
            <wp:posOffset>0</wp:posOffset>
          </wp:positionH>
          <wp:positionV relativeFrom="paragraph">
            <wp:posOffset>8582</wp:posOffset>
          </wp:positionV>
          <wp:extent cx="1066800" cy="636905"/>
          <wp:effectExtent l="0" t="0" r="0" b="0"/>
          <wp:wrapSquare wrapText="bothSides"/>
          <wp:docPr id="1839438999" name="Picture 183943899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1633124" name="Picture 202163312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3781"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154562E1" wp14:editId="2CF6EBF2">
              <wp:simplePos x="0" y="0"/>
              <wp:positionH relativeFrom="column">
                <wp:posOffset>-914400</wp:posOffset>
              </wp:positionH>
              <wp:positionV relativeFrom="paragraph">
                <wp:posOffset>-491321</wp:posOffset>
              </wp:positionV>
              <wp:extent cx="357809" cy="10151165"/>
              <wp:effectExtent l="0" t="0" r="0" b="0"/>
              <wp:wrapNone/>
              <wp:docPr id="1004639454" name="Rectangle 100463945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809" cy="10151165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3E7A0E" id="Rectangle 1004639454" o:spid="_x0000_s1026" alt="&quot;&quot;" style="position:absolute;margin-left:-1in;margin-top:-38.7pt;width:28.15pt;height:799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" fillcolor="#1d434c" stroked="f" strokeweight="1pt"/>
          </w:pict>
        </mc:Fallback>
      </mc:AlternateContent>
    </w:r>
    <w:r w:rsidR="001504FD"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45D985D8" wp14:editId="0C9524EA">
              <wp:simplePos x="0" y="0"/>
              <wp:positionH relativeFrom="column">
                <wp:posOffset>4412615</wp:posOffset>
              </wp:positionH>
              <wp:positionV relativeFrom="paragraph">
                <wp:posOffset>12700</wp:posOffset>
              </wp:positionV>
              <wp:extent cx="2484755" cy="469900"/>
              <wp:effectExtent l="0" t="0" r="0" b="6350"/>
              <wp:wrapNone/>
              <wp:docPr id="1831247439" name="Rectangle 1831247439" descr="Pathway 2 Career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84755" cy="469900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12E995" id="Rectangle 1831247439" o:spid="_x0000_s1026" alt="Pathway 2 Careers logo" style="position:absolute;margin-left:347.45pt;margin-top:1pt;width:195.65pt;height:3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" fillcolor="#1d434c" stroked="f" strokeweight="1pt"/>
          </w:pict>
        </mc:Fallback>
      </mc:AlternateContent>
    </w:r>
    <w:r w:rsidR="001504FD">
      <w:rPr>
        <w:noProof/>
      </w:rPr>
      <w:drawing>
        <wp:anchor distT="0" distB="0" distL="114300" distR="114300" simplePos="0" relativeHeight="251655168" behindDoc="0" locked="0" layoutInCell="1" allowOverlap="1" wp14:anchorId="5982FC5F" wp14:editId="7D02E8B1">
          <wp:simplePos x="0" y="0"/>
          <wp:positionH relativeFrom="column">
            <wp:posOffset>4628745</wp:posOffset>
          </wp:positionH>
          <wp:positionV relativeFrom="paragraph">
            <wp:posOffset>63500</wp:posOffset>
          </wp:positionV>
          <wp:extent cx="1862156" cy="363280"/>
          <wp:effectExtent l="0" t="0" r="5080" b="5080"/>
          <wp:wrapNone/>
          <wp:docPr id="1531063959" name="Picture 1531063959" descr="Pathway 2 Career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1063959" name="Picture 1531063959" descr="Pathway 2 Careers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2156" cy="36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31DC94" w14:textId="77777777" w:rsidR="00E1753E" w:rsidRDefault="00E1753E"/>
  <w:p w14:paraId="3F29E54A" w14:textId="77777777" w:rsidR="00E1753E" w:rsidRDefault="00E1753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E542B" w14:textId="4FDBC537" w:rsidR="006047D2" w:rsidRDefault="00F57E91" w:rsidP="00E61E31">
    <w:pPr>
      <w:pStyle w:val="Header"/>
      <w:ind w:left="-900"/>
    </w:pPr>
    <w:r>
      <w:rPr>
        <w:noProof/>
      </w:rPr>
      <w:drawing>
        <wp:inline distT="0" distB="0" distL="0" distR="0" wp14:anchorId="3D29A8E5" wp14:editId="51C31EED">
          <wp:extent cx="7417637" cy="4943192"/>
          <wp:effectExtent l="0" t="0" r="0" b="0"/>
          <wp:docPr id="867882687" name="Picture 1" descr="A person standing with a paint roller in their hand. In the background, two people are measuring and cutting materials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7882687" name="Picture 1" descr="A person standing with a paint roller in their hand. In the background, two people are measuring and cutting materials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3483" cy="4960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C4B87">
      <w:rPr>
        <w:noProof/>
      </w:rPr>
      <w:drawing>
        <wp:anchor distT="0" distB="0" distL="114300" distR="114300" simplePos="0" relativeHeight="251665408" behindDoc="0" locked="0" layoutInCell="1" allowOverlap="1" wp14:anchorId="79012A07" wp14:editId="133FB33D">
          <wp:simplePos x="0" y="0"/>
          <wp:positionH relativeFrom="column">
            <wp:posOffset>0</wp:posOffset>
          </wp:positionH>
          <wp:positionV relativeFrom="paragraph">
            <wp:posOffset>86360</wp:posOffset>
          </wp:positionV>
          <wp:extent cx="1704340" cy="1018540"/>
          <wp:effectExtent l="0" t="0" r="0" b="0"/>
          <wp:wrapSquare wrapText="bothSides"/>
          <wp:docPr id="1557010253" name="Picture 1557010253" descr="Massachusetts Department of Elementary and Secondary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7010253" name="Picture 1557010253" descr="Massachusetts Department of Elementary and Secondary Education logo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340" cy="1018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47D2"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77A6E70F" wp14:editId="61066670">
              <wp:simplePos x="0" y="0"/>
              <wp:positionH relativeFrom="column">
                <wp:posOffset>-904672</wp:posOffset>
              </wp:positionH>
              <wp:positionV relativeFrom="paragraph">
                <wp:posOffset>-496111</wp:posOffset>
              </wp:positionV>
              <wp:extent cx="357809" cy="10151165"/>
              <wp:effectExtent l="0" t="0" r="0" b="0"/>
              <wp:wrapNone/>
              <wp:docPr id="10387892" name="Rectangle 1038789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809" cy="10151165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5A6F4D" id="Rectangle 10387892" o:spid="_x0000_s1026" alt="&quot;&quot;" style="position:absolute;margin-left:-71.25pt;margin-top:-39.05pt;width:28.15pt;height:799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" fillcolor="#1d434c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37056"/>
    <w:multiLevelType w:val="hybridMultilevel"/>
    <w:tmpl w:val="0D66702E"/>
    <w:lvl w:ilvl="0" w:tplc="FDE6E8C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E7FD4"/>
    <w:multiLevelType w:val="hybridMultilevel"/>
    <w:tmpl w:val="9CFA9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44B6D"/>
    <w:multiLevelType w:val="hybridMultilevel"/>
    <w:tmpl w:val="D9262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07C2E"/>
    <w:multiLevelType w:val="hybridMultilevel"/>
    <w:tmpl w:val="63D2E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05ED3"/>
    <w:multiLevelType w:val="hybridMultilevel"/>
    <w:tmpl w:val="2BF48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A59BD"/>
    <w:multiLevelType w:val="hybridMultilevel"/>
    <w:tmpl w:val="C8F62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99963">
    <w:abstractNumId w:val="5"/>
  </w:num>
  <w:num w:numId="2" w16cid:durableId="1516647878">
    <w:abstractNumId w:val="2"/>
  </w:num>
  <w:num w:numId="3" w16cid:durableId="2128429054">
    <w:abstractNumId w:val="3"/>
  </w:num>
  <w:num w:numId="4" w16cid:durableId="1973169348">
    <w:abstractNumId w:val="1"/>
  </w:num>
  <w:num w:numId="5" w16cid:durableId="287204045">
    <w:abstractNumId w:val="4"/>
  </w:num>
  <w:num w:numId="6" w16cid:durableId="97729557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4AF"/>
    <w:rsid w:val="00005ADB"/>
    <w:rsid w:val="00012C69"/>
    <w:rsid w:val="00013A8A"/>
    <w:rsid w:val="00023069"/>
    <w:rsid w:val="00024496"/>
    <w:rsid w:val="000418AC"/>
    <w:rsid w:val="00042DE0"/>
    <w:rsid w:val="00045754"/>
    <w:rsid w:val="00047B25"/>
    <w:rsid w:val="00051D71"/>
    <w:rsid w:val="0005324C"/>
    <w:rsid w:val="00054F85"/>
    <w:rsid w:val="00060086"/>
    <w:rsid w:val="0006139F"/>
    <w:rsid w:val="00071ACC"/>
    <w:rsid w:val="00072E96"/>
    <w:rsid w:val="00076FB1"/>
    <w:rsid w:val="000808E4"/>
    <w:rsid w:val="00081BE7"/>
    <w:rsid w:val="00083526"/>
    <w:rsid w:val="00086EDB"/>
    <w:rsid w:val="00093403"/>
    <w:rsid w:val="0009537B"/>
    <w:rsid w:val="00096280"/>
    <w:rsid w:val="000A0366"/>
    <w:rsid w:val="000A09CC"/>
    <w:rsid w:val="000A1BC8"/>
    <w:rsid w:val="000A2315"/>
    <w:rsid w:val="000A27F2"/>
    <w:rsid w:val="000A463F"/>
    <w:rsid w:val="000B0822"/>
    <w:rsid w:val="000B45A4"/>
    <w:rsid w:val="000C058D"/>
    <w:rsid w:val="000C21BE"/>
    <w:rsid w:val="000C6324"/>
    <w:rsid w:val="000D3B1D"/>
    <w:rsid w:val="000D3C47"/>
    <w:rsid w:val="000E23CD"/>
    <w:rsid w:val="000E2B4F"/>
    <w:rsid w:val="000F2D30"/>
    <w:rsid w:val="000F55D7"/>
    <w:rsid w:val="000F5B56"/>
    <w:rsid w:val="000F708A"/>
    <w:rsid w:val="000F7279"/>
    <w:rsid w:val="001003CB"/>
    <w:rsid w:val="00101EE3"/>
    <w:rsid w:val="001023F4"/>
    <w:rsid w:val="00102DC3"/>
    <w:rsid w:val="001034DA"/>
    <w:rsid w:val="001049FE"/>
    <w:rsid w:val="00104C88"/>
    <w:rsid w:val="00105CDA"/>
    <w:rsid w:val="00110E19"/>
    <w:rsid w:val="00112AF5"/>
    <w:rsid w:val="00112D4A"/>
    <w:rsid w:val="00114BCF"/>
    <w:rsid w:val="00115672"/>
    <w:rsid w:val="00120B62"/>
    <w:rsid w:val="00123693"/>
    <w:rsid w:val="001311A5"/>
    <w:rsid w:val="00135C63"/>
    <w:rsid w:val="00141309"/>
    <w:rsid w:val="001504FD"/>
    <w:rsid w:val="001535C5"/>
    <w:rsid w:val="00157400"/>
    <w:rsid w:val="001808F8"/>
    <w:rsid w:val="00182AE3"/>
    <w:rsid w:val="0018704F"/>
    <w:rsid w:val="00187638"/>
    <w:rsid w:val="00194528"/>
    <w:rsid w:val="001A2146"/>
    <w:rsid w:val="001A26C3"/>
    <w:rsid w:val="001A28A8"/>
    <w:rsid w:val="001A493D"/>
    <w:rsid w:val="001A4A96"/>
    <w:rsid w:val="001A4AD6"/>
    <w:rsid w:val="001A5D52"/>
    <w:rsid w:val="001B173D"/>
    <w:rsid w:val="001B1BF4"/>
    <w:rsid w:val="001B2091"/>
    <w:rsid w:val="001B2393"/>
    <w:rsid w:val="001B6189"/>
    <w:rsid w:val="001C44F8"/>
    <w:rsid w:val="001C46B3"/>
    <w:rsid w:val="001E3607"/>
    <w:rsid w:val="001E60E3"/>
    <w:rsid w:val="00200323"/>
    <w:rsid w:val="0020032C"/>
    <w:rsid w:val="002119E6"/>
    <w:rsid w:val="00216620"/>
    <w:rsid w:val="00217F76"/>
    <w:rsid w:val="002231BA"/>
    <w:rsid w:val="00224DC2"/>
    <w:rsid w:val="0022635D"/>
    <w:rsid w:val="00242254"/>
    <w:rsid w:val="00243096"/>
    <w:rsid w:val="0024404C"/>
    <w:rsid w:val="002451C0"/>
    <w:rsid w:val="00250789"/>
    <w:rsid w:val="0025579D"/>
    <w:rsid w:val="00257D73"/>
    <w:rsid w:val="00261FEC"/>
    <w:rsid w:val="00263367"/>
    <w:rsid w:val="0026345C"/>
    <w:rsid w:val="0026771B"/>
    <w:rsid w:val="00275FB6"/>
    <w:rsid w:val="002936D7"/>
    <w:rsid w:val="002B24E2"/>
    <w:rsid w:val="002B5AF4"/>
    <w:rsid w:val="002C4D0B"/>
    <w:rsid w:val="002D1B82"/>
    <w:rsid w:val="002D344D"/>
    <w:rsid w:val="002D5523"/>
    <w:rsid w:val="002E4141"/>
    <w:rsid w:val="002E55CF"/>
    <w:rsid w:val="002E56FF"/>
    <w:rsid w:val="002E5FBF"/>
    <w:rsid w:val="002F3A38"/>
    <w:rsid w:val="002F5C09"/>
    <w:rsid w:val="00304480"/>
    <w:rsid w:val="003106BA"/>
    <w:rsid w:val="003115CA"/>
    <w:rsid w:val="00314258"/>
    <w:rsid w:val="0031622D"/>
    <w:rsid w:val="003238C1"/>
    <w:rsid w:val="003265F8"/>
    <w:rsid w:val="003326CF"/>
    <w:rsid w:val="00341632"/>
    <w:rsid w:val="003423CB"/>
    <w:rsid w:val="003448B7"/>
    <w:rsid w:val="00347860"/>
    <w:rsid w:val="00353BC0"/>
    <w:rsid w:val="003557B7"/>
    <w:rsid w:val="00355C68"/>
    <w:rsid w:val="00360DBA"/>
    <w:rsid w:val="00362854"/>
    <w:rsid w:val="00363E29"/>
    <w:rsid w:val="00370B94"/>
    <w:rsid w:val="00371AF4"/>
    <w:rsid w:val="00372F8D"/>
    <w:rsid w:val="00377165"/>
    <w:rsid w:val="003856A2"/>
    <w:rsid w:val="00385763"/>
    <w:rsid w:val="00386008"/>
    <w:rsid w:val="003A0818"/>
    <w:rsid w:val="003A109A"/>
    <w:rsid w:val="003A4876"/>
    <w:rsid w:val="003A5CC2"/>
    <w:rsid w:val="003A64B1"/>
    <w:rsid w:val="003B118B"/>
    <w:rsid w:val="003B1CD1"/>
    <w:rsid w:val="003B3911"/>
    <w:rsid w:val="003C2B58"/>
    <w:rsid w:val="003C4B87"/>
    <w:rsid w:val="003C68FA"/>
    <w:rsid w:val="003E303C"/>
    <w:rsid w:val="003E480E"/>
    <w:rsid w:val="003F5824"/>
    <w:rsid w:val="004037A5"/>
    <w:rsid w:val="004067B5"/>
    <w:rsid w:val="00417B1B"/>
    <w:rsid w:val="00420963"/>
    <w:rsid w:val="00420CAC"/>
    <w:rsid w:val="00421036"/>
    <w:rsid w:val="004316A9"/>
    <w:rsid w:val="00432244"/>
    <w:rsid w:val="004328B8"/>
    <w:rsid w:val="00432C05"/>
    <w:rsid w:val="00433461"/>
    <w:rsid w:val="0043386A"/>
    <w:rsid w:val="00434741"/>
    <w:rsid w:val="0043787D"/>
    <w:rsid w:val="00440454"/>
    <w:rsid w:val="00450128"/>
    <w:rsid w:val="004511BA"/>
    <w:rsid w:val="004530E7"/>
    <w:rsid w:val="0045452E"/>
    <w:rsid w:val="00462686"/>
    <w:rsid w:val="00463DC0"/>
    <w:rsid w:val="00471E5F"/>
    <w:rsid w:val="004722E0"/>
    <w:rsid w:val="00472864"/>
    <w:rsid w:val="00472E1B"/>
    <w:rsid w:val="00474196"/>
    <w:rsid w:val="0047535C"/>
    <w:rsid w:val="0048078F"/>
    <w:rsid w:val="00480DC1"/>
    <w:rsid w:val="00482971"/>
    <w:rsid w:val="00482B7A"/>
    <w:rsid w:val="004852FB"/>
    <w:rsid w:val="00494591"/>
    <w:rsid w:val="004947AA"/>
    <w:rsid w:val="004A07D4"/>
    <w:rsid w:val="004A083B"/>
    <w:rsid w:val="004A341E"/>
    <w:rsid w:val="004A3CC0"/>
    <w:rsid w:val="004A466E"/>
    <w:rsid w:val="004A5BC6"/>
    <w:rsid w:val="004A66BF"/>
    <w:rsid w:val="004A7BB8"/>
    <w:rsid w:val="004B0E91"/>
    <w:rsid w:val="004B1F59"/>
    <w:rsid w:val="004B467A"/>
    <w:rsid w:val="004B5407"/>
    <w:rsid w:val="004B5A0E"/>
    <w:rsid w:val="004B7F33"/>
    <w:rsid w:val="004C1E8F"/>
    <w:rsid w:val="004D53D4"/>
    <w:rsid w:val="004E0EE1"/>
    <w:rsid w:val="004E403C"/>
    <w:rsid w:val="004F01E8"/>
    <w:rsid w:val="004F2950"/>
    <w:rsid w:val="005039C7"/>
    <w:rsid w:val="00504132"/>
    <w:rsid w:val="00506C89"/>
    <w:rsid w:val="00510AE6"/>
    <w:rsid w:val="00515156"/>
    <w:rsid w:val="00517D9B"/>
    <w:rsid w:val="00523F51"/>
    <w:rsid w:val="005268AB"/>
    <w:rsid w:val="00527902"/>
    <w:rsid w:val="00527E22"/>
    <w:rsid w:val="005407DD"/>
    <w:rsid w:val="005411B9"/>
    <w:rsid w:val="00542005"/>
    <w:rsid w:val="00542670"/>
    <w:rsid w:val="005454AB"/>
    <w:rsid w:val="00546C1F"/>
    <w:rsid w:val="0054765B"/>
    <w:rsid w:val="00551055"/>
    <w:rsid w:val="005514B1"/>
    <w:rsid w:val="005519A8"/>
    <w:rsid w:val="00570DD0"/>
    <w:rsid w:val="00572193"/>
    <w:rsid w:val="00572B9F"/>
    <w:rsid w:val="005733C1"/>
    <w:rsid w:val="00573D7C"/>
    <w:rsid w:val="00575362"/>
    <w:rsid w:val="00575F7A"/>
    <w:rsid w:val="00577F13"/>
    <w:rsid w:val="005806FB"/>
    <w:rsid w:val="00585DB4"/>
    <w:rsid w:val="005908CB"/>
    <w:rsid w:val="0059168C"/>
    <w:rsid w:val="00591794"/>
    <w:rsid w:val="00594BFC"/>
    <w:rsid w:val="00596BD7"/>
    <w:rsid w:val="00596EBC"/>
    <w:rsid w:val="005A0FB9"/>
    <w:rsid w:val="005A2E35"/>
    <w:rsid w:val="005B020D"/>
    <w:rsid w:val="005B1BA4"/>
    <w:rsid w:val="005B3ED4"/>
    <w:rsid w:val="005B4E87"/>
    <w:rsid w:val="005B6651"/>
    <w:rsid w:val="005C20B8"/>
    <w:rsid w:val="005C2A87"/>
    <w:rsid w:val="005C4A44"/>
    <w:rsid w:val="005C730B"/>
    <w:rsid w:val="005E1583"/>
    <w:rsid w:val="005F34A1"/>
    <w:rsid w:val="005F6B1B"/>
    <w:rsid w:val="0060086F"/>
    <w:rsid w:val="00601099"/>
    <w:rsid w:val="00601873"/>
    <w:rsid w:val="00603E68"/>
    <w:rsid w:val="006047D2"/>
    <w:rsid w:val="00611190"/>
    <w:rsid w:val="006140BB"/>
    <w:rsid w:val="00620053"/>
    <w:rsid w:val="006211FD"/>
    <w:rsid w:val="00623832"/>
    <w:rsid w:val="00636278"/>
    <w:rsid w:val="006375FB"/>
    <w:rsid w:val="00643669"/>
    <w:rsid w:val="006440C9"/>
    <w:rsid w:val="006465B4"/>
    <w:rsid w:val="006470CA"/>
    <w:rsid w:val="00647EF9"/>
    <w:rsid w:val="00651197"/>
    <w:rsid w:val="00654363"/>
    <w:rsid w:val="00660D5D"/>
    <w:rsid w:val="006622A9"/>
    <w:rsid w:val="006625B8"/>
    <w:rsid w:val="00664E83"/>
    <w:rsid w:val="00671534"/>
    <w:rsid w:val="00674B39"/>
    <w:rsid w:val="00675316"/>
    <w:rsid w:val="00675946"/>
    <w:rsid w:val="00681D25"/>
    <w:rsid w:val="00682D7E"/>
    <w:rsid w:val="00683DBB"/>
    <w:rsid w:val="006861A0"/>
    <w:rsid w:val="00686E0E"/>
    <w:rsid w:val="006949BC"/>
    <w:rsid w:val="006957DA"/>
    <w:rsid w:val="00695D28"/>
    <w:rsid w:val="006A4820"/>
    <w:rsid w:val="006A6E2D"/>
    <w:rsid w:val="006C12FC"/>
    <w:rsid w:val="006D095E"/>
    <w:rsid w:val="006D3CE6"/>
    <w:rsid w:val="006D44A1"/>
    <w:rsid w:val="006D571C"/>
    <w:rsid w:val="006E21D3"/>
    <w:rsid w:val="006E4612"/>
    <w:rsid w:val="006E690F"/>
    <w:rsid w:val="006E7291"/>
    <w:rsid w:val="006F6D7F"/>
    <w:rsid w:val="00701824"/>
    <w:rsid w:val="00701EE3"/>
    <w:rsid w:val="007037C3"/>
    <w:rsid w:val="007047E6"/>
    <w:rsid w:val="00707A38"/>
    <w:rsid w:val="007100C5"/>
    <w:rsid w:val="007145EE"/>
    <w:rsid w:val="0071678A"/>
    <w:rsid w:val="007218B2"/>
    <w:rsid w:val="00724062"/>
    <w:rsid w:val="00730D3F"/>
    <w:rsid w:val="00732441"/>
    <w:rsid w:val="00741D31"/>
    <w:rsid w:val="00742238"/>
    <w:rsid w:val="007465C6"/>
    <w:rsid w:val="007643FB"/>
    <w:rsid w:val="007668C3"/>
    <w:rsid w:val="00767AEE"/>
    <w:rsid w:val="0077655B"/>
    <w:rsid w:val="0077773B"/>
    <w:rsid w:val="00782017"/>
    <w:rsid w:val="00787ABA"/>
    <w:rsid w:val="007940BD"/>
    <w:rsid w:val="007B3C22"/>
    <w:rsid w:val="007B47CE"/>
    <w:rsid w:val="007B79C9"/>
    <w:rsid w:val="007C0285"/>
    <w:rsid w:val="007D191E"/>
    <w:rsid w:val="007D1CFE"/>
    <w:rsid w:val="007D2B39"/>
    <w:rsid w:val="007D616E"/>
    <w:rsid w:val="007D6C28"/>
    <w:rsid w:val="007E1A8D"/>
    <w:rsid w:val="007E1DCB"/>
    <w:rsid w:val="007E3B70"/>
    <w:rsid w:val="007E6451"/>
    <w:rsid w:val="00802653"/>
    <w:rsid w:val="008128AC"/>
    <w:rsid w:val="00820E9D"/>
    <w:rsid w:val="0082201F"/>
    <w:rsid w:val="0082306B"/>
    <w:rsid w:val="00825205"/>
    <w:rsid w:val="00831B6A"/>
    <w:rsid w:val="008333D0"/>
    <w:rsid w:val="008343DE"/>
    <w:rsid w:val="00834ECE"/>
    <w:rsid w:val="0083586B"/>
    <w:rsid w:val="00836FBB"/>
    <w:rsid w:val="00841A78"/>
    <w:rsid w:val="00843DAB"/>
    <w:rsid w:val="0084542C"/>
    <w:rsid w:val="00846CB9"/>
    <w:rsid w:val="00851EAF"/>
    <w:rsid w:val="00852F3F"/>
    <w:rsid w:val="00855A1F"/>
    <w:rsid w:val="00855E87"/>
    <w:rsid w:val="008612E5"/>
    <w:rsid w:val="00864F29"/>
    <w:rsid w:val="00866130"/>
    <w:rsid w:val="008772AA"/>
    <w:rsid w:val="00883047"/>
    <w:rsid w:val="00891CB6"/>
    <w:rsid w:val="0089503C"/>
    <w:rsid w:val="00895561"/>
    <w:rsid w:val="0089797B"/>
    <w:rsid w:val="008A18D0"/>
    <w:rsid w:val="008A1BD2"/>
    <w:rsid w:val="008A54AF"/>
    <w:rsid w:val="008A5AFC"/>
    <w:rsid w:val="008B4742"/>
    <w:rsid w:val="008B4AFC"/>
    <w:rsid w:val="008B7DFF"/>
    <w:rsid w:val="008C2D1E"/>
    <w:rsid w:val="008D7668"/>
    <w:rsid w:val="008E2753"/>
    <w:rsid w:val="008E3D7D"/>
    <w:rsid w:val="008E50C2"/>
    <w:rsid w:val="008E5646"/>
    <w:rsid w:val="008E58C0"/>
    <w:rsid w:val="008F2039"/>
    <w:rsid w:val="008F6EB8"/>
    <w:rsid w:val="008F763F"/>
    <w:rsid w:val="009006D4"/>
    <w:rsid w:val="009048FA"/>
    <w:rsid w:val="0092038C"/>
    <w:rsid w:val="009265B3"/>
    <w:rsid w:val="00926D20"/>
    <w:rsid w:val="00927F69"/>
    <w:rsid w:val="00942A81"/>
    <w:rsid w:val="00951268"/>
    <w:rsid w:val="00957A36"/>
    <w:rsid w:val="0096039B"/>
    <w:rsid w:val="009608D3"/>
    <w:rsid w:val="0096231F"/>
    <w:rsid w:val="009639AC"/>
    <w:rsid w:val="00965F07"/>
    <w:rsid w:val="00966DD7"/>
    <w:rsid w:val="00970C65"/>
    <w:rsid w:val="0097249A"/>
    <w:rsid w:val="00977442"/>
    <w:rsid w:val="00984601"/>
    <w:rsid w:val="0099030D"/>
    <w:rsid w:val="00993C83"/>
    <w:rsid w:val="00995397"/>
    <w:rsid w:val="00997017"/>
    <w:rsid w:val="00997727"/>
    <w:rsid w:val="009A0D43"/>
    <w:rsid w:val="009A4EDF"/>
    <w:rsid w:val="009A5906"/>
    <w:rsid w:val="009A7E47"/>
    <w:rsid w:val="009B30A3"/>
    <w:rsid w:val="009C6CA4"/>
    <w:rsid w:val="009C7339"/>
    <w:rsid w:val="009D257D"/>
    <w:rsid w:val="009E454F"/>
    <w:rsid w:val="009E6F3A"/>
    <w:rsid w:val="009F00DB"/>
    <w:rsid w:val="009F0A0A"/>
    <w:rsid w:val="009F0D71"/>
    <w:rsid w:val="009F1CC5"/>
    <w:rsid w:val="009F26AB"/>
    <w:rsid w:val="00A01AA9"/>
    <w:rsid w:val="00A042F6"/>
    <w:rsid w:val="00A1082A"/>
    <w:rsid w:val="00A11D9F"/>
    <w:rsid w:val="00A1648A"/>
    <w:rsid w:val="00A23CA8"/>
    <w:rsid w:val="00A25F33"/>
    <w:rsid w:val="00A27E2D"/>
    <w:rsid w:val="00A27F4B"/>
    <w:rsid w:val="00A41B9B"/>
    <w:rsid w:val="00A4568B"/>
    <w:rsid w:val="00A4791C"/>
    <w:rsid w:val="00A550AA"/>
    <w:rsid w:val="00A55C85"/>
    <w:rsid w:val="00A56F16"/>
    <w:rsid w:val="00A61813"/>
    <w:rsid w:val="00A6325A"/>
    <w:rsid w:val="00A65A3C"/>
    <w:rsid w:val="00A678E3"/>
    <w:rsid w:val="00A70002"/>
    <w:rsid w:val="00A7118C"/>
    <w:rsid w:val="00A92723"/>
    <w:rsid w:val="00A95D2A"/>
    <w:rsid w:val="00AB06CA"/>
    <w:rsid w:val="00AB08CF"/>
    <w:rsid w:val="00AB49D2"/>
    <w:rsid w:val="00AC25AF"/>
    <w:rsid w:val="00AD0896"/>
    <w:rsid w:val="00AD5F1B"/>
    <w:rsid w:val="00AE03F0"/>
    <w:rsid w:val="00AE25CE"/>
    <w:rsid w:val="00AE7BE6"/>
    <w:rsid w:val="00AF1AA9"/>
    <w:rsid w:val="00AF51A2"/>
    <w:rsid w:val="00B00680"/>
    <w:rsid w:val="00B011B1"/>
    <w:rsid w:val="00B02176"/>
    <w:rsid w:val="00B022A1"/>
    <w:rsid w:val="00B04123"/>
    <w:rsid w:val="00B05E75"/>
    <w:rsid w:val="00B11AA2"/>
    <w:rsid w:val="00B12A98"/>
    <w:rsid w:val="00B14CF4"/>
    <w:rsid w:val="00B16E0C"/>
    <w:rsid w:val="00B26693"/>
    <w:rsid w:val="00B3071D"/>
    <w:rsid w:val="00B32F90"/>
    <w:rsid w:val="00B33EC9"/>
    <w:rsid w:val="00B4760C"/>
    <w:rsid w:val="00B55B4D"/>
    <w:rsid w:val="00B63B88"/>
    <w:rsid w:val="00B63DF9"/>
    <w:rsid w:val="00B6581E"/>
    <w:rsid w:val="00B760DD"/>
    <w:rsid w:val="00B82D20"/>
    <w:rsid w:val="00B95FEA"/>
    <w:rsid w:val="00B9743F"/>
    <w:rsid w:val="00BA377C"/>
    <w:rsid w:val="00BA4AA7"/>
    <w:rsid w:val="00BA5E4B"/>
    <w:rsid w:val="00BA6641"/>
    <w:rsid w:val="00BA68B6"/>
    <w:rsid w:val="00BB29E0"/>
    <w:rsid w:val="00BB3565"/>
    <w:rsid w:val="00BB53F5"/>
    <w:rsid w:val="00BC0C77"/>
    <w:rsid w:val="00BC2520"/>
    <w:rsid w:val="00BC558F"/>
    <w:rsid w:val="00BD1617"/>
    <w:rsid w:val="00BD2BB2"/>
    <w:rsid w:val="00BD4050"/>
    <w:rsid w:val="00BD73EF"/>
    <w:rsid w:val="00BE6F6D"/>
    <w:rsid w:val="00BF37E2"/>
    <w:rsid w:val="00C04DB6"/>
    <w:rsid w:val="00C07527"/>
    <w:rsid w:val="00C07CC9"/>
    <w:rsid w:val="00C1091E"/>
    <w:rsid w:val="00C12B09"/>
    <w:rsid w:val="00C15883"/>
    <w:rsid w:val="00C22ABD"/>
    <w:rsid w:val="00C233CF"/>
    <w:rsid w:val="00C30612"/>
    <w:rsid w:val="00C34536"/>
    <w:rsid w:val="00C36D21"/>
    <w:rsid w:val="00C442F7"/>
    <w:rsid w:val="00C460F6"/>
    <w:rsid w:val="00C53C96"/>
    <w:rsid w:val="00C6206D"/>
    <w:rsid w:val="00C64535"/>
    <w:rsid w:val="00C66723"/>
    <w:rsid w:val="00C705DF"/>
    <w:rsid w:val="00C707DE"/>
    <w:rsid w:val="00C737AB"/>
    <w:rsid w:val="00C7400C"/>
    <w:rsid w:val="00C74B6F"/>
    <w:rsid w:val="00C753B3"/>
    <w:rsid w:val="00C8049E"/>
    <w:rsid w:val="00C844E9"/>
    <w:rsid w:val="00C932E8"/>
    <w:rsid w:val="00C94A53"/>
    <w:rsid w:val="00C95072"/>
    <w:rsid w:val="00C95A9F"/>
    <w:rsid w:val="00C969D4"/>
    <w:rsid w:val="00CA59BE"/>
    <w:rsid w:val="00CB3781"/>
    <w:rsid w:val="00CB51F9"/>
    <w:rsid w:val="00CB57D0"/>
    <w:rsid w:val="00CD1FDA"/>
    <w:rsid w:val="00CE7011"/>
    <w:rsid w:val="00CE73F2"/>
    <w:rsid w:val="00CF394F"/>
    <w:rsid w:val="00CF3FB7"/>
    <w:rsid w:val="00CF632B"/>
    <w:rsid w:val="00D0597C"/>
    <w:rsid w:val="00D060D3"/>
    <w:rsid w:val="00D10E40"/>
    <w:rsid w:val="00D12191"/>
    <w:rsid w:val="00D12F27"/>
    <w:rsid w:val="00D244E0"/>
    <w:rsid w:val="00D278B2"/>
    <w:rsid w:val="00D33052"/>
    <w:rsid w:val="00D434FA"/>
    <w:rsid w:val="00D47276"/>
    <w:rsid w:val="00D47FD3"/>
    <w:rsid w:val="00D55C9B"/>
    <w:rsid w:val="00D62774"/>
    <w:rsid w:val="00D643D9"/>
    <w:rsid w:val="00D65529"/>
    <w:rsid w:val="00D65834"/>
    <w:rsid w:val="00D66D34"/>
    <w:rsid w:val="00D673FA"/>
    <w:rsid w:val="00D73327"/>
    <w:rsid w:val="00D768A3"/>
    <w:rsid w:val="00D8774B"/>
    <w:rsid w:val="00D9005E"/>
    <w:rsid w:val="00D9102A"/>
    <w:rsid w:val="00D9133A"/>
    <w:rsid w:val="00D914C3"/>
    <w:rsid w:val="00DA11D3"/>
    <w:rsid w:val="00DA16CC"/>
    <w:rsid w:val="00DA795A"/>
    <w:rsid w:val="00DB3B52"/>
    <w:rsid w:val="00DB532F"/>
    <w:rsid w:val="00DC39F0"/>
    <w:rsid w:val="00DC4D0E"/>
    <w:rsid w:val="00DC6D86"/>
    <w:rsid w:val="00DD08BC"/>
    <w:rsid w:val="00DD0E86"/>
    <w:rsid w:val="00DD220E"/>
    <w:rsid w:val="00DD5EED"/>
    <w:rsid w:val="00DD615C"/>
    <w:rsid w:val="00DE1DFC"/>
    <w:rsid w:val="00DF1793"/>
    <w:rsid w:val="00DF511E"/>
    <w:rsid w:val="00E038D8"/>
    <w:rsid w:val="00E07359"/>
    <w:rsid w:val="00E17261"/>
    <w:rsid w:val="00E1753E"/>
    <w:rsid w:val="00E21262"/>
    <w:rsid w:val="00E23C32"/>
    <w:rsid w:val="00E2445B"/>
    <w:rsid w:val="00E24963"/>
    <w:rsid w:val="00E255E1"/>
    <w:rsid w:val="00E3377D"/>
    <w:rsid w:val="00E35605"/>
    <w:rsid w:val="00E36FD6"/>
    <w:rsid w:val="00E46281"/>
    <w:rsid w:val="00E605E1"/>
    <w:rsid w:val="00E610A5"/>
    <w:rsid w:val="00E61E31"/>
    <w:rsid w:val="00E62B9F"/>
    <w:rsid w:val="00E652ED"/>
    <w:rsid w:val="00E67D58"/>
    <w:rsid w:val="00E70FBD"/>
    <w:rsid w:val="00E711B4"/>
    <w:rsid w:val="00E71CDF"/>
    <w:rsid w:val="00E75AA7"/>
    <w:rsid w:val="00E7712D"/>
    <w:rsid w:val="00E80FD5"/>
    <w:rsid w:val="00E83BBD"/>
    <w:rsid w:val="00E85C2E"/>
    <w:rsid w:val="00E902FF"/>
    <w:rsid w:val="00E97934"/>
    <w:rsid w:val="00EA37CB"/>
    <w:rsid w:val="00EA3A5A"/>
    <w:rsid w:val="00EB3C07"/>
    <w:rsid w:val="00EB7FEE"/>
    <w:rsid w:val="00EC32CC"/>
    <w:rsid w:val="00ED2242"/>
    <w:rsid w:val="00ED2AAF"/>
    <w:rsid w:val="00ED335F"/>
    <w:rsid w:val="00ED35B9"/>
    <w:rsid w:val="00EE17DC"/>
    <w:rsid w:val="00EF128A"/>
    <w:rsid w:val="00EF2901"/>
    <w:rsid w:val="00EF4BCE"/>
    <w:rsid w:val="00EF61A2"/>
    <w:rsid w:val="00EF70CC"/>
    <w:rsid w:val="00EF7EE0"/>
    <w:rsid w:val="00F026B7"/>
    <w:rsid w:val="00F053BE"/>
    <w:rsid w:val="00F06B22"/>
    <w:rsid w:val="00F1063F"/>
    <w:rsid w:val="00F13953"/>
    <w:rsid w:val="00F305D4"/>
    <w:rsid w:val="00F329F3"/>
    <w:rsid w:val="00F33614"/>
    <w:rsid w:val="00F45F4D"/>
    <w:rsid w:val="00F538E5"/>
    <w:rsid w:val="00F53F3C"/>
    <w:rsid w:val="00F54CFE"/>
    <w:rsid w:val="00F57E91"/>
    <w:rsid w:val="00F617D4"/>
    <w:rsid w:val="00F62C25"/>
    <w:rsid w:val="00F64BFE"/>
    <w:rsid w:val="00F658A2"/>
    <w:rsid w:val="00F67C03"/>
    <w:rsid w:val="00F70A7C"/>
    <w:rsid w:val="00F80C31"/>
    <w:rsid w:val="00F85319"/>
    <w:rsid w:val="00F91386"/>
    <w:rsid w:val="00F96917"/>
    <w:rsid w:val="00FA13CC"/>
    <w:rsid w:val="00FA3DF7"/>
    <w:rsid w:val="00FA6B58"/>
    <w:rsid w:val="00FA6C6D"/>
    <w:rsid w:val="00FA750C"/>
    <w:rsid w:val="00FB429B"/>
    <w:rsid w:val="00FC04D3"/>
    <w:rsid w:val="00FC0FCA"/>
    <w:rsid w:val="00FC5E62"/>
    <w:rsid w:val="00FC72F7"/>
    <w:rsid w:val="00FD2BE9"/>
    <w:rsid w:val="00FE046E"/>
    <w:rsid w:val="00FE4D6A"/>
    <w:rsid w:val="00FE6F19"/>
    <w:rsid w:val="00FE7DB9"/>
    <w:rsid w:val="00FF0320"/>
    <w:rsid w:val="00FF114D"/>
    <w:rsid w:val="00FF68E2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5378F3"/>
  <w15:chartTrackingRefBased/>
  <w15:docId w15:val="{975D6E3A-370F-1342-9ED0-82CF991B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672"/>
    <w:pPr>
      <w:spacing w:before="120" w:after="120"/>
    </w:pPr>
    <w:rPr>
      <w:rFonts w:ascii="Barlow Semi Condensed" w:hAnsi="Barlow Semi Condensed"/>
      <w:color w:val="FFFFFF" w:themeColor="background1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B429B"/>
    <w:pPr>
      <w:keepNext/>
      <w:keepLines/>
      <w:spacing w:before="240"/>
      <w:outlineLvl w:val="0"/>
    </w:pPr>
    <w:rPr>
      <w:rFonts w:asciiTheme="minorHAnsi" w:eastAsiaTheme="majorEastAsia" w:hAnsiTheme="minorHAnsi" w:cstheme="minorHAnsi"/>
      <w:color w:val="09539E"/>
      <w:sz w:val="28"/>
      <w:szCs w:val="32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FB429B"/>
    <w:pPr>
      <w:outlineLvl w:val="1"/>
    </w:pPr>
    <w:rPr>
      <w:rFonts w:ascii="Quicksand" w:hAnsi="Quicksand"/>
      <w:b/>
      <w:color w:val="000000" w:themeColor="text1"/>
      <w:sz w:val="32"/>
    </w:rPr>
  </w:style>
  <w:style w:type="paragraph" w:styleId="Heading3">
    <w:name w:val="heading 3"/>
    <w:aliases w:val="Header for TOC3"/>
    <w:basedOn w:val="Normal"/>
    <w:next w:val="Normal"/>
    <w:link w:val="Heading3Char"/>
    <w:autoRedefine/>
    <w:uiPriority w:val="9"/>
    <w:unhideWhenUsed/>
    <w:qFormat/>
    <w:rsid w:val="001B6189"/>
    <w:pPr>
      <w:spacing w:before="0" w:after="0"/>
      <w:outlineLvl w:val="2"/>
    </w:pPr>
    <w:rPr>
      <w:b/>
      <w:bCs/>
      <w:color w:val="000000" w:themeColor="text1"/>
      <w:kern w:val="0"/>
      <w:sz w:val="24"/>
      <w14:ligatures w14:val="none"/>
    </w:rPr>
  </w:style>
  <w:style w:type="paragraph" w:styleId="Heading4">
    <w:name w:val="heading 4"/>
    <w:aliases w:val="Table Row Description"/>
    <w:basedOn w:val="NoSpacing"/>
    <w:next w:val="Normal"/>
    <w:link w:val="Heading4Char"/>
    <w:autoRedefine/>
    <w:uiPriority w:val="9"/>
    <w:unhideWhenUsed/>
    <w:qFormat/>
    <w:rsid w:val="00E711B4"/>
    <w:pPr>
      <w:spacing w:before="0"/>
      <w:ind w:right="0"/>
      <w:outlineLvl w:val="3"/>
    </w:pPr>
    <w:rPr>
      <w:color w:val="FFFFFF" w:themeColor="background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C22ABD"/>
    <w:pPr>
      <w:outlineLvl w:val="4"/>
    </w:pPr>
    <w:rPr>
      <w:b/>
      <w:bCs/>
      <w:color w:val="000000" w:themeColor="text1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C8049E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autoRedefine/>
    <w:uiPriority w:val="10"/>
    <w:qFormat/>
    <w:rsid w:val="008A54AF"/>
    <w:pPr>
      <w:contextualSpacing/>
    </w:pPr>
    <w:rPr>
      <w:rFonts w:ascii="Quicksand Bold" w:eastAsiaTheme="majorEastAsia" w:hAnsi="Quicksand Bold" w:cstheme="majorBidi"/>
      <w:b/>
      <w:color w:val="1B6B86"/>
      <w:spacing w:val="-10"/>
      <w:kern w:val="28"/>
      <w:sz w:val="56"/>
      <w:szCs w:val="56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8A54AF"/>
    <w:rPr>
      <w:rFonts w:ascii="Quicksand Bold" w:eastAsiaTheme="majorEastAsia" w:hAnsi="Quicksand Bold" w:cstheme="majorBidi"/>
      <w:b/>
      <w:color w:val="1B6B86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5C73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30B"/>
    <w:rPr>
      <w:rFonts w:ascii="Source Sans Pro" w:hAnsi="Source Sans Pro"/>
      <w:color w:val="171717" w:themeColor="background2" w:themeShade="1A"/>
    </w:rPr>
  </w:style>
  <w:style w:type="paragraph" w:styleId="Footer">
    <w:name w:val="footer"/>
    <w:basedOn w:val="Normal"/>
    <w:link w:val="FooterChar"/>
    <w:uiPriority w:val="99"/>
    <w:unhideWhenUsed/>
    <w:rsid w:val="005C73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30B"/>
    <w:rPr>
      <w:rFonts w:ascii="Source Sans Pro" w:hAnsi="Source Sans Pro"/>
      <w:color w:val="171717" w:themeColor="background2" w:themeShade="1A"/>
    </w:rPr>
  </w:style>
  <w:style w:type="character" w:styleId="Hyperlink">
    <w:name w:val="Hyperlink"/>
    <w:basedOn w:val="DefaultParagraphFont"/>
    <w:uiPriority w:val="99"/>
    <w:unhideWhenUsed/>
    <w:rsid w:val="002B5A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5A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5AF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429B"/>
    <w:rPr>
      <w:rFonts w:eastAsiaTheme="majorEastAsia" w:cstheme="minorHAnsi"/>
      <w:color w:val="09539E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B429B"/>
    <w:rPr>
      <w:rFonts w:ascii="Quicksand" w:eastAsiaTheme="majorEastAsia" w:hAnsi="Quicksand" w:cstheme="minorHAnsi"/>
      <w:b/>
      <w:color w:val="000000" w:themeColor="text1"/>
      <w:sz w:val="32"/>
      <w:szCs w:val="32"/>
    </w:rPr>
  </w:style>
  <w:style w:type="paragraph" w:styleId="NoSpacing">
    <w:name w:val="No Spacing"/>
    <w:aliases w:val="Table Header"/>
    <w:link w:val="NoSpacingChar"/>
    <w:autoRedefine/>
    <w:uiPriority w:val="1"/>
    <w:qFormat/>
    <w:rsid w:val="00A7118C"/>
    <w:pPr>
      <w:spacing w:before="240"/>
      <w:ind w:right="360"/>
    </w:pPr>
    <w:rPr>
      <w:rFonts w:ascii="Barlow Semi Condensed SemiBold" w:eastAsiaTheme="minorEastAsia" w:hAnsi="Barlow Semi Condensed SemiBold"/>
      <w:color w:val="171717" w:themeColor="background2" w:themeShade="1A"/>
      <w:kern w:val="0"/>
      <w:sz w:val="20"/>
      <w:szCs w:val="22"/>
      <w:lang w:eastAsia="zh-CN"/>
      <w14:ligatures w14:val="none"/>
    </w:rPr>
  </w:style>
  <w:style w:type="character" w:customStyle="1" w:styleId="NoSpacingChar">
    <w:name w:val="No Spacing Char"/>
    <w:aliases w:val="Table Header Char"/>
    <w:basedOn w:val="DefaultParagraphFont"/>
    <w:link w:val="NoSpacing"/>
    <w:uiPriority w:val="1"/>
    <w:rsid w:val="00A7118C"/>
    <w:rPr>
      <w:rFonts w:ascii="Barlow Semi Condensed SemiBold" w:eastAsiaTheme="minorEastAsia" w:hAnsi="Barlow Semi Condensed SemiBold"/>
      <w:color w:val="171717" w:themeColor="background2" w:themeShade="1A"/>
      <w:kern w:val="0"/>
      <w:sz w:val="20"/>
      <w:szCs w:val="22"/>
      <w:lang w:eastAsia="zh-CN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1063F"/>
  </w:style>
  <w:style w:type="paragraph" w:styleId="TOCHeading">
    <w:name w:val="TOC Heading"/>
    <w:basedOn w:val="Heading1"/>
    <w:next w:val="Normal"/>
    <w:uiPriority w:val="39"/>
    <w:unhideWhenUsed/>
    <w:qFormat/>
    <w:rsid w:val="00C844E9"/>
    <w:pPr>
      <w:spacing w:before="480" w:after="0" w:line="276" w:lineRule="auto"/>
      <w:outlineLvl w:val="9"/>
    </w:pPr>
    <w:rPr>
      <w:rFonts w:asciiTheme="majorHAnsi" w:hAnsiTheme="majorHAnsi"/>
      <w:bCs/>
      <w:color w:val="2F5496" w:themeColor="accent1" w:themeShade="BF"/>
      <w:kern w:val="0"/>
      <w:szCs w:val="28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C844E9"/>
    <w:pPr>
      <w:spacing w:before="360" w:after="360"/>
    </w:pPr>
    <w:rPr>
      <w:rFonts w:asciiTheme="minorHAnsi" w:hAnsiTheme="minorHAnsi" w:cstheme="minorHAnsi"/>
      <w:b/>
      <w:bCs/>
      <w:caps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C844E9"/>
    <w:pPr>
      <w:spacing w:before="0" w:after="0"/>
    </w:pPr>
    <w:rPr>
      <w:rFonts w:asciiTheme="minorHAnsi" w:hAnsiTheme="minorHAnsi" w:cstheme="minorHAnsi"/>
      <w:b/>
      <w:bCs/>
      <w:smallCap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C844E9"/>
    <w:pPr>
      <w:spacing w:before="0" w:after="0"/>
    </w:pPr>
    <w:rPr>
      <w:rFonts w:asciiTheme="minorHAnsi" w:hAnsiTheme="minorHAnsi" w:cstheme="minorHAnsi"/>
      <w:smallCap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C844E9"/>
    <w:pPr>
      <w:spacing w:before="0" w:after="0"/>
    </w:pPr>
    <w:rPr>
      <w:rFonts w:asciiTheme="minorHAnsi" w:hAnsiTheme="minorHAnsi" w:cs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C844E9"/>
    <w:pPr>
      <w:spacing w:before="0" w:after="0"/>
    </w:pPr>
    <w:rPr>
      <w:rFonts w:asciiTheme="minorHAnsi" w:hAnsiTheme="minorHAnsi" w:cs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C844E9"/>
    <w:pPr>
      <w:spacing w:before="0" w:after="0"/>
    </w:pPr>
    <w:rPr>
      <w:rFonts w:asciiTheme="minorHAnsi" w:hAnsiTheme="minorHAnsi" w:cs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C844E9"/>
    <w:pPr>
      <w:spacing w:before="0" w:after="0"/>
    </w:pPr>
    <w:rPr>
      <w:rFonts w:asciiTheme="minorHAnsi" w:hAnsiTheme="minorHAnsi" w:cs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C844E9"/>
    <w:pPr>
      <w:spacing w:before="0" w:after="0"/>
    </w:pPr>
    <w:rPr>
      <w:rFonts w:asciiTheme="minorHAnsi" w:hAnsiTheme="minorHAnsi" w:cstheme="minorHAns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C844E9"/>
    <w:pPr>
      <w:spacing w:before="0" w:after="0"/>
    </w:pPr>
    <w:rPr>
      <w:rFonts w:asciiTheme="minorHAnsi" w:hAnsiTheme="minorHAnsi" w:cstheme="minorHAnsi"/>
      <w:szCs w:val="22"/>
    </w:rPr>
  </w:style>
  <w:style w:type="paragraph" w:styleId="Subtitle">
    <w:name w:val="Subtitle"/>
    <w:aliases w:val="Primary Table Copy"/>
    <w:basedOn w:val="Normal"/>
    <w:next w:val="Normal"/>
    <w:link w:val="SubtitleChar"/>
    <w:uiPriority w:val="11"/>
    <w:qFormat/>
    <w:rsid w:val="00730D3F"/>
    <w:pPr>
      <w:spacing w:before="0" w:after="0"/>
    </w:pPr>
    <w:rPr>
      <w:color w:val="000000" w:themeColor="text1"/>
      <w:sz w:val="20"/>
    </w:rPr>
  </w:style>
  <w:style w:type="character" w:customStyle="1" w:styleId="SubtitleChar">
    <w:name w:val="Subtitle Char"/>
    <w:aliases w:val="Primary Table Copy Char"/>
    <w:basedOn w:val="DefaultParagraphFont"/>
    <w:link w:val="Subtitle"/>
    <w:uiPriority w:val="11"/>
    <w:rsid w:val="00FC72F7"/>
    <w:rPr>
      <w:rFonts w:ascii="Barlow Semi Condensed" w:hAnsi="Barlow Semi Condensed"/>
      <w:color w:val="000000" w:themeColor="text1"/>
      <w:sz w:val="20"/>
    </w:rPr>
  </w:style>
  <w:style w:type="paragraph" w:styleId="ListParagraph">
    <w:name w:val="List Paragraph"/>
    <w:aliases w:val="Bullet List"/>
    <w:basedOn w:val="Normal"/>
    <w:autoRedefine/>
    <w:uiPriority w:val="34"/>
    <w:qFormat/>
    <w:rsid w:val="001B6189"/>
    <w:pPr>
      <w:numPr>
        <w:numId w:val="6"/>
      </w:numPr>
      <w:spacing w:before="0" w:after="0" w:line="259" w:lineRule="auto"/>
      <w:contextualSpacing/>
    </w:pPr>
    <w:rPr>
      <w:rFonts w:ascii="Calibri" w:eastAsia="Times New Roman" w:hAnsi="Calibri" w:cs="Calibri"/>
      <w:color w:val="0563C1"/>
      <w:kern w:val="0"/>
      <w:sz w:val="24"/>
      <w:u w:val="single"/>
      <w14:ligatures w14:val="none"/>
    </w:rPr>
  </w:style>
  <w:style w:type="character" w:customStyle="1" w:styleId="Heading3Char">
    <w:name w:val="Heading 3 Char"/>
    <w:aliases w:val="Header for TOC3 Char"/>
    <w:basedOn w:val="DefaultParagraphFont"/>
    <w:link w:val="Heading3"/>
    <w:uiPriority w:val="9"/>
    <w:rsid w:val="001B6189"/>
    <w:rPr>
      <w:rFonts w:ascii="Barlow Semi Condensed" w:hAnsi="Barlow Semi Condensed"/>
      <w:b/>
      <w:bCs/>
      <w:color w:val="000000" w:themeColor="text1"/>
      <w:kern w:val="0"/>
      <w14:ligatures w14:val="none"/>
    </w:rPr>
  </w:style>
  <w:style w:type="character" w:customStyle="1" w:styleId="Heading4Char">
    <w:name w:val="Heading 4 Char"/>
    <w:aliases w:val="Table Row Description Char"/>
    <w:basedOn w:val="DefaultParagraphFont"/>
    <w:link w:val="Heading4"/>
    <w:uiPriority w:val="9"/>
    <w:rsid w:val="00E711B4"/>
    <w:rPr>
      <w:rFonts w:ascii="Barlow Semi Condensed SemiBold" w:eastAsiaTheme="minorEastAsia" w:hAnsi="Barlow Semi Condensed SemiBold"/>
      <w:color w:val="FFFFFF" w:themeColor="background1"/>
      <w:kern w:val="0"/>
      <w:sz w:val="22"/>
      <w:lang w:eastAsia="zh-CN"/>
      <w14:ligatures w14:val="none"/>
    </w:rPr>
  </w:style>
  <w:style w:type="table" w:styleId="TableGrid">
    <w:name w:val="Table Grid"/>
    <w:basedOn w:val="TableNormal"/>
    <w:uiPriority w:val="39"/>
    <w:rsid w:val="00F70A7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C22ABD"/>
    <w:rPr>
      <w:rFonts w:ascii="Barlow Semi Condensed" w:hAnsi="Barlow Semi Condensed"/>
      <w:b/>
      <w:bCs/>
      <w:color w:val="000000" w:themeColor="text1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8049E"/>
    <w:rPr>
      <w:rFonts w:ascii="Barlow Semi Condensed" w:hAnsi="Barlow Semi Condensed"/>
      <w:b/>
      <w:bCs/>
      <w:color w:val="000000" w:themeColor="text1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3DBB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3DBB"/>
    <w:rPr>
      <w:rFonts w:ascii="Barlow Semi Condensed" w:hAnsi="Barlow Semi Condensed"/>
      <w:color w:val="FFFFFF" w:themeColor="background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3DBB"/>
    <w:rPr>
      <w:vertAlign w:val="superscript"/>
    </w:rPr>
  </w:style>
  <w:style w:type="character" w:customStyle="1" w:styleId="visually-hidden">
    <w:name w:val="visually-hidden"/>
    <w:basedOn w:val="DefaultParagraphFont"/>
    <w:rsid w:val="00852F3F"/>
  </w:style>
  <w:style w:type="paragraph" w:styleId="NormalWeb">
    <w:name w:val="Normal (Web)"/>
    <w:basedOn w:val="Normal"/>
    <w:uiPriority w:val="99"/>
    <w:semiHidden/>
    <w:unhideWhenUsed/>
    <w:rsid w:val="00AB49D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FA6B5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sults-details-desc">
    <w:name w:val="results-details-desc"/>
    <w:basedOn w:val="Normal"/>
    <w:rsid w:val="00A41B9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table" w:customStyle="1" w:styleId="TableGrid2">
    <w:name w:val="Table Grid2"/>
    <w:basedOn w:val="TableNormal"/>
    <w:next w:val="TableGrid"/>
    <w:uiPriority w:val="39"/>
    <w:rsid w:val="001945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15672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4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4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0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5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0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7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1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5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5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2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2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2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4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0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oshaeducationcenter.com/competent-person/fall-protection/" TargetMode="External"/><Relationship Id="rId18" Type="http://schemas.openxmlformats.org/officeDocument/2006/relationships/hyperlink" Target="https://www.osha.com/courses/hazards-asbestos-workplace-construction.html" TargetMode="External"/><Relationship Id="rId26" Type="http://schemas.openxmlformats.org/officeDocument/2006/relationships/hyperlink" Target="https://www.mpi.net/Training/training_Essentials.as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redcross.org/take-a-class/cpr" TargetMode="External"/><Relationship Id="rId34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osha.com/courses/lead-safety-workplace.html" TargetMode="External"/><Relationship Id="rId17" Type="http://schemas.openxmlformats.org/officeDocument/2006/relationships/hyperlink" Target="https://www.oshaeducationcenter.com/compliance-training/fall-protection-certificate/" TargetMode="External"/><Relationship Id="rId25" Type="http://schemas.openxmlformats.org/officeDocument/2006/relationships/hyperlink" Target="https://leadsmarttraining.com/lead-paint-classes-rrp-initial-course-8-hours/" TargetMode="External"/><Relationship Id="rId33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osha.com/courses/confined-space-construction.html" TargetMode="External"/><Relationship Id="rId20" Type="http://schemas.openxmlformats.org/officeDocument/2006/relationships/hyperlink" Target="https://www.redcross.org/take-a-class/first-aid" TargetMode="External"/><Relationship Id="rId29" Type="http://schemas.openxmlformats.org/officeDocument/2006/relationships/hyperlink" Target="https://industrial.sherwin-williams.com/na/us/en/automotive/training/color-training/color-adjustment-blending-2day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sha.com/courses/10-hour-construction.html" TargetMode="External"/><Relationship Id="rId24" Type="http://schemas.openxmlformats.org/officeDocument/2006/relationships/hyperlink" Target="https://www.tsmti.org/lead.html" TargetMode="External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osha.com/courses/30-hour-construction.html" TargetMode="External"/><Relationship Id="rId23" Type="http://schemas.openxmlformats.org/officeDocument/2006/relationships/hyperlink" Target="https://www.ieetraining.com/" TargetMode="External"/><Relationship Id="rId28" Type="http://schemas.openxmlformats.org/officeDocument/2006/relationships/hyperlink" Target="https://industrial.sherwin-williams.com/na/us/en/automotive/training/product-training/ultra7000-painter-certification-2day.html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osha.com/courses/certified-environmental-specialist.html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sha.com/courses/scaffold-safety-construction.html" TargetMode="External"/><Relationship Id="rId22" Type="http://schemas.openxmlformats.org/officeDocument/2006/relationships/hyperlink" Target="https://www.redcross.org/take-a-class/aed" TargetMode="External"/><Relationship Id="rId27" Type="http://schemas.openxmlformats.org/officeDocument/2006/relationships/hyperlink" Target="https://industrial.sherwin-williams.com/na/us/en/automotive/training/product-training/u9k-painter-certification-2day.html" TargetMode="External"/><Relationship Id="rId30" Type="http://schemas.openxmlformats.org/officeDocument/2006/relationships/hyperlink" Target="https://industrial.sherwin-williams.com/na/us/en/automotive/training/color-training/color-match-simplicity.html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7370A15C5A542BBF370C0FA5C4FB4" ma:contentTypeVersion="18" ma:contentTypeDescription="Create a new document." ma:contentTypeScope="" ma:versionID="88f063b4f7229ae9ed31e651683da21d">
  <xsd:schema xmlns:xsd="http://www.w3.org/2001/XMLSchema" xmlns:xs="http://www.w3.org/2001/XMLSchema" xmlns:p="http://schemas.microsoft.com/office/2006/metadata/properties" xmlns:ns1="http://schemas.microsoft.com/sharepoint/v3" xmlns:ns2="9a28d2e1-924e-4715-9bdb-0bef845c549c" xmlns:ns3="b9b8280f-533f-4ab1-999e-21e84614c560" targetNamespace="http://schemas.microsoft.com/office/2006/metadata/properties" ma:root="true" ma:fieldsID="18e47af130f3344715b5c78ccd1ab1ce" ns1:_="" ns2:_="" ns3:_="">
    <xsd:import namespace="http://schemas.microsoft.com/sharepoint/v3"/>
    <xsd:import namespace="9a28d2e1-924e-4715-9bdb-0bef845c549c"/>
    <xsd:import namespace="b9b8280f-533f-4ab1-999e-21e84614c5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8d2e1-924e-4715-9bdb-0bef845c5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8280f-533f-4ab1-999e-21e84614c56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39f820-0dd2-4c76-bf71-8877f8394157}" ma:internalName="TaxCatchAll" ma:showField="CatchAllData" ma:web="b9b8280f-533f-4ab1-999e-21e84614c5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28d2e1-924e-4715-9bdb-0bef845c549c">
      <Terms xmlns="http://schemas.microsoft.com/office/infopath/2007/PartnerControls"/>
    </lcf76f155ced4ddcb4097134ff3c332f>
    <TaxCatchAll xmlns="b9b8280f-533f-4ab1-999e-21e84614c56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CF880DC-7FF8-47C8-B56D-F5DCEDBEB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BD03B8-3999-5E44-83C2-C6FB58555D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E1F4A0-889C-4777-9D04-F502DF2A1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28d2e1-924e-4715-9bdb-0bef845c549c"/>
    <ds:schemaRef ds:uri="b9b8280f-533f-4ab1-999e-21e84614c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95DC8F-29D9-4CA1-9DCA-87BA7512C34C}">
  <ds:schemaRefs>
    <ds:schemaRef ds:uri="http://purl.org/dc/dcmitype/"/>
    <ds:schemaRef ds:uri="http://schemas.microsoft.com/sharepoint/v3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b9b8280f-533f-4ab1-999e-21e84614c560"/>
    <ds:schemaRef ds:uri="9a28d2e1-924e-4715-9bdb-0bef845c549c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355</Words>
  <Characters>2522</Characters>
  <Application>Microsoft Office Word</Application>
  <DocSecurity>0</DocSecurity>
  <Lines>74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Labor Market Analysis of the Radio and Television Broadcasting Field in Massachusetts</vt:lpstr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Painting and Design Technology Credentials of Value</dc:title>
  <dc:subject>July 2024</dc:subject>
  <dc:creator>DESE</dc:creator>
  <cp:keywords/>
  <dc:description/>
  <cp:lastModifiedBy>Zou, Dong (EOE)</cp:lastModifiedBy>
  <cp:revision>10</cp:revision>
  <cp:lastPrinted>2024-01-25T17:55:00Z</cp:lastPrinted>
  <dcterms:created xsi:type="dcterms:W3CDTF">2024-07-26T08:34:00Z</dcterms:created>
  <dcterms:modified xsi:type="dcterms:W3CDTF">2025-07-10T22:19:00Z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10 2025 12:00AM</vt:lpwstr>
  </property>
</Properties>
</file>