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EA70" w14:textId="6DE58A70" w:rsidR="008B4525" w:rsidRDefault="008B4525" w:rsidP="008B4525">
      <w:pPr>
        <w:rPr>
          <w:sz w:val="44"/>
          <w:szCs w:val="44"/>
        </w:rPr>
      </w:pPr>
      <w:bookmarkStart w:id="0" w:name="_Toc203052033"/>
      <w:r>
        <w:rPr>
          <w:noProof/>
        </w:rPr>
        <w:drawing>
          <wp:anchor distT="0" distB="0" distL="0" distR="0" simplePos="0" relativeHeight="251659264" behindDoc="1" locked="0" layoutInCell="1" hidden="0" allowOverlap="1" wp14:anchorId="18856B20" wp14:editId="1F1CD232">
            <wp:simplePos x="0" y="0"/>
            <wp:positionH relativeFrom="page">
              <wp:align>left</wp:align>
            </wp:positionH>
            <wp:positionV relativeFrom="paragraph">
              <wp:posOffset>604299</wp:posOffset>
            </wp:positionV>
            <wp:extent cx="8241030" cy="4530090"/>
            <wp:effectExtent l="0" t="0" r="7620" b="3810"/>
            <wp:wrapNone/>
            <wp:docPr id="313009280" name="image3.jpg" descr="A group of people sitting at a table with laptop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568214926" name="image3.jpg" descr="A group of people sitting at a table with laptops.">
                      <a:extLst>
                        <a:ext uri="{C183D7F6-B498-43B3-948B-1728B52AA6E4}">
                          <adec:decorative xmlns:adec="http://schemas.microsoft.com/office/drawing/2017/decorative" val="0"/>
                        </a:ext>
                      </a:extLst>
                    </pic:cNvPr>
                    <pic:cNvPicPr preferRelativeResize="0"/>
                  </pic:nvPicPr>
                  <pic:blipFill>
                    <a:blip r:embed="rId11"/>
                    <a:srcRect t="8731" b="8731"/>
                    <a:stretch>
                      <a:fillRect/>
                    </a:stretch>
                  </pic:blipFill>
                  <pic:spPr>
                    <a:xfrm>
                      <a:off x="0" y="0"/>
                      <a:ext cx="8241030" cy="4530090"/>
                    </a:xfrm>
                    <a:prstGeom prst="rect">
                      <a:avLst/>
                    </a:prstGeom>
                    <a:ln/>
                  </pic:spPr>
                </pic:pic>
              </a:graphicData>
            </a:graphic>
          </wp:anchor>
        </w:drawing>
      </w:r>
    </w:p>
    <w:bookmarkEnd w:id="0"/>
    <w:p w14:paraId="4AF3CE76" w14:textId="7A105B66" w:rsidR="001C17C1" w:rsidRDefault="001C17C1">
      <w:pPr>
        <w:spacing w:before="0" w:after="0"/>
        <w:rPr>
          <w:rFonts w:ascii="Arial" w:eastAsia="Arial" w:hAnsi="Arial" w:cs="Arial"/>
          <w:sz w:val="18"/>
          <w:szCs w:val="18"/>
        </w:rPr>
      </w:pPr>
    </w:p>
    <w:p w14:paraId="09B842FF" w14:textId="77777777" w:rsidR="008B4525" w:rsidRPr="008B4525" w:rsidRDefault="008B4525" w:rsidP="008B4525">
      <w:pPr>
        <w:rPr>
          <w:rFonts w:ascii="Arial" w:eastAsia="Arial" w:hAnsi="Arial" w:cs="Arial"/>
          <w:sz w:val="18"/>
          <w:szCs w:val="18"/>
        </w:rPr>
      </w:pPr>
    </w:p>
    <w:p w14:paraId="73C8FD2B" w14:textId="77777777" w:rsidR="008B4525" w:rsidRPr="008B4525" w:rsidRDefault="008B4525" w:rsidP="008B4525">
      <w:pPr>
        <w:rPr>
          <w:rFonts w:ascii="Arial" w:eastAsia="Arial" w:hAnsi="Arial" w:cs="Arial"/>
          <w:sz w:val="18"/>
          <w:szCs w:val="18"/>
        </w:rPr>
      </w:pPr>
    </w:p>
    <w:p w14:paraId="635D999A" w14:textId="77777777" w:rsidR="008B4525" w:rsidRPr="008B4525" w:rsidRDefault="008B4525" w:rsidP="008B4525">
      <w:pPr>
        <w:rPr>
          <w:rFonts w:ascii="Arial" w:eastAsia="Arial" w:hAnsi="Arial" w:cs="Arial"/>
          <w:sz w:val="18"/>
          <w:szCs w:val="18"/>
        </w:rPr>
      </w:pPr>
    </w:p>
    <w:p w14:paraId="16D19CDE" w14:textId="77777777" w:rsidR="008B4525" w:rsidRPr="008B4525" w:rsidRDefault="008B4525" w:rsidP="008B4525">
      <w:pPr>
        <w:rPr>
          <w:rFonts w:ascii="Arial" w:eastAsia="Arial" w:hAnsi="Arial" w:cs="Arial"/>
          <w:sz w:val="18"/>
          <w:szCs w:val="18"/>
        </w:rPr>
      </w:pPr>
    </w:p>
    <w:p w14:paraId="5D6DE49F" w14:textId="53B9502B" w:rsidR="008B4525" w:rsidRPr="008B4525" w:rsidRDefault="008B4525" w:rsidP="008B4525">
      <w:pPr>
        <w:rPr>
          <w:rFonts w:ascii="Arial" w:eastAsia="Arial" w:hAnsi="Arial" w:cs="Arial"/>
          <w:sz w:val="18"/>
          <w:szCs w:val="18"/>
        </w:rPr>
      </w:pPr>
    </w:p>
    <w:p w14:paraId="04673B1A" w14:textId="77777777" w:rsidR="008B4525" w:rsidRPr="008B4525" w:rsidRDefault="008B4525" w:rsidP="008B4525">
      <w:pPr>
        <w:rPr>
          <w:rFonts w:ascii="Arial" w:eastAsia="Arial" w:hAnsi="Arial" w:cs="Arial"/>
          <w:sz w:val="18"/>
          <w:szCs w:val="18"/>
        </w:rPr>
      </w:pPr>
    </w:p>
    <w:p w14:paraId="19B0FFE6" w14:textId="77777777" w:rsidR="008B4525" w:rsidRPr="008B4525" w:rsidRDefault="008B4525" w:rsidP="008B4525">
      <w:pPr>
        <w:rPr>
          <w:rFonts w:ascii="Arial" w:eastAsia="Arial" w:hAnsi="Arial" w:cs="Arial"/>
          <w:sz w:val="18"/>
          <w:szCs w:val="18"/>
        </w:rPr>
      </w:pPr>
    </w:p>
    <w:p w14:paraId="149CFCC8" w14:textId="0ACF9514" w:rsidR="008B4525" w:rsidRPr="008B4525" w:rsidRDefault="008B4525" w:rsidP="008B4525">
      <w:pPr>
        <w:rPr>
          <w:rFonts w:ascii="Arial" w:eastAsia="Arial" w:hAnsi="Arial" w:cs="Arial"/>
          <w:sz w:val="18"/>
          <w:szCs w:val="18"/>
        </w:rPr>
      </w:pPr>
    </w:p>
    <w:p w14:paraId="67572E4F" w14:textId="77777777" w:rsidR="008B4525" w:rsidRPr="008B4525" w:rsidRDefault="008B4525" w:rsidP="008B4525">
      <w:pPr>
        <w:rPr>
          <w:rFonts w:ascii="Arial" w:eastAsia="Arial" w:hAnsi="Arial" w:cs="Arial"/>
          <w:sz w:val="18"/>
          <w:szCs w:val="18"/>
        </w:rPr>
      </w:pPr>
    </w:p>
    <w:p w14:paraId="70BF2100" w14:textId="77777777" w:rsidR="008B4525" w:rsidRPr="008B4525" w:rsidRDefault="008B4525" w:rsidP="008B4525">
      <w:pPr>
        <w:rPr>
          <w:rFonts w:ascii="Arial" w:eastAsia="Arial" w:hAnsi="Arial" w:cs="Arial"/>
          <w:sz w:val="18"/>
          <w:szCs w:val="18"/>
        </w:rPr>
      </w:pPr>
    </w:p>
    <w:p w14:paraId="1984105F" w14:textId="77777777" w:rsidR="008B4525" w:rsidRPr="008B4525" w:rsidRDefault="008B4525" w:rsidP="008B4525">
      <w:pPr>
        <w:rPr>
          <w:rFonts w:ascii="Arial" w:eastAsia="Arial" w:hAnsi="Arial" w:cs="Arial"/>
          <w:sz w:val="18"/>
          <w:szCs w:val="18"/>
        </w:rPr>
      </w:pPr>
    </w:p>
    <w:p w14:paraId="6F1AFA5E" w14:textId="0915EBBD" w:rsidR="008B4525" w:rsidRPr="008B4525" w:rsidRDefault="008B4525" w:rsidP="008B4525">
      <w:pPr>
        <w:rPr>
          <w:rFonts w:ascii="Arial" w:eastAsia="Arial" w:hAnsi="Arial" w:cs="Arial"/>
          <w:sz w:val="18"/>
          <w:szCs w:val="18"/>
        </w:rPr>
      </w:pPr>
    </w:p>
    <w:p w14:paraId="25771C22" w14:textId="77777777" w:rsidR="008B4525" w:rsidRPr="008B4525" w:rsidRDefault="008B4525" w:rsidP="008B4525">
      <w:pPr>
        <w:rPr>
          <w:rFonts w:ascii="Arial" w:eastAsia="Arial" w:hAnsi="Arial" w:cs="Arial"/>
          <w:sz w:val="18"/>
          <w:szCs w:val="18"/>
        </w:rPr>
      </w:pPr>
    </w:p>
    <w:p w14:paraId="58209632" w14:textId="77777777" w:rsidR="008B4525" w:rsidRPr="008B4525" w:rsidRDefault="008B4525" w:rsidP="008B4525">
      <w:pPr>
        <w:rPr>
          <w:rFonts w:ascii="Arial" w:eastAsia="Arial" w:hAnsi="Arial" w:cs="Arial"/>
          <w:sz w:val="18"/>
          <w:szCs w:val="18"/>
        </w:rPr>
      </w:pPr>
    </w:p>
    <w:p w14:paraId="2421D004" w14:textId="77777777" w:rsidR="008B4525" w:rsidRPr="008B4525" w:rsidRDefault="008B4525" w:rsidP="008B4525">
      <w:pPr>
        <w:rPr>
          <w:rFonts w:ascii="Arial" w:eastAsia="Arial" w:hAnsi="Arial" w:cs="Arial"/>
          <w:sz w:val="18"/>
          <w:szCs w:val="18"/>
        </w:rPr>
      </w:pPr>
    </w:p>
    <w:p w14:paraId="6FBF4D3B" w14:textId="77777777" w:rsidR="008B4525" w:rsidRPr="008B4525" w:rsidRDefault="008B4525" w:rsidP="008B4525">
      <w:pPr>
        <w:rPr>
          <w:rFonts w:ascii="Arial" w:eastAsia="Arial" w:hAnsi="Arial" w:cs="Arial"/>
          <w:sz w:val="18"/>
          <w:szCs w:val="18"/>
        </w:rPr>
      </w:pPr>
    </w:p>
    <w:p w14:paraId="19FFA680" w14:textId="210F6181" w:rsidR="008B4525" w:rsidRPr="008B4525" w:rsidRDefault="008B4525" w:rsidP="008B4525">
      <w:pPr>
        <w:rPr>
          <w:rFonts w:ascii="Arial" w:eastAsia="Arial" w:hAnsi="Arial" w:cs="Arial"/>
          <w:sz w:val="18"/>
          <w:szCs w:val="18"/>
        </w:rPr>
      </w:pPr>
    </w:p>
    <w:p w14:paraId="36990BC6" w14:textId="77777777" w:rsidR="008B4525" w:rsidRPr="008B4525" w:rsidRDefault="008B4525" w:rsidP="008B4525">
      <w:pPr>
        <w:rPr>
          <w:rFonts w:ascii="Arial" w:eastAsia="Arial" w:hAnsi="Arial" w:cs="Arial"/>
          <w:sz w:val="18"/>
          <w:szCs w:val="18"/>
        </w:rPr>
      </w:pPr>
    </w:p>
    <w:p w14:paraId="55E8F62C" w14:textId="0361F8F9" w:rsidR="008B4525" w:rsidRPr="008B4525" w:rsidRDefault="008B4525" w:rsidP="008B4525">
      <w:pPr>
        <w:rPr>
          <w:rFonts w:ascii="Arial" w:eastAsia="Arial" w:hAnsi="Arial" w:cs="Arial"/>
          <w:sz w:val="18"/>
          <w:szCs w:val="18"/>
        </w:rPr>
      </w:pPr>
    </w:p>
    <w:p w14:paraId="5349B821" w14:textId="77777777" w:rsidR="008B4525" w:rsidRPr="008B4525" w:rsidRDefault="008B4525" w:rsidP="008B4525">
      <w:pPr>
        <w:rPr>
          <w:rFonts w:ascii="Arial" w:eastAsia="Arial" w:hAnsi="Arial" w:cs="Arial"/>
          <w:sz w:val="18"/>
          <w:szCs w:val="18"/>
        </w:rPr>
      </w:pPr>
    </w:p>
    <w:p w14:paraId="2F1FC672" w14:textId="08619E93" w:rsidR="008B4525" w:rsidRPr="008B4525" w:rsidRDefault="008B4525" w:rsidP="008B4525">
      <w:pPr>
        <w:rPr>
          <w:rFonts w:ascii="Arial" w:eastAsia="Arial" w:hAnsi="Arial" w:cs="Arial"/>
          <w:sz w:val="18"/>
          <w:szCs w:val="18"/>
        </w:rPr>
      </w:pPr>
    </w:p>
    <w:p w14:paraId="2DE1C851" w14:textId="2F4D7C0C" w:rsidR="008B4525" w:rsidRDefault="008B4525" w:rsidP="008B4525"/>
    <w:p w14:paraId="26029E61" w14:textId="5F299E04" w:rsidR="008B4525" w:rsidRPr="002348E6" w:rsidRDefault="008B4525" w:rsidP="008B4525">
      <w:pPr>
        <w:pStyle w:val="Heading1"/>
        <w:rPr>
          <w:rFonts w:eastAsia="Calibri"/>
          <w:sz w:val="44"/>
          <w:szCs w:val="44"/>
        </w:rPr>
      </w:pPr>
      <w:r w:rsidRPr="002348E6">
        <w:rPr>
          <w:rFonts w:eastAsia="Calibri"/>
          <w:sz w:val="44"/>
          <w:szCs w:val="44"/>
        </w:rPr>
        <w:t>Programming &amp; Web Development Standards &amp; Skills</w:t>
      </w:r>
    </w:p>
    <w:p w14:paraId="10CEFDCE" w14:textId="1065A9F9" w:rsidR="008B4525" w:rsidRDefault="008B4525" w:rsidP="008B4525">
      <w:r>
        <w:t>O</w:t>
      </w:r>
      <w:r w:rsidR="003948CA">
        <w:t>ctober</w:t>
      </w:r>
      <w:r>
        <w:t xml:space="preserve"> 2023</w:t>
      </w:r>
    </w:p>
    <w:p w14:paraId="15689A19" w14:textId="6F94BFF9" w:rsidR="008B4525" w:rsidRDefault="008B4525" w:rsidP="008B4525">
      <w:pPr>
        <w:tabs>
          <w:tab w:val="left" w:pos="1690"/>
        </w:tabs>
        <w:rPr>
          <w:rFonts w:ascii="Arial" w:eastAsia="Arial" w:hAnsi="Arial" w:cs="Arial"/>
          <w:sz w:val="18"/>
          <w:szCs w:val="18"/>
        </w:rPr>
      </w:pPr>
    </w:p>
    <w:p w14:paraId="62223A7A" w14:textId="5A9FEAF9" w:rsidR="008B4525" w:rsidRPr="008B4525" w:rsidRDefault="008B4525" w:rsidP="008B4525">
      <w:pPr>
        <w:tabs>
          <w:tab w:val="left" w:pos="1690"/>
        </w:tabs>
        <w:rPr>
          <w:rFonts w:ascii="Arial" w:eastAsia="Arial" w:hAnsi="Arial" w:cs="Arial"/>
          <w:sz w:val="18"/>
          <w:szCs w:val="18"/>
        </w:rPr>
        <w:sectPr w:rsidR="008B4525" w:rsidRPr="008B4525" w:rsidSect="000F7414">
          <w:headerReference w:type="default" r:id="rId12"/>
          <w:footerReference w:type="default" r:id="rId13"/>
          <w:headerReference w:type="first" r:id="rId14"/>
          <w:footerReference w:type="first" r:id="rId15"/>
          <w:pgSz w:w="12240" w:h="15840"/>
          <w:pgMar w:top="1440" w:right="720" w:bottom="1440" w:left="1440" w:header="720" w:footer="720" w:gutter="0"/>
          <w:pgNumType w:start="1"/>
          <w:cols w:space="720"/>
          <w:titlePg/>
        </w:sectPr>
      </w:pPr>
      <w:r>
        <w:rPr>
          <w:noProof/>
        </w:rPr>
        <w:drawing>
          <wp:anchor distT="0" distB="0" distL="114300" distR="114300" simplePos="0" relativeHeight="251657216" behindDoc="0" locked="0" layoutInCell="1" hidden="0" allowOverlap="1" wp14:anchorId="1636CD08" wp14:editId="44064566">
            <wp:simplePos x="0" y="0"/>
            <wp:positionH relativeFrom="margin">
              <wp:align>right</wp:align>
            </wp:positionH>
            <wp:positionV relativeFrom="paragraph">
              <wp:posOffset>883837</wp:posOffset>
            </wp:positionV>
            <wp:extent cx="2726690" cy="531495"/>
            <wp:effectExtent l="0" t="0" r="0" b="1905"/>
            <wp:wrapSquare wrapText="bothSides" distT="0" distB="0" distL="114300" distR="114300"/>
            <wp:docPr id="1831247445" name="image5.png" descr="P2C logo"/>
            <wp:cNvGraphicFramePr/>
            <a:graphic xmlns:a="http://schemas.openxmlformats.org/drawingml/2006/main">
              <a:graphicData uri="http://schemas.openxmlformats.org/drawingml/2006/picture">
                <pic:pic xmlns:pic="http://schemas.openxmlformats.org/drawingml/2006/picture">
                  <pic:nvPicPr>
                    <pic:cNvPr id="1831247445" name="image5.png" descr="P2C logo"/>
                    <pic:cNvPicPr preferRelativeResize="0"/>
                  </pic:nvPicPr>
                  <pic:blipFill>
                    <a:blip r:embed="rId16"/>
                    <a:srcRect/>
                    <a:stretch>
                      <a:fillRect/>
                    </a:stretch>
                  </pic:blipFill>
                  <pic:spPr>
                    <a:xfrm>
                      <a:off x="0" y="0"/>
                      <a:ext cx="2726690" cy="531495"/>
                    </a:xfrm>
                    <a:prstGeom prst="rect">
                      <a:avLst/>
                    </a:prstGeom>
                    <a:ln/>
                  </pic:spPr>
                </pic:pic>
              </a:graphicData>
            </a:graphic>
          </wp:anchor>
        </w:drawing>
      </w:r>
      <w:r>
        <w:rPr>
          <w:rFonts w:ascii="Arial" w:eastAsia="Arial" w:hAnsi="Arial" w:cs="Arial"/>
          <w:sz w:val="18"/>
          <w:szCs w:val="18"/>
        </w:rPr>
        <w:tab/>
      </w:r>
    </w:p>
    <w:p w14:paraId="562A56A0" w14:textId="77777777" w:rsidR="001C17C1" w:rsidRDefault="00125A20" w:rsidP="008B4525">
      <w:pPr>
        <w:pStyle w:val="Heading2"/>
      </w:pPr>
      <w:bookmarkStart w:id="1" w:name="bookmark=id.30j0zll" w:colFirst="0" w:colLast="0"/>
      <w:bookmarkStart w:id="2" w:name="_heading=h.gjdgxs" w:colFirst="0" w:colLast="0"/>
      <w:bookmarkStart w:id="3" w:name="_Toc203052034"/>
      <w:bookmarkEnd w:id="1"/>
      <w:bookmarkEnd w:id="2"/>
      <w:r>
        <w:lastRenderedPageBreak/>
        <w:t>Table of Contents</w:t>
      </w:r>
      <w:bookmarkEnd w:id="3"/>
    </w:p>
    <w:sdt>
      <w:sdtPr>
        <w:rPr>
          <w:b w:val="0"/>
          <w:bCs w:val="0"/>
          <w:noProof w:val="0"/>
        </w:rPr>
        <w:id w:val="-1958861407"/>
        <w:docPartObj>
          <w:docPartGallery w:val="Table of Contents"/>
          <w:docPartUnique/>
        </w:docPartObj>
      </w:sdtPr>
      <w:sdtContent>
        <w:p w14:paraId="4CEE56B5" w14:textId="039BB4DE" w:rsidR="008B4525" w:rsidRPr="008B4525" w:rsidRDefault="00125A20">
          <w:pPr>
            <w:pStyle w:val="TOC1"/>
            <w:rPr>
              <w:rFonts w:asciiTheme="minorHAnsi" w:eastAsiaTheme="minorEastAsia" w:hAnsiTheme="minorHAnsi" w:cstheme="minorBidi"/>
              <w:b w:val="0"/>
              <w:bCs w:val="0"/>
              <w:color w:val="auto"/>
              <w:kern w:val="2"/>
              <w:sz w:val="24"/>
              <w:szCs w:val="24"/>
              <w14:ligatures w14:val="standardContextual"/>
            </w:rPr>
          </w:pPr>
          <w:r>
            <w:fldChar w:fldCharType="begin"/>
          </w:r>
          <w:r>
            <w:instrText xml:space="preserve"> TOC \h \u \z \t "Heading 1,1,Heading 2,2,Heading 3,3,"</w:instrText>
          </w:r>
          <w:r>
            <w:fldChar w:fldCharType="separate"/>
          </w:r>
          <w:hyperlink w:anchor="_Toc203052033" w:history="1">
            <w:r w:rsidR="008B4525" w:rsidRPr="008B4525">
              <w:rPr>
                <w:rStyle w:val="Hyperlink"/>
                <w:color w:val="auto"/>
              </w:rPr>
              <w:t>Programming &amp; Web Development Standards &amp; Skills</w:t>
            </w:r>
            <w:r w:rsidR="008B4525" w:rsidRPr="008B4525">
              <w:rPr>
                <w:webHidden/>
                <w:color w:val="auto"/>
              </w:rPr>
              <w:tab/>
            </w:r>
            <w:r w:rsidR="008B4525" w:rsidRPr="008B4525">
              <w:rPr>
                <w:webHidden/>
                <w:color w:val="auto"/>
              </w:rPr>
              <w:fldChar w:fldCharType="begin"/>
            </w:r>
            <w:r w:rsidR="008B4525" w:rsidRPr="008B4525">
              <w:rPr>
                <w:webHidden/>
                <w:color w:val="auto"/>
              </w:rPr>
              <w:instrText xml:space="preserve"> PAGEREF _Toc203052033 \h </w:instrText>
            </w:r>
            <w:r w:rsidR="008B4525" w:rsidRPr="008B4525">
              <w:rPr>
                <w:webHidden/>
                <w:color w:val="auto"/>
              </w:rPr>
            </w:r>
            <w:r w:rsidR="008B4525" w:rsidRPr="008B4525">
              <w:rPr>
                <w:webHidden/>
                <w:color w:val="auto"/>
              </w:rPr>
              <w:fldChar w:fldCharType="separate"/>
            </w:r>
            <w:r w:rsidR="008B4525" w:rsidRPr="008B4525">
              <w:rPr>
                <w:webHidden/>
                <w:color w:val="auto"/>
              </w:rPr>
              <w:t>1</w:t>
            </w:r>
            <w:r w:rsidR="008B4525" w:rsidRPr="008B4525">
              <w:rPr>
                <w:webHidden/>
                <w:color w:val="auto"/>
              </w:rPr>
              <w:fldChar w:fldCharType="end"/>
            </w:r>
          </w:hyperlink>
        </w:p>
        <w:p w14:paraId="6E812F6C" w14:textId="63937F77"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34" w:history="1">
            <w:r w:rsidRPr="008B4525">
              <w:rPr>
                <w:rStyle w:val="Hyperlink"/>
                <w:noProof/>
                <w:color w:val="auto"/>
              </w:rPr>
              <w:t>Table of Contents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_Toc203052034 \h </w:instrText>
            </w:r>
            <w:r w:rsidRPr="008B4525">
              <w:rPr>
                <w:noProof/>
                <w:webHidden/>
                <w:color w:val="auto"/>
              </w:rPr>
            </w:r>
            <w:r w:rsidRPr="008B4525">
              <w:rPr>
                <w:noProof/>
                <w:webHidden/>
                <w:color w:val="auto"/>
              </w:rPr>
              <w:fldChar w:fldCharType="separate"/>
            </w:r>
            <w:r w:rsidRPr="008B4525">
              <w:rPr>
                <w:noProof/>
                <w:webHidden/>
                <w:color w:val="auto"/>
              </w:rPr>
              <w:t>1</w:t>
            </w:r>
            <w:r w:rsidRPr="008B4525">
              <w:rPr>
                <w:noProof/>
                <w:webHidden/>
                <w:color w:val="auto"/>
              </w:rPr>
              <w:fldChar w:fldCharType="end"/>
            </w:r>
          </w:hyperlink>
        </w:p>
        <w:p w14:paraId="6D0541FC" w14:textId="5C7DD7A2"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35" w:history="1">
            <w:r w:rsidRPr="008B4525">
              <w:rPr>
                <w:rStyle w:val="Hyperlink"/>
                <w:noProof/>
                <w:color w:val="auto"/>
              </w:rPr>
              <w:t>Health &amp; Safety Standards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_Toc203052035 \h </w:instrText>
            </w:r>
            <w:r w:rsidRPr="008B4525">
              <w:rPr>
                <w:noProof/>
                <w:webHidden/>
                <w:color w:val="auto"/>
              </w:rPr>
            </w:r>
            <w:r w:rsidRPr="008B4525">
              <w:rPr>
                <w:noProof/>
                <w:webHidden/>
                <w:color w:val="auto"/>
              </w:rPr>
              <w:fldChar w:fldCharType="separate"/>
            </w:r>
            <w:r w:rsidRPr="008B4525">
              <w:rPr>
                <w:noProof/>
                <w:webHidden/>
                <w:color w:val="auto"/>
              </w:rPr>
              <w:t>2</w:t>
            </w:r>
            <w:r w:rsidRPr="008B4525">
              <w:rPr>
                <w:noProof/>
                <w:webHidden/>
                <w:color w:val="auto"/>
              </w:rPr>
              <w:fldChar w:fldCharType="end"/>
            </w:r>
          </w:hyperlink>
        </w:p>
        <w:p w14:paraId="7DC15535" w14:textId="6DB29B84"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36" w:history="1">
            <w:r w:rsidRPr="008B4525">
              <w:rPr>
                <w:rStyle w:val="Hyperlink"/>
                <w:color w:val="auto"/>
              </w:rPr>
              <w:t>Standard 1: Safety and Health in a Computer Environment</w:t>
            </w:r>
            <w:r w:rsidRPr="008B4525">
              <w:rPr>
                <w:webHidden/>
                <w:color w:val="auto"/>
              </w:rPr>
              <w:tab/>
            </w:r>
            <w:r w:rsidRPr="008B4525">
              <w:rPr>
                <w:webHidden/>
                <w:color w:val="auto"/>
              </w:rPr>
              <w:fldChar w:fldCharType="begin"/>
            </w:r>
            <w:r w:rsidRPr="008B4525">
              <w:rPr>
                <w:webHidden/>
                <w:color w:val="auto"/>
              </w:rPr>
              <w:instrText xml:space="preserve"> PAGEREF _Toc203052036 \h </w:instrText>
            </w:r>
            <w:r w:rsidRPr="008B4525">
              <w:rPr>
                <w:webHidden/>
                <w:color w:val="auto"/>
              </w:rPr>
            </w:r>
            <w:r w:rsidRPr="008B4525">
              <w:rPr>
                <w:webHidden/>
                <w:color w:val="auto"/>
              </w:rPr>
              <w:fldChar w:fldCharType="separate"/>
            </w:r>
            <w:r w:rsidRPr="008B4525">
              <w:rPr>
                <w:webHidden/>
                <w:color w:val="auto"/>
              </w:rPr>
              <w:t>2</w:t>
            </w:r>
            <w:r w:rsidRPr="008B4525">
              <w:rPr>
                <w:webHidden/>
                <w:color w:val="auto"/>
              </w:rPr>
              <w:fldChar w:fldCharType="end"/>
            </w:r>
          </w:hyperlink>
        </w:p>
        <w:p w14:paraId="7CEECB69" w14:textId="75BAF242"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37" w:history="1">
            <w:r w:rsidRPr="008B4525">
              <w:rPr>
                <w:rStyle w:val="Hyperlink"/>
                <w:noProof/>
                <w:color w:val="auto"/>
              </w:rPr>
              <w:t>Technical &amp; Integrated Academic Standards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_Toc203052037 \h </w:instrText>
            </w:r>
            <w:r w:rsidRPr="008B4525">
              <w:rPr>
                <w:noProof/>
                <w:webHidden/>
                <w:color w:val="auto"/>
              </w:rPr>
            </w:r>
            <w:r w:rsidRPr="008B4525">
              <w:rPr>
                <w:noProof/>
                <w:webHidden/>
                <w:color w:val="auto"/>
              </w:rPr>
              <w:fldChar w:fldCharType="separate"/>
            </w:r>
            <w:r w:rsidRPr="008B4525">
              <w:rPr>
                <w:noProof/>
                <w:webHidden/>
                <w:color w:val="auto"/>
              </w:rPr>
              <w:t>2</w:t>
            </w:r>
            <w:r w:rsidRPr="008B4525">
              <w:rPr>
                <w:noProof/>
                <w:webHidden/>
                <w:color w:val="auto"/>
              </w:rPr>
              <w:fldChar w:fldCharType="end"/>
            </w:r>
          </w:hyperlink>
        </w:p>
        <w:p w14:paraId="6FFE7068" w14:textId="5A864E44"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38" w:history="1">
            <w:r w:rsidRPr="008B4525">
              <w:rPr>
                <w:rStyle w:val="Hyperlink"/>
                <w:color w:val="auto"/>
              </w:rPr>
              <w:t>Standard 2: Software Development in the workplace and the community</w:t>
            </w:r>
            <w:r w:rsidRPr="008B4525">
              <w:rPr>
                <w:webHidden/>
                <w:color w:val="auto"/>
              </w:rPr>
              <w:tab/>
            </w:r>
            <w:r w:rsidRPr="008B4525">
              <w:rPr>
                <w:webHidden/>
                <w:color w:val="auto"/>
              </w:rPr>
              <w:fldChar w:fldCharType="begin"/>
            </w:r>
            <w:r w:rsidRPr="008B4525">
              <w:rPr>
                <w:webHidden/>
                <w:color w:val="auto"/>
              </w:rPr>
              <w:instrText xml:space="preserve"> PAGEREF _Toc203052038 \h </w:instrText>
            </w:r>
            <w:r w:rsidRPr="008B4525">
              <w:rPr>
                <w:webHidden/>
                <w:color w:val="auto"/>
              </w:rPr>
            </w:r>
            <w:r w:rsidRPr="008B4525">
              <w:rPr>
                <w:webHidden/>
                <w:color w:val="auto"/>
              </w:rPr>
              <w:fldChar w:fldCharType="separate"/>
            </w:r>
            <w:r w:rsidRPr="008B4525">
              <w:rPr>
                <w:webHidden/>
                <w:color w:val="auto"/>
              </w:rPr>
              <w:t>2</w:t>
            </w:r>
            <w:r w:rsidRPr="008B4525">
              <w:rPr>
                <w:webHidden/>
                <w:color w:val="auto"/>
              </w:rPr>
              <w:fldChar w:fldCharType="end"/>
            </w:r>
          </w:hyperlink>
        </w:p>
        <w:p w14:paraId="0F2B29F7" w14:textId="4EE5398D"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39" w:history="1">
            <w:r w:rsidRPr="008B4525">
              <w:rPr>
                <w:rStyle w:val="Hyperlink"/>
                <w:color w:val="auto"/>
              </w:rPr>
              <w:t>Standard 3: Fundamental Skills for IT Careers</w:t>
            </w:r>
            <w:r w:rsidRPr="008B4525">
              <w:rPr>
                <w:webHidden/>
                <w:color w:val="auto"/>
              </w:rPr>
              <w:tab/>
            </w:r>
            <w:r w:rsidRPr="008B4525">
              <w:rPr>
                <w:webHidden/>
                <w:color w:val="auto"/>
              </w:rPr>
              <w:fldChar w:fldCharType="begin"/>
            </w:r>
            <w:r w:rsidRPr="008B4525">
              <w:rPr>
                <w:webHidden/>
                <w:color w:val="auto"/>
              </w:rPr>
              <w:instrText xml:space="preserve"> PAGEREF _Toc203052039 \h </w:instrText>
            </w:r>
            <w:r w:rsidRPr="008B4525">
              <w:rPr>
                <w:webHidden/>
                <w:color w:val="auto"/>
              </w:rPr>
            </w:r>
            <w:r w:rsidRPr="008B4525">
              <w:rPr>
                <w:webHidden/>
                <w:color w:val="auto"/>
              </w:rPr>
              <w:fldChar w:fldCharType="separate"/>
            </w:r>
            <w:r w:rsidRPr="008B4525">
              <w:rPr>
                <w:webHidden/>
                <w:color w:val="auto"/>
              </w:rPr>
              <w:t>3</w:t>
            </w:r>
            <w:r w:rsidRPr="008B4525">
              <w:rPr>
                <w:webHidden/>
                <w:color w:val="auto"/>
              </w:rPr>
              <w:fldChar w:fldCharType="end"/>
            </w:r>
          </w:hyperlink>
        </w:p>
        <w:p w14:paraId="05F596AA" w14:textId="3550AC24"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0" w:history="1">
            <w:r w:rsidRPr="008B4525">
              <w:rPr>
                <w:rStyle w:val="Hyperlink"/>
                <w:color w:val="auto"/>
              </w:rPr>
              <w:t>Standard 4: Software Development Life Cycle Fundamentals</w:t>
            </w:r>
            <w:r w:rsidRPr="008B4525">
              <w:rPr>
                <w:webHidden/>
                <w:color w:val="auto"/>
              </w:rPr>
              <w:tab/>
            </w:r>
            <w:r w:rsidRPr="008B4525">
              <w:rPr>
                <w:webHidden/>
                <w:color w:val="auto"/>
              </w:rPr>
              <w:fldChar w:fldCharType="begin"/>
            </w:r>
            <w:r w:rsidRPr="008B4525">
              <w:rPr>
                <w:webHidden/>
                <w:color w:val="auto"/>
              </w:rPr>
              <w:instrText xml:space="preserve"> PAGEREF _Toc203052040 \h </w:instrText>
            </w:r>
            <w:r w:rsidRPr="008B4525">
              <w:rPr>
                <w:webHidden/>
                <w:color w:val="auto"/>
              </w:rPr>
            </w:r>
            <w:r w:rsidRPr="008B4525">
              <w:rPr>
                <w:webHidden/>
                <w:color w:val="auto"/>
              </w:rPr>
              <w:fldChar w:fldCharType="separate"/>
            </w:r>
            <w:r w:rsidRPr="008B4525">
              <w:rPr>
                <w:webHidden/>
                <w:color w:val="auto"/>
              </w:rPr>
              <w:t>4</w:t>
            </w:r>
            <w:r w:rsidRPr="008B4525">
              <w:rPr>
                <w:webHidden/>
                <w:color w:val="auto"/>
              </w:rPr>
              <w:fldChar w:fldCharType="end"/>
            </w:r>
          </w:hyperlink>
        </w:p>
        <w:p w14:paraId="39A1B87F" w14:textId="6482E49C"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1" w:history="1">
            <w:r w:rsidRPr="008B4525">
              <w:rPr>
                <w:rStyle w:val="Hyperlink"/>
                <w:color w:val="auto"/>
              </w:rPr>
              <w:t>Standard 5: Concepts of Software Development</w:t>
            </w:r>
            <w:r w:rsidRPr="008B4525">
              <w:rPr>
                <w:webHidden/>
                <w:color w:val="auto"/>
              </w:rPr>
              <w:tab/>
            </w:r>
            <w:r w:rsidRPr="008B4525">
              <w:rPr>
                <w:webHidden/>
                <w:color w:val="auto"/>
              </w:rPr>
              <w:fldChar w:fldCharType="begin"/>
            </w:r>
            <w:r w:rsidRPr="008B4525">
              <w:rPr>
                <w:webHidden/>
                <w:color w:val="auto"/>
              </w:rPr>
              <w:instrText xml:space="preserve"> PAGEREF _Toc203052041 \h </w:instrText>
            </w:r>
            <w:r w:rsidRPr="008B4525">
              <w:rPr>
                <w:webHidden/>
                <w:color w:val="auto"/>
              </w:rPr>
            </w:r>
            <w:r w:rsidRPr="008B4525">
              <w:rPr>
                <w:webHidden/>
                <w:color w:val="auto"/>
              </w:rPr>
              <w:fldChar w:fldCharType="separate"/>
            </w:r>
            <w:r w:rsidRPr="008B4525">
              <w:rPr>
                <w:webHidden/>
                <w:color w:val="auto"/>
              </w:rPr>
              <w:t>4</w:t>
            </w:r>
            <w:r w:rsidRPr="008B4525">
              <w:rPr>
                <w:webHidden/>
                <w:color w:val="auto"/>
              </w:rPr>
              <w:fldChar w:fldCharType="end"/>
            </w:r>
          </w:hyperlink>
        </w:p>
        <w:p w14:paraId="0C2FB795" w14:textId="06624B30"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2" w:history="1">
            <w:r w:rsidRPr="008B4525">
              <w:rPr>
                <w:rStyle w:val="Hyperlink"/>
                <w:color w:val="auto"/>
              </w:rPr>
              <w:t>Standard 6: Fundamentals of UX and UI Design</w:t>
            </w:r>
            <w:r w:rsidRPr="008B4525">
              <w:rPr>
                <w:webHidden/>
                <w:color w:val="auto"/>
              </w:rPr>
              <w:tab/>
            </w:r>
            <w:r w:rsidRPr="008B4525">
              <w:rPr>
                <w:webHidden/>
                <w:color w:val="auto"/>
              </w:rPr>
              <w:fldChar w:fldCharType="begin"/>
            </w:r>
            <w:r w:rsidRPr="008B4525">
              <w:rPr>
                <w:webHidden/>
                <w:color w:val="auto"/>
              </w:rPr>
              <w:instrText xml:space="preserve"> PAGEREF _Toc203052042 \h </w:instrText>
            </w:r>
            <w:r w:rsidRPr="008B4525">
              <w:rPr>
                <w:webHidden/>
                <w:color w:val="auto"/>
              </w:rPr>
            </w:r>
            <w:r w:rsidRPr="008B4525">
              <w:rPr>
                <w:webHidden/>
                <w:color w:val="auto"/>
              </w:rPr>
              <w:fldChar w:fldCharType="separate"/>
            </w:r>
            <w:r w:rsidRPr="008B4525">
              <w:rPr>
                <w:webHidden/>
                <w:color w:val="auto"/>
              </w:rPr>
              <w:t>5</w:t>
            </w:r>
            <w:r w:rsidRPr="008B4525">
              <w:rPr>
                <w:webHidden/>
                <w:color w:val="auto"/>
              </w:rPr>
              <w:fldChar w:fldCharType="end"/>
            </w:r>
          </w:hyperlink>
        </w:p>
        <w:p w14:paraId="1DA281A2" w14:textId="71403D7C"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3" w:history="1">
            <w:r w:rsidRPr="008B4525">
              <w:rPr>
                <w:rStyle w:val="Hyperlink"/>
                <w:color w:val="auto"/>
              </w:rPr>
              <w:t>Standard 7: Fundamental Concepts of Programming</w:t>
            </w:r>
            <w:r w:rsidRPr="008B4525">
              <w:rPr>
                <w:webHidden/>
                <w:color w:val="auto"/>
              </w:rPr>
              <w:tab/>
            </w:r>
            <w:r w:rsidRPr="008B4525">
              <w:rPr>
                <w:webHidden/>
                <w:color w:val="auto"/>
              </w:rPr>
              <w:fldChar w:fldCharType="begin"/>
            </w:r>
            <w:r w:rsidRPr="008B4525">
              <w:rPr>
                <w:webHidden/>
                <w:color w:val="auto"/>
              </w:rPr>
              <w:instrText xml:space="preserve"> PAGEREF _Toc203052043 \h </w:instrText>
            </w:r>
            <w:r w:rsidRPr="008B4525">
              <w:rPr>
                <w:webHidden/>
                <w:color w:val="auto"/>
              </w:rPr>
            </w:r>
            <w:r w:rsidRPr="008B4525">
              <w:rPr>
                <w:webHidden/>
                <w:color w:val="auto"/>
              </w:rPr>
              <w:fldChar w:fldCharType="separate"/>
            </w:r>
            <w:r w:rsidRPr="008B4525">
              <w:rPr>
                <w:webHidden/>
                <w:color w:val="auto"/>
              </w:rPr>
              <w:t>5</w:t>
            </w:r>
            <w:r w:rsidRPr="008B4525">
              <w:rPr>
                <w:webHidden/>
                <w:color w:val="auto"/>
              </w:rPr>
              <w:fldChar w:fldCharType="end"/>
            </w:r>
          </w:hyperlink>
        </w:p>
        <w:p w14:paraId="7E53E7A8" w14:textId="7EAE0B72"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4" w:history="1">
            <w:r w:rsidRPr="008B4525">
              <w:rPr>
                <w:rStyle w:val="Hyperlink"/>
                <w:color w:val="auto"/>
              </w:rPr>
              <w:t>Standard 8: Fundamental Concepts of Web Design and Development</w:t>
            </w:r>
            <w:r w:rsidRPr="008B4525">
              <w:rPr>
                <w:webHidden/>
                <w:color w:val="auto"/>
              </w:rPr>
              <w:tab/>
            </w:r>
            <w:r w:rsidRPr="008B4525">
              <w:rPr>
                <w:webHidden/>
                <w:color w:val="auto"/>
              </w:rPr>
              <w:fldChar w:fldCharType="begin"/>
            </w:r>
            <w:r w:rsidRPr="008B4525">
              <w:rPr>
                <w:webHidden/>
                <w:color w:val="auto"/>
              </w:rPr>
              <w:instrText xml:space="preserve"> PAGEREF _Toc203052044 \h </w:instrText>
            </w:r>
            <w:r w:rsidRPr="008B4525">
              <w:rPr>
                <w:webHidden/>
                <w:color w:val="auto"/>
              </w:rPr>
            </w:r>
            <w:r w:rsidRPr="008B4525">
              <w:rPr>
                <w:webHidden/>
                <w:color w:val="auto"/>
              </w:rPr>
              <w:fldChar w:fldCharType="separate"/>
            </w:r>
            <w:r w:rsidRPr="008B4525">
              <w:rPr>
                <w:webHidden/>
                <w:color w:val="auto"/>
              </w:rPr>
              <w:t>6</w:t>
            </w:r>
            <w:r w:rsidRPr="008B4525">
              <w:rPr>
                <w:webHidden/>
                <w:color w:val="auto"/>
              </w:rPr>
              <w:fldChar w:fldCharType="end"/>
            </w:r>
          </w:hyperlink>
        </w:p>
        <w:p w14:paraId="73EB26FE" w14:textId="14D37049"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5" w:history="1">
            <w:r w:rsidRPr="008B4525">
              <w:rPr>
                <w:rStyle w:val="Hyperlink"/>
                <w:color w:val="auto"/>
              </w:rPr>
              <w:t>Standard 9: Concepts of Project Management</w:t>
            </w:r>
            <w:r w:rsidRPr="008B4525">
              <w:rPr>
                <w:webHidden/>
                <w:color w:val="auto"/>
              </w:rPr>
              <w:tab/>
            </w:r>
            <w:r w:rsidRPr="008B4525">
              <w:rPr>
                <w:webHidden/>
                <w:color w:val="auto"/>
              </w:rPr>
              <w:fldChar w:fldCharType="begin"/>
            </w:r>
            <w:r w:rsidRPr="008B4525">
              <w:rPr>
                <w:webHidden/>
                <w:color w:val="auto"/>
              </w:rPr>
              <w:instrText xml:space="preserve"> PAGEREF _Toc203052045 \h </w:instrText>
            </w:r>
            <w:r w:rsidRPr="008B4525">
              <w:rPr>
                <w:webHidden/>
                <w:color w:val="auto"/>
              </w:rPr>
            </w:r>
            <w:r w:rsidRPr="008B4525">
              <w:rPr>
                <w:webHidden/>
                <w:color w:val="auto"/>
              </w:rPr>
              <w:fldChar w:fldCharType="separate"/>
            </w:r>
            <w:r w:rsidRPr="008B4525">
              <w:rPr>
                <w:webHidden/>
                <w:color w:val="auto"/>
              </w:rPr>
              <w:t>8</w:t>
            </w:r>
            <w:r w:rsidRPr="008B4525">
              <w:rPr>
                <w:webHidden/>
                <w:color w:val="auto"/>
              </w:rPr>
              <w:fldChar w:fldCharType="end"/>
            </w:r>
          </w:hyperlink>
        </w:p>
        <w:p w14:paraId="1F43CDFE" w14:textId="79D921DB"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46" w:history="1">
            <w:r w:rsidRPr="008B4525">
              <w:rPr>
                <w:rStyle w:val="Hyperlink"/>
                <w:noProof/>
                <w:color w:val="auto"/>
              </w:rPr>
              <w:t>Employability Standards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_Toc203052046 \h </w:instrText>
            </w:r>
            <w:r w:rsidRPr="008B4525">
              <w:rPr>
                <w:noProof/>
                <w:webHidden/>
                <w:color w:val="auto"/>
              </w:rPr>
            </w:r>
            <w:r w:rsidRPr="008B4525">
              <w:rPr>
                <w:noProof/>
                <w:webHidden/>
                <w:color w:val="auto"/>
              </w:rPr>
              <w:fldChar w:fldCharType="separate"/>
            </w:r>
            <w:r w:rsidRPr="008B4525">
              <w:rPr>
                <w:noProof/>
                <w:webHidden/>
                <w:color w:val="auto"/>
              </w:rPr>
              <w:t>8</w:t>
            </w:r>
            <w:r w:rsidRPr="008B4525">
              <w:rPr>
                <w:noProof/>
                <w:webHidden/>
                <w:color w:val="auto"/>
              </w:rPr>
              <w:fldChar w:fldCharType="end"/>
            </w:r>
          </w:hyperlink>
        </w:p>
        <w:p w14:paraId="07425C86" w14:textId="5E9EACBE"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7" w:history="1">
            <w:r w:rsidRPr="008B4525">
              <w:rPr>
                <w:rStyle w:val="Hyperlink"/>
                <w:color w:val="auto"/>
              </w:rPr>
              <w:t>Standard 10: Employability Skills</w:t>
            </w:r>
            <w:r w:rsidRPr="008B4525">
              <w:rPr>
                <w:webHidden/>
                <w:color w:val="auto"/>
              </w:rPr>
              <w:tab/>
            </w:r>
            <w:r w:rsidRPr="008B4525">
              <w:rPr>
                <w:webHidden/>
                <w:color w:val="auto"/>
              </w:rPr>
              <w:fldChar w:fldCharType="begin"/>
            </w:r>
            <w:r w:rsidRPr="008B4525">
              <w:rPr>
                <w:webHidden/>
                <w:color w:val="auto"/>
              </w:rPr>
              <w:instrText xml:space="preserve"> PAGEREF _Toc203052047 \h </w:instrText>
            </w:r>
            <w:r w:rsidRPr="008B4525">
              <w:rPr>
                <w:webHidden/>
                <w:color w:val="auto"/>
              </w:rPr>
            </w:r>
            <w:r w:rsidRPr="008B4525">
              <w:rPr>
                <w:webHidden/>
                <w:color w:val="auto"/>
              </w:rPr>
              <w:fldChar w:fldCharType="separate"/>
            </w:r>
            <w:r w:rsidRPr="008B4525">
              <w:rPr>
                <w:webHidden/>
                <w:color w:val="auto"/>
              </w:rPr>
              <w:t>8</w:t>
            </w:r>
            <w:r w:rsidRPr="008B4525">
              <w:rPr>
                <w:webHidden/>
                <w:color w:val="auto"/>
              </w:rPr>
              <w:fldChar w:fldCharType="end"/>
            </w:r>
          </w:hyperlink>
        </w:p>
        <w:p w14:paraId="17E42C97" w14:textId="6077943D"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48" w:history="1">
            <w:r w:rsidRPr="008B4525">
              <w:rPr>
                <w:rStyle w:val="Hyperlink"/>
                <w:noProof/>
                <w:color w:val="auto"/>
              </w:rPr>
              <w:t>Entrepreneurship Standards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_Toc203052048 \h </w:instrText>
            </w:r>
            <w:r w:rsidRPr="008B4525">
              <w:rPr>
                <w:noProof/>
                <w:webHidden/>
                <w:color w:val="auto"/>
              </w:rPr>
            </w:r>
            <w:r w:rsidRPr="008B4525">
              <w:rPr>
                <w:noProof/>
                <w:webHidden/>
                <w:color w:val="auto"/>
              </w:rPr>
              <w:fldChar w:fldCharType="separate"/>
            </w:r>
            <w:r w:rsidRPr="008B4525">
              <w:rPr>
                <w:noProof/>
                <w:webHidden/>
                <w:color w:val="auto"/>
              </w:rPr>
              <w:t>8</w:t>
            </w:r>
            <w:r w:rsidRPr="008B4525">
              <w:rPr>
                <w:noProof/>
                <w:webHidden/>
                <w:color w:val="auto"/>
              </w:rPr>
              <w:fldChar w:fldCharType="end"/>
            </w:r>
          </w:hyperlink>
        </w:p>
        <w:p w14:paraId="278F6144" w14:textId="2974D9B2"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49" w:history="1">
            <w:r w:rsidRPr="008B4525">
              <w:rPr>
                <w:rStyle w:val="Hyperlink"/>
                <w:color w:val="auto"/>
              </w:rPr>
              <w:t>Standard 11: Entrepreneurship</w:t>
            </w:r>
            <w:r w:rsidRPr="008B4525">
              <w:rPr>
                <w:webHidden/>
                <w:color w:val="auto"/>
              </w:rPr>
              <w:tab/>
            </w:r>
            <w:r w:rsidRPr="008B4525">
              <w:rPr>
                <w:webHidden/>
                <w:color w:val="auto"/>
              </w:rPr>
              <w:fldChar w:fldCharType="begin"/>
            </w:r>
            <w:r w:rsidRPr="008B4525">
              <w:rPr>
                <w:webHidden/>
                <w:color w:val="auto"/>
              </w:rPr>
              <w:instrText xml:space="preserve"> PAGEREF _Toc203052049 \h </w:instrText>
            </w:r>
            <w:r w:rsidRPr="008B4525">
              <w:rPr>
                <w:webHidden/>
                <w:color w:val="auto"/>
              </w:rPr>
            </w:r>
            <w:r w:rsidRPr="008B4525">
              <w:rPr>
                <w:webHidden/>
                <w:color w:val="auto"/>
              </w:rPr>
              <w:fldChar w:fldCharType="separate"/>
            </w:r>
            <w:r w:rsidRPr="008B4525">
              <w:rPr>
                <w:webHidden/>
                <w:color w:val="auto"/>
              </w:rPr>
              <w:t>8</w:t>
            </w:r>
            <w:r w:rsidRPr="008B4525">
              <w:rPr>
                <w:webHidden/>
                <w:color w:val="auto"/>
              </w:rPr>
              <w:fldChar w:fldCharType="end"/>
            </w:r>
          </w:hyperlink>
        </w:p>
        <w:p w14:paraId="42934153" w14:textId="0EA691CA" w:rsidR="008B4525" w:rsidRPr="008B4525" w:rsidRDefault="008B4525">
          <w:pPr>
            <w:pStyle w:val="TOC2"/>
            <w:rPr>
              <w:rFonts w:asciiTheme="minorHAnsi" w:eastAsiaTheme="minorEastAsia" w:hAnsiTheme="minorHAnsi" w:cstheme="minorBidi"/>
              <w:noProof/>
              <w:color w:val="auto"/>
              <w:kern w:val="2"/>
              <w:sz w:val="24"/>
              <w:szCs w:val="24"/>
              <w:lang w:eastAsia="en-US"/>
              <w14:ligatures w14:val="standardContextual"/>
            </w:rPr>
          </w:pPr>
          <w:hyperlink w:anchor="_Toc203052050" w:history="1">
            <w:r w:rsidRPr="008B4525">
              <w:rPr>
                <w:rStyle w:val="Hyperlink"/>
                <w:noProof/>
                <w:color w:val="auto"/>
              </w:rPr>
              <w:t>Sample Performance Tasks</w:t>
            </w:r>
            <w:r w:rsidRPr="008B4525">
              <w:rPr>
                <w:noProof/>
                <w:webHidden/>
                <w:color w:val="auto"/>
              </w:rPr>
              <w:tab/>
            </w:r>
            <w:r w:rsidRPr="008B4525">
              <w:rPr>
                <w:noProof/>
                <w:webHidden/>
                <w:color w:val="auto"/>
              </w:rPr>
              <w:fldChar w:fldCharType="begin"/>
            </w:r>
            <w:r w:rsidRPr="008B4525">
              <w:rPr>
                <w:noProof/>
                <w:webHidden/>
                <w:color w:val="auto"/>
              </w:rPr>
              <w:instrText xml:space="preserve"> PAGEREF _Toc203052050 \h </w:instrText>
            </w:r>
            <w:r w:rsidRPr="008B4525">
              <w:rPr>
                <w:noProof/>
                <w:webHidden/>
                <w:color w:val="auto"/>
              </w:rPr>
            </w:r>
            <w:r w:rsidRPr="008B4525">
              <w:rPr>
                <w:noProof/>
                <w:webHidden/>
                <w:color w:val="auto"/>
              </w:rPr>
              <w:fldChar w:fldCharType="separate"/>
            </w:r>
            <w:r w:rsidRPr="008B4525">
              <w:rPr>
                <w:noProof/>
                <w:webHidden/>
                <w:color w:val="auto"/>
              </w:rPr>
              <w:t>9</w:t>
            </w:r>
            <w:r w:rsidRPr="008B4525">
              <w:rPr>
                <w:noProof/>
                <w:webHidden/>
                <w:color w:val="auto"/>
              </w:rPr>
              <w:fldChar w:fldCharType="end"/>
            </w:r>
          </w:hyperlink>
        </w:p>
        <w:p w14:paraId="263DDBE7" w14:textId="02B3FA02"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1" w:history="1">
            <w:r w:rsidRPr="008B4525">
              <w:rPr>
                <w:rStyle w:val="Hyperlink"/>
                <w:color w:val="auto"/>
              </w:rPr>
              <w:t>Standard 1: Safety and Health in a Computer Environment</w:t>
            </w:r>
            <w:r w:rsidRPr="008B4525">
              <w:rPr>
                <w:webHidden/>
                <w:color w:val="auto"/>
              </w:rPr>
              <w:tab/>
            </w:r>
            <w:r w:rsidRPr="008B4525">
              <w:rPr>
                <w:webHidden/>
                <w:color w:val="auto"/>
              </w:rPr>
              <w:fldChar w:fldCharType="begin"/>
            </w:r>
            <w:r w:rsidRPr="008B4525">
              <w:rPr>
                <w:webHidden/>
                <w:color w:val="auto"/>
              </w:rPr>
              <w:instrText xml:space="preserve"> PAGEREF _Toc203052051 \h </w:instrText>
            </w:r>
            <w:r w:rsidRPr="008B4525">
              <w:rPr>
                <w:webHidden/>
                <w:color w:val="auto"/>
              </w:rPr>
            </w:r>
            <w:r w:rsidRPr="008B4525">
              <w:rPr>
                <w:webHidden/>
                <w:color w:val="auto"/>
              </w:rPr>
              <w:fldChar w:fldCharType="separate"/>
            </w:r>
            <w:r w:rsidRPr="008B4525">
              <w:rPr>
                <w:webHidden/>
                <w:color w:val="auto"/>
              </w:rPr>
              <w:t>9</w:t>
            </w:r>
            <w:r w:rsidRPr="008B4525">
              <w:rPr>
                <w:webHidden/>
                <w:color w:val="auto"/>
              </w:rPr>
              <w:fldChar w:fldCharType="end"/>
            </w:r>
          </w:hyperlink>
        </w:p>
        <w:p w14:paraId="2E2A0316" w14:textId="6027F827"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2" w:history="1">
            <w:r w:rsidRPr="008B4525">
              <w:rPr>
                <w:rStyle w:val="Hyperlink"/>
                <w:color w:val="auto"/>
              </w:rPr>
              <w:t>Standard 2: Software Development in the workplace and the community</w:t>
            </w:r>
            <w:r w:rsidRPr="008B4525">
              <w:rPr>
                <w:webHidden/>
                <w:color w:val="auto"/>
              </w:rPr>
              <w:tab/>
            </w:r>
            <w:r w:rsidRPr="008B4525">
              <w:rPr>
                <w:webHidden/>
                <w:color w:val="auto"/>
              </w:rPr>
              <w:fldChar w:fldCharType="begin"/>
            </w:r>
            <w:r w:rsidRPr="008B4525">
              <w:rPr>
                <w:webHidden/>
                <w:color w:val="auto"/>
              </w:rPr>
              <w:instrText xml:space="preserve"> PAGEREF _Toc203052052 \h </w:instrText>
            </w:r>
            <w:r w:rsidRPr="008B4525">
              <w:rPr>
                <w:webHidden/>
                <w:color w:val="auto"/>
              </w:rPr>
            </w:r>
            <w:r w:rsidRPr="008B4525">
              <w:rPr>
                <w:webHidden/>
                <w:color w:val="auto"/>
              </w:rPr>
              <w:fldChar w:fldCharType="separate"/>
            </w:r>
            <w:r w:rsidRPr="008B4525">
              <w:rPr>
                <w:webHidden/>
                <w:color w:val="auto"/>
              </w:rPr>
              <w:t>9</w:t>
            </w:r>
            <w:r w:rsidRPr="008B4525">
              <w:rPr>
                <w:webHidden/>
                <w:color w:val="auto"/>
              </w:rPr>
              <w:fldChar w:fldCharType="end"/>
            </w:r>
          </w:hyperlink>
        </w:p>
        <w:p w14:paraId="1CC5387D" w14:textId="41DFD356"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3" w:history="1">
            <w:r w:rsidRPr="008B4525">
              <w:rPr>
                <w:rStyle w:val="Hyperlink"/>
                <w:color w:val="auto"/>
              </w:rPr>
              <w:t>Standard 3: Fundamental Skills for IT Careers</w:t>
            </w:r>
            <w:r w:rsidRPr="008B4525">
              <w:rPr>
                <w:webHidden/>
                <w:color w:val="auto"/>
              </w:rPr>
              <w:tab/>
            </w:r>
            <w:r w:rsidRPr="008B4525">
              <w:rPr>
                <w:webHidden/>
                <w:color w:val="auto"/>
              </w:rPr>
              <w:fldChar w:fldCharType="begin"/>
            </w:r>
            <w:r w:rsidRPr="008B4525">
              <w:rPr>
                <w:webHidden/>
                <w:color w:val="auto"/>
              </w:rPr>
              <w:instrText xml:space="preserve"> PAGEREF _Toc203052053 \h </w:instrText>
            </w:r>
            <w:r w:rsidRPr="008B4525">
              <w:rPr>
                <w:webHidden/>
                <w:color w:val="auto"/>
              </w:rPr>
            </w:r>
            <w:r w:rsidRPr="008B4525">
              <w:rPr>
                <w:webHidden/>
                <w:color w:val="auto"/>
              </w:rPr>
              <w:fldChar w:fldCharType="separate"/>
            </w:r>
            <w:r w:rsidRPr="008B4525">
              <w:rPr>
                <w:webHidden/>
                <w:color w:val="auto"/>
              </w:rPr>
              <w:t>9</w:t>
            </w:r>
            <w:r w:rsidRPr="008B4525">
              <w:rPr>
                <w:webHidden/>
                <w:color w:val="auto"/>
              </w:rPr>
              <w:fldChar w:fldCharType="end"/>
            </w:r>
          </w:hyperlink>
        </w:p>
        <w:p w14:paraId="5514D08D" w14:textId="2ACA41FE"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4" w:history="1">
            <w:r w:rsidRPr="008B4525">
              <w:rPr>
                <w:rStyle w:val="Hyperlink"/>
                <w:color w:val="auto"/>
              </w:rPr>
              <w:t>Standard 4: Software Development Life Cycle Fundamentals</w:t>
            </w:r>
            <w:r w:rsidRPr="008B4525">
              <w:rPr>
                <w:webHidden/>
                <w:color w:val="auto"/>
              </w:rPr>
              <w:tab/>
            </w:r>
            <w:r w:rsidRPr="008B4525">
              <w:rPr>
                <w:webHidden/>
                <w:color w:val="auto"/>
              </w:rPr>
              <w:fldChar w:fldCharType="begin"/>
            </w:r>
            <w:r w:rsidRPr="008B4525">
              <w:rPr>
                <w:webHidden/>
                <w:color w:val="auto"/>
              </w:rPr>
              <w:instrText xml:space="preserve"> PAGEREF _Toc203052054 \h </w:instrText>
            </w:r>
            <w:r w:rsidRPr="008B4525">
              <w:rPr>
                <w:webHidden/>
                <w:color w:val="auto"/>
              </w:rPr>
            </w:r>
            <w:r w:rsidRPr="008B4525">
              <w:rPr>
                <w:webHidden/>
                <w:color w:val="auto"/>
              </w:rPr>
              <w:fldChar w:fldCharType="separate"/>
            </w:r>
            <w:r w:rsidRPr="008B4525">
              <w:rPr>
                <w:webHidden/>
                <w:color w:val="auto"/>
              </w:rPr>
              <w:t>10</w:t>
            </w:r>
            <w:r w:rsidRPr="008B4525">
              <w:rPr>
                <w:webHidden/>
                <w:color w:val="auto"/>
              </w:rPr>
              <w:fldChar w:fldCharType="end"/>
            </w:r>
          </w:hyperlink>
        </w:p>
        <w:p w14:paraId="1A919375" w14:textId="70CC269B"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5" w:history="1">
            <w:r w:rsidRPr="008B4525">
              <w:rPr>
                <w:rStyle w:val="Hyperlink"/>
                <w:color w:val="auto"/>
              </w:rPr>
              <w:t>Standard 5: Concepts of Software Development</w:t>
            </w:r>
            <w:r w:rsidRPr="008B4525">
              <w:rPr>
                <w:webHidden/>
                <w:color w:val="auto"/>
              </w:rPr>
              <w:tab/>
            </w:r>
            <w:r w:rsidRPr="008B4525">
              <w:rPr>
                <w:webHidden/>
                <w:color w:val="auto"/>
              </w:rPr>
              <w:fldChar w:fldCharType="begin"/>
            </w:r>
            <w:r w:rsidRPr="008B4525">
              <w:rPr>
                <w:webHidden/>
                <w:color w:val="auto"/>
              </w:rPr>
              <w:instrText xml:space="preserve"> PAGEREF _Toc203052055 \h </w:instrText>
            </w:r>
            <w:r w:rsidRPr="008B4525">
              <w:rPr>
                <w:webHidden/>
                <w:color w:val="auto"/>
              </w:rPr>
            </w:r>
            <w:r w:rsidRPr="008B4525">
              <w:rPr>
                <w:webHidden/>
                <w:color w:val="auto"/>
              </w:rPr>
              <w:fldChar w:fldCharType="separate"/>
            </w:r>
            <w:r w:rsidRPr="008B4525">
              <w:rPr>
                <w:webHidden/>
                <w:color w:val="auto"/>
              </w:rPr>
              <w:t>11</w:t>
            </w:r>
            <w:r w:rsidRPr="008B4525">
              <w:rPr>
                <w:webHidden/>
                <w:color w:val="auto"/>
              </w:rPr>
              <w:fldChar w:fldCharType="end"/>
            </w:r>
          </w:hyperlink>
        </w:p>
        <w:p w14:paraId="5DD2A800" w14:textId="7A5FD9C8"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6" w:history="1">
            <w:r w:rsidRPr="008B4525">
              <w:rPr>
                <w:rStyle w:val="Hyperlink"/>
                <w:color w:val="auto"/>
              </w:rPr>
              <w:t>Standard 6: Fundamentals of UX and UI Design</w:t>
            </w:r>
            <w:r w:rsidRPr="008B4525">
              <w:rPr>
                <w:webHidden/>
                <w:color w:val="auto"/>
              </w:rPr>
              <w:tab/>
            </w:r>
            <w:r w:rsidRPr="008B4525">
              <w:rPr>
                <w:webHidden/>
                <w:color w:val="auto"/>
              </w:rPr>
              <w:fldChar w:fldCharType="begin"/>
            </w:r>
            <w:r w:rsidRPr="008B4525">
              <w:rPr>
                <w:webHidden/>
                <w:color w:val="auto"/>
              </w:rPr>
              <w:instrText xml:space="preserve"> PAGEREF _Toc203052056 \h </w:instrText>
            </w:r>
            <w:r w:rsidRPr="008B4525">
              <w:rPr>
                <w:webHidden/>
                <w:color w:val="auto"/>
              </w:rPr>
            </w:r>
            <w:r w:rsidRPr="008B4525">
              <w:rPr>
                <w:webHidden/>
                <w:color w:val="auto"/>
              </w:rPr>
              <w:fldChar w:fldCharType="separate"/>
            </w:r>
            <w:r w:rsidRPr="008B4525">
              <w:rPr>
                <w:webHidden/>
                <w:color w:val="auto"/>
              </w:rPr>
              <w:t>11</w:t>
            </w:r>
            <w:r w:rsidRPr="008B4525">
              <w:rPr>
                <w:webHidden/>
                <w:color w:val="auto"/>
              </w:rPr>
              <w:fldChar w:fldCharType="end"/>
            </w:r>
          </w:hyperlink>
        </w:p>
        <w:p w14:paraId="7583E030" w14:textId="1960EAA3"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7" w:history="1">
            <w:r w:rsidRPr="008B4525">
              <w:rPr>
                <w:rStyle w:val="Hyperlink"/>
                <w:color w:val="auto"/>
              </w:rPr>
              <w:t>Standard 7: Fundamental Concepts of Programming</w:t>
            </w:r>
            <w:r w:rsidRPr="008B4525">
              <w:rPr>
                <w:webHidden/>
                <w:color w:val="auto"/>
              </w:rPr>
              <w:tab/>
            </w:r>
            <w:r w:rsidRPr="008B4525">
              <w:rPr>
                <w:webHidden/>
                <w:color w:val="auto"/>
              </w:rPr>
              <w:fldChar w:fldCharType="begin"/>
            </w:r>
            <w:r w:rsidRPr="008B4525">
              <w:rPr>
                <w:webHidden/>
                <w:color w:val="auto"/>
              </w:rPr>
              <w:instrText xml:space="preserve"> PAGEREF _Toc203052057 \h </w:instrText>
            </w:r>
            <w:r w:rsidRPr="008B4525">
              <w:rPr>
                <w:webHidden/>
                <w:color w:val="auto"/>
              </w:rPr>
            </w:r>
            <w:r w:rsidRPr="008B4525">
              <w:rPr>
                <w:webHidden/>
                <w:color w:val="auto"/>
              </w:rPr>
              <w:fldChar w:fldCharType="separate"/>
            </w:r>
            <w:r w:rsidRPr="008B4525">
              <w:rPr>
                <w:webHidden/>
                <w:color w:val="auto"/>
              </w:rPr>
              <w:t>11</w:t>
            </w:r>
            <w:r w:rsidRPr="008B4525">
              <w:rPr>
                <w:webHidden/>
                <w:color w:val="auto"/>
              </w:rPr>
              <w:fldChar w:fldCharType="end"/>
            </w:r>
          </w:hyperlink>
        </w:p>
        <w:p w14:paraId="5F3C899F" w14:textId="09B0D850" w:rsidR="008B4525" w:rsidRP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8" w:history="1">
            <w:r w:rsidRPr="008B4525">
              <w:rPr>
                <w:rStyle w:val="Hyperlink"/>
                <w:color w:val="auto"/>
              </w:rPr>
              <w:t>Standard 8: Fundamental Concepts of Web Design and Development</w:t>
            </w:r>
            <w:r w:rsidRPr="008B4525">
              <w:rPr>
                <w:webHidden/>
                <w:color w:val="auto"/>
              </w:rPr>
              <w:tab/>
            </w:r>
            <w:r w:rsidRPr="008B4525">
              <w:rPr>
                <w:webHidden/>
                <w:color w:val="auto"/>
              </w:rPr>
              <w:fldChar w:fldCharType="begin"/>
            </w:r>
            <w:r w:rsidRPr="008B4525">
              <w:rPr>
                <w:webHidden/>
                <w:color w:val="auto"/>
              </w:rPr>
              <w:instrText xml:space="preserve"> PAGEREF _Toc203052058 \h </w:instrText>
            </w:r>
            <w:r w:rsidRPr="008B4525">
              <w:rPr>
                <w:webHidden/>
                <w:color w:val="auto"/>
              </w:rPr>
            </w:r>
            <w:r w:rsidRPr="008B4525">
              <w:rPr>
                <w:webHidden/>
                <w:color w:val="auto"/>
              </w:rPr>
              <w:fldChar w:fldCharType="separate"/>
            </w:r>
            <w:r w:rsidRPr="008B4525">
              <w:rPr>
                <w:webHidden/>
                <w:color w:val="auto"/>
              </w:rPr>
              <w:t>12</w:t>
            </w:r>
            <w:r w:rsidRPr="008B4525">
              <w:rPr>
                <w:webHidden/>
                <w:color w:val="auto"/>
              </w:rPr>
              <w:fldChar w:fldCharType="end"/>
            </w:r>
          </w:hyperlink>
        </w:p>
        <w:p w14:paraId="30788017" w14:textId="71FDD71E" w:rsidR="008B4525" w:rsidRDefault="008B4525">
          <w:pPr>
            <w:pStyle w:val="TOC3"/>
            <w:rPr>
              <w:rFonts w:asciiTheme="minorHAnsi" w:eastAsiaTheme="minorEastAsia" w:hAnsiTheme="minorHAnsi" w:cstheme="minorBidi"/>
              <w:color w:val="auto"/>
              <w:kern w:val="2"/>
              <w:sz w:val="24"/>
              <w:szCs w:val="24"/>
              <w:lang w:eastAsia="en-US"/>
              <w14:ligatures w14:val="standardContextual"/>
            </w:rPr>
          </w:pPr>
          <w:hyperlink w:anchor="_Toc203052059" w:history="1">
            <w:r w:rsidRPr="008B4525">
              <w:rPr>
                <w:rStyle w:val="Hyperlink"/>
                <w:color w:val="auto"/>
              </w:rPr>
              <w:t>Standard 9: Concepts of Project Management</w:t>
            </w:r>
            <w:r w:rsidRPr="008B4525">
              <w:rPr>
                <w:webHidden/>
                <w:color w:val="auto"/>
              </w:rPr>
              <w:tab/>
            </w:r>
            <w:r w:rsidRPr="008B4525">
              <w:rPr>
                <w:webHidden/>
                <w:color w:val="auto"/>
              </w:rPr>
              <w:fldChar w:fldCharType="begin"/>
            </w:r>
            <w:r w:rsidRPr="008B4525">
              <w:rPr>
                <w:webHidden/>
                <w:color w:val="auto"/>
              </w:rPr>
              <w:instrText xml:space="preserve"> PAGEREF _Toc203052059 \h </w:instrText>
            </w:r>
            <w:r w:rsidRPr="008B4525">
              <w:rPr>
                <w:webHidden/>
                <w:color w:val="auto"/>
              </w:rPr>
            </w:r>
            <w:r w:rsidRPr="008B4525">
              <w:rPr>
                <w:webHidden/>
                <w:color w:val="auto"/>
              </w:rPr>
              <w:fldChar w:fldCharType="separate"/>
            </w:r>
            <w:r w:rsidRPr="008B4525">
              <w:rPr>
                <w:webHidden/>
                <w:color w:val="auto"/>
              </w:rPr>
              <w:t>12</w:t>
            </w:r>
            <w:r w:rsidRPr="008B4525">
              <w:rPr>
                <w:webHidden/>
                <w:color w:val="auto"/>
              </w:rPr>
              <w:fldChar w:fldCharType="end"/>
            </w:r>
          </w:hyperlink>
        </w:p>
        <w:p w14:paraId="2CBE2040" w14:textId="19D6B857" w:rsidR="001C17C1" w:rsidRDefault="00125A20">
          <w:pPr>
            <w:spacing w:before="0" w:after="0"/>
          </w:pPr>
          <w:r>
            <w:fldChar w:fldCharType="end"/>
          </w:r>
        </w:p>
      </w:sdtContent>
    </w:sdt>
    <w:p w14:paraId="14E80601" w14:textId="77777777" w:rsidR="001C17C1" w:rsidRDefault="001C17C1">
      <w:pPr>
        <w:spacing w:before="0" w:after="0"/>
      </w:pPr>
    </w:p>
    <w:p w14:paraId="071BBB1E" w14:textId="37BC6C64" w:rsidR="001C17C1" w:rsidRPr="004B6B01" w:rsidRDefault="00125A20" w:rsidP="004B6B01">
      <w:pPr>
        <w:pStyle w:val="Heading5"/>
        <w:rPr>
          <w:rFonts w:ascii="Barlow Semi Condensed SemiBold" w:eastAsia="Barlow Semi Condensed SemiBold" w:hAnsi="Barlow Semi Condensed SemiBold" w:cs="Barlow Semi Condensed SemiBold"/>
          <w:sz w:val="32"/>
          <w:szCs w:val="32"/>
        </w:rPr>
      </w:pPr>
      <w:r>
        <w:br w:type="page"/>
      </w:r>
    </w:p>
    <w:p w14:paraId="120E00DE" w14:textId="15758366" w:rsidR="001C17C1" w:rsidRPr="008B4525" w:rsidRDefault="00125A20" w:rsidP="008B4525">
      <w:pPr>
        <w:pStyle w:val="Heading2"/>
      </w:pPr>
      <w:bookmarkStart w:id="4" w:name="_Toc203052035"/>
      <w:r w:rsidRPr="008B4525">
        <w:lastRenderedPageBreak/>
        <w:t>Health &amp; Safety Standards</w:t>
      </w:r>
      <w:bookmarkEnd w:id="4"/>
      <w:r w:rsidRPr="008B4525">
        <w:t xml:space="preserve"> </w:t>
      </w:r>
    </w:p>
    <w:p w14:paraId="3E43FD25" w14:textId="62F452B7" w:rsidR="001C17C1" w:rsidRPr="008B4525" w:rsidRDefault="00125A20" w:rsidP="008B4525">
      <w:pPr>
        <w:pStyle w:val="Heading3"/>
      </w:pPr>
      <w:bookmarkStart w:id="5" w:name="_Toc203052036"/>
      <w:r w:rsidRPr="008B4525">
        <w:t>Standard 1: Safety and Health in a Computer Environment</w:t>
      </w:r>
      <w:bookmarkEnd w:id="5"/>
      <w:r w:rsidRPr="008B4525">
        <w:t xml:space="preserve"> </w:t>
      </w:r>
    </w:p>
    <w:p w14:paraId="49238BA5" w14:textId="77777777" w:rsidR="00845547" w:rsidRPr="006E6D94" w:rsidRDefault="00845547" w:rsidP="00845547">
      <w:pPr>
        <w:tabs>
          <w:tab w:val="left" w:pos="7225"/>
        </w:tabs>
        <w:spacing w:before="0" w:after="0"/>
        <w:rPr>
          <w:color w:val="000000"/>
          <w:sz w:val="24"/>
          <w:szCs w:val="24"/>
        </w:rPr>
      </w:pPr>
      <w:r w:rsidRPr="006E6D94">
        <w:rPr>
          <w:color w:val="000000"/>
          <w:sz w:val="24"/>
          <w:szCs w:val="24"/>
        </w:rPr>
        <w:t>Students will be able to demonstrate safety and health in a computer environment, including the management of power sources, use of personal protective equipment, and workspace ergonomics.</w:t>
      </w:r>
    </w:p>
    <w:p w14:paraId="5FA24A77" w14:textId="77777777" w:rsidR="00B23BAA" w:rsidRPr="00B23BAA" w:rsidRDefault="00845547" w:rsidP="00845547">
      <w:pPr>
        <w:pStyle w:val="ListParagraph"/>
        <w:numPr>
          <w:ilvl w:val="0"/>
          <w:numId w:val="23"/>
        </w:numPr>
        <w:tabs>
          <w:tab w:val="left" w:pos="7225"/>
        </w:tabs>
        <w:rPr>
          <w:color w:val="000000"/>
          <w:sz w:val="24"/>
          <w:szCs w:val="24"/>
        </w:rPr>
      </w:pPr>
      <w:r w:rsidRPr="006E6D94">
        <w:rPr>
          <w:sz w:val="24"/>
          <w:szCs w:val="24"/>
        </w:rPr>
        <w:t xml:space="preserve">Aligned Industry Recognized Credential: </w:t>
      </w:r>
    </w:p>
    <w:p w14:paraId="1EBF1E8C" w14:textId="7FBCB787" w:rsidR="001C17C1" w:rsidRPr="008B4525" w:rsidRDefault="00B23BAA" w:rsidP="008B4525">
      <w:pPr>
        <w:pStyle w:val="ListParagraph"/>
        <w:numPr>
          <w:ilvl w:val="1"/>
          <w:numId w:val="23"/>
        </w:numPr>
        <w:tabs>
          <w:tab w:val="left" w:pos="7225"/>
        </w:tabs>
        <w:rPr>
          <w:color w:val="000000"/>
          <w:sz w:val="24"/>
          <w:szCs w:val="24"/>
        </w:rPr>
      </w:pPr>
      <w:r>
        <w:rPr>
          <w:sz w:val="24"/>
          <w:szCs w:val="24"/>
        </w:rPr>
        <w:t xml:space="preserve">Essential: </w:t>
      </w:r>
      <w:r w:rsidR="00845547" w:rsidRPr="006E6D94">
        <w:rPr>
          <w:sz w:val="24"/>
          <w:szCs w:val="24"/>
        </w:rPr>
        <w:t>OSHA10 – General Industry</w:t>
      </w:r>
    </w:p>
    <w:p w14:paraId="2503AD5D" w14:textId="1944DA5A" w:rsidR="001C17C1" w:rsidRPr="008B4525" w:rsidRDefault="00125A20" w:rsidP="008B4525">
      <w:pPr>
        <w:pStyle w:val="Heading4"/>
      </w:pPr>
      <w:r w:rsidRPr="008B4525">
        <w:t>Skills</w:t>
      </w:r>
      <w:r w:rsidR="00144FFB" w:rsidRPr="008B4525">
        <w:t>:</w:t>
      </w:r>
    </w:p>
    <w:p w14:paraId="191E8DB9" w14:textId="77777777" w:rsidR="001C17C1" w:rsidRPr="006E6D94" w:rsidRDefault="00125A20">
      <w:pPr>
        <w:numPr>
          <w:ilvl w:val="0"/>
          <w:numId w:val="18"/>
        </w:numPr>
        <w:pBdr>
          <w:top w:val="nil"/>
          <w:left w:val="nil"/>
          <w:bottom w:val="nil"/>
          <w:right w:val="nil"/>
          <w:between w:val="nil"/>
        </w:pBdr>
        <w:spacing w:before="0" w:after="0"/>
        <w:ind w:right="-180"/>
        <w:rPr>
          <w:sz w:val="24"/>
          <w:szCs w:val="24"/>
        </w:rPr>
      </w:pPr>
      <w:r w:rsidRPr="006E6D94">
        <w:rPr>
          <w:color w:val="000000"/>
          <w:sz w:val="24"/>
          <w:szCs w:val="24"/>
        </w:rPr>
        <w:t xml:space="preserve">Demonstrate safety and health in a computer environment. </w:t>
      </w:r>
    </w:p>
    <w:p w14:paraId="442FA9E1" w14:textId="77777777" w:rsidR="001C17C1" w:rsidRPr="006E6D94" w:rsidRDefault="00125A20">
      <w:pPr>
        <w:numPr>
          <w:ilvl w:val="0"/>
          <w:numId w:val="18"/>
        </w:numPr>
        <w:pBdr>
          <w:top w:val="nil"/>
          <w:left w:val="nil"/>
          <w:bottom w:val="nil"/>
          <w:right w:val="nil"/>
          <w:between w:val="nil"/>
        </w:pBdr>
        <w:spacing w:before="0" w:after="0"/>
        <w:ind w:right="-180"/>
        <w:rPr>
          <w:sz w:val="24"/>
          <w:szCs w:val="24"/>
        </w:rPr>
      </w:pPr>
      <w:r w:rsidRPr="006E6D94">
        <w:rPr>
          <w:color w:val="000000"/>
          <w:sz w:val="24"/>
          <w:szCs w:val="24"/>
        </w:rPr>
        <w:t xml:space="preserve">List, define and demonstrate workplace ergonomics that reduce discomfort and strains while increasing productivity and efficiency. </w:t>
      </w:r>
    </w:p>
    <w:p w14:paraId="7394F500" w14:textId="77777777" w:rsidR="001C17C1" w:rsidRPr="006E6D94" w:rsidRDefault="00125A20">
      <w:pPr>
        <w:numPr>
          <w:ilvl w:val="0"/>
          <w:numId w:val="18"/>
        </w:numPr>
        <w:pBdr>
          <w:top w:val="nil"/>
          <w:left w:val="nil"/>
          <w:bottom w:val="nil"/>
          <w:right w:val="nil"/>
          <w:between w:val="nil"/>
        </w:pBdr>
        <w:spacing w:before="0" w:after="0"/>
        <w:ind w:right="-180"/>
        <w:rPr>
          <w:sz w:val="24"/>
          <w:szCs w:val="24"/>
        </w:rPr>
      </w:pPr>
      <w:r w:rsidRPr="006E6D94">
        <w:rPr>
          <w:color w:val="000000"/>
          <w:sz w:val="24"/>
          <w:szCs w:val="24"/>
        </w:rPr>
        <w:t xml:space="preserve">Identify, list, and apply personal safety practices and precautions when working with electronic circuitry. </w:t>
      </w:r>
    </w:p>
    <w:p w14:paraId="34880028" w14:textId="77777777" w:rsidR="001C17C1" w:rsidRPr="006E6D94" w:rsidRDefault="00125A20">
      <w:pPr>
        <w:numPr>
          <w:ilvl w:val="0"/>
          <w:numId w:val="18"/>
        </w:numPr>
        <w:pBdr>
          <w:top w:val="nil"/>
          <w:left w:val="nil"/>
          <w:bottom w:val="nil"/>
          <w:right w:val="nil"/>
          <w:between w:val="nil"/>
        </w:pBdr>
        <w:spacing w:before="0" w:after="0"/>
        <w:ind w:right="-180"/>
        <w:rPr>
          <w:sz w:val="24"/>
          <w:szCs w:val="24"/>
        </w:rPr>
      </w:pPr>
      <w:r w:rsidRPr="006E6D94">
        <w:rPr>
          <w:color w:val="000000"/>
          <w:sz w:val="24"/>
          <w:szCs w:val="24"/>
        </w:rPr>
        <w:t xml:space="preserve">Define the effects of Electrostatic Discharge (ESD) on Printed Circuit Boards (PCBs) and demonstrate the proper use of wearing an electrostatic wrist strap while handling circuit boards. </w:t>
      </w:r>
    </w:p>
    <w:p w14:paraId="607ABB72" w14:textId="77777777" w:rsidR="001C17C1" w:rsidRPr="006E6D94" w:rsidRDefault="00125A20">
      <w:pPr>
        <w:numPr>
          <w:ilvl w:val="0"/>
          <w:numId w:val="18"/>
        </w:numPr>
        <w:pBdr>
          <w:top w:val="nil"/>
          <w:left w:val="nil"/>
          <w:bottom w:val="nil"/>
          <w:right w:val="nil"/>
          <w:between w:val="nil"/>
        </w:pBdr>
        <w:spacing w:before="0" w:after="0"/>
        <w:ind w:right="-180"/>
        <w:rPr>
          <w:sz w:val="24"/>
          <w:szCs w:val="24"/>
        </w:rPr>
      </w:pPr>
      <w:r w:rsidRPr="006E6D94">
        <w:rPr>
          <w:color w:val="000000"/>
          <w:sz w:val="24"/>
          <w:szCs w:val="24"/>
        </w:rPr>
        <w:t xml:space="preserve">Demonstrate safety practices and procedures associated with “Power strips,” “Surge/Spike Protectors,” or “Portable Outlets.” </w:t>
      </w:r>
    </w:p>
    <w:p w14:paraId="5F75F81A" w14:textId="77777777" w:rsidR="001C17C1" w:rsidRDefault="001C17C1">
      <w:pPr>
        <w:spacing w:before="0" w:after="0"/>
      </w:pPr>
    </w:p>
    <w:p w14:paraId="02D9BF31" w14:textId="3AF341FD" w:rsidR="001C17C1" w:rsidRPr="008B4525" w:rsidRDefault="00125A20" w:rsidP="008B4525">
      <w:pPr>
        <w:pStyle w:val="Heading2"/>
      </w:pPr>
      <w:bookmarkStart w:id="6" w:name="_Toc203052037"/>
      <w:r w:rsidRPr="008B4525">
        <w:t>Technical &amp; Integrated Academic Standards</w:t>
      </w:r>
      <w:bookmarkEnd w:id="6"/>
      <w:r w:rsidRPr="008B4525">
        <w:t xml:space="preserve"> </w:t>
      </w:r>
    </w:p>
    <w:p w14:paraId="768870D2" w14:textId="77777777" w:rsidR="001C17C1" w:rsidRPr="008B4525" w:rsidRDefault="00125A20" w:rsidP="008B4525">
      <w:pPr>
        <w:pStyle w:val="Heading3"/>
      </w:pPr>
      <w:bookmarkStart w:id="7" w:name="_Toc203052038"/>
      <w:r w:rsidRPr="008B4525">
        <w:t>Standard 2: Software Development in the workplace and the community</w:t>
      </w:r>
      <w:bookmarkEnd w:id="7"/>
    </w:p>
    <w:p w14:paraId="65EE03C6" w14:textId="77777777" w:rsidR="006E6D94" w:rsidRPr="006E6D94" w:rsidRDefault="006E6D94">
      <w:pPr>
        <w:spacing w:before="0" w:after="0"/>
        <w:rPr>
          <w:rFonts w:asciiTheme="minorHAnsi" w:hAnsiTheme="minorHAnsi" w:cstheme="minorHAnsi"/>
          <w:color w:val="000000"/>
          <w:sz w:val="24"/>
          <w:szCs w:val="24"/>
        </w:rPr>
      </w:pPr>
      <w:r w:rsidRPr="006E6D94">
        <w:rPr>
          <w:rFonts w:asciiTheme="minorHAnsi" w:hAnsiTheme="minorHAnsi" w:cstheme="minorHAnsi"/>
          <w:sz w:val="24"/>
          <w:szCs w:val="24"/>
        </w:rPr>
        <w:t>Students will be able to explain the role of software applications in the workplace and the community, including the impacts of software development on commerce and culture and its potential to advance equity.</w:t>
      </w:r>
      <w:r w:rsidRPr="006E6D94">
        <w:rPr>
          <w:rFonts w:asciiTheme="minorHAnsi" w:hAnsiTheme="minorHAnsi" w:cstheme="minorHAnsi"/>
          <w:color w:val="000000"/>
          <w:sz w:val="24"/>
          <w:szCs w:val="24"/>
        </w:rPr>
        <w:tab/>
      </w:r>
    </w:p>
    <w:p w14:paraId="28306860" w14:textId="77777777" w:rsidR="00B23BAA" w:rsidRPr="00B23BAA" w:rsidRDefault="006E6D94" w:rsidP="006E6D94">
      <w:pPr>
        <w:pStyle w:val="ListParagraph"/>
        <w:numPr>
          <w:ilvl w:val="0"/>
          <w:numId w:val="23"/>
        </w:numPr>
        <w:rPr>
          <w:rFonts w:asciiTheme="minorHAnsi" w:hAnsiTheme="minorHAnsi" w:cstheme="minorHAnsi"/>
          <w:color w:val="000000"/>
          <w:sz w:val="24"/>
          <w:szCs w:val="24"/>
        </w:rPr>
      </w:pPr>
      <w:r w:rsidRPr="006E6D94">
        <w:rPr>
          <w:rFonts w:asciiTheme="minorHAnsi" w:hAnsiTheme="minorHAnsi" w:cstheme="minorHAnsi"/>
          <w:sz w:val="24"/>
          <w:szCs w:val="24"/>
        </w:rPr>
        <w:t xml:space="preserve">Aligned Industry Recognized Credential: </w:t>
      </w:r>
    </w:p>
    <w:p w14:paraId="4996DBC4" w14:textId="154B9C20" w:rsidR="001C17C1" w:rsidRPr="008B4525" w:rsidRDefault="006E6D94" w:rsidP="008B4525">
      <w:pPr>
        <w:pStyle w:val="ListParagraph"/>
        <w:numPr>
          <w:ilvl w:val="1"/>
          <w:numId w:val="23"/>
        </w:numPr>
        <w:rPr>
          <w:rFonts w:asciiTheme="minorHAnsi" w:hAnsiTheme="minorHAnsi" w:cstheme="minorHAnsi"/>
          <w:color w:val="000000"/>
          <w:sz w:val="24"/>
          <w:szCs w:val="24"/>
        </w:rPr>
      </w:pPr>
      <w:r w:rsidRPr="006E6D94">
        <w:rPr>
          <w:rFonts w:asciiTheme="minorHAnsi" w:hAnsiTheme="minorHAnsi" w:cstheme="minorHAnsi"/>
          <w:sz w:val="24"/>
          <w:szCs w:val="24"/>
        </w:rPr>
        <w:t>Supplemental CompTIA Project+</w:t>
      </w:r>
    </w:p>
    <w:p w14:paraId="3B79DA53" w14:textId="01795EE1" w:rsidR="001C17C1" w:rsidRPr="006E6D94" w:rsidRDefault="00125A20" w:rsidP="008B4525">
      <w:pPr>
        <w:pStyle w:val="Heading4"/>
      </w:pPr>
      <w:r w:rsidRPr="006E6D94">
        <w:t>Skills</w:t>
      </w:r>
      <w:r w:rsidR="00144FFB" w:rsidRPr="006E6D94">
        <w:t>:</w:t>
      </w:r>
    </w:p>
    <w:p w14:paraId="4CB9801D"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the role of software applications in the workplace and community. </w:t>
      </w:r>
    </w:p>
    <w:p w14:paraId="0374A9D6"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history of the software industry, including the contributions of traditionally underrepresented groups. </w:t>
      </w:r>
    </w:p>
    <w:p w14:paraId="2DA42D4B"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classify professional certifications. </w:t>
      </w:r>
    </w:p>
    <w:p w14:paraId="0E6A52B7"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Analyze the harmful and beneficial impacts that software applications have on society. </w:t>
      </w:r>
    </w:p>
    <w:p w14:paraId="1FF4005D"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ways that software can make workplaces and communities more equitable. </w:t>
      </w:r>
    </w:p>
    <w:p w14:paraId="6EBEA701"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the harmful and beneficial uses of social media in workplaces and communities. </w:t>
      </w:r>
    </w:p>
    <w:p w14:paraId="2319CC8C"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uses of new and evolving technologies affecting the industry. </w:t>
      </w:r>
    </w:p>
    <w:p w14:paraId="2FC8E204"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the impact of the digital divide on access to critical information. </w:t>
      </w:r>
    </w:p>
    <w:p w14:paraId="48936E0C" w14:textId="77777777" w:rsidR="001C17C1" w:rsidRPr="006E6D94" w:rsidRDefault="00125A20">
      <w:pPr>
        <w:numPr>
          <w:ilvl w:val="0"/>
          <w:numId w:val="1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Research and identify the attributes of a digital footprint and its extent and impact on one’s reputation.</w:t>
      </w:r>
    </w:p>
    <w:p w14:paraId="5AF19DD8" w14:textId="77777777" w:rsidR="001C17C1" w:rsidRPr="006E6D94" w:rsidRDefault="001C17C1">
      <w:pPr>
        <w:spacing w:before="0" w:after="0"/>
        <w:ind w:left="1440"/>
        <w:rPr>
          <w:rFonts w:asciiTheme="minorHAnsi" w:hAnsiTheme="minorHAnsi" w:cstheme="minorHAnsi"/>
          <w:sz w:val="24"/>
          <w:szCs w:val="24"/>
        </w:rPr>
      </w:pPr>
    </w:p>
    <w:p w14:paraId="20F3F183" w14:textId="6988D394" w:rsidR="001C17C1" w:rsidRPr="00191C0C" w:rsidRDefault="00125A20" w:rsidP="008B4525">
      <w:pPr>
        <w:pStyle w:val="Heading3"/>
        <w:rPr>
          <w:rFonts w:eastAsia="Cambria"/>
        </w:rPr>
      </w:pPr>
      <w:bookmarkStart w:id="8" w:name="_Toc203052039"/>
      <w:r w:rsidRPr="006E6D94">
        <w:lastRenderedPageBreak/>
        <w:t>Standard 3: Fundamental Skills for IT Careers</w:t>
      </w:r>
      <w:bookmarkEnd w:id="8"/>
    </w:p>
    <w:p w14:paraId="2DE6C49B" w14:textId="77777777" w:rsidR="00191C0C" w:rsidRDefault="00191C0C">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demonstrate mastery of concepts fundamental to careers in information technology, including basic hardware and networking technologies, common operating systems and general data management, and cybersecurity fundamentals.</w:t>
      </w:r>
    </w:p>
    <w:p w14:paraId="158DBEEB" w14:textId="77777777" w:rsidR="00117FEA" w:rsidRPr="00117FEA" w:rsidRDefault="00191C0C" w:rsidP="00191C0C">
      <w:pPr>
        <w:pStyle w:val="ListParagraph"/>
        <w:numPr>
          <w:ilvl w:val="0"/>
          <w:numId w:val="23"/>
        </w:numPr>
        <w:rPr>
          <w:rFonts w:asciiTheme="minorHAnsi" w:hAnsiTheme="minorHAnsi" w:cstheme="minorHAnsi"/>
          <w:sz w:val="24"/>
          <w:szCs w:val="24"/>
          <w:u w:val="single"/>
        </w:rPr>
      </w:pPr>
      <w:r w:rsidRPr="00760636">
        <w:rPr>
          <w:sz w:val="24"/>
          <w:szCs w:val="28"/>
        </w:rPr>
        <w:t>Aligned Industry Recognized Credential</w:t>
      </w:r>
      <w:r>
        <w:rPr>
          <w:sz w:val="24"/>
          <w:szCs w:val="28"/>
        </w:rPr>
        <w:t xml:space="preserve">s: </w:t>
      </w:r>
    </w:p>
    <w:p w14:paraId="453CB51C" w14:textId="4C96A448" w:rsidR="00191C0C" w:rsidRPr="00117FEA" w:rsidRDefault="00117FEA" w:rsidP="00117FEA">
      <w:pPr>
        <w:pStyle w:val="ListParagraph"/>
        <w:numPr>
          <w:ilvl w:val="1"/>
          <w:numId w:val="23"/>
        </w:numPr>
        <w:rPr>
          <w:rFonts w:asciiTheme="minorHAnsi" w:hAnsiTheme="minorHAnsi" w:cstheme="minorHAnsi"/>
          <w:sz w:val="24"/>
          <w:szCs w:val="24"/>
          <w:u w:val="single"/>
        </w:rPr>
      </w:pPr>
      <w:r>
        <w:rPr>
          <w:sz w:val="24"/>
          <w:szCs w:val="28"/>
        </w:rPr>
        <w:t>Essential: CompTIA ITF+</w:t>
      </w:r>
    </w:p>
    <w:p w14:paraId="5A479B12" w14:textId="5299EC2D" w:rsidR="0006769E" w:rsidRPr="008B4525" w:rsidRDefault="00117FEA" w:rsidP="008B4525">
      <w:pPr>
        <w:pStyle w:val="ListParagraph"/>
        <w:numPr>
          <w:ilvl w:val="1"/>
          <w:numId w:val="23"/>
        </w:numPr>
        <w:rPr>
          <w:rFonts w:asciiTheme="minorHAnsi" w:hAnsiTheme="minorHAnsi" w:cstheme="minorHAnsi"/>
          <w:sz w:val="24"/>
          <w:szCs w:val="24"/>
          <w:u w:val="single"/>
        </w:rPr>
      </w:pPr>
      <w:r>
        <w:rPr>
          <w:sz w:val="24"/>
          <w:szCs w:val="28"/>
        </w:rPr>
        <w:t>Supplemental: Com</w:t>
      </w:r>
      <w:r w:rsidR="0006769E">
        <w:rPr>
          <w:sz w:val="24"/>
          <w:szCs w:val="28"/>
        </w:rPr>
        <w:t>p</w:t>
      </w:r>
      <w:r>
        <w:rPr>
          <w:sz w:val="24"/>
          <w:szCs w:val="28"/>
        </w:rPr>
        <w:t xml:space="preserve">TIA A+, </w:t>
      </w:r>
      <w:r w:rsidR="0006769E">
        <w:rPr>
          <w:sz w:val="24"/>
          <w:szCs w:val="28"/>
        </w:rPr>
        <w:t xml:space="preserve">CompTIA Network+, </w:t>
      </w:r>
      <w:r>
        <w:rPr>
          <w:sz w:val="24"/>
          <w:szCs w:val="28"/>
        </w:rPr>
        <w:t>CompTIA Security</w:t>
      </w:r>
      <w:r w:rsidR="0006769E">
        <w:rPr>
          <w:sz w:val="24"/>
          <w:szCs w:val="28"/>
        </w:rPr>
        <w:t>+, CompTIA Project+</w:t>
      </w:r>
    </w:p>
    <w:p w14:paraId="72B27BC9" w14:textId="33A5E6AA" w:rsidR="001C17C1" w:rsidRPr="006E6D94" w:rsidRDefault="00125A20" w:rsidP="008B4525">
      <w:pPr>
        <w:pStyle w:val="Heading4"/>
      </w:pPr>
      <w:r w:rsidRPr="006E6D94">
        <w:t>Skills</w:t>
      </w:r>
      <w:r w:rsidR="00144FFB" w:rsidRPr="006E6D94">
        <w:t>:</w:t>
      </w:r>
    </w:p>
    <w:p w14:paraId="4443CE12"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Cybersecurity topics. </w:t>
      </w:r>
    </w:p>
    <w:p w14:paraId="784572B6"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security principles, vulnerability, and threats in software. </w:t>
      </w:r>
    </w:p>
    <w:p w14:paraId="1B4E98B8"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security principles, vulnerability, and threats in network infrastructure. </w:t>
      </w:r>
    </w:p>
    <w:p w14:paraId="31459433"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Analyze threat maps to identify cyberattack targets and origins. </w:t>
      </w:r>
    </w:p>
    <w:p w14:paraId="55533BB2"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what secure systems are from a Confidentiality, Integrity, availability (CIA triad) perspective. </w:t>
      </w:r>
    </w:p>
    <w:p w14:paraId="75260D54"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components of access control such as Identification, authentication, and authorization. </w:t>
      </w:r>
    </w:p>
    <w:p w14:paraId="4FDA3E69"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and demonstrate the basics of cryptography and research and describe topics in cryptology, cryptography, and cryptanalysis. </w:t>
      </w:r>
    </w:p>
    <w:p w14:paraId="02991565"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describe penetration testing methods in the context of ethical hacking. </w:t>
      </w:r>
    </w:p>
    <w:p w14:paraId="45D66F99"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Classify hardware components, their functions, and relationships and analyze different hardware components required for software applications for a specific use. </w:t>
      </w:r>
    </w:p>
    <w:p w14:paraId="4E842B5B"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programming a physical computing device. </w:t>
      </w:r>
    </w:p>
    <w:p w14:paraId="3F802CAF"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concepts fundamental to networking. </w:t>
      </w:r>
    </w:p>
    <w:p w14:paraId="333EFB42"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purpose of a network and identify and explain the functions of network hardware components. </w:t>
      </w:r>
    </w:p>
    <w:p w14:paraId="1239E9F9"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cloud computing and its components. Explain how network topologies and protocols enable users, devices, and systems to communicate with each other. </w:t>
      </w:r>
    </w:p>
    <w:p w14:paraId="52D1A483"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server-side networking software components. (Firewalls, Domain Name System (DNS), Visual Private Network (VPN), Proxy Servers, Dynamic Host Configuration Protocol (DHCP), File Transfer Protocol (FTP), Data Center (DC), and Active Directory (AD)). </w:t>
      </w:r>
    </w:p>
    <w:p w14:paraId="4FA11220"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security risks associated with storing information on network devices. </w:t>
      </w:r>
    </w:p>
    <w:p w14:paraId="71413BF9"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purpose of </w:t>
      </w:r>
      <w:proofErr w:type="gramStart"/>
      <w:r w:rsidRPr="006E6D94">
        <w:rPr>
          <w:rFonts w:asciiTheme="minorHAnsi" w:hAnsiTheme="minorHAnsi" w:cstheme="minorHAnsi"/>
          <w:color w:val="000000"/>
          <w:sz w:val="24"/>
          <w:szCs w:val="24"/>
        </w:rPr>
        <w:t>an operating</w:t>
      </w:r>
      <w:proofErr w:type="gramEnd"/>
      <w:r w:rsidRPr="006E6D94">
        <w:rPr>
          <w:rFonts w:asciiTheme="minorHAnsi" w:hAnsiTheme="minorHAnsi" w:cstheme="minorHAnsi"/>
          <w:color w:val="000000"/>
          <w:sz w:val="24"/>
          <w:szCs w:val="24"/>
        </w:rPr>
        <w:t xml:space="preserve"> </w:t>
      </w:r>
      <w:proofErr w:type="gramStart"/>
      <w:r w:rsidRPr="006E6D94">
        <w:rPr>
          <w:rFonts w:asciiTheme="minorHAnsi" w:hAnsiTheme="minorHAnsi" w:cstheme="minorHAnsi"/>
          <w:color w:val="000000"/>
          <w:sz w:val="24"/>
          <w:szCs w:val="24"/>
        </w:rPr>
        <w:t>system</w:t>
      </w:r>
      <w:proofErr w:type="gramEnd"/>
      <w:r w:rsidRPr="006E6D94">
        <w:rPr>
          <w:rFonts w:asciiTheme="minorHAnsi" w:hAnsiTheme="minorHAnsi" w:cstheme="minorHAnsi"/>
          <w:color w:val="000000"/>
          <w:sz w:val="24"/>
          <w:szCs w:val="24"/>
        </w:rPr>
        <w:t xml:space="preserve">. </w:t>
      </w:r>
    </w:p>
    <w:p w14:paraId="6EA6C44D"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desktop, server, and mobile device operating systems. </w:t>
      </w:r>
    </w:p>
    <w:p w14:paraId="0EC5C020"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a Command Line Interface and a Graphical User Interface. </w:t>
      </w:r>
    </w:p>
    <w:p w14:paraId="536852BB"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ability to navigate a file system at the Command Line Interface. </w:t>
      </w:r>
    </w:p>
    <w:p w14:paraId="643AB83B"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the content associated with different file types and why different file types exist (e.g., formats for word processing, images, video, sound, and three-dimensional objects). </w:t>
      </w:r>
    </w:p>
    <w:p w14:paraId="3BBAA9A4"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compare data compression algorithms and their applicability to different contexts. </w:t>
      </w:r>
    </w:p>
    <w:p w14:paraId="030ADC3D"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lastRenderedPageBreak/>
        <w:t xml:space="preserve">Research and identify data management concepts and explain the purpose of data management systems. </w:t>
      </w:r>
    </w:p>
    <w:p w14:paraId="52AFB39A"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planning, designing and creation and use of a relational database. </w:t>
      </w:r>
    </w:p>
    <w:p w14:paraId="3989F191"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describe the relationship between tables such as one-to-one and one-to-many. </w:t>
      </w:r>
    </w:p>
    <w:p w14:paraId="7C051141"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the purpose of data analysis. </w:t>
      </w:r>
    </w:p>
    <w:p w14:paraId="6973D2B0" w14:textId="77777777" w:rsidR="001C17C1" w:rsidRPr="006E6D94" w:rsidRDefault="00125A20">
      <w:pPr>
        <w:numPr>
          <w:ilvl w:val="0"/>
          <w:numId w:val="1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creation of database queries and the generation of data reports and visualization. </w:t>
      </w:r>
    </w:p>
    <w:p w14:paraId="1B668F51" w14:textId="77777777" w:rsidR="001C17C1" w:rsidRPr="006E6D94" w:rsidRDefault="001C17C1">
      <w:pPr>
        <w:spacing w:before="0" w:after="0"/>
        <w:rPr>
          <w:rFonts w:asciiTheme="minorHAnsi" w:hAnsiTheme="minorHAnsi" w:cstheme="minorHAnsi"/>
          <w:color w:val="000000"/>
          <w:sz w:val="24"/>
          <w:szCs w:val="24"/>
        </w:rPr>
      </w:pPr>
    </w:p>
    <w:p w14:paraId="4894E70C" w14:textId="77777777" w:rsidR="001C17C1" w:rsidRPr="006E6D94" w:rsidRDefault="00125A20" w:rsidP="008B4525">
      <w:pPr>
        <w:pStyle w:val="Heading3"/>
        <w:rPr>
          <w:rFonts w:eastAsia="Cambria"/>
        </w:rPr>
      </w:pPr>
      <w:bookmarkStart w:id="9" w:name="_Toc203052040"/>
      <w:r w:rsidRPr="006E6D94">
        <w:t>Standard 4: Software Development Life Cycle Fundamentals</w:t>
      </w:r>
      <w:bookmarkEnd w:id="9"/>
    </w:p>
    <w:p w14:paraId="29D057D4" w14:textId="32812AFB" w:rsidR="001C17C1" w:rsidRPr="008B4525" w:rsidRDefault="0006769E" w:rsidP="008B4525">
      <w:pPr>
        <w:tabs>
          <w:tab w:val="left" w:pos="7225"/>
        </w:tabs>
        <w:spacing w:before="0" w:after="0"/>
        <w:rPr>
          <w:rFonts w:asciiTheme="minorHAnsi" w:hAnsiTheme="minorHAnsi" w:cstheme="minorHAnsi"/>
          <w:color w:val="000000"/>
          <w:sz w:val="24"/>
          <w:szCs w:val="24"/>
        </w:rPr>
      </w:pPr>
      <w:r w:rsidRPr="006E6D94">
        <w:rPr>
          <w:rFonts w:asciiTheme="minorHAnsi" w:hAnsiTheme="minorHAnsi" w:cstheme="minorHAnsi"/>
          <w:sz w:val="24"/>
          <w:szCs w:val="24"/>
        </w:rPr>
        <w:t>Students will be able to explain the life cycle of software development and identify and analyze different project management methodologies.</w:t>
      </w:r>
      <w:r w:rsidRPr="006E6D94">
        <w:rPr>
          <w:rFonts w:asciiTheme="minorHAnsi" w:hAnsiTheme="minorHAnsi" w:cstheme="minorHAnsi"/>
          <w:sz w:val="24"/>
          <w:szCs w:val="24"/>
        </w:rPr>
        <w:tab/>
      </w:r>
    </w:p>
    <w:p w14:paraId="38C62E77" w14:textId="7E8EE56A" w:rsidR="001C17C1" w:rsidRPr="006E6D94" w:rsidRDefault="00125A20" w:rsidP="008B4525">
      <w:pPr>
        <w:pStyle w:val="Heading4"/>
      </w:pPr>
      <w:r w:rsidRPr="006E6D94">
        <w:t>Skills</w:t>
      </w:r>
      <w:r w:rsidR="00144FFB" w:rsidRPr="006E6D94">
        <w:t>:</w:t>
      </w:r>
    </w:p>
    <w:p w14:paraId="25F16BE4" w14:textId="77777777" w:rsidR="001C17C1" w:rsidRPr="006E6D94" w:rsidRDefault="00125A20">
      <w:pPr>
        <w:numPr>
          <w:ilvl w:val="0"/>
          <w:numId w:val="2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Explain the life cycle of software development. </w:t>
      </w:r>
    </w:p>
    <w:p w14:paraId="39C4C971" w14:textId="77777777" w:rsidR="001C17C1" w:rsidRPr="006E6D94" w:rsidRDefault="00125A20">
      <w:pPr>
        <w:numPr>
          <w:ilvl w:val="0"/>
          <w:numId w:val="2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List, describe, and classify different methodologies of project development. </w:t>
      </w:r>
    </w:p>
    <w:p w14:paraId="4D70D60E" w14:textId="77777777" w:rsidR="001C17C1" w:rsidRPr="006E6D94" w:rsidRDefault="00125A20">
      <w:pPr>
        <w:numPr>
          <w:ilvl w:val="0"/>
          <w:numId w:val="2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the major roles within a project team. </w:t>
      </w:r>
    </w:p>
    <w:p w14:paraId="7CD0C766" w14:textId="77777777" w:rsidR="001C17C1" w:rsidRPr="006E6D94" w:rsidRDefault="001C17C1">
      <w:pPr>
        <w:spacing w:before="0" w:after="0"/>
        <w:rPr>
          <w:rFonts w:asciiTheme="minorHAnsi" w:hAnsiTheme="minorHAnsi" w:cstheme="minorHAnsi"/>
          <w:color w:val="000000"/>
          <w:sz w:val="24"/>
          <w:szCs w:val="24"/>
        </w:rPr>
      </w:pPr>
    </w:p>
    <w:p w14:paraId="707E9EF8" w14:textId="77777777" w:rsidR="001C17C1" w:rsidRPr="006E6D94" w:rsidRDefault="00125A20" w:rsidP="008B4525">
      <w:pPr>
        <w:pStyle w:val="Heading3"/>
      </w:pPr>
      <w:bookmarkStart w:id="10" w:name="_Toc203052041"/>
      <w:r w:rsidRPr="006E6D94">
        <w:t>Standard 5: Concepts of Software Development</w:t>
      </w:r>
      <w:bookmarkEnd w:id="10"/>
    </w:p>
    <w:p w14:paraId="0744EBFE" w14:textId="77777777" w:rsidR="0006769E" w:rsidRDefault="0006769E">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identify needs and design, document, publish, and maintain software that is aligned to user needs and functions to identified levels of performance.</w:t>
      </w:r>
      <w:r w:rsidRPr="006E6D94">
        <w:rPr>
          <w:rFonts w:asciiTheme="minorHAnsi" w:hAnsiTheme="minorHAnsi" w:cstheme="minorHAnsi"/>
          <w:sz w:val="24"/>
          <w:szCs w:val="24"/>
        </w:rPr>
        <w:tab/>
      </w:r>
    </w:p>
    <w:p w14:paraId="028CDE78" w14:textId="77777777" w:rsidR="00B23BAA" w:rsidRPr="00B23BAA" w:rsidRDefault="0006769E" w:rsidP="0006769E">
      <w:pPr>
        <w:pStyle w:val="ListParagraph"/>
        <w:numPr>
          <w:ilvl w:val="0"/>
          <w:numId w:val="23"/>
        </w:numPr>
        <w:rPr>
          <w:rFonts w:asciiTheme="minorHAnsi" w:hAnsiTheme="minorHAnsi" w:cstheme="minorHAnsi"/>
          <w:sz w:val="24"/>
          <w:szCs w:val="24"/>
        </w:rPr>
      </w:pPr>
      <w:r w:rsidRPr="0006769E">
        <w:rPr>
          <w:sz w:val="24"/>
          <w:szCs w:val="28"/>
        </w:rPr>
        <w:t>Aligned Industry Recognized Credential</w:t>
      </w:r>
      <w:r>
        <w:rPr>
          <w:sz w:val="24"/>
          <w:szCs w:val="28"/>
        </w:rPr>
        <w:t>s</w:t>
      </w:r>
      <w:r w:rsidRPr="0006769E">
        <w:rPr>
          <w:sz w:val="24"/>
          <w:szCs w:val="28"/>
        </w:rPr>
        <w:t>:</w:t>
      </w:r>
      <w:r>
        <w:rPr>
          <w:sz w:val="24"/>
          <w:szCs w:val="28"/>
        </w:rPr>
        <w:t xml:space="preserve"> </w:t>
      </w:r>
    </w:p>
    <w:p w14:paraId="7FF50CBD" w14:textId="2DCDBD28" w:rsidR="001C17C1" w:rsidRPr="008B4525" w:rsidRDefault="0006769E" w:rsidP="008B4525">
      <w:pPr>
        <w:pStyle w:val="ListParagraph"/>
        <w:numPr>
          <w:ilvl w:val="1"/>
          <w:numId w:val="23"/>
        </w:numPr>
        <w:rPr>
          <w:rFonts w:asciiTheme="minorHAnsi" w:hAnsiTheme="minorHAnsi" w:cstheme="minorHAnsi"/>
          <w:sz w:val="24"/>
          <w:szCs w:val="24"/>
        </w:rPr>
      </w:pPr>
      <w:r>
        <w:rPr>
          <w:sz w:val="24"/>
          <w:szCs w:val="28"/>
        </w:rPr>
        <w:t xml:space="preserve">Essential </w:t>
      </w:r>
      <w:proofErr w:type="spellStart"/>
      <w:r>
        <w:rPr>
          <w:sz w:val="24"/>
          <w:szCs w:val="28"/>
        </w:rPr>
        <w:t>Certiport</w:t>
      </w:r>
      <w:proofErr w:type="spellEnd"/>
      <w:r>
        <w:rPr>
          <w:sz w:val="24"/>
          <w:szCs w:val="28"/>
        </w:rPr>
        <w:t xml:space="preserve"> ITS-HTML and CSS</w:t>
      </w:r>
    </w:p>
    <w:p w14:paraId="76F6B5D4" w14:textId="4B0415A8" w:rsidR="001C17C1" w:rsidRPr="006E6D94" w:rsidRDefault="00125A20" w:rsidP="008B4525">
      <w:pPr>
        <w:pStyle w:val="Heading4"/>
      </w:pPr>
      <w:r w:rsidRPr="006E6D94">
        <w:t>Skills</w:t>
      </w:r>
      <w:r w:rsidR="00144FFB" w:rsidRPr="006E6D94">
        <w:t>:</w:t>
      </w:r>
    </w:p>
    <w:p w14:paraId="71AA79ED"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Collaborate with potential users or customers to determine software requirements. </w:t>
      </w:r>
    </w:p>
    <w:p w14:paraId="3414794D"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Produce a prioritized list of features to meet the functional software requirements. </w:t>
      </w:r>
    </w:p>
    <w:p w14:paraId="107E50B9"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appropriate technologies to meet software requirements. </w:t>
      </w:r>
    </w:p>
    <w:p w14:paraId="58EB8333"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Evaluate project resources, create </w:t>
      </w:r>
      <w:proofErr w:type="gramStart"/>
      <w:r w:rsidRPr="006E6D94">
        <w:rPr>
          <w:rFonts w:asciiTheme="minorHAnsi" w:hAnsiTheme="minorHAnsi" w:cstheme="minorHAnsi"/>
          <w:color w:val="000000"/>
          <w:sz w:val="24"/>
          <w:szCs w:val="24"/>
        </w:rPr>
        <w:t>a time</w:t>
      </w:r>
      <w:proofErr w:type="gramEnd"/>
      <w:r w:rsidRPr="006E6D94">
        <w:rPr>
          <w:rFonts w:asciiTheme="minorHAnsi" w:hAnsiTheme="minorHAnsi" w:cstheme="minorHAnsi"/>
          <w:color w:val="000000"/>
          <w:sz w:val="24"/>
          <w:szCs w:val="24"/>
        </w:rPr>
        <w:t xml:space="preserve"> and cost analysis. </w:t>
      </w:r>
    </w:p>
    <w:p w14:paraId="5E152BFE"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Define and structure a project scope of work. </w:t>
      </w:r>
    </w:p>
    <w:p w14:paraId="6D45A1C3"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team collaboration during software development. </w:t>
      </w:r>
    </w:p>
    <w:p w14:paraId="235BA4A9"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Create a technical design document. </w:t>
      </w:r>
    </w:p>
    <w:p w14:paraId="0DC8B3C0"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Devise pseudocode algorithms for software to be developed. </w:t>
      </w:r>
    </w:p>
    <w:p w14:paraId="67A483BF"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Implement the design as a coded solution. </w:t>
      </w:r>
    </w:p>
    <w:p w14:paraId="2D5F1CAA"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various software testing techniques. </w:t>
      </w:r>
    </w:p>
    <w:p w14:paraId="34DB7D46"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Create and implement a test plan to ensure the software meets project requirements. </w:t>
      </w:r>
    </w:p>
    <w:p w14:paraId="6361C643"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w:t>
      </w:r>
      <w:proofErr w:type="gramStart"/>
      <w:r w:rsidRPr="006E6D94">
        <w:rPr>
          <w:rFonts w:asciiTheme="minorHAnsi" w:hAnsiTheme="minorHAnsi" w:cstheme="minorHAnsi"/>
          <w:color w:val="000000"/>
          <w:sz w:val="24"/>
          <w:szCs w:val="24"/>
        </w:rPr>
        <w:t>coded</w:t>
      </w:r>
      <w:proofErr w:type="gramEnd"/>
      <w:r w:rsidRPr="006E6D94">
        <w:rPr>
          <w:rFonts w:asciiTheme="minorHAnsi" w:hAnsiTheme="minorHAnsi" w:cstheme="minorHAnsi"/>
          <w:color w:val="000000"/>
          <w:sz w:val="24"/>
          <w:szCs w:val="24"/>
        </w:rPr>
        <w:t xml:space="preserve"> solution </w:t>
      </w:r>
      <w:proofErr w:type="gramStart"/>
      <w:r w:rsidRPr="006E6D94">
        <w:rPr>
          <w:rFonts w:asciiTheme="minorHAnsi" w:hAnsiTheme="minorHAnsi" w:cstheme="minorHAnsi"/>
          <w:color w:val="000000"/>
          <w:sz w:val="24"/>
          <w:szCs w:val="24"/>
        </w:rPr>
        <w:t>to</w:t>
      </w:r>
      <w:proofErr w:type="gramEnd"/>
      <w:r w:rsidRPr="006E6D94">
        <w:rPr>
          <w:rFonts w:asciiTheme="minorHAnsi" w:hAnsiTheme="minorHAnsi" w:cstheme="minorHAnsi"/>
          <w:color w:val="000000"/>
          <w:sz w:val="24"/>
          <w:szCs w:val="24"/>
        </w:rPr>
        <w:t xml:space="preserve"> the customer, ensuring that all requirements have been met. </w:t>
      </w:r>
    </w:p>
    <w:p w14:paraId="38FFDE65"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Document lessons learned. </w:t>
      </w:r>
    </w:p>
    <w:p w14:paraId="4B038B4D"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Create user software documentation. </w:t>
      </w:r>
    </w:p>
    <w:p w14:paraId="6203F52B"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proofErr w:type="gramStart"/>
      <w:r w:rsidRPr="006E6D94">
        <w:rPr>
          <w:rFonts w:asciiTheme="minorHAnsi" w:hAnsiTheme="minorHAnsi" w:cstheme="minorHAnsi"/>
          <w:color w:val="000000"/>
          <w:sz w:val="24"/>
          <w:szCs w:val="24"/>
        </w:rPr>
        <w:t>Document</w:t>
      </w:r>
      <w:proofErr w:type="gramEnd"/>
      <w:r w:rsidRPr="006E6D94">
        <w:rPr>
          <w:rFonts w:asciiTheme="minorHAnsi" w:hAnsiTheme="minorHAnsi" w:cstheme="minorHAnsi"/>
          <w:color w:val="000000"/>
          <w:sz w:val="24"/>
          <w:szCs w:val="24"/>
        </w:rPr>
        <w:t xml:space="preserve"> how the end user should run the software. </w:t>
      </w:r>
    </w:p>
    <w:p w14:paraId="4CE1578D"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purpose of source code management. </w:t>
      </w:r>
    </w:p>
    <w:p w14:paraId="7BE88965"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version control methods to maintain source code. </w:t>
      </w:r>
    </w:p>
    <w:p w14:paraId="22EBEB58"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lastRenderedPageBreak/>
        <w:t xml:space="preserve">Describe the purpose of release management. </w:t>
      </w:r>
    </w:p>
    <w:p w14:paraId="4FB047FD"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purpose of Continuous Integration and Continuous Deployment (CI/CD). </w:t>
      </w:r>
    </w:p>
    <w:p w14:paraId="38C69784"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purpose of the different development environments (development, staging, production). </w:t>
      </w:r>
    </w:p>
    <w:p w14:paraId="35AF7E4B" w14:textId="77777777" w:rsidR="001C17C1" w:rsidRPr="006E6D94" w:rsidRDefault="00125A20">
      <w:pPr>
        <w:numPr>
          <w:ilvl w:val="0"/>
          <w:numId w:val="2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Publish the software solution. </w:t>
      </w:r>
    </w:p>
    <w:p w14:paraId="288CC6D5" w14:textId="77777777" w:rsidR="001C17C1" w:rsidRPr="006E6D94" w:rsidRDefault="001C17C1">
      <w:pPr>
        <w:spacing w:before="0" w:after="0"/>
        <w:rPr>
          <w:rFonts w:asciiTheme="minorHAnsi" w:eastAsia="Cambria" w:hAnsiTheme="minorHAnsi" w:cstheme="minorHAnsi"/>
          <w:b/>
          <w:color w:val="09539E"/>
          <w:sz w:val="24"/>
          <w:szCs w:val="24"/>
        </w:rPr>
      </w:pPr>
    </w:p>
    <w:p w14:paraId="3BB4AD13" w14:textId="77777777" w:rsidR="001C17C1" w:rsidRPr="006E6D94" w:rsidRDefault="00125A20" w:rsidP="008B4525">
      <w:pPr>
        <w:pStyle w:val="Heading3"/>
      </w:pPr>
      <w:bookmarkStart w:id="11" w:name="_Toc203052042"/>
      <w:r w:rsidRPr="006E6D94">
        <w:t>Standard 6: Fundamentals of UX and UI Design</w:t>
      </w:r>
      <w:bookmarkEnd w:id="11"/>
    </w:p>
    <w:p w14:paraId="7B661189" w14:textId="079B165D" w:rsidR="0006769E" w:rsidRDefault="0006769E" w:rsidP="0006769E">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evaluate user needs, system requirements, and design options to produce a high-quality user experience model.</w:t>
      </w:r>
      <w:r w:rsidRPr="006E6D94">
        <w:rPr>
          <w:rFonts w:asciiTheme="minorHAnsi" w:hAnsiTheme="minorHAnsi" w:cstheme="minorHAnsi"/>
          <w:sz w:val="24"/>
          <w:szCs w:val="24"/>
        </w:rPr>
        <w:tab/>
      </w:r>
    </w:p>
    <w:p w14:paraId="4DA73F9D" w14:textId="77777777" w:rsidR="003421D2" w:rsidRPr="003421D2" w:rsidRDefault="0006769E" w:rsidP="0006769E">
      <w:pPr>
        <w:pStyle w:val="ListParagraph"/>
        <w:numPr>
          <w:ilvl w:val="0"/>
          <w:numId w:val="23"/>
        </w:numPr>
        <w:rPr>
          <w:rFonts w:asciiTheme="minorHAnsi" w:hAnsiTheme="minorHAnsi" w:cstheme="minorHAnsi"/>
          <w:sz w:val="24"/>
          <w:szCs w:val="24"/>
        </w:rPr>
      </w:pPr>
      <w:r w:rsidRPr="00760636">
        <w:rPr>
          <w:sz w:val="24"/>
          <w:szCs w:val="28"/>
        </w:rPr>
        <w:t>Aligned Industry Recognized Credential</w:t>
      </w:r>
      <w:r w:rsidR="003421D2">
        <w:rPr>
          <w:sz w:val="24"/>
          <w:szCs w:val="28"/>
        </w:rPr>
        <w:t>s</w:t>
      </w:r>
      <w:r>
        <w:rPr>
          <w:sz w:val="24"/>
          <w:szCs w:val="28"/>
        </w:rPr>
        <w:t>:</w:t>
      </w:r>
      <w:r w:rsidR="00E104DA">
        <w:rPr>
          <w:sz w:val="24"/>
          <w:szCs w:val="28"/>
        </w:rPr>
        <w:t xml:space="preserve"> </w:t>
      </w:r>
    </w:p>
    <w:p w14:paraId="5CC72A07" w14:textId="52E92184" w:rsidR="0006769E" w:rsidRPr="008B4525" w:rsidRDefault="00E104DA" w:rsidP="008B4525">
      <w:pPr>
        <w:pStyle w:val="ListParagraph"/>
        <w:numPr>
          <w:ilvl w:val="1"/>
          <w:numId w:val="23"/>
        </w:numPr>
        <w:rPr>
          <w:rFonts w:asciiTheme="minorHAnsi" w:hAnsiTheme="minorHAnsi" w:cstheme="minorHAnsi"/>
          <w:sz w:val="24"/>
          <w:szCs w:val="24"/>
        </w:rPr>
      </w:pPr>
      <w:r>
        <w:rPr>
          <w:sz w:val="24"/>
          <w:szCs w:val="28"/>
        </w:rPr>
        <w:t xml:space="preserve">Essential </w:t>
      </w:r>
      <w:proofErr w:type="spellStart"/>
      <w:r>
        <w:rPr>
          <w:sz w:val="24"/>
          <w:szCs w:val="28"/>
        </w:rPr>
        <w:t>Certiport</w:t>
      </w:r>
      <w:proofErr w:type="spellEnd"/>
      <w:r>
        <w:rPr>
          <w:sz w:val="24"/>
          <w:szCs w:val="28"/>
        </w:rPr>
        <w:t xml:space="preserve"> ITS-HTML and CSS</w:t>
      </w:r>
    </w:p>
    <w:p w14:paraId="218B5BEC" w14:textId="76BFBB80" w:rsidR="001C17C1" w:rsidRPr="006E6D94" w:rsidRDefault="00125A20" w:rsidP="008B4525">
      <w:pPr>
        <w:pStyle w:val="Heading4"/>
      </w:pPr>
      <w:r w:rsidRPr="006E6D94">
        <w:t>Skills</w:t>
      </w:r>
      <w:r w:rsidR="00144FFB" w:rsidRPr="006E6D94">
        <w:t>:</w:t>
      </w:r>
    </w:p>
    <w:p w14:paraId="7A522F31"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the reasons for making software accessible. </w:t>
      </w:r>
    </w:p>
    <w:p w14:paraId="3DE96F6D"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methods for implementing software accessibility. </w:t>
      </w:r>
    </w:p>
    <w:p w14:paraId="3F646F8E"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Document the user goals, needs, behaviors, and preferences. </w:t>
      </w:r>
    </w:p>
    <w:p w14:paraId="0B1874F4"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personas, research demographics, and identify user types for software. </w:t>
      </w:r>
    </w:p>
    <w:p w14:paraId="444B6A5D"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user experience models that demonstrate an understanding of different audiences. </w:t>
      </w:r>
    </w:p>
    <w:p w14:paraId="1C3C54B1"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define where the software will provide feedback on defaults, status, error, validation, and instructions to the user. </w:t>
      </w:r>
    </w:p>
    <w:p w14:paraId="5189DB26"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user research methodologies such as usability tests, user interviews, contextual inquiries, and user observations. </w:t>
      </w:r>
    </w:p>
    <w:p w14:paraId="30A91A45"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design considerations for different display form factors. </w:t>
      </w:r>
    </w:p>
    <w:p w14:paraId="62619E42"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Define different user interface modalities. </w:t>
      </w:r>
    </w:p>
    <w:p w14:paraId="560137F8"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Create a simplified interface layout for part of a software application using an appropriate graphic design tool. </w:t>
      </w:r>
    </w:p>
    <w:p w14:paraId="07CD17D0"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Build a storyboard of the user interface for a software application. </w:t>
      </w:r>
    </w:p>
    <w:p w14:paraId="62173D8F" w14:textId="77777777" w:rsidR="001C17C1" w:rsidRPr="006E6D94" w:rsidRDefault="00125A20">
      <w:pPr>
        <w:numPr>
          <w:ilvl w:val="0"/>
          <w:numId w:val="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Create a prototype from an interface layout and storyboard. </w:t>
      </w:r>
    </w:p>
    <w:p w14:paraId="30A17D3A" w14:textId="77777777" w:rsidR="001C17C1" w:rsidRPr="006E6D94" w:rsidRDefault="001C17C1">
      <w:pPr>
        <w:spacing w:before="0" w:after="0"/>
        <w:rPr>
          <w:rFonts w:asciiTheme="minorHAnsi" w:hAnsiTheme="minorHAnsi" w:cstheme="minorHAnsi"/>
          <w:color w:val="000000"/>
          <w:sz w:val="24"/>
          <w:szCs w:val="24"/>
        </w:rPr>
      </w:pPr>
    </w:p>
    <w:p w14:paraId="3E4DF196" w14:textId="77777777" w:rsidR="001C17C1" w:rsidRPr="006E6D94" w:rsidRDefault="00125A20" w:rsidP="008B4525">
      <w:pPr>
        <w:pStyle w:val="Heading3"/>
      </w:pPr>
      <w:bookmarkStart w:id="12" w:name="_Toc203052043"/>
      <w:r w:rsidRPr="006E6D94">
        <w:t>Standard 7: Fundamental Concepts of Programming</w:t>
      </w:r>
      <w:bookmarkEnd w:id="12"/>
    </w:p>
    <w:p w14:paraId="4D54C863" w14:textId="77777777" w:rsidR="00E104DA" w:rsidRDefault="00E104DA">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describe, demonstrate and evaluate fundamental elements and concepts of programming.</w:t>
      </w:r>
      <w:r w:rsidRPr="006E6D94">
        <w:rPr>
          <w:rFonts w:asciiTheme="minorHAnsi" w:hAnsiTheme="minorHAnsi" w:cstheme="minorHAnsi"/>
          <w:sz w:val="24"/>
          <w:szCs w:val="24"/>
        </w:rPr>
        <w:tab/>
      </w:r>
    </w:p>
    <w:p w14:paraId="4FD67432" w14:textId="77777777" w:rsidR="003421D2" w:rsidRPr="003421D2" w:rsidRDefault="00E104DA" w:rsidP="00E104DA">
      <w:pPr>
        <w:pStyle w:val="ListParagraph"/>
        <w:numPr>
          <w:ilvl w:val="0"/>
          <w:numId w:val="23"/>
        </w:numPr>
        <w:rPr>
          <w:rFonts w:asciiTheme="minorHAnsi" w:hAnsiTheme="minorHAnsi" w:cstheme="minorHAnsi"/>
          <w:sz w:val="24"/>
          <w:szCs w:val="24"/>
        </w:rPr>
      </w:pPr>
      <w:r w:rsidRPr="00760636">
        <w:rPr>
          <w:sz w:val="24"/>
          <w:szCs w:val="28"/>
        </w:rPr>
        <w:t>Aligned Industry Recognized Credential</w:t>
      </w:r>
      <w:r w:rsidR="003421D2">
        <w:rPr>
          <w:sz w:val="24"/>
          <w:szCs w:val="28"/>
        </w:rPr>
        <w:t>s</w:t>
      </w:r>
      <w:r>
        <w:rPr>
          <w:sz w:val="24"/>
          <w:szCs w:val="28"/>
        </w:rPr>
        <w:t xml:space="preserve">: </w:t>
      </w:r>
    </w:p>
    <w:p w14:paraId="026D661C" w14:textId="55791DD0" w:rsidR="001C17C1" w:rsidRPr="008B4525" w:rsidRDefault="00E104DA" w:rsidP="008B4525">
      <w:pPr>
        <w:pStyle w:val="ListParagraph"/>
        <w:numPr>
          <w:ilvl w:val="1"/>
          <w:numId w:val="23"/>
        </w:numPr>
        <w:rPr>
          <w:rFonts w:asciiTheme="minorHAnsi" w:hAnsiTheme="minorHAnsi" w:cstheme="minorHAnsi"/>
          <w:sz w:val="24"/>
          <w:szCs w:val="24"/>
        </w:rPr>
      </w:pPr>
      <w:r>
        <w:rPr>
          <w:sz w:val="24"/>
          <w:szCs w:val="28"/>
        </w:rPr>
        <w:t xml:space="preserve">Essential </w:t>
      </w:r>
      <w:proofErr w:type="spellStart"/>
      <w:r>
        <w:rPr>
          <w:sz w:val="24"/>
          <w:szCs w:val="28"/>
        </w:rPr>
        <w:t>Certiport</w:t>
      </w:r>
      <w:proofErr w:type="spellEnd"/>
      <w:r>
        <w:rPr>
          <w:sz w:val="24"/>
          <w:szCs w:val="28"/>
        </w:rPr>
        <w:t xml:space="preserve"> ITS-HTML and CSS, </w:t>
      </w:r>
      <w:proofErr w:type="spellStart"/>
      <w:r>
        <w:rPr>
          <w:sz w:val="24"/>
          <w:szCs w:val="28"/>
        </w:rPr>
        <w:t>Certiport</w:t>
      </w:r>
      <w:proofErr w:type="spellEnd"/>
      <w:r>
        <w:rPr>
          <w:sz w:val="24"/>
          <w:szCs w:val="28"/>
        </w:rPr>
        <w:t xml:space="preserve"> ITS-JavaScript</w:t>
      </w:r>
    </w:p>
    <w:p w14:paraId="39F2EE8E" w14:textId="348905CD" w:rsidR="001C17C1" w:rsidRPr="006E6D94" w:rsidRDefault="00125A20" w:rsidP="008B4525">
      <w:pPr>
        <w:pStyle w:val="Heading4"/>
      </w:pPr>
      <w:r w:rsidRPr="006E6D94">
        <w:t>Skills</w:t>
      </w:r>
      <w:r w:rsidR="00144FFB" w:rsidRPr="006E6D94">
        <w:t>:</w:t>
      </w:r>
    </w:p>
    <w:p w14:paraId="37B681C6"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Implement concepts fundamental to programming. </w:t>
      </w:r>
    </w:p>
    <w:p w14:paraId="6F9D5EA5"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describe what programs are and how they run. </w:t>
      </w:r>
    </w:p>
    <w:p w14:paraId="0344D85B"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describe the four parts of computational thinking: Decomposition, Abstraction, Pattern Recognition, and Algorithm Design. </w:t>
      </w:r>
    </w:p>
    <w:p w14:paraId="032CCAA4"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Utilize Integrated Development Environments. </w:t>
      </w:r>
    </w:p>
    <w:p w14:paraId="6866B62B"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arithmetic operators. </w:t>
      </w:r>
    </w:p>
    <w:p w14:paraId="47677020"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lastRenderedPageBreak/>
        <w:t xml:space="preserve">Demonstrate the use of a debugger. </w:t>
      </w:r>
    </w:p>
    <w:p w14:paraId="66454C05"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logical operators. </w:t>
      </w:r>
    </w:p>
    <w:p w14:paraId="0B825833"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relational operators. </w:t>
      </w:r>
    </w:p>
    <w:p w14:paraId="227E6416"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compound conditions. </w:t>
      </w:r>
    </w:p>
    <w:p w14:paraId="65D26560"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conditional branching operators. </w:t>
      </w:r>
    </w:p>
    <w:p w14:paraId="5387F55B"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iterative loops. </w:t>
      </w:r>
    </w:p>
    <w:p w14:paraId="21DC89F7"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user defined functions, methods, or procedures with and without return values including parameter passing. </w:t>
      </w:r>
    </w:p>
    <w:p w14:paraId="24A57D68"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Implement comments, formatting conventions, and naming conventions. </w:t>
      </w:r>
    </w:p>
    <w:p w14:paraId="7BC8CCDA"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different types of programming paradigms. </w:t>
      </w:r>
    </w:p>
    <w:p w14:paraId="6167D1BC"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compilers and interpreters and describe their role in the use of programming languages. </w:t>
      </w:r>
    </w:p>
    <w:p w14:paraId="66E613F4"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and demonstrate the use of variable type declarations and casting in various programming languages. </w:t>
      </w:r>
    </w:p>
    <w:p w14:paraId="23985EBE"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creation and use of fixed length data structures such as arrays. </w:t>
      </w:r>
    </w:p>
    <w:p w14:paraId="27777677"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creation and use of variable length data structures such as lists. </w:t>
      </w:r>
    </w:p>
    <w:p w14:paraId="2D088C19"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functions, methods or procedures from system and shared libraries. </w:t>
      </w:r>
    </w:p>
    <w:p w14:paraId="3BF35EE5"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and demonstrate the use of sorting algorithms. </w:t>
      </w:r>
    </w:p>
    <w:p w14:paraId="028C396F"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Differentiate between and demonstrate the use of searching algorithms. </w:t>
      </w:r>
    </w:p>
    <w:p w14:paraId="5883FA51"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data validation and error handling. </w:t>
      </w:r>
    </w:p>
    <w:p w14:paraId="5A26C899"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file input and output. </w:t>
      </w:r>
    </w:p>
    <w:p w14:paraId="1CEA77E4"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concepts of memory management. </w:t>
      </w:r>
    </w:p>
    <w:p w14:paraId="6A06254A"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design patterns such as Model, View, Controller (MVC). </w:t>
      </w:r>
    </w:p>
    <w:p w14:paraId="08D18252"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Design a user defined class incorporating attributes, constructors, and methods. </w:t>
      </w:r>
    </w:p>
    <w:p w14:paraId="68812F9F"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constructors. </w:t>
      </w:r>
    </w:p>
    <w:p w14:paraId="3F0CCA91"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object instantiation. </w:t>
      </w:r>
    </w:p>
    <w:p w14:paraId="68C3F46A"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concepts of composition using a modeling language such as Universal Modeling Language (UML). </w:t>
      </w:r>
    </w:p>
    <w:p w14:paraId="40847B3F"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concepts of inheritance. </w:t>
      </w:r>
    </w:p>
    <w:p w14:paraId="3578F994"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concepts of encapsulation. </w:t>
      </w:r>
    </w:p>
    <w:p w14:paraId="7D0B667F"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Define or demonstrate concepts of polymorphism. </w:t>
      </w:r>
    </w:p>
    <w:p w14:paraId="39681E22"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Define or demonstrate concepts of overloading. </w:t>
      </w:r>
    </w:p>
    <w:p w14:paraId="6A58CBE6"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Define or demonstrate concepts of overriding. </w:t>
      </w:r>
    </w:p>
    <w:p w14:paraId="6B9336AE" w14:textId="77777777" w:rsidR="001C17C1" w:rsidRPr="006E6D94" w:rsidRDefault="00125A20">
      <w:pPr>
        <w:numPr>
          <w:ilvl w:val="0"/>
          <w:numId w:val="1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creation and use of accessor and mutator methods within a class. </w:t>
      </w:r>
    </w:p>
    <w:p w14:paraId="09A5A248" w14:textId="77777777" w:rsidR="001C17C1" w:rsidRPr="006E6D94" w:rsidRDefault="001C17C1">
      <w:pPr>
        <w:pBdr>
          <w:top w:val="nil"/>
          <w:left w:val="nil"/>
          <w:bottom w:val="nil"/>
          <w:right w:val="nil"/>
          <w:between w:val="nil"/>
        </w:pBdr>
        <w:spacing w:before="0" w:after="0"/>
        <w:ind w:left="720" w:right="-180" w:hanging="360"/>
        <w:rPr>
          <w:rFonts w:asciiTheme="minorHAnsi" w:hAnsiTheme="minorHAnsi" w:cstheme="minorHAnsi"/>
          <w:color w:val="000000"/>
          <w:sz w:val="24"/>
          <w:szCs w:val="24"/>
        </w:rPr>
      </w:pPr>
    </w:p>
    <w:p w14:paraId="324F5B61" w14:textId="77777777" w:rsidR="001C17C1" w:rsidRPr="006E6D94" w:rsidRDefault="00125A20" w:rsidP="008B4525">
      <w:pPr>
        <w:pStyle w:val="Heading3"/>
      </w:pPr>
      <w:bookmarkStart w:id="13" w:name="_Toc203052044"/>
      <w:r w:rsidRPr="006E6D94">
        <w:t>Standard 8: Fundamental Concepts of Web Design and Development</w:t>
      </w:r>
      <w:bookmarkEnd w:id="13"/>
    </w:p>
    <w:p w14:paraId="5D143D85" w14:textId="77777777" w:rsidR="00E104DA" w:rsidRDefault="00E104DA">
      <w:pPr>
        <w:spacing w:before="0" w:after="0"/>
        <w:rPr>
          <w:rFonts w:asciiTheme="minorHAnsi" w:hAnsiTheme="minorHAnsi" w:cstheme="minorHAnsi"/>
          <w:sz w:val="24"/>
          <w:szCs w:val="24"/>
        </w:rPr>
      </w:pPr>
      <w:r w:rsidRPr="006E6D94">
        <w:rPr>
          <w:rFonts w:asciiTheme="minorHAnsi" w:hAnsiTheme="minorHAnsi" w:cstheme="minorHAnsi"/>
          <w:sz w:val="24"/>
          <w:szCs w:val="24"/>
        </w:rPr>
        <w:t xml:space="preserve">Students will be able to describe, demonstrate and evaluate fundamental </w:t>
      </w:r>
      <w:proofErr w:type="gramStart"/>
      <w:r w:rsidRPr="006E6D94">
        <w:rPr>
          <w:rFonts w:asciiTheme="minorHAnsi" w:hAnsiTheme="minorHAnsi" w:cstheme="minorHAnsi"/>
          <w:sz w:val="24"/>
          <w:szCs w:val="24"/>
        </w:rPr>
        <w:t>elements</w:t>
      </w:r>
      <w:proofErr w:type="gramEnd"/>
      <w:r w:rsidRPr="006E6D94">
        <w:rPr>
          <w:rFonts w:asciiTheme="minorHAnsi" w:hAnsiTheme="minorHAnsi" w:cstheme="minorHAnsi"/>
          <w:sz w:val="24"/>
          <w:szCs w:val="24"/>
        </w:rPr>
        <w:t xml:space="preserve"> front-end and back-end development.</w:t>
      </w:r>
      <w:r w:rsidRPr="006E6D94">
        <w:rPr>
          <w:rFonts w:asciiTheme="minorHAnsi" w:hAnsiTheme="minorHAnsi" w:cstheme="minorHAnsi"/>
          <w:sz w:val="24"/>
          <w:szCs w:val="24"/>
        </w:rPr>
        <w:tab/>
      </w:r>
    </w:p>
    <w:p w14:paraId="659D27E0" w14:textId="77777777" w:rsidR="003421D2" w:rsidRPr="003421D2" w:rsidRDefault="00E104DA" w:rsidP="00E104DA">
      <w:pPr>
        <w:pStyle w:val="ListParagraph"/>
        <w:numPr>
          <w:ilvl w:val="0"/>
          <w:numId w:val="23"/>
        </w:numPr>
        <w:rPr>
          <w:rFonts w:asciiTheme="minorHAnsi" w:hAnsiTheme="minorHAnsi" w:cstheme="minorHAnsi"/>
          <w:sz w:val="24"/>
          <w:szCs w:val="24"/>
        </w:rPr>
      </w:pPr>
      <w:r w:rsidRPr="00760636">
        <w:rPr>
          <w:sz w:val="24"/>
          <w:szCs w:val="28"/>
        </w:rPr>
        <w:t>Aligned Industry Recognized Credential</w:t>
      </w:r>
      <w:r w:rsidR="003421D2">
        <w:rPr>
          <w:sz w:val="24"/>
          <w:szCs w:val="28"/>
        </w:rPr>
        <w:t>s</w:t>
      </w:r>
      <w:r>
        <w:rPr>
          <w:sz w:val="24"/>
          <w:szCs w:val="28"/>
        </w:rPr>
        <w:t xml:space="preserve">: </w:t>
      </w:r>
    </w:p>
    <w:p w14:paraId="128A9293" w14:textId="0A8F0019" w:rsidR="001C17C1" w:rsidRPr="008B4525" w:rsidRDefault="00E104DA" w:rsidP="008B4525">
      <w:pPr>
        <w:pStyle w:val="ListParagraph"/>
        <w:numPr>
          <w:ilvl w:val="1"/>
          <w:numId w:val="23"/>
        </w:numPr>
        <w:rPr>
          <w:rFonts w:asciiTheme="minorHAnsi" w:hAnsiTheme="minorHAnsi" w:cstheme="minorHAnsi"/>
          <w:sz w:val="24"/>
          <w:szCs w:val="24"/>
        </w:rPr>
      </w:pPr>
      <w:r>
        <w:rPr>
          <w:sz w:val="24"/>
          <w:szCs w:val="28"/>
        </w:rPr>
        <w:t xml:space="preserve">Essential </w:t>
      </w:r>
      <w:proofErr w:type="spellStart"/>
      <w:r>
        <w:rPr>
          <w:sz w:val="24"/>
          <w:szCs w:val="28"/>
        </w:rPr>
        <w:t>Certiport</w:t>
      </w:r>
      <w:proofErr w:type="spellEnd"/>
      <w:r>
        <w:rPr>
          <w:sz w:val="24"/>
          <w:szCs w:val="28"/>
        </w:rPr>
        <w:t xml:space="preserve"> ITS-HTML and CSS, </w:t>
      </w:r>
      <w:proofErr w:type="spellStart"/>
      <w:r>
        <w:rPr>
          <w:sz w:val="24"/>
          <w:szCs w:val="28"/>
        </w:rPr>
        <w:t>Ceriport</w:t>
      </w:r>
      <w:proofErr w:type="spellEnd"/>
      <w:r>
        <w:rPr>
          <w:sz w:val="24"/>
          <w:szCs w:val="28"/>
        </w:rPr>
        <w:t xml:space="preserve"> ITS-JavaScript</w:t>
      </w:r>
    </w:p>
    <w:p w14:paraId="6925C241" w14:textId="641F1C3F" w:rsidR="001C17C1" w:rsidRPr="006E6D94" w:rsidRDefault="00125A20" w:rsidP="008B4525">
      <w:pPr>
        <w:pStyle w:val="Heading4"/>
      </w:pPr>
      <w:r w:rsidRPr="006E6D94">
        <w:lastRenderedPageBreak/>
        <w:t>Skills</w:t>
      </w:r>
      <w:r w:rsidR="00144FFB" w:rsidRPr="006E6D94">
        <w:t>:</w:t>
      </w:r>
    </w:p>
    <w:p w14:paraId="689A21EF"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components of the current Hyper Text Markup Language (HTML) standard for identification, processing, and presentation of information on web pages. </w:t>
      </w:r>
    </w:p>
    <w:p w14:paraId="7C14C45C"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current front-end tool kits used in industry and their role in web development. </w:t>
      </w:r>
    </w:p>
    <w:p w14:paraId="43BDE4E6"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current web standards bodies. </w:t>
      </w:r>
    </w:p>
    <w:p w14:paraId="67031F8C"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creation of a static web page using the current HTML standard. </w:t>
      </w:r>
    </w:p>
    <w:p w14:paraId="7DDE2F72"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the current Cascading Style Sheets (CSS) standard for style selectors and declarations including id, class, nested selectors, multiple selectors, and pseudo selectors. </w:t>
      </w:r>
    </w:p>
    <w:p w14:paraId="4FCF36B4"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manipulation of elements in a web page using the box model. </w:t>
      </w:r>
    </w:p>
    <w:p w14:paraId="5B726ED5"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various element positioning methods, such as the CSS position property. </w:t>
      </w:r>
    </w:p>
    <w:p w14:paraId="5012BA3E"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current web page layout models. </w:t>
      </w:r>
    </w:p>
    <w:p w14:paraId="797FC6B2"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a responsive web page using a fluid design and media queries. </w:t>
      </w:r>
    </w:p>
    <w:p w14:paraId="35F68344"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Identify page loading efficiency best practices. </w:t>
      </w:r>
    </w:p>
    <w:p w14:paraId="4D16910F"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implementing a web page using a front-end toolkit. </w:t>
      </w:r>
    </w:p>
    <w:p w14:paraId="75C7BF9E"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creating and submitting a form. </w:t>
      </w:r>
    </w:p>
    <w:p w14:paraId="0B0F0211"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client-side form validation. </w:t>
      </w:r>
    </w:p>
    <w:p w14:paraId="59CF0EC8"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Incorporate web media objects into a web page. </w:t>
      </w:r>
    </w:p>
    <w:p w14:paraId="7776E8DE"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how to manipulate the Document Object Model (DOM) with a scripting language. </w:t>
      </w:r>
    </w:p>
    <w:p w14:paraId="27D0812A"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scripting language events and event handlers. </w:t>
      </w:r>
    </w:p>
    <w:p w14:paraId="04F7ED1F"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synchronous and asynchronous scripting language calls. </w:t>
      </w:r>
    </w:p>
    <w:p w14:paraId="36506EF7"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the use of cookies in web development including privacy and security concerns. </w:t>
      </w:r>
    </w:p>
    <w:p w14:paraId="46BDD61E"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current trends in Search Engine Optimization (SEO) techniques. </w:t>
      </w:r>
    </w:p>
    <w:p w14:paraId="7BCC154F"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Research and identify the boundaries between and roles of front-end and back-end web development. </w:t>
      </w:r>
    </w:p>
    <w:p w14:paraId="5F5A84CA"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Compare and contrast various Hypertext Transfer Protocol (HTTP) request methods. </w:t>
      </w:r>
    </w:p>
    <w:p w14:paraId="2EA5146C"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processing form data. </w:t>
      </w:r>
    </w:p>
    <w:p w14:paraId="0E0D4150"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a website implementing a server-side scripting language. </w:t>
      </w:r>
    </w:p>
    <w:p w14:paraId="2D8F57E1"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ability to read from and write to a database server from a web page. </w:t>
      </w:r>
    </w:p>
    <w:p w14:paraId="6F2B26F5"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Describe Create Read Update Delete (CRUD) actions and identify examples. </w:t>
      </w:r>
    </w:p>
    <w:p w14:paraId="65826523"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a website incorporating authentication and authorization. </w:t>
      </w:r>
    </w:p>
    <w:p w14:paraId="566ECB5A"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Compare and contrast Application Program Interface (APIs) that can be used for e-commerce. </w:t>
      </w:r>
    </w:p>
    <w:p w14:paraId="737C1B27"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Compare and contrast website hosting options. </w:t>
      </w:r>
    </w:p>
    <w:p w14:paraId="7B2A90BD"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Deploy a website to a web server. </w:t>
      </w:r>
    </w:p>
    <w:p w14:paraId="2AFFA051"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Develop a web application that utilizes data interchange requests such as Java Script Object Notation (JSON). </w:t>
      </w:r>
    </w:p>
    <w:p w14:paraId="2BB60E6E"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Compare and contrast pre-built Content Management Systems (CMS). </w:t>
      </w:r>
    </w:p>
    <w:p w14:paraId="025464FC"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Demonstrate the use of a pre-built CMS. </w:t>
      </w:r>
    </w:p>
    <w:p w14:paraId="7AB2D4E9"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lastRenderedPageBreak/>
        <w:t xml:space="preserve">Compare and contrast various web back-end </w:t>
      </w:r>
      <w:proofErr w:type="gramStart"/>
      <w:r w:rsidRPr="006E6D94">
        <w:rPr>
          <w:rFonts w:asciiTheme="minorHAnsi" w:hAnsiTheme="minorHAnsi" w:cstheme="minorHAnsi"/>
          <w:color w:val="000000"/>
          <w:sz w:val="24"/>
          <w:szCs w:val="24"/>
        </w:rPr>
        <w:t>framework</w:t>
      </w:r>
      <w:proofErr w:type="gramEnd"/>
      <w:r w:rsidRPr="006E6D94">
        <w:rPr>
          <w:rFonts w:asciiTheme="minorHAnsi" w:hAnsiTheme="minorHAnsi" w:cstheme="minorHAnsi"/>
          <w:color w:val="000000"/>
          <w:sz w:val="24"/>
          <w:szCs w:val="24"/>
        </w:rPr>
        <w:t xml:space="preserve">. </w:t>
      </w:r>
    </w:p>
    <w:p w14:paraId="399EE5C9" w14:textId="77777777" w:rsidR="001C17C1" w:rsidRPr="006E6D94" w:rsidRDefault="00125A20">
      <w:pPr>
        <w:numPr>
          <w:ilvl w:val="0"/>
          <w:numId w:val="8"/>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Develop a website using a web framework.</w:t>
      </w:r>
    </w:p>
    <w:p w14:paraId="1FE2133C" w14:textId="77777777" w:rsidR="001C17C1" w:rsidRPr="006E6D94" w:rsidRDefault="001C17C1">
      <w:pPr>
        <w:spacing w:before="0" w:after="0"/>
        <w:rPr>
          <w:rFonts w:asciiTheme="minorHAnsi" w:hAnsiTheme="minorHAnsi" w:cstheme="minorHAnsi"/>
          <w:color w:val="000000"/>
          <w:sz w:val="24"/>
          <w:szCs w:val="24"/>
        </w:rPr>
      </w:pPr>
    </w:p>
    <w:p w14:paraId="3F0895A7" w14:textId="77777777" w:rsidR="001C17C1" w:rsidRPr="006E6D94" w:rsidRDefault="00125A20" w:rsidP="008B4525">
      <w:pPr>
        <w:pStyle w:val="Heading3"/>
      </w:pPr>
      <w:bookmarkStart w:id="14" w:name="_Toc203052045"/>
      <w:r w:rsidRPr="006E6D94">
        <w:t>Standard 9: Concepts of Project Management</w:t>
      </w:r>
      <w:bookmarkEnd w:id="14"/>
    </w:p>
    <w:p w14:paraId="5C224128" w14:textId="77777777" w:rsidR="00E104DA" w:rsidRDefault="00E104DA">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define the six core phases of Agile project management methodology (concept, inception, iteration, release, maintenance, and retirement) and to describe its four main values (individuals and interactions over processes and tools; working software over comprehensive documentation; customer collaboration over contract negotiation; and responding to change over following a plan) and demonstrate the role of continuous collaboration in the Agile lifecycle.</w:t>
      </w:r>
      <w:r w:rsidRPr="006E6D94">
        <w:rPr>
          <w:rFonts w:asciiTheme="minorHAnsi" w:hAnsiTheme="minorHAnsi" w:cstheme="minorHAnsi"/>
          <w:sz w:val="24"/>
          <w:szCs w:val="24"/>
        </w:rPr>
        <w:tab/>
      </w:r>
    </w:p>
    <w:p w14:paraId="2B58F98E" w14:textId="77777777" w:rsidR="003421D2" w:rsidRPr="003421D2" w:rsidRDefault="00E104DA" w:rsidP="00E104DA">
      <w:pPr>
        <w:pStyle w:val="ListParagraph"/>
        <w:numPr>
          <w:ilvl w:val="0"/>
          <w:numId w:val="23"/>
        </w:numPr>
        <w:rPr>
          <w:rFonts w:asciiTheme="minorHAnsi" w:hAnsiTheme="minorHAnsi" w:cstheme="minorHAnsi"/>
          <w:sz w:val="24"/>
          <w:szCs w:val="24"/>
        </w:rPr>
      </w:pPr>
      <w:r w:rsidRPr="00760636">
        <w:rPr>
          <w:sz w:val="24"/>
          <w:szCs w:val="28"/>
        </w:rPr>
        <w:t>Aligned Industry Recognized Credential</w:t>
      </w:r>
      <w:r w:rsidR="003421D2">
        <w:rPr>
          <w:sz w:val="24"/>
          <w:szCs w:val="28"/>
        </w:rPr>
        <w:t>s</w:t>
      </w:r>
      <w:r>
        <w:rPr>
          <w:sz w:val="24"/>
          <w:szCs w:val="28"/>
        </w:rPr>
        <w:t xml:space="preserve">: </w:t>
      </w:r>
    </w:p>
    <w:p w14:paraId="5FEA81AD" w14:textId="13F8B2D0" w:rsidR="001C17C1" w:rsidRPr="003948CA" w:rsidRDefault="00E104DA" w:rsidP="008B4525">
      <w:pPr>
        <w:pStyle w:val="ListParagraph"/>
        <w:numPr>
          <w:ilvl w:val="1"/>
          <w:numId w:val="23"/>
        </w:numPr>
        <w:rPr>
          <w:rFonts w:asciiTheme="minorHAnsi" w:hAnsiTheme="minorHAnsi" w:cstheme="minorHAnsi"/>
          <w:sz w:val="24"/>
          <w:szCs w:val="24"/>
          <w:lang w:val="pt-BR"/>
        </w:rPr>
      </w:pPr>
      <w:proofErr w:type="spellStart"/>
      <w:r w:rsidRPr="003948CA">
        <w:rPr>
          <w:sz w:val="24"/>
          <w:szCs w:val="28"/>
          <w:lang w:val="pt-BR"/>
        </w:rPr>
        <w:t>Supplemental</w:t>
      </w:r>
      <w:proofErr w:type="spellEnd"/>
      <w:r w:rsidRPr="003948CA">
        <w:rPr>
          <w:sz w:val="24"/>
          <w:szCs w:val="28"/>
          <w:lang w:val="pt-BR"/>
        </w:rPr>
        <w:t xml:space="preserve"> </w:t>
      </w:r>
      <w:proofErr w:type="spellStart"/>
      <w:r w:rsidRPr="003948CA">
        <w:rPr>
          <w:sz w:val="24"/>
          <w:szCs w:val="28"/>
          <w:lang w:val="pt-BR"/>
        </w:rPr>
        <w:t>CompTIA</w:t>
      </w:r>
      <w:proofErr w:type="spellEnd"/>
      <w:r w:rsidRPr="003948CA">
        <w:rPr>
          <w:sz w:val="24"/>
          <w:szCs w:val="28"/>
          <w:lang w:val="pt-BR"/>
        </w:rPr>
        <w:t xml:space="preserve"> A+, </w:t>
      </w:r>
      <w:proofErr w:type="spellStart"/>
      <w:r w:rsidRPr="003948CA">
        <w:rPr>
          <w:sz w:val="24"/>
          <w:szCs w:val="28"/>
          <w:lang w:val="pt-BR"/>
        </w:rPr>
        <w:t>CompTIA</w:t>
      </w:r>
      <w:proofErr w:type="spellEnd"/>
      <w:r w:rsidRPr="003948CA">
        <w:rPr>
          <w:sz w:val="24"/>
          <w:szCs w:val="28"/>
          <w:lang w:val="pt-BR"/>
        </w:rPr>
        <w:t xml:space="preserve"> Project+</w:t>
      </w:r>
    </w:p>
    <w:p w14:paraId="427DA0D7" w14:textId="188B765B" w:rsidR="001C17C1" w:rsidRPr="006E6D94" w:rsidRDefault="00125A20" w:rsidP="008B4525">
      <w:pPr>
        <w:pStyle w:val="Heading4"/>
      </w:pPr>
      <w:r w:rsidRPr="006E6D94">
        <w:t>Skills</w:t>
      </w:r>
      <w:r w:rsidR="00144FFB" w:rsidRPr="006E6D94">
        <w:t>:</w:t>
      </w:r>
    </w:p>
    <w:p w14:paraId="68902D86" w14:textId="77777777" w:rsidR="001C17C1" w:rsidRPr="006E6D94" w:rsidRDefault="00125A20">
      <w:pPr>
        <w:numPr>
          <w:ilvl w:val="0"/>
          <w:numId w:val="13"/>
        </w:numPr>
        <w:pBdr>
          <w:top w:val="nil"/>
          <w:left w:val="nil"/>
          <w:bottom w:val="nil"/>
          <w:right w:val="nil"/>
          <w:between w:val="nil"/>
        </w:pBdr>
        <w:spacing w:before="0" w:after="0"/>
        <w:ind w:right="-180"/>
        <w:rPr>
          <w:rFonts w:asciiTheme="minorHAnsi" w:hAnsiTheme="minorHAnsi" w:cstheme="minorHAnsi"/>
          <w:b/>
          <w:color w:val="000000"/>
          <w:sz w:val="24"/>
          <w:szCs w:val="24"/>
        </w:rPr>
      </w:pPr>
      <w:r w:rsidRPr="006E6D94">
        <w:rPr>
          <w:rFonts w:asciiTheme="minorHAnsi" w:hAnsiTheme="minorHAnsi" w:cstheme="minorHAnsi"/>
          <w:color w:val="000000"/>
          <w:sz w:val="24"/>
          <w:szCs w:val="24"/>
        </w:rPr>
        <w:t xml:space="preserve">Determine project objectives and compose a project vision statement. </w:t>
      </w:r>
    </w:p>
    <w:p w14:paraId="7E2F4A36" w14:textId="77777777" w:rsidR="001C17C1" w:rsidRPr="006E6D94" w:rsidRDefault="00125A20">
      <w:pPr>
        <w:numPr>
          <w:ilvl w:val="0"/>
          <w:numId w:val="13"/>
        </w:numPr>
        <w:pBdr>
          <w:top w:val="nil"/>
          <w:left w:val="nil"/>
          <w:bottom w:val="nil"/>
          <w:right w:val="nil"/>
          <w:between w:val="nil"/>
        </w:pBdr>
        <w:spacing w:before="0" w:after="0"/>
        <w:ind w:right="-180"/>
        <w:rPr>
          <w:rFonts w:asciiTheme="minorHAnsi" w:hAnsiTheme="minorHAnsi" w:cstheme="minorHAnsi"/>
          <w:b/>
          <w:color w:val="000000"/>
          <w:sz w:val="24"/>
          <w:szCs w:val="24"/>
        </w:rPr>
      </w:pPr>
      <w:r w:rsidRPr="006E6D94">
        <w:rPr>
          <w:rFonts w:asciiTheme="minorHAnsi" w:hAnsiTheme="minorHAnsi" w:cstheme="minorHAnsi"/>
          <w:color w:val="000000"/>
          <w:sz w:val="24"/>
          <w:szCs w:val="24"/>
        </w:rPr>
        <w:t xml:space="preserve">Identify stakeholders and explain their roles. </w:t>
      </w:r>
    </w:p>
    <w:p w14:paraId="773F0654" w14:textId="77777777" w:rsidR="001C17C1" w:rsidRPr="006E6D94" w:rsidRDefault="00125A20">
      <w:pPr>
        <w:numPr>
          <w:ilvl w:val="0"/>
          <w:numId w:val="13"/>
        </w:numPr>
        <w:pBdr>
          <w:top w:val="nil"/>
          <w:left w:val="nil"/>
          <w:bottom w:val="nil"/>
          <w:right w:val="nil"/>
          <w:between w:val="nil"/>
        </w:pBdr>
        <w:spacing w:before="0" w:after="0"/>
        <w:ind w:right="-180"/>
        <w:rPr>
          <w:rFonts w:asciiTheme="minorHAnsi" w:hAnsiTheme="minorHAnsi" w:cstheme="minorHAnsi"/>
          <w:b/>
          <w:color w:val="000000"/>
          <w:sz w:val="24"/>
          <w:szCs w:val="24"/>
        </w:rPr>
      </w:pPr>
      <w:r w:rsidRPr="006E6D94">
        <w:rPr>
          <w:rFonts w:asciiTheme="minorHAnsi" w:hAnsiTheme="minorHAnsi" w:cstheme="minorHAnsi"/>
          <w:color w:val="000000"/>
          <w:sz w:val="24"/>
          <w:szCs w:val="24"/>
        </w:rPr>
        <w:t>Consider project priorities and estimate solution timeframes.</w:t>
      </w:r>
    </w:p>
    <w:p w14:paraId="47E2C983" w14:textId="77777777" w:rsidR="001C17C1" w:rsidRPr="006E6D94" w:rsidRDefault="00125A20">
      <w:pPr>
        <w:numPr>
          <w:ilvl w:val="0"/>
          <w:numId w:val="13"/>
        </w:numPr>
        <w:pBdr>
          <w:top w:val="nil"/>
          <w:left w:val="nil"/>
          <w:bottom w:val="nil"/>
          <w:right w:val="nil"/>
          <w:between w:val="nil"/>
        </w:pBdr>
        <w:spacing w:before="0" w:after="0"/>
        <w:ind w:right="-180"/>
        <w:rPr>
          <w:rFonts w:asciiTheme="minorHAnsi" w:hAnsiTheme="minorHAnsi" w:cstheme="minorHAnsi"/>
          <w:b/>
          <w:color w:val="000000"/>
          <w:sz w:val="24"/>
          <w:szCs w:val="24"/>
        </w:rPr>
      </w:pPr>
      <w:r w:rsidRPr="006E6D94">
        <w:rPr>
          <w:rFonts w:asciiTheme="minorHAnsi" w:hAnsiTheme="minorHAnsi" w:cstheme="minorHAnsi"/>
          <w:color w:val="000000"/>
          <w:sz w:val="24"/>
          <w:szCs w:val="24"/>
        </w:rPr>
        <w:t xml:space="preserve">Identify and document the required technical skills for the project. </w:t>
      </w:r>
    </w:p>
    <w:p w14:paraId="62599050" w14:textId="77777777" w:rsidR="001C17C1" w:rsidRPr="006E6D94" w:rsidRDefault="00125A20">
      <w:pPr>
        <w:numPr>
          <w:ilvl w:val="0"/>
          <w:numId w:val="13"/>
        </w:numPr>
        <w:pBdr>
          <w:top w:val="nil"/>
          <w:left w:val="nil"/>
          <w:bottom w:val="nil"/>
          <w:right w:val="nil"/>
          <w:between w:val="nil"/>
        </w:pBdr>
        <w:spacing w:before="0" w:after="0"/>
        <w:ind w:right="-180"/>
        <w:rPr>
          <w:rFonts w:asciiTheme="minorHAnsi" w:hAnsiTheme="minorHAnsi" w:cstheme="minorHAnsi"/>
          <w:b/>
          <w:color w:val="000000"/>
          <w:sz w:val="24"/>
          <w:szCs w:val="24"/>
        </w:rPr>
      </w:pPr>
      <w:r w:rsidRPr="006E6D94">
        <w:rPr>
          <w:rFonts w:asciiTheme="minorHAnsi" w:hAnsiTheme="minorHAnsi" w:cstheme="minorHAnsi"/>
          <w:color w:val="000000"/>
          <w:sz w:val="24"/>
          <w:szCs w:val="24"/>
        </w:rPr>
        <w:t xml:space="preserve">Identify and document the personnel and technology required for the project. </w:t>
      </w:r>
    </w:p>
    <w:p w14:paraId="21023238" w14:textId="77777777" w:rsidR="001C17C1" w:rsidRPr="006E6D94" w:rsidRDefault="001C17C1">
      <w:pPr>
        <w:spacing w:before="0" w:after="0"/>
        <w:rPr>
          <w:rFonts w:asciiTheme="minorHAnsi" w:eastAsia="Barlow Semi Condensed SemiBold" w:hAnsiTheme="minorHAnsi" w:cstheme="minorHAnsi"/>
          <w:color w:val="09539E"/>
          <w:sz w:val="24"/>
          <w:szCs w:val="24"/>
        </w:rPr>
      </w:pPr>
    </w:p>
    <w:p w14:paraId="66373FA2" w14:textId="58AC1326" w:rsidR="0080175C" w:rsidRPr="0080175C" w:rsidRDefault="00125A20" w:rsidP="008B4525">
      <w:pPr>
        <w:pStyle w:val="Heading2"/>
      </w:pPr>
      <w:bookmarkStart w:id="15" w:name="_Toc203052046"/>
      <w:r w:rsidRPr="006E6D94">
        <w:t>Employability Standards</w:t>
      </w:r>
      <w:bookmarkEnd w:id="15"/>
      <w:r w:rsidRPr="006E6D94">
        <w:t xml:space="preserve"> </w:t>
      </w:r>
    </w:p>
    <w:p w14:paraId="51FC0B15" w14:textId="77777777" w:rsidR="001C17C1" w:rsidRPr="006E6D94" w:rsidRDefault="00125A20" w:rsidP="008B4525">
      <w:pPr>
        <w:pStyle w:val="Heading3"/>
        <w:rPr>
          <w:rFonts w:eastAsia="Cambria"/>
        </w:rPr>
      </w:pPr>
      <w:bookmarkStart w:id="16" w:name="_Toc203052047"/>
      <w:r w:rsidRPr="006E6D94">
        <w:t>Standard 10: Employability Skills</w:t>
      </w:r>
      <w:bookmarkEnd w:id="16"/>
    </w:p>
    <w:p w14:paraId="5C15A682" w14:textId="062F6837" w:rsidR="00E104DA" w:rsidRDefault="00E104DA" w:rsidP="00E104DA">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understand and demonstrate the roles of professional communication, critical thinking, problem solving, professionalism, teamwork, and collaboration within the context of programming and web development.</w:t>
      </w:r>
    </w:p>
    <w:p w14:paraId="075EA22B" w14:textId="77777777" w:rsidR="003421D2" w:rsidRPr="003421D2" w:rsidRDefault="00E100F7" w:rsidP="00E100F7">
      <w:pPr>
        <w:pStyle w:val="ListParagraph"/>
        <w:numPr>
          <w:ilvl w:val="0"/>
          <w:numId w:val="23"/>
        </w:numPr>
        <w:rPr>
          <w:rFonts w:asciiTheme="minorHAnsi" w:hAnsiTheme="minorHAnsi" w:cstheme="minorHAnsi"/>
          <w:sz w:val="24"/>
          <w:szCs w:val="24"/>
        </w:rPr>
      </w:pPr>
      <w:r w:rsidRPr="00760636">
        <w:rPr>
          <w:sz w:val="24"/>
          <w:szCs w:val="28"/>
        </w:rPr>
        <w:t>Aligned Industry Recognized Credential</w:t>
      </w:r>
      <w:r>
        <w:rPr>
          <w:sz w:val="24"/>
          <w:szCs w:val="28"/>
        </w:rPr>
        <w:t xml:space="preserve">s: </w:t>
      </w:r>
    </w:p>
    <w:p w14:paraId="7E7DB1B0" w14:textId="2813CA00" w:rsidR="001C17C1" w:rsidRPr="003948CA" w:rsidRDefault="00E100F7" w:rsidP="008B4525">
      <w:pPr>
        <w:pStyle w:val="ListParagraph"/>
        <w:numPr>
          <w:ilvl w:val="1"/>
          <w:numId w:val="23"/>
        </w:numPr>
        <w:rPr>
          <w:rFonts w:asciiTheme="minorHAnsi" w:hAnsiTheme="minorHAnsi" w:cstheme="minorHAnsi"/>
          <w:sz w:val="24"/>
          <w:szCs w:val="24"/>
          <w:lang w:val="pt-BR"/>
        </w:rPr>
      </w:pPr>
      <w:proofErr w:type="spellStart"/>
      <w:r w:rsidRPr="003948CA">
        <w:rPr>
          <w:sz w:val="24"/>
          <w:szCs w:val="28"/>
          <w:lang w:val="pt-BR"/>
        </w:rPr>
        <w:t>Supplemental</w:t>
      </w:r>
      <w:proofErr w:type="spellEnd"/>
      <w:r w:rsidRPr="003948CA">
        <w:rPr>
          <w:sz w:val="24"/>
          <w:szCs w:val="28"/>
          <w:lang w:val="pt-BR"/>
        </w:rPr>
        <w:t xml:space="preserve"> </w:t>
      </w:r>
      <w:proofErr w:type="spellStart"/>
      <w:r w:rsidRPr="003948CA">
        <w:rPr>
          <w:sz w:val="24"/>
          <w:szCs w:val="28"/>
          <w:lang w:val="pt-BR"/>
        </w:rPr>
        <w:t>CompTIA</w:t>
      </w:r>
      <w:proofErr w:type="spellEnd"/>
      <w:r w:rsidRPr="003948CA">
        <w:rPr>
          <w:sz w:val="24"/>
          <w:szCs w:val="28"/>
          <w:lang w:val="pt-BR"/>
        </w:rPr>
        <w:t xml:space="preserve"> A+, </w:t>
      </w:r>
      <w:proofErr w:type="spellStart"/>
      <w:r w:rsidRPr="003948CA">
        <w:rPr>
          <w:sz w:val="24"/>
          <w:szCs w:val="28"/>
          <w:lang w:val="pt-BR"/>
        </w:rPr>
        <w:t>CompTIA</w:t>
      </w:r>
      <w:proofErr w:type="spellEnd"/>
      <w:r w:rsidRPr="003948CA">
        <w:rPr>
          <w:sz w:val="24"/>
          <w:szCs w:val="28"/>
          <w:lang w:val="pt-BR"/>
        </w:rPr>
        <w:t xml:space="preserve"> Project+</w:t>
      </w:r>
    </w:p>
    <w:p w14:paraId="37169F5B" w14:textId="32EA9F18" w:rsidR="001C17C1" w:rsidRPr="006E6D94" w:rsidRDefault="00125A20" w:rsidP="008B4525">
      <w:pPr>
        <w:pStyle w:val="Heading4"/>
      </w:pPr>
      <w:r w:rsidRPr="006E6D94">
        <w:t>Skills</w:t>
      </w:r>
      <w:r w:rsidR="00144FFB" w:rsidRPr="006E6D94">
        <w:t>:</w:t>
      </w:r>
    </w:p>
    <w:p w14:paraId="79EC279E" w14:textId="77777777" w:rsidR="001C17C1" w:rsidRPr="006E6D94" w:rsidRDefault="00125A20">
      <w:pPr>
        <w:numPr>
          <w:ilvl w:val="0"/>
          <w:numId w:val="16"/>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Describe the impact of advances in software applications on equal access to information and economic opportunity</w:t>
      </w:r>
    </w:p>
    <w:p w14:paraId="73B8D620" w14:textId="77777777" w:rsidR="001C17C1" w:rsidRPr="006E6D94" w:rsidRDefault="00125A20">
      <w:pPr>
        <w:numPr>
          <w:ilvl w:val="0"/>
          <w:numId w:val="16"/>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 xml:space="preserve">Evaluate the positive and negative impacts of communication skills on the </w:t>
      </w:r>
      <w:proofErr w:type="gramStart"/>
      <w:r w:rsidRPr="006E6D94">
        <w:rPr>
          <w:rFonts w:asciiTheme="minorHAnsi" w:hAnsiTheme="minorHAnsi" w:cstheme="minorHAnsi"/>
          <w:sz w:val="24"/>
          <w:szCs w:val="24"/>
        </w:rPr>
        <w:t>needs</w:t>
      </w:r>
      <w:proofErr w:type="gramEnd"/>
      <w:r w:rsidRPr="006E6D94">
        <w:rPr>
          <w:rFonts w:asciiTheme="minorHAnsi" w:hAnsiTheme="minorHAnsi" w:cstheme="minorHAnsi"/>
          <w:sz w:val="24"/>
          <w:szCs w:val="24"/>
        </w:rPr>
        <w:t xml:space="preserve"> identification process.</w:t>
      </w:r>
    </w:p>
    <w:p w14:paraId="14FB820A" w14:textId="77777777" w:rsidR="001C17C1" w:rsidRPr="006E6D94" w:rsidRDefault="00125A20">
      <w:pPr>
        <w:numPr>
          <w:ilvl w:val="0"/>
          <w:numId w:val="16"/>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 xml:space="preserve">Evaluate the positive and negative impacts of communication skills on the project planning process, especially in the translation of customer needs into a development plan. </w:t>
      </w:r>
    </w:p>
    <w:p w14:paraId="0FB86937" w14:textId="77777777" w:rsidR="001C17C1" w:rsidRPr="006E6D94" w:rsidRDefault="00125A20">
      <w:pPr>
        <w:numPr>
          <w:ilvl w:val="0"/>
          <w:numId w:val="16"/>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Identify and describe factors that could cause undesired outcomes in a development project.</w:t>
      </w:r>
    </w:p>
    <w:p w14:paraId="4C98F29A" w14:textId="466B9306" w:rsidR="001C17C1" w:rsidRDefault="00125A20" w:rsidP="008B4525">
      <w:pPr>
        <w:numPr>
          <w:ilvl w:val="0"/>
          <w:numId w:val="16"/>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Create a hypothetical project team with multiple roles.</w:t>
      </w:r>
      <w:bookmarkStart w:id="17" w:name="_heading=h.fsdq3hf1gspe" w:colFirst="0" w:colLast="0"/>
      <w:bookmarkEnd w:id="17"/>
    </w:p>
    <w:p w14:paraId="57FBFC3F" w14:textId="77777777" w:rsidR="008B4525" w:rsidRPr="008B4525" w:rsidRDefault="008B4525" w:rsidP="008B4525">
      <w:pPr>
        <w:spacing w:before="0" w:after="0"/>
        <w:ind w:left="360" w:right="-180"/>
        <w:rPr>
          <w:rFonts w:asciiTheme="minorHAnsi" w:hAnsiTheme="minorHAnsi" w:cstheme="minorHAnsi"/>
          <w:sz w:val="24"/>
          <w:szCs w:val="24"/>
        </w:rPr>
      </w:pPr>
    </w:p>
    <w:p w14:paraId="5865A468" w14:textId="77CB0288" w:rsidR="00144FFB" w:rsidRPr="006E6D94" w:rsidRDefault="00125A20" w:rsidP="008B4525">
      <w:pPr>
        <w:pStyle w:val="Heading2"/>
      </w:pPr>
      <w:bookmarkStart w:id="18" w:name="_Toc203052048"/>
      <w:r w:rsidRPr="006E6D94">
        <w:t>Entrepreneurship Standards</w:t>
      </w:r>
      <w:bookmarkEnd w:id="18"/>
      <w:r w:rsidRPr="006E6D94">
        <w:t xml:space="preserve"> </w:t>
      </w:r>
    </w:p>
    <w:p w14:paraId="0CD167F4" w14:textId="120EAF3E" w:rsidR="001C17C1" w:rsidRPr="006E6D94" w:rsidRDefault="00125A20" w:rsidP="008B4525">
      <w:pPr>
        <w:pStyle w:val="Heading3"/>
      </w:pPr>
      <w:bookmarkStart w:id="19" w:name="_Toc203052049"/>
      <w:r w:rsidRPr="006E6D94">
        <w:t>Standard 11: Entrepreneurship</w:t>
      </w:r>
      <w:bookmarkEnd w:id="19"/>
    </w:p>
    <w:p w14:paraId="3857DB35" w14:textId="0CE6D521" w:rsidR="001C17C1" w:rsidRPr="008B4525" w:rsidRDefault="0080175C" w:rsidP="008B4525">
      <w:pPr>
        <w:tabs>
          <w:tab w:val="left" w:pos="7225"/>
        </w:tabs>
        <w:spacing w:before="0" w:after="0"/>
        <w:rPr>
          <w:rFonts w:asciiTheme="minorHAnsi" w:hAnsiTheme="minorHAnsi" w:cstheme="minorHAnsi"/>
          <w:color w:val="000000"/>
          <w:sz w:val="24"/>
          <w:szCs w:val="24"/>
        </w:rPr>
      </w:pPr>
      <w:r w:rsidRPr="006E6D94">
        <w:rPr>
          <w:rFonts w:asciiTheme="minorHAnsi" w:hAnsiTheme="minorHAnsi" w:cstheme="minorHAnsi"/>
          <w:sz w:val="24"/>
          <w:szCs w:val="24"/>
        </w:rPr>
        <w:lastRenderedPageBreak/>
        <w:t>Students will be able to describe opportunities for entrepreneurship and be able to evaluate the value proposition of business ownership in the programming and web development field.</w:t>
      </w:r>
    </w:p>
    <w:p w14:paraId="1CD30325" w14:textId="77777777" w:rsidR="00144FFB" w:rsidRPr="006E6D94" w:rsidRDefault="00144FFB" w:rsidP="008B4525">
      <w:pPr>
        <w:pStyle w:val="Heading4"/>
      </w:pPr>
      <w:r w:rsidRPr="006E6D94">
        <w:t>Skills:</w:t>
      </w:r>
    </w:p>
    <w:p w14:paraId="1D813F45" w14:textId="77777777" w:rsidR="001C17C1" w:rsidRPr="006E6D94" w:rsidRDefault="00125A20">
      <w:pPr>
        <w:numPr>
          <w:ilvl w:val="0"/>
          <w:numId w:val="15"/>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Describe the various roles and responsibilities that combine to make a software development company successful with an emphasis on the contribution of each role to the organization’s mission.</w:t>
      </w:r>
    </w:p>
    <w:p w14:paraId="02650AB1" w14:textId="77777777" w:rsidR="001C17C1" w:rsidRPr="006E6D94" w:rsidRDefault="00125A20">
      <w:pPr>
        <w:numPr>
          <w:ilvl w:val="0"/>
          <w:numId w:val="15"/>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State the value proposition of a software development professional in a concise manner.</w:t>
      </w:r>
    </w:p>
    <w:p w14:paraId="7957ECDB" w14:textId="77777777" w:rsidR="001C17C1" w:rsidRPr="006E6D94" w:rsidRDefault="00125A20">
      <w:pPr>
        <w:numPr>
          <w:ilvl w:val="0"/>
          <w:numId w:val="15"/>
        </w:numPr>
        <w:spacing w:before="0" w:after="0"/>
        <w:ind w:right="-180"/>
        <w:rPr>
          <w:rFonts w:asciiTheme="minorHAnsi" w:hAnsiTheme="minorHAnsi" w:cstheme="minorHAnsi"/>
          <w:sz w:val="24"/>
          <w:szCs w:val="24"/>
        </w:rPr>
      </w:pPr>
      <w:r w:rsidRPr="006E6D94">
        <w:rPr>
          <w:rFonts w:asciiTheme="minorHAnsi" w:hAnsiTheme="minorHAnsi" w:cstheme="minorHAnsi"/>
          <w:sz w:val="24"/>
          <w:szCs w:val="24"/>
        </w:rPr>
        <w:t>Compare and contrast self-employment and direct (W-2) employment as a software development professional.</w:t>
      </w:r>
    </w:p>
    <w:p w14:paraId="16872AB7" w14:textId="77777777" w:rsidR="00125A20" w:rsidRPr="006E6D94" w:rsidRDefault="00125A20" w:rsidP="008B4525"/>
    <w:p w14:paraId="0C416D46" w14:textId="774C88D0" w:rsidR="001C17C1" w:rsidRPr="008B4525" w:rsidRDefault="00125A20" w:rsidP="008B4525">
      <w:pPr>
        <w:pStyle w:val="Heading2"/>
      </w:pPr>
      <w:bookmarkStart w:id="20" w:name="_Toc203052050"/>
      <w:r w:rsidRPr="006E6D94">
        <w:t>Sample Performance Tasks</w:t>
      </w:r>
      <w:bookmarkEnd w:id="20"/>
      <w:r w:rsidRPr="006E6D94">
        <w:t xml:space="preserve"> </w:t>
      </w:r>
    </w:p>
    <w:p w14:paraId="22D3039F" w14:textId="753D3D2B" w:rsidR="001C17C1" w:rsidRPr="008B4525" w:rsidRDefault="00125A20">
      <w:pPr>
        <w:spacing w:before="0" w:after="0"/>
        <w:rPr>
          <w:rFonts w:asciiTheme="minorHAnsi" w:hAnsiTheme="minorHAnsi" w:cstheme="minorHAnsi"/>
          <w:color w:val="000000"/>
          <w:sz w:val="24"/>
          <w:szCs w:val="24"/>
        </w:rPr>
      </w:pPr>
      <w:bookmarkStart w:id="21" w:name="_Toc203052051"/>
      <w:r w:rsidRPr="008B4525">
        <w:rPr>
          <w:rStyle w:val="Heading3Char"/>
        </w:rPr>
        <w:t>Standard 1: Safety and Health in a Computer Environment</w:t>
      </w:r>
      <w:bookmarkEnd w:id="21"/>
      <w:r w:rsidRPr="006E6D94">
        <w:rPr>
          <w:rFonts w:asciiTheme="minorHAnsi" w:eastAsia="Cambria" w:hAnsiTheme="minorHAnsi" w:cstheme="minorHAnsi"/>
          <w:b/>
          <w:color w:val="09539E"/>
          <w:sz w:val="24"/>
          <w:szCs w:val="24"/>
        </w:rPr>
        <w:t xml:space="preserve"> </w:t>
      </w:r>
      <w:r w:rsidRPr="006E6D94">
        <w:rPr>
          <w:rFonts w:asciiTheme="minorHAnsi" w:eastAsia="Cambria" w:hAnsiTheme="minorHAnsi" w:cstheme="minorHAnsi"/>
          <w:b/>
          <w:color w:val="09539E"/>
          <w:sz w:val="24"/>
          <w:szCs w:val="24"/>
        </w:rPr>
        <w:br/>
      </w:r>
      <w:r w:rsidRPr="006E6D94">
        <w:rPr>
          <w:rFonts w:asciiTheme="minorHAnsi" w:hAnsiTheme="minorHAnsi" w:cstheme="minorHAnsi"/>
          <w:color w:val="000000"/>
          <w:sz w:val="24"/>
          <w:szCs w:val="24"/>
        </w:rPr>
        <w:t>Students will be able to demonstrate safety and health in a computer environment, including the management of power sources, use of personal protective equipment, and workspace ergonomics.</w:t>
      </w:r>
    </w:p>
    <w:p w14:paraId="143EA55C" w14:textId="77777777" w:rsidR="001C17C1" w:rsidRPr="006E6D94" w:rsidRDefault="00125A20" w:rsidP="008B4525">
      <w:pPr>
        <w:pStyle w:val="Heading4"/>
      </w:pPr>
      <w:r w:rsidRPr="006E6D94">
        <w:t xml:space="preserve">Sample Performance Tasks:  </w:t>
      </w:r>
    </w:p>
    <w:p w14:paraId="425A6F8C"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on an aspect of computer </w:t>
      </w:r>
      <w:proofErr w:type="gramStart"/>
      <w:r w:rsidRPr="006E6D94">
        <w:rPr>
          <w:rFonts w:asciiTheme="minorHAnsi" w:hAnsiTheme="minorHAnsi" w:cstheme="minorHAnsi"/>
          <w:color w:val="000000"/>
          <w:sz w:val="24"/>
          <w:szCs w:val="24"/>
        </w:rPr>
        <w:t>environment</w:t>
      </w:r>
      <w:proofErr w:type="gramEnd"/>
      <w:r w:rsidRPr="006E6D94">
        <w:rPr>
          <w:rFonts w:asciiTheme="minorHAnsi" w:hAnsiTheme="minorHAnsi" w:cstheme="minorHAnsi"/>
          <w:color w:val="000000"/>
          <w:sz w:val="24"/>
          <w:szCs w:val="24"/>
        </w:rPr>
        <w:t xml:space="preserve"> safety. </w:t>
      </w:r>
    </w:p>
    <w:p w14:paraId="22761F62" w14:textId="77777777" w:rsidR="001C17C1" w:rsidRPr="006E6D94" w:rsidRDefault="001C17C1">
      <w:pPr>
        <w:spacing w:before="0" w:after="0"/>
        <w:ind w:left="1440"/>
        <w:rPr>
          <w:rFonts w:asciiTheme="minorHAnsi" w:hAnsiTheme="minorHAnsi" w:cstheme="minorHAnsi"/>
          <w:sz w:val="24"/>
          <w:szCs w:val="24"/>
        </w:rPr>
      </w:pPr>
    </w:p>
    <w:p w14:paraId="289EBE0E" w14:textId="77777777" w:rsidR="001C17C1" w:rsidRPr="006E6D94" w:rsidRDefault="00125A20" w:rsidP="008B4525">
      <w:pPr>
        <w:pStyle w:val="Heading3"/>
      </w:pPr>
      <w:bookmarkStart w:id="22" w:name="_Toc203052052"/>
      <w:r w:rsidRPr="006E6D94">
        <w:t>Standard 2: Software Development in the workplace and the community</w:t>
      </w:r>
      <w:bookmarkEnd w:id="22"/>
    </w:p>
    <w:p w14:paraId="7FF21396" w14:textId="0B433807" w:rsidR="001C17C1" w:rsidRPr="008B4525" w:rsidRDefault="00125A20">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explain the role of software applications in the workplace and the community, including the impacts of software development on commerce and culture and its potential to advance equity.</w:t>
      </w:r>
    </w:p>
    <w:p w14:paraId="04E65AF4" w14:textId="77777777" w:rsidR="001C17C1" w:rsidRPr="006E6D94" w:rsidRDefault="00125A20" w:rsidP="008B4525">
      <w:pPr>
        <w:pStyle w:val="Heading4"/>
      </w:pPr>
      <w:r w:rsidRPr="006E6D94">
        <w:t xml:space="preserve">Sample Performance Tasks:  </w:t>
      </w:r>
    </w:p>
    <w:p w14:paraId="143C070E"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digital artifact on an aspect of social media and its effect in the workplace and community. </w:t>
      </w:r>
    </w:p>
    <w:p w14:paraId="5DE75157"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research current job postings and list the specific certifications and qualifications for the position. </w:t>
      </w:r>
    </w:p>
    <w:p w14:paraId="0E286BB9"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identify and describe emerging technologies from businesses within their communities, including traditionally underrepresented and untapped groups. </w:t>
      </w:r>
    </w:p>
    <w:p w14:paraId="3FB94803"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Given that facial recognition systems have been proven to misrecognize people of color, explain the effect that Artificial Intelligence systems can have on racially incomplete data. </w:t>
      </w:r>
    </w:p>
    <w:p w14:paraId="420C7095"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on the uses of </w:t>
      </w:r>
      <w:proofErr w:type="gramStart"/>
      <w:r w:rsidRPr="006E6D94">
        <w:rPr>
          <w:rFonts w:asciiTheme="minorHAnsi" w:hAnsiTheme="minorHAnsi" w:cstheme="minorHAnsi"/>
          <w:color w:val="000000"/>
          <w:sz w:val="24"/>
          <w:szCs w:val="24"/>
        </w:rPr>
        <w:t>a new</w:t>
      </w:r>
      <w:proofErr w:type="gramEnd"/>
      <w:r w:rsidRPr="006E6D94">
        <w:rPr>
          <w:rFonts w:asciiTheme="minorHAnsi" w:hAnsiTheme="minorHAnsi" w:cstheme="minorHAnsi"/>
          <w:color w:val="000000"/>
          <w:sz w:val="24"/>
          <w:szCs w:val="24"/>
        </w:rPr>
        <w:t xml:space="preserve"> or evolving technology such as Artificial Intelligence, Big Data, Cybersecurity, Game Development, Cloud Technology, Robotics, Internet of Things, Block Chain and Extended Reality. </w:t>
      </w:r>
    </w:p>
    <w:p w14:paraId="7247E7A2" w14:textId="77777777" w:rsidR="001C17C1" w:rsidRPr="006E6D94" w:rsidRDefault="00125A20">
      <w:pPr>
        <w:numPr>
          <w:ilvl w:val="0"/>
          <w:numId w:val="1"/>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Students will create a presentation on the ways a specific software application can make workplaces and communities more equitable.</w:t>
      </w:r>
    </w:p>
    <w:p w14:paraId="4B8E1415" w14:textId="77777777" w:rsidR="001C17C1" w:rsidRPr="006E6D94" w:rsidRDefault="001C17C1">
      <w:pPr>
        <w:spacing w:before="0" w:after="0"/>
        <w:ind w:left="1440"/>
        <w:rPr>
          <w:rFonts w:asciiTheme="minorHAnsi" w:hAnsiTheme="minorHAnsi" w:cstheme="minorHAnsi"/>
          <w:sz w:val="24"/>
          <w:szCs w:val="24"/>
        </w:rPr>
      </w:pPr>
    </w:p>
    <w:p w14:paraId="24A54891" w14:textId="77777777" w:rsidR="001C17C1" w:rsidRPr="006E6D94" w:rsidRDefault="00125A20" w:rsidP="008B4525">
      <w:pPr>
        <w:pStyle w:val="Heading3"/>
      </w:pPr>
      <w:bookmarkStart w:id="23" w:name="_Toc203052053"/>
      <w:r w:rsidRPr="006E6D94">
        <w:t>Standard 3: Fundamental Skills for IT Careers</w:t>
      </w:r>
      <w:bookmarkEnd w:id="23"/>
    </w:p>
    <w:p w14:paraId="17A23EA9" w14:textId="6900224D" w:rsidR="001C17C1" w:rsidRPr="006E6D94" w:rsidRDefault="00125A20" w:rsidP="008B4525">
      <w:pPr>
        <w:spacing w:before="0" w:after="0"/>
        <w:rPr>
          <w:rFonts w:asciiTheme="minorHAnsi" w:hAnsiTheme="minorHAnsi" w:cstheme="minorHAnsi"/>
          <w:sz w:val="24"/>
          <w:szCs w:val="24"/>
        </w:rPr>
      </w:pPr>
      <w:r w:rsidRPr="006E6D94">
        <w:rPr>
          <w:rFonts w:asciiTheme="minorHAnsi" w:hAnsiTheme="minorHAnsi" w:cstheme="minorHAnsi"/>
          <w:sz w:val="24"/>
          <w:szCs w:val="24"/>
        </w:rPr>
        <w:lastRenderedPageBreak/>
        <w:t>Students will be able to demonstrate mastery of concepts fundamental to careers in information technology, including basic hardware and networking technologies, common operating systems, and general data management and cybersecurity fundamentals.</w:t>
      </w:r>
    </w:p>
    <w:p w14:paraId="464A9ACF" w14:textId="77777777" w:rsidR="001C17C1" w:rsidRPr="006E6D94" w:rsidRDefault="00125A20" w:rsidP="008B4525">
      <w:pPr>
        <w:pStyle w:val="Heading4"/>
      </w:pPr>
      <w:r w:rsidRPr="006E6D94">
        <w:t xml:space="preserve">Sample Performance Tasks:  </w:t>
      </w:r>
    </w:p>
    <w:p w14:paraId="3721C0A1"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describing the evolving national and international legal issues related to software security. </w:t>
      </w:r>
    </w:p>
    <w:p w14:paraId="24E7BAA1"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encrypt and decrypt a data file. </w:t>
      </w:r>
    </w:p>
    <w:p w14:paraId="68EF79AB"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outlining common network vulnerabilities (e.g., cyberattacks, identity theft, privacy) and their associated responses. </w:t>
      </w:r>
    </w:p>
    <w:p w14:paraId="461B8464"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identify the location of specific hardware components. </w:t>
      </w:r>
    </w:p>
    <w:p w14:paraId="28B2C00E"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research and present the hardware requirements for a specific software application such as: Artificial Intelligence, Big Data, Cybersecurity, Game Development, Cloud Technology, Robotics, Internet of Things, Block Chain, and Extended Reality. </w:t>
      </w:r>
    </w:p>
    <w:p w14:paraId="6C7E96C0"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Students will control a robot or design an application using a microcontroller.</w:t>
      </w:r>
    </w:p>
    <w:p w14:paraId="4F6A3065"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explain the different network classifications and terms such as Local Area Network (LANs), Metropolitan Area Network (MANs), Wide Area Network (WANs), and clouds. </w:t>
      </w:r>
    </w:p>
    <w:p w14:paraId="37CF7B38"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demonstrating the use of multifactor authentication. </w:t>
      </w:r>
    </w:p>
    <w:p w14:paraId="2DB6D5BB"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propose a resolution to </w:t>
      </w:r>
      <w:proofErr w:type="gramStart"/>
      <w:r w:rsidRPr="006E6D94">
        <w:rPr>
          <w:rFonts w:asciiTheme="minorHAnsi" w:hAnsiTheme="minorHAnsi" w:cstheme="minorHAnsi"/>
          <w:color w:val="000000"/>
          <w:sz w:val="24"/>
          <w:szCs w:val="24"/>
        </w:rPr>
        <w:t>a problem</w:t>
      </w:r>
      <w:proofErr w:type="gramEnd"/>
      <w:r w:rsidRPr="006E6D94">
        <w:rPr>
          <w:rFonts w:asciiTheme="minorHAnsi" w:hAnsiTheme="minorHAnsi" w:cstheme="minorHAnsi"/>
          <w:color w:val="000000"/>
          <w:sz w:val="24"/>
          <w:szCs w:val="24"/>
        </w:rPr>
        <w:t xml:space="preserve"> with access control. </w:t>
      </w:r>
    </w:p>
    <w:p w14:paraId="5A323E39"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presentation outlining the issues (e.g., latency, bandwidth, firewalls, server capability) that </w:t>
      </w:r>
      <w:proofErr w:type="gramStart"/>
      <w:r w:rsidRPr="006E6D94">
        <w:rPr>
          <w:rFonts w:asciiTheme="minorHAnsi" w:hAnsiTheme="minorHAnsi" w:cstheme="minorHAnsi"/>
          <w:color w:val="000000"/>
          <w:sz w:val="24"/>
          <w:szCs w:val="24"/>
        </w:rPr>
        <w:t>impact</w:t>
      </w:r>
      <w:proofErr w:type="gramEnd"/>
      <w:r w:rsidRPr="006E6D94">
        <w:rPr>
          <w:rFonts w:asciiTheme="minorHAnsi" w:hAnsiTheme="minorHAnsi" w:cstheme="minorHAnsi"/>
          <w:color w:val="000000"/>
          <w:sz w:val="24"/>
          <w:szCs w:val="24"/>
        </w:rPr>
        <w:t xml:space="preserve"> network functionality. </w:t>
      </w:r>
    </w:p>
    <w:p w14:paraId="548A01FF"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digital artifact recommending an operating system based on user needs. </w:t>
      </w:r>
    </w:p>
    <w:p w14:paraId="4D7B860D"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develop a script which demonstrates file handling. </w:t>
      </w:r>
    </w:p>
    <w:p w14:paraId="16D28893"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digital artifact comparing different operating systems. </w:t>
      </w:r>
    </w:p>
    <w:p w14:paraId="25CE3FCD"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customer database with two tables (customer info and customer sales) and generate a report </w:t>
      </w:r>
      <w:proofErr w:type="gramStart"/>
      <w:r w:rsidRPr="006E6D94">
        <w:rPr>
          <w:rFonts w:asciiTheme="minorHAnsi" w:hAnsiTheme="minorHAnsi" w:cstheme="minorHAnsi"/>
          <w:color w:val="000000"/>
          <w:sz w:val="24"/>
          <w:szCs w:val="24"/>
        </w:rPr>
        <w:t>of</w:t>
      </w:r>
      <w:proofErr w:type="gramEnd"/>
      <w:r w:rsidRPr="006E6D94">
        <w:rPr>
          <w:rFonts w:asciiTheme="minorHAnsi" w:hAnsiTheme="minorHAnsi" w:cstheme="minorHAnsi"/>
          <w:color w:val="000000"/>
          <w:sz w:val="24"/>
          <w:szCs w:val="24"/>
        </w:rPr>
        <w:t xml:space="preserve"> total sales per customer. </w:t>
      </w:r>
    </w:p>
    <w:p w14:paraId="7472717D"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utilize an existing data set and perform meaningful data mining operations. </w:t>
      </w:r>
    </w:p>
    <w:p w14:paraId="6578B654"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the database structure necessary to implement a library checkout system. </w:t>
      </w:r>
    </w:p>
    <w:p w14:paraId="62F7A056" w14:textId="77777777" w:rsidR="001C17C1" w:rsidRPr="006E6D94" w:rsidRDefault="00125A20">
      <w:pPr>
        <w:numPr>
          <w:ilvl w:val="0"/>
          <w:numId w:val="3"/>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use a programming language to cleanse, visualize and analyze data. </w:t>
      </w:r>
    </w:p>
    <w:p w14:paraId="50CEEBB1" w14:textId="77777777" w:rsidR="001C17C1" w:rsidRPr="006E6D94" w:rsidRDefault="001C17C1">
      <w:pPr>
        <w:spacing w:before="0" w:after="0"/>
        <w:rPr>
          <w:rFonts w:asciiTheme="minorHAnsi" w:hAnsiTheme="minorHAnsi" w:cstheme="minorHAnsi"/>
          <w:color w:val="000000"/>
          <w:sz w:val="24"/>
          <w:szCs w:val="24"/>
        </w:rPr>
      </w:pPr>
    </w:p>
    <w:p w14:paraId="2D34C715" w14:textId="77777777" w:rsidR="001C17C1" w:rsidRPr="006E6D94" w:rsidRDefault="00125A20" w:rsidP="008B4525">
      <w:pPr>
        <w:pStyle w:val="Heading3"/>
      </w:pPr>
      <w:bookmarkStart w:id="24" w:name="_Toc203052054"/>
      <w:r w:rsidRPr="006E6D94">
        <w:t>Standard 4: Software Development Life Cycle Fundamentals</w:t>
      </w:r>
      <w:bookmarkEnd w:id="24"/>
    </w:p>
    <w:p w14:paraId="3E600C8D" w14:textId="7AFFA40B" w:rsidR="001C17C1" w:rsidRPr="006E6D94" w:rsidRDefault="00125A20" w:rsidP="008B4525">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explain the lifecycle of software development and identify and analyze different project management methodologies.</w:t>
      </w:r>
      <w:r w:rsidRPr="006E6D94">
        <w:rPr>
          <w:rFonts w:asciiTheme="minorHAnsi" w:hAnsiTheme="minorHAnsi" w:cstheme="minorHAnsi"/>
          <w:sz w:val="24"/>
          <w:szCs w:val="24"/>
        </w:rPr>
        <w:tab/>
      </w:r>
    </w:p>
    <w:p w14:paraId="05CE4CCD" w14:textId="77777777" w:rsidR="001C17C1" w:rsidRPr="006E6D94" w:rsidRDefault="00125A20" w:rsidP="008B4525">
      <w:pPr>
        <w:pStyle w:val="Heading4"/>
      </w:pPr>
      <w:r w:rsidRPr="006E6D94">
        <w:t xml:space="preserve">Sample Performance Tasks:  </w:t>
      </w:r>
    </w:p>
    <w:p w14:paraId="56650433"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develop a problem statement. </w:t>
      </w:r>
    </w:p>
    <w:p w14:paraId="7C5F0D6A"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prepare a digital artifact that outlines the process of an SDLC methodology. </w:t>
      </w:r>
    </w:p>
    <w:p w14:paraId="65928322"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proofErr w:type="gramStart"/>
      <w:r w:rsidRPr="006E6D94">
        <w:rPr>
          <w:rFonts w:asciiTheme="minorHAnsi" w:hAnsiTheme="minorHAnsi" w:cstheme="minorHAnsi"/>
          <w:color w:val="000000"/>
          <w:sz w:val="24"/>
          <w:szCs w:val="24"/>
        </w:rPr>
        <w:t>Student</w:t>
      </w:r>
      <w:proofErr w:type="gramEnd"/>
      <w:r w:rsidRPr="006E6D94">
        <w:rPr>
          <w:rFonts w:asciiTheme="minorHAnsi" w:hAnsiTheme="minorHAnsi" w:cstheme="minorHAnsi"/>
          <w:color w:val="000000"/>
          <w:sz w:val="24"/>
          <w:szCs w:val="24"/>
        </w:rPr>
        <w:t xml:space="preserve"> will investigate and outline how </w:t>
      </w:r>
      <w:proofErr w:type="gramStart"/>
      <w:r w:rsidRPr="006E6D94">
        <w:rPr>
          <w:rFonts w:asciiTheme="minorHAnsi" w:hAnsiTheme="minorHAnsi" w:cstheme="minorHAnsi"/>
          <w:color w:val="000000"/>
          <w:sz w:val="24"/>
          <w:szCs w:val="24"/>
        </w:rPr>
        <w:t>software</w:t>
      </w:r>
      <w:proofErr w:type="gramEnd"/>
      <w:r w:rsidRPr="006E6D94">
        <w:rPr>
          <w:rFonts w:asciiTheme="minorHAnsi" w:hAnsiTheme="minorHAnsi" w:cstheme="minorHAnsi"/>
          <w:color w:val="000000"/>
          <w:sz w:val="24"/>
          <w:szCs w:val="24"/>
        </w:rPr>
        <w:t xml:space="preserve"> is maintained following its release. </w:t>
      </w:r>
    </w:p>
    <w:p w14:paraId="40BD9148"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digital artifact which compares Agile vs waterfall methodologies. </w:t>
      </w:r>
    </w:p>
    <w:p w14:paraId="437B6081" w14:textId="77777777" w:rsidR="001C17C1" w:rsidRPr="006E6D94" w:rsidRDefault="001C17C1">
      <w:pPr>
        <w:spacing w:before="0" w:after="0"/>
        <w:rPr>
          <w:rFonts w:asciiTheme="minorHAnsi" w:hAnsiTheme="minorHAnsi" w:cstheme="minorHAnsi"/>
          <w:color w:val="000000"/>
          <w:sz w:val="24"/>
          <w:szCs w:val="24"/>
        </w:rPr>
      </w:pPr>
    </w:p>
    <w:p w14:paraId="6F321D89" w14:textId="77777777" w:rsidR="001C17C1" w:rsidRPr="006E6D94" w:rsidRDefault="00125A20" w:rsidP="008B4525">
      <w:pPr>
        <w:pStyle w:val="Heading3"/>
      </w:pPr>
      <w:bookmarkStart w:id="25" w:name="_Toc203052055"/>
      <w:r w:rsidRPr="006E6D94">
        <w:lastRenderedPageBreak/>
        <w:t>Standard 5: Concepts of Software Development</w:t>
      </w:r>
      <w:bookmarkEnd w:id="25"/>
    </w:p>
    <w:p w14:paraId="5FBEE28D" w14:textId="5BA8E443" w:rsidR="001C17C1" w:rsidRPr="008B4525" w:rsidRDefault="00125A20" w:rsidP="008B4525">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identify needs and design, document, publish, and maintain software that is aligned to user needs and functions to identified levels of performance.</w:t>
      </w:r>
    </w:p>
    <w:p w14:paraId="39062D57" w14:textId="77777777" w:rsidR="001C17C1" w:rsidRPr="006E6D94" w:rsidRDefault="00125A20" w:rsidP="008B4525">
      <w:pPr>
        <w:pStyle w:val="Heading4"/>
      </w:pPr>
      <w:r w:rsidRPr="006E6D94">
        <w:t xml:space="preserve">Sample Performance Tasks:  </w:t>
      </w:r>
    </w:p>
    <w:p w14:paraId="3D062E95"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prepare and maintain use case requirements based on customer needs identified through interviews and research. </w:t>
      </w:r>
    </w:p>
    <w:p w14:paraId="3135EB03"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develop a problem statement. </w:t>
      </w:r>
    </w:p>
    <w:p w14:paraId="7C85A69B"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identify their Minimum Viable Product (MVP) and future incremental sprints. </w:t>
      </w:r>
    </w:p>
    <w:p w14:paraId="2E558451"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prepare and role-play a requirement gathering meeting. </w:t>
      </w:r>
    </w:p>
    <w:p w14:paraId="21C1E295"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articulate and document the theme of this sprint. </w:t>
      </w:r>
    </w:p>
    <w:p w14:paraId="261E28BA"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document and implement a testing procedure for an application. </w:t>
      </w:r>
    </w:p>
    <w:p w14:paraId="6E0D1CB1"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participate in a sprint demonstration meeting. </w:t>
      </w:r>
    </w:p>
    <w:p w14:paraId="0812AA31"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prepare and demonstrate a project proposal for a potential customer. </w:t>
      </w:r>
    </w:p>
    <w:p w14:paraId="4F17BEE4"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test plan for a given application. </w:t>
      </w:r>
    </w:p>
    <w:p w14:paraId="5D03074B"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prepare a multimedia tutorial describing how the user utilizes the software. </w:t>
      </w:r>
    </w:p>
    <w:p w14:paraId="583BB99D"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describe the considerations involved with deploying a 3-tier application. </w:t>
      </w:r>
    </w:p>
    <w:p w14:paraId="064C8F0F"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list </w:t>
      </w:r>
      <w:proofErr w:type="gramStart"/>
      <w:r w:rsidRPr="006E6D94">
        <w:rPr>
          <w:rFonts w:asciiTheme="minorHAnsi" w:hAnsiTheme="minorHAnsi" w:cstheme="minorHAnsi"/>
          <w:color w:val="000000"/>
          <w:sz w:val="24"/>
          <w:szCs w:val="24"/>
        </w:rPr>
        <w:t>steps</w:t>
      </w:r>
      <w:proofErr w:type="gramEnd"/>
      <w:r w:rsidRPr="006E6D94">
        <w:rPr>
          <w:rFonts w:asciiTheme="minorHAnsi" w:hAnsiTheme="minorHAnsi" w:cstheme="minorHAnsi"/>
          <w:color w:val="000000"/>
          <w:sz w:val="24"/>
          <w:szCs w:val="24"/>
        </w:rPr>
        <w:t xml:space="preserve"> necessary to distribute a program on a given platform. </w:t>
      </w:r>
    </w:p>
    <w:p w14:paraId="4218EFD1" w14:textId="77777777" w:rsidR="001C17C1" w:rsidRPr="006E6D94" w:rsidRDefault="00125A20">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use version control software to create a project repository. </w:t>
      </w:r>
    </w:p>
    <w:p w14:paraId="2642A686" w14:textId="78D08299" w:rsidR="001C17C1" w:rsidRDefault="00125A20" w:rsidP="0080175C">
      <w:pPr>
        <w:numPr>
          <w:ilvl w:val="2"/>
          <w:numId w:val="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work collaboratively with local and remote repositories using branching, checkouts, etc., to manage code. </w:t>
      </w:r>
    </w:p>
    <w:p w14:paraId="1408135C" w14:textId="77777777" w:rsidR="0080175C" w:rsidRPr="0080175C" w:rsidRDefault="0080175C" w:rsidP="0080175C">
      <w:pPr>
        <w:pBdr>
          <w:top w:val="nil"/>
          <w:left w:val="nil"/>
          <w:bottom w:val="nil"/>
          <w:right w:val="nil"/>
          <w:between w:val="nil"/>
        </w:pBdr>
        <w:spacing w:before="0" w:after="0"/>
        <w:ind w:left="720" w:right="-180"/>
        <w:rPr>
          <w:rFonts w:asciiTheme="minorHAnsi" w:hAnsiTheme="minorHAnsi" w:cstheme="minorHAnsi"/>
          <w:sz w:val="24"/>
          <w:szCs w:val="24"/>
        </w:rPr>
      </w:pPr>
    </w:p>
    <w:p w14:paraId="65FB3BFE" w14:textId="77777777" w:rsidR="001C17C1" w:rsidRPr="006E6D94" w:rsidRDefault="00125A20" w:rsidP="008B4525">
      <w:pPr>
        <w:pStyle w:val="Heading3"/>
      </w:pPr>
      <w:bookmarkStart w:id="26" w:name="_Toc203052056"/>
      <w:r w:rsidRPr="006E6D94">
        <w:t>Standard 6: Fundamentals of UX and UI Design</w:t>
      </w:r>
      <w:bookmarkEnd w:id="26"/>
    </w:p>
    <w:p w14:paraId="20135D11" w14:textId="35B74FD7" w:rsidR="001C17C1" w:rsidRPr="006E6D94" w:rsidRDefault="00125A20" w:rsidP="008B4525">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evaluate user needs, system requirements, and design options to produce a high-quality user experience model.</w:t>
      </w:r>
    </w:p>
    <w:p w14:paraId="21E620EE" w14:textId="77777777" w:rsidR="001C17C1" w:rsidRPr="006E6D94" w:rsidRDefault="00125A20" w:rsidP="008B4525">
      <w:pPr>
        <w:pStyle w:val="Heading4"/>
      </w:pPr>
      <w:r w:rsidRPr="006E6D94">
        <w:t xml:space="preserve">Sample Performance Tasks:  </w:t>
      </w:r>
    </w:p>
    <w:p w14:paraId="148A1671" w14:textId="77777777" w:rsidR="001C17C1" w:rsidRPr="006E6D94" w:rsidRDefault="00125A20">
      <w:pPr>
        <w:numPr>
          <w:ilvl w:val="0"/>
          <w:numId w:val="5"/>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digital artifact including software accessibility implementation strategies such as font size, color profile, text-to-speech, alternative metadata, and keyboard shortcuts. </w:t>
      </w:r>
    </w:p>
    <w:p w14:paraId="108BA793" w14:textId="77777777" w:rsidR="001C17C1" w:rsidRPr="006E6D94" w:rsidRDefault="00125A20">
      <w:pPr>
        <w:numPr>
          <w:ilvl w:val="0"/>
          <w:numId w:val="5"/>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build an accessible data table. </w:t>
      </w:r>
    </w:p>
    <w:p w14:paraId="58A8608F" w14:textId="77777777" w:rsidR="001C17C1" w:rsidRPr="006E6D94" w:rsidRDefault="00125A20">
      <w:pPr>
        <w:numPr>
          <w:ilvl w:val="0"/>
          <w:numId w:val="6"/>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gather data and design three personas for typical users of a software or website. </w:t>
      </w:r>
    </w:p>
    <w:p w14:paraId="4E8D2397" w14:textId="77777777" w:rsidR="001C17C1" w:rsidRPr="006E6D94" w:rsidRDefault="00125A20">
      <w:pPr>
        <w:numPr>
          <w:ilvl w:val="0"/>
          <w:numId w:val="6"/>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list strategies to simplify and enhance user experience for one device. </w:t>
      </w:r>
    </w:p>
    <w:p w14:paraId="179B494D" w14:textId="77777777" w:rsidR="001C17C1" w:rsidRPr="006E6D94" w:rsidRDefault="00125A20">
      <w:pPr>
        <w:numPr>
          <w:ilvl w:val="0"/>
          <w:numId w:val="6"/>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interview questions and conduct a real or simulated usability test for a software project. </w:t>
      </w:r>
    </w:p>
    <w:p w14:paraId="3B57C299" w14:textId="77777777" w:rsidR="001C17C1" w:rsidRPr="006E6D94" w:rsidRDefault="00125A20">
      <w:pPr>
        <w:numPr>
          <w:ilvl w:val="0"/>
          <w:numId w:val="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slide presentation including simple graphics (circles, squares, arrows, etc.) representing objects and movement in a game scene. </w:t>
      </w:r>
    </w:p>
    <w:p w14:paraId="30D14731" w14:textId="77777777" w:rsidR="001C17C1" w:rsidRPr="006E6D94" w:rsidRDefault="00125A20">
      <w:pPr>
        <w:numPr>
          <w:ilvl w:val="0"/>
          <w:numId w:val="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w:t>
      </w:r>
      <w:proofErr w:type="gramStart"/>
      <w:r w:rsidRPr="006E6D94">
        <w:rPr>
          <w:rFonts w:asciiTheme="minorHAnsi" w:hAnsiTheme="minorHAnsi" w:cstheme="minorHAnsi"/>
          <w:color w:val="000000"/>
          <w:sz w:val="24"/>
          <w:szCs w:val="24"/>
        </w:rPr>
        <w:t>compare and contrast</w:t>
      </w:r>
      <w:proofErr w:type="gramEnd"/>
      <w:r w:rsidRPr="006E6D94">
        <w:rPr>
          <w:rFonts w:asciiTheme="minorHAnsi" w:hAnsiTheme="minorHAnsi" w:cstheme="minorHAnsi"/>
          <w:color w:val="000000"/>
          <w:sz w:val="24"/>
          <w:szCs w:val="24"/>
        </w:rPr>
        <w:t xml:space="preserve"> the differences between user experience and user interface design. </w:t>
      </w:r>
    </w:p>
    <w:p w14:paraId="67A4F3F2" w14:textId="77777777" w:rsidR="001C17C1" w:rsidRPr="006E6D94" w:rsidRDefault="00125A20">
      <w:pPr>
        <w:numPr>
          <w:ilvl w:val="0"/>
          <w:numId w:val="9"/>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assemble and justify </w:t>
      </w:r>
      <w:proofErr w:type="gramStart"/>
      <w:r w:rsidRPr="006E6D94">
        <w:rPr>
          <w:rFonts w:asciiTheme="minorHAnsi" w:hAnsiTheme="minorHAnsi" w:cstheme="minorHAnsi"/>
          <w:color w:val="000000"/>
          <w:sz w:val="24"/>
          <w:szCs w:val="24"/>
        </w:rPr>
        <w:t>an application wireframe</w:t>
      </w:r>
      <w:proofErr w:type="gramEnd"/>
      <w:r w:rsidRPr="006E6D94">
        <w:rPr>
          <w:rFonts w:asciiTheme="minorHAnsi" w:hAnsiTheme="minorHAnsi" w:cstheme="minorHAnsi"/>
          <w:color w:val="000000"/>
          <w:sz w:val="24"/>
          <w:szCs w:val="24"/>
        </w:rPr>
        <w:t xml:space="preserve">. </w:t>
      </w:r>
    </w:p>
    <w:p w14:paraId="3E2F8041" w14:textId="77777777" w:rsidR="001C17C1" w:rsidRPr="006E6D94" w:rsidRDefault="001C17C1">
      <w:pPr>
        <w:spacing w:before="0" w:after="0"/>
        <w:rPr>
          <w:rFonts w:asciiTheme="minorHAnsi" w:hAnsiTheme="minorHAnsi" w:cstheme="minorHAnsi"/>
          <w:color w:val="000000"/>
          <w:sz w:val="24"/>
          <w:szCs w:val="24"/>
        </w:rPr>
      </w:pPr>
    </w:p>
    <w:p w14:paraId="3F580253" w14:textId="77777777" w:rsidR="001C17C1" w:rsidRPr="006E6D94" w:rsidRDefault="00125A20" w:rsidP="008B4525">
      <w:pPr>
        <w:pStyle w:val="Heading3"/>
      </w:pPr>
      <w:bookmarkStart w:id="27" w:name="_Toc203052057"/>
      <w:r w:rsidRPr="006E6D94">
        <w:t>Standard 7: Fundamental Concepts of Programming</w:t>
      </w:r>
      <w:bookmarkEnd w:id="27"/>
    </w:p>
    <w:p w14:paraId="654AF5C8" w14:textId="2DE18019" w:rsidR="001C17C1" w:rsidRPr="006E6D94" w:rsidRDefault="00125A20">
      <w:pPr>
        <w:spacing w:before="0" w:after="0"/>
        <w:rPr>
          <w:rFonts w:asciiTheme="minorHAnsi" w:hAnsiTheme="minorHAnsi" w:cstheme="minorHAnsi"/>
          <w:sz w:val="24"/>
          <w:szCs w:val="24"/>
        </w:rPr>
      </w:pPr>
      <w:r w:rsidRPr="006E6D94">
        <w:rPr>
          <w:rFonts w:asciiTheme="minorHAnsi" w:hAnsiTheme="minorHAnsi" w:cstheme="minorHAnsi"/>
          <w:sz w:val="24"/>
          <w:szCs w:val="24"/>
        </w:rPr>
        <w:lastRenderedPageBreak/>
        <w:t>Students will be able to describe, demonstrate, and evaluate fundamental elements and concepts of programming.</w:t>
      </w:r>
    </w:p>
    <w:p w14:paraId="07C3F7B0" w14:textId="77777777" w:rsidR="001C17C1" w:rsidRPr="006E6D94" w:rsidRDefault="00125A20" w:rsidP="008B4525">
      <w:pPr>
        <w:pStyle w:val="Heading4"/>
      </w:pPr>
      <w:r w:rsidRPr="006E6D94">
        <w:t xml:space="preserve">Sample Performance Tasks:  </w:t>
      </w:r>
    </w:p>
    <w:p w14:paraId="0401E259" w14:textId="77777777" w:rsidR="001C17C1" w:rsidRPr="006E6D94" w:rsidRDefault="00125A20">
      <w:pPr>
        <w:numPr>
          <w:ilvl w:val="0"/>
          <w:numId w:val="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programs using fundamental data types and logical, relational, and arithmetic operators. </w:t>
      </w:r>
    </w:p>
    <w:p w14:paraId="575527C7" w14:textId="77777777" w:rsidR="001C17C1" w:rsidRPr="006E6D94" w:rsidRDefault="00125A20">
      <w:pPr>
        <w:numPr>
          <w:ilvl w:val="0"/>
          <w:numId w:val="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programs using lists and arrays. </w:t>
      </w:r>
    </w:p>
    <w:p w14:paraId="78E3E703" w14:textId="77777777" w:rsidR="001C17C1" w:rsidRPr="006E6D94" w:rsidRDefault="00125A20">
      <w:pPr>
        <w:numPr>
          <w:ilvl w:val="0"/>
          <w:numId w:val="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programs using built-in and user defined functions, methods, or procedures. </w:t>
      </w:r>
    </w:p>
    <w:p w14:paraId="5A22699B" w14:textId="77777777" w:rsidR="001C17C1" w:rsidRPr="006E6D94" w:rsidRDefault="00125A20">
      <w:pPr>
        <w:numPr>
          <w:ilvl w:val="0"/>
          <w:numId w:val="7"/>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an interactive application using formatting conventions and fundamental programming concepts, which require data input, validation, and output. </w:t>
      </w:r>
    </w:p>
    <w:p w14:paraId="753A4189" w14:textId="77777777" w:rsidR="001C17C1" w:rsidRPr="006E6D94" w:rsidRDefault="00125A20">
      <w:pPr>
        <w:numPr>
          <w:ilvl w:val="0"/>
          <w:numId w:val="1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design a class modeling real-world objects. </w:t>
      </w:r>
    </w:p>
    <w:p w14:paraId="56F129FE" w14:textId="77777777" w:rsidR="001C17C1" w:rsidRPr="006E6D94" w:rsidRDefault="00125A20">
      <w:pPr>
        <w:numPr>
          <w:ilvl w:val="0"/>
          <w:numId w:val="1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describe the relationship between objects using a modeling language such as UML. </w:t>
      </w:r>
    </w:p>
    <w:p w14:paraId="7CE4CD9C" w14:textId="77777777" w:rsidR="001C17C1" w:rsidRPr="006E6D94" w:rsidRDefault="00125A20">
      <w:pPr>
        <w:numPr>
          <w:ilvl w:val="0"/>
          <w:numId w:val="10"/>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develop a program using a student developed class and implement some of the following OOP concepts: overloading, polymorphism, encapsulation, overriding, and inheritance. </w:t>
      </w:r>
    </w:p>
    <w:p w14:paraId="70B0DFCA" w14:textId="77777777" w:rsidR="001C17C1" w:rsidRPr="006E6D94" w:rsidRDefault="001C17C1">
      <w:pPr>
        <w:spacing w:before="0" w:after="0"/>
        <w:rPr>
          <w:rFonts w:asciiTheme="minorHAnsi" w:hAnsiTheme="minorHAnsi" w:cstheme="minorHAnsi"/>
          <w:color w:val="000000"/>
          <w:sz w:val="24"/>
          <w:szCs w:val="24"/>
        </w:rPr>
      </w:pPr>
    </w:p>
    <w:p w14:paraId="4C864DFB" w14:textId="77777777" w:rsidR="001C17C1" w:rsidRPr="006E6D94" w:rsidRDefault="00125A20" w:rsidP="008B4525">
      <w:pPr>
        <w:pStyle w:val="Heading3"/>
      </w:pPr>
      <w:bookmarkStart w:id="28" w:name="_Toc203052058"/>
      <w:r w:rsidRPr="006E6D94">
        <w:t>Standard 8: Fundamental Concepts of Web Design and Development</w:t>
      </w:r>
      <w:bookmarkEnd w:id="28"/>
    </w:p>
    <w:p w14:paraId="576A6AED" w14:textId="77777777" w:rsidR="001C17C1" w:rsidRPr="006E6D94" w:rsidRDefault="00125A20">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describe, demonstrate, and evaluate fundamental elements of front-end and back-end development.</w:t>
      </w:r>
    </w:p>
    <w:p w14:paraId="74E0CF04" w14:textId="77777777" w:rsidR="001C17C1" w:rsidRPr="006E6D94" w:rsidRDefault="00125A20" w:rsidP="008B4525">
      <w:pPr>
        <w:pStyle w:val="Heading4"/>
      </w:pPr>
      <w:r w:rsidRPr="006E6D94">
        <w:t xml:space="preserve">Sample Performance Tasks:  </w:t>
      </w:r>
    </w:p>
    <w:p w14:paraId="6F72CDED" w14:textId="77777777" w:rsidR="001C17C1" w:rsidRPr="006E6D94" w:rsidRDefault="00125A20">
      <w:pPr>
        <w:numPr>
          <w:ilvl w:val="0"/>
          <w:numId w:val="1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validate webpages using an industry standard validation tool. </w:t>
      </w:r>
    </w:p>
    <w:p w14:paraId="2252F882" w14:textId="77777777" w:rsidR="001C17C1" w:rsidRPr="006E6D94" w:rsidRDefault="00125A20">
      <w:pPr>
        <w:numPr>
          <w:ilvl w:val="0"/>
          <w:numId w:val="1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static website for a community organization demonstrating web accessibility best practices. </w:t>
      </w:r>
    </w:p>
    <w:p w14:paraId="64144CFF" w14:textId="77777777" w:rsidR="001C17C1" w:rsidRPr="006E6D94" w:rsidRDefault="00125A20">
      <w:pPr>
        <w:numPr>
          <w:ilvl w:val="0"/>
          <w:numId w:val="1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create a responsive website for a business demonstrating web accessibility best practices. </w:t>
      </w:r>
    </w:p>
    <w:p w14:paraId="79DAAE32" w14:textId="77777777" w:rsidR="001C17C1" w:rsidRPr="006E6D94" w:rsidRDefault="00125A20">
      <w:pPr>
        <w:numPr>
          <w:ilvl w:val="0"/>
          <w:numId w:val="1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Students will develop a web application tied to a database using version control.</w:t>
      </w:r>
    </w:p>
    <w:p w14:paraId="5559B304" w14:textId="77777777" w:rsidR="001C17C1" w:rsidRPr="006E6D94" w:rsidRDefault="00125A20">
      <w:pPr>
        <w:numPr>
          <w:ilvl w:val="0"/>
          <w:numId w:val="14"/>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Students will develop a website using a CMS such as WordPress incorporating customer requirements.</w:t>
      </w:r>
    </w:p>
    <w:p w14:paraId="6D358E38" w14:textId="77777777" w:rsidR="001C17C1" w:rsidRPr="006E6D94" w:rsidRDefault="001C17C1">
      <w:pPr>
        <w:spacing w:before="0" w:after="0"/>
        <w:rPr>
          <w:rFonts w:asciiTheme="minorHAnsi" w:hAnsiTheme="minorHAnsi" w:cstheme="minorHAnsi"/>
          <w:color w:val="000000"/>
          <w:sz w:val="24"/>
          <w:szCs w:val="24"/>
        </w:rPr>
      </w:pPr>
    </w:p>
    <w:p w14:paraId="3A9DFE85" w14:textId="77777777" w:rsidR="001C17C1" w:rsidRPr="006E6D94" w:rsidRDefault="00125A20" w:rsidP="008B4525">
      <w:pPr>
        <w:pStyle w:val="Heading3"/>
      </w:pPr>
      <w:bookmarkStart w:id="29" w:name="_Toc203052059"/>
      <w:r w:rsidRPr="006E6D94">
        <w:t>Standard 9: Concepts of Project Management</w:t>
      </w:r>
      <w:bookmarkEnd w:id="29"/>
    </w:p>
    <w:p w14:paraId="7CDF8CFF" w14:textId="25D30776" w:rsidR="001C17C1" w:rsidRPr="006E6D94" w:rsidRDefault="00125A20" w:rsidP="008B4525">
      <w:pPr>
        <w:spacing w:before="0" w:after="0"/>
        <w:rPr>
          <w:rFonts w:asciiTheme="minorHAnsi" w:hAnsiTheme="minorHAnsi" w:cstheme="minorHAnsi"/>
          <w:sz w:val="24"/>
          <w:szCs w:val="24"/>
        </w:rPr>
      </w:pPr>
      <w:r w:rsidRPr="006E6D94">
        <w:rPr>
          <w:rFonts w:asciiTheme="minorHAnsi" w:hAnsiTheme="minorHAnsi" w:cstheme="minorHAnsi"/>
          <w:sz w:val="24"/>
          <w:szCs w:val="24"/>
        </w:rPr>
        <w:t>Students will be able to define the six core phases of Agile project management methodology (concept, inception, iteration, release, maintenance, and retirement) and to describe its four main values (individuals and interactions over processes and tools; working software over comprehensive documentation; customer collaboration over contract negotiation; and responding to change over following a plan) and demonstrate the role of continuous collaboration in the Agile lifecycle.</w:t>
      </w:r>
    </w:p>
    <w:p w14:paraId="27311B15" w14:textId="77777777" w:rsidR="001C17C1" w:rsidRPr="006E6D94" w:rsidRDefault="00125A20" w:rsidP="008B4525">
      <w:pPr>
        <w:pStyle w:val="Heading4"/>
      </w:pPr>
      <w:r w:rsidRPr="006E6D94">
        <w:t xml:space="preserve">Sample Performance Tasks:  </w:t>
      </w:r>
    </w:p>
    <w:p w14:paraId="21E8C5A1" w14:textId="77777777" w:rsidR="001C17C1" w:rsidRPr="006E6D94" w:rsidRDefault="00125A20">
      <w:pPr>
        <w:numPr>
          <w:ilvl w:val="0"/>
          <w:numId w:val="1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 xml:space="preserve">Students will role-play as customers and developers for a project. </w:t>
      </w:r>
    </w:p>
    <w:p w14:paraId="28C20C18" w14:textId="560373E8" w:rsidR="001C17C1" w:rsidRPr="008B4525" w:rsidRDefault="00125A20" w:rsidP="008B4525">
      <w:pPr>
        <w:numPr>
          <w:ilvl w:val="0"/>
          <w:numId w:val="12"/>
        </w:numPr>
        <w:pBdr>
          <w:top w:val="nil"/>
          <w:left w:val="nil"/>
          <w:bottom w:val="nil"/>
          <w:right w:val="nil"/>
          <w:between w:val="nil"/>
        </w:pBdr>
        <w:spacing w:before="0" w:after="0"/>
        <w:ind w:right="-180"/>
        <w:rPr>
          <w:rFonts w:asciiTheme="minorHAnsi" w:hAnsiTheme="minorHAnsi" w:cstheme="minorHAnsi"/>
          <w:sz w:val="24"/>
          <w:szCs w:val="24"/>
        </w:rPr>
      </w:pPr>
      <w:r w:rsidRPr="006E6D94">
        <w:rPr>
          <w:rFonts w:asciiTheme="minorHAnsi" w:hAnsiTheme="minorHAnsi" w:cstheme="minorHAnsi"/>
          <w:color w:val="000000"/>
          <w:sz w:val="24"/>
          <w:szCs w:val="24"/>
        </w:rPr>
        <w:t>Students will develop a project timeline based on a pre-determined set of project priorities.</w:t>
      </w:r>
    </w:p>
    <w:sectPr w:rsidR="001C17C1" w:rsidRPr="008B4525">
      <w:headerReference w:type="even" r:id="rId17"/>
      <w:headerReference w:type="default" r:id="rId18"/>
      <w:headerReference w:type="first" r:id="rId19"/>
      <w:pgSz w:w="12240" w:h="15840"/>
      <w:pgMar w:top="1440" w:right="1440" w:bottom="720" w:left="1440" w:header="720" w:footer="8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2C7A" w14:textId="77777777" w:rsidR="00224CEE" w:rsidRDefault="00224CEE">
      <w:pPr>
        <w:spacing w:before="0" w:after="0"/>
      </w:pPr>
      <w:r>
        <w:separator/>
      </w:r>
    </w:p>
  </w:endnote>
  <w:endnote w:type="continuationSeparator" w:id="0">
    <w:p w14:paraId="5F642FC4" w14:textId="77777777" w:rsidR="00224CEE" w:rsidRDefault="00224C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rlow Semi Condensed SemiBold">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Quicksand Bold">
    <w:altName w:val="Calibri"/>
    <w:charset w:val="4D"/>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 Pro W3">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dobe Caslon Pro Bold">
    <w:altName w:val="Palatino Linotype"/>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66A2" w14:textId="7E91E097" w:rsidR="001C17C1" w:rsidRPr="00144FFB" w:rsidRDefault="004B381E" w:rsidP="004B381E">
    <w:pPr>
      <w:pBdr>
        <w:top w:val="nil"/>
        <w:left w:val="nil"/>
        <w:bottom w:val="nil"/>
        <w:right w:val="nil"/>
        <w:between w:val="nil"/>
      </w:pBdr>
      <w:tabs>
        <w:tab w:val="left" w:pos="1965"/>
        <w:tab w:val="center" w:pos="4680"/>
        <w:tab w:val="right" w:pos="9360"/>
      </w:tabs>
      <w:spacing w:after="0"/>
      <w:rPr>
        <w:color w:val="000000"/>
        <w:sz w:val="18"/>
        <w:szCs w:val="18"/>
      </w:rPr>
    </w:pPr>
    <w:r>
      <w:rPr>
        <w:color w:val="000000"/>
        <w:sz w:val="18"/>
        <w:szCs w:val="18"/>
      </w:rPr>
      <w:t xml:space="preserve">Update: March 20, </w:t>
    </w:r>
    <w:proofErr w:type="gramStart"/>
    <w:r>
      <w:rPr>
        <w:color w:val="000000"/>
        <w:sz w:val="18"/>
        <w:szCs w:val="18"/>
      </w:rPr>
      <w:t>2024</w:t>
    </w:r>
    <w:proofErr w:type="gramEnd"/>
    <w:r>
      <w:rPr>
        <w:color w:val="000000"/>
        <w:sz w:val="18"/>
        <w:szCs w:val="18"/>
      </w:rPr>
      <w:tab/>
      <w:t xml:space="preserve">                                                                     Programming and Web Development </w:t>
    </w:r>
    <w:r>
      <w:rPr>
        <w:color w:val="000000"/>
        <w:sz w:val="18"/>
        <w:szCs w:val="18"/>
      </w:rPr>
      <w:tab/>
    </w:r>
    <w:r w:rsidR="00125A20">
      <w:rPr>
        <w:color w:val="000000"/>
        <w:sz w:val="18"/>
        <w:szCs w:val="18"/>
      </w:rPr>
      <w:t xml:space="preserve">Page | </w:t>
    </w:r>
    <w:r w:rsidR="00125A20">
      <w:rPr>
        <w:color w:val="000000"/>
        <w:sz w:val="18"/>
        <w:szCs w:val="18"/>
      </w:rPr>
      <w:fldChar w:fldCharType="begin"/>
    </w:r>
    <w:r w:rsidR="00125A20">
      <w:rPr>
        <w:color w:val="000000"/>
        <w:sz w:val="18"/>
        <w:szCs w:val="18"/>
      </w:rPr>
      <w:instrText>PAGE</w:instrText>
    </w:r>
    <w:r w:rsidR="00125A20">
      <w:rPr>
        <w:color w:val="000000"/>
        <w:sz w:val="18"/>
        <w:szCs w:val="18"/>
      </w:rPr>
      <w:fldChar w:fldCharType="separate"/>
    </w:r>
    <w:r w:rsidR="00125A20">
      <w:rPr>
        <w:noProof/>
        <w:color w:val="000000"/>
        <w:sz w:val="18"/>
        <w:szCs w:val="18"/>
      </w:rPr>
      <w:t>1</w:t>
    </w:r>
    <w:r w:rsidR="00125A20">
      <w:rPr>
        <w:color w:val="000000"/>
        <w:sz w:val="18"/>
        <w:szCs w:val="18"/>
      </w:rPr>
      <w:fldChar w:fldCharType="end"/>
    </w:r>
    <w:r w:rsidR="00125A20">
      <w:rPr>
        <w:color w:val="000000"/>
        <w:sz w:val="18"/>
        <w:szCs w:val="18"/>
      </w:rPr>
      <w:t xml:space="preserve"> </w:t>
    </w:r>
    <w:r w:rsidR="00125A20">
      <w:rPr>
        <w:noProof/>
      </w:rPr>
      <mc:AlternateContent>
        <mc:Choice Requires="wps">
          <w:drawing>
            <wp:anchor distT="0" distB="0" distL="114300" distR="114300" simplePos="0" relativeHeight="251657216" behindDoc="0" locked="0" layoutInCell="1" hidden="0" allowOverlap="1" wp14:anchorId="22B25220" wp14:editId="2E055C6F">
              <wp:simplePos x="0" y="0"/>
              <wp:positionH relativeFrom="column">
                <wp:posOffset>3035300</wp:posOffset>
              </wp:positionH>
              <wp:positionV relativeFrom="paragraph">
                <wp:posOffset>-12699</wp:posOffset>
              </wp:positionV>
              <wp:extent cx="2905125" cy="55244"/>
              <wp:effectExtent l="0" t="0" r="0" b="0"/>
              <wp:wrapNone/>
              <wp:docPr id="1831247442" name="Rectangle 1831247442"/>
              <wp:cNvGraphicFramePr/>
              <a:graphic xmlns:a="http://schemas.openxmlformats.org/drawingml/2006/main">
                <a:graphicData uri="http://schemas.microsoft.com/office/word/2010/wordprocessingShape">
                  <wps:wsp>
                    <wps:cNvSpPr/>
                    <wps:spPr>
                      <a:xfrm>
                        <a:off x="3898200" y="3757141"/>
                        <a:ext cx="2895600" cy="45719"/>
                      </a:xfrm>
                      <a:prstGeom prst="rect">
                        <a:avLst/>
                      </a:prstGeom>
                      <a:gradFill>
                        <a:gsLst>
                          <a:gs pos="0">
                            <a:srgbClr val="FD5002"/>
                          </a:gs>
                          <a:gs pos="73000">
                            <a:srgbClr val="B00B58"/>
                          </a:gs>
                          <a:gs pos="100000">
                            <a:srgbClr val="B00B58"/>
                          </a:gs>
                        </a:gsLst>
                        <a:lin ang="2700000" scaled="0"/>
                      </a:gradFill>
                      <a:ln>
                        <a:noFill/>
                      </a:ln>
                    </wps:spPr>
                    <wps:txbx>
                      <w:txbxContent>
                        <w:p w14:paraId="4B06AA5A" w14:textId="77777777" w:rsidR="001C17C1" w:rsidRDefault="001C17C1">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2B25220" id="Rectangle 1831247442" o:spid="_x0000_s1026" style="position:absolute;margin-left:239pt;margin-top:-1pt;width:228.75pt;height: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" fillcolor="#fd5002" stroked="f">
              <v:fill color2="#b00b58" angle="45" colors="0 #fd5002;47841f #b00b58;1 #b00b58" focus="100%" type="gradient">
                <o:fill v:ext="view" type="gradientUnscaled"/>
              </v:fill>
              <v:textbox inset="2.53958mm,1.2694mm,2.53958mm,1.2694mm">
                <w:txbxContent>
                  <w:p w14:paraId="4B06AA5A" w14:textId="77777777" w:rsidR="001C17C1" w:rsidRDefault="001C17C1">
                    <w:pPr>
                      <w:jc w:val="center"/>
                      <w:textDirection w:val="btLr"/>
                    </w:pPr>
                  </w:p>
                </w:txbxContent>
              </v:textbox>
            </v:rect>
          </w:pict>
        </mc:Fallback>
      </mc:AlternateContent>
    </w:r>
    <w:r w:rsidR="00125A20">
      <w:rPr>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58B3" w14:textId="77777777" w:rsidR="001C17C1" w:rsidRDefault="00125A20">
    <w:pPr>
      <w:spacing w:before="0" w:after="0" w:line="276" w:lineRule="auto"/>
      <w:ind w:left="5040"/>
      <w:jc w:val="right"/>
      <w:rPr>
        <w:color w:val="4A452A"/>
        <w:sz w:val="18"/>
        <w:szCs w:val="18"/>
      </w:rPr>
    </w:pPr>
    <w:r>
      <w:rPr>
        <w:color w:val="4A452A"/>
        <w:sz w:val="18"/>
        <w:szCs w:val="18"/>
      </w:rPr>
      <w:t>In partnership with Pathway2Careers™, Massachusetts Department of Secondary Education is modernizing its CTE Frameworks to close the gap that exists between education and industry. We welcome you to preview this new resource which will be rolled out throughout Fall 2023.</w:t>
    </w:r>
    <w:r>
      <w:rPr>
        <w:noProof/>
      </w:rPr>
      <mc:AlternateContent>
        <mc:Choice Requires="wps">
          <w:drawing>
            <wp:anchor distT="0" distB="0" distL="114300" distR="114300" simplePos="0" relativeHeight="251658240" behindDoc="0" locked="0" layoutInCell="1" hidden="0" allowOverlap="1" wp14:anchorId="1EBA78B4" wp14:editId="70C76669">
              <wp:simplePos x="0" y="0"/>
              <wp:positionH relativeFrom="column">
                <wp:posOffset>2806700</wp:posOffset>
              </wp:positionH>
              <wp:positionV relativeFrom="paragraph">
                <wp:posOffset>-63499</wp:posOffset>
              </wp:positionV>
              <wp:extent cx="3645926" cy="83953"/>
              <wp:effectExtent l="0" t="0" r="0" b="0"/>
              <wp:wrapNone/>
              <wp:docPr id="1831247444" name="Rectangle 18312474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27800" y="3742786"/>
                        <a:ext cx="3636401" cy="74428"/>
                      </a:xfrm>
                      <a:prstGeom prst="rect">
                        <a:avLst/>
                      </a:prstGeom>
                      <a:gradFill>
                        <a:gsLst>
                          <a:gs pos="0">
                            <a:srgbClr val="FD5002"/>
                          </a:gs>
                          <a:gs pos="73000">
                            <a:srgbClr val="B00B58"/>
                          </a:gs>
                          <a:gs pos="100000">
                            <a:srgbClr val="B00B58"/>
                          </a:gs>
                        </a:gsLst>
                        <a:lin ang="2700000" scaled="0"/>
                      </a:gradFill>
                      <a:ln>
                        <a:noFill/>
                      </a:ln>
                    </wps:spPr>
                    <wps:txbx>
                      <w:txbxContent>
                        <w:p w14:paraId="07F75D24" w14:textId="77777777" w:rsidR="001C17C1" w:rsidRDefault="001C17C1">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EBA78B4" id="Rectangle 1831247444" o:spid="_x0000_s1028" alt="&quot;&quot;" style="position:absolute;left:0;text-align:left;margin-left:221pt;margin-top:-5pt;width:287.1pt;height: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" fillcolor="#fd5002" stroked="f">
              <v:fill color2="#b00b58" angle="45" colors="0 #fd5002;47841f #b00b58;1 #b00b58" focus="100%" type="gradient">
                <o:fill v:ext="view" type="gradientUnscaled"/>
              </v:fill>
              <v:textbox inset="2.53958mm,1.2694mm,2.53958mm,1.2694mm">
                <w:txbxContent>
                  <w:p w14:paraId="07F75D24" w14:textId="77777777" w:rsidR="001C17C1" w:rsidRDefault="001C17C1">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D079" w14:textId="77777777" w:rsidR="00224CEE" w:rsidRDefault="00224CEE">
      <w:pPr>
        <w:spacing w:before="0" w:after="0"/>
      </w:pPr>
      <w:r>
        <w:separator/>
      </w:r>
    </w:p>
  </w:footnote>
  <w:footnote w:type="continuationSeparator" w:id="0">
    <w:p w14:paraId="3954D95C" w14:textId="77777777" w:rsidR="00224CEE" w:rsidRDefault="00224C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4664" w14:textId="77777777" w:rsidR="001C17C1" w:rsidRDefault="001C17C1">
    <w:pPr>
      <w:pBdr>
        <w:top w:val="nil"/>
        <w:left w:val="nil"/>
        <w:bottom w:val="nil"/>
        <w:right w:val="nil"/>
        <w:between w:val="nil"/>
      </w:pBdr>
      <w:tabs>
        <w:tab w:val="center" w:pos="4680"/>
        <w:tab w:val="right" w:pos="9360"/>
        <w:tab w:val="left" w:pos="244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BF5" w14:textId="6762756A" w:rsidR="001C17C1" w:rsidRDefault="008B4525">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63360" behindDoc="0" locked="0" layoutInCell="1" hidden="0" allowOverlap="1" wp14:anchorId="3ECF9D89" wp14:editId="1D84B2B1">
          <wp:simplePos x="0" y="0"/>
          <wp:positionH relativeFrom="column">
            <wp:posOffset>-71561</wp:posOffset>
          </wp:positionH>
          <wp:positionV relativeFrom="paragraph">
            <wp:posOffset>-135282</wp:posOffset>
          </wp:positionV>
          <wp:extent cx="1818640" cy="1086485"/>
          <wp:effectExtent l="0" t="0" r="0" b="0"/>
          <wp:wrapSquare wrapText="bothSides" distT="0" distB="0" distL="114300" distR="114300"/>
          <wp:docPr id="1645255343" name="image4.jpg" descr="DESE logo"/>
          <wp:cNvGraphicFramePr/>
          <a:graphic xmlns:a="http://schemas.openxmlformats.org/drawingml/2006/main">
            <a:graphicData uri="http://schemas.openxmlformats.org/drawingml/2006/picture">
              <pic:pic xmlns:pic="http://schemas.openxmlformats.org/drawingml/2006/picture">
                <pic:nvPicPr>
                  <pic:cNvPr id="1831247446" name="image4.jpg" descr="DESE logo"/>
                  <pic:cNvPicPr preferRelativeResize="0"/>
                </pic:nvPicPr>
                <pic:blipFill>
                  <a:blip r:embed="rId1"/>
                  <a:srcRect/>
                  <a:stretch>
                    <a:fillRect/>
                  </a:stretch>
                </pic:blipFill>
                <pic:spPr>
                  <a:xfrm>
                    <a:off x="0" y="0"/>
                    <a:ext cx="1818640" cy="1086485"/>
                  </a:xfrm>
                  <a:prstGeom prst="rect">
                    <a:avLst/>
                  </a:prstGeom>
                  <a:ln/>
                </pic:spPr>
              </pic:pic>
            </a:graphicData>
          </a:graphic>
        </wp:anchor>
      </w:drawing>
    </w:r>
    <w:r w:rsidR="00125A20">
      <w:rPr>
        <w:noProof/>
      </w:rPr>
      <mc:AlternateContent>
        <mc:Choice Requires="wps">
          <w:drawing>
            <wp:anchor distT="0" distB="0" distL="114300" distR="114300" simplePos="0" relativeHeight="251654144" behindDoc="0" locked="0" layoutInCell="1" hidden="0" allowOverlap="1" wp14:anchorId="28BACD6C" wp14:editId="38CB9A29">
              <wp:simplePos x="0" y="0"/>
              <wp:positionH relativeFrom="column">
                <wp:posOffset>-914399</wp:posOffset>
              </wp:positionH>
              <wp:positionV relativeFrom="paragraph">
                <wp:posOffset>-457199</wp:posOffset>
              </wp:positionV>
              <wp:extent cx="367030" cy="10160635"/>
              <wp:effectExtent l="0" t="0" r="0" b="0"/>
              <wp:wrapNone/>
              <wp:docPr id="1831247443" name="Rectangle 18312474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67248" y="0"/>
                        <a:ext cx="357505" cy="7560000"/>
                      </a:xfrm>
                      <a:prstGeom prst="rect">
                        <a:avLst/>
                      </a:prstGeom>
                      <a:solidFill>
                        <a:srgbClr val="1D434C"/>
                      </a:solidFill>
                      <a:ln>
                        <a:noFill/>
                      </a:ln>
                    </wps:spPr>
                    <wps:txbx>
                      <w:txbxContent>
                        <w:p w14:paraId="4E41AE39" w14:textId="77777777" w:rsidR="001C17C1" w:rsidRDefault="001C17C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8BACD6C" id="Rectangle 1831247443" o:spid="_x0000_s1027" alt="&quot;&quot;" style="position:absolute;margin-left:-1in;margin-top:-36pt;width:28.9pt;height:800.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" fillcolor="#1d434c" stroked="f">
              <v:textbox inset="2.53958mm,2.53958mm,2.53958mm,2.53958mm">
                <w:txbxContent>
                  <w:p w14:paraId="4E41AE39" w14:textId="77777777" w:rsidR="001C17C1" w:rsidRDefault="001C17C1">
                    <w:pPr>
                      <w:spacing w:before="0" w:after="0"/>
                      <w:textDirection w:val="btLr"/>
                    </w:pPr>
                  </w:p>
                </w:txbxContent>
              </v:textbox>
            </v:rect>
          </w:pict>
        </mc:Fallback>
      </mc:AlternateContent>
    </w:r>
  </w:p>
  <w:p w14:paraId="2D5376C7" w14:textId="77777777" w:rsidR="001C17C1" w:rsidRDefault="001C17C1">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CA65" w14:textId="77777777" w:rsidR="001C17C1" w:rsidRDefault="001C17C1">
    <w:pPr>
      <w:pBdr>
        <w:top w:val="nil"/>
        <w:left w:val="nil"/>
        <w:bottom w:val="nil"/>
        <w:right w:val="nil"/>
        <w:between w:val="nil"/>
      </w:pBdr>
      <w:tabs>
        <w:tab w:val="center" w:pos="4680"/>
        <w:tab w:val="right" w:pos="9360"/>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31A6" w14:textId="2D18959A" w:rsidR="001C17C1" w:rsidRDefault="00BB5583">
    <w:pPr>
      <w:pBdr>
        <w:top w:val="nil"/>
        <w:left w:val="nil"/>
        <w:bottom w:val="nil"/>
        <w:right w:val="nil"/>
        <w:between w:val="nil"/>
      </w:pBdr>
      <w:tabs>
        <w:tab w:val="center" w:pos="4680"/>
        <w:tab w:val="right" w:pos="9360"/>
      </w:tabs>
      <w:spacing w:after="0"/>
      <w:rPr>
        <w:color w:val="000000"/>
      </w:rPr>
    </w:pPr>
    <w:r>
      <w:rPr>
        <w:noProof/>
        <w:color w:val="000000"/>
      </w:rPr>
      <mc:AlternateContent>
        <mc:Choice Requires="wps">
          <w:drawing>
            <wp:anchor distT="0" distB="0" distL="114300" distR="114300" simplePos="0" relativeHeight="251661312" behindDoc="0" locked="0" layoutInCell="1" allowOverlap="1" wp14:anchorId="2F3C8907" wp14:editId="7E62BDCE">
              <wp:simplePos x="0" y="0"/>
              <wp:positionH relativeFrom="column">
                <wp:posOffset>0</wp:posOffset>
              </wp:positionH>
              <wp:positionV relativeFrom="paragraph">
                <wp:posOffset>0</wp:posOffset>
              </wp:positionV>
              <wp:extent cx="635000" cy="635000"/>
              <wp:effectExtent l="0" t="0" r="3175" b="3175"/>
              <wp:wrapNone/>
              <wp:docPr id="806485190" name="WordArt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3E9F6F" id="_x0000_t202" coordsize="21600,21600" o:spt="202" path="m,l,21600r21600,l21600,xe">
              <v:stroke joinstyle="miter"/>
              <v:path gradientshapeok="t" o:connecttype="rect"/>
            </v:shapetype>
            <v:shape id="WordArt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125A20">
      <w:rPr>
        <w:noProof/>
        <w:color w:val="000000"/>
      </w:rPr>
      <w:drawing>
        <wp:inline distT="0" distB="0" distL="0" distR="0" wp14:anchorId="4061A816" wp14:editId="034A5A40">
          <wp:extent cx="1244600" cy="743585"/>
          <wp:effectExtent l="0" t="0" r="0" b="0"/>
          <wp:docPr id="1831247449" name="image2.jpg" descr="DESE logo"/>
          <wp:cNvGraphicFramePr/>
          <a:graphic xmlns:a="http://schemas.openxmlformats.org/drawingml/2006/main">
            <a:graphicData uri="http://schemas.openxmlformats.org/drawingml/2006/picture">
              <pic:pic xmlns:pic="http://schemas.openxmlformats.org/drawingml/2006/picture">
                <pic:nvPicPr>
                  <pic:cNvPr id="0" name="image2.jpg" descr="DESE logo"/>
                  <pic:cNvPicPr preferRelativeResize="0"/>
                </pic:nvPicPr>
                <pic:blipFill>
                  <a:blip r:embed="rId1"/>
                  <a:srcRect/>
                  <a:stretch>
                    <a:fillRect/>
                  </a:stretch>
                </pic:blipFill>
                <pic:spPr>
                  <a:xfrm>
                    <a:off x="0" y="0"/>
                    <a:ext cx="1244600" cy="743585"/>
                  </a:xfrm>
                  <a:prstGeom prst="rect">
                    <a:avLst/>
                  </a:prstGeom>
                  <a:ln/>
                </pic:spPr>
              </pic:pic>
            </a:graphicData>
          </a:graphic>
        </wp:inline>
      </w:drawing>
    </w:r>
    <w:r w:rsidR="00125A20">
      <w:rPr>
        <w:noProof/>
      </w:rPr>
      <mc:AlternateContent>
        <mc:Choice Requires="wps">
          <w:drawing>
            <wp:anchor distT="0" distB="0" distL="114300" distR="114300" simplePos="0" relativeHeight="251659264" behindDoc="0" locked="0" layoutInCell="1" hidden="0" allowOverlap="1" wp14:anchorId="520F43A1" wp14:editId="2EA25BAB">
              <wp:simplePos x="0" y="0"/>
              <wp:positionH relativeFrom="column">
                <wp:posOffset>4076700</wp:posOffset>
              </wp:positionH>
              <wp:positionV relativeFrom="paragraph">
                <wp:posOffset>152400</wp:posOffset>
              </wp:positionV>
              <wp:extent cx="2011680" cy="390525"/>
              <wp:effectExtent l="0" t="0" r="0" b="0"/>
              <wp:wrapNone/>
              <wp:docPr id="1831247440" name="Rectangle 1831247440"/>
              <wp:cNvGraphicFramePr/>
              <a:graphic xmlns:a="http://schemas.openxmlformats.org/drawingml/2006/main">
                <a:graphicData uri="http://schemas.microsoft.com/office/word/2010/wordprocessingShape">
                  <wps:wsp>
                    <wps:cNvSpPr/>
                    <wps:spPr>
                      <a:xfrm>
                        <a:off x="4344923" y="3589500"/>
                        <a:ext cx="2002155" cy="381000"/>
                      </a:xfrm>
                      <a:prstGeom prst="rect">
                        <a:avLst/>
                      </a:prstGeom>
                      <a:solidFill>
                        <a:srgbClr val="1D434C"/>
                      </a:solidFill>
                      <a:ln>
                        <a:noFill/>
                      </a:ln>
                    </wps:spPr>
                    <wps:txbx>
                      <w:txbxContent>
                        <w:p w14:paraId="64DAEE1C" w14:textId="77777777" w:rsidR="001C17C1" w:rsidRDefault="001C17C1">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520F43A1" id="Rectangle 1831247440" o:spid="_x0000_s1029" style="position:absolute;margin-left:321pt;margin-top:12pt;width:158.4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" fillcolor="#1d434c" stroked="f">
              <v:textbox inset="2.53958mm,2.53958mm,2.53958mm,2.53958mm">
                <w:txbxContent>
                  <w:p w14:paraId="64DAEE1C" w14:textId="77777777" w:rsidR="001C17C1" w:rsidRDefault="001C17C1">
                    <w:pPr>
                      <w:spacing w:before="0" w:after="0"/>
                      <w:textDirection w:val="btLr"/>
                    </w:pPr>
                  </w:p>
                </w:txbxContent>
              </v:textbox>
            </v:rect>
          </w:pict>
        </mc:Fallback>
      </mc:AlternateContent>
    </w:r>
    <w:r w:rsidR="00125A20">
      <w:rPr>
        <w:noProof/>
      </w:rPr>
      <w:drawing>
        <wp:anchor distT="0" distB="0" distL="114300" distR="114300" simplePos="0" relativeHeight="251660288" behindDoc="0" locked="0" layoutInCell="1" hidden="0" allowOverlap="1" wp14:anchorId="25A38358" wp14:editId="0DA8D90F">
          <wp:simplePos x="0" y="0"/>
          <wp:positionH relativeFrom="column">
            <wp:posOffset>4376016</wp:posOffset>
          </wp:positionH>
          <wp:positionV relativeFrom="paragraph">
            <wp:posOffset>217170</wp:posOffset>
          </wp:positionV>
          <wp:extent cx="1353820" cy="263525"/>
          <wp:effectExtent l="0" t="0" r="0" b="0"/>
          <wp:wrapNone/>
          <wp:docPr id="1831247448" name="image1.png" descr="P2C logo"/>
          <wp:cNvGraphicFramePr/>
          <a:graphic xmlns:a="http://schemas.openxmlformats.org/drawingml/2006/main">
            <a:graphicData uri="http://schemas.openxmlformats.org/drawingml/2006/picture">
              <pic:pic xmlns:pic="http://schemas.openxmlformats.org/drawingml/2006/picture">
                <pic:nvPicPr>
                  <pic:cNvPr id="1831247448" name="image1.png" descr="P2C logo"/>
                  <pic:cNvPicPr preferRelativeResize="0"/>
                </pic:nvPicPr>
                <pic:blipFill>
                  <a:blip r:embed="rId2"/>
                  <a:srcRect/>
                  <a:stretch>
                    <a:fillRect/>
                  </a:stretch>
                </pic:blipFill>
                <pic:spPr>
                  <a:xfrm>
                    <a:off x="0" y="0"/>
                    <a:ext cx="1353820" cy="263525"/>
                  </a:xfrm>
                  <a:prstGeom prst="rect">
                    <a:avLst/>
                  </a:prstGeom>
                  <a:ln/>
                </pic:spPr>
              </pic:pic>
            </a:graphicData>
          </a:graphic>
        </wp:anchor>
      </w:drawing>
    </w:r>
  </w:p>
  <w:p w14:paraId="5FD4966D" w14:textId="77777777" w:rsidR="001C17C1" w:rsidRDefault="001C17C1">
    <w:pPr>
      <w:pBdr>
        <w:top w:val="nil"/>
        <w:left w:val="nil"/>
        <w:bottom w:val="nil"/>
        <w:right w:val="nil"/>
        <w:between w:val="nil"/>
      </w:pBdr>
      <w:tabs>
        <w:tab w:val="center" w:pos="4680"/>
        <w:tab w:val="right" w:pos="9360"/>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5B9E" w14:textId="77777777" w:rsidR="001C17C1" w:rsidRDefault="001C17C1">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DA0"/>
    <w:multiLevelType w:val="multilevel"/>
    <w:tmpl w:val="7298C1B0"/>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413A97"/>
    <w:multiLevelType w:val="multilevel"/>
    <w:tmpl w:val="E55827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B430173"/>
    <w:multiLevelType w:val="multilevel"/>
    <w:tmpl w:val="71BA5C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C75F44"/>
    <w:multiLevelType w:val="multilevel"/>
    <w:tmpl w:val="21E4A9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C642F"/>
    <w:multiLevelType w:val="multilevel"/>
    <w:tmpl w:val="6B8EB3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CE5491"/>
    <w:multiLevelType w:val="multilevel"/>
    <w:tmpl w:val="318E6BAE"/>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0" w:hanging="360"/>
      </w:pPr>
      <w:rPr>
        <w:rFonts w:ascii="Courier New" w:eastAsia="Courier New" w:hAnsi="Courier New" w:cs="Courier New"/>
      </w:rPr>
    </w:lvl>
    <w:lvl w:ilvl="2">
      <w:start w:val="14"/>
      <w:numFmt w:val="bullet"/>
      <w:lvlText w:val="•"/>
      <w:lvlJc w:val="left"/>
      <w:pPr>
        <w:ind w:left="72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6" w15:restartNumberingAfterBreak="0">
    <w:nsid w:val="3FC7078B"/>
    <w:multiLevelType w:val="multilevel"/>
    <w:tmpl w:val="28AED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AC370A"/>
    <w:multiLevelType w:val="multilevel"/>
    <w:tmpl w:val="958C9DB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9D42D1"/>
    <w:multiLevelType w:val="multilevel"/>
    <w:tmpl w:val="3814C4E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186156"/>
    <w:multiLevelType w:val="multilevel"/>
    <w:tmpl w:val="D0D88F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2626BC"/>
    <w:multiLevelType w:val="multilevel"/>
    <w:tmpl w:val="66FE746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6F591D"/>
    <w:multiLevelType w:val="multilevel"/>
    <w:tmpl w:val="ED9E71A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1A78D0"/>
    <w:multiLevelType w:val="hybridMultilevel"/>
    <w:tmpl w:val="344CBF46"/>
    <w:lvl w:ilvl="0" w:tplc="2B6C20CA">
      <w:numFmt w:val="bullet"/>
      <w:lvlText w:val=""/>
      <w:lvlJc w:val="left"/>
      <w:pPr>
        <w:ind w:left="480" w:hanging="360"/>
      </w:pPr>
      <w:rPr>
        <w:rFonts w:ascii="Symbol" w:eastAsia="Calibri" w:hAnsi="Symbol" w:cs="Calibri"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63CE315E"/>
    <w:multiLevelType w:val="multilevel"/>
    <w:tmpl w:val="23AA9E7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83499E"/>
    <w:multiLevelType w:val="multilevel"/>
    <w:tmpl w:val="CC22CE06"/>
    <w:lvl w:ilvl="0">
      <w:start w:val="1"/>
      <w:numFmt w:val="lowerLetter"/>
      <w:pStyle w:val="Style4"/>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A9E010C"/>
    <w:multiLevelType w:val="multilevel"/>
    <w:tmpl w:val="C5BA10A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4C2371"/>
    <w:multiLevelType w:val="multilevel"/>
    <w:tmpl w:val="DD5835E0"/>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955C25"/>
    <w:multiLevelType w:val="multilevel"/>
    <w:tmpl w:val="7CAE91D8"/>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45B74"/>
    <w:multiLevelType w:val="multilevel"/>
    <w:tmpl w:val="5B180EA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323741"/>
    <w:multiLevelType w:val="multilevel"/>
    <w:tmpl w:val="E4541616"/>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F83831"/>
    <w:multiLevelType w:val="multilevel"/>
    <w:tmpl w:val="D206ED16"/>
    <w:lvl w:ilvl="0">
      <w:start w:val="1"/>
      <w:numFmt w:val="bullet"/>
      <w:pStyle w:val="Style6"/>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6E4EF3"/>
    <w:multiLevelType w:val="multilevel"/>
    <w:tmpl w:val="EE7E13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A8179A"/>
    <w:multiLevelType w:val="multilevel"/>
    <w:tmpl w:val="4F66573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8291212">
    <w:abstractNumId w:val="20"/>
  </w:num>
  <w:num w:numId="2" w16cid:durableId="16931708">
    <w:abstractNumId w:val="14"/>
  </w:num>
  <w:num w:numId="3" w16cid:durableId="1292905716">
    <w:abstractNumId w:val="6"/>
  </w:num>
  <w:num w:numId="4" w16cid:durableId="1336421961">
    <w:abstractNumId w:val="5"/>
  </w:num>
  <w:num w:numId="5" w16cid:durableId="2014452954">
    <w:abstractNumId w:val="3"/>
  </w:num>
  <w:num w:numId="6" w16cid:durableId="2095710764">
    <w:abstractNumId w:val="8"/>
  </w:num>
  <w:num w:numId="7" w16cid:durableId="75054656">
    <w:abstractNumId w:val="0"/>
  </w:num>
  <w:num w:numId="8" w16cid:durableId="634529771">
    <w:abstractNumId w:val="21"/>
  </w:num>
  <w:num w:numId="9" w16cid:durableId="87508325">
    <w:abstractNumId w:val="15"/>
  </w:num>
  <w:num w:numId="10" w16cid:durableId="1727334604">
    <w:abstractNumId w:val="19"/>
  </w:num>
  <w:num w:numId="11" w16cid:durableId="1824854039">
    <w:abstractNumId w:val="10"/>
  </w:num>
  <w:num w:numId="12" w16cid:durableId="1322468601">
    <w:abstractNumId w:val="17"/>
  </w:num>
  <w:num w:numId="13" w16cid:durableId="1976249514">
    <w:abstractNumId w:val="4"/>
  </w:num>
  <w:num w:numId="14" w16cid:durableId="236211477">
    <w:abstractNumId w:val="16"/>
  </w:num>
  <w:num w:numId="15" w16cid:durableId="1592271586">
    <w:abstractNumId w:val="1"/>
  </w:num>
  <w:num w:numId="16" w16cid:durableId="1028023366">
    <w:abstractNumId w:val="2"/>
  </w:num>
  <w:num w:numId="17" w16cid:durableId="1520700042">
    <w:abstractNumId w:val="13"/>
  </w:num>
  <w:num w:numId="18" w16cid:durableId="282155958">
    <w:abstractNumId w:val="18"/>
  </w:num>
  <w:num w:numId="19" w16cid:durableId="1093742966">
    <w:abstractNumId w:val="9"/>
  </w:num>
  <w:num w:numId="20" w16cid:durableId="1345010152">
    <w:abstractNumId w:val="11"/>
  </w:num>
  <w:num w:numId="21" w16cid:durableId="259488408">
    <w:abstractNumId w:val="22"/>
  </w:num>
  <w:num w:numId="22" w16cid:durableId="1539901086">
    <w:abstractNumId w:val="7"/>
  </w:num>
  <w:num w:numId="23" w16cid:durableId="2055081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C1"/>
    <w:rsid w:val="0006769E"/>
    <w:rsid w:val="000F7414"/>
    <w:rsid w:val="00117FEA"/>
    <w:rsid w:val="00125A20"/>
    <w:rsid w:val="00144FFB"/>
    <w:rsid w:val="00191C0C"/>
    <w:rsid w:val="001C17C1"/>
    <w:rsid w:val="00224CEE"/>
    <w:rsid w:val="002348E6"/>
    <w:rsid w:val="003421D2"/>
    <w:rsid w:val="003948CA"/>
    <w:rsid w:val="003B0C60"/>
    <w:rsid w:val="003B290B"/>
    <w:rsid w:val="004B381E"/>
    <w:rsid w:val="004B6B01"/>
    <w:rsid w:val="004C6970"/>
    <w:rsid w:val="005D3097"/>
    <w:rsid w:val="00664270"/>
    <w:rsid w:val="006E6D94"/>
    <w:rsid w:val="0080175C"/>
    <w:rsid w:val="00803B7B"/>
    <w:rsid w:val="00845547"/>
    <w:rsid w:val="008B4525"/>
    <w:rsid w:val="00AC5B28"/>
    <w:rsid w:val="00B23BAA"/>
    <w:rsid w:val="00B33DB6"/>
    <w:rsid w:val="00BB5583"/>
    <w:rsid w:val="00C23CF7"/>
    <w:rsid w:val="00C40574"/>
    <w:rsid w:val="00D62A6F"/>
    <w:rsid w:val="00E100F7"/>
    <w:rsid w:val="00E104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8492"/>
  <w15:docId w15:val="{60D91EAA-8E8B-4A44-9B5F-E26011AC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94"/>
    <w:rPr>
      <w:color w:val="000000" w:themeColor="text1"/>
    </w:rPr>
  </w:style>
  <w:style w:type="paragraph" w:styleId="Heading1">
    <w:name w:val="heading 1"/>
    <w:basedOn w:val="Normal"/>
    <w:next w:val="Normal"/>
    <w:link w:val="Heading1Char"/>
    <w:uiPriority w:val="9"/>
    <w:qFormat/>
    <w:rsid w:val="00962398"/>
    <w:pPr>
      <w:keepNext/>
      <w:keepLines/>
      <w:spacing w:before="240"/>
      <w:outlineLvl w:val="0"/>
    </w:pPr>
    <w:rPr>
      <w:rFonts w:ascii="Barlow Semi Condensed SemiBold" w:eastAsiaTheme="majorEastAsia" w:hAnsi="Barlow Semi Condensed SemiBold" w:cstheme="majorBidi"/>
      <w:color w:val="09539E"/>
      <w:sz w:val="32"/>
      <w:szCs w:val="32"/>
    </w:rPr>
  </w:style>
  <w:style w:type="paragraph" w:styleId="Heading2">
    <w:name w:val="heading 2"/>
    <w:basedOn w:val="Heading5"/>
    <w:next w:val="Normal"/>
    <w:link w:val="Heading2Char"/>
    <w:uiPriority w:val="9"/>
    <w:unhideWhenUsed/>
    <w:qFormat/>
    <w:rsid w:val="008B4525"/>
    <w:pPr>
      <w:spacing w:before="0"/>
      <w:outlineLvl w:val="1"/>
    </w:pPr>
    <w:rPr>
      <w:rFonts w:eastAsia="Times New Roman"/>
      <w:sz w:val="32"/>
      <w:szCs w:val="28"/>
    </w:rPr>
  </w:style>
  <w:style w:type="paragraph" w:styleId="Heading3">
    <w:name w:val="heading 3"/>
    <w:aliases w:val="Table Copy"/>
    <w:basedOn w:val="Normal"/>
    <w:next w:val="Normal"/>
    <w:link w:val="Heading3Char"/>
    <w:uiPriority w:val="9"/>
    <w:unhideWhenUsed/>
    <w:qFormat/>
    <w:rsid w:val="008B4525"/>
    <w:pPr>
      <w:spacing w:before="0" w:after="0"/>
      <w:outlineLvl w:val="2"/>
    </w:pPr>
    <w:rPr>
      <w:sz w:val="28"/>
      <w:szCs w:val="28"/>
    </w:rPr>
  </w:style>
  <w:style w:type="paragraph" w:styleId="Heading4">
    <w:name w:val="heading 4"/>
    <w:aliases w:val="Table Row Description"/>
    <w:basedOn w:val="Normal"/>
    <w:next w:val="Normal"/>
    <w:link w:val="Heading4Char"/>
    <w:uiPriority w:val="9"/>
    <w:unhideWhenUsed/>
    <w:qFormat/>
    <w:rsid w:val="008B4525"/>
    <w:pPr>
      <w:spacing w:before="0" w:after="0"/>
      <w:outlineLvl w:val="3"/>
    </w:pPr>
    <w:rPr>
      <w:b/>
      <w:color w:val="000000"/>
      <w:sz w:val="24"/>
      <w:szCs w:val="24"/>
    </w:rPr>
  </w:style>
  <w:style w:type="paragraph" w:styleId="Heading5">
    <w:name w:val="heading 5"/>
    <w:basedOn w:val="Normal"/>
    <w:next w:val="Normal"/>
    <w:link w:val="Heading5Char"/>
    <w:uiPriority w:val="9"/>
    <w:unhideWhenUsed/>
    <w:qFormat/>
    <w:rsid w:val="00962398"/>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C6D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6DA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0B075B"/>
    <w:pPr>
      <w:contextualSpacing/>
    </w:pPr>
    <w:rPr>
      <w:rFonts w:ascii="Quicksand Bold" w:eastAsiaTheme="majorEastAsia" w:hAnsi="Quicksand Bold" w:cstheme="majorBidi"/>
      <w:b/>
      <w:color w:val="1B6B86"/>
      <w:spacing w:val="-10"/>
      <w:kern w:val="28"/>
      <w:sz w:val="56"/>
      <w:szCs w:val="56"/>
    </w:rPr>
  </w:style>
  <w:style w:type="paragraph" w:styleId="BalloonText">
    <w:name w:val="Balloon Text"/>
    <w:basedOn w:val="Normal"/>
    <w:link w:val="BalloonTextChar"/>
    <w:unhideWhenUsed/>
    <w:rsid w:val="0047199E"/>
    <w:pPr>
      <w:spacing w:after="0"/>
    </w:pPr>
    <w:rPr>
      <w:rFonts w:ascii="Tahoma" w:hAnsi="Tahoma" w:cs="Tahoma"/>
      <w:sz w:val="16"/>
      <w:szCs w:val="16"/>
    </w:rPr>
  </w:style>
  <w:style w:type="character" w:customStyle="1" w:styleId="BalloonTextChar">
    <w:name w:val="Balloon Text Char"/>
    <w:link w:val="BalloonText"/>
    <w:rsid w:val="0047199E"/>
    <w:rPr>
      <w:rFonts w:ascii="Tahoma" w:hAnsi="Tahoma" w:cs="Tahoma"/>
      <w:sz w:val="16"/>
      <w:szCs w:val="16"/>
    </w:rPr>
  </w:style>
  <w:style w:type="character" w:customStyle="1" w:styleId="TitleChar">
    <w:name w:val="Title Char"/>
    <w:aliases w:val="Document Title Char"/>
    <w:basedOn w:val="DefaultParagraphFont"/>
    <w:link w:val="Title"/>
    <w:uiPriority w:val="10"/>
    <w:rsid w:val="000B075B"/>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63013A"/>
    <w:pPr>
      <w:tabs>
        <w:tab w:val="center" w:pos="4680"/>
        <w:tab w:val="right" w:pos="9360"/>
      </w:tabs>
      <w:spacing w:after="0"/>
    </w:pPr>
  </w:style>
  <w:style w:type="character" w:customStyle="1" w:styleId="HeaderChar">
    <w:name w:val="Header Char"/>
    <w:basedOn w:val="DefaultParagraphFont"/>
    <w:link w:val="Header"/>
    <w:uiPriority w:val="99"/>
    <w:rsid w:val="0063013A"/>
  </w:style>
  <w:style w:type="paragraph" w:styleId="Footer">
    <w:name w:val="footer"/>
    <w:basedOn w:val="Normal"/>
    <w:link w:val="FooterChar"/>
    <w:uiPriority w:val="99"/>
    <w:unhideWhenUsed/>
    <w:rsid w:val="0063013A"/>
    <w:pPr>
      <w:tabs>
        <w:tab w:val="center" w:pos="4680"/>
        <w:tab w:val="right" w:pos="9360"/>
      </w:tabs>
      <w:spacing w:after="0"/>
    </w:pPr>
  </w:style>
  <w:style w:type="character" w:customStyle="1" w:styleId="FooterChar">
    <w:name w:val="Footer Char"/>
    <w:basedOn w:val="DefaultParagraphFont"/>
    <w:link w:val="Footer"/>
    <w:uiPriority w:val="99"/>
    <w:rsid w:val="0063013A"/>
  </w:style>
  <w:style w:type="paragraph" w:customStyle="1" w:styleId="Standard">
    <w:name w:val="Standard"/>
    <w:basedOn w:val="Normal"/>
    <w:rsid w:val="00826280"/>
    <w:pPr>
      <w:spacing w:after="0"/>
    </w:pPr>
    <w:rPr>
      <w:rFonts w:ascii="Arial" w:eastAsia="Times New Roman" w:hAnsi="Arial"/>
      <w:b/>
    </w:rPr>
  </w:style>
  <w:style w:type="paragraph" w:customStyle="1" w:styleId="ClusterObjective">
    <w:name w:val="Cluster Objective"/>
    <w:basedOn w:val="Normal"/>
    <w:rsid w:val="00826280"/>
    <w:pPr>
      <w:spacing w:after="0"/>
      <w:ind w:left="720"/>
    </w:pPr>
    <w:rPr>
      <w:rFonts w:ascii="Arial" w:eastAsia="Times New Roman" w:hAnsi="Arial"/>
    </w:rPr>
  </w:style>
  <w:style w:type="character" w:customStyle="1" w:styleId="Heading1Char">
    <w:name w:val="Heading 1 Char"/>
    <w:basedOn w:val="DefaultParagraphFont"/>
    <w:link w:val="Heading1"/>
    <w:uiPriority w:val="9"/>
    <w:rsid w:val="00962398"/>
    <w:rPr>
      <w:rFonts w:ascii="Barlow Semi Condensed SemiBold" w:eastAsiaTheme="majorEastAsia" w:hAnsi="Barlow Semi Condensed SemiBold" w:cstheme="majorBidi"/>
      <w:color w:val="09539E"/>
      <w:sz w:val="32"/>
      <w:szCs w:val="32"/>
    </w:rPr>
  </w:style>
  <w:style w:type="paragraph" w:styleId="TOCHeading">
    <w:name w:val="TOC Heading"/>
    <w:basedOn w:val="Heading1"/>
    <w:next w:val="Normal"/>
    <w:uiPriority w:val="39"/>
    <w:unhideWhenUsed/>
    <w:qFormat/>
    <w:rsid w:val="000B075B"/>
    <w:pPr>
      <w:framePr w:wrap="around" w:hAnchor="text"/>
      <w:spacing w:before="480" w:after="0" w:line="276" w:lineRule="auto"/>
      <w:outlineLvl w:val="9"/>
    </w:pPr>
    <w:rPr>
      <w:rFonts w:asciiTheme="majorHAnsi" w:hAnsiTheme="majorHAnsi"/>
      <w:bCs/>
      <w:color w:val="365F91" w:themeColor="accent1" w:themeShade="BF"/>
      <w:szCs w:val="28"/>
    </w:rPr>
  </w:style>
  <w:style w:type="paragraph" w:styleId="TOC1">
    <w:name w:val="toc 1"/>
    <w:basedOn w:val="Normal"/>
    <w:next w:val="Normal"/>
    <w:autoRedefine/>
    <w:uiPriority w:val="39"/>
    <w:unhideWhenUsed/>
    <w:rsid w:val="00C029E4"/>
    <w:pPr>
      <w:tabs>
        <w:tab w:val="right" w:leader="dot" w:pos="10070"/>
      </w:tabs>
      <w:spacing w:before="240" w:after="0"/>
    </w:pPr>
    <w:rPr>
      <w:b/>
      <w:bCs/>
      <w:noProof/>
    </w:rPr>
  </w:style>
  <w:style w:type="character" w:styleId="Hyperlink">
    <w:name w:val="Hyperlink"/>
    <w:uiPriority w:val="99"/>
    <w:unhideWhenUsed/>
    <w:rsid w:val="00DC531D"/>
    <w:rPr>
      <w:color w:val="0000FF"/>
      <w:u w:val="single"/>
    </w:rPr>
  </w:style>
  <w:style w:type="paragraph" w:styleId="TOC2">
    <w:name w:val="toc 2"/>
    <w:basedOn w:val="Normal"/>
    <w:next w:val="Normal"/>
    <w:autoRedefine/>
    <w:uiPriority w:val="39"/>
    <w:unhideWhenUsed/>
    <w:rsid w:val="007146E4"/>
    <w:pPr>
      <w:tabs>
        <w:tab w:val="right" w:leader="dot" w:pos="10070"/>
      </w:tabs>
      <w:spacing w:after="0"/>
      <w:jc w:val="both"/>
    </w:pPr>
    <w:rPr>
      <w:rFonts w:eastAsia="Times New Roman"/>
      <w:lang w:eastAsia="ja-JP"/>
    </w:rPr>
  </w:style>
  <w:style w:type="paragraph" w:styleId="TOC3">
    <w:name w:val="toc 3"/>
    <w:basedOn w:val="Normal"/>
    <w:next w:val="Normal"/>
    <w:autoRedefine/>
    <w:uiPriority w:val="39"/>
    <w:unhideWhenUsed/>
    <w:rsid w:val="000919D4"/>
    <w:pPr>
      <w:tabs>
        <w:tab w:val="right" w:leader="dot" w:pos="10070"/>
      </w:tabs>
      <w:spacing w:after="0"/>
    </w:pPr>
    <w:rPr>
      <w:rFonts w:eastAsia="Times New Roman"/>
      <w:noProof/>
      <w:color w:val="C0504D" w:themeColor="accent2"/>
      <w:lang w:eastAsia="ja-JP"/>
    </w:rPr>
  </w:style>
  <w:style w:type="character" w:customStyle="1" w:styleId="Heading2Char">
    <w:name w:val="Heading 2 Char"/>
    <w:basedOn w:val="DefaultParagraphFont"/>
    <w:link w:val="Heading2"/>
    <w:uiPriority w:val="9"/>
    <w:rsid w:val="008B4525"/>
    <w:rPr>
      <w:rFonts w:asciiTheme="majorHAnsi" w:eastAsia="Times New Roman" w:hAnsiTheme="majorHAnsi" w:cstheme="majorBidi"/>
      <w:b/>
      <w:color w:val="09539E"/>
      <w:sz w:val="32"/>
      <w:szCs w:val="28"/>
    </w:rPr>
  </w:style>
  <w:style w:type="paragraph" w:customStyle="1" w:styleId="Style6">
    <w:name w:val="Style6"/>
    <w:basedOn w:val="Normal"/>
    <w:semiHidden/>
    <w:rsid w:val="0066220E"/>
    <w:pPr>
      <w:numPr>
        <w:numId w:val="1"/>
      </w:numPr>
      <w:tabs>
        <w:tab w:val="num" w:pos="720"/>
        <w:tab w:val="left" w:pos="1080"/>
      </w:tabs>
      <w:spacing w:after="0"/>
    </w:pPr>
    <w:rPr>
      <w:rFonts w:ascii="Arial" w:eastAsia="Times New Roman" w:hAnsi="Arial" w:cs="Arial"/>
      <w:b/>
      <w:bCs/>
    </w:rPr>
  </w:style>
  <w:style w:type="paragraph" w:customStyle="1" w:styleId="Style4">
    <w:name w:val="Style4"/>
    <w:basedOn w:val="Normal"/>
    <w:rsid w:val="0066220E"/>
    <w:pPr>
      <w:numPr>
        <w:numId w:val="2"/>
      </w:numPr>
      <w:shd w:val="clear" w:color="auto" w:fill="E6E6E6"/>
      <w:spacing w:after="0"/>
    </w:pPr>
    <w:rPr>
      <w:rFonts w:ascii="Arial" w:eastAsia="Times New Roman" w:hAnsi="Arial"/>
      <w:szCs w:val="20"/>
    </w:rPr>
  </w:style>
  <w:style w:type="paragraph" w:styleId="ListParagraph">
    <w:name w:val="List Paragraph"/>
    <w:aliases w:val="Bullet List"/>
    <w:basedOn w:val="Normal"/>
    <w:link w:val="ListParagraphChar"/>
    <w:autoRedefine/>
    <w:uiPriority w:val="34"/>
    <w:qFormat/>
    <w:rsid w:val="00BC1D7B"/>
    <w:pPr>
      <w:numPr>
        <w:numId w:val="22"/>
      </w:numPr>
      <w:spacing w:before="0" w:after="0"/>
      <w:ind w:right="-180"/>
      <w:contextualSpacing/>
    </w:pPr>
  </w:style>
  <w:style w:type="character" w:styleId="FollowedHyperlink">
    <w:name w:val="FollowedHyperlink"/>
    <w:unhideWhenUsed/>
    <w:rsid w:val="00033489"/>
    <w:rPr>
      <w:color w:val="800080"/>
      <w:u w:val="single"/>
    </w:rPr>
  </w:style>
  <w:style w:type="character" w:customStyle="1" w:styleId="Heading3Char">
    <w:name w:val="Heading 3 Char"/>
    <w:aliases w:val="Table Copy Char"/>
    <w:basedOn w:val="DefaultParagraphFont"/>
    <w:link w:val="Heading3"/>
    <w:uiPriority w:val="9"/>
    <w:rsid w:val="008B4525"/>
    <w:rPr>
      <w:color w:val="000000" w:themeColor="text1"/>
      <w:sz w:val="28"/>
      <w:szCs w:val="28"/>
    </w:rPr>
  </w:style>
  <w:style w:type="paragraph" w:customStyle="1" w:styleId="Default">
    <w:name w:val="Default"/>
    <w:rsid w:val="00313B3E"/>
    <w:pPr>
      <w:autoSpaceDE w:val="0"/>
      <w:autoSpaceDN w:val="0"/>
      <w:adjustRightInd w:val="0"/>
    </w:pPr>
    <w:rPr>
      <w:rFonts w:ascii="Arial" w:hAnsi="Arial" w:cs="Arial"/>
      <w:color w:val="000000"/>
    </w:rPr>
  </w:style>
  <w:style w:type="paragraph" w:customStyle="1" w:styleId="OccupationalObjective">
    <w:name w:val="Occupational Objective"/>
    <w:basedOn w:val="Default"/>
    <w:next w:val="Default"/>
    <w:rsid w:val="00313B3E"/>
    <w:rPr>
      <w:color w:val="auto"/>
    </w:rPr>
  </w:style>
  <w:style w:type="table" w:styleId="TableGrid">
    <w:name w:val="Table Grid"/>
    <w:basedOn w:val="TableNormal"/>
    <w:uiPriority w:val="39"/>
    <w:rsid w:val="0006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17841"/>
  </w:style>
  <w:style w:type="character" w:styleId="PlaceholderText">
    <w:name w:val="Placeholder Text"/>
    <w:uiPriority w:val="99"/>
    <w:semiHidden/>
    <w:rsid w:val="00F64CB6"/>
    <w:rPr>
      <w:color w:val="808080"/>
    </w:rPr>
  </w:style>
  <w:style w:type="paragraph" w:customStyle="1" w:styleId="ecxdefault">
    <w:name w:val="ecxdefault"/>
    <w:basedOn w:val="Normal"/>
    <w:rsid w:val="008D4ABA"/>
    <w:pPr>
      <w:spacing w:after="324"/>
    </w:pPr>
    <w:rPr>
      <w:rFonts w:ascii="Times New Roman" w:eastAsia="Times New Roman" w:hAnsi="Times New Roman"/>
      <w:sz w:val="24"/>
    </w:rPr>
  </w:style>
  <w:style w:type="paragraph" w:customStyle="1" w:styleId="ecxmsonormal">
    <w:name w:val="ecxmsonormal"/>
    <w:basedOn w:val="Normal"/>
    <w:rsid w:val="008D4ABA"/>
    <w:pPr>
      <w:spacing w:after="324"/>
    </w:pPr>
    <w:rPr>
      <w:rFonts w:ascii="Times New Roman" w:eastAsia="Times New Roman" w:hAnsi="Times New Roman"/>
      <w:sz w:val="24"/>
    </w:rPr>
  </w:style>
  <w:style w:type="paragraph" w:customStyle="1" w:styleId="StandardPerformanceExample">
    <w:name w:val="Standard Performance Example"/>
    <w:basedOn w:val="Normal"/>
    <w:rsid w:val="00073E89"/>
    <w:pPr>
      <w:spacing w:after="0"/>
    </w:pPr>
    <w:rPr>
      <w:rFonts w:ascii="Arial" w:eastAsia="Times New Roman" w:hAnsi="Arial"/>
    </w:rPr>
  </w:style>
  <w:style w:type="paragraph" w:customStyle="1" w:styleId="Strand">
    <w:name w:val="Strand"/>
    <w:basedOn w:val="Normal"/>
    <w:rsid w:val="00073E89"/>
    <w:pPr>
      <w:spacing w:after="0"/>
    </w:pPr>
    <w:rPr>
      <w:rFonts w:ascii="Arial" w:eastAsia="Times New Roman" w:hAnsi="Arial"/>
      <w:b/>
      <w:sz w:val="28"/>
      <w:u w:val="single"/>
    </w:rPr>
  </w:style>
  <w:style w:type="paragraph" w:styleId="PlainText">
    <w:name w:val="Plain Text"/>
    <w:basedOn w:val="Normal"/>
    <w:link w:val="PlainTextChar"/>
    <w:uiPriority w:val="99"/>
    <w:unhideWhenUsed/>
    <w:rsid w:val="00C76F36"/>
    <w:pPr>
      <w:spacing w:after="0"/>
    </w:pPr>
    <w:rPr>
      <w:rFonts w:ascii="Consolas" w:hAnsi="Consolas"/>
      <w:sz w:val="21"/>
      <w:szCs w:val="21"/>
    </w:rPr>
  </w:style>
  <w:style w:type="character" w:customStyle="1" w:styleId="PlainTextChar">
    <w:name w:val="Plain Text Char"/>
    <w:link w:val="PlainText"/>
    <w:uiPriority w:val="99"/>
    <w:rsid w:val="00C76F36"/>
    <w:rPr>
      <w:rFonts w:ascii="Consolas" w:hAnsi="Consolas"/>
      <w:sz w:val="21"/>
      <w:szCs w:val="21"/>
    </w:rPr>
  </w:style>
  <w:style w:type="paragraph" w:customStyle="1" w:styleId="SectionMainText">
    <w:name w:val="Section Main Text"/>
    <w:basedOn w:val="NormalWeb"/>
    <w:rsid w:val="00686F44"/>
    <w:pPr>
      <w:spacing w:after="0"/>
    </w:pPr>
    <w:rPr>
      <w:rFonts w:eastAsia="Times New Roman"/>
      <w:snapToGrid w:val="0"/>
      <w:color w:val="000000"/>
      <w:sz w:val="22"/>
      <w:szCs w:val="20"/>
    </w:rPr>
  </w:style>
  <w:style w:type="paragraph" w:styleId="NormalWeb">
    <w:name w:val="Normal (Web)"/>
    <w:basedOn w:val="Normal"/>
    <w:uiPriority w:val="99"/>
    <w:unhideWhenUsed/>
    <w:rsid w:val="00686F44"/>
    <w:rPr>
      <w:rFonts w:ascii="Times New Roman" w:hAnsi="Times New Roman"/>
      <w:sz w:val="24"/>
    </w:rPr>
  </w:style>
  <w:style w:type="character" w:customStyle="1" w:styleId="Modelingsmaller">
    <w:name w:val="Modeling smaller"/>
    <w:rsid w:val="006726AA"/>
    <w:rPr>
      <w:rFonts w:ascii="Franklin Gothic Book" w:eastAsia="?????? Pro W3" w:hAnsi="Franklin Gothic Book"/>
      <w:color w:val="000000"/>
      <w:spacing w:val="0"/>
      <w:position w:val="0"/>
      <w:sz w:val="16"/>
      <w:u w:val="none"/>
      <w:shd w:val="clear" w:color="auto" w:fill="auto"/>
      <w:vertAlign w:val="superscript"/>
      <w:lang w:val="en-US"/>
    </w:rPr>
  </w:style>
  <w:style w:type="paragraph" w:styleId="FootnoteText">
    <w:name w:val="footnote text"/>
    <w:basedOn w:val="Normal"/>
    <w:link w:val="FootnoteTextChar"/>
    <w:uiPriority w:val="99"/>
    <w:rsid w:val="006726AA"/>
    <w:pPr>
      <w:spacing w:after="0"/>
    </w:pPr>
    <w:rPr>
      <w:rFonts w:ascii="Arial" w:eastAsia="Cambria" w:hAnsi="Arial"/>
      <w:sz w:val="18"/>
    </w:rPr>
  </w:style>
  <w:style w:type="character" w:customStyle="1" w:styleId="FootnoteTextChar">
    <w:name w:val="Footnote Text Char"/>
    <w:link w:val="FootnoteText"/>
    <w:uiPriority w:val="99"/>
    <w:rsid w:val="006726AA"/>
    <w:rPr>
      <w:rFonts w:ascii="Arial" w:eastAsia="Cambria" w:hAnsi="Arial"/>
      <w:sz w:val="18"/>
      <w:szCs w:val="24"/>
    </w:rPr>
  </w:style>
  <w:style w:type="character" w:styleId="FootnoteReference">
    <w:name w:val="footnote reference"/>
    <w:uiPriority w:val="99"/>
    <w:semiHidden/>
    <w:rsid w:val="006726AA"/>
    <w:rPr>
      <w:rFonts w:cs="Times New Roman"/>
      <w:vertAlign w:val="superscript"/>
    </w:rPr>
  </w:style>
  <w:style w:type="paragraph" w:customStyle="1" w:styleId="Standards">
    <w:name w:val="Standards"/>
    <w:basedOn w:val="Normal"/>
    <w:link w:val="StandardsChar"/>
    <w:rsid w:val="006726AA"/>
    <w:pPr>
      <w:tabs>
        <w:tab w:val="left" w:pos="1080"/>
        <w:tab w:val="left" w:pos="4230"/>
      </w:tabs>
      <w:suppressAutoHyphens/>
      <w:spacing w:after="0" w:line="240" w:lineRule="exact"/>
      <w:ind w:left="720" w:hanging="720"/>
    </w:pPr>
    <w:rPr>
      <w:rFonts w:ascii="Arial" w:eastAsia="Times New Roman" w:hAnsi="Arial"/>
      <w:sz w:val="20"/>
      <w:szCs w:val="20"/>
    </w:rPr>
  </w:style>
  <w:style w:type="character" w:customStyle="1" w:styleId="StandardsChar">
    <w:name w:val="Standards Char"/>
    <w:link w:val="Standards"/>
    <w:locked/>
    <w:rsid w:val="006726AA"/>
    <w:rPr>
      <w:rFonts w:ascii="Arial" w:eastAsia="Times New Roman" w:hAnsi="Arial"/>
    </w:rPr>
  </w:style>
  <w:style w:type="character" w:styleId="Emphasis">
    <w:name w:val="Emphasis"/>
    <w:basedOn w:val="DefaultParagraphFont"/>
    <w:uiPriority w:val="20"/>
    <w:qFormat/>
    <w:rsid w:val="00CA34E7"/>
    <w:rPr>
      <w:i/>
      <w:iCs/>
    </w:rPr>
  </w:style>
  <w:style w:type="character" w:styleId="Strong">
    <w:name w:val="Strong"/>
    <w:basedOn w:val="DefaultParagraphFont"/>
    <w:uiPriority w:val="22"/>
    <w:qFormat/>
    <w:rsid w:val="002326F6"/>
    <w:rPr>
      <w:b/>
      <w:bCs/>
    </w:rPr>
  </w:style>
  <w:style w:type="table" w:customStyle="1" w:styleId="TableGrid1">
    <w:name w:val="Table Grid1"/>
    <w:basedOn w:val="TableNormal"/>
    <w:next w:val="TableGrid"/>
    <w:uiPriority w:val="59"/>
    <w:rsid w:val="0066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3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7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57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3DA7"/>
    <w:rPr>
      <w:sz w:val="16"/>
      <w:szCs w:val="16"/>
    </w:rPr>
  </w:style>
  <w:style w:type="paragraph" w:styleId="CommentText">
    <w:name w:val="annotation text"/>
    <w:basedOn w:val="Normal"/>
    <w:link w:val="CommentTextChar"/>
    <w:uiPriority w:val="99"/>
    <w:semiHidden/>
    <w:unhideWhenUsed/>
    <w:rsid w:val="00FE3DA7"/>
    <w:rPr>
      <w:sz w:val="20"/>
      <w:szCs w:val="20"/>
    </w:rPr>
  </w:style>
  <w:style w:type="character" w:customStyle="1" w:styleId="CommentTextChar">
    <w:name w:val="Comment Text Char"/>
    <w:basedOn w:val="DefaultParagraphFont"/>
    <w:link w:val="CommentText"/>
    <w:uiPriority w:val="99"/>
    <w:semiHidden/>
    <w:rsid w:val="00FE3DA7"/>
  </w:style>
  <w:style w:type="paragraph" w:styleId="CommentSubject">
    <w:name w:val="annotation subject"/>
    <w:basedOn w:val="CommentText"/>
    <w:next w:val="CommentText"/>
    <w:link w:val="CommentSubjectChar"/>
    <w:uiPriority w:val="99"/>
    <w:semiHidden/>
    <w:unhideWhenUsed/>
    <w:rsid w:val="00FE3DA7"/>
    <w:rPr>
      <w:b/>
      <w:bCs/>
    </w:rPr>
  </w:style>
  <w:style w:type="character" w:customStyle="1" w:styleId="CommentSubjectChar">
    <w:name w:val="Comment Subject Char"/>
    <w:basedOn w:val="CommentTextChar"/>
    <w:link w:val="CommentSubject"/>
    <w:uiPriority w:val="99"/>
    <w:semiHidden/>
    <w:rsid w:val="00FE3DA7"/>
    <w:rPr>
      <w:b/>
      <w:bCs/>
    </w:rPr>
  </w:style>
  <w:style w:type="paragraph" w:customStyle="1" w:styleId="BoardMembers">
    <w:name w:val="BoardMembers"/>
    <w:basedOn w:val="Normal"/>
    <w:semiHidden/>
    <w:rsid w:val="00F76A81"/>
    <w:pPr>
      <w:spacing w:after="0"/>
      <w:jc w:val="center"/>
    </w:pPr>
    <w:rPr>
      <w:rFonts w:ascii="Arial" w:eastAsia="Times New Roman" w:hAnsi="Arial"/>
      <w:sz w:val="18"/>
      <w:szCs w:val="20"/>
    </w:rPr>
  </w:style>
  <w:style w:type="paragraph" w:customStyle="1" w:styleId="Permission">
    <w:name w:val="Permission"/>
    <w:basedOn w:val="Normal"/>
    <w:semiHidden/>
    <w:rsid w:val="00F76A81"/>
    <w:pPr>
      <w:spacing w:after="0"/>
      <w:jc w:val="center"/>
    </w:pPr>
    <w:rPr>
      <w:rFonts w:ascii="Arial" w:eastAsia="Times New Roman" w:hAnsi="Arial"/>
      <w:i/>
      <w:iCs/>
      <w:sz w:val="18"/>
      <w:szCs w:val="20"/>
    </w:rPr>
  </w:style>
  <w:style w:type="character" w:customStyle="1" w:styleId="small1">
    <w:name w:val="small1"/>
    <w:basedOn w:val="DefaultParagraphFont"/>
    <w:rsid w:val="00950C69"/>
    <w:rPr>
      <w:rFonts w:ascii="Georgia" w:hAnsi="Georgia" w:hint="default"/>
    </w:rPr>
  </w:style>
  <w:style w:type="paragraph" w:customStyle="1" w:styleId="Pa9">
    <w:name w:val="Pa9"/>
    <w:basedOn w:val="Normal"/>
    <w:next w:val="Normal"/>
    <w:uiPriority w:val="99"/>
    <w:rsid w:val="00130162"/>
    <w:pPr>
      <w:autoSpaceDE w:val="0"/>
      <w:autoSpaceDN w:val="0"/>
      <w:adjustRightInd w:val="0"/>
      <w:spacing w:after="0" w:line="241" w:lineRule="atLeast"/>
    </w:pPr>
    <w:rPr>
      <w:rFonts w:ascii="Adobe Caslon Pro Bold" w:hAnsi="Adobe Caslon Pro Bold"/>
      <w:sz w:val="24"/>
    </w:rPr>
  </w:style>
  <w:style w:type="character" w:customStyle="1" w:styleId="m6009232354633797159gmail-a-size-base">
    <w:name w:val="m_6009232354633797159gmail-a-size-base"/>
    <w:basedOn w:val="DefaultParagraphFont"/>
    <w:rsid w:val="000143C2"/>
  </w:style>
  <w:style w:type="paragraph" w:styleId="NoSpacing">
    <w:name w:val="No Spacing"/>
    <w:aliases w:val="Table Header"/>
    <w:link w:val="NoSpacingChar"/>
    <w:autoRedefine/>
    <w:uiPriority w:val="1"/>
    <w:qFormat/>
    <w:rsid w:val="0094099F"/>
    <w:rPr>
      <w:rFonts w:asciiTheme="majorHAnsi" w:eastAsiaTheme="minorEastAsia" w:hAnsiTheme="majorHAnsi" w:cstheme="minorHAnsi"/>
      <w:b/>
      <w:color w:val="000000" w:themeColor="text1"/>
      <w:sz w:val="36"/>
      <w:szCs w:val="36"/>
      <w:bdr w:val="none" w:sz="0" w:space="0" w:color="auto" w:frame="1"/>
      <w:lang w:eastAsia="zh-CN"/>
    </w:rPr>
  </w:style>
  <w:style w:type="table" w:customStyle="1" w:styleId="TableGrid0">
    <w:name w:val="TableGrid"/>
    <w:rsid w:val="008F3E6E"/>
    <w:rPr>
      <w:rFonts w:eastAsiaTheme="minorEastAsia"/>
    </w:rPr>
    <w:tblPr>
      <w:tblCellMar>
        <w:top w:w="0" w:type="dxa"/>
        <w:left w:w="0" w:type="dxa"/>
        <w:bottom w:w="0" w:type="dxa"/>
        <w:right w:w="0" w:type="dxa"/>
      </w:tblCellMar>
    </w:tblPr>
  </w:style>
  <w:style w:type="paragraph" w:customStyle="1" w:styleId="CVTETopic">
    <w:name w:val="CVTETopic"/>
    <w:basedOn w:val="Normal"/>
    <w:link w:val="CVTETopicChar"/>
    <w:autoRedefine/>
    <w:rsid w:val="00EE42B3"/>
    <w:pPr>
      <w:spacing w:before="200"/>
      <w:jc w:val="center"/>
    </w:pPr>
    <w:rPr>
      <w:rFonts w:eastAsia="Cambria" w:cs="Cambria"/>
      <w:bCs/>
      <w:color w:val="000000"/>
    </w:rPr>
  </w:style>
  <w:style w:type="paragraph" w:customStyle="1" w:styleId="CVTECompetencyCode">
    <w:name w:val="CVTECompetencyCode"/>
    <w:basedOn w:val="Normal"/>
    <w:autoRedefine/>
    <w:rsid w:val="00DF23DA"/>
    <w:pPr>
      <w:jc w:val="right"/>
    </w:pPr>
  </w:style>
  <w:style w:type="table" w:customStyle="1" w:styleId="TableAlignTop">
    <w:name w:val="TableAlignTop"/>
    <w:basedOn w:val="TableNormal"/>
    <w:uiPriority w:val="99"/>
    <w:rsid w:val="00DF23DA"/>
    <w:tblPr/>
  </w:style>
  <w:style w:type="character" w:customStyle="1" w:styleId="Heading4Char">
    <w:name w:val="Heading 4 Char"/>
    <w:aliases w:val="Table Row Description Char"/>
    <w:basedOn w:val="DefaultParagraphFont"/>
    <w:link w:val="Heading4"/>
    <w:uiPriority w:val="9"/>
    <w:rsid w:val="008B4525"/>
    <w:rPr>
      <w:b/>
      <w:color w:val="000000"/>
      <w:sz w:val="24"/>
      <w:szCs w:val="24"/>
    </w:rPr>
  </w:style>
  <w:style w:type="table" w:customStyle="1" w:styleId="CVTETableLayout">
    <w:name w:val="CVTETableLayout"/>
    <w:basedOn w:val="TableNormal"/>
    <w:uiPriority w:val="99"/>
    <w:rsid w:val="00CB35EB"/>
    <w:tblPr>
      <w:tblCellMar>
        <w:top w:w="108" w:type="dxa"/>
        <w:bottom w:w="108" w:type="dxa"/>
      </w:tblCellMar>
    </w:tblPr>
    <w:trPr>
      <w:cantSplit/>
    </w:trPr>
  </w:style>
  <w:style w:type="paragraph" w:customStyle="1" w:styleId="CVTETable">
    <w:name w:val="CVTE_Table"/>
    <w:basedOn w:val="CVTETopic"/>
    <w:link w:val="CVTETableChar"/>
    <w:rsid w:val="00616763"/>
  </w:style>
  <w:style w:type="table" w:customStyle="1" w:styleId="CVTETables">
    <w:name w:val="CVTETables"/>
    <w:basedOn w:val="TableNormal"/>
    <w:uiPriority w:val="99"/>
    <w:rsid w:val="00616763"/>
    <w:tblPr/>
    <w:trPr>
      <w:cantSplit/>
    </w:trPr>
  </w:style>
  <w:style w:type="character" w:customStyle="1" w:styleId="CVTETopicChar">
    <w:name w:val="CVTETopic Char"/>
    <w:basedOn w:val="DefaultParagraphFont"/>
    <w:link w:val="CVTETopic"/>
    <w:rsid w:val="00EE42B3"/>
    <w:rPr>
      <w:rFonts w:ascii="Cambria" w:eastAsia="Cambria" w:hAnsi="Cambria" w:cs="Cambria"/>
      <w:bCs/>
      <w:color w:val="000000"/>
      <w:sz w:val="22"/>
      <w:szCs w:val="22"/>
    </w:rPr>
  </w:style>
  <w:style w:type="character" w:customStyle="1" w:styleId="CVTETableChar">
    <w:name w:val="CVTE_Table Char"/>
    <w:basedOn w:val="CVTETopicChar"/>
    <w:link w:val="CVTETable"/>
    <w:rsid w:val="00616763"/>
    <w:rPr>
      <w:rFonts w:ascii="Cambria" w:eastAsia="Cambria" w:hAnsi="Cambria" w:cs="Cambria"/>
      <w:b w:val="0"/>
      <w:bCs/>
      <w:color w:val="000000"/>
      <w:sz w:val="22"/>
      <w:szCs w:val="22"/>
    </w:rPr>
  </w:style>
  <w:style w:type="paragraph" w:customStyle="1" w:styleId="CVTEPerformanceExample">
    <w:name w:val="CVTE_PerformanceExample"/>
    <w:basedOn w:val="Normal"/>
    <w:autoRedefine/>
    <w:rsid w:val="004E17F9"/>
    <w:pPr>
      <w:pBdr>
        <w:top w:val="single" w:sz="36" w:space="1" w:color="FFFFFF" w:themeColor="background1"/>
        <w:left w:val="single" w:sz="36" w:space="4" w:color="FFFFFF" w:themeColor="background1"/>
        <w:bottom w:val="single" w:sz="36" w:space="1" w:color="FFFFFF" w:themeColor="background1"/>
        <w:right w:val="single" w:sz="36" w:space="4" w:color="FFFFFF" w:themeColor="background1"/>
      </w:pBdr>
      <w:shd w:val="clear" w:color="auto" w:fill="C6D9F1" w:themeFill="text2" w:themeFillTint="33"/>
      <w:spacing w:after="0"/>
    </w:pPr>
  </w:style>
  <w:style w:type="paragraph" w:customStyle="1" w:styleId="CVTEEquipmentNeeded">
    <w:name w:val="CVTE_EquipmentNeeded"/>
    <w:basedOn w:val="Normal"/>
    <w:link w:val="CVTEEquipmentNeededChar"/>
    <w:autoRedefine/>
    <w:rsid w:val="00E05015"/>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shd w:val="clear" w:color="auto" w:fill="F2F2F2" w:themeFill="background1" w:themeFillShade="F2"/>
    </w:pPr>
    <w:rPr>
      <w:i/>
    </w:rPr>
  </w:style>
  <w:style w:type="character" w:styleId="UnresolvedMention">
    <w:name w:val="Unresolved Mention"/>
    <w:basedOn w:val="DefaultParagraphFont"/>
    <w:uiPriority w:val="99"/>
    <w:semiHidden/>
    <w:unhideWhenUsed/>
    <w:rsid w:val="009A41D7"/>
    <w:rPr>
      <w:color w:val="605E5C"/>
      <w:shd w:val="clear" w:color="auto" w:fill="E1DFDD"/>
    </w:rPr>
  </w:style>
  <w:style w:type="character" w:customStyle="1" w:styleId="CVTEEquipmentNeededChar">
    <w:name w:val="CVTE_EquipmentNeeded Char"/>
    <w:basedOn w:val="DefaultParagraphFont"/>
    <w:link w:val="CVTEEquipmentNeeded"/>
    <w:rsid w:val="00E05015"/>
    <w:rPr>
      <w:i/>
      <w:sz w:val="22"/>
      <w:szCs w:val="22"/>
      <w:shd w:val="clear" w:color="auto" w:fill="F2F2F2" w:themeFill="background1" w:themeFillShade="F2"/>
    </w:rPr>
  </w:style>
  <w:style w:type="character" w:styleId="SubtleEmphasis">
    <w:name w:val="Subtle Emphasis"/>
    <w:basedOn w:val="DefaultParagraphFont"/>
    <w:uiPriority w:val="19"/>
    <w:qFormat/>
    <w:rsid w:val="00544F5F"/>
    <w:rPr>
      <w:i/>
      <w:iCs/>
      <w:color w:val="404040" w:themeColor="text1" w:themeTint="BF"/>
    </w:rPr>
  </w:style>
  <w:style w:type="paragraph" w:customStyle="1" w:styleId="VTETOPIC">
    <w:name w:val="VTE_TOPIC"/>
    <w:basedOn w:val="TableText"/>
    <w:rsid w:val="00544F5F"/>
    <w:rPr>
      <w:rFonts w:eastAsia="Cambria" w:cs="Cambria"/>
      <w:b/>
    </w:rPr>
  </w:style>
  <w:style w:type="paragraph" w:customStyle="1" w:styleId="VTEStandard">
    <w:name w:val="VTE_Standard"/>
    <w:basedOn w:val="TableText"/>
    <w:rsid w:val="00544F5F"/>
    <w:pPr>
      <w:jc w:val="center"/>
    </w:pPr>
    <w:rPr>
      <w:rFonts w:eastAsia="Cambria" w:cs="Cambria"/>
    </w:rPr>
  </w:style>
  <w:style w:type="paragraph" w:customStyle="1" w:styleId="VTECompetency">
    <w:name w:val="VTE_Competency"/>
    <w:basedOn w:val="TableText"/>
    <w:rsid w:val="00544F5F"/>
    <w:pPr>
      <w:jc w:val="right"/>
    </w:pPr>
    <w:rPr>
      <w:rFonts w:eastAsia="Cambria" w:cs="Cambria"/>
    </w:rPr>
  </w:style>
  <w:style w:type="paragraph" w:customStyle="1" w:styleId="TableText">
    <w:name w:val="TableText"/>
    <w:basedOn w:val="Normal"/>
    <w:rsid w:val="00544F5F"/>
    <w:pPr>
      <w:spacing w:after="0"/>
    </w:pPr>
  </w:style>
  <w:style w:type="character" w:customStyle="1" w:styleId="Heading5Char">
    <w:name w:val="Heading 5 Char"/>
    <w:basedOn w:val="DefaultParagraphFont"/>
    <w:link w:val="Heading5"/>
    <w:uiPriority w:val="9"/>
    <w:rsid w:val="00962398"/>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C6DA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C6DAC"/>
    <w:rPr>
      <w:rFonts w:asciiTheme="majorHAnsi" w:eastAsiaTheme="majorEastAsia" w:hAnsiTheme="majorHAnsi" w:cstheme="majorBidi"/>
      <w:i/>
      <w:iCs/>
      <w:color w:val="243F60" w:themeColor="accent1" w:themeShade="7F"/>
      <w:sz w:val="22"/>
    </w:rPr>
  </w:style>
  <w:style w:type="paragraph" w:customStyle="1" w:styleId="InvisibleHeading">
    <w:name w:val="InvisibleHeading"/>
    <w:basedOn w:val="Heading1"/>
    <w:link w:val="InvisibleHeadingChar"/>
    <w:autoRedefine/>
    <w:rsid w:val="0028570F"/>
    <w:pPr>
      <w:framePr w:wrap="around" w:hAnchor="text"/>
    </w:pPr>
    <w:rPr>
      <w:color w:val="FF0000"/>
    </w:rPr>
  </w:style>
  <w:style w:type="character" w:customStyle="1" w:styleId="InvisibleHeadingChar">
    <w:name w:val="InvisibleHeading Char"/>
    <w:basedOn w:val="Heading1Char"/>
    <w:link w:val="InvisibleHeading"/>
    <w:rsid w:val="0028570F"/>
    <w:rPr>
      <w:rFonts w:ascii="Cambria" w:eastAsia="Times New Roman" w:hAnsi="Cambria" w:cstheme="majorBidi"/>
      <w:color w:val="FF0000"/>
      <w:sz w:val="28"/>
      <w:szCs w:val="28"/>
    </w:rPr>
  </w:style>
  <w:style w:type="paragraph" w:customStyle="1" w:styleId="paragraph">
    <w:name w:val="paragraph"/>
    <w:basedOn w:val="Normal"/>
    <w:rsid w:val="00A42FC1"/>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A42FC1"/>
  </w:style>
  <w:style w:type="character" w:customStyle="1" w:styleId="eop">
    <w:name w:val="eop"/>
    <w:basedOn w:val="DefaultParagraphFont"/>
    <w:rsid w:val="00A42FC1"/>
  </w:style>
  <w:style w:type="character" w:customStyle="1" w:styleId="ListParagraphChar">
    <w:name w:val="List Paragraph Char"/>
    <w:aliases w:val="Bullet List Char"/>
    <w:link w:val="ListParagraph"/>
    <w:uiPriority w:val="34"/>
    <w:rsid w:val="00BC1D7B"/>
    <w:rPr>
      <w:color w:val="000000" w:themeColor="text1"/>
      <w:kern w:val="0"/>
      <w:sz w:val="22"/>
      <w:szCs w:val="22"/>
    </w:rPr>
  </w:style>
  <w:style w:type="paragraph" w:customStyle="1" w:styleId="msonormal0">
    <w:name w:val="msonormal"/>
    <w:basedOn w:val="Normal"/>
    <w:rsid w:val="00BE4171"/>
    <w:pPr>
      <w:spacing w:before="100" w:beforeAutospacing="1" w:after="100" w:afterAutospacing="1"/>
    </w:pPr>
    <w:rPr>
      <w:rFonts w:ascii="Times New Roman" w:eastAsia="Times New Roman" w:hAnsi="Times New Roman"/>
      <w:sz w:val="24"/>
    </w:rPr>
  </w:style>
  <w:style w:type="character" w:customStyle="1" w:styleId="fieldrange">
    <w:name w:val="fieldrange"/>
    <w:basedOn w:val="DefaultParagraphFont"/>
    <w:rsid w:val="00BE4171"/>
  </w:style>
  <w:style w:type="character" w:customStyle="1" w:styleId="textrun">
    <w:name w:val="textrun"/>
    <w:basedOn w:val="DefaultParagraphFont"/>
    <w:rsid w:val="00BE4171"/>
  </w:style>
  <w:style w:type="paragraph" w:styleId="Subtitle">
    <w:name w:val="Subtitle"/>
    <w:basedOn w:val="Normal"/>
    <w:next w:val="Normal"/>
    <w:link w:val="SubtitleChar"/>
    <w:uiPriority w:val="11"/>
    <w:qFormat/>
    <w:pPr>
      <w:spacing w:after="160"/>
      <w:jc w:val="center"/>
    </w:pPr>
    <w:rPr>
      <w:rFonts w:ascii="Barlow Semi Condensed SemiBold" w:eastAsia="Barlow Semi Condensed SemiBold" w:hAnsi="Barlow Semi Condensed SemiBold" w:cs="Barlow Semi Condensed SemiBold"/>
      <w:color w:val="5A5A5A"/>
    </w:rPr>
  </w:style>
  <w:style w:type="character" w:customStyle="1" w:styleId="SubtitleChar">
    <w:name w:val="Subtitle Char"/>
    <w:basedOn w:val="DefaultParagraphFont"/>
    <w:link w:val="Subtitle"/>
    <w:uiPriority w:val="11"/>
    <w:rsid w:val="000B075B"/>
    <w:rPr>
      <w:rFonts w:ascii="Barlow Semi Condensed SemiBold" w:eastAsiaTheme="minorEastAsia" w:hAnsi="Barlow Semi Condensed SemiBold"/>
      <w:color w:val="5A5A5A" w:themeColor="text1" w:themeTint="A5"/>
      <w:spacing w:val="15"/>
      <w:sz w:val="22"/>
      <w:szCs w:val="22"/>
    </w:rPr>
  </w:style>
  <w:style w:type="table" w:customStyle="1" w:styleId="TableGrid5">
    <w:name w:val="Table Grid5"/>
    <w:basedOn w:val="TableNormal"/>
    <w:next w:val="TableGrid"/>
    <w:uiPriority w:val="39"/>
    <w:rsid w:val="00FA45A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A45A9"/>
  </w:style>
  <w:style w:type="table" w:customStyle="1" w:styleId="TableGrid11">
    <w:name w:val="Table Grid11"/>
    <w:basedOn w:val="TableNormal"/>
    <w:next w:val="TableGrid"/>
    <w:uiPriority w:val="59"/>
    <w:rsid w:val="00FA45A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45A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A45A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A45A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FA45A9"/>
    <w:pPr>
      <w:spacing w:after="160" w:line="259" w:lineRule="auto"/>
    </w:pPr>
    <w:rPr>
      <w:rFonts w:eastAsiaTheme="minorEastAsia"/>
    </w:rPr>
    <w:tblPr>
      <w:tblCellMar>
        <w:top w:w="0" w:type="dxa"/>
        <w:left w:w="0" w:type="dxa"/>
        <w:bottom w:w="0" w:type="dxa"/>
        <w:right w:w="0" w:type="dxa"/>
      </w:tblCellMar>
    </w:tblPr>
  </w:style>
  <w:style w:type="paragraph" w:customStyle="1" w:styleId="CVTEzCompetencyCode">
    <w:name w:val="CVTEzCompetencyCode"/>
    <w:basedOn w:val="Normal"/>
    <w:autoRedefine/>
    <w:rsid w:val="00FA45A9"/>
    <w:pPr>
      <w:shd w:val="clear" w:color="auto" w:fill="FFFFFF" w:themeFill="background1"/>
      <w:spacing w:after="0" w:line="259" w:lineRule="auto"/>
      <w:jc w:val="right"/>
    </w:pPr>
  </w:style>
  <w:style w:type="table" w:customStyle="1" w:styleId="TableAlignTop1">
    <w:name w:val="TableAlignTop1"/>
    <w:basedOn w:val="TableNormal"/>
    <w:uiPriority w:val="99"/>
    <w:rsid w:val="00FA45A9"/>
    <w:pPr>
      <w:spacing w:after="160" w:line="259" w:lineRule="auto"/>
    </w:pPr>
    <w:tblPr/>
  </w:style>
  <w:style w:type="table" w:customStyle="1" w:styleId="CVTETableLayout1">
    <w:name w:val="CVTETableLayout1"/>
    <w:basedOn w:val="TableNormal"/>
    <w:uiPriority w:val="99"/>
    <w:rsid w:val="00FA45A9"/>
    <w:pPr>
      <w:spacing w:after="160" w:line="259" w:lineRule="auto"/>
    </w:pPr>
    <w:tblPr>
      <w:tblCellMar>
        <w:top w:w="108" w:type="dxa"/>
        <w:bottom w:w="108" w:type="dxa"/>
      </w:tblCellMar>
    </w:tblPr>
    <w:trPr>
      <w:cantSplit/>
    </w:trPr>
  </w:style>
  <w:style w:type="table" w:customStyle="1" w:styleId="CVTETables1">
    <w:name w:val="CVTETables1"/>
    <w:basedOn w:val="TableNormal"/>
    <w:uiPriority w:val="99"/>
    <w:rsid w:val="00FA45A9"/>
    <w:pPr>
      <w:spacing w:after="160" w:line="259" w:lineRule="auto"/>
    </w:pPr>
    <w:tblPr/>
    <w:trPr>
      <w:cantSplit/>
    </w:trPr>
  </w:style>
  <w:style w:type="paragraph" w:customStyle="1" w:styleId="CVTExEquipmentNeeded">
    <w:name w:val="CVTEx_EquipmentNeeded"/>
    <w:basedOn w:val="Normal"/>
    <w:link w:val="CVTExEquipmentNeededChar"/>
    <w:autoRedefine/>
    <w:rsid w:val="00FA45A9"/>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shd w:val="clear" w:color="auto" w:fill="F2F2F2" w:themeFill="background1" w:themeFillShade="F2"/>
      <w:spacing w:after="160" w:line="259" w:lineRule="auto"/>
    </w:pPr>
    <w:rPr>
      <w:i/>
    </w:rPr>
  </w:style>
  <w:style w:type="character" w:customStyle="1" w:styleId="UnresolvedMention1">
    <w:name w:val="Unresolved Mention1"/>
    <w:basedOn w:val="DefaultParagraphFont"/>
    <w:uiPriority w:val="99"/>
    <w:semiHidden/>
    <w:unhideWhenUsed/>
    <w:rsid w:val="00FA45A9"/>
    <w:rPr>
      <w:color w:val="605E5C"/>
      <w:shd w:val="clear" w:color="auto" w:fill="E1DFDD"/>
    </w:rPr>
  </w:style>
  <w:style w:type="character" w:customStyle="1" w:styleId="CVTExEquipmentNeededChar">
    <w:name w:val="CVTEx_EquipmentNeeded Char"/>
    <w:basedOn w:val="DefaultParagraphFont"/>
    <w:link w:val="CVTExEquipmentNeeded"/>
    <w:rsid w:val="00FA45A9"/>
    <w:rPr>
      <w:rFonts w:ascii="Cambria" w:hAnsi="Cambria"/>
      <w:i/>
      <w:sz w:val="22"/>
      <w:szCs w:val="22"/>
      <w:shd w:val="clear" w:color="auto" w:fill="F2F2F2" w:themeFill="background1" w:themeFillShade="F2"/>
    </w:rPr>
  </w:style>
  <w:style w:type="paragraph" w:customStyle="1" w:styleId="xl63">
    <w:name w:val="xl63"/>
    <w:basedOn w:val="Normal"/>
    <w:rsid w:val="00FA45A9"/>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ascii="Times New Roman" w:eastAsia="Times New Roman" w:hAnsi="Times New Roman"/>
      <w:sz w:val="24"/>
    </w:rPr>
  </w:style>
  <w:style w:type="paragraph" w:customStyle="1" w:styleId="xl64">
    <w:name w:val="xl64"/>
    <w:basedOn w:val="Normal"/>
    <w:rsid w:val="00FA45A9"/>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eastAsia="Times New Roman"/>
      <w:b/>
      <w:bCs/>
      <w:sz w:val="24"/>
    </w:rPr>
  </w:style>
  <w:style w:type="paragraph" w:customStyle="1" w:styleId="homecopy">
    <w:name w:val="homecopy"/>
    <w:basedOn w:val="Normal"/>
    <w:rsid w:val="00FA45A9"/>
    <w:pPr>
      <w:spacing w:before="100" w:beforeAutospacing="1" w:after="100" w:afterAutospacing="1" w:line="360" w:lineRule="atLeast"/>
    </w:pPr>
    <w:rPr>
      <w:rFonts w:ascii="Times New Roman" w:eastAsia="Times New Roman" w:hAnsi="Times New Roman"/>
      <w:sz w:val="24"/>
    </w:rPr>
  </w:style>
  <w:style w:type="paragraph" w:customStyle="1" w:styleId="bluetitle">
    <w:name w:val="bluetitle"/>
    <w:basedOn w:val="Normal"/>
    <w:rsid w:val="00FA45A9"/>
    <w:pPr>
      <w:spacing w:before="162" w:after="81" w:line="259" w:lineRule="auto"/>
      <w:ind w:right="162"/>
    </w:pPr>
    <w:rPr>
      <w:rFonts w:ascii="Arial" w:eastAsia="Times New Roman" w:hAnsi="Arial" w:cs="Arial"/>
      <w:color w:val="003476"/>
      <w:spacing w:val="-24"/>
      <w:sz w:val="28"/>
      <w:szCs w:val="28"/>
    </w:rPr>
  </w:style>
  <w:style w:type="character" w:customStyle="1" w:styleId="st1">
    <w:name w:val="st1"/>
    <w:basedOn w:val="DefaultParagraphFont"/>
    <w:rsid w:val="00FA45A9"/>
  </w:style>
  <w:style w:type="character" w:customStyle="1" w:styleId="il">
    <w:name w:val="il"/>
    <w:basedOn w:val="DefaultParagraphFont"/>
    <w:rsid w:val="00FA45A9"/>
  </w:style>
  <w:style w:type="paragraph" w:customStyle="1" w:styleId="cvtetopic0">
    <w:name w:val="cvtetopic"/>
    <w:basedOn w:val="Normal"/>
    <w:rsid w:val="00FA45A9"/>
    <w:pPr>
      <w:spacing w:before="100" w:beforeAutospacing="1" w:after="100" w:afterAutospacing="1"/>
    </w:pPr>
    <w:rPr>
      <w:rFonts w:ascii="Times New Roman" w:eastAsia="Times New Roman" w:hAnsi="Times New Roman"/>
      <w:b/>
      <w:bCs/>
      <w:sz w:val="24"/>
    </w:rPr>
  </w:style>
  <w:style w:type="paragraph" w:customStyle="1" w:styleId="cvteperformanceexample0">
    <w:name w:val="cvte_performanceexample"/>
    <w:basedOn w:val="Normal"/>
    <w:rsid w:val="00FA45A9"/>
    <w:pPr>
      <w:spacing w:before="100" w:beforeAutospacing="1" w:after="100" w:afterAutospacing="1"/>
    </w:pPr>
    <w:rPr>
      <w:rFonts w:ascii="Times New Roman" w:eastAsia="Times New Roman" w:hAnsi="Times New Roman"/>
      <w:sz w:val="24"/>
    </w:rPr>
  </w:style>
  <w:style w:type="paragraph" w:styleId="Revision">
    <w:name w:val="Revision"/>
    <w:hidden/>
    <w:uiPriority w:val="99"/>
    <w:semiHidden/>
    <w:rsid w:val="00FA45A9"/>
    <w:rPr>
      <w:rFonts w:ascii="Cambria" w:hAnsi="Cambria"/>
    </w:rPr>
  </w:style>
  <w:style w:type="paragraph" w:styleId="BodyText">
    <w:name w:val="Body Text"/>
    <w:basedOn w:val="Normal"/>
    <w:link w:val="BodyTextChar"/>
    <w:uiPriority w:val="1"/>
    <w:rsid w:val="00FA45A9"/>
    <w:pPr>
      <w:widowControl w:val="0"/>
      <w:autoSpaceDE w:val="0"/>
      <w:autoSpaceDN w:val="0"/>
      <w:spacing w:after="0"/>
    </w:pPr>
  </w:style>
  <w:style w:type="character" w:customStyle="1" w:styleId="BodyTextChar">
    <w:name w:val="Body Text Char"/>
    <w:basedOn w:val="DefaultParagraphFont"/>
    <w:link w:val="BodyText"/>
    <w:uiPriority w:val="1"/>
    <w:rsid w:val="00FA45A9"/>
    <w:rPr>
      <w:rFonts w:cs="Calibri"/>
      <w:sz w:val="22"/>
      <w:szCs w:val="22"/>
    </w:rPr>
  </w:style>
  <w:style w:type="paragraph" w:customStyle="1" w:styleId="TableParagraph">
    <w:name w:val="Table Paragraph"/>
    <w:basedOn w:val="Normal"/>
    <w:uiPriority w:val="1"/>
    <w:rsid w:val="00FA45A9"/>
    <w:pPr>
      <w:widowControl w:val="0"/>
      <w:autoSpaceDE w:val="0"/>
      <w:autoSpaceDN w:val="0"/>
      <w:spacing w:after="0"/>
    </w:pPr>
  </w:style>
  <w:style w:type="character" w:customStyle="1" w:styleId="markwa4kvkk3o">
    <w:name w:val="markwa4kvkk3o"/>
    <w:basedOn w:val="DefaultParagraphFont"/>
    <w:rsid w:val="00FD4F50"/>
  </w:style>
  <w:style w:type="character" w:customStyle="1" w:styleId="markeetyd9vmj">
    <w:name w:val="markeetyd9vmj"/>
    <w:basedOn w:val="DefaultParagraphFont"/>
    <w:rsid w:val="0052458B"/>
  </w:style>
  <w:style w:type="table" w:customStyle="1" w:styleId="TableGrid6">
    <w:name w:val="Table Grid6"/>
    <w:basedOn w:val="TableNormal"/>
    <w:next w:val="TableGrid"/>
    <w:uiPriority w:val="59"/>
    <w:rsid w:val="008A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A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A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A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A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8A476C"/>
    <w:rPr>
      <w:rFonts w:eastAsiaTheme="minorEastAsia"/>
    </w:rPr>
    <w:tblPr>
      <w:tblCellMar>
        <w:top w:w="0" w:type="dxa"/>
        <w:left w:w="0" w:type="dxa"/>
        <w:bottom w:w="0" w:type="dxa"/>
        <w:right w:w="0" w:type="dxa"/>
      </w:tblCellMar>
    </w:tblPr>
  </w:style>
  <w:style w:type="table" w:customStyle="1" w:styleId="TableAlignTop2">
    <w:name w:val="TableAlignTop2"/>
    <w:basedOn w:val="TableNormal"/>
    <w:uiPriority w:val="99"/>
    <w:rsid w:val="008A476C"/>
    <w:tblPr/>
  </w:style>
  <w:style w:type="table" w:customStyle="1" w:styleId="CVTETableLayout2">
    <w:name w:val="CVTETableLayout2"/>
    <w:basedOn w:val="TableNormal"/>
    <w:uiPriority w:val="99"/>
    <w:rsid w:val="008A476C"/>
    <w:tblPr>
      <w:tblCellMar>
        <w:top w:w="108" w:type="dxa"/>
        <w:bottom w:w="108" w:type="dxa"/>
      </w:tblCellMar>
    </w:tblPr>
    <w:trPr>
      <w:cantSplit/>
    </w:trPr>
  </w:style>
  <w:style w:type="table" w:customStyle="1" w:styleId="CVTETables2">
    <w:name w:val="CVTETables2"/>
    <w:basedOn w:val="TableNormal"/>
    <w:uiPriority w:val="99"/>
    <w:rsid w:val="008A476C"/>
    <w:tblPr/>
    <w:trPr>
      <w:cantSplit/>
    </w:trPr>
  </w:style>
  <w:style w:type="paragraph" w:customStyle="1" w:styleId="HEADING1ADDPAGEBREAK">
    <w:name w:val="HEADING_1_ADD_PAGE_BREAK"/>
    <w:basedOn w:val="Heading1"/>
    <w:link w:val="HEADING1ADDPAGEBREAKChar"/>
    <w:rsid w:val="008A476C"/>
    <w:pPr>
      <w:pageBreakBefore/>
      <w:framePr w:wrap="around" w:hAnchor="text"/>
      <w:spacing w:line="360" w:lineRule="auto"/>
    </w:pPr>
    <w:rPr>
      <w:rFonts w:ascii="Cambria" w:hAnsi="Cambria"/>
      <w:color w:val="1F497D" w:themeColor="text2"/>
    </w:rPr>
  </w:style>
  <w:style w:type="character" w:styleId="IntenseEmphasis">
    <w:name w:val="Intense Emphasis"/>
    <w:basedOn w:val="DefaultParagraphFont"/>
    <w:uiPriority w:val="21"/>
    <w:qFormat/>
    <w:rsid w:val="008A476C"/>
    <w:rPr>
      <w:i/>
      <w:iCs/>
      <w:color w:val="4F81BD" w:themeColor="accent1"/>
    </w:rPr>
  </w:style>
  <w:style w:type="character" w:customStyle="1" w:styleId="HEADING1ADDPAGEBREAKChar">
    <w:name w:val="HEADING_1_ADD_PAGE_BREAK Char"/>
    <w:basedOn w:val="Heading1Char"/>
    <w:link w:val="HEADING1ADDPAGEBREAK"/>
    <w:rsid w:val="008A476C"/>
    <w:rPr>
      <w:rFonts w:ascii="Cambria" w:eastAsia="Times New Roman" w:hAnsi="Cambria" w:cstheme="majorBidi"/>
      <w:color w:val="1F497D" w:themeColor="text2"/>
      <w:sz w:val="32"/>
      <w:szCs w:val="28"/>
    </w:rPr>
  </w:style>
  <w:style w:type="character" w:customStyle="1" w:styleId="pagebreaktextspan">
    <w:name w:val="pagebreaktextspan"/>
    <w:basedOn w:val="DefaultParagraphFont"/>
    <w:rsid w:val="00621E6D"/>
  </w:style>
  <w:style w:type="character" w:customStyle="1" w:styleId="scxw131410957">
    <w:name w:val="scxw131410957"/>
    <w:basedOn w:val="DefaultParagraphFont"/>
    <w:rsid w:val="00840ED0"/>
  </w:style>
  <w:style w:type="character" w:customStyle="1" w:styleId="tabchar">
    <w:name w:val="tabchar"/>
    <w:basedOn w:val="DefaultParagraphFont"/>
    <w:rsid w:val="00840ED0"/>
  </w:style>
  <w:style w:type="character" w:customStyle="1" w:styleId="contextualspellingandgrammarerror">
    <w:name w:val="contextualspellingandgrammarerror"/>
    <w:basedOn w:val="DefaultParagraphFont"/>
    <w:rsid w:val="00D46F8D"/>
  </w:style>
  <w:style w:type="character" w:customStyle="1" w:styleId="spellingerror">
    <w:name w:val="spellingerror"/>
    <w:basedOn w:val="DefaultParagraphFont"/>
    <w:rsid w:val="00D46F8D"/>
  </w:style>
  <w:style w:type="table" w:styleId="GridTable4">
    <w:name w:val="Grid Table 4"/>
    <w:basedOn w:val="TableNormal"/>
    <w:uiPriority w:val="49"/>
    <w:rsid w:val="00F342F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1">
    <w:name w:val="Grid Table 5 Dark Accent 1"/>
    <w:basedOn w:val="TableNormal"/>
    <w:uiPriority w:val="50"/>
    <w:rsid w:val="004A4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NoSpacingChar">
    <w:name w:val="No Spacing Char"/>
    <w:aliases w:val="Table Header Char"/>
    <w:basedOn w:val="DefaultParagraphFont"/>
    <w:link w:val="NoSpacing"/>
    <w:uiPriority w:val="1"/>
    <w:rsid w:val="0094099F"/>
    <w:rPr>
      <w:rFonts w:asciiTheme="majorHAnsi" w:eastAsiaTheme="minorEastAsia" w:hAnsiTheme="majorHAnsi" w:cstheme="minorHAnsi"/>
      <w:b/>
      <w:color w:val="000000" w:themeColor="text1"/>
      <w:kern w:val="0"/>
      <w:sz w:val="36"/>
      <w:szCs w:val="36"/>
      <w:bdr w:val="none" w:sz="0" w:space="0" w:color="auto" w:frame="1"/>
      <w:lang w:eastAsia="zh-CN"/>
    </w:rPr>
  </w:style>
  <w:style w:type="table" w:customStyle="1" w:styleId="a">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1">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3">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4">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6">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7">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8">
    <w:basedOn w:val="TableNormal"/>
    <w:pPr>
      <w:spacing w:after="160" w:line="259" w:lineRule="auto"/>
    </w:pPr>
    <w:tblPr>
      <w:tblStyleRowBandSize w:val="1"/>
      <w:tblStyleColBandSize w:val="1"/>
      <w:tblCellMar>
        <w:left w:w="115" w:type="dxa"/>
        <w:right w:w="115" w:type="dxa"/>
      </w:tblCellMar>
    </w:tblPr>
    <w:tcPr>
      <w:shd w:val="clear" w:color="auto" w:fill="DBE5F1"/>
    </w:tcPr>
  </w:style>
  <w:style w:type="table" w:customStyle="1" w:styleId="a9">
    <w:basedOn w:val="TableNormal"/>
    <w:pPr>
      <w:spacing w:after="160" w:line="259" w:lineRule="auto"/>
    </w:p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o/P3e9iRqG5LKdewkkL6zJQhg==">CgMxLjAyCmlkLjMwajB6bGwyCGguZ2pkZ3hzMgloLjFmb2I5dGUyCWguM3pueXNoNzIJaC4yZXQ5MnAwMghoLnR5amN3dDIJaC4zZHk2dmttMgloLjF0M2g1c2YyCWguNGQzNG9nODIJaC4yczhleW8xMgloLjE3ZHA4dnUyCWguM3JkY3JqbjIJaC4yNmluMXJnMghoLmxueGJ6OTIJaC4zNW5rdW4yMg5oLmZzZHEzaGYxZ3NwZTIJaC4xa3N2NHV2MgloLjQ0c2luaW8yCWguMmp4c3hxaDIIaC56MzM3eWEyCWguM2oycXFtMzIJaC4xeTgxMHR3MgloLjRpN29qaHAyCWguMnhjeXRwaTIJaC4xY2k5M3hiMgloLjN3aHdtbDQyCWguMmJuNndzeDIIaC5xc2g3MHE4AHIhMTVvNWhzVWFvTU5qbTZaZjhLazlBYTJJWFNqei1lLXht</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B91E4-FC89-49BC-A180-FA760028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7B3275-1B1A-49B1-9A19-84AF2D892C99}">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4.xml><?xml version="1.0" encoding="utf-8"?>
<ds:datastoreItem xmlns:ds="http://schemas.openxmlformats.org/officeDocument/2006/customXml" ds:itemID="{69F639AD-A5ED-4C40-A1CA-9595A4CDF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Programming &amp; Web Development Standards &amp; Skills</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&amp; Web Development Standards &amp; Skills</dc:title>
  <dc:creator>DESE</dc:creator>
  <cp:lastModifiedBy>Zou, Dong (EOE)</cp:lastModifiedBy>
  <cp:revision>22</cp:revision>
  <dcterms:created xsi:type="dcterms:W3CDTF">2024-03-20T11:34:00Z</dcterms:created>
  <dcterms:modified xsi:type="dcterms:W3CDTF">2025-07-11T15:45:00Z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