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9C0B6" w14:textId="77777777" w:rsidR="00383DBE" w:rsidRDefault="00383DBE" w:rsidP="00383DBE">
      <w:pPr>
        <w:pStyle w:val="Heading1"/>
        <w:spacing w:before="0" w:line="264" w:lineRule="auto"/>
        <w:rPr>
          <w:rFonts w:asciiTheme="minorHAnsi" w:eastAsiaTheme="minorEastAsia" w:hAnsiTheme="minorHAnsi" w:cstheme="minorHAnsi"/>
          <w:caps/>
        </w:rPr>
      </w:pPr>
      <w:bookmarkStart w:id="0" w:name="ApplicationSectionHeader"/>
    </w:p>
    <w:p w14:paraId="287D4186" w14:textId="222ED41A" w:rsidR="004D7BCE" w:rsidRPr="00A22647" w:rsidRDefault="00235154" w:rsidP="00A22647">
      <w:pPr>
        <w:pStyle w:val="Heading1"/>
        <w:spacing w:before="0" w:after="240" w:line="264" w:lineRule="auto"/>
        <w:rPr>
          <w:rFonts w:asciiTheme="minorHAnsi" w:eastAsiaTheme="minorEastAsia" w:hAnsiTheme="minorHAnsi" w:cstheme="minorHAnsi"/>
          <w:caps/>
        </w:rPr>
      </w:pPr>
      <w:r w:rsidRPr="00651D72">
        <w:rPr>
          <w:rFonts w:asciiTheme="minorHAnsi" w:eastAsiaTheme="minorEastAsia" w:hAnsiTheme="minorHAnsi" w:cstheme="minorHAnsi"/>
          <w:caps/>
        </w:rPr>
        <w:t>Application process</w:t>
      </w:r>
      <w:bookmarkEnd w:id="0"/>
    </w:p>
    <w:tbl>
      <w:tblPr>
        <w:tblStyle w:val="TableGrid"/>
        <w:tblW w:w="0" w:type="auto"/>
        <w:tblLook w:val="04A0" w:firstRow="1" w:lastRow="0" w:firstColumn="1" w:lastColumn="0" w:noHBand="0" w:noVBand="1"/>
      </w:tblPr>
      <w:tblGrid>
        <w:gridCol w:w="10034"/>
      </w:tblGrid>
      <w:tr w:rsidR="009F706A" w:rsidRPr="2DD5FC22" w14:paraId="021A20C1" w14:textId="77777777" w:rsidTr="00E44F15">
        <w:tc>
          <w:tcPr>
            <w:tcW w:w="10034" w:type="dxa"/>
            <w:shd w:val="clear" w:color="auto" w:fill="2F5496" w:themeFill="accent1" w:themeFillShade="BF"/>
          </w:tcPr>
          <w:p w14:paraId="505C5AF4" w14:textId="77777777" w:rsidR="009F706A" w:rsidRPr="2DD5FC22" w:rsidRDefault="009F706A" w:rsidP="008C5FAC">
            <w:pPr>
              <w:pStyle w:val="BodyText"/>
              <w:spacing w:before="120" w:after="120" w:line="264" w:lineRule="auto"/>
              <w:jc w:val="center"/>
              <w:rPr>
                <w:rFonts w:asciiTheme="minorHAnsi" w:eastAsiaTheme="minorEastAsia" w:hAnsiTheme="minorHAnsi" w:cstheme="minorBidi"/>
                <w:snapToGrid w:val="0"/>
              </w:rPr>
            </w:pPr>
            <w:r w:rsidRPr="00B914D7">
              <w:rPr>
                <w:rFonts w:asciiTheme="minorHAnsi" w:eastAsiaTheme="minorEastAsia" w:hAnsiTheme="minorHAnsi" w:cstheme="minorHAnsi"/>
                <w:b/>
                <w:bCs/>
                <w:snapToGrid w:val="0"/>
                <w:color w:val="FFFFFF" w:themeColor="background1"/>
                <w:szCs w:val="24"/>
              </w:rPr>
              <w:t>OVERVIEW</w:t>
            </w:r>
          </w:p>
        </w:tc>
      </w:tr>
      <w:tr w:rsidR="009F706A" w:rsidRPr="00110E57" w14:paraId="77CE4C37" w14:textId="77777777" w:rsidTr="00E44F15">
        <w:tc>
          <w:tcPr>
            <w:tcW w:w="10034" w:type="dxa"/>
            <w:shd w:val="clear" w:color="auto" w:fill="FFFFFF" w:themeFill="background1"/>
          </w:tcPr>
          <w:p w14:paraId="3F6744FC" w14:textId="5CCADF85" w:rsidR="003869DF" w:rsidRPr="003869DF" w:rsidRDefault="000B0A9A" w:rsidP="00E44F15">
            <w:pPr>
              <w:pStyle w:val="BodyText"/>
              <w:spacing w:line="264" w:lineRule="auto"/>
              <w:jc w:val="left"/>
              <w:rPr>
                <w:rFonts w:asciiTheme="minorHAnsi" w:eastAsiaTheme="minorEastAsia" w:hAnsiTheme="minorHAnsi" w:cstheme="minorBidi"/>
                <w:snapToGrid w:val="0"/>
                <w:szCs w:val="24"/>
              </w:rPr>
            </w:pPr>
            <w:r w:rsidRPr="00110E57">
              <w:rPr>
                <w:rFonts w:asciiTheme="minorHAnsi" w:eastAsiaTheme="minorEastAsia" w:hAnsiTheme="minorHAnsi" w:cstheme="minorBidi"/>
                <w:snapToGrid w:val="0"/>
                <w:szCs w:val="24"/>
              </w:rPr>
              <w:t xml:space="preserve">Selective </w:t>
            </w:r>
            <w:r w:rsidR="00C00625">
              <w:rPr>
                <w:rFonts w:asciiTheme="minorHAnsi" w:eastAsiaTheme="minorEastAsia" w:hAnsiTheme="minorHAnsi" w:cstheme="minorBidi"/>
                <w:snapToGrid w:val="0"/>
                <w:szCs w:val="24"/>
              </w:rPr>
              <w:t>CTE</w:t>
            </w:r>
            <w:r w:rsidRPr="00110E57">
              <w:rPr>
                <w:rFonts w:asciiTheme="minorHAnsi" w:eastAsiaTheme="minorEastAsia" w:hAnsiTheme="minorHAnsi" w:cstheme="minorBidi"/>
                <w:snapToGrid w:val="0"/>
                <w:szCs w:val="24"/>
              </w:rPr>
              <w:t xml:space="preserve"> schools/programs may ask students to submit an application form.  Application forms should be clear and concise, with easy-to-follow instructions, available in both English and the language of the applicant’s home, and contain</w:t>
            </w:r>
            <w:r>
              <w:rPr>
                <w:rFonts w:asciiTheme="minorHAnsi" w:eastAsiaTheme="minorEastAsia" w:hAnsiTheme="minorHAnsi" w:cstheme="minorBidi"/>
                <w:snapToGrid w:val="0"/>
                <w:szCs w:val="24"/>
              </w:rPr>
              <w:t xml:space="preserve"> a</w:t>
            </w:r>
            <w:r w:rsidRPr="00110E57">
              <w:rPr>
                <w:rFonts w:asciiTheme="minorHAnsi" w:eastAsiaTheme="minorEastAsia" w:hAnsiTheme="minorHAnsi" w:cstheme="minorBidi"/>
                <w:snapToGrid w:val="0"/>
                <w:szCs w:val="24"/>
              </w:rPr>
              <w:t xml:space="preserve"> notice of equal educational opportunity.  </w:t>
            </w:r>
            <w:r w:rsidR="00C00625">
              <w:rPr>
                <w:rFonts w:asciiTheme="minorHAnsi" w:eastAsiaTheme="minorEastAsia" w:hAnsiTheme="minorHAnsi" w:cstheme="minorBidi"/>
                <w:snapToGrid w:val="0"/>
                <w:szCs w:val="24"/>
              </w:rPr>
              <w:t>CTE</w:t>
            </w:r>
            <w:r w:rsidRPr="00110E57">
              <w:rPr>
                <w:rFonts w:asciiTheme="minorHAnsi" w:eastAsiaTheme="minorEastAsia" w:hAnsiTheme="minorHAnsi" w:cstheme="minorBidi"/>
                <w:snapToGrid w:val="0"/>
                <w:szCs w:val="24"/>
              </w:rPr>
              <w:t xml:space="preserve"> schools/programs should make help available to students and families who may need assistance completing application forms.  </w:t>
            </w:r>
          </w:p>
        </w:tc>
      </w:tr>
      <w:tr w:rsidR="009F706A" w:rsidRPr="00110E57" w14:paraId="2B3D7872" w14:textId="77777777" w:rsidTr="008C5FAC">
        <w:tc>
          <w:tcPr>
            <w:tcW w:w="10034" w:type="dxa"/>
            <w:shd w:val="clear" w:color="auto" w:fill="B4500F"/>
          </w:tcPr>
          <w:p w14:paraId="404ED490" w14:textId="7A7D058A" w:rsidR="009F706A" w:rsidRPr="00110E57" w:rsidRDefault="0078240B" w:rsidP="008C5FAC">
            <w:pPr>
              <w:pStyle w:val="BodyText"/>
              <w:spacing w:before="120" w:after="120" w:line="264" w:lineRule="auto"/>
              <w:jc w:val="center"/>
              <w:rPr>
                <w:rFonts w:asciiTheme="minorHAnsi" w:eastAsiaTheme="minorEastAsia" w:hAnsiTheme="minorHAnsi" w:cstheme="minorBidi"/>
                <w:snapToGrid w:val="0"/>
                <w:szCs w:val="24"/>
              </w:rPr>
            </w:pPr>
            <w:r>
              <w:rPr>
                <w:rFonts w:asciiTheme="minorHAnsi" w:eastAsiaTheme="minorEastAsia" w:hAnsiTheme="minorHAnsi" w:cstheme="minorHAnsi"/>
                <w:b/>
                <w:snapToGrid w:val="0"/>
                <w:color w:val="FFFFFF" w:themeColor="background1"/>
                <w:szCs w:val="24"/>
              </w:rPr>
              <w:t>REQUIREMENTS</w:t>
            </w:r>
          </w:p>
        </w:tc>
      </w:tr>
      <w:tr w:rsidR="009F706A" w:rsidRPr="00110E57" w14:paraId="739E7351" w14:textId="77777777" w:rsidTr="00E44F15">
        <w:tc>
          <w:tcPr>
            <w:tcW w:w="10034" w:type="dxa"/>
            <w:shd w:val="clear" w:color="auto" w:fill="FFFFFF" w:themeFill="background1"/>
          </w:tcPr>
          <w:p w14:paraId="7150A5B7" w14:textId="77777777" w:rsidR="00901B8B" w:rsidRPr="0078240B" w:rsidRDefault="00901B8B" w:rsidP="00901B8B">
            <w:pPr>
              <w:pStyle w:val="BodyText"/>
              <w:spacing w:line="264" w:lineRule="auto"/>
              <w:jc w:val="left"/>
              <w:rPr>
                <w:rFonts w:asciiTheme="minorHAnsi" w:eastAsiaTheme="minorEastAsia" w:hAnsiTheme="minorHAnsi" w:cstheme="minorBidi"/>
                <w:b/>
                <w:bCs/>
                <w:snapToGrid w:val="0"/>
                <w:szCs w:val="24"/>
              </w:rPr>
            </w:pPr>
            <w:r w:rsidRPr="0078240B">
              <w:rPr>
                <w:rFonts w:asciiTheme="minorHAnsi" w:eastAsiaTheme="minorEastAsia" w:hAnsiTheme="minorHAnsi" w:cstheme="minorBidi"/>
                <w:b/>
                <w:bCs/>
                <w:snapToGrid w:val="0"/>
                <w:szCs w:val="24"/>
              </w:rPr>
              <w:t>APPLICATION FORM</w:t>
            </w:r>
          </w:p>
          <w:p w14:paraId="3DF25285" w14:textId="5A774296" w:rsidR="00901B8B" w:rsidRPr="00110E57" w:rsidRDefault="00C00625" w:rsidP="00901B8B">
            <w:pPr>
              <w:pStyle w:val="BodyText"/>
              <w:spacing w:line="264" w:lineRule="auto"/>
              <w:jc w:val="left"/>
              <w:rPr>
                <w:rFonts w:asciiTheme="minorHAnsi" w:eastAsiaTheme="minorEastAsia" w:hAnsiTheme="minorHAnsi" w:cstheme="minorBidi"/>
                <w:snapToGrid w:val="0"/>
                <w:szCs w:val="24"/>
              </w:rPr>
            </w:pPr>
            <w:r>
              <w:rPr>
                <w:rFonts w:asciiTheme="minorHAnsi" w:eastAsiaTheme="minorEastAsia" w:hAnsiTheme="minorHAnsi" w:cstheme="minorBidi"/>
                <w:snapToGrid w:val="0"/>
                <w:szCs w:val="24"/>
              </w:rPr>
              <w:t>CTE</w:t>
            </w:r>
            <w:r w:rsidR="00901B8B" w:rsidRPr="009D5D1C">
              <w:rPr>
                <w:rFonts w:asciiTheme="minorHAnsi" w:eastAsiaTheme="minorEastAsia" w:hAnsiTheme="minorHAnsi" w:cstheme="minorBidi"/>
                <w:snapToGrid w:val="0"/>
                <w:szCs w:val="24"/>
              </w:rPr>
              <w:t xml:space="preserve"> school/program </w:t>
            </w:r>
            <w:r w:rsidR="00901B8B">
              <w:rPr>
                <w:rFonts w:asciiTheme="minorHAnsi" w:eastAsiaTheme="minorEastAsia" w:hAnsiTheme="minorHAnsi" w:cstheme="minorBidi"/>
                <w:snapToGrid w:val="0"/>
                <w:szCs w:val="24"/>
              </w:rPr>
              <w:t>application</w:t>
            </w:r>
            <w:r w:rsidR="00901B8B" w:rsidRPr="009D5D1C">
              <w:rPr>
                <w:rFonts w:asciiTheme="minorHAnsi" w:eastAsiaTheme="minorEastAsia" w:hAnsiTheme="minorHAnsi" w:cstheme="minorBidi"/>
                <w:snapToGrid w:val="0"/>
                <w:szCs w:val="24"/>
              </w:rPr>
              <w:t xml:space="preserve"> forms should contain a </w:t>
            </w:r>
            <w:r w:rsidR="00901B8B" w:rsidRPr="00673EB7">
              <w:rPr>
                <w:rFonts w:asciiTheme="minorHAnsi" w:eastAsiaTheme="minorEastAsia" w:hAnsiTheme="minorHAnsi" w:cstheme="minorBidi"/>
                <w:b/>
                <w:bCs/>
                <w:snapToGrid w:val="0"/>
                <w:szCs w:val="24"/>
              </w:rPr>
              <w:t>clear, step-by-step description</w:t>
            </w:r>
            <w:r w:rsidR="00901B8B" w:rsidRPr="00110E57">
              <w:rPr>
                <w:rFonts w:asciiTheme="minorHAnsi" w:eastAsiaTheme="minorEastAsia" w:hAnsiTheme="minorHAnsi" w:cstheme="minorBidi"/>
                <w:snapToGrid w:val="0"/>
                <w:szCs w:val="24"/>
              </w:rPr>
              <w:t xml:space="preserve"> of how rising or current </w:t>
            </w:r>
            <w:r w:rsidR="00901B8B" w:rsidRPr="009447E5">
              <w:rPr>
                <w:rFonts w:asciiTheme="minorHAnsi" w:eastAsiaTheme="minorEastAsia" w:hAnsiTheme="minorHAnsi" w:cstheme="minorBidi"/>
                <w:snapToGrid w:val="0"/>
                <w:szCs w:val="24"/>
                <w:u w:val="single"/>
              </w:rPr>
              <w:t>8th</w:t>
            </w:r>
            <w:r w:rsidR="00901B8B">
              <w:rPr>
                <w:rFonts w:asciiTheme="minorHAnsi" w:eastAsiaTheme="minorEastAsia" w:hAnsiTheme="minorHAnsi" w:cstheme="minorBidi"/>
                <w:snapToGrid w:val="0"/>
                <w:szCs w:val="24"/>
              </w:rPr>
              <w:t xml:space="preserve">, </w:t>
            </w:r>
            <w:r w:rsidR="00901B8B" w:rsidRPr="00110E57">
              <w:rPr>
                <w:rFonts w:asciiTheme="minorHAnsi" w:eastAsiaTheme="minorEastAsia" w:hAnsiTheme="minorHAnsi" w:cstheme="minorBidi"/>
                <w:snapToGrid w:val="0"/>
                <w:szCs w:val="24"/>
                <w:u w:val="single"/>
              </w:rPr>
              <w:t>9th</w:t>
            </w:r>
            <w:r w:rsidR="00901B8B" w:rsidRPr="00110E57">
              <w:rPr>
                <w:rFonts w:asciiTheme="minorHAnsi" w:eastAsiaTheme="minorEastAsia" w:hAnsiTheme="minorHAnsi" w:cstheme="minorBidi"/>
                <w:snapToGrid w:val="0"/>
                <w:szCs w:val="24"/>
              </w:rPr>
              <w:t xml:space="preserve">, </w:t>
            </w:r>
            <w:r w:rsidR="00901B8B" w:rsidRPr="00110E57">
              <w:rPr>
                <w:rFonts w:asciiTheme="minorHAnsi" w:eastAsiaTheme="minorEastAsia" w:hAnsiTheme="minorHAnsi" w:cstheme="minorBidi"/>
                <w:snapToGrid w:val="0"/>
                <w:szCs w:val="24"/>
                <w:u w:val="single"/>
              </w:rPr>
              <w:t>10th</w:t>
            </w:r>
            <w:r w:rsidR="00901B8B" w:rsidRPr="00110E57">
              <w:rPr>
                <w:rFonts w:asciiTheme="minorHAnsi" w:eastAsiaTheme="minorEastAsia" w:hAnsiTheme="minorHAnsi" w:cstheme="minorBidi"/>
                <w:snapToGrid w:val="0"/>
                <w:szCs w:val="24"/>
              </w:rPr>
              <w:t xml:space="preserve">, </w:t>
            </w:r>
            <w:r w:rsidR="00901B8B" w:rsidRPr="00110E57">
              <w:rPr>
                <w:rFonts w:asciiTheme="minorHAnsi" w:eastAsiaTheme="minorEastAsia" w:hAnsiTheme="minorHAnsi" w:cstheme="minorBidi"/>
                <w:snapToGrid w:val="0"/>
                <w:szCs w:val="24"/>
                <w:u w:val="single"/>
              </w:rPr>
              <w:t>11th</w:t>
            </w:r>
            <w:r w:rsidR="00901B8B" w:rsidRPr="00110E57">
              <w:rPr>
                <w:rFonts w:asciiTheme="minorHAnsi" w:eastAsiaTheme="minorEastAsia" w:hAnsiTheme="minorHAnsi" w:cstheme="minorBidi"/>
                <w:snapToGrid w:val="0"/>
                <w:szCs w:val="24"/>
              </w:rPr>
              <w:t xml:space="preserve"> and </w:t>
            </w:r>
            <w:r w:rsidR="00901B8B" w:rsidRPr="00110E57">
              <w:rPr>
                <w:rFonts w:asciiTheme="minorHAnsi" w:eastAsiaTheme="minorEastAsia" w:hAnsiTheme="minorHAnsi" w:cstheme="minorBidi"/>
                <w:snapToGrid w:val="0"/>
                <w:szCs w:val="24"/>
                <w:u w:val="single"/>
              </w:rPr>
              <w:t>12th</w:t>
            </w:r>
            <w:r w:rsidR="00901B8B" w:rsidRPr="00110E57">
              <w:rPr>
                <w:rFonts w:asciiTheme="minorHAnsi" w:eastAsiaTheme="minorEastAsia" w:hAnsiTheme="minorHAnsi" w:cstheme="minorBidi"/>
                <w:snapToGrid w:val="0"/>
                <w:szCs w:val="24"/>
              </w:rPr>
              <w:t xml:space="preserve"> (if applicable) grade students apply to the school/program, </w:t>
            </w:r>
            <w:r w:rsidR="00901B8B">
              <w:rPr>
                <w:rFonts w:asciiTheme="minorHAnsi" w:eastAsiaTheme="minorEastAsia" w:hAnsiTheme="minorHAnsi" w:cstheme="minorBidi"/>
                <w:snapToGrid w:val="0"/>
                <w:szCs w:val="24"/>
              </w:rPr>
              <w:t>including</w:t>
            </w:r>
            <w:r w:rsidR="00901B8B" w:rsidRPr="00110E57">
              <w:rPr>
                <w:rFonts w:asciiTheme="minorHAnsi" w:eastAsiaTheme="minorEastAsia" w:hAnsiTheme="minorHAnsi" w:cstheme="minorBidi"/>
                <w:snapToGrid w:val="0"/>
                <w:szCs w:val="24"/>
              </w:rPr>
              <w:t xml:space="preserve"> </w:t>
            </w:r>
            <w:r w:rsidR="00901B8B">
              <w:rPr>
                <w:rFonts w:asciiTheme="minorHAnsi" w:eastAsiaTheme="minorEastAsia" w:hAnsiTheme="minorHAnsi" w:cstheme="minorBidi"/>
                <w:snapToGrid w:val="0"/>
                <w:szCs w:val="24"/>
              </w:rPr>
              <w:t>any</w:t>
            </w:r>
            <w:r w:rsidR="00901B8B" w:rsidRPr="00110E57">
              <w:rPr>
                <w:rFonts w:asciiTheme="minorHAnsi" w:eastAsiaTheme="minorEastAsia" w:hAnsiTheme="minorHAnsi" w:cstheme="minorBidi"/>
                <w:snapToGrid w:val="0"/>
                <w:szCs w:val="24"/>
              </w:rPr>
              <w:t xml:space="preserve"> relevant dates and deadlines.  If a school/program intends to use the same form from year to year, consider </w:t>
            </w:r>
            <w:r w:rsidR="00901B8B">
              <w:rPr>
                <w:rFonts w:asciiTheme="minorHAnsi" w:eastAsiaTheme="minorEastAsia" w:hAnsiTheme="minorHAnsi" w:cstheme="minorBidi"/>
                <w:snapToGrid w:val="0"/>
                <w:szCs w:val="24"/>
              </w:rPr>
              <w:t>using</w:t>
            </w:r>
            <w:r w:rsidR="00901B8B" w:rsidRPr="00110E57">
              <w:rPr>
                <w:rFonts w:asciiTheme="minorHAnsi" w:eastAsiaTheme="minorEastAsia" w:hAnsiTheme="minorHAnsi" w:cstheme="minorBidi"/>
                <w:snapToGrid w:val="0"/>
                <w:szCs w:val="24"/>
              </w:rPr>
              <w:t xml:space="preserve"> more general timeframes for deadlines (e.g., “early fall”), but take care to clearly direct applicants to the school’s calendar with more specific dates</w:t>
            </w:r>
            <w:r w:rsidR="00901B8B">
              <w:rPr>
                <w:rFonts w:asciiTheme="minorHAnsi" w:eastAsiaTheme="minorEastAsia" w:hAnsiTheme="minorHAnsi" w:cstheme="minorBidi"/>
                <w:snapToGrid w:val="0"/>
                <w:szCs w:val="24"/>
              </w:rPr>
              <w:t>, so that students do not miss relevant deadlines</w:t>
            </w:r>
            <w:r w:rsidR="00901B8B" w:rsidRPr="00110E57">
              <w:rPr>
                <w:rFonts w:asciiTheme="minorHAnsi" w:eastAsiaTheme="minorEastAsia" w:hAnsiTheme="minorHAnsi" w:cstheme="minorBidi"/>
                <w:snapToGrid w:val="0"/>
                <w:szCs w:val="24"/>
              </w:rPr>
              <w:t xml:space="preserve">.   </w:t>
            </w:r>
          </w:p>
          <w:p w14:paraId="145487AB" w14:textId="065C6936" w:rsidR="00901B8B" w:rsidRDefault="00C00625" w:rsidP="00901B8B">
            <w:pPr>
              <w:pStyle w:val="BodyText"/>
              <w:spacing w:line="264" w:lineRule="auto"/>
              <w:jc w:val="left"/>
              <w:rPr>
                <w:rFonts w:asciiTheme="minorHAnsi" w:eastAsiaTheme="minorEastAsia" w:hAnsiTheme="minorHAnsi" w:cstheme="minorBidi"/>
                <w:snapToGrid w:val="0"/>
                <w:szCs w:val="24"/>
              </w:rPr>
            </w:pPr>
            <w:r>
              <w:rPr>
                <w:rFonts w:asciiTheme="minorHAnsi" w:eastAsiaTheme="minorEastAsia" w:hAnsiTheme="minorHAnsi" w:cstheme="minorBidi"/>
                <w:snapToGrid w:val="0"/>
                <w:szCs w:val="24"/>
              </w:rPr>
              <w:t>CTE</w:t>
            </w:r>
            <w:r w:rsidR="00901B8B" w:rsidRPr="00110E57">
              <w:rPr>
                <w:rFonts w:asciiTheme="minorHAnsi" w:eastAsiaTheme="minorEastAsia" w:hAnsiTheme="minorHAnsi" w:cstheme="minorBidi"/>
                <w:snapToGrid w:val="0"/>
                <w:szCs w:val="24"/>
              </w:rPr>
              <w:t xml:space="preserve"> schools/programs must provide </w:t>
            </w:r>
            <w:r w:rsidR="00901B8B">
              <w:rPr>
                <w:rFonts w:asciiTheme="minorHAnsi" w:eastAsiaTheme="minorEastAsia" w:hAnsiTheme="minorHAnsi" w:cstheme="minorBidi"/>
                <w:snapToGrid w:val="0"/>
                <w:szCs w:val="24"/>
              </w:rPr>
              <w:t xml:space="preserve">students with an application form </w:t>
            </w:r>
            <w:r w:rsidR="00901B8B" w:rsidRPr="00110E57">
              <w:rPr>
                <w:rFonts w:asciiTheme="minorHAnsi" w:eastAsiaTheme="minorEastAsia" w:hAnsiTheme="minorHAnsi" w:cstheme="minorBidi"/>
                <w:snapToGrid w:val="0"/>
                <w:szCs w:val="24"/>
              </w:rPr>
              <w:t>written in both English and the primary language of the applicant’s home</w:t>
            </w:r>
            <w:r w:rsidR="00901B8B">
              <w:rPr>
                <w:rFonts w:asciiTheme="minorHAnsi" w:eastAsiaTheme="minorEastAsia" w:hAnsiTheme="minorHAnsi" w:cstheme="minorBidi"/>
                <w:snapToGrid w:val="0"/>
                <w:szCs w:val="24"/>
              </w:rPr>
              <w:t>,</w:t>
            </w:r>
            <w:r w:rsidR="00901B8B" w:rsidRPr="00110E57">
              <w:rPr>
                <w:rFonts w:asciiTheme="minorHAnsi" w:eastAsiaTheme="minorEastAsia" w:hAnsiTheme="minorHAnsi" w:cstheme="minorBidi"/>
                <w:snapToGrid w:val="0"/>
                <w:szCs w:val="24"/>
              </w:rPr>
              <w:t xml:space="preserve"> if such primary language is other than English.  The application form should be available in both digital and hard copy format, and should identify clear steps for students and their families to </w:t>
            </w:r>
            <w:r w:rsidR="00901B8B">
              <w:rPr>
                <w:rFonts w:asciiTheme="minorHAnsi" w:eastAsiaTheme="minorEastAsia" w:hAnsiTheme="minorHAnsi" w:cstheme="minorBidi"/>
                <w:snapToGrid w:val="0"/>
                <w:szCs w:val="24"/>
              </w:rPr>
              <w:t>get help</w:t>
            </w:r>
            <w:r w:rsidR="00901B8B" w:rsidRPr="00110E57">
              <w:rPr>
                <w:rFonts w:asciiTheme="minorHAnsi" w:eastAsiaTheme="minorEastAsia" w:hAnsiTheme="minorHAnsi" w:cstheme="minorBidi"/>
                <w:snapToGrid w:val="0"/>
                <w:szCs w:val="24"/>
              </w:rPr>
              <w:t xml:space="preserve"> from the school if needed to complete an application.  </w:t>
            </w:r>
          </w:p>
          <w:p w14:paraId="09E56C50" w14:textId="15FEE3F7" w:rsidR="00901B8B" w:rsidRDefault="00901B8B" w:rsidP="00901B8B">
            <w:pPr>
              <w:pStyle w:val="BodyText"/>
              <w:spacing w:before="120" w:after="120"/>
              <w:jc w:val="left"/>
              <w:rPr>
                <w:rFonts w:asciiTheme="minorHAnsi" w:eastAsiaTheme="minorEastAsia" w:hAnsiTheme="minorHAnsi" w:cstheme="minorBidi"/>
                <w:snapToGrid w:val="0"/>
                <w:szCs w:val="24"/>
              </w:rPr>
            </w:pPr>
            <w:r>
              <w:rPr>
                <w:rFonts w:asciiTheme="minorHAnsi" w:eastAsiaTheme="minorEastAsia" w:hAnsiTheme="minorHAnsi" w:cstheme="minorBidi"/>
                <w:snapToGrid w:val="0"/>
                <w:szCs w:val="24"/>
              </w:rPr>
              <w:t>Include on the form the</w:t>
            </w:r>
            <w:r w:rsidRPr="00110E57">
              <w:rPr>
                <w:rFonts w:asciiTheme="minorHAnsi" w:eastAsiaTheme="minorEastAsia" w:hAnsiTheme="minorHAnsi" w:cstheme="minorBidi"/>
                <w:snapToGrid w:val="0"/>
                <w:szCs w:val="24"/>
              </w:rPr>
              <w:t xml:space="preserve"> appropriate contact at the </w:t>
            </w:r>
            <w:r w:rsidR="00C00625">
              <w:rPr>
                <w:rFonts w:asciiTheme="minorHAnsi" w:eastAsiaTheme="minorEastAsia" w:hAnsiTheme="minorHAnsi" w:cstheme="minorBidi"/>
                <w:snapToGrid w:val="0"/>
                <w:szCs w:val="24"/>
              </w:rPr>
              <w:t>CTE</w:t>
            </w:r>
            <w:r>
              <w:rPr>
                <w:rFonts w:asciiTheme="minorHAnsi" w:eastAsiaTheme="minorEastAsia" w:hAnsiTheme="minorHAnsi" w:cstheme="minorBidi"/>
                <w:snapToGrid w:val="0"/>
                <w:szCs w:val="24"/>
              </w:rPr>
              <w:t xml:space="preserve"> school/program</w:t>
            </w:r>
            <w:r w:rsidRPr="00110E57">
              <w:rPr>
                <w:rFonts w:asciiTheme="minorHAnsi" w:eastAsiaTheme="minorEastAsia" w:hAnsiTheme="minorHAnsi" w:cstheme="minorBidi"/>
                <w:snapToGrid w:val="0"/>
                <w:szCs w:val="24"/>
              </w:rPr>
              <w:t xml:space="preserve"> who will assist families with completing the application form where needed. </w:t>
            </w:r>
          </w:p>
          <w:p w14:paraId="4178ED96" w14:textId="2CA97D11" w:rsidR="00901B8B" w:rsidRPr="00110E57" w:rsidRDefault="00901B8B" w:rsidP="00901B8B">
            <w:pPr>
              <w:pStyle w:val="BodyText"/>
              <w:numPr>
                <w:ilvl w:val="0"/>
                <w:numId w:val="37"/>
              </w:numPr>
              <w:spacing w:before="120" w:after="120"/>
              <w:jc w:val="left"/>
              <w:rPr>
                <w:rFonts w:asciiTheme="minorHAnsi" w:eastAsiaTheme="minorEastAsia" w:hAnsiTheme="minorHAnsi" w:cstheme="minorBidi"/>
                <w:snapToGrid w:val="0"/>
                <w:szCs w:val="24"/>
              </w:rPr>
            </w:pPr>
            <w:r>
              <w:rPr>
                <w:rFonts w:asciiTheme="minorHAnsi" w:eastAsiaTheme="minorEastAsia" w:hAnsiTheme="minorHAnsi" w:cstheme="minorBidi"/>
                <w:snapToGrid w:val="0"/>
                <w:szCs w:val="24"/>
              </w:rPr>
              <w:t xml:space="preserve">Example:  </w:t>
            </w:r>
            <w:r w:rsidRPr="00D859A4">
              <w:rPr>
                <w:rFonts w:asciiTheme="minorHAnsi" w:eastAsiaTheme="minorEastAsia" w:hAnsiTheme="minorHAnsi" w:cstheme="minorBidi"/>
                <w:i/>
                <w:iCs/>
                <w:snapToGrid w:val="0"/>
                <w:szCs w:val="24"/>
              </w:rPr>
              <w:t xml:space="preserve">Please contact </w:t>
            </w:r>
            <w:r>
              <w:rPr>
                <w:rFonts w:asciiTheme="minorHAnsi" w:eastAsiaTheme="minorEastAsia" w:hAnsiTheme="minorHAnsi" w:cstheme="minorBidi"/>
                <w:i/>
                <w:iCs/>
                <w:snapToGrid w:val="0"/>
                <w:szCs w:val="24"/>
              </w:rPr>
              <w:t>our Admissions Office</w:t>
            </w:r>
            <w:r w:rsidRPr="00D859A4">
              <w:rPr>
                <w:rFonts w:asciiTheme="minorHAnsi" w:eastAsiaTheme="minorEastAsia" w:hAnsiTheme="minorHAnsi" w:cstheme="minorBidi"/>
                <w:i/>
                <w:iCs/>
                <w:snapToGrid w:val="0"/>
                <w:szCs w:val="24"/>
              </w:rPr>
              <w:t xml:space="preserve"> at 617-555-1234 (</w:t>
            </w:r>
            <w:r>
              <w:rPr>
                <w:rFonts w:asciiTheme="minorHAnsi" w:eastAsiaTheme="minorEastAsia" w:hAnsiTheme="minorHAnsi" w:cstheme="minorBidi"/>
                <w:i/>
                <w:iCs/>
                <w:snapToGrid w:val="0"/>
                <w:szCs w:val="24"/>
              </w:rPr>
              <w:t>Admissions</w:t>
            </w:r>
            <w:r w:rsidRPr="00D859A4">
              <w:rPr>
                <w:rFonts w:asciiTheme="minorHAnsi" w:eastAsiaTheme="minorEastAsia" w:hAnsiTheme="minorHAnsi" w:cstheme="minorBidi"/>
                <w:i/>
                <w:iCs/>
                <w:snapToGrid w:val="0"/>
                <w:szCs w:val="24"/>
              </w:rPr>
              <w:t>@</w:t>
            </w:r>
            <w:r w:rsidR="00C00625">
              <w:rPr>
                <w:rFonts w:asciiTheme="minorHAnsi" w:eastAsiaTheme="minorEastAsia" w:hAnsiTheme="minorHAnsi" w:cstheme="minorBidi"/>
                <w:i/>
                <w:iCs/>
                <w:snapToGrid w:val="0"/>
                <w:szCs w:val="24"/>
              </w:rPr>
              <w:t>CTE</w:t>
            </w:r>
            <w:r w:rsidRPr="00D859A4">
              <w:rPr>
                <w:rFonts w:asciiTheme="minorHAnsi" w:eastAsiaTheme="minorEastAsia" w:hAnsiTheme="minorHAnsi" w:cstheme="minorBidi"/>
                <w:i/>
                <w:iCs/>
                <w:snapToGrid w:val="0"/>
                <w:szCs w:val="24"/>
              </w:rPr>
              <w:t xml:space="preserve">school.com) if you have questions or need </w:t>
            </w:r>
            <w:r>
              <w:rPr>
                <w:rFonts w:asciiTheme="minorHAnsi" w:eastAsiaTheme="minorEastAsia" w:hAnsiTheme="minorHAnsi" w:cstheme="minorBidi"/>
                <w:i/>
                <w:iCs/>
                <w:snapToGrid w:val="0"/>
                <w:szCs w:val="24"/>
              </w:rPr>
              <w:t xml:space="preserve">help </w:t>
            </w:r>
            <w:r w:rsidRPr="00D859A4">
              <w:rPr>
                <w:rFonts w:asciiTheme="minorHAnsi" w:eastAsiaTheme="minorEastAsia" w:hAnsiTheme="minorHAnsi" w:cstheme="minorBidi"/>
                <w:i/>
                <w:iCs/>
                <w:snapToGrid w:val="0"/>
                <w:szCs w:val="24"/>
              </w:rPr>
              <w:t>filling out the application form.</w:t>
            </w:r>
          </w:p>
          <w:p w14:paraId="573F79FE" w14:textId="77777777" w:rsidR="00901B8B" w:rsidRPr="00D859A4" w:rsidRDefault="00901B8B" w:rsidP="00901B8B">
            <w:pPr>
              <w:pStyle w:val="BodyText"/>
              <w:spacing w:before="120" w:after="120"/>
              <w:jc w:val="left"/>
              <w:rPr>
                <w:rFonts w:asciiTheme="minorHAnsi" w:eastAsiaTheme="minorEastAsia" w:hAnsiTheme="minorHAnsi" w:cstheme="minorBidi"/>
                <w:snapToGrid w:val="0"/>
                <w:szCs w:val="24"/>
              </w:rPr>
            </w:pPr>
            <w:r w:rsidRPr="00D859A4">
              <w:rPr>
                <w:rFonts w:asciiTheme="minorHAnsi" w:eastAsiaTheme="minorEastAsia" w:hAnsiTheme="minorHAnsi" w:cstheme="minorBidi"/>
                <w:snapToGrid w:val="0"/>
                <w:szCs w:val="24"/>
              </w:rPr>
              <w:t xml:space="preserve">Include </w:t>
            </w:r>
            <w:r>
              <w:rPr>
                <w:rFonts w:asciiTheme="minorHAnsi" w:eastAsiaTheme="minorEastAsia" w:hAnsiTheme="minorHAnsi" w:cstheme="minorBidi"/>
                <w:snapToGrid w:val="0"/>
                <w:szCs w:val="24"/>
              </w:rPr>
              <w:t xml:space="preserve">on the form </w:t>
            </w:r>
            <w:r w:rsidRPr="00D859A4">
              <w:rPr>
                <w:rFonts w:asciiTheme="minorHAnsi" w:eastAsiaTheme="minorEastAsia" w:hAnsiTheme="minorHAnsi" w:cstheme="minorBidi"/>
                <w:snapToGrid w:val="0"/>
                <w:szCs w:val="24"/>
              </w:rPr>
              <w:t>a notice of equal educational opportunity</w:t>
            </w:r>
            <w:r>
              <w:rPr>
                <w:rFonts w:asciiTheme="minorHAnsi" w:eastAsiaTheme="minorEastAsia" w:hAnsiTheme="minorHAnsi" w:cstheme="minorBidi"/>
                <w:snapToGrid w:val="0"/>
                <w:szCs w:val="24"/>
              </w:rPr>
              <w:t>.</w:t>
            </w:r>
          </w:p>
          <w:p w14:paraId="3937F1B2" w14:textId="77777777" w:rsidR="00901B8B" w:rsidRDefault="00901B8B" w:rsidP="00901B8B">
            <w:pPr>
              <w:pStyle w:val="BodyText"/>
              <w:numPr>
                <w:ilvl w:val="0"/>
                <w:numId w:val="37"/>
              </w:numPr>
              <w:spacing w:before="120" w:after="120"/>
              <w:jc w:val="left"/>
              <w:rPr>
                <w:rFonts w:asciiTheme="minorHAnsi" w:eastAsiaTheme="minorEastAsia" w:hAnsiTheme="minorHAnsi" w:cstheme="minorBidi"/>
                <w:snapToGrid w:val="0"/>
                <w:szCs w:val="24"/>
              </w:rPr>
            </w:pPr>
            <w:r w:rsidRPr="00D859A4">
              <w:rPr>
                <w:rFonts w:asciiTheme="minorHAnsi" w:eastAsiaTheme="minorEastAsia" w:hAnsiTheme="minorHAnsi" w:cstheme="minorBidi"/>
                <w:snapToGrid w:val="0"/>
                <w:szCs w:val="24"/>
              </w:rPr>
              <w:t xml:space="preserve">Example:  </w:t>
            </w:r>
            <w:r w:rsidRPr="00684D4C">
              <w:rPr>
                <w:rFonts w:asciiTheme="minorHAnsi" w:eastAsiaTheme="minorEastAsia" w:hAnsiTheme="minorHAnsi" w:cstheme="minorBidi"/>
                <w:i/>
                <w:iCs/>
                <w:snapToGrid w:val="0"/>
                <w:szCs w:val="24"/>
              </w:rPr>
              <w:t>[Name of school] admits</w:t>
            </w:r>
            <w:r w:rsidRPr="00D859A4">
              <w:rPr>
                <w:rFonts w:asciiTheme="minorHAnsi" w:eastAsiaTheme="minorEastAsia" w:hAnsiTheme="minorHAnsi" w:cstheme="minorBidi"/>
                <w:i/>
                <w:iCs/>
                <w:snapToGrid w:val="0"/>
                <w:szCs w:val="24"/>
              </w:rPr>
              <w:t xml:space="preserve"> students</w:t>
            </w:r>
            <w:r>
              <w:rPr>
                <w:rFonts w:asciiTheme="minorHAnsi" w:eastAsiaTheme="minorEastAsia" w:hAnsiTheme="minorHAnsi" w:cstheme="minorBidi"/>
                <w:i/>
                <w:iCs/>
                <w:snapToGrid w:val="0"/>
                <w:szCs w:val="24"/>
              </w:rPr>
              <w:t xml:space="preserve"> and makes available to them its programs, privileges, and courses of study</w:t>
            </w:r>
            <w:r w:rsidRPr="00D859A4">
              <w:rPr>
                <w:rFonts w:asciiTheme="minorHAnsi" w:eastAsiaTheme="minorEastAsia" w:hAnsiTheme="minorHAnsi" w:cstheme="minorBidi"/>
                <w:i/>
                <w:iCs/>
                <w:snapToGrid w:val="0"/>
                <w:szCs w:val="24"/>
              </w:rPr>
              <w:t xml:space="preserve"> without regard to race, color, sex, gender identity, religion, national origin, sexual orientation, or disability.</w:t>
            </w:r>
            <w:r>
              <w:rPr>
                <w:rFonts w:asciiTheme="minorHAnsi" w:eastAsiaTheme="minorEastAsia" w:hAnsiTheme="minorHAnsi" w:cstheme="minorBidi"/>
                <w:i/>
                <w:iCs/>
                <w:snapToGrid w:val="0"/>
                <w:szCs w:val="24"/>
              </w:rPr>
              <w:t xml:space="preserve"> </w:t>
            </w:r>
            <w:r w:rsidRPr="00D859A4">
              <w:rPr>
                <w:rFonts w:asciiTheme="minorHAnsi" w:eastAsiaTheme="minorEastAsia" w:hAnsiTheme="minorHAnsi" w:cstheme="minorBidi"/>
                <w:snapToGrid w:val="0"/>
                <w:szCs w:val="24"/>
              </w:rPr>
              <w:t xml:space="preserve"> </w:t>
            </w:r>
          </w:p>
          <w:p w14:paraId="32400D23" w14:textId="2ADE43E4" w:rsidR="00901B8B" w:rsidRDefault="00C00625" w:rsidP="00901B8B">
            <w:pPr>
              <w:pStyle w:val="BodyText"/>
              <w:spacing w:before="120" w:after="120"/>
              <w:jc w:val="left"/>
              <w:rPr>
                <w:rFonts w:asciiTheme="minorHAnsi" w:eastAsiaTheme="minorEastAsia" w:hAnsiTheme="minorHAnsi" w:cstheme="minorBidi"/>
                <w:snapToGrid w:val="0"/>
                <w:szCs w:val="24"/>
              </w:rPr>
            </w:pPr>
            <w:r>
              <w:rPr>
                <w:rFonts w:asciiTheme="minorHAnsi" w:eastAsiaTheme="minorEastAsia" w:hAnsiTheme="minorHAnsi" w:cstheme="minorBidi"/>
                <w:snapToGrid w:val="0"/>
                <w:szCs w:val="24"/>
              </w:rPr>
              <w:t>CTE</w:t>
            </w:r>
            <w:r w:rsidR="00901B8B">
              <w:rPr>
                <w:rFonts w:asciiTheme="minorHAnsi" w:eastAsiaTheme="minorEastAsia" w:hAnsiTheme="minorHAnsi" w:cstheme="minorBidi"/>
                <w:snapToGrid w:val="0"/>
                <w:szCs w:val="24"/>
              </w:rPr>
              <w:t xml:space="preserve"> schools/programs may include students experiencing homelessness in the equal opportunity notice above, or may include a separate statement, for example:</w:t>
            </w:r>
          </w:p>
          <w:p w14:paraId="5E44B887" w14:textId="77777777" w:rsidR="00901B8B" w:rsidRDefault="00901B8B" w:rsidP="00901B8B">
            <w:pPr>
              <w:pStyle w:val="BodyText"/>
              <w:numPr>
                <w:ilvl w:val="0"/>
                <w:numId w:val="37"/>
              </w:numPr>
              <w:spacing w:before="120" w:after="120"/>
              <w:jc w:val="left"/>
              <w:rPr>
                <w:rFonts w:asciiTheme="minorHAnsi" w:eastAsiaTheme="minorEastAsia" w:hAnsiTheme="minorHAnsi" w:cstheme="minorBidi"/>
                <w:snapToGrid w:val="0"/>
                <w:szCs w:val="24"/>
              </w:rPr>
            </w:pPr>
            <w:r w:rsidRPr="00D859A4">
              <w:rPr>
                <w:rFonts w:asciiTheme="minorHAnsi" w:eastAsiaTheme="minorEastAsia" w:hAnsiTheme="minorHAnsi" w:cstheme="minorBidi"/>
                <w:snapToGrid w:val="0"/>
                <w:szCs w:val="24"/>
              </w:rPr>
              <w:t xml:space="preserve">Example:  </w:t>
            </w:r>
            <w:r w:rsidRPr="00684D4C">
              <w:rPr>
                <w:rFonts w:asciiTheme="minorHAnsi" w:eastAsiaTheme="minorEastAsia" w:hAnsiTheme="minorHAnsi" w:cstheme="minorBidi"/>
                <w:i/>
                <w:iCs/>
                <w:snapToGrid w:val="0"/>
                <w:szCs w:val="24"/>
              </w:rPr>
              <w:t>[Name of school]</w:t>
            </w:r>
            <w:r>
              <w:rPr>
                <w:rFonts w:asciiTheme="minorHAnsi" w:eastAsiaTheme="minorEastAsia" w:hAnsiTheme="minorHAnsi" w:cstheme="minorBidi"/>
                <w:snapToGrid w:val="0"/>
                <w:szCs w:val="24"/>
              </w:rPr>
              <w:t xml:space="preserve"> </w:t>
            </w:r>
            <w:r w:rsidRPr="00684D4C">
              <w:rPr>
                <w:rFonts w:asciiTheme="minorHAnsi" w:eastAsiaTheme="minorEastAsia" w:hAnsiTheme="minorHAnsi" w:cstheme="minorBidi"/>
                <w:i/>
                <w:iCs/>
                <w:snapToGrid w:val="0"/>
                <w:szCs w:val="24"/>
              </w:rPr>
              <w:t>is committed to providing educational opportunities to students experiencing homelessness.  Please contact [Name of school]’s liaison at [contact email, business phone number/fax and address] with any questions.</w:t>
            </w:r>
            <w:r>
              <w:rPr>
                <w:rFonts w:asciiTheme="minorHAnsi" w:eastAsiaTheme="minorEastAsia" w:hAnsiTheme="minorHAnsi" w:cstheme="minorBidi"/>
                <w:snapToGrid w:val="0"/>
                <w:szCs w:val="24"/>
              </w:rPr>
              <w:t xml:space="preserve">   </w:t>
            </w:r>
          </w:p>
          <w:p w14:paraId="0D67F175" w14:textId="77777777" w:rsidR="00901B8B" w:rsidRPr="00D859A4" w:rsidRDefault="00901B8B" w:rsidP="00901B8B">
            <w:pPr>
              <w:pStyle w:val="BodyText"/>
              <w:spacing w:before="120" w:after="120"/>
              <w:jc w:val="left"/>
              <w:rPr>
                <w:rFonts w:asciiTheme="minorHAnsi" w:eastAsiaTheme="minorEastAsia" w:hAnsiTheme="minorHAnsi" w:cstheme="minorBidi"/>
                <w:snapToGrid w:val="0"/>
                <w:szCs w:val="24"/>
              </w:rPr>
            </w:pPr>
            <w:r w:rsidRPr="00D859A4">
              <w:rPr>
                <w:rFonts w:asciiTheme="minorHAnsi" w:eastAsiaTheme="minorEastAsia" w:hAnsiTheme="minorHAnsi" w:cstheme="minorBidi"/>
                <w:snapToGrid w:val="0"/>
                <w:szCs w:val="24"/>
              </w:rPr>
              <w:t>If parents or guardians must sign the application form, use inclusive language:</w:t>
            </w:r>
          </w:p>
          <w:p w14:paraId="67A6C3E2" w14:textId="77777777" w:rsidR="00901B8B" w:rsidRPr="00D859A4" w:rsidRDefault="00901B8B" w:rsidP="00901B8B">
            <w:pPr>
              <w:pStyle w:val="BodyText"/>
              <w:numPr>
                <w:ilvl w:val="0"/>
                <w:numId w:val="37"/>
              </w:numPr>
              <w:spacing w:before="120" w:after="120"/>
              <w:jc w:val="left"/>
              <w:rPr>
                <w:rFonts w:asciiTheme="minorHAnsi" w:eastAsiaTheme="minorEastAsia" w:hAnsiTheme="minorHAnsi" w:cstheme="minorBidi"/>
                <w:snapToGrid w:val="0"/>
                <w:szCs w:val="24"/>
              </w:rPr>
            </w:pPr>
            <w:r w:rsidRPr="00D859A4">
              <w:rPr>
                <w:rFonts w:asciiTheme="minorHAnsi" w:eastAsiaTheme="minorEastAsia" w:hAnsiTheme="minorHAnsi" w:cstheme="minorBidi"/>
                <w:snapToGrid w:val="0"/>
                <w:szCs w:val="24"/>
              </w:rPr>
              <w:lastRenderedPageBreak/>
              <w:t xml:space="preserve">Example:   </w:t>
            </w:r>
            <w:r w:rsidRPr="00D859A4">
              <w:rPr>
                <w:rFonts w:asciiTheme="minorHAnsi" w:eastAsiaTheme="minorEastAsia" w:hAnsiTheme="minorHAnsi" w:cstheme="minorBidi"/>
                <w:i/>
                <w:iCs/>
                <w:snapToGrid w:val="0"/>
                <w:szCs w:val="24"/>
              </w:rPr>
              <w:t xml:space="preserve">parent/guardian </w:t>
            </w:r>
            <w:r w:rsidRPr="00BD2BD6">
              <w:rPr>
                <w:rFonts w:asciiTheme="minorHAnsi" w:eastAsiaTheme="minorEastAsia" w:hAnsiTheme="minorHAnsi" w:cstheme="minorBidi"/>
                <w:snapToGrid w:val="0"/>
                <w:szCs w:val="24"/>
              </w:rPr>
              <w:t>rather than</w:t>
            </w:r>
            <w:r w:rsidRPr="00D859A4">
              <w:rPr>
                <w:rFonts w:asciiTheme="minorHAnsi" w:eastAsiaTheme="minorEastAsia" w:hAnsiTheme="minorHAnsi" w:cstheme="minorBidi"/>
                <w:i/>
                <w:iCs/>
                <w:snapToGrid w:val="0"/>
                <w:szCs w:val="24"/>
              </w:rPr>
              <w:t xml:space="preserve"> mother/father.</w:t>
            </w:r>
            <w:r>
              <w:rPr>
                <w:rFonts w:asciiTheme="minorHAnsi" w:eastAsiaTheme="minorEastAsia" w:hAnsiTheme="minorHAnsi" w:cstheme="minorBidi"/>
                <w:snapToGrid w:val="0"/>
                <w:szCs w:val="24"/>
              </w:rPr>
              <w:t xml:space="preserve"> </w:t>
            </w:r>
          </w:p>
          <w:p w14:paraId="03B59FA7" w14:textId="77777777" w:rsidR="00901B8B" w:rsidRPr="00D859A4" w:rsidRDefault="00901B8B" w:rsidP="00901B8B">
            <w:pPr>
              <w:spacing w:before="240" w:after="120" w:line="240" w:lineRule="auto"/>
              <w:rPr>
                <w:sz w:val="24"/>
                <w:szCs w:val="24"/>
              </w:rPr>
            </w:pPr>
            <w:r w:rsidRPr="00D859A4">
              <w:rPr>
                <w:rFonts w:cstheme="minorHAnsi"/>
                <w:spacing w:val="-5"/>
                <w:sz w:val="24"/>
                <w:szCs w:val="24"/>
              </w:rPr>
              <w:t>Application forms should clearly state where students and families can return the completed form</w:t>
            </w:r>
            <w:r w:rsidRPr="00D859A4">
              <w:rPr>
                <w:sz w:val="24"/>
                <w:szCs w:val="24"/>
              </w:rPr>
              <w:t>.</w:t>
            </w:r>
          </w:p>
          <w:p w14:paraId="69BA8861" w14:textId="77777777" w:rsidR="00901B8B" w:rsidRPr="00110E57" w:rsidRDefault="00901B8B" w:rsidP="00901B8B">
            <w:pPr>
              <w:spacing w:before="240" w:line="240" w:lineRule="auto"/>
              <w:rPr>
                <w:rFonts w:cstheme="minorHAnsi"/>
                <w:b/>
                <w:bCs/>
                <w:sz w:val="24"/>
                <w:szCs w:val="24"/>
              </w:rPr>
            </w:pPr>
            <w:r>
              <w:rPr>
                <w:rFonts w:cstheme="minorHAnsi"/>
                <w:b/>
                <w:bCs/>
                <w:sz w:val="24"/>
                <w:szCs w:val="24"/>
              </w:rPr>
              <w:t>Information Requested</w:t>
            </w:r>
            <w:r w:rsidRPr="00110E57">
              <w:rPr>
                <w:rFonts w:cstheme="minorHAnsi"/>
                <w:b/>
                <w:bCs/>
                <w:sz w:val="24"/>
                <w:szCs w:val="24"/>
              </w:rPr>
              <w:t>:</w:t>
            </w:r>
          </w:p>
          <w:p w14:paraId="340EF2B7" w14:textId="77777777" w:rsidR="00901B8B" w:rsidRPr="00110E57" w:rsidRDefault="00901B8B" w:rsidP="00901B8B">
            <w:pPr>
              <w:spacing w:line="264" w:lineRule="auto"/>
              <w:rPr>
                <w:rFonts w:cstheme="minorHAnsi"/>
                <w:sz w:val="24"/>
                <w:szCs w:val="24"/>
              </w:rPr>
            </w:pPr>
            <w:r w:rsidRPr="00110E57">
              <w:rPr>
                <w:rFonts w:cstheme="minorHAnsi"/>
                <w:sz w:val="24"/>
                <w:szCs w:val="24"/>
              </w:rPr>
              <w:t>Applications should only request information that is relevant to the admissions process.  Examples include:</w:t>
            </w:r>
          </w:p>
          <w:p w14:paraId="3C822B86" w14:textId="77777777" w:rsidR="00901B8B" w:rsidRPr="00110E57" w:rsidRDefault="00901B8B" w:rsidP="00901B8B">
            <w:pPr>
              <w:pStyle w:val="ListParagraph"/>
              <w:numPr>
                <w:ilvl w:val="0"/>
                <w:numId w:val="32"/>
              </w:numPr>
              <w:spacing w:line="264" w:lineRule="auto"/>
              <w:rPr>
                <w:rFonts w:cstheme="minorHAnsi"/>
                <w:sz w:val="24"/>
                <w:szCs w:val="24"/>
              </w:rPr>
            </w:pPr>
            <w:r w:rsidRPr="00110E57">
              <w:rPr>
                <w:rFonts w:cstheme="minorHAnsi"/>
                <w:sz w:val="24"/>
                <w:szCs w:val="24"/>
              </w:rPr>
              <w:t>Student</w:t>
            </w:r>
            <w:r>
              <w:rPr>
                <w:rFonts w:cstheme="minorHAnsi"/>
                <w:sz w:val="24"/>
                <w:szCs w:val="24"/>
              </w:rPr>
              <w:t>’s</w:t>
            </w:r>
            <w:r w:rsidRPr="00110E57">
              <w:rPr>
                <w:rFonts w:cstheme="minorHAnsi"/>
                <w:sz w:val="24"/>
                <w:szCs w:val="24"/>
              </w:rPr>
              <w:t xml:space="preserve"> name</w:t>
            </w:r>
          </w:p>
          <w:p w14:paraId="68CC93BC" w14:textId="77777777" w:rsidR="00901B8B" w:rsidRPr="00110E57" w:rsidRDefault="00901B8B" w:rsidP="00901B8B">
            <w:pPr>
              <w:pStyle w:val="ListParagraph"/>
              <w:numPr>
                <w:ilvl w:val="0"/>
                <w:numId w:val="32"/>
              </w:numPr>
              <w:spacing w:line="264" w:lineRule="auto"/>
              <w:rPr>
                <w:rFonts w:cstheme="minorHAnsi"/>
                <w:sz w:val="24"/>
                <w:szCs w:val="24"/>
              </w:rPr>
            </w:pPr>
            <w:r>
              <w:rPr>
                <w:rFonts w:cstheme="minorHAnsi"/>
                <w:sz w:val="24"/>
                <w:szCs w:val="24"/>
              </w:rPr>
              <w:t>Student’s home address</w:t>
            </w:r>
          </w:p>
          <w:p w14:paraId="0B4C8E42" w14:textId="46842AC5" w:rsidR="00901B8B" w:rsidRPr="00110E57" w:rsidRDefault="00901B8B" w:rsidP="00901B8B">
            <w:pPr>
              <w:pStyle w:val="ListParagraph"/>
              <w:numPr>
                <w:ilvl w:val="0"/>
                <w:numId w:val="32"/>
              </w:numPr>
              <w:spacing w:line="264" w:lineRule="auto"/>
              <w:rPr>
                <w:rFonts w:cstheme="minorHAnsi"/>
                <w:sz w:val="24"/>
                <w:szCs w:val="24"/>
              </w:rPr>
            </w:pPr>
            <w:r w:rsidRPr="00110E57">
              <w:rPr>
                <w:rFonts w:cstheme="minorHAnsi"/>
                <w:sz w:val="24"/>
                <w:szCs w:val="24"/>
              </w:rPr>
              <w:t xml:space="preserve">Name of student’s </w:t>
            </w:r>
            <w:r w:rsidR="003F7FA6">
              <w:rPr>
                <w:rFonts w:cstheme="minorHAnsi"/>
                <w:sz w:val="24"/>
                <w:szCs w:val="24"/>
              </w:rPr>
              <w:t>current</w:t>
            </w:r>
            <w:r w:rsidR="003F7FA6" w:rsidRPr="00110E57">
              <w:rPr>
                <w:rFonts w:cstheme="minorHAnsi"/>
                <w:sz w:val="24"/>
                <w:szCs w:val="24"/>
              </w:rPr>
              <w:t xml:space="preserve"> </w:t>
            </w:r>
            <w:r w:rsidRPr="00110E57">
              <w:rPr>
                <w:rFonts w:cstheme="minorHAnsi"/>
                <w:sz w:val="24"/>
                <w:szCs w:val="24"/>
              </w:rPr>
              <w:t>school</w:t>
            </w:r>
          </w:p>
          <w:p w14:paraId="12FA303A" w14:textId="77777777" w:rsidR="00901B8B" w:rsidRPr="00110E57" w:rsidRDefault="00901B8B" w:rsidP="00901B8B">
            <w:pPr>
              <w:pStyle w:val="ListParagraph"/>
              <w:numPr>
                <w:ilvl w:val="0"/>
                <w:numId w:val="32"/>
              </w:numPr>
              <w:spacing w:line="264" w:lineRule="auto"/>
              <w:rPr>
                <w:rFonts w:cstheme="minorHAnsi"/>
                <w:sz w:val="24"/>
                <w:szCs w:val="24"/>
              </w:rPr>
            </w:pPr>
            <w:r w:rsidRPr="00110E57">
              <w:rPr>
                <w:rFonts w:cstheme="minorHAnsi"/>
                <w:sz w:val="24"/>
                <w:szCs w:val="24"/>
              </w:rPr>
              <w:t>Student/parent/guardian</w:t>
            </w:r>
            <w:r>
              <w:rPr>
                <w:rFonts w:cstheme="minorHAnsi"/>
                <w:sz w:val="24"/>
                <w:szCs w:val="24"/>
              </w:rPr>
              <w:t>’s</w:t>
            </w:r>
            <w:r w:rsidRPr="00110E57">
              <w:rPr>
                <w:rFonts w:cstheme="minorHAnsi"/>
                <w:sz w:val="24"/>
                <w:szCs w:val="24"/>
              </w:rPr>
              <w:t xml:space="preserve"> e-mail address</w:t>
            </w:r>
          </w:p>
          <w:p w14:paraId="2318E808" w14:textId="77777777" w:rsidR="00901B8B" w:rsidRPr="00110E57" w:rsidRDefault="00901B8B" w:rsidP="00901B8B">
            <w:pPr>
              <w:pStyle w:val="ListParagraph"/>
              <w:numPr>
                <w:ilvl w:val="0"/>
                <w:numId w:val="32"/>
              </w:numPr>
              <w:spacing w:line="264" w:lineRule="auto"/>
              <w:rPr>
                <w:rFonts w:cstheme="minorHAnsi"/>
                <w:sz w:val="24"/>
                <w:szCs w:val="24"/>
              </w:rPr>
            </w:pPr>
            <w:r w:rsidRPr="00110E57">
              <w:rPr>
                <w:rFonts w:cstheme="minorHAnsi"/>
                <w:sz w:val="24"/>
                <w:szCs w:val="24"/>
              </w:rPr>
              <w:t>Current grade</w:t>
            </w:r>
          </w:p>
          <w:p w14:paraId="0D8A2EE9" w14:textId="2F1DAB37" w:rsidR="00901B8B" w:rsidRPr="00110E57" w:rsidRDefault="00901B8B" w:rsidP="00901B8B">
            <w:pPr>
              <w:spacing w:line="264" w:lineRule="auto"/>
              <w:rPr>
                <w:rFonts w:cstheme="minorHAnsi"/>
                <w:sz w:val="24"/>
                <w:szCs w:val="24"/>
              </w:rPr>
            </w:pPr>
            <w:r w:rsidRPr="00110E57">
              <w:rPr>
                <w:rFonts w:cstheme="minorHAnsi"/>
                <w:sz w:val="24"/>
                <w:szCs w:val="24"/>
              </w:rPr>
              <w:t xml:space="preserve">Applications may ask applicants to </w:t>
            </w:r>
            <w:r w:rsidRPr="00110E57">
              <w:rPr>
                <w:rFonts w:cstheme="minorHAnsi"/>
                <w:b/>
                <w:bCs/>
                <w:sz w:val="24"/>
                <w:szCs w:val="24"/>
              </w:rPr>
              <w:t>voluntarily self-identify</w:t>
            </w:r>
            <w:r w:rsidRPr="00110E57">
              <w:rPr>
                <w:rFonts w:cstheme="minorHAnsi"/>
                <w:sz w:val="24"/>
                <w:szCs w:val="24"/>
              </w:rPr>
              <w:t xml:space="preserve"> as a member of one or more protected classes for the purpose of monitoring the </w:t>
            </w:r>
            <w:r w:rsidR="00C00625">
              <w:rPr>
                <w:rFonts w:cstheme="minorHAnsi"/>
                <w:sz w:val="24"/>
                <w:szCs w:val="24"/>
              </w:rPr>
              <w:t>CTE</w:t>
            </w:r>
            <w:r w:rsidRPr="00110E57">
              <w:rPr>
                <w:rFonts w:cstheme="minorHAnsi"/>
                <w:sz w:val="24"/>
                <w:szCs w:val="24"/>
              </w:rPr>
              <w:t xml:space="preserve"> school/program’s civil rights efforts.  However</w:t>
            </w:r>
            <w:r>
              <w:rPr>
                <w:rFonts w:cstheme="minorHAnsi"/>
                <w:sz w:val="24"/>
                <w:szCs w:val="24"/>
              </w:rPr>
              <w:t>,</w:t>
            </w:r>
            <w:r w:rsidRPr="00110E57">
              <w:rPr>
                <w:rFonts w:cstheme="minorHAnsi"/>
                <w:sz w:val="24"/>
                <w:szCs w:val="24"/>
              </w:rPr>
              <w:t xml:space="preserve"> this section </w:t>
            </w:r>
            <w:r w:rsidRPr="00110E57">
              <w:rPr>
                <w:rFonts w:cstheme="minorHAnsi"/>
                <w:b/>
                <w:bCs/>
                <w:sz w:val="24"/>
                <w:szCs w:val="24"/>
              </w:rPr>
              <w:t>must clearly state</w:t>
            </w:r>
            <w:r w:rsidRPr="00110E57">
              <w:rPr>
                <w:rFonts w:cstheme="minorHAnsi"/>
                <w:sz w:val="24"/>
                <w:szCs w:val="24"/>
              </w:rPr>
              <w:t xml:space="preserve"> that it is not mandatory and will have no bearing on the student’s consideration for admission.  Use inclusive language in this section to make students and their families feel welcome.</w:t>
            </w:r>
          </w:p>
          <w:p w14:paraId="0936565F" w14:textId="77777777" w:rsidR="00901B8B" w:rsidRPr="00684D4C" w:rsidRDefault="00901B8B" w:rsidP="00901B8B">
            <w:pPr>
              <w:pStyle w:val="ListParagraph"/>
              <w:numPr>
                <w:ilvl w:val="0"/>
                <w:numId w:val="39"/>
              </w:numPr>
              <w:spacing w:line="264" w:lineRule="auto"/>
              <w:rPr>
                <w:rFonts w:cstheme="minorHAnsi"/>
                <w:sz w:val="24"/>
                <w:szCs w:val="24"/>
              </w:rPr>
            </w:pPr>
            <w:r w:rsidRPr="00684D4C">
              <w:rPr>
                <w:rFonts w:cstheme="minorHAnsi"/>
                <w:sz w:val="24"/>
                <w:szCs w:val="24"/>
              </w:rPr>
              <w:t xml:space="preserve">Example:  </w:t>
            </w:r>
            <w:r w:rsidRPr="00684D4C">
              <w:rPr>
                <w:rFonts w:cstheme="minorHAnsi"/>
                <w:i/>
                <w:iCs/>
                <w:sz w:val="24"/>
                <w:szCs w:val="24"/>
              </w:rPr>
              <w:t xml:space="preserve">Applicant gender:  ___ Female ___ Male ___ Non-binary </w:t>
            </w:r>
          </w:p>
          <w:p w14:paraId="049C370F" w14:textId="0951DB70" w:rsidR="00901B8B" w:rsidRPr="00110E57" w:rsidRDefault="00C00625" w:rsidP="00901B8B">
            <w:pPr>
              <w:spacing w:line="264" w:lineRule="auto"/>
              <w:rPr>
                <w:rFonts w:cstheme="minorHAnsi"/>
                <w:sz w:val="24"/>
                <w:szCs w:val="24"/>
              </w:rPr>
            </w:pPr>
            <w:r>
              <w:rPr>
                <w:rFonts w:cstheme="minorHAnsi"/>
                <w:sz w:val="24"/>
                <w:szCs w:val="24"/>
              </w:rPr>
              <w:t>CTE</w:t>
            </w:r>
            <w:r w:rsidR="00901B8B" w:rsidRPr="00110E57">
              <w:rPr>
                <w:rFonts w:cstheme="minorHAnsi"/>
                <w:sz w:val="24"/>
                <w:szCs w:val="24"/>
              </w:rPr>
              <w:t xml:space="preserve"> schools/programs may not request or require information from applicants concerning citizenship</w:t>
            </w:r>
            <w:r w:rsidR="00901B8B">
              <w:rPr>
                <w:rFonts w:cstheme="minorHAnsi"/>
                <w:sz w:val="24"/>
                <w:szCs w:val="24"/>
              </w:rPr>
              <w:t xml:space="preserve"> or immigration status</w:t>
            </w:r>
            <w:r w:rsidR="00901B8B" w:rsidRPr="00110E57">
              <w:rPr>
                <w:rFonts w:cstheme="minorHAnsi"/>
                <w:sz w:val="24"/>
                <w:szCs w:val="24"/>
              </w:rPr>
              <w:t xml:space="preserve">.  </w:t>
            </w:r>
          </w:p>
          <w:p w14:paraId="77F8E4EE" w14:textId="77777777" w:rsidR="00901B8B" w:rsidRDefault="00901B8B" w:rsidP="00901B8B">
            <w:pPr>
              <w:spacing w:line="264" w:lineRule="auto"/>
              <w:rPr>
                <w:rFonts w:cstheme="minorHAnsi"/>
                <w:sz w:val="24"/>
                <w:szCs w:val="24"/>
              </w:rPr>
            </w:pPr>
            <w:r w:rsidRPr="00110E57">
              <w:rPr>
                <w:rFonts w:cstheme="minorHAnsi"/>
                <w:sz w:val="24"/>
                <w:szCs w:val="24"/>
              </w:rPr>
              <w:t xml:space="preserve">Include in the application form a section where students with disabilities can indicate that they require reasonable accommodations to complete the admissions process, as well as </w:t>
            </w:r>
            <w:r>
              <w:rPr>
                <w:rFonts w:cstheme="minorHAnsi"/>
                <w:sz w:val="24"/>
                <w:szCs w:val="24"/>
              </w:rPr>
              <w:t>the</w:t>
            </w:r>
            <w:r w:rsidRPr="00110E57">
              <w:rPr>
                <w:rFonts w:cstheme="minorHAnsi"/>
                <w:sz w:val="24"/>
                <w:szCs w:val="24"/>
              </w:rPr>
              <w:t xml:space="preserve"> accommodations they are seeking.  </w:t>
            </w:r>
          </w:p>
          <w:p w14:paraId="22737E4A" w14:textId="77777777" w:rsidR="00901B8B" w:rsidRDefault="00901B8B" w:rsidP="00901B8B">
            <w:pPr>
              <w:spacing w:line="264" w:lineRule="auto"/>
              <w:rPr>
                <w:rFonts w:cstheme="minorHAnsi"/>
                <w:sz w:val="24"/>
                <w:szCs w:val="24"/>
              </w:rPr>
            </w:pPr>
            <w:r>
              <w:rPr>
                <w:rFonts w:cstheme="minorHAnsi"/>
                <w:sz w:val="24"/>
                <w:szCs w:val="24"/>
              </w:rPr>
              <w:t xml:space="preserve">Also include in the application form a section where parents/guardians may indicate that they require a translation, as well as the primary language of their home.  </w:t>
            </w:r>
          </w:p>
          <w:p w14:paraId="0D94AB8C" w14:textId="77777777" w:rsidR="003869DF" w:rsidRDefault="003869DF" w:rsidP="0078240B">
            <w:pPr>
              <w:spacing w:line="264" w:lineRule="auto"/>
              <w:rPr>
                <w:sz w:val="24"/>
                <w:szCs w:val="24"/>
              </w:rPr>
            </w:pPr>
          </w:p>
          <w:p w14:paraId="514C4698" w14:textId="77777777" w:rsidR="00163F85" w:rsidRPr="005C2F0D" w:rsidRDefault="00163F85" w:rsidP="0078240B">
            <w:pPr>
              <w:spacing w:line="264" w:lineRule="auto"/>
              <w:rPr>
                <w:b/>
                <w:bCs/>
                <w:sz w:val="24"/>
                <w:szCs w:val="24"/>
              </w:rPr>
            </w:pPr>
            <w:r w:rsidRPr="005C2F0D">
              <w:rPr>
                <w:b/>
                <w:bCs/>
                <w:sz w:val="24"/>
                <w:szCs w:val="24"/>
              </w:rPr>
              <w:t>NON-RESIDENT STUDENTS</w:t>
            </w:r>
          </w:p>
          <w:p w14:paraId="0ACEF408" w14:textId="78DD0D20" w:rsidR="00163F85" w:rsidRDefault="00163F85" w:rsidP="00163F85">
            <w:pPr>
              <w:spacing w:before="240" w:line="264" w:lineRule="auto"/>
              <w:rPr>
                <w:sz w:val="24"/>
                <w:szCs w:val="24"/>
              </w:rPr>
            </w:pPr>
            <w:r>
              <w:rPr>
                <w:sz w:val="24"/>
                <w:szCs w:val="24"/>
              </w:rPr>
              <w:t xml:space="preserve">Not all </w:t>
            </w:r>
            <w:r w:rsidR="00C00625">
              <w:rPr>
                <w:sz w:val="24"/>
                <w:szCs w:val="24"/>
              </w:rPr>
              <w:t>CTE</w:t>
            </w:r>
            <w:r>
              <w:rPr>
                <w:sz w:val="24"/>
                <w:szCs w:val="24"/>
              </w:rPr>
              <w:t xml:space="preserve"> programs approved under state law (M.G.L. c.74) are available in every district.  If a student wishes to enroll in a program not available where they reside, they may apply as a non-resident to the </w:t>
            </w:r>
            <w:r w:rsidR="00C00625">
              <w:rPr>
                <w:sz w:val="24"/>
                <w:szCs w:val="24"/>
              </w:rPr>
              <w:t>CTE</w:t>
            </w:r>
            <w:r>
              <w:rPr>
                <w:sz w:val="24"/>
                <w:szCs w:val="24"/>
              </w:rPr>
              <w:t xml:space="preserve"> school offering that program.  However, r</w:t>
            </w:r>
            <w:r w:rsidRPr="00E85C77">
              <w:rPr>
                <w:sz w:val="24"/>
                <w:szCs w:val="24"/>
              </w:rPr>
              <w:t xml:space="preserve">esident students who meet the minimum requirements for admission </w:t>
            </w:r>
            <w:r>
              <w:rPr>
                <w:sz w:val="24"/>
                <w:szCs w:val="24"/>
              </w:rPr>
              <w:t>must</w:t>
            </w:r>
            <w:r w:rsidRPr="00E85C77">
              <w:rPr>
                <w:sz w:val="24"/>
                <w:szCs w:val="24"/>
              </w:rPr>
              <w:t xml:space="preserve"> be </w:t>
            </w:r>
            <w:r>
              <w:rPr>
                <w:sz w:val="24"/>
                <w:szCs w:val="24"/>
              </w:rPr>
              <w:t xml:space="preserve">admitted before the </w:t>
            </w:r>
            <w:r w:rsidR="00C00625">
              <w:rPr>
                <w:sz w:val="24"/>
                <w:szCs w:val="24"/>
              </w:rPr>
              <w:t>CTE</w:t>
            </w:r>
            <w:r>
              <w:rPr>
                <w:sz w:val="24"/>
                <w:szCs w:val="24"/>
              </w:rPr>
              <w:t xml:space="preserve"> school/program admits non-residents seeking the same program.  </w:t>
            </w:r>
          </w:p>
          <w:p w14:paraId="40747E2B" w14:textId="77777777" w:rsidR="00163F85" w:rsidRPr="00FE2F86" w:rsidRDefault="00163F85" w:rsidP="00163F85">
            <w:pPr>
              <w:spacing w:before="240" w:line="264" w:lineRule="auto"/>
              <w:ind w:left="720"/>
              <w:rPr>
                <w:sz w:val="24"/>
                <w:szCs w:val="24"/>
              </w:rPr>
            </w:pPr>
            <w:r w:rsidRPr="00FE2F86">
              <w:rPr>
                <w:i/>
                <w:iCs/>
                <w:sz w:val="24"/>
                <w:szCs w:val="24"/>
              </w:rPr>
              <w:t>NOTE</w:t>
            </w:r>
            <w:r w:rsidRPr="00FE2F86">
              <w:rPr>
                <w:sz w:val="24"/>
                <w:szCs w:val="24"/>
              </w:rPr>
              <w:t xml:space="preserve">:  Students residing in cities and towns that offer an approved ninth grade exploratory program must attend the exploratory program provided by their district of residence.  However, students may apply as non-residents to explore aviation maintenance technology, </w:t>
            </w:r>
            <w:r w:rsidRPr="00FE2F86">
              <w:rPr>
                <w:sz w:val="24"/>
                <w:szCs w:val="24"/>
              </w:rPr>
              <w:lastRenderedPageBreak/>
              <w:t xml:space="preserve">or specialized agriculture and natural resources programs, or concentrations therein, designated by the Commissioner, where not available in their district of residence. </w:t>
            </w:r>
          </w:p>
          <w:p w14:paraId="5019185A" w14:textId="5E7ABB85" w:rsidR="00163F85" w:rsidRDefault="00163F85" w:rsidP="00163F85">
            <w:pPr>
              <w:spacing w:line="264" w:lineRule="auto"/>
              <w:rPr>
                <w:sz w:val="24"/>
                <w:szCs w:val="24"/>
              </w:rPr>
            </w:pPr>
            <w:r>
              <w:rPr>
                <w:sz w:val="24"/>
                <w:szCs w:val="24"/>
              </w:rPr>
              <w:t xml:space="preserve">In addition to applying for </w:t>
            </w:r>
            <w:r w:rsidRPr="008C339E">
              <w:rPr>
                <w:b/>
                <w:bCs/>
                <w:sz w:val="24"/>
                <w:szCs w:val="24"/>
              </w:rPr>
              <w:t>admission</w:t>
            </w:r>
            <w:r>
              <w:rPr>
                <w:sz w:val="24"/>
                <w:szCs w:val="24"/>
              </w:rPr>
              <w:t xml:space="preserve"> to the </w:t>
            </w:r>
            <w:r w:rsidR="00C00625">
              <w:rPr>
                <w:sz w:val="24"/>
                <w:szCs w:val="24"/>
              </w:rPr>
              <w:t>CTE</w:t>
            </w:r>
            <w:r>
              <w:rPr>
                <w:sz w:val="24"/>
                <w:szCs w:val="24"/>
              </w:rPr>
              <w:t xml:space="preserve"> school/program, the non-resident student must also submit an </w:t>
            </w:r>
            <w:r w:rsidRPr="00FE2F86">
              <w:rPr>
                <w:sz w:val="24"/>
                <w:szCs w:val="24"/>
              </w:rPr>
              <w:t xml:space="preserve">application for tuition to their district of residence </w:t>
            </w:r>
            <w:r>
              <w:rPr>
                <w:sz w:val="24"/>
                <w:szCs w:val="24"/>
              </w:rPr>
              <w:t xml:space="preserve">asking that district to pay their non-resident student </w:t>
            </w:r>
            <w:r w:rsidRPr="008C339E">
              <w:rPr>
                <w:b/>
                <w:bCs/>
                <w:sz w:val="24"/>
                <w:szCs w:val="24"/>
              </w:rPr>
              <w:t>tuition</w:t>
            </w:r>
            <w:r>
              <w:rPr>
                <w:sz w:val="24"/>
                <w:szCs w:val="24"/>
              </w:rPr>
              <w:t xml:space="preserve">.  </w:t>
            </w:r>
          </w:p>
          <w:p w14:paraId="6DC821A3" w14:textId="77777777" w:rsidR="00163F85" w:rsidRDefault="00163F85" w:rsidP="00163F85">
            <w:pPr>
              <w:spacing w:line="264" w:lineRule="auto"/>
              <w:rPr>
                <w:sz w:val="24"/>
                <w:szCs w:val="24"/>
              </w:rPr>
            </w:pPr>
            <w:r>
              <w:rPr>
                <w:sz w:val="24"/>
                <w:szCs w:val="24"/>
              </w:rPr>
              <w:t xml:space="preserve">Specific timelines for non-resident admission are set out in </w:t>
            </w:r>
            <w:hyperlink r:id="rId11">
              <w:r w:rsidRPr="005535ED">
                <w:rPr>
                  <w:rStyle w:val="Hyperlink"/>
                  <w:sz w:val="24"/>
                  <w:szCs w:val="24"/>
                </w:rPr>
                <w:t>CMR 603 4.03(6)(b)</w:t>
              </w:r>
              <w:r w:rsidRPr="00110E57">
                <w:rPr>
                  <w:rStyle w:val="Hyperlink"/>
                  <w:sz w:val="24"/>
                  <w:szCs w:val="24"/>
                  <w:u w:val="none"/>
                </w:rPr>
                <w:t>.</w:t>
              </w:r>
            </w:hyperlink>
            <w:r w:rsidRPr="00110E57">
              <w:rPr>
                <w:rStyle w:val="Hyperlink"/>
                <w:sz w:val="24"/>
                <w:szCs w:val="24"/>
                <w:u w:val="none"/>
              </w:rPr>
              <w:t xml:space="preserve"> </w:t>
            </w:r>
            <w:r w:rsidRPr="00110E57">
              <w:rPr>
                <w:rStyle w:val="Hyperlink"/>
                <w:u w:val="none"/>
              </w:rPr>
              <w:t xml:space="preserve"> </w:t>
            </w:r>
            <w:r>
              <w:rPr>
                <w:sz w:val="24"/>
                <w:szCs w:val="24"/>
              </w:rPr>
              <w:t>H</w:t>
            </w:r>
            <w:r w:rsidRPr="00110E57">
              <w:rPr>
                <w:sz w:val="24"/>
                <w:szCs w:val="24"/>
              </w:rPr>
              <w:t>ere are a few important dates</w:t>
            </w:r>
            <w:r>
              <w:rPr>
                <w:sz w:val="24"/>
                <w:szCs w:val="24"/>
              </w:rPr>
              <w:t xml:space="preserve"> for students and their families:</w:t>
            </w:r>
            <w:r>
              <w:t xml:space="preserve">  </w:t>
            </w:r>
          </w:p>
          <w:p w14:paraId="31BF6E77" w14:textId="244ADD5E" w:rsidR="00163F85" w:rsidRPr="00110E57" w:rsidRDefault="00163F85" w:rsidP="00163F85">
            <w:pPr>
              <w:pStyle w:val="ListParagraph"/>
              <w:numPr>
                <w:ilvl w:val="0"/>
                <w:numId w:val="33"/>
              </w:numPr>
              <w:spacing w:line="264" w:lineRule="auto"/>
              <w:rPr>
                <w:sz w:val="24"/>
                <w:szCs w:val="24"/>
              </w:rPr>
            </w:pPr>
            <w:r w:rsidRPr="00110E57">
              <w:rPr>
                <w:sz w:val="24"/>
                <w:szCs w:val="24"/>
              </w:rPr>
              <w:t xml:space="preserve">Non-resident students must submit an </w:t>
            </w:r>
            <w:r w:rsidRPr="00110E57">
              <w:rPr>
                <w:b/>
                <w:bCs/>
                <w:sz w:val="24"/>
                <w:szCs w:val="24"/>
              </w:rPr>
              <w:t xml:space="preserve">application for admission </w:t>
            </w:r>
            <w:r w:rsidRPr="00110E57">
              <w:rPr>
                <w:sz w:val="24"/>
                <w:szCs w:val="24"/>
              </w:rPr>
              <w:t xml:space="preserve">to </w:t>
            </w:r>
            <w:r>
              <w:rPr>
                <w:sz w:val="24"/>
                <w:szCs w:val="24"/>
              </w:rPr>
              <w:t>the</w:t>
            </w:r>
            <w:r w:rsidRPr="00110E57">
              <w:rPr>
                <w:sz w:val="24"/>
                <w:szCs w:val="24"/>
              </w:rPr>
              <w:t xml:space="preserve"> </w:t>
            </w:r>
            <w:r w:rsidR="00C00625">
              <w:rPr>
                <w:sz w:val="24"/>
                <w:szCs w:val="24"/>
                <w:u w:val="single"/>
              </w:rPr>
              <w:t>CTE</w:t>
            </w:r>
            <w:r w:rsidRPr="00110E57">
              <w:rPr>
                <w:sz w:val="24"/>
                <w:szCs w:val="24"/>
                <w:u w:val="single"/>
              </w:rPr>
              <w:t xml:space="preserve"> school/program</w:t>
            </w:r>
            <w:r w:rsidRPr="00110E57">
              <w:rPr>
                <w:sz w:val="24"/>
                <w:szCs w:val="24"/>
              </w:rPr>
              <w:t xml:space="preserve"> by </w:t>
            </w:r>
            <w:r w:rsidRPr="00110E57">
              <w:rPr>
                <w:b/>
                <w:bCs/>
                <w:sz w:val="24"/>
                <w:szCs w:val="24"/>
              </w:rPr>
              <w:t>March 15</w:t>
            </w:r>
            <w:r>
              <w:rPr>
                <w:sz w:val="24"/>
                <w:szCs w:val="24"/>
              </w:rPr>
              <w:t xml:space="preserve"> of</w:t>
            </w:r>
            <w:r w:rsidRPr="00110E57">
              <w:rPr>
                <w:sz w:val="24"/>
                <w:szCs w:val="24"/>
              </w:rPr>
              <w:t xml:space="preserve"> the </w:t>
            </w:r>
            <w:r>
              <w:rPr>
                <w:sz w:val="24"/>
                <w:szCs w:val="24"/>
              </w:rPr>
              <w:t xml:space="preserve">school </w:t>
            </w:r>
            <w:r w:rsidRPr="00110E57">
              <w:rPr>
                <w:sz w:val="24"/>
                <w:szCs w:val="24"/>
              </w:rPr>
              <w:t xml:space="preserve">year before they wish to attend.  </w:t>
            </w:r>
          </w:p>
          <w:p w14:paraId="17FD95A3" w14:textId="77777777" w:rsidR="00163F85" w:rsidRPr="000934F5" w:rsidRDefault="00163F85" w:rsidP="00163F85">
            <w:pPr>
              <w:pStyle w:val="ListParagraph"/>
              <w:numPr>
                <w:ilvl w:val="0"/>
                <w:numId w:val="33"/>
              </w:numPr>
              <w:spacing w:line="264" w:lineRule="auto"/>
              <w:rPr>
                <w:sz w:val="24"/>
                <w:szCs w:val="24"/>
              </w:rPr>
            </w:pPr>
            <w:r w:rsidRPr="00110E57">
              <w:rPr>
                <w:sz w:val="24"/>
                <w:szCs w:val="24"/>
              </w:rPr>
              <w:t xml:space="preserve">Non-resident students must submit an </w:t>
            </w:r>
            <w:r w:rsidRPr="00110E57">
              <w:rPr>
                <w:b/>
                <w:bCs/>
                <w:sz w:val="24"/>
                <w:szCs w:val="24"/>
              </w:rPr>
              <w:t>application for tuition</w:t>
            </w:r>
            <w:r w:rsidRPr="00110E57">
              <w:rPr>
                <w:sz w:val="24"/>
                <w:szCs w:val="24"/>
              </w:rPr>
              <w:t xml:space="preserve"> to their </w:t>
            </w:r>
            <w:r w:rsidRPr="00110E57">
              <w:rPr>
                <w:sz w:val="24"/>
                <w:szCs w:val="24"/>
                <w:u w:val="single"/>
              </w:rPr>
              <w:t>district of residence</w:t>
            </w:r>
            <w:r w:rsidRPr="00110E57">
              <w:rPr>
                <w:sz w:val="24"/>
                <w:szCs w:val="24"/>
              </w:rPr>
              <w:t xml:space="preserve"> by </w:t>
            </w:r>
            <w:r w:rsidRPr="00110E57">
              <w:rPr>
                <w:b/>
                <w:bCs/>
                <w:sz w:val="24"/>
                <w:szCs w:val="24"/>
              </w:rPr>
              <w:t>April 1</w:t>
            </w:r>
            <w:r w:rsidRPr="00110E57">
              <w:rPr>
                <w:sz w:val="24"/>
                <w:szCs w:val="24"/>
              </w:rPr>
              <w:t xml:space="preserve"> </w:t>
            </w:r>
            <w:r>
              <w:rPr>
                <w:sz w:val="24"/>
                <w:szCs w:val="24"/>
              </w:rPr>
              <w:t xml:space="preserve">of </w:t>
            </w:r>
            <w:r w:rsidRPr="00110E57">
              <w:rPr>
                <w:sz w:val="24"/>
                <w:szCs w:val="24"/>
              </w:rPr>
              <w:t xml:space="preserve">the </w:t>
            </w:r>
            <w:r>
              <w:rPr>
                <w:sz w:val="24"/>
                <w:szCs w:val="24"/>
              </w:rPr>
              <w:t xml:space="preserve">school </w:t>
            </w:r>
            <w:r w:rsidRPr="00110E57">
              <w:rPr>
                <w:sz w:val="24"/>
                <w:szCs w:val="24"/>
              </w:rPr>
              <w:t xml:space="preserve">year before they wish to attend.     </w:t>
            </w:r>
          </w:p>
          <w:p w14:paraId="349E3C88" w14:textId="639C9273" w:rsidR="00163F85" w:rsidRDefault="00163F85" w:rsidP="00163F85">
            <w:pPr>
              <w:spacing w:line="264" w:lineRule="auto"/>
              <w:rPr>
                <w:sz w:val="24"/>
                <w:szCs w:val="24"/>
              </w:rPr>
            </w:pPr>
            <w:r>
              <w:rPr>
                <w:sz w:val="24"/>
                <w:szCs w:val="24"/>
              </w:rPr>
              <w:t xml:space="preserve">If a district disapproves a student’s application for tuition, the student’s parent or guardian may request that the Department review the disapproval.  The student’s parent or guardian must submit this request in writing, along with any supporting documents, </w:t>
            </w:r>
            <w:r w:rsidRPr="000934F5">
              <w:rPr>
                <w:sz w:val="24"/>
                <w:szCs w:val="24"/>
                <w:u w:val="single"/>
              </w:rPr>
              <w:t>to the Department</w:t>
            </w:r>
            <w:r>
              <w:rPr>
                <w:sz w:val="24"/>
                <w:szCs w:val="24"/>
              </w:rPr>
              <w:t xml:space="preserve"> by </w:t>
            </w:r>
            <w:r w:rsidRPr="000934F5">
              <w:rPr>
                <w:b/>
                <w:bCs/>
                <w:sz w:val="24"/>
                <w:szCs w:val="24"/>
              </w:rPr>
              <w:t>May 1</w:t>
            </w:r>
            <w:r>
              <w:rPr>
                <w:sz w:val="24"/>
                <w:szCs w:val="24"/>
              </w:rPr>
              <w:t xml:space="preserve"> of the school year before the student wishes to attend</w:t>
            </w:r>
            <w:r w:rsidRPr="000F61B2">
              <w:rPr>
                <w:sz w:val="24"/>
                <w:szCs w:val="24"/>
              </w:rPr>
              <w:t xml:space="preserve">.  </w:t>
            </w:r>
          </w:p>
          <w:p w14:paraId="35D819ED" w14:textId="3FE152D9" w:rsidR="00083B85" w:rsidRDefault="00163F85" w:rsidP="00163F85">
            <w:pPr>
              <w:spacing w:line="264" w:lineRule="auto"/>
              <w:rPr>
                <w:sz w:val="24"/>
                <w:szCs w:val="24"/>
              </w:rPr>
            </w:pPr>
            <w:r w:rsidRPr="00A67541">
              <w:rPr>
                <w:sz w:val="24"/>
                <w:szCs w:val="24"/>
              </w:rPr>
              <w:t>Please submit these requests</w:t>
            </w:r>
            <w:r>
              <w:rPr>
                <w:sz w:val="24"/>
                <w:szCs w:val="24"/>
              </w:rPr>
              <w:t xml:space="preserve"> for appeal </w:t>
            </w:r>
            <w:r w:rsidR="00C00625">
              <w:rPr>
                <w:sz w:val="24"/>
                <w:szCs w:val="24"/>
              </w:rPr>
              <w:t>via email to CCTE@mass.gov.</w:t>
            </w:r>
          </w:p>
          <w:p w14:paraId="641DC9B1" w14:textId="177D9515" w:rsidR="00163F85" w:rsidRPr="00A67541" w:rsidRDefault="00163F85" w:rsidP="00163F85">
            <w:pPr>
              <w:spacing w:line="264" w:lineRule="auto"/>
              <w:rPr>
                <w:strike/>
                <w:sz w:val="24"/>
                <w:szCs w:val="24"/>
              </w:rPr>
            </w:pPr>
            <w:r>
              <w:rPr>
                <w:sz w:val="24"/>
                <w:szCs w:val="24"/>
              </w:rPr>
              <w:t xml:space="preserve">You may also refer to </w:t>
            </w:r>
            <w:r w:rsidRPr="000F61B2">
              <w:rPr>
                <w:sz w:val="24"/>
                <w:szCs w:val="24"/>
              </w:rPr>
              <w:t xml:space="preserve">the Department’s </w:t>
            </w:r>
            <w:hyperlink r:id="rId12" w:history="1">
              <w:r w:rsidR="00C00625">
                <w:rPr>
                  <w:rStyle w:val="Hyperlink"/>
                  <w:sz w:val="24"/>
                  <w:szCs w:val="24"/>
                </w:rPr>
                <w:t>CTE</w:t>
              </w:r>
              <w:r w:rsidRPr="00EC3FB8">
                <w:rPr>
                  <w:rStyle w:val="Hyperlink"/>
                  <w:sz w:val="24"/>
                  <w:szCs w:val="24"/>
                </w:rPr>
                <w:t xml:space="preserve"> Admissions</w:t>
              </w:r>
            </w:hyperlink>
            <w:r>
              <w:rPr>
                <w:sz w:val="24"/>
                <w:szCs w:val="24"/>
              </w:rPr>
              <w:t xml:space="preserve"> page for the </w:t>
            </w:r>
            <w:r w:rsidRPr="000F61B2">
              <w:rPr>
                <w:sz w:val="24"/>
                <w:szCs w:val="24"/>
              </w:rPr>
              <w:t xml:space="preserve">non-resident tuition </w:t>
            </w:r>
            <w:hyperlink r:id="rId13" w:history="1">
              <w:r w:rsidRPr="00960903">
                <w:rPr>
                  <w:rStyle w:val="Hyperlink"/>
                  <w:sz w:val="24"/>
                  <w:szCs w:val="24"/>
                </w:rPr>
                <w:t>guidelines</w:t>
              </w:r>
            </w:hyperlink>
            <w:r>
              <w:rPr>
                <w:sz w:val="24"/>
                <w:szCs w:val="24"/>
              </w:rPr>
              <w:t xml:space="preserve"> a</w:t>
            </w:r>
            <w:r>
              <w:t xml:space="preserve">nd </w:t>
            </w:r>
            <w:hyperlink r:id="rId14" w:history="1">
              <w:r w:rsidRPr="00EC3FB8">
                <w:rPr>
                  <w:rStyle w:val="Hyperlink"/>
                  <w:sz w:val="24"/>
                  <w:szCs w:val="24"/>
                </w:rPr>
                <w:t>application</w:t>
              </w:r>
            </w:hyperlink>
            <w:r>
              <w:rPr>
                <w:sz w:val="24"/>
                <w:szCs w:val="24"/>
              </w:rPr>
              <w:t xml:space="preserve"> form.</w:t>
            </w:r>
          </w:p>
          <w:p w14:paraId="65CF76D2" w14:textId="77777777" w:rsidR="00163F85" w:rsidRPr="005D3891" w:rsidRDefault="00163F85" w:rsidP="00163F85">
            <w:pPr>
              <w:spacing w:line="264" w:lineRule="auto"/>
              <w:rPr>
                <w:b/>
                <w:bCs/>
                <w:sz w:val="24"/>
                <w:szCs w:val="24"/>
              </w:rPr>
            </w:pPr>
            <w:r>
              <w:rPr>
                <w:b/>
                <w:bCs/>
                <w:sz w:val="24"/>
                <w:szCs w:val="24"/>
              </w:rPr>
              <w:t>What happens if a student moves after April 1?</w:t>
            </w:r>
          </w:p>
          <w:p w14:paraId="630E493A" w14:textId="6303E2F1" w:rsidR="00163F85" w:rsidRPr="00684D4C" w:rsidRDefault="00163F85" w:rsidP="00163F85">
            <w:pPr>
              <w:spacing w:line="264" w:lineRule="auto"/>
              <w:rPr>
                <w:sz w:val="24"/>
                <w:szCs w:val="24"/>
              </w:rPr>
            </w:pPr>
            <w:r>
              <w:rPr>
                <w:sz w:val="24"/>
                <w:szCs w:val="24"/>
              </w:rPr>
              <w:t xml:space="preserve">If a student moves </w:t>
            </w:r>
            <w:r w:rsidRPr="00F76CAD">
              <w:rPr>
                <w:sz w:val="24"/>
                <w:szCs w:val="24"/>
                <w:u w:val="single"/>
              </w:rPr>
              <w:t>after</w:t>
            </w:r>
            <w:r>
              <w:rPr>
                <w:sz w:val="24"/>
                <w:szCs w:val="24"/>
              </w:rPr>
              <w:t xml:space="preserve"> April 1 to a district that is not a member of their </w:t>
            </w:r>
            <w:r w:rsidR="00C00625">
              <w:rPr>
                <w:sz w:val="24"/>
                <w:szCs w:val="24"/>
              </w:rPr>
              <w:t>CTE</w:t>
            </w:r>
            <w:r>
              <w:rPr>
                <w:sz w:val="24"/>
                <w:szCs w:val="24"/>
              </w:rPr>
              <w:t xml:space="preserve"> school/program, they must s</w:t>
            </w:r>
            <w:r w:rsidRPr="00684D4C">
              <w:rPr>
                <w:sz w:val="24"/>
                <w:szCs w:val="24"/>
              </w:rPr>
              <w:t xml:space="preserve">ubmit a new tuition application to their new home district </w:t>
            </w:r>
            <w:r w:rsidRPr="00684D4C">
              <w:rPr>
                <w:b/>
                <w:bCs/>
                <w:sz w:val="24"/>
                <w:szCs w:val="24"/>
              </w:rPr>
              <w:t>as soon as practicable</w:t>
            </w:r>
            <w:r>
              <w:rPr>
                <w:b/>
                <w:bCs/>
                <w:sz w:val="24"/>
                <w:szCs w:val="24"/>
              </w:rPr>
              <w:t>.</w:t>
            </w:r>
          </w:p>
          <w:p w14:paraId="21E7D068" w14:textId="47CCF2D6" w:rsidR="00083B85" w:rsidRDefault="00163F85" w:rsidP="0078240B">
            <w:pPr>
              <w:spacing w:line="264" w:lineRule="auto"/>
              <w:rPr>
                <w:sz w:val="24"/>
                <w:szCs w:val="24"/>
              </w:rPr>
            </w:pPr>
            <w:r w:rsidRPr="00F76CAD">
              <w:rPr>
                <w:sz w:val="24"/>
                <w:szCs w:val="24"/>
              </w:rPr>
              <w:t xml:space="preserve">The superintendent in the new district must either approve or </w:t>
            </w:r>
            <w:r>
              <w:rPr>
                <w:sz w:val="24"/>
                <w:szCs w:val="24"/>
              </w:rPr>
              <w:t>disapprove</w:t>
            </w:r>
            <w:r w:rsidRPr="00F76CAD">
              <w:rPr>
                <w:sz w:val="24"/>
                <w:szCs w:val="24"/>
              </w:rPr>
              <w:t xml:space="preserve"> it </w:t>
            </w:r>
            <w:r w:rsidRPr="000A5918">
              <w:rPr>
                <w:b/>
                <w:bCs/>
                <w:sz w:val="24"/>
                <w:szCs w:val="24"/>
              </w:rPr>
              <w:t>within 10 school days</w:t>
            </w:r>
            <w:r w:rsidRPr="00F76CAD">
              <w:rPr>
                <w:sz w:val="24"/>
                <w:szCs w:val="24"/>
              </w:rPr>
              <w:t xml:space="preserve"> of receiving it</w:t>
            </w:r>
            <w:r>
              <w:rPr>
                <w:sz w:val="24"/>
                <w:szCs w:val="24"/>
              </w:rPr>
              <w:t xml:space="preserve">.  </w:t>
            </w:r>
            <w:r w:rsidRPr="00F76CAD">
              <w:rPr>
                <w:sz w:val="24"/>
                <w:szCs w:val="24"/>
              </w:rPr>
              <w:t xml:space="preserve">If the superintendent </w:t>
            </w:r>
            <w:r>
              <w:rPr>
                <w:sz w:val="24"/>
                <w:szCs w:val="24"/>
              </w:rPr>
              <w:t>disapproves</w:t>
            </w:r>
            <w:r w:rsidRPr="00F76CAD">
              <w:rPr>
                <w:sz w:val="24"/>
                <w:szCs w:val="24"/>
              </w:rPr>
              <w:t xml:space="preserve"> the tuition application, the student’s parent or guardian may request that the Department review the </w:t>
            </w:r>
            <w:r>
              <w:rPr>
                <w:sz w:val="24"/>
                <w:szCs w:val="24"/>
              </w:rPr>
              <w:t>disapproval</w:t>
            </w:r>
            <w:r w:rsidRPr="00F76CAD">
              <w:rPr>
                <w:sz w:val="24"/>
                <w:szCs w:val="24"/>
              </w:rPr>
              <w:t xml:space="preserve">. </w:t>
            </w:r>
            <w:r>
              <w:rPr>
                <w:sz w:val="24"/>
                <w:szCs w:val="24"/>
              </w:rPr>
              <w:t xml:space="preserve"> </w:t>
            </w:r>
            <w:r w:rsidRPr="00F76CAD">
              <w:rPr>
                <w:sz w:val="24"/>
                <w:szCs w:val="24"/>
              </w:rPr>
              <w:t xml:space="preserve">The student’s parent or guardian must submit this request in writing, along with any supporting documents, </w:t>
            </w:r>
            <w:r w:rsidRPr="00F76CAD">
              <w:rPr>
                <w:sz w:val="24"/>
                <w:szCs w:val="24"/>
                <w:u w:val="single"/>
              </w:rPr>
              <w:t>to the Department</w:t>
            </w:r>
            <w:r w:rsidRPr="00F76CAD">
              <w:rPr>
                <w:sz w:val="24"/>
                <w:szCs w:val="24"/>
              </w:rPr>
              <w:t xml:space="preserve"> </w:t>
            </w:r>
            <w:r w:rsidRPr="00F76CAD">
              <w:rPr>
                <w:b/>
                <w:bCs/>
                <w:sz w:val="24"/>
                <w:szCs w:val="24"/>
              </w:rPr>
              <w:t>within 14 school days</w:t>
            </w:r>
            <w:r w:rsidRPr="00F76CAD">
              <w:rPr>
                <w:sz w:val="24"/>
                <w:szCs w:val="24"/>
              </w:rPr>
              <w:t xml:space="preserve"> of the </w:t>
            </w:r>
            <w:r>
              <w:rPr>
                <w:sz w:val="24"/>
                <w:szCs w:val="24"/>
              </w:rPr>
              <w:t>disapproval</w:t>
            </w:r>
            <w:r w:rsidRPr="00F76CAD">
              <w:rPr>
                <w:sz w:val="24"/>
                <w:szCs w:val="24"/>
              </w:rPr>
              <w:t>.</w:t>
            </w:r>
            <w:r>
              <w:rPr>
                <w:sz w:val="24"/>
                <w:szCs w:val="24"/>
              </w:rPr>
              <w:t xml:space="preserve">  </w:t>
            </w:r>
          </w:p>
          <w:p w14:paraId="62E1BBAD" w14:textId="77777777" w:rsidR="00C00625" w:rsidRDefault="00C00625" w:rsidP="0078240B">
            <w:pPr>
              <w:spacing w:line="264" w:lineRule="auto"/>
              <w:rPr>
                <w:sz w:val="24"/>
                <w:szCs w:val="24"/>
              </w:rPr>
            </w:pPr>
          </w:p>
          <w:p w14:paraId="7C49643C" w14:textId="7F8C2069" w:rsidR="00163F85" w:rsidRDefault="00163F85" w:rsidP="00163F85">
            <w:pPr>
              <w:spacing w:line="264" w:lineRule="auto"/>
              <w:rPr>
                <w:rFonts w:cstheme="minorHAnsi"/>
                <w:b/>
                <w:bCs/>
                <w:sz w:val="24"/>
                <w:szCs w:val="24"/>
              </w:rPr>
            </w:pPr>
            <w:r>
              <w:rPr>
                <w:b/>
                <w:bCs/>
                <w:sz w:val="24"/>
                <w:szCs w:val="24"/>
              </w:rPr>
              <w:t xml:space="preserve">For Receiving </w:t>
            </w:r>
            <w:r w:rsidR="00C00625">
              <w:rPr>
                <w:b/>
                <w:bCs/>
                <w:sz w:val="24"/>
                <w:szCs w:val="24"/>
              </w:rPr>
              <w:t>CTE</w:t>
            </w:r>
            <w:r>
              <w:rPr>
                <w:b/>
                <w:bCs/>
                <w:sz w:val="24"/>
                <w:szCs w:val="24"/>
              </w:rPr>
              <w:t xml:space="preserve"> Schools/Programs:</w:t>
            </w:r>
          </w:p>
          <w:p w14:paraId="26974A6F" w14:textId="32F79E8F" w:rsidR="00163F85" w:rsidRDefault="00C00625" w:rsidP="00163F85">
            <w:pPr>
              <w:spacing w:line="264" w:lineRule="auto"/>
              <w:rPr>
                <w:rFonts w:cstheme="minorHAnsi"/>
                <w:sz w:val="24"/>
                <w:szCs w:val="24"/>
              </w:rPr>
            </w:pPr>
            <w:r>
              <w:rPr>
                <w:rFonts w:cstheme="minorHAnsi"/>
                <w:sz w:val="24"/>
                <w:szCs w:val="24"/>
              </w:rPr>
              <w:t>CTE</w:t>
            </w:r>
            <w:r w:rsidR="00163F85">
              <w:rPr>
                <w:rFonts w:cstheme="minorHAnsi"/>
                <w:sz w:val="24"/>
                <w:szCs w:val="24"/>
              </w:rPr>
              <w:t xml:space="preserve"> schools/programs that admit non-residents </w:t>
            </w:r>
            <w:r w:rsidR="00163F85" w:rsidRPr="005C2F0D">
              <w:rPr>
                <w:rFonts w:cstheme="minorHAnsi"/>
                <w:b/>
                <w:bCs/>
                <w:sz w:val="24"/>
                <w:szCs w:val="24"/>
              </w:rPr>
              <w:t>must</w:t>
            </w:r>
            <w:r w:rsidR="00163F85">
              <w:rPr>
                <w:rFonts w:cstheme="minorHAnsi"/>
                <w:sz w:val="24"/>
                <w:szCs w:val="24"/>
              </w:rPr>
              <w:t>:</w:t>
            </w:r>
          </w:p>
          <w:p w14:paraId="150F48E3" w14:textId="77777777" w:rsidR="00163F85" w:rsidRDefault="00163F85" w:rsidP="00163F85">
            <w:pPr>
              <w:pStyle w:val="ListParagraph"/>
              <w:numPr>
                <w:ilvl w:val="0"/>
                <w:numId w:val="35"/>
              </w:numPr>
              <w:spacing w:line="264" w:lineRule="auto"/>
              <w:rPr>
                <w:rFonts w:cstheme="minorHAnsi"/>
                <w:sz w:val="24"/>
                <w:szCs w:val="24"/>
              </w:rPr>
            </w:pPr>
            <w:r>
              <w:rPr>
                <w:rFonts w:cstheme="minorHAnsi"/>
                <w:sz w:val="24"/>
                <w:szCs w:val="24"/>
              </w:rPr>
              <w:t>N</w:t>
            </w:r>
            <w:r w:rsidRPr="0033545A">
              <w:rPr>
                <w:rFonts w:cstheme="minorHAnsi"/>
                <w:sz w:val="24"/>
                <w:szCs w:val="24"/>
              </w:rPr>
              <w:t>otify non-resident student</w:t>
            </w:r>
            <w:r>
              <w:rPr>
                <w:rFonts w:cstheme="minorHAnsi"/>
                <w:sz w:val="24"/>
                <w:szCs w:val="24"/>
              </w:rPr>
              <w:t>s</w:t>
            </w:r>
            <w:r w:rsidRPr="0033545A">
              <w:rPr>
                <w:rFonts w:cstheme="minorHAnsi"/>
                <w:sz w:val="24"/>
                <w:szCs w:val="24"/>
              </w:rPr>
              <w:t xml:space="preserve"> </w:t>
            </w:r>
            <w:r w:rsidRPr="0033545A">
              <w:rPr>
                <w:rFonts w:cstheme="minorHAnsi"/>
                <w:b/>
                <w:bCs/>
                <w:sz w:val="24"/>
                <w:szCs w:val="24"/>
              </w:rPr>
              <w:t>in writing</w:t>
            </w:r>
            <w:r w:rsidRPr="0033545A">
              <w:rPr>
                <w:rFonts w:cstheme="minorHAnsi"/>
                <w:sz w:val="24"/>
                <w:szCs w:val="24"/>
              </w:rPr>
              <w:t xml:space="preserve"> that </w:t>
            </w:r>
            <w:r>
              <w:rPr>
                <w:rFonts w:cstheme="minorHAnsi"/>
                <w:sz w:val="24"/>
                <w:szCs w:val="24"/>
              </w:rPr>
              <w:t xml:space="preserve">their </w:t>
            </w:r>
            <w:r w:rsidRPr="0033545A">
              <w:rPr>
                <w:rFonts w:cstheme="minorHAnsi"/>
                <w:sz w:val="24"/>
                <w:szCs w:val="24"/>
              </w:rPr>
              <w:t>admission is program</w:t>
            </w:r>
            <w:r>
              <w:rPr>
                <w:rFonts w:cstheme="minorHAnsi"/>
                <w:sz w:val="24"/>
                <w:szCs w:val="24"/>
              </w:rPr>
              <w:t>-</w:t>
            </w:r>
            <w:r w:rsidRPr="0033545A">
              <w:rPr>
                <w:rFonts w:cstheme="minorHAnsi"/>
                <w:sz w:val="24"/>
                <w:szCs w:val="24"/>
              </w:rPr>
              <w:t>specific and</w:t>
            </w:r>
            <w:r>
              <w:rPr>
                <w:rFonts w:cstheme="minorHAnsi"/>
                <w:sz w:val="24"/>
                <w:szCs w:val="24"/>
              </w:rPr>
              <w:t xml:space="preserve"> students that change programs must submit a new tuition application to their district of residence.</w:t>
            </w:r>
            <w:r w:rsidRPr="0033545A">
              <w:rPr>
                <w:rFonts w:cstheme="minorHAnsi"/>
                <w:sz w:val="24"/>
                <w:szCs w:val="24"/>
              </w:rPr>
              <w:t xml:space="preserve"> </w:t>
            </w:r>
          </w:p>
          <w:p w14:paraId="066BE7A9" w14:textId="77777777" w:rsidR="00163F85" w:rsidRDefault="00163F85" w:rsidP="00163F85">
            <w:pPr>
              <w:pStyle w:val="ListParagraph"/>
              <w:numPr>
                <w:ilvl w:val="0"/>
                <w:numId w:val="35"/>
              </w:numPr>
              <w:spacing w:line="264" w:lineRule="auto"/>
              <w:rPr>
                <w:rFonts w:cstheme="minorHAnsi"/>
                <w:sz w:val="24"/>
                <w:szCs w:val="24"/>
              </w:rPr>
            </w:pPr>
            <w:r>
              <w:rPr>
                <w:rFonts w:cstheme="minorHAnsi"/>
                <w:sz w:val="24"/>
                <w:szCs w:val="24"/>
              </w:rPr>
              <w:t xml:space="preserve">Provide </w:t>
            </w:r>
            <w:r w:rsidRPr="00590BA6">
              <w:rPr>
                <w:rFonts w:cstheme="minorHAnsi"/>
                <w:b/>
                <w:bCs/>
                <w:sz w:val="24"/>
                <w:szCs w:val="24"/>
              </w:rPr>
              <w:t>the same rights and privileges</w:t>
            </w:r>
            <w:r>
              <w:rPr>
                <w:rFonts w:cstheme="minorHAnsi"/>
                <w:sz w:val="24"/>
                <w:szCs w:val="24"/>
              </w:rPr>
              <w:t xml:space="preserve"> to admitted non-resident students as they provide to resident students.</w:t>
            </w:r>
          </w:p>
          <w:p w14:paraId="74A304E6" w14:textId="77777777" w:rsidR="00163F85" w:rsidRDefault="00163F85" w:rsidP="00163F85">
            <w:pPr>
              <w:pStyle w:val="ListParagraph"/>
              <w:numPr>
                <w:ilvl w:val="1"/>
                <w:numId w:val="35"/>
              </w:numPr>
              <w:spacing w:line="264" w:lineRule="auto"/>
              <w:rPr>
                <w:rFonts w:cstheme="minorHAnsi"/>
                <w:sz w:val="24"/>
                <w:szCs w:val="24"/>
              </w:rPr>
            </w:pPr>
            <w:r>
              <w:rPr>
                <w:rFonts w:cstheme="minorHAnsi"/>
                <w:sz w:val="24"/>
                <w:szCs w:val="24"/>
              </w:rPr>
              <w:lastRenderedPageBreak/>
              <w:t xml:space="preserve">This includes the right to remain in the school until they complete their secondary program (unless the student moves, or changes to a new program).  </w:t>
            </w:r>
          </w:p>
          <w:p w14:paraId="2CFFE8D6" w14:textId="5532D73C" w:rsidR="00163F85" w:rsidRDefault="00163F85" w:rsidP="00163F85">
            <w:pPr>
              <w:pStyle w:val="ListParagraph"/>
              <w:numPr>
                <w:ilvl w:val="1"/>
                <w:numId w:val="35"/>
              </w:numPr>
              <w:spacing w:line="264" w:lineRule="auto"/>
              <w:rPr>
                <w:rFonts w:cstheme="minorHAnsi"/>
                <w:sz w:val="24"/>
                <w:szCs w:val="24"/>
              </w:rPr>
            </w:pPr>
            <w:r>
              <w:rPr>
                <w:rFonts w:cstheme="minorHAnsi"/>
                <w:sz w:val="24"/>
                <w:szCs w:val="24"/>
              </w:rPr>
              <w:t xml:space="preserve">See </w:t>
            </w:r>
            <w:hyperlink r:id="rId15" w:history="1">
              <w:r>
                <w:rPr>
                  <w:rStyle w:val="Hyperlink"/>
                  <w:rFonts w:cstheme="minorHAnsi"/>
                  <w:sz w:val="24"/>
                  <w:szCs w:val="24"/>
                </w:rPr>
                <w:t>603 CMR 4.03(6)(b)3.</w:t>
              </w:r>
            </w:hyperlink>
            <w:r>
              <w:rPr>
                <w:rFonts w:cstheme="minorHAnsi"/>
                <w:sz w:val="24"/>
                <w:szCs w:val="24"/>
              </w:rPr>
              <w:t xml:space="preserve"> for more information.</w:t>
            </w:r>
          </w:p>
          <w:p w14:paraId="1A77EE25" w14:textId="77777777" w:rsidR="00083B85" w:rsidRPr="00A22647" w:rsidRDefault="00083B85" w:rsidP="005C2F0D">
            <w:pPr>
              <w:pStyle w:val="ListParagraph"/>
              <w:spacing w:line="264" w:lineRule="auto"/>
              <w:ind w:left="1440"/>
              <w:rPr>
                <w:rFonts w:cstheme="minorHAnsi"/>
                <w:sz w:val="24"/>
                <w:szCs w:val="24"/>
              </w:rPr>
            </w:pPr>
          </w:p>
          <w:p w14:paraId="70942831" w14:textId="77777777" w:rsidR="00163F85" w:rsidRPr="006A3152" w:rsidRDefault="00163F85" w:rsidP="00163F85">
            <w:pPr>
              <w:spacing w:line="264" w:lineRule="auto"/>
              <w:rPr>
                <w:rFonts w:cstheme="minorHAnsi"/>
                <w:i/>
                <w:iCs/>
                <w:sz w:val="24"/>
                <w:szCs w:val="24"/>
              </w:rPr>
            </w:pPr>
            <w:r>
              <w:rPr>
                <w:rFonts w:cstheme="minorHAnsi"/>
                <w:b/>
                <w:bCs/>
                <w:sz w:val="24"/>
                <w:szCs w:val="24"/>
              </w:rPr>
              <w:t>For Districts of Residence:</w:t>
            </w:r>
          </w:p>
          <w:p w14:paraId="7ED6C074" w14:textId="3FD8B6FB" w:rsidR="00163F85" w:rsidRDefault="00163F85" w:rsidP="00163F85">
            <w:pPr>
              <w:spacing w:line="264" w:lineRule="auto"/>
              <w:rPr>
                <w:sz w:val="24"/>
                <w:szCs w:val="24"/>
              </w:rPr>
            </w:pPr>
            <w:r>
              <w:rPr>
                <w:sz w:val="24"/>
                <w:szCs w:val="24"/>
              </w:rPr>
              <w:t xml:space="preserve">If a student in your district submits a tuition application to attend a </w:t>
            </w:r>
            <w:r w:rsidR="00C00625">
              <w:rPr>
                <w:sz w:val="24"/>
                <w:szCs w:val="24"/>
              </w:rPr>
              <w:t>CTE</w:t>
            </w:r>
            <w:r>
              <w:rPr>
                <w:sz w:val="24"/>
                <w:szCs w:val="24"/>
              </w:rPr>
              <w:t xml:space="preserve"> school/program as a non-resident, the superintendent </w:t>
            </w:r>
            <w:r w:rsidRPr="000934F5">
              <w:rPr>
                <w:b/>
                <w:bCs/>
                <w:sz w:val="24"/>
                <w:szCs w:val="24"/>
              </w:rPr>
              <w:t xml:space="preserve">must, within 10 </w:t>
            </w:r>
            <w:r>
              <w:rPr>
                <w:b/>
                <w:bCs/>
                <w:sz w:val="24"/>
                <w:szCs w:val="24"/>
              </w:rPr>
              <w:t xml:space="preserve">school </w:t>
            </w:r>
            <w:r w:rsidRPr="000934F5">
              <w:rPr>
                <w:b/>
                <w:bCs/>
                <w:sz w:val="24"/>
                <w:szCs w:val="24"/>
              </w:rPr>
              <w:t>days</w:t>
            </w:r>
            <w:r>
              <w:rPr>
                <w:sz w:val="24"/>
                <w:szCs w:val="24"/>
              </w:rPr>
              <w:t>:</w:t>
            </w:r>
          </w:p>
          <w:p w14:paraId="0FA22EA2" w14:textId="77777777" w:rsidR="00163F85" w:rsidRDefault="00163F85" w:rsidP="00163F85">
            <w:pPr>
              <w:pStyle w:val="ListParagraph"/>
              <w:numPr>
                <w:ilvl w:val="0"/>
                <w:numId w:val="34"/>
              </w:numPr>
              <w:spacing w:line="264" w:lineRule="auto"/>
              <w:rPr>
                <w:sz w:val="24"/>
                <w:szCs w:val="24"/>
              </w:rPr>
            </w:pPr>
            <w:r>
              <w:rPr>
                <w:sz w:val="24"/>
                <w:szCs w:val="24"/>
              </w:rPr>
              <w:t>A</w:t>
            </w:r>
            <w:r w:rsidRPr="000934F5">
              <w:rPr>
                <w:sz w:val="24"/>
                <w:szCs w:val="24"/>
              </w:rPr>
              <w:t xml:space="preserve">pprove or </w:t>
            </w:r>
            <w:r>
              <w:rPr>
                <w:sz w:val="24"/>
                <w:szCs w:val="24"/>
              </w:rPr>
              <w:t>disapprove</w:t>
            </w:r>
            <w:r w:rsidRPr="000934F5">
              <w:rPr>
                <w:sz w:val="24"/>
                <w:szCs w:val="24"/>
              </w:rPr>
              <w:t xml:space="preserve"> that application</w:t>
            </w:r>
            <w:r>
              <w:rPr>
                <w:sz w:val="24"/>
                <w:szCs w:val="24"/>
              </w:rPr>
              <w:t>; and</w:t>
            </w:r>
          </w:p>
          <w:p w14:paraId="5BE3C681" w14:textId="656C2383" w:rsidR="00163F85" w:rsidRPr="000934F5" w:rsidRDefault="00163F85" w:rsidP="00163F85">
            <w:pPr>
              <w:pStyle w:val="ListParagraph"/>
              <w:numPr>
                <w:ilvl w:val="0"/>
                <w:numId w:val="34"/>
              </w:numPr>
              <w:spacing w:line="264" w:lineRule="auto"/>
              <w:rPr>
                <w:sz w:val="24"/>
                <w:szCs w:val="24"/>
              </w:rPr>
            </w:pPr>
            <w:r>
              <w:rPr>
                <w:sz w:val="24"/>
                <w:szCs w:val="24"/>
              </w:rPr>
              <w:t xml:space="preserve">Submit that approval or disapproval to the </w:t>
            </w:r>
            <w:r w:rsidR="00C00625">
              <w:rPr>
                <w:sz w:val="24"/>
                <w:szCs w:val="24"/>
              </w:rPr>
              <w:t>CTE</w:t>
            </w:r>
            <w:r>
              <w:rPr>
                <w:sz w:val="24"/>
                <w:szCs w:val="24"/>
              </w:rPr>
              <w:t xml:space="preserve"> school/program and the student’s parent/guardian.</w:t>
            </w:r>
          </w:p>
          <w:p w14:paraId="4C4331E8" w14:textId="77777777" w:rsidR="00163F85" w:rsidRPr="0033545A" w:rsidRDefault="00163F85" w:rsidP="00163F85">
            <w:pPr>
              <w:spacing w:line="264" w:lineRule="auto"/>
              <w:rPr>
                <w:sz w:val="24"/>
                <w:szCs w:val="24"/>
              </w:rPr>
            </w:pPr>
            <w:r>
              <w:rPr>
                <w:sz w:val="24"/>
                <w:szCs w:val="24"/>
              </w:rPr>
              <w:t xml:space="preserve">If the superintendent disapproves the tuition application, they </w:t>
            </w:r>
            <w:r w:rsidRPr="005C2F0D">
              <w:rPr>
                <w:b/>
                <w:bCs/>
                <w:sz w:val="24"/>
                <w:szCs w:val="24"/>
              </w:rPr>
              <w:t>must</w:t>
            </w:r>
            <w:r>
              <w:rPr>
                <w:sz w:val="24"/>
                <w:szCs w:val="24"/>
              </w:rPr>
              <w:t xml:space="preserve"> clearly state the reason for doing so.</w:t>
            </w:r>
          </w:p>
          <w:p w14:paraId="48DE7277" w14:textId="77777777" w:rsidR="00163F85" w:rsidRPr="0033545A" w:rsidRDefault="00163F85" w:rsidP="00163F85">
            <w:pPr>
              <w:spacing w:line="264" w:lineRule="auto"/>
              <w:rPr>
                <w:sz w:val="24"/>
                <w:szCs w:val="24"/>
              </w:rPr>
            </w:pPr>
            <w:r w:rsidRPr="003F781F">
              <w:rPr>
                <w:b/>
                <w:bCs/>
                <w:sz w:val="24"/>
                <w:szCs w:val="24"/>
              </w:rPr>
              <w:t>If your district does not offer a 9th grade exploratory program</w:t>
            </w:r>
            <w:r w:rsidRPr="0033545A">
              <w:rPr>
                <w:sz w:val="24"/>
                <w:szCs w:val="24"/>
              </w:rPr>
              <w:t>, students may apply to attend exploratory out of district.</w:t>
            </w:r>
          </w:p>
          <w:p w14:paraId="18DA0943" w14:textId="77777777" w:rsidR="00163F85" w:rsidRPr="0033545A" w:rsidRDefault="00163F85" w:rsidP="00163F85">
            <w:pPr>
              <w:spacing w:line="264" w:lineRule="auto"/>
              <w:rPr>
                <w:sz w:val="24"/>
                <w:szCs w:val="24"/>
              </w:rPr>
            </w:pPr>
            <w:r w:rsidRPr="003F781F">
              <w:rPr>
                <w:b/>
                <w:bCs/>
                <w:sz w:val="24"/>
                <w:szCs w:val="24"/>
              </w:rPr>
              <w:t>If your district does offer an exploratory program</w:t>
            </w:r>
            <w:r w:rsidRPr="0033545A">
              <w:rPr>
                <w:sz w:val="24"/>
                <w:szCs w:val="24"/>
              </w:rPr>
              <w:t xml:space="preserve">, students may still apply to attend exploratory out of district to study aviation maintenance technology, or specialized agriculture and natural resources programs, or concentrations therein, designated by the Commissioner, and not available in your district.  </w:t>
            </w:r>
          </w:p>
          <w:p w14:paraId="7FA2147F" w14:textId="77777777" w:rsidR="00163F85" w:rsidRDefault="00163F85" w:rsidP="00163F85">
            <w:pPr>
              <w:spacing w:line="264" w:lineRule="auto"/>
              <w:rPr>
                <w:sz w:val="24"/>
                <w:szCs w:val="24"/>
              </w:rPr>
            </w:pPr>
            <w:r>
              <w:rPr>
                <w:sz w:val="24"/>
                <w:szCs w:val="24"/>
              </w:rPr>
              <w:t>Examples:</w:t>
            </w:r>
          </w:p>
          <w:p w14:paraId="07F93F15" w14:textId="5E71660B" w:rsidR="00163F85" w:rsidRPr="003F781F" w:rsidRDefault="00163F85" w:rsidP="00163F85">
            <w:pPr>
              <w:pStyle w:val="ListParagraph"/>
              <w:numPr>
                <w:ilvl w:val="0"/>
                <w:numId w:val="36"/>
              </w:numPr>
              <w:spacing w:line="264" w:lineRule="auto"/>
              <w:rPr>
                <w:i/>
                <w:iCs/>
                <w:sz w:val="24"/>
                <w:szCs w:val="24"/>
              </w:rPr>
            </w:pPr>
            <w:r w:rsidRPr="003F781F">
              <w:rPr>
                <w:i/>
                <w:iCs/>
                <w:sz w:val="24"/>
                <w:szCs w:val="24"/>
              </w:rPr>
              <w:t xml:space="preserve">District A offers three Chapter 74-approved </w:t>
            </w:r>
            <w:r w:rsidR="00C00625">
              <w:rPr>
                <w:i/>
                <w:iCs/>
                <w:sz w:val="24"/>
                <w:szCs w:val="24"/>
              </w:rPr>
              <w:t>CTE</w:t>
            </w:r>
            <w:r w:rsidRPr="003F781F">
              <w:rPr>
                <w:i/>
                <w:iCs/>
                <w:sz w:val="24"/>
                <w:szCs w:val="24"/>
              </w:rPr>
              <w:t xml:space="preserve"> programs, but does not offer an exploratory program for 9th grade students.</w:t>
            </w:r>
          </w:p>
          <w:p w14:paraId="7FF5AE50" w14:textId="77777777" w:rsidR="00163F85" w:rsidRPr="003F781F" w:rsidRDefault="00163F85" w:rsidP="00163F85">
            <w:pPr>
              <w:pStyle w:val="ListParagraph"/>
              <w:numPr>
                <w:ilvl w:val="1"/>
                <w:numId w:val="36"/>
              </w:numPr>
              <w:spacing w:line="264" w:lineRule="auto"/>
              <w:rPr>
                <w:i/>
                <w:iCs/>
                <w:sz w:val="24"/>
                <w:szCs w:val="24"/>
              </w:rPr>
            </w:pPr>
            <w:r w:rsidRPr="003F781F">
              <w:rPr>
                <w:i/>
                <w:iCs/>
                <w:sz w:val="24"/>
                <w:szCs w:val="24"/>
              </w:rPr>
              <w:t>Student who lives in District A may apply to attend an exploratory program out of district.</w:t>
            </w:r>
          </w:p>
          <w:p w14:paraId="0F2D4148" w14:textId="77777777" w:rsidR="00163F85" w:rsidRDefault="00163F85" w:rsidP="00163F85">
            <w:pPr>
              <w:pStyle w:val="ListParagraph"/>
              <w:numPr>
                <w:ilvl w:val="0"/>
                <w:numId w:val="36"/>
              </w:numPr>
              <w:spacing w:line="264" w:lineRule="auto"/>
              <w:rPr>
                <w:i/>
                <w:iCs/>
                <w:sz w:val="24"/>
                <w:szCs w:val="24"/>
              </w:rPr>
            </w:pPr>
            <w:r w:rsidRPr="003F781F">
              <w:rPr>
                <w:i/>
                <w:iCs/>
                <w:sz w:val="24"/>
                <w:szCs w:val="24"/>
              </w:rPr>
              <w:t xml:space="preserve">District B offers a 9th grade exploratory program that covers a range of technical programs, but not agricultural or natural resources programs.  </w:t>
            </w:r>
          </w:p>
          <w:p w14:paraId="77858194" w14:textId="77777777" w:rsidR="00163F85" w:rsidRDefault="00163F85" w:rsidP="00163F85">
            <w:pPr>
              <w:spacing w:line="264" w:lineRule="auto"/>
              <w:rPr>
                <w:sz w:val="24"/>
                <w:szCs w:val="24"/>
              </w:rPr>
            </w:pPr>
            <w:r w:rsidRPr="00F4391E">
              <w:rPr>
                <w:i/>
                <w:iCs/>
                <w:sz w:val="24"/>
                <w:szCs w:val="24"/>
              </w:rPr>
              <w:t>Student who lives in District B and wishes to study Animal Science may apply to attend an exploratory program out of district</w:t>
            </w:r>
            <w:r w:rsidRPr="00F4391E">
              <w:rPr>
                <w:sz w:val="24"/>
                <w:szCs w:val="24"/>
              </w:rPr>
              <w:t>.</w:t>
            </w:r>
          </w:p>
          <w:p w14:paraId="05B45E9D" w14:textId="21FCBA58" w:rsidR="000C7088" w:rsidRPr="003869DF" w:rsidRDefault="000C7088" w:rsidP="00163F85">
            <w:pPr>
              <w:spacing w:line="264" w:lineRule="auto"/>
              <w:rPr>
                <w:sz w:val="24"/>
                <w:szCs w:val="24"/>
              </w:rPr>
            </w:pPr>
          </w:p>
        </w:tc>
      </w:tr>
      <w:tr w:rsidR="009F706A" w:rsidRPr="00742DE7" w14:paraId="3A35DD5D" w14:textId="77777777" w:rsidTr="00E44F15">
        <w:tc>
          <w:tcPr>
            <w:tcW w:w="10034" w:type="dxa"/>
            <w:shd w:val="clear" w:color="auto" w:fill="538135" w:themeFill="accent6" w:themeFillShade="BF"/>
          </w:tcPr>
          <w:p w14:paraId="20BAD2CE" w14:textId="77777777" w:rsidR="009F706A" w:rsidRPr="00742DE7" w:rsidRDefault="009F706A" w:rsidP="008C5FAC">
            <w:pPr>
              <w:spacing w:before="120" w:after="120" w:line="264" w:lineRule="auto"/>
              <w:jc w:val="center"/>
              <w:rPr>
                <w:rFonts w:cstheme="minorHAnsi"/>
                <w:b/>
                <w:bCs/>
                <w:sz w:val="24"/>
                <w:szCs w:val="24"/>
              </w:rPr>
            </w:pPr>
            <w:r w:rsidRPr="00742DE7">
              <w:rPr>
                <w:rFonts w:cstheme="minorHAnsi"/>
                <w:b/>
                <w:bCs/>
                <w:snapToGrid w:val="0"/>
                <w:color w:val="FFFFFF" w:themeColor="background1"/>
                <w:sz w:val="24"/>
                <w:szCs w:val="24"/>
              </w:rPr>
              <w:lastRenderedPageBreak/>
              <w:t>CONSIDERATIONS</w:t>
            </w:r>
          </w:p>
        </w:tc>
      </w:tr>
      <w:tr w:rsidR="009F706A" w:rsidRPr="006A3152" w14:paraId="2E968D5B" w14:textId="77777777" w:rsidTr="00E44F15">
        <w:tc>
          <w:tcPr>
            <w:tcW w:w="10034" w:type="dxa"/>
            <w:shd w:val="clear" w:color="auto" w:fill="FFFFFF" w:themeFill="background1"/>
          </w:tcPr>
          <w:p w14:paraId="3804B4FD" w14:textId="77777777" w:rsidR="00F7297D" w:rsidRPr="006A3152" w:rsidRDefault="00F7297D" w:rsidP="00F7297D">
            <w:pPr>
              <w:spacing w:line="264" w:lineRule="auto"/>
              <w:rPr>
                <w:rFonts w:cstheme="minorHAnsi"/>
                <w:i/>
                <w:iCs/>
                <w:sz w:val="24"/>
                <w:szCs w:val="24"/>
              </w:rPr>
            </w:pPr>
            <w:r w:rsidRPr="006A3152">
              <w:rPr>
                <w:rFonts w:cstheme="minorHAnsi"/>
                <w:b/>
                <w:bCs/>
                <w:sz w:val="24"/>
                <w:szCs w:val="24"/>
              </w:rPr>
              <w:t>STUDENT AND FAMILY SUPPORT</w:t>
            </w:r>
          </w:p>
          <w:p w14:paraId="27A02AD3" w14:textId="793F4163" w:rsidR="00F7297D" w:rsidRPr="006A3152" w:rsidRDefault="00F7297D" w:rsidP="00F7297D">
            <w:pPr>
              <w:spacing w:after="160" w:line="264" w:lineRule="auto"/>
              <w:rPr>
                <w:sz w:val="24"/>
                <w:szCs w:val="24"/>
              </w:rPr>
            </w:pPr>
            <w:r w:rsidRPr="006A3152">
              <w:rPr>
                <w:sz w:val="24"/>
                <w:szCs w:val="24"/>
              </w:rPr>
              <w:t xml:space="preserve">It can be difficult for families to navigate the process of applying to </w:t>
            </w:r>
            <w:r w:rsidR="00C00625">
              <w:rPr>
                <w:sz w:val="24"/>
                <w:szCs w:val="24"/>
              </w:rPr>
              <w:t>CTE</w:t>
            </w:r>
            <w:r w:rsidRPr="006A3152">
              <w:rPr>
                <w:sz w:val="24"/>
                <w:szCs w:val="24"/>
              </w:rPr>
              <w:t xml:space="preserve"> schools</w:t>
            </w:r>
            <w:r>
              <w:rPr>
                <w:sz w:val="24"/>
                <w:szCs w:val="24"/>
              </w:rPr>
              <w:t>/</w:t>
            </w:r>
            <w:r w:rsidRPr="006A3152">
              <w:rPr>
                <w:sz w:val="24"/>
                <w:szCs w:val="24"/>
              </w:rPr>
              <w:t xml:space="preserve">programs.  Embedding supports into the application process will help students and their families, </w:t>
            </w:r>
            <w:r>
              <w:rPr>
                <w:sz w:val="24"/>
                <w:szCs w:val="24"/>
              </w:rPr>
              <w:t xml:space="preserve">and </w:t>
            </w:r>
            <w:r w:rsidRPr="006A3152">
              <w:rPr>
                <w:sz w:val="24"/>
                <w:szCs w:val="24"/>
              </w:rPr>
              <w:t xml:space="preserve">also help </w:t>
            </w:r>
            <w:r w:rsidR="00C00625">
              <w:rPr>
                <w:sz w:val="24"/>
                <w:szCs w:val="24"/>
              </w:rPr>
              <w:lastRenderedPageBreak/>
              <w:t>CTE</w:t>
            </w:r>
            <w:r w:rsidRPr="006A3152">
              <w:rPr>
                <w:sz w:val="24"/>
                <w:szCs w:val="24"/>
              </w:rPr>
              <w:t xml:space="preserve"> schools/programs recruit and retain strong incoming classes of students.  Below are </w:t>
            </w:r>
            <w:r>
              <w:rPr>
                <w:sz w:val="24"/>
                <w:szCs w:val="24"/>
              </w:rPr>
              <w:t xml:space="preserve">some </w:t>
            </w:r>
            <w:r w:rsidRPr="006A3152">
              <w:rPr>
                <w:sz w:val="24"/>
                <w:szCs w:val="24"/>
              </w:rPr>
              <w:t>suggest</w:t>
            </w:r>
            <w:r>
              <w:rPr>
                <w:sz w:val="24"/>
                <w:szCs w:val="24"/>
              </w:rPr>
              <w:t>ions</w:t>
            </w:r>
            <w:r w:rsidRPr="006A3152">
              <w:rPr>
                <w:sz w:val="24"/>
                <w:szCs w:val="24"/>
              </w:rPr>
              <w:t>:</w:t>
            </w:r>
          </w:p>
          <w:p w14:paraId="46979D1F" w14:textId="77777777" w:rsidR="00F7297D" w:rsidRPr="006A3152" w:rsidRDefault="00F7297D" w:rsidP="00F7297D">
            <w:pPr>
              <w:pStyle w:val="ListParagraph"/>
              <w:numPr>
                <w:ilvl w:val="0"/>
                <w:numId w:val="2"/>
              </w:numPr>
              <w:spacing w:after="120" w:line="240" w:lineRule="auto"/>
              <w:contextualSpacing w:val="0"/>
              <w:rPr>
                <w:rFonts w:cstheme="minorHAnsi"/>
                <w:sz w:val="24"/>
                <w:szCs w:val="24"/>
              </w:rPr>
            </w:pPr>
            <w:r w:rsidRPr="006A3152">
              <w:rPr>
                <w:rFonts w:cstheme="minorHAnsi"/>
                <w:sz w:val="24"/>
                <w:szCs w:val="24"/>
              </w:rPr>
              <w:t xml:space="preserve">Collaborate with sending/member districts to host an </w:t>
            </w:r>
            <w:r w:rsidRPr="006A3152">
              <w:rPr>
                <w:rFonts w:cstheme="minorHAnsi"/>
                <w:b/>
                <w:bCs/>
                <w:sz w:val="24"/>
                <w:szCs w:val="24"/>
              </w:rPr>
              <w:t>application completion support night</w:t>
            </w:r>
            <w:r w:rsidRPr="006A3152">
              <w:rPr>
                <w:rFonts w:cstheme="minorHAnsi"/>
                <w:sz w:val="24"/>
                <w:szCs w:val="24"/>
              </w:rPr>
              <w:t>.</w:t>
            </w:r>
          </w:p>
          <w:p w14:paraId="41737824" w14:textId="76B2B75F" w:rsidR="00F7297D" w:rsidRDefault="00F7297D" w:rsidP="00F7297D">
            <w:pPr>
              <w:spacing w:after="120" w:line="240" w:lineRule="auto"/>
              <w:ind w:left="720"/>
              <w:rPr>
                <w:iCs/>
                <w:sz w:val="24"/>
                <w:szCs w:val="24"/>
              </w:rPr>
            </w:pPr>
            <w:r w:rsidRPr="006A3152">
              <w:rPr>
                <w:iCs/>
                <w:sz w:val="24"/>
                <w:szCs w:val="24"/>
              </w:rPr>
              <w:t xml:space="preserve">At the event, families </w:t>
            </w:r>
            <w:r>
              <w:rPr>
                <w:iCs/>
                <w:sz w:val="24"/>
                <w:szCs w:val="24"/>
              </w:rPr>
              <w:t>can</w:t>
            </w:r>
            <w:r w:rsidRPr="006A3152">
              <w:rPr>
                <w:iCs/>
                <w:sz w:val="24"/>
                <w:szCs w:val="24"/>
              </w:rPr>
              <w:t xml:space="preserve"> ask clarifying questions and gain real-time support, and </w:t>
            </w:r>
            <w:r w:rsidR="00C00625">
              <w:rPr>
                <w:iCs/>
                <w:sz w:val="24"/>
                <w:szCs w:val="24"/>
              </w:rPr>
              <w:t>CTE</w:t>
            </w:r>
            <w:r w:rsidRPr="006A3152">
              <w:rPr>
                <w:iCs/>
                <w:sz w:val="24"/>
                <w:szCs w:val="24"/>
              </w:rPr>
              <w:t xml:space="preserve"> programs can </w:t>
            </w:r>
            <w:r>
              <w:rPr>
                <w:iCs/>
                <w:sz w:val="24"/>
                <w:szCs w:val="24"/>
              </w:rPr>
              <w:t xml:space="preserve">determine </w:t>
            </w:r>
            <w:r w:rsidRPr="006A3152">
              <w:rPr>
                <w:iCs/>
                <w:sz w:val="24"/>
                <w:szCs w:val="24"/>
              </w:rPr>
              <w:t>if any additional materials are required.</w:t>
            </w:r>
          </w:p>
          <w:p w14:paraId="05D4DAAB" w14:textId="77777777" w:rsidR="00F7297D" w:rsidRPr="006A3152" w:rsidRDefault="00F7297D" w:rsidP="00F7297D">
            <w:pPr>
              <w:spacing w:after="120" w:line="240" w:lineRule="auto"/>
              <w:ind w:left="720"/>
              <w:rPr>
                <w:i/>
                <w:sz w:val="24"/>
                <w:szCs w:val="24"/>
              </w:rPr>
            </w:pPr>
            <w:r>
              <w:rPr>
                <w:sz w:val="24"/>
                <w:szCs w:val="24"/>
              </w:rPr>
              <w:t xml:space="preserve">Consider offering virtual equivalents of these events for families that may not be able to attend in-person.  </w:t>
            </w:r>
            <w:r w:rsidRPr="006A3152">
              <w:rPr>
                <w:i/>
                <w:sz w:val="24"/>
                <w:szCs w:val="24"/>
              </w:rPr>
              <w:t xml:space="preserve"> </w:t>
            </w:r>
          </w:p>
          <w:p w14:paraId="51D58093" w14:textId="77777777" w:rsidR="00F7297D" w:rsidRPr="00A9101A" w:rsidRDefault="00F7297D" w:rsidP="00F7297D">
            <w:pPr>
              <w:pStyle w:val="ListParagraph"/>
              <w:numPr>
                <w:ilvl w:val="0"/>
                <w:numId w:val="2"/>
              </w:numPr>
              <w:spacing w:after="120" w:line="240" w:lineRule="auto"/>
              <w:contextualSpacing w:val="0"/>
              <w:rPr>
                <w:snapToGrid w:val="0"/>
                <w:sz w:val="24"/>
                <w:szCs w:val="24"/>
              </w:rPr>
            </w:pPr>
            <w:r w:rsidRPr="00C17484">
              <w:rPr>
                <w:sz w:val="24"/>
                <w:szCs w:val="24"/>
              </w:rPr>
              <w:t xml:space="preserve">Clearly explain all applicable </w:t>
            </w:r>
            <w:r w:rsidRPr="00C17484">
              <w:rPr>
                <w:b/>
                <w:bCs/>
                <w:sz w:val="24"/>
                <w:szCs w:val="24"/>
              </w:rPr>
              <w:t>deadlines</w:t>
            </w:r>
            <w:r w:rsidRPr="00C17484">
              <w:rPr>
                <w:sz w:val="24"/>
                <w:szCs w:val="24"/>
              </w:rPr>
              <w:t xml:space="preserve"> and consider </w:t>
            </w:r>
            <w:r>
              <w:rPr>
                <w:sz w:val="24"/>
                <w:szCs w:val="24"/>
              </w:rPr>
              <w:t xml:space="preserve">allowing </w:t>
            </w:r>
            <w:r w:rsidRPr="003A7EAA">
              <w:rPr>
                <w:sz w:val="24"/>
                <w:szCs w:val="24"/>
              </w:rPr>
              <w:t xml:space="preserve">a grace period for late applications, </w:t>
            </w:r>
            <w:r w:rsidRPr="00A9101A">
              <w:rPr>
                <w:snapToGrid w:val="0"/>
                <w:sz w:val="24"/>
                <w:szCs w:val="24"/>
              </w:rPr>
              <w:t>particularly for students with mitigating circumstances that may result in late submissions, such as those experiencing homelessness.</w:t>
            </w:r>
          </w:p>
          <w:p w14:paraId="06B278EC" w14:textId="77777777" w:rsidR="00F7297D" w:rsidRPr="00A90A6B" w:rsidRDefault="00F7297D" w:rsidP="00F7297D">
            <w:pPr>
              <w:pStyle w:val="ListParagraph"/>
              <w:spacing w:after="120" w:line="240" w:lineRule="auto"/>
              <w:contextualSpacing w:val="0"/>
              <w:rPr>
                <w:sz w:val="24"/>
                <w:szCs w:val="24"/>
              </w:rPr>
            </w:pPr>
            <w:r>
              <w:rPr>
                <w:sz w:val="24"/>
                <w:szCs w:val="24"/>
              </w:rPr>
              <w:t>Also c</w:t>
            </w:r>
            <w:r w:rsidRPr="00A90A6B">
              <w:rPr>
                <w:sz w:val="24"/>
                <w:szCs w:val="24"/>
              </w:rPr>
              <w:t>onsider</w:t>
            </w:r>
            <w:r>
              <w:rPr>
                <w:sz w:val="24"/>
                <w:szCs w:val="24"/>
              </w:rPr>
              <w:t xml:space="preserve"> </w:t>
            </w:r>
            <w:r w:rsidRPr="00A90A6B">
              <w:rPr>
                <w:sz w:val="24"/>
                <w:szCs w:val="24"/>
              </w:rPr>
              <w:t>incorporating processes or technology that send reminders to parents</w:t>
            </w:r>
            <w:r>
              <w:rPr>
                <w:sz w:val="24"/>
                <w:szCs w:val="24"/>
              </w:rPr>
              <w:t>/guardians and students</w:t>
            </w:r>
            <w:r w:rsidRPr="00A90A6B">
              <w:rPr>
                <w:sz w:val="24"/>
                <w:szCs w:val="24"/>
              </w:rPr>
              <w:t xml:space="preserve"> about due </w:t>
            </w:r>
            <w:r w:rsidRPr="00A90A6B">
              <w:rPr>
                <w:rFonts w:cstheme="minorHAnsi"/>
                <w:sz w:val="24"/>
                <w:szCs w:val="24"/>
              </w:rPr>
              <w:t>dates</w:t>
            </w:r>
            <w:r w:rsidRPr="00A90A6B">
              <w:rPr>
                <w:sz w:val="24"/>
                <w:szCs w:val="24"/>
              </w:rPr>
              <w:t>.</w:t>
            </w:r>
          </w:p>
          <w:p w14:paraId="07D5B055" w14:textId="77777777" w:rsidR="00F7297D" w:rsidRDefault="00F7297D" w:rsidP="00F7297D">
            <w:pPr>
              <w:pStyle w:val="ListParagraph"/>
              <w:numPr>
                <w:ilvl w:val="0"/>
                <w:numId w:val="2"/>
              </w:numPr>
              <w:spacing w:after="120" w:line="240" w:lineRule="auto"/>
              <w:contextualSpacing w:val="0"/>
              <w:rPr>
                <w:rFonts w:cstheme="minorHAnsi"/>
                <w:sz w:val="24"/>
                <w:szCs w:val="24"/>
              </w:rPr>
            </w:pPr>
            <w:r>
              <w:rPr>
                <w:rFonts w:cstheme="minorHAnsi"/>
                <w:sz w:val="24"/>
                <w:szCs w:val="24"/>
              </w:rPr>
              <w:t xml:space="preserve">Build in a process for reaching out to families if a student returns an </w:t>
            </w:r>
            <w:r w:rsidRPr="006A3152">
              <w:rPr>
                <w:rFonts w:cstheme="minorHAnsi"/>
                <w:b/>
                <w:bCs/>
                <w:sz w:val="24"/>
                <w:szCs w:val="24"/>
              </w:rPr>
              <w:t>incomplete application form</w:t>
            </w:r>
            <w:r>
              <w:rPr>
                <w:rFonts w:cstheme="minorHAnsi"/>
                <w:sz w:val="24"/>
                <w:szCs w:val="24"/>
              </w:rPr>
              <w:t xml:space="preserve">. </w:t>
            </w:r>
          </w:p>
          <w:p w14:paraId="2BDA6201" w14:textId="77777777" w:rsidR="00F7297D" w:rsidRDefault="00F7297D" w:rsidP="00F7297D">
            <w:pPr>
              <w:pStyle w:val="ListParagraph"/>
              <w:numPr>
                <w:ilvl w:val="0"/>
                <w:numId w:val="2"/>
              </w:numPr>
              <w:spacing w:after="120" w:line="240" w:lineRule="auto"/>
              <w:contextualSpacing w:val="0"/>
              <w:rPr>
                <w:rFonts w:cstheme="minorHAnsi"/>
                <w:sz w:val="24"/>
                <w:szCs w:val="24"/>
              </w:rPr>
            </w:pPr>
            <w:r>
              <w:rPr>
                <w:rFonts w:cstheme="minorHAnsi"/>
                <w:sz w:val="24"/>
                <w:szCs w:val="24"/>
              </w:rPr>
              <w:t xml:space="preserve">If the school/program interviews student applicants, host interview </w:t>
            </w:r>
            <w:r w:rsidRPr="006A3152">
              <w:rPr>
                <w:rFonts w:cstheme="minorHAnsi"/>
                <w:b/>
                <w:bCs/>
                <w:sz w:val="24"/>
                <w:szCs w:val="24"/>
              </w:rPr>
              <w:t>workshops</w:t>
            </w:r>
            <w:r>
              <w:rPr>
                <w:rFonts w:cstheme="minorHAnsi"/>
                <w:sz w:val="24"/>
                <w:szCs w:val="24"/>
              </w:rPr>
              <w:t>.</w:t>
            </w:r>
          </w:p>
          <w:p w14:paraId="73EE91E2" w14:textId="576993C4" w:rsidR="00F7297D" w:rsidRPr="006A3152" w:rsidRDefault="00F7297D" w:rsidP="00F7297D">
            <w:pPr>
              <w:pStyle w:val="ListParagraph"/>
              <w:numPr>
                <w:ilvl w:val="0"/>
                <w:numId w:val="2"/>
              </w:numPr>
              <w:spacing w:after="120" w:line="240" w:lineRule="auto"/>
              <w:contextualSpacing w:val="0"/>
              <w:rPr>
                <w:rFonts w:cstheme="minorHAnsi"/>
                <w:sz w:val="24"/>
                <w:szCs w:val="24"/>
              </w:rPr>
            </w:pPr>
            <w:r>
              <w:rPr>
                <w:rFonts w:cstheme="minorHAnsi"/>
                <w:sz w:val="24"/>
                <w:szCs w:val="24"/>
              </w:rPr>
              <w:t xml:space="preserve">Examine </w:t>
            </w:r>
            <w:r w:rsidRPr="006A3152">
              <w:rPr>
                <w:rFonts w:cstheme="minorHAnsi"/>
                <w:b/>
                <w:bCs/>
                <w:sz w:val="24"/>
                <w:szCs w:val="24"/>
              </w:rPr>
              <w:t>waitlist protocols</w:t>
            </w:r>
            <w:r>
              <w:rPr>
                <w:rFonts w:cstheme="minorHAnsi"/>
                <w:sz w:val="24"/>
                <w:szCs w:val="24"/>
              </w:rPr>
              <w:t xml:space="preserve"> with an eye toward improving </w:t>
            </w:r>
            <w:r w:rsidR="003F7FA6">
              <w:rPr>
                <w:rFonts w:cstheme="minorHAnsi"/>
                <w:sz w:val="24"/>
                <w:szCs w:val="24"/>
              </w:rPr>
              <w:t>equal</w:t>
            </w:r>
            <w:r>
              <w:rPr>
                <w:rFonts w:cstheme="minorHAnsi"/>
                <w:sz w:val="24"/>
                <w:szCs w:val="24"/>
              </w:rPr>
              <w:t xml:space="preserve"> access for all students. </w:t>
            </w:r>
          </w:p>
          <w:p w14:paraId="225F7CEB" w14:textId="77777777" w:rsidR="00F7297D" w:rsidRPr="003869DF" w:rsidRDefault="00F7297D" w:rsidP="00F7297D">
            <w:pPr>
              <w:pStyle w:val="ListParagraph"/>
              <w:numPr>
                <w:ilvl w:val="0"/>
                <w:numId w:val="2"/>
              </w:numPr>
              <w:spacing w:after="120" w:line="240" w:lineRule="auto"/>
              <w:contextualSpacing w:val="0"/>
              <w:rPr>
                <w:sz w:val="24"/>
                <w:szCs w:val="24"/>
              </w:rPr>
            </w:pPr>
            <w:r w:rsidRPr="006A3152">
              <w:rPr>
                <w:rFonts w:cstheme="minorHAnsi"/>
                <w:sz w:val="24"/>
                <w:szCs w:val="24"/>
              </w:rPr>
              <w:t xml:space="preserve">Solicit </w:t>
            </w:r>
            <w:r w:rsidRPr="006A3152">
              <w:rPr>
                <w:rFonts w:cstheme="minorHAnsi"/>
                <w:b/>
                <w:bCs/>
                <w:sz w:val="24"/>
                <w:szCs w:val="24"/>
              </w:rPr>
              <w:t>feedback from the community</w:t>
            </w:r>
            <w:r w:rsidRPr="006A3152">
              <w:rPr>
                <w:rFonts w:cstheme="minorHAnsi"/>
                <w:sz w:val="24"/>
                <w:szCs w:val="24"/>
              </w:rPr>
              <w:t xml:space="preserve"> on the application process through survey</w:t>
            </w:r>
            <w:r>
              <w:rPr>
                <w:rFonts w:cstheme="minorHAnsi"/>
                <w:sz w:val="24"/>
                <w:szCs w:val="24"/>
              </w:rPr>
              <w:t>s</w:t>
            </w:r>
            <w:r w:rsidRPr="006A3152">
              <w:rPr>
                <w:rFonts w:cstheme="minorHAnsi"/>
                <w:sz w:val="24"/>
                <w:szCs w:val="24"/>
              </w:rPr>
              <w:t xml:space="preserve"> and discussions</w:t>
            </w:r>
            <w:r>
              <w:rPr>
                <w:rFonts w:cstheme="minorHAnsi"/>
                <w:sz w:val="24"/>
                <w:szCs w:val="24"/>
              </w:rPr>
              <w:t>.</w:t>
            </w:r>
          </w:p>
          <w:p w14:paraId="012975BD" w14:textId="6405420C" w:rsidR="003869DF" w:rsidRPr="003869DF" w:rsidRDefault="003869DF" w:rsidP="003869DF">
            <w:pPr>
              <w:pStyle w:val="ListParagraph"/>
              <w:spacing w:after="120" w:line="240" w:lineRule="auto"/>
              <w:contextualSpacing w:val="0"/>
              <w:rPr>
                <w:sz w:val="24"/>
                <w:szCs w:val="24"/>
              </w:rPr>
            </w:pPr>
          </w:p>
        </w:tc>
      </w:tr>
    </w:tbl>
    <w:p w14:paraId="3D48D27C" w14:textId="14C80D80" w:rsidR="00060ADA" w:rsidRDefault="00060ADA"/>
    <w:sectPr w:rsidR="00060ADA" w:rsidSect="003C4BB2">
      <w:headerReference w:type="default" r:id="rId16"/>
      <w:endnotePr>
        <w:numFmt w:val="decimal"/>
      </w:endnotePr>
      <w:pgSz w:w="12240" w:h="15840"/>
      <w:pgMar w:top="1008" w:right="1008" w:bottom="1008" w:left="1008"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3742D" w14:textId="77777777" w:rsidR="006A161B" w:rsidRDefault="006A161B" w:rsidP="00AC306A">
      <w:pPr>
        <w:spacing w:after="0" w:line="240" w:lineRule="auto"/>
      </w:pPr>
      <w:r>
        <w:separator/>
      </w:r>
    </w:p>
  </w:endnote>
  <w:endnote w:type="continuationSeparator" w:id="0">
    <w:p w14:paraId="0C74C337" w14:textId="77777777" w:rsidR="006A161B" w:rsidRDefault="006A161B" w:rsidP="00AC306A">
      <w:pPr>
        <w:spacing w:after="0" w:line="240" w:lineRule="auto"/>
      </w:pPr>
      <w:r>
        <w:continuationSeparator/>
      </w:r>
    </w:p>
  </w:endnote>
  <w:endnote w:type="continuationNotice" w:id="1">
    <w:p w14:paraId="06BF3B32" w14:textId="77777777" w:rsidR="006A161B" w:rsidRDefault="006A1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F3BD" w14:textId="77777777" w:rsidR="006A161B" w:rsidRDefault="006A161B" w:rsidP="00AC306A">
      <w:pPr>
        <w:spacing w:after="0" w:line="240" w:lineRule="auto"/>
      </w:pPr>
      <w:r>
        <w:separator/>
      </w:r>
    </w:p>
  </w:footnote>
  <w:footnote w:type="continuationSeparator" w:id="0">
    <w:p w14:paraId="5FAC11C6" w14:textId="77777777" w:rsidR="006A161B" w:rsidRDefault="006A161B" w:rsidP="00AC306A">
      <w:pPr>
        <w:spacing w:after="0" w:line="240" w:lineRule="auto"/>
      </w:pPr>
      <w:r>
        <w:continuationSeparator/>
      </w:r>
    </w:p>
  </w:footnote>
  <w:footnote w:type="continuationNotice" w:id="1">
    <w:p w14:paraId="2395CC7A" w14:textId="77777777" w:rsidR="006A161B" w:rsidRDefault="006A16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5D9D" w14:textId="2B2FFA65" w:rsidR="006F4516" w:rsidRPr="00B7571E" w:rsidRDefault="00C86B2D" w:rsidP="00975B57">
    <w:pPr>
      <w:pStyle w:val="Header"/>
      <w:rPr>
        <w:b/>
        <w:sz w:val="28"/>
        <w:szCs w:val="28"/>
      </w:rPr>
    </w:pPr>
    <w:r>
      <w:rPr>
        <w:b/>
        <w:noProof/>
        <w:color w:val="2B579A"/>
        <w:sz w:val="28"/>
        <w:szCs w:val="28"/>
      </w:rPr>
      <mc:AlternateContent>
        <mc:Choice Requires="wps">
          <w:drawing>
            <wp:inline distT="0" distB="0" distL="0" distR="0" wp14:anchorId="772368C8" wp14:editId="6AA5D067">
              <wp:extent cx="7767955" cy="310101"/>
              <wp:effectExtent l="0" t="0" r="23495" b="1397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7955" cy="310101"/>
                      </a:xfrm>
                      <a:prstGeom prst="rect">
                        <a:avLst/>
                      </a:prstGeom>
                      <a:solidFill>
                        <a:schemeClr val="accent1">
                          <a:lumMod val="75000"/>
                        </a:schemeClr>
                      </a:solidFill>
                      <a:ln>
                        <a:solidFill>
                          <a:srgbClr val="1B4DB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499CB2" id="Rectangle 4" o:spid="_x0000_s1026" alt="&quot;&quot;" style="width:611.65pt;height:2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" fillcolor="#2f5496 [2404]" strokecolor="#1b4db1" strokeweight="1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B81"/>
    <w:multiLevelType w:val="hybridMultilevel"/>
    <w:tmpl w:val="C6401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647F6"/>
    <w:multiLevelType w:val="hybridMultilevel"/>
    <w:tmpl w:val="C5DC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33AC2"/>
    <w:multiLevelType w:val="hybridMultilevel"/>
    <w:tmpl w:val="C8BA1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068FD"/>
    <w:multiLevelType w:val="hybridMultilevel"/>
    <w:tmpl w:val="0066B464"/>
    <w:lvl w:ilvl="0" w:tplc="04090001">
      <w:start w:val="1"/>
      <w:numFmt w:val="bullet"/>
      <w:lvlText w:val=""/>
      <w:lvlJc w:val="left"/>
      <w:pPr>
        <w:ind w:left="720" w:hanging="360"/>
      </w:pPr>
      <w:rPr>
        <w:rFonts w:ascii="Symbol" w:hAnsi="Symbol" w:hint="default"/>
      </w:rPr>
    </w:lvl>
    <w:lvl w:ilvl="1" w:tplc="04E408E0">
      <w:start w:val="1"/>
      <w:numFmt w:val="bullet"/>
      <w:lvlText w:val="o"/>
      <w:lvlJc w:val="left"/>
      <w:pPr>
        <w:ind w:left="1440" w:hanging="360"/>
      </w:pPr>
      <w:rPr>
        <w:rFonts w:ascii="&quot;Courier New&quot;" w:hAnsi="&quot;Courier New&quot;" w:hint="default"/>
      </w:rPr>
    </w:lvl>
    <w:lvl w:ilvl="2" w:tplc="E5906EBC">
      <w:start w:val="1"/>
      <w:numFmt w:val="bullet"/>
      <w:lvlText w:val=""/>
      <w:lvlJc w:val="left"/>
      <w:pPr>
        <w:ind w:left="2160" w:hanging="360"/>
      </w:pPr>
      <w:rPr>
        <w:rFonts w:ascii="Wingdings" w:hAnsi="Wingdings" w:hint="default"/>
      </w:rPr>
    </w:lvl>
    <w:lvl w:ilvl="3" w:tplc="9ED00B06">
      <w:start w:val="1"/>
      <w:numFmt w:val="bullet"/>
      <w:lvlText w:val=""/>
      <w:lvlJc w:val="left"/>
      <w:pPr>
        <w:ind w:left="2880" w:hanging="360"/>
      </w:pPr>
      <w:rPr>
        <w:rFonts w:ascii="Symbol" w:hAnsi="Symbol" w:hint="default"/>
      </w:rPr>
    </w:lvl>
    <w:lvl w:ilvl="4" w:tplc="511E47FC">
      <w:start w:val="1"/>
      <w:numFmt w:val="bullet"/>
      <w:lvlText w:val="o"/>
      <w:lvlJc w:val="left"/>
      <w:pPr>
        <w:ind w:left="3600" w:hanging="360"/>
      </w:pPr>
      <w:rPr>
        <w:rFonts w:ascii="Courier New" w:hAnsi="Courier New" w:hint="default"/>
      </w:rPr>
    </w:lvl>
    <w:lvl w:ilvl="5" w:tplc="F866E682">
      <w:start w:val="1"/>
      <w:numFmt w:val="bullet"/>
      <w:lvlText w:val=""/>
      <w:lvlJc w:val="left"/>
      <w:pPr>
        <w:ind w:left="4320" w:hanging="360"/>
      </w:pPr>
      <w:rPr>
        <w:rFonts w:ascii="Wingdings" w:hAnsi="Wingdings" w:hint="default"/>
      </w:rPr>
    </w:lvl>
    <w:lvl w:ilvl="6" w:tplc="A5B82D10">
      <w:start w:val="1"/>
      <w:numFmt w:val="bullet"/>
      <w:lvlText w:val=""/>
      <w:lvlJc w:val="left"/>
      <w:pPr>
        <w:ind w:left="5040" w:hanging="360"/>
      </w:pPr>
      <w:rPr>
        <w:rFonts w:ascii="Symbol" w:hAnsi="Symbol" w:hint="default"/>
      </w:rPr>
    </w:lvl>
    <w:lvl w:ilvl="7" w:tplc="4B846CE6">
      <w:start w:val="1"/>
      <w:numFmt w:val="bullet"/>
      <w:lvlText w:val="o"/>
      <w:lvlJc w:val="left"/>
      <w:pPr>
        <w:ind w:left="5760" w:hanging="360"/>
      </w:pPr>
      <w:rPr>
        <w:rFonts w:ascii="Courier New" w:hAnsi="Courier New" w:hint="default"/>
      </w:rPr>
    </w:lvl>
    <w:lvl w:ilvl="8" w:tplc="36A27216">
      <w:start w:val="1"/>
      <w:numFmt w:val="bullet"/>
      <w:lvlText w:val=""/>
      <w:lvlJc w:val="left"/>
      <w:pPr>
        <w:ind w:left="6480" w:hanging="360"/>
      </w:pPr>
      <w:rPr>
        <w:rFonts w:ascii="Wingdings" w:hAnsi="Wingdings" w:hint="default"/>
      </w:rPr>
    </w:lvl>
  </w:abstractNum>
  <w:abstractNum w:abstractNumId="4" w15:restartNumberingAfterBreak="0">
    <w:nsid w:val="096A479D"/>
    <w:multiLevelType w:val="hybridMultilevel"/>
    <w:tmpl w:val="0D36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665B0"/>
    <w:multiLevelType w:val="hybridMultilevel"/>
    <w:tmpl w:val="A1D4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77D46"/>
    <w:multiLevelType w:val="hybridMultilevel"/>
    <w:tmpl w:val="61D0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90B55"/>
    <w:multiLevelType w:val="hybridMultilevel"/>
    <w:tmpl w:val="CEDEA670"/>
    <w:lvl w:ilvl="0" w:tplc="04090001">
      <w:start w:val="1"/>
      <w:numFmt w:val="bullet"/>
      <w:lvlText w:val=""/>
      <w:lvlJc w:val="left"/>
      <w:pPr>
        <w:ind w:left="720" w:hanging="360"/>
      </w:pPr>
      <w:rPr>
        <w:rFonts w:ascii="Symbol" w:hAnsi="Symbol" w:hint="default"/>
      </w:rPr>
    </w:lvl>
    <w:lvl w:ilvl="1" w:tplc="56A68EFC">
      <w:start w:val="1"/>
      <w:numFmt w:val="bullet"/>
      <w:lvlText w:val="o"/>
      <w:lvlJc w:val="left"/>
      <w:pPr>
        <w:ind w:left="1440" w:hanging="360"/>
      </w:pPr>
      <w:rPr>
        <w:rFonts w:ascii="Courier New" w:hAnsi="Courier New" w:hint="default"/>
      </w:rPr>
    </w:lvl>
    <w:lvl w:ilvl="2" w:tplc="D3609C24">
      <w:start w:val="1"/>
      <w:numFmt w:val="bullet"/>
      <w:lvlText w:val=""/>
      <w:lvlJc w:val="left"/>
      <w:pPr>
        <w:ind w:left="2160" w:hanging="360"/>
      </w:pPr>
      <w:rPr>
        <w:rFonts w:ascii="Wingdings" w:hAnsi="Wingdings" w:hint="default"/>
      </w:rPr>
    </w:lvl>
    <w:lvl w:ilvl="3" w:tplc="77FA4D70">
      <w:start w:val="1"/>
      <w:numFmt w:val="bullet"/>
      <w:lvlText w:val=""/>
      <w:lvlJc w:val="left"/>
      <w:pPr>
        <w:ind w:left="2880" w:hanging="360"/>
      </w:pPr>
      <w:rPr>
        <w:rFonts w:ascii="Symbol" w:hAnsi="Symbol" w:hint="default"/>
      </w:rPr>
    </w:lvl>
    <w:lvl w:ilvl="4" w:tplc="58A2BFD4">
      <w:start w:val="1"/>
      <w:numFmt w:val="bullet"/>
      <w:lvlText w:val="o"/>
      <w:lvlJc w:val="left"/>
      <w:pPr>
        <w:ind w:left="3600" w:hanging="360"/>
      </w:pPr>
      <w:rPr>
        <w:rFonts w:ascii="Courier New" w:hAnsi="Courier New" w:hint="default"/>
      </w:rPr>
    </w:lvl>
    <w:lvl w:ilvl="5" w:tplc="E3A26A7E">
      <w:start w:val="1"/>
      <w:numFmt w:val="bullet"/>
      <w:lvlText w:val=""/>
      <w:lvlJc w:val="left"/>
      <w:pPr>
        <w:ind w:left="4320" w:hanging="360"/>
      </w:pPr>
      <w:rPr>
        <w:rFonts w:ascii="Wingdings" w:hAnsi="Wingdings" w:hint="default"/>
      </w:rPr>
    </w:lvl>
    <w:lvl w:ilvl="6" w:tplc="CE844938">
      <w:start w:val="1"/>
      <w:numFmt w:val="bullet"/>
      <w:lvlText w:val=""/>
      <w:lvlJc w:val="left"/>
      <w:pPr>
        <w:ind w:left="5040" w:hanging="360"/>
      </w:pPr>
      <w:rPr>
        <w:rFonts w:ascii="Symbol" w:hAnsi="Symbol" w:hint="default"/>
      </w:rPr>
    </w:lvl>
    <w:lvl w:ilvl="7" w:tplc="56BCD956">
      <w:start w:val="1"/>
      <w:numFmt w:val="bullet"/>
      <w:lvlText w:val="o"/>
      <w:lvlJc w:val="left"/>
      <w:pPr>
        <w:ind w:left="5760" w:hanging="360"/>
      </w:pPr>
      <w:rPr>
        <w:rFonts w:ascii="Courier New" w:hAnsi="Courier New" w:hint="default"/>
      </w:rPr>
    </w:lvl>
    <w:lvl w:ilvl="8" w:tplc="71C4C6F0">
      <w:start w:val="1"/>
      <w:numFmt w:val="bullet"/>
      <w:lvlText w:val=""/>
      <w:lvlJc w:val="left"/>
      <w:pPr>
        <w:ind w:left="6480" w:hanging="360"/>
      </w:pPr>
      <w:rPr>
        <w:rFonts w:ascii="Wingdings" w:hAnsi="Wingdings" w:hint="default"/>
      </w:rPr>
    </w:lvl>
  </w:abstractNum>
  <w:abstractNum w:abstractNumId="8" w15:restartNumberingAfterBreak="0">
    <w:nsid w:val="1A1420BF"/>
    <w:multiLevelType w:val="hybridMultilevel"/>
    <w:tmpl w:val="DE4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94CBC"/>
    <w:multiLevelType w:val="hybridMultilevel"/>
    <w:tmpl w:val="A0BE2278"/>
    <w:lvl w:ilvl="0" w:tplc="C10C7A08">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36813"/>
    <w:multiLevelType w:val="hybridMultilevel"/>
    <w:tmpl w:val="FFFFFFFF"/>
    <w:lvl w:ilvl="0" w:tplc="B982212C">
      <w:start w:val="1"/>
      <w:numFmt w:val="bullet"/>
      <w:lvlText w:val=""/>
      <w:lvlJc w:val="left"/>
      <w:pPr>
        <w:ind w:left="720" w:hanging="360"/>
      </w:pPr>
      <w:rPr>
        <w:rFonts w:ascii="Symbol" w:hAnsi="Symbol" w:hint="default"/>
      </w:rPr>
    </w:lvl>
    <w:lvl w:ilvl="1" w:tplc="0332109C">
      <w:start w:val="1"/>
      <w:numFmt w:val="bullet"/>
      <w:lvlText w:val="o"/>
      <w:lvlJc w:val="left"/>
      <w:pPr>
        <w:ind w:left="1440" w:hanging="360"/>
      </w:pPr>
      <w:rPr>
        <w:rFonts w:ascii="Courier New" w:hAnsi="Courier New" w:hint="default"/>
      </w:rPr>
    </w:lvl>
    <w:lvl w:ilvl="2" w:tplc="800EFDF4">
      <w:start w:val="1"/>
      <w:numFmt w:val="bullet"/>
      <w:lvlText w:val=""/>
      <w:lvlJc w:val="left"/>
      <w:pPr>
        <w:ind w:left="2160" w:hanging="360"/>
      </w:pPr>
      <w:rPr>
        <w:rFonts w:ascii="Wingdings" w:hAnsi="Wingdings" w:hint="default"/>
      </w:rPr>
    </w:lvl>
    <w:lvl w:ilvl="3" w:tplc="1BE6C456">
      <w:start w:val="1"/>
      <w:numFmt w:val="bullet"/>
      <w:lvlText w:val=""/>
      <w:lvlJc w:val="left"/>
      <w:pPr>
        <w:ind w:left="2880" w:hanging="360"/>
      </w:pPr>
      <w:rPr>
        <w:rFonts w:ascii="Symbol" w:hAnsi="Symbol" w:hint="default"/>
      </w:rPr>
    </w:lvl>
    <w:lvl w:ilvl="4" w:tplc="CF767264">
      <w:start w:val="1"/>
      <w:numFmt w:val="bullet"/>
      <w:lvlText w:val="o"/>
      <w:lvlJc w:val="left"/>
      <w:pPr>
        <w:ind w:left="3600" w:hanging="360"/>
      </w:pPr>
      <w:rPr>
        <w:rFonts w:ascii="Courier New" w:hAnsi="Courier New" w:hint="default"/>
      </w:rPr>
    </w:lvl>
    <w:lvl w:ilvl="5" w:tplc="FC74737C">
      <w:start w:val="1"/>
      <w:numFmt w:val="bullet"/>
      <w:lvlText w:val=""/>
      <w:lvlJc w:val="left"/>
      <w:pPr>
        <w:ind w:left="4320" w:hanging="360"/>
      </w:pPr>
      <w:rPr>
        <w:rFonts w:ascii="Wingdings" w:hAnsi="Wingdings" w:hint="default"/>
      </w:rPr>
    </w:lvl>
    <w:lvl w:ilvl="6" w:tplc="B8423DAA">
      <w:start w:val="1"/>
      <w:numFmt w:val="bullet"/>
      <w:lvlText w:val=""/>
      <w:lvlJc w:val="left"/>
      <w:pPr>
        <w:ind w:left="5040" w:hanging="360"/>
      </w:pPr>
      <w:rPr>
        <w:rFonts w:ascii="Symbol" w:hAnsi="Symbol" w:hint="default"/>
      </w:rPr>
    </w:lvl>
    <w:lvl w:ilvl="7" w:tplc="262268C4">
      <w:start w:val="1"/>
      <w:numFmt w:val="bullet"/>
      <w:lvlText w:val="o"/>
      <w:lvlJc w:val="left"/>
      <w:pPr>
        <w:ind w:left="5760" w:hanging="360"/>
      </w:pPr>
      <w:rPr>
        <w:rFonts w:ascii="Courier New" w:hAnsi="Courier New" w:hint="default"/>
      </w:rPr>
    </w:lvl>
    <w:lvl w:ilvl="8" w:tplc="C30EA6CE">
      <w:start w:val="1"/>
      <w:numFmt w:val="bullet"/>
      <w:lvlText w:val=""/>
      <w:lvlJc w:val="left"/>
      <w:pPr>
        <w:ind w:left="6480" w:hanging="360"/>
      </w:pPr>
      <w:rPr>
        <w:rFonts w:ascii="Wingdings" w:hAnsi="Wingdings" w:hint="default"/>
      </w:rPr>
    </w:lvl>
  </w:abstractNum>
  <w:abstractNum w:abstractNumId="11" w15:restartNumberingAfterBreak="0">
    <w:nsid w:val="24E05A1C"/>
    <w:multiLevelType w:val="hybridMultilevel"/>
    <w:tmpl w:val="752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955"/>
    <w:multiLevelType w:val="hybridMultilevel"/>
    <w:tmpl w:val="3BD8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55E43"/>
    <w:multiLevelType w:val="hybridMultilevel"/>
    <w:tmpl w:val="E33E80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1D7DED"/>
    <w:multiLevelType w:val="hybridMultilevel"/>
    <w:tmpl w:val="591CE19C"/>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62BC"/>
    <w:multiLevelType w:val="hybridMultilevel"/>
    <w:tmpl w:val="B8C03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D10C4"/>
    <w:multiLevelType w:val="hybridMultilevel"/>
    <w:tmpl w:val="AE3256DA"/>
    <w:lvl w:ilvl="0" w:tplc="04090001">
      <w:start w:val="1"/>
      <w:numFmt w:val="bullet"/>
      <w:lvlText w:val=""/>
      <w:lvlJc w:val="left"/>
      <w:pPr>
        <w:ind w:left="720" w:hanging="360"/>
      </w:pPr>
      <w:rPr>
        <w:rFonts w:ascii="Symbol" w:hAnsi="Symbol" w:hint="default"/>
      </w:rPr>
    </w:lvl>
    <w:lvl w:ilvl="1" w:tplc="719E5934">
      <w:start w:val="1"/>
      <w:numFmt w:val="bullet"/>
      <w:lvlText w:val="o"/>
      <w:lvlJc w:val="left"/>
      <w:pPr>
        <w:ind w:left="1440" w:hanging="360"/>
      </w:pPr>
      <w:rPr>
        <w:rFonts w:ascii="Courier New" w:hAnsi="Courier New" w:hint="default"/>
      </w:rPr>
    </w:lvl>
    <w:lvl w:ilvl="2" w:tplc="851608EA">
      <w:start w:val="1"/>
      <w:numFmt w:val="bullet"/>
      <w:lvlText w:val=""/>
      <w:lvlJc w:val="left"/>
      <w:pPr>
        <w:ind w:left="2160" w:hanging="360"/>
      </w:pPr>
      <w:rPr>
        <w:rFonts w:ascii="Wingdings" w:hAnsi="Wingdings" w:hint="default"/>
      </w:rPr>
    </w:lvl>
    <w:lvl w:ilvl="3" w:tplc="53BA8246">
      <w:start w:val="1"/>
      <w:numFmt w:val="bullet"/>
      <w:lvlText w:val=""/>
      <w:lvlJc w:val="left"/>
      <w:pPr>
        <w:ind w:left="2880" w:hanging="360"/>
      </w:pPr>
      <w:rPr>
        <w:rFonts w:ascii="Symbol" w:hAnsi="Symbol" w:hint="default"/>
      </w:rPr>
    </w:lvl>
    <w:lvl w:ilvl="4" w:tplc="5B6467BA">
      <w:start w:val="1"/>
      <w:numFmt w:val="bullet"/>
      <w:lvlText w:val="o"/>
      <w:lvlJc w:val="left"/>
      <w:pPr>
        <w:ind w:left="3600" w:hanging="360"/>
      </w:pPr>
      <w:rPr>
        <w:rFonts w:ascii="Courier New" w:hAnsi="Courier New" w:hint="default"/>
      </w:rPr>
    </w:lvl>
    <w:lvl w:ilvl="5" w:tplc="B4D87416">
      <w:start w:val="1"/>
      <w:numFmt w:val="bullet"/>
      <w:lvlText w:val=""/>
      <w:lvlJc w:val="left"/>
      <w:pPr>
        <w:ind w:left="4320" w:hanging="360"/>
      </w:pPr>
      <w:rPr>
        <w:rFonts w:ascii="Wingdings" w:hAnsi="Wingdings" w:hint="default"/>
      </w:rPr>
    </w:lvl>
    <w:lvl w:ilvl="6" w:tplc="06F403EE">
      <w:start w:val="1"/>
      <w:numFmt w:val="bullet"/>
      <w:lvlText w:val=""/>
      <w:lvlJc w:val="left"/>
      <w:pPr>
        <w:ind w:left="5040" w:hanging="360"/>
      </w:pPr>
      <w:rPr>
        <w:rFonts w:ascii="Symbol" w:hAnsi="Symbol" w:hint="default"/>
      </w:rPr>
    </w:lvl>
    <w:lvl w:ilvl="7" w:tplc="31945524">
      <w:start w:val="1"/>
      <w:numFmt w:val="bullet"/>
      <w:lvlText w:val="o"/>
      <w:lvlJc w:val="left"/>
      <w:pPr>
        <w:ind w:left="5760" w:hanging="360"/>
      </w:pPr>
      <w:rPr>
        <w:rFonts w:ascii="Courier New" w:hAnsi="Courier New" w:hint="default"/>
      </w:rPr>
    </w:lvl>
    <w:lvl w:ilvl="8" w:tplc="B0646DC2">
      <w:start w:val="1"/>
      <w:numFmt w:val="bullet"/>
      <w:lvlText w:val=""/>
      <w:lvlJc w:val="left"/>
      <w:pPr>
        <w:ind w:left="6480" w:hanging="360"/>
      </w:pPr>
      <w:rPr>
        <w:rFonts w:ascii="Wingdings" w:hAnsi="Wingdings" w:hint="default"/>
      </w:rPr>
    </w:lvl>
  </w:abstractNum>
  <w:abstractNum w:abstractNumId="17" w15:restartNumberingAfterBreak="0">
    <w:nsid w:val="333776AE"/>
    <w:multiLevelType w:val="hybridMultilevel"/>
    <w:tmpl w:val="5E5EA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A7BFC"/>
    <w:multiLevelType w:val="hybridMultilevel"/>
    <w:tmpl w:val="132E20F4"/>
    <w:lvl w:ilvl="0" w:tplc="07768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65D0A"/>
    <w:multiLevelType w:val="hybridMultilevel"/>
    <w:tmpl w:val="C1AEC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E377E"/>
    <w:multiLevelType w:val="hybridMultilevel"/>
    <w:tmpl w:val="FFFFFFFF"/>
    <w:lvl w:ilvl="0" w:tplc="497EFD0A">
      <w:start w:val="1"/>
      <w:numFmt w:val="bullet"/>
      <w:lvlText w:val="·"/>
      <w:lvlJc w:val="left"/>
      <w:pPr>
        <w:ind w:left="1350" w:hanging="360"/>
      </w:pPr>
      <w:rPr>
        <w:rFonts w:ascii="Symbol" w:hAnsi="Symbol" w:hint="default"/>
      </w:rPr>
    </w:lvl>
    <w:lvl w:ilvl="1" w:tplc="12128ECA">
      <w:start w:val="1"/>
      <w:numFmt w:val="bullet"/>
      <w:lvlText w:val="o"/>
      <w:lvlJc w:val="left"/>
      <w:pPr>
        <w:ind w:left="2070" w:hanging="360"/>
      </w:pPr>
      <w:rPr>
        <w:rFonts w:ascii="Courier New" w:hAnsi="Courier New" w:hint="default"/>
      </w:rPr>
    </w:lvl>
    <w:lvl w:ilvl="2" w:tplc="538A3A78">
      <w:start w:val="1"/>
      <w:numFmt w:val="bullet"/>
      <w:lvlText w:val=""/>
      <w:lvlJc w:val="left"/>
      <w:pPr>
        <w:ind w:left="2790" w:hanging="360"/>
      </w:pPr>
      <w:rPr>
        <w:rFonts w:ascii="Wingdings" w:hAnsi="Wingdings" w:hint="default"/>
      </w:rPr>
    </w:lvl>
    <w:lvl w:ilvl="3" w:tplc="9AC05090">
      <w:start w:val="1"/>
      <w:numFmt w:val="bullet"/>
      <w:lvlText w:val=""/>
      <w:lvlJc w:val="left"/>
      <w:pPr>
        <w:ind w:left="3510" w:hanging="360"/>
      </w:pPr>
      <w:rPr>
        <w:rFonts w:ascii="Symbol" w:hAnsi="Symbol" w:hint="default"/>
      </w:rPr>
    </w:lvl>
    <w:lvl w:ilvl="4" w:tplc="3A6C8AB0">
      <w:start w:val="1"/>
      <w:numFmt w:val="bullet"/>
      <w:lvlText w:val="o"/>
      <w:lvlJc w:val="left"/>
      <w:pPr>
        <w:ind w:left="4230" w:hanging="360"/>
      </w:pPr>
      <w:rPr>
        <w:rFonts w:ascii="Courier New" w:hAnsi="Courier New" w:hint="default"/>
      </w:rPr>
    </w:lvl>
    <w:lvl w:ilvl="5" w:tplc="F51A8BB0">
      <w:start w:val="1"/>
      <w:numFmt w:val="bullet"/>
      <w:lvlText w:val=""/>
      <w:lvlJc w:val="left"/>
      <w:pPr>
        <w:ind w:left="4950" w:hanging="360"/>
      </w:pPr>
      <w:rPr>
        <w:rFonts w:ascii="Wingdings" w:hAnsi="Wingdings" w:hint="default"/>
      </w:rPr>
    </w:lvl>
    <w:lvl w:ilvl="6" w:tplc="56E26EC8">
      <w:start w:val="1"/>
      <w:numFmt w:val="bullet"/>
      <w:lvlText w:val=""/>
      <w:lvlJc w:val="left"/>
      <w:pPr>
        <w:ind w:left="5670" w:hanging="360"/>
      </w:pPr>
      <w:rPr>
        <w:rFonts w:ascii="Symbol" w:hAnsi="Symbol" w:hint="default"/>
      </w:rPr>
    </w:lvl>
    <w:lvl w:ilvl="7" w:tplc="73E202DE">
      <w:start w:val="1"/>
      <w:numFmt w:val="bullet"/>
      <w:lvlText w:val="o"/>
      <w:lvlJc w:val="left"/>
      <w:pPr>
        <w:ind w:left="6390" w:hanging="360"/>
      </w:pPr>
      <w:rPr>
        <w:rFonts w:ascii="Courier New" w:hAnsi="Courier New" w:hint="default"/>
      </w:rPr>
    </w:lvl>
    <w:lvl w:ilvl="8" w:tplc="4ED4B2C4">
      <w:start w:val="1"/>
      <w:numFmt w:val="bullet"/>
      <w:lvlText w:val=""/>
      <w:lvlJc w:val="left"/>
      <w:pPr>
        <w:ind w:left="7110" w:hanging="360"/>
      </w:pPr>
      <w:rPr>
        <w:rFonts w:ascii="Wingdings" w:hAnsi="Wingdings" w:hint="default"/>
      </w:rPr>
    </w:lvl>
  </w:abstractNum>
  <w:abstractNum w:abstractNumId="21" w15:restartNumberingAfterBreak="0">
    <w:nsid w:val="45341F03"/>
    <w:multiLevelType w:val="hybridMultilevel"/>
    <w:tmpl w:val="E316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2647E"/>
    <w:multiLevelType w:val="hybridMultilevel"/>
    <w:tmpl w:val="E43E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E5733"/>
    <w:multiLevelType w:val="hybridMultilevel"/>
    <w:tmpl w:val="20F6CE94"/>
    <w:lvl w:ilvl="0" w:tplc="04090001">
      <w:start w:val="1"/>
      <w:numFmt w:val="bullet"/>
      <w:lvlText w:val=""/>
      <w:lvlJc w:val="left"/>
      <w:pPr>
        <w:ind w:left="720" w:hanging="360"/>
      </w:pPr>
      <w:rPr>
        <w:rFonts w:ascii="Symbol" w:hAnsi="Symbol" w:hint="default"/>
      </w:rPr>
    </w:lvl>
    <w:lvl w:ilvl="1" w:tplc="08167E00">
      <w:start w:val="1"/>
      <w:numFmt w:val="bullet"/>
      <w:lvlText w:val="o"/>
      <w:lvlJc w:val="left"/>
      <w:pPr>
        <w:ind w:left="1440" w:hanging="360"/>
      </w:pPr>
      <w:rPr>
        <w:rFonts w:ascii="Courier New" w:hAnsi="Courier New" w:hint="default"/>
      </w:rPr>
    </w:lvl>
    <w:lvl w:ilvl="2" w:tplc="2628425C">
      <w:start w:val="1"/>
      <w:numFmt w:val="bullet"/>
      <w:lvlText w:val=""/>
      <w:lvlJc w:val="left"/>
      <w:pPr>
        <w:ind w:left="2160" w:hanging="360"/>
      </w:pPr>
      <w:rPr>
        <w:rFonts w:ascii="Wingdings" w:hAnsi="Wingdings" w:hint="default"/>
      </w:rPr>
    </w:lvl>
    <w:lvl w:ilvl="3" w:tplc="34B466F0">
      <w:start w:val="1"/>
      <w:numFmt w:val="bullet"/>
      <w:lvlText w:val=""/>
      <w:lvlJc w:val="left"/>
      <w:pPr>
        <w:ind w:left="2880" w:hanging="360"/>
      </w:pPr>
      <w:rPr>
        <w:rFonts w:ascii="Symbol" w:hAnsi="Symbol" w:hint="default"/>
      </w:rPr>
    </w:lvl>
    <w:lvl w:ilvl="4" w:tplc="70B2BD60">
      <w:start w:val="1"/>
      <w:numFmt w:val="bullet"/>
      <w:lvlText w:val="o"/>
      <w:lvlJc w:val="left"/>
      <w:pPr>
        <w:ind w:left="3600" w:hanging="360"/>
      </w:pPr>
      <w:rPr>
        <w:rFonts w:ascii="Courier New" w:hAnsi="Courier New" w:hint="default"/>
      </w:rPr>
    </w:lvl>
    <w:lvl w:ilvl="5" w:tplc="85208E16">
      <w:start w:val="1"/>
      <w:numFmt w:val="bullet"/>
      <w:lvlText w:val=""/>
      <w:lvlJc w:val="left"/>
      <w:pPr>
        <w:ind w:left="4320" w:hanging="360"/>
      </w:pPr>
      <w:rPr>
        <w:rFonts w:ascii="Wingdings" w:hAnsi="Wingdings" w:hint="default"/>
      </w:rPr>
    </w:lvl>
    <w:lvl w:ilvl="6" w:tplc="75E44C98">
      <w:start w:val="1"/>
      <w:numFmt w:val="bullet"/>
      <w:lvlText w:val=""/>
      <w:lvlJc w:val="left"/>
      <w:pPr>
        <w:ind w:left="5040" w:hanging="360"/>
      </w:pPr>
      <w:rPr>
        <w:rFonts w:ascii="Symbol" w:hAnsi="Symbol" w:hint="default"/>
      </w:rPr>
    </w:lvl>
    <w:lvl w:ilvl="7" w:tplc="C2A263D8">
      <w:start w:val="1"/>
      <w:numFmt w:val="bullet"/>
      <w:lvlText w:val="o"/>
      <w:lvlJc w:val="left"/>
      <w:pPr>
        <w:ind w:left="5760" w:hanging="360"/>
      </w:pPr>
      <w:rPr>
        <w:rFonts w:ascii="Courier New" w:hAnsi="Courier New" w:hint="default"/>
      </w:rPr>
    </w:lvl>
    <w:lvl w:ilvl="8" w:tplc="B002DBF4">
      <w:start w:val="1"/>
      <w:numFmt w:val="bullet"/>
      <w:lvlText w:val=""/>
      <w:lvlJc w:val="left"/>
      <w:pPr>
        <w:ind w:left="6480" w:hanging="360"/>
      </w:pPr>
      <w:rPr>
        <w:rFonts w:ascii="Wingdings" w:hAnsi="Wingdings" w:hint="default"/>
      </w:rPr>
    </w:lvl>
  </w:abstractNum>
  <w:abstractNum w:abstractNumId="24" w15:restartNumberingAfterBreak="0">
    <w:nsid w:val="500D4170"/>
    <w:multiLevelType w:val="hybridMultilevel"/>
    <w:tmpl w:val="66788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475572"/>
    <w:multiLevelType w:val="hybridMultilevel"/>
    <w:tmpl w:val="FFFFFFFF"/>
    <w:lvl w:ilvl="0" w:tplc="705ABAB6">
      <w:start w:val="1"/>
      <w:numFmt w:val="bullet"/>
      <w:lvlText w:val="·"/>
      <w:lvlJc w:val="left"/>
      <w:pPr>
        <w:ind w:left="720" w:hanging="360"/>
      </w:pPr>
      <w:rPr>
        <w:rFonts w:ascii="Symbol" w:hAnsi="Symbol" w:hint="default"/>
      </w:rPr>
    </w:lvl>
    <w:lvl w:ilvl="1" w:tplc="6FC41B90">
      <w:start w:val="1"/>
      <w:numFmt w:val="bullet"/>
      <w:lvlText w:val="o"/>
      <w:lvlJc w:val="left"/>
      <w:pPr>
        <w:ind w:left="1440" w:hanging="360"/>
      </w:pPr>
      <w:rPr>
        <w:rFonts w:ascii="&quot;Courier New&quot;" w:hAnsi="&quot;Courier New&quot;" w:hint="default"/>
      </w:rPr>
    </w:lvl>
    <w:lvl w:ilvl="2" w:tplc="CDC0B29E">
      <w:start w:val="1"/>
      <w:numFmt w:val="bullet"/>
      <w:lvlText w:val="§"/>
      <w:lvlJc w:val="left"/>
      <w:pPr>
        <w:ind w:left="2160" w:hanging="360"/>
      </w:pPr>
      <w:rPr>
        <w:rFonts w:ascii="Wingdings" w:hAnsi="Wingdings" w:hint="default"/>
      </w:rPr>
    </w:lvl>
    <w:lvl w:ilvl="3" w:tplc="02EECAAC">
      <w:start w:val="1"/>
      <w:numFmt w:val="bullet"/>
      <w:lvlText w:val=""/>
      <w:lvlJc w:val="left"/>
      <w:pPr>
        <w:ind w:left="2880" w:hanging="360"/>
      </w:pPr>
      <w:rPr>
        <w:rFonts w:ascii="Symbol" w:hAnsi="Symbol" w:hint="default"/>
      </w:rPr>
    </w:lvl>
    <w:lvl w:ilvl="4" w:tplc="D8F00980">
      <w:start w:val="1"/>
      <w:numFmt w:val="bullet"/>
      <w:lvlText w:val="o"/>
      <w:lvlJc w:val="left"/>
      <w:pPr>
        <w:ind w:left="3600" w:hanging="360"/>
      </w:pPr>
      <w:rPr>
        <w:rFonts w:ascii="Courier New" w:hAnsi="Courier New" w:hint="default"/>
      </w:rPr>
    </w:lvl>
    <w:lvl w:ilvl="5" w:tplc="EA16FC92">
      <w:start w:val="1"/>
      <w:numFmt w:val="bullet"/>
      <w:lvlText w:val=""/>
      <w:lvlJc w:val="left"/>
      <w:pPr>
        <w:ind w:left="4320" w:hanging="360"/>
      </w:pPr>
      <w:rPr>
        <w:rFonts w:ascii="Wingdings" w:hAnsi="Wingdings" w:hint="default"/>
      </w:rPr>
    </w:lvl>
    <w:lvl w:ilvl="6" w:tplc="2C400900">
      <w:start w:val="1"/>
      <w:numFmt w:val="bullet"/>
      <w:lvlText w:val=""/>
      <w:lvlJc w:val="left"/>
      <w:pPr>
        <w:ind w:left="5040" w:hanging="360"/>
      </w:pPr>
      <w:rPr>
        <w:rFonts w:ascii="Symbol" w:hAnsi="Symbol" w:hint="default"/>
      </w:rPr>
    </w:lvl>
    <w:lvl w:ilvl="7" w:tplc="C5029B56">
      <w:start w:val="1"/>
      <w:numFmt w:val="bullet"/>
      <w:lvlText w:val="o"/>
      <w:lvlJc w:val="left"/>
      <w:pPr>
        <w:ind w:left="5760" w:hanging="360"/>
      </w:pPr>
      <w:rPr>
        <w:rFonts w:ascii="Courier New" w:hAnsi="Courier New" w:hint="default"/>
      </w:rPr>
    </w:lvl>
    <w:lvl w:ilvl="8" w:tplc="A3B4BDD8">
      <w:start w:val="1"/>
      <w:numFmt w:val="bullet"/>
      <w:lvlText w:val=""/>
      <w:lvlJc w:val="left"/>
      <w:pPr>
        <w:ind w:left="6480" w:hanging="360"/>
      </w:pPr>
      <w:rPr>
        <w:rFonts w:ascii="Wingdings" w:hAnsi="Wingdings" w:hint="default"/>
      </w:rPr>
    </w:lvl>
  </w:abstractNum>
  <w:abstractNum w:abstractNumId="26" w15:restartNumberingAfterBreak="0">
    <w:nsid w:val="541E4F36"/>
    <w:multiLevelType w:val="hybridMultilevel"/>
    <w:tmpl w:val="43C8C8FC"/>
    <w:lvl w:ilvl="0" w:tplc="04090001">
      <w:start w:val="1"/>
      <w:numFmt w:val="bullet"/>
      <w:lvlText w:val=""/>
      <w:lvlJc w:val="left"/>
      <w:pPr>
        <w:ind w:left="720" w:hanging="360"/>
      </w:pPr>
      <w:rPr>
        <w:rFonts w:ascii="Symbol" w:hAnsi="Symbol" w:hint="default"/>
      </w:rPr>
    </w:lvl>
    <w:lvl w:ilvl="1" w:tplc="0EFA021C">
      <w:start w:val="1"/>
      <w:numFmt w:val="bullet"/>
      <w:lvlText w:val="o"/>
      <w:lvlJc w:val="left"/>
      <w:pPr>
        <w:ind w:left="1440" w:hanging="360"/>
      </w:pPr>
      <w:rPr>
        <w:rFonts w:ascii="Courier New" w:hAnsi="Courier New" w:hint="default"/>
      </w:rPr>
    </w:lvl>
    <w:lvl w:ilvl="2" w:tplc="5A6EC3E8">
      <w:start w:val="1"/>
      <w:numFmt w:val="bullet"/>
      <w:lvlText w:val=""/>
      <w:lvlJc w:val="left"/>
      <w:pPr>
        <w:ind w:left="2160" w:hanging="360"/>
      </w:pPr>
      <w:rPr>
        <w:rFonts w:ascii="Wingdings" w:hAnsi="Wingdings" w:hint="default"/>
      </w:rPr>
    </w:lvl>
    <w:lvl w:ilvl="3" w:tplc="3B0ED2E6">
      <w:start w:val="1"/>
      <w:numFmt w:val="bullet"/>
      <w:lvlText w:val=""/>
      <w:lvlJc w:val="left"/>
      <w:pPr>
        <w:ind w:left="2880" w:hanging="360"/>
      </w:pPr>
      <w:rPr>
        <w:rFonts w:ascii="Symbol" w:hAnsi="Symbol" w:hint="default"/>
      </w:rPr>
    </w:lvl>
    <w:lvl w:ilvl="4" w:tplc="7F902C16">
      <w:start w:val="1"/>
      <w:numFmt w:val="bullet"/>
      <w:lvlText w:val="o"/>
      <w:lvlJc w:val="left"/>
      <w:pPr>
        <w:ind w:left="3600" w:hanging="360"/>
      </w:pPr>
      <w:rPr>
        <w:rFonts w:ascii="Courier New" w:hAnsi="Courier New" w:hint="default"/>
      </w:rPr>
    </w:lvl>
    <w:lvl w:ilvl="5" w:tplc="BA943E30">
      <w:start w:val="1"/>
      <w:numFmt w:val="bullet"/>
      <w:lvlText w:val=""/>
      <w:lvlJc w:val="left"/>
      <w:pPr>
        <w:ind w:left="4320" w:hanging="360"/>
      </w:pPr>
      <w:rPr>
        <w:rFonts w:ascii="Wingdings" w:hAnsi="Wingdings" w:hint="default"/>
      </w:rPr>
    </w:lvl>
    <w:lvl w:ilvl="6" w:tplc="406838C4">
      <w:start w:val="1"/>
      <w:numFmt w:val="bullet"/>
      <w:lvlText w:val=""/>
      <w:lvlJc w:val="left"/>
      <w:pPr>
        <w:ind w:left="5040" w:hanging="360"/>
      </w:pPr>
      <w:rPr>
        <w:rFonts w:ascii="Symbol" w:hAnsi="Symbol" w:hint="default"/>
      </w:rPr>
    </w:lvl>
    <w:lvl w:ilvl="7" w:tplc="116EE55A">
      <w:start w:val="1"/>
      <w:numFmt w:val="bullet"/>
      <w:lvlText w:val="o"/>
      <w:lvlJc w:val="left"/>
      <w:pPr>
        <w:ind w:left="5760" w:hanging="360"/>
      </w:pPr>
      <w:rPr>
        <w:rFonts w:ascii="Courier New" w:hAnsi="Courier New" w:hint="default"/>
      </w:rPr>
    </w:lvl>
    <w:lvl w:ilvl="8" w:tplc="67AA6EE0">
      <w:start w:val="1"/>
      <w:numFmt w:val="bullet"/>
      <w:lvlText w:val=""/>
      <w:lvlJc w:val="left"/>
      <w:pPr>
        <w:ind w:left="6480" w:hanging="360"/>
      </w:pPr>
      <w:rPr>
        <w:rFonts w:ascii="Wingdings" w:hAnsi="Wingdings" w:hint="default"/>
      </w:rPr>
    </w:lvl>
  </w:abstractNum>
  <w:abstractNum w:abstractNumId="27" w15:restartNumberingAfterBreak="0">
    <w:nsid w:val="54E21CCF"/>
    <w:multiLevelType w:val="hybridMultilevel"/>
    <w:tmpl w:val="FFFFFFFF"/>
    <w:lvl w:ilvl="0" w:tplc="BF3265FE">
      <w:start w:val="1"/>
      <w:numFmt w:val="upperLetter"/>
      <w:lvlText w:val="%1."/>
      <w:lvlJc w:val="left"/>
      <w:pPr>
        <w:ind w:left="720" w:hanging="360"/>
      </w:pPr>
    </w:lvl>
    <w:lvl w:ilvl="1" w:tplc="5FDCF6A4">
      <w:start w:val="1"/>
      <w:numFmt w:val="lowerLetter"/>
      <w:lvlText w:val="%2."/>
      <w:lvlJc w:val="left"/>
      <w:pPr>
        <w:ind w:left="1440" w:hanging="360"/>
      </w:pPr>
    </w:lvl>
    <w:lvl w:ilvl="2" w:tplc="AAE24E6C">
      <w:start w:val="1"/>
      <w:numFmt w:val="lowerRoman"/>
      <w:lvlText w:val="%3."/>
      <w:lvlJc w:val="right"/>
      <w:pPr>
        <w:ind w:left="2160" w:hanging="180"/>
      </w:pPr>
    </w:lvl>
    <w:lvl w:ilvl="3" w:tplc="DB68BCBA">
      <w:start w:val="1"/>
      <w:numFmt w:val="decimal"/>
      <w:lvlText w:val="%4."/>
      <w:lvlJc w:val="left"/>
      <w:pPr>
        <w:ind w:left="2880" w:hanging="360"/>
      </w:pPr>
    </w:lvl>
    <w:lvl w:ilvl="4" w:tplc="A1085EA2">
      <w:start w:val="1"/>
      <w:numFmt w:val="lowerLetter"/>
      <w:lvlText w:val="%5."/>
      <w:lvlJc w:val="left"/>
      <w:pPr>
        <w:ind w:left="3600" w:hanging="360"/>
      </w:pPr>
    </w:lvl>
    <w:lvl w:ilvl="5" w:tplc="08C609AE">
      <w:start w:val="1"/>
      <w:numFmt w:val="lowerRoman"/>
      <w:lvlText w:val="%6."/>
      <w:lvlJc w:val="right"/>
      <w:pPr>
        <w:ind w:left="4320" w:hanging="180"/>
      </w:pPr>
    </w:lvl>
    <w:lvl w:ilvl="6" w:tplc="A41A0128">
      <w:start w:val="1"/>
      <w:numFmt w:val="decimal"/>
      <w:lvlText w:val="%7."/>
      <w:lvlJc w:val="left"/>
      <w:pPr>
        <w:ind w:left="5040" w:hanging="360"/>
      </w:pPr>
    </w:lvl>
    <w:lvl w:ilvl="7" w:tplc="C9541D66">
      <w:start w:val="1"/>
      <w:numFmt w:val="lowerLetter"/>
      <w:lvlText w:val="%8."/>
      <w:lvlJc w:val="left"/>
      <w:pPr>
        <w:ind w:left="5760" w:hanging="360"/>
      </w:pPr>
    </w:lvl>
    <w:lvl w:ilvl="8" w:tplc="4492DFC6">
      <w:start w:val="1"/>
      <w:numFmt w:val="lowerRoman"/>
      <w:lvlText w:val="%9."/>
      <w:lvlJc w:val="right"/>
      <w:pPr>
        <w:ind w:left="6480" w:hanging="180"/>
      </w:pPr>
    </w:lvl>
  </w:abstractNum>
  <w:abstractNum w:abstractNumId="28" w15:restartNumberingAfterBreak="0">
    <w:nsid w:val="54F206CD"/>
    <w:multiLevelType w:val="hybridMultilevel"/>
    <w:tmpl w:val="FFFFFFFF"/>
    <w:lvl w:ilvl="0" w:tplc="149ADF80">
      <w:start w:val="1"/>
      <w:numFmt w:val="bullet"/>
      <w:lvlText w:val=""/>
      <w:lvlJc w:val="left"/>
      <w:pPr>
        <w:ind w:left="720" w:hanging="360"/>
      </w:pPr>
      <w:rPr>
        <w:rFonts w:ascii="Symbol" w:hAnsi="Symbol" w:hint="default"/>
      </w:rPr>
    </w:lvl>
    <w:lvl w:ilvl="1" w:tplc="EB78F3FA">
      <w:start w:val="1"/>
      <w:numFmt w:val="bullet"/>
      <w:lvlText w:val="o"/>
      <w:lvlJc w:val="left"/>
      <w:pPr>
        <w:ind w:left="1440" w:hanging="360"/>
      </w:pPr>
      <w:rPr>
        <w:rFonts w:ascii="Courier New" w:hAnsi="Courier New" w:hint="default"/>
      </w:rPr>
    </w:lvl>
    <w:lvl w:ilvl="2" w:tplc="58040D98">
      <w:start w:val="1"/>
      <w:numFmt w:val="bullet"/>
      <w:lvlText w:val=""/>
      <w:lvlJc w:val="left"/>
      <w:pPr>
        <w:ind w:left="2160" w:hanging="360"/>
      </w:pPr>
      <w:rPr>
        <w:rFonts w:ascii="Wingdings" w:hAnsi="Wingdings" w:hint="default"/>
      </w:rPr>
    </w:lvl>
    <w:lvl w:ilvl="3" w:tplc="E33C2226">
      <w:start w:val="1"/>
      <w:numFmt w:val="bullet"/>
      <w:lvlText w:val=""/>
      <w:lvlJc w:val="left"/>
      <w:pPr>
        <w:ind w:left="2880" w:hanging="360"/>
      </w:pPr>
      <w:rPr>
        <w:rFonts w:ascii="Symbol" w:hAnsi="Symbol" w:hint="default"/>
      </w:rPr>
    </w:lvl>
    <w:lvl w:ilvl="4" w:tplc="598CBEA2">
      <w:start w:val="1"/>
      <w:numFmt w:val="bullet"/>
      <w:lvlText w:val="o"/>
      <w:lvlJc w:val="left"/>
      <w:pPr>
        <w:ind w:left="3600" w:hanging="360"/>
      </w:pPr>
      <w:rPr>
        <w:rFonts w:ascii="Courier New" w:hAnsi="Courier New" w:hint="default"/>
      </w:rPr>
    </w:lvl>
    <w:lvl w:ilvl="5" w:tplc="E102B30C">
      <w:start w:val="1"/>
      <w:numFmt w:val="bullet"/>
      <w:lvlText w:val=""/>
      <w:lvlJc w:val="left"/>
      <w:pPr>
        <w:ind w:left="4320" w:hanging="360"/>
      </w:pPr>
      <w:rPr>
        <w:rFonts w:ascii="Wingdings" w:hAnsi="Wingdings" w:hint="default"/>
      </w:rPr>
    </w:lvl>
    <w:lvl w:ilvl="6" w:tplc="6A60476C">
      <w:start w:val="1"/>
      <w:numFmt w:val="bullet"/>
      <w:lvlText w:val=""/>
      <w:lvlJc w:val="left"/>
      <w:pPr>
        <w:ind w:left="5040" w:hanging="360"/>
      </w:pPr>
      <w:rPr>
        <w:rFonts w:ascii="Symbol" w:hAnsi="Symbol" w:hint="default"/>
      </w:rPr>
    </w:lvl>
    <w:lvl w:ilvl="7" w:tplc="6184837C">
      <w:start w:val="1"/>
      <w:numFmt w:val="bullet"/>
      <w:lvlText w:val="o"/>
      <w:lvlJc w:val="left"/>
      <w:pPr>
        <w:ind w:left="5760" w:hanging="360"/>
      </w:pPr>
      <w:rPr>
        <w:rFonts w:ascii="Courier New" w:hAnsi="Courier New" w:hint="default"/>
      </w:rPr>
    </w:lvl>
    <w:lvl w:ilvl="8" w:tplc="8FA2D0C4">
      <w:start w:val="1"/>
      <w:numFmt w:val="bullet"/>
      <w:lvlText w:val=""/>
      <w:lvlJc w:val="left"/>
      <w:pPr>
        <w:ind w:left="6480" w:hanging="360"/>
      </w:pPr>
      <w:rPr>
        <w:rFonts w:ascii="Wingdings" w:hAnsi="Wingdings" w:hint="default"/>
      </w:rPr>
    </w:lvl>
  </w:abstractNum>
  <w:abstractNum w:abstractNumId="29" w15:restartNumberingAfterBreak="0">
    <w:nsid w:val="5F79763D"/>
    <w:multiLevelType w:val="hybridMultilevel"/>
    <w:tmpl w:val="9F0621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36B5E78"/>
    <w:multiLevelType w:val="hybridMultilevel"/>
    <w:tmpl w:val="B444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801A9E"/>
    <w:multiLevelType w:val="hybridMultilevel"/>
    <w:tmpl w:val="FFFFFFFF"/>
    <w:lvl w:ilvl="0" w:tplc="A7B8CC16">
      <w:start w:val="1"/>
      <w:numFmt w:val="bullet"/>
      <w:lvlText w:val="·"/>
      <w:lvlJc w:val="left"/>
      <w:pPr>
        <w:ind w:left="720" w:hanging="360"/>
      </w:pPr>
      <w:rPr>
        <w:rFonts w:ascii="Symbol" w:hAnsi="Symbol" w:hint="default"/>
      </w:rPr>
    </w:lvl>
    <w:lvl w:ilvl="1" w:tplc="1382B858">
      <w:start w:val="1"/>
      <w:numFmt w:val="bullet"/>
      <w:lvlText w:val="o"/>
      <w:lvlJc w:val="left"/>
      <w:pPr>
        <w:ind w:left="1440" w:hanging="360"/>
      </w:pPr>
      <w:rPr>
        <w:rFonts w:ascii="Courier New" w:hAnsi="Courier New" w:hint="default"/>
      </w:rPr>
    </w:lvl>
    <w:lvl w:ilvl="2" w:tplc="96FA932C">
      <w:start w:val="1"/>
      <w:numFmt w:val="bullet"/>
      <w:lvlText w:val=""/>
      <w:lvlJc w:val="left"/>
      <w:pPr>
        <w:ind w:left="2160" w:hanging="360"/>
      </w:pPr>
      <w:rPr>
        <w:rFonts w:ascii="Wingdings" w:hAnsi="Wingdings" w:hint="default"/>
      </w:rPr>
    </w:lvl>
    <w:lvl w:ilvl="3" w:tplc="A3A0B948">
      <w:start w:val="1"/>
      <w:numFmt w:val="bullet"/>
      <w:lvlText w:val=""/>
      <w:lvlJc w:val="left"/>
      <w:pPr>
        <w:ind w:left="2880" w:hanging="360"/>
      </w:pPr>
      <w:rPr>
        <w:rFonts w:ascii="Symbol" w:hAnsi="Symbol" w:hint="default"/>
      </w:rPr>
    </w:lvl>
    <w:lvl w:ilvl="4" w:tplc="A15CEA02">
      <w:start w:val="1"/>
      <w:numFmt w:val="bullet"/>
      <w:lvlText w:val="o"/>
      <w:lvlJc w:val="left"/>
      <w:pPr>
        <w:ind w:left="3600" w:hanging="360"/>
      </w:pPr>
      <w:rPr>
        <w:rFonts w:ascii="Courier New" w:hAnsi="Courier New" w:hint="default"/>
      </w:rPr>
    </w:lvl>
    <w:lvl w:ilvl="5" w:tplc="D59450B6">
      <w:start w:val="1"/>
      <w:numFmt w:val="bullet"/>
      <w:lvlText w:val=""/>
      <w:lvlJc w:val="left"/>
      <w:pPr>
        <w:ind w:left="4320" w:hanging="360"/>
      </w:pPr>
      <w:rPr>
        <w:rFonts w:ascii="Wingdings" w:hAnsi="Wingdings" w:hint="default"/>
      </w:rPr>
    </w:lvl>
    <w:lvl w:ilvl="6" w:tplc="CBDC68F0">
      <w:start w:val="1"/>
      <w:numFmt w:val="bullet"/>
      <w:lvlText w:val=""/>
      <w:lvlJc w:val="left"/>
      <w:pPr>
        <w:ind w:left="5040" w:hanging="360"/>
      </w:pPr>
      <w:rPr>
        <w:rFonts w:ascii="Symbol" w:hAnsi="Symbol" w:hint="default"/>
      </w:rPr>
    </w:lvl>
    <w:lvl w:ilvl="7" w:tplc="4B043892">
      <w:start w:val="1"/>
      <w:numFmt w:val="bullet"/>
      <w:lvlText w:val="o"/>
      <w:lvlJc w:val="left"/>
      <w:pPr>
        <w:ind w:left="5760" w:hanging="360"/>
      </w:pPr>
      <w:rPr>
        <w:rFonts w:ascii="Courier New" w:hAnsi="Courier New" w:hint="default"/>
      </w:rPr>
    </w:lvl>
    <w:lvl w:ilvl="8" w:tplc="87C40294">
      <w:start w:val="1"/>
      <w:numFmt w:val="bullet"/>
      <w:lvlText w:val=""/>
      <w:lvlJc w:val="left"/>
      <w:pPr>
        <w:ind w:left="6480" w:hanging="360"/>
      </w:pPr>
      <w:rPr>
        <w:rFonts w:ascii="Wingdings" w:hAnsi="Wingdings" w:hint="default"/>
      </w:rPr>
    </w:lvl>
  </w:abstractNum>
  <w:abstractNum w:abstractNumId="32" w15:restartNumberingAfterBreak="0">
    <w:nsid w:val="67BB505E"/>
    <w:multiLevelType w:val="hybridMultilevel"/>
    <w:tmpl w:val="AA2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36B25"/>
    <w:multiLevelType w:val="hybridMultilevel"/>
    <w:tmpl w:val="4DA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055A7"/>
    <w:multiLevelType w:val="hybridMultilevel"/>
    <w:tmpl w:val="5FE4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820B3"/>
    <w:multiLevelType w:val="hybridMultilevel"/>
    <w:tmpl w:val="4D12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23CB0"/>
    <w:multiLevelType w:val="hybridMultilevel"/>
    <w:tmpl w:val="E58024FC"/>
    <w:lvl w:ilvl="0" w:tplc="04090001">
      <w:start w:val="1"/>
      <w:numFmt w:val="bullet"/>
      <w:lvlText w:val=""/>
      <w:lvlJc w:val="left"/>
      <w:pPr>
        <w:ind w:left="720" w:hanging="360"/>
      </w:pPr>
      <w:rPr>
        <w:rFonts w:ascii="Symbol" w:hAnsi="Symbol" w:hint="default"/>
      </w:rPr>
    </w:lvl>
    <w:lvl w:ilvl="1" w:tplc="D458D222">
      <w:start w:val="1"/>
      <w:numFmt w:val="bullet"/>
      <w:lvlText w:val="o"/>
      <w:lvlJc w:val="left"/>
      <w:pPr>
        <w:ind w:left="1440" w:hanging="360"/>
      </w:pPr>
      <w:rPr>
        <w:rFonts w:ascii="Courier New" w:hAnsi="Courier New" w:hint="default"/>
      </w:rPr>
    </w:lvl>
    <w:lvl w:ilvl="2" w:tplc="1F1A8AC0">
      <w:start w:val="1"/>
      <w:numFmt w:val="bullet"/>
      <w:lvlText w:val=""/>
      <w:lvlJc w:val="left"/>
      <w:pPr>
        <w:ind w:left="2160" w:hanging="360"/>
      </w:pPr>
      <w:rPr>
        <w:rFonts w:ascii="Wingdings" w:hAnsi="Wingdings" w:hint="default"/>
      </w:rPr>
    </w:lvl>
    <w:lvl w:ilvl="3" w:tplc="67D02DE6">
      <w:start w:val="1"/>
      <w:numFmt w:val="bullet"/>
      <w:lvlText w:val=""/>
      <w:lvlJc w:val="left"/>
      <w:pPr>
        <w:ind w:left="2880" w:hanging="360"/>
      </w:pPr>
      <w:rPr>
        <w:rFonts w:ascii="Symbol" w:hAnsi="Symbol" w:hint="default"/>
      </w:rPr>
    </w:lvl>
    <w:lvl w:ilvl="4" w:tplc="576C3E58">
      <w:start w:val="1"/>
      <w:numFmt w:val="bullet"/>
      <w:lvlText w:val="o"/>
      <w:lvlJc w:val="left"/>
      <w:pPr>
        <w:ind w:left="3600" w:hanging="360"/>
      </w:pPr>
      <w:rPr>
        <w:rFonts w:ascii="Courier New" w:hAnsi="Courier New" w:hint="default"/>
      </w:rPr>
    </w:lvl>
    <w:lvl w:ilvl="5" w:tplc="FF8076E8">
      <w:start w:val="1"/>
      <w:numFmt w:val="bullet"/>
      <w:lvlText w:val=""/>
      <w:lvlJc w:val="left"/>
      <w:pPr>
        <w:ind w:left="4320" w:hanging="360"/>
      </w:pPr>
      <w:rPr>
        <w:rFonts w:ascii="Wingdings" w:hAnsi="Wingdings" w:hint="default"/>
      </w:rPr>
    </w:lvl>
    <w:lvl w:ilvl="6" w:tplc="0CD477F4">
      <w:start w:val="1"/>
      <w:numFmt w:val="bullet"/>
      <w:lvlText w:val=""/>
      <w:lvlJc w:val="left"/>
      <w:pPr>
        <w:ind w:left="5040" w:hanging="360"/>
      </w:pPr>
      <w:rPr>
        <w:rFonts w:ascii="Symbol" w:hAnsi="Symbol" w:hint="default"/>
      </w:rPr>
    </w:lvl>
    <w:lvl w:ilvl="7" w:tplc="4FCE0AF2">
      <w:start w:val="1"/>
      <w:numFmt w:val="bullet"/>
      <w:lvlText w:val="o"/>
      <w:lvlJc w:val="left"/>
      <w:pPr>
        <w:ind w:left="5760" w:hanging="360"/>
      </w:pPr>
      <w:rPr>
        <w:rFonts w:ascii="Courier New" w:hAnsi="Courier New" w:hint="default"/>
      </w:rPr>
    </w:lvl>
    <w:lvl w:ilvl="8" w:tplc="3F52B5E0">
      <w:start w:val="1"/>
      <w:numFmt w:val="bullet"/>
      <w:lvlText w:val=""/>
      <w:lvlJc w:val="left"/>
      <w:pPr>
        <w:ind w:left="6480" w:hanging="360"/>
      </w:pPr>
      <w:rPr>
        <w:rFonts w:ascii="Wingdings" w:hAnsi="Wingdings" w:hint="default"/>
      </w:rPr>
    </w:lvl>
  </w:abstractNum>
  <w:abstractNum w:abstractNumId="37" w15:restartNumberingAfterBreak="0">
    <w:nsid w:val="798525D4"/>
    <w:multiLevelType w:val="hybridMultilevel"/>
    <w:tmpl w:val="3ED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77BC8"/>
    <w:multiLevelType w:val="hybridMultilevel"/>
    <w:tmpl w:val="F69AF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198315">
    <w:abstractNumId w:val="9"/>
  </w:num>
  <w:num w:numId="2" w16cid:durableId="1233395200">
    <w:abstractNumId w:val="2"/>
  </w:num>
  <w:num w:numId="3" w16cid:durableId="893084537">
    <w:abstractNumId w:val="28"/>
  </w:num>
  <w:num w:numId="4" w16cid:durableId="294064579">
    <w:abstractNumId w:val="20"/>
  </w:num>
  <w:num w:numId="5" w16cid:durableId="194002244">
    <w:abstractNumId w:val="25"/>
  </w:num>
  <w:num w:numId="6" w16cid:durableId="1291323333">
    <w:abstractNumId w:val="27"/>
  </w:num>
  <w:num w:numId="7" w16cid:durableId="419720039">
    <w:abstractNumId w:val="10"/>
  </w:num>
  <w:num w:numId="8" w16cid:durableId="683941206">
    <w:abstractNumId w:val="31"/>
  </w:num>
  <w:num w:numId="9" w16cid:durableId="1085805500">
    <w:abstractNumId w:val="38"/>
  </w:num>
  <w:num w:numId="10" w16cid:durableId="888539473">
    <w:abstractNumId w:val="6"/>
  </w:num>
  <w:num w:numId="11" w16cid:durableId="46338230">
    <w:abstractNumId w:val="26"/>
  </w:num>
  <w:num w:numId="12" w16cid:durableId="1680429901">
    <w:abstractNumId w:val="7"/>
  </w:num>
  <w:num w:numId="13" w16cid:durableId="850680212">
    <w:abstractNumId w:val="3"/>
  </w:num>
  <w:num w:numId="14" w16cid:durableId="863441920">
    <w:abstractNumId w:val="36"/>
  </w:num>
  <w:num w:numId="15" w16cid:durableId="1840850494">
    <w:abstractNumId w:val="16"/>
  </w:num>
  <w:num w:numId="16" w16cid:durableId="1524711031">
    <w:abstractNumId w:val="22"/>
  </w:num>
  <w:num w:numId="17" w16cid:durableId="1757897935">
    <w:abstractNumId w:val="13"/>
  </w:num>
  <w:num w:numId="18" w16cid:durableId="935018204">
    <w:abstractNumId w:val="23"/>
  </w:num>
  <w:num w:numId="19" w16cid:durableId="301859589">
    <w:abstractNumId w:val="24"/>
  </w:num>
  <w:num w:numId="20" w16cid:durableId="2073041624">
    <w:abstractNumId w:val="0"/>
  </w:num>
  <w:num w:numId="21" w16cid:durableId="9843187">
    <w:abstractNumId w:val="14"/>
  </w:num>
  <w:num w:numId="22" w16cid:durableId="616987350">
    <w:abstractNumId w:val="37"/>
  </w:num>
  <w:num w:numId="23" w16cid:durableId="893346459">
    <w:abstractNumId w:val="18"/>
  </w:num>
  <w:num w:numId="24" w16cid:durableId="201863844">
    <w:abstractNumId w:val="15"/>
  </w:num>
  <w:num w:numId="25" w16cid:durableId="687030232">
    <w:abstractNumId w:val="34"/>
  </w:num>
  <w:num w:numId="26" w16cid:durableId="1949769799">
    <w:abstractNumId w:val="12"/>
  </w:num>
  <w:num w:numId="27" w16cid:durableId="1011369675">
    <w:abstractNumId w:val="8"/>
  </w:num>
  <w:num w:numId="28" w16cid:durableId="1363945122">
    <w:abstractNumId w:val="21"/>
  </w:num>
  <w:num w:numId="29" w16cid:durableId="155266665">
    <w:abstractNumId w:val="29"/>
  </w:num>
  <w:num w:numId="30" w16cid:durableId="1756827879">
    <w:abstractNumId w:val="32"/>
  </w:num>
  <w:num w:numId="31" w16cid:durableId="1288783032">
    <w:abstractNumId w:val="1"/>
  </w:num>
  <w:num w:numId="32" w16cid:durableId="95448110">
    <w:abstractNumId w:val="4"/>
  </w:num>
  <w:num w:numId="33" w16cid:durableId="1795781805">
    <w:abstractNumId w:val="11"/>
  </w:num>
  <w:num w:numId="34" w16cid:durableId="980620526">
    <w:abstractNumId w:val="33"/>
  </w:num>
  <w:num w:numId="35" w16cid:durableId="308486845">
    <w:abstractNumId w:val="17"/>
  </w:num>
  <w:num w:numId="36" w16cid:durableId="1806384336">
    <w:abstractNumId w:val="35"/>
  </w:num>
  <w:num w:numId="37" w16cid:durableId="1257135344">
    <w:abstractNumId w:val="19"/>
  </w:num>
  <w:num w:numId="38" w16cid:durableId="539588984">
    <w:abstractNumId w:val="30"/>
  </w:num>
  <w:num w:numId="39" w16cid:durableId="676563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F4"/>
    <w:rsid w:val="00000370"/>
    <w:rsid w:val="00000B9B"/>
    <w:rsid w:val="000029AE"/>
    <w:rsid w:val="00002DF0"/>
    <w:rsid w:val="00003681"/>
    <w:rsid w:val="00003948"/>
    <w:rsid w:val="00003C14"/>
    <w:rsid w:val="00003CC1"/>
    <w:rsid w:val="00004A67"/>
    <w:rsid w:val="000050BB"/>
    <w:rsid w:val="00005935"/>
    <w:rsid w:val="000063DD"/>
    <w:rsid w:val="00006EBC"/>
    <w:rsid w:val="000070F5"/>
    <w:rsid w:val="0000785F"/>
    <w:rsid w:val="00007B3C"/>
    <w:rsid w:val="00007C56"/>
    <w:rsid w:val="0001021C"/>
    <w:rsid w:val="00010D97"/>
    <w:rsid w:val="00011D55"/>
    <w:rsid w:val="00012AFA"/>
    <w:rsid w:val="0001324A"/>
    <w:rsid w:val="000134D7"/>
    <w:rsid w:val="000134EF"/>
    <w:rsid w:val="0001376A"/>
    <w:rsid w:val="00013DA1"/>
    <w:rsid w:val="00013DB1"/>
    <w:rsid w:val="00014B46"/>
    <w:rsid w:val="00014C43"/>
    <w:rsid w:val="0001500D"/>
    <w:rsid w:val="00015317"/>
    <w:rsid w:val="000174CB"/>
    <w:rsid w:val="00017D39"/>
    <w:rsid w:val="0002037E"/>
    <w:rsid w:val="00020C44"/>
    <w:rsid w:val="00020DE1"/>
    <w:rsid w:val="00020F0A"/>
    <w:rsid w:val="00022D35"/>
    <w:rsid w:val="000237E2"/>
    <w:rsid w:val="00024744"/>
    <w:rsid w:val="0002536E"/>
    <w:rsid w:val="00025DAF"/>
    <w:rsid w:val="00027905"/>
    <w:rsid w:val="00027EBB"/>
    <w:rsid w:val="00030819"/>
    <w:rsid w:val="00031EA5"/>
    <w:rsid w:val="00032863"/>
    <w:rsid w:val="00032A7E"/>
    <w:rsid w:val="00032A88"/>
    <w:rsid w:val="000336E5"/>
    <w:rsid w:val="0003392A"/>
    <w:rsid w:val="00033A98"/>
    <w:rsid w:val="00033EA1"/>
    <w:rsid w:val="0003494A"/>
    <w:rsid w:val="000360C6"/>
    <w:rsid w:val="00036413"/>
    <w:rsid w:val="00037449"/>
    <w:rsid w:val="000376A3"/>
    <w:rsid w:val="000407C1"/>
    <w:rsid w:val="000412F7"/>
    <w:rsid w:val="00041558"/>
    <w:rsid w:val="000415C0"/>
    <w:rsid w:val="0004251A"/>
    <w:rsid w:val="000439D6"/>
    <w:rsid w:val="000444B0"/>
    <w:rsid w:val="00044FBF"/>
    <w:rsid w:val="00045349"/>
    <w:rsid w:val="000456E3"/>
    <w:rsid w:val="00045C08"/>
    <w:rsid w:val="0004656D"/>
    <w:rsid w:val="000467B3"/>
    <w:rsid w:val="00046BBC"/>
    <w:rsid w:val="00046D03"/>
    <w:rsid w:val="00047548"/>
    <w:rsid w:val="0004B53B"/>
    <w:rsid w:val="00050300"/>
    <w:rsid w:val="0005042F"/>
    <w:rsid w:val="0005047A"/>
    <w:rsid w:val="0005059E"/>
    <w:rsid w:val="00050E4C"/>
    <w:rsid w:val="000517EC"/>
    <w:rsid w:val="000521DF"/>
    <w:rsid w:val="0005256B"/>
    <w:rsid w:val="00052CFB"/>
    <w:rsid w:val="000532A3"/>
    <w:rsid w:val="000538A3"/>
    <w:rsid w:val="00054150"/>
    <w:rsid w:val="00054193"/>
    <w:rsid w:val="00054298"/>
    <w:rsid w:val="0005495E"/>
    <w:rsid w:val="0005499A"/>
    <w:rsid w:val="00055C9A"/>
    <w:rsid w:val="000568FE"/>
    <w:rsid w:val="00057685"/>
    <w:rsid w:val="00060ADA"/>
    <w:rsid w:val="000610A6"/>
    <w:rsid w:val="000612E7"/>
    <w:rsid w:val="0006195F"/>
    <w:rsid w:val="00061D07"/>
    <w:rsid w:val="000637CE"/>
    <w:rsid w:val="00064C58"/>
    <w:rsid w:val="00064C5F"/>
    <w:rsid w:val="00064D5A"/>
    <w:rsid w:val="00064DE8"/>
    <w:rsid w:val="00065E8F"/>
    <w:rsid w:val="00065FDA"/>
    <w:rsid w:val="0006645A"/>
    <w:rsid w:val="000665E7"/>
    <w:rsid w:val="00066922"/>
    <w:rsid w:val="00066941"/>
    <w:rsid w:val="000673C8"/>
    <w:rsid w:val="00067590"/>
    <w:rsid w:val="00067C76"/>
    <w:rsid w:val="00067CFB"/>
    <w:rsid w:val="000701E1"/>
    <w:rsid w:val="000702FE"/>
    <w:rsid w:val="00070561"/>
    <w:rsid w:val="00070834"/>
    <w:rsid w:val="00070A8B"/>
    <w:rsid w:val="00070C1D"/>
    <w:rsid w:val="000711D6"/>
    <w:rsid w:val="00071220"/>
    <w:rsid w:val="000712D3"/>
    <w:rsid w:val="00071A3D"/>
    <w:rsid w:val="00073055"/>
    <w:rsid w:val="00073390"/>
    <w:rsid w:val="00073EE4"/>
    <w:rsid w:val="000743F7"/>
    <w:rsid w:val="0007479C"/>
    <w:rsid w:val="00076862"/>
    <w:rsid w:val="000770C5"/>
    <w:rsid w:val="00080AA9"/>
    <w:rsid w:val="00080DA3"/>
    <w:rsid w:val="0008119A"/>
    <w:rsid w:val="00081C8F"/>
    <w:rsid w:val="00082E9D"/>
    <w:rsid w:val="0008366C"/>
    <w:rsid w:val="00083B85"/>
    <w:rsid w:val="000840D6"/>
    <w:rsid w:val="00084474"/>
    <w:rsid w:val="000846A2"/>
    <w:rsid w:val="00085644"/>
    <w:rsid w:val="000856FC"/>
    <w:rsid w:val="00085E94"/>
    <w:rsid w:val="000865C4"/>
    <w:rsid w:val="0008669A"/>
    <w:rsid w:val="00087900"/>
    <w:rsid w:val="00087F70"/>
    <w:rsid w:val="00090480"/>
    <w:rsid w:val="00090AC9"/>
    <w:rsid w:val="00090EE9"/>
    <w:rsid w:val="000910A8"/>
    <w:rsid w:val="000912F7"/>
    <w:rsid w:val="000913B7"/>
    <w:rsid w:val="000918C3"/>
    <w:rsid w:val="000926B6"/>
    <w:rsid w:val="000934F5"/>
    <w:rsid w:val="000938BB"/>
    <w:rsid w:val="00094025"/>
    <w:rsid w:val="000948A0"/>
    <w:rsid w:val="00094A4F"/>
    <w:rsid w:val="00095106"/>
    <w:rsid w:val="0009601E"/>
    <w:rsid w:val="000961BF"/>
    <w:rsid w:val="00097584"/>
    <w:rsid w:val="0009785B"/>
    <w:rsid w:val="00097C51"/>
    <w:rsid w:val="000A062E"/>
    <w:rsid w:val="000A0E0B"/>
    <w:rsid w:val="000A19DA"/>
    <w:rsid w:val="000A2B3B"/>
    <w:rsid w:val="000A3C5D"/>
    <w:rsid w:val="000A3DE6"/>
    <w:rsid w:val="000A3EC8"/>
    <w:rsid w:val="000A4871"/>
    <w:rsid w:val="000A4AB0"/>
    <w:rsid w:val="000A57F9"/>
    <w:rsid w:val="000A5918"/>
    <w:rsid w:val="000A5CA8"/>
    <w:rsid w:val="000A61A8"/>
    <w:rsid w:val="000A6790"/>
    <w:rsid w:val="000A68C6"/>
    <w:rsid w:val="000A7D20"/>
    <w:rsid w:val="000B0125"/>
    <w:rsid w:val="000B035B"/>
    <w:rsid w:val="000B0A9A"/>
    <w:rsid w:val="000B170B"/>
    <w:rsid w:val="000B1C8D"/>
    <w:rsid w:val="000B1E5D"/>
    <w:rsid w:val="000B2535"/>
    <w:rsid w:val="000B35AB"/>
    <w:rsid w:val="000B40D1"/>
    <w:rsid w:val="000B4739"/>
    <w:rsid w:val="000B52AF"/>
    <w:rsid w:val="000B68D3"/>
    <w:rsid w:val="000B7722"/>
    <w:rsid w:val="000C04AE"/>
    <w:rsid w:val="000C05D4"/>
    <w:rsid w:val="000C0C2B"/>
    <w:rsid w:val="000C0FF7"/>
    <w:rsid w:val="000C159E"/>
    <w:rsid w:val="000C1629"/>
    <w:rsid w:val="000C1739"/>
    <w:rsid w:val="000C1B2F"/>
    <w:rsid w:val="000C1C78"/>
    <w:rsid w:val="000C2445"/>
    <w:rsid w:val="000C2E02"/>
    <w:rsid w:val="000C2FAF"/>
    <w:rsid w:val="000C42AD"/>
    <w:rsid w:val="000C5D4C"/>
    <w:rsid w:val="000C60A2"/>
    <w:rsid w:val="000C6E2D"/>
    <w:rsid w:val="000C7088"/>
    <w:rsid w:val="000C7691"/>
    <w:rsid w:val="000C7ABC"/>
    <w:rsid w:val="000C7FED"/>
    <w:rsid w:val="000D067E"/>
    <w:rsid w:val="000D197D"/>
    <w:rsid w:val="000D34A6"/>
    <w:rsid w:val="000D3804"/>
    <w:rsid w:val="000D4839"/>
    <w:rsid w:val="000D5210"/>
    <w:rsid w:val="000D5424"/>
    <w:rsid w:val="000D6594"/>
    <w:rsid w:val="000D7797"/>
    <w:rsid w:val="000E01B7"/>
    <w:rsid w:val="000E0CBE"/>
    <w:rsid w:val="000E1002"/>
    <w:rsid w:val="000E1295"/>
    <w:rsid w:val="000E2D7A"/>
    <w:rsid w:val="000E2EBA"/>
    <w:rsid w:val="000E2FF6"/>
    <w:rsid w:val="000E3152"/>
    <w:rsid w:val="000E3565"/>
    <w:rsid w:val="000E359E"/>
    <w:rsid w:val="000E3DF5"/>
    <w:rsid w:val="000E48F9"/>
    <w:rsid w:val="000E52C1"/>
    <w:rsid w:val="000E55F7"/>
    <w:rsid w:val="000E56FF"/>
    <w:rsid w:val="000E5D7F"/>
    <w:rsid w:val="000E5D80"/>
    <w:rsid w:val="000E5E43"/>
    <w:rsid w:val="000E63D2"/>
    <w:rsid w:val="000E6E40"/>
    <w:rsid w:val="000F0309"/>
    <w:rsid w:val="000F04C4"/>
    <w:rsid w:val="000F0B5F"/>
    <w:rsid w:val="000F0E7A"/>
    <w:rsid w:val="000F0FFE"/>
    <w:rsid w:val="000F196C"/>
    <w:rsid w:val="000F1CE1"/>
    <w:rsid w:val="000F1DD7"/>
    <w:rsid w:val="000F2163"/>
    <w:rsid w:val="000F2876"/>
    <w:rsid w:val="000F31E6"/>
    <w:rsid w:val="000F343B"/>
    <w:rsid w:val="000F385C"/>
    <w:rsid w:val="000F3E07"/>
    <w:rsid w:val="000F474E"/>
    <w:rsid w:val="000F4824"/>
    <w:rsid w:val="000F486D"/>
    <w:rsid w:val="000F57E2"/>
    <w:rsid w:val="000F5849"/>
    <w:rsid w:val="000F59E4"/>
    <w:rsid w:val="000F5D3C"/>
    <w:rsid w:val="000F61B2"/>
    <w:rsid w:val="000F6276"/>
    <w:rsid w:val="000F7D03"/>
    <w:rsid w:val="001007EE"/>
    <w:rsid w:val="00100AB1"/>
    <w:rsid w:val="00100C5A"/>
    <w:rsid w:val="00100CF4"/>
    <w:rsid w:val="001012A8"/>
    <w:rsid w:val="0010168B"/>
    <w:rsid w:val="00101BA3"/>
    <w:rsid w:val="0010250C"/>
    <w:rsid w:val="00102DE3"/>
    <w:rsid w:val="001042AF"/>
    <w:rsid w:val="0010434F"/>
    <w:rsid w:val="001048B4"/>
    <w:rsid w:val="00104D85"/>
    <w:rsid w:val="001055F0"/>
    <w:rsid w:val="00105981"/>
    <w:rsid w:val="00106860"/>
    <w:rsid w:val="0010763D"/>
    <w:rsid w:val="0011004A"/>
    <w:rsid w:val="00110051"/>
    <w:rsid w:val="00110800"/>
    <w:rsid w:val="00110B16"/>
    <w:rsid w:val="00110D45"/>
    <w:rsid w:val="00110E57"/>
    <w:rsid w:val="001112F8"/>
    <w:rsid w:val="001115FA"/>
    <w:rsid w:val="00111AB8"/>
    <w:rsid w:val="00111B27"/>
    <w:rsid w:val="00111ECE"/>
    <w:rsid w:val="0011208C"/>
    <w:rsid w:val="00112458"/>
    <w:rsid w:val="00112D04"/>
    <w:rsid w:val="0011308D"/>
    <w:rsid w:val="00113E88"/>
    <w:rsid w:val="00113EA2"/>
    <w:rsid w:val="0011452F"/>
    <w:rsid w:val="00114920"/>
    <w:rsid w:val="0011569A"/>
    <w:rsid w:val="00115E30"/>
    <w:rsid w:val="001164E4"/>
    <w:rsid w:val="00116C7F"/>
    <w:rsid w:val="00116DC7"/>
    <w:rsid w:val="001170E3"/>
    <w:rsid w:val="00117172"/>
    <w:rsid w:val="001178B0"/>
    <w:rsid w:val="001179B0"/>
    <w:rsid w:val="00117C23"/>
    <w:rsid w:val="0012098C"/>
    <w:rsid w:val="0012122E"/>
    <w:rsid w:val="00121A54"/>
    <w:rsid w:val="00121F7E"/>
    <w:rsid w:val="00121FCB"/>
    <w:rsid w:val="001224BB"/>
    <w:rsid w:val="00122CCA"/>
    <w:rsid w:val="00122D9E"/>
    <w:rsid w:val="00123609"/>
    <w:rsid w:val="00123729"/>
    <w:rsid w:val="001248FB"/>
    <w:rsid w:val="00124F88"/>
    <w:rsid w:val="001253A6"/>
    <w:rsid w:val="001254A2"/>
    <w:rsid w:val="00125BC9"/>
    <w:rsid w:val="00126074"/>
    <w:rsid w:val="00127517"/>
    <w:rsid w:val="00127AF9"/>
    <w:rsid w:val="00127CAB"/>
    <w:rsid w:val="00130AD3"/>
    <w:rsid w:val="00130AF7"/>
    <w:rsid w:val="00130BC0"/>
    <w:rsid w:val="001310F3"/>
    <w:rsid w:val="00131614"/>
    <w:rsid w:val="00131ACC"/>
    <w:rsid w:val="00131EFA"/>
    <w:rsid w:val="001322D3"/>
    <w:rsid w:val="00132707"/>
    <w:rsid w:val="00132A34"/>
    <w:rsid w:val="00132BD0"/>
    <w:rsid w:val="00133705"/>
    <w:rsid w:val="00133730"/>
    <w:rsid w:val="00133EF8"/>
    <w:rsid w:val="00134824"/>
    <w:rsid w:val="00135C51"/>
    <w:rsid w:val="00136632"/>
    <w:rsid w:val="001367D9"/>
    <w:rsid w:val="001368BD"/>
    <w:rsid w:val="001369F8"/>
    <w:rsid w:val="001372BF"/>
    <w:rsid w:val="00140FDA"/>
    <w:rsid w:val="00141087"/>
    <w:rsid w:val="001419A4"/>
    <w:rsid w:val="00141B59"/>
    <w:rsid w:val="00141F99"/>
    <w:rsid w:val="00142483"/>
    <w:rsid w:val="001425FF"/>
    <w:rsid w:val="001428F1"/>
    <w:rsid w:val="0014371D"/>
    <w:rsid w:val="00143844"/>
    <w:rsid w:val="00143E38"/>
    <w:rsid w:val="00143EAD"/>
    <w:rsid w:val="00143F79"/>
    <w:rsid w:val="00144029"/>
    <w:rsid w:val="001442B5"/>
    <w:rsid w:val="0014488D"/>
    <w:rsid w:val="0014525F"/>
    <w:rsid w:val="0014559C"/>
    <w:rsid w:val="00145BC3"/>
    <w:rsid w:val="00145CBE"/>
    <w:rsid w:val="00145F2A"/>
    <w:rsid w:val="00146B24"/>
    <w:rsid w:val="00150EC8"/>
    <w:rsid w:val="00150F68"/>
    <w:rsid w:val="0015202D"/>
    <w:rsid w:val="0015225D"/>
    <w:rsid w:val="0015251D"/>
    <w:rsid w:val="00152CA9"/>
    <w:rsid w:val="00153125"/>
    <w:rsid w:val="00153213"/>
    <w:rsid w:val="00153A3A"/>
    <w:rsid w:val="00153E24"/>
    <w:rsid w:val="00154246"/>
    <w:rsid w:val="00154C5D"/>
    <w:rsid w:val="00155FEA"/>
    <w:rsid w:val="0015691B"/>
    <w:rsid w:val="00156A74"/>
    <w:rsid w:val="001574FE"/>
    <w:rsid w:val="00160907"/>
    <w:rsid w:val="0016107D"/>
    <w:rsid w:val="00162313"/>
    <w:rsid w:val="00162FE6"/>
    <w:rsid w:val="001635B9"/>
    <w:rsid w:val="001639F7"/>
    <w:rsid w:val="00163F85"/>
    <w:rsid w:val="001643C7"/>
    <w:rsid w:val="0016445A"/>
    <w:rsid w:val="001649BA"/>
    <w:rsid w:val="00164A11"/>
    <w:rsid w:val="00164A54"/>
    <w:rsid w:val="00164B29"/>
    <w:rsid w:val="00164C86"/>
    <w:rsid w:val="00165757"/>
    <w:rsid w:val="00166396"/>
    <w:rsid w:val="00167008"/>
    <w:rsid w:val="001676FB"/>
    <w:rsid w:val="00167753"/>
    <w:rsid w:val="00167961"/>
    <w:rsid w:val="0016797B"/>
    <w:rsid w:val="00167E2F"/>
    <w:rsid w:val="00167FF7"/>
    <w:rsid w:val="001702CD"/>
    <w:rsid w:val="0017093C"/>
    <w:rsid w:val="00171D11"/>
    <w:rsid w:val="001724D1"/>
    <w:rsid w:val="001724D6"/>
    <w:rsid w:val="0017267F"/>
    <w:rsid w:val="001728B3"/>
    <w:rsid w:val="001729DF"/>
    <w:rsid w:val="00173251"/>
    <w:rsid w:val="001733EC"/>
    <w:rsid w:val="001734F6"/>
    <w:rsid w:val="00173577"/>
    <w:rsid w:val="00173ABD"/>
    <w:rsid w:val="00174CF8"/>
    <w:rsid w:val="00175676"/>
    <w:rsid w:val="00175993"/>
    <w:rsid w:val="001759AE"/>
    <w:rsid w:val="00175D2B"/>
    <w:rsid w:val="001761F8"/>
    <w:rsid w:val="001763AD"/>
    <w:rsid w:val="00176554"/>
    <w:rsid w:val="00176781"/>
    <w:rsid w:val="0017705D"/>
    <w:rsid w:val="00177386"/>
    <w:rsid w:val="001773B9"/>
    <w:rsid w:val="00177521"/>
    <w:rsid w:val="00180102"/>
    <w:rsid w:val="001804E5"/>
    <w:rsid w:val="0018053D"/>
    <w:rsid w:val="00180A79"/>
    <w:rsid w:val="00180B41"/>
    <w:rsid w:val="00181458"/>
    <w:rsid w:val="0018161D"/>
    <w:rsid w:val="0018165F"/>
    <w:rsid w:val="001816FE"/>
    <w:rsid w:val="00181F5A"/>
    <w:rsid w:val="0018231F"/>
    <w:rsid w:val="00182627"/>
    <w:rsid w:val="001831A8"/>
    <w:rsid w:val="00183678"/>
    <w:rsid w:val="00183719"/>
    <w:rsid w:val="00183A0B"/>
    <w:rsid w:val="0018435E"/>
    <w:rsid w:val="00184F1E"/>
    <w:rsid w:val="001865CF"/>
    <w:rsid w:val="001868E3"/>
    <w:rsid w:val="00186A24"/>
    <w:rsid w:val="00186D0B"/>
    <w:rsid w:val="00186D7F"/>
    <w:rsid w:val="001907B8"/>
    <w:rsid w:val="00190F81"/>
    <w:rsid w:val="00191717"/>
    <w:rsid w:val="00191DF8"/>
    <w:rsid w:val="001927A4"/>
    <w:rsid w:val="00192A5F"/>
    <w:rsid w:val="001931EC"/>
    <w:rsid w:val="00193A04"/>
    <w:rsid w:val="00193A9C"/>
    <w:rsid w:val="00194109"/>
    <w:rsid w:val="001949C2"/>
    <w:rsid w:val="00196774"/>
    <w:rsid w:val="00196C0E"/>
    <w:rsid w:val="001974CB"/>
    <w:rsid w:val="00197BC4"/>
    <w:rsid w:val="001A0B40"/>
    <w:rsid w:val="001A1308"/>
    <w:rsid w:val="001A15E6"/>
    <w:rsid w:val="001A1625"/>
    <w:rsid w:val="001A199B"/>
    <w:rsid w:val="001A1E57"/>
    <w:rsid w:val="001A2869"/>
    <w:rsid w:val="001A4573"/>
    <w:rsid w:val="001A4AED"/>
    <w:rsid w:val="001A519E"/>
    <w:rsid w:val="001A69A3"/>
    <w:rsid w:val="001A6CF1"/>
    <w:rsid w:val="001A7845"/>
    <w:rsid w:val="001A796F"/>
    <w:rsid w:val="001B0746"/>
    <w:rsid w:val="001B14DE"/>
    <w:rsid w:val="001B17FA"/>
    <w:rsid w:val="001B1E74"/>
    <w:rsid w:val="001B1F7E"/>
    <w:rsid w:val="001B2BF7"/>
    <w:rsid w:val="001B3C2E"/>
    <w:rsid w:val="001B4685"/>
    <w:rsid w:val="001B561F"/>
    <w:rsid w:val="001B580D"/>
    <w:rsid w:val="001B5E0E"/>
    <w:rsid w:val="001B5E3C"/>
    <w:rsid w:val="001B68D9"/>
    <w:rsid w:val="001B749D"/>
    <w:rsid w:val="001B795D"/>
    <w:rsid w:val="001C04CB"/>
    <w:rsid w:val="001C0805"/>
    <w:rsid w:val="001C09BE"/>
    <w:rsid w:val="001C0F47"/>
    <w:rsid w:val="001C1A81"/>
    <w:rsid w:val="001C2B8C"/>
    <w:rsid w:val="001C2E02"/>
    <w:rsid w:val="001C2EDD"/>
    <w:rsid w:val="001C37A4"/>
    <w:rsid w:val="001C38E6"/>
    <w:rsid w:val="001C3BAB"/>
    <w:rsid w:val="001C3F47"/>
    <w:rsid w:val="001C5613"/>
    <w:rsid w:val="001C578D"/>
    <w:rsid w:val="001C6614"/>
    <w:rsid w:val="001C6C35"/>
    <w:rsid w:val="001C7554"/>
    <w:rsid w:val="001D00BD"/>
    <w:rsid w:val="001D014D"/>
    <w:rsid w:val="001D015F"/>
    <w:rsid w:val="001D1596"/>
    <w:rsid w:val="001D1955"/>
    <w:rsid w:val="001D1976"/>
    <w:rsid w:val="001D1D02"/>
    <w:rsid w:val="001D2BCB"/>
    <w:rsid w:val="001D2DE4"/>
    <w:rsid w:val="001D3D93"/>
    <w:rsid w:val="001D46CA"/>
    <w:rsid w:val="001D4D12"/>
    <w:rsid w:val="001D4F4A"/>
    <w:rsid w:val="001D5AB3"/>
    <w:rsid w:val="001D5D27"/>
    <w:rsid w:val="001D60C9"/>
    <w:rsid w:val="001D62DE"/>
    <w:rsid w:val="001D6807"/>
    <w:rsid w:val="001D78EC"/>
    <w:rsid w:val="001D7DD4"/>
    <w:rsid w:val="001E0518"/>
    <w:rsid w:val="001E087C"/>
    <w:rsid w:val="001E0BAC"/>
    <w:rsid w:val="001E0D4D"/>
    <w:rsid w:val="001E4AC5"/>
    <w:rsid w:val="001E4BF5"/>
    <w:rsid w:val="001E4E65"/>
    <w:rsid w:val="001E532C"/>
    <w:rsid w:val="001E583A"/>
    <w:rsid w:val="001E6353"/>
    <w:rsid w:val="001E74E4"/>
    <w:rsid w:val="001E7E1B"/>
    <w:rsid w:val="001F0BDA"/>
    <w:rsid w:val="001F0D22"/>
    <w:rsid w:val="001F0E86"/>
    <w:rsid w:val="001F0F2D"/>
    <w:rsid w:val="001F11C9"/>
    <w:rsid w:val="001F1648"/>
    <w:rsid w:val="001F21B3"/>
    <w:rsid w:val="001F258F"/>
    <w:rsid w:val="001F2E39"/>
    <w:rsid w:val="001F436C"/>
    <w:rsid w:val="001F4BE5"/>
    <w:rsid w:val="001F5795"/>
    <w:rsid w:val="001F60B3"/>
    <w:rsid w:val="001F6887"/>
    <w:rsid w:val="001F70BF"/>
    <w:rsid w:val="001F7488"/>
    <w:rsid w:val="001F7660"/>
    <w:rsid w:val="001F7A6D"/>
    <w:rsid w:val="001F7DFB"/>
    <w:rsid w:val="001F7F83"/>
    <w:rsid w:val="00200F65"/>
    <w:rsid w:val="002013E6"/>
    <w:rsid w:val="0020199D"/>
    <w:rsid w:val="002021C8"/>
    <w:rsid w:val="002021DA"/>
    <w:rsid w:val="00202EFE"/>
    <w:rsid w:val="002031CC"/>
    <w:rsid w:val="00203768"/>
    <w:rsid w:val="00203C6A"/>
    <w:rsid w:val="00203FB0"/>
    <w:rsid w:val="00204728"/>
    <w:rsid w:val="002058FB"/>
    <w:rsid w:val="00205DD4"/>
    <w:rsid w:val="00205E74"/>
    <w:rsid w:val="002063B8"/>
    <w:rsid w:val="002068E8"/>
    <w:rsid w:val="00206F4F"/>
    <w:rsid w:val="002073EB"/>
    <w:rsid w:val="00207B8D"/>
    <w:rsid w:val="0021040A"/>
    <w:rsid w:val="002105AC"/>
    <w:rsid w:val="00210B01"/>
    <w:rsid w:val="00210B4B"/>
    <w:rsid w:val="00211460"/>
    <w:rsid w:val="0021182B"/>
    <w:rsid w:val="00213E70"/>
    <w:rsid w:val="00213F2C"/>
    <w:rsid w:val="00214BB9"/>
    <w:rsid w:val="00214C3B"/>
    <w:rsid w:val="00215D08"/>
    <w:rsid w:val="002166B3"/>
    <w:rsid w:val="002166FA"/>
    <w:rsid w:val="00216C1E"/>
    <w:rsid w:val="00216F07"/>
    <w:rsid w:val="002171E9"/>
    <w:rsid w:val="00217813"/>
    <w:rsid w:val="00220C43"/>
    <w:rsid w:val="00220D4A"/>
    <w:rsid w:val="00221207"/>
    <w:rsid w:val="00221823"/>
    <w:rsid w:val="00221B24"/>
    <w:rsid w:val="00221C37"/>
    <w:rsid w:val="002225F2"/>
    <w:rsid w:val="00222689"/>
    <w:rsid w:val="0022384C"/>
    <w:rsid w:val="00223C79"/>
    <w:rsid w:val="00224035"/>
    <w:rsid w:val="002246FC"/>
    <w:rsid w:val="00224DDB"/>
    <w:rsid w:val="00224F81"/>
    <w:rsid w:val="00225159"/>
    <w:rsid w:val="0022610D"/>
    <w:rsid w:val="002261DE"/>
    <w:rsid w:val="00226292"/>
    <w:rsid w:val="00226D34"/>
    <w:rsid w:val="0022711F"/>
    <w:rsid w:val="00227A64"/>
    <w:rsid w:val="00227D77"/>
    <w:rsid w:val="00230105"/>
    <w:rsid w:val="0023031D"/>
    <w:rsid w:val="002303E1"/>
    <w:rsid w:val="00230823"/>
    <w:rsid w:val="0023082F"/>
    <w:rsid w:val="00230D09"/>
    <w:rsid w:val="00231B99"/>
    <w:rsid w:val="002322B1"/>
    <w:rsid w:val="00232784"/>
    <w:rsid w:val="00232957"/>
    <w:rsid w:val="00232A52"/>
    <w:rsid w:val="0023338A"/>
    <w:rsid w:val="00233577"/>
    <w:rsid w:val="002340E0"/>
    <w:rsid w:val="00235154"/>
    <w:rsid w:val="002353F4"/>
    <w:rsid w:val="00235A57"/>
    <w:rsid w:val="00236335"/>
    <w:rsid w:val="00236C1D"/>
    <w:rsid w:val="00236CBC"/>
    <w:rsid w:val="00236F68"/>
    <w:rsid w:val="0023743B"/>
    <w:rsid w:val="0024028E"/>
    <w:rsid w:val="00242241"/>
    <w:rsid w:val="00242464"/>
    <w:rsid w:val="0024288A"/>
    <w:rsid w:val="0024295B"/>
    <w:rsid w:val="00242EBC"/>
    <w:rsid w:val="00242FA3"/>
    <w:rsid w:val="0024419F"/>
    <w:rsid w:val="00244A42"/>
    <w:rsid w:val="00245AAB"/>
    <w:rsid w:val="002468C1"/>
    <w:rsid w:val="0024717C"/>
    <w:rsid w:val="00247240"/>
    <w:rsid w:val="00247458"/>
    <w:rsid w:val="00250A34"/>
    <w:rsid w:val="00250C8B"/>
    <w:rsid w:val="00250F7F"/>
    <w:rsid w:val="00251354"/>
    <w:rsid w:val="002519A3"/>
    <w:rsid w:val="00251B67"/>
    <w:rsid w:val="002524C3"/>
    <w:rsid w:val="00252AF2"/>
    <w:rsid w:val="0025312B"/>
    <w:rsid w:val="00253141"/>
    <w:rsid w:val="002539FE"/>
    <w:rsid w:val="00254D8F"/>
    <w:rsid w:val="002552BA"/>
    <w:rsid w:val="00255991"/>
    <w:rsid w:val="00255ABF"/>
    <w:rsid w:val="002560BC"/>
    <w:rsid w:val="002566AF"/>
    <w:rsid w:val="00257072"/>
    <w:rsid w:val="00257489"/>
    <w:rsid w:val="002608E8"/>
    <w:rsid w:val="00260D4A"/>
    <w:rsid w:val="00260E16"/>
    <w:rsid w:val="002617F1"/>
    <w:rsid w:val="00261AB7"/>
    <w:rsid w:val="00262135"/>
    <w:rsid w:val="002623F0"/>
    <w:rsid w:val="00262AE8"/>
    <w:rsid w:val="00262DC7"/>
    <w:rsid w:val="00262ED0"/>
    <w:rsid w:val="002657AA"/>
    <w:rsid w:val="00265F40"/>
    <w:rsid w:val="0026604A"/>
    <w:rsid w:val="00266103"/>
    <w:rsid w:val="002667DA"/>
    <w:rsid w:val="00266899"/>
    <w:rsid w:val="00266A3D"/>
    <w:rsid w:val="00266ADB"/>
    <w:rsid w:val="00267188"/>
    <w:rsid w:val="002672D0"/>
    <w:rsid w:val="00267B9F"/>
    <w:rsid w:val="00270A86"/>
    <w:rsid w:val="00270BC1"/>
    <w:rsid w:val="00271B05"/>
    <w:rsid w:val="00271CC3"/>
    <w:rsid w:val="002721A9"/>
    <w:rsid w:val="00272852"/>
    <w:rsid w:val="00272AE8"/>
    <w:rsid w:val="00272AFF"/>
    <w:rsid w:val="00272B25"/>
    <w:rsid w:val="00273536"/>
    <w:rsid w:val="00273CCF"/>
    <w:rsid w:val="00274865"/>
    <w:rsid w:val="0027488F"/>
    <w:rsid w:val="00274E7C"/>
    <w:rsid w:val="00275666"/>
    <w:rsid w:val="002760B2"/>
    <w:rsid w:val="00276562"/>
    <w:rsid w:val="0027677A"/>
    <w:rsid w:val="00276E11"/>
    <w:rsid w:val="00277617"/>
    <w:rsid w:val="002776AD"/>
    <w:rsid w:val="002776F0"/>
    <w:rsid w:val="00280B17"/>
    <w:rsid w:val="00280BAA"/>
    <w:rsid w:val="00280E0F"/>
    <w:rsid w:val="002812FB"/>
    <w:rsid w:val="00281518"/>
    <w:rsid w:val="002823FC"/>
    <w:rsid w:val="00282BA7"/>
    <w:rsid w:val="0028369D"/>
    <w:rsid w:val="00283809"/>
    <w:rsid w:val="002846AD"/>
    <w:rsid w:val="002848F5"/>
    <w:rsid w:val="00284CB9"/>
    <w:rsid w:val="00284FD6"/>
    <w:rsid w:val="002851DF"/>
    <w:rsid w:val="00285728"/>
    <w:rsid w:val="00285753"/>
    <w:rsid w:val="00285B53"/>
    <w:rsid w:val="00285CB7"/>
    <w:rsid w:val="002862F0"/>
    <w:rsid w:val="002866BE"/>
    <w:rsid w:val="00287947"/>
    <w:rsid w:val="00287EE3"/>
    <w:rsid w:val="002907DB"/>
    <w:rsid w:val="0029091F"/>
    <w:rsid w:val="0029161D"/>
    <w:rsid w:val="00291BFA"/>
    <w:rsid w:val="002925A3"/>
    <w:rsid w:val="002936D5"/>
    <w:rsid w:val="00293C6A"/>
    <w:rsid w:val="0029508C"/>
    <w:rsid w:val="00296AC5"/>
    <w:rsid w:val="002A11B8"/>
    <w:rsid w:val="002A122A"/>
    <w:rsid w:val="002A1474"/>
    <w:rsid w:val="002A1657"/>
    <w:rsid w:val="002A26D9"/>
    <w:rsid w:val="002A333C"/>
    <w:rsid w:val="002A44C2"/>
    <w:rsid w:val="002A455C"/>
    <w:rsid w:val="002A49DA"/>
    <w:rsid w:val="002A4DBA"/>
    <w:rsid w:val="002A5038"/>
    <w:rsid w:val="002A51DD"/>
    <w:rsid w:val="002A54B9"/>
    <w:rsid w:val="002A5E65"/>
    <w:rsid w:val="002A6595"/>
    <w:rsid w:val="002A6E22"/>
    <w:rsid w:val="002A703D"/>
    <w:rsid w:val="002A707F"/>
    <w:rsid w:val="002A758A"/>
    <w:rsid w:val="002A7B1D"/>
    <w:rsid w:val="002B05CA"/>
    <w:rsid w:val="002B0D89"/>
    <w:rsid w:val="002B12DE"/>
    <w:rsid w:val="002B1524"/>
    <w:rsid w:val="002B1DC6"/>
    <w:rsid w:val="002B2582"/>
    <w:rsid w:val="002B25F8"/>
    <w:rsid w:val="002B2F95"/>
    <w:rsid w:val="002B4962"/>
    <w:rsid w:val="002B50C5"/>
    <w:rsid w:val="002B5600"/>
    <w:rsid w:val="002B666A"/>
    <w:rsid w:val="002B720A"/>
    <w:rsid w:val="002B7E3C"/>
    <w:rsid w:val="002C061A"/>
    <w:rsid w:val="002C090C"/>
    <w:rsid w:val="002C2098"/>
    <w:rsid w:val="002C2C0F"/>
    <w:rsid w:val="002C31AE"/>
    <w:rsid w:val="002C3211"/>
    <w:rsid w:val="002C3CB8"/>
    <w:rsid w:val="002C5876"/>
    <w:rsid w:val="002C5B22"/>
    <w:rsid w:val="002C6129"/>
    <w:rsid w:val="002C6D54"/>
    <w:rsid w:val="002C74F9"/>
    <w:rsid w:val="002D03AE"/>
    <w:rsid w:val="002D03C6"/>
    <w:rsid w:val="002D0917"/>
    <w:rsid w:val="002D219F"/>
    <w:rsid w:val="002D21C8"/>
    <w:rsid w:val="002D2D2F"/>
    <w:rsid w:val="002D328B"/>
    <w:rsid w:val="002D3B28"/>
    <w:rsid w:val="002D4E67"/>
    <w:rsid w:val="002D52E9"/>
    <w:rsid w:val="002D53B2"/>
    <w:rsid w:val="002D5F52"/>
    <w:rsid w:val="002D65AA"/>
    <w:rsid w:val="002D6891"/>
    <w:rsid w:val="002D70E0"/>
    <w:rsid w:val="002D7C63"/>
    <w:rsid w:val="002D7CA1"/>
    <w:rsid w:val="002D7EE6"/>
    <w:rsid w:val="002E0112"/>
    <w:rsid w:val="002E0B27"/>
    <w:rsid w:val="002E1856"/>
    <w:rsid w:val="002E2380"/>
    <w:rsid w:val="002E2E5E"/>
    <w:rsid w:val="002E33FE"/>
    <w:rsid w:val="002E3547"/>
    <w:rsid w:val="002E50CF"/>
    <w:rsid w:val="002E5A76"/>
    <w:rsid w:val="002E6248"/>
    <w:rsid w:val="002E6750"/>
    <w:rsid w:val="002E68BE"/>
    <w:rsid w:val="002E737D"/>
    <w:rsid w:val="002E73B4"/>
    <w:rsid w:val="002E7850"/>
    <w:rsid w:val="002E78CA"/>
    <w:rsid w:val="002E7E59"/>
    <w:rsid w:val="002F075D"/>
    <w:rsid w:val="002F0ECD"/>
    <w:rsid w:val="002F209C"/>
    <w:rsid w:val="002F216C"/>
    <w:rsid w:val="002F3081"/>
    <w:rsid w:val="002F317C"/>
    <w:rsid w:val="002F39E3"/>
    <w:rsid w:val="002F4CE8"/>
    <w:rsid w:val="002F4F7D"/>
    <w:rsid w:val="002F52FD"/>
    <w:rsid w:val="002F5778"/>
    <w:rsid w:val="002F5AB6"/>
    <w:rsid w:val="002F61C2"/>
    <w:rsid w:val="002F7322"/>
    <w:rsid w:val="002F7698"/>
    <w:rsid w:val="002F7CCB"/>
    <w:rsid w:val="003009E9"/>
    <w:rsid w:val="00300A0F"/>
    <w:rsid w:val="00300E67"/>
    <w:rsid w:val="0030118F"/>
    <w:rsid w:val="00301A08"/>
    <w:rsid w:val="00301B43"/>
    <w:rsid w:val="00302473"/>
    <w:rsid w:val="00302542"/>
    <w:rsid w:val="00302552"/>
    <w:rsid w:val="00302A24"/>
    <w:rsid w:val="00302E63"/>
    <w:rsid w:val="003042F2"/>
    <w:rsid w:val="003045F6"/>
    <w:rsid w:val="00306197"/>
    <w:rsid w:val="003074FC"/>
    <w:rsid w:val="00310422"/>
    <w:rsid w:val="00310ADA"/>
    <w:rsid w:val="00311C7C"/>
    <w:rsid w:val="00311D45"/>
    <w:rsid w:val="00312A7E"/>
    <w:rsid w:val="00312C15"/>
    <w:rsid w:val="00312E87"/>
    <w:rsid w:val="00313A74"/>
    <w:rsid w:val="00314F84"/>
    <w:rsid w:val="00315A5B"/>
    <w:rsid w:val="00315AFC"/>
    <w:rsid w:val="00315D65"/>
    <w:rsid w:val="00315FF4"/>
    <w:rsid w:val="00316128"/>
    <w:rsid w:val="00316B5B"/>
    <w:rsid w:val="00316C7F"/>
    <w:rsid w:val="00317049"/>
    <w:rsid w:val="0031753A"/>
    <w:rsid w:val="003175C3"/>
    <w:rsid w:val="00317F04"/>
    <w:rsid w:val="00320E30"/>
    <w:rsid w:val="003211AA"/>
    <w:rsid w:val="003223FC"/>
    <w:rsid w:val="003237BE"/>
    <w:rsid w:val="003238B2"/>
    <w:rsid w:val="00323DCF"/>
    <w:rsid w:val="00323F63"/>
    <w:rsid w:val="00325238"/>
    <w:rsid w:val="003255CD"/>
    <w:rsid w:val="00325964"/>
    <w:rsid w:val="00325C2E"/>
    <w:rsid w:val="00326135"/>
    <w:rsid w:val="00327380"/>
    <w:rsid w:val="00327FBE"/>
    <w:rsid w:val="00330013"/>
    <w:rsid w:val="0033125E"/>
    <w:rsid w:val="00331761"/>
    <w:rsid w:val="003321B6"/>
    <w:rsid w:val="0033223F"/>
    <w:rsid w:val="003338C4"/>
    <w:rsid w:val="00333CE1"/>
    <w:rsid w:val="00333CE5"/>
    <w:rsid w:val="0033410D"/>
    <w:rsid w:val="003344F9"/>
    <w:rsid w:val="003347AF"/>
    <w:rsid w:val="0033480A"/>
    <w:rsid w:val="00334A42"/>
    <w:rsid w:val="0033545A"/>
    <w:rsid w:val="003357FA"/>
    <w:rsid w:val="00335A0F"/>
    <w:rsid w:val="00335C0C"/>
    <w:rsid w:val="003362E9"/>
    <w:rsid w:val="00337A43"/>
    <w:rsid w:val="00340610"/>
    <w:rsid w:val="00340AE0"/>
    <w:rsid w:val="00340FE3"/>
    <w:rsid w:val="00341001"/>
    <w:rsid w:val="00341919"/>
    <w:rsid w:val="003419A8"/>
    <w:rsid w:val="00345B74"/>
    <w:rsid w:val="00345BDF"/>
    <w:rsid w:val="00346963"/>
    <w:rsid w:val="00347E89"/>
    <w:rsid w:val="003503AA"/>
    <w:rsid w:val="003505D2"/>
    <w:rsid w:val="003505E7"/>
    <w:rsid w:val="00351A0A"/>
    <w:rsid w:val="00351D6C"/>
    <w:rsid w:val="003522B1"/>
    <w:rsid w:val="00352C5D"/>
    <w:rsid w:val="00352CC8"/>
    <w:rsid w:val="0035301B"/>
    <w:rsid w:val="003530F5"/>
    <w:rsid w:val="0035476A"/>
    <w:rsid w:val="003550AB"/>
    <w:rsid w:val="003551A8"/>
    <w:rsid w:val="00355539"/>
    <w:rsid w:val="00355866"/>
    <w:rsid w:val="00356373"/>
    <w:rsid w:val="003577A6"/>
    <w:rsid w:val="00357C54"/>
    <w:rsid w:val="003610DE"/>
    <w:rsid w:val="00361132"/>
    <w:rsid w:val="0036167F"/>
    <w:rsid w:val="003616FE"/>
    <w:rsid w:val="003618B9"/>
    <w:rsid w:val="003622D6"/>
    <w:rsid w:val="00362591"/>
    <w:rsid w:val="003649CD"/>
    <w:rsid w:val="00364D66"/>
    <w:rsid w:val="003658EE"/>
    <w:rsid w:val="003659EA"/>
    <w:rsid w:val="003663DF"/>
    <w:rsid w:val="0036642D"/>
    <w:rsid w:val="003667BC"/>
    <w:rsid w:val="00366908"/>
    <w:rsid w:val="003676BF"/>
    <w:rsid w:val="003678BF"/>
    <w:rsid w:val="00367D7C"/>
    <w:rsid w:val="0037028E"/>
    <w:rsid w:val="0037029F"/>
    <w:rsid w:val="00370776"/>
    <w:rsid w:val="00372D13"/>
    <w:rsid w:val="00372F91"/>
    <w:rsid w:val="00373168"/>
    <w:rsid w:val="00373954"/>
    <w:rsid w:val="003747CA"/>
    <w:rsid w:val="00374CB0"/>
    <w:rsid w:val="00374EA5"/>
    <w:rsid w:val="00374F3E"/>
    <w:rsid w:val="0037553D"/>
    <w:rsid w:val="00375555"/>
    <w:rsid w:val="00375A8A"/>
    <w:rsid w:val="00376064"/>
    <w:rsid w:val="00376F9A"/>
    <w:rsid w:val="00377BDC"/>
    <w:rsid w:val="00380F09"/>
    <w:rsid w:val="00381656"/>
    <w:rsid w:val="003823E5"/>
    <w:rsid w:val="00382962"/>
    <w:rsid w:val="003835C7"/>
    <w:rsid w:val="00383703"/>
    <w:rsid w:val="00383BDD"/>
    <w:rsid w:val="00383DBE"/>
    <w:rsid w:val="003841C1"/>
    <w:rsid w:val="00384EC0"/>
    <w:rsid w:val="00386532"/>
    <w:rsid w:val="003869DF"/>
    <w:rsid w:val="00386A14"/>
    <w:rsid w:val="00386DF0"/>
    <w:rsid w:val="003875E8"/>
    <w:rsid w:val="00387771"/>
    <w:rsid w:val="0039131A"/>
    <w:rsid w:val="00391756"/>
    <w:rsid w:val="00391A3B"/>
    <w:rsid w:val="00392043"/>
    <w:rsid w:val="003920FE"/>
    <w:rsid w:val="003932A0"/>
    <w:rsid w:val="00393A2E"/>
    <w:rsid w:val="00395097"/>
    <w:rsid w:val="0039559C"/>
    <w:rsid w:val="00395A38"/>
    <w:rsid w:val="00396170"/>
    <w:rsid w:val="0039649B"/>
    <w:rsid w:val="00396B9E"/>
    <w:rsid w:val="00396D39"/>
    <w:rsid w:val="003978BE"/>
    <w:rsid w:val="00397B31"/>
    <w:rsid w:val="00397C20"/>
    <w:rsid w:val="00397DEE"/>
    <w:rsid w:val="003A000C"/>
    <w:rsid w:val="003A036C"/>
    <w:rsid w:val="003A0E72"/>
    <w:rsid w:val="003A2F63"/>
    <w:rsid w:val="003A30C6"/>
    <w:rsid w:val="003A3A05"/>
    <w:rsid w:val="003A408B"/>
    <w:rsid w:val="003A52C9"/>
    <w:rsid w:val="003A5D9F"/>
    <w:rsid w:val="003A6409"/>
    <w:rsid w:val="003A7306"/>
    <w:rsid w:val="003A7A6F"/>
    <w:rsid w:val="003A7EAA"/>
    <w:rsid w:val="003B0ADA"/>
    <w:rsid w:val="003B1883"/>
    <w:rsid w:val="003B28ED"/>
    <w:rsid w:val="003B28FD"/>
    <w:rsid w:val="003B2C20"/>
    <w:rsid w:val="003B2D93"/>
    <w:rsid w:val="003B4AAD"/>
    <w:rsid w:val="003B56C7"/>
    <w:rsid w:val="003B56D2"/>
    <w:rsid w:val="003B59C6"/>
    <w:rsid w:val="003B5C4C"/>
    <w:rsid w:val="003B5FD5"/>
    <w:rsid w:val="003B6001"/>
    <w:rsid w:val="003B64E6"/>
    <w:rsid w:val="003B69A6"/>
    <w:rsid w:val="003B6D7A"/>
    <w:rsid w:val="003B7372"/>
    <w:rsid w:val="003B760A"/>
    <w:rsid w:val="003C0011"/>
    <w:rsid w:val="003C0D72"/>
    <w:rsid w:val="003C1303"/>
    <w:rsid w:val="003C149B"/>
    <w:rsid w:val="003C1ABB"/>
    <w:rsid w:val="003C1DD4"/>
    <w:rsid w:val="003C1E5F"/>
    <w:rsid w:val="003C30B9"/>
    <w:rsid w:val="003C3263"/>
    <w:rsid w:val="003C3486"/>
    <w:rsid w:val="003C38A3"/>
    <w:rsid w:val="003C3A98"/>
    <w:rsid w:val="003C3AE9"/>
    <w:rsid w:val="003C3D02"/>
    <w:rsid w:val="003C3D99"/>
    <w:rsid w:val="003C4BB2"/>
    <w:rsid w:val="003C4C06"/>
    <w:rsid w:val="003C4FC6"/>
    <w:rsid w:val="003C6FF2"/>
    <w:rsid w:val="003C7F36"/>
    <w:rsid w:val="003D03F1"/>
    <w:rsid w:val="003D043F"/>
    <w:rsid w:val="003D0924"/>
    <w:rsid w:val="003D0F9A"/>
    <w:rsid w:val="003D1761"/>
    <w:rsid w:val="003D19B4"/>
    <w:rsid w:val="003D2787"/>
    <w:rsid w:val="003D5930"/>
    <w:rsid w:val="003D64D4"/>
    <w:rsid w:val="003D6C86"/>
    <w:rsid w:val="003D724F"/>
    <w:rsid w:val="003D79A4"/>
    <w:rsid w:val="003D7DDD"/>
    <w:rsid w:val="003E01FB"/>
    <w:rsid w:val="003E0B74"/>
    <w:rsid w:val="003E11CB"/>
    <w:rsid w:val="003E1307"/>
    <w:rsid w:val="003E137C"/>
    <w:rsid w:val="003E17AF"/>
    <w:rsid w:val="003E1F18"/>
    <w:rsid w:val="003E1FDA"/>
    <w:rsid w:val="003E2391"/>
    <w:rsid w:val="003E273A"/>
    <w:rsid w:val="003E2BB4"/>
    <w:rsid w:val="003E491A"/>
    <w:rsid w:val="003E559D"/>
    <w:rsid w:val="003E73F6"/>
    <w:rsid w:val="003E75E5"/>
    <w:rsid w:val="003E780C"/>
    <w:rsid w:val="003F0D95"/>
    <w:rsid w:val="003F2005"/>
    <w:rsid w:val="003F257D"/>
    <w:rsid w:val="003F2632"/>
    <w:rsid w:val="003F2A81"/>
    <w:rsid w:val="003F2B28"/>
    <w:rsid w:val="003F2F74"/>
    <w:rsid w:val="003F3500"/>
    <w:rsid w:val="003F5368"/>
    <w:rsid w:val="003F687B"/>
    <w:rsid w:val="003F6B82"/>
    <w:rsid w:val="003F781F"/>
    <w:rsid w:val="003F7FA6"/>
    <w:rsid w:val="0040011E"/>
    <w:rsid w:val="00400B32"/>
    <w:rsid w:val="00401680"/>
    <w:rsid w:val="00401B71"/>
    <w:rsid w:val="00402D1C"/>
    <w:rsid w:val="00403027"/>
    <w:rsid w:val="00403A8D"/>
    <w:rsid w:val="00405182"/>
    <w:rsid w:val="004053D0"/>
    <w:rsid w:val="00405496"/>
    <w:rsid w:val="00405C94"/>
    <w:rsid w:val="00406C37"/>
    <w:rsid w:val="00407E57"/>
    <w:rsid w:val="0040AC70"/>
    <w:rsid w:val="00410369"/>
    <w:rsid w:val="00410573"/>
    <w:rsid w:val="00411D9E"/>
    <w:rsid w:val="00411ED8"/>
    <w:rsid w:val="00412A00"/>
    <w:rsid w:val="00412C00"/>
    <w:rsid w:val="00412E95"/>
    <w:rsid w:val="00413533"/>
    <w:rsid w:val="00414195"/>
    <w:rsid w:val="00414874"/>
    <w:rsid w:val="00414AB6"/>
    <w:rsid w:val="004154BC"/>
    <w:rsid w:val="0041584B"/>
    <w:rsid w:val="00415A33"/>
    <w:rsid w:val="00415DD0"/>
    <w:rsid w:val="004167B9"/>
    <w:rsid w:val="004169E9"/>
    <w:rsid w:val="00416F0E"/>
    <w:rsid w:val="00417449"/>
    <w:rsid w:val="0041788F"/>
    <w:rsid w:val="00417ABB"/>
    <w:rsid w:val="00417AFB"/>
    <w:rsid w:val="00417DB6"/>
    <w:rsid w:val="00420D67"/>
    <w:rsid w:val="00420E0F"/>
    <w:rsid w:val="00421103"/>
    <w:rsid w:val="00421971"/>
    <w:rsid w:val="00421DD9"/>
    <w:rsid w:val="00421F3A"/>
    <w:rsid w:val="004227A0"/>
    <w:rsid w:val="0042292C"/>
    <w:rsid w:val="00423E29"/>
    <w:rsid w:val="00423F78"/>
    <w:rsid w:val="004249AD"/>
    <w:rsid w:val="00424FF4"/>
    <w:rsid w:val="00425202"/>
    <w:rsid w:val="00425EAC"/>
    <w:rsid w:val="00425FE3"/>
    <w:rsid w:val="004265A1"/>
    <w:rsid w:val="00427381"/>
    <w:rsid w:val="004303DF"/>
    <w:rsid w:val="004305C5"/>
    <w:rsid w:val="004312C3"/>
    <w:rsid w:val="00431579"/>
    <w:rsid w:val="00431719"/>
    <w:rsid w:val="00431C3A"/>
    <w:rsid w:val="00431D1D"/>
    <w:rsid w:val="00432266"/>
    <w:rsid w:val="00432391"/>
    <w:rsid w:val="0043246E"/>
    <w:rsid w:val="00432A75"/>
    <w:rsid w:val="00433227"/>
    <w:rsid w:val="0043336C"/>
    <w:rsid w:val="00433CBC"/>
    <w:rsid w:val="0043444A"/>
    <w:rsid w:val="00434D09"/>
    <w:rsid w:val="004356F8"/>
    <w:rsid w:val="00435756"/>
    <w:rsid w:val="00435ABE"/>
    <w:rsid w:val="0043748B"/>
    <w:rsid w:val="00437BA4"/>
    <w:rsid w:val="004400F4"/>
    <w:rsid w:val="00440DBB"/>
    <w:rsid w:val="00440E3C"/>
    <w:rsid w:val="00442089"/>
    <w:rsid w:val="0044284F"/>
    <w:rsid w:val="004429EE"/>
    <w:rsid w:val="004430CA"/>
    <w:rsid w:val="004432AD"/>
    <w:rsid w:val="00443E04"/>
    <w:rsid w:val="004456C4"/>
    <w:rsid w:val="00445E62"/>
    <w:rsid w:val="00446A7D"/>
    <w:rsid w:val="00447176"/>
    <w:rsid w:val="004477B9"/>
    <w:rsid w:val="00447FF9"/>
    <w:rsid w:val="00451740"/>
    <w:rsid w:val="00451BA3"/>
    <w:rsid w:val="00451FFE"/>
    <w:rsid w:val="004522A6"/>
    <w:rsid w:val="0045353F"/>
    <w:rsid w:val="004549DA"/>
    <w:rsid w:val="00455FA3"/>
    <w:rsid w:val="004568A7"/>
    <w:rsid w:val="00456C92"/>
    <w:rsid w:val="0045729B"/>
    <w:rsid w:val="004603BA"/>
    <w:rsid w:val="00460CBE"/>
    <w:rsid w:val="00462569"/>
    <w:rsid w:val="004627EF"/>
    <w:rsid w:val="004636F2"/>
    <w:rsid w:val="004638E4"/>
    <w:rsid w:val="00464506"/>
    <w:rsid w:val="00466D15"/>
    <w:rsid w:val="0046706B"/>
    <w:rsid w:val="004674E8"/>
    <w:rsid w:val="00470494"/>
    <w:rsid w:val="00470CAD"/>
    <w:rsid w:val="004710F3"/>
    <w:rsid w:val="004712BA"/>
    <w:rsid w:val="00471503"/>
    <w:rsid w:val="00473DDF"/>
    <w:rsid w:val="00473F97"/>
    <w:rsid w:val="004746AD"/>
    <w:rsid w:val="00475262"/>
    <w:rsid w:val="00475422"/>
    <w:rsid w:val="004771D1"/>
    <w:rsid w:val="004806BC"/>
    <w:rsid w:val="004808FE"/>
    <w:rsid w:val="00480CBC"/>
    <w:rsid w:val="00481791"/>
    <w:rsid w:val="004831CC"/>
    <w:rsid w:val="0048328E"/>
    <w:rsid w:val="0048331D"/>
    <w:rsid w:val="0048380C"/>
    <w:rsid w:val="00483D27"/>
    <w:rsid w:val="0048433D"/>
    <w:rsid w:val="00484773"/>
    <w:rsid w:val="00485365"/>
    <w:rsid w:val="004853FE"/>
    <w:rsid w:val="00485D88"/>
    <w:rsid w:val="00486E1C"/>
    <w:rsid w:val="00487D36"/>
    <w:rsid w:val="00491934"/>
    <w:rsid w:val="00491D10"/>
    <w:rsid w:val="00492102"/>
    <w:rsid w:val="0049232F"/>
    <w:rsid w:val="00492780"/>
    <w:rsid w:val="00493099"/>
    <w:rsid w:val="004946F6"/>
    <w:rsid w:val="00494D7F"/>
    <w:rsid w:val="0049552B"/>
    <w:rsid w:val="004955C8"/>
    <w:rsid w:val="00495E47"/>
    <w:rsid w:val="00496014"/>
    <w:rsid w:val="004965AF"/>
    <w:rsid w:val="004967D9"/>
    <w:rsid w:val="00497387"/>
    <w:rsid w:val="00497990"/>
    <w:rsid w:val="00497A01"/>
    <w:rsid w:val="00497ACA"/>
    <w:rsid w:val="004A0E87"/>
    <w:rsid w:val="004A115A"/>
    <w:rsid w:val="004A12E2"/>
    <w:rsid w:val="004A1CD2"/>
    <w:rsid w:val="004A1E5B"/>
    <w:rsid w:val="004A2620"/>
    <w:rsid w:val="004A3F33"/>
    <w:rsid w:val="004A4647"/>
    <w:rsid w:val="004A55A7"/>
    <w:rsid w:val="004A5BE9"/>
    <w:rsid w:val="004A6DFF"/>
    <w:rsid w:val="004A7A20"/>
    <w:rsid w:val="004B0B40"/>
    <w:rsid w:val="004B15AA"/>
    <w:rsid w:val="004B15F0"/>
    <w:rsid w:val="004B1837"/>
    <w:rsid w:val="004B1971"/>
    <w:rsid w:val="004B1B0D"/>
    <w:rsid w:val="004B2567"/>
    <w:rsid w:val="004B278E"/>
    <w:rsid w:val="004B2F51"/>
    <w:rsid w:val="004B4975"/>
    <w:rsid w:val="004B5033"/>
    <w:rsid w:val="004B51CE"/>
    <w:rsid w:val="004B5262"/>
    <w:rsid w:val="004B5802"/>
    <w:rsid w:val="004B5E11"/>
    <w:rsid w:val="004B6A58"/>
    <w:rsid w:val="004B6DE1"/>
    <w:rsid w:val="004B6EEC"/>
    <w:rsid w:val="004C0663"/>
    <w:rsid w:val="004C0EAD"/>
    <w:rsid w:val="004C1203"/>
    <w:rsid w:val="004C1CBA"/>
    <w:rsid w:val="004C2C44"/>
    <w:rsid w:val="004C2ECF"/>
    <w:rsid w:val="004C334D"/>
    <w:rsid w:val="004C499C"/>
    <w:rsid w:val="004C4B97"/>
    <w:rsid w:val="004C5078"/>
    <w:rsid w:val="004C5ACC"/>
    <w:rsid w:val="004C67DE"/>
    <w:rsid w:val="004C6B87"/>
    <w:rsid w:val="004C6DEE"/>
    <w:rsid w:val="004C6F40"/>
    <w:rsid w:val="004C7603"/>
    <w:rsid w:val="004D03DC"/>
    <w:rsid w:val="004D0D9F"/>
    <w:rsid w:val="004D1B94"/>
    <w:rsid w:val="004D278B"/>
    <w:rsid w:val="004D28DD"/>
    <w:rsid w:val="004D2EB8"/>
    <w:rsid w:val="004D30F4"/>
    <w:rsid w:val="004D3BDB"/>
    <w:rsid w:val="004D3CF8"/>
    <w:rsid w:val="004D3EEE"/>
    <w:rsid w:val="004D3FB9"/>
    <w:rsid w:val="004D441D"/>
    <w:rsid w:val="004D47FB"/>
    <w:rsid w:val="004D4996"/>
    <w:rsid w:val="004D4A86"/>
    <w:rsid w:val="004D4EC2"/>
    <w:rsid w:val="004D6162"/>
    <w:rsid w:val="004D66FC"/>
    <w:rsid w:val="004D6B28"/>
    <w:rsid w:val="004D6FA4"/>
    <w:rsid w:val="004D746F"/>
    <w:rsid w:val="004D7BCE"/>
    <w:rsid w:val="004D7F38"/>
    <w:rsid w:val="004E0151"/>
    <w:rsid w:val="004E031F"/>
    <w:rsid w:val="004E07D1"/>
    <w:rsid w:val="004E16AC"/>
    <w:rsid w:val="004E1A88"/>
    <w:rsid w:val="004E20FF"/>
    <w:rsid w:val="004E2724"/>
    <w:rsid w:val="004E3990"/>
    <w:rsid w:val="004E3A84"/>
    <w:rsid w:val="004E43B3"/>
    <w:rsid w:val="004E475D"/>
    <w:rsid w:val="004E5A6E"/>
    <w:rsid w:val="004E5C13"/>
    <w:rsid w:val="004E5EA7"/>
    <w:rsid w:val="004E6B5C"/>
    <w:rsid w:val="004E6CC0"/>
    <w:rsid w:val="004E7133"/>
    <w:rsid w:val="004E7780"/>
    <w:rsid w:val="004E7CB6"/>
    <w:rsid w:val="004E7D31"/>
    <w:rsid w:val="004F1261"/>
    <w:rsid w:val="004F2281"/>
    <w:rsid w:val="004F3D8F"/>
    <w:rsid w:val="004F3E79"/>
    <w:rsid w:val="004F426A"/>
    <w:rsid w:val="004F4388"/>
    <w:rsid w:val="004F561C"/>
    <w:rsid w:val="004F6B70"/>
    <w:rsid w:val="004F6EF7"/>
    <w:rsid w:val="0050049A"/>
    <w:rsid w:val="005004B9"/>
    <w:rsid w:val="005009FC"/>
    <w:rsid w:val="00500DD1"/>
    <w:rsid w:val="00500F83"/>
    <w:rsid w:val="0050128E"/>
    <w:rsid w:val="00501B3E"/>
    <w:rsid w:val="00501EA7"/>
    <w:rsid w:val="00502FA9"/>
    <w:rsid w:val="00503276"/>
    <w:rsid w:val="005035A9"/>
    <w:rsid w:val="005044DF"/>
    <w:rsid w:val="00505176"/>
    <w:rsid w:val="005051CA"/>
    <w:rsid w:val="00505249"/>
    <w:rsid w:val="00505C67"/>
    <w:rsid w:val="00506C05"/>
    <w:rsid w:val="005072E2"/>
    <w:rsid w:val="0050792F"/>
    <w:rsid w:val="00507945"/>
    <w:rsid w:val="00507A19"/>
    <w:rsid w:val="00507D3D"/>
    <w:rsid w:val="005100D6"/>
    <w:rsid w:val="00510471"/>
    <w:rsid w:val="00510A85"/>
    <w:rsid w:val="00510FCC"/>
    <w:rsid w:val="005110E2"/>
    <w:rsid w:val="0051131C"/>
    <w:rsid w:val="005117DE"/>
    <w:rsid w:val="005148A3"/>
    <w:rsid w:val="00514D1F"/>
    <w:rsid w:val="00514FC7"/>
    <w:rsid w:val="005153EA"/>
    <w:rsid w:val="00515A0F"/>
    <w:rsid w:val="00515AF4"/>
    <w:rsid w:val="00515F79"/>
    <w:rsid w:val="00516725"/>
    <w:rsid w:val="00517163"/>
    <w:rsid w:val="0051728B"/>
    <w:rsid w:val="00517B59"/>
    <w:rsid w:val="00517D69"/>
    <w:rsid w:val="00517EFF"/>
    <w:rsid w:val="00520C63"/>
    <w:rsid w:val="00520D55"/>
    <w:rsid w:val="00521903"/>
    <w:rsid w:val="00522733"/>
    <w:rsid w:val="0052289A"/>
    <w:rsid w:val="00524442"/>
    <w:rsid w:val="00524711"/>
    <w:rsid w:val="0052615F"/>
    <w:rsid w:val="00527458"/>
    <w:rsid w:val="00527A6F"/>
    <w:rsid w:val="00530695"/>
    <w:rsid w:val="00530A3A"/>
    <w:rsid w:val="00532C88"/>
    <w:rsid w:val="00532ECB"/>
    <w:rsid w:val="0053392E"/>
    <w:rsid w:val="00533E41"/>
    <w:rsid w:val="00533EFB"/>
    <w:rsid w:val="00534156"/>
    <w:rsid w:val="00534D54"/>
    <w:rsid w:val="00535467"/>
    <w:rsid w:val="0053631F"/>
    <w:rsid w:val="005370AA"/>
    <w:rsid w:val="00537E9F"/>
    <w:rsid w:val="0054009D"/>
    <w:rsid w:val="00540BD0"/>
    <w:rsid w:val="005413B1"/>
    <w:rsid w:val="00541740"/>
    <w:rsid w:val="00541F65"/>
    <w:rsid w:val="0054251A"/>
    <w:rsid w:val="005431BD"/>
    <w:rsid w:val="005445D7"/>
    <w:rsid w:val="005459D2"/>
    <w:rsid w:val="005464EA"/>
    <w:rsid w:val="005467D0"/>
    <w:rsid w:val="00546809"/>
    <w:rsid w:val="00546B1D"/>
    <w:rsid w:val="00546F29"/>
    <w:rsid w:val="00547D61"/>
    <w:rsid w:val="00550825"/>
    <w:rsid w:val="0055135C"/>
    <w:rsid w:val="00551D71"/>
    <w:rsid w:val="005523A9"/>
    <w:rsid w:val="005524B8"/>
    <w:rsid w:val="00552AF2"/>
    <w:rsid w:val="005535AB"/>
    <w:rsid w:val="005535ED"/>
    <w:rsid w:val="00553727"/>
    <w:rsid w:val="00553834"/>
    <w:rsid w:val="005538C8"/>
    <w:rsid w:val="00553D4C"/>
    <w:rsid w:val="00553F47"/>
    <w:rsid w:val="00554D3E"/>
    <w:rsid w:val="00554D70"/>
    <w:rsid w:val="00554E0A"/>
    <w:rsid w:val="00554F5E"/>
    <w:rsid w:val="005555B0"/>
    <w:rsid w:val="00556275"/>
    <w:rsid w:val="00556594"/>
    <w:rsid w:val="0055664B"/>
    <w:rsid w:val="0055759C"/>
    <w:rsid w:val="00557AAF"/>
    <w:rsid w:val="00560276"/>
    <w:rsid w:val="00560B22"/>
    <w:rsid w:val="00561C99"/>
    <w:rsid w:val="00562B5D"/>
    <w:rsid w:val="00562F26"/>
    <w:rsid w:val="00562F75"/>
    <w:rsid w:val="005630C9"/>
    <w:rsid w:val="00564850"/>
    <w:rsid w:val="00564E69"/>
    <w:rsid w:val="00565DE8"/>
    <w:rsid w:val="005674A6"/>
    <w:rsid w:val="00567DE6"/>
    <w:rsid w:val="0057027B"/>
    <w:rsid w:val="005705D7"/>
    <w:rsid w:val="0057108A"/>
    <w:rsid w:val="005717EA"/>
    <w:rsid w:val="00571DE9"/>
    <w:rsid w:val="0057347D"/>
    <w:rsid w:val="00573EF8"/>
    <w:rsid w:val="005741EA"/>
    <w:rsid w:val="00574BAF"/>
    <w:rsid w:val="00575A54"/>
    <w:rsid w:val="005773C0"/>
    <w:rsid w:val="005774BE"/>
    <w:rsid w:val="0057773A"/>
    <w:rsid w:val="00577944"/>
    <w:rsid w:val="00577A8B"/>
    <w:rsid w:val="0058013F"/>
    <w:rsid w:val="00581342"/>
    <w:rsid w:val="00581758"/>
    <w:rsid w:val="00581D0D"/>
    <w:rsid w:val="00582D2B"/>
    <w:rsid w:val="00584427"/>
    <w:rsid w:val="005848D0"/>
    <w:rsid w:val="00585F28"/>
    <w:rsid w:val="0058600F"/>
    <w:rsid w:val="005867B6"/>
    <w:rsid w:val="005869C9"/>
    <w:rsid w:val="0058704A"/>
    <w:rsid w:val="00587688"/>
    <w:rsid w:val="00587701"/>
    <w:rsid w:val="005888BD"/>
    <w:rsid w:val="00590BA6"/>
    <w:rsid w:val="00591340"/>
    <w:rsid w:val="00591BF2"/>
    <w:rsid w:val="005920C0"/>
    <w:rsid w:val="00592214"/>
    <w:rsid w:val="00593773"/>
    <w:rsid w:val="00593DB9"/>
    <w:rsid w:val="00594500"/>
    <w:rsid w:val="0059473A"/>
    <w:rsid w:val="00596097"/>
    <w:rsid w:val="005962EB"/>
    <w:rsid w:val="005969BD"/>
    <w:rsid w:val="00596AF3"/>
    <w:rsid w:val="005973EE"/>
    <w:rsid w:val="00597636"/>
    <w:rsid w:val="005A133F"/>
    <w:rsid w:val="005A1F9B"/>
    <w:rsid w:val="005A2F0E"/>
    <w:rsid w:val="005A2FF8"/>
    <w:rsid w:val="005A30CB"/>
    <w:rsid w:val="005A3704"/>
    <w:rsid w:val="005A3C74"/>
    <w:rsid w:val="005A3C9A"/>
    <w:rsid w:val="005A3FEF"/>
    <w:rsid w:val="005A410A"/>
    <w:rsid w:val="005A5021"/>
    <w:rsid w:val="005A5100"/>
    <w:rsid w:val="005A53D7"/>
    <w:rsid w:val="005A5596"/>
    <w:rsid w:val="005A5776"/>
    <w:rsid w:val="005A5839"/>
    <w:rsid w:val="005A6ADD"/>
    <w:rsid w:val="005A7865"/>
    <w:rsid w:val="005A79DA"/>
    <w:rsid w:val="005B0420"/>
    <w:rsid w:val="005B08D2"/>
    <w:rsid w:val="005B1F76"/>
    <w:rsid w:val="005B2161"/>
    <w:rsid w:val="005B28DE"/>
    <w:rsid w:val="005B3658"/>
    <w:rsid w:val="005B4B4C"/>
    <w:rsid w:val="005B540F"/>
    <w:rsid w:val="005B58C3"/>
    <w:rsid w:val="005B5A1A"/>
    <w:rsid w:val="005B6373"/>
    <w:rsid w:val="005B6690"/>
    <w:rsid w:val="005B6F28"/>
    <w:rsid w:val="005B6FB5"/>
    <w:rsid w:val="005B7538"/>
    <w:rsid w:val="005B7D6E"/>
    <w:rsid w:val="005C09B9"/>
    <w:rsid w:val="005C2F0D"/>
    <w:rsid w:val="005C5E74"/>
    <w:rsid w:val="005C5F23"/>
    <w:rsid w:val="005C6638"/>
    <w:rsid w:val="005C6743"/>
    <w:rsid w:val="005C7409"/>
    <w:rsid w:val="005C755B"/>
    <w:rsid w:val="005C7603"/>
    <w:rsid w:val="005D0286"/>
    <w:rsid w:val="005D0ADA"/>
    <w:rsid w:val="005D2C5F"/>
    <w:rsid w:val="005D3891"/>
    <w:rsid w:val="005D3AED"/>
    <w:rsid w:val="005D41BD"/>
    <w:rsid w:val="005D4BD1"/>
    <w:rsid w:val="005D5307"/>
    <w:rsid w:val="005D5F1D"/>
    <w:rsid w:val="005D5F60"/>
    <w:rsid w:val="005D6EC1"/>
    <w:rsid w:val="005D768A"/>
    <w:rsid w:val="005D7A9E"/>
    <w:rsid w:val="005D7E18"/>
    <w:rsid w:val="005E045D"/>
    <w:rsid w:val="005E0598"/>
    <w:rsid w:val="005E060E"/>
    <w:rsid w:val="005E0CDF"/>
    <w:rsid w:val="005E17E0"/>
    <w:rsid w:val="005E215E"/>
    <w:rsid w:val="005E22D1"/>
    <w:rsid w:val="005E2BD6"/>
    <w:rsid w:val="005E3514"/>
    <w:rsid w:val="005E36BB"/>
    <w:rsid w:val="005E37B4"/>
    <w:rsid w:val="005E3F94"/>
    <w:rsid w:val="005E4391"/>
    <w:rsid w:val="005E44B8"/>
    <w:rsid w:val="005E4573"/>
    <w:rsid w:val="005E5A54"/>
    <w:rsid w:val="005E7522"/>
    <w:rsid w:val="005F0EE7"/>
    <w:rsid w:val="005F11EA"/>
    <w:rsid w:val="005F1607"/>
    <w:rsid w:val="005F1DD2"/>
    <w:rsid w:val="005F2104"/>
    <w:rsid w:val="005F29D9"/>
    <w:rsid w:val="005F2E39"/>
    <w:rsid w:val="005F349D"/>
    <w:rsid w:val="005F3544"/>
    <w:rsid w:val="005F399E"/>
    <w:rsid w:val="005F3A0C"/>
    <w:rsid w:val="005F3EB1"/>
    <w:rsid w:val="005F3EE2"/>
    <w:rsid w:val="005F4B43"/>
    <w:rsid w:val="005F4BB6"/>
    <w:rsid w:val="005F528D"/>
    <w:rsid w:val="005F55DE"/>
    <w:rsid w:val="005F6082"/>
    <w:rsid w:val="005F70E4"/>
    <w:rsid w:val="00600472"/>
    <w:rsid w:val="006005C8"/>
    <w:rsid w:val="00600841"/>
    <w:rsid w:val="00600D34"/>
    <w:rsid w:val="0060158D"/>
    <w:rsid w:val="00601D7F"/>
    <w:rsid w:val="00603C07"/>
    <w:rsid w:val="006046B3"/>
    <w:rsid w:val="00604798"/>
    <w:rsid w:val="00604A9F"/>
    <w:rsid w:val="00605821"/>
    <w:rsid w:val="00605B65"/>
    <w:rsid w:val="00605D92"/>
    <w:rsid w:val="006062E1"/>
    <w:rsid w:val="006068AB"/>
    <w:rsid w:val="00606F45"/>
    <w:rsid w:val="00607618"/>
    <w:rsid w:val="00607D15"/>
    <w:rsid w:val="00610573"/>
    <w:rsid w:val="006106E6"/>
    <w:rsid w:val="00610B51"/>
    <w:rsid w:val="006113A9"/>
    <w:rsid w:val="006129CF"/>
    <w:rsid w:val="00612DD2"/>
    <w:rsid w:val="00613026"/>
    <w:rsid w:val="006133DF"/>
    <w:rsid w:val="00613766"/>
    <w:rsid w:val="0061390D"/>
    <w:rsid w:val="0061433B"/>
    <w:rsid w:val="0061466A"/>
    <w:rsid w:val="006147E3"/>
    <w:rsid w:val="00614C08"/>
    <w:rsid w:val="00614EC1"/>
    <w:rsid w:val="006153DD"/>
    <w:rsid w:val="006153E0"/>
    <w:rsid w:val="006158D6"/>
    <w:rsid w:val="006158DC"/>
    <w:rsid w:val="00615C08"/>
    <w:rsid w:val="00615D65"/>
    <w:rsid w:val="00615F6E"/>
    <w:rsid w:val="0061618A"/>
    <w:rsid w:val="00616A77"/>
    <w:rsid w:val="00616D2A"/>
    <w:rsid w:val="0061793E"/>
    <w:rsid w:val="006201A0"/>
    <w:rsid w:val="00620DB1"/>
    <w:rsid w:val="006216A0"/>
    <w:rsid w:val="00621745"/>
    <w:rsid w:val="00621B64"/>
    <w:rsid w:val="006234DB"/>
    <w:rsid w:val="006235D4"/>
    <w:rsid w:val="0062362B"/>
    <w:rsid w:val="00623E39"/>
    <w:rsid w:val="00624488"/>
    <w:rsid w:val="00624ABB"/>
    <w:rsid w:val="00624CF5"/>
    <w:rsid w:val="00625FB2"/>
    <w:rsid w:val="00626474"/>
    <w:rsid w:val="00627177"/>
    <w:rsid w:val="006274C2"/>
    <w:rsid w:val="00627BE0"/>
    <w:rsid w:val="00627E4F"/>
    <w:rsid w:val="006307FE"/>
    <w:rsid w:val="00630F53"/>
    <w:rsid w:val="006312CF"/>
    <w:rsid w:val="0063158F"/>
    <w:rsid w:val="006319E9"/>
    <w:rsid w:val="0063249B"/>
    <w:rsid w:val="006338E7"/>
    <w:rsid w:val="00633C4A"/>
    <w:rsid w:val="0063404B"/>
    <w:rsid w:val="00634B7B"/>
    <w:rsid w:val="00635558"/>
    <w:rsid w:val="00635897"/>
    <w:rsid w:val="00635C10"/>
    <w:rsid w:val="00635F02"/>
    <w:rsid w:val="00636323"/>
    <w:rsid w:val="00636DC7"/>
    <w:rsid w:val="00636DF2"/>
    <w:rsid w:val="00637628"/>
    <w:rsid w:val="00637DDC"/>
    <w:rsid w:val="0064020F"/>
    <w:rsid w:val="0064270F"/>
    <w:rsid w:val="00642973"/>
    <w:rsid w:val="00642CD8"/>
    <w:rsid w:val="006437A2"/>
    <w:rsid w:val="00644293"/>
    <w:rsid w:val="006445FA"/>
    <w:rsid w:val="006447D7"/>
    <w:rsid w:val="00645B0F"/>
    <w:rsid w:val="00646BE1"/>
    <w:rsid w:val="00646E3D"/>
    <w:rsid w:val="006473E6"/>
    <w:rsid w:val="0064759D"/>
    <w:rsid w:val="00647EFD"/>
    <w:rsid w:val="0064E768"/>
    <w:rsid w:val="006502CE"/>
    <w:rsid w:val="00650719"/>
    <w:rsid w:val="0065104C"/>
    <w:rsid w:val="00651D72"/>
    <w:rsid w:val="0065218A"/>
    <w:rsid w:val="00652614"/>
    <w:rsid w:val="006526AD"/>
    <w:rsid w:val="00654DD9"/>
    <w:rsid w:val="00654E74"/>
    <w:rsid w:val="006551BF"/>
    <w:rsid w:val="00655EDB"/>
    <w:rsid w:val="00656370"/>
    <w:rsid w:val="0065662D"/>
    <w:rsid w:val="00657013"/>
    <w:rsid w:val="006579FA"/>
    <w:rsid w:val="0066014A"/>
    <w:rsid w:val="0066047D"/>
    <w:rsid w:val="006608B0"/>
    <w:rsid w:val="00660A28"/>
    <w:rsid w:val="00660F41"/>
    <w:rsid w:val="0066154F"/>
    <w:rsid w:val="00661CA9"/>
    <w:rsid w:val="0066233A"/>
    <w:rsid w:val="00662656"/>
    <w:rsid w:val="00662F9F"/>
    <w:rsid w:val="00664021"/>
    <w:rsid w:val="00665B6A"/>
    <w:rsid w:val="00665DD7"/>
    <w:rsid w:val="00666495"/>
    <w:rsid w:val="00666FCA"/>
    <w:rsid w:val="006676E9"/>
    <w:rsid w:val="0066796E"/>
    <w:rsid w:val="006703B8"/>
    <w:rsid w:val="00671250"/>
    <w:rsid w:val="00671CE0"/>
    <w:rsid w:val="00671E13"/>
    <w:rsid w:val="00672B96"/>
    <w:rsid w:val="00672C05"/>
    <w:rsid w:val="006733F0"/>
    <w:rsid w:val="00673B44"/>
    <w:rsid w:val="00673EB7"/>
    <w:rsid w:val="00674457"/>
    <w:rsid w:val="00674509"/>
    <w:rsid w:val="006757DA"/>
    <w:rsid w:val="00675B32"/>
    <w:rsid w:val="0067651E"/>
    <w:rsid w:val="006767A3"/>
    <w:rsid w:val="006768E2"/>
    <w:rsid w:val="00676A01"/>
    <w:rsid w:val="00677252"/>
    <w:rsid w:val="00677A7C"/>
    <w:rsid w:val="00681069"/>
    <w:rsid w:val="00681122"/>
    <w:rsid w:val="006813EF"/>
    <w:rsid w:val="00681A0F"/>
    <w:rsid w:val="00681B64"/>
    <w:rsid w:val="0068208F"/>
    <w:rsid w:val="00682B95"/>
    <w:rsid w:val="00682DAF"/>
    <w:rsid w:val="006833E0"/>
    <w:rsid w:val="0068341A"/>
    <w:rsid w:val="00683473"/>
    <w:rsid w:val="006842E4"/>
    <w:rsid w:val="0068486D"/>
    <w:rsid w:val="00684D4C"/>
    <w:rsid w:val="0068562F"/>
    <w:rsid w:val="0068568C"/>
    <w:rsid w:val="00685CFA"/>
    <w:rsid w:val="00686B31"/>
    <w:rsid w:val="0068769A"/>
    <w:rsid w:val="00687B42"/>
    <w:rsid w:val="00690CD2"/>
    <w:rsid w:val="006913CB"/>
    <w:rsid w:val="00691422"/>
    <w:rsid w:val="00692012"/>
    <w:rsid w:val="006921E8"/>
    <w:rsid w:val="00692E6C"/>
    <w:rsid w:val="0069301F"/>
    <w:rsid w:val="00693ADF"/>
    <w:rsid w:val="006953E0"/>
    <w:rsid w:val="00695AA9"/>
    <w:rsid w:val="006960D4"/>
    <w:rsid w:val="006961ED"/>
    <w:rsid w:val="006972E5"/>
    <w:rsid w:val="006A0677"/>
    <w:rsid w:val="006A161B"/>
    <w:rsid w:val="006A1AAE"/>
    <w:rsid w:val="006A1D6E"/>
    <w:rsid w:val="006A2EDF"/>
    <w:rsid w:val="006A3152"/>
    <w:rsid w:val="006A3186"/>
    <w:rsid w:val="006A335C"/>
    <w:rsid w:val="006A359B"/>
    <w:rsid w:val="006A3988"/>
    <w:rsid w:val="006A4CC5"/>
    <w:rsid w:val="006A4F55"/>
    <w:rsid w:val="006A5878"/>
    <w:rsid w:val="006A5B15"/>
    <w:rsid w:val="006A698B"/>
    <w:rsid w:val="006A7409"/>
    <w:rsid w:val="006A74A3"/>
    <w:rsid w:val="006B02B7"/>
    <w:rsid w:val="006B0AC6"/>
    <w:rsid w:val="006B0C5C"/>
    <w:rsid w:val="006B0F21"/>
    <w:rsid w:val="006B1305"/>
    <w:rsid w:val="006B1462"/>
    <w:rsid w:val="006B1F8A"/>
    <w:rsid w:val="006B295F"/>
    <w:rsid w:val="006B2CA0"/>
    <w:rsid w:val="006B31AC"/>
    <w:rsid w:val="006B3852"/>
    <w:rsid w:val="006B3A3F"/>
    <w:rsid w:val="006B498F"/>
    <w:rsid w:val="006B559A"/>
    <w:rsid w:val="006B5777"/>
    <w:rsid w:val="006B5F56"/>
    <w:rsid w:val="006B646B"/>
    <w:rsid w:val="006B7581"/>
    <w:rsid w:val="006C07E9"/>
    <w:rsid w:val="006C1018"/>
    <w:rsid w:val="006C1310"/>
    <w:rsid w:val="006C1318"/>
    <w:rsid w:val="006C1C14"/>
    <w:rsid w:val="006C2347"/>
    <w:rsid w:val="006C2372"/>
    <w:rsid w:val="006C2763"/>
    <w:rsid w:val="006C2AED"/>
    <w:rsid w:val="006C2BBA"/>
    <w:rsid w:val="006C2BF6"/>
    <w:rsid w:val="006C3657"/>
    <w:rsid w:val="006C37AA"/>
    <w:rsid w:val="006C3C32"/>
    <w:rsid w:val="006C3D59"/>
    <w:rsid w:val="006C4DEE"/>
    <w:rsid w:val="006C51A2"/>
    <w:rsid w:val="006C5A0C"/>
    <w:rsid w:val="006C5C50"/>
    <w:rsid w:val="006C66F7"/>
    <w:rsid w:val="006C7694"/>
    <w:rsid w:val="006D05DB"/>
    <w:rsid w:val="006D0F0D"/>
    <w:rsid w:val="006D108F"/>
    <w:rsid w:val="006D178F"/>
    <w:rsid w:val="006D2383"/>
    <w:rsid w:val="006D26D3"/>
    <w:rsid w:val="006D2AB1"/>
    <w:rsid w:val="006D4399"/>
    <w:rsid w:val="006D4678"/>
    <w:rsid w:val="006D4953"/>
    <w:rsid w:val="006D5170"/>
    <w:rsid w:val="006D5A0E"/>
    <w:rsid w:val="006D64B1"/>
    <w:rsid w:val="006D675E"/>
    <w:rsid w:val="006D6A1C"/>
    <w:rsid w:val="006D717D"/>
    <w:rsid w:val="006D72B3"/>
    <w:rsid w:val="006E033C"/>
    <w:rsid w:val="006E0B9B"/>
    <w:rsid w:val="006E1F31"/>
    <w:rsid w:val="006E3C43"/>
    <w:rsid w:val="006E3C8F"/>
    <w:rsid w:val="006E3F35"/>
    <w:rsid w:val="006E3FAF"/>
    <w:rsid w:val="006E4EC5"/>
    <w:rsid w:val="006E552F"/>
    <w:rsid w:val="006E5D55"/>
    <w:rsid w:val="006E5DDB"/>
    <w:rsid w:val="006E5EFC"/>
    <w:rsid w:val="006E646C"/>
    <w:rsid w:val="006E7266"/>
    <w:rsid w:val="006E7CDE"/>
    <w:rsid w:val="006F0171"/>
    <w:rsid w:val="006F08EB"/>
    <w:rsid w:val="006F11D5"/>
    <w:rsid w:val="006F231D"/>
    <w:rsid w:val="006F4516"/>
    <w:rsid w:val="006F46AD"/>
    <w:rsid w:val="006F4A24"/>
    <w:rsid w:val="006F4AB1"/>
    <w:rsid w:val="006F56D2"/>
    <w:rsid w:val="006F57B8"/>
    <w:rsid w:val="006F5D64"/>
    <w:rsid w:val="006F68A8"/>
    <w:rsid w:val="006F6BBD"/>
    <w:rsid w:val="006F6E22"/>
    <w:rsid w:val="006F6F95"/>
    <w:rsid w:val="006F7B39"/>
    <w:rsid w:val="006F7DD2"/>
    <w:rsid w:val="00700C86"/>
    <w:rsid w:val="007012E6"/>
    <w:rsid w:val="00701714"/>
    <w:rsid w:val="007026C7"/>
    <w:rsid w:val="00702990"/>
    <w:rsid w:val="00702E69"/>
    <w:rsid w:val="00703559"/>
    <w:rsid w:val="00703CAF"/>
    <w:rsid w:val="00704A2A"/>
    <w:rsid w:val="0070523F"/>
    <w:rsid w:val="00705BD9"/>
    <w:rsid w:val="00705C38"/>
    <w:rsid w:val="00705C56"/>
    <w:rsid w:val="007061BC"/>
    <w:rsid w:val="00706D7E"/>
    <w:rsid w:val="00706FAA"/>
    <w:rsid w:val="00707025"/>
    <w:rsid w:val="00707A5C"/>
    <w:rsid w:val="00707E10"/>
    <w:rsid w:val="00711575"/>
    <w:rsid w:val="00711DD1"/>
    <w:rsid w:val="007122DF"/>
    <w:rsid w:val="00712806"/>
    <w:rsid w:val="0071292D"/>
    <w:rsid w:val="0071300C"/>
    <w:rsid w:val="00713482"/>
    <w:rsid w:val="00713B71"/>
    <w:rsid w:val="0071443C"/>
    <w:rsid w:val="007164C7"/>
    <w:rsid w:val="0071687A"/>
    <w:rsid w:val="00716C42"/>
    <w:rsid w:val="00716F1F"/>
    <w:rsid w:val="00717102"/>
    <w:rsid w:val="007200D2"/>
    <w:rsid w:val="00721B5E"/>
    <w:rsid w:val="00721F1F"/>
    <w:rsid w:val="007223BE"/>
    <w:rsid w:val="00722753"/>
    <w:rsid w:val="007230B5"/>
    <w:rsid w:val="00723738"/>
    <w:rsid w:val="00723D47"/>
    <w:rsid w:val="00723E5F"/>
    <w:rsid w:val="00724816"/>
    <w:rsid w:val="00725019"/>
    <w:rsid w:val="0072613A"/>
    <w:rsid w:val="007268A5"/>
    <w:rsid w:val="00727576"/>
    <w:rsid w:val="007278AA"/>
    <w:rsid w:val="00730089"/>
    <w:rsid w:val="007303BF"/>
    <w:rsid w:val="00730F33"/>
    <w:rsid w:val="00731B9D"/>
    <w:rsid w:val="007323D6"/>
    <w:rsid w:val="007325C5"/>
    <w:rsid w:val="00732881"/>
    <w:rsid w:val="00732E1F"/>
    <w:rsid w:val="00733669"/>
    <w:rsid w:val="00733A2C"/>
    <w:rsid w:val="00733B3A"/>
    <w:rsid w:val="00733C98"/>
    <w:rsid w:val="00733ECB"/>
    <w:rsid w:val="00734768"/>
    <w:rsid w:val="00734F66"/>
    <w:rsid w:val="00735E35"/>
    <w:rsid w:val="0073684F"/>
    <w:rsid w:val="00736CED"/>
    <w:rsid w:val="00736FAB"/>
    <w:rsid w:val="00740E52"/>
    <w:rsid w:val="007410EB"/>
    <w:rsid w:val="00741559"/>
    <w:rsid w:val="00741F99"/>
    <w:rsid w:val="00742A45"/>
    <w:rsid w:val="00742B88"/>
    <w:rsid w:val="00742DE7"/>
    <w:rsid w:val="007430A2"/>
    <w:rsid w:val="00743F69"/>
    <w:rsid w:val="00744AED"/>
    <w:rsid w:val="007456A1"/>
    <w:rsid w:val="00746891"/>
    <w:rsid w:val="00746D34"/>
    <w:rsid w:val="00746E07"/>
    <w:rsid w:val="0074737D"/>
    <w:rsid w:val="007476E3"/>
    <w:rsid w:val="00750097"/>
    <w:rsid w:val="007500C0"/>
    <w:rsid w:val="00750547"/>
    <w:rsid w:val="00751710"/>
    <w:rsid w:val="00751E00"/>
    <w:rsid w:val="00751E96"/>
    <w:rsid w:val="00752515"/>
    <w:rsid w:val="00753507"/>
    <w:rsid w:val="007537D8"/>
    <w:rsid w:val="007542ED"/>
    <w:rsid w:val="007559BB"/>
    <w:rsid w:val="007562D8"/>
    <w:rsid w:val="00756ABE"/>
    <w:rsid w:val="00757063"/>
    <w:rsid w:val="007572CB"/>
    <w:rsid w:val="00757420"/>
    <w:rsid w:val="0075762D"/>
    <w:rsid w:val="0076031E"/>
    <w:rsid w:val="00760A50"/>
    <w:rsid w:val="00760BC4"/>
    <w:rsid w:val="00760DE8"/>
    <w:rsid w:val="007613D5"/>
    <w:rsid w:val="00762630"/>
    <w:rsid w:val="007627AB"/>
    <w:rsid w:val="00763556"/>
    <w:rsid w:val="0076403D"/>
    <w:rsid w:val="00764212"/>
    <w:rsid w:val="007642BE"/>
    <w:rsid w:val="00764F26"/>
    <w:rsid w:val="00765C2D"/>
    <w:rsid w:val="007666C4"/>
    <w:rsid w:val="0076693D"/>
    <w:rsid w:val="0076744E"/>
    <w:rsid w:val="0076757E"/>
    <w:rsid w:val="007708B4"/>
    <w:rsid w:val="007708E2"/>
    <w:rsid w:val="00771CF1"/>
    <w:rsid w:val="00771FC9"/>
    <w:rsid w:val="00773112"/>
    <w:rsid w:val="00773487"/>
    <w:rsid w:val="007734FC"/>
    <w:rsid w:val="00773E06"/>
    <w:rsid w:val="007742BC"/>
    <w:rsid w:val="0077538E"/>
    <w:rsid w:val="007757FF"/>
    <w:rsid w:val="00775CD0"/>
    <w:rsid w:val="00776182"/>
    <w:rsid w:val="007761BA"/>
    <w:rsid w:val="00776251"/>
    <w:rsid w:val="0077628B"/>
    <w:rsid w:val="00776F30"/>
    <w:rsid w:val="00777C6A"/>
    <w:rsid w:val="00780279"/>
    <w:rsid w:val="00780564"/>
    <w:rsid w:val="00780B59"/>
    <w:rsid w:val="007816E3"/>
    <w:rsid w:val="00781AFE"/>
    <w:rsid w:val="00781C45"/>
    <w:rsid w:val="007822DD"/>
    <w:rsid w:val="0078240B"/>
    <w:rsid w:val="00782B16"/>
    <w:rsid w:val="00782EDD"/>
    <w:rsid w:val="00784098"/>
    <w:rsid w:val="007843E1"/>
    <w:rsid w:val="00784586"/>
    <w:rsid w:val="0078467E"/>
    <w:rsid w:val="00784AD0"/>
    <w:rsid w:val="00784CF7"/>
    <w:rsid w:val="00784D8D"/>
    <w:rsid w:val="00784EB8"/>
    <w:rsid w:val="00785F05"/>
    <w:rsid w:val="00786507"/>
    <w:rsid w:val="007866A2"/>
    <w:rsid w:val="0078688B"/>
    <w:rsid w:val="0078711E"/>
    <w:rsid w:val="0078723F"/>
    <w:rsid w:val="007873BE"/>
    <w:rsid w:val="00787916"/>
    <w:rsid w:val="0079004E"/>
    <w:rsid w:val="0079043E"/>
    <w:rsid w:val="00790586"/>
    <w:rsid w:val="00790C9F"/>
    <w:rsid w:val="00790E41"/>
    <w:rsid w:val="00792516"/>
    <w:rsid w:val="0079370B"/>
    <w:rsid w:val="007950C6"/>
    <w:rsid w:val="007958AA"/>
    <w:rsid w:val="00796949"/>
    <w:rsid w:val="00796D06"/>
    <w:rsid w:val="00796D8A"/>
    <w:rsid w:val="00796F7A"/>
    <w:rsid w:val="0079716F"/>
    <w:rsid w:val="007971B6"/>
    <w:rsid w:val="0079742D"/>
    <w:rsid w:val="007A01E1"/>
    <w:rsid w:val="007A032A"/>
    <w:rsid w:val="007A0577"/>
    <w:rsid w:val="007A0D48"/>
    <w:rsid w:val="007A13B6"/>
    <w:rsid w:val="007A15D2"/>
    <w:rsid w:val="007A1F6D"/>
    <w:rsid w:val="007A242D"/>
    <w:rsid w:val="007A302D"/>
    <w:rsid w:val="007A3CED"/>
    <w:rsid w:val="007A3F2C"/>
    <w:rsid w:val="007A48D2"/>
    <w:rsid w:val="007A5019"/>
    <w:rsid w:val="007A52BE"/>
    <w:rsid w:val="007A54DA"/>
    <w:rsid w:val="007A54EA"/>
    <w:rsid w:val="007A55B8"/>
    <w:rsid w:val="007A5679"/>
    <w:rsid w:val="007A59EE"/>
    <w:rsid w:val="007A5A63"/>
    <w:rsid w:val="007A62AF"/>
    <w:rsid w:val="007A7971"/>
    <w:rsid w:val="007B0043"/>
    <w:rsid w:val="007B0DF8"/>
    <w:rsid w:val="007B1B4B"/>
    <w:rsid w:val="007B2F0A"/>
    <w:rsid w:val="007B4073"/>
    <w:rsid w:val="007B4409"/>
    <w:rsid w:val="007B4A26"/>
    <w:rsid w:val="007B4C8D"/>
    <w:rsid w:val="007B4FDA"/>
    <w:rsid w:val="007B5661"/>
    <w:rsid w:val="007B5D66"/>
    <w:rsid w:val="007B5FC1"/>
    <w:rsid w:val="007B722D"/>
    <w:rsid w:val="007B76B9"/>
    <w:rsid w:val="007B7901"/>
    <w:rsid w:val="007B7998"/>
    <w:rsid w:val="007B7C6C"/>
    <w:rsid w:val="007C0245"/>
    <w:rsid w:val="007C0361"/>
    <w:rsid w:val="007C06F5"/>
    <w:rsid w:val="007C14E9"/>
    <w:rsid w:val="007C2732"/>
    <w:rsid w:val="007C2B8A"/>
    <w:rsid w:val="007C2FC9"/>
    <w:rsid w:val="007C431B"/>
    <w:rsid w:val="007C4588"/>
    <w:rsid w:val="007C4A42"/>
    <w:rsid w:val="007C52D5"/>
    <w:rsid w:val="007C5930"/>
    <w:rsid w:val="007C5B5F"/>
    <w:rsid w:val="007C5BA8"/>
    <w:rsid w:val="007C677D"/>
    <w:rsid w:val="007C7251"/>
    <w:rsid w:val="007D0913"/>
    <w:rsid w:val="007D0DBE"/>
    <w:rsid w:val="007D1C19"/>
    <w:rsid w:val="007D1C1B"/>
    <w:rsid w:val="007D275C"/>
    <w:rsid w:val="007D2F63"/>
    <w:rsid w:val="007D3806"/>
    <w:rsid w:val="007D4437"/>
    <w:rsid w:val="007D4820"/>
    <w:rsid w:val="007D4F47"/>
    <w:rsid w:val="007D61D9"/>
    <w:rsid w:val="007D63E9"/>
    <w:rsid w:val="007D75B4"/>
    <w:rsid w:val="007D78AC"/>
    <w:rsid w:val="007D793A"/>
    <w:rsid w:val="007D7991"/>
    <w:rsid w:val="007D7E65"/>
    <w:rsid w:val="007D7F8A"/>
    <w:rsid w:val="007E02C1"/>
    <w:rsid w:val="007E04A3"/>
    <w:rsid w:val="007E1173"/>
    <w:rsid w:val="007E138B"/>
    <w:rsid w:val="007E15B9"/>
    <w:rsid w:val="007E3BC7"/>
    <w:rsid w:val="007E5338"/>
    <w:rsid w:val="007E6588"/>
    <w:rsid w:val="007E6666"/>
    <w:rsid w:val="007E7DC0"/>
    <w:rsid w:val="007F00FF"/>
    <w:rsid w:val="007F177D"/>
    <w:rsid w:val="007F1F3D"/>
    <w:rsid w:val="007F31D0"/>
    <w:rsid w:val="007F45F5"/>
    <w:rsid w:val="007F53F5"/>
    <w:rsid w:val="007F62AD"/>
    <w:rsid w:val="007F6928"/>
    <w:rsid w:val="007F7901"/>
    <w:rsid w:val="007FCF68"/>
    <w:rsid w:val="0080023D"/>
    <w:rsid w:val="0080041A"/>
    <w:rsid w:val="008009DB"/>
    <w:rsid w:val="00800CF9"/>
    <w:rsid w:val="00801088"/>
    <w:rsid w:val="00801434"/>
    <w:rsid w:val="00801610"/>
    <w:rsid w:val="00801D1F"/>
    <w:rsid w:val="00802229"/>
    <w:rsid w:val="00802BBF"/>
    <w:rsid w:val="008030D6"/>
    <w:rsid w:val="00803237"/>
    <w:rsid w:val="008034E5"/>
    <w:rsid w:val="008038D1"/>
    <w:rsid w:val="00803B2A"/>
    <w:rsid w:val="008043C5"/>
    <w:rsid w:val="00804C92"/>
    <w:rsid w:val="00804F21"/>
    <w:rsid w:val="0080605F"/>
    <w:rsid w:val="008063E0"/>
    <w:rsid w:val="00806EE6"/>
    <w:rsid w:val="00806F78"/>
    <w:rsid w:val="0080701F"/>
    <w:rsid w:val="00807F3B"/>
    <w:rsid w:val="008107FC"/>
    <w:rsid w:val="00810D15"/>
    <w:rsid w:val="0081108B"/>
    <w:rsid w:val="00811097"/>
    <w:rsid w:val="0081116E"/>
    <w:rsid w:val="008115B8"/>
    <w:rsid w:val="00812933"/>
    <w:rsid w:val="00812D14"/>
    <w:rsid w:val="00812FDA"/>
    <w:rsid w:val="008134D9"/>
    <w:rsid w:val="00813E47"/>
    <w:rsid w:val="0081441A"/>
    <w:rsid w:val="0081580A"/>
    <w:rsid w:val="008163A4"/>
    <w:rsid w:val="00816785"/>
    <w:rsid w:val="0081747D"/>
    <w:rsid w:val="00817BEB"/>
    <w:rsid w:val="00817D4B"/>
    <w:rsid w:val="00817F45"/>
    <w:rsid w:val="008210BB"/>
    <w:rsid w:val="00822245"/>
    <w:rsid w:val="008222EB"/>
    <w:rsid w:val="00822C04"/>
    <w:rsid w:val="008242B1"/>
    <w:rsid w:val="00825DA2"/>
    <w:rsid w:val="0082626B"/>
    <w:rsid w:val="00826834"/>
    <w:rsid w:val="00826DC8"/>
    <w:rsid w:val="00826E18"/>
    <w:rsid w:val="00826FF8"/>
    <w:rsid w:val="0082731A"/>
    <w:rsid w:val="0082734F"/>
    <w:rsid w:val="008309E2"/>
    <w:rsid w:val="0083117D"/>
    <w:rsid w:val="00831A52"/>
    <w:rsid w:val="00832119"/>
    <w:rsid w:val="00832990"/>
    <w:rsid w:val="00833021"/>
    <w:rsid w:val="0083309A"/>
    <w:rsid w:val="008337D8"/>
    <w:rsid w:val="00833BE7"/>
    <w:rsid w:val="00834F5C"/>
    <w:rsid w:val="00835DDB"/>
    <w:rsid w:val="00836F9D"/>
    <w:rsid w:val="008372F2"/>
    <w:rsid w:val="008373C3"/>
    <w:rsid w:val="0083761B"/>
    <w:rsid w:val="00837B61"/>
    <w:rsid w:val="008401B7"/>
    <w:rsid w:val="00840225"/>
    <w:rsid w:val="00840929"/>
    <w:rsid w:val="00840E34"/>
    <w:rsid w:val="00840FF6"/>
    <w:rsid w:val="00841CB4"/>
    <w:rsid w:val="0084289D"/>
    <w:rsid w:val="00842A34"/>
    <w:rsid w:val="00842D37"/>
    <w:rsid w:val="008440D5"/>
    <w:rsid w:val="0084471B"/>
    <w:rsid w:val="00844C44"/>
    <w:rsid w:val="00844F24"/>
    <w:rsid w:val="00846653"/>
    <w:rsid w:val="008468A0"/>
    <w:rsid w:val="00847109"/>
    <w:rsid w:val="0084760D"/>
    <w:rsid w:val="008478EE"/>
    <w:rsid w:val="00850CCF"/>
    <w:rsid w:val="00851485"/>
    <w:rsid w:val="008514F2"/>
    <w:rsid w:val="00851656"/>
    <w:rsid w:val="00851698"/>
    <w:rsid w:val="00851A62"/>
    <w:rsid w:val="00851F53"/>
    <w:rsid w:val="008520CD"/>
    <w:rsid w:val="0085242B"/>
    <w:rsid w:val="00852D69"/>
    <w:rsid w:val="008537AA"/>
    <w:rsid w:val="00853A83"/>
    <w:rsid w:val="00853EC0"/>
    <w:rsid w:val="00853FFC"/>
    <w:rsid w:val="00854259"/>
    <w:rsid w:val="00854ED0"/>
    <w:rsid w:val="00854F54"/>
    <w:rsid w:val="00856B76"/>
    <w:rsid w:val="00856F9B"/>
    <w:rsid w:val="00857E41"/>
    <w:rsid w:val="00857F02"/>
    <w:rsid w:val="00860CC0"/>
    <w:rsid w:val="00861832"/>
    <w:rsid w:val="008623D1"/>
    <w:rsid w:val="0086283B"/>
    <w:rsid w:val="0086297D"/>
    <w:rsid w:val="0086401C"/>
    <w:rsid w:val="008642A4"/>
    <w:rsid w:val="008643A3"/>
    <w:rsid w:val="0086477D"/>
    <w:rsid w:val="00866426"/>
    <w:rsid w:val="0086659A"/>
    <w:rsid w:val="00866821"/>
    <w:rsid w:val="0086722E"/>
    <w:rsid w:val="00867D0C"/>
    <w:rsid w:val="00867ED6"/>
    <w:rsid w:val="008700A6"/>
    <w:rsid w:val="008701DA"/>
    <w:rsid w:val="0087077D"/>
    <w:rsid w:val="00870DE0"/>
    <w:rsid w:val="008729CA"/>
    <w:rsid w:val="00872BCB"/>
    <w:rsid w:val="00873364"/>
    <w:rsid w:val="0087363F"/>
    <w:rsid w:val="008749A0"/>
    <w:rsid w:val="00874E0D"/>
    <w:rsid w:val="00875655"/>
    <w:rsid w:val="00875A35"/>
    <w:rsid w:val="00875C00"/>
    <w:rsid w:val="00876501"/>
    <w:rsid w:val="00876EF7"/>
    <w:rsid w:val="008773E2"/>
    <w:rsid w:val="00881FBA"/>
    <w:rsid w:val="00882B1E"/>
    <w:rsid w:val="0088333C"/>
    <w:rsid w:val="00883ADA"/>
    <w:rsid w:val="00883D8F"/>
    <w:rsid w:val="00883E6E"/>
    <w:rsid w:val="0088465E"/>
    <w:rsid w:val="00885A99"/>
    <w:rsid w:val="008862BB"/>
    <w:rsid w:val="008874ED"/>
    <w:rsid w:val="008879CD"/>
    <w:rsid w:val="00887CD1"/>
    <w:rsid w:val="00890235"/>
    <w:rsid w:val="0089039C"/>
    <w:rsid w:val="00890466"/>
    <w:rsid w:val="00890D7D"/>
    <w:rsid w:val="00890FD3"/>
    <w:rsid w:val="008914BE"/>
    <w:rsid w:val="00892019"/>
    <w:rsid w:val="00892049"/>
    <w:rsid w:val="00892577"/>
    <w:rsid w:val="00892DE6"/>
    <w:rsid w:val="008934CC"/>
    <w:rsid w:val="008936A4"/>
    <w:rsid w:val="00893A59"/>
    <w:rsid w:val="00893AF4"/>
    <w:rsid w:val="00894429"/>
    <w:rsid w:val="0089472C"/>
    <w:rsid w:val="00894F84"/>
    <w:rsid w:val="00896134"/>
    <w:rsid w:val="00896256"/>
    <w:rsid w:val="008965C6"/>
    <w:rsid w:val="00896B7C"/>
    <w:rsid w:val="0089725E"/>
    <w:rsid w:val="008972A6"/>
    <w:rsid w:val="00897643"/>
    <w:rsid w:val="0089792A"/>
    <w:rsid w:val="008A0274"/>
    <w:rsid w:val="008A07C7"/>
    <w:rsid w:val="008A09D5"/>
    <w:rsid w:val="008A0C5C"/>
    <w:rsid w:val="008A13A0"/>
    <w:rsid w:val="008A2033"/>
    <w:rsid w:val="008A2607"/>
    <w:rsid w:val="008A2E47"/>
    <w:rsid w:val="008A3235"/>
    <w:rsid w:val="008A3A71"/>
    <w:rsid w:val="008A3C97"/>
    <w:rsid w:val="008A44CC"/>
    <w:rsid w:val="008A466D"/>
    <w:rsid w:val="008A4FC2"/>
    <w:rsid w:val="008A5A86"/>
    <w:rsid w:val="008A5B90"/>
    <w:rsid w:val="008A5E93"/>
    <w:rsid w:val="008A5F89"/>
    <w:rsid w:val="008A6529"/>
    <w:rsid w:val="008A6C7B"/>
    <w:rsid w:val="008A71F6"/>
    <w:rsid w:val="008A7881"/>
    <w:rsid w:val="008A7E65"/>
    <w:rsid w:val="008A7F7D"/>
    <w:rsid w:val="008B186B"/>
    <w:rsid w:val="008B1B4D"/>
    <w:rsid w:val="008B22B2"/>
    <w:rsid w:val="008B3C0C"/>
    <w:rsid w:val="008B407E"/>
    <w:rsid w:val="008B42F2"/>
    <w:rsid w:val="008B4F4A"/>
    <w:rsid w:val="008B5F5A"/>
    <w:rsid w:val="008B6A54"/>
    <w:rsid w:val="008B6EAE"/>
    <w:rsid w:val="008B70AF"/>
    <w:rsid w:val="008C028C"/>
    <w:rsid w:val="008C1432"/>
    <w:rsid w:val="008C339E"/>
    <w:rsid w:val="008C3A03"/>
    <w:rsid w:val="008C3D1E"/>
    <w:rsid w:val="008C4001"/>
    <w:rsid w:val="008C4182"/>
    <w:rsid w:val="008C47E7"/>
    <w:rsid w:val="008C4BE2"/>
    <w:rsid w:val="008C52AC"/>
    <w:rsid w:val="008C548F"/>
    <w:rsid w:val="008C55BF"/>
    <w:rsid w:val="008C5872"/>
    <w:rsid w:val="008C5FAC"/>
    <w:rsid w:val="008C6546"/>
    <w:rsid w:val="008C6B1A"/>
    <w:rsid w:val="008C77D0"/>
    <w:rsid w:val="008C7F28"/>
    <w:rsid w:val="008D06F9"/>
    <w:rsid w:val="008D118C"/>
    <w:rsid w:val="008D11C0"/>
    <w:rsid w:val="008D164B"/>
    <w:rsid w:val="008D16F6"/>
    <w:rsid w:val="008D1B75"/>
    <w:rsid w:val="008D1F43"/>
    <w:rsid w:val="008D234C"/>
    <w:rsid w:val="008D244D"/>
    <w:rsid w:val="008D2525"/>
    <w:rsid w:val="008D28B3"/>
    <w:rsid w:val="008D2C61"/>
    <w:rsid w:val="008D3827"/>
    <w:rsid w:val="008D5C9F"/>
    <w:rsid w:val="008D6090"/>
    <w:rsid w:val="008D6263"/>
    <w:rsid w:val="008D6269"/>
    <w:rsid w:val="008D6417"/>
    <w:rsid w:val="008D6772"/>
    <w:rsid w:val="008D6EBC"/>
    <w:rsid w:val="008D7588"/>
    <w:rsid w:val="008D77E6"/>
    <w:rsid w:val="008D7EC4"/>
    <w:rsid w:val="008E008C"/>
    <w:rsid w:val="008E061F"/>
    <w:rsid w:val="008E0F54"/>
    <w:rsid w:val="008E1484"/>
    <w:rsid w:val="008E1B11"/>
    <w:rsid w:val="008E2427"/>
    <w:rsid w:val="008E3E57"/>
    <w:rsid w:val="008E423A"/>
    <w:rsid w:val="008E45DD"/>
    <w:rsid w:val="008E508A"/>
    <w:rsid w:val="008E6B3C"/>
    <w:rsid w:val="008E6F26"/>
    <w:rsid w:val="008E6FDD"/>
    <w:rsid w:val="008E6FF6"/>
    <w:rsid w:val="008E7551"/>
    <w:rsid w:val="008F0240"/>
    <w:rsid w:val="008F0347"/>
    <w:rsid w:val="008F05BD"/>
    <w:rsid w:val="008F05E8"/>
    <w:rsid w:val="008F0656"/>
    <w:rsid w:val="008F1466"/>
    <w:rsid w:val="008F2156"/>
    <w:rsid w:val="008F2507"/>
    <w:rsid w:val="008F25EE"/>
    <w:rsid w:val="008F47F5"/>
    <w:rsid w:val="008F48A2"/>
    <w:rsid w:val="008F4D06"/>
    <w:rsid w:val="008F4D8F"/>
    <w:rsid w:val="008F585D"/>
    <w:rsid w:val="008F5BCF"/>
    <w:rsid w:val="008F6EEB"/>
    <w:rsid w:val="008F7263"/>
    <w:rsid w:val="009006A0"/>
    <w:rsid w:val="009012A3"/>
    <w:rsid w:val="0090161F"/>
    <w:rsid w:val="00901B8B"/>
    <w:rsid w:val="00901CA3"/>
    <w:rsid w:val="00901F0A"/>
    <w:rsid w:val="009020A9"/>
    <w:rsid w:val="00902412"/>
    <w:rsid w:val="0090275A"/>
    <w:rsid w:val="00902B4C"/>
    <w:rsid w:val="0090500D"/>
    <w:rsid w:val="00905CB4"/>
    <w:rsid w:val="00906E6B"/>
    <w:rsid w:val="0090725C"/>
    <w:rsid w:val="009072DF"/>
    <w:rsid w:val="0091053D"/>
    <w:rsid w:val="00910622"/>
    <w:rsid w:val="00911414"/>
    <w:rsid w:val="00911AB9"/>
    <w:rsid w:val="009121C3"/>
    <w:rsid w:val="0091269C"/>
    <w:rsid w:val="00912A42"/>
    <w:rsid w:val="00912EDA"/>
    <w:rsid w:val="00913236"/>
    <w:rsid w:val="00913273"/>
    <w:rsid w:val="009133A9"/>
    <w:rsid w:val="0091347A"/>
    <w:rsid w:val="009140B3"/>
    <w:rsid w:val="0091488F"/>
    <w:rsid w:val="00914CB5"/>
    <w:rsid w:val="0091502E"/>
    <w:rsid w:val="009154C8"/>
    <w:rsid w:val="009157B4"/>
    <w:rsid w:val="00915D0B"/>
    <w:rsid w:val="00916657"/>
    <w:rsid w:val="009167BF"/>
    <w:rsid w:val="009169F6"/>
    <w:rsid w:val="00916A03"/>
    <w:rsid w:val="00916C5E"/>
    <w:rsid w:val="00916DBF"/>
    <w:rsid w:val="00917062"/>
    <w:rsid w:val="00917139"/>
    <w:rsid w:val="009173FC"/>
    <w:rsid w:val="009177F0"/>
    <w:rsid w:val="00917E32"/>
    <w:rsid w:val="00920B29"/>
    <w:rsid w:val="0092101E"/>
    <w:rsid w:val="009212A2"/>
    <w:rsid w:val="00921EF8"/>
    <w:rsid w:val="0092228C"/>
    <w:rsid w:val="009228BA"/>
    <w:rsid w:val="009232B0"/>
    <w:rsid w:val="00923DE8"/>
    <w:rsid w:val="00923EEC"/>
    <w:rsid w:val="0092410A"/>
    <w:rsid w:val="009243D6"/>
    <w:rsid w:val="0092469D"/>
    <w:rsid w:val="009247B7"/>
    <w:rsid w:val="00924C62"/>
    <w:rsid w:val="00925186"/>
    <w:rsid w:val="00926469"/>
    <w:rsid w:val="009269E8"/>
    <w:rsid w:val="009273F7"/>
    <w:rsid w:val="0092742C"/>
    <w:rsid w:val="009279FC"/>
    <w:rsid w:val="00927A96"/>
    <w:rsid w:val="00930114"/>
    <w:rsid w:val="00930315"/>
    <w:rsid w:val="00930679"/>
    <w:rsid w:val="0093182E"/>
    <w:rsid w:val="00932B76"/>
    <w:rsid w:val="00932C80"/>
    <w:rsid w:val="00932C90"/>
    <w:rsid w:val="00933F09"/>
    <w:rsid w:val="00934A0C"/>
    <w:rsid w:val="0093536A"/>
    <w:rsid w:val="009359A1"/>
    <w:rsid w:val="00935F60"/>
    <w:rsid w:val="0093611D"/>
    <w:rsid w:val="00940AC1"/>
    <w:rsid w:val="00940C20"/>
    <w:rsid w:val="00941EE8"/>
    <w:rsid w:val="00942165"/>
    <w:rsid w:val="00942B5D"/>
    <w:rsid w:val="009437F2"/>
    <w:rsid w:val="00944444"/>
    <w:rsid w:val="009447E5"/>
    <w:rsid w:val="00944B99"/>
    <w:rsid w:val="00944D08"/>
    <w:rsid w:val="00945288"/>
    <w:rsid w:val="00945388"/>
    <w:rsid w:val="00946350"/>
    <w:rsid w:val="00946537"/>
    <w:rsid w:val="00947984"/>
    <w:rsid w:val="00950F02"/>
    <w:rsid w:val="00951A09"/>
    <w:rsid w:val="00951EFE"/>
    <w:rsid w:val="00952B79"/>
    <w:rsid w:val="00952F9D"/>
    <w:rsid w:val="0095456D"/>
    <w:rsid w:val="0095491D"/>
    <w:rsid w:val="009558BC"/>
    <w:rsid w:val="0095613B"/>
    <w:rsid w:val="00956366"/>
    <w:rsid w:val="00957A3F"/>
    <w:rsid w:val="00960023"/>
    <w:rsid w:val="00960778"/>
    <w:rsid w:val="00960903"/>
    <w:rsid w:val="00960958"/>
    <w:rsid w:val="009617DF"/>
    <w:rsid w:val="00961AAB"/>
    <w:rsid w:val="00962F69"/>
    <w:rsid w:val="0096344E"/>
    <w:rsid w:val="00964658"/>
    <w:rsid w:val="00964B50"/>
    <w:rsid w:val="009654B1"/>
    <w:rsid w:val="009656BE"/>
    <w:rsid w:val="00965D00"/>
    <w:rsid w:val="009667AB"/>
    <w:rsid w:val="009668F7"/>
    <w:rsid w:val="0096699E"/>
    <w:rsid w:val="00966E13"/>
    <w:rsid w:val="0097054C"/>
    <w:rsid w:val="009709F1"/>
    <w:rsid w:val="00971362"/>
    <w:rsid w:val="0097219F"/>
    <w:rsid w:val="00972BAD"/>
    <w:rsid w:val="00972E6D"/>
    <w:rsid w:val="00972FBA"/>
    <w:rsid w:val="0097360B"/>
    <w:rsid w:val="009736C0"/>
    <w:rsid w:val="009749C2"/>
    <w:rsid w:val="00974B79"/>
    <w:rsid w:val="00975300"/>
    <w:rsid w:val="009759CC"/>
    <w:rsid w:val="00975B57"/>
    <w:rsid w:val="00976394"/>
    <w:rsid w:val="009765C4"/>
    <w:rsid w:val="00976A09"/>
    <w:rsid w:val="00976DBB"/>
    <w:rsid w:val="0097734D"/>
    <w:rsid w:val="009774D4"/>
    <w:rsid w:val="00977621"/>
    <w:rsid w:val="009776E3"/>
    <w:rsid w:val="009803F7"/>
    <w:rsid w:val="00981B50"/>
    <w:rsid w:val="00983002"/>
    <w:rsid w:val="00984743"/>
    <w:rsid w:val="0098651E"/>
    <w:rsid w:val="00986CF8"/>
    <w:rsid w:val="009875B5"/>
    <w:rsid w:val="00987639"/>
    <w:rsid w:val="00990633"/>
    <w:rsid w:val="00991A79"/>
    <w:rsid w:val="00991F3F"/>
    <w:rsid w:val="0099355F"/>
    <w:rsid w:val="0099362D"/>
    <w:rsid w:val="009936FD"/>
    <w:rsid w:val="009938E9"/>
    <w:rsid w:val="00993B0C"/>
    <w:rsid w:val="00995E50"/>
    <w:rsid w:val="00996641"/>
    <w:rsid w:val="00996DC5"/>
    <w:rsid w:val="00997B88"/>
    <w:rsid w:val="009A0912"/>
    <w:rsid w:val="009A0B6C"/>
    <w:rsid w:val="009A0C71"/>
    <w:rsid w:val="009A0F5D"/>
    <w:rsid w:val="009A142D"/>
    <w:rsid w:val="009A167D"/>
    <w:rsid w:val="009A1DFD"/>
    <w:rsid w:val="009A265D"/>
    <w:rsid w:val="009A2B24"/>
    <w:rsid w:val="009A343A"/>
    <w:rsid w:val="009A34F2"/>
    <w:rsid w:val="009A3552"/>
    <w:rsid w:val="009A364A"/>
    <w:rsid w:val="009A4121"/>
    <w:rsid w:val="009A4C34"/>
    <w:rsid w:val="009A5A33"/>
    <w:rsid w:val="009A683F"/>
    <w:rsid w:val="009A7ACA"/>
    <w:rsid w:val="009A7DA5"/>
    <w:rsid w:val="009B0358"/>
    <w:rsid w:val="009B0B53"/>
    <w:rsid w:val="009B13CD"/>
    <w:rsid w:val="009B1EE9"/>
    <w:rsid w:val="009B3394"/>
    <w:rsid w:val="009B37AA"/>
    <w:rsid w:val="009B3CF6"/>
    <w:rsid w:val="009B462C"/>
    <w:rsid w:val="009B4981"/>
    <w:rsid w:val="009B4DDB"/>
    <w:rsid w:val="009B5A4B"/>
    <w:rsid w:val="009B62AE"/>
    <w:rsid w:val="009B6790"/>
    <w:rsid w:val="009B747B"/>
    <w:rsid w:val="009B7580"/>
    <w:rsid w:val="009B7689"/>
    <w:rsid w:val="009B7C8C"/>
    <w:rsid w:val="009C0259"/>
    <w:rsid w:val="009C16D1"/>
    <w:rsid w:val="009C1CCC"/>
    <w:rsid w:val="009C2304"/>
    <w:rsid w:val="009C2618"/>
    <w:rsid w:val="009C2677"/>
    <w:rsid w:val="009C33F2"/>
    <w:rsid w:val="009C358D"/>
    <w:rsid w:val="009C3CCA"/>
    <w:rsid w:val="009C549B"/>
    <w:rsid w:val="009C5A54"/>
    <w:rsid w:val="009C5BCF"/>
    <w:rsid w:val="009C6952"/>
    <w:rsid w:val="009C69C0"/>
    <w:rsid w:val="009C6D1F"/>
    <w:rsid w:val="009C6DD7"/>
    <w:rsid w:val="009C7108"/>
    <w:rsid w:val="009C7974"/>
    <w:rsid w:val="009D0627"/>
    <w:rsid w:val="009D0E95"/>
    <w:rsid w:val="009D1E41"/>
    <w:rsid w:val="009D22A5"/>
    <w:rsid w:val="009D31C4"/>
    <w:rsid w:val="009D416D"/>
    <w:rsid w:val="009D4B2C"/>
    <w:rsid w:val="009D4E16"/>
    <w:rsid w:val="009D577F"/>
    <w:rsid w:val="009D5D1C"/>
    <w:rsid w:val="009D5F76"/>
    <w:rsid w:val="009D6AF2"/>
    <w:rsid w:val="009D6D89"/>
    <w:rsid w:val="009D7727"/>
    <w:rsid w:val="009D7DFD"/>
    <w:rsid w:val="009E0CDA"/>
    <w:rsid w:val="009E189C"/>
    <w:rsid w:val="009E1D1A"/>
    <w:rsid w:val="009E24F8"/>
    <w:rsid w:val="009E2E8A"/>
    <w:rsid w:val="009E3D4B"/>
    <w:rsid w:val="009E401F"/>
    <w:rsid w:val="009E4F44"/>
    <w:rsid w:val="009E57D7"/>
    <w:rsid w:val="009E6627"/>
    <w:rsid w:val="009E6BD6"/>
    <w:rsid w:val="009E6C5F"/>
    <w:rsid w:val="009E6CD8"/>
    <w:rsid w:val="009E746E"/>
    <w:rsid w:val="009E7865"/>
    <w:rsid w:val="009F0241"/>
    <w:rsid w:val="009F0745"/>
    <w:rsid w:val="009F0D1F"/>
    <w:rsid w:val="009F0D45"/>
    <w:rsid w:val="009F1565"/>
    <w:rsid w:val="009F2E73"/>
    <w:rsid w:val="009F2F8F"/>
    <w:rsid w:val="009F344D"/>
    <w:rsid w:val="009F4CB8"/>
    <w:rsid w:val="009F4D66"/>
    <w:rsid w:val="009F5137"/>
    <w:rsid w:val="009F5F51"/>
    <w:rsid w:val="009F603E"/>
    <w:rsid w:val="009F6085"/>
    <w:rsid w:val="009F6230"/>
    <w:rsid w:val="009F6387"/>
    <w:rsid w:val="009F706A"/>
    <w:rsid w:val="00A015F6"/>
    <w:rsid w:val="00A016A0"/>
    <w:rsid w:val="00A0182C"/>
    <w:rsid w:val="00A01D62"/>
    <w:rsid w:val="00A01DEE"/>
    <w:rsid w:val="00A02225"/>
    <w:rsid w:val="00A02264"/>
    <w:rsid w:val="00A0311A"/>
    <w:rsid w:val="00A03193"/>
    <w:rsid w:val="00A03585"/>
    <w:rsid w:val="00A03F99"/>
    <w:rsid w:val="00A0472E"/>
    <w:rsid w:val="00A04795"/>
    <w:rsid w:val="00A04CD8"/>
    <w:rsid w:val="00A04E0D"/>
    <w:rsid w:val="00A0515B"/>
    <w:rsid w:val="00A05DDB"/>
    <w:rsid w:val="00A06472"/>
    <w:rsid w:val="00A06478"/>
    <w:rsid w:val="00A07497"/>
    <w:rsid w:val="00A07545"/>
    <w:rsid w:val="00A11077"/>
    <w:rsid w:val="00A111A0"/>
    <w:rsid w:val="00A129C2"/>
    <w:rsid w:val="00A12C67"/>
    <w:rsid w:val="00A12E22"/>
    <w:rsid w:val="00A13BDB"/>
    <w:rsid w:val="00A1404F"/>
    <w:rsid w:val="00A14244"/>
    <w:rsid w:val="00A14AE4"/>
    <w:rsid w:val="00A16EF8"/>
    <w:rsid w:val="00A1731E"/>
    <w:rsid w:val="00A17954"/>
    <w:rsid w:val="00A17FC9"/>
    <w:rsid w:val="00A2066F"/>
    <w:rsid w:val="00A20936"/>
    <w:rsid w:val="00A209BB"/>
    <w:rsid w:val="00A21052"/>
    <w:rsid w:val="00A21AF0"/>
    <w:rsid w:val="00A21D19"/>
    <w:rsid w:val="00A21E5C"/>
    <w:rsid w:val="00A21F06"/>
    <w:rsid w:val="00A21F8B"/>
    <w:rsid w:val="00A22647"/>
    <w:rsid w:val="00A228D7"/>
    <w:rsid w:val="00A2332E"/>
    <w:rsid w:val="00A24EB8"/>
    <w:rsid w:val="00A25059"/>
    <w:rsid w:val="00A25A7B"/>
    <w:rsid w:val="00A25D60"/>
    <w:rsid w:val="00A25EB3"/>
    <w:rsid w:val="00A26184"/>
    <w:rsid w:val="00A262DD"/>
    <w:rsid w:val="00A269D6"/>
    <w:rsid w:val="00A26BAC"/>
    <w:rsid w:val="00A26F00"/>
    <w:rsid w:val="00A27B6B"/>
    <w:rsid w:val="00A27C2B"/>
    <w:rsid w:val="00A27DB1"/>
    <w:rsid w:val="00A30A5D"/>
    <w:rsid w:val="00A30E42"/>
    <w:rsid w:val="00A31E49"/>
    <w:rsid w:val="00A3211E"/>
    <w:rsid w:val="00A32D43"/>
    <w:rsid w:val="00A32F1D"/>
    <w:rsid w:val="00A3323B"/>
    <w:rsid w:val="00A3344E"/>
    <w:rsid w:val="00A343D4"/>
    <w:rsid w:val="00A3440E"/>
    <w:rsid w:val="00A364EE"/>
    <w:rsid w:val="00A366E7"/>
    <w:rsid w:val="00A402A7"/>
    <w:rsid w:val="00A411B5"/>
    <w:rsid w:val="00A41883"/>
    <w:rsid w:val="00A42A99"/>
    <w:rsid w:val="00A43308"/>
    <w:rsid w:val="00A442D5"/>
    <w:rsid w:val="00A445EA"/>
    <w:rsid w:val="00A4561B"/>
    <w:rsid w:val="00A45B26"/>
    <w:rsid w:val="00A45C65"/>
    <w:rsid w:val="00A45F83"/>
    <w:rsid w:val="00A4635F"/>
    <w:rsid w:val="00A4799B"/>
    <w:rsid w:val="00A47B6E"/>
    <w:rsid w:val="00A509C1"/>
    <w:rsid w:val="00A50CB9"/>
    <w:rsid w:val="00A51363"/>
    <w:rsid w:val="00A51385"/>
    <w:rsid w:val="00A51B9B"/>
    <w:rsid w:val="00A51E18"/>
    <w:rsid w:val="00A52319"/>
    <w:rsid w:val="00A5235D"/>
    <w:rsid w:val="00A535D0"/>
    <w:rsid w:val="00A53734"/>
    <w:rsid w:val="00A540E7"/>
    <w:rsid w:val="00A54261"/>
    <w:rsid w:val="00A543F1"/>
    <w:rsid w:val="00A544A8"/>
    <w:rsid w:val="00A5487D"/>
    <w:rsid w:val="00A54C18"/>
    <w:rsid w:val="00A555D3"/>
    <w:rsid w:val="00A55783"/>
    <w:rsid w:val="00A5620F"/>
    <w:rsid w:val="00A56550"/>
    <w:rsid w:val="00A56A51"/>
    <w:rsid w:val="00A56CB7"/>
    <w:rsid w:val="00A56D98"/>
    <w:rsid w:val="00A57BAF"/>
    <w:rsid w:val="00A60086"/>
    <w:rsid w:val="00A60DDD"/>
    <w:rsid w:val="00A61061"/>
    <w:rsid w:val="00A617DB"/>
    <w:rsid w:val="00A6190C"/>
    <w:rsid w:val="00A61AA9"/>
    <w:rsid w:val="00A6240C"/>
    <w:rsid w:val="00A62436"/>
    <w:rsid w:val="00A62593"/>
    <w:rsid w:val="00A62944"/>
    <w:rsid w:val="00A62A2E"/>
    <w:rsid w:val="00A633DF"/>
    <w:rsid w:val="00A637BA"/>
    <w:rsid w:val="00A64CD8"/>
    <w:rsid w:val="00A656FF"/>
    <w:rsid w:val="00A6573B"/>
    <w:rsid w:val="00A66927"/>
    <w:rsid w:val="00A67541"/>
    <w:rsid w:val="00A703DD"/>
    <w:rsid w:val="00A70484"/>
    <w:rsid w:val="00A70F56"/>
    <w:rsid w:val="00A716E4"/>
    <w:rsid w:val="00A71B26"/>
    <w:rsid w:val="00A71FB9"/>
    <w:rsid w:val="00A7295C"/>
    <w:rsid w:val="00A735BF"/>
    <w:rsid w:val="00A73623"/>
    <w:rsid w:val="00A73B60"/>
    <w:rsid w:val="00A73C67"/>
    <w:rsid w:val="00A73D04"/>
    <w:rsid w:val="00A7483D"/>
    <w:rsid w:val="00A748F2"/>
    <w:rsid w:val="00A74A5B"/>
    <w:rsid w:val="00A7635B"/>
    <w:rsid w:val="00A764AE"/>
    <w:rsid w:val="00A76C4C"/>
    <w:rsid w:val="00A80799"/>
    <w:rsid w:val="00A80A6A"/>
    <w:rsid w:val="00A81DC6"/>
    <w:rsid w:val="00A81DEA"/>
    <w:rsid w:val="00A822A0"/>
    <w:rsid w:val="00A82551"/>
    <w:rsid w:val="00A829B1"/>
    <w:rsid w:val="00A83A6D"/>
    <w:rsid w:val="00A84309"/>
    <w:rsid w:val="00A8440F"/>
    <w:rsid w:val="00A84441"/>
    <w:rsid w:val="00A84886"/>
    <w:rsid w:val="00A84F64"/>
    <w:rsid w:val="00A853B0"/>
    <w:rsid w:val="00A85AD6"/>
    <w:rsid w:val="00A861A8"/>
    <w:rsid w:val="00A867A4"/>
    <w:rsid w:val="00A86A00"/>
    <w:rsid w:val="00A86ABE"/>
    <w:rsid w:val="00A86FDA"/>
    <w:rsid w:val="00A90170"/>
    <w:rsid w:val="00A90248"/>
    <w:rsid w:val="00A90535"/>
    <w:rsid w:val="00A90A6B"/>
    <w:rsid w:val="00A90B9C"/>
    <w:rsid w:val="00A90E74"/>
    <w:rsid w:val="00A9101A"/>
    <w:rsid w:val="00A913FA"/>
    <w:rsid w:val="00A91A24"/>
    <w:rsid w:val="00A91EE6"/>
    <w:rsid w:val="00A923A4"/>
    <w:rsid w:val="00A923D8"/>
    <w:rsid w:val="00A92DF0"/>
    <w:rsid w:val="00A93136"/>
    <w:rsid w:val="00A93178"/>
    <w:rsid w:val="00A93BD5"/>
    <w:rsid w:val="00A93FD2"/>
    <w:rsid w:val="00A94869"/>
    <w:rsid w:val="00A951C9"/>
    <w:rsid w:val="00A95306"/>
    <w:rsid w:val="00A956F2"/>
    <w:rsid w:val="00A95E29"/>
    <w:rsid w:val="00A9602D"/>
    <w:rsid w:val="00A961B4"/>
    <w:rsid w:val="00A96E92"/>
    <w:rsid w:val="00A973CD"/>
    <w:rsid w:val="00A97725"/>
    <w:rsid w:val="00AA0298"/>
    <w:rsid w:val="00AA0B72"/>
    <w:rsid w:val="00AA14C3"/>
    <w:rsid w:val="00AA191F"/>
    <w:rsid w:val="00AA29C0"/>
    <w:rsid w:val="00AA2EEC"/>
    <w:rsid w:val="00AA3047"/>
    <w:rsid w:val="00AA3F59"/>
    <w:rsid w:val="00AA4377"/>
    <w:rsid w:val="00AA44E3"/>
    <w:rsid w:val="00AA45B9"/>
    <w:rsid w:val="00AA4A0B"/>
    <w:rsid w:val="00AA4A81"/>
    <w:rsid w:val="00AA534F"/>
    <w:rsid w:val="00AA55D8"/>
    <w:rsid w:val="00AA5AAE"/>
    <w:rsid w:val="00AA5D28"/>
    <w:rsid w:val="00AA65DE"/>
    <w:rsid w:val="00AA673C"/>
    <w:rsid w:val="00AA68A0"/>
    <w:rsid w:val="00AA6A4F"/>
    <w:rsid w:val="00AA6A50"/>
    <w:rsid w:val="00AA6DED"/>
    <w:rsid w:val="00AA6F56"/>
    <w:rsid w:val="00AA7635"/>
    <w:rsid w:val="00AA7DA9"/>
    <w:rsid w:val="00AAFA9B"/>
    <w:rsid w:val="00AB17F4"/>
    <w:rsid w:val="00AB1DA0"/>
    <w:rsid w:val="00AB2818"/>
    <w:rsid w:val="00AB2E57"/>
    <w:rsid w:val="00AB3757"/>
    <w:rsid w:val="00AB5383"/>
    <w:rsid w:val="00AB5486"/>
    <w:rsid w:val="00AB54EE"/>
    <w:rsid w:val="00AB590A"/>
    <w:rsid w:val="00AB5A77"/>
    <w:rsid w:val="00AB5D56"/>
    <w:rsid w:val="00AB6DA4"/>
    <w:rsid w:val="00AB7020"/>
    <w:rsid w:val="00AB7915"/>
    <w:rsid w:val="00AC07DC"/>
    <w:rsid w:val="00AC0B86"/>
    <w:rsid w:val="00AC0E30"/>
    <w:rsid w:val="00AC1A01"/>
    <w:rsid w:val="00AC1CD9"/>
    <w:rsid w:val="00AC23AA"/>
    <w:rsid w:val="00AC2AE4"/>
    <w:rsid w:val="00AC2FD4"/>
    <w:rsid w:val="00AC306A"/>
    <w:rsid w:val="00AC32F5"/>
    <w:rsid w:val="00AC3428"/>
    <w:rsid w:val="00AC3CC2"/>
    <w:rsid w:val="00AC41A0"/>
    <w:rsid w:val="00AC42EC"/>
    <w:rsid w:val="00AC4431"/>
    <w:rsid w:val="00AC47B0"/>
    <w:rsid w:val="00AC4B3C"/>
    <w:rsid w:val="00AC5FFD"/>
    <w:rsid w:val="00AC6A51"/>
    <w:rsid w:val="00AC6A7E"/>
    <w:rsid w:val="00AC6D54"/>
    <w:rsid w:val="00AC6F3A"/>
    <w:rsid w:val="00AC781E"/>
    <w:rsid w:val="00AC7AAF"/>
    <w:rsid w:val="00AD205F"/>
    <w:rsid w:val="00AD213A"/>
    <w:rsid w:val="00AD223F"/>
    <w:rsid w:val="00AD249A"/>
    <w:rsid w:val="00AD2DF2"/>
    <w:rsid w:val="00AD3438"/>
    <w:rsid w:val="00AD3453"/>
    <w:rsid w:val="00AD3706"/>
    <w:rsid w:val="00AD381D"/>
    <w:rsid w:val="00AD3A05"/>
    <w:rsid w:val="00AD4861"/>
    <w:rsid w:val="00AD58DB"/>
    <w:rsid w:val="00AD59EA"/>
    <w:rsid w:val="00AD5A18"/>
    <w:rsid w:val="00AD62B0"/>
    <w:rsid w:val="00AD749D"/>
    <w:rsid w:val="00AD7769"/>
    <w:rsid w:val="00AD79C9"/>
    <w:rsid w:val="00AD7EBC"/>
    <w:rsid w:val="00AE0489"/>
    <w:rsid w:val="00AE0F11"/>
    <w:rsid w:val="00AE1AD3"/>
    <w:rsid w:val="00AE1C88"/>
    <w:rsid w:val="00AE20B6"/>
    <w:rsid w:val="00AE3147"/>
    <w:rsid w:val="00AE31F2"/>
    <w:rsid w:val="00AE323D"/>
    <w:rsid w:val="00AE3623"/>
    <w:rsid w:val="00AE374E"/>
    <w:rsid w:val="00AE3A0E"/>
    <w:rsid w:val="00AE3B98"/>
    <w:rsid w:val="00AE3ED0"/>
    <w:rsid w:val="00AE415A"/>
    <w:rsid w:val="00AE418B"/>
    <w:rsid w:val="00AE4532"/>
    <w:rsid w:val="00AE4AE3"/>
    <w:rsid w:val="00AE50D4"/>
    <w:rsid w:val="00AE5217"/>
    <w:rsid w:val="00AE52E8"/>
    <w:rsid w:val="00AE58A8"/>
    <w:rsid w:val="00AE5C4B"/>
    <w:rsid w:val="00AE5EDF"/>
    <w:rsid w:val="00AE65A9"/>
    <w:rsid w:val="00AE79CD"/>
    <w:rsid w:val="00AE7E25"/>
    <w:rsid w:val="00AF0865"/>
    <w:rsid w:val="00AF0FB1"/>
    <w:rsid w:val="00AF17D8"/>
    <w:rsid w:val="00AF1B9E"/>
    <w:rsid w:val="00AF2B45"/>
    <w:rsid w:val="00AF378C"/>
    <w:rsid w:val="00AF3900"/>
    <w:rsid w:val="00AF3922"/>
    <w:rsid w:val="00AF3953"/>
    <w:rsid w:val="00AF3BE4"/>
    <w:rsid w:val="00AF3C0B"/>
    <w:rsid w:val="00AF3F14"/>
    <w:rsid w:val="00AF4DE6"/>
    <w:rsid w:val="00AF4ECA"/>
    <w:rsid w:val="00AF565A"/>
    <w:rsid w:val="00AF5B6C"/>
    <w:rsid w:val="00AF6024"/>
    <w:rsid w:val="00AF614C"/>
    <w:rsid w:val="00AF66B1"/>
    <w:rsid w:val="00AF6A17"/>
    <w:rsid w:val="00AF6F1B"/>
    <w:rsid w:val="00AF78AC"/>
    <w:rsid w:val="00B00044"/>
    <w:rsid w:val="00B00A02"/>
    <w:rsid w:val="00B01EE9"/>
    <w:rsid w:val="00B02083"/>
    <w:rsid w:val="00B0346F"/>
    <w:rsid w:val="00B034A3"/>
    <w:rsid w:val="00B03790"/>
    <w:rsid w:val="00B0400F"/>
    <w:rsid w:val="00B0411F"/>
    <w:rsid w:val="00B04CAD"/>
    <w:rsid w:val="00B051A7"/>
    <w:rsid w:val="00B05274"/>
    <w:rsid w:val="00B05621"/>
    <w:rsid w:val="00B05A3D"/>
    <w:rsid w:val="00B05FE1"/>
    <w:rsid w:val="00B0608A"/>
    <w:rsid w:val="00B06172"/>
    <w:rsid w:val="00B06676"/>
    <w:rsid w:val="00B06D21"/>
    <w:rsid w:val="00B0720F"/>
    <w:rsid w:val="00B07244"/>
    <w:rsid w:val="00B073AE"/>
    <w:rsid w:val="00B0764D"/>
    <w:rsid w:val="00B07916"/>
    <w:rsid w:val="00B10F7F"/>
    <w:rsid w:val="00B11429"/>
    <w:rsid w:val="00B11A56"/>
    <w:rsid w:val="00B120B1"/>
    <w:rsid w:val="00B122EB"/>
    <w:rsid w:val="00B12375"/>
    <w:rsid w:val="00B130B8"/>
    <w:rsid w:val="00B13915"/>
    <w:rsid w:val="00B13E8F"/>
    <w:rsid w:val="00B14659"/>
    <w:rsid w:val="00B15818"/>
    <w:rsid w:val="00B15CC9"/>
    <w:rsid w:val="00B176B2"/>
    <w:rsid w:val="00B178BF"/>
    <w:rsid w:val="00B20895"/>
    <w:rsid w:val="00B20C5C"/>
    <w:rsid w:val="00B21340"/>
    <w:rsid w:val="00B21BB5"/>
    <w:rsid w:val="00B2203C"/>
    <w:rsid w:val="00B22222"/>
    <w:rsid w:val="00B22465"/>
    <w:rsid w:val="00B22B3B"/>
    <w:rsid w:val="00B23116"/>
    <w:rsid w:val="00B23AF9"/>
    <w:rsid w:val="00B2401D"/>
    <w:rsid w:val="00B250D5"/>
    <w:rsid w:val="00B26469"/>
    <w:rsid w:val="00B26603"/>
    <w:rsid w:val="00B267EF"/>
    <w:rsid w:val="00B27350"/>
    <w:rsid w:val="00B277FD"/>
    <w:rsid w:val="00B302FE"/>
    <w:rsid w:val="00B30594"/>
    <w:rsid w:val="00B3163C"/>
    <w:rsid w:val="00B31C2A"/>
    <w:rsid w:val="00B3310F"/>
    <w:rsid w:val="00B333EA"/>
    <w:rsid w:val="00B33C6F"/>
    <w:rsid w:val="00B33FF3"/>
    <w:rsid w:val="00B3474E"/>
    <w:rsid w:val="00B34D90"/>
    <w:rsid w:val="00B35051"/>
    <w:rsid w:val="00B364E4"/>
    <w:rsid w:val="00B36A8B"/>
    <w:rsid w:val="00B36B96"/>
    <w:rsid w:val="00B372ED"/>
    <w:rsid w:val="00B409FE"/>
    <w:rsid w:val="00B40AE5"/>
    <w:rsid w:val="00B40DC4"/>
    <w:rsid w:val="00B41804"/>
    <w:rsid w:val="00B42CEF"/>
    <w:rsid w:val="00B42F92"/>
    <w:rsid w:val="00B4300A"/>
    <w:rsid w:val="00B43596"/>
    <w:rsid w:val="00B43DE3"/>
    <w:rsid w:val="00B44476"/>
    <w:rsid w:val="00B461C4"/>
    <w:rsid w:val="00B47885"/>
    <w:rsid w:val="00B50056"/>
    <w:rsid w:val="00B50703"/>
    <w:rsid w:val="00B50F9A"/>
    <w:rsid w:val="00B51A3F"/>
    <w:rsid w:val="00B5574A"/>
    <w:rsid w:val="00B55820"/>
    <w:rsid w:val="00B56D2B"/>
    <w:rsid w:val="00B57238"/>
    <w:rsid w:val="00B57A8B"/>
    <w:rsid w:val="00B5C088"/>
    <w:rsid w:val="00B6119D"/>
    <w:rsid w:val="00B61275"/>
    <w:rsid w:val="00B6192B"/>
    <w:rsid w:val="00B61B44"/>
    <w:rsid w:val="00B620DE"/>
    <w:rsid w:val="00B626EA"/>
    <w:rsid w:val="00B6276D"/>
    <w:rsid w:val="00B629DA"/>
    <w:rsid w:val="00B62CA2"/>
    <w:rsid w:val="00B63236"/>
    <w:rsid w:val="00B63324"/>
    <w:rsid w:val="00B64064"/>
    <w:rsid w:val="00B64319"/>
    <w:rsid w:val="00B6456C"/>
    <w:rsid w:val="00B64D42"/>
    <w:rsid w:val="00B66905"/>
    <w:rsid w:val="00B66FB9"/>
    <w:rsid w:val="00B67A7F"/>
    <w:rsid w:val="00B67E1F"/>
    <w:rsid w:val="00B701D4"/>
    <w:rsid w:val="00B7041E"/>
    <w:rsid w:val="00B71350"/>
    <w:rsid w:val="00B714F3"/>
    <w:rsid w:val="00B719D2"/>
    <w:rsid w:val="00B71B90"/>
    <w:rsid w:val="00B72112"/>
    <w:rsid w:val="00B726C9"/>
    <w:rsid w:val="00B726DC"/>
    <w:rsid w:val="00B72C9A"/>
    <w:rsid w:val="00B747A9"/>
    <w:rsid w:val="00B7571E"/>
    <w:rsid w:val="00B76065"/>
    <w:rsid w:val="00B76548"/>
    <w:rsid w:val="00B76916"/>
    <w:rsid w:val="00B8053D"/>
    <w:rsid w:val="00B805AD"/>
    <w:rsid w:val="00B80C29"/>
    <w:rsid w:val="00B815C6"/>
    <w:rsid w:val="00B81698"/>
    <w:rsid w:val="00B823FA"/>
    <w:rsid w:val="00B82D6E"/>
    <w:rsid w:val="00B82DDB"/>
    <w:rsid w:val="00B82FF3"/>
    <w:rsid w:val="00B8350B"/>
    <w:rsid w:val="00B8354F"/>
    <w:rsid w:val="00B83D7F"/>
    <w:rsid w:val="00B84648"/>
    <w:rsid w:val="00B85346"/>
    <w:rsid w:val="00B858FF"/>
    <w:rsid w:val="00B85A2E"/>
    <w:rsid w:val="00B85A65"/>
    <w:rsid w:val="00B86873"/>
    <w:rsid w:val="00B87201"/>
    <w:rsid w:val="00B87792"/>
    <w:rsid w:val="00B877A7"/>
    <w:rsid w:val="00B87F63"/>
    <w:rsid w:val="00B9060D"/>
    <w:rsid w:val="00B90B00"/>
    <w:rsid w:val="00B914D7"/>
    <w:rsid w:val="00B91DBE"/>
    <w:rsid w:val="00B91EEA"/>
    <w:rsid w:val="00B9214E"/>
    <w:rsid w:val="00B924BF"/>
    <w:rsid w:val="00B9253D"/>
    <w:rsid w:val="00B926B9"/>
    <w:rsid w:val="00B92D24"/>
    <w:rsid w:val="00B9352F"/>
    <w:rsid w:val="00B94074"/>
    <w:rsid w:val="00B94162"/>
    <w:rsid w:val="00B942AF"/>
    <w:rsid w:val="00B94452"/>
    <w:rsid w:val="00B94526"/>
    <w:rsid w:val="00B9497C"/>
    <w:rsid w:val="00B9510A"/>
    <w:rsid w:val="00B95FD4"/>
    <w:rsid w:val="00B9685F"/>
    <w:rsid w:val="00B96D1A"/>
    <w:rsid w:val="00B96E9E"/>
    <w:rsid w:val="00BA0D9E"/>
    <w:rsid w:val="00BA0FBC"/>
    <w:rsid w:val="00BA1D46"/>
    <w:rsid w:val="00BA1F80"/>
    <w:rsid w:val="00BA2C22"/>
    <w:rsid w:val="00BA3B4C"/>
    <w:rsid w:val="00BA4566"/>
    <w:rsid w:val="00BA47F3"/>
    <w:rsid w:val="00BA50D1"/>
    <w:rsid w:val="00BA53D4"/>
    <w:rsid w:val="00BA54EE"/>
    <w:rsid w:val="00BA5527"/>
    <w:rsid w:val="00BA69DE"/>
    <w:rsid w:val="00BA6E22"/>
    <w:rsid w:val="00BA72E8"/>
    <w:rsid w:val="00BB0DF6"/>
    <w:rsid w:val="00BB103D"/>
    <w:rsid w:val="00BB111C"/>
    <w:rsid w:val="00BB1E1F"/>
    <w:rsid w:val="00BB2239"/>
    <w:rsid w:val="00BB2F4B"/>
    <w:rsid w:val="00BB30B4"/>
    <w:rsid w:val="00BB377E"/>
    <w:rsid w:val="00BB4438"/>
    <w:rsid w:val="00BB4C00"/>
    <w:rsid w:val="00BB623D"/>
    <w:rsid w:val="00BB7975"/>
    <w:rsid w:val="00BC04D4"/>
    <w:rsid w:val="00BC23A9"/>
    <w:rsid w:val="00BC30A6"/>
    <w:rsid w:val="00BC356A"/>
    <w:rsid w:val="00BC3FEA"/>
    <w:rsid w:val="00BC45B3"/>
    <w:rsid w:val="00BC4749"/>
    <w:rsid w:val="00BC535A"/>
    <w:rsid w:val="00BC538F"/>
    <w:rsid w:val="00BC6041"/>
    <w:rsid w:val="00BC65B1"/>
    <w:rsid w:val="00BC7018"/>
    <w:rsid w:val="00BC71E3"/>
    <w:rsid w:val="00BC720B"/>
    <w:rsid w:val="00BD0255"/>
    <w:rsid w:val="00BD041E"/>
    <w:rsid w:val="00BD0B54"/>
    <w:rsid w:val="00BD1912"/>
    <w:rsid w:val="00BD238A"/>
    <w:rsid w:val="00BD2BD6"/>
    <w:rsid w:val="00BD4989"/>
    <w:rsid w:val="00BD554A"/>
    <w:rsid w:val="00BD5D01"/>
    <w:rsid w:val="00BD5D20"/>
    <w:rsid w:val="00BD6720"/>
    <w:rsid w:val="00BD6B5C"/>
    <w:rsid w:val="00BD7B1D"/>
    <w:rsid w:val="00BD7E9A"/>
    <w:rsid w:val="00BE123A"/>
    <w:rsid w:val="00BE1EA4"/>
    <w:rsid w:val="00BE2A28"/>
    <w:rsid w:val="00BE362B"/>
    <w:rsid w:val="00BE3764"/>
    <w:rsid w:val="00BE39CE"/>
    <w:rsid w:val="00BE423D"/>
    <w:rsid w:val="00BE48D1"/>
    <w:rsid w:val="00BE5092"/>
    <w:rsid w:val="00BE6122"/>
    <w:rsid w:val="00BE6975"/>
    <w:rsid w:val="00BE69F7"/>
    <w:rsid w:val="00BE6D9C"/>
    <w:rsid w:val="00BE6E17"/>
    <w:rsid w:val="00BF02DD"/>
    <w:rsid w:val="00BF02FA"/>
    <w:rsid w:val="00BF2C57"/>
    <w:rsid w:val="00BF3163"/>
    <w:rsid w:val="00BF39C2"/>
    <w:rsid w:val="00BF3F4F"/>
    <w:rsid w:val="00BF4145"/>
    <w:rsid w:val="00BF4260"/>
    <w:rsid w:val="00BF4392"/>
    <w:rsid w:val="00BF48FB"/>
    <w:rsid w:val="00BF5643"/>
    <w:rsid w:val="00BF64A0"/>
    <w:rsid w:val="00BF6B4E"/>
    <w:rsid w:val="00C005E6"/>
    <w:rsid w:val="00C00625"/>
    <w:rsid w:val="00C00AF2"/>
    <w:rsid w:val="00C00B9E"/>
    <w:rsid w:val="00C00E13"/>
    <w:rsid w:val="00C019D9"/>
    <w:rsid w:val="00C022E8"/>
    <w:rsid w:val="00C02B20"/>
    <w:rsid w:val="00C02B96"/>
    <w:rsid w:val="00C04A92"/>
    <w:rsid w:val="00C056B9"/>
    <w:rsid w:val="00C058F1"/>
    <w:rsid w:val="00C05A6E"/>
    <w:rsid w:val="00C067FC"/>
    <w:rsid w:val="00C07699"/>
    <w:rsid w:val="00C1010D"/>
    <w:rsid w:val="00C10517"/>
    <w:rsid w:val="00C10897"/>
    <w:rsid w:val="00C10AA5"/>
    <w:rsid w:val="00C110CE"/>
    <w:rsid w:val="00C1134A"/>
    <w:rsid w:val="00C12F71"/>
    <w:rsid w:val="00C13BE8"/>
    <w:rsid w:val="00C13BFC"/>
    <w:rsid w:val="00C13DC0"/>
    <w:rsid w:val="00C15432"/>
    <w:rsid w:val="00C15BF9"/>
    <w:rsid w:val="00C15EB2"/>
    <w:rsid w:val="00C16438"/>
    <w:rsid w:val="00C165DD"/>
    <w:rsid w:val="00C16CFD"/>
    <w:rsid w:val="00C17484"/>
    <w:rsid w:val="00C174F3"/>
    <w:rsid w:val="00C177F8"/>
    <w:rsid w:val="00C17FC9"/>
    <w:rsid w:val="00C2088C"/>
    <w:rsid w:val="00C2155A"/>
    <w:rsid w:val="00C21583"/>
    <w:rsid w:val="00C21E63"/>
    <w:rsid w:val="00C2207B"/>
    <w:rsid w:val="00C2238B"/>
    <w:rsid w:val="00C22566"/>
    <w:rsid w:val="00C226BA"/>
    <w:rsid w:val="00C23623"/>
    <w:rsid w:val="00C23808"/>
    <w:rsid w:val="00C23AAA"/>
    <w:rsid w:val="00C23D7D"/>
    <w:rsid w:val="00C2474C"/>
    <w:rsid w:val="00C2566D"/>
    <w:rsid w:val="00C25B6C"/>
    <w:rsid w:val="00C25E9B"/>
    <w:rsid w:val="00C272D8"/>
    <w:rsid w:val="00C30219"/>
    <w:rsid w:val="00C30F4A"/>
    <w:rsid w:val="00C3126F"/>
    <w:rsid w:val="00C313B2"/>
    <w:rsid w:val="00C323A5"/>
    <w:rsid w:val="00C324B9"/>
    <w:rsid w:val="00C3294A"/>
    <w:rsid w:val="00C3351A"/>
    <w:rsid w:val="00C33556"/>
    <w:rsid w:val="00C35D16"/>
    <w:rsid w:val="00C35E4A"/>
    <w:rsid w:val="00C3652E"/>
    <w:rsid w:val="00C36685"/>
    <w:rsid w:val="00C36A26"/>
    <w:rsid w:val="00C36F9B"/>
    <w:rsid w:val="00C372B6"/>
    <w:rsid w:val="00C37430"/>
    <w:rsid w:val="00C376D8"/>
    <w:rsid w:val="00C40087"/>
    <w:rsid w:val="00C40138"/>
    <w:rsid w:val="00C405A6"/>
    <w:rsid w:val="00C408C0"/>
    <w:rsid w:val="00C40A25"/>
    <w:rsid w:val="00C410F2"/>
    <w:rsid w:val="00C41C64"/>
    <w:rsid w:val="00C42E85"/>
    <w:rsid w:val="00C42EC2"/>
    <w:rsid w:val="00C42EDE"/>
    <w:rsid w:val="00C4322C"/>
    <w:rsid w:val="00C43593"/>
    <w:rsid w:val="00C435AF"/>
    <w:rsid w:val="00C436F4"/>
    <w:rsid w:val="00C43A35"/>
    <w:rsid w:val="00C43A99"/>
    <w:rsid w:val="00C43CC0"/>
    <w:rsid w:val="00C448B4"/>
    <w:rsid w:val="00C452E0"/>
    <w:rsid w:val="00C46115"/>
    <w:rsid w:val="00C464F6"/>
    <w:rsid w:val="00C465D2"/>
    <w:rsid w:val="00C46618"/>
    <w:rsid w:val="00C46B25"/>
    <w:rsid w:val="00C46B97"/>
    <w:rsid w:val="00C46BEC"/>
    <w:rsid w:val="00C46E56"/>
    <w:rsid w:val="00C4715B"/>
    <w:rsid w:val="00C47A0D"/>
    <w:rsid w:val="00C47F84"/>
    <w:rsid w:val="00C510C8"/>
    <w:rsid w:val="00C5161B"/>
    <w:rsid w:val="00C51920"/>
    <w:rsid w:val="00C51A86"/>
    <w:rsid w:val="00C51F92"/>
    <w:rsid w:val="00C52362"/>
    <w:rsid w:val="00C525DB"/>
    <w:rsid w:val="00C530C7"/>
    <w:rsid w:val="00C53294"/>
    <w:rsid w:val="00C5369B"/>
    <w:rsid w:val="00C54231"/>
    <w:rsid w:val="00C5442C"/>
    <w:rsid w:val="00C54533"/>
    <w:rsid w:val="00C547BC"/>
    <w:rsid w:val="00C55994"/>
    <w:rsid w:val="00C56099"/>
    <w:rsid w:val="00C56707"/>
    <w:rsid w:val="00C56D96"/>
    <w:rsid w:val="00C571CA"/>
    <w:rsid w:val="00C607F1"/>
    <w:rsid w:val="00C60E98"/>
    <w:rsid w:val="00C61617"/>
    <w:rsid w:val="00C61BB2"/>
    <w:rsid w:val="00C621A9"/>
    <w:rsid w:val="00C6334F"/>
    <w:rsid w:val="00C63C1F"/>
    <w:rsid w:val="00C6421B"/>
    <w:rsid w:val="00C65167"/>
    <w:rsid w:val="00C659E0"/>
    <w:rsid w:val="00C65DCD"/>
    <w:rsid w:val="00C6631B"/>
    <w:rsid w:val="00C67339"/>
    <w:rsid w:val="00C67674"/>
    <w:rsid w:val="00C67A4C"/>
    <w:rsid w:val="00C67A5C"/>
    <w:rsid w:val="00C70271"/>
    <w:rsid w:val="00C70924"/>
    <w:rsid w:val="00C71BD4"/>
    <w:rsid w:val="00C71D8F"/>
    <w:rsid w:val="00C721D7"/>
    <w:rsid w:val="00C72F3D"/>
    <w:rsid w:val="00C73010"/>
    <w:rsid w:val="00C732FC"/>
    <w:rsid w:val="00C73875"/>
    <w:rsid w:val="00C756AA"/>
    <w:rsid w:val="00C75A30"/>
    <w:rsid w:val="00C75A65"/>
    <w:rsid w:val="00C771BB"/>
    <w:rsid w:val="00C77435"/>
    <w:rsid w:val="00C80BEF"/>
    <w:rsid w:val="00C811B2"/>
    <w:rsid w:val="00C81F31"/>
    <w:rsid w:val="00C82F5D"/>
    <w:rsid w:val="00C838F6"/>
    <w:rsid w:val="00C84878"/>
    <w:rsid w:val="00C85C35"/>
    <w:rsid w:val="00C85CA7"/>
    <w:rsid w:val="00C85E5D"/>
    <w:rsid w:val="00C861ED"/>
    <w:rsid w:val="00C86B2D"/>
    <w:rsid w:val="00C86B44"/>
    <w:rsid w:val="00C87C5E"/>
    <w:rsid w:val="00C90678"/>
    <w:rsid w:val="00C91909"/>
    <w:rsid w:val="00C9192C"/>
    <w:rsid w:val="00C921A7"/>
    <w:rsid w:val="00C92E90"/>
    <w:rsid w:val="00C9324C"/>
    <w:rsid w:val="00C932E8"/>
    <w:rsid w:val="00C9429D"/>
    <w:rsid w:val="00C942FC"/>
    <w:rsid w:val="00C94462"/>
    <w:rsid w:val="00C945C4"/>
    <w:rsid w:val="00C95232"/>
    <w:rsid w:val="00C9530B"/>
    <w:rsid w:val="00C95963"/>
    <w:rsid w:val="00C95C35"/>
    <w:rsid w:val="00C95F90"/>
    <w:rsid w:val="00C962CF"/>
    <w:rsid w:val="00C9681A"/>
    <w:rsid w:val="00C9761C"/>
    <w:rsid w:val="00C97768"/>
    <w:rsid w:val="00C97F5E"/>
    <w:rsid w:val="00CA0197"/>
    <w:rsid w:val="00CA05F2"/>
    <w:rsid w:val="00CA165A"/>
    <w:rsid w:val="00CA1BAD"/>
    <w:rsid w:val="00CA1CC3"/>
    <w:rsid w:val="00CA2325"/>
    <w:rsid w:val="00CA27D3"/>
    <w:rsid w:val="00CA30F4"/>
    <w:rsid w:val="00CA4427"/>
    <w:rsid w:val="00CA4DCE"/>
    <w:rsid w:val="00CA4E6C"/>
    <w:rsid w:val="00CA58AD"/>
    <w:rsid w:val="00CA5928"/>
    <w:rsid w:val="00CA5E23"/>
    <w:rsid w:val="00CA6646"/>
    <w:rsid w:val="00CA6DF5"/>
    <w:rsid w:val="00CA70B0"/>
    <w:rsid w:val="00CB0A3A"/>
    <w:rsid w:val="00CB1398"/>
    <w:rsid w:val="00CB15A6"/>
    <w:rsid w:val="00CB1C6E"/>
    <w:rsid w:val="00CB1D05"/>
    <w:rsid w:val="00CB2A8E"/>
    <w:rsid w:val="00CB2BC3"/>
    <w:rsid w:val="00CB2F88"/>
    <w:rsid w:val="00CB3089"/>
    <w:rsid w:val="00CB382F"/>
    <w:rsid w:val="00CB3A9E"/>
    <w:rsid w:val="00CB4AC4"/>
    <w:rsid w:val="00CB4D75"/>
    <w:rsid w:val="00CB5B7F"/>
    <w:rsid w:val="00CB5D89"/>
    <w:rsid w:val="00CB7190"/>
    <w:rsid w:val="00CC0185"/>
    <w:rsid w:val="00CC028C"/>
    <w:rsid w:val="00CC04FB"/>
    <w:rsid w:val="00CC07C5"/>
    <w:rsid w:val="00CC17A9"/>
    <w:rsid w:val="00CC1A10"/>
    <w:rsid w:val="00CC227F"/>
    <w:rsid w:val="00CC2333"/>
    <w:rsid w:val="00CC318F"/>
    <w:rsid w:val="00CC3233"/>
    <w:rsid w:val="00CC355E"/>
    <w:rsid w:val="00CC38A8"/>
    <w:rsid w:val="00CC38EC"/>
    <w:rsid w:val="00CC3AD6"/>
    <w:rsid w:val="00CC3C43"/>
    <w:rsid w:val="00CC3E5D"/>
    <w:rsid w:val="00CC4488"/>
    <w:rsid w:val="00CC5989"/>
    <w:rsid w:val="00CD018F"/>
    <w:rsid w:val="00CD0301"/>
    <w:rsid w:val="00CD0A34"/>
    <w:rsid w:val="00CD1261"/>
    <w:rsid w:val="00CD1F69"/>
    <w:rsid w:val="00CD27FC"/>
    <w:rsid w:val="00CD305B"/>
    <w:rsid w:val="00CD34BB"/>
    <w:rsid w:val="00CD3A5D"/>
    <w:rsid w:val="00CD45BE"/>
    <w:rsid w:val="00CD4E03"/>
    <w:rsid w:val="00CD518C"/>
    <w:rsid w:val="00CD6025"/>
    <w:rsid w:val="00CD651E"/>
    <w:rsid w:val="00CD652C"/>
    <w:rsid w:val="00CD6B02"/>
    <w:rsid w:val="00CD6B76"/>
    <w:rsid w:val="00CD6D17"/>
    <w:rsid w:val="00CD770D"/>
    <w:rsid w:val="00CD78BD"/>
    <w:rsid w:val="00CD7B0F"/>
    <w:rsid w:val="00CE0764"/>
    <w:rsid w:val="00CE08D9"/>
    <w:rsid w:val="00CE0B61"/>
    <w:rsid w:val="00CE0DD9"/>
    <w:rsid w:val="00CE1466"/>
    <w:rsid w:val="00CE1BEF"/>
    <w:rsid w:val="00CE1CD1"/>
    <w:rsid w:val="00CE2005"/>
    <w:rsid w:val="00CE2D32"/>
    <w:rsid w:val="00CE3CFA"/>
    <w:rsid w:val="00CE5112"/>
    <w:rsid w:val="00CE594D"/>
    <w:rsid w:val="00CE5BA2"/>
    <w:rsid w:val="00CE5E3E"/>
    <w:rsid w:val="00CE5E8A"/>
    <w:rsid w:val="00CE61CD"/>
    <w:rsid w:val="00CE6C1F"/>
    <w:rsid w:val="00CE6C4C"/>
    <w:rsid w:val="00CE7B5C"/>
    <w:rsid w:val="00CE7D4F"/>
    <w:rsid w:val="00CF0104"/>
    <w:rsid w:val="00CF09F9"/>
    <w:rsid w:val="00CF0A0C"/>
    <w:rsid w:val="00CF1CEE"/>
    <w:rsid w:val="00CF1F9D"/>
    <w:rsid w:val="00CF270D"/>
    <w:rsid w:val="00CF355C"/>
    <w:rsid w:val="00CF3874"/>
    <w:rsid w:val="00CF43EA"/>
    <w:rsid w:val="00CF45EC"/>
    <w:rsid w:val="00CF4A1B"/>
    <w:rsid w:val="00CF500A"/>
    <w:rsid w:val="00CF5191"/>
    <w:rsid w:val="00CF531A"/>
    <w:rsid w:val="00CF67EA"/>
    <w:rsid w:val="00CF687B"/>
    <w:rsid w:val="00CF6E99"/>
    <w:rsid w:val="00CF70B0"/>
    <w:rsid w:val="00CF7DBC"/>
    <w:rsid w:val="00D0080E"/>
    <w:rsid w:val="00D00D44"/>
    <w:rsid w:val="00D01772"/>
    <w:rsid w:val="00D0191F"/>
    <w:rsid w:val="00D02376"/>
    <w:rsid w:val="00D02867"/>
    <w:rsid w:val="00D029D4"/>
    <w:rsid w:val="00D04BC7"/>
    <w:rsid w:val="00D10570"/>
    <w:rsid w:val="00D122A6"/>
    <w:rsid w:val="00D13077"/>
    <w:rsid w:val="00D1311D"/>
    <w:rsid w:val="00D13536"/>
    <w:rsid w:val="00D1356D"/>
    <w:rsid w:val="00D1452B"/>
    <w:rsid w:val="00D14CB4"/>
    <w:rsid w:val="00D153D9"/>
    <w:rsid w:val="00D15669"/>
    <w:rsid w:val="00D156DB"/>
    <w:rsid w:val="00D15D95"/>
    <w:rsid w:val="00D15FC2"/>
    <w:rsid w:val="00D16224"/>
    <w:rsid w:val="00D163A4"/>
    <w:rsid w:val="00D17470"/>
    <w:rsid w:val="00D17E67"/>
    <w:rsid w:val="00D17E94"/>
    <w:rsid w:val="00D1CA81"/>
    <w:rsid w:val="00D206E2"/>
    <w:rsid w:val="00D210BB"/>
    <w:rsid w:val="00D211E8"/>
    <w:rsid w:val="00D21568"/>
    <w:rsid w:val="00D21986"/>
    <w:rsid w:val="00D21C9D"/>
    <w:rsid w:val="00D21F68"/>
    <w:rsid w:val="00D22AD3"/>
    <w:rsid w:val="00D22C2C"/>
    <w:rsid w:val="00D23063"/>
    <w:rsid w:val="00D231BD"/>
    <w:rsid w:val="00D232F2"/>
    <w:rsid w:val="00D23A51"/>
    <w:rsid w:val="00D23A5C"/>
    <w:rsid w:val="00D24062"/>
    <w:rsid w:val="00D241C4"/>
    <w:rsid w:val="00D24577"/>
    <w:rsid w:val="00D24F6D"/>
    <w:rsid w:val="00D2579A"/>
    <w:rsid w:val="00D26710"/>
    <w:rsid w:val="00D27322"/>
    <w:rsid w:val="00D30EA0"/>
    <w:rsid w:val="00D30FF6"/>
    <w:rsid w:val="00D3189B"/>
    <w:rsid w:val="00D31F8D"/>
    <w:rsid w:val="00D322F6"/>
    <w:rsid w:val="00D32E17"/>
    <w:rsid w:val="00D3500E"/>
    <w:rsid w:val="00D36875"/>
    <w:rsid w:val="00D371A8"/>
    <w:rsid w:val="00D3724F"/>
    <w:rsid w:val="00D3791F"/>
    <w:rsid w:val="00D3793B"/>
    <w:rsid w:val="00D37BAF"/>
    <w:rsid w:val="00D40661"/>
    <w:rsid w:val="00D40D49"/>
    <w:rsid w:val="00D414FA"/>
    <w:rsid w:val="00D41897"/>
    <w:rsid w:val="00D41ACF"/>
    <w:rsid w:val="00D4264F"/>
    <w:rsid w:val="00D42CBB"/>
    <w:rsid w:val="00D442F1"/>
    <w:rsid w:val="00D44725"/>
    <w:rsid w:val="00D448D3"/>
    <w:rsid w:val="00D4550A"/>
    <w:rsid w:val="00D45AE9"/>
    <w:rsid w:val="00D4738A"/>
    <w:rsid w:val="00D477B8"/>
    <w:rsid w:val="00D47A46"/>
    <w:rsid w:val="00D47B5A"/>
    <w:rsid w:val="00D47D45"/>
    <w:rsid w:val="00D5050B"/>
    <w:rsid w:val="00D505D1"/>
    <w:rsid w:val="00D50715"/>
    <w:rsid w:val="00D50794"/>
    <w:rsid w:val="00D508DE"/>
    <w:rsid w:val="00D514E5"/>
    <w:rsid w:val="00D51549"/>
    <w:rsid w:val="00D51807"/>
    <w:rsid w:val="00D52A22"/>
    <w:rsid w:val="00D53457"/>
    <w:rsid w:val="00D5391C"/>
    <w:rsid w:val="00D539B9"/>
    <w:rsid w:val="00D53D6E"/>
    <w:rsid w:val="00D54AE3"/>
    <w:rsid w:val="00D54C86"/>
    <w:rsid w:val="00D5501A"/>
    <w:rsid w:val="00D55021"/>
    <w:rsid w:val="00D550F9"/>
    <w:rsid w:val="00D56643"/>
    <w:rsid w:val="00D5738E"/>
    <w:rsid w:val="00D610A9"/>
    <w:rsid w:val="00D61711"/>
    <w:rsid w:val="00D619FF"/>
    <w:rsid w:val="00D62BE8"/>
    <w:rsid w:val="00D62FED"/>
    <w:rsid w:val="00D632A5"/>
    <w:rsid w:val="00D6340C"/>
    <w:rsid w:val="00D63D48"/>
    <w:rsid w:val="00D64483"/>
    <w:rsid w:val="00D65D87"/>
    <w:rsid w:val="00D65EB7"/>
    <w:rsid w:val="00D662C2"/>
    <w:rsid w:val="00D662EE"/>
    <w:rsid w:val="00D66DCD"/>
    <w:rsid w:val="00D66FA2"/>
    <w:rsid w:val="00D6765E"/>
    <w:rsid w:val="00D676EC"/>
    <w:rsid w:val="00D6773D"/>
    <w:rsid w:val="00D67864"/>
    <w:rsid w:val="00D700D0"/>
    <w:rsid w:val="00D71204"/>
    <w:rsid w:val="00D71411"/>
    <w:rsid w:val="00D717F1"/>
    <w:rsid w:val="00D71A97"/>
    <w:rsid w:val="00D71C86"/>
    <w:rsid w:val="00D7211E"/>
    <w:rsid w:val="00D72A2C"/>
    <w:rsid w:val="00D72F8B"/>
    <w:rsid w:val="00D733EB"/>
    <w:rsid w:val="00D73962"/>
    <w:rsid w:val="00D74448"/>
    <w:rsid w:val="00D74B5E"/>
    <w:rsid w:val="00D751D0"/>
    <w:rsid w:val="00D753AC"/>
    <w:rsid w:val="00D75FC9"/>
    <w:rsid w:val="00D760DC"/>
    <w:rsid w:val="00D779B0"/>
    <w:rsid w:val="00D77FA9"/>
    <w:rsid w:val="00D815F0"/>
    <w:rsid w:val="00D817FC"/>
    <w:rsid w:val="00D81CB9"/>
    <w:rsid w:val="00D81DDA"/>
    <w:rsid w:val="00D8230C"/>
    <w:rsid w:val="00D826C7"/>
    <w:rsid w:val="00D82761"/>
    <w:rsid w:val="00D82BE8"/>
    <w:rsid w:val="00D831FA"/>
    <w:rsid w:val="00D833F4"/>
    <w:rsid w:val="00D835B7"/>
    <w:rsid w:val="00D84219"/>
    <w:rsid w:val="00D845A0"/>
    <w:rsid w:val="00D8460A"/>
    <w:rsid w:val="00D851E4"/>
    <w:rsid w:val="00D859A4"/>
    <w:rsid w:val="00D85CAC"/>
    <w:rsid w:val="00D85E5E"/>
    <w:rsid w:val="00D86859"/>
    <w:rsid w:val="00D86CE1"/>
    <w:rsid w:val="00D86F8F"/>
    <w:rsid w:val="00D90374"/>
    <w:rsid w:val="00D90581"/>
    <w:rsid w:val="00D90A72"/>
    <w:rsid w:val="00D90AC4"/>
    <w:rsid w:val="00D91536"/>
    <w:rsid w:val="00D91FEA"/>
    <w:rsid w:val="00D9206A"/>
    <w:rsid w:val="00D92230"/>
    <w:rsid w:val="00D9298C"/>
    <w:rsid w:val="00D9309F"/>
    <w:rsid w:val="00D93D4C"/>
    <w:rsid w:val="00D95901"/>
    <w:rsid w:val="00D95D6F"/>
    <w:rsid w:val="00D96896"/>
    <w:rsid w:val="00D97770"/>
    <w:rsid w:val="00DA005F"/>
    <w:rsid w:val="00DA01F9"/>
    <w:rsid w:val="00DA07C3"/>
    <w:rsid w:val="00DA0F4D"/>
    <w:rsid w:val="00DA1174"/>
    <w:rsid w:val="00DA13CA"/>
    <w:rsid w:val="00DA1596"/>
    <w:rsid w:val="00DA17A3"/>
    <w:rsid w:val="00DA32C8"/>
    <w:rsid w:val="00DA36ED"/>
    <w:rsid w:val="00DA41FF"/>
    <w:rsid w:val="00DA4264"/>
    <w:rsid w:val="00DA4B29"/>
    <w:rsid w:val="00DA574A"/>
    <w:rsid w:val="00DA7D1D"/>
    <w:rsid w:val="00DB0184"/>
    <w:rsid w:val="00DB0781"/>
    <w:rsid w:val="00DB09AA"/>
    <w:rsid w:val="00DB0CAF"/>
    <w:rsid w:val="00DB360D"/>
    <w:rsid w:val="00DB38B8"/>
    <w:rsid w:val="00DB38C8"/>
    <w:rsid w:val="00DB5232"/>
    <w:rsid w:val="00DB65D0"/>
    <w:rsid w:val="00DB76F7"/>
    <w:rsid w:val="00DB7EE0"/>
    <w:rsid w:val="00DC0CF6"/>
    <w:rsid w:val="00DC14FA"/>
    <w:rsid w:val="00DC186F"/>
    <w:rsid w:val="00DC1A94"/>
    <w:rsid w:val="00DC2877"/>
    <w:rsid w:val="00DC2B42"/>
    <w:rsid w:val="00DC3036"/>
    <w:rsid w:val="00DC3789"/>
    <w:rsid w:val="00DC53FD"/>
    <w:rsid w:val="00DC5456"/>
    <w:rsid w:val="00DC5B0F"/>
    <w:rsid w:val="00DC5E3E"/>
    <w:rsid w:val="00DC7062"/>
    <w:rsid w:val="00DD0795"/>
    <w:rsid w:val="00DD0CCC"/>
    <w:rsid w:val="00DD324B"/>
    <w:rsid w:val="00DD3366"/>
    <w:rsid w:val="00DD336F"/>
    <w:rsid w:val="00DD3F3F"/>
    <w:rsid w:val="00DD47E2"/>
    <w:rsid w:val="00DD4A38"/>
    <w:rsid w:val="00DD5B35"/>
    <w:rsid w:val="00DD6471"/>
    <w:rsid w:val="00DD7150"/>
    <w:rsid w:val="00DD7B28"/>
    <w:rsid w:val="00DE00F3"/>
    <w:rsid w:val="00DE0EA9"/>
    <w:rsid w:val="00DE11AD"/>
    <w:rsid w:val="00DE121F"/>
    <w:rsid w:val="00DE2345"/>
    <w:rsid w:val="00DE2818"/>
    <w:rsid w:val="00DE29AE"/>
    <w:rsid w:val="00DE341F"/>
    <w:rsid w:val="00DE3851"/>
    <w:rsid w:val="00DE4010"/>
    <w:rsid w:val="00DE420E"/>
    <w:rsid w:val="00DE4E94"/>
    <w:rsid w:val="00DE4E9E"/>
    <w:rsid w:val="00DE4F57"/>
    <w:rsid w:val="00DE5CFA"/>
    <w:rsid w:val="00DE5E3A"/>
    <w:rsid w:val="00DE60B6"/>
    <w:rsid w:val="00DE6E32"/>
    <w:rsid w:val="00DE701A"/>
    <w:rsid w:val="00DE776F"/>
    <w:rsid w:val="00DF02E8"/>
    <w:rsid w:val="00DF0FAE"/>
    <w:rsid w:val="00DF0FD9"/>
    <w:rsid w:val="00DF11BB"/>
    <w:rsid w:val="00DF1741"/>
    <w:rsid w:val="00DF1909"/>
    <w:rsid w:val="00DF4957"/>
    <w:rsid w:val="00DF4CE6"/>
    <w:rsid w:val="00DF512B"/>
    <w:rsid w:val="00DF5159"/>
    <w:rsid w:val="00DF607E"/>
    <w:rsid w:val="00DF6CE3"/>
    <w:rsid w:val="00DF718E"/>
    <w:rsid w:val="00DF7264"/>
    <w:rsid w:val="00DF7626"/>
    <w:rsid w:val="00DF7628"/>
    <w:rsid w:val="00DF7633"/>
    <w:rsid w:val="00DF7852"/>
    <w:rsid w:val="00DF79A2"/>
    <w:rsid w:val="00E00578"/>
    <w:rsid w:val="00E0088B"/>
    <w:rsid w:val="00E0100A"/>
    <w:rsid w:val="00E011FA"/>
    <w:rsid w:val="00E01510"/>
    <w:rsid w:val="00E02578"/>
    <w:rsid w:val="00E02BF1"/>
    <w:rsid w:val="00E030FC"/>
    <w:rsid w:val="00E03B76"/>
    <w:rsid w:val="00E0459B"/>
    <w:rsid w:val="00E04E27"/>
    <w:rsid w:val="00E0544B"/>
    <w:rsid w:val="00E055CD"/>
    <w:rsid w:val="00E0591B"/>
    <w:rsid w:val="00E05DE3"/>
    <w:rsid w:val="00E06D4F"/>
    <w:rsid w:val="00E06D7F"/>
    <w:rsid w:val="00E07BC7"/>
    <w:rsid w:val="00E10365"/>
    <w:rsid w:val="00E10AD9"/>
    <w:rsid w:val="00E11AF4"/>
    <w:rsid w:val="00E11C5C"/>
    <w:rsid w:val="00E11F06"/>
    <w:rsid w:val="00E11F38"/>
    <w:rsid w:val="00E12149"/>
    <w:rsid w:val="00E13881"/>
    <w:rsid w:val="00E13988"/>
    <w:rsid w:val="00E14F62"/>
    <w:rsid w:val="00E156BF"/>
    <w:rsid w:val="00E1611B"/>
    <w:rsid w:val="00E16563"/>
    <w:rsid w:val="00E178FF"/>
    <w:rsid w:val="00E20BDA"/>
    <w:rsid w:val="00E20C90"/>
    <w:rsid w:val="00E21B98"/>
    <w:rsid w:val="00E21C78"/>
    <w:rsid w:val="00E220C7"/>
    <w:rsid w:val="00E22B33"/>
    <w:rsid w:val="00E22DC1"/>
    <w:rsid w:val="00E233A9"/>
    <w:rsid w:val="00E23A78"/>
    <w:rsid w:val="00E23D0B"/>
    <w:rsid w:val="00E24000"/>
    <w:rsid w:val="00E2437B"/>
    <w:rsid w:val="00E24BAF"/>
    <w:rsid w:val="00E26546"/>
    <w:rsid w:val="00E26A68"/>
    <w:rsid w:val="00E26C27"/>
    <w:rsid w:val="00E2701B"/>
    <w:rsid w:val="00E274B8"/>
    <w:rsid w:val="00E27889"/>
    <w:rsid w:val="00E27FAE"/>
    <w:rsid w:val="00E301A0"/>
    <w:rsid w:val="00E32C01"/>
    <w:rsid w:val="00E339E1"/>
    <w:rsid w:val="00E33E1F"/>
    <w:rsid w:val="00E33F78"/>
    <w:rsid w:val="00E341A1"/>
    <w:rsid w:val="00E34EA5"/>
    <w:rsid w:val="00E34EAD"/>
    <w:rsid w:val="00E34F96"/>
    <w:rsid w:val="00E37E01"/>
    <w:rsid w:val="00E406B8"/>
    <w:rsid w:val="00E40CD6"/>
    <w:rsid w:val="00E40DD8"/>
    <w:rsid w:val="00E41207"/>
    <w:rsid w:val="00E419E8"/>
    <w:rsid w:val="00E41AC7"/>
    <w:rsid w:val="00E42261"/>
    <w:rsid w:val="00E43EB6"/>
    <w:rsid w:val="00E448BA"/>
    <w:rsid w:val="00E44A7C"/>
    <w:rsid w:val="00E460B1"/>
    <w:rsid w:val="00E46AA4"/>
    <w:rsid w:val="00E4719B"/>
    <w:rsid w:val="00E472EE"/>
    <w:rsid w:val="00E473A4"/>
    <w:rsid w:val="00E50C28"/>
    <w:rsid w:val="00E51269"/>
    <w:rsid w:val="00E51D35"/>
    <w:rsid w:val="00E51F12"/>
    <w:rsid w:val="00E54139"/>
    <w:rsid w:val="00E55A6E"/>
    <w:rsid w:val="00E55ABD"/>
    <w:rsid w:val="00E55AE3"/>
    <w:rsid w:val="00E55F43"/>
    <w:rsid w:val="00E56449"/>
    <w:rsid w:val="00E56BA0"/>
    <w:rsid w:val="00E570F2"/>
    <w:rsid w:val="00E57A7E"/>
    <w:rsid w:val="00E57A96"/>
    <w:rsid w:val="00E57B30"/>
    <w:rsid w:val="00E57E76"/>
    <w:rsid w:val="00E60982"/>
    <w:rsid w:val="00E6179A"/>
    <w:rsid w:val="00E61955"/>
    <w:rsid w:val="00E61F3C"/>
    <w:rsid w:val="00E62A76"/>
    <w:rsid w:val="00E63C07"/>
    <w:rsid w:val="00E647E9"/>
    <w:rsid w:val="00E6556D"/>
    <w:rsid w:val="00E656DE"/>
    <w:rsid w:val="00E65AA0"/>
    <w:rsid w:val="00E6626B"/>
    <w:rsid w:val="00E6629F"/>
    <w:rsid w:val="00E6759C"/>
    <w:rsid w:val="00E67A79"/>
    <w:rsid w:val="00E67EBF"/>
    <w:rsid w:val="00E702F1"/>
    <w:rsid w:val="00E70C18"/>
    <w:rsid w:val="00E70DBC"/>
    <w:rsid w:val="00E716C3"/>
    <w:rsid w:val="00E7182C"/>
    <w:rsid w:val="00E72232"/>
    <w:rsid w:val="00E7286B"/>
    <w:rsid w:val="00E72C36"/>
    <w:rsid w:val="00E72DC0"/>
    <w:rsid w:val="00E72EA0"/>
    <w:rsid w:val="00E733A2"/>
    <w:rsid w:val="00E74014"/>
    <w:rsid w:val="00E74276"/>
    <w:rsid w:val="00E744CC"/>
    <w:rsid w:val="00E7450F"/>
    <w:rsid w:val="00E7484D"/>
    <w:rsid w:val="00E7489B"/>
    <w:rsid w:val="00E74CB0"/>
    <w:rsid w:val="00E7506C"/>
    <w:rsid w:val="00E7545E"/>
    <w:rsid w:val="00E75566"/>
    <w:rsid w:val="00E76B8A"/>
    <w:rsid w:val="00E76D47"/>
    <w:rsid w:val="00E77708"/>
    <w:rsid w:val="00E778C6"/>
    <w:rsid w:val="00E80443"/>
    <w:rsid w:val="00E8056A"/>
    <w:rsid w:val="00E80B12"/>
    <w:rsid w:val="00E80B36"/>
    <w:rsid w:val="00E81794"/>
    <w:rsid w:val="00E824CF"/>
    <w:rsid w:val="00E82558"/>
    <w:rsid w:val="00E83708"/>
    <w:rsid w:val="00E83E67"/>
    <w:rsid w:val="00E83F27"/>
    <w:rsid w:val="00E853A8"/>
    <w:rsid w:val="00E85458"/>
    <w:rsid w:val="00E857A9"/>
    <w:rsid w:val="00E85C77"/>
    <w:rsid w:val="00E85DD4"/>
    <w:rsid w:val="00E863FB"/>
    <w:rsid w:val="00E86DF5"/>
    <w:rsid w:val="00E86EE5"/>
    <w:rsid w:val="00E870FE"/>
    <w:rsid w:val="00E87331"/>
    <w:rsid w:val="00E874A2"/>
    <w:rsid w:val="00E8760A"/>
    <w:rsid w:val="00E87643"/>
    <w:rsid w:val="00E877B9"/>
    <w:rsid w:val="00E87A6B"/>
    <w:rsid w:val="00E87DF5"/>
    <w:rsid w:val="00E91AE8"/>
    <w:rsid w:val="00E91EB0"/>
    <w:rsid w:val="00E923F1"/>
    <w:rsid w:val="00E92E0A"/>
    <w:rsid w:val="00E92E32"/>
    <w:rsid w:val="00E93949"/>
    <w:rsid w:val="00E93C0D"/>
    <w:rsid w:val="00E93D34"/>
    <w:rsid w:val="00E93EEA"/>
    <w:rsid w:val="00E94337"/>
    <w:rsid w:val="00E946E1"/>
    <w:rsid w:val="00E9478A"/>
    <w:rsid w:val="00E95A8F"/>
    <w:rsid w:val="00E95B77"/>
    <w:rsid w:val="00E95BC5"/>
    <w:rsid w:val="00E96052"/>
    <w:rsid w:val="00E96085"/>
    <w:rsid w:val="00E9609E"/>
    <w:rsid w:val="00E97260"/>
    <w:rsid w:val="00E97265"/>
    <w:rsid w:val="00EA06EF"/>
    <w:rsid w:val="00EA0C90"/>
    <w:rsid w:val="00EA18B5"/>
    <w:rsid w:val="00EA1B9D"/>
    <w:rsid w:val="00EA1FB7"/>
    <w:rsid w:val="00EA224A"/>
    <w:rsid w:val="00EA25E5"/>
    <w:rsid w:val="00EA3B14"/>
    <w:rsid w:val="00EA4EC0"/>
    <w:rsid w:val="00EA5A78"/>
    <w:rsid w:val="00EA5DBE"/>
    <w:rsid w:val="00EA5EE6"/>
    <w:rsid w:val="00EA5F1C"/>
    <w:rsid w:val="00EA6401"/>
    <w:rsid w:val="00EA7C9B"/>
    <w:rsid w:val="00EB0989"/>
    <w:rsid w:val="00EB0E49"/>
    <w:rsid w:val="00EB1435"/>
    <w:rsid w:val="00EB1542"/>
    <w:rsid w:val="00EB1928"/>
    <w:rsid w:val="00EB1E98"/>
    <w:rsid w:val="00EB360D"/>
    <w:rsid w:val="00EB3D30"/>
    <w:rsid w:val="00EB3E92"/>
    <w:rsid w:val="00EB6788"/>
    <w:rsid w:val="00EB790F"/>
    <w:rsid w:val="00EB79A7"/>
    <w:rsid w:val="00EC00B4"/>
    <w:rsid w:val="00EC047A"/>
    <w:rsid w:val="00EC0747"/>
    <w:rsid w:val="00EC0976"/>
    <w:rsid w:val="00EC09FE"/>
    <w:rsid w:val="00EC1FCB"/>
    <w:rsid w:val="00EC214A"/>
    <w:rsid w:val="00EC3576"/>
    <w:rsid w:val="00EC3F6C"/>
    <w:rsid w:val="00EC3FB8"/>
    <w:rsid w:val="00EC43C4"/>
    <w:rsid w:val="00EC4D32"/>
    <w:rsid w:val="00EC4EEB"/>
    <w:rsid w:val="00EC5785"/>
    <w:rsid w:val="00EC61E2"/>
    <w:rsid w:val="00EC6D54"/>
    <w:rsid w:val="00EC768B"/>
    <w:rsid w:val="00EC77E3"/>
    <w:rsid w:val="00EC7EA6"/>
    <w:rsid w:val="00ED1DBB"/>
    <w:rsid w:val="00ED27F8"/>
    <w:rsid w:val="00ED2DA5"/>
    <w:rsid w:val="00ED3241"/>
    <w:rsid w:val="00ED409F"/>
    <w:rsid w:val="00ED456C"/>
    <w:rsid w:val="00ED578A"/>
    <w:rsid w:val="00ED5877"/>
    <w:rsid w:val="00ED5A7C"/>
    <w:rsid w:val="00ED5E3C"/>
    <w:rsid w:val="00ED67C5"/>
    <w:rsid w:val="00ED6833"/>
    <w:rsid w:val="00ED6CA4"/>
    <w:rsid w:val="00EE03A2"/>
    <w:rsid w:val="00EE06CA"/>
    <w:rsid w:val="00EE1D86"/>
    <w:rsid w:val="00EE200F"/>
    <w:rsid w:val="00EE21D2"/>
    <w:rsid w:val="00EE3B7B"/>
    <w:rsid w:val="00EE3F6B"/>
    <w:rsid w:val="00EE4076"/>
    <w:rsid w:val="00EE41D1"/>
    <w:rsid w:val="00EE4377"/>
    <w:rsid w:val="00EE4433"/>
    <w:rsid w:val="00EE5036"/>
    <w:rsid w:val="00EE5FAE"/>
    <w:rsid w:val="00EE743E"/>
    <w:rsid w:val="00EE76D9"/>
    <w:rsid w:val="00EE7E1D"/>
    <w:rsid w:val="00EE7FDB"/>
    <w:rsid w:val="00EE80FE"/>
    <w:rsid w:val="00EF01CB"/>
    <w:rsid w:val="00EF081B"/>
    <w:rsid w:val="00EF19BD"/>
    <w:rsid w:val="00EF1E23"/>
    <w:rsid w:val="00EF3506"/>
    <w:rsid w:val="00EF3641"/>
    <w:rsid w:val="00EF40CF"/>
    <w:rsid w:val="00EF518F"/>
    <w:rsid w:val="00EF52E4"/>
    <w:rsid w:val="00EF5790"/>
    <w:rsid w:val="00EF60D2"/>
    <w:rsid w:val="00EF62A2"/>
    <w:rsid w:val="00EF6336"/>
    <w:rsid w:val="00EF6484"/>
    <w:rsid w:val="00EF6706"/>
    <w:rsid w:val="00EF6E26"/>
    <w:rsid w:val="00EF797A"/>
    <w:rsid w:val="00EF7C4F"/>
    <w:rsid w:val="00F007AC"/>
    <w:rsid w:val="00F00DE1"/>
    <w:rsid w:val="00F00EF2"/>
    <w:rsid w:val="00F012EE"/>
    <w:rsid w:val="00F01B44"/>
    <w:rsid w:val="00F01F97"/>
    <w:rsid w:val="00F02223"/>
    <w:rsid w:val="00F02ACD"/>
    <w:rsid w:val="00F03085"/>
    <w:rsid w:val="00F03E61"/>
    <w:rsid w:val="00F0421B"/>
    <w:rsid w:val="00F0499E"/>
    <w:rsid w:val="00F049D0"/>
    <w:rsid w:val="00F04AC4"/>
    <w:rsid w:val="00F04FB3"/>
    <w:rsid w:val="00F04FF5"/>
    <w:rsid w:val="00F054CB"/>
    <w:rsid w:val="00F05521"/>
    <w:rsid w:val="00F05790"/>
    <w:rsid w:val="00F05958"/>
    <w:rsid w:val="00F05E4C"/>
    <w:rsid w:val="00F061F7"/>
    <w:rsid w:val="00F0661B"/>
    <w:rsid w:val="00F0665A"/>
    <w:rsid w:val="00F0752E"/>
    <w:rsid w:val="00F07562"/>
    <w:rsid w:val="00F100A3"/>
    <w:rsid w:val="00F10522"/>
    <w:rsid w:val="00F10FF9"/>
    <w:rsid w:val="00F1172B"/>
    <w:rsid w:val="00F1187E"/>
    <w:rsid w:val="00F126EF"/>
    <w:rsid w:val="00F12B22"/>
    <w:rsid w:val="00F12CEB"/>
    <w:rsid w:val="00F12FAB"/>
    <w:rsid w:val="00F131DA"/>
    <w:rsid w:val="00F138D1"/>
    <w:rsid w:val="00F139F4"/>
    <w:rsid w:val="00F1439A"/>
    <w:rsid w:val="00F1551D"/>
    <w:rsid w:val="00F16189"/>
    <w:rsid w:val="00F1674D"/>
    <w:rsid w:val="00F16926"/>
    <w:rsid w:val="00F16A51"/>
    <w:rsid w:val="00F16F76"/>
    <w:rsid w:val="00F1720F"/>
    <w:rsid w:val="00F174AB"/>
    <w:rsid w:val="00F205B7"/>
    <w:rsid w:val="00F206F9"/>
    <w:rsid w:val="00F2091A"/>
    <w:rsid w:val="00F21BAD"/>
    <w:rsid w:val="00F2237F"/>
    <w:rsid w:val="00F2280D"/>
    <w:rsid w:val="00F22D71"/>
    <w:rsid w:val="00F23582"/>
    <w:rsid w:val="00F24370"/>
    <w:rsid w:val="00F24D81"/>
    <w:rsid w:val="00F254A1"/>
    <w:rsid w:val="00F25771"/>
    <w:rsid w:val="00F25A48"/>
    <w:rsid w:val="00F25AC5"/>
    <w:rsid w:val="00F25FD1"/>
    <w:rsid w:val="00F26513"/>
    <w:rsid w:val="00F271F9"/>
    <w:rsid w:val="00F27D71"/>
    <w:rsid w:val="00F304E5"/>
    <w:rsid w:val="00F30F78"/>
    <w:rsid w:val="00F3116C"/>
    <w:rsid w:val="00F31C30"/>
    <w:rsid w:val="00F31E42"/>
    <w:rsid w:val="00F31FC5"/>
    <w:rsid w:val="00F331FF"/>
    <w:rsid w:val="00F333D0"/>
    <w:rsid w:val="00F3389F"/>
    <w:rsid w:val="00F33F89"/>
    <w:rsid w:val="00F341CF"/>
    <w:rsid w:val="00F34DDD"/>
    <w:rsid w:val="00F353C8"/>
    <w:rsid w:val="00F3603B"/>
    <w:rsid w:val="00F362E3"/>
    <w:rsid w:val="00F36381"/>
    <w:rsid w:val="00F365F7"/>
    <w:rsid w:val="00F3686C"/>
    <w:rsid w:val="00F369D4"/>
    <w:rsid w:val="00F36AD6"/>
    <w:rsid w:val="00F36B2E"/>
    <w:rsid w:val="00F36C1D"/>
    <w:rsid w:val="00F3780D"/>
    <w:rsid w:val="00F40965"/>
    <w:rsid w:val="00F41B16"/>
    <w:rsid w:val="00F421F7"/>
    <w:rsid w:val="00F423EA"/>
    <w:rsid w:val="00F4391E"/>
    <w:rsid w:val="00F43C25"/>
    <w:rsid w:val="00F4435A"/>
    <w:rsid w:val="00F44557"/>
    <w:rsid w:val="00F449A1"/>
    <w:rsid w:val="00F449AA"/>
    <w:rsid w:val="00F44D4A"/>
    <w:rsid w:val="00F44EFE"/>
    <w:rsid w:val="00F46D5B"/>
    <w:rsid w:val="00F47338"/>
    <w:rsid w:val="00F50041"/>
    <w:rsid w:val="00F51228"/>
    <w:rsid w:val="00F51AAB"/>
    <w:rsid w:val="00F51D88"/>
    <w:rsid w:val="00F5277A"/>
    <w:rsid w:val="00F52AFB"/>
    <w:rsid w:val="00F52D89"/>
    <w:rsid w:val="00F530AA"/>
    <w:rsid w:val="00F54790"/>
    <w:rsid w:val="00F54CE1"/>
    <w:rsid w:val="00F54D6A"/>
    <w:rsid w:val="00F54DE9"/>
    <w:rsid w:val="00F55B4A"/>
    <w:rsid w:val="00F55C09"/>
    <w:rsid w:val="00F563DF"/>
    <w:rsid w:val="00F576AE"/>
    <w:rsid w:val="00F57D2C"/>
    <w:rsid w:val="00F604D2"/>
    <w:rsid w:val="00F615A3"/>
    <w:rsid w:val="00F61B26"/>
    <w:rsid w:val="00F61B7E"/>
    <w:rsid w:val="00F61D94"/>
    <w:rsid w:val="00F636A6"/>
    <w:rsid w:val="00F63AEE"/>
    <w:rsid w:val="00F63B4D"/>
    <w:rsid w:val="00F63DBA"/>
    <w:rsid w:val="00F640C7"/>
    <w:rsid w:val="00F64AAF"/>
    <w:rsid w:val="00F65129"/>
    <w:rsid w:val="00F65BA5"/>
    <w:rsid w:val="00F65E94"/>
    <w:rsid w:val="00F66582"/>
    <w:rsid w:val="00F665F4"/>
    <w:rsid w:val="00F66DEA"/>
    <w:rsid w:val="00F670B8"/>
    <w:rsid w:val="00F67755"/>
    <w:rsid w:val="00F67D90"/>
    <w:rsid w:val="00F702EA"/>
    <w:rsid w:val="00F7044F"/>
    <w:rsid w:val="00F71735"/>
    <w:rsid w:val="00F71E32"/>
    <w:rsid w:val="00F720CE"/>
    <w:rsid w:val="00F7297D"/>
    <w:rsid w:val="00F72983"/>
    <w:rsid w:val="00F729F5"/>
    <w:rsid w:val="00F72C91"/>
    <w:rsid w:val="00F72CE1"/>
    <w:rsid w:val="00F73126"/>
    <w:rsid w:val="00F7350C"/>
    <w:rsid w:val="00F746F4"/>
    <w:rsid w:val="00F747A2"/>
    <w:rsid w:val="00F7490B"/>
    <w:rsid w:val="00F74E69"/>
    <w:rsid w:val="00F7515F"/>
    <w:rsid w:val="00F75CF3"/>
    <w:rsid w:val="00F763D3"/>
    <w:rsid w:val="00F766DE"/>
    <w:rsid w:val="00F768A5"/>
    <w:rsid w:val="00F76CAD"/>
    <w:rsid w:val="00F77BCD"/>
    <w:rsid w:val="00F80840"/>
    <w:rsid w:val="00F80871"/>
    <w:rsid w:val="00F80BCE"/>
    <w:rsid w:val="00F80C21"/>
    <w:rsid w:val="00F82081"/>
    <w:rsid w:val="00F821EB"/>
    <w:rsid w:val="00F8239E"/>
    <w:rsid w:val="00F8242C"/>
    <w:rsid w:val="00F82BAF"/>
    <w:rsid w:val="00F831BE"/>
    <w:rsid w:val="00F83212"/>
    <w:rsid w:val="00F838E9"/>
    <w:rsid w:val="00F840B9"/>
    <w:rsid w:val="00F84841"/>
    <w:rsid w:val="00F84935"/>
    <w:rsid w:val="00F84AB9"/>
    <w:rsid w:val="00F8515E"/>
    <w:rsid w:val="00F85D3F"/>
    <w:rsid w:val="00F865B0"/>
    <w:rsid w:val="00F868EC"/>
    <w:rsid w:val="00F86B0E"/>
    <w:rsid w:val="00F87C58"/>
    <w:rsid w:val="00F90825"/>
    <w:rsid w:val="00F92FB0"/>
    <w:rsid w:val="00F93165"/>
    <w:rsid w:val="00F93FB8"/>
    <w:rsid w:val="00F94179"/>
    <w:rsid w:val="00F94A8C"/>
    <w:rsid w:val="00F94C6E"/>
    <w:rsid w:val="00F94CC1"/>
    <w:rsid w:val="00F94D14"/>
    <w:rsid w:val="00F94F36"/>
    <w:rsid w:val="00F96E16"/>
    <w:rsid w:val="00F976F4"/>
    <w:rsid w:val="00F978C1"/>
    <w:rsid w:val="00F979FD"/>
    <w:rsid w:val="00FA16C4"/>
    <w:rsid w:val="00FA1A23"/>
    <w:rsid w:val="00FA1E19"/>
    <w:rsid w:val="00FA1E79"/>
    <w:rsid w:val="00FA24F2"/>
    <w:rsid w:val="00FA2EB2"/>
    <w:rsid w:val="00FA35E3"/>
    <w:rsid w:val="00FA63CF"/>
    <w:rsid w:val="00FA6B66"/>
    <w:rsid w:val="00FA6D4D"/>
    <w:rsid w:val="00FA6D4E"/>
    <w:rsid w:val="00FA7524"/>
    <w:rsid w:val="00FB0705"/>
    <w:rsid w:val="00FB1016"/>
    <w:rsid w:val="00FB11E2"/>
    <w:rsid w:val="00FB29AE"/>
    <w:rsid w:val="00FB29D7"/>
    <w:rsid w:val="00FB32C1"/>
    <w:rsid w:val="00FB4ED7"/>
    <w:rsid w:val="00FB4FD7"/>
    <w:rsid w:val="00FB5609"/>
    <w:rsid w:val="00FB6D7B"/>
    <w:rsid w:val="00FB71D5"/>
    <w:rsid w:val="00FB7D9B"/>
    <w:rsid w:val="00FC0035"/>
    <w:rsid w:val="00FC0370"/>
    <w:rsid w:val="00FC05E8"/>
    <w:rsid w:val="00FC0B55"/>
    <w:rsid w:val="00FC1628"/>
    <w:rsid w:val="00FC1962"/>
    <w:rsid w:val="00FC21BA"/>
    <w:rsid w:val="00FC2E9E"/>
    <w:rsid w:val="00FC33D4"/>
    <w:rsid w:val="00FC3908"/>
    <w:rsid w:val="00FC45E2"/>
    <w:rsid w:val="00FC47FC"/>
    <w:rsid w:val="00FC5211"/>
    <w:rsid w:val="00FD015F"/>
    <w:rsid w:val="00FD0365"/>
    <w:rsid w:val="00FD0540"/>
    <w:rsid w:val="00FD1E2E"/>
    <w:rsid w:val="00FD1EC3"/>
    <w:rsid w:val="00FD2112"/>
    <w:rsid w:val="00FD23B4"/>
    <w:rsid w:val="00FD252A"/>
    <w:rsid w:val="00FD2A7B"/>
    <w:rsid w:val="00FD2B9A"/>
    <w:rsid w:val="00FD2E92"/>
    <w:rsid w:val="00FD2E9B"/>
    <w:rsid w:val="00FD3A6F"/>
    <w:rsid w:val="00FD44F9"/>
    <w:rsid w:val="00FD4733"/>
    <w:rsid w:val="00FD4859"/>
    <w:rsid w:val="00FD4AEE"/>
    <w:rsid w:val="00FD5206"/>
    <w:rsid w:val="00FD5D39"/>
    <w:rsid w:val="00FD672D"/>
    <w:rsid w:val="00FD6F1E"/>
    <w:rsid w:val="00FD705B"/>
    <w:rsid w:val="00FE01BE"/>
    <w:rsid w:val="00FE08AE"/>
    <w:rsid w:val="00FE1694"/>
    <w:rsid w:val="00FE19C5"/>
    <w:rsid w:val="00FE281D"/>
    <w:rsid w:val="00FE295D"/>
    <w:rsid w:val="00FE2B45"/>
    <w:rsid w:val="00FE2CB3"/>
    <w:rsid w:val="00FE4038"/>
    <w:rsid w:val="00FE5044"/>
    <w:rsid w:val="00FE5701"/>
    <w:rsid w:val="00FE5FF6"/>
    <w:rsid w:val="00FE6059"/>
    <w:rsid w:val="00FE7680"/>
    <w:rsid w:val="00FE779D"/>
    <w:rsid w:val="00FF07A5"/>
    <w:rsid w:val="00FF0AEA"/>
    <w:rsid w:val="00FF1806"/>
    <w:rsid w:val="00FF1A89"/>
    <w:rsid w:val="00FF2A96"/>
    <w:rsid w:val="00FF3FBB"/>
    <w:rsid w:val="00FF4094"/>
    <w:rsid w:val="00FF5090"/>
    <w:rsid w:val="00FF5195"/>
    <w:rsid w:val="00FF539C"/>
    <w:rsid w:val="00FF5561"/>
    <w:rsid w:val="00FF630C"/>
    <w:rsid w:val="00FF685B"/>
    <w:rsid w:val="00FF768D"/>
    <w:rsid w:val="00FF7AD6"/>
    <w:rsid w:val="0105D027"/>
    <w:rsid w:val="01062D65"/>
    <w:rsid w:val="010CC7B5"/>
    <w:rsid w:val="0115DF59"/>
    <w:rsid w:val="012BFC3F"/>
    <w:rsid w:val="01301BFF"/>
    <w:rsid w:val="0136E60A"/>
    <w:rsid w:val="013A0A74"/>
    <w:rsid w:val="0151F8E1"/>
    <w:rsid w:val="015E90B8"/>
    <w:rsid w:val="0194F29B"/>
    <w:rsid w:val="01A67D54"/>
    <w:rsid w:val="020A7968"/>
    <w:rsid w:val="020ADBBF"/>
    <w:rsid w:val="021687E9"/>
    <w:rsid w:val="022C08E6"/>
    <w:rsid w:val="0236A3A5"/>
    <w:rsid w:val="023DEB10"/>
    <w:rsid w:val="024383E8"/>
    <w:rsid w:val="025C9D1B"/>
    <w:rsid w:val="0261DABF"/>
    <w:rsid w:val="02657227"/>
    <w:rsid w:val="0266BF39"/>
    <w:rsid w:val="0270C240"/>
    <w:rsid w:val="02AE800B"/>
    <w:rsid w:val="02E1E453"/>
    <w:rsid w:val="02EB949C"/>
    <w:rsid w:val="02FC741F"/>
    <w:rsid w:val="031EA599"/>
    <w:rsid w:val="03203523"/>
    <w:rsid w:val="0321BF8B"/>
    <w:rsid w:val="03338B66"/>
    <w:rsid w:val="03358F9A"/>
    <w:rsid w:val="034981A6"/>
    <w:rsid w:val="035E521A"/>
    <w:rsid w:val="036905B6"/>
    <w:rsid w:val="03759B51"/>
    <w:rsid w:val="03767FC9"/>
    <w:rsid w:val="03CB8E32"/>
    <w:rsid w:val="03CD9F66"/>
    <w:rsid w:val="03D728A5"/>
    <w:rsid w:val="03DD7950"/>
    <w:rsid w:val="03DFCEEE"/>
    <w:rsid w:val="0427B6BC"/>
    <w:rsid w:val="042FEB63"/>
    <w:rsid w:val="043B75A6"/>
    <w:rsid w:val="044A5FA8"/>
    <w:rsid w:val="04612741"/>
    <w:rsid w:val="046EF45A"/>
    <w:rsid w:val="047E1384"/>
    <w:rsid w:val="04975A1E"/>
    <w:rsid w:val="04A3986F"/>
    <w:rsid w:val="04B2D113"/>
    <w:rsid w:val="04B5D008"/>
    <w:rsid w:val="04B73B19"/>
    <w:rsid w:val="04C24CD2"/>
    <w:rsid w:val="0500954E"/>
    <w:rsid w:val="05036A42"/>
    <w:rsid w:val="050DDCCF"/>
    <w:rsid w:val="052AD3BD"/>
    <w:rsid w:val="0559025E"/>
    <w:rsid w:val="05696FC7"/>
    <w:rsid w:val="056C749E"/>
    <w:rsid w:val="056CF6F9"/>
    <w:rsid w:val="058FBF3F"/>
    <w:rsid w:val="05AD3257"/>
    <w:rsid w:val="05DA0484"/>
    <w:rsid w:val="05DD685C"/>
    <w:rsid w:val="05E26E7F"/>
    <w:rsid w:val="05ECF66C"/>
    <w:rsid w:val="05F9B23C"/>
    <w:rsid w:val="05FA7FEB"/>
    <w:rsid w:val="0602DF99"/>
    <w:rsid w:val="06051129"/>
    <w:rsid w:val="06123E38"/>
    <w:rsid w:val="06173CCB"/>
    <w:rsid w:val="06184911"/>
    <w:rsid w:val="06475617"/>
    <w:rsid w:val="06558E49"/>
    <w:rsid w:val="06667393"/>
    <w:rsid w:val="0667315E"/>
    <w:rsid w:val="067349E2"/>
    <w:rsid w:val="0681537C"/>
    <w:rsid w:val="068DBC49"/>
    <w:rsid w:val="068EA994"/>
    <w:rsid w:val="068EF651"/>
    <w:rsid w:val="06B3DF0F"/>
    <w:rsid w:val="06BFFF39"/>
    <w:rsid w:val="06EFB25D"/>
    <w:rsid w:val="07153EC5"/>
    <w:rsid w:val="072F866E"/>
    <w:rsid w:val="074EEFD6"/>
    <w:rsid w:val="075B37AF"/>
    <w:rsid w:val="075E89DD"/>
    <w:rsid w:val="07619F47"/>
    <w:rsid w:val="0775DC79"/>
    <w:rsid w:val="078BB223"/>
    <w:rsid w:val="079AF0A9"/>
    <w:rsid w:val="079D6E1F"/>
    <w:rsid w:val="07A3148F"/>
    <w:rsid w:val="07A3CA93"/>
    <w:rsid w:val="07AAD5A9"/>
    <w:rsid w:val="07AD9F71"/>
    <w:rsid w:val="07AF5124"/>
    <w:rsid w:val="07B4CFCE"/>
    <w:rsid w:val="07EDBB3E"/>
    <w:rsid w:val="07F54FC5"/>
    <w:rsid w:val="080274F8"/>
    <w:rsid w:val="0802BCA2"/>
    <w:rsid w:val="0806BCB5"/>
    <w:rsid w:val="08095DFD"/>
    <w:rsid w:val="080A2FAD"/>
    <w:rsid w:val="080BCCE6"/>
    <w:rsid w:val="080FC720"/>
    <w:rsid w:val="081C3611"/>
    <w:rsid w:val="08325D21"/>
    <w:rsid w:val="084D2E5E"/>
    <w:rsid w:val="0858F5D9"/>
    <w:rsid w:val="086616DB"/>
    <w:rsid w:val="086CAC53"/>
    <w:rsid w:val="086FDAFA"/>
    <w:rsid w:val="088C597A"/>
    <w:rsid w:val="089C1EAF"/>
    <w:rsid w:val="08C3F1CE"/>
    <w:rsid w:val="08F55561"/>
    <w:rsid w:val="08FF8FD9"/>
    <w:rsid w:val="09046A98"/>
    <w:rsid w:val="09265398"/>
    <w:rsid w:val="092A5A18"/>
    <w:rsid w:val="0943693E"/>
    <w:rsid w:val="0989AEC7"/>
    <w:rsid w:val="098C0647"/>
    <w:rsid w:val="098DC9F9"/>
    <w:rsid w:val="09A4BD51"/>
    <w:rsid w:val="09A60B88"/>
    <w:rsid w:val="09A78BD8"/>
    <w:rsid w:val="09AB1E84"/>
    <w:rsid w:val="09C89115"/>
    <w:rsid w:val="09E625A2"/>
    <w:rsid w:val="0A056284"/>
    <w:rsid w:val="0A37EF10"/>
    <w:rsid w:val="0A3B672E"/>
    <w:rsid w:val="0A591F46"/>
    <w:rsid w:val="0A5B9275"/>
    <w:rsid w:val="0A6A79AD"/>
    <w:rsid w:val="0A830663"/>
    <w:rsid w:val="0A84816A"/>
    <w:rsid w:val="0A9AE7F0"/>
    <w:rsid w:val="0AA3D091"/>
    <w:rsid w:val="0AD5A8F4"/>
    <w:rsid w:val="0B03EFAE"/>
    <w:rsid w:val="0B1FC3A6"/>
    <w:rsid w:val="0B462674"/>
    <w:rsid w:val="0B48129D"/>
    <w:rsid w:val="0B6F0806"/>
    <w:rsid w:val="0B7DAB8F"/>
    <w:rsid w:val="0B92F998"/>
    <w:rsid w:val="0B9C8D4B"/>
    <w:rsid w:val="0BB4573F"/>
    <w:rsid w:val="0BC32380"/>
    <w:rsid w:val="0BD5D845"/>
    <w:rsid w:val="0BE2F72C"/>
    <w:rsid w:val="0BE4D99B"/>
    <w:rsid w:val="0BE7F4E7"/>
    <w:rsid w:val="0BEA78B6"/>
    <w:rsid w:val="0BF81BAC"/>
    <w:rsid w:val="0C1E26BC"/>
    <w:rsid w:val="0C30A82A"/>
    <w:rsid w:val="0C4358E6"/>
    <w:rsid w:val="0C50D172"/>
    <w:rsid w:val="0C78C393"/>
    <w:rsid w:val="0C7F45C9"/>
    <w:rsid w:val="0CB67E5F"/>
    <w:rsid w:val="0D1F65E0"/>
    <w:rsid w:val="0D2ADA69"/>
    <w:rsid w:val="0D327D4A"/>
    <w:rsid w:val="0D57FB8B"/>
    <w:rsid w:val="0D5F5635"/>
    <w:rsid w:val="0D63C557"/>
    <w:rsid w:val="0D6F4963"/>
    <w:rsid w:val="0D783FE9"/>
    <w:rsid w:val="0D7FF1D8"/>
    <w:rsid w:val="0D88260D"/>
    <w:rsid w:val="0D9C6A33"/>
    <w:rsid w:val="0DA76536"/>
    <w:rsid w:val="0DC12A77"/>
    <w:rsid w:val="0DD0A4F4"/>
    <w:rsid w:val="0DD3202D"/>
    <w:rsid w:val="0DE43BD3"/>
    <w:rsid w:val="0DEDEEF6"/>
    <w:rsid w:val="0DF69BDF"/>
    <w:rsid w:val="0DFD739B"/>
    <w:rsid w:val="0E09CFEF"/>
    <w:rsid w:val="0E2B1627"/>
    <w:rsid w:val="0E2EFEEF"/>
    <w:rsid w:val="0E3BF775"/>
    <w:rsid w:val="0E434265"/>
    <w:rsid w:val="0E712EA6"/>
    <w:rsid w:val="0E72EC43"/>
    <w:rsid w:val="0E774622"/>
    <w:rsid w:val="0E7C5BD8"/>
    <w:rsid w:val="0E7E8489"/>
    <w:rsid w:val="0E7FD5FF"/>
    <w:rsid w:val="0E833E13"/>
    <w:rsid w:val="0E9C0C21"/>
    <w:rsid w:val="0EA7A309"/>
    <w:rsid w:val="0ECB111E"/>
    <w:rsid w:val="0EDD8378"/>
    <w:rsid w:val="0EF16391"/>
    <w:rsid w:val="0F00908B"/>
    <w:rsid w:val="0F052A8D"/>
    <w:rsid w:val="0F3D1916"/>
    <w:rsid w:val="0F63C123"/>
    <w:rsid w:val="0F6A3516"/>
    <w:rsid w:val="0F769B0A"/>
    <w:rsid w:val="0F978204"/>
    <w:rsid w:val="0FAE7D1E"/>
    <w:rsid w:val="0FF4C590"/>
    <w:rsid w:val="0FF73A8A"/>
    <w:rsid w:val="1003D212"/>
    <w:rsid w:val="100FF5B8"/>
    <w:rsid w:val="10187496"/>
    <w:rsid w:val="1031E290"/>
    <w:rsid w:val="10492466"/>
    <w:rsid w:val="104DADBE"/>
    <w:rsid w:val="104EB20E"/>
    <w:rsid w:val="10510FF7"/>
    <w:rsid w:val="107EC63A"/>
    <w:rsid w:val="1092634A"/>
    <w:rsid w:val="10971014"/>
    <w:rsid w:val="10A05F59"/>
    <w:rsid w:val="10A08585"/>
    <w:rsid w:val="10A679D2"/>
    <w:rsid w:val="10AE25FC"/>
    <w:rsid w:val="10B219E5"/>
    <w:rsid w:val="10E0F480"/>
    <w:rsid w:val="10E2F61D"/>
    <w:rsid w:val="110CC312"/>
    <w:rsid w:val="110F899A"/>
    <w:rsid w:val="1126E9AF"/>
    <w:rsid w:val="11344D0E"/>
    <w:rsid w:val="1145A075"/>
    <w:rsid w:val="114E69BD"/>
    <w:rsid w:val="11530870"/>
    <w:rsid w:val="1186C442"/>
    <w:rsid w:val="11893F70"/>
    <w:rsid w:val="119A6F96"/>
    <w:rsid w:val="11D18BB3"/>
    <w:rsid w:val="11F0FAE5"/>
    <w:rsid w:val="11F95295"/>
    <w:rsid w:val="11FEE7D6"/>
    <w:rsid w:val="12165575"/>
    <w:rsid w:val="121BA6A0"/>
    <w:rsid w:val="1238F810"/>
    <w:rsid w:val="1239EA76"/>
    <w:rsid w:val="124679DF"/>
    <w:rsid w:val="12563E67"/>
    <w:rsid w:val="126AD414"/>
    <w:rsid w:val="1283A199"/>
    <w:rsid w:val="129477DD"/>
    <w:rsid w:val="129BC204"/>
    <w:rsid w:val="12B733FC"/>
    <w:rsid w:val="12CD0814"/>
    <w:rsid w:val="12E390EA"/>
    <w:rsid w:val="13124BE3"/>
    <w:rsid w:val="13144484"/>
    <w:rsid w:val="131631DF"/>
    <w:rsid w:val="13185723"/>
    <w:rsid w:val="131FEE18"/>
    <w:rsid w:val="13549D09"/>
    <w:rsid w:val="1374590C"/>
    <w:rsid w:val="138723C5"/>
    <w:rsid w:val="1387C1A9"/>
    <w:rsid w:val="139CBE7D"/>
    <w:rsid w:val="13AE823E"/>
    <w:rsid w:val="13B353B4"/>
    <w:rsid w:val="13D902FD"/>
    <w:rsid w:val="13E09E66"/>
    <w:rsid w:val="13E94C5E"/>
    <w:rsid w:val="140EA4E6"/>
    <w:rsid w:val="141F73DF"/>
    <w:rsid w:val="14586BEE"/>
    <w:rsid w:val="1469ECBA"/>
    <w:rsid w:val="1477582B"/>
    <w:rsid w:val="14829173"/>
    <w:rsid w:val="1489852D"/>
    <w:rsid w:val="148EEF82"/>
    <w:rsid w:val="14957768"/>
    <w:rsid w:val="14D521CB"/>
    <w:rsid w:val="14E3AFD6"/>
    <w:rsid w:val="14E49ACC"/>
    <w:rsid w:val="14E864E9"/>
    <w:rsid w:val="14ED1CB8"/>
    <w:rsid w:val="14FA6D1D"/>
    <w:rsid w:val="150C9E60"/>
    <w:rsid w:val="15102285"/>
    <w:rsid w:val="1519EC3A"/>
    <w:rsid w:val="1531992A"/>
    <w:rsid w:val="154EA03B"/>
    <w:rsid w:val="156735EC"/>
    <w:rsid w:val="158A8D33"/>
    <w:rsid w:val="15A988EF"/>
    <w:rsid w:val="15BC067D"/>
    <w:rsid w:val="15D2F900"/>
    <w:rsid w:val="15F7089D"/>
    <w:rsid w:val="15F901A1"/>
    <w:rsid w:val="1600888F"/>
    <w:rsid w:val="1608C654"/>
    <w:rsid w:val="160C80FE"/>
    <w:rsid w:val="1611720C"/>
    <w:rsid w:val="161EDF2C"/>
    <w:rsid w:val="1621DAE0"/>
    <w:rsid w:val="1634A08E"/>
    <w:rsid w:val="1646400C"/>
    <w:rsid w:val="165121EF"/>
    <w:rsid w:val="165799A9"/>
    <w:rsid w:val="165C4919"/>
    <w:rsid w:val="16861A59"/>
    <w:rsid w:val="16982FE2"/>
    <w:rsid w:val="16A9866E"/>
    <w:rsid w:val="16B08383"/>
    <w:rsid w:val="16B2AD35"/>
    <w:rsid w:val="16CC9998"/>
    <w:rsid w:val="16CF3D75"/>
    <w:rsid w:val="16D45866"/>
    <w:rsid w:val="16D86DFC"/>
    <w:rsid w:val="16F1C950"/>
    <w:rsid w:val="170B0A85"/>
    <w:rsid w:val="17369E68"/>
    <w:rsid w:val="173D5C03"/>
    <w:rsid w:val="1788274E"/>
    <w:rsid w:val="17A625AB"/>
    <w:rsid w:val="17C0AC97"/>
    <w:rsid w:val="17F0721D"/>
    <w:rsid w:val="17FA6E81"/>
    <w:rsid w:val="180496F3"/>
    <w:rsid w:val="180B4F49"/>
    <w:rsid w:val="1832082A"/>
    <w:rsid w:val="18407D7F"/>
    <w:rsid w:val="1843F8F7"/>
    <w:rsid w:val="18567616"/>
    <w:rsid w:val="1856F167"/>
    <w:rsid w:val="185E1765"/>
    <w:rsid w:val="187891A5"/>
    <w:rsid w:val="1894039F"/>
    <w:rsid w:val="189F57B4"/>
    <w:rsid w:val="18B4F57D"/>
    <w:rsid w:val="18C0BE06"/>
    <w:rsid w:val="18CEC7FF"/>
    <w:rsid w:val="18F0C12A"/>
    <w:rsid w:val="18FC3F0F"/>
    <w:rsid w:val="19012F92"/>
    <w:rsid w:val="190CA2C0"/>
    <w:rsid w:val="191E0BA3"/>
    <w:rsid w:val="19217731"/>
    <w:rsid w:val="192B785F"/>
    <w:rsid w:val="194BAD2F"/>
    <w:rsid w:val="197CDFDD"/>
    <w:rsid w:val="198F78AA"/>
    <w:rsid w:val="19987489"/>
    <w:rsid w:val="19AF3278"/>
    <w:rsid w:val="19BAC24C"/>
    <w:rsid w:val="19CD4D6D"/>
    <w:rsid w:val="19E562B4"/>
    <w:rsid w:val="1A02B189"/>
    <w:rsid w:val="1A09720A"/>
    <w:rsid w:val="1A0D81FF"/>
    <w:rsid w:val="1A20BAED"/>
    <w:rsid w:val="1A37667C"/>
    <w:rsid w:val="1A3B639D"/>
    <w:rsid w:val="1A4906F5"/>
    <w:rsid w:val="1A548239"/>
    <w:rsid w:val="1A8F0E56"/>
    <w:rsid w:val="1A90F465"/>
    <w:rsid w:val="1A9A4AE2"/>
    <w:rsid w:val="1A9BDCE4"/>
    <w:rsid w:val="1AA60E86"/>
    <w:rsid w:val="1AA89FFD"/>
    <w:rsid w:val="1AB1B103"/>
    <w:rsid w:val="1AB1F89E"/>
    <w:rsid w:val="1AB8FCC4"/>
    <w:rsid w:val="1ACC2F21"/>
    <w:rsid w:val="1ADD2F0B"/>
    <w:rsid w:val="1AE182DE"/>
    <w:rsid w:val="1AE2E8C7"/>
    <w:rsid w:val="1AEEABEB"/>
    <w:rsid w:val="1AF9ECE9"/>
    <w:rsid w:val="1AFD7BAC"/>
    <w:rsid w:val="1B17C1B1"/>
    <w:rsid w:val="1B2AF5FC"/>
    <w:rsid w:val="1B32C5EC"/>
    <w:rsid w:val="1B4F9A3F"/>
    <w:rsid w:val="1B5420B3"/>
    <w:rsid w:val="1B6B801E"/>
    <w:rsid w:val="1B73888E"/>
    <w:rsid w:val="1B8C1E9A"/>
    <w:rsid w:val="1B940377"/>
    <w:rsid w:val="1BB3D8F3"/>
    <w:rsid w:val="1BF10053"/>
    <w:rsid w:val="1C016ED8"/>
    <w:rsid w:val="1C2BD134"/>
    <w:rsid w:val="1C332355"/>
    <w:rsid w:val="1C422C59"/>
    <w:rsid w:val="1C6FB1CD"/>
    <w:rsid w:val="1C779403"/>
    <w:rsid w:val="1C77C277"/>
    <w:rsid w:val="1C83A431"/>
    <w:rsid w:val="1C89A2C9"/>
    <w:rsid w:val="1C9568C7"/>
    <w:rsid w:val="1CAD5716"/>
    <w:rsid w:val="1CD4D010"/>
    <w:rsid w:val="1CD4DBBA"/>
    <w:rsid w:val="1CE80420"/>
    <w:rsid w:val="1D05794D"/>
    <w:rsid w:val="1D06748A"/>
    <w:rsid w:val="1D10F5B1"/>
    <w:rsid w:val="1D20C9CF"/>
    <w:rsid w:val="1D26CB20"/>
    <w:rsid w:val="1D5938E0"/>
    <w:rsid w:val="1D6123AC"/>
    <w:rsid w:val="1D65C5FA"/>
    <w:rsid w:val="1D884258"/>
    <w:rsid w:val="1D892A5B"/>
    <w:rsid w:val="1DAD8C70"/>
    <w:rsid w:val="1DC1D46D"/>
    <w:rsid w:val="1DF1546F"/>
    <w:rsid w:val="1DF2E070"/>
    <w:rsid w:val="1DF5DF1A"/>
    <w:rsid w:val="1E0C5843"/>
    <w:rsid w:val="1E18F51C"/>
    <w:rsid w:val="1E281DAD"/>
    <w:rsid w:val="1E4C7E16"/>
    <w:rsid w:val="1E574FF9"/>
    <w:rsid w:val="1E72EE91"/>
    <w:rsid w:val="1E8A1AAA"/>
    <w:rsid w:val="1E93FFB4"/>
    <w:rsid w:val="1E9C86A1"/>
    <w:rsid w:val="1EC28439"/>
    <w:rsid w:val="1EC37CE1"/>
    <w:rsid w:val="1EC38925"/>
    <w:rsid w:val="1EC3AE92"/>
    <w:rsid w:val="1EE3F1D1"/>
    <w:rsid w:val="1EE9EAF0"/>
    <w:rsid w:val="1EF043E4"/>
    <w:rsid w:val="1EF5E6FB"/>
    <w:rsid w:val="1F087B41"/>
    <w:rsid w:val="1F0D7EF9"/>
    <w:rsid w:val="1F1BBFC4"/>
    <w:rsid w:val="1F1F35CD"/>
    <w:rsid w:val="1F2B15AD"/>
    <w:rsid w:val="1F3F02DB"/>
    <w:rsid w:val="1F435A26"/>
    <w:rsid w:val="1F4E3343"/>
    <w:rsid w:val="1F6A0E49"/>
    <w:rsid w:val="1F6F4E07"/>
    <w:rsid w:val="1F6FC704"/>
    <w:rsid w:val="1F6FD492"/>
    <w:rsid w:val="1F7E0DAC"/>
    <w:rsid w:val="1F8ADD31"/>
    <w:rsid w:val="1F8D1F1B"/>
    <w:rsid w:val="1FA009A9"/>
    <w:rsid w:val="1FBC8A60"/>
    <w:rsid w:val="1FC49037"/>
    <w:rsid w:val="1FD0955E"/>
    <w:rsid w:val="1FD1B8D4"/>
    <w:rsid w:val="1FD7D2DF"/>
    <w:rsid w:val="1FF00260"/>
    <w:rsid w:val="20271CF5"/>
    <w:rsid w:val="2031E670"/>
    <w:rsid w:val="203F0EB7"/>
    <w:rsid w:val="2048E3BE"/>
    <w:rsid w:val="20542FE7"/>
    <w:rsid w:val="2059544C"/>
    <w:rsid w:val="206270C2"/>
    <w:rsid w:val="208C839D"/>
    <w:rsid w:val="208D1348"/>
    <w:rsid w:val="209F594F"/>
    <w:rsid w:val="20A5A42D"/>
    <w:rsid w:val="20ADD432"/>
    <w:rsid w:val="20B9EEA2"/>
    <w:rsid w:val="20BAA55E"/>
    <w:rsid w:val="20C5CD6A"/>
    <w:rsid w:val="20EE2C47"/>
    <w:rsid w:val="20FE3A3B"/>
    <w:rsid w:val="20FE6D5D"/>
    <w:rsid w:val="2121D0BB"/>
    <w:rsid w:val="21276FCB"/>
    <w:rsid w:val="2128F531"/>
    <w:rsid w:val="212D7FDC"/>
    <w:rsid w:val="212FE11D"/>
    <w:rsid w:val="213228F1"/>
    <w:rsid w:val="213F9737"/>
    <w:rsid w:val="21617FF4"/>
    <w:rsid w:val="2179B01A"/>
    <w:rsid w:val="2187D816"/>
    <w:rsid w:val="2189B501"/>
    <w:rsid w:val="21A85586"/>
    <w:rsid w:val="21B7073B"/>
    <w:rsid w:val="21D23DC2"/>
    <w:rsid w:val="21DFB2D5"/>
    <w:rsid w:val="21EBC6A3"/>
    <w:rsid w:val="21FC2541"/>
    <w:rsid w:val="22017818"/>
    <w:rsid w:val="22522614"/>
    <w:rsid w:val="225B81D7"/>
    <w:rsid w:val="22743D4D"/>
    <w:rsid w:val="22AA68C2"/>
    <w:rsid w:val="22C4210D"/>
    <w:rsid w:val="22C5B25A"/>
    <w:rsid w:val="22D1A3A5"/>
    <w:rsid w:val="22F26D12"/>
    <w:rsid w:val="2321A790"/>
    <w:rsid w:val="2328B84F"/>
    <w:rsid w:val="233CD6DD"/>
    <w:rsid w:val="234D2938"/>
    <w:rsid w:val="234F55D7"/>
    <w:rsid w:val="235889DD"/>
    <w:rsid w:val="235CDCA0"/>
    <w:rsid w:val="2372E016"/>
    <w:rsid w:val="2374A67E"/>
    <w:rsid w:val="23766CE6"/>
    <w:rsid w:val="23814AD6"/>
    <w:rsid w:val="239522A2"/>
    <w:rsid w:val="23AAB036"/>
    <w:rsid w:val="23AF7419"/>
    <w:rsid w:val="23BE218A"/>
    <w:rsid w:val="23C01BCD"/>
    <w:rsid w:val="23C928BA"/>
    <w:rsid w:val="23DB1309"/>
    <w:rsid w:val="23F13524"/>
    <w:rsid w:val="23FF5779"/>
    <w:rsid w:val="24014343"/>
    <w:rsid w:val="24189A7A"/>
    <w:rsid w:val="2419E6CD"/>
    <w:rsid w:val="241CBF96"/>
    <w:rsid w:val="24348EB9"/>
    <w:rsid w:val="24504C15"/>
    <w:rsid w:val="246C72A5"/>
    <w:rsid w:val="2491E646"/>
    <w:rsid w:val="24ADB917"/>
    <w:rsid w:val="24B113C7"/>
    <w:rsid w:val="24BAF465"/>
    <w:rsid w:val="24BECEF5"/>
    <w:rsid w:val="24C80157"/>
    <w:rsid w:val="24CEBB71"/>
    <w:rsid w:val="24DE4E5E"/>
    <w:rsid w:val="24EA0D13"/>
    <w:rsid w:val="252F5620"/>
    <w:rsid w:val="253BC97C"/>
    <w:rsid w:val="25669750"/>
    <w:rsid w:val="2570406E"/>
    <w:rsid w:val="25867249"/>
    <w:rsid w:val="25A34249"/>
    <w:rsid w:val="25A6FD82"/>
    <w:rsid w:val="25A9EDDF"/>
    <w:rsid w:val="25B03CD1"/>
    <w:rsid w:val="25B266EA"/>
    <w:rsid w:val="25C3B932"/>
    <w:rsid w:val="25C535F7"/>
    <w:rsid w:val="25DB2CCC"/>
    <w:rsid w:val="25E17ECD"/>
    <w:rsid w:val="25EDD224"/>
    <w:rsid w:val="25F0C0CE"/>
    <w:rsid w:val="25F4EBB8"/>
    <w:rsid w:val="2608F54E"/>
    <w:rsid w:val="2611E8A5"/>
    <w:rsid w:val="261461E9"/>
    <w:rsid w:val="26370D29"/>
    <w:rsid w:val="26481624"/>
    <w:rsid w:val="26484335"/>
    <w:rsid w:val="2652241C"/>
    <w:rsid w:val="265F1B27"/>
    <w:rsid w:val="26656B17"/>
    <w:rsid w:val="266A573C"/>
    <w:rsid w:val="266FD308"/>
    <w:rsid w:val="26719322"/>
    <w:rsid w:val="26950991"/>
    <w:rsid w:val="269FE619"/>
    <w:rsid w:val="26A24A05"/>
    <w:rsid w:val="26A9157A"/>
    <w:rsid w:val="26A9E771"/>
    <w:rsid w:val="26B39C53"/>
    <w:rsid w:val="26C379A0"/>
    <w:rsid w:val="26CEEFBF"/>
    <w:rsid w:val="26F4D363"/>
    <w:rsid w:val="2714AC09"/>
    <w:rsid w:val="27304772"/>
    <w:rsid w:val="273EAABF"/>
    <w:rsid w:val="27719C65"/>
    <w:rsid w:val="27805F2D"/>
    <w:rsid w:val="27858277"/>
    <w:rsid w:val="27A3E026"/>
    <w:rsid w:val="27A58FF4"/>
    <w:rsid w:val="27B08F5A"/>
    <w:rsid w:val="27B7DA03"/>
    <w:rsid w:val="27DD7D6C"/>
    <w:rsid w:val="27E6D301"/>
    <w:rsid w:val="28047A89"/>
    <w:rsid w:val="2821A3AF"/>
    <w:rsid w:val="282A0FE5"/>
    <w:rsid w:val="28396C80"/>
    <w:rsid w:val="2856FF49"/>
    <w:rsid w:val="28608A4E"/>
    <w:rsid w:val="2861AF8E"/>
    <w:rsid w:val="2879DB92"/>
    <w:rsid w:val="28877F9D"/>
    <w:rsid w:val="28B07CAD"/>
    <w:rsid w:val="28B57C22"/>
    <w:rsid w:val="28B7084B"/>
    <w:rsid w:val="28BC1D46"/>
    <w:rsid w:val="28BCFEAF"/>
    <w:rsid w:val="28D1E1E1"/>
    <w:rsid w:val="28EB8C1F"/>
    <w:rsid w:val="28F3D946"/>
    <w:rsid w:val="290DE527"/>
    <w:rsid w:val="290F27DE"/>
    <w:rsid w:val="2912AF10"/>
    <w:rsid w:val="291B8462"/>
    <w:rsid w:val="2927EC8A"/>
    <w:rsid w:val="2937E8E2"/>
    <w:rsid w:val="293FCB10"/>
    <w:rsid w:val="2962B1C4"/>
    <w:rsid w:val="29646945"/>
    <w:rsid w:val="29662E42"/>
    <w:rsid w:val="29798F70"/>
    <w:rsid w:val="29BB0B97"/>
    <w:rsid w:val="29CAD3F8"/>
    <w:rsid w:val="29DE51F0"/>
    <w:rsid w:val="29EDEFA1"/>
    <w:rsid w:val="29F17F4D"/>
    <w:rsid w:val="2A19E53E"/>
    <w:rsid w:val="2A3135E4"/>
    <w:rsid w:val="2A3EDD34"/>
    <w:rsid w:val="2A522788"/>
    <w:rsid w:val="2A5E872E"/>
    <w:rsid w:val="2A5F0CC7"/>
    <w:rsid w:val="2A6CAFB0"/>
    <w:rsid w:val="2A8ECF84"/>
    <w:rsid w:val="2A99AC58"/>
    <w:rsid w:val="2AA7DF59"/>
    <w:rsid w:val="2AA82ECF"/>
    <w:rsid w:val="2AA8761A"/>
    <w:rsid w:val="2AAA33AC"/>
    <w:rsid w:val="2AC6975C"/>
    <w:rsid w:val="2ACFD1C2"/>
    <w:rsid w:val="2AE32355"/>
    <w:rsid w:val="2AF1F051"/>
    <w:rsid w:val="2B1399C1"/>
    <w:rsid w:val="2B21F326"/>
    <w:rsid w:val="2B50722E"/>
    <w:rsid w:val="2B55B4FB"/>
    <w:rsid w:val="2B61E0E6"/>
    <w:rsid w:val="2B62749F"/>
    <w:rsid w:val="2B699087"/>
    <w:rsid w:val="2B72C11C"/>
    <w:rsid w:val="2B8D165C"/>
    <w:rsid w:val="2B984948"/>
    <w:rsid w:val="2B99B8FF"/>
    <w:rsid w:val="2BAC04E7"/>
    <w:rsid w:val="2BB9E1FC"/>
    <w:rsid w:val="2BDD2C97"/>
    <w:rsid w:val="2BFD7CA5"/>
    <w:rsid w:val="2BFF9C0A"/>
    <w:rsid w:val="2C03D73B"/>
    <w:rsid w:val="2C0526E7"/>
    <w:rsid w:val="2C06D12F"/>
    <w:rsid w:val="2C1FB0E8"/>
    <w:rsid w:val="2C32603F"/>
    <w:rsid w:val="2C3914FB"/>
    <w:rsid w:val="2C42E807"/>
    <w:rsid w:val="2C541D50"/>
    <w:rsid w:val="2C6BA7D8"/>
    <w:rsid w:val="2C746263"/>
    <w:rsid w:val="2C7D38FA"/>
    <w:rsid w:val="2C7FB92D"/>
    <w:rsid w:val="2C8331EA"/>
    <w:rsid w:val="2CB79D64"/>
    <w:rsid w:val="2CBF4FE5"/>
    <w:rsid w:val="2CE4643E"/>
    <w:rsid w:val="2CF790AB"/>
    <w:rsid w:val="2D0AB294"/>
    <w:rsid w:val="2D2CD7EE"/>
    <w:rsid w:val="2D339761"/>
    <w:rsid w:val="2D3D4D9D"/>
    <w:rsid w:val="2D529DE0"/>
    <w:rsid w:val="2D595C76"/>
    <w:rsid w:val="2D709409"/>
    <w:rsid w:val="2D81A930"/>
    <w:rsid w:val="2D864347"/>
    <w:rsid w:val="2D8F7AA2"/>
    <w:rsid w:val="2D933026"/>
    <w:rsid w:val="2D9FBA46"/>
    <w:rsid w:val="2DADE21C"/>
    <w:rsid w:val="2DBB3E15"/>
    <w:rsid w:val="2DC7C57B"/>
    <w:rsid w:val="2DCA663C"/>
    <w:rsid w:val="2DD5FC22"/>
    <w:rsid w:val="2DE0848D"/>
    <w:rsid w:val="2E0A914E"/>
    <w:rsid w:val="2E0CB06E"/>
    <w:rsid w:val="2E209AE1"/>
    <w:rsid w:val="2E2B4D47"/>
    <w:rsid w:val="2E65DA57"/>
    <w:rsid w:val="2E68D89F"/>
    <w:rsid w:val="2E7BEC43"/>
    <w:rsid w:val="2E83251F"/>
    <w:rsid w:val="2E93610C"/>
    <w:rsid w:val="2E99FE2C"/>
    <w:rsid w:val="2E9A1561"/>
    <w:rsid w:val="2E9C911D"/>
    <w:rsid w:val="2EA632A1"/>
    <w:rsid w:val="2EB2EC56"/>
    <w:rsid w:val="2ECB1F24"/>
    <w:rsid w:val="2ECEB627"/>
    <w:rsid w:val="2EE0E8C3"/>
    <w:rsid w:val="2EE7BB57"/>
    <w:rsid w:val="2EEEAF7D"/>
    <w:rsid w:val="2F158227"/>
    <w:rsid w:val="2F3B29D0"/>
    <w:rsid w:val="2F56E1CB"/>
    <w:rsid w:val="2F60FDC1"/>
    <w:rsid w:val="2F7792D1"/>
    <w:rsid w:val="2F8AC5E6"/>
    <w:rsid w:val="2F90462C"/>
    <w:rsid w:val="2F9CE04F"/>
    <w:rsid w:val="2F9FD5A5"/>
    <w:rsid w:val="2FF497D2"/>
    <w:rsid w:val="30009C8B"/>
    <w:rsid w:val="3003B685"/>
    <w:rsid w:val="3005AFCA"/>
    <w:rsid w:val="300A8301"/>
    <w:rsid w:val="300B7122"/>
    <w:rsid w:val="3036540B"/>
    <w:rsid w:val="304886C1"/>
    <w:rsid w:val="3070A1F3"/>
    <w:rsid w:val="30875080"/>
    <w:rsid w:val="3089C3EF"/>
    <w:rsid w:val="30A3F9A5"/>
    <w:rsid w:val="30B4F3D8"/>
    <w:rsid w:val="30BD927C"/>
    <w:rsid w:val="30C8B576"/>
    <w:rsid w:val="30D7A28E"/>
    <w:rsid w:val="30D87552"/>
    <w:rsid w:val="30DEE628"/>
    <w:rsid w:val="30E01659"/>
    <w:rsid w:val="30EBAD82"/>
    <w:rsid w:val="30F39736"/>
    <w:rsid w:val="30F91983"/>
    <w:rsid w:val="31094FCC"/>
    <w:rsid w:val="310A164B"/>
    <w:rsid w:val="3124B8A8"/>
    <w:rsid w:val="3131D525"/>
    <w:rsid w:val="31428C76"/>
    <w:rsid w:val="315A4E6C"/>
    <w:rsid w:val="316469F9"/>
    <w:rsid w:val="31744CCA"/>
    <w:rsid w:val="31757476"/>
    <w:rsid w:val="3178F57D"/>
    <w:rsid w:val="3179DB0A"/>
    <w:rsid w:val="3182962E"/>
    <w:rsid w:val="319A56BA"/>
    <w:rsid w:val="31A4221C"/>
    <w:rsid w:val="31A56453"/>
    <w:rsid w:val="31A6B608"/>
    <w:rsid w:val="31ACD030"/>
    <w:rsid w:val="31BDE7CD"/>
    <w:rsid w:val="31CB01CE"/>
    <w:rsid w:val="31D78967"/>
    <w:rsid w:val="31FE3C80"/>
    <w:rsid w:val="31FE482A"/>
    <w:rsid w:val="3215B48A"/>
    <w:rsid w:val="321C9B38"/>
    <w:rsid w:val="322DBE9A"/>
    <w:rsid w:val="32441110"/>
    <w:rsid w:val="324A4FE2"/>
    <w:rsid w:val="3256C754"/>
    <w:rsid w:val="3259597E"/>
    <w:rsid w:val="325E1F03"/>
    <w:rsid w:val="32A1D5B1"/>
    <w:rsid w:val="32B19078"/>
    <w:rsid w:val="32C57916"/>
    <w:rsid w:val="32CE9E7C"/>
    <w:rsid w:val="32D955B7"/>
    <w:rsid w:val="32F40C04"/>
    <w:rsid w:val="3305660C"/>
    <w:rsid w:val="332AD89E"/>
    <w:rsid w:val="3366D22F"/>
    <w:rsid w:val="337C9EDC"/>
    <w:rsid w:val="33BFFA97"/>
    <w:rsid w:val="33C38E79"/>
    <w:rsid w:val="33CCCBDF"/>
    <w:rsid w:val="33E55D17"/>
    <w:rsid w:val="33F66B7E"/>
    <w:rsid w:val="33F7D26D"/>
    <w:rsid w:val="3404DE15"/>
    <w:rsid w:val="34069136"/>
    <w:rsid w:val="345171C1"/>
    <w:rsid w:val="3460A227"/>
    <w:rsid w:val="34874090"/>
    <w:rsid w:val="348B6001"/>
    <w:rsid w:val="3491039E"/>
    <w:rsid w:val="3491AB0C"/>
    <w:rsid w:val="349929B6"/>
    <w:rsid w:val="34C74B50"/>
    <w:rsid w:val="34DABDFF"/>
    <w:rsid w:val="34EA920B"/>
    <w:rsid w:val="34EC8855"/>
    <w:rsid w:val="34F6349D"/>
    <w:rsid w:val="34FE7719"/>
    <w:rsid w:val="350511B0"/>
    <w:rsid w:val="350D869F"/>
    <w:rsid w:val="350EEDF9"/>
    <w:rsid w:val="3513E23A"/>
    <w:rsid w:val="353CBD7D"/>
    <w:rsid w:val="3540BF25"/>
    <w:rsid w:val="355B1EC3"/>
    <w:rsid w:val="356D89D6"/>
    <w:rsid w:val="3584C6B2"/>
    <w:rsid w:val="358755A0"/>
    <w:rsid w:val="35B9A64F"/>
    <w:rsid w:val="35B9C022"/>
    <w:rsid w:val="35E66EB3"/>
    <w:rsid w:val="35F42866"/>
    <w:rsid w:val="362494C0"/>
    <w:rsid w:val="363E7179"/>
    <w:rsid w:val="367E09D4"/>
    <w:rsid w:val="368860AF"/>
    <w:rsid w:val="368DD204"/>
    <w:rsid w:val="369E403F"/>
    <w:rsid w:val="36A1CEF2"/>
    <w:rsid w:val="36AB12D0"/>
    <w:rsid w:val="36B90B8B"/>
    <w:rsid w:val="36BF6B1A"/>
    <w:rsid w:val="36C5A391"/>
    <w:rsid w:val="36C624DE"/>
    <w:rsid w:val="36C6706F"/>
    <w:rsid w:val="36CDE465"/>
    <w:rsid w:val="36CF4DEB"/>
    <w:rsid w:val="36F8875C"/>
    <w:rsid w:val="3709147B"/>
    <w:rsid w:val="3714D03F"/>
    <w:rsid w:val="3717ED26"/>
    <w:rsid w:val="37425A01"/>
    <w:rsid w:val="37437844"/>
    <w:rsid w:val="3747C561"/>
    <w:rsid w:val="374FD48D"/>
    <w:rsid w:val="3753B8AC"/>
    <w:rsid w:val="3759A248"/>
    <w:rsid w:val="3768D4AE"/>
    <w:rsid w:val="377FC3F7"/>
    <w:rsid w:val="378493D8"/>
    <w:rsid w:val="379491B6"/>
    <w:rsid w:val="37B01190"/>
    <w:rsid w:val="37B6CA2D"/>
    <w:rsid w:val="37BA23A8"/>
    <w:rsid w:val="37BF3D06"/>
    <w:rsid w:val="37CE716C"/>
    <w:rsid w:val="37DE220C"/>
    <w:rsid w:val="37E24B8D"/>
    <w:rsid w:val="37ECBC16"/>
    <w:rsid w:val="37FB7D7A"/>
    <w:rsid w:val="380345D2"/>
    <w:rsid w:val="380CE682"/>
    <w:rsid w:val="3819DA35"/>
    <w:rsid w:val="3820E880"/>
    <w:rsid w:val="38231C4F"/>
    <w:rsid w:val="3829A265"/>
    <w:rsid w:val="385281AF"/>
    <w:rsid w:val="3855B4AE"/>
    <w:rsid w:val="388471BA"/>
    <w:rsid w:val="3895DDD8"/>
    <w:rsid w:val="38A16454"/>
    <w:rsid w:val="38AE8C71"/>
    <w:rsid w:val="38CB987E"/>
    <w:rsid w:val="38FB66F6"/>
    <w:rsid w:val="391B5748"/>
    <w:rsid w:val="3925580E"/>
    <w:rsid w:val="393866C2"/>
    <w:rsid w:val="396062BC"/>
    <w:rsid w:val="3985C336"/>
    <w:rsid w:val="3987F1EB"/>
    <w:rsid w:val="39952EE5"/>
    <w:rsid w:val="39B254CD"/>
    <w:rsid w:val="39CA96A6"/>
    <w:rsid w:val="39CE3745"/>
    <w:rsid w:val="39DAAE6F"/>
    <w:rsid w:val="39DCED8A"/>
    <w:rsid w:val="39FA201F"/>
    <w:rsid w:val="39FC54FD"/>
    <w:rsid w:val="3A0C77D8"/>
    <w:rsid w:val="3A247301"/>
    <w:rsid w:val="3A267B91"/>
    <w:rsid w:val="3A313713"/>
    <w:rsid w:val="3A537024"/>
    <w:rsid w:val="3A54E53E"/>
    <w:rsid w:val="3A5572B7"/>
    <w:rsid w:val="3A937C70"/>
    <w:rsid w:val="3AA5B147"/>
    <w:rsid w:val="3AB9DA24"/>
    <w:rsid w:val="3ABEE163"/>
    <w:rsid w:val="3AC649D6"/>
    <w:rsid w:val="3ACB855C"/>
    <w:rsid w:val="3ACF9AED"/>
    <w:rsid w:val="3AEF8C39"/>
    <w:rsid w:val="3AF920F3"/>
    <w:rsid w:val="3B07749C"/>
    <w:rsid w:val="3B1C91AE"/>
    <w:rsid w:val="3B1EEBB7"/>
    <w:rsid w:val="3B2A6939"/>
    <w:rsid w:val="3B3B882C"/>
    <w:rsid w:val="3B4D778B"/>
    <w:rsid w:val="3B58BBB7"/>
    <w:rsid w:val="3B67B339"/>
    <w:rsid w:val="3B67CBDB"/>
    <w:rsid w:val="3B7699ED"/>
    <w:rsid w:val="3B8A695A"/>
    <w:rsid w:val="3BAEDC6A"/>
    <w:rsid w:val="3BC1EF21"/>
    <w:rsid w:val="3BC7A43B"/>
    <w:rsid w:val="3BCA6C44"/>
    <w:rsid w:val="3BCE2039"/>
    <w:rsid w:val="3BD3A4C1"/>
    <w:rsid w:val="3BD549B1"/>
    <w:rsid w:val="3BDEAAF9"/>
    <w:rsid w:val="3BE0CC98"/>
    <w:rsid w:val="3BE2C962"/>
    <w:rsid w:val="3BEF4085"/>
    <w:rsid w:val="3C3D94A4"/>
    <w:rsid w:val="3C55E7BF"/>
    <w:rsid w:val="3C7B7BF1"/>
    <w:rsid w:val="3C9F3B79"/>
    <w:rsid w:val="3CA3AEAC"/>
    <w:rsid w:val="3CA68FC0"/>
    <w:rsid w:val="3CA929F4"/>
    <w:rsid w:val="3CBCA588"/>
    <w:rsid w:val="3CD951BE"/>
    <w:rsid w:val="3CE1A362"/>
    <w:rsid w:val="3CE250CE"/>
    <w:rsid w:val="3CECA112"/>
    <w:rsid w:val="3CF459A3"/>
    <w:rsid w:val="3D106E90"/>
    <w:rsid w:val="3D25EAAC"/>
    <w:rsid w:val="3D29A999"/>
    <w:rsid w:val="3D385417"/>
    <w:rsid w:val="3D399919"/>
    <w:rsid w:val="3D3B0684"/>
    <w:rsid w:val="3D3F8486"/>
    <w:rsid w:val="3D450E81"/>
    <w:rsid w:val="3D4C6787"/>
    <w:rsid w:val="3D4FD6CF"/>
    <w:rsid w:val="3D657166"/>
    <w:rsid w:val="3D7052ED"/>
    <w:rsid w:val="3D9DCFFD"/>
    <w:rsid w:val="3DA26BDD"/>
    <w:rsid w:val="3DBAF469"/>
    <w:rsid w:val="3DCBC807"/>
    <w:rsid w:val="3DE8A216"/>
    <w:rsid w:val="3E1323DC"/>
    <w:rsid w:val="3E2A0578"/>
    <w:rsid w:val="3E2EFA54"/>
    <w:rsid w:val="3E34E91F"/>
    <w:rsid w:val="3E35B8EA"/>
    <w:rsid w:val="3E3D9AC4"/>
    <w:rsid w:val="3E422232"/>
    <w:rsid w:val="3E77A145"/>
    <w:rsid w:val="3E7B5AEF"/>
    <w:rsid w:val="3E7D73C3"/>
    <w:rsid w:val="3E87FCBD"/>
    <w:rsid w:val="3E922013"/>
    <w:rsid w:val="3E929D6D"/>
    <w:rsid w:val="3E98E3E9"/>
    <w:rsid w:val="3EDBC608"/>
    <w:rsid w:val="3EF9ECB4"/>
    <w:rsid w:val="3F1469BE"/>
    <w:rsid w:val="3F1859A0"/>
    <w:rsid w:val="3F1B823A"/>
    <w:rsid w:val="3F28CA8B"/>
    <w:rsid w:val="3F3B0491"/>
    <w:rsid w:val="3F455561"/>
    <w:rsid w:val="3F694930"/>
    <w:rsid w:val="3F742997"/>
    <w:rsid w:val="3F8D0B5D"/>
    <w:rsid w:val="3FADDACC"/>
    <w:rsid w:val="3FB5EDC5"/>
    <w:rsid w:val="3FC23D88"/>
    <w:rsid w:val="4000AA0E"/>
    <w:rsid w:val="4000F11E"/>
    <w:rsid w:val="40010323"/>
    <w:rsid w:val="40282A56"/>
    <w:rsid w:val="40298160"/>
    <w:rsid w:val="403C265C"/>
    <w:rsid w:val="40504ACE"/>
    <w:rsid w:val="40510D5E"/>
    <w:rsid w:val="4062894A"/>
    <w:rsid w:val="40826627"/>
    <w:rsid w:val="40854C82"/>
    <w:rsid w:val="40982B26"/>
    <w:rsid w:val="40B6223F"/>
    <w:rsid w:val="40B70DCC"/>
    <w:rsid w:val="40D75077"/>
    <w:rsid w:val="40D8768A"/>
    <w:rsid w:val="40E52B2A"/>
    <w:rsid w:val="40E9DCAF"/>
    <w:rsid w:val="40F89803"/>
    <w:rsid w:val="4110C187"/>
    <w:rsid w:val="411842C5"/>
    <w:rsid w:val="4129C383"/>
    <w:rsid w:val="412CAA37"/>
    <w:rsid w:val="416DE1A1"/>
    <w:rsid w:val="417C6974"/>
    <w:rsid w:val="4196255F"/>
    <w:rsid w:val="41A7CAB3"/>
    <w:rsid w:val="41C13212"/>
    <w:rsid w:val="41CEF481"/>
    <w:rsid w:val="41E92835"/>
    <w:rsid w:val="4204847A"/>
    <w:rsid w:val="421DB938"/>
    <w:rsid w:val="424F2AC6"/>
    <w:rsid w:val="4253AC69"/>
    <w:rsid w:val="4256366D"/>
    <w:rsid w:val="42595267"/>
    <w:rsid w:val="4264D796"/>
    <w:rsid w:val="426B8311"/>
    <w:rsid w:val="42A0E9F2"/>
    <w:rsid w:val="42A3782C"/>
    <w:rsid w:val="42AD2168"/>
    <w:rsid w:val="42BE2AF1"/>
    <w:rsid w:val="42D1D76F"/>
    <w:rsid w:val="42E1B085"/>
    <w:rsid w:val="43276F5F"/>
    <w:rsid w:val="433A65FB"/>
    <w:rsid w:val="4352DBA8"/>
    <w:rsid w:val="4353AA25"/>
    <w:rsid w:val="435AEAD1"/>
    <w:rsid w:val="435C85BE"/>
    <w:rsid w:val="4363CB12"/>
    <w:rsid w:val="436AACF5"/>
    <w:rsid w:val="436ADE12"/>
    <w:rsid w:val="4386C996"/>
    <w:rsid w:val="438F6594"/>
    <w:rsid w:val="439841EF"/>
    <w:rsid w:val="439A6A4E"/>
    <w:rsid w:val="439B9AF4"/>
    <w:rsid w:val="439EFF2D"/>
    <w:rsid w:val="43B76A02"/>
    <w:rsid w:val="43C16266"/>
    <w:rsid w:val="43CDBCE3"/>
    <w:rsid w:val="43E1F8FC"/>
    <w:rsid w:val="43F4C1F8"/>
    <w:rsid w:val="43F6DA1C"/>
    <w:rsid w:val="43FA526A"/>
    <w:rsid w:val="440327A3"/>
    <w:rsid w:val="441D0D19"/>
    <w:rsid w:val="444552EF"/>
    <w:rsid w:val="444AA43E"/>
    <w:rsid w:val="44507E1D"/>
    <w:rsid w:val="4477F04A"/>
    <w:rsid w:val="447948B5"/>
    <w:rsid w:val="449AD5D7"/>
    <w:rsid w:val="44A444FE"/>
    <w:rsid w:val="44AA9D78"/>
    <w:rsid w:val="44AE8F10"/>
    <w:rsid w:val="45040D6D"/>
    <w:rsid w:val="450A314B"/>
    <w:rsid w:val="450F8CCA"/>
    <w:rsid w:val="451007E5"/>
    <w:rsid w:val="45152877"/>
    <w:rsid w:val="451E6740"/>
    <w:rsid w:val="4527BA5E"/>
    <w:rsid w:val="454A81A5"/>
    <w:rsid w:val="45543FF2"/>
    <w:rsid w:val="4554E797"/>
    <w:rsid w:val="45879B24"/>
    <w:rsid w:val="459003AC"/>
    <w:rsid w:val="45A361C2"/>
    <w:rsid w:val="45C48142"/>
    <w:rsid w:val="45C57F21"/>
    <w:rsid w:val="45CB0A4D"/>
    <w:rsid w:val="45DB8846"/>
    <w:rsid w:val="45DB9201"/>
    <w:rsid w:val="45E81CC4"/>
    <w:rsid w:val="45F1D080"/>
    <w:rsid w:val="46001B5A"/>
    <w:rsid w:val="46063C9A"/>
    <w:rsid w:val="46118A5B"/>
    <w:rsid w:val="46289294"/>
    <w:rsid w:val="463F6CDE"/>
    <w:rsid w:val="465705E3"/>
    <w:rsid w:val="46636590"/>
    <w:rsid w:val="467039A2"/>
    <w:rsid w:val="468BC516"/>
    <w:rsid w:val="469EBC60"/>
    <w:rsid w:val="46A0DBDC"/>
    <w:rsid w:val="46A93166"/>
    <w:rsid w:val="46ABBF51"/>
    <w:rsid w:val="46B2C721"/>
    <w:rsid w:val="46B3C13B"/>
    <w:rsid w:val="46B42006"/>
    <w:rsid w:val="46DF365D"/>
    <w:rsid w:val="4710B492"/>
    <w:rsid w:val="4711F8B4"/>
    <w:rsid w:val="4723AA9A"/>
    <w:rsid w:val="4739E0B2"/>
    <w:rsid w:val="474AD2D3"/>
    <w:rsid w:val="476E5AB4"/>
    <w:rsid w:val="478437D3"/>
    <w:rsid w:val="4788DA89"/>
    <w:rsid w:val="478B8E57"/>
    <w:rsid w:val="47A1571B"/>
    <w:rsid w:val="47A8FE1C"/>
    <w:rsid w:val="47B06FD8"/>
    <w:rsid w:val="47B33DBD"/>
    <w:rsid w:val="47C0AC8B"/>
    <w:rsid w:val="47C8FA0D"/>
    <w:rsid w:val="47CA87C8"/>
    <w:rsid w:val="47CEDCAB"/>
    <w:rsid w:val="47D30D04"/>
    <w:rsid w:val="47FD6D5D"/>
    <w:rsid w:val="4800DEE4"/>
    <w:rsid w:val="480BC3C1"/>
    <w:rsid w:val="48167386"/>
    <w:rsid w:val="481F001C"/>
    <w:rsid w:val="4829CBA5"/>
    <w:rsid w:val="482FEC0A"/>
    <w:rsid w:val="48464EE3"/>
    <w:rsid w:val="485A7CDE"/>
    <w:rsid w:val="4862824E"/>
    <w:rsid w:val="486E6AE8"/>
    <w:rsid w:val="487469E6"/>
    <w:rsid w:val="487A559D"/>
    <w:rsid w:val="487DB92B"/>
    <w:rsid w:val="4895A5F3"/>
    <w:rsid w:val="4899FA11"/>
    <w:rsid w:val="48ACEA95"/>
    <w:rsid w:val="48CDCD72"/>
    <w:rsid w:val="48D0A479"/>
    <w:rsid w:val="48F4674F"/>
    <w:rsid w:val="49056437"/>
    <w:rsid w:val="49096632"/>
    <w:rsid w:val="4925E8F1"/>
    <w:rsid w:val="492A085E"/>
    <w:rsid w:val="492B16A2"/>
    <w:rsid w:val="4935C3DE"/>
    <w:rsid w:val="4968367B"/>
    <w:rsid w:val="49759E59"/>
    <w:rsid w:val="499274CA"/>
    <w:rsid w:val="49A03511"/>
    <w:rsid w:val="49B2A603"/>
    <w:rsid w:val="49E70D9B"/>
    <w:rsid w:val="4A0CA4E4"/>
    <w:rsid w:val="4A25E743"/>
    <w:rsid w:val="4A25FFC4"/>
    <w:rsid w:val="4A32E25F"/>
    <w:rsid w:val="4A3D6A9A"/>
    <w:rsid w:val="4A3D6B93"/>
    <w:rsid w:val="4A411B79"/>
    <w:rsid w:val="4A44C0A6"/>
    <w:rsid w:val="4A53C4C4"/>
    <w:rsid w:val="4A60809C"/>
    <w:rsid w:val="4A64A69E"/>
    <w:rsid w:val="4A6E57D0"/>
    <w:rsid w:val="4A802BC9"/>
    <w:rsid w:val="4A9F0CB4"/>
    <w:rsid w:val="4AB49473"/>
    <w:rsid w:val="4ABC9322"/>
    <w:rsid w:val="4AC00DAA"/>
    <w:rsid w:val="4AC57632"/>
    <w:rsid w:val="4ACD0F43"/>
    <w:rsid w:val="4AD46F07"/>
    <w:rsid w:val="4B016F3E"/>
    <w:rsid w:val="4B03B2B7"/>
    <w:rsid w:val="4B0A037E"/>
    <w:rsid w:val="4B0DC8C7"/>
    <w:rsid w:val="4B1505BC"/>
    <w:rsid w:val="4B174651"/>
    <w:rsid w:val="4B24400C"/>
    <w:rsid w:val="4B2AEA19"/>
    <w:rsid w:val="4B2D0D89"/>
    <w:rsid w:val="4B3FCBB6"/>
    <w:rsid w:val="4B494206"/>
    <w:rsid w:val="4B4AB81F"/>
    <w:rsid w:val="4B5BF6CB"/>
    <w:rsid w:val="4B6F85E3"/>
    <w:rsid w:val="4B7747C0"/>
    <w:rsid w:val="4B7C9469"/>
    <w:rsid w:val="4B860EFB"/>
    <w:rsid w:val="4B9B42BD"/>
    <w:rsid w:val="4BA3CD95"/>
    <w:rsid w:val="4BB4D79F"/>
    <w:rsid w:val="4BBFAF77"/>
    <w:rsid w:val="4BC035CB"/>
    <w:rsid w:val="4BC7F557"/>
    <w:rsid w:val="4BCA0771"/>
    <w:rsid w:val="4BD2F63B"/>
    <w:rsid w:val="4BE1249D"/>
    <w:rsid w:val="4BECFBEF"/>
    <w:rsid w:val="4BF83D6E"/>
    <w:rsid w:val="4BFE5BF1"/>
    <w:rsid w:val="4C011720"/>
    <w:rsid w:val="4C0716F1"/>
    <w:rsid w:val="4C128E06"/>
    <w:rsid w:val="4C1EFC31"/>
    <w:rsid w:val="4C226F26"/>
    <w:rsid w:val="4C39B7DF"/>
    <w:rsid w:val="4C3A4426"/>
    <w:rsid w:val="4C4DE03B"/>
    <w:rsid w:val="4C6507DB"/>
    <w:rsid w:val="4C807802"/>
    <w:rsid w:val="4C85DBEB"/>
    <w:rsid w:val="4C8E4DDD"/>
    <w:rsid w:val="4C9C8DCC"/>
    <w:rsid w:val="4CB11214"/>
    <w:rsid w:val="4CBFDAB8"/>
    <w:rsid w:val="4CD8E106"/>
    <w:rsid w:val="4CE59010"/>
    <w:rsid w:val="4CF02531"/>
    <w:rsid w:val="4CFBF3AE"/>
    <w:rsid w:val="4D1378E3"/>
    <w:rsid w:val="4D267A14"/>
    <w:rsid w:val="4D5D3F86"/>
    <w:rsid w:val="4D7708B0"/>
    <w:rsid w:val="4D84EFEC"/>
    <w:rsid w:val="4D866D58"/>
    <w:rsid w:val="4D994759"/>
    <w:rsid w:val="4D9E8EAD"/>
    <w:rsid w:val="4DB01A96"/>
    <w:rsid w:val="4DC816ED"/>
    <w:rsid w:val="4DC81F34"/>
    <w:rsid w:val="4DDBFE8A"/>
    <w:rsid w:val="4DE3270C"/>
    <w:rsid w:val="4E1C8152"/>
    <w:rsid w:val="4E1D0CCD"/>
    <w:rsid w:val="4E223E8A"/>
    <w:rsid w:val="4E2FD8B0"/>
    <w:rsid w:val="4E3B91FF"/>
    <w:rsid w:val="4E473C1E"/>
    <w:rsid w:val="4E638F55"/>
    <w:rsid w:val="4E6964CC"/>
    <w:rsid w:val="4E7CC0CA"/>
    <w:rsid w:val="4ED54754"/>
    <w:rsid w:val="4EF293DB"/>
    <w:rsid w:val="4EF950F5"/>
    <w:rsid w:val="4F029B1F"/>
    <w:rsid w:val="4F2C661E"/>
    <w:rsid w:val="4F38B96C"/>
    <w:rsid w:val="4F431B44"/>
    <w:rsid w:val="4F6DF33E"/>
    <w:rsid w:val="4F738C43"/>
    <w:rsid w:val="4F80447C"/>
    <w:rsid w:val="4FA29244"/>
    <w:rsid w:val="4FB28AB5"/>
    <w:rsid w:val="4FC13B27"/>
    <w:rsid w:val="500C1C4B"/>
    <w:rsid w:val="501E9B8A"/>
    <w:rsid w:val="50208880"/>
    <w:rsid w:val="50211FF8"/>
    <w:rsid w:val="502EFA00"/>
    <w:rsid w:val="503B8C75"/>
    <w:rsid w:val="5048C0A5"/>
    <w:rsid w:val="50597775"/>
    <w:rsid w:val="506E65ED"/>
    <w:rsid w:val="507751BE"/>
    <w:rsid w:val="507B9221"/>
    <w:rsid w:val="509384BA"/>
    <w:rsid w:val="50986C38"/>
    <w:rsid w:val="50AEA443"/>
    <w:rsid w:val="50BB267E"/>
    <w:rsid w:val="50BDF6E4"/>
    <w:rsid w:val="50C92D66"/>
    <w:rsid w:val="50E4715E"/>
    <w:rsid w:val="50ED7414"/>
    <w:rsid w:val="5105127E"/>
    <w:rsid w:val="510F5CA4"/>
    <w:rsid w:val="51137692"/>
    <w:rsid w:val="5115FF0F"/>
    <w:rsid w:val="5118789A"/>
    <w:rsid w:val="511F62C3"/>
    <w:rsid w:val="512B8F30"/>
    <w:rsid w:val="512F9DE4"/>
    <w:rsid w:val="5135FA48"/>
    <w:rsid w:val="514A6470"/>
    <w:rsid w:val="5157302A"/>
    <w:rsid w:val="51650E9C"/>
    <w:rsid w:val="51707186"/>
    <w:rsid w:val="517AB289"/>
    <w:rsid w:val="517C95B1"/>
    <w:rsid w:val="519AD4BA"/>
    <w:rsid w:val="51A44572"/>
    <w:rsid w:val="51AE214A"/>
    <w:rsid w:val="51AFF7BA"/>
    <w:rsid w:val="51B7440D"/>
    <w:rsid w:val="51B810B5"/>
    <w:rsid w:val="51D9FAA7"/>
    <w:rsid w:val="51E3865C"/>
    <w:rsid w:val="52080D27"/>
    <w:rsid w:val="521B6393"/>
    <w:rsid w:val="522BC022"/>
    <w:rsid w:val="523C6A5A"/>
    <w:rsid w:val="52539253"/>
    <w:rsid w:val="525FF212"/>
    <w:rsid w:val="52BAA4CF"/>
    <w:rsid w:val="52C37DC7"/>
    <w:rsid w:val="52D026AC"/>
    <w:rsid w:val="52E8C487"/>
    <w:rsid w:val="52EA861D"/>
    <w:rsid w:val="52FB38E6"/>
    <w:rsid w:val="531456AB"/>
    <w:rsid w:val="53186612"/>
    <w:rsid w:val="5335A801"/>
    <w:rsid w:val="533DF1E0"/>
    <w:rsid w:val="535A2034"/>
    <w:rsid w:val="53810390"/>
    <w:rsid w:val="53AA7A23"/>
    <w:rsid w:val="53C88F8E"/>
    <w:rsid w:val="53D08AFA"/>
    <w:rsid w:val="53D81839"/>
    <w:rsid w:val="53DF37D8"/>
    <w:rsid w:val="53E6AEF9"/>
    <w:rsid w:val="53FBC30F"/>
    <w:rsid w:val="5409B76E"/>
    <w:rsid w:val="54254CD6"/>
    <w:rsid w:val="5438AD8D"/>
    <w:rsid w:val="5438E949"/>
    <w:rsid w:val="54431AC0"/>
    <w:rsid w:val="544A1B35"/>
    <w:rsid w:val="5456ABD4"/>
    <w:rsid w:val="5458E8C2"/>
    <w:rsid w:val="547259C2"/>
    <w:rsid w:val="54AE5586"/>
    <w:rsid w:val="54B1944F"/>
    <w:rsid w:val="54D62C11"/>
    <w:rsid w:val="5500D3C4"/>
    <w:rsid w:val="5507D890"/>
    <w:rsid w:val="55082914"/>
    <w:rsid w:val="550BA98E"/>
    <w:rsid w:val="55134664"/>
    <w:rsid w:val="55180274"/>
    <w:rsid w:val="551B35A9"/>
    <w:rsid w:val="5522D022"/>
    <w:rsid w:val="55289911"/>
    <w:rsid w:val="552D4EF4"/>
    <w:rsid w:val="5533DBBE"/>
    <w:rsid w:val="553920A9"/>
    <w:rsid w:val="5539CE33"/>
    <w:rsid w:val="555D18C2"/>
    <w:rsid w:val="556FA636"/>
    <w:rsid w:val="557C35B2"/>
    <w:rsid w:val="55C5D2CD"/>
    <w:rsid w:val="55D26BAE"/>
    <w:rsid w:val="55D5BAB3"/>
    <w:rsid w:val="55DD3E21"/>
    <w:rsid w:val="55E30194"/>
    <w:rsid w:val="55E7596B"/>
    <w:rsid w:val="55FF0053"/>
    <w:rsid w:val="56062FC5"/>
    <w:rsid w:val="561464AB"/>
    <w:rsid w:val="5662C62A"/>
    <w:rsid w:val="5662EBA1"/>
    <w:rsid w:val="56785984"/>
    <w:rsid w:val="5693E233"/>
    <w:rsid w:val="56BC8646"/>
    <w:rsid w:val="56BDEBDE"/>
    <w:rsid w:val="56EEC6F1"/>
    <w:rsid w:val="56FABF7E"/>
    <w:rsid w:val="57014257"/>
    <w:rsid w:val="570166DD"/>
    <w:rsid w:val="570FD3A3"/>
    <w:rsid w:val="5734872E"/>
    <w:rsid w:val="5748ADA2"/>
    <w:rsid w:val="574E1528"/>
    <w:rsid w:val="57545187"/>
    <w:rsid w:val="575D0CAF"/>
    <w:rsid w:val="577136A1"/>
    <w:rsid w:val="577AF98A"/>
    <w:rsid w:val="5787A526"/>
    <w:rsid w:val="578E2F13"/>
    <w:rsid w:val="57B4B877"/>
    <w:rsid w:val="57C4276D"/>
    <w:rsid w:val="57CB419B"/>
    <w:rsid w:val="57E91D1A"/>
    <w:rsid w:val="57E9EC30"/>
    <w:rsid w:val="5803EF20"/>
    <w:rsid w:val="58230E53"/>
    <w:rsid w:val="5836EBA0"/>
    <w:rsid w:val="58431EAE"/>
    <w:rsid w:val="5853F436"/>
    <w:rsid w:val="5856E618"/>
    <w:rsid w:val="5874CF6A"/>
    <w:rsid w:val="5889073C"/>
    <w:rsid w:val="588EDFCD"/>
    <w:rsid w:val="589167F3"/>
    <w:rsid w:val="5891E4B7"/>
    <w:rsid w:val="5892CC61"/>
    <w:rsid w:val="58D3335F"/>
    <w:rsid w:val="58EE461C"/>
    <w:rsid w:val="590215B3"/>
    <w:rsid w:val="594F65D6"/>
    <w:rsid w:val="595035A0"/>
    <w:rsid w:val="59514612"/>
    <w:rsid w:val="59587757"/>
    <w:rsid w:val="595E82BE"/>
    <w:rsid w:val="599771AD"/>
    <w:rsid w:val="59A4B460"/>
    <w:rsid w:val="59A67D1C"/>
    <w:rsid w:val="59A85F8D"/>
    <w:rsid w:val="59B5973E"/>
    <w:rsid w:val="59CBD6D3"/>
    <w:rsid w:val="59EADF3C"/>
    <w:rsid w:val="5A008D6E"/>
    <w:rsid w:val="5A1AEDD2"/>
    <w:rsid w:val="5A228A22"/>
    <w:rsid w:val="5A290275"/>
    <w:rsid w:val="5A2CC7CA"/>
    <w:rsid w:val="5A2F3C0A"/>
    <w:rsid w:val="5A344A63"/>
    <w:rsid w:val="5A510BB1"/>
    <w:rsid w:val="5A80A74E"/>
    <w:rsid w:val="5A853BFA"/>
    <w:rsid w:val="5AA0FEA5"/>
    <w:rsid w:val="5AA67AAB"/>
    <w:rsid w:val="5AA9804D"/>
    <w:rsid w:val="5AB2D40B"/>
    <w:rsid w:val="5ABAFE9A"/>
    <w:rsid w:val="5ADE3ADF"/>
    <w:rsid w:val="5AFD2E17"/>
    <w:rsid w:val="5B02AB08"/>
    <w:rsid w:val="5B110260"/>
    <w:rsid w:val="5B30B7B9"/>
    <w:rsid w:val="5B38003F"/>
    <w:rsid w:val="5B3F63D1"/>
    <w:rsid w:val="5B623470"/>
    <w:rsid w:val="5BACDFF2"/>
    <w:rsid w:val="5BC017E3"/>
    <w:rsid w:val="5BC2454D"/>
    <w:rsid w:val="5BC63469"/>
    <w:rsid w:val="5BE1A512"/>
    <w:rsid w:val="5BF3FB39"/>
    <w:rsid w:val="5C084063"/>
    <w:rsid w:val="5C0BB7ED"/>
    <w:rsid w:val="5C27DD99"/>
    <w:rsid w:val="5C306347"/>
    <w:rsid w:val="5C5B1649"/>
    <w:rsid w:val="5CCBF292"/>
    <w:rsid w:val="5CD039AD"/>
    <w:rsid w:val="5CDF70D4"/>
    <w:rsid w:val="5D3A1EC8"/>
    <w:rsid w:val="5D500B26"/>
    <w:rsid w:val="5D58A2F7"/>
    <w:rsid w:val="5D674C85"/>
    <w:rsid w:val="5D738FAF"/>
    <w:rsid w:val="5D77E64E"/>
    <w:rsid w:val="5D99B7AC"/>
    <w:rsid w:val="5DC2FA8F"/>
    <w:rsid w:val="5DC5CF21"/>
    <w:rsid w:val="5DE2133C"/>
    <w:rsid w:val="5DE3FB3A"/>
    <w:rsid w:val="5DE9B53D"/>
    <w:rsid w:val="5E278FF9"/>
    <w:rsid w:val="5E2956D0"/>
    <w:rsid w:val="5E3641B0"/>
    <w:rsid w:val="5E3C0F6F"/>
    <w:rsid w:val="5E476CAA"/>
    <w:rsid w:val="5E49F86D"/>
    <w:rsid w:val="5E593E04"/>
    <w:rsid w:val="5E5B7F8C"/>
    <w:rsid w:val="5E63063F"/>
    <w:rsid w:val="5E6D0AE1"/>
    <w:rsid w:val="5E7382A6"/>
    <w:rsid w:val="5E8579A5"/>
    <w:rsid w:val="5E857BED"/>
    <w:rsid w:val="5E919B41"/>
    <w:rsid w:val="5E9CCB0B"/>
    <w:rsid w:val="5EAA4F7B"/>
    <w:rsid w:val="5EB8BF0B"/>
    <w:rsid w:val="5EC78D16"/>
    <w:rsid w:val="5EC98956"/>
    <w:rsid w:val="5ECC3A3A"/>
    <w:rsid w:val="5ECCFE5E"/>
    <w:rsid w:val="5ED049BA"/>
    <w:rsid w:val="5EE05BC5"/>
    <w:rsid w:val="5EE44827"/>
    <w:rsid w:val="5EF073D9"/>
    <w:rsid w:val="5EF0A841"/>
    <w:rsid w:val="5EF5E58A"/>
    <w:rsid w:val="5F10985F"/>
    <w:rsid w:val="5F1E0B5F"/>
    <w:rsid w:val="5F209C95"/>
    <w:rsid w:val="5F28EB81"/>
    <w:rsid w:val="5F5898B1"/>
    <w:rsid w:val="5F797B95"/>
    <w:rsid w:val="5F885C76"/>
    <w:rsid w:val="5FC7B8DB"/>
    <w:rsid w:val="5FCA4646"/>
    <w:rsid w:val="5FCFE5F8"/>
    <w:rsid w:val="5FD01C85"/>
    <w:rsid w:val="5FDB96EF"/>
    <w:rsid w:val="5FEAC4EF"/>
    <w:rsid w:val="6000D1EF"/>
    <w:rsid w:val="601DB4E6"/>
    <w:rsid w:val="601FC79E"/>
    <w:rsid w:val="60249C92"/>
    <w:rsid w:val="602900DF"/>
    <w:rsid w:val="60570738"/>
    <w:rsid w:val="606777AC"/>
    <w:rsid w:val="6067BA74"/>
    <w:rsid w:val="608D791F"/>
    <w:rsid w:val="609FFE5B"/>
    <w:rsid w:val="60A0D299"/>
    <w:rsid w:val="60A46B79"/>
    <w:rsid w:val="60B28947"/>
    <w:rsid w:val="60CA6D96"/>
    <w:rsid w:val="60D6CD2D"/>
    <w:rsid w:val="60DE2928"/>
    <w:rsid w:val="60E07195"/>
    <w:rsid w:val="60FB709B"/>
    <w:rsid w:val="61155F0F"/>
    <w:rsid w:val="61323351"/>
    <w:rsid w:val="6135C513"/>
    <w:rsid w:val="6149CBCD"/>
    <w:rsid w:val="615370B0"/>
    <w:rsid w:val="6173B031"/>
    <w:rsid w:val="617A1AD9"/>
    <w:rsid w:val="618F1953"/>
    <w:rsid w:val="61BD1CAF"/>
    <w:rsid w:val="61C37C23"/>
    <w:rsid w:val="61CDC1FF"/>
    <w:rsid w:val="61DED7F4"/>
    <w:rsid w:val="61EA5393"/>
    <w:rsid w:val="6200CC68"/>
    <w:rsid w:val="621018E6"/>
    <w:rsid w:val="62159EC3"/>
    <w:rsid w:val="6223A6D9"/>
    <w:rsid w:val="6250EFF5"/>
    <w:rsid w:val="62632D69"/>
    <w:rsid w:val="628D2451"/>
    <w:rsid w:val="629C2B54"/>
    <w:rsid w:val="62A36C01"/>
    <w:rsid w:val="62C3BB2E"/>
    <w:rsid w:val="630F8092"/>
    <w:rsid w:val="631E0AC0"/>
    <w:rsid w:val="6325097B"/>
    <w:rsid w:val="6339FAD8"/>
    <w:rsid w:val="634EE5C3"/>
    <w:rsid w:val="63765CFE"/>
    <w:rsid w:val="637A9611"/>
    <w:rsid w:val="63A4DF03"/>
    <w:rsid w:val="63A6AF3A"/>
    <w:rsid w:val="63AAD44B"/>
    <w:rsid w:val="63AF5B79"/>
    <w:rsid w:val="63C576FE"/>
    <w:rsid w:val="63D72B31"/>
    <w:rsid w:val="63E1F3ED"/>
    <w:rsid w:val="63E3E4DB"/>
    <w:rsid w:val="63E72378"/>
    <w:rsid w:val="63EAAD74"/>
    <w:rsid w:val="63F8AA42"/>
    <w:rsid w:val="63F90438"/>
    <w:rsid w:val="64034385"/>
    <w:rsid w:val="64320323"/>
    <w:rsid w:val="6433694E"/>
    <w:rsid w:val="64339284"/>
    <w:rsid w:val="6435E67C"/>
    <w:rsid w:val="64439F20"/>
    <w:rsid w:val="6453B5D1"/>
    <w:rsid w:val="6460B717"/>
    <w:rsid w:val="64648C1A"/>
    <w:rsid w:val="646DCC03"/>
    <w:rsid w:val="64715298"/>
    <w:rsid w:val="649046F9"/>
    <w:rsid w:val="64A6B239"/>
    <w:rsid w:val="64A90805"/>
    <w:rsid w:val="64B2DE03"/>
    <w:rsid w:val="64B3FBB4"/>
    <w:rsid w:val="64B68707"/>
    <w:rsid w:val="64B91F66"/>
    <w:rsid w:val="64CD0613"/>
    <w:rsid w:val="64DEAA66"/>
    <w:rsid w:val="64DF0BD2"/>
    <w:rsid w:val="64E20A35"/>
    <w:rsid w:val="64E603B7"/>
    <w:rsid w:val="64EBCB0C"/>
    <w:rsid w:val="64F6DB26"/>
    <w:rsid w:val="6500CF21"/>
    <w:rsid w:val="6508FC05"/>
    <w:rsid w:val="6509221A"/>
    <w:rsid w:val="654ECCA2"/>
    <w:rsid w:val="6565F40C"/>
    <w:rsid w:val="6576BA38"/>
    <w:rsid w:val="65948791"/>
    <w:rsid w:val="6596CBDA"/>
    <w:rsid w:val="65A98415"/>
    <w:rsid w:val="65B22EE8"/>
    <w:rsid w:val="65B952F6"/>
    <w:rsid w:val="65CF5807"/>
    <w:rsid w:val="65CF62E5"/>
    <w:rsid w:val="65D00296"/>
    <w:rsid w:val="65D54E3F"/>
    <w:rsid w:val="65F36A6D"/>
    <w:rsid w:val="6601F88F"/>
    <w:rsid w:val="66182ED2"/>
    <w:rsid w:val="661DE060"/>
    <w:rsid w:val="662A910F"/>
    <w:rsid w:val="6634DBB2"/>
    <w:rsid w:val="6638E6F3"/>
    <w:rsid w:val="66411C4F"/>
    <w:rsid w:val="6654BAF1"/>
    <w:rsid w:val="66758FD0"/>
    <w:rsid w:val="6682D610"/>
    <w:rsid w:val="668BE252"/>
    <w:rsid w:val="668D2F5D"/>
    <w:rsid w:val="66E75A64"/>
    <w:rsid w:val="66ECDCFB"/>
    <w:rsid w:val="66ED9295"/>
    <w:rsid w:val="66F66777"/>
    <w:rsid w:val="6718275F"/>
    <w:rsid w:val="672EB76D"/>
    <w:rsid w:val="6730AFAB"/>
    <w:rsid w:val="675CE64E"/>
    <w:rsid w:val="67665950"/>
    <w:rsid w:val="676A0AC0"/>
    <w:rsid w:val="6771CF01"/>
    <w:rsid w:val="677AF3E7"/>
    <w:rsid w:val="679B1187"/>
    <w:rsid w:val="67A23330"/>
    <w:rsid w:val="67CAC0E1"/>
    <w:rsid w:val="67D32FD1"/>
    <w:rsid w:val="67FA13A1"/>
    <w:rsid w:val="68051E9C"/>
    <w:rsid w:val="6807E57A"/>
    <w:rsid w:val="680A0310"/>
    <w:rsid w:val="680F2D30"/>
    <w:rsid w:val="6812C86F"/>
    <w:rsid w:val="682CAE01"/>
    <w:rsid w:val="682FE148"/>
    <w:rsid w:val="68355D08"/>
    <w:rsid w:val="6845C2FE"/>
    <w:rsid w:val="684CE496"/>
    <w:rsid w:val="6856AC32"/>
    <w:rsid w:val="6858BB7D"/>
    <w:rsid w:val="688F9DC8"/>
    <w:rsid w:val="6892929E"/>
    <w:rsid w:val="68A6D6C0"/>
    <w:rsid w:val="68AD6E85"/>
    <w:rsid w:val="68B13783"/>
    <w:rsid w:val="68C61C67"/>
    <w:rsid w:val="68DCCEFA"/>
    <w:rsid w:val="68FD6454"/>
    <w:rsid w:val="695379B6"/>
    <w:rsid w:val="695DD11B"/>
    <w:rsid w:val="69779269"/>
    <w:rsid w:val="69A8CB3B"/>
    <w:rsid w:val="69ADAB5A"/>
    <w:rsid w:val="69B4B3BF"/>
    <w:rsid w:val="69C5BD5C"/>
    <w:rsid w:val="69C6F598"/>
    <w:rsid w:val="69D431D5"/>
    <w:rsid w:val="69E0D4EF"/>
    <w:rsid w:val="69E4C121"/>
    <w:rsid w:val="69F12747"/>
    <w:rsid w:val="6A11F88C"/>
    <w:rsid w:val="6A237DAB"/>
    <w:rsid w:val="6A355E85"/>
    <w:rsid w:val="6A382383"/>
    <w:rsid w:val="6A44D3EF"/>
    <w:rsid w:val="6A565080"/>
    <w:rsid w:val="6A5B5FD3"/>
    <w:rsid w:val="6A90044C"/>
    <w:rsid w:val="6A9355B1"/>
    <w:rsid w:val="6AA15EA9"/>
    <w:rsid w:val="6ABD0B92"/>
    <w:rsid w:val="6AC5C7C1"/>
    <w:rsid w:val="6AEE993A"/>
    <w:rsid w:val="6B000954"/>
    <w:rsid w:val="6B2860EA"/>
    <w:rsid w:val="6B3045C7"/>
    <w:rsid w:val="6B408EC2"/>
    <w:rsid w:val="6B74EB50"/>
    <w:rsid w:val="6BAD4B20"/>
    <w:rsid w:val="6BBFB2CF"/>
    <w:rsid w:val="6BC49DF2"/>
    <w:rsid w:val="6BC8D9EA"/>
    <w:rsid w:val="6BDCC461"/>
    <w:rsid w:val="6BDE828A"/>
    <w:rsid w:val="6BE81311"/>
    <w:rsid w:val="6BE87358"/>
    <w:rsid w:val="6BE8CCF9"/>
    <w:rsid w:val="6C02980F"/>
    <w:rsid w:val="6C1B8E3D"/>
    <w:rsid w:val="6C260515"/>
    <w:rsid w:val="6C2821D9"/>
    <w:rsid w:val="6C2BC0AC"/>
    <w:rsid w:val="6C522887"/>
    <w:rsid w:val="6C5C0E4B"/>
    <w:rsid w:val="6C5ECD12"/>
    <w:rsid w:val="6C775869"/>
    <w:rsid w:val="6C779E25"/>
    <w:rsid w:val="6C7C3C5D"/>
    <w:rsid w:val="6C98E265"/>
    <w:rsid w:val="6CC5B878"/>
    <w:rsid w:val="6CD85DC1"/>
    <w:rsid w:val="6CFCE3EC"/>
    <w:rsid w:val="6D02756E"/>
    <w:rsid w:val="6D0CB9A8"/>
    <w:rsid w:val="6D1B464F"/>
    <w:rsid w:val="6D205730"/>
    <w:rsid w:val="6D25E422"/>
    <w:rsid w:val="6D591157"/>
    <w:rsid w:val="6D5F0037"/>
    <w:rsid w:val="6D6A290C"/>
    <w:rsid w:val="6D89B379"/>
    <w:rsid w:val="6D9FCD9E"/>
    <w:rsid w:val="6DA1483F"/>
    <w:rsid w:val="6DB64C75"/>
    <w:rsid w:val="6DB7F43E"/>
    <w:rsid w:val="6DBB757B"/>
    <w:rsid w:val="6DBCE2CA"/>
    <w:rsid w:val="6DCF41E0"/>
    <w:rsid w:val="6DD4C5E3"/>
    <w:rsid w:val="6DE62B8E"/>
    <w:rsid w:val="6E2195BC"/>
    <w:rsid w:val="6E24A7FA"/>
    <w:rsid w:val="6E2A8C3F"/>
    <w:rsid w:val="6E7B5EE3"/>
    <w:rsid w:val="6E82775A"/>
    <w:rsid w:val="6E8B9E42"/>
    <w:rsid w:val="6E95549B"/>
    <w:rsid w:val="6EAFADA2"/>
    <w:rsid w:val="6EC99C42"/>
    <w:rsid w:val="6ECA55D2"/>
    <w:rsid w:val="6EDCCE45"/>
    <w:rsid w:val="6EFBAF02"/>
    <w:rsid w:val="6F05E778"/>
    <w:rsid w:val="6F08076C"/>
    <w:rsid w:val="6F1CFFD7"/>
    <w:rsid w:val="6F1D9802"/>
    <w:rsid w:val="6F491CFE"/>
    <w:rsid w:val="6F60A3C0"/>
    <w:rsid w:val="6F6EC02E"/>
    <w:rsid w:val="6F743D83"/>
    <w:rsid w:val="6F7CBD52"/>
    <w:rsid w:val="6FB0B06F"/>
    <w:rsid w:val="6FCA0427"/>
    <w:rsid w:val="6FCD92F6"/>
    <w:rsid w:val="6FD28976"/>
    <w:rsid w:val="6FE131BE"/>
    <w:rsid w:val="6FEC3AC0"/>
    <w:rsid w:val="700913C3"/>
    <w:rsid w:val="701ACBD9"/>
    <w:rsid w:val="701BB930"/>
    <w:rsid w:val="701D6885"/>
    <w:rsid w:val="7026401F"/>
    <w:rsid w:val="70265EAB"/>
    <w:rsid w:val="70355F94"/>
    <w:rsid w:val="70485C73"/>
    <w:rsid w:val="7053F0EC"/>
    <w:rsid w:val="705A9902"/>
    <w:rsid w:val="7068D9E3"/>
    <w:rsid w:val="70806C69"/>
    <w:rsid w:val="70900C45"/>
    <w:rsid w:val="70A58616"/>
    <w:rsid w:val="70AFC920"/>
    <w:rsid w:val="70B8B091"/>
    <w:rsid w:val="70BBE47B"/>
    <w:rsid w:val="70D204A9"/>
    <w:rsid w:val="70DD0DCA"/>
    <w:rsid w:val="70E375A8"/>
    <w:rsid w:val="70E56441"/>
    <w:rsid w:val="70E98B42"/>
    <w:rsid w:val="70F5368B"/>
    <w:rsid w:val="70FA0611"/>
    <w:rsid w:val="71061859"/>
    <w:rsid w:val="710C8F90"/>
    <w:rsid w:val="710F9169"/>
    <w:rsid w:val="71197CF3"/>
    <w:rsid w:val="7129A06A"/>
    <w:rsid w:val="7141FE7E"/>
    <w:rsid w:val="716C974E"/>
    <w:rsid w:val="71866797"/>
    <w:rsid w:val="718DE487"/>
    <w:rsid w:val="71A57D35"/>
    <w:rsid w:val="71E2BB35"/>
    <w:rsid w:val="71E9FBD2"/>
    <w:rsid w:val="71FA86BB"/>
    <w:rsid w:val="723205D2"/>
    <w:rsid w:val="7234F728"/>
    <w:rsid w:val="7246A535"/>
    <w:rsid w:val="725AF632"/>
    <w:rsid w:val="725FA1AD"/>
    <w:rsid w:val="7268028C"/>
    <w:rsid w:val="726AA0CD"/>
    <w:rsid w:val="72814E0D"/>
    <w:rsid w:val="72855CC1"/>
    <w:rsid w:val="72938F55"/>
    <w:rsid w:val="7294AC69"/>
    <w:rsid w:val="72B78387"/>
    <w:rsid w:val="72BFE21E"/>
    <w:rsid w:val="72C61CD4"/>
    <w:rsid w:val="72CC66D5"/>
    <w:rsid w:val="72CD9E6C"/>
    <w:rsid w:val="7306F614"/>
    <w:rsid w:val="730AEE96"/>
    <w:rsid w:val="7315A393"/>
    <w:rsid w:val="73179057"/>
    <w:rsid w:val="73438FFE"/>
    <w:rsid w:val="734C2232"/>
    <w:rsid w:val="7351B0DD"/>
    <w:rsid w:val="73700B9C"/>
    <w:rsid w:val="73B8C995"/>
    <w:rsid w:val="73BA7624"/>
    <w:rsid w:val="73BC5C6C"/>
    <w:rsid w:val="73CB4723"/>
    <w:rsid w:val="73E3BE17"/>
    <w:rsid w:val="73FD9335"/>
    <w:rsid w:val="740FBF7A"/>
    <w:rsid w:val="741E3978"/>
    <w:rsid w:val="74303913"/>
    <w:rsid w:val="7437B229"/>
    <w:rsid w:val="744C643C"/>
    <w:rsid w:val="7459BB86"/>
    <w:rsid w:val="745AC0E1"/>
    <w:rsid w:val="746DDEC6"/>
    <w:rsid w:val="749011B9"/>
    <w:rsid w:val="74A69BCC"/>
    <w:rsid w:val="74ACF08A"/>
    <w:rsid w:val="74B547E3"/>
    <w:rsid w:val="74D29A68"/>
    <w:rsid w:val="74E339FA"/>
    <w:rsid w:val="74E87ABA"/>
    <w:rsid w:val="74EE324B"/>
    <w:rsid w:val="7501D058"/>
    <w:rsid w:val="7506B653"/>
    <w:rsid w:val="750F1F4A"/>
    <w:rsid w:val="7538B576"/>
    <w:rsid w:val="753F590F"/>
    <w:rsid w:val="7552E64E"/>
    <w:rsid w:val="75532DBC"/>
    <w:rsid w:val="755461F6"/>
    <w:rsid w:val="7555A457"/>
    <w:rsid w:val="75581B33"/>
    <w:rsid w:val="75628291"/>
    <w:rsid w:val="7564E4F1"/>
    <w:rsid w:val="758E307D"/>
    <w:rsid w:val="7598A2EF"/>
    <w:rsid w:val="75995E14"/>
    <w:rsid w:val="759E1E42"/>
    <w:rsid w:val="75A30BD8"/>
    <w:rsid w:val="75D1A47D"/>
    <w:rsid w:val="75D1ACB8"/>
    <w:rsid w:val="75DFD028"/>
    <w:rsid w:val="75E4C0D0"/>
    <w:rsid w:val="75F66790"/>
    <w:rsid w:val="7612D50B"/>
    <w:rsid w:val="762360AF"/>
    <w:rsid w:val="764653E9"/>
    <w:rsid w:val="765DD50F"/>
    <w:rsid w:val="76609CA2"/>
    <w:rsid w:val="769DC896"/>
    <w:rsid w:val="76A5F789"/>
    <w:rsid w:val="76AE30C0"/>
    <w:rsid w:val="76BA34F0"/>
    <w:rsid w:val="76BE654D"/>
    <w:rsid w:val="76CC5C53"/>
    <w:rsid w:val="76D415B6"/>
    <w:rsid w:val="76F02B00"/>
    <w:rsid w:val="76F03D08"/>
    <w:rsid w:val="76F4AAAC"/>
    <w:rsid w:val="76F6D431"/>
    <w:rsid w:val="76FFD84B"/>
    <w:rsid w:val="770BC231"/>
    <w:rsid w:val="772B96C0"/>
    <w:rsid w:val="7757E3F3"/>
    <w:rsid w:val="7777CC40"/>
    <w:rsid w:val="777AB016"/>
    <w:rsid w:val="778A4664"/>
    <w:rsid w:val="779AC45D"/>
    <w:rsid w:val="779F3CBE"/>
    <w:rsid w:val="77A2DF40"/>
    <w:rsid w:val="77A91C0C"/>
    <w:rsid w:val="77D35BA1"/>
    <w:rsid w:val="77E7DAA8"/>
    <w:rsid w:val="780DF2DC"/>
    <w:rsid w:val="780ED178"/>
    <w:rsid w:val="7810E441"/>
    <w:rsid w:val="7824A074"/>
    <w:rsid w:val="78324CD4"/>
    <w:rsid w:val="78352CFE"/>
    <w:rsid w:val="783D9B67"/>
    <w:rsid w:val="7845E208"/>
    <w:rsid w:val="784AE9A1"/>
    <w:rsid w:val="785C20B6"/>
    <w:rsid w:val="7881B84D"/>
    <w:rsid w:val="7894E337"/>
    <w:rsid w:val="78AD6DBC"/>
    <w:rsid w:val="78C3993A"/>
    <w:rsid w:val="79023D12"/>
    <w:rsid w:val="79067B2C"/>
    <w:rsid w:val="791CCBE5"/>
    <w:rsid w:val="7954FDB2"/>
    <w:rsid w:val="796BB9C2"/>
    <w:rsid w:val="7983AB09"/>
    <w:rsid w:val="799B814D"/>
    <w:rsid w:val="79AC59CD"/>
    <w:rsid w:val="7A0D3F5E"/>
    <w:rsid w:val="7A257ABE"/>
    <w:rsid w:val="7A29157A"/>
    <w:rsid w:val="7A3849D1"/>
    <w:rsid w:val="7A56EF90"/>
    <w:rsid w:val="7A5D43F1"/>
    <w:rsid w:val="7A6FED60"/>
    <w:rsid w:val="7A8F1DA7"/>
    <w:rsid w:val="7A957185"/>
    <w:rsid w:val="7AAF8B50"/>
    <w:rsid w:val="7AC4F5BA"/>
    <w:rsid w:val="7AD251D8"/>
    <w:rsid w:val="7AD4CA46"/>
    <w:rsid w:val="7AE05210"/>
    <w:rsid w:val="7B1216C8"/>
    <w:rsid w:val="7B19382C"/>
    <w:rsid w:val="7B2BBAE9"/>
    <w:rsid w:val="7B3573D1"/>
    <w:rsid w:val="7B472F45"/>
    <w:rsid w:val="7B66EB1E"/>
    <w:rsid w:val="7B78F5C0"/>
    <w:rsid w:val="7B8E435D"/>
    <w:rsid w:val="7B910B34"/>
    <w:rsid w:val="7B963835"/>
    <w:rsid w:val="7BA00319"/>
    <w:rsid w:val="7BA39F04"/>
    <w:rsid w:val="7BC79151"/>
    <w:rsid w:val="7BD29D30"/>
    <w:rsid w:val="7BD446D9"/>
    <w:rsid w:val="7BF6A96E"/>
    <w:rsid w:val="7BF6DFEE"/>
    <w:rsid w:val="7C1086F4"/>
    <w:rsid w:val="7C129F18"/>
    <w:rsid w:val="7C1FDC9E"/>
    <w:rsid w:val="7C395975"/>
    <w:rsid w:val="7C5A20BE"/>
    <w:rsid w:val="7C8915D2"/>
    <w:rsid w:val="7C930AF3"/>
    <w:rsid w:val="7CD3E3F7"/>
    <w:rsid w:val="7CF341E1"/>
    <w:rsid w:val="7D12E261"/>
    <w:rsid w:val="7D1A414A"/>
    <w:rsid w:val="7D7A2AFD"/>
    <w:rsid w:val="7D7CF063"/>
    <w:rsid w:val="7D91C99B"/>
    <w:rsid w:val="7DA5F436"/>
    <w:rsid w:val="7DB08BA7"/>
    <w:rsid w:val="7DB31BB9"/>
    <w:rsid w:val="7DB348BC"/>
    <w:rsid w:val="7DC7D11D"/>
    <w:rsid w:val="7DD1FCC4"/>
    <w:rsid w:val="7DE5C976"/>
    <w:rsid w:val="7DE962E4"/>
    <w:rsid w:val="7DEA52BA"/>
    <w:rsid w:val="7DF0B474"/>
    <w:rsid w:val="7DFE1808"/>
    <w:rsid w:val="7E085643"/>
    <w:rsid w:val="7E0F00A7"/>
    <w:rsid w:val="7E10260E"/>
    <w:rsid w:val="7E15493A"/>
    <w:rsid w:val="7E1552E9"/>
    <w:rsid w:val="7E46B6BC"/>
    <w:rsid w:val="7E52D756"/>
    <w:rsid w:val="7E539917"/>
    <w:rsid w:val="7E539A29"/>
    <w:rsid w:val="7E60D1E8"/>
    <w:rsid w:val="7E67B845"/>
    <w:rsid w:val="7E74C282"/>
    <w:rsid w:val="7E961F16"/>
    <w:rsid w:val="7EC7F69F"/>
    <w:rsid w:val="7ED96174"/>
    <w:rsid w:val="7EDB3FC6"/>
    <w:rsid w:val="7EE00A4D"/>
    <w:rsid w:val="7EED4F7E"/>
    <w:rsid w:val="7F0BC31B"/>
    <w:rsid w:val="7F0F5D7A"/>
    <w:rsid w:val="7F0F6F1B"/>
    <w:rsid w:val="7F116090"/>
    <w:rsid w:val="7F1D0F87"/>
    <w:rsid w:val="7F3761F4"/>
    <w:rsid w:val="7F46C6F6"/>
    <w:rsid w:val="7F488523"/>
    <w:rsid w:val="7F5194ED"/>
    <w:rsid w:val="7F721812"/>
    <w:rsid w:val="7F787B5F"/>
    <w:rsid w:val="7F7CDFED"/>
    <w:rsid w:val="7FC530DB"/>
    <w:rsid w:val="7FC8C7D7"/>
    <w:rsid w:val="7FCB98C6"/>
    <w:rsid w:val="7FCEE3CE"/>
    <w:rsid w:val="7FD1D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A3AD4"/>
  <w15:docId w15:val="{79729C47-4818-458F-AB20-5ADD70A3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7F"/>
  </w:style>
  <w:style w:type="paragraph" w:styleId="Heading1">
    <w:name w:val="heading 1"/>
    <w:basedOn w:val="Normal"/>
    <w:next w:val="Normal"/>
    <w:link w:val="Heading1Char"/>
    <w:uiPriority w:val="9"/>
    <w:qFormat/>
    <w:rsid w:val="000407C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407C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407C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0407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0407C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0407C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407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07C1"/>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0407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678"/>
    <w:pPr>
      <w:ind w:left="720"/>
      <w:contextualSpacing/>
    </w:pPr>
  </w:style>
  <w:style w:type="paragraph" w:styleId="EndnoteText">
    <w:name w:val="endnote text"/>
    <w:basedOn w:val="Normal"/>
    <w:link w:val="EndnoteTextChar"/>
    <w:uiPriority w:val="99"/>
    <w:unhideWhenUsed/>
    <w:rsid w:val="00AC306A"/>
    <w:pPr>
      <w:spacing w:after="0" w:line="240" w:lineRule="auto"/>
    </w:pPr>
    <w:rPr>
      <w:sz w:val="20"/>
      <w:szCs w:val="20"/>
    </w:rPr>
  </w:style>
  <w:style w:type="character" w:customStyle="1" w:styleId="EndnoteTextChar">
    <w:name w:val="Endnote Text Char"/>
    <w:basedOn w:val="DefaultParagraphFont"/>
    <w:link w:val="EndnoteText"/>
    <w:uiPriority w:val="99"/>
    <w:rsid w:val="00AC306A"/>
    <w:rPr>
      <w:sz w:val="20"/>
      <w:szCs w:val="20"/>
    </w:rPr>
  </w:style>
  <w:style w:type="character" w:styleId="EndnoteReference">
    <w:name w:val="endnote reference"/>
    <w:basedOn w:val="DefaultParagraphFont"/>
    <w:uiPriority w:val="99"/>
    <w:semiHidden/>
    <w:unhideWhenUsed/>
    <w:rsid w:val="00AC306A"/>
    <w:rPr>
      <w:vertAlign w:val="superscript"/>
    </w:rPr>
  </w:style>
  <w:style w:type="character" w:customStyle="1" w:styleId="bold">
    <w:name w:val="bold"/>
    <w:basedOn w:val="DefaultParagraphFont"/>
    <w:rsid w:val="00236CBC"/>
  </w:style>
  <w:style w:type="character" w:customStyle="1" w:styleId="apple-converted-space">
    <w:name w:val="apple-converted-space"/>
    <w:basedOn w:val="DefaultParagraphFont"/>
    <w:rsid w:val="00236CBC"/>
  </w:style>
  <w:style w:type="character" w:styleId="Hyperlink">
    <w:name w:val="Hyperlink"/>
    <w:basedOn w:val="DefaultParagraphFont"/>
    <w:uiPriority w:val="99"/>
    <w:unhideWhenUsed/>
    <w:rsid w:val="00A25EB3"/>
    <w:rPr>
      <w:color w:val="0000FF"/>
      <w:u w:val="single"/>
    </w:rPr>
  </w:style>
  <w:style w:type="character" w:customStyle="1" w:styleId="Heading1Char">
    <w:name w:val="Heading 1 Char"/>
    <w:basedOn w:val="DefaultParagraphFont"/>
    <w:link w:val="Heading1"/>
    <w:uiPriority w:val="9"/>
    <w:rsid w:val="000407C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407C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407C1"/>
    <w:rPr>
      <w:rFonts w:asciiTheme="majorHAnsi" w:eastAsiaTheme="majorEastAsia" w:hAnsiTheme="majorHAnsi" w:cstheme="majorBidi"/>
      <w:b/>
      <w:bCs/>
      <w:color w:val="4472C4" w:themeColor="accent1"/>
    </w:rPr>
  </w:style>
  <w:style w:type="character" w:styleId="FollowedHyperlink">
    <w:name w:val="FollowedHyperlink"/>
    <w:basedOn w:val="DefaultParagraphFont"/>
    <w:uiPriority w:val="99"/>
    <w:semiHidden/>
    <w:unhideWhenUsed/>
    <w:rsid w:val="00E43EB6"/>
    <w:rPr>
      <w:color w:val="800080"/>
      <w:u w:val="single"/>
    </w:rPr>
  </w:style>
  <w:style w:type="paragraph" w:styleId="Header">
    <w:name w:val="header"/>
    <w:basedOn w:val="Normal"/>
    <w:link w:val="HeaderChar"/>
    <w:uiPriority w:val="99"/>
    <w:unhideWhenUsed/>
    <w:rsid w:val="00BD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1D"/>
  </w:style>
  <w:style w:type="paragraph" w:styleId="Footer">
    <w:name w:val="footer"/>
    <w:basedOn w:val="Normal"/>
    <w:link w:val="FooterChar"/>
    <w:uiPriority w:val="99"/>
    <w:unhideWhenUsed/>
    <w:rsid w:val="00BD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1D"/>
  </w:style>
  <w:style w:type="character" w:customStyle="1" w:styleId="Heading4Char">
    <w:name w:val="Heading 4 Char"/>
    <w:basedOn w:val="DefaultParagraphFont"/>
    <w:link w:val="Heading4"/>
    <w:uiPriority w:val="9"/>
    <w:rsid w:val="000407C1"/>
    <w:rPr>
      <w:rFonts w:asciiTheme="majorHAnsi" w:eastAsiaTheme="majorEastAsia" w:hAnsiTheme="majorHAnsi" w:cstheme="majorBidi"/>
      <w:b/>
      <w:bCs/>
      <w:i/>
      <w:iCs/>
      <w:color w:val="4472C4" w:themeColor="accent1"/>
    </w:rPr>
  </w:style>
  <w:style w:type="character" w:styleId="FootnoteReference">
    <w:name w:val="footnote reference"/>
    <w:basedOn w:val="DefaultParagraphFont"/>
    <w:semiHidden/>
    <w:unhideWhenUsed/>
    <w:rsid w:val="00FD2E9B"/>
    <w:rPr>
      <w:vertAlign w:val="superscript"/>
    </w:rPr>
  </w:style>
  <w:style w:type="paragraph" w:styleId="FootnoteText">
    <w:name w:val="footnote text"/>
    <w:basedOn w:val="Normal"/>
    <w:link w:val="FootnoteTextChar"/>
    <w:uiPriority w:val="99"/>
    <w:semiHidden/>
    <w:unhideWhenUsed/>
    <w:rsid w:val="006521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18A"/>
    <w:rPr>
      <w:rFonts w:ascii="Calibri" w:eastAsia="Calibri" w:hAnsi="Calibri" w:cs="Times New Roman"/>
      <w:sz w:val="20"/>
      <w:szCs w:val="20"/>
    </w:rPr>
  </w:style>
  <w:style w:type="character" w:customStyle="1" w:styleId="Heading5Char">
    <w:name w:val="Heading 5 Char"/>
    <w:basedOn w:val="DefaultParagraphFont"/>
    <w:link w:val="Heading5"/>
    <w:uiPriority w:val="9"/>
    <w:rsid w:val="000407C1"/>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12360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407C1"/>
    <w:rPr>
      <w:b/>
      <w:bCs/>
    </w:rPr>
  </w:style>
  <w:style w:type="character" w:styleId="CommentReference">
    <w:name w:val="annotation reference"/>
    <w:basedOn w:val="DefaultParagraphFont"/>
    <w:uiPriority w:val="99"/>
    <w:semiHidden/>
    <w:unhideWhenUsed/>
    <w:rsid w:val="008D5C9F"/>
    <w:rPr>
      <w:sz w:val="16"/>
      <w:szCs w:val="16"/>
    </w:rPr>
  </w:style>
  <w:style w:type="paragraph" w:styleId="CommentText">
    <w:name w:val="annotation text"/>
    <w:basedOn w:val="Normal"/>
    <w:link w:val="CommentTextChar"/>
    <w:uiPriority w:val="99"/>
    <w:unhideWhenUsed/>
    <w:rsid w:val="008D5C9F"/>
    <w:pPr>
      <w:spacing w:line="240" w:lineRule="auto"/>
    </w:pPr>
    <w:rPr>
      <w:sz w:val="20"/>
      <w:szCs w:val="20"/>
    </w:rPr>
  </w:style>
  <w:style w:type="character" w:customStyle="1" w:styleId="CommentTextChar">
    <w:name w:val="Comment Text Char"/>
    <w:basedOn w:val="DefaultParagraphFont"/>
    <w:link w:val="CommentText"/>
    <w:uiPriority w:val="99"/>
    <w:rsid w:val="008D5C9F"/>
    <w:rPr>
      <w:sz w:val="20"/>
      <w:szCs w:val="20"/>
    </w:rPr>
  </w:style>
  <w:style w:type="paragraph" w:styleId="CommentSubject">
    <w:name w:val="annotation subject"/>
    <w:basedOn w:val="CommentText"/>
    <w:next w:val="CommentText"/>
    <w:link w:val="CommentSubjectChar"/>
    <w:uiPriority w:val="99"/>
    <w:semiHidden/>
    <w:unhideWhenUsed/>
    <w:rsid w:val="008D5C9F"/>
    <w:rPr>
      <w:b/>
      <w:bCs/>
    </w:rPr>
  </w:style>
  <w:style w:type="character" w:customStyle="1" w:styleId="CommentSubjectChar">
    <w:name w:val="Comment Subject Char"/>
    <w:basedOn w:val="CommentTextChar"/>
    <w:link w:val="CommentSubject"/>
    <w:uiPriority w:val="99"/>
    <w:semiHidden/>
    <w:rsid w:val="008D5C9F"/>
    <w:rPr>
      <w:b/>
      <w:bCs/>
      <w:sz w:val="20"/>
      <w:szCs w:val="20"/>
    </w:rPr>
  </w:style>
  <w:style w:type="paragraph" w:styleId="BalloonText">
    <w:name w:val="Balloon Text"/>
    <w:basedOn w:val="Normal"/>
    <w:link w:val="BalloonTextChar"/>
    <w:uiPriority w:val="99"/>
    <w:semiHidden/>
    <w:unhideWhenUsed/>
    <w:rsid w:val="008D5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C9F"/>
    <w:rPr>
      <w:rFonts w:ascii="Tahoma" w:hAnsi="Tahoma" w:cs="Tahoma"/>
      <w:sz w:val="16"/>
      <w:szCs w:val="16"/>
    </w:rPr>
  </w:style>
  <w:style w:type="character" w:customStyle="1" w:styleId="lg1">
    <w:name w:val="lg1"/>
    <w:basedOn w:val="DefaultParagraphFont"/>
    <w:rsid w:val="00B364E4"/>
    <w:rPr>
      <w:rFonts w:ascii="Verdana" w:hAnsi="Verdana" w:hint="default"/>
      <w:b/>
      <w:bCs/>
      <w:sz w:val="14"/>
      <w:szCs w:val="14"/>
    </w:rPr>
  </w:style>
  <w:style w:type="paragraph" w:styleId="Revision">
    <w:name w:val="Revision"/>
    <w:hidden/>
    <w:uiPriority w:val="99"/>
    <w:semiHidden/>
    <w:rsid w:val="004F4388"/>
  </w:style>
  <w:style w:type="table" w:styleId="TableGrid">
    <w:name w:val="Table Grid"/>
    <w:basedOn w:val="TableNormal"/>
    <w:uiPriority w:val="59"/>
    <w:rsid w:val="001E4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407C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0407C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407C1"/>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0407C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407C1"/>
    <w:pPr>
      <w:spacing w:line="240" w:lineRule="auto"/>
    </w:pPr>
    <w:rPr>
      <w:b/>
      <w:bCs/>
      <w:color w:val="4472C4" w:themeColor="accent1"/>
      <w:sz w:val="18"/>
      <w:szCs w:val="18"/>
    </w:rPr>
  </w:style>
  <w:style w:type="paragraph" w:styleId="Title">
    <w:name w:val="Title"/>
    <w:basedOn w:val="Normal"/>
    <w:next w:val="Normal"/>
    <w:link w:val="TitleChar"/>
    <w:uiPriority w:val="10"/>
    <w:qFormat/>
    <w:rsid w:val="000407C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407C1"/>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407C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407C1"/>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0407C1"/>
    <w:rPr>
      <w:i/>
      <w:iCs/>
    </w:rPr>
  </w:style>
  <w:style w:type="paragraph" w:styleId="NoSpacing">
    <w:name w:val="No Spacing"/>
    <w:uiPriority w:val="1"/>
    <w:qFormat/>
    <w:rsid w:val="000407C1"/>
    <w:pPr>
      <w:spacing w:after="0" w:line="240" w:lineRule="auto"/>
    </w:pPr>
  </w:style>
  <w:style w:type="paragraph" w:styleId="Quote">
    <w:name w:val="Quote"/>
    <w:basedOn w:val="Normal"/>
    <w:next w:val="Normal"/>
    <w:link w:val="QuoteChar"/>
    <w:uiPriority w:val="29"/>
    <w:qFormat/>
    <w:rsid w:val="000407C1"/>
    <w:rPr>
      <w:i/>
      <w:iCs/>
      <w:color w:val="000000" w:themeColor="text1"/>
    </w:rPr>
  </w:style>
  <w:style w:type="character" w:customStyle="1" w:styleId="QuoteChar">
    <w:name w:val="Quote Char"/>
    <w:basedOn w:val="DefaultParagraphFont"/>
    <w:link w:val="Quote"/>
    <w:uiPriority w:val="29"/>
    <w:rsid w:val="000407C1"/>
    <w:rPr>
      <w:i/>
      <w:iCs/>
      <w:color w:val="000000" w:themeColor="text1"/>
    </w:rPr>
  </w:style>
  <w:style w:type="paragraph" w:styleId="IntenseQuote">
    <w:name w:val="Intense Quote"/>
    <w:basedOn w:val="Normal"/>
    <w:next w:val="Normal"/>
    <w:link w:val="IntenseQuoteChar"/>
    <w:uiPriority w:val="30"/>
    <w:qFormat/>
    <w:rsid w:val="000407C1"/>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0407C1"/>
    <w:rPr>
      <w:b/>
      <w:bCs/>
      <w:i/>
      <w:iCs/>
      <w:color w:val="4472C4" w:themeColor="accent1"/>
    </w:rPr>
  </w:style>
  <w:style w:type="character" w:styleId="SubtleEmphasis">
    <w:name w:val="Subtle Emphasis"/>
    <w:basedOn w:val="DefaultParagraphFont"/>
    <w:uiPriority w:val="19"/>
    <w:qFormat/>
    <w:rsid w:val="000407C1"/>
    <w:rPr>
      <w:i/>
      <w:iCs/>
      <w:color w:val="808080" w:themeColor="text1" w:themeTint="7F"/>
    </w:rPr>
  </w:style>
  <w:style w:type="character" w:styleId="IntenseEmphasis">
    <w:name w:val="Intense Emphasis"/>
    <w:basedOn w:val="DefaultParagraphFont"/>
    <w:uiPriority w:val="21"/>
    <w:qFormat/>
    <w:rsid w:val="000407C1"/>
    <w:rPr>
      <w:b/>
      <w:bCs/>
      <w:i/>
      <w:iCs/>
      <w:color w:val="4472C4" w:themeColor="accent1"/>
    </w:rPr>
  </w:style>
  <w:style w:type="character" w:styleId="SubtleReference">
    <w:name w:val="Subtle Reference"/>
    <w:basedOn w:val="DefaultParagraphFont"/>
    <w:uiPriority w:val="31"/>
    <w:qFormat/>
    <w:rsid w:val="000407C1"/>
    <w:rPr>
      <w:smallCaps/>
      <w:color w:val="ED7D31" w:themeColor="accent2"/>
      <w:u w:val="single"/>
    </w:rPr>
  </w:style>
  <w:style w:type="character" w:styleId="IntenseReference">
    <w:name w:val="Intense Reference"/>
    <w:basedOn w:val="DefaultParagraphFont"/>
    <w:uiPriority w:val="32"/>
    <w:qFormat/>
    <w:rsid w:val="000407C1"/>
    <w:rPr>
      <w:b/>
      <w:bCs/>
      <w:smallCaps/>
      <w:color w:val="ED7D31" w:themeColor="accent2"/>
      <w:spacing w:val="5"/>
      <w:u w:val="single"/>
    </w:rPr>
  </w:style>
  <w:style w:type="character" w:styleId="BookTitle">
    <w:name w:val="Book Title"/>
    <w:basedOn w:val="DefaultParagraphFont"/>
    <w:uiPriority w:val="33"/>
    <w:qFormat/>
    <w:rsid w:val="000407C1"/>
    <w:rPr>
      <w:b/>
      <w:bCs/>
      <w:smallCaps/>
      <w:spacing w:val="5"/>
    </w:rPr>
  </w:style>
  <w:style w:type="paragraph" w:styleId="TOCHeading">
    <w:name w:val="TOC Heading"/>
    <w:basedOn w:val="Heading1"/>
    <w:next w:val="Normal"/>
    <w:uiPriority w:val="39"/>
    <w:semiHidden/>
    <w:unhideWhenUsed/>
    <w:qFormat/>
    <w:rsid w:val="000407C1"/>
    <w:pPr>
      <w:outlineLvl w:val="9"/>
    </w:pPr>
  </w:style>
  <w:style w:type="character" w:customStyle="1" w:styleId="UnresolvedMention1">
    <w:name w:val="Unresolved Mention1"/>
    <w:basedOn w:val="DefaultParagraphFont"/>
    <w:uiPriority w:val="99"/>
    <w:semiHidden/>
    <w:unhideWhenUsed/>
    <w:rsid w:val="00145BC3"/>
    <w:rPr>
      <w:color w:val="605E5C"/>
      <w:shd w:val="clear" w:color="auto" w:fill="E1DFDD"/>
    </w:rPr>
  </w:style>
  <w:style w:type="table" w:styleId="GridTable1Light-Accent1">
    <w:name w:val="Grid Table 1 Light Accent 1"/>
    <w:basedOn w:val="TableNormal"/>
    <w:uiPriority w:val="46"/>
    <w:rsid w:val="00DC378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DC37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rsid w:val="00191DF8"/>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191DF8"/>
    <w:rPr>
      <w:rFonts w:ascii="Garamond" w:eastAsia="Times New Roman" w:hAnsi="Garamond" w:cs="Times New Roman"/>
      <w:spacing w:val="-5"/>
      <w:sz w:val="24"/>
      <w:szCs w:val="20"/>
    </w:rPr>
  </w:style>
  <w:style w:type="paragraph" w:styleId="ListNumber">
    <w:name w:val="List Number"/>
    <w:basedOn w:val="List"/>
    <w:rsid w:val="00191DF8"/>
    <w:pPr>
      <w:spacing w:after="240" w:line="240" w:lineRule="auto"/>
      <w:ind w:left="720" w:right="360"/>
      <w:contextualSpacing w:val="0"/>
      <w:jc w:val="both"/>
    </w:pPr>
    <w:rPr>
      <w:rFonts w:ascii="Garamond" w:eastAsia="Times New Roman" w:hAnsi="Garamond" w:cs="Times New Roman"/>
      <w:spacing w:val="-5"/>
      <w:sz w:val="24"/>
      <w:szCs w:val="20"/>
    </w:rPr>
  </w:style>
  <w:style w:type="paragraph" w:styleId="List">
    <w:name w:val="List"/>
    <w:basedOn w:val="Normal"/>
    <w:uiPriority w:val="99"/>
    <w:semiHidden/>
    <w:unhideWhenUsed/>
    <w:rsid w:val="00191DF8"/>
    <w:pPr>
      <w:ind w:left="360" w:hanging="360"/>
      <w:contextualSpacing/>
    </w:p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1042AF"/>
    <w:rPr>
      <w:color w:val="605E5C"/>
      <w:shd w:val="clear" w:color="auto" w:fill="E1DFDD"/>
    </w:rPr>
  </w:style>
  <w:style w:type="paragraph" w:styleId="BodyTextIndent">
    <w:name w:val="Body Text Indent"/>
    <w:basedOn w:val="Normal"/>
    <w:link w:val="BodyTextIndentChar"/>
    <w:uiPriority w:val="99"/>
    <w:semiHidden/>
    <w:unhideWhenUsed/>
    <w:rsid w:val="00546B1D"/>
    <w:pPr>
      <w:spacing w:after="120"/>
      <w:ind w:left="360"/>
    </w:pPr>
  </w:style>
  <w:style w:type="character" w:customStyle="1" w:styleId="BodyTextIndentChar">
    <w:name w:val="Body Text Indent Char"/>
    <w:basedOn w:val="DefaultParagraphFont"/>
    <w:link w:val="BodyTextIndent"/>
    <w:uiPriority w:val="99"/>
    <w:semiHidden/>
    <w:rsid w:val="00546B1D"/>
  </w:style>
  <w:style w:type="paragraph" w:styleId="BodyTextIndent2">
    <w:name w:val="Body Text Indent 2"/>
    <w:basedOn w:val="Normal"/>
    <w:link w:val="BodyTextIndent2Char"/>
    <w:uiPriority w:val="99"/>
    <w:semiHidden/>
    <w:unhideWhenUsed/>
    <w:rsid w:val="00546B1D"/>
    <w:pPr>
      <w:spacing w:after="120" w:line="480" w:lineRule="auto"/>
      <w:ind w:left="360"/>
    </w:pPr>
  </w:style>
  <w:style w:type="character" w:customStyle="1" w:styleId="BodyTextIndent2Char">
    <w:name w:val="Body Text Indent 2 Char"/>
    <w:basedOn w:val="DefaultParagraphFont"/>
    <w:link w:val="BodyTextIndent2"/>
    <w:uiPriority w:val="99"/>
    <w:semiHidden/>
    <w:rsid w:val="0054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4551">
      <w:bodyDiv w:val="1"/>
      <w:marLeft w:val="0"/>
      <w:marRight w:val="0"/>
      <w:marTop w:val="0"/>
      <w:marBottom w:val="0"/>
      <w:divBdr>
        <w:top w:val="none" w:sz="0" w:space="0" w:color="auto"/>
        <w:left w:val="none" w:sz="0" w:space="0" w:color="auto"/>
        <w:bottom w:val="none" w:sz="0" w:space="0" w:color="auto"/>
        <w:right w:val="none" w:sz="0" w:space="0" w:color="auto"/>
      </w:divBdr>
    </w:div>
    <w:div w:id="300038550">
      <w:bodyDiv w:val="1"/>
      <w:marLeft w:val="0"/>
      <w:marRight w:val="0"/>
      <w:marTop w:val="0"/>
      <w:marBottom w:val="0"/>
      <w:divBdr>
        <w:top w:val="none" w:sz="0" w:space="0" w:color="auto"/>
        <w:left w:val="none" w:sz="0" w:space="0" w:color="auto"/>
        <w:bottom w:val="none" w:sz="0" w:space="0" w:color="auto"/>
        <w:right w:val="none" w:sz="0" w:space="0" w:color="auto"/>
      </w:divBdr>
    </w:div>
    <w:div w:id="404766019">
      <w:bodyDiv w:val="1"/>
      <w:marLeft w:val="0"/>
      <w:marRight w:val="0"/>
      <w:marTop w:val="0"/>
      <w:marBottom w:val="0"/>
      <w:divBdr>
        <w:top w:val="none" w:sz="0" w:space="0" w:color="auto"/>
        <w:left w:val="none" w:sz="0" w:space="0" w:color="auto"/>
        <w:bottom w:val="none" w:sz="0" w:space="0" w:color="auto"/>
        <w:right w:val="none" w:sz="0" w:space="0" w:color="auto"/>
      </w:divBdr>
      <w:divsChild>
        <w:div w:id="1838961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94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994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0291829">
      <w:bodyDiv w:val="1"/>
      <w:marLeft w:val="0"/>
      <w:marRight w:val="0"/>
      <w:marTop w:val="0"/>
      <w:marBottom w:val="0"/>
      <w:divBdr>
        <w:top w:val="none" w:sz="0" w:space="0" w:color="auto"/>
        <w:left w:val="none" w:sz="0" w:space="0" w:color="auto"/>
        <w:bottom w:val="none" w:sz="0" w:space="0" w:color="auto"/>
        <w:right w:val="none" w:sz="0" w:space="0" w:color="auto"/>
      </w:divBdr>
    </w:div>
    <w:div w:id="652682704">
      <w:bodyDiv w:val="1"/>
      <w:marLeft w:val="0"/>
      <w:marRight w:val="0"/>
      <w:marTop w:val="0"/>
      <w:marBottom w:val="0"/>
      <w:divBdr>
        <w:top w:val="none" w:sz="0" w:space="0" w:color="auto"/>
        <w:left w:val="none" w:sz="0" w:space="0" w:color="auto"/>
        <w:bottom w:val="none" w:sz="0" w:space="0" w:color="auto"/>
        <w:right w:val="none" w:sz="0" w:space="0" w:color="auto"/>
      </w:divBdr>
    </w:div>
    <w:div w:id="725684052">
      <w:bodyDiv w:val="1"/>
      <w:marLeft w:val="0"/>
      <w:marRight w:val="0"/>
      <w:marTop w:val="0"/>
      <w:marBottom w:val="0"/>
      <w:divBdr>
        <w:top w:val="none" w:sz="0" w:space="0" w:color="auto"/>
        <w:left w:val="none" w:sz="0" w:space="0" w:color="auto"/>
        <w:bottom w:val="none" w:sz="0" w:space="0" w:color="auto"/>
        <w:right w:val="none" w:sz="0" w:space="0" w:color="auto"/>
      </w:divBdr>
    </w:div>
    <w:div w:id="1262764636">
      <w:bodyDiv w:val="1"/>
      <w:marLeft w:val="0"/>
      <w:marRight w:val="0"/>
      <w:marTop w:val="0"/>
      <w:marBottom w:val="0"/>
      <w:divBdr>
        <w:top w:val="none" w:sz="0" w:space="0" w:color="auto"/>
        <w:left w:val="none" w:sz="0" w:space="0" w:color="auto"/>
        <w:bottom w:val="none" w:sz="0" w:space="0" w:color="auto"/>
        <w:right w:val="none" w:sz="0" w:space="0" w:color="auto"/>
      </w:divBdr>
    </w:div>
    <w:div w:id="1390346391">
      <w:bodyDiv w:val="1"/>
      <w:marLeft w:val="0"/>
      <w:marRight w:val="0"/>
      <w:marTop w:val="0"/>
      <w:marBottom w:val="0"/>
      <w:divBdr>
        <w:top w:val="none" w:sz="0" w:space="0" w:color="auto"/>
        <w:left w:val="none" w:sz="0" w:space="0" w:color="auto"/>
        <w:bottom w:val="none" w:sz="0" w:space="0" w:color="auto"/>
        <w:right w:val="none" w:sz="0" w:space="0" w:color="auto"/>
      </w:divBdr>
    </w:div>
    <w:div w:id="1561860530">
      <w:bodyDiv w:val="1"/>
      <w:marLeft w:val="0"/>
      <w:marRight w:val="0"/>
      <w:marTop w:val="0"/>
      <w:marBottom w:val="0"/>
      <w:divBdr>
        <w:top w:val="none" w:sz="0" w:space="0" w:color="auto"/>
        <w:left w:val="none" w:sz="0" w:space="0" w:color="auto"/>
        <w:bottom w:val="none" w:sz="0" w:space="0" w:color="auto"/>
        <w:right w:val="none" w:sz="0" w:space="0" w:color="auto"/>
      </w:divBdr>
    </w:div>
    <w:div w:id="1565412441">
      <w:bodyDiv w:val="1"/>
      <w:marLeft w:val="0"/>
      <w:marRight w:val="0"/>
      <w:marTop w:val="0"/>
      <w:marBottom w:val="0"/>
      <w:divBdr>
        <w:top w:val="none" w:sz="0" w:space="0" w:color="auto"/>
        <w:left w:val="none" w:sz="0" w:space="0" w:color="auto"/>
        <w:bottom w:val="none" w:sz="0" w:space="0" w:color="auto"/>
        <w:right w:val="none" w:sz="0" w:space="0" w:color="auto"/>
      </w:divBdr>
    </w:div>
    <w:div w:id="1570993633">
      <w:bodyDiv w:val="1"/>
      <w:marLeft w:val="0"/>
      <w:marRight w:val="0"/>
      <w:marTop w:val="0"/>
      <w:marBottom w:val="0"/>
      <w:divBdr>
        <w:top w:val="none" w:sz="0" w:space="0" w:color="auto"/>
        <w:left w:val="none" w:sz="0" w:space="0" w:color="auto"/>
        <w:bottom w:val="none" w:sz="0" w:space="0" w:color="auto"/>
        <w:right w:val="none" w:sz="0" w:space="0" w:color="auto"/>
      </w:divBdr>
    </w:div>
    <w:div w:id="1667636626">
      <w:bodyDiv w:val="1"/>
      <w:marLeft w:val="0"/>
      <w:marRight w:val="0"/>
      <w:marTop w:val="0"/>
      <w:marBottom w:val="0"/>
      <w:divBdr>
        <w:top w:val="none" w:sz="0" w:space="0" w:color="auto"/>
        <w:left w:val="none" w:sz="0" w:space="0" w:color="auto"/>
        <w:bottom w:val="none" w:sz="0" w:space="0" w:color="auto"/>
        <w:right w:val="none" w:sz="0" w:space="0" w:color="auto"/>
      </w:divBdr>
    </w:div>
    <w:div w:id="2027554460">
      <w:bodyDiv w:val="1"/>
      <w:marLeft w:val="0"/>
      <w:marRight w:val="0"/>
      <w:marTop w:val="0"/>
      <w:marBottom w:val="0"/>
      <w:divBdr>
        <w:top w:val="none" w:sz="0" w:space="0" w:color="auto"/>
        <w:left w:val="none" w:sz="0" w:space="0" w:color="auto"/>
        <w:bottom w:val="none" w:sz="0" w:space="0" w:color="auto"/>
        <w:right w:val="none" w:sz="0" w:space="0" w:color="auto"/>
      </w:divBdr>
    </w:div>
    <w:div w:id="2057045951">
      <w:bodyDiv w:val="1"/>
      <w:marLeft w:val="0"/>
      <w:marRight w:val="0"/>
      <w:marTop w:val="0"/>
      <w:marBottom w:val="0"/>
      <w:divBdr>
        <w:top w:val="none" w:sz="0" w:space="0" w:color="auto"/>
        <w:left w:val="none" w:sz="0" w:space="0" w:color="auto"/>
        <w:bottom w:val="none" w:sz="0" w:space="0" w:color="auto"/>
        <w:right w:val="none" w:sz="0" w:space="0" w:color="auto"/>
      </w:divBdr>
      <w:divsChild>
        <w:div w:id="2145998147">
          <w:marLeft w:val="360"/>
          <w:marRight w:val="0"/>
          <w:marTop w:val="200"/>
          <w:marBottom w:val="0"/>
          <w:divBdr>
            <w:top w:val="none" w:sz="0" w:space="0" w:color="auto"/>
            <w:left w:val="none" w:sz="0" w:space="0" w:color="auto"/>
            <w:bottom w:val="none" w:sz="0" w:space="0" w:color="auto"/>
            <w:right w:val="none" w:sz="0" w:space="0" w:color="auto"/>
          </w:divBdr>
        </w:div>
      </w:divsChild>
    </w:div>
    <w:div w:id="2080129785">
      <w:bodyDiv w:val="1"/>
      <w:marLeft w:val="0"/>
      <w:marRight w:val="0"/>
      <w:marTop w:val="0"/>
      <w:marBottom w:val="0"/>
      <w:divBdr>
        <w:top w:val="none" w:sz="0" w:space="0" w:color="auto"/>
        <w:left w:val="none" w:sz="0" w:space="0" w:color="auto"/>
        <w:bottom w:val="none" w:sz="0" w:space="0" w:color="auto"/>
        <w:right w:val="none" w:sz="0" w:space="0" w:color="auto"/>
      </w:divBdr>
      <w:divsChild>
        <w:div w:id="160584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cte/cvte/admissions/nonres-guidelin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ccte/cvte/admiss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4.html?section=03" TargetMode="External"/><Relationship Id="rId5" Type="http://schemas.openxmlformats.org/officeDocument/2006/relationships/numbering" Target="numbering.xml"/><Relationship Id="rId15" Type="http://schemas.openxmlformats.org/officeDocument/2006/relationships/hyperlink" Target="https://www.doe.mass.edu/lawsregs/603cmr4.html?section=0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cte/cvte/admissions/nonres-ap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4FE0A-7559-4078-94FC-D3B21E160F63}">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customXml/itemProps2.xml><?xml version="1.0" encoding="utf-8"?>
<ds:datastoreItem xmlns:ds="http://schemas.openxmlformats.org/officeDocument/2006/customXml" ds:itemID="{4E669023-D588-4627-AF9A-A4D2D6F52EE3}">
  <ds:schemaRefs>
    <ds:schemaRef ds:uri="http://schemas.openxmlformats.org/officeDocument/2006/bibliography"/>
  </ds:schemaRefs>
</ds:datastoreItem>
</file>

<file path=customXml/itemProps3.xml><?xml version="1.0" encoding="utf-8"?>
<ds:datastoreItem xmlns:ds="http://schemas.openxmlformats.org/officeDocument/2006/customXml" ds:itemID="{47295617-49DE-4193-8C37-0C3E2E2B1F8E}">
  <ds:schemaRefs>
    <ds:schemaRef ds:uri="http://schemas.microsoft.com/sharepoint/v3/contenttype/forms"/>
  </ds:schemaRefs>
</ds:datastoreItem>
</file>

<file path=customXml/itemProps4.xml><?xml version="1.0" encoding="utf-8"?>
<ds:datastoreItem xmlns:ds="http://schemas.openxmlformats.org/officeDocument/2006/customXml" ds:itemID="{D22ED584-6D56-4AD3-A53E-0648639CD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8879</Characters>
  <Application>Microsoft Office Word</Application>
  <DocSecurity>0</DocSecurity>
  <Lines>158</Lines>
  <Paragraphs>86</Paragraphs>
  <ScaleCrop>false</ScaleCrop>
  <HeadingPairs>
    <vt:vector size="2" baseType="variant">
      <vt:variant>
        <vt:lpstr>Title</vt:lpstr>
      </vt:variant>
      <vt:variant>
        <vt:i4>1</vt:i4>
      </vt:variant>
    </vt:vector>
  </HeadingPairs>
  <TitlesOfParts>
    <vt:vector size="1" baseType="lpstr">
      <vt:lpstr>Chapter 74 CVTE Equitable Student Access Guidelines: Application Process</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74 CVTE Equitable Student Access Guidelines: Application Process</dc:title>
  <dc:subject/>
  <dc:creator>DESE</dc:creator>
  <cp:keywords/>
  <cp:lastModifiedBy>Zou, Dong (EOE)</cp:lastModifiedBy>
  <cp:revision>3</cp:revision>
  <cp:lastPrinted>2019-06-20T22:38:00Z</cp:lastPrinted>
  <dcterms:created xsi:type="dcterms:W3CDTF">2024-07-29T16:57:00Z</dcterms:created>
  <dcterms:modified xsi:type="dcterms:W3CDTF">2024-07-29T18:18:00Z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29 2024 12:00AM</vt:lpwstr>
  </property>
</Properties>
</file>