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41" w:rsidRDefault="00561041" w:rsidP="00D40DF6">
      <w:pPr>
        <w:rPr>
          <w:b/>
          <w:bCs/>
        </w:rPr>
      </w:pPr>
      <w:bookmarkStart w:id="0" w:name="_GoBack"/>
      <w:bookmarkEnd w:id="0"/>
    </w:p>
    <w:p w:rsidR="00561041" w:rsidRDefault="00381A39">
      <w:pPr>
        <w:spacing w:before="60" w:line="287" w:lineRule="auto"/>
        <w:ind w:left="100" w:right="4149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Beverly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Middle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Math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Meeting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Winter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2019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Grade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</w:p>
    <w:p w:rsidR="00561041" w:rsidRDefault="00561041">
      <w:pPr>
        <w:spacing w:line="287" w:lineRule="auto"/>
        <w:jc w:val="center"/>
        <w:rPr>
          <w:rFonts w:ascii="Arial" w:eastAsia="Arial" w:hAnsi="Arial" w:cs="Arial"/>
          <w:sz w:val="24"/>
          <w:szCs w:val="24"/>
        </w:rPr>
        <w:sectPr w:rsidR="00561041">
          <w:type w:val="continuous"/>
          <w:pgSz w:w="12240" w:h="15840"/>
          <w:pgMar w:top="660" w:right="700" w:bottom="280" w:left="620" w:header="720" w:footer="720" w:gutter="0"/>
          <w:cols w:num="2" w:space="720" w:equalWidth="0">
            <w:col w:w="3546" w:space="564"/>
            <w:col w:w="6810"/>
          </w:cols>
        </w:sectPr>
      </w:pPr>
    </w:p>
    <w:p w:rsidR="00D40DF6" w:rsidRDefault="00D40DF6" w:rsidP="00D40DF6">
      <w:pPr>
        <w:pStyle w:val="BodyText"/>
        <w:tabs>
          <w:tab w:val="left" w:pos="820"/>
        </w:tabs>
        <w:spacing w:line="284" w:lineRule="auto"/>
        <w:ind w:right="1042"/>
        <w:rPr>
          <w:b/>
          <w:bCs/>
        </w:rPr>
      </w:pPr>
    </w:p>
    <w:p w:rsidR="00D40DF6" w:rsidRPr="00D40DF6" w:rsidRDefault="00D40DF6" w:rsidP="00D40DF6">
      <w:pPr>
        <w:pStyle w:val="BodyText"/>
        <w:tabs>
          <w:tab w:val="left" w:pos="820"/>
        </w:tabs>
        <w:spacing w:line="284" w:lineRule="auto"/>
        <w:ind w:right="1042"/>
        <w:rPr>
          <w:b/>
          <w:bCs/>
        </w:rPr>
      </w:pPr>
      <w:r w:rsidRPr="00D40DF6">
        <w:rPr>
          <w:b/>
          <w:bCs/>
        </w:rPr>
        <w:t>BMS</w:t>
      </w:r>
      <w:r w:rsidRPr="00D40DF6">
        <w:rPr>
          <w:b/>
          <w:bCs/>
          <w:spacing w:val="-4"/>
        </w:rPr>
        <w:t xml:space="preserve"> </w:t>
      </w:r>
      <w:r w:rsidRPr="00D40DF6">
        <w:rPr>
          <w:b/>
          <w:bCs/>
        </w:rPr>
        <w:t>Public</w:t>
      </w:r>
      <w:r w:rsidRPr="00D40DF6">
        <w:rPr>
          <w:b/>
          <w:bCs/>
          <w:spacing w:val="-3"/>
        </w:rPr>
        <w:t xml:space="preserve"> </w:t>
      </w:r>
      <w:r w:rsidRPr="00D40DF6">
        <w:rPr>
          <w:b/>
          <w:bCs/>
        </w:rPr>
        <w:t>Agreements</w:t>
      </w:r>
      <w:r w:rsidRPr="00D40DF6">
        <w:rPr>
          <w:b/>
          <w:bCs/>
          <w:spacing w:val="-3"/>
        </w:rPr>
        <w:t xml:space="preserve"> </w:t>
      </w:r>
      <w:r w:rsidRPr="00D40DF6">
        <w:rPr>
          <w:b/>
          <w:bCs/>
        </w:rPr>
        <w:t>(Norms)</w:t>
      </w:r>
    </w:p>
    <w:p w:rsidR="00D40DF6" w:rsidRDefault="00D40DF6" w:rsidP="00D40DF6">
      <w:pPr>
        <w:pStyle w:val="BodyText"/>
        <w:tabs>
          <w:tab w:val="left" w:pos="820"/>
        </w:tabs>
        <w:spacing w:line="284" w:lineRule="auto"/>
        <w:ind w:right="1042"/>
      </w:pPr>
    </w:p>
    <w:p w:rsidR="00561041" w:rsidRDefault="00381A39">
      <w:pPr>
        <w:pStyle w:val="BodyText"/>
        <w:numPr>
          <w:ilvl w:val="0"/>
          <w:numId w:val="6"/>
        </w:numPr>
        <w:tabs>
          <w:tab w:val="left" w:pos="820"/>
        </w:tabs>
        <w:spacing w:line="284" w:lineRule="auto"/>
        <w:ind w:right="1042"/>
        <w:jc w:val="both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disagreements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colleagues;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dissonance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complicated</w:t>
      </w:r>
      <w:r>
        <w:rPr>
          <w:spacing w:val="-1"/>
        </w:rPr>
        <w:t xml:space="preserve"> </w:t>
      </w:r>
      <w:r>
        <w:t>endeavor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disagree</w:t>
      </w:r>
      <w:r>
        <w:rPr>
          <w:spacing w:val="-1"/>
        </w:rPr>
        <w:t xml:space="preserve"> </w:t>
      </w:r>
      <w:r>
        <w:t>agreeably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hearing disagreement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difficult.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resource.</w:t>
      </w:r>
    </w:p>
    <w:p w:rsidR="00561041" w:rsidRDefault="00381A39">
      <w:pPr>
        <w:pStyle w:val="BodyText"/>
        <w:numPr>
          <w:ilvl w:val="0"/>
          <w:numId w:val="6"/>
        </w:numPr>
        <w:tabs>
          <w:tab w:val="left" w:pos="820"/>
        </w:tabs>
        <w:spacing w:before="1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voice,</w:t>
      </w:r>
      <w:r>
        <w:rPr>
          <w:spacing w:val="-2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groups.</w:t>
      </w:r>
    </w:p>
    <w:p w:rsidR="00561041" w:rsidRDefault="00381A39">
      <w:pPr>
        <w:pStyle w:val="BodyText"/>
        <w:numPr>
          <w:ilvl w:val="0"/>
          <w:numId w:val="6"/>
        </w:numPr>
        <w:tabs>
          <w:tab w:val="left" w:pos="820"/>
        </w:tabs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tough</w:t>
      </w:r>
      <w:r>
        <w:rPr>
          <w:spacing w:val="-1"/>
        </w:rPr>
        <w:t xml:space="preserve"> </w:t>
      </w:r>
      <w:r>
        <w:t>questions.</w:t>
      </w:r>
    </w:p>
    <w:p w:rsidR="00561041" w:rsidRDefault="00381A39">
      <w:pPr>
        <w:pStyle w:val="BodyText"/>
        <w:numPr>
          <w:ilvl w:val="0"/>
          <w:numId w:val="6"/>
        </w:numPr>
        <w:tabs>
          <w:tab w:val="left" w:pos="820"/>
        </w:tabs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place.</w:t>
      </w:r>
    </w:p>
    <w:p w:rsidR="00561041" w:rsidRDefault="00381A39">
      <w:pPr>
        <w:pStyle w:val="BodyText"/>
        <w:numPr>
          <w:ilvl w:val="0"/>
          <w:numId w:val="6"/>
        </w:numPr>
        <w:tabs>
          <w:tab w:val="left" w:pos="820"/>
        </w:tabs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advocacy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own.</w:t>
      </w: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561041">
      <w:pPr>
        <w:spacing w:before="7" w:line="240" w:lineRule="exact"/>
        <w:rPr>
          <w:sz w:val="24"/>
          <w:szCs w:val="24"/>
        </w:rPr>
      </w:pPr>
    </w:p>
    <w:p w:rsidR="00561041" w:rsidRDefault="00381A39">
      <w:pPr>
        <w:pStyle w:val="Heading3"/>
        <w:rPr>
          <w:b w:val="0"/>
          <w:bCs w:val="0"/>
        </w:rPr>
      </w:pPr>
      <w:r>
        <w:t>Objectives:</w:t>
      </w:r>
    </w:p>
    <w:p w:rsidR="00561041" w:rsidRDefault="00381A39">
      <w:pPr>
        <w:pStyle w:val="BodyText"/>
        <w:numPr>
          <w:ilvl w:val="0"/>
          <w:numId w:val="5"/>
        </w:numPr>
        <w:tabs>
          <w:tab w:val="left" w:pos="820"/>
        </w:tabs>
      </w:pPr>
      <w:r>
        <w:t>Review</w:t>
      </w:r>
      <w:r>
        <w:rPr>
          <w:spacing w:val="-1"/>
        </w:rPr>
        <w:t xml:space="preserve"> </w:t>
      </w:r>
      <w:r>
        <w:t>benchmark</w:t>
      </w:r>
      <w:r>
        <w:rPr>
          <w:spacing w:val="-1"/>
        </w:rPr>
        <w:t xml:space="preserve"> </w:t>
      </w:r>
      <w:r>
        <w:t>data</w:t>
      </w:r>
    </w:p>
    <w:p w:rsidR="00561041" w:rsidRDefault="00381A39">
      <w:pPr>
        <w:pStyle w:val="BodyText"/>
        <w:numPr>
          <w:ilvl w:val="0"/>
          <w:numId w:val="5"/>
        </w:numPr>
        <w:tabs>
          <w:tab w:val="left" w:pos="820"/>
        </w:tabs>
      </w:pPr>
      <w:r>
        <w:t>Collaborate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strategies</w:t>
      </w:r>
    </w:p>
    <w:p w:rsidR="00561041" w:rsidRDefault="00381A39">
      <w:pPr>
        <w:pStyle w:val="BodyText"/>
        <w:numPr>
          <w:ilvl w:val="0"/>
          <w:numId w:val="5"/>
        </w:numPr>
        <w:tabs>
          <w:tab w:val="left" w:pos="820"/>
        </w:tabs>
      </w:pPr>
      <w:r>
        <w:t>Develop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targets</w:t>
      </w:r>
    </w:p>
    <w:p w:rsidR="00561041" w:rsidRDefault="00561041">
      <w:pPr>
        <w:spacing w:before="7" w:line="140" w:lineRule="exact"/>
        <w:rPr>
          <w:sz w:val="14"/>
          <w:szCs w:val="14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pStyle w:val="Heading3"/>
        <w:rPr>
          <w:b w:val="0"/>
          <w:bCs w:val="0"/>
        </w:rPr>
      </w:pPr>
      <w:r>
        <w:t>Agenda:</w:t>
      </w:r>
    </w:p>
    <w:p w:rsidR="00561041" w:rsidRDefault="00561041">
      <w:pPr>
        <w:spacing w:before="7" w:line="140" w:lineRule="exact"/>
        <w:rPr>
          <w:sz w:val="14"/>
          <w:szCs w:val="14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tabs>
          <w:tab w:val="left" w:pos="3699"/>
        </w:tabs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Calculator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Benchmark</w:t>
      </w:r>
      <w:r>
        <w:rPr>
          <w:rFonts w:ascii="Arial" w:eastAsia="Arial" w:hAnsi="Arial" w:cs="Arial"/>
          <w:b/>
          <w:bCs/>
        </w:rPr>
        <w:tab/>
        <w:t>Non-Calculator</w:t>
      </w:r>
    </w:p>
    <w:p w:rsidR="00561041" w:rsidRDefault="00381A39">
      <w:pPr>
        <w:tabs>
          <w:tab w:val="left" w:pos="3699"/>
        </w:tabs>
        <w:spacing w:before="4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Math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7: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#10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Only</w:t>
      </w:r>
      <w:r>
        <w:rPr>
          <w:rFonts w:ascii="Arial" w:eastAsia="Arial" w:hAnsi="Arial" w:cs="Arial"/>
          <w:b/>
          <w:bCs/>
        </w:rPr>
        <w:tab/>
        <w:t>Math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7: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#2,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4,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6,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7,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8,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9,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10,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11,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14,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16,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17,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19,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20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(13/20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=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65%)</w:t>
      </w:r>
    </w:p>
    <w:p w:rsidR="00561041" w:rsidRDefault="00381A39">
      <w:pPr>
        <w:tabs>
          <w:tab w:val="left" w:pos="3699"/>
        </w:tabs>
        <w:spacing w:before="4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Pre-Algebra: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#7,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9,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  <w:t>Pre-Algebra: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##1,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3,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4,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6,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7,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8,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9,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10,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11,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14,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16,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17,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19,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(75%)</w:t>
      </w:r>
    </w:p>
    <w:p w:rsidR="00561041" w:rsidRDefault="00561041">
      <w:pPr>
        <w:spacing w:before="7" w:line="140" w:lineRule="exact"/>
        <w:rPr>
          <w:sz w:val="14"/>
          <w:szCs w:val="14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pStyle w:val="BodyText"/>
        <w:numPr>
          <w:ilvl w:val="0"/>
          <w:numId w:val="4"/>
        </w:numPr>
        <w:tabs>
          <w:tab w:val="left" w:pos="820"/>
        </w:tabs>
      </w:pPr>
      <w:r>
        <w:t>Review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celebrate</w:t>
      </w:r>
      <w:r>
        <w:rPr>
          <w:spacing w:val="-1"/>
        </w:rPr>
        <w:t xml:space="preserve"> </w:t>
      </w:r>
      <w:r>
        <w:t>success)</w:t>
      </w:r>
    </w:p>
    <w:p w:rsidR="00561041" w:rsidRDefault="00381A39">
      <w:pPr>
        <w:pStyle w:val="BodyText"/>
        <w:numPr>
          <w:ilvl w:val="1"/>
          <w:numId w:val="4"/>
        </w:numPr>
        <w:tabs>
          <w:tab w:val="left" w:pos="1180"/>
        </w:tabs>
        <w:ind w:left="1180"/>
      </w:pPr>
      <w:r>
        <w:t>Overall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Comments:</w:t>
      </w:r>
    </w:p>
    <w:p w:rsidR="00561041" w:rsidRDefault="00381A39">
      <w:pPr>
        <w:pStyle w:val="BodyText"/>
        <w:spacing w:line="284" w:lineRule="auto"/>
        <w:ind w:left="1540" w:right="273" w:firstLine="0"/>
      </w:pPr>
      <w:r>
        <w:t>Klein:</w:t>
      </w:r>
      <w:r>
        <w:rPr>
          <w:spacing w:val="-3"/>
        </w:rPr>
        <w:t xml:space="preserve"> </w:t>
      </w:r>
      <w:r>
        <w:t>“Happy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improved.”</w:t>
      </w:r>
      <w:r>
        <w:rPr>
          <w:spacing w:val="-2"/>
        </w:rPr>
        <w:t xml:space="preserve"> </w:t>
      </w:r>
      <w:r>
        <w:t>Kennedy:</w:t>
      </w:r>
      <w:r>
        <w:rPr>
          <w:spacing w:val="-2"/>
        </w:rPr>
        <w:t xml:space="preserve"> </w:t>
      </w:r>
      <w:r>
        <w:t>“Improved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decent</w:t>
      </w:r>
      <w:r>
        <w:rPr>
          <w:spacing w:val="-2"/>
        </w:rPr>
        <w:t xml:space="preserve"> </w:t>
      </w:r>
      <w:r>
        <w:t xml:space="preserve">amount.” </w:t>
      </w:r>
      <w:proofErr w:type="spellStart"/>
      <w:r>
        <w:t>Cann</w:t>
      </w:r>
      <w:proofErr w:type="spellEnd"/>
      <w:r>
        <w:t>: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up,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covered.</w:t>
      </w:r>
    </w:p>
    <w:p w:rsidR="00561041" w:rsidRDefault="00381A39">
      <w:pPr>
        <w:pStyle w:val="BodyText"/>
        <w:spacing w:before="1"/>
        <w:ind w:left="1540" w:firstLine="0"/>
      </w:pPr>
      <w:r>
        <w:t>Rothblatt:</w:t>
      </w:r>
      <w:r>
        <w:rPr>
          <w:spacing w:val="-2"/>
        </w:rPr>
        <w:t xml:space="preserve"> </w:t>
      </w:r>
      <w:r>
        <w:t>Seeing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IEP.</w:t>
      </w:r>
    </w:p>
    <w:p w:rsidR="00561041" w:rsidRDefault="00381A39">
      <w:pPr>
        <w:pStyle w:val="BodyText"/>
        <w:numPr>
          <w:ilvl w:val="1"/>
          <w:numId w:val="4"/>
        </w:numPr>
        <w:tabs>
          <w:tab w:val="left" w:pos="1064"/>
        </w:tabs>
        <w:ind w:left="1064" w:hanging="245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us/not</w:t>
      </w:r>
      <w:r>
        <w:rPr>
          <w:spacing w:val="-2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us:</w:t>
      </w:r>
    </w:p>
    <w:p w:rsidR="00561041" w:rsidRDefault="00381A39">
      <w:pPr>
        <w:pStyle w:val="BodyText"/>
        <w:ind w:left="1540" w:firstLine="0"/>
      </w:pPr>
      <w:r>
        <w:t>Not</w:t>
      </w:r>
      <w:r>
        <w:rPr>
          <w:spacing w:val="-3"/>
        </w:rPr>
        <w:t xml:space="preserve"> </w:t>
      </w:r>
      <w:r>
        <w:t>Know: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effort</w:t>
      </w:r>
    </w:p>
    <w:p w:rsidR="00561041" w:rsidRDefault="00561041">
      <w:pPr>
        <w:spacing w:before="7" w:line="140" w:lineRule="exact"/>
        <w:rPr>
          <w:sz w:val="14"/>
          <w:szCs w:val="14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pStyle w:val="BodyText"/>
        <w:spacing w:line="284" w:lineRule="auto"/>
        <w:ind w:left="1540" w:right="139" w:firstLine="0"/>
      </w:pPr>
      <w:r>
        <w:rPr>
          <w:rFonts w:cs="Arial"/>
          <w:b/>
          <w:bCs/>
        </w:rPr>
        <w:t>Did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well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t>:</w:t>
      </w:r>
      <w:r>
        <w:rPr>
          <w:spacing w:val="-2"/>
        </w:rPr>
        <w:t xml:space="preserve"> </w:t>
      </w:r>
      <w:r>
        <w:t>#4,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8(students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struggled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expression/make the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GCF;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multiplication</w:t>
      </w:r>
      <w:r>
        <w:rPr>
          <w:spacing w:val="-3"/>
        </w:rPr>
        <w:t xml:space="preserve"> </w:t>
      </w:r>
      <w:r>
        <w:t>facts),</w:t>
      </w:r>
      <w:r>
        <w:rPr>
          <w:spacing w:val="-3"/>
        </w:rPr>
        <w:t xml:space="preserve"> </w:t>
      </w:r>
      <w:r>
        <w:t>#10,</w:t>
      </w:r>
      <w:r>
        <w:rPr>
          <w:spacing w:val="-3"/>
        </w:rPr>
        <w:t xml:space="preserve"> </w:t>
      </w:r>
      <w:r>
        <w:t>#14,</w:t>
      </w:r>
    </w:p>
    <w:p w:rsidR="00561041" w:rsidRDefault="00381A39">
      <w:pPr>
        <w:pStyle w:val="BodyText"/>
        <w:spacing w:before="1"/>
        <w:ind w:left="1540" w:firstLine="0"/>
      </w:pPr>
      <w:r>
        <w:t>#20,</w:t>
      </w:r>
      <w:r>
        <w:rPr>
          <w:spacing w:val="-1"/>
        </w:rPr>
        <w:t xml:space="preserve"> </w:t>
      </w:r>
      <w:r>
        <w:t>#10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calculator</w:t>
      </w:r>
    </w:p>
    <w:p w:rsidR="00561041" w:rsidRDefault="00561041">
      <w:pPr>
        <w:spacing w:before="7" w:line="140" w:lineRule="exact"/>
        <w:rPr>
          <w:sz w:val="14"/>
          <w:szCs w:val="14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Did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well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#2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(50/50)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includes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mixed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numbers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(already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built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cover),</w:t>
      </w:r>
    </w:p>
    <w:p w:rsidR="00561041" w:rsidRDefault="00381A39">
      <w:pPr>
        <w:pStyle w:val="BodyText"/>
        <w:spacing w:line="284" w:lineRule="auto"/>
        <w:ind w:left="1540" w:right="113" w:firstLine="0"/>
      </w:pPr>
      <w:r>
        <w:t>#6(distributing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negative),</w:t>
      </w:r>
      <w:r>
        <w:rPr>
          <w:spacing w:val="-1"/>
        </w:rPr>
        <w:t xml:space="preserve"> </w:t>
      </w:r>
      <w:r>
        <w:t>#9</w:t>
      </w:r>
      <w:r>
        <w:rPr>
          <w:spacing w:val="-1"/>
        </w:rPr>
        <w:t xml:space="preserve"> </w:t>
      </w:r>
      <w:r>
        <w:t>(large</w:t>
      </w:r>
      <w:r>
        <w:rPr>
          <w:spacing w:val="-2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numerator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denominator</w:t>
      </w:r>
      <w:r>
        <w:rPr>
          <w:spacing w:val="-1"/>
        </w:rPr>
        <w:t xml:space="preserve"> </w:t>
      </w:r>
      <w:r w:rsidRPr="00D40DF6">
        <w:rPr>
          <w:color w:val="CC0000"/>
        </w:rPr>
        <w:t>change</w:t>
      </w:r>
      <w:r w:rsidRPr="00D40DF6">
        <w:rPr>
          <w:color w:val="CC0000"/>
          <w:spacing w:val="-1"/>
        </w:rPr>
        <w:t xml:space="preserve"> </w:t>
      </w:r>
      <w:r w:rsidRPr="00D40DF6">
        <w:rPr>
          <w:color w:val="CC0000"/>
        </w:rPr>
        <w:t>for</w:t>
      </w:r>
      <w:r w:rsidRPr="00D40DF6">
        <w:rPr>
          <w:color w:val="CC0000"/>
          <w:w w:val="99"/>
        </w:rPr>
        <w:t xml:space="preserve"> </w:t>
      </w:r>
      <w:r w:rsidRPr="00D40DF6">
        <w:rPr>
          <w:color w:val="CC0000"/>
        </w:rPr>
        <w:t>next</w:t>
      </w:r>
      <w:r w:rsidRPr="00D40DF6">
        <w:rPr>
          <w:color w:val="CC0000"/>
          <w:spacing w:val="-2"/>
        </w:rPr>
        <w:t xml:space="preserve"> </w:t>
      </w:r>
      <w:r w:rsidRPr="00D40DF6">
        <w:rPr>
          <w:color w:val="CC0000"/>
        </w:rPr>
        <w:t>year</w:t>
      </w:r>
      <w:r>
        <w:rPr>
          <w:color w:val="000000"/>
        </w:rPr>
        <w:t>),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#11,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#16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(may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flipped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inequality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sign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dividing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negative),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#17 (50/50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language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issue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describe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last);</w:t>
      </w:r>
      <w:r>
        <w:rPr>
          <w:color w:val="000000"/>
          <w:spacing w:val="-1"/>
        </w:rPr>
        <w:t xml:space="preserve"> </w:t>
      </w:r>
      <w:r w:rsidRPr="00D40DF6">
        <w:rPr>
          <w:color w:val="CC0000"/>
        </w:rPr>
        <w:t>teacher</w:t>
      </w:r>
      <w:r w:rsidRPr="00D40DF6">
        <w:rPr>
          <w:color w:val="CC0000"/>
          <w:spacing w:val="-2"/>
        </w:rPr>
        <w:t xml:space="preserve"> </w:t>
      </w:r>
      <w:r w:rsidRPr="00D40DF6">
        <w:rPr>
          <w:color w:val="CC0000"/>
        </w:rPr>
        <w:t>wording</w:t>
      </w:r>
      <w:r w:rsidRPr="00D40DF6">
        <w:rPr>
          <w:color w:val="CC0000"/>
          <w:spacing w:val="-1"/>
        </w:rPr>
        <w:t xml:space="preserve"> </w:t>
      </w:r>
      <w:r w:rsidRPr="00D40DF6">
        <w:rPr>
          <w:color w:val="CC0000"/>
        </w:rPr>
        <w:t>for</w:t>
      </w:r>
      <w:r w:rsidRPr="00D40DF6">
        <w:rPr>
          <w:color w:val="CC0000"/>
          <w:w w:val="99"/>
        </w:rPr>
        <w:t xml:space="preserve"> </w:t>
      </w:r>
      <w:r w:rsidRPr="00D40DF6">
        <w:rPr>
          <w:color w:val="CC0000"/>
        </w:rPr>
        <w:t>changing</w:t>
      </w:r>
      <w:r w:rsidRPr="00D40DF6">
        <w:rPr>
          <w:color w:val="CC0000"/>
          <w:spacing w:val="-2"/>
        </w:rPr>
        <w:t xml:space="preserve"> </w:t>
      </w:r>
      <w:r w:rsidRPr="00D40DF6">
        <w:rPr>
          <w:color w:val="CC0000"/>
        </w:rPr>
        <w:t>the</w:t>
      </w:r>
      <w:r w:rsidRPr="00D40DF6">
        <w:rPr>
          <w:color w:val="CC0000"/>
          <w:spacing w:val="-1"/>
        </w:rPr>
        <w:t xml:space="preserve"> </w:t>
      </w:r>
      <w:r w:rsidRPr="00D40DF6">
        <w:rPr>
          <w:color w:val="CC0000"/>
        </w:rPr>
        <w:t>direction</w:t>
      </w:r>
      <w:r w:rsidRPr="00D40DF6">
        <w:rPr>
          <w:color w:val="CC0000"/>
          <w:spacing w:val="-1"/>
        </w:rPr>
        <w:t xml:space="preserve"> </w:t>
      </w:r>
      <w:r w:rsidRPr="00D40DF6">
        <w:rPr>
          <w:color w:val="CC0000"/>
        </w:rPr>
        <w:t>of</w:t>
      </w:r>
      <w:r w:rsidRPr="00D40DF6">
        <w:rPr>
          <w:color w:val="CC0000"/>
          <w:spacing w:val="-2"/>
        </w:rPr>
        <w:t xml:space="preserve"> </w:t>
      </w:r>
      <w:r w:rsidRPr="00D40DF6">
        <w:rPr>
          <w:color w:val="CC0000"/>
        </w:rPr>
        <w:t>the</w:t>
      </w:r>
      <w:r w:rsidRPr="00D40DF6">
        <w:rPr>
          <w:color w:val="CC0000"/>
          <w:spacing w:val="-1"/>
        </w:rPr>
        <w:t xml:space="preserve"> </w:t>
      </w:r>
      <w:r w:rsidRPr="00D40DF6">
        <w:rPr>
          <w:color w:val="CC0000"/>
        </w:rPr>
        <w:t>inequality</w:t>
      </w:r>
      <w:r w:rsidRPr="00D40DF6">
        <w:rPr>
          <w:color w:val="CC0000"/>
          <w:spacing w:val="-1"/>
        </w:rPr>
        <w:t xml:space="preserve"> </w:t>
      </w:r>
      <w:r w:rsidRPr="00D40DF6">
        <w:rPr>
          <w:color w:val="CC0000"/>
        </w:rPr>
        <w:t>sign</w:t>
      </w:r>
      <w:r>
        <w:rPr>
          <w:color w:val="000000"/>
        </w:rPr>
        <w:t>),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#19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(okay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integer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operations)</w:t>
      </w:r>
    </w:p>
    <w:p w:rsidR="00561041" w:rsidRDefault="00561041">
      <w:pPr>
        <w:spacing w:before="1" w:line="100" w:lineRule="exact"/>
        <w:rPr>
          <w:sz w:val="10"/>
          <w:szCs w:val="10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1A6C9A">
      <w:pPr>
        <w:pStyle w:val="BodyText"/>
        <w:numPr>
          <w:ilvl w:val="0"/>
          <w:numId w:val="4"/>
        </w:numPr>
        <w:tabs>
          <w:tab w:val="left" w:pos="820"/>
        </w:tabs>
      </w:pPr>
      <w:hyperlink r:id="rId9">
        <w:r w:rsidR="00381A39">
          <w:rPr>
            <w:color w:val="1154CC"/>
            <w:u w:val="single" w:color="1154CC"/>
          </w:rPr>
          <w:t>Protocol</w:t>
        </w:r>
        <w:r w:rsidR="00381A39">
          <w:rPr>
            <w:color w:val="1154CC"/>
            <w:spacing w:val="-2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for</w:t>
        </w:r>
        <w:r w:rsidR="00381A39">
          <w:rPr>
            <w:color w:val="1154CC"/>
            <w:spacing w:val="-1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Examining</w:t>
        </w:r>
        <w:r w:rsidR="00381A39">
          <w:rPr>
            <w:color w:val="1154CC"/>
            <w:spacing w:val="-1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Data</w:t>
        </w:r>
        <w:r w:rsidR="00381A39">
          <w:rPr>
            <w:color w:val="1154CC"/>
            <w:spacing w:val="-1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-</w:t>
        </w:r>
        <w:r w:rsidR="00381A39">
          <w:rPr>
            <w:color w:val="1154CC"/>
            <w:spacing w:val="-1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data</w:t>
        </w:r>
        <w:r w:rsidR="00381A39">
          <w:rPr>
            <w:color w:val="1154CC"/>
            <w:spacing w:val="-1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by</w:t>
        </w:r>
        <w:r w:rsidR="00381A39">
          <w:rPr>
            <w:color w:val="1154CC"/>
            <w:spacing w:val="-1"/>
            <w:u w:val="single" w:color="1154CC"/>
          </w:rPr>
          <w:t xml:space="preserve"> </w:t>
        </w:r>
        <w:r w:rsidR="00381A39">
          <w:rPr>
            <w:color w:val="1154CC"/>
            <w:u w:val="single" w:color="1154CC"/>
          </w:rPr>
          <w:t>standard</w:t>
        </w:r>
      </w:hyperlink>
    </w:p>
    <w:p w:rsidR="00561041" w:rsidRDefault="00381A39">
      <w:pPr>
        <w:pStyle w:val="BodyText"/>
        <w:numPr>
          <w:ilvl w:val="1"/>
          <w:numId w:val="4"/>
        </w:numPr>
        <w:tabs>
          <w:tab w:val="left" w:pos="1540"/>
        </w:tabs>
        <w:ind w:left="1540"/>
      </w:pPr>
      <w:r>
        <w:t>Follow</w:t>
      </w:r>
      <w:r>
        <w:rPr>
          <w:spacing w:val="-1"/>
        </w:rPr>
        <w:t xml:space="preserve"> </w:t>
      </w:r>
      <w:r>
        <w:t>protocol</w:t>
      </w:r>
    </w:p>
    <w:p w:rsidR="00561041" w:rsidRDefault="00381A39">
      <w:pPr>
        <w:pStyle w:val="BodyText"/>
        <w:numPr>
          <w:ilvl w:val="1"/>
          <w:numId w:val="4"/>
        </w:numPr>
        <w:tabs>
          <w:tab w:val="left" w:pos="1540"/>
        </w:tabs>
        <w:ind w:left="1540"/>
      </w:pPr>
      <w:r>
        <w:t>Develop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plan/next</w:t>
      </w:r>
      <w:r>
        <w:rPr>
          <w:spacing w:val="-1"/>
        </w:rPr>
        <w:t xml:space="preserve"> </w:t>
      </w:r>
      <w:r>
        <w:t>steps</w:t>
      </w:r>
    </w:p>
    <w:p w:rsidR="00561041" w:rsidRDefault="00561041">
      <w:pPr>
        <w:sectPr w:rsidR="00561041">
          <w:type w:val="continuous"/>
          <w:pgSz w:w="12240" w:h="15840"/>
          <w:pgMar w:top="660" w:right="700" w:bottom="280" w:left="620" w:header="720" w:footer="720" w:gutter="0"/>
          <w:cols w:space="720"/>
        </w:sectPr>
      </w:pPr>
    </w:p>
    <w:p w:rsidR="00561041" w:rsidRDefault="00381A39">
      <w:pPr>
        <w:pStyle w:val="Heading1"/>
        <w:numPr>
          <w:ilvl w:val="0"/>
          <w:numId w:val="3"/>
        </w:numPr>
        <w:tabs>
          <w:tab w:val="left" w:pos="820"/>
        </w:tabs>
        <w:ind w:left="820"/>
        <w:rPr>
          <w:b w:val="0"/>
          <w:bCs w:val="0"/>
        </w:rPr>
      </w:pPr>
      <w:r>
        <w:lastRenderedPageBreak/>
        <w:t>Next</w:t>
      </w:r>
      <w:r>
        <w:rPr>
          <w:spacing w:val="-1"/>
        </w:rPr>
        <w:t xml:space="preserve"> </w:t>
      </w:r>
      <w:r>
        <w:t>Steps:</w:t>
      </w:r>
    </w:p>
    <w:p w:rsidR="00561041" w:rsidRDefault="00381A39">
      <w:pPr>
        <w:pStyle w:val="Heading2"/>
        <w:numPr>
          <w:ilvl w:val="1"/>
          <w:numId w:val="3"/>
        </w:numPr>
        <w:tabs>
          <w:tab w:val="left" w:pos="1540"/>
        </w:tabs>
      </w:pPr>
      <w:r>
        <w:t>Build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integer</w:t>
      </w:r>
      <w:r>
        <w:rPr>
          <w:spacing w:val="-1"/>
        </w:rPr>
        <w:t xml:space="preserve"> </w:t>
      </w:r>
      <w:r>
        <w:t>operations</w:t>
      </w:r>
    </w:p>
    <w:p w:rsidR="00561041" w:rsidRDefault="00381A39">
      <w:pPr>
        <w:numPr>
          <w:ilvl w:val="1"/>
          <w:numId w:val="3"/>
        </w:numPr>
        <w:tabs>
          <w:tab w:val="left" w:pos="1540"/>
        </w:tabs>
        <w:spacing w:before="54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Spiral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homework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assignments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stations</w:t>
      </w:r>
    </w:p>
    <w:p w:rsidR="00561041" w:rsidRDefault="00561041">
      <w:pPr>
        <w:spacing w:before="8" w:line="180" w:lineRule="exact"/>
        <w:rPr>
          <w:sz w:val="18"/>
          <w:szCs w:val="18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Wha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-1"/>
        </w:rPr>
        <w:t xml:space="preserve"> commo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ques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-1"/>
        </w:rPr>
        <w:t xml:space="preserve"> w</w:t>
      </w:r>
      <w:r>
        <w:t>r</w:t>
      </w:r>
      <w:r>
        <w:rPr>
          <w:spacing w:val="-1"/>
        </w:rPr>
        <w:t>ong</w:t>
      </w:r>
      <w:r>
        <w:t>?</w:t>
      </w:r>
    </w:p>
    <w:p w:rsidR="00561041" w:rsidRDefault="00381A39">
      <w:pPr>
        <w:pStyle w:val="BodyText"/>
        <w:numPr>
          <w:ilvl w:val="1"/>
          <w:numId w:val="2"/>
        </w:numPr>
        <w:tabs>
          <w:tab w:val="left" w:pos="1540"/>
        </w:tabs>
        <w:ind w:left="1540"/>
      </w:pPr>
      <w:r>
        <w:rPr>
          <w:spacing w:val="-1"/>
        </w:rPr>
        <w:t>Se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Abov</w:t>
      </w:r>
      <w:r>
        <w:t>e</w:t>
      </w: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561041">
      <w:pPr>
        <w:spacing w:line="200" w:lineRule="exact"/>
        <w:rPr>
          <w:sz w:val="20"/>
          <w:szCs w:val="20"/>
        </w:rPr>
      </w:pPr>
    </w:p>
    <w:p w:rsidR="00561041" w:rsidRDefault="00381A39">
      <w:pPr>
        <w:pStyle w:val="Heading3"/>
        <w:rPr>
          <w:b w:val="0"/>
          <w:bCs w:val="0"/>
        </w:rPr>
      </w:pPr>
      <w:r>
        <w:rPr>
          <w:spacing w:val="-1"/>
        </w:rPr>
        <w:t>Park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t>t:</w:t>
      </w:r>
    </w:p>
    <w:p w:rsidR="00561041" w:rsidRDefault="00561041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020"/>
      </w:tblGrid>
      <w:tr w:rsidR="00561041">
        <w:trPr>
          <w:trHeight w:hRule="exact" w:val="495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8D9F7"/>
          </w:tcPr>
          <w:p w:rsidR="00561041" w:rsidRDefault="0056104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61041" w:rsidRDefault="00381A39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8D9F7"/>
          </w:tcPr>
          <w:p w:rsidR="00561041" w:rsidRDefault="0056104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61041" w:rsidRDefault="00381A39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Concern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Top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Ques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</w:tr>
      <w:tr w:rsidR="00561041">
        <w:trPr>
          <w:trHeight w:hRule="exact" w:val="765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041" w:rsidRDefault="0056104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61041" w:rsidRDefault="00381A39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Ke</w:t>
            </w:r>
            <w:r>
              <w:rPr>
                <w:rFonts w:ascii="Arial" w:eastAsia="Arial" w:hAnsi="Arial" w:cs="Arial"/>
              </w:rPr>
              <w:t>lly</w:t>
            </w:r>
          </w:p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041" w:rsidRDefault="0056104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61041" w:rsidRDefault="00381A39">
            <w:pPr>
              <w:pStyle w:val="TableParagraph"/>
              <w:spacing w:line="256" w:lineRule="auto"/>
              <w:ind w:left="89" w:righ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Sco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 xml:space="preserve"> becaus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me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-1"/>
              </w:rPr>
              <w:t xml:space="preserve"> som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 xml:space="preserve">ts </w:t>
            </w:r>
            <w:r>
              <w:rPr>
                <w:rFonts w:ascii="Arial" w:eastAsia="Arial" w:hAnsi="Arial" w:cs="Arial"/>
                <w:spacing w:val="-1"/>
              </w:rPr>
              <w:t>nee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ende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me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assessmen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chunks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(li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ELA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561041">
        <w:trPr>
          <w:trHeight w:hRule="exact" w:val="765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041" w:rsidRDefault="0056104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61041" w:rsidRDefault="00381A39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Roxann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041" w:rsidRDefault="00561041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61041" w:rsidRDefault="00381A39">
            <w:pPr>
              <w:pStyle w:val="TableParagraph"/>
              <w:spacing w:line="256" w:lineRule="auto"/>
              <w:ind w:left="89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Teache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t---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).</w:t>
            </w:r>
          </w:p>
        </w:tc>
      </w:tr>
    </w:tbl>
    <w:p w:rsidR="00561041" w:rsidRDefault="00561041">
      <w:pPr>
        <w:spacing w:before="11" w:line="220" w:lineRule="exact"/>
      </w:pPr>
    </w:p>
    <w:p w:rsidR="00561041" w:rsidRDefault="00381A39">
      <w:pPr>
        <w:pStyle w:val="BodyText"/>
        <w:spacing w:before="72"/>
        <w:ind w:left="100" w:firstLine="0"/>
      </w:pPr>
      <w:r>
        <w:rPr>
          <w:spacing w:val="-1"/>
        </w:rPr>
        <w:t>Re</w:t>
      </w:r>
      <w:r>
        <w:t>fl</w:t>
      </w:r>
      <w:r>
        <w:rPr>
          <w:spacing w:val="-1"/>
        </w:rPr>
        <w:t>ec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Mee</w:t>
      </w:r>
      <w:r>
        <w:t>ti</w:t>
      </w:r>
      <w:r>
        <w:rPr>
          <w:spacing w:val="-1"/>
        </w:rPr>
        <w:t>ng</w:t>
      </w:r>
      <w:r>
        <w:t>:</w:t>
      </w:r>
    </w:p>
    <w:p w:rsidR="00561041" w:rsidRDefault="00381A39">
      <w:pPr>
        <w:pStyle w:val="BodyText"/>
        <w:numPr>
          <w:ilvl w:val="0"/>
          <w:numId w:val="1"/>
        </w:numPr>
        <w:tabs>
          <w:tab w:val="left" w:pos="819"/>
        </w:tabs>
      </w:pPr>
      <w:r>
        <w:rPr>
          <w:spacing w:val="-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sa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ob</w:t>
      </w:r>
      <w:r>
        <w:t>l</w:t>
      </w:r>
      <w:r>
        <w:rPr>
          <w:spacing w:val="-1"/>
        </w:rPr>
        <w:t>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</w:t>
      </w:r>
      <w:r>
        <w:t>e</w:t>
      </w:r>
    </w:p>
    <w:p w:rsidR="00561041" w:rsidRDefault="00381A39">
      <w:pPr>
        <w:pStyle w:val="BodyText"/>
        <w:numPr>
          <w:ilvl w:val="0"/>
          <w:numId w:val="1"/>
        </w:numPr>
        <w:tabs>
          <w:tab w:val="left" w:pos="819"/>
        </w:tabs>
        <w:spacing w:line="284" w:lineRule="auto"/>
        <w:ind w:right="118"/>
      </w:pPr>
      <w:r>
        <w:rPr>
          <w:spacing w:val="-1"/>
        </w:rPr>
        <w:t>Nee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sp</w:t>
      </w:r>
      <w:r>
        <w:t>ir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bac</w:t>
      </w:r>
      <w:r>
        <w:t>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ege</w:t>
      </w:r>
      <w:r>
        <w:t>r</w:t>
      </w:r>
      <w:r>
        <w:rPr>
          <w:spacing w:val="-1"/>
        </w:rPr>
        <w:t xml:space="preserve"> ope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ons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t>l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nequa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2"/>
        </w:rPr>
        <w:t xml:space="preserve"> </w:t>
      </w:r>
      <w:r>
        <w:rPr>
          <w:spacing w:val="-1"/>
        </w:rPr>
        <w:t>nega</w:t>
      </w:r>
      <w:r>
        <w:t>ti</w:t>
      </w:r>
      <w:r>
        <w:rPr>
          <w:spacing w:val="-1"/>
        </w:rPr>
        <w:t>ves</w:t>
      </w:r>
      <w:r>
        <w:t>,</w:t>
      </w:r>
      <w:r>
        <w:rPr>
          <w:spacing w:val="-1"/>
        </w:rPr>
        <w:t xml:space="preserve"> conve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ac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dec</w:t>
      </w:r>
      <w:r>
        <w:t>i</w:t>
      </w:r>
      <w:r>
        <w:rPr>
          <w:spacing w:val="-1"/>
        </w:rPr>
        <w:t>ma</w:t>
      </w:r>
      <w:r>
        <w:t>ls</w:t>
      </w:r>
    </w:p>
    <w:sectPr w:rsidR="00561041">
      <w:pgSz w:w="12240" w:h="15840"/>
      <w:pgMar w:top="660" w:right="10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AD6"/>
    <w:multiLevelType w:val="hybridMultilevel"/>
    <w:tmpl w:val="04EAC75A"/>
    <w:lvl w:ilvl="0" w:tplc="6B6C91FA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97AF0C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7F1A665C">
      <w:start w:val="1"/>
      <w:numFmt w:val="bullet"/>
      <w:lvlText w:val="•"/>
      <w:lvlJc w:val="left"/>
      <w:rPr>
        <w:rFonts w:hint="default"/>
      </w:rPr>
    </w:lvl>
    <w:lvl w:ilvl="3" w:tplc="41E078A6">
      <w:start w:val="1"/>
      <w:numFmt w:val="bullet"/>
      <w:lvlText w:val="•"/>
      <w:lvlJc w:val="left"/>
      <w:rPr>
        <w:rFonts w:hint="default"/>
      </w:rPr>
    </w:lvl>
    <w:lvl w:ilvl="4" w:tplc="18FE46E2">
      <w:start w:val="1"/>
      <w:numFmt w:val="bullet"/>
      <w:lvlText w:val="•"/>
      <w:lvlJc w:val="left"/>
      <w:rPr>
        <w:rFonts w:hint="default"/>
      </w:rPr>
    </w:lvl>
    <w:lvl w:ilvl="5" w:tplc="D6C872D4">
      <w:start w:val="1"/>
      <w:numFmt w:val="bullet"/>
      <w:lvlText w:val="•"/>
      <w:lvlJc w:val="left"/>
      <w:rPr>
        <w:rFonts w:hint="default"/>
      </w:rPr>
    </w:lvl>
    <w:lvl w:ilvl="6" w:tplc="92E046B4">
      <w:start w:val="1"/>
      <w:numFmt w:val="bullet"/>
      <w:lvlText w:val="•"/>
      <w:lvlJc w:val="left"/>
      <w:rPr>
        <w:rFonts w:hint="default"/>
      </w:rPr>
    </w:lvl>
    <w:lvl w:ilvl="7" w:tplc="EFAAD5AC">
      <w:start w:val="1"/>
      <w:numFmt w:val="bullet"/>
      <w:lvlText w:val="•"/>
      <w:lvlJc w:val="left"/>
      <w:rPr>
        <w:rFonts w:hint="default"/>
      </w:rPr>
    </w:lvl>
    <w:lvl w:ilvl="8" w:tplc="E26282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453F55"/>
    <w:multiLevelType w:val="hybridMultilevel"/>
    <w:tmpl w:val="E64EF930"/>
    <w:lvl w:ilvl="0" w:tplc="5946343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C4C7988">
      <w:start w:val="1"/>
      <w:numFmt w:val="bullet"/>
      <w:lvlText w:val="•"/>
      <w:lvlJc w:val="left"/>
      <w:rPr>
        <w:rFonts w:hint="default"/>
      </w:rPr>
    </w:lvl>
    <w:lvl w:ilvl="2" w:tplc="B63CBD14">
      <w:start w:val="1"/>
      <w:numFmt w:val="bullet"/>
      <w:lvlText w:val="•"/>
      <w:lvlJc w:val="left"/>
      <w:rPr>
        <w:rFonts w:hint="default"/>
      </w:rPr>
    </w:lvl>
    <w:lvl w:ilvl="3" w:tplc="542EEE0A">
      <w:start w:val="1"/>
      <w:numFmt w:val="bullet"/>
      <w:lvlText w:val="•"/>
      <w:lvlJc w:val="left"/>
      <w:rPr>
        <w:rFonts w:hint="default"/>
      </w:rPr>
    </w:lvl>
    <w:lvl w:ilvl="4" w:tplc="9AAC6564">
      <w:start w:val="1"/>
      <w:numFmt w:val="bullet"/>
      <w:lvlText w:val="•"/>
      <w:lvlJc w:val="left"/>
      <w:rPr>
        <w:rFonts w:hint="default"/>
      </w:rPr>
    </w:lvl>
    <w:lvl w:ilvl="5" w:tplc="3E164A46">
      <w:start w:val="1"/>
      <w:numFmt w:val="bullet"/>
      <w:lvlText w:val="•"/>
      <w:lvlJc w:val="left"/>
      <w:rPr>
        <w:rFonts w:hint="default"/>
      </w:rPr>
    </w:lvl>
    <w:lvl w:ilvl="6" w:tplc="D2DAA446">
      <w:start w:val="1"/>
      <w:numFmt w:val="bullet"/>
      <w:lvlText w:val="•"/>
      <w:lvlJc w:val="left"/>
      <w:rPr>
        <w:rFonts w:hint="default"/>
      </w:rPr>
    </w:lvl>
    <w:lvl w:ilvl="7" w:tplc="B52A9770">
      <w:start w:val="1"/>
      <w:numFmt w:val="bullet"/>
      <w:lvlText w:val="•"/>
      <w:lvlJc w:val="left"/>
      <w:rPr>
        <w:rFonts w:hint="default"/>
      </w:rPr>
    </w:lvl>
    <w:lvl w:ilvl="8" w:tplc="479EEC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0FB2214"/>
    <w:multiLevelType w:val="hybridMultilevel"/>
    <w:tmpl w:val="337EDD8C"/>
    <w:lvl w:ilvl="0" w:tplc="CDA4A61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85A0CB3C">
      <w:start w:val="1"/>
      <w:numFmt w:val="bullet"/>
      <w:lvlText w:val="•"/>
      <w:lvlJc w:val="left"/>
      <w:rPr>
        <w:rFonts w:hint="default"/>
      </w:rPr>
    </w:lvl>
    <w:lvl w:ilvl="2" w:tplc="5A2481DC">
      <w:start w:val="1"/>
      <w:numFmt w:val="bullet"/>
      <w:lvlText w:val="•"/>
      <w:lvlJc w:val="left"/>
      <w:rPr>
        <w:rFonts w:hint="default"/>
      </w:rPr>
    </w:lvl>
    <w:lvl w:ilvl="3" w:tplc="46742420">
      <w:start w:val="1"/>
      <w:numFmt w:val="bullet"/>
      <w:lvlText w:val="•"/>
      <w:lvlJc w:val="left"/>
      <w:rPr>
        <w:rFonts w:hint="default"/>
      </w:rPr>
    </w:lvl>
    <w:lvl w:ilvl="4" w:tplc="35E2B1D2">
      <w:start w:val="1"/>
      <w:numFmt w:val="bullet"/>
      <w:lvlText w:val="•"/>
      <w:lvlJc w:val="left"/>
      <w:rPr>
        <w:rFonts w:hint="default"/>
      </w:rPr>
    </w:lvl>
    <w:lvl w:ilvl="5" w:tplc="5808A28C">
      <w:start w:val="1"/>
      <w:numFmt w:val="bullet"/>
      <w:lvlText w:val="•"/>
      <w:lvlJc w:val="left"/>
      <w:rPr>
        <w:rFonts w:hint="default"/>
      </w:rPr>
    </w:lvl>
    <w:lvl w:ilvl="6" w:tplc="50DA1134">
      <w:start w:val="1"/>
      <w:numFmt w:val="bullet"/>
      <w:lvlText w:val="•"/>
      <w:lvlJc w:val="left"/>
      <w:rPr>
        <w:rFonts w:hint="default"/>
      </w:rPr>
    </w:lvl>
    <w:lvl w:ilvl="7" w:tplc="5592589E">
      <w:start w:val="1"/>
      <w:numFmt w:val="bullet"/>
      <w:lvlText w:val="•"/>
      <w:lvlJc w:val="left"/>
      <w:rPr>
        <w:rFonts w:hint="default"/>
      </w:rPr>
    </w:lvl>
    <w:lvl w:ilvl="8" w:tplc="0F4E76B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DF6204C"/>
    <w:multiLevelType w:val="hybridMultilevel"/>
    <w:tmpl w:val="8AE04568"/>
    <w:lvl w:ilvl="0" w:tplc="3A0AEC9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A9032E6">
      <w:start w:val="1"/>
      <w:numFmt w:val="bullet"/>
      <w:lvlText w:val="•"/>
      <w:lvlJc w:val="left"/>
      <w:rPr>
        <w:rFonts w:hint="default"/>
      </w:rPr>
    </w:lvl>
    <w:lvl w:ilvl="2" w:tplc="E9AAB6E4">
      <w:start w:val="1"/>
      <w:numFmt w:val="bullet"/>
      <w:lvlText w:val="•"/>
      <w:lvlJc w:val="left"/>
      <w:rPr>
        <w:rFonts w:hint="default"/>
      </w:rPr>
    </w:lvl>
    <w:lvl w:ilvl="3" w:tplc="FAB0F158">
      <w:start w:val="1"/>
      <w:numFmt w:val="bullet"/>
      <w:lvlText w:val="•"/>
      <w:lvlJc w:val="left"/>
      <w:rPr>
        <w:rFonts w:hint="default"/>
      </w:rPr>
    </w:lvl>
    <w:lvl w:ilvl="4" w:tplc="55702564">
      <w:start w:val="1"/>
      <w:numFmt w:val="bullet"/>
      <w:lvlText w:val="•"/>
      <w:lvlJc w:val="left"/>
      <w:rPr>
        <w:rFonts w:hint="default"/>
      </w:rPr>
    </w:lvl>
    <w:lvl w:ilvl="5" w:tplc="F33CE83C">
      <w:start w:val="1"/>
      <w:numFmt w:val="bullet"/>
      <w:lvlText w:val="•"/>
      <w:lvlJc w:val="left"/>
      <w:rPr>
        <w:rFonts w:hint="default"/>
      </w:rPr>
    </w:lvl>
    <w:lvl w:ilvl="6" w:tplc="DAB86850">
      <w:start w:val="1"/>
      <w:numFmt w:val="bullet"/>
      <w:lvlText w:val="•"/>
      <w:lvlJc w:val="left"/>
      <w:rPr>
        <w:rFonts w:hint="default"/>
      </w:rPr>
    </w:lvl>
    <w:lvl w:ilvl="7" w:tplc="2158A01E">
      <w:start w:val="1"/>
      <w:numFmt w:val="bullet"/>
      <w:lvlText w:val="•"/>
      <w:lvlJc w:val="left"/>
      <w:rPr>
        <w:rFonts w:hint="default"/>
      </w:rPr>
    </w:lvl>
    <w:lvl w:ilvl="8" w:tplc="2596349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F956E9"/>
    <w:multiLevelType w:val="hybridMultilevel"/>
    <w:tmpl w:val="DD243F7E"/>
    <w:lvl w:ilvl="0" w:tplc="1A42D6C8">
      <w:start w:val="4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834EED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F5485860">
      <w:start w:val="1"/>
      <w:numFmt w:val="bullet"/>
      <w:lvlText w:val="•"/>
      <w:lvlJc w:val="left"/>
      <w:rPr>
        <w:rFonts w:hint="default"/>
      </w:rPr>
    </w:lvl>
    <w:lvl w:ilvl="3" w:tplc="B38EE574">
      <w:start w:val="1"/>
      <w:numFmt w:val="bullet"/>
      <w:lvlText w:val="•"/>
      <w:lvlJc w:val="left"/>
      <w:rPr>
        <w:rFonts w:hint="default"/>
      </w:rPr>
    </w:lvl>
    <w:lvl w:ilvl="4" w:tplc="4A2E2F64">
      <w:start w:val="1"/>
      <w:numFmt w:val="bullet"/>
      <w:lvlText w:val="•"/>
      <w:lvlJc w:val="left"/>
      <w:rPr>
        <w:rFonts w:hint="default"/>
      </w:rPr>
    </w:lvl>
    <w:lvl w:ilvl="5" w:tplc="8A5EA55A">
      <w:start w:val="1"/>
      <w:numFmt w:val="bullet"/>
      <w:lvlText w:val="•"/>
      <w:lvlJc w:val="left"/>
      <w:rPr>
        <w:rFonts w:hint="default"/>
      </w:rPr>
    </w:lvl>
    <w:lvl w:ilvl="6" w:tplc="1BE6C6C4">
      <w:start w:val="1"/>
      <w:numFmt w:val="bullet"/>
      <w:lvlText w:val="•"/>
      <w:lvlJc w:val="left"/>
      <w:rPr>
        <w:rFonts w:hint="default"/>
      </w:rPr>
    </w:lvl>
    <w:lvl w:ilvl="7" w:tplc="EA742090">
      <w:start w:val="1"/>
      <w:numFmt w:val="bullet"/>
      <w:lvlText w:val="•"/>
      <w:lvlJc w:val="left"/>
      <w:rPr>
        <w:rFonts w:hint="default"/>
      </w:rPr>
    </w:lvl>
    <w:lvl w:ilvl="8" w:tplc="75EC79D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C6176FC"/>
    <w:multiLevelType w:val="hybridMultilevel"/>
    <w:tmpl w:val="DE364C1C"/>
    <w:lvl w:ilvl="0" w:tplc="2B0A6E0E">
      <w:start w:val="3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7764C63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77C2B6CA">
      <w:start w:val="1"/>
      <w:numFmt w:val="bullet"/>
      <w:lvlText w:val="•"/>
      <w:lvlJc w:val="left"/>
      <w:rPr>
        <w:rFonts w:hint="default"/>
      </w:rPr>
    </w:lvl>
    <w:lvl w:ilvl="3" w:tplc="FB14E26A">
      <w:start w:val="1"/>
      <w:numFmt w:val="bullet"/>
      <w:lvlText w:val="•"/>
      <w:lvlJc w:val="left"/>
      <w:rPr>
        <w:rFonts w:hint="default"/>
      </w:rPr>
    </w:lvl>
    <w:lvl w:ilvl="4" w:tplc="772E8E56">
      <w:start w:val="1"/>
      <w:numFmt w:val="bullet"/>
      <w:lvlText w:val="•"/>
      <w:lvlJc w:val="left"/>
      <w:rPr>
        <w:rFonts w:hint="default"/>
      </w:rPr>
    </w:lvl>
    <w:lvl w:ilvl="5" w:tplc="1198435E">
      <w:start w:val="1"/>
      <w:numFmt w:val="bullet"/>
      <w:lvlText w:val="•"/>
      <w:lvlJc w:val="left"/>
      <w:rPr>
        <w:rFonts w:hint="default"/>
      </w:rPr>
    </w:lvl>
    <w:lvl w:ilvl="6" w:tplc="F45AC9AA">
      <w:start w:val="1"/>
      <w:numFmt w:val="bullet"/>
      <w:lvlText w:val="•"/>
      <w:lvlJc w:val="left"/>
      <w:rPr>
        <w:rFonts w:hint="default"/>
      </w:rPr>
    </w:lvl>
    <w:lvl w:ilvl="7" w:tplc="1C265F1E">
      <w:start w:val="1"/>
      <w:numFmt w:val="bullet"/>
      <w:lvlText w:val="•"/>
      <w:lvlJc w:val="left"/>
      <w:rPr>
        <w:rFonts w:hint="default"/>
      </w:rPr>
    </w:lvl>
    <w:lvl w:ilvl="8" w:tplc="878A2BF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41"/>
    <w:rsid w:val="001A6C9A"/>
    <w:rsid w:val="002C2C7F"/>
    <w:rsid w:val="002D7FEB"/>
    <w:rsid w:val="00381A39"/>
    <w:rsid w:val="00561041"/>
    <w:rsid w:val="00D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B3AEF-6088-402E-9FC4-D4CC1433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0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4"/>
      <w:ind w:left="1540" w:hanging="36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file/d/1NeyZ8ypl8XCCkLxqrnLdU5YekbqhWyU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DESE-231-52338</_dlc_DocId>
    <_dlc_DocIdUrl xmlns="733efe1c-5bbe-4968-87dc-d400e65c879f">
      <Url>https://sharepoint.doemass.org/ese/webteam/cps/_layouts/DocIdRedir.aspx?ID=DESE-231-52338</Url>
      <Description>DESE-231-52338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B4A6B-F166-42B1-B2F6-D394E53E6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42FB9-5EB8-4C1D-8AC5-D16580C099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2FA399-A40F-40B3-BC23-8EC52327105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232C47B-645E-4450-B08C-FB355E47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2454</Characters>
  <Application>Microsoft Office Word</Application>
  <DocSecurity>0</DocSecurity>
  <Lines>188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Beverly Data Showcase Example: Math Data Meeting Agenda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Beverly Data Showcase Example: Grade 7 Math Data Meeting Agenda</dc:title>
  <dc:creator>DESE</dc:creator>
  <cp:lastModifiedBy>Zou, Dong (EOE)</cp:lastModifiedBy>
  <cp:revision>6</cp:revision>
  <dcterms:created xsi:type="dcterms:W3CDTF">2019-06-13T15:42:00Z</dcterms:created>
  <dcterms:modified xsi:type="dcterms:W3CDTF">2019-06-20T20:47:00Z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