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8171B" w14:textId="77777777" w:rsidR="000759DA" w:rsidRPr="000759DA" w:rsidRDefault="000759DA" w:rsidP="000759DA">
      <w:pPr>
        <w:jc w:val="center"/>
        <w:rPr>
          <w:smallCaps/>
        </w:rPr>
      </w:pPr>
      <w:r w:rsidRPr="435A7CCB">
        <w:rPr>
          <w:b/>
          <w:bCs/>
          <w:smallCaps/>
        </w:rPr>
        <w:t xml:space="preserve">Massachusetts Charter School Waitlist Report </w:t>
      </w:r>
      <w:r w:rsidR="005C057B">
        <w:rPr>
          <w:b/>
          <w:bCs/>
          <w:smallCaps/>
        </w:rPr>
        <w:t xml:space="preserve">Update </w:t>
      </w:r>
      <w:r w:rsidRPr="435A7CCB">
        <w:rPr>
          <w:b/>
          <w:bCs/>
          <w:smallCaps/>
        </w:rPr>
        <w:t>for 201</w:t>
      </w:r>
      <w:r w:rsidR="00452FE0">
        <w:rPr>
          <w:b/>
          <w:bCs/>
          <w:smallCaps/>
        </w:rPr>
        <w:t>3</w:t>
      </w:r>
      <w:r w:rsidRPr="435A7CCB">
        <w:rPr>
          <w:b/>
          <w:bCs/>
          <w:smallCaps/>
        </w:rPr>
        <w:t>-201</w:t>
      </w:r>
      <w:r w:rsidR="00452FE0">
        <w:rPr>
          <w:b/>
          <w:bCs/>
          <w:smallCaps/>
        </w:rPr>
        <w:t>4</w:t>
      </w:r>
    </w:p>
    <w:p w14:paraId="5308171C" w14:textId="77777777" w:rsidR="000759DA" w:rsidRPr="000759DA" w:rsidRDefault="005C057B" w:rsidP="000759DA">
      <w:pPr>
        <w:spacing w:after="240"/>
        <w:jc w:val="center"/>
        <w:rPr>
          <w:b/>
          <w:i/>
          <w:sz w:val="22"/>
        </w:rPr>
      </w:pPr>
      <w:r>
        <w:rPr>
          <w:b/>
          <w:i/>
          <w:sz w:val="22"/>
        </w:rPr>
        <w:t>May</w:t>
      </w:r>
      <w:r w:rsidR="000759DA" w:rsidRPr="000759DA">
        <w:rPr>
          <w:b/>
          <w:i/>
          <w:sz w:val="22"/>
        </w:rPr>
        <w:t xml:space="preserve"> 2014</w:t>
      </w:r>
    </w:p>
    <w:p w14:paraId="5308171D" w14:textId="28619B50" w:rsidR="000B326E" w:rsidRDefault="00452FE0" w:rsidP="000B326E">
      <w:pPr>
        <w:spacing w:after="240"/>
      </w:pPr>
      <w:r>
        <w:t xml:space="preserve">Each spring, every charter school reports to the Department the number of students admitted for the following school year and the number of students on the school’s waitlist. As indicated in the </w:t>
      </w:r>
      <w:hyperlink r:id="rId13" w:history="1">
        <w:r w:rsidRPr="00452FE0">
          <w:rPr>
            <w:rStyle w:val="Hyperlink"/>
          </w:rPr>
          <w:t xml:space="preserve">report from </w:t>
        </w:r>
        <w:r>
          <w:rPr>
            <w:rStyle w:val="Hyperlink"/>
          </w:rPr>
          <w:t>July</w:t>
        </w:r>
        <w:r w:rsidRPr="00452FE0">
          <w:rPr>
            <w:rStyle w:val="Hyperlink"/>
          </w:rPr>
          <w:t xml:space="preserve"> 2013</w:t>
        </w:r>
      </w:hyperlink>
      <w:bookmarkStart w:id="0" w:name="_GoBack"/>
      <w:bookmarkEnd w:id="0"/>
      <w:r>
        <w:t xml:space="preserve">, the information provided below is the update </w:t>
      </w:r>
      <w:r w:rsidR="18073AA3">
        <w:t>regarding students on charter school waitlists for admission for the 201</w:t>
      </w:r>
      <w:r>
        <w:t>3</w:t>
      </w:r>
      <w:r w:rsidR="18073AA3">
        <w:t>-201</w:t>
      </w:r>
      <w:r>
        <w:t>4</w:t>
      </w:r>
      <w:r w:rsidR="18073AA3">
        <w:t xml:space="preserve"> school year.</w:t>
      </w:r>
      <w:r w:rsidR="000B326E">
        <w:t xml:space="preserve"> </w:t>
      </w:r>
    </w:p>
    <w:p w14:paraId="5308171E" w14:textId="77777777" w:rsidR="001510F8" w:rsidRDefault="000B326E" w:rsidP="001510F8">
      <w:pPr>
        <w:spacing w:after="240"/>
      </w:pPr>
      <w:r>
        <w:t xml:space="preserve">In this updated waitlist report, the Department requested the submission of waitlist data as of December 6, 2013 by January 10, 2014. Charter school waitlist data are recorded and maintained through each school’s own mechanisms, separate from their student information management systems (SIMs). Accordingly, the Department collected the data through the upload of spreadsheet files using its security portal. Unless a charter school has conducted subsequent enrollment cycles to add names to their waitlists, it is possible that the January waitlists will simply be a subset of the data previously provided. </w:t>
      </w:r>
      <w:r w:rsidRPr="00833C3A">
        <w:t>Seventy-three</w:t>
      </w:r>
      <w:r>
        <w:t xml:space="preserve"> of the 82</w:t>
      </w:r>
      <w:r w:rsidRPr="00833C3A">
        <w:t xml:space="preserve"> charter scho</w:t>
      </w:r>
      <w:r>
        <w:t>ols submitted data. Of the nine</w:t>
      </w:r>
      <w:r w:rsidRPr="00833C3A">
        <w:t xml:space="preserve"> charter schools that did not submit data, </w:t>
      </w:r>
      <w:r w:rsidRPr="009A0C31">
        <w:t>seven</w:t>
      </w:r>
      <w:r w:rsidRPr="00833C3A">
        <w:t xml:space="preserve"> did not have a sufficient number of applicants to require a wait</w:t>
      </w:r>
      <w:r>
        <w:t xml:space="preserve">list. </w:t>
      </w:r>
      <w:r w:rsidRPr="00833C3A">
        <w:t>The remaining schools have extended planning periods and are set to open FY15.</w:t>
      </w:r>
      <w:r>
        <w:t xml:space="preserve"> </w:t>
      </w:r>
    </w:p>
    <w:p w14:paraId="5308171F" w14:textId="77777777" w:rsidR="001510F8" w:rsidRDefault="285D97DA" w:rsidP="00B75E1A">
      <w:pPr>
        <w:spacing w:after="240"/>
      </w:pPr>
      <w:r>
        <w:t>Charter schools are open to all residents of Massachusetts. An enrollment preference is given to siblings of students already</w:t>
      </w:r>
      <w:r w:rsidR="00653D77">
        <w:t xml:space="preserve"> attending</w:t>
      </w:r>
      <w:r>
        <w:t xml:space="preserve"> the school and to students who reside in the city or town in which the charter school is located or, for a regional charter school, students who reside within the charter school’s region. If the number of eligible students applying to a charter school exceeds the number of spaces available for admission, the charter school will hold an enrollment lottery for all such applicants. Students who have applied, but are not admitted through the enrollment lottery, are placed on a waitlist in the order the names are drawn. If any seat becomes available for admission prior to or up to February 15</w:t>
      </w:r>
      <w:r w:rsidRPr="285D97DA">
        <w:rPr>
          <w:vertAlign w:val="superscript"/>
        </w:rPr>
        <w:t>th</w:t>
      </w:r>
      <w:r>
        <w:t xml:space="preserve"> during the school year, either because an admitted student chooses not to attend or because a student leaves the school for any reason, then students shall be admitted from the charter school’s waitlist. Students who apply for admission after the initial lottery are added to the end of the waitlist, with their position determined using supplemental lotteries. </w:t>
      </w:r>
    </w:p>
    <w:p w14:paraId="53081720" w14:textId="77777777" w:rsidR="2D30A456" w:rsidRDefault="285D97DA" w:rsidP="285D97DA">
      <w:pPr>
        <w:spacing w:after="240"/>
      </w:pPr>
      <w:r w:rsidRPr="285D97DA">
        <w:t xml:space="preserve">Some students apply for admission to more than one charter school. Amendments to the charter school statute in 2010 included a new provision requiring charter schools to submit their waitlists to the Department. The Department analyzed the waitlists submitted by schools to create a consolidated list of students seeking admission to charter schools by city or town. </w:t>
      </w:r>
      <w:r w:rsidRPr="285D97DA">
        <w:rPr>
          <w:u w:val="single"/>
        </w:rPr>
        <w:t>See</w:t>
      </w:r>
      <w:r w:rsidRPr="285D97DA">
        <w:t xml:space="preserve"> G.L. c.71, § 89(n) (as amended by St. 2010, c.12, § 7). Students appear only once on the consolidated waitlist. </w:t>
      </w:r>
      <w:r>
        <w:t xml:space="preserve"> Charter schools must keep accurate records of their wait list containing students' names (first, middle, last), dates of birth, cities or towns of residence, and grades levels of students who entered the lottery but did not gain admission. </w:t>
      </w:r>
    </w:p>
    <w:p w14:paraId="53081721" w14:textId="77777777" w:rsidR="00EE27C8" w:rsidRDefault="000618D7" w:rsidP="00433496">
      <w:r>
        <w:t>The Depart</w:t>
      </w:r>
      <w:r w:rsidR="006026DF">
        <w:t>ment’s Education Data Services O</w:t>
      </w:r>
      <w:r>
        <w:t>ffice conducted the matching process, using</w:t>
      </w:r>
      <w:r w:rsidR="001510F8">
        <w:t xml:space="preserve"> </w:t>
      </w:r>
      <w:r>
        <w:t>students’ names (first, middle, last), dates of birth, towns of residence, and grades. Partial</w:t>
      </w:r>
      <w:r w:rsidR="001510F8">
        <w:t xml:space="preserve"> </w:t>
      </w:r>
      <w:r>
        <w:t>matches were manually reviewed to identify obvious data entry errors, such as transposition of</w:t>
      </w:r>
      <w:r w:rsidR="001510F8">
        <w:t xml:space="preserve"> </w:t>
      </w:r>
      <w:r>
        <w:t>digits in dates of birth</w:t>
      </w:r>
      <w:r w:rsidR="001510F8">
        <w:rPr>
          <w:rStyle w:val="FootnoteReference"/>
        </w:rPr>
        <w:footnoteReference w:id="1"/>
      </w:r>
      <w:r>
        <w:t>.</w:t>
      </w:r>
      <w:r w:rsidR="001510F8">
        <w:t xml:space="preserve"> </w:t>
      </w:r>
    </w:p>
    <w:p w14:paraId="53081722" w14:textId="77777777" w:rsidR="006528E0" w:rsidRDefault="006528E0" w:rsidP="00433496"/>
    <w:p w14:paraId="53081723" w14:textId="77777777" w:rsidR="0010691E" w:rsidRDefault="000618D7" w:rsidP="009A0C31">
      <w:pPr>
        <w:spacing w:after="40"/>
      </w:pPr>
      <w:r>
        <w:t xml:space="preserve">The </w:t>
      </w:r>
      <w:r w:rsidR="006528E0">
        <w:t>73</w:t>
      </w:r>
      <w:r w:rsidRPr="00EE27C8">
        <w:t xml:space="preserve"> waitlists</w:t>
      </w:r>
      <w:r w:rsidR="00A87884">
        <w:t xml:space="preserve"> that were submitted </w:t>
      </w:r>
      <w:r w:rsidRPr="00EE27C8">
        <w:t xml:space="preserve">contained </w:t>
      </w:r>
      <w:r w:rsidR="006528E0">
        <w:t>47,385</w:t>
      </w:r>
      <w:r>
        <w:t xml:space="preserve"> entries, distributed by grade as shown in this table</w:t>
      </w:r>
      <w:r w:rsidR="00EE27C8">
        <w:t>:</w:t>
      </w:r>
    </w:p>
    <w:tbl>
      <w:tblPr>
        <w:tblpPr w:leftFromText="180" w:rightFromText="180" w:vertAnchor="text" w:tblpY="1"/>
        <w:tblOverlap w:val="never"/>
        <w:tblW w:w="3605" w:type="dxa"/>
        <w:tblInd w:w="103" w:type="dxa"/>
        <w:tblLook w:val="04A0" w:firstRow="1" w:lastRow="0" w:firstColumn="1" w:lastColumn="0" w:noHBand="0" w:noVBand="1"/>
      </w:tblPr>
      <w:tblGrid>
        <w:gridCol w:w="1265"/>
        <w:gridCol w:w="2340"/>
      </w:tblGrid>
      <w:tr w:rsidR="00DB07F5" w:rsidRPr="00DB07F5" w14:paraId="53081726" w14:textId="77777777" w:rsidTr="00BA5A7B">
        <w:trPr>
          <w:trHeight w:val="375"/>
        </w:trPr>
        <w:tc>
          <w:tcPr>
            <w:tcW w:w="1265" w:type="dxa"/>
            <w:tcBorders>
              <w:top w:val="single" w:sz="4" w:space="0" w:color="auto"/>
              <w:left w:val="single" w:sz="4" w:space="0" w:color="auto"/>
              <w:bottom w:val="single" w:sz="12" w:space="0" w:color="auto"/>
              <w:right w:val="single" w:sz="4" w:space="0" w:color="auto"/>
            </w:tcBorders>
            <w:shd w:val="clear" w:color="000000" w:fill="F2F2F2"/>
            <w:noWrap/>
            <w:vAlign w:val="center"/>
            <w:hideMark/>
          </w:tcPr>
          <w:p w14:paraId="53081724" w14:textId="77777777" w:rsidR="00DB07F5" w:rsidRPr="00BA5A7B" w:rsidRDefault="00DB07F5" w:rsidP="00A87884">
            <w:pPr>
              <w:jc w:val="center"/>
              <w:rPr>
                <w:b/>
                <w:color w:val="000000"/>
                <w:sz w:val="22"/>
                <w:szCs w:val="22"/>
              </w:rPr>
            </w:pPr>
            <w:r w:rsidRPr="00BA5A7B">
              <w:rPr>
                <w:b/>
                <w:color w:val="000000"/>
                <w:sz w:val="22"/>
                <w:szCs w:val="22"/>
              </w:rPr>
              <w:t>Grade</w:t>
            </w:r>
          </w:p>
        </w:tc>
        <w:tc>
          <w:tcPr>
            <w:tcW w:w="2340" w:type="dxa"/>
            <w:tcBorders>
              <w:top w:val="single" w:sz="4" w:space="0" w:color="auto"/>
              <w:left w:val="nil"/>
              <w:bottom w:val="single" w:sz="12" w:space="0" w:color="auto"/>
              <w:right w:val="single" w:sz="4" w:space="0" w:color="auto"/>
            </w:tcBorders>
            <w:shd w:val="clear" w:color="000000" w:fill="F2F2F2"/>
            <w:noWrap/>
            <w:vAlign w:val="center"/>
            <w:hideMark/>
          </w:tcPr>
          <w:p w14:paraId="53081725" w14:textId="77777777" w:rsidR="00DB07F5" w:rsidRPr="00BA5A7B" w:rsidRDefault="00DB07F5" w:rsidP="00A87884">
            <w:pPr>
              <w:jc w:val="center"/>
              <w:rPr>
                <w:b/>
                <w:color w:val="000000"/>
                <w:sz w:val="22"/>
                <w:szCs w:val="22"/>
              </w:rPr>
            </w:pPr>
            <w:r w:rsidRPr="00BA5A7B">
              <w:rPr>
                <w:b/>
                <w:color w:val="000000"/>
                <w:sz w:val="22"/>
                <w:szCs w:val="22"/>
              </w:rPr>
              <w:t>Number of Students</w:t>
            </w:r>
          </w:p>
        </w:tc>
      </w:tr>
      <w:tr w:rsidR="006528E0" w:rsidRPr="00DB07F5" w14:paraId="53081729" w14:textId="77777777" w:rsidTr="00A6694D">
        <w:trPr>
          <w:trHeight w:val="300"/>
        </w:trPr>
        <w:tc>
          <w:tcPr>
            <w:tcW w:w="1265" w:type="dxa"/>
            <w:tcBorders>
              <w:top w:val="single" w:sz="12" w:space="0" w:color="auto"/>
              <w:left w:val="single" w:sz="4" w:space="0" w:color="auto"/>
              <w:bottom w:val="single" w:sz="4" w:space="0" w:color="808080"/>
              <w:right w:val="single" w:sz="4" w:space="0" w:color="auto"/>
            </w:tcBorders>
            <w:shd w:val="clear" w:color="auto" w:fill="auto"/>
            <w:noWrap/>
            <w:vAlign w:val="center"/>
            <w:hideMark/>
          </w:tcPr>
          <w:p w14:paraId="53081727" w14:textId="77777777" w:rsidR="006528E0" w:rsidRPr="00DB07F5" w:rsidRDefault="006528E0" w:rsidP="00A6694D">
            <w:pPr>
              <w:jc w:val="center"/>
              <w:rPr>
                <w:color w:val="000000"/>
                <w:sz w:val="22"/>
                <w:szCs w:val="22"/>
              </w:rPr>
            </w:pPr>
            <w:r w:rsidRPr="00DB07F5">
              <w:rPr>
                <w:color w:val="000000"/>
                <w:sz w:val="22"/>
                <w:szCs w:val="22"/>
              </w:rPr>
              <w:t>PK</w:t>
            </w:r>
          </w:p>
        </w:tc>
        <w:tc>
          <w:tcPr>
            <w:tcW w:w="2340" w:type="dxa"/>
            <w:tcBorders>
              <w:top w:val="single" w:sz="12" w:space="0" w:color="auto"/>
              <w:left w:val="nil"/>
              <w:bottom w:val="single" w:sz="4" w:space="0" w:color="808080"/>
              <w:right w:val="single" w:sz="4" w:space="0" w:color="auto"/>
            </w:tcBorders>
            <w:shd w:val="clear" w:color="auto" w:fill="auto"/>
            <w:noWrap/>
            <w:vAlign w:val="center"/>
            <w:hideMark/>
          </w:tcPr>
          <w:p w14:paraId="53081728" w14:textId="77777777" w:rsidR="006528E0" w:rsidRPr="00EB63FD" w:rsidRDefault="006528E0" w:rsidP="00A6694D">
            <w:pPr>
              <w:jc w:val="center"/>
            </w:pPr>
            <w:r w:rsidRPr="00EB63FD">
              <w:t>2,411</w:t>
            </w:r>
          </w:p>
        </w:tc>
      </w:tr>
      <w:tr w:rsidR="006528E0" w:rsidRPr="00DB07F5" w14:paraId="5308172C" w14:textId="77777777" w:rsidTr="00A6694D">
        <w:trPr>
          <w:trHeight w:val="300"/>
        </w:trPr>
        <w:tc>
          <w:tcPr>
            <w:tcW w:w="1265" w:type="dxa"/>
            <w:tcBorders>
              <w:top w:val="nil"/>
              <w:left w:val="single" w:sz="4" w:space="0" w:color="auto"/>
              <w:bottom w:val="single" w:sz="4" w:space="0" w:color="808080"/>
              <w:right w:val="single" w:sz="4" w:space="0" w:color="auto"/>
            </w:tcBorders>
            <w:shd w:val="clear" w:color="auto" w:fill="auto"/>
            <w:noWrap/>
            <w:vAlign w:val="center"/>
            <w:hideMark/>
          </w:tcPr>
          <w:p w14:paraId="5308172A" w14:textId="77777777" w:rsidR="006528E0" w:rsidRPr="00DB07F5" w:rsidRDefault="006528E0" w:rsidP="00A6694D">
            <w:pPr>
              <w:jc w:val="center"/>
              <w:rPr>
                <w:color w:val="000000"/>
                <w:sz w:val="22"/>
                <w:szCs w:val="22"/>
              </w:rPr>
            </w:pPr>
            <w:r w:rsidRPr="00DB07F5">
              <w:rPr>
                <w:color w:val="000000"/>
                <w:sz w:val="22"/>
                <w:szCs w:val="22"/>
              </w:rPr>
              <w:t>K</w:t>
            </w:r>
          </w:p>
        </w:tc>
        <w:tc>
          <w:tcPr>
            <w:tcW w:w="2340" w:type="dxa"/>
            <w:tcBorders>
              <w:top w:val="nil"/>
              <w:left w:val="nil"/>
              <w:bottom w:val="single" w:sz="4" w:space="0" w:color="808080"/>
              <w:right w:val="single" w:sz="4" w:space="0" w:color="auto"/>
            </w:tcBorders>
            <w:shd w:val="clear" w:color="auto" w:fill="auto"/>
            <w:noWrap/>
            <w:vAlign w:val="center"/>
            <w:hideMark/>
          </w:tcPr>
          <w:p w14:paraId="5308172B" w14:textId="77777777" w:rsidR="006528E0" w:rsidRPr="00EB63FD" w:rsidRDefault="006528E0" w:rsidP="00A6694D">
            <w:pPr>
              <w:jc w:val="center"/>
            </w:pPr>
            <w:r w:rsidRPr="00EB63FD">
              <w:t>5,496</w:t>
            </w:r>
          </w:p>
        </w:tc>
      </w:tr>
      <w:tr w:rsidR="006528E0" w:rsidRPr="00DB07F5" w14:paraId="5308172F" w14:textId="77777777" w:rsidTr="00A6694D">
        <w:trPr>
          <w:trHeight w:val="300"/>
        </w:trPr>
        <w:tc>
          <w:tcPr>
            <w:tcW w:w="1265" w:type="dxa"/>
            <w:tcBorders>
              <w:top w:val="nil"/>
              <w:left w:val="single" w:sz="4" w:space="0" w:color="auto"/>
              <w:bottom w:val="single" w:sz="4" w:space="0" w:color="808080"/>
              <w:right w:val="single" w:sz="4" w:space="0" w:color="auto"/>
            </w:tcBorders>
            <w:shd w:val="clear" w:color="auto" w:fill="auto"/>
            <w:noWrap/>
            <w:vAlign w:val="center"/>
            <w:hideMark/>
          </w:tcPr>
          <w:p w14:paraId="5308172D" w14:textId="77777777" w:rsidR="006528E0" w:rsidRPr="00DB07F5" w:rsidRDefault="006528E0" w:rsidP="00A6694D">
            <w:pPr>
              <w:jc w:val="center"/>
              <w:rPr>
                <w:color w:val="000000"/>
                <w:sz w:val="22"/>
                <w:szCs w:val="22"/>
              </w:rPr>
            </w:pPr>
            <w:r w:rsidRPr="00DB07F5">
              <w:rPr>
                <w:color w:val="000000"/>
                <w:sz w:val="22"/>
                <w:szCs w:val="22"/>
              </w:rPr>
              <w:t>1</w:t>
            </w:r>
          </w:p>
        </w:tc>
        <w:tc>
          <w:tcPr>
            <w:tcW w:w="2340" w:type="dxa"/>
            <w:tcBorders>
              <w:top w:val="nil"/>
              <w:left w:val="nil"/>
              <w:bottom w:val="single" w:sz="4" w:space="0" w:color="808080"/>
              <w:right w:val="single" w:sz="4" w:space="0" w:color="auto"/>
            </w:tcBorders>
            <w:shd w:val="clear" w:color="auto" w:fill="auto"/>
            <w:noWrap/>
            <w:vAlign w:val="center"/>
            <w:hideMark/>
          </w:tcPr>
          <w:p w14:paraId="5308172E" w14:textId="77777777" w:rsidR="006528E0" w:rsidRPr="00EB63FD" w:rsidRDefault="006528E0" w:rsidP="00A6694D">
            <w:pPr>
              <w:jc w:val="center"/>
            </w:pPr>
            <w:r w:rsidRPr="00EB63FD">
              <w:t>4,907</w:t>
            </w:r>
          </w:p>
        </w:tc>
      </w:tr>
      <w:tr w:rsidR="006528E0" w:rsidRPr="00DB07F5" w14:paraId="53081732" w14:textId="77777777" w:rsidTr="00A6694D">
        <w:trPr>
          <w:trHeight w:val="300"/>
        </w:trPr>
        <w:tc>
          <w:tcPr>
            <w:tcW w:w="1265" w:type="dxa"/>
            <w:tcBorders>
              <w:top w:val="nil"/>
              <w:left w:val="single" w:sz="4" w:space="0" w:color="auto"/>
              <w:bottom w:val="single" w:sz="4" w:space="0" w:color="808080"/>
              <w:right w:val="single" w:sz="4" w:space="0" w:color="auto"/>
            </w:tcBorders>
            <w:shd w:val="clear" w:color="auto" w:fill="auto"/>
            <w:noWrap/>
            <w:vAlign w:val="center"/>
            <w:hideMark/>
          </w:tcPr>
          <w:p w14:paraId="53081730" w14:textId="77777777" w:rsidR="006528E0" w:rsidRPr="00DB07F5" w:rsidRDefault="006528E0" w:rsidP="00A6694D">
            <w:pPr>
              <w:jc w:val="center"/>
              <w:rPr>
                <w:color w:val="000000"/>
                <w:sz w:val="22"/>
                <w:szCs w:val="22"/>
              </w:rPr>
            </w:pPr>
            <w:r w:rsidRPr="00DB07F5">
              <w:rPr>
                <w:color w:val="000000"/>
                <w:sz w:val="22"/>
                <w:szCs w:val="22"/>
              </w:rPr>
              <w:t>2</w:t>
            </w:r>
          </w:p>
        </w:tc>
        <w:tc>
          <w:tcPr>
            <w:tcW w:w="2340" w:type="dxa"/>
            <w:tcBorders>
              <w:top w:val="nil"/>
              <w:left w:val="nil"/>
              <w:bottom w:val="single" w:sz="4" w:space="0" w:color="808080"/>
              <w:right w:val="single" w:sz="4" w:space="0" w:color="auto"/>
            </w:tcBorders>
            <w:shd w:val="clear" w:color="auto" w:fill="auto"/>
            <w:noWrap/>
            <w:vAlign w:val="center"/>
            <w:hideMark/>
          </w:tcPr>
          <w:p w14:paraId="53081731" w14:textId="77777777" w:rsidR="006528E0" w:rsidRPr="00EB63FD" w:rsidRDefault="006528E0" w:rsidP="00A6694D">
            <w:pPr>
              <w:jc w:val="center"/>
            </w:pPr>
            <w:r w:rsidRPr="00EB63FD">
              <w:t>5,293</w:t>
            </w:r>
          </w:p>
        </w:tc>
      </w:tr>
      <w:tr w:rsidR="006528E0" w:rsidRPr="00DB07F5" w14:paraId="53081735" w14:textId="77777777" w:rsidTr="00A6694D">
        <w:trPr>
          <w:trHeight w:val="300"/>
        </w:trPr>
        <w:tc>
          <w:tcPr>
            <w:tcW w:w="1265" w:type="dxa"/>
            <w:tcBorders>
              <w:top w:val="nil"/>
              <w:left w:val="single" w:sz="4" w:space="0" w:color="auto"/>
              <w:bottom w:val="single" w:sz="4" w:space="0" w:color="808080"/>
              <w:right w:val="single" w:sz="4" w:space="0" w:color="auto"/>
            </w:tcBorders>
            <w:shd w:val="clear" w:color="auto" w:fill="auto"/>
            <w:noWrap/>
            <w:vAlign w:val="center"/>
            <w:hideMark/>
          </w:tcPr>
          <w:p w14:paraId="53081733" w14:textId="77777777" w:rsidR="006528E0" w:rsidRPr="00DB07F5" w:rsidRDefault="006528E0" w:rsidP="00A6694D">
            <w:pPr>
              <w:jc w:val="center"/>
              <w:rPr>
                <w:color w:val="000000"/>
                <w:sz w:val="22"/>
                <w:szCs w:val="22"/>
              </w:rPr>
            </w:pPr>
            <w:r w:rsidRPr="00DB07F5">
              <w:rPr>
                <w:color w:val="000000"/>
                <w:sz w:val="22"/>
                <w:szCs w:val="22"/>
              </w:rPr>
              <w:t>3</w:t>
            </w:r>
          </w:p>
        </w:tc>
        <w:tc>
          <w:tcPr>
            <w:tcW w:w="2340" w:type="dxa"/>
            <w:tcBorders>
              <w:top w:val="nil"/>
              <w:left w:val="nil"/>
              <w:bottom w:val="single" w:sz="4" w:space="0" w:color="808080"/>
              <w:right w:val="single" w:sz="4" w:space="0" w:color="auto"/>
            </w:tcBorders>
            <w:shd w:val="clear" w:color="auto" w:fill="auto"/>
            <w:noWrap/>
            <w:vAlign w:val="center"/>
            <w:hideMark/>
          </w:tcPr>
          <w:p w14:paraId="53081734" w14:textId="77777777" w:rsidR="006528E0" w:rsidRPr="00EB63FD" w:rsidRDefault="006528E0" w:rsidP="00A6694D">
            <w:pPr>
              <w:jc w:val="center"/>
            </w:pPr>
            <w:r w:rsidRPr="00EB63FD">
              <w:t>3,851</w:t>
            </w:r>
          </w:p>
        </w:tc>
      </w:tr>
      <w:tr w:rsidR="006528E0" w:rsidRPr="00DB07F5" w14:paraId="53081738" w14:textId="77777777" w:rsidTr="00A6694D">
        <w:trPr>
          <w:trHeight w:val="300"/>
        </w:trPr>
        <w:tc>
          <w:tcPr>
            <w:tcW w:w="1265" w:type="dxa"/>
            <w:tcBorders>
              <w:top w:val="nil"/>
              <w:left w:val="single" w:sz="4" w:space="0" w:color="auto"/>
              <w:bottom w:val="single" w:sz="4" w:space="0" w:color="808080"/>
              <w:right w:val="single" w:sz="4" w:space="0" w:color="auto"/>
            </w:tcBorders>
            <w:shd w:val="clear" w:color="auto" w:fill="auto"/>
            <w:noWrap/>
            <w:vAlign w:val="center"/>
            <w:hideMark/>
          </w:tcPr>
          <w:p w14:paraId="53081736" w14:textId="77777777" w:rsidR="006528E0" w:rsidRPr="00DB07F5" w:rsidRDefault="006528E0" w:rsidP="00A6694D">
            <w:pPr>
              <w:jc w:val="center"/>
              <w:rPr>
                <w:color w:val="000000"/>
                <w:sz w:val="22"/>
                <w:szCs w:val="22"/>
              </w:rPr>
            </w:pPr>
            <w:r w:rsidRPr="00DB07F5">
              <w:rPr>
                <w:color w:val="000000"/>
                <w:sz w:val="22"/>
                <w:szCs w:val="22"/>
              </w:rPr>
              <w:t>4</w:t>
            </w:r>
          </w:p>
        </w:tc>
        <w:tc>
          <w:tcPr>
            <w:tcW w:w="2340" w:type="dxa"/>
            <w:tcBorders>
              <w:top w:val="nil"/>
              <w:left w:val="nil"/>
              <w:bottom w:val="single" w:sz="4" w:space="0" w:color="808080"/>
              <w:right w:val="single" w:sz="4" w:space="0" w:color="auto"/>
            </w:tcBorders>
            <w:shd w:val="clear" w:color="auto" w:fill="auto"/>
            <w:noWrap/>
            <w:vAlign w:val="center"/>
            <w:hideMark/>
          </w:tcPr>
          <w:p w14:paraId="53081737" w14:textId="77777777" w:rsidR="006528E0" w:rsidRPr="00EB63FD" w:rsidRDefault="006528E0" w:rsidP="00A6694D">
            <w:pPr>
              <w:jc w:val="center"/>
            </w:pPr>
            <w:r w:rsidRPr="00EB63FD">
              <w:t>3,722</w:t>
            </w:r>
          </w:p>
        </w:tc>
      </w:tr>
      <w:tr w:rsidR="006528E0" w:rsidRPr="00DB07F5" w14:paraId="5308173B" w14:textId="77777777" w:rsidTr="00A6694D">
        <w:trPr>
          <w:trHeight w:val="300"/>
        </w:trPr>
        <w:tc>
          <w:tcPr>
            <w:tcW w:w="1265" w:type="dxa"/>
            <w:tcBorders>
              <w:top w:val="nil"/>
              <w:left w:val="single" w:sz="4" w:space="0" w:color="auto"/>
              <w:bottom w:val="single" w:sz="4" w:space="0" w:color="808080"/>
              <w:right w:val="single" w:sz="4" w:space="0" w:color="auto"/>
            </w:tcBorders>
            <w:shd w:val="clear" w:color="auto" w:fill="auto"/>
            <w:noWrap/>
            <w:vAlign w:val="center"/>
            <w:hideMark/>
          </w:tcPr>
          <w:p w14:paraId="53081739" w14:textId="77777777" w:rsidR="006528E0" w:rsidRPr="00DB07F5" w:rsidRDefault="006528E0" w:rsidP="00A6694D">
            <w:pPr>
              <w:jc w:val="center"/>
              <w:rPr>
                <w:color w:val="000000"/>
                <w:sz w:val="22"/>
                <w:szCs w:val="22"/>
              </w:rPr>
            </w:pPr>
            <w:r w:rsidRPr="00DB07F5">
              <w:rPr>
                <w:color w:val="000000"/>
                <w:sz w:val="22"/>
                <w:szCs w:val="22"/>
              </w:rPr>
              <w:t>5</w:t>
            </w:r>
          </w:p>
        </w:tc>
        <w:tc>
          <w:tcPr>
            <w:tcW w:w="2340" w:type="dxa"/>
            <w:tcBorders>
              <w:top w:val="nil"/>
              <w:left w:val="nil"/>
              <w:bottom w:val="single" w:sz="4" w:space="0" w:color="808080"/>
              <w:right w:val="single" w:sz="4" w:space="0" w:color="auto"/>
            </w:tcBorders>
            <w:shd w:val="clear" w:color="auto" w:fill="auto"/>
            <w:noWrap/>
            <w:vAlign w:val="center"/>
            <w:hideMark/>
          </w:tcPr>
          <w:p w14:paraId="5308173A" w14:textId="77777777" w:rsidR="006528E0" w:rsidRPr="00EB63FD" w:rsidRDefault="006528E0" w:rsidP="00A6694D">
            <w:pPr>
              <w:jc w:val="center"/>
            </w:pPr>
            <w:r w:rsidRPr="00EB63FD">
              <w:t>4,724</w:t>
            </w:r>
          </w:p>
        </w:tc>
      </w:tr>
      <w:tr w:rsidR="006528E0" w:rsidRPr="00DB07F5" w14:paraId="5308173E" w14:textId="77777777" w:rsidTr="00A6694D">
        <w:trPr>
          <w:trHeight w:val="300"/>
        </w:trPr>
        <w:tc>
          <w:tcPr>
            <w:tcW w:w="1265" w:type="dxa"/>
            <w:tcBorders>
              <w:top w:val="nil"/>
              <w:left w:val="single" w:sz="4" w:space="0" w:color="auto"/>
              <w:bottom w:val="single" w:sz="4" w:space="0" w:color="808080"/>
              <w:right w:val="single" w:sz="4" w:space="0" w:color="auto"/>
            </w:tcBorders>
            <w:shd w:val="clear" w:color="auto" w:fill="auto"/>
            <w:noWrap/>
            <w:vAlign w:val="center"/>
            <w:hideMark/>
          </w:tcPr>
          <w:p w14:paraId="5308173C" w14:textId="77777777" w:rsidR="006528E0" w:rsidRPr="00DB07F5" w:rsidRDefault="006528E0" w:rsidP="00A6694D">
            <w:pPr>
              <w:jc w:val="center"/>
              <w:rPr>
                <w:color w:val="000000"/>
                <w:sz w:val="22"/>
                <w:szCs w:val="22"/>
              </w:rPr>
            </w:pPr>
            <w:r w:rsidRPr="00DB07F5">
              <w:rPr>
                <w:color w:val="000000"/>
                <w:sz w:val="22"/>
                <w:szCs w:val="22"/>
              </w:rPr>
              <w:t>6</w:t>
            </w:r>
          </w:p>
        </w:tc>
        <w:tc>
          <w:tcPr>
            <w:tcW w:w="2340" w:type="dxa"/>
            <w:tcBorders>
              <w:top w:val="nil"/>
              <w:left w:val="nil"/>
              <w:bottom w:val="single" w:sz="4" w:space="0" w:color="808080"/>
              <w:right w:val="single" w:sz="4" w:space="0" w:color="auto"/>
            </w:tcBorders>
            <w:shd w:val="clear" w:color="auto" w:fill="auto"/>
            <w:noWrap/>
            <w:vAlign w:val="center"/>
            <w:hideMark/>
          </w:tcPr>
          <w:p w14:paraId="5308173D" w14:textId="77777777" w:rsidR="006528E0" w:rsidRPr="00EB63FD" w:rsidRDefault="006528E0" w:rsidP="00A6694D">
            <w:pPr>
              <w:jc w:val="center"/>
            </w:pPr>
            <w:r w:rsidRPr="00EB63FD">
              <w:t>5,207</w:t>
            </w:r>
          </w:p>
        </w:tc>
      </w:tr>
      <w:tr w:rsidR="006528E0" w:rsidRPr="00DB07F5" w14:paraId="53081741" w14:textId="77777777" w:rsidTr="00A6694D">
        <w:trPr>
          <w:trHeight w:val="300"/>
        </w:trPr>
        <w:tc>
          <w:tcPr>
            <w:tcW w:w="1265" w:type="dxa"/>
            <w:tcBorders>
              <w:top w:val="nil"/>
              <w:left w:val="single" w:sz="4" w:space="0" w:color="auto"/>
              <w:bottom w:val="single" w:sz="4" w:space="0" w:color="808080"/>
              <w:right w:val="single" w:sz="4" w:space="0" w:color="auto"/>
            </w:tcBorders>
            <w:shd w:val="clear" w:color="auto" w:fill="auto"/>
            <w:noWrap/>
            <w:vAlign w:val="center"/>
            <w:hideMark/>
          </w:tcPr>
          <w:p w14:paraId="5308173F" w14:textId="77777777" w:rsidR="006528E0" w:rsidRPr="00DB07F5" w:rsidRDefault="006528E0" w:rsidP="00A6694D">
            <w:pPr>
              <w:jc w:val="center"/>
              <w:rPr>
                <w:color w:val="000000"/>
                <w:sz w:val="22"/>
                <w:szCs w:val="22"/>
              </w:rPr>
            </w:pPr>
            <w:r w:rsidRPr="00DB07F5">
              <w:rPr>
                <w:color w:val="000000"/>
                <w:sz w:val="22"/>
                <w:szCs w:val="22"/>
              </w:rPr>
              <w:t>7</w:t>
            </w:r>
          </w:p>
        </w:tc>
        <w:tc>
          <w:tcPr>
            <w:tcW w:w="2340" w:type="dxa"/>
            <w:tcBorders>
              <w:top w:val="nil"/>
              <w:left w:val="nil"/>
              <w:bottom w:val="single" w:sz="4" w:space="0" w:color="808080"/>
              <w:right w:val="single" w:sz="4" w:space="0" w:color="auto"/>
            </w:tcBorders>
            <w:shd w:val="clear" w:color="auto" w:fill="auto"/>
            <w:noWrap/>
            <w:vAlign w:val="center"/>
            <w:hideMark/>
          </w:tcPr>
          <w:p w14:paraId="53081740" w14:textId="77777777" w:rsidR="006528E0" w:rsidRPr="00EB63FD" w:rsidRDefault="006528E0" w:rsidP="00A6694D">
            <w:pPr>
              <w:jc w:val="center"/>
            </w:pPr>
            <w:r w:rsidRPr="00EB63FD">
              <w:t>4,151</w:t>
            </w:r>
          </w:p>
        </w:tc>
      </w:tr>
      <w:tr w:rsidR="006528E0" w:rsidRPr="00DB07F5" w14:paraId="53081744" w14:textId="77777777" w:rsidTr="00A6694D">
        <w:trPr>
          <w:trHeight w:val="300"/>
        </w:trPr>
        <w:tc>
          <w:tcPr>
            <w:tcW w:w="1265" w:type="dxa"/>
            <w:tcBorders>
              <w:top w:val="nil"/>
              <w:left w:val="single" w:sz="4" w:space="0" w:color="auto"/>
              <w:bottom w:val="single" w:sz="4" w:space="0" w:color="808080"/>
              <w:right w:val="single" w:sz="4" w:space="0" w:color="auto"/>
            </w:tcBorders>
            <w:shd w:val="clear" w:color="auto" w:fill="auto"/>
            <w:noWrap/>
            <w:vAlign w:val="center"/>
            <w:hideMark/>
          </w:tcPr>
          <w:p w14:paraId="53081742" w14:textId="77777777" w:rsidR="006528E0" w:rsidRPr="00DB07F5" w:rsidRDefault="006528E0" w:rsidP="00A6694D">
            <w:pPr>
              <w:jc w:val="center"/>
              <w:rPr>
                <w:color w:val="000000"/>
                <w:sz w:val="22"/>
                <w:szCs w:val="22"/>
              </w:rPr>
            </w:pPr>
            <w:r w:rsidRPr="00DB07F5">
              <w:rPr>
                <w:color w:val="000000"/>
                <w:sz w:val="22"/>
                <w:szCs w:val="22"/>
              </w:rPr>
              <w:t>8</w:t>
            </w:r>
          </w:p>
        </w:tc>
        <w:tc>
          <w:tcPr>
            <w:tcW w:w="2340" w:type="dxa"/>
            <w:tcBorders>
              <w:top w:val="nil"/>
              <w:left w:val="nil"/>
              <w:bottom w:val="single" w:sz="4" w:space="0" w:color="808080"/>
              <w:right w:val="single" w:sz="4" w:space="0" w:color="auto"/>
            </w:tcBorders>
            <w:shd w:val="clear" w:color="auto" w:fill="auto"/>
            <w:noWrap/>
            <w:vAlign w:val="center"/>
            <w:hideMark/>
          </w:tcPr>
          <w:p w14:paraId="53081743" w14:textId="77777777" w:rsidR="006528E0" w:rsidRPr="00EB63FD" w:rsidRDefault="006528E0" w:rsidP="00A6694D">
            <w:pPr>
              <w:jc w:val="center"/>
            </w:pPr>
            <w:r w:rsidRPr="00EB63FD">
              <w:t>2,746</w:t>
            </w:r>
          </w:p>
        </w:tc>
      </w:tr>
      <w:tr w:rsidR="006528E0" w:rsidRPr="00DB07F5" w14:paraId="53081747" w14:textId="77777777" w:rsidTr="00A6694D">
        <w:trPr>
          <w:trHeight w:val="300"/>
        </w:trPr>
        <w:tc>
          <w:tcPr>
            <w:tcW w:w="1265" w:type="dxa"/>
            <w:tcBorders>
              <w:top w:val="nil"/>
              <w:left w:val="single" w:sz="4" w:space="0" w:color="auto"/>
              <w:bottom w:val="single" w:sz="4" w:space="0" w:color="808080"/>
              <w:right w:val="single" w:sz="4" w:space="0" w:color="auto"/>
            </w:tcBorders>
            <w:shd w:val="clear" w:color="auto" w:fill="auto"/>
            <w:noWrap/>
            <w:vAlign w:val="center"/>
            <w:hideMark/>
          </w:tcPr>
          <w:p w14:paraId="53081745" w14:textId="77777777" w:rsidR="006528E0" w:rsidRPr="00DB07F5" w:rsidRDefault="006528E0" w:rsidP="00A6694D">
            <w:pPr>
              <w:jc w:val="center"/>
              <w:rPr>
                <w:color w:val="000000"/>
                <w:sz w:val="22"/>
                <w:szCs w:val="22"/>
              </w:rPr>
            </w:pPr>
            <w:r w:rsidRPr="00DB07F5">
              <w:rPr>
                <w:color w:val="000000"/>
                <w:sz w:val="22"/>
                <w:szCs w:val="22"/>
              </w:rPr>
              <w:t>9</w:t>
            </w:r>
          </w:p>
        </w:tc>
        <w:tc>
          <w:tcPr>
            <w:tcW w:w="2340" w:type="dxa"/>
            <w:tcBorders>
              <w:top w:val="nil"/>
              <w:left w:val="nil"/>
              <w:bottom w:val="single" w:sz="4" w:space="0" w:color="808080"/>
              <w:right w:val="single" w:sz="4" w:space="0" w:color="auto"/>
            </w:tcBorders>
            <w:shd w:val="clear" w:color="auto" w:fill="auto"/>
            <w:noWrap/>
            <w:vAlign w:val="center"/>
            <w:hideMark/>
          </w:tcPr>
          <w:p w14:paraId="53081746" w14:textId="77777777" w:rsidR="006528E0" w:rsidRPr="00EB63FD" w:rsidRDefault="006528E0" w:rsidP="00A6694D">
            <w:pPr>
              <w:jc w:val="center"/>
            </w:pPr>
            <w:r w:rsidRPr="00EB63FD">
              <w:t>2,695</w:t>
            </w:r>
          </w:p>
        </w:tc>
      </w:tr>
      <w:tr w:rsidR="006528E0" w:rsidRPr="00DB07F5" w14:paraId="5308174A" w14:textId="77777777" w:rsidTr="00A6694D">
        <w:trPr>
          <w:trHeight w:val="300"/>
        </w:trPr>
        <w:tc>
          <w:tcPr>
            <w:tcW w:w="1265" w:type="dxa"/>
            <w:tcBorders>
              <w:top w:val="nil"/>
              <w:left w:val="single" w:sz="4" w:space="0" w:color="auto"/>
              <w:bottom w:val="single" w:sz="4" w:space="0" w:color="808080"/>
              <w:right w:val="single" w:sz="4" w:space="0" w:color="auto"/>
            </w:tcBorders>
            <w:shd w:val="clear" w:color="auto" w:fill="auto"/>
            <w:noWrap/>
            <w:vAlign w:val="center"/>
            <w:hideMark/>
          </w:tcPr>
          <w:p w14:paraId="53081748" w14:textId="77777777" w:rsidR="006528E0" w:rsidRPr="00DB07F5" w:rsidRDefault="006528E0" w:rsidP="00A6694D">
            <w:pPr>
              <w:jc w:val="center"/>
              <w:rPr>
                <w:color w:val="000000"/>
                <w:sz w:val="22"/>
                <w:szCs w:val="22"/>
              </w:rPr>
            </w:pPr>
            <w:r w:rsidRPr="00DB07F5">
              <w:rPr>
                <w:color w:val="000000"/>
                <w:sz w:val="22"/>
                <w:szCs w:val="22"/>
              </w:rPr>
              <w:t>10</w:t>
            </w:r>
          </w:p>
        </w:tc>
        <w:tc>
          <w:tcPr>
            <w:tcW w:w="2340" w:type="dxa"/>
            <w:tcBorders>
              <w:top w:val="nil"/>
              <w:left w:val="nil"/>
              <w:bottom w:val="single" w:sz="4" w:space="0" w:color="808080"/>
              <w:right w:val="single" w:sz="4" w:space="0" w:color="auto"/>
            </w:tcBorders>
            <w:shd w:val="clear" w:color="auto" w:fill="auto"/>
            <w:noWrap/>
            <w:vAlign w:val="center"/>
            <w:hideMark/>
          </w:tcPr>
          <w:p w14:paraId="53081749" w14:textId="77777777" w:rsidR="006528E0" w:rsidRPr="00EB63FD" w:rsidRDefault="006528E0" w:rsidP="00A6694D">
            <w:pPr>
              <w:jc w:val="center"/>
            </w:pPr>
            <w:r w:rsidRPr="00EB63FD">
              <w:t>1,251</w:t>
            </w:r>
          </w:p>
        </w:tc>
      </w:tr>
      <w:tr w:rsidR="006528E0" w:rsidRPr="00DB07F5" w14:paraId="5308174D" w14:textId="77777777" w:rsidTr="00A6694D">
        <w:trPr>
          <w:trHeight w:val="300"/>
        </w:trPr>
        <w:tc>
          <w:tcPr>
            <w:tcW w:w="1265" w:type="dxa"/>
            <w:tcBorders>
              <w:top w:val="nil"/>
              <w:left w:val="single" w:sz="4" w:space="0" w:color="auto"/>
              <w:bottom w:val="single" w:sz="4" w:space="0" w:color="808080"/>
              <w:right w:val="single" w:sz="4" w:space="0" w:color="auto"/>
            </w:tcBorders>
            <w:shd w:val="clear" w:color="auto" w:fill="auto"/>
            <w:noWrap/>
            <w:vAlign w:val="center"/>
            <w:hideMark/>
          </w:tcPr>
          <w:p w14:paraId="5308174B" w14:textId="77777777" w:rsidR="006528E0" w:rsidRPr="00DB07F5" w:rsidRDefault="006528E0" w:rsidP="00A6694D">
            <w:pPr>
              <w:jc w:val="center"/>
              <w:rPr>
                <w:color w:val="000000"/>
                <w:sz w:val="22"/>
                <w:szCs w:val="22"/>
              </w:rPr>
            </w:pPr>
            <w:r w:rsidRPr="00DB07F5">
              <w:rPr>
                <w:color w:val="000000"/>
                <w:sz w:val="22"/>
                <w:szCs w:val="22"/>
              </w:rPr>
              <w:t>11</w:t>
            </w:r>
          </w:p>
        </w:tc>
        <w:tc>
          <w:tcPr>
            <w:tcW w:w="2340" w:type="dxa"/>
            <w:tcBorders>
              <w:top w:val="nil"/>
              <w:left w:val="nil"/>
              <w:bottom w:val="single" w:sz="4" w:space="0" w:color="808080"/>
              <w:right w:val="single" w:sz="4" w:space="0" w:color="auto"/>
            </w:tcBorders>
            <w:shd w:val="clear" w:color="auto" w:fill="auto"/>
            <w:noWrap/>
            <w:vAlign w:val="center"/>
            <w:hideMark/>
          </w:tcPr>
          <w:p w14:paraId="5308174C" w14:textId="77777777" w:rsidR="006528E0" w:rsidRPr="00EB63FD" w:rsidRDefault="006528E0" w:rsidP="00A6694D">
            <w:pPr>
              <w:jc w:val="center"/>
            </w:pPr>
            <w:r w:rsidRPr="00EB63FD">
              <w:t>580</w:t>
            </w:r>
          </w:p>
        </w:tc>
      </w:tr>
      <w:tr w:rsidR="006528E0" w:rsidRPr="00DB07F5" w14:paraId="53081750" w14:textId="77777777" w:rsidTr="00A6694D">
        <w:trPr>
          <w:trHeight w:val="300"/>
        </w:trPr>
        <w:tc>
          <w:tcPr>
            <w:tcW w:w="1265" w:type="dxa"/>
            <w:tcBorders>
              <w:top w:val="nil"/>
              <w:left w:val="single" w:sz="4" w:space="0" w:color="auto"/>
              <w:bottom w:val="single" w:sz="4" w:space="0" w:color="808080"/>
              <w:right w:val="single" w:sz="4" w:space="0" w:color="auto"/>
            </w:tcBorders>
            <w:shd w:val="clear" w:color="auto" w:fill="auto"/>
            <w:noWrap/>
            <w:vAlign w:val="center"/>
            <w:hideMark/>
          </w:tcPr>
          <w:p w14:paraId="5308174E" w14:textId="77777777" w:rsidR="006528E0" w:rsidRPr="00DB07F5" w:rsidRDefault="006528E0" w:rsidP="00A6694D">
            <w:pPr>
              <w:jc w:val="center"/>
              <w:rPr>
                <w:color w:val="000000"/>
                <w:sz w:val="22"/>
                <w:szCs w:val="22"/>
              </w:rPr>
            </w:pPr>
            <w:r w:rsidRPr="00DB07F5">
              <w:rPr>
                <w:color w:val="000000"/>
                <w:sz w:val="22"/>
                <w:szCs w:val="22"/>
              </w:rPr>
              <w:t>12</w:t>
            </w:r>
          </w:p>
        </w:tc>
        <w:tc>
          <w:tcPr>
            <w:tcW w:w="2340" w:type="dxa"/>
            <w:tcBorders>
              <w:top w:val="nil"/>
              <w:left w:val="nil"/>
              <w:bottom w:val="single" w:sz="4" w:space="0" w:color="808080"/>
              <w:right w:val="single" w:sz="4" w:space="0" w:color="auto"/>
            </w:tcBorders>
            <w:shd w:val="clear" w:color="auto" w:fill="auto"/>
            <w:noWrap/>
            <w:vAlign w:val="center"/>
            <w:hideMark/>
          </w:tcPr>
          <w:p w14:paraId="5308174F" w14:textId="77777777" w:rsidR="006528E0" w:rsidRDefault="006528E0" w:rsidP="00A6694D">
            <w:pPr>
              <w:jc w:val="center"/>
            </w:pPr>
            <w:r w:rsidRPr="00EB63FD">
              <w:t>349</w:t>
            </w:r>
          </w:p>
        </w:tc>
      </w:tr>
      <w:tr w:rsidR="00DB07F5" w:rsidRPr="00DB07F5" w14:paraId="53081753" w14:textId="77777777" w:rsidTr="00A6694D">
        <w:trPr>
          <w:trHeight w:val="290"/>
        </w:trPr>
        <w:tc>
          <w:tcPr>
            <w:tcW w:w="1265" w:type="dxa"/>
            <w:tcBorders>
              <w:top w:val="single" w:sz="4" w:space="0" w:color="808080"/>
              <w:left w:val="single" w:sz="4" w:space="0" w:color="auto"/>
              <w:bottom w:val="single" w:sz="12" w:space="0" w:color="auto"/>
              <w:right w:val="single" w:sz="4" w:space="0" w:color="auto"/>
            </w:tcBorders>
            <w:shd w:val="clear" w:color="auto" w:fill="auto"/>
            <w:noWrap/>
            <w:vAlign w:val="center"/>
            <w:hideMark/>
          </w:tcPr>
          <w:p w14:paraId="53081751" w14:textId="77777777" w:rsidR="00DB07F5" w:rsidRPr="00DB07F5" w:rsidRDefault="00DB07F5" w:rsidP="00A6694D">
            <w:pPr>
              <w:jc w:val="center"/>
              <w:rPr>
                <w:color w:val="000000"/>
                <w:sz w:val="22"/>
                <w:szCs w:val="22"/>
              </w:rPr>
            </w:pPr>
            <w:r w:rsidRPr="00DB07F5">
              <w:rPr>
                <w:color w:val="000000"/>
                <w:sz w:val="22"/>
                <w:szCs w:val="22"/>
              </w:rPr>
              <w:t>No grade</w:t>
            </w:r>
            <w:r w:rsidR="000559B1">
              <w:rPr>
                <w:rStyle w:val="FootnoteReference"/>
                <w:color w:val="000000"/>
                <w:sz w:val="22"/>
                <w:szCs w:val="22"/>
              </w:rPr>
              <w:footnoteReference w:id="2"/>
            </w:r>
          </w:p>
        </w:tc>
        <w:tc>
          <w:tcPr>
            <w:tcW w:w="2340" w:type="dxa"/>
            <w:tcBorders>
              <w:top w:val="single" w:sz="4" w:space="0" w:color="808080"/>
              <w:left w:val="nil"/>
              <w:bottom w:val="single" w:sz="12" w:space="0" w:color="auto"/>
              <w:right w:val="single" w:sz="4" w:space="0" w:color="auto"/>
            </w:tcBorders>
            <w:shd w:val="clear" w:color="auto" w:fill="auto"/>
            <w:noWrap/>
            <w:vAlign w:val="center"/>
            <w:hideMark/>
          </w:tcPr>
          <w:p w14:paraId="53081752" w14:textId="77777777" w:rsidR="00DB07F5" w:rsidRPr="00DB07F5" w:rsidRDefault="006528E0" w:rsidP="00A6694D">
            <w:pPr>
              <w:jc w:val="center"/>
              <w:rPr>
                <w:color w:val="000000"/>
                <w:sz w:val="22"/>
                <w:szCs w:val="22"/>
              </w:rPr>
            </w:pPr>
            <w:r>
              <w:rPr>
                <w:color w:val="000000"/>
                <w:sz w:val="22"/>
                <w:szCs w:val="22"/>
              </w:rPr>
              <w:t>2</w:t>
            </w:r>
          </w:p>
        </w:tc>
      </w:tr>
      <w:tr w:rsidR="00DB07F5" w:rsidRPr="00DB07F5" w14:paraId="53081756" w14:textId="77777777" w:rsidTr="00BA5A7B">
        <w:trPr>
          <w:trHeight w:val="300"/>
        </w:trPr>
        <w:tc>
          <w:tcPr>
            <w:tcW w:w="126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3081754" w14:textId="77777777" w:rsidR="00DB07F5" w:rsidRPr="00BA5A7B" w:rsidRDefault="00DB07F5" w:rsidP="00BA5A7B">
            <w:pPr>
              <w:jc w:val="center"/>
              <w:rPr>
                <w:b/>
                <w:color w:val="000000"/>
                <w:sz w:val="22"/>
                <w:szCs w:val="22"/>
              </w:rPr>
            </w:pPr>
            <w:r w:rsidRPr="00BA5A7B">
              <w:rPr>
                <w:b/>
                <w:color w:val="000000"/>
                <w:sz w:val="22"/>
                <w:szCs w:val="22"/>
              </w:rPr>
              <w:t>Total</w:t>
            </w:r>
          </w:p>
        </w:tc>
        <w:tc>
          <w:tcPr>
            <w:tcW w:w="2340" w:type="dxa"/>
            <w:tcBorders>
              <w:top w:val="single" w:sz="12" w:space="0" w:color="auto"/>
              <w:left w:val="nil"/>
              <w:bottom w:val="single" w:sz="4" w:space="0" w:color="auto"/>
              <w:right w:val="single" w:sz="4" w:space="0" w:color="auto"/>
            </w:tcBorders>
            <w:shd w:val="clear" w:color="auto" w:fill="auto"/>
            <w:noWrap/>
            <w:vAlign w:val="center"/>
            <w:hideMark/>
          </w:tcPr>
          <w:p w14:paraId="53081755" w14:textId="77777777" w:rsidR="00DB07F5" w:rsidRPr="00DB07F5" w:rsidRDefault="006528E0" w:rsidP="00BA5A7B">
            <w:pPr>
              <w:jc w:val="center"/>
              <w:rPr>
                <w:color w:val="000000"/>
                <w:sz w:val="22"/>
                <w:szCs w:val="22"/>
              </w:rPr>
            </w:pPr>
            <w:r>
              <w:rPr>
                <w:color w:val="000000"/>
                <w:sz w:val="22"/>
                <w:szCs w:val="22"/>
              </w:rPr>
              <w:t>47,385</w:t>
            </w:r>
          </w:p>
        </w:tc>
      </w:tr>
    </w:tbl>
    <w:p w14:paraId="53081757" w14:textId="77777777" w:rsidR="00DB07F5" w:rsidRDefault="00A87884" w:rsidP="000618D7">
      <w:pPr>
        <w:rPr>
          <w:highlight w:val="yellow"/>
        </w:rPr>
      </w:pPr>
      <w:r>
        <w:rPr>
          <w:highlight w:val="yellow"/>
        </w:rPr>
        <w:br w:type="textWrapping" w:clear="all"/>
      </w:r>
    </w:p>
    <w:p w14:paraId="53081758" w14:textId="77777777" w:rsidR="00DB07F5" w:rsidRDefault="00DB07F5" w:rsidP="009A0C31">
      <w:pPr>
        <w:spacing w:after="40"/>
      </w:pPr>
      <w:r w:rsidRPr="00DB07F5">
        <w:t>The</w:t>
      </w:r>
      <w:r>
        <w:t xml:space="preserve"> matching process identified</w:t>
      </w:r>
      <w:r w:rsidR="00833C3A">
        <w:t xml:space="preserve"> 38,342</w:t>
      </w:r>
      <w:r w:rsidR="005D184B">
        <w:t xml:space="preserve"> students within the </w:t>
      </w:r>
      <w:r w:rsidR="00833C3A">
        <w:t>47,385 entries. Of these 38</w:t>
      </w:r>
      <w:r w:rsidR="005D184B">
        <w:t>,</w:t>
      </w:r>
      <w:r w:rsidR="00833C3A">
        <w:t>342</w:t>
      </w:r>
      <w:r w:rsidR="005D184B">
        <w:t xml:space="preserve"> students, </w:t>
      </w:r>
      <w:r w:rsidR="00833C3A">
        <w:t>5,481 students (14</w:t>
      </w:r>
      <w:r w:rsidR="005D184B">
        <w:t>.</w:t>
      </w:r>
      <w:r w:rsidR="00833C3A">
        <w:t>3</w:t>
      </w:r>
      <w:r w:rsidR="005D184B">
        <w:t>%) appeared on more than one waitlist:</w:t>
      </w:r>
    </w:p>
    <w:tbl>
      <w:tblPr>
        <w:tblW w:w="6665" w:type="dxa"/>
        <w:tblInd w:w="103" w:type="dxa"/>
        <w:tblLook w:val="04A0" w:firstRow="1" w:lastRow="0" w:firstColumn="1" w:lastColumn="0" w:noHBand="0" w:noVBand="1"/>
      </w:tblPr>
      <w:tblGrid>
        <w:gridCol w:w="1985"/>
        <w:gridCol w:w="2610"/>
        <w:gridCol w:w="2070"/>
      </w:tblGrid>
      <w:tr w:rsidR="005D184B" w:rsidRPr="005D184B" w14:paraId="5308175C" w14:textId="77777777" w:rsidTr="00BA5A7B">
        <w:trPr>
          <w:trHeight w:val="675"/>
        </w:trPr>
        <w:tc>
          <w:tcPr>
            <w:tcW w:w="198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53081759" w14:textId="77777777" w:rsidR="005D184B" w:rsidRPr="00BA5A7B" w:rsidRDefault="005D184B" w:rsidP="005D184B">
            <w:pPr>
              <w:jc w:val="center"/>
              <w:rPr>
                <w:b/>
                <w:color w:val="000000"/>
                <w:sz w:val="22"/>
                <w:szCs w:val="22"/>
              </w:rPr>
            </w:pPr>
            <w:r w:rsidRPr="00BA5A7B">
              <w:rPr>
                <w:b/>
                <w:color w:val="000000"/>
                <w:sz w:val="22"/>
                <w:szCs w:val="22"/>
              </w:rPr>
              <w:t>Number of Students (N)</w:t>
            </w:r>
          </w:p>
        </w:tc>
        <w:tc>
          <w:tcPr>
            <w:tcW w:w="2610" w:type="dxa"/>
            <w:tcBorders>
              <w:top w:val="single" w:sz="4" w:space="0" w:color="auto"/>
              <w:left w:val="nil"/>
              <w:bottom w:val="single" w:sz="12" w:space="0" w:color="auto"/>
              <w:right w:val="single" w:sz="4" w:space="0" w:color="auto"/>
            </w:tcBorders>
            <w:shd w:val="clear" w:color="auto" w:fill="F2F2F2" w:themeFill="background1" w:themeFillShade="F2"/>
            <w:vAlign w:val="center"/>
            <w:hideMark/>
          </w:tcPr>
          <w:p w14:paraId="5308175A" w14:textId="77777777" w:rsidR="005D184B" w:rsidRPr="00BA5A7B" w:rsidRDefault="005D184B" w:rsidP="005D184B">
            <w:pPr>
              <w:jc w:val="center"/>
              <w:rPr>
                <w:b/>
                <w:color w:val="000000"/>
                <w:sz w:val="22"/>
                <w:szCs w:val="22"/>
              </w:rPr>
            </w:pPr>
            <w:r w:rsidRPr="00BA5A7B">
              <w:rPr>
                <w:b/>
                <w:color w:val="000000"/>
                <w:sz w:val="22"/>
                <w:szCs w:val="22"/>
              </w:rPr>
              <w:t>Number of Waitlists A Student Appears On (W)</w:t>
            </w:r>
          </w:p>
        </w:tc>
        <w:tc>
          <w:tcPr>
            <w:tcW w:w="2070" w:type="dxa"/>
            <w:tcBorders>
              <w:top w:val="single" w:sz="4" w:space="0" w:color="auto"/>
              <w:left w:val="nil"/>
              <w:bottom w:val="single" w:sz="12" w:space="0" w:color="auto"/>
              <w:right w:val="single" w:sz="4" w:space="0" w:color="auto"/>
            </w:tcBorders>
            <w:shd w:val="clear" w:color="auto" w:fill="F2F2F2" w:themeFill="background1" w:themeFillShade="F2"/>
            <w:vAlign w:val="center"/>
            <w:hideMark/>
          </w:tcPr>
          <w:p w14:paraId="5308175B" w14:textId="77777777" w:rsidR="005D184B" w:rsidRPr="00BA5A7B" w:rsidRDefault="005D184B" w:rsidP="005D184B">
            <w:pPr>
              <w:jc w:val="center"/>
              <w:rPr>
                <w:b/>
                <w:color w:val="000000"/>
                <w:sz w:val="22"/>
                <w:szCs w:val="22"/>
              </w:rPr>
            </w:pPr>
            <w:r w:rsidRPr="00BA5A7B">
              <w:rPr>
                <w:b/>
                <w:color w:val="000000"/>
                <w:sz w:val="22"/>
                <w:szCs w:val="22"/>
              </w:rPr>
              <w:t>Total Entries of All Waitlists (W * N)</w:t>
            </w:r>
          </w:p>
        </w:tc>
      </w:tr>
      <w:tr w:rsidR="00833C3A" w:rsidRPr="005D184B" w14:paraId="53081760" w14:textId="77777777" w:rsidTr="00A6694D">
        <w:trPr>
          <w:trHeight w:val="300"/>
        </w:trPr>
        <w:tc>
          <w:tcPr>
            <w:tcW w:w="1985" w:type="dxa"/>
            <w:tcBorders>
              <w:top w:val="single" w:sz="12" w:space="0" w:color="auto"/>
              <w:left w:val="single" w:sz="4" w:space="0" w:color="auto"/>
              <w:bottom w:val="single" w:sz="4" w:space="0" w:color="808080" w:themeColor="text1" w:themeTint="7F"/>
              <w:right w:val="single" w:sz="4" w:space="0" w:color="auto"/>
            </w:tcBorders>
            <w:shd w:val="clear" w:color="auto" w:fill="auto"/>
            <w:noWrap/>
            <w:vAlign w:val="center"/>
            <w:hideMark/>
          </w:tcPr>
          <w:p w14:paraId="5308175D" w14:textId="77777777" w:rsidR="00833C3A" w:rsidRPr="00C83702" w:rsidRDefault="00833C3A" w:rsidP="00A6694D">
            <w:pPr>
              <w:jc w:val="center"/>
            </w:pPr>
            <w:r w:rsidRPr="00C83702">
              <w:t>32,861</w:t>
            </w:r>
          </w:p>
        </w:tc>
        <w:tc>
          <w:tcPr>
            <w:tcW w:w="2610" w:type="dxa"/>
            <w:tcBorders>
              <w:top w:val="single" w:sz="12" w:space="0" w:color="auto"/>
              <w:left w:val="nil"/>
              <w:bottom w:val="single" w:sz="4" w:space="0" w:color="808080" w:themeColor="text1" w:themeTint="7F"/>
              <w:right w:val="single" w:sz="4" w:space="0" w:color="auto"/>
            </w:tcBorders>
            <w:shd w:val="clear" w:color="auto" w:fill="auto"/>
            <w:noWrap/>
            <w:vAlign w:val="center"/>
            <w:hideMark/>
          </w:tcPr>
          <w:p w14:paraId="5308175E" w14:textId="77777777" w:rsidR="00833C3A" w:rsidRPr="005D184B" w:rsidRDefault="00833C3A" w:rsidP="00A6694D">
            <w:pPr>
              <w:jc w:val="center"/>
              <w:rPr>
                <w:color w:val="000000"/>
                <w:sz w:val="22"/>
                <w:szCs w:val="22"/>
              </w:rPr>
            </w:pPr>
            <w:r w:rsidRPr="005D184B">
              <w:rPr>
                <w:color w:val="000000"/>
                <w:sz w:val="22"/>
                <w:szCs w:val="22"/>
              </w:rPr>
              <w:t>1</w:t>
            </w:r>
          </w:p>
        </w:tc>
        <w:tc>
          <w:tcPr>
            <w:tcW w:w="2070" w:type="dxa"/>
            <w:tcBorders>
              <w:top w:val="single" w:sz="12" w:space="0" w:color="auto"/>
              <w:left w:val="nil"/>
              <w:bottom w:val="single" w:sz="4" w:space="0" w:color="808080" w:themeColor="text1" w:themeTint="7F"/>
              <w:right w:val="single" w:sz="4" w:space="0" w:color="auto"/>
            </w:tcBorders>
            <w:shd w:val="clear" w:color="auto" w:fill="auto"/>
            <w:noWrap/>
            <w:vAlign w:val="center"/>
            <w:hideMark/>
          </w:tcPr>
          <w:p w14:paraId="5308175F" w14:textId="77777777" w:rsidR="00833C3A" w:rsidRPr="00084F8A" w:rsidRDefault="00833C3A" w:rsidP="00A6694D">
            <w:pPr>
              <w:jc w:val="center"/>
            </w:pPr>
            <w:r w:rsidRPr="00084F8A">
              <w:t>32,861</w:t>
            </w:r>
          </w:p>
        </w:tc>
      </w:tr>
      <w:tr w:rsidR="00833C3A" w:rsidRPr="005D184B" w14:paraId="53081764" w14:textId="77777777" w:rsidTr="00A6694D">
        <w:trPr>
          <w:trHeight w:val="300"/>
        </w:trPr>
        <w:tc>
          <w:tcPr>
            <w:tcW w:w="1985" w:type="dxa"/>
            <w:tcBorders>
              <w:top w:val="nil"/>
              <w:left w:val="single" w:sz="4" w:space="0" w:color="auto"/>
              <w:bottom w:val="single" w:sz="4" w:space="0" w:color="808080" w:themeColor="text1" w:themeTint="7F"/>
              <w:right w:val="single" w:sz="4" w:space="0" w:color="auto"/>
            </w:tcBorders>
            <w:shd w:val="clear" w:color="auto" w:fill="auto"/>
            <w:noWrap/>
            <w:vAlign w:val="center"/>
            <w:hideMark/>
          </w:tcPr>
          <w:p w14:paraId="53081761" w14:textId="77777777" w:rsidR="00833C3A" w:rsidRPr="00C83702" w:rsidRDefault="00833C3A" w:rsidP="00A6694D">
            <w:pPr>
              <w:jc w:val="center"/>
            </w:pPr>
            <w:r w:rsidRPr="00C83702">
              <w:t>3,317</w:t>
            </w:r>
          </w:p>
        </w:tc>
        <w:tc>
          <w:tcPr>
            <w:tcW w:w="2610" w:type="dxa"/>
            <w:tcBorders>
              <w:top w:val="nil"/>
              <w:left w:val="nil"/>
              <w:bottom w:val="single" w:sz="4" w:space="0" w:color="808080" w:themeColor="text1" w:themeTint="7F"/>
              <w:right w:val="single" w:sz="4" w:space="0" w:color="auto"/>
            </w:tcBorders>
            <w:shd w:val="clear" w:color="auto" w:fill="auto"/>
            <w:noWrap/>
            <w:vAlign w:val="center"/>
            <w:hideMark/>
          </w:tcPr>
          <w:p w14:paraId="53081762" w14:textId="77777777" w:rsidR="00833C3A" w:rsidRPr="005D184B" w:rsidRDefault="00833C3A" w:rsidP="00A6694D">
            <w:pPr>
              <w:jc w:val="center"/>
              <w:rPr>
                <w:color w:val="000000"/>
                <w:sz w:val="22"/>
                <w:szCs w:val="22"/>
              </w:rPr>
            </w:pPr>
            <w:r w:rsidRPr="005D184B">
              <w:rPr>
                <w:color w:val="000000"/>
                <w:sz w:val="22"/>
                <w:szCs w:val="22"/>
              </w:rPr>
              <w:t>2</w:t>
            </w:r>
          </w:p>
        </w:tc>
        <w:tc>
          <w:tcPr>
            <w:tcW w:w="2070" w:type="dxa"/>
            <w:tcBorders>
              <w:top w:val="nil"/>
              <w:left w:val="nil"/>
              <w:bottom w:val="single" w:sz="4" w:space="0" w:color="808080" w:themeColor="text1" w:themeTint="7F"/>
              <w:right w:val="single" w:sz="4" w:space="0" w:color="auto"/>
            </w:tcBorders>
            <w:shd w:val="clear" w:color="auto" w:fill="auto"/>
            <w:noWrap/>
            <w:vAlign w:val="center"/>
            <w:hideMark/>
          </w:tcPr>
          <w:p w14:paraId="53081763" w14:textId="77777777" w:rsidR="00833C3A" w:rsidRPr="00084F8A" w:rsidRDefault="00833C3A" w:rsidP="00A6694D">
            <w:pPr>
              <w:jc w:val="center"/>
            </w:pPr>
            <w:r w:rsidRPr="00084F8A">
              <w:t>6,634</w:t>
            </w:r>
          </w:p>
        </w:tc>
      </w:tr>
      <w:tr w:rsidR="00833C3A" w:rsidRPr="005D184B" w14:paraId="53081768" w14:textId="77777777" w:rsidTr="00A6694D">
        <w:trPr>
          <w:trHeight w:val="300"/>
        </w:trPr>
        <w:tc>
          <w:tcPr>
            <w:tcW w:w="1985" w:type="dxa"/>
            <w:tcBorders>
              <w:top w:val="nil"/>
              <w:left w:val="single" w:sz="4" w:space="0" w:color="auto"/>
              <w:bottom w:val="single" w:sz="4" w:space="0" w:color="808080" w:themeColor="text1" w:themeTint="7F"/>
              <w:right w:val="single" w:sz="4" w:space="0" w:color="auto"/>
            </w:tcBorders>
            <w:shd w:val="clear" w:color="auto" w:fill="auto"/>
            <w:noWrap/>
            <w:vAlign w:val="center"/>
            <w:hideMark/>
          </w:tcPr>
          <w:p w14:paraId="53081765" w14:textId="77777777" w:rsidR="00833C3A" w:rsidRPr="00C83702" w:rsidRDefault="00833C3A" w:rsidP="00A6694D">
            <w:pPr>
              <w:jc w:val="center"/>
            </w:pPr>
            <w:r w:rsidRPr="00C83702">
              <w:t>1,318</w:t>
            </w:r>
          </w:p>
        </w:tc>
        <w:tc>
          <w:tcPr>
            <w:tcW w:w="2610" w:type="dxa"/>
            <w:tcBorders>
              <w:top w:val="nil"/>
              <w:left w:val="nil"/>
              <w:bottom w:val="single" w:sz="4" w:space="0" w:color="808080" w:themeColor="text1" w:themeTint="7F"/>
              <w:right w:val="single" w:sz="4" w:space="0" w:color="auto"/>
            </w:tcBorders>
            <w:shd w:val="clear" w:color="auto" w:fill="auto"/>
            <w:noWrap/>
            <w:vAlign w:val="center"/>
            <w:hideMark/>
          </w:tcPr>
          <w:p w14:paraId="53081766" w14:textId="77777777" w:rsidR="00833C3A" w:rsidRPr="005D184B" w:rsidRDefault="00833C3A" w:rsidP="00A6694D">
            <w:pPr>
              <w:jc w:val="center"/>
              <w:rPr>
                <w:color w:val="000000"/>
                <w:sz w:val="22"/>
                <w:szCs w:val="22"/>
              </w:rPr>
            </w:pPr>
            <w:r w:rsidRPr="005D184B">
              <w:rPr>
                <w:color w:val="000000"/>
                <w:sz w:val="22"/>
                <w:szCs w:val="22"/>
              </w:rPr>
              <w:t>3</w:t>
            </w:r>
          </w:p>
        </w:tc>
        <w:tc>
          <w:tcPr>
            <w:tcW w:w="2070" w:type="dxa"/>
            <w:tcBorders>
              <w:top w:val="nil"/>
              <w:left w:val="nil"/>
              <w:bottom w:val="single" w:sz="4" w:space="0" w:color="808080" w:themeColor="text1" w:themeTint="7F"/>
              <w:right w:val="single" w:sz="4" w:space="0" w:color="auto"/>
            </w:tcBorders>
            <w:shd w:val="clear" w:color="auto" w:fill="auto"/>
            <w:noWrap/>
            <w:vAlign w:val="center"/>
            <w:hideMark/>
          </w:tcPr>
          <w:p w14:paraId="53081767" w14:textId="77777777" w:rsidR="00833C3A" w:rsidRPr="00084F8A" w:rsidRDefault="00833C3A" w:rsidP="00A6694D">
            <w:pPr>
              <w:jc w:val="center"/>
            </w:pPr>
            <w:r w:rsidRPr="00084F8A">
              <w:t>3,954</w:t>
            </w:r>
          </w:p>
        </w:tc>
      </w:tr>
      <w:tr w:rsidR="00833C3A" w:rsidRPr="005D184B" w14:paraId="5308176C" w14:textId="77777777" w:rsidTr="00A6694D">
        <w:trPr>
          <w:trHeight w:val="300"/>
        </w:trPr>
        <w:tc>
          <w:tcPr>
            <w:tcW w:w="1985" w:type="dxa"/>
            <w:tcBorders>
              <w:top w:val="nil"/>
              <w:left w:val="single" w:sz="4" w:space="0" w:color="auto"/>
              <w:bottom w:val="single" w:sz="4" w:space="0" w:color="808080" w:themeColor="text1" w:themeTint="7F"/>
              <w:right w:val="single" w:sz="4" w:space="0" w:color="auto"/>
            </w:tcBorders>
            <w:shd w:val="clear" w:color="auto" w:fill="auto"/>
            <w:noWrap/>
            <w:vAlign w:val="center"/>
            <w:hideMark/>
          </w:tcPr>
          <w:p w14:paraId="53081769" w14:textId="77777777" w:rsidR="00833C3A" w:rsidRPr="00C83702" w:rsidRDefault="00833C3A" w:rsidP="00A6694D">
            <w:pPr>
              <w:jc w:val="center"/>
            </w:pPr>
            <w:r w:rsidRPr="00C83702">
              <w:t>518</w:t>
            </w:r>
          </w:p>
        </w:tc>
        <w:tc>
          <w:tcPr>
            <w:tcW w:w="2610" w:type="dxa"/>
            <w:tcBorders>
              <w:top w:val="nil"/>
              <w:left w:val="nil"/>
              <w:bottom w:val="single" w:sz="4" w:space="0" w:color="808080" w:themeColor="text1" w:themeTint="7F"/>
              <w:right w:val="single" w:sz="4" w:space="0" w:color="auto"/>
            </w:tcBorders>
            <w:shd w:val="clear" w:color="auto" w:fill="auto"/>
            <w:noWrap/>
            <w:vAlign w:val="center"/>
            <w:hideMark/>
          </w:tcPr>
          <w:p w14:paraId="5308176A" w14:textId="77777777" w:rsidR="00833C3A" w:rsidRPr="005D184B" w:rsidRDefault="00833C3A" w:rsidP="00A6694D">
            <w:pPr>
              <w:jc w:val="center"/>
              <w:rPr>
                <w:color w:val="000000"/>
                <w:sz w:val="22"/>
                <w:szCs w:val="22"/>
              </w:rPr>
            </w:pPr>
            <w:r w:rsidRPr="005D184B">
              <w:rPr>
                <w:color w:val="000000"/>
                <w:sz w:val="22"/>
                <w:szCs w:val="22"/>
              </w:rPr>
              <w:t>4</w:t>
            </w:r>
          </w:p>
        </w:tc>
        <w:tc>
          <w:tcPr>
            <w:tcW w:w="2070" w:type="dxa"/>
            <w:tcBorders>
              <w:top w:val="nil"/>
              <w:left w:val="nil"/>
              <w:bottom w:val="single" w:sz="4" w:space="0" w:color="808080" w:themeColor="text1" w:themeTint="7F"/>
              <w:right w:val="single" w:sz="4" w:space="0" w:color="auto"/>
            </w:tcBorders>
            <w:shd w:val="clear" w:color="auto" w:fill="auto"/>
            <w:noWrap/>
            <w:vAlign w:val="center"/>
            <w:hideMark/>
          </w:tcPr>
          <w:p w14:paraId="5308176B" w14:textId="77777777" w:rsidR="00833C3A" w:rsidRPr="00084F8A" w:rsidRDefault="00833C3A" w:rsidP="00A6694D">
            <w:pPr>
              <w:jc w:val="center"/>
            </w:pPr>
            <w:r w:rsidRPr="00084F8A">
              <w:t>2,072</w:t>
            </w:r>
          </w:p>
        </w:tc>
      </w:tr>
      <w:tr w:rsidR="00833C3A" w:rsidRPr="005D184B" w14:paraId="53081770" w14:textId="77777777" w:rsidTr="00A6694D">
        <w:trPr>
          <w:trHeight w:val="300"/>
        </w:trPr>
        <w:tc>
          <w:tcPr>
            <w:tcW w:w="1985" w:type="dxa"/>
            <w:tcBorders>
              <w:top w:val="nil"/>
              <w:left w:val="single" w:sz="4" w:space="0" w:color="auto"/>
              <w:bottom w:val="single" w:sz="4" w:space="0" w:color="808080" w:themeColor="text1" w:themeTint="7F"/>
              <w:right w:val="single" w:sz="4" w:space="0" w:color="auto"/>
            </w:tcBorders>
            <w:shd w:val="clear" w:color="auto" w:fill="auto"/>
            <w:noWrap/>
            <w:vAlign w:val="center"/>
            <w:hideMark/>
          </w:tcPr>
          <w:p w14:paraId="5308176D" w14:textId="77777777" w:rsidR="00833C3A" w:rsidRPr="00C83702" w:rsidRDefault="00833C3A" w:rsidP="00A6694D">
            <w:pPr>
              <w:jc w:val="center"/>
            </w:pPr>
            <w:r w:rsidRPr="00C83702">
              <w:t>195</w:t>
            </w:r>
          </w:p>
        </w:tc>
        <w:tc>
          <w:tcPr>
            <w:tcW w:w="2610" w:type="dxa"/>
            <w:tcBorders>
              <w:top w:val="nil"/>
              <w:left w:val="nil"/>
              <w:bottom w:val="single" w:sz="4" w:space="0" w:color="808080" w:themeColor="text1" w:themeTint="7F"/>
              <w:right w:val="single" w:sz="4" w:space="0" w:color="auto"/>
            </w:tcBorders>
            <w:shd w:val="clear" w:color="auto" w:fill="auto"/>
            <w:noWrap/>
            <w:vAlign w:val="center"/>
            <w:hideMark/>
          </w:tcPr>
          <w:p w14:paraId="5308176E" w14:textId="77777777" w:rsidR="00833C3A" w:rsidRPr="005D184B" w:rsidRDefault="00833C3A" w:rsidP="00A6694D">
            <w:pPr>
              <w:jc w:val="center"/>
              <w:rPr>
                <w:color w:val="000000"/>
                <w:sz w:val="22"/>
                <w:szCs w:val="22"/>
              </w:rPr>
            </w:pPr>
            <w:r w:rsidRPr="005D184B">
              <w:rPr>
                <w:color w:val="000000"/>
                <w:sz w:val="22"/>
                <w:szCs w:val="22"/>
              </w:rPr>
              <w:t>5</w:t>
            </w:r>
          </w:p>
        </w:tc>
        <w:tc>
          <w:tcPr>
            <w:tcW w:w="2070" w:type="dxa"/>
            <w:tcBorders>
              <w:top w:val="nil"/>
              <w:left w:val="nil"/>
              <w:bottom w:val="single" w:sz="4" w:space="0" w:color="808080" w:themeColor="text1" w:themeTint="7F"/>
              <w:right w:val="single" w:sz="4" w:space="0" w:color="auto"/>
            </w:tcBorders>
            <w:shd w:val="clear" w:color="auto" w:fill="auto"/>
            <w:noWrap/>
            <w:vAlign w:val="center"/>
            <w:hideMark/>
          </w:tcPr>
          <w:p w14:paraId="5308176F" w14:textId="77777777" w:rsidR="00833C3A" w:rsidRPr="00084F8A" w:rsidRDefault="00833C3A" w:rsidP="00A6694D">
            <w:pPr>
              <w:jc w:val="center"/>
            </w:pPr>
            <w:r w:rsidRPr="00084F8A">
              <w:t>975</w:t>
            </w:r>
          </w:p>
        </w:tc>
      </w:tr>
      <w:tr w:rsidR="00833C3A" w:rsidRPr="005D184B" w14:paraId="53081774" w14:textId="77777777" w:rsidTr="00A6694D">
        <w:trPr>
          <w:trHeight w:val="300"/>
        </w:trPr>
        <w:tc>
          <w:tcPr>
            <w:tcW w:w="1985" w:type="dxa"/>
            <w:tcBorders>
              <w:top w:val="nil"/>
              <w:left w:val="single" w:sz="4" w:space="0" w:color="auto"/>
              <w:bottom w:val="single" w:sz="4" w:space="0" w:color="808080" w:themeColor="text1" w:themeTint="7F"/>
              <w:right w:val="single" w:sz="4" w:space="0" w:color="auto"/>
            </w:tcBorders>
            <w:shd w:val="clear" w:color="auto" w:fill="auto"/>
            <w:noWrap/>
            <w:vAlign w:val="center"/>
            <w:hideMark/>
          </w:tcPr>
          <w:p w14:paraId="53081771" w14:textId="77777777" w:rsidR="00833C3A" w:rsidRPr="00C83702" w:rsidRDefault="00833C3A" w:rsidP="00A6694D">
            <w:pPr>
              <w:jc w:val="center"/>
            </w:pPr>
            <w:r w:rsidRPr="00C83702">
              <w:t>74</w:t>
            </w:r>
          </w:p>
        </w:tc>
        <w:tc>
          <w:tcPr>
            <w:tcW w:w="2610" w:type="dxa"/>
            <w:tcBorders>
              <w:top w:val="nil"/>
              <w:left w:val="nil"/>
              <w:bottom w:val="single" w:sz="4" w:space="0" w:color="808080" w:themeColor="text1" w:themeTint="7F"/>
              <w:right w:val="single" w:sz="4" w:space="0" w:color="auto"/>
            </w:tcBorders>
            <w:shd w:val="clear" w:color="auto" w:fill="auto"/>
            <w:noWrap/>
            <w:vAlign w:val="center"/>
            <w:hideMark/>
          </w:tcPr>
          <w:p w14:paraId="53081772" w14:textId="77777777" w:rsidR="00833C3A" w:rsidRPr="005D184B" w:rsidRDefault="00833C3A" w:rsidP="00A6694D">
            <w:pPr>
              <w:jc w:val="center"/>
              <w:rPr>
                <w:color w:val="000000"/>
                <w:sz w:val="22"/>
                <w:szCs w:val="22"/>
              </w:rPr>
            </w:pPr>
            <w:r w:rsidRPr="005D184B">
              <w:rPr>
                <w:color w:val="000000"/>
                <w:sz w:val="22"/>
                <w:szCs w:val="22"/>
              </w:rPr>
              <w:t>6</w:t>
            </w:r>
          </w:p>
        </w:tc>
        <w:tc>
          <w:tcPr>
            <w:tcW w:w="2070" w:type="dxa"/>
            <w:tcBorders>
              <w:top w:val="nil"/>
              <w:left w:val="nil"/>
              <w:bottom w:val="single" w:sz="4" w:space="0" w:color="808080" w:themeColor="text1" w:themeTint="7F"/>
              <w:right w:val="single" w:sz="4" w:space="0" w:color="auto"/>
            </w:tcBorders>
            <w:shd w:val="clear" w:color="auto" w:fill="auto"/>
            <w:noWrap/>
            <w:vAlign w:val="center"/>
            <w:hideMark/>
          </w:tcPr>
          <w:p w14:paraId="53081773" w14:textId="77777777" w:rsidR="00833C3A" w:rsidRPr="00084F8A" w:rsidRDefault="00833C3A" w:rsidP="00A6694D">
            <w:pPr>
              <w:jc w:val="center"/>
            </w:pPr>
            <w:r w:rsidRPr="00084F8A">
              <w:t>444</w:t>
            </w:r>
          </w:p>
        </w:tc>
      </w:tr>
      <w:tr w:rsidR="00833C3A" w:rsidRPr="005D184B" w14:paraId="53081778" w14:textId="77777777" w:rsidTr="00A6694D">
        <w:trPr>
          <w:trHeight w:val="300"/>
        </w:trPr>
        <w:tc>
          <w:tcPr>
            <w:tcW w:w="1985" w:type="dxa"/>
            <w:tcBorders>
              <w:top w:val="nil"/>
              <w:left w:val="single" w:sz="4" w:space="0" w:color="auto"/>
              <w:bottom w:val="single" w:sz="4" w:space="0" w:color="808080" w:themeColor="text1" w:themeTint="7F"/>
              <w:right w:val="single" w:sz="4" w:space="0" w:color="auto"/>
            </w:tcBorders>
            <w:shd w:val="clear" w:color="auto" w:fill="auto"/>
            <w:noWrap/>
            <w:vAlign w:val="center"/>
            <w:hideMark/>
          </w:tcPr>
          <w:p w14:paraId="53081775" w14:textId="77777777" w:rsidR="00833C3A" w:rsidRPr="00C83702" w:rsidRDefault="00833C3A" w:rsidP="00A6694D">
            <w:pPr>
              <w:jc w:val="center"/>
            </w:pPr>
            <w:r w:rsidRPr="00C83702">
              <w:t>36</w:t>
            </w:r>
          </w:p>
        </w:tc>
        <w:tc>
          <w:tcPr>
            <w:tcW w:w="2610" w:type="dxa"/>
            <w:tcBorders>
              <w:top w:val="nil"/>
              <w:left w:val="nil"/>
              <w:bottom w:val="single" w:sz="4" w:space="0" w:color="808080" w:themeColor="text1" w:themeTint="7F"/>
              <w:right w:val="single" w:sz="4" w:space="0" w:color="auto"/>
            </w:tcBorders>
            <w:shd w:val="clear" w:color="auto" w:fill="auto"/>
            <w:noWrap/>
            <w:vAlign w:val="center"/>
            <w:hideMark/>
          </w:tcPr>
          <w:p w14:paraId="53081776" w14:textId="77777777" w:rsidR="00833C3A" w:rsidRPr="005D184B" w:rsidRDefault="00833C3A" w:rsidP="00A6694D">
            <w:pPr>
              <w:jc w:val="center"/>
              <w:rPr>
                <w:color w:val="000000"/>
                <w:sz w:val="22"/>
                <w:szCs w:val="22"/>
              </w:rPr>
            </w:pPr>
            <w:r w:rsidRPr="005D184B">
              <w:rPr>
                <w:color w:val="000000"/>
                <w:sz w:val="22"/>
                <w:szCs w:val="22"/>
              </w:rPr>
              <w:t>7</w:t>
            </w:r>
          </w:p>
        </w:tc>
        <w:tc>
          <w:tcPr>
            <w:tcW w:w="2070" w:type="dxa"/>
            <w:tcBorders>
              <w:top w:val="nil"/>
              <w:left w:val="nil"/>
              <w:bottom w:val="single" w:sz="4" w:space="0" w:color="808080" w:themeColor="text1" w:themeTint="7F"/>
              <w:right w:val="single" w:sz="4" w:space="0" w:color="auto"/>
            </w:tcBorders>
            <w:shd w:val="clear" w:color="auto" w:fill="auto"/>
            <w:noWrap/>
            <w:vAlign w:val="center"/>
            <w:hideMark/>
          </w:tcPr>
          <w:p w14:paraId="53081777" w14:textId="77777777" w:rsidR="00833C3A" w:rsidRPr="00084F8A" w:rsidRDefault="00833C3A" w:rsidP="00A6694D">
            <w:pPr>
              <w:jc w:val="center"/>
            </w:pPr>
            <w:r w:rsidRPr="00084F8A">
              <w:t>252</w:t>
            </w:r>
          </w:p>
        </w:tc>
      </w:tr>
      <w:tr w:rsidR="00833C3A" w:rsidRPr="005D184B" w14:paraId="5308177C" w14:textId="77777777" w:rsidTr="00A6694D">
        <w:trPr>
          <w:trHeight w:val="300"/>
        </w:trPr>
        <w:tc>
          <w:tcPr>
            <w:tcW w:w="1985" w:type="dxa"/>
            <w:tcBorders>
              <w:top w:val="nil"/>
              <w:left w:val="single" w:sz="4" w:space="0" w:color="auto"/>
              <w:bottom w:val="single" w:sz="4" w:space="0" w:color="808080" w:themeColor="text1" w:themeTint="7F"/>
              <w:right w:val="single" w:sz="4" w:space="0" w:color="auto"/>
            </w:tcBorders>
            <w:shd w:val="clear" w:color="auto" w:fill="auto"/>
            <w:noWrap/>
            <w:vAlign w:val="center"/>
            <w:hideMark/>
          </w:tcPr>
          <w:p w14:paraId="53081779" w14:textId="77777777" w:rsidR="00833C3A" w:rsidRPr="00C83702" w:rsidRDefault="00833C3A" w:rsidP="00A6694D">
            <w:pPr>
              <w:jc w:val="center"/>
            </w:pPr>
            <w:r w:rsidRPr="00C83702">
              <w:t>16</w:t>
            </w:r>
          </w:p>
        </w:tc>
        <w:tc>
          <w:tcPr>
            <w:tcW w:w="2610" w:type="dxa"/>
            <w:tcBorders>
              <w:top w:val="nil"/>
              <w:left w:val="nil"/>
              <w:bottom w:val="single" w:sz="4" w:space="0" w:color="808080" w:themeColor="text1" w:themeTint="7F"/>
              <w:right w:val="single" w:sz="4" w:space="0" w:color="auto"/>
            </w:tcBorders>
            <w:shd w:val="clear" w:color="auto" w:fill="auto"/>
            <w:noWrap/>
            <w:vAlign w:val="center"/>
            <w:hideMark/>
          </w:tcPr>
          <w:p w14:paraId="5308177A" w14:textId="77777777" w:rsidR="00833C3A" w:rsidRPr="005D184B" w:rsidRDefault="00833C3A" w:rsidP="00A6694D">
            <w:pPr>
              <w:jc w:val="center"/>
              <w:rPr>
                <w:color w:val="000000"/>
                <w:sz w:val="22"/>
                <w:szCs w:val="22"/>
              </w:rPr>
            </w:pPr>
            <w:r w:rsidRPr="005D184B">
              <w:rPr>
                <w:color w:val="000000"/>
                <w:sz w:val="22"/>
                <w:szCs w:val="22"/>
              </w:rPr>
              <w:t>8</w:t>
            </w:r>
          </w:p>
        </w:tc>
        <w:tc>
          <w:tcPr>
            <w:tcW w:w="2070" w:type="dxa"/>
            <w:tcBorders>
              <w:top w:val="nil"/>
              <w:left w:val="nil"/>
              <w:bottom w:val="single" w:sz="4" w:space="0" w:color="808080" w:themeColor="text1" w:themeTint="7F"/>
              <w:right w:val="single" w:sz="4" w:space="0" w:color="auto"/>
            </w:tcBorders>
            <w:shd w:val="clear" w:color="auto" w:fill="auto"/>
            <w:noWrap/>
            <w:vAlign w:val="center"/>
            <w:hideMark/>
          </w:tcPr>
          <w:p w14:paraId="5308177B" w14:textId="77777777" w:rsidR="00833C3A" w:rsidRPr="00084F8A" w:rsidRDefault="00833C3A" w:rsidP="00A6694D">
            <w:pPr>
              <w:jc w:val="center"/>
            </w:pPr>
            <w:r w:rsidRPr="00084F8A">
              <w:t>128</w:t>
            </w:r>
          </w:p>
        </w:tc>
      </w:tr>
      <w:tr w:rsidR="00833C3A" w:rsidRPr="005D184B" w14:paraId="53081780" w14:textId="77777777" w:rsidTr="00A6694D">
        <w:trPr>
          <w:trHeight w:val="300"/>
        </w:trPr>
        <w:tc>
          <w:tcPr>
            <w:tcW w:w="1985" w:type="dxa"/>
            <w:tcBorders>
              <w:top w:val="nil"/>
              <w:left w:val="single" w:sz="4" w:space="0" w:color="auto"/>
              <w:bottom w:val="single" w:sz="4" w:space="0" w:color="808080" w:themeColor="text1" w:themeTint="7F"/>
              <w:right w:val="single" w:sz="4" w:space="0" w:color="auto"/>
            </w:tcBorders>
            <w:shd w:val="clear" w:color="auto" w:fill="auto"/>
            <w:noWrap/>
            <w:vAlign w:val="center"/>
            <w:hideMark/>
          </w:tcPr>
          <w:p w14:paraId="5308177D" w14:textId="77777777" w:rsidR="00833C3A" w:rsidRPr="00C83702" w:rsidRDefault="00833C3A" w:rsidP="00A6694D">
            <w:pPr>
              <w:jc w:val="center"/>
            </w:pPr>
            <w:r w:rsidRPr="00C83702">
              <w:t>6</w:t>
            </w:r>
          </w:p>
        </w:tc>
        <w:tc>
          <w:tcPr>
            <w:tcW w:w="2610" w:type="dxa"/>
            <w:tcBorders>
              <w:top w:val="nil"/>
              <w:left w:val="nil"/>
              <w:bottom w:val="single" w:sz="4" w:space="0" w:color="808080" w:themeColor="text1" w:themeTint="7F"/>
              <w:right w:val="single" w:sz="4" w:space="0" w:color="auto"/>
            </w:tcBorders>
            <w:shd w:val="clear" w:color="auto" w:fill="auto"/>
            <w:noWrap/>
            <w:vAlign w:val="center"/>
            <w:hideMark/>
          </w:tcPr>
          <w:p w14:paraId="5308177E" w14:textId="77777777" w:rsidR="00833C3A" w:rsidRPr="005D184B" w:rsidRDefault="00833C3A" w:rsidP="00A6694D">
            <w:pPr>
              <w:jc w:val="center"/>
              <w:rPr>
                <w:color w:val="000000"/>
                <w:sz w:val="22"/>
                <w:szCs w:val="22"/>
              </w:rPr>
            </w:pPr>
            <w:r w:rsidRPr="005D184B">
              <w:rPr>
                <w:color w:val="000000"/>
                <w:sz w:val="22"/>
                <w:szCs w:val="22"/>
              </w:rPr>
              <w:t>9</w:t>
            </w:r>
          </w:p>
        </w:tc>
        <w:tc>
          <w:tcPr>
            <w:tcW w:w="2070" w:type="dxa"/>
            <w:tcBorders>
              <w:top w:val="nil"/>
              <w:left w:val="nil"/>
              <w:bottom w:val="single" w:sz="4" w:space="0" w:color="808080" w:themeColor="text1" w:themeTint="7F"/>
              <w:right w:val="single" w:sz="4" w:space="0" w:color="auto"/>
            </w:tcBorders>
            <w:shd w:val="clear" w:color="auto" w:fill="auto"/>
            <w:noWrap/>
            <w:vAlign w:val="center"/>
            <w:hideMark/>
          </w:tcPr>
          <w:p w14:paraId="5308177F" w14:textId="77777777" w:rsidR="00833C3A" w:rsidRPr="00084F8A" w:rsidRDefault="00833C3A" w:rsidP="00A6694D">
            <w:pPr>
              <w:jc w:val="center"/>
            </w:pPr>
            <w:r w:rsidRPr="00084F8A">
              <w:t>54</w:t>
            </w:r>
          </w:p>
        </w:tc>
      </w:tr>
      <w:tr w:rsidR="00833C3A" w:rsidRPr="005D184B" w14:paraId="53081784" w14:textId="77777777" w:rsidTr="00A6694D">
        <w:trPr>
          <w:trHeight w:val="300"/>
        </w:trPr>
        <w:tc>
          <w:tcPr>
            <w:tcW w:w="1985" w:type="dxa"/>
            <w:tcBorders>
              <w:top w:val="nil"/>
              <w:left w:val="single" w:sz="4" w:space="0" w:color="auto"/>
              <w:bottom w:val="single" w:sz="4" w:space="0" w:color="808080" w:themeColor="text1" w:themeTint="7F"/>
              <w:right w:val="single" w:sz="4" w:space="0" w:color="auto"/>
            </w:tcBorders>
            <w:shd w:val="clear" w:color="auto" w:fill="auto"/>
            <w:noWrap/>
            <w:vAlign w:val="center"/>
            <w:hideMark/>
          </w:tcPr>
          <w:p w14:paraId="53081781" w14:textId="77777777" w:rsidR="00833C3A" w:rsidRDefault="00833C3A" w:rsidP="00A6694D">
            <w:pPr>
              <w:jc w:val="center"/>
            </w:pPr>
            <w:r w:rsidRPr="00C83702">
              <w:t>1</w:t>
            </w:r>
          </w:p>
        </w:tc>
        <w:tc>
          <w:tcPr>
            <w:tcW w:w="2610" w:type="dxa"/>
            <w:tcBorders>
              <w:top w:val="nil"/>
              <w:left w:val="nil"/>
              <w:bottom w:val="single" w:sz="4" w:space="0" w:color="808080" w:themeColor="text1" w:themeTint="7F"/>
              <w:right w:val="single" w:sz="4" w:space="0" w:color="auto"/>
            </w:tcBorders>
            <w:shd w:val="clear" w:color="auto" w:fill="auto"/>
            <w:noWrap/>
            <w:vAlign w:val="center"/>
            <w:hideMark/>
          </w:tcPr>
          <w:p w14:paraId="53081782" w14:textId="77777777" w:rsidR="00833C3A" w:rsidRPr="005D184B" w:rsidRDefault="00833C3A" w:rsidP="00A6694D">
            <w:pPr>
              <w:jc w:val="center"/>
              <w:rPr>
                <w:color w:val="000000"/>
                <w:sz w:val="22"/>
                <w:szCs w:val="22"/>
              </w:rPr>
            </w:pPr>
            <w:r w:rsidRPr="005D184B">
              <w:rPr>
                <w:color w:val="000000"/>
                <w:sz w:val="22"/>
                <w:szCs w:val="22"/>
              </w:rPr>
              <w:t>1</w:t>
            </w:r>
            <w:r>
              <w:rPr>
                <w:color w:val="000000"/>
                <w:sz w:val="22"/>
                <w:szCs w:val="22"/>
              </w:rPr>
              <w:t>1</w:t>
            </w:r>
          </w:p>
        </w:tc>
        <w:tc>
          <w:tcPr>
            <w:tcW w:w="2070" w:type="dxa"/>
            <w:tcBorders>
              <w:top w:val="nil"/>
              <w:left w:val="nil"/>
              <w:bottom w:val="single" w:sz="4" w:space="0" w:color="808080" w:themeColor="text1" w:themeTint="7F"/>
              <w:right w:val="single" w:sz="4" w:space="0" w:color="auto"/>
            </w:tcBorders>
            <w:shd w:val="clear" w:color="auto" w:fill="auto"/>
            <w:noWrap/>
            <w:vAlign w:val="center"/>
            <w:hideMark/>
          </w:tcPr>
          <w:p w14:paraId="53081783" w14:textId="77777777" w:rsidR="00833C3A" w:rsidRDefault="00833C3A" w:rsidP="00A6694D">
            <w:pPr>
              <w:jc w:val="center"/>
            </w:pPr>
            <w:r w:rsidRPr="00084F8A">
              <w:t>11</w:t>
            </w:r>
          </w:p>
        </w:tc>
      </w:tr>
      <w:tr w:rsidR="005D184B" w:rsidRPr="005D184B" w14:paraId="53081788" w14:textId="77777777" w:rsidTr="00A6694D">
        <w:trPr>
          <w:trHeight w:val="300"/>
        </w:trPr>
        <w:tc>
          <w:tcPr>
            <w:tcW w:w="198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3081785" w14:textId="77777777" w:rsidR="005D184B" w:rsidRPr="005D184B" w:rsidRDefault="00833C3A" w:rsidP="00A6694D">
            <w:pPr>
              <w:jc w:val="center"/>
              <w:rPr>
                <w:color w:val="000000"/>
                <w:sz w:val="22"/>
                <w:szCs w:val="22"/>
              </w:rPr>
            </w:pPr>
            <w:r>
              <w:rPr>
                <w:color w:val="000000"/>
                <w:sz w:val="22"/>
                <w:szCs w:val="22"/>
              </w:rPr>
              <w:t>38,342</w:t>
            </w:r>
          </w:p>
        </w:tc>
        <w:tc>
          <w:tcPr>
            <w:tcW w:w="2610" w:type="dxa"/>
            <w:tcBorders>
              <w:top w:val="single" w:sz="12" w:space="0" w:color="auto"/>
              <w:left w:val="nil"/>
              <w:bottom w:val="single" w:sz="4" w:space="0" w:color="auto"/>
              <w:right w:val="single" w:sz="4" w:space="0" w:color="auto"/>
            </w:tcBorders>
            <w:shd w:val="clear" w:color="auto" w:fill="auto"/>
            <w:noWrap/>
            <w:vAlign w:val="center"/>
            <w:hideMark/>
          </w:tcPr>
          <w:p w14:paraId="53081786" w14:textId="77777777" w:rsidR="005D184B" w:rsidRPr="00BA5A7B" w:rsidRDefault="005D184B" w:rsidP="00A6694D">
            <w:pPr>
              <w:jc w:val="center"/>
              <w:rPr>
                <w:b/>
                <w:color w:val="000000"/>
                <w:sz w:val="22"/>
                <w:szCs w:val="22"/>
              </w:rPr>
            </w:pPr>
            <w:r w:rsidRPr="00BA5A7B">
              <w:rPr>
                <w:b/>
                <w:color w:val="000000"/>
                <w:sz w:val="22"/>
                <w:szCs w:val="22"/>
              </w:rPr>
              <w:t>Total</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53081787" w14:textId="77777777" w:rsidR="005D184B" w:rsidRPr="005D184B" w:rsidRDefault="00833C3A" w:rsidP="00A6694D">
            <w:pPr>
              <w:jc w:val="center"/>
              <w:rPr>
                <w:color w:val="000000"/>
                <w:sz w:val="22"/>
                <w:szCs w:val="22"/>
              </w:rPr>
            </w:pPr>
            <w:r>
              <w:rPr>
                <w:color w:val="000000"/>
                <w:sz w:val="22"/>
                <w:szCs w:val="22"/>
              </w:rPr>
              <w:t>47,385</w:t>
            </w:r>
          </w:p>
        </w:tc>
      </w:tr>
    </w:tbl>
    <w:p w14:paraId="53081789" w14:textId="77777777" w:rsidR="009A0C31" w:rsidRDefault="009A0C31" w:rsidP="004F1B60">
      <w:pPr>
        <w:spacing w:after="240"/>
      </w:pPr>
    </w:p>
    <w:p w14:paraId="5308178A" w14:textId="77777777" w:rsidR="009A0C31" w:rsidRDefault="009A0C31">
      <w:r>
        <w:br w:type="page"/>
      </w:r>
    </w:p>
    <w:p w14:paraId="5308178B" w14:textId="77777777" w:rsidR="2F7E36DA" w:rsidRDefault="0285FB81" w:rsidP="004F1B60">
      <w:pPr>
        <w:spacing w:after="240"/>
      </w:pPr>
      <w:r w:rsidRPr="0285FB81">
        <w:lastRenderedPageBreak/>
        <w:t xml:space="preserve">It is important to note that not every student on a charter school waitlist would accept an offer of admission if it were </w:t>
      </w:r>
      <w:r w:rsidR="00653D77" w:rsidRPr="0285FB81">
        <w:t>proffer</w:t>
      </w:r>
      <w:r w:rsidR="00653D77">
        <w:t>ed</w:t>
      </w:r>
      <w:r w:rsidRPr="0285FB81">
        <w:t>. Some students may have been admitted to other schools that meet their needs, while others may be reluctant to switch schools after the beginning of the school year. Therefore, the n</w:t>
      </w:r>
      <w:r>
        <w:t xml:space="preserve">umber of students found on each charter school’s waitlist may not accurately represent the number of students actively waiting for enrollment to that school. </w:t>
      </w:r>
      <w:r w:rsidRPr="0285FB81">
        <w:t xml:space="preserve">This is particularly true for those charter schools that carry their waitlists from one year to the next, so that students can remain on the waitlist for several years. It is impossible to quantify this factor without making speculative and arbitrary assumptions, which we have chosen not to do. As a result, the unduplicated waitlist counts should be taken as rough approximations of demand rather than exact numbers. </w:t>
      </w:r>
    </w:p>
    <w:p w14:paraId="5308178C" w14:textId="77777777" w:rsidR="001E58F1" w:rsidRDefault="008D5303" w:rsidP="000B326E">
      <w:pPr>
        <w:spacing w:after="120"/>
      </w:pPr>
      <w:r>
        <w:t>The a</w:t>
      </w:r>
      <w:r w:rsidR="001E58F1">
        <w:t>ppendix to this report contains t</w:t>
      </w:r>
      <w:r w:rsidRPr="00A00ADD">
        <w:t>he total and unduplicated numbers of students on waitlists for charter schools by city and town</w:t>
      </w:r>
      <w:r w:rsidR="001E58F1">
        <w:t>.</w:t>
      </w:r>
    </w:p>
    <w:p w14:paraId="5308178D" w14:textId="77777777" w:rsidR="008D5303" w:rsidRDefault="008D5303" w:rsidP="008D5303">
      <w:r>
        <w:t xml:space="preserve">For further information regarding this report, please contact </w:t>
      </w:r>
      <w:hyperlink r:id="rId14" w:history="1">
        <w:r w:rsidR="000B326E" w:rsidRPr="00AC517D">
          <w:rPr>
            <w:rStyle w:val="Hyperlink"/>
          </w:rPr>
          <w:t>charterschools@doe.mass.edu</w:t>
        </w:r>
      </w:hyperlink>
      <w:r w:rsidR="000B326E">
        <w:t xml:space="preserve">. </w:t>
      </w:r>
    </w:p>
    <w:p w14:paraId="5308178E" w14:textId="77777777" w:rsidR="000559B1" w:rsidRDefault="000559B1" w:rsidP="008D5303"/>
    <w:p w14:paraId="5308178F" w14:textId="77777777" w:rsidR="000559B1" w:rsidRDefault="000559B1" w:rsidP="008D5303"/>
    <w:p w14:paraId="53081790" w14:textId="77777777" w:rsidR="00271A4E" w:rsidRPr="004F1B60" w:rsidRDefault="00271A4E">
      <w:pPr>
        <w:rPr>
          <w:color w:val="FF0000"/>
        </w:rPr>
      </w:pPr>
      <w:r w:rsidRPr="004F1B60">
        <w:rPr>
          <w:color w:val="FF0000"/>
        </w:rPr>
        <w:br w:type="page"/>
      </w:r>
    </w:p>
    <w:p w14:paraId="53081791" w14:textId="77777777" w:rsidR="00A00ADD" w:rsidRPr="00271A4E" w:rsidRDefault="00271A4E" w:rsidP="007905F0">
      <w:pPr>
        <w:ind w:left="-270"/>
        <w:jc w:val="center"/>
        <w:rPr>
          <w:b/>
          <w:smallCaps/>
        </w:rPr>
      </w:pPr>
      <w:r w:rsidRPr="00271A4E">
        <w:rPr>
          <w:b/>
          <w:smallCaps/>
        </w:rPr>
        <w:lastRenderedPageBreak/>
        <w:t>Appendix</w:t>
      </w:r>
    </w:p>
    <w:p w14:paraId="53081792" w14:textId="77777777" w:rsidR="00271A4E" w:rsidRPr="00AC7443" w:rsidRDefault="00271A4E" w:rsidP="008D5303"/>
    <w:p w14:paraId="53081793" w14:textId="77777777" w:rsidR="00271A4E" w:rsidRDefault="00271A4E" w:rsidP="00271A4E">
      <w:pPr>
        <w:spacing w:after="40"/>
        <w:ind w:left="-274"/>
      </w:pPr>
      <w:r w:rsidRPr="00271A4E">
        <w:rPr>
          <w:b/>
          <w:sz w:val="22"/>
        </w:rPr>
        <w:t>Table 1.</w:t>
      </w:r>
      <w:r w:rsidRPr="00271A4E">
        <w:rPr>
          <w:sz w:val="22"/>
        </w:rPr>
        <w:t xml:space="preserve"> Total and Unduplicated Numbers of Students on Waitlists for Charter Schools by City or Town</w:t>
      </w:r>
    </w:p>
    <w:tbl>
      <w:tblPr>
        <w:tblW w:w="9900" w:type="dxa"/>
        <w:tblInd w:w="-162" w:type="dxa"/>
        <w:tblLayout w:type="fixed"/>
        <w:tblLook w:val="04A0" w:firstRow="1" w:lastRow="0" w:firstColumn="1" w:lastColumn="0" w:noHBand="0" w:noVBand="1"/>
      </w:tblPr>
      <w:tblGrid>
        <w:gridCol w:w="2740"/>
        <w:gridCol w:w="1580"/>
        <w:gridCol w:w="2700"/>
        <w:gridCol w:w="2880"/>
      </w:tblGrid>
      <w:tr w:rsidR="00732A57" w14:paraId="53081798" w14:textId="77777777" w:rsidTr="00732A57">
        <w:trPr>
          <w:trHeight w:val="593"/>
        </w:trPr>
        <w:tc>
          <w:tcPr>
            <w:tcW w:w="2740"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bottom"/>
            <w:hideMark/>
          </w:tcPr>
          <w:p w14:paraId="53081794" w14:textId="77777777" w:rsidR="00732A57" w:rsidRPr="00AC7443" w:rsidRDefault="00732A57" w:rsidP="00732A57">
            <w:pPr>
              <w:ind w:firstLineChars="200" w:firstLine="442"/>
              <w:rPr>
                <w:b/>
                <w:bCs/>
                <w:color w:val="000000"/>
                <w:sz w:val="22"/>
                <w:szCs w:val="22"/>
              </w:rPr>
            </w:pPr>
            <w:r w:rsidRPr="00AC7443">
              <w:rPr>
                <w:b/>
                <w:bCs/>
                <w:color w:val="000000"/>
                <w:sz w:val="22"/>
                <w:szCs w:val="22"/>
              </w:rPr>
              <w:t>City/Town Name</w:t>
            </w:r>
          </w:p>
        </w:tc>
        <w:tc>
          <w:tcPr>
            <w:tcW w:w="1580" w:type="dxa"/>
            <w:tcBorders>
              <w:top w:val="single" w:sz="4" w:space="0" w:color="auto"/>
              <w:left w:val="nil"/>
              <w:bottom w:val="single" w:sz="8" w:space="0" w:color="auto"/>
              <w:right w:val="single" w:sz="4" w:space="0" w:color="auto"/>
            </w:tcBorders>
            <w:shd w:val="clear" w:color="auto" w:fill="F2F2F2" w:themeFill="background1" w:themeFillShade="F2"/>
            <w:vAlign w:val="bottom"/>
            <w:hideMark/>
          </w:tcPr>
          <w:p w14:paraId="53081795" w14:textId="77777777" w:rsidR="00732A57" w:rsidRPr="00AC7443" w:rsidRDefault="00732A57" w:rsidP="00732A57">
            <w:pPr>
              <w:jc w:val="center"/>
              <w:rPr>
                <w:b/>
                <w:bCs/>
                <w:color w:val="000000"/>
                <w:sz w:val="22"/>
                <w:szCs w:val="22"/>
              </w:rPr>
            </w:pPr>
            <w:r w:rsidRPr="00AC7443">
              <w:rPr>
                <w:b/>
                <w:bCs/>
                <w:color w:val="000000"/>
                <w:sz w:val="22"/>
                <w:szCs w:val="22"/>
              </w:rPr>
              <w:t>City/Town Code</w:t>
            </w:r>
          </w:p>
        </w:tc>
        <w:tc>
          <w:tcPr>
            <w:tcW w:w="2700" w:type="dxa"/>
            <w:tcBorders>
              <w:top w:val="single" w:sz="4" w:space="0" w:color="auto"/>
              <w:left w:val="nil"/>
              <w:bottom w:val="single" w:sz="8" w:space="0" w:color="auto"/>
              <w:right w:val="single" w:sz="4" w:space="0" w:color="auto"/>
            </w:tcBorders>
            <w:shd w:val="clear" w:color="auto" w:fill="F2F2F2" w:themeFill="background1" w:themeFillShade="F2"/>
            <w:vAlign w:val="bottom"/>
            <w:hideMark/>
          </w:tcPr>
          <w:p w14:paraId="53081796" w14:textId="77777777" w:rsidR="00732A57" w:rsidRPr="00AC7443" w:rsidRDefault="00732A57" w:rsidP="00732A57">
            <w:pPr>
              <w:jc w:val="center"/>
              <w:rPr>
                <w:b/>
                <w:bCs/>
                <w:color w:val="000000"/>
                <w:sz w:val="22"/>
                <w:szCs w:val="22"/>
              </w:rPr>
            </w:pPr>
            <w:r w:rsidRPr="00AC7443">
              <w:rPr>
                <w:b/>
                <w:bCs/>
                <w:color w:val="000000"/>
                <w:sz w:val="22"/>
                <w:szCs w:val="22"/>
              </w:rPr>
              <w:t>Total Number of Students Reported on Charter School Waitlist(s)</w:t>
            </w:r>
          </w:p>
        </w:tc>
        <w:tc>
          <w:tcPr>
            <w:tcW w:w="2880" w:type="dxa"/>
            <w:tcBorders>
              <w:top w:val="single" w:sz="4" w:space="0" w:color="auto"/>
              <w:left w:val="nil"/>
              <w:bottom w:val="single" w:sz="8" w:space="0" w:color="auto"/>
              <w:right w:val="single" w:sz="4" w:space="0" w:color="auto"/>
            </w:tcBorders>
            <w:shd w:val="clear" w:color="auto" w:fill="F2F2F2" w:themeFill="background1" w:themeFillShade="F2"/>
            <w:vAlign w:val="bottom"/>
            <w:hideMark/>
          </w:tcPr>
          <w:p w14:paraId="53081797" w14:textId="77777777" w:rsidR="00732A57" w:rsidRPr="00AC7443" w:rsidRDefault="00732A57" w:rsidP="00732A57">
            <w:pPr>
              <w:jc w:val="center"/>
              <w:rPr>
                <w:b/>
                <w:bCs/>
                <w:color w:val="000000"/>
                <w:sz w:val="22"/>
                <w:szCs w:val="22"/>
              </w:rPr>
            </w:pPr>
            <w:r w:rsidRPr="00AC7443">
              <w:rPr>
                <w:b/>
                <w:bCs/>
                <w:color w:val="000000"/>
                <w:sz w:val="22"/>
                <w:szCs w:val="22"/>
              </w:rPr>
              <w:t>Number of Unique (Unduplicated) Students on Charter School Waitlist(s)</w:t>
            </w:r>
          </w:p>
        </w:tc>
      </w:tr>
      <w:tr w:rsidR="00732A57" w14:paraId="5308179D" w14:textId="77777777" w:rsidTr="00732A57">
        <w:trPr>
          <w:trHeight w:val="300"/>
        </w:trPr>
        <w:tc>
          <w:tcPr>
            <w:tcW w:w="2740" w:type="dxa"/>
            <w:tcBorders>
              <w:top w:val="single" w:sz="8" w:space="0" w:color="auto"/>
              <w:left w:val="single" w:sz="4" w:space="0" w:color="auto"/>
              <w:bottom w:val="single" w:sz="4" w:space="0" w:color="7F7F7F" w:themeColor="text1" w:themeTint="80"/>
              <w:right w:val="single" w:sz="4" w:space="0" w:color="auto"/>
            </w:tcBorders>
            <w:shd w:val="clear" w:color="auto" w:fill="auto"/>
            <w:noWrap/>
            <w:vAlign w:val="center"/>
            <w:hideMark/>
          </w:tcPr>
          <w:p w14:paraId="53081799" w14:textId="77777777" w:rsidR="00732A57" w:rsidRPr="00732A57" w:rsidRDefault="00732A57" w:rsidP="00732A57">
            <w:pPr>
              <w:rPr>
                <w:color w:val="000000"/>
                <w:sz w:val="22"/>
                <w:szCs w:val="22"/>
              </w:rPr>
            </w:pPr>
            <w:r w:rsidRPr="00732A57">
              <w:rPr>
                <w:color w:val="000000"/>
                <w:sz w:val="22"/>
                <w:szCs w:val="22"/>
              </w:rPr>
              <w:t>Boston</w:t>
            </w:r>
          </w:p>
        </w:tc>
        <w:tc>
          <w:tcPr>
            <w:tcW w:w="1580" w:type="dxa"/>
            <w:tcBorders>
              <w:top w:val="single" w:sz="8" w:space="0" w:color="auto"/>
              <w:left w:val="nil"/>
              <w:bottom w:val="single" w:sz="4" w:space="0" w:color="7F7F7F" w:themeColor="text1" w:themeTint="80"/>
              <w:right w:val="single" w:sz="4" w:space="0" w:color="auto"/>
            </w:tcBorders>
            <w:shd w:val="clear" w:color="auto" w:fill="auto"/>
            <w:noWrap/>
            <w:vAlign w:val="center"/>
            <w:hideMark/>
          </w:tcPr>
          <w:p w14:paraId="5308179A" w14:textId="77777777" w:rsidR="00732A57" w:rsidRPr="00732A57" w:rsidRDefault="00732A57" w:rsidP="00732A57">
            <w:pPr>
              <w:jc w:val="center"/>
              <w:rPr>
                <w:color w:val="000000"/>
                <w:sz w:val="22"/>
                <w:szCs w:val="22"/>
              </w:rPr>
            </w:pPr>
            <w:r w:rsidRPr="00732A57">
              <w:rPr>
                <w:color w:val="000000"/>
                <w:sz w:val="22"/>
                <w:szCs w:val="22"/>
              </w:rPr>
              <w:t>035</w:t>
            </w:r>
          </w:p>
        </w:tc>
        <w:tc>
          <w:tcPr>
            <w:tcW w:w="2700" w:type="dxa"/>
            <w:tcBorders>
              <w:top w:val="single" w:sz="8" w:space="0" w:color="auto"/>
              <w:left w:val="nil"/>
              <w:bottom w:val="single" w:sz="4" w:space="0" w:color="7F7F7F" w:themeColor="text1" w:themeTint="80"/>
              <w:right w:val="single" w:sz="4" w:space="0" w:color="auto"/>
            </w:tcBorders>
            <w:shd w:val="clear" w:color="auto" w:fill="auto"/>
            <w:noWrap/>
            <w:vAlign w:val="center"/>
            <w:hideMark/>
          </w:tcPr>
          <w:p w14:paraId="5308179B" w14:textId="77777777" w:rsidR="00732A57" w:rsidRPr="00732A57" w:rsidRDefault="00732A57" w:rsidP="00732A57">
            <w:pPr>
              <w:jc w:val="center"/>
              <w:rPr>
                <w:color w:val="000000"/>
                <w:sz w:val="22"/>
                <w:szCs w:val="22"/>
              </w:rPr>
            </w:pPr>
            <w:r w:rsidRPr="00732A57">
              <w:rPr>
                <w:color w:val="000000"/>
                <w:sz w:val="22"/>
                <w:szCs w:val="22"/>
              </w:rPr>
              <w:t>22,191</w:t>
            </w:r>
          </w:p>
        </w:tc>
        <w:tc>
          <w:tcPr>
            <w:tcW w:w="2880" w:type="dxa"/>
            <w:tcBorders>
              <w:top w:val="single" w:sz="8" w:space="0" w:color="auto"/>
              <w:left w:val="nil"/>
              <w:bottom w:val="single" w:sz="4" w:space="0" w:color="7F7F7F" w:themeColor="text1" w:themeTint="80"/>
              <w:right w:val="single" w:sz="4" w:space="0" w:color="auto"/>
            </w:tcBorders>
            <w:shd w:val="clear" w:color="auto" w:fill="auto"/>
            <w:noWrap/>
            <w:vAlign w:val="center"/>
            <w:hideMark/>
          </w:tcPr>
          <w:p w14:paraId="5308179C" w14:textId="77777777" w:rsidR="00732A57" w:rsidRPr="00732A57" w:rsidRDefault="00732A57" w:rsidP="00732A57">
            <w:pPr>
              <w:jc w:val="center"/>
              <w:rPr>
                <w:color w:val="000000"/>
                <w:sz w:val="22"/>
                <w:szCs w:val="22"/>
              </w:rPr>
            </w:pPr>
            <w:r w:rsidRPr="00732A57">
              <w:rPr>
                <w:color w:val="000000"/>
                <w:sz w:val="22"/>
                <w:szCs w:val="22"/>
              </w:rPr>
              <w:t>15,464</w:t>
            </w:r>
          </w:p>
        </w:tc>
      </w:tr>
      <w:tr w:rsidR="00732A57" w14:paraId="530817A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9E" w14:textId="77777777" w:rsidR="00732A57" w:rsidRPr="00732A57" w:rsidRDefault="00732A57" w:rsidP="00732A57">
            <w:pPr>
              <w:rPr>
                <w:color w:val="000000"/>
                <w:sz w:val="22"/>
                <w:szCs w:val="22"/>
              </w:rPr>
            </w:pPr>
            <w:r w:rsidRPr="00732A57">
              <w:rPr>
                <w:color w:val="000000"/>
                <w:sz w:val="22"/>
                <w:szCs w:val="22"/>
              </w:rPr>
              <w:t>Springfield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9F" w14:textId="77777777" w:rsidR="00732A57" w:rsidRPr="00732A57" w:rsidRDefault="00732A57" w:rsidP="00732A57">
            <w:pPr>
              <w:jc w:val="center"/>
              <w:rPr>
                <w:color w:val="000000"/>
                <w:sz w:val="22"/>
                <w:szCs w:val="22"/>
              </w:rPr>
            </w:pPr>
            <w:r w:rsidRPr="00732A57">
              <w:rPr>
                <w:color w:val="000000"/>
                <w:sz w:val="22"/>
                <w:szCs w:val="22"/>
              </w:rPr>
              <w:t>281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A0" w14:textId="77777777" w:rsidR="00732A57" w:rsidRPr="00732A57" w:rsidRDefault="00732A57" w:rsidP="00732A57">
            <w:pPr>
              <w:jc w:val="center"/>
              <w:rPr>
                <w:color w:val="000000"/>
                <w:sz w:val="22"/>
                <w:szCs w:val="22"/>
              </w:rPr>
            </w:pPr>
            <w:r w:rsidRPr="00732A57">
              <w:rPr>
                <w:color w:val="000000"/>
                <w:sz w:val="22"/>
                <w:szCs w:val="22"/>
              </w:rPr>
              <w:t>4,060</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A1" w14:textId="77777777" w:rsidR="00732A57" w:rsidRPr="00732A57" w:rsidRDefault="00732A57" w:rsidP="00732A57">
            <w:pPr>
              <w:jc w:val="center"/>
              <w:rPr>
                <w:color w:val="000000"/>
                <w:sz w:val="22"/>
                <w:szCs w:val="22"/>
              </w:rPr>
            </w:pPr>
            <w:r w:rsidRPr="00732A57">
              <w:rPr>
                <w:color w:val="000000"/>
                <w:sz w:val="22"/>
                <w:szCs w:val="22"/>
              </w:rPr>
              <w:t>3,870</w:t>
            </w:r>
          </w:p>
        </w:tc>
      </w:tr>
      <w:tr w:rsidR="00732A57" w14:paraId="530817A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A3" w14:textId="77777777" w:rsidR="00732A57" w:rsidRPr="00732A57" w:rsidRDefault="00732A57" w:rsidP="00732A57">
            <w:pPr>
              <w:rPr>
                <w:color w:val="000000"/>
                <w:sz w:val="22"/>
                <w:szCs w:val="22"/>
              </w:rPr>
            </w:pPr>
            <w:r w:rsidRPr="00732A57">
              <w:rPr>
                <w:color w:val="000000"/>
                <w:sz w:val="22"/>
                <w:szCs w:val="22"/>
              </w:rPr>
              <w:t>Lawrence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A4" w14:textId="77777777" w:rsidR="00732A57" w:rsidRPr="00732A57" w:rsidRDefault="00732A57" w:rsidP="00732A57">
            <w:pPr>
              <w:jc w:val="center"/>
              <w:rPr>
                <w:color w:val="000000"/>
                <w:sz w:val="22"/>
                <w:szCs w:val="22"/>
              </w:rPr>
            </w:pPr>
            <w:r w:rsidRPr="00732A57">
              <w:rPr>
                <w:color w:val="000000"/>
                <w:sz w:val="22"/>
                <w:szCs w:val="22"/>
              </w:rPr>
              <w:t>149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A5" w14:textId="77777777" w:rsidR="00732A57" w:rsidRPr="00732A57" w:rsidRDefault="00732A57" w:rsidP="00732A57">
            <w:pPr>
              <w:jc w:val="center"/>
              <w:rPr>
                <w:color w:val="000000"/>
                <w:sz w:val="22"/>
                <w:szCs w:val="22"/>
              </w:rPr>
            </w:pPr>
            <w:r w:rsidRPr="00732A57">
              <w:rPr>
                <w:color w:val="000000"/>
                <w:sz w:val="22"/>
                <w:szCs w:val="22"/>
              </w:rPr>
              <w:t>2,856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A6" w14:textId="77777777" w:rsidR="00732A57" w:rsidRPr="00732A57" w:rsidRDefault="00732A57" w:rsidP="00732A57">
            <w:pPr>
              <w:jc w:val="center"/>
              <w:rPr>
                <w:color w:val="000000"/>
                <w:sz w:val="22"/>
                <w:szCs w:val="22"/>
              </w:rPr>
            </w:pPr>
            <w:r w:rsidRPr="00732A57">
              <w:rPr>
                <w:color w:val="000000"/>
                <w:sz w:val="22"/>
                <w:szCs w:val="22"/>
              </w:rPr>
              <w:t>1,946</w:t>
            </w:r>
          </w:p>
        </w:tc>
      </w:tr>
      <w:tr w:rsidR="00732A57" w14:paraId="530817AC"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A8" w14:textId="77777777" w:rsidR="00732A57" w:rsidRPr="00732A57" w:rsidRDefault="00732A57" w:rsidP="00732A57">
            <w:pPr>
              <w:rPr>
                <w:color w:val="000000"/>
                <w:sz w:val="22"/>
                <w:szCs w:val="22"/>
              </w:rPr>
            </w:pPr>
            <w:r w:rsidRPr="00732A57">
              <w:rPr>
                <w:color w:val="000000"/>
                <w:sz w:val="22"/>
                <w:szCs w:val="22"/>
              </w:rPr>
              <w:t>Malden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A9" w14:textId="77777777" w:rsidR="00732A57" w:rsidRPr="00732A57" w:rsidRDefault="00732A57" w:rsidP="00732A57">
            <w:pPr>
              <w:jc w:val="center"/>
              <w:rPr>
                <w:color w:val="000000"/>
                <w:sz w:val="22"/>
                <w:szCs w:val="22"/>
              </w:rPr>
            </w:pPr>
            <w:r w:rsidRPr="00732A57">
              <w:rPr>
                <w:color w:val="000000"/>
                <w:sz w:val="22"/>
                <w:szCs w:val="22"/>
              </w:rPr>
              <w:t>165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AA" w14:textId="77777777" w:rsidR="00732A57" w:rsidRPr="00732A57" w:rsidRDefault="00732A57" w:rsidP="00732A57">
            <w:pPr>
              <w:jc w:val="center"/>
              <w:rPr>
                <w:color w:val="000000"/>
                <w:sz w:val="22"/>
                <w:szCs w:val="22"/>
              </w:rPr>
            </w:pPr>
            <w:r w:rsidRPr="00732A57">
              <w:rPr>
                <w:color w:val="000000"/>
                <w:sz w:val="22"/>
                <w:szCs w:val="22"/>
              </w:rPr>
              <w:t>1,774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AB" w14:textId="77777777" w:rsidR="00732A57" w:rsidRPr="00732A57" w:rsidRDefault="00732A57" w:rsidP="00732A57">
            <w:pPr>
              <w:jc w:val="center"/>
              <w:rPr>
                <w:color w:val="000000"/>
                <w:sz w:val="22"/>
                <w:szCs w:val="22"/>
              </w:rPr>
            </w:pPr>
            <w:r w:rsidRPr="00732A57">
              <w:rPr>
                <w:color w:val="000000"/>
                <w:sz w:val="22"/>
                <w:szCs w:val="22"/>
              </w:rPr>
              <w:t>1,676</w:t>
            </w:r>
          </w:p>
        </w:tc>
      </w:tr>
      <w:tr w:rsidR="00732A57" w14:paraId="530817B1"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AD" w14:textId="77777777" w:rsidR="00732A57" w:rsidRPr="00732A57" w:rsidRDefault="00732A57" w:rsidP="00732A57">
            <w:pPr>
              <w:rPr>
                <w:color w:val="000000"/>
                <w:sz w:val="22"/>
                <w:szCs w:val="22"/>
              </w:rPr>
            </w:pPr>
            <w:r w:rsidRPr="00732A57">
              <w:rPr>
                <w:color w:val="000000"/>
                <w:sz w:val="22"/>
                <w:szCs w:val="22"/>
              </w:rPr>
              <w:t>New Bedford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AE" w14:textId="77777777" w:rsidR="00732A57" w:rsidRPr="00732A57" w:rsidRDefault="00732A57" w:rsidP="00732A57">
            <w:pPr>
              <w:jc w:val="center"/>
              <w:rPr>
                <w:color w:val="000000"/>
                <w:sz w:val="22"/>
                <w:szCs w:val="22"/>
              </w:rPr>
            </w:pPr>
            <w:r w:rsidRPr="00732A57">
              <w:rPr>
                <w:color w:val="000000"/>
                <w:sz w:val="22"/>
                <w:szCs w:val="22"/>
              </w:rPr>
              <w:t>201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AF" w14:textId="77777777" w:rsidR="00732A57" w:rsidRPr="00732A57" w:rsidRDefault="00732A57" w:rsidP="00732A57">
            <w:pPr>
              <w:jc w:val="center"/>
              <w:rPr>
                <w:color w:val="000000"/>
                <w:sz w:val="22"/>
                <w:szCs w:val="22"/>
              </w:rPr>
            </w:pPr>
            <w:r w:rsidRPr="00732A57">
              <w:rPr>
                <w:color w:val="000000"/>
                <w:sz w:val="22"/>
                <w:szCs w:val="22"/>
              </w:rPr>
              <w:t>882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B0" w14:textId="77777777" w:rsidR="00732A57" w:rsidRPr="00732A57" w:rsidRDefault="00732A57" w:rsidP="00732A57">
            <w:pPr>
              <w:jc w:val="center"/>
              <w:rPr>
                <w:color w:val="000000"/>
                <w:sz w:val="22"/>
                <w:szCs w:val="22"/>
              </w:rPr>
            </w:pPr>
            <w:r w:rsidRPr="00732A57">
              <w:rPr>
                <w:color w:val="000000"/>
                <w:sz w:val="22"/>
                <w:szCs w:val="22"/>
              </w:rPr>
              <w:t>865</w:t>
            </w:r>
          </w:p>
        </w:tc>
      </w:tr>
      <w:tr w:rsidR="00732A57" w14:paraId="530817B6"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B2" w14:textId="77777777" w:rsidR="00732A57" w:rsidRPr="00732A57" w:rsidRDefault="00732A57" w:rsidP="00732A57">
            <w:pPr>
              <w:rPr>
                <w:color w:val="000000"/>
                <w:sz w:val="22"/>
                <w:szCs w:val="22"/>
              </w:rPr>
            </w:pPr>
            <w:r w:rsidRPr="00732A57">
              <w:rPr>
                <w:color w:val="000000"/>
                <w:sz w:val="22"/>
                <w:szCs w:val="22"/>
              </w:rPr>
              <w:t>Brockton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B3" w14:textId="77777777" w:rsidR="00732A57" w:rsidRPr="00732A57" w:rsidRDefault="00732A57" w:rsidP="00732A57">
            <w:pPr>
              <w:jc w:val="center"/>
              <w:rPr>
                <w:color w:val="000000"/>
                <w:sz w:val="22"/>
                <w:szCs w:val="22"/>
              </w:rPr>
            </w:pPr>
            <w:r w:rsidRPr="00732A57">
              <w:rPr>
                <w:color w:val="000000"/>
                <w:sz w:val="22"/>
                <w:szCs w:val="22"/>
              </w:rPr>
              <w:t>044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B4" w14:textId="77777777" w:rsidR="00732A57" w:rsidRPr="00732A57" w:rsidRDefault="00732A57" w:rsidP="00732A57">
            <w:pPr>
              <w:jc w:val="center"/>
              <w:rPr>
                <w:color w:val="000000"/>
                <w:sz w:val="22"/>
                <w:szCs w:val="22"/>
              </w:rPr>
            </w:pPr>
            <w:r w:rsidRPr="00732A57">
              <w:rPr>
                <w:color w:val="000000"/>
                <w:sz w:val="22"/>
                <w:szCs w:val="22"/>
              </w:rPr>
              <w:t>847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B5" w14:textId="77777777" w:rsidR="00732A57" w:rsidRPr="00732A57" w:rsidRDefault="00732A57" w:rsidP="00732A57">
            <w:pPr>
              <w:jc w:val="center"/>
              <w:rPr>
                <w:color w:val="000000"/>
                <w:sz w:val="22"/>
                <w:szCs w:val="22"/>
              </w:rPr>
            </w:pPr>
            <w:r w:rsidRPr="00732A57">
              <w:rPr>
                <w:color w:val="000000"/>
                <w:sz w:val="22"/>
                <w:szCs w:val="22"/>
              </w:rPr>
              <w:t>736</w:t>
            </w:r>
          </w:p>
        </w:tc>
      </w:tr>
      <w:tr w:rsidR="00732A57" w14:paraId="530817B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B7" w14:textId="77777777" w:rsidR="00732A57" w:rsidRPr="00732A57" w:rsidRDefault="00732A57" w:rsidP="00732A57">
            <w:pPr>
              <w:rPr>
                <w:color w:val="000000"/>
                <w:sz w:val="22"/>
                <w:szCs w:val="22"/>
              </w:rPr>
            </w:pPr>
            <w:r w:rsidRPr="00732A57">
              <w:rPr>
                <w:color w:val="000000"/>
                <w:sz w:val="22"/>
                <w:szCs w:val="22"/>
              </w:rPr>
              <w:t>Worcester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B8" w14:textId="77777777" w:rsidR="00732A57" w:rsidRPr="00732A57" w:rsidRDefault="00732A57" w:rsidP="00732A57">
            <w:pPr>
              <w:jc w:val="center"/>
              <w:rPr>
                <w:color w:val="000000"/>
                <w:sz w:val="22"/>
                <w:szCs w:val="22"/>
              </w:rPr>
            </w:pPr>
            <w:r w:rsidRPr="00732A57">
              <w:rPr>
                <w:color w:val="000000"/>
                <w:sz w:val="22"/>
                <w:szCs w:val="22"/>
              </w:rPr>
              <w:t>348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B9" w14:textId="77777777" w:rsidR="00732A57" w:rsidRPr="00732A57" w:rsidRDefault="00732A57" w:rsidP="00732A57">
            <w:pPr>
              <w:jc w:val="center"/>
              <w:rPr>
                <w:color w:val="000000"/>
                <w:sz w:val="22"/>
                <w:szCs w:val="22"/>
              </w:rPr>
            </w:pPr>
            <w:r w:rsidRPr="00732A57">
              <w:rPr>
                <w:color w:val="000000"/>
                <w:sz w:val="22"/>
                <w:szCs w:val="22"/>
              </w:rPr>
              <w:t>752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BA" w14:textId="77777777" w:rsidR="00732A57" w:rsidRPr="00732A57" w:rsidRDefault="00732A57" w:rsidP="00732A57">
            <w:pPr>
              <w:jc w:val="center"/>
              <w:rPr>
                <w:color w:val="000000"/>
                <w:sz w:val="22"/>
                <w:szCs w:val="22"/>
              </w:rPr>
            </w:pPr>
            <w:r w:rsidRPr="00732A57">
              <w:rPr>
                <w:color w:val="000000"/>
                <w:sz w:val="22"/>
                <w:szCs w:val="22"/>
              </w:rPr>
              <w:t>708</w:t>
            </w:r>
          </w:p>
        </w:tc>
      </w:tr>
      <w:tr w:rsidR="00732A57" w14:paraId="530817C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BC" w14:textId="77777777" w:rsidR="00732A57" w:rsidRPr="00732A57" w:rsidRDefault="00732A57" w:rsidP="00732A57">
            <w:pPr>
              <w:rPr>
                <w:color w:val="000000"/>
                <w:sz w:val="22"/>
                <w:szCs w:val="22"/>
              </w:rPr>
            </w:pPr>
            <w:r w:rsidRPr="00732A57">
              <w:rPr>
                <w:color w:val="000000"/>
                <w:sz w:val="22"/>
                <w:szCs w:val="22"/>
              </w:rPr>
              <w:t>Everett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BD" w14:textId="77777777" w:rsidR="00732A57" w:rsidRPr="00732A57" w:rsidRDefault="00732A57" w:rsidP="00732A57">
            <w:pPr>
              <w:jc w:val="center"/>
              <w:rPr>
                <w:color w:val="000000"/>
                <w:sz w:val="22"/>
                <w:szCs w:val="22"/>
              </w:rPr>
            </w:pPr>
            <w:r w:rsidRPr="00732A57">
              <w:rPr>
                <w:color w:val="000000"/>
                <w:sz w:val="22"/>
                <w:szCs w:val="22"/>
              </w:rPr>
              <w:t>093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BE" w14:textId="77777777" w:rsidR="00732A57" w:rsidRPr="00732A57" w:rsidRDefault="00732A57" w:rsidP="00732A57">
            <w:pPr>
              <w:jc w:val="center"/>
              <w:rPr>
                <w:color w:val="000000"/>
                <w:sz w:val="22"/>
                <w:szCs w:val="22"/>
              </w:rPr>
            </w:pPr>
            <w:r w:rsidRPr="00732A57">
              <w:rPr>
                <w:color w:val="000000"/>
                <w:sz w:val="22"/>
                <w:szCs w:val="22"/>
              </w:rPr>
              <w:t>689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BF" w14:textId="77777777" w:rsidR="00732A57" w:rsidRPr="00732A57" w:rsidRDefault="00732A57" w:rsidP="00732A57">
            <w:pPr>
              <w:jc w:val="center"/>
              <w:rPr>
                <w:color w:val="000000"/>
                <w:sz w:val="22"/>
                <w:szCs w:val="22"/>
              </w:rPr>
            </w:pPr>
            <w:r w:rsidRPr="00732A57">
              <w:rPr>
                <w:color w:val="000000"/>
                <w:sz w:val="22"/>
                <w:szCs w:val="22"/>
              </w:rPr>
              <w:t>631</w:t>
            </w:r>
          </w:p>
        </w:tc>
      </w:tr>
      <w:tr w:rsidR="00732A57" w14:paraId="530817C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C1" w14:textId="77777777" w:rsidR="00732A57" w:rsidRPr="00732A57" w:rsidRDefault="00732A57" w:rsidP="00732A57">
            <w:pPr>
              <w:rPr>
                <w:color w:val="000000"/>
                <w:sz w:val="22"/>
                <w:szCs w:val="22"/>
              </w:rPr>
            </w:pPr>
            <w:r w:rsidRPr="00732A57">
              <w:rPr>
                <w:color w:val="000000"/>
                <w:sz w:val="22"/>
                <w:szCs w:val="22"/>
              </w:rPr>
              <w:t>Lynn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C2" w14:textId="77777777" w:rsidR="00732A57" w:rsidRPr="00732A57" w:rsidRDefault="00732A57" w:rsidP="00732A57">
            <w:pPr>
              <w:jc w:val="center"/>
              <w:rPr>
                <w:color w:val="000000"/>
                <w:sz w:val="22"/>
                <w:szCs w:val="22"/>
              </w:rPr>
            </w:pPr>
            <w:r w:rsidRPr="00732A57">
              <w:rPr>
                <w:color w:val="000000"/>
                <w:sz w:val="22"/>
                <w:szCs w:val="22"/>
              </w:rPr>
              <w:t>163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C3" w14:textId="77777777" w:rsidR="00732A57" w:rsidRPr="00732A57" w:rsidRDefault="00732A57" w:rsidP="00732A57">
            <w:pPr>
              <w:jc w:val="center"/>
              <w:rPr>
                <w:color w:val="000000"/>
                <w:sz w:val="22"/>
                <w:szCs w:val="22"/>
              </w:rPr>
            </w:pPr>
            <w:r w:rsidRPr="00732A57">
              <w:rPr>
                <w:color w:val="000000"/>
                <w:sz w:val="22"/>
                <w:szCs w:val="22"/>
              </w:rPr>
              <w:t>667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C4" w14:textId="77777777" w:rsidR="00732A57" w:rsidRPr="00732A57" w:rsidRDefault="00732A57" w:rsidP="00732A57">
            <w:pPr>
              <w:jc w:val="center"/>
              <w:rPr>
                <w:color w:val="000000"/>
                <w:sz w:val="22"/>
                <w:szCs w:val="22"/>
              </w:rPr>
            </w:pPr>
            <w:r w:rsidRPr="00732A57">
              <w:rPr>
                <w:color w:val="000000"/>
                <w:sz w:val="22"/>
                <w:szCs w:val="22"/>
              </w:rPr>
              <w:t>614</w:t>
            </w:r>
          </w:p>
        </w:tc>
      </w:tr>
      <w:tr w:rsidR="00732A57" w14:paraId="530817C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C6" w14:textId="77777777" w:rsidR="00732A57" w:rsidRPr="00732A57" w:rsidRDefault="00732A57" w:rsidP="00732A57">
            <w:pPr>
              <w:rPr>
                <w:color w:val="000000"/>
                <w:sz w:val="22"/>
                <w:szCs w:val="22"/>
              </w:rPr>
            </w:pPr>
            <w:r w:rsidRPr="00732A57">
              <w:rPr>
                <w:color w:val="000000"/>
                <w:sz w:val="22"/>
                <w:szCs w:val="22"/>
              </w:rPr>
              <w:t>Medford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C7" w14:textId="77777777" w:rsidR="00732A57" w:rsidRPr="00732A57" w:rsidRDefault="00732A57" w:rsidP="00732A57">
            <w:pPr>
              <w:jc w:val="center"/>
              <w:rPr>
                <w:color w:val="000000"/>
                <w:sz w:val="22"/>
                <w:szCs w:val="22"/>
              </w:rPr>
            </w:pPr>
            <w:r w:rsidRPr="00732A57">
              <w:rPr>
                <w:color w:val="000000"/>
                <w:sz w:val="22"/>
                <w:szCs w:val="22"/>
              </w:rPr>
              <w:t>176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C8" w14:textId="77777777" w:rsidR="00732A57" w:rsidRPr="00732A57" w:rsidRDefault="00732A57" w:rsidP="00732A57">
            <w:pPr>
              <w:jc w:val="center"/>
              <w:rPr>
                <w:color w:val="000000"/>
                <w:sz w:val="22"/>
                <w:szCs w:val="22"/>
              </w:rPr>
            </w:pPr>
            <w:r w:rsidRPr="00732A57">
              <w:rPr>
                <w:color w:val="000000"/>
                <w:sz w:val="22"/>
                <w:szCs w:val="22"/>
              </w:rPr>
              <w:t>557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C9" w14:textId="77777777" w:rsidR="00732A57" w:rsidRPr="00732A57" w:rsidRDefault="00732A57" w:rsidP="00732A57">
            <w:pPr>
              <w:jc w:val="center"/>
              <w:rPr>
                <w:color w:val="000000"/>
                <w:sz w:val="22"/>
                <w:szCs w:val="22"/>
              </w:rPr>
            </w:pPr>
            <w:r w:rsidRPr="00732A57">
              <w:rPr>
                <w:color w:val="000000"/>
                <w:sz w:val="22"/>
                <w:szCs w:val="22"/>
              </w:rPr>
              <w:t>502</w:t>
            </w:r>
          </w:p>
        </w:tc>
      </w:tr>
      <w:tr w:rsidR="00732A57" w14:paraId="530817C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CB" w14:textId="77777777" w:rsidR="00732A57" w:rsidRPr="00732A57" w:rsidRDefault="00732A57" w:rsidP="00732A57">
            <w:pPr>
              <w:rPr>
                <w:color w:val="000000"/>
                <w:sz w:val="22"/>
                <w:szCs w:val="22"/>
              </w:rPr>
            </w:pPr>
            <w:r w:rsidRPr="00732A57">
              <w:rPr>
                <w:color w:val="000000"/>
                <w:sz w:val="22"/>
                <w:szCs w:val="22"/>
              </w:rPr>
              <w:t>No Town Code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CC" w14:textId="77777777" w:rsidR="00732A57" w:rsidRPr="00732A57" w:rsidRDefault="00732A57" w:rsidP="00732A57">
            <w:pPr>
              <w:jc w:val="center"/>
              <w:rPr>
                <w:color w:val="000000"/>
                <w:sz w:val="22"/>
                <w:szCs w:val="22"/>
              </w:rPr>
            </w:pPr>
            <w:r w:rsidRPr="00732A57">
              <w:rPr>
                <w:color w:val="000000"/>
                <w:sz w:val="22"/>
                <w:szCs w:val="22"/>
              </w:rPr>
              <w:t>XXX</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CD" w14:textId="77777777" w:rsidR="00732A57" w:rsidRPr="00732A57" w:rsidRDefault="00732A57" w:rsidP="00732A57">
            <w:pPr>
              <w:jc w:val="center"/>
              <w:rPr>
                <w:color w:val="000000"/>
                <w:sz w:val="22"/>
                <w:szCs w:val="22"/>
              </w:rPr>
            </w:pPr>
            <w:r w:rsidRPr="00732A57">
              <w:rPr>
                <w:color w:val="000000"/>
                <w:sz w:val="22"/>
                <w:szCs w:val="22"/>
              </w:rPr>
              <w:t>506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CE" w14:textId="77777777" w:rsidR="00732A57" w:rsidRPr="00732A57" w:rsidRDefault="00732A57" w:rsidP="00732A57">
            <w:pPr>
              <w:jc w:val="center"/>
              <w:rPr>
                <w:color w:val="000000"/>
                <w:sz w:val="22"/>
                <w:szCs w:val="22"/>
              </w:rPr>
            </w:pPr>
            <w:r w:rsidRPr="00732A57">
              <w:rPr>
                <w:color w:val="000000"/>
                <w:sz w:val="22"/>
                <w:szCs w:val="22"/>
              </w:rPr>
              <w:t>505</w:t>
            </w:r>
          </w:p>
        </w:tc>
      </w:tr>
      <w:tr w:rsidR="00732A57" w14:paraId="530817D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D0" w14:textId="77777777" w:rsidR="00732A57" w:rsidRPr="00732A57" w:rsidRDefault="00732A57" w:rsidP="00732A57">
            <w:pPr>
              <w:rPr>
                <w:color w:val="000000"/>
                <w:sz w:val="22"/>
                <w:szCs w:val="22"/>
              </w:rPr>
            </w:pPr>
            <w:r w:rsidRPr="00732A57">
              <w:rPr>
                <w:color w:val="000000"/>
                <w:sz w:val="22"/>
                <w:szCs w:val="22"/>
              </w:rPr>
              <w:t>Chelsea</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D1" w14:textId="77777777" w:rsidR="00732A57" w:rsidRPr="00732A57" w:rsidRDefault="00732A57" w:rsidP="00732A57">
            <w:pPr>
              <w:jc w:val="center"/>
              <w:rPr>
                <w:color w:val="000000"/>
                <w:sz w:val="22"/>
                <w:szCs w:val="22"/>
              </w:rPr>
            </w:pPr>
            <w:r w:rsidRPr="00732A57">
              <w:rPr>
                <w:color w:val="000000"/>
                <w:sz w:val="22"/>
                <w:szCs w:val="22"/>
              </w:rPr>
              <w:t>057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D2" w14:textId="77777777" w:rsidR="00732A57" w:rsidRPr="00732A57" w:rsidRDefault="00732A57" w:rsidP="00732A57">
            <w:pPr>
              <w:jc w:val="center"/>
              <w:rPr>
                <w:color w:val="000000"/>
                <w:sz w:val="22"/>
                <w:szCs w:val="22"/>
              </w:rPr>
            </w:pPr>
            <w:r w:rsidRPr="00732A57">
              <w:rPr>
                <w:color w:val="000000"/>
                <w:sz w:val="22"/>
                <w:szCs w:val="22"/>
              </w:rPr>
              <w:t>503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D3" w14:textId="77777777" w:rsidR="00732A57" w:rsidRPr="00732A57" w:rsidRDefault="00732A57" w:rsidP="00732A57">
            <w:pPr>
              <w:jc w:val="center"/>
              <w:rPr>
                <w:color w:val="000000"/>
                <w:sz w:val="22"/>
                <w:szCs w:val="22"/>
              </w:rPr>
            </w:pPr>
            <w:r w:rsidRPr="00732A57">
              <w:rPr>
                <w:color w:val="000000"/>
                <w:sz w:val="22"/>
                <w:szCs w:val="22"/>
              </w:rPr>
              <w:t>386</w:t>
            </w:r>
          </w:p>
        </w:tc>
      </w:tr>
      <w:tr w:rsidR="00732A57" w14:paraId="530817D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D5" w14:textId="77777777" w:rsidR="00732A57" w:rsidRPr="00732A57" w:rsidRDefault="00732A57" w:rsidP="00732A57">
            <w:pPr>
              <w:rPr>
                <w:color w:val="000000"/>
                <w:sz w:val="22"/>
                <w:szCs w:val="22"/>
              </w:rPr>
            </w:pPr>
            <w:r w:rsidRPr="00732A57">
              <w:rPr>
                <w:color w:val="000000"/>
                <w:sz w:val="22"/>
                <w:szCs w:val="22"/>
              </w:rPr>
              <w:t>Randolph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D6" w14:textId="77777777" w:rsidR="00732A57" w:rsidRPr="00732A57" w:rsidRDefault="00732A57" w:rsidP="00732A57">
            <w:pPr>
              <w:jc w:val="center"/>
              <w:rPr>
                <w:color w:val="000000"/>
                <w:sz w:val="22"/>
                <w:szCs w:val="22"/>
              </w:rPr>
            </w:pPr>
            <w:r w:rsidRPr="00732A57">
              <w:rPr>
                <w:color w:val="000000"/>
                <w:sz w:val="22"/>
                <w:szCs w:val="22"/>
              </w:rPr>
              <w:t>244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D7" w14:textId="77777777" w:rsidR="00732A57" w:rsidRPr="00732A57" w:rsidRDefault="00732A57" w:rsidP="00732A57">
            <w:pPr>
              <w:jc w:val="center"/>
              <w:rPr>
                <w:color w:val="000000"/>
                <w:sz w:val="22"/>
                <w:szCs w:val="22"/>
              </w:rPr>
            </w:pPr>
            <w:r w:rsidRPr="00732A57">
              <w:rPr>
                <w:color w:val="000000"/>
                <w:sz w:val="22"/>
                <w:szCs w:val="22"/>
              </w:rPr>
              <w:t>453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D8" w14:textId="77777777" w:rsidR="00732A57" w:rsidRPr="00732A57" w:rsidRDefault="00732A57" w:rsidP="00732A57">
            <w:pPr>
              <w:jc w:val="center"/>
              <w:rPr>
                <w:color w:val="000000"/>
                <w:sz w:val="22"/>
                <w:szCs w:val="22"/>
              </w:rPr>
            </w:pPr>
            <w:r w:rsidRPr="00732A57">
              <w:rPr>
                <w:color w:val="000000"/>
                <w:sz w:val="22"/>
                <w:szCs w:val="22"/>
              </w:rPr>
              <w:t>340</w:t>
            </w:r>
          </w:p>
        </w:tc>
      </w:tr>
      <w:tr w:rsidR="00732A57" w14:paraId="530817D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DA" w14:textId="77777777" w:rsidR="00732A57" w:rsidRPr="00732A57" w:rsidRDefault="00732A57" w:rsidP="00732A57">
            <w:pPr>
              <w:rPr>
                <w:color w:val="000000"/>
                <w:sz w:val="22"/>
                <w:szCs w:val="22"/>
              </w:rPr>
            </w:pPr>
            <w:r w:rsidRPr="00732A57">
              <w:rPr>
                <w:color w:val="000000"/>
                <w:sz w:val="22"/>
                <w:szCs w:val="22"/>
              </w:rPr>
              <w:t>Newburyport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DB" w14:textId="77777777" w:rsidR="00732A57" w:rsidRPr="00732A57" w:rsidRDefault="00732A57" w:rsidP="00732A57">
            <w:pPr>
              <w:jc w:val="center"/>
              <w:rPr>
                <w:color w:val="000000"/>
                <w:sz w:val="22"/>
                <w:szCs w:val="22"/>
              </w:rPr>
            </w:pPr>
            <w:r w:rsidRPr="00732A57">
              <w:rPr>
                <w:color w:val="000000"/>
                <w:sz w:val="22"/>
                <w:szCs w:val="22"/>
              </w:rPr>
              <w:t>204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DC" w14:textId="77777777" w:rsidR="00732A57" w:rsidRPr="00732A57" w:rsidRDefault="00732A57" w:rsidP="00732A57">
            <w:pPr>
              <w:jc w:val="center"/>
              <w:rPr>
                <w:color w:val="000000"/>
                <w:sz w:val="22"/>
                <w:szCs w:val="22"/>
              </w:rPr>
            </w:pPr>
            <w:r w:rsidRPr="00732A57">
              <w:rPr>
                <w:color w:val="000000"/>
                <w:sz w:val="22"/>
                <w:szCs w:val="22"/>
              </w:rPr>
              <w:t>416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DD" w14:textId="77777777" w:rsidR="00732A57" w:rsidRPr="00732A57" w:rsidRDefault="00732A57" w:rsidP="00732A57">
            <w:pPr>
              <w:jc w:val="center"/>
              <w:rPr>
                <w:color w:val="000000"/>
                <w:sz w:val="22"/>
                <w:szCs w:val="22"/>
              </w:rPr>
            </w:pPr>
            <w:r w:rsidRPr="00732A57">
              <w:rPr>
                <w:color w:val="000000"/>
                <w:sz w:val="22"/>
                <w:szCs w:val="22"/>
              </w:rPr>
              <w:t>412</w:t>
            </w:r>
          </w:p>
        </w:tc>
      </w:tr>
      <w:tr w:rsidR="00732A57" w14:paraId="530817E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DF" w14:textId="77777777" w:rsidR="00732A57" w:rsidRPr="00732A57" w:rsidRDefault="00732A57" w:rsidP="00732A57">
            <w:pPr>
              <w:rPr>
                <w:color w:val="000000"/>
                <w:sz w:val="22"/>
                <w:szCs w:val="22"/>
              </w:rPr>
            </w:pPr>
            <w:r w:rsidRPr="00732A57">
              <w:rPr>
                <w:color w:val="000000"/>
                <w:sz w:val="22"/>
                <w:szCs w:val="22"/>
              </w:rPr>
              <w:t>Fall River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E0" w14:textId="77777777" w:rsidR="00732A57" w:rsidRPr="00732A57" w:rsidRDefault="00732A57" w:rsidP="00732A57">
            <w:pPr>
              <w:jc w:val="center"/>
              <w:rPr>
                <w:color w:val="000000"/>
                <w:sz w:val="22"/>
                <w:szCs w:val="22"/>
              </w:rPr>
            </w:pPr>
            <w:r w:rsidRPr="00732A57">
              <w:rPr>
                <w:color w:val="000000"/>
                <w:sz w:val="22"/>
                <w:szCs w:val="22"/>
              </w:rPr>
              <w:t>095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E1" w14:textId="77777777" w:rsidR="00732A57" w:rsidRPr="00732A57" w:rsidRDefault="00732A57" w:rsidP="00732A57">
            <w:pPr>
              <w:jc w:val="center"/>
              <w:rPr>
                <w:color w:val="000000"/>
                <w:sz w:val="22"/>
                <w:szCs w:val="22"/>
              </w:rPr>
            </w:pPr>
            <w:r w:rsidRPr="00732A57">
              <w:rPr>
                <w:color w:val="000000"/>
                <w:sz w:val="22"/>
                <w:szCs w:val="22"/>
              </w:rPr>
              <w:t>415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E2" w14:textId="77777777" w:rsidR="00732A57" w:rsidRPr="00732A57" w:rsidRDefault="00732A57" w:rsidP="00732A57">
            <w:pPr>
              <w:jc w:val="center"/>
              <w:rPr>
                <w:color w:val="000000"/>
                <w:sz w:val="22"/>
                <w:szCs w:val="22"/>
              </w:rPr>
            </w:pPr>
            <w:r w:rsidRPr="00732A57">
              <w:rPr>
                <w:color w:val="000000"/>
                <w:sz w:val="22"/>
                <w:szCs w:val="22"/>
              </w:rPr>
              <w:t>410</w:t>
            </w:r>
          </w:p>
        </w:tc>
      </w:tr>
      <w:tr w:rsidR="00732A57" w14:paraId="530817E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E4" w14:textId="77777777" w:rsidR="00732A57" w:rsidRPr="00732A57" w:rsidRDefault="00732A57" w:rsidP="00732A57">
            <w:pPr>
              <w:rPr>
                <w:color w:val="000000"/>
                <w:sz w:val="22"/>
                <w:szCs w:val="22"/>
              </w:rPr>
            </w:pPr>
            <w:r w:rsidRPr="00732A57">
              <w:rPr>
                <w:color w:val="000000"/>
                <w:sz w:val="22"/>
                <w:szCs w:val="22"/>
              </w:rPr>
              <w:t>Attleboro</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E5" w14:textId="77777777" w:rsidR="00732A57" w:rsidRPr="00732A57" w:rsidRDefault="00732A57" w:rsidP="00732A57">
            <w:pPr>
              <w:jc w:val="center"/>
              <w:rPr>
                <w:color w:val="000000"/>
                <w:sz w:val="22"/>
                <w:szCs w:val="22"/>
              </w:rPr>
            </w:pPr>
            <w:r w:rsidRPr="00732A57">
              <w:rPr>
                <w:color w:val="000000"/>
                <w:sz w:val="22"/>
                <w:szCs w:val="22"/>
              </w:rPr>
              <w:t>016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E6" w14:textId="77777777" w:rsidR="00732A57" w:rsidRPr="00732A57" w:rsidRDefault="00732A57" w:rsidP="00732A57">
            <w:pPr>
              <w:jc w:val="center"/>
              <w:rPr>
                <w:color w:val="000000"/>
                <w:sz w:val="22"/>
                <w:szCs w:val="22"/>
              </w:rPr>
            </w:pPr>
            <w:r w:rsidRPr="00732A57">
              <w:rPr>
                <w:color w:val="000000"/>
                <w:sz w:val="22"/>
                <w:szCs w:val="22"/>
              </w:rPr>
              <w:t>371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E7" w14:textId="77777777" w:rsidR="00732A57" w:rsidRPr="00732A57" w:rsidRDefault="00732A57" w:rsidP="00732A57">
            <w:pPr>
              <w:jc w:val="center"/>
              <w:rPr>
                <w:color w:val="000000"/>
                <w:sz w:val="22"/>
                <w:szCs w:val="22"/>
              </w:rPr>
            </w:pPr>
            <w:r w:rsidRPr="00732A57">
              <w:rPr>
                <w:color w:val="000000"/>
                <w:sz w:val="22"/>
                <w:szCs w:val="22"/>
              </w:rPr>
              <w:t>370</w:t>
            </w:r>
          </w:p>
        </w:tc>
      </w:tr>
      <w:tr w:rsidR="00732A57" w14:paraId="530817E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E9" w14:textId="77777777" w:rsidR="00732A57" w:rsidRPr="00732A57" w:rsidRDefault="00732A57" w:rsidP="00732A57">
            <w:pPr>
              <w:rPr>
                <w:color w:val="000000"/>
                <w:sz w:val="22"/>
                <w:szCs w:val="22"/>
              </w:rPr>
            </w:pPr>
            <w:r w:rsidRPr="00732A57">
              <w:rPr>
                <w:color w:val="000000"/>
                <w:sz w:val="22"/>
                <w:szCs w:val="22"/>
              </w:rPr>
              <w:t>Melrose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EA" w14:textId="77777777" w:rsidR="00732A57" w:rsidRPr="00732A57" w:rsidRDefault="00732A57" w:rsidP="00732A57">
            <w:pPr>
              <w:jc w:val="center"/>
              <w:rPr>
                <w:color w:val="000000"/>
                <w:sz w:val="22"/>
                <w:szCs w:val="22"/>
              </w:rPr>
            </w:pPr>
            <w:r w:rsidRPr="00732A57">
              <w:rPr>
                <w:color w:val="000000"/>
                <w:sz w:val="22"/>
                <w:szCs w:val="22"/>
              </w:rPr>
              <w:t>178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EB" w14:textId="77777777" w:rsidR="00732A57" w:rsidRPr="00732A57" w:rsidRDefault="00732A57" w:rsidP="00732A57">
            <w:pPr>
              <w:jc w:val="center"/>
              <w:rPr>
                <w:color w:val="000000"/>
                <w:sz w:val="22"/>
                <w:szCs w:val="22"/>
              </w:rPr>
            </w:pPr>
            <w:r w:rsidRPr="00732A57">
              <w:rPr>
                <w:color w:val="000000"/>
                <w:sz w:val="22"/>
                <w:szCs w:val="22"/>
              </w:rPr>
              <w:t>355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EC" w14:textId="77777777" w:rsidR="00732A57" w:rsidRPr="00732A57" w:rsidRDefault="00732A57" w:rsidP="00732A57">
            <w:pPr>
              <w:jc w:val="center"/>
              <w:rPr>
                <w:color w:val="000000"/>
                <w:sz w:val="22"/>
                <w:szCs w:val="22"/>
              </w:rPr>
            </w:pPr>
            <w:r w:rsidRPr="00732A57">
              <w:rPr>
                <w:color w:val="000000"/>
                <w:sz w:val="22"/>
                <w:szCs w:val="22"/>
              </w:rPr>
              <w:t>352</w:t>
            </w:r>
          </w:p>
        </w:tc>
      </w:tr>
      <w:tr w:rsidR="00732A57" w14:paraId="530817F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EE" w14:textId="77777777" w:rsidR="00732A57" w:rsidRPr="00732A57" w:rsidRDefault="00732A57" w:rsidP="00732A57">
            <w:pPr>
              <w:rPr>
                <w:color w:val="000000"/>
                <w:sz w:val="22"/>
                <w:szCs w:val="22"/>
              </w:rPr>
            </w:pPr>
            <w:r w:rsidRPr="00732A57">
              <w:rPr>
                <w:color w:val="000000"/>
                <w:sz w:val="22"/>
                <w:szCs w:val="22"/>
              </w:rPr>
              <w:t>Revere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EF" w14:textId="77777777" w:rsidR="00732A57" w:rsidRPr="00732A57" w:rsidRDefault="00732A57" w:rsidP="00732A57">
            <w:pPr>
              <w:jc w:val="center"/>
              <w:rPr>
                <w:color w:val="000000"/>
                <w:sz w:val="22"/>
                <w:szCs w:val="22"/>
              </w:rPr>
            </w:pPr>
            <w:r w:rsidRPr="00732A57">
              <w:rPr>
                <w:color w:val="000000"/>
                <w:sz w:val="22"/>
                <w:szCs w:val="22"/>
              </w:rPr>
              <w:t>248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F0" w14:textId="77777777" w:rsidR="00732A57" w:rsidRPr="00732A57" w:rsidRDefault="00732A57" w:rsidP="00732A57">
            <w:pPr>
              <w:jc w:val="center"/>
              <w:rPr>
                <w:color w:val="000000"/>
                <w:sz w:val="22"/>
                <w:szCs w:val="22"/>
              </w:rPr>
            </w:pPr>
            <w:r w:rsidRPr="00732A57">
              <w:rPr>
                <w:color w:val="000000"/>
                <w:sz w:val="22"/>
                <w:szCs w:val="22"/>
              </w:rPr>
              <w:t>350</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F1" w14:textId="77777777" w:rsidR="00732A57" w:rsidRPr="00732A57" w:rsidRDefault="00732A57" w:rsidP="00732A57">
            <w:pPr>
              <w:jc w:val="center"/>
              <w:rPr>
                <w:color w:val="000000"/>
                <w:sz w:val="22"/>
                <w:szCs w:val="22"/>
              </w:rPr>
            </w:pPr>
            <w:r w:rsidRPr="00732A57">
              <w:rPr>
                <w:color w:val="000000"/>
                <w:sz w:val="22"/>
                <w:szCs w:val="22"/>
              </w:rPr>
              <w:t>259</w:t>
            </w:r>
          </w:p>
        </w:tc>
      </w:tr>
      <w:tr w:rsidR="00732A57" w14:paraId="530817F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F3" w14:textId="77777777" w:rsidR="00732A57" w:rsidRPr="00732A57" w:rsidRDefault="00732A57" w:rsidP="00732A57">
            <w:pPr>
              <w:rPr>
                <w:color w:val="000000"/>
                <w:sz w:val="22"/>
                <w:szCs w:val="22"/>
              </w:rPr>
            </w:pPr>
            <w:r w:rsidRPr="00732A57">
              <w:rPr>
                <w:color w:val="000000"/>
                <w:sz w:val="22"/>
                <w:szCs w:val="22"/>
              </w:rPr>
              <w:t>Haverhill</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F4" w14:textId="77777777" w:rsidR="00732A57" w:rsidRPr="00732A57" w:rsidRDefault="00732A57" w:rsidP="00732A57">
            <w:pPr>
              <w:jc w:val="center"/>
              <w:rPr>
                <w:color w:val="000000"/>
                <w:sz w:val="22"/>
                <w:szCs w:val="22"/>
              </w:rPr>
            </w:pPr>
            <w:r w:rsidRPr="00732A57">
              <w:rPr>
                <w:color w:val="000000"/>
                <w:sz w:val="22"/>
                <w:szCs w:val="22"/>
              </w:rPr>
              <w:t>128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F5" w14:textId="77777777" w:rsidR="00732A57" w:rsidRPr="00732A57" w:rsidRDefault="00732A57" w:rsidP="00732A57">
            <w:pPr>
              <w:jc w:val="center"/>
              <w:rPr>
                <w:color w:val="000000"/>
                <w:sz w:val="22"/>
                <w:szCs w:val="22"/>
              </w:rPr>
            </w:pPr>
            <w:r w:rsidRPr="00732A57">
              <w:rPr>
                <w:color w:val="000000"/>
                <w:sz w:val="22"/>
                <w:szCs w:val="22"/>
              </w:rPr>
              <w:t>349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F6" w14:textId="77777777" w:rsidR="00732A57" w:rsidRPr="00732A57" w:rsidRDefault="00732A57" w:rsidP="00732A57">
            <w:pPr>
              <w:jc w:val="center"/>
              <w:rPr>
                <w:color w:val="000000"/>
                <w:sz w:val="22"/>
                <w:szCs w:val="22"/>
              </w:rPr>
            </w:pPr>
            <w:r w:rsidRPr="00732A57">
              <w:rPr>
                <w:color w:val="000000"/>
                <w:sz w:val="22"/>
                <w:szCs w:val="22"/>
              </w:rPr>
              <w:t>343</w:t>
            </w:r>
          </w:p>
        </w:tc>
      </w:tr>
      <w:tr w:rsidR="00732A57" w14:paraId="530817FC"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F8" w14:textId="77777777" w:rsidR="00732A57" w:rsidRPr="00732A57" w:rsidRDefault="00732A57" w:rsidP="00732A57">
            <w:pPr>
              <w:rPr>
                <w:color w:val="000000"/>
                <w:sz w:val="22"/>
                <w:szCs w:val="22"/>
              </w:rPr>
            </w:pPr>
            <w:r w:rsidRPr="00732A57">
              <w:rPr>
                <w:color w:val="000000"/>
                <w:sz w:val="22"/>
                <w:szCs w:val="22"/>
              </w:rPr>
              <w:t>Holyoke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F9" w14:textId="77777777" w:rsidR="00732A57" w:rsidRPr="00732A57" w:rsidRDefault="00732A57" w:rsidP="00732A57">
            <w:pPr>
              <w:jc w:val="center"/>
              <w:rPr>
                <w:color w:val="000000"/>
                <w:sz w:val="22"/>
                <w:szCs w:val="22"/>
              </w:rPr>
            </w:pPr>
            <w:r w:rsidRPr="00732A57">
              <w:rPr>
                <w:color w:val="000000"/>
                <w:sz w:val="22"/>
                <w:szCs w:val="22"/>
              </w:rPr>
              <w:t>137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FA" w14:textId="77777777" w:rsidR="00732A57" w:rsidRPr="00732A57" w:rsidRDefault="00732A57" w:rsidP="00732A57">
            <w:pPr>
              <w:jc w:val="center"/>
              <w:rPr>
                <w:color w:val="000000"/>
                <w:sz w:val="22"/>
                <w:szCs w:val="22"/>
              </w:rPr>
            </w:pPr>
            <w:r w:rsidRPr="00732A57">
              <w:rPr>
                <w:color w:val="000000"/>
                <w:sz w:val="22"/>
                <w:szCs w:val="22"/>
              </w:rPr>
              <w:t>328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FB" w14:textId="77777777" w:rsidR="00732A57" w:rsidRPr="00732A57" w:rsidRDefault="00732A57" w:rsidP="00732A57">
            <w:pPr>
              <w:jc w:val="center"/>
              <w:rPr>
                <w:color w:val="000000"/>
                <w:sz w:val="22"/>
                <w:szCs w:val="22"/>
              </w:rPr>
            </w:pPr>
            <w:r w:rsidRPr="00732A57">
              <w:rPr>
                <w:color w:val="000000"/>
                <w:sz w:val="22"/>
                <w:szCs w:val="22"/>
              </w:rPr>
              <w:t>324</w:t>
            </w:r>
          </w:p>
        </w:tc>
      </w:tr>
      <w:tr w:rsidR="00732A57" w14:paraId="53081801"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7FD" w14:textId="77777777" w:rsidR="00732A57" w:rsidRPr="00732A57" w:rsidRDefault="00732A57" w:rsidP="00732A57">
            <w:pPr>
              <w:rPr>
                <w:color w:val="000000"/>
                <w:sz w:val="22"/>
                <w:szCs w:val="22"/>
              </w:rPr>
            </w:pPr>
            <w:r w:rsidRPr="00732A57">
              <w:rPr>
                <w:color w:val="000000"/>
                <w:sz w:val="22"/>
                <w:szCs w:val="22"/>
              </w:rPr>
              <w:t>Lowell</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FE" w14:textId="77777777" w:rsidR="00732A57" w:rsidRPr="00732A57" w:rsidRDefault="00732A57" w:rsidP="00732A57">
            <w:pPr>
              <w:jc w:val="center"/>
              <w:rPr>
                <w:color w:val="000000"/>
                <w:sz w:val="22"/>
                <w:szCs w:val="22"/>
              </w:rPr>
            </w:pPr>
            <w:r w:rsidRPr="00732A57">
              <w:rPr>
                <w:color w:val="000000"/>
                <w:sz w:val="22"/>
                <w:szCs w:val="22"/>
              </w:rPr>
              <w:t>160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7FF" w14:textId="77777777" w:rsidR="00732A57" w:rsidRPr="00732A57" w:rsidRDefault="00732A57" w:rsidP="00732A57">
            <w:pPr>
              <w:jc w:val="center"/>
              <w:rPr>
                <w:color w:val="000000"/>
                <w:sz w:val="22"/>
                <w:szCs w:val="22"/>
              </w:rPr>
            </w:pPr>
            <w:r w:rsidRPr="00732A57">
              <w:rPr>
                <w:color w:val="000000"/>
                <w:sz w:val="22"/>
                <w:szCs w:val="22"/>
              </w:rPr>
              <w:t>311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00" w14:textId="77777777" w:rsidR="00732A57" w:rsidRPr="00732A57" w:rsidRDefault="00732A57" w:rsidP="00732A57">
            <w:pPr>
              <w:jc w:val="center"/>
              <w:rPr>
                <w:color w:val="000000"/>
                <w:sz w:val="22"/>
                <w:szCs w:val="22"/>
              </w:rPr>
            </w:pPr>
            <w:r w:rsidRPr="00732A57">
              <w:rPr>
                <w:color w:val="000000"/>
                <w:sz w:val="22"/>
                <w:szCs w:val="22"/>
              </w:rPr>
              <w:t>306</w:t>
            </w:r>
          </w:p>
        </w:tc>
      </w:tr>
      <w:tr w:rsidR="00732A57" w14:paraId="53081806"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02" w14:textId="77777777" w:rsidR="00732A57" w:rsidRPr="00732A57" w:rsidRDefault="00732A57" w:rsidP="00732A57">
            <w:pPr>
              <w:rPr>
                <w:color w:val="000000"/>
                <w:sz w:val="22"/>
                <w:szCs w:val="22"/>
              </w:rPr>
            </w:pPr>
            <w:r w:rsidRPr="00732A57">
              <w:rPr>
                <w:color w:val="000000"/>
                <w:sz w:val="22"/>
                <w:szCs w:val="22"/>
              </w:rPr>
              <w:t>Mansfield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03" w14:textId="77777777" w:rsidR="00732A57" w:rsidRPr="00732A57" w:rsidRDefault="00732A57" w:rsidP="00732A57">
            <w:pPr>
              <w:jc w:val="center"/>
              <w:rPr>
                <w:color w:val="000000"/>
                <w:sz w:val="22"/>
                <w:szCs w:val="22"/>
              </w:rPr>
            </w:pPr>
            <w:r w:rsidRPr="00732A57">
              <w:rPr>
                <w:color w:val="000000"/>
                <w:sz w:val="22"/>
                <w:szCs w:val="22"/>
              </w:rPr>
              <w:t>167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04" w14:textId="77777777" w:rsidR="00732A57" w:rsidRPr="00732A57" w:rsidRDefault="00732A57" w:rsidP="00732A57">
            <w:pPr>
              <w:jc w:val="center"/>
              <w:rPr>
                <w:color w:val="000000"/>
                <w:sz w:val="22"/>
                <w:szCs w:val="22"/>
              </w:rPr>
            </w:pPr>
            <w:r w:rsidRPr="00732A57">
              <w:rPr>
                <w:color w:val="000000"/>
                <w:sz w:val="22"/>
                <w:szCs w:val="22"/>
              </w:rPr>
              <w:t>256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05" w14:textId="77777777" w:rsidR="00732A57" w:rsidRPr="00732A57" w:rsidRDefault="00732A57" w:rsidP="00732A57">
            <w:pPr>
              <w:jc w:val="center"/>
              <w:rPr>
                <w:color w:val="000000"/>
                <w:sz w:val="22"/>
                <w:szCs w:val="22"/>
              </w:rPr>
            </w:pPr>
            <w:r w:rsidRPr="00732A57">
              <w:rPr>
                <w:color w:val="000000"/>
                <w:sz w:val="22"/>
                <w:szCs w:val="22"/>
              </w:rPr>
              <w:t>252</w:t>
            </w:r>
          </w:p>
        </w:tc>
      </w:tr>
      <w:tr w:rsidR="00732A57" w14:paraId="5308180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07" w14:textId="77777777" w:rsidR="00732A57" w:rsidRPr="00732A57" w:rsidRDefault="00732A57" w:rsidP="00732A57">
            <w:pPr>
              <w:rPr>
                <w:color w:val="000000"/>
                <w:sz w:val="22"/>
                <w:szCs w:val="22"/>
              </w:rPr>
            </w:pPr>
            <w:r w:rsidRPr="00732A57">
              <w:rPr>
                <w:color w:val="000000"/>
                <w:sz w:val="22"/>
                <w:szCs w:val="22"/>
              </w:rPr>
              <w:t>Plymouth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08" w14:textId="77777777" w:rsidR="00732A57" w:rsidRPr="00732A57" w:rsidRDefault="00732A57" w:rsidP="00732A57">
            <w:pPr>
              <w:jc w:val="center"/>
              <w:rPr>
                <w:color w:val="000000"/>
                <w:sz w:val="22"/>
                <w:szCs w:val="22"/>
              </w:rPr>
            </w:pPr>
            <w:r w:rsidRPr="00732A57">
              <w:rPr>
                <w:color w:val="000000"/>
                <w:sz w:val="22"/>
                <w:szCs w:val="22"/>
              </w:rPr>
              <w:t>239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09" w14:textId="77777777" w:rsidR="00732A57" w:rsidRPr="00732A57" w:rsidRDefault="00732A57" w:rsidP="00732A57">
            <w:pPr>
              <w:jc w:val="center"/>
              <w:rPr>
                <w:color w:val="000000"/>
                <w:sz w:val="22"/>
                <w:szCs w:val="22"/>
              </w:rPr>
            </w:pPr>
            <w:r w:rsidRPr="00732A57">
              <w:rPr>
                <w:color w:val="000000"/>
                <w:sz w:val="22"/>
                <w:szCs w:val="22"/>
              </w:rPr>
              <w:t>256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0A" w14:textId="77777777" w:rsidR="00732A57" w:rsidRPr="00732A57" w:rsidRDefault="00732A57" w:rsidP="00732A57">
            <w:pPr>
              <w:jc w:val="center"/>
              <w:rPr>
                <w:color w:val="000000"/>
                <w:sz w:val="22"/>
                <w:szCs w:val="22"/>
              </w:rPr>
            </w:pPr>
            <w:r w:rsidRPr="00732A57">
              <w:rPr>
                <w:color w:val="000000"/>
                <w:sz w:val="22"/>
                <w:szCs w:val="22"/>
              </w:rPr>
              <w:t>252</w:t>
            </w:r>
          </w:p>
        </w:tc>
      </w:tr>
      <w:tr w:rsidR="00732A57" w14:paraId="5308181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0C" w14:textId="77777777" w:rsidR="00732A57" w:rsidRPr="00732A57" w:rsidRDefault="00732A57" w:rsidP="00732A57">
            <w:pPr>
              <w:rPr>
                <w:color w:val="000000"/>
                <w:sz w:val="22"/>
                <w:szCs w:val="22"/>
              </w:rPr>
            </w:pPr>
            <w:r w:rsidRPr="00732A57">
              <w:rPr>
                <w:color w:val="000000"/>
                <w:sz w:val="22"/>
                <w:szCs w:val="22"/>
              </w:rPr>
              <w:t>Salem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0D" w14:textId="77777777" w:rsidR="00732A57" w:rsidRPr="00732A57" w:rsidRDefault="00732A57" w:rsidP="00732A57">
            <w:pPr>
              <w:jc w:val="center"/>
              <w:rPr>
                <w:color w:val="000000"/>
                <w:sz w:val="22"/>
                <w:szCs w:val="22"/>
              </w:rPr>
            </w:pPr>
            <w:r w:rsidRPr="00732A57">
              <w:rPr>
                <w:color w:val="000000"/>
                <w:sz w:val="22"/>
                <w:szCs w:val="22"/>
              </w:rPr>
              <w:t>258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0E" w14:textId="77777777" w:rsidR="00732A57" w:rsidRPr="00732A57" w:rsidRDefault="00732A57" w:rsidP="00732A57">
            <w:pPr>
              <w:jc w:val="center"/>
              <w:rPr>
                <w:color w:val="000000"/>
                <w:sz w:val="22"/>
                <w:szCs w:val="22"/>
              </w:rPr>
            </w:pPr>
            <w:r w:rsidRPr="00732A57">
              <w:rPr>
                <w:color w:val="000000"/>
                <w:sz w:val="22"/>
                <w:szCs w:val="22"/>
              </w:rPr>
              <w:t>201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0F" w14:textId="77777777" w:rsidR="00732A57" w:rsidRPr="00732A57" w:rsidRDefault="00732A57" w:rsidP="00732A57">
            <w:pPr>
              <w:jc w:val="center"/>
              <w:rPr>
                <w:color w:val="000000"/>
                <w:sz w:val="22"/>
                <w:szCs w:val="22"/>
              </w:rPr>
            </w:pPr>
            <w:r w:rsidRPr="00732A57">
              <w:rPr>
                <w:color w:val="000000"/>
                <w:sz w:val="22"/>
                <w:szCs w:val="22"/>
              </w:rPr>
              <w:t>200</w:t>
            </w:r>
          </w:p>
        </w:tc>
      </w:tr>
      <w:tr w:rsidR="00732A57" w14:paraId="5308181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11" w14:textId="77777777" w:rsidR="00732A57" w:rsidRPr="00732A57" w:rsidRDefault="00732A57" w:rsidP="00732A57">
            <w:pPr>
              <w:rPr>
                <w:color w:val="000000"/>
                <w:sz w:val="22"/>
                <w:szCs w:val="22"/>
              </w:rPr>
            </w:pPr>
            <w:r w:rsidRPr="00732A57">
              <w:rPr>
                <w:color w:val="000000"/>
                <w:sz w:val="22"/>
                <w:szCs w:val="22"/>
              </w:rPr>
              <w:t>North Attleborough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12" w14:textId="77777777" w:rsidR="00732A57" w:rsidRPr="00732A57" w:rsidRDefault="00732A57" w:rsidP="00732A57">
            <w:pPr>
              <w:jc w:val="center"/>
              <w:rPr>
                <w:color w:val="000000"/>
                <w:sz w:val="22"/>
                <w:szCs w:val="22"/>
              </w:rPr>
            </w:pPr>
            <w:r w:rsidRPr="00732A57">
              <w:rPr>
                <w:color w:val="000000"/>
                <w:sz w:val="22"/>
                <w:szCs w:val="22"/>
              </w:rPr>
              <w:t>212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13" w14:textId="77777777" w:rsidR="00732A57" w:rsidRPr="00732A57" w:rsidRDefault="00732A57" w:rsidP="00732A57">
            <w:pPr>
              <w:jc w:val="center"/>
              <w:rPr>
                <w:color w:val="000000"/>
                <w:sz w:val="22"/>
                <w:szCs w:val="22"/>
              </w:rPr>
            </w:pPr>
            <w:r w:rsidRPr="00732A57">
              <w:rPr>
                <w:color w:val="000000"/>
                <w:sz w:val="22"/>
                <w:szCs w:val="22"/>
              </w:rPr>
              <w:t>186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14" w14:textId="77777777" w:rsidR="00732A57" w:rsidRPr="00732A57" w:rsidRDefault="00732A57" w:rsidP="00732A57">
            <w:pPr>
              <w:jc w:val="center"/>
              <w:rPr>
                <w:color w:val="000000"/>
                <w:sz w:val="22"/>
                <w:szCs w:val="22"/>
              </w:rPr>
            </w:pPr>
            <w:r w:rsidRPr="00732A57">
              <w:rPr>
                <w:color w:val="000000"/>
                <w:sz w:val="22"/>
                <w:szCs w:val="22"/>
              </w:rPr>
              <w:t>183</w:t>
            </w:r>
          </w:p>
        </w:tc>
      </w:tr>
      <w:tr w:rsidR="00732A57" w14:paraId="5308181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16" w14:textId="77777777" w:rsidR="00732A57" w:rsidRPr="00732A57" w:rsidRDefault="00732A57" w:rsidP="00732A57">
            <w:pPr>
              <w:rPr>
                <w:color w:val="000000"/>
                <w:sz w:val="22"/>
                <w:szCs w:val="22"/>
              </w:rPr>
            </w:pPr>
            <w:r w:rsidRPr="00732A57">
              <w:rPr>
                <w:color w:val="000000"/>
                <w:sz w:val="22"/>
                <w:szCs w:val="22"/>
              </w:rPr>
              <w:t>Barnstable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17" w14:textId="77777777" w:rsidR="00732A57" w:rsidRPr="00732A57" w:rsidRDefault="00732A57" w:rsidP="00732A57">
            <w:pPr>
              <w:jc w:val="center"/>
              <w:rPr>
                <w:color w:val="000000"/>
                <w:sz w:val="22"/>
                <w:szCs w:val="22"/>
              </w:rPr>
            </w:pPr>
            <w:r w:rsidRPr="00732A57">
              <w:rPr>
                <w:color w:val="000000"/>
                <w:sz w:val="22"/>
                <w:szCs w:val="22"/>
              </w:rPr>
              <w:t>020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18" w14:textId="77777777" w:rsidR="00732A57" w:rsidRPr="00732A57" w:rsidRDefault="00732A57" w:rsidP="00732A57">
            <w:pPr>
              <w:jc w:val="center"/>
              <w:rPr>
                <w:color w:val="000000"/>
                <w:sz w:val="22"/>
                <w:szCs w:val="22"/>
              </w:rPr>
            </w:pPr>
            <w:r w:rsidRPr="00732A57">
              <w:rPr>
                <w:color w:val="000000"/>
                <w:sz w:val="22"/>
                <w:szCs w:val="22"/>
              </w:rPr>
              <w:t>184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19" w14:textId="77777777" w:rsidR="00732A57" w:rsidRPr="00732A57" w:rsidRDefault="00732A57" w:rsidP="00732A57">
            <w:pPr>
              <w:jc w:val="center"/>
              <w:rPr>
                <w:color w:val="000000"/>
                <w:sz w:val="22"/>
                <w:szCs w:val="22"/>
              </w:rPr>
            </w:pPr>
            <w:r w:rsidRPr="00732A57">
              <w:rPr>
                <w:color w:val="000000"/>
                <w:sz w:val="22"/>
                <w:szCs w:val="22"/>
              </w:rPr>
              <w:t>182</w:t>
            </w:r>
          </w:p>
        </w:tc>
      </w:tr>
      <w:tr w:rsidR="00732A57" w14:paraId="5308181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1B" w14:textId="77777777" w:rsidR="00732A57" w:rsidRPr="00732A57" w:rsidRDefault="00732A57" w:rsidP="00732A57">
            <w:pPr>
              <w:rPr>
                <w:color w:val="000000"/>
                <w:sz w:val="22"/>
                <w:szCs w:val="22"/>
              </w:rPr>
            </w:pPr>
            <w:r w:rsidRPr="00732A57">
              <w:rPr>
                <w:color w:val="000000"/>
                <w:sz w:val="22"/>
                <w:szCs w:val="22"/>
              </w:rPr>
              <w:t>Franklin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1C" w14:textId="77777777" w:rsidR="00732A57" w:rsidRPr="00732A57" w:rsidRDefault="00732A57" w:rsidP="00732A57">
            <w:pPr>
              <w:jc w:val="center"/>
              <w:rPr>
                <w:color w:val="000000"/>
                <w:sz w:val="22"/>
                <w:szCs w:val="22"/>
              </w:rPr>
            </w:pPr>
            <w:r w:rsidRPr="00732A57">
              <w:rPr>
                <w:color w:val="000000"/>
                <w:sz w:val="22"/>
                <w:szCs w:val="22"/>
              </w:rPr>
              <w:t>101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1D" w14:textId="77777777" w:rsidR="00732A57" w:rsidRPr="00732A57" w:rsidRDefault="00732A57" w:rsidP="00732A57">
            <w:pPr>
              <w:jc w:val="center"/>
              <w:rPr>
                <w:color w:val="000000"/>
                <w:sz w:val="22"/>
                <w:szCs w:val="22"/>
              </w:rPr>
            </w:pPr>
            <w:r w:rsidRPr="00732A57">
              <w:rPr>
                <w:color w:val="000000"/>
                <w:sz w:val="22"/>
                <w:szCs w:val="22"/>
              </w:rPr>
              <w:t>183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1E" w14:textId="77777777" w:rsidR="00732A57" w:rsidRPr="00732A57" w:rsidRDefault="00732A57" w:rsidP="00732A57">
            <w:pPr>
              <w:jc w:val="center"/>
              <w:rPr>
                <w:color w:val="000000"/>
                <w:sz w:val="22"/>
                <w:szCs w:val="22"/>
              </w:rPr>
            </w:pPr>
            <w:r w:rsidRPr="00732A57">
              <w:rPr>
                <w:color w:val="000000"/>
                <w:sz w:val="22"/>
                <w:szCs w:val="22"/>
              </w:rPr>
              <w:t>179</w:t>
            </w:r>
          </w:p>
        </w:tc>
      </w:tr>
      <w:tr w:rsidR="00732A57" w14:paraId="5308182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20" w14:textId="77777777" w:rsidR="00732A57" w:rsidRPr="00732A57" w:rsidRDefault="00732A57" w:rsidP="00732A57">
            <w:pPr>
              <w:rPr>
                <w:color w:val="000000"/>
                <w:sz w:val="22"/>
                <w:szCs w:val="22"/>
              </w:rPr>
            </w:pPr>
            <w:r w:rsidRPr="00732A57">
              <w:rPr>
                <w:color w:val="000000"/>
                <w:sz w:val="22"/>
                <w:szCs w:val="22"/>
              </w:rPr>
              <w:t>Stoneham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21" w14:textId="77777777" w:rsidR="00732A57" w:rsidRPr="00732A57" w:rsidRDefault="00732A57" w:rsidP="00732A57">
            <w:pPr>
              <w:jc w:val="center"/>
              <w:rPr>
                <w:color w:val="000000"/>
                <w:sz w:val="22"/>
                <w:szCs w:val="22"/>
              </w:rPr>
            </w:pPr>
            <w:r w:rsidRPr="00732A57">
              <w:rPr>
                <w:color w:val="000000"/>
                <w:sz w:val="22"/>
                <w:szCs w:val="22"/>
              </w:rPr>
              <w:t>284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22" w14:textId="77777777" w:rsidR="00732A57" w:rsidRPr="00732A57" w:rsidRDefault="00732A57" w:rsidP="00732A57">
            <w:pPr>
              <w:jc w:val="center"/>
              <w:rPr>
                <w:color w:val="000000"/>
                <w:sz w:val="22"/>
                <w:szCs w:val="22"/>
              </w:rPr>
            </w:pPr>
            <w:r w:rsidRPr="00732A57">
              <w:rPr>
                <w:color w:val="000000"/>
                <w:sz w:val="22"/>
                <w:szCs w:val="22"/>
              </w:rPr>
              <w:t>178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23" w14:textId="77777777" w:rsidR="00732A57" w:rsidRPr="00732A57" w:rsidRDefault="00732A57" w:rsidP="00732A57">
            <w:pPr>
              <w:jc w:val="center"/>
              <w:rPr>
                <w:color w:val="000000"/>
                <w:sz w:val="22"/>
                <w:szCs w:val="22"/>
              </w:rPr>
            </w:pPr>
            <w:r w:rsidRPr="00732A57">
              <w:rPr>
                <w:color w:val="000000"/>
                <w:sz w:val="22"/>
                <w:szCs w:val="22"/>
              </w:rPr>
              <w:t>170</w:t>
            </w:r>
          </w:p>
        </w:tc>
      </w:tr>
      <w:tr w:rsidR="00732A57" w14:paraId="5308182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25" w14:textId="77777777" w:rsidR="00732A57" w:rsidRPr="00732A57" w:rsidRDefault="00732A57" w:rsidP="00732A57">
            <w:pPr>
              <w:rPr>
                <w:color w:val="000000"/>
                <w:sz w:val="22"/>
                <w:szCs w:val="22"/>
              </w:rPr>
            </w:pPr>
            <w:r w:rsidRPr="00732A57">
              <w:rPr>
                <w:color w:val="000000"/>
                <w:sz w:val="22"/>
                <w:szCs w:val="22"/>
              </w:rPr>
              <w:t>Stoughton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26" w14:textId="77777777" w:rsidR="00732A57" w:rsidRPr="00732A57" w:rsidRDefault="00732A57" w:rsidP="00732A57">
            <w:pPr>
              <w:jc w:val="center"/>
              <w:rPr>
                <w:color w:val="000000"/>
                <w:sz w:val="22"/>
                <w:szCs w:val="22"/>
              </w:rPr>
            </w:pPr>
            <w:r w:rsidRPr="00732A57">
              <w:rPr>
                <w:color w:val="000000"/>
                <w:sz w:val="22"/>
                <w:szCs w:val="22"/>
              </w:rPr>
              <w:t>285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27" w14:textId="77777777" w:rsidR="00732A57" w:rsidRPr="00732A57" w:rsidRDefault="00732A57" w:rsidP="00732A57">
            <w:pPr>
              <w:jc w:val="center"/>
              <w:rPr>
                <w:color w:val="000000"/>
                <w:sz w:val="22"/>
                <w:szCs w:val="22"/>
              </w:rPr>
            </w:pPr>
            <w:r w:rsidRPr="00732A57">
              <w:rPr>
                <w:color w:val="000000"/>
                <w:sz w:val="22"/>
                <w:szCs w:val="22"/>
              </w:rPr>
              <w:t>174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28" w14:textId="77777777" w:rsidR="00732A57" w:rsidRPr="00732A57" w:rsidRDefault="00732A57" w:rsidP="00732A57">
            <w:pPr>
              <w:jc w:val="center"/>
              <w:rPr>
                <w:color w:val="000000"/>
                <w:sz w:val="22"/>
                <w:szCs w:val="22"/>
              </w:rPr>
            </w:pPr>
            <w:r w:rsidRPr="00732A57">
              <w:rPr>
                <w:color w:val="000000"/>
                <w:sz w:val="22"/>
                <w:szCs w:val="22"/>
              </w:rPr>
              <w:t>160</w:t>
            </w:r>
          </w:p>
        </w:tc>
      </w:tr>
      <w:tr w:rsidR="00732A57" w14:paraId="5308182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2A" w14:textId="77777777" w:rsidR="00732A57" w:rsidRPr="00732A57" w:rsidRDefault="00732A57" w:rsidP="00732A57">
            <w:pPr>
              <w:rPr>
                <w:color w:val="000000"/>
                <w:sz w:val="22"/>
                <w:szCs w:val="22"/>
              </w:rPr>
            </w:pPr>
            <w:r w:rsidRPr="00732A57">
              <w:rPr>
                <w:color w:val="000000"/>
                <w:sz w:val="22"/>
                <w:szCs w:val="22"/>
              </w:rPr>
              <w:t>Norton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2B" w14:textId="77777777" w:rsidR="00732A57" w:rsidRPr="00732A57" w:rsidRDefault="00732A57" w:rsidP="00732A57">
            <w:pPr>
              <w:jc w:val="center"/>
              <w:rPr>
                <w:color w:val="000000"/>
                <w:sz w:val="22"/>
                <w:szCs w:val="22"/>
              </w:rPr>
            </w:pPr>
            <w:r w:rsidRPr="00732A57">
              <w:rPr>
                <w:color w:val="000000"/>
                <w:sz w:val="22"/>
                <w:szCs w:val="22"/>
              </w:rPr>
              <w:t>218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2C" w14:textId="77777777" w:rsidR="00732A57" w:rsidRPr="00732A57" w:rsidRDefault="00732A57" w:rsidP="00732A57">
            <w:pPr>
              <w:jc w:val="center"/>
              <w:rPr>
                <w:color w:val="000000"/>
                <w:sz w:val="22"/>
                <w:szCs w:val="22"/>
              </w:rPr>
            </w:pPr>
            <w:r w:rsidRPr="00732A57">
              <w:rPr>
                <w:color w:val="000000"/>
                <w:sz w:val="22"/>
                <w:szCs w:val="22"/>
              </w:rPr>
              <w:t>154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2D" w14:textId="77777777" w:rsidR="00732A57" w:rsidRPr="00732A57" w:rsidRDefault="00732A57" w:rsidP="00732A57">
            <w:pPr>
              <w:jc w:val="center"/>
              <w:rPr>
                <w:color w:val="000000"/>
                <w:sz w:val="22"/>
                <w:szCs w:val="22"/>
              </w:rPr>
            </w:pPr>
            <w:r w:rsidRPr="00732A57">
              <w:rPr>
                <w:color w:val="000000"/>
                <w:sz w:val="22"/>
                <w:szCs w:val="22"/>
              </w:rPr>
              <w:t>154</w:t>
            </w:r>
          </w:p>
        </w:tc>
      </w:tr>
      <w:tr w:rsidR="00732A57" w14:paraId="5308183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2F" w14:textId="77777777" w:rsidR="00732A57" w:rsidRPr="00732A57" w:rsidRDefault="00732A57" w:rsidP="00732A57">
            <w:pPr>
              <w:rPr>
                <w:color w:val="000000"/>
                <w:sz w:val="22"/>
                <w:szCs w:val="22"/>
              </w:rPr>
            </w:pPr>
            <w:r w:rsidRPr="00732A57">
              <w:rPr>
                <w:color w:val="000000"/>
                <w:sz w:val="22"/>
                <w:szCs w:val="22"/>
              </w:rPr>
              <w:t>Northampton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30" w14:textId="77777777" w:rsidR="00732A57" w:rsidRPr="00732A57" w:rsidRDefault="00732A57" w:rsidP="00732A57">
            <w:pPr>
              <w:jc w:val="center"/>
              <w:rPr>
                <w:color w:val="000000"/>
                <w:sz w:val="22"/>
                <w:szCs w:val="22"/>
              </w:rPr>
            </w:pPr>
            <w:r w:rsidRPr="00732A57">
              <w:rPr>
                <w:color w:val="000000"/>
                <w:sz w:val="22"/>
                <w:szCs w:val="22"/>
              </w:rPr>
              <w:t>210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31" w14:textId="77777777" w:rsidR="00732A57" w:rsidRPr="00732A57" w:rsidRDefault="00732A57" w:rsidP="00732A57">
            <w:pPr>
              <w:jc w:val="center"/>
              <w:rPr>
                <w:color w:val="000000"/>
                <w:sz w:val="22"/>
                <w:szCs w:val="22"/>
              </w:rPr>
            </w:pPr>
            <w:r w:rsidRPr="00732A57">
              <w:rPr>
                <w:color w:val="000000"/>
                <w:sz w:val="22"/>
                <w:szCs w:val="22"/>
              </w:rPr>
              <w:t>151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32" w14:textId="77777777" w:rsidR="00732A57" w:rsidRPr="00732A57" w:rsidRDefault="00732A57" w:rsidP="00732A57">
            <w:pPr>
              <w:jc w:val="center"/>
              <w:rPr>
                <w:color w:val="000000"/>
                <w:sz w:val="22"/>
                <w:szCs w:val="22"/>
              </w:rPr>
            </w:pPr>
            <w:r w:rsidRPr="00732A57">
              <w:rPr>
                <w:color w:val="000000"/>
                <w:sz w:val="22"/>
                <w:szCs w:val="22"/>
              </w:rPr>
              <w:t>148</w:t>
            </w:r>
          </w:p>
        </w:tc>
      </w:tr>
      <w:tr w:rsidR="00732A57" w14:paraId="5308183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34" w14:textId="77777777" w:rsidR="00732A57" w:rsidRPr="00732A57" w:rsidRDefault="00732A57" w:rsidP="00732A57">
            <w:pPr>
              <w:rPr>
                <w:color w:val="000000"/>
                <w:sz w:val="22"/>
                <w:szCs w:val="22"/>
              </w:rPr>
            </w:pPr>
            <w:r w:rsidRPr="00732A57">
              <w:rPr>
                <w:color w:val="000000"/>
                <w:sz w:val="22"/>
                <w:szCs w:val="22"/>
              </w:rPr>
              <w:t>Foxborough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35" w14:textId="77777777" w:rsidR="00732A57" w:rsidRPr="00732A57" w:rsidRDefault="00732A57" w:rsidP="00732A57">
            <w:pPr>
              <w:jc w:val="center"/>
              <w:rPr>
                <w:color w:val="000000"/>
                <w:sz w:val="22"/>
                <w:szCs w:val="22"/>
              </w:rPr>
            </w:pPr>
            <w:r w:rsidRPr="00732A57">
              <w:rPr>
                <w:color w:val="000000"/>
                <w:sz w:val="22"/>
                <w:szCs w:val="22"/>
              </w:rPr>
              <w:t>099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36" w14:textId="77777777" w:rsidR="00732A57" w:rsidRPr="00732A57" w:rsidRDefault="00732A57" w:rsidP="00732A57">
            <w:pPr>
              <w:jc w:val="center"/>
              <w:rPr>
                <w:color w:val="000000"/>
                <w:sz w:val="22"/>
                <w:szCs w:val="22"/>
              </w:rPr>
            </w:pPr>
            <w:r w:rsidRPr="00732A57">
              <w:rPr>
                <w:color w:val="000000"/>
                <w:sz w:val="22"/>
                <w:szCs w:val="22"/>
              </w:rPr>
              <w:t>147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37" w14:textId="77777777" w:rsidR="00732A57" w:rsidRPr="00732A57" w:rsidRDefault="00732A57" w:rsidP="00732A57">
            <w:pPr>
              <w:jc w:val="center"/>
              <w:rPr>
                <w:color w:val="000000"/>
                <w:sz w:val="22"/>
                <w:szCs w:val="22"/>
              </w:rPr>
            </w:pPr>
            <w:r w:rsidRPr="00732A57">
              <w:rPr>
                <w:color w:val="000000"/>
                <w:sz w:val="22"/>
                <w:szCs w:val="22"/>
              </w:rPr>
              <w:t>147</w:t>
            </w:r>
          </w:p>
        </w:tc>
      </w:tr>
      <w:tr w:rsidR="00732A57" w14:paraId="5308183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39" w14:textId="77777777" w:rsidR="00732A57" w:rsidRPr="00732A57" w:rsidRDefault="00732A57" w:rsidP="00732A57">
            <w:pPr>
              <w:rPr>
                <w:color w:val="000000"/>
                <w:sz w:val="22"/>
                <w:szCs w:val="22"/>
              </w:rPr>
            </w:pPr>
            <w:r w:rsidRPr="00732A57">
              <w:rPr>
                <w:color w:val="000000"/>
                <w:sz w:val="22"/>
                <w:szCs w:val="22"/>
              </w:rPr>
              <w:t>Norwood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3A" w14:textId="77777777" w:rsidR="00732A57" w:rsidRPr="00732A57" w:rsidRDefault="00732A57" w:rsidP="00732A57">
            <w:pPr>
              <w:jc w:val="center"/>
              <w:rPr>
                <w:color w:val="000000"/>
                <w:sz w:val="22"/>
                <w:szCs w:val="22"/>
              </w:rPr>
            </w:pPr>
            <w:r w:rsidRPr="00732A57">
              <w:rPr>
                <w:color w:val="000000"/>
                <w:sz w:val="22"/>
                <w:szCs w:val="22"/>
              </w:rPr>
              <w:t>220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3B" w14:textId="77777777" w:rsidR="00732A57" w:rsidRPr="00732A57" w:rsidRDefault="00732A57" w:rsidP="00732A57">
            <w:pPr>
              <w:jc w:val="center"/>
              <w:rPr>
                <w:color w:val="000000"/>
                <w:sz w:val="22"/>
                <w:szCs w:val="22"/>
              </w:rPr>
            </w:pPr>
            <w:r w:rsidRPr="00732A57">
              <w:rPr>
                <w:color w:val="000000"/>
                <w:sz w:val="22"/>
                <w:szCs w:val="22"/>
              </w:rPr>
              <w:t>147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3C" w14:textId="77777777" w:rsidR="00732A57" w:rsidRPr="00732A57" w:rsidRDefault="00732A57" w:rsidP="00732A57">
            <w:pPr>
              <w:jc w:val="center"/>
              <w:rPr>
                <w:color w:val="000000"/>
                <w:sz w:val="22"/>
                <w:szCs w:val="22"/>
              </w:rPr>
            </w:pPr>
            <w:r w:rsidRPr="00732A57">
              <w:rPr>
                <w:color w:val="000000"/>
                <w:sz w:val="22"/>
                <w:szCs w:val="22"/>
              </w:rPr>
              <w:t>120</w:t>
            </w:r>
          </w:p>
        </w:tc>
      </w:tr>
      <w:tr w:rsidR="00732A57" w14:paraId="5308184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3E" w14:textId="77777777" w:rsidR="00732A57" w:rsidRPr="00732A57" w:rsidRDefault="00732A57" w:rsidP="00732A57">
            <w:pPr>
              <w:rPr>
                <w:color w:val="000000"/>
                <w:sz w:val="22"/>
                <w:szCs w:val="22"/>
              </w:rPr>
            </w:pPr>
            <w:r w:rsidRPr="00732A57">
              <w:rPr>
                <w:color w:val="000000"/>
                <w:sz w:val="22"/>
                <w:szCs w:val="22"/>
              </w:rPr>
              <w:t>Amesbury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3F" w14:textId="77777777" w:rsidR="00732A57" w:rsidRPr="00732A57" w:rsidRDefault="00732A57" w:rsidP="00732A57">
            <w:pPr>
              <w:jc w:val="center"/>
              <w:rPr>
                <w:color w:val="000000"/>
                <w:sz w:val="22"/>
                <w:szCs w:val="22"/>
              </w:rPr>
            </w:pPr>
            <w:r w:rsidRPr="00732A57">
              <w:rPr>
                <w:color w:val="000000"/>
                <w:sz w:val="22"/>
                <w:szCs w:val="22"/>
              </w:rPr>
              <w:t>007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40" w14:textId="77777777" w:rsidR="00732A57" w:rsidRPr="00732A57" w:rsidRDefault="00732A57" w:rsidP="00732A57">
            <w:pPr>
              <w:jc w:val="center"/>
              <w:rPr>
                <w:color w:val="000000"/>
                <w:sz w:val="22"/>
                <w:szCs w:val="22"/>
              </w:rPr>
            </w:pPr>
            <w:r w:rsidRPr="00732A57">
              <w:rPr>
                <w:color w:val="000000"/>
                <w:sz w:val="22"/>
                <w:szCs w:val="22"/>
              </w:rPr>
              <w:t>142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41" w14:textId="77777777" w:rsidR="00732A57" w:rsidRPr="00732A57" w:rsidRDefault="00732A57" w:rsidP="00732A57">
            <w:pPr>
              <w:jc w:val="center"/>
              <w:rPr>
                <w:color w:val="000000"/>
                <w:sz w:val="22"/>
                <w:szCs w:val="22"/>
              </w:rPr>
            </w:pPr>
            <w:r w:rsidRPr="00732A57">
              <w:rPr>
                <w:color w:val="000000"/>
                <w:sz w:val="22"/>
                <w:szCs w:val="22"/>
              </w:rPr>
              <w:t>142</w:t>
            </w:r>
          </w:p>
        </w:tc>
      </w:tr>
      <w:tr w:rsidR="00732A57" w14:paraId="5308184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43" w14:textId="77777777" w:rsidR="00732A57" w:rsidRPr="00732A57" w:rsidRDefault="00732A57" w:rsidP="00732A57">
            <w:pPr>
              <w:rPr>
                <w:color w:val="000000"/>
                <w:sz w:val="22"/>
                <w:szCs w:val="22"/>
              </w:rPr>
            </w:pPr>
            <w:r w:rsidRPr="00732A57">
              <w:rPr>
                <w:color w:val="000000"/>
                <w:sz w:val="22"/>
                <w:szCs w:val="22"/>
              </w:rPr>
              <w:t>Weymouth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44" w14:textId="77777777" w:rsidR="00732A57" w:rsidRPr="00732A57" w:rsidRDefault="00732A57" w:rsidP="00732A57">
            <w:pPr>
              <w:jc w:val="center"/>
              <w:rPr>
                <w:color w:val="000000"/>
                <w:sz w:val="22"/>
                <w:szCs w:val="22"/>
              </w:rPr>
            </w:pPr>
            <w:r w:rsidRPr="00732A57">
              <w:rPr>
                <w:color w:val="000000"/>
                <w:sz w:val="22"/>
                <w:szCs w:val="22"/>
              </w:rPr>
              <w:t>336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45" w14:textId="77777777" w:rsidR="00732A57" w:rsidRPr="00732A57" w:rsidRDefault="00732A57" w:rsidP="00732A57">
            <w:pPr>
              <w:jc w:val="center"/>
              <w:rPr>
                <w:color w:val="000000"/>
                <w:sz w:val="22"/>
                <w:szCs w:val="22"/>
              </w:rPr>
            </w:pPr>
            <w:r w:rsidRPr="00732A57">
              <w:rPr>
                <w:color w:val="000000"/>
                <w:sz w:val="22"/>
                <w:szCs w:val="22"/>
              </w:rPr>
              <w:t>139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46" w14:textId="77777777" w:rsidR="00732A57" w:rsidRPr="00732A57" w:rsidRDefault="00732A57" w:rsidP="00732A57">
            <w:pPr>
              <w:jc w:val="center"/>
              <w:rPr>
                <w:color w:val="000000"/>
                <w:sz w:val="22"/>
                <w:szCs w:val="22"/>
              </w:rPr>
            </w:pPr>
            <w:r w:rsidRPr="00732A57">
              <w:rPr>
                <w:color w:val="000000"/>
                <w:sz w:val="22"/>
                <w:szCs w:val="22"/>
              </w:rPr>
              <w:t>120</w:t>
            </w:r>
          </w:p>
        </w:tc>
      </w:tr>
      <w:tr w:rsidR="00732A57" w14:paraId="5308184C" w14:textId="77777777" w:rsidTr="00732A57">
        <w:trPr>
          <w:trHeight w:val="300"/>
        </w:trPr>
        <w:tc>
          <w:tcPr>
            <w:tcW w:w="2740" w:type="dxa"/>
            <w:tcBorders>
              <w:top w:val="single" w:sz="4" w:space="0" w:color="7F7F7F" w:themeColor="text1" w:themeTint="80"/>
              <w:left w:val="single" w:sz="4" w:space="0" w:color="auto"/>
              <w:bottom w:val="single" w:sz="4" w:space="0" w:color="auto"/>
              <w:right w:val="single" w:sz="4" w:space="0" w:color="auto"/>
            </w:tcBorders>
            <w:shd w:val="clear" w:color="auto" w:fill="auto"/>
            <w:noWrap/>
            <w:vAlign w:val="center"/>
            <w:hideMark/>
          </w:tcPr>
          <w:p w14:paraId="53081848" w14:textId="77777777" w:rsidR="00732A57" w:rsidRPr="00732A57" w:rsidRDefault="00732A57" w:rsidP="00732A57">
            <w:pPr>
              <w:rPr>
                <w:color w:val="000000"/>
                <w:sz w:val="22"/>
                <w:szCs w:val="22"/>
              </w:rPr>
            </w:pPr>
            <w:r w:rsidRPr="00732A57">
              <w:rPr>
                <w:color w:val="000000"/>
                <w:sz w:val="22"/>
                <w:szCs w:val="22"/>
              </w:rPr>
              <w:t>Cambridge</w:t>
            </w:r>
          </w:p>
        </w:tc>
        <w:tc>
          <w:tcPr>
            <w:tcW w:w="15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849" w14:textId="77777777" w:rsidR="00732A57" w:rsidRPr="00732A57" w:rsidRDefault="00732A57" w:rsidP="00732A57">
            <w:pPr>
              <w:jc w:val="center"/>
              <w:rPr>
                <w:color w:val="000000"/>
                <w:sz w:val="22"/>
                <w:szCs w:val="22"/>
              </w:rPr>
            </w:pPr>
            <w:r w:rsidRPr="00732A57">
              <w:rPr>
                <w:color w:val="000000"/>
                <w:sz w:val="22"/>
                <w:szCs w:val="22"/>
              </w:rPr>
              <w:t>049</w:t>
            </w:r>
          </w:p>
        </w:tc>
        <w:tc>
          <w:tcPr>
            <w:tcW w:w="270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84A" w14:textId="77777777" w:rsidR="00732A57" w:rsidRPr="00732A57" w:rsidRDefault="00732A57" w:rsidP="00732A57">
            <w:pPr>
              <w:jc w:val="center"/>
              <w:rPr>
                <w:color w:val="000000"/>
                <w:sz w:val="22"/>
                <w:szCs w:val="22"/>
              </w:rPr>
            </w:pPr>
            <w:r w:rsidRPr="00732A57">
              <w:rPr>
                <w:color w:val="000000"/>
                <w:sz w:val="22"/>
                <w:szCs w:val="22"/>
              </w:rPr>
              <w:t>137</w:t>
            </w:r>
          </w:p>
        </w:tc>
        <w:tc>
          <w:tcPr>
            <w:tcW w:w="28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84B" w14:textId="77777777" w:rsidR="00732A57" w:rsidRPr="00732A57" w:rsidRDefault="00732A57" w:rsidP="00732A57">
            <w:pPr>
              <w:jc w:val="center"/>
              <w:rPr>
                <w:color w:val="000000"/>
                <w:sz w:val="22"/>
                <w:szCs w:val="22"/>
              </w:rPr>
            </w:pPr>
            <w:r w:rsidRPr="00732A57">
              <w:rPr>
                <w:color w:val="000000"/>
                <w:sz w:val="22"/>
                <w:szCs w:val="22"/>
              </w:rPr>
              <w:t>121</w:t>
            </w:r>
          </w:p>
        </w:tc>
      </w:tr>
      <w:tr w:rsidR="00732A57" w14:paraId="53081851" w14:textId="77777777" w:rsidTr="00732A57">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08184D" w14:textId="77777777" w:rsidR="00732A57" w:rsidRPr="00AC7443" w:rsidRDefault="00732A57" w:rsidP="00732A57">
            <w:pPr>
              <w:ind w:firstLineChars="200" w:firstLine="442"/>
              <w:rPr>
                <w:b/>
                <w:bCs/>
                <w:color w:val="000000"/>
                <w:sz w:val="22"/>
                <w:szCs w:val="22"/>
              </w:rPr>
            </w:pPr>
            <w:r w:rsidRPr="00AC7443">
              <w:rPr>
                <w:b/>
                <w:bCs/>
                <w:color w:val="000000"/>
                <w:sz w:val="22"/>
                <w:szCs w:val="22"/>
              </w:rPr>
              <w:lastRenderedPageBreak/>
              <w:t>City/Town Name</w:t>
            </w:r>
          </w:p>
        </w:tc>
        <w:tc>
          <w:tcPr>
            <w:tcW w:w="15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84E" w14:textId="77777777" w:rsidR="00732A57" w:rsidRPr="00AC7443" w:rsidRDefault="00732A57" w:rsidP="00732A57">
            <w:pPr>
              <w:jc w:val="center"/>
              <w:rPr>
                <w:b/>
                <w:bCs/>
                <w:color w:val="000000"/>
                <w:sz w:val="22"/>
                <w:szCs w:val="22"/>
              </w:rPr>
            </w:pPr>
            <w:r w:rsidRPr="00AC7443">
              <w:rPr>
                <w:b/>
                <w:bCs/>
                <w:color w:val="000000"/>
                <w:sz w:val="22"/>
                <w:szCs w:val="22"/>
              </w:rPr>
              <w:t>City/Town Code</w:t>
            </w:r>
          </w:p>
        </w:tc>
        <w:tc>
          <w:tcPr>
            <w:tcW w:w="27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84F" w14:textId="77777777" w:rsidR="00732A57" w:rsidRPr="00AC7443" w:rsidRDefault="00732A57" w:rsidP="00732A57">
            <w:pPr>
              <w:jc w:val="center"/>
              <w:rPr>
                <w:b/>
                <w:bCs/>
                <w:color w:val="000000"/>
                <w:sz w:val="22"/>
                <w:szCs w:val="22"/>
              </w:rPr>
            </w:pPr>
            <w:r w:rsidRPr="00AC7443">
              <w:rPr>
                <w:b/>
                <w:bCs/>
                <w:color w:val="000000"/>
                <w:sz w:val="22"/>
                <w:szCs w:val="22"/>
              </w:rPr>
              <w:t>Total Number of Students Reported on Charter School Waitlist(s)</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850" w14:textId="77777777" w:rsidR="00732A57" w:rsidRPr="00AC7443" w:rsidRDefault="00732A57" w:rsidP="00732A57">
            <w:pPr>
              <w:jc w:val="center"/>
              <w:rPr>
                <w:b/>
                <w:bCs/>
                <w:color w:val="000000"/>
                <w:sz w:val="22"/>
                <w:szCs w:val="22"/>
              </w:rPr>
            </w:pPr>
            <w:r w:rsidRPr="00AC7443">
              <w:rPr>
                <w:b/>
                <w:bCs/>
                <w:color w:val="000000"/>
                <w:sz w:val="22"/>
                <w:szCs w:val="22"/>
              </w:rPr>
              <w:t>Number of Unique (Unduplicated) Students on Charter School Waitlist(s)</w:t>
            </w:r>
          </w:p>
        </w:tc>
      </w:tr>
      <w:tr w:rsidR="00732A57" w14:paraId="53081856" w14:textId="77777777" w:rsidTr="00732A57">
        <w:trPr>
          <w:trHeight w:val="300"/>
        </w:trPr>
        <w:tc>
          <w:tcPr>
            <w:tcW w:w="2740" w:type="dxa"/>
            <w:tcBorders>
              <w:top w:val="single" w:sz="4" w:space="0" w:color="auto"/>
              <w:left w:val="single" w:sz="4" w:space="0" w:color="auto"/>
              <w:bottom w:val="single" w:sz="4" w:space="0" w:color="7F7F7F" w:themeColor="text1" w:themeTint="80"/>
              <w:right w:val="single" w:sz="4" w:space="0" w:color="auto"/>
            </w:tcBorders>
            <w:shd w:val="clear" w:color="auto" w:fill="auto"/>
            <w:noWrap/>
            <w:vAlign w:val="center"/>
            <w:hideMark/>
          </w:tcPr>
          <w:p w14:paraId="53081852" w14:textId="77777777" w:rsidR="00732A57" w:rsidRPr="00732A57" w:rsidRDefault="00732A57" w:rsidP="00732A57">
            <w:pPr>
              <w:rPr>
                <w:color w:val="000000"/>
                <w:sz w:val="22"/>
                <w:szCs w:val="22"/>
              </w:rPr>
            </w:pPr>
            <w:r w:rsidRPr="00732A57">
              <w:rPr>
                <w:color w:val="000000"/>
                <w:sz w:val="22"/>
                <w:szCs w:val="22"/>
              </w:rPr>
              <w:t>Somerville</w:t>
            </w:r>
          </w:p>
        </w:tc>
        <w:tc>
          <w:tcPr>
            <w:tcW w:w="158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853" w14:textId="77777777" w:rsidR="00732A57" w:rsidRPr="00732A57" w:rsidRDefault="00732A57" w:rsidP="00732A57">
            <w:pPr>
              <w:jc w:val="center"/>
              <w:rPr>
                <w:color w:val="000000"/>
                <w:sz w:val="22"/>
                <w:szCs w:val="22"/>
              </w:rPr>
            </w:pPr>
            <w:r w:rsidRPr="00732A57">
              <w:rPr>
                <w:color w:val="000000"/>
                <w:sz w:val="22"/>
                <w:szCs w:val="22"/>
              </w:rPr>
              <w:t>274</w:t>
            </w:r>
          </w:p>
        </w:tc>
        <w:tc>
          <w:tcPr>
            <w:tcW w:w="270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854" w14:textId="77777777" w:rsidR="00732A57" w:rsidRPr="00732A57" w:rsidRDefault="00732A57" w:rsidP="00732A57">
            <w:pPr>
              <w:jc w:val="center"/>
              <w:rPr>
                <w:color w:val="000000"/>
                <w:sz w:val="22"/>
                <w:szCs w:val="22"/>
              </w:rPr>
            </w:pPr>
            <w:r w:rsidRPr="00732A57">
              <w:rPr>
                <w:color w:val="000000"/>
                <w:sz w:val="22"/>
                <w:szCs w:val="22"/>
              </w:rPr>
              <w:t>135</w:t>
            </w:r>
          </w:p>
        </w:tc>
        <w:tc>
          <w:tcPr>
            <w:tcW w:w="288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855" w14:textId="77777777" w:rsidR="00732A57" w:rsidRPr="00732A57" w:rsidRDefault="00732A57" w:rsidP="00732A57">
            <w:pPr>
              <w:jc w:val="center"/>
              <w:rPr>
                <w:color w:val="000000"/>
                <w:sz w:val="22"/>
                <w:szCs w:val="22"/>
              </w:rPr>
            </w:pPr>
            <w:r w:rsidRPr="00732A57">
              <w:rPr>
                <w:color w:val="000000"/>
                <w:sz w:val="22"/>
                <w:szCs w:val="22"/>
              </w:rPr>
              <w:t>122</w:t>
            </w:r>
          </w:p>
        </w:tc>
      </w:tr>
      <w:tr w:rsidR="00732A57" w14:paraId="5308185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57" w14:textId="77777777" w:rsidR="00732A57" w:rsidRPr="00732A57" w:rsidRDefault="00732A57" w:rsidP="00732A57">
            <w:pPr>
              <w:rPr>
                <w:color w:val="000000"/>
                <w:sz w:val="22"/>
                <w:szCs w:val="22"/>
              </w:rPr>
            </w:pPr>
            <w:r w:rsidRPr="00732A57">
              <w:rPr>
                <w:color w:val="000000"/>
                <w:sz w:val="22"/>
                <w:szCs w:val="22"/>
              </w:rPr>
              <w:t>Wakefield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58" w14:textId="77777777" w:rsidR="00732A57" w:rsidRPr="00732A57" w:rsidRDefault="00732A57" w:rsidP="00732A57">
            <w:pPr>
              <w:jc w:val="center"/>
              <w:rPr>
                <w:color w:val="000000"/>
                <w:sz w:val="22"/>
                <w:szCs w:val="22"/>
              </w:rPr>
            </w:pPr>
            <w:r w:rsidRPr="00732A57">
              <w:rPr>
                <w:color w:val="000000"/>
                <w:sz w:val="22"/>
                <w:szCs w:val="22"/>
              </w:rPr>
              <w:t>305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59" w14:textId="77777777" w:rsidR="00732A57" w:rsidRPr="00732A57" w:rsidRDefault="00732A57" w:rsidP="00732A57">
            <w:pPr>
              <w:jc w:val="center"/>
              <w:rPr>
                <w:color w:val="000000"/>
                <w:sz w:val="22"/>
                <w:szCs w:val="22"/>
              </w:rPr>
            </w:pPr>
            <w:r w:rsidRPr="00732A57">
              <w:rPr>
                <w:color w:val="000000"/>
                <w:sz w:val="22"/>
                <w:szCs w:val="22"/>
              </w:rPr>
              <w:t>134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5A" w14:textId="77777777" w:rsidR="00732A57" w:rsidRPr="00732A57" w:rsidRDefault="00732A57" w:rsidP="00732A57">
            <w:pPr>
              <w:jc w:val="center"/>
              <w:rPr>
                <w:color w:val="000000"/>
                <w:sz w:val="22"/>
                <w:szCs w:val="22"/>
              </w:rPr>
            </w:pPr>
            <w:r w:rsidRPr="00732A57">
              <w:rPr>
                <w:color w:val="000000"/>
                <w:sz w:val="22"/>
                <w:szCs w:val="22"/>
              </w:rPr>
              <w:t>133</w:t>
            </w:r>
          </w:p>
        </w:tc>
      </w:tr>
      <w:tr w:rsidR="00732A57" w14:paraId="5308186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5C" w14:textId="77777777" w:rsidR="00732A57" w:rsidRPr="00732A57" w:rsidRDefault="00732A57" w:rsidP="00732A57">
            <w:pPr>
              <w:rPr>
                <w:color w:val="000000"/>
                <w:sz w:val="22"/>
                <w:szCs w:val="22"/>
              </w:rPr>
            </w:pPr>
            <w:r w:rsidRPr="00732A57">
              <w:rPr>
                <w:color w:val="000000"/>
                <w:sz w:val="22"/>
                <w:szCs w:val="22"/>
              </w:rPr>
              <w:t>Saugus</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5D" w14:textId="77777777" w:rsidR="00732A57" w:rsidRPr="00732A57" w:rsidRDefault="00732A57" w:rsidP="00732A57">
            <w:pPr>
              <w:jc w:val="center"/>
              <w:rPr>
                <w:color w:val="000000"/>
                <w:sz w:val="22"/>
                <w:szCs w:val="22"/>
              </w:rPr>
            </w:pPr>
            <w:r w:rsidRPr="00732A57">
              <w:rPr>
                <w:color w:val="000000"/>
                <w:sz w:val="22"/>
                <w:szCs w:val="22"/>
              </w:rPr>
              <w:t>262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5E" w14:textId="77777777" w:rsidR="00732A57" w:rsidRPr="00732A57" w:rsidRDefault="00732A57" w:rsidP="00732A57">
            <w:pPr>
              <w:jc w:val="center"/>
              <w:rPr>
                <w:color w:val="000000"/>
                <w:sz w:val="22"/>
                <w:szCs w:val="22"/>
              </w:rPr>
            </w:pPr>
            <w:r w:rsidRPr="00732A57">
              <w:rPr>
                <w:color w:val="000000"/>
                <w:sz w:val="22"/>
                <w:szCs w:val="22"/>
              </w:rPr>
              <w:t>128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5F" w14:textId="77777777" w:rsidR="00732A57" w:rsidRPr="00732A57" w:rsidRDefault="00732A57" w:rsidP="00732A57">
            <w:pPr>
              <w:jc w:val="center"/>
              <w:rPr>
                <w:color w:val="000000"/>
                <w:sz w:val="22"/>
                <w:szCs w:val="22"/>
              </w:rPr>
            </w:pPr>
            <w:r w:rsidRPr="00732A57">
              <w:rPr>
                <w:color w:val="000000"/>
                <w:sz w:val="22"/>
                <w:szCs w:val="22"/>
              </w:rPr>
              <w:t>122</w:t>
            </w:r>
          </w:p>
        </w:tc>
      </w:tr>
      <w:tr w:rsidR="00732A57" w14:paraId="5308186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61" w14:textId="77777777" w:rsidR="00732A57" w:rsidRPr="00732A57" w:rsidRDefault="00732A57" w:rsidP="00732A57">
            <w:pPr>
              <w:rPr>
                <w:color w:val="000000"/>
                <w:sz w:val="22"/>
                <w:szCs w:val="22"/>
              </w:rPr>
            </w:pPr>
            <w:r w:rsidRPr="00732A57">
              <w:rPr>
                <w:color w:val="000000"/>
                <w:sz w:val="22"/>
                <w:szCs w:val="22"/>
              </w:rPr>
              <w:t>Billerica</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62" w14:textId="77777777" w:rsidR="00732A57" w:rsidRPr="00732A57" w:rsidRDefault="00732A57" w:rsidP="00732A57">
            <w:pPr>
              <w:jc w:val="center"/>
              <w:rPr>
                <w:color w:val="000000"/>
                <w:sz w:val="22"/>
                <w:szCs w:val="22"/>
              </w:rPr>
            </w:pPr>
            <w:r w:rsidRPr="00732A57">
              <w:rPr>
                <w:color w:val="000000"/>
                <w:sz w:val="22"/>
                <w:szCs w:val="22"/>
              </w:rPr>
              <w:t>031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63" w14:textId="77777777" w:rsidR="00732A57" w:rsidRPr="00732A57" w:rsidRDefault="00732A57" w:rsidP="00732A57">
            <w:pPr>
              <w:jc w:val="center"/>
              <w:rPr>
                <w:color w:val="000000"/>
                <w:sz w:val="22"/>
                <w:szCs w:val="22"/>
              </w:rPr>
            </w:pPr>
            <w:r w:rsidRPr="00732A57">
              <w:rPr>
                <w:color w:val="000000"/>
                <w:sz w:val="22"/>
                <w:szCs w:val="22"/>
              </w:rPr>
              <w:t>122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64" w14:textId="77777777" w:rsidR="00732A57" w:rsidRPr="00732A57" w:rsidRDefault="00732A57" w:rsidP="00732A57">
            <w:pPr>
              <w:jc w:val="center"/>
              <w:rPr>
                <w:color w:val="000000"/>
                <w:sz w:val="22"/>
                <w:szCs w:val="22"/>
              </w:rPr>
            </w:pPr>
            <w:r w:rsidRPr="00732A57">
              <w:rPr>
                <w:color w:val="000000"/>
                <w:sz w:val="22"/>
                <w:szCs w:val="22"/>
              </w:rPr>
              <w:t>121</w:t>
            </w:r>
          </w:p>
        </w:tc>
      </w:tr>
      <w:tr w:rsidR="00732A57" w14:paraId="5308186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66" w14:textId="77777777" w:rsidR="00732A57" w:rsidRPr="00732A57" w:rsidRDefault="00732A57" w:rsidP="00732A57">
            <w:pPr>
              <w:rPr>
                <w:color w:val="000000"/>
                <w:sz w:val="22"/>
                <w:szCs w:val="22"/>
              </w:rPr>
            </w:pPr>
            <w:r w:rsidRPr="00732A57">
              <w:rPr>
                <w:color w:val="000000"/>
                <w:sz w:val="22"/>
                <w:szCs w:val="22"/>
              </w:rPr>
              <w:t>Quincy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67" w14:textId="77777777" w:rsidR="00732A57" w:rsidRPr="00732A57" w:rsidRDefault="00732A57" w:rsidP="00732A57">
            <w:pPr>
              <w:jc w:val="center"/>
              <w:rPr>
                <w:color w:val="000000"/>
                <w:sz w:val="22"/>
                <w:szCs w:val="22"/>
              </w:rPr>
            </w:pPr>
            <w:r w:rsidRPr="00732A57">
              <w:rPr>
                <w:color w:val="000000"/>
                <w:sz w:val="22"/>
                <w:szCs w:val="22"/>
              </w:rPr>
              <w:t>243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68" w14:textId="77777777" w:rsidR="00732A57" w:rsidRPr="00732A57" w:rsidRDefault="00732A57" w:rsidP="00732A57">
            <w:pPr>
              <w:jc w:val="center"/>
              <w:rPr>
                <w:color w:val="000000"/>
                <w:sz w:val="22"/>
                <w:szCs w:val="22"/>
              </w:rPr>
            </w:pPr>
            <w:r w:rsidRPr="00732A57">
              <w:rPr>
                <w:color w:val="000000"/>
                <w:sz w:val="22"/>
                <w:szCs w:val="22"/>
              </w:rPr>
              <w:t>117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69" w14:textId="77777777" w:rsidR="00732A57" w:rsidRPr="00732A57" w:rsidRDefault="00732A57" w:rsidP="00732A57">
            <w:pPr>
              <w:jc w:val="center"/>
              <w:rPr>
                <w:color w:val="000000"/>
                <w:sz w:val="22"/>
                <w:szCs w:val="22"/>
              </w:rPr>
            </w:pPr>
            <w:r w:rsidRPr="00732A57">
              <w:rPr>
                <w:color w:val="000000"/>
                <w:sz w:val="22"/>
                <w:szCs w:val="22"/>
              </w:rPr>
              <w:t>84</w:t>
            </w:r>
          </w:p>
        </w:tc>
      </w:tr>
      <w:tr w:rsidR="00732A57" w14:paraId="5308186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6B" w14:textId="77777777" w:rsidR="00732A57" w:rsidRPr="00732A57" w:rsidRDefault="00732A57" w:rsidP="00732A57">
            <w:pPr>
              <w:rPr>
                <w:color w:val="000000"/>
                <w:sz w:val="22"/>
                <w:szCs w:val="22"/>
              </w:rPr>
            </w:pPr>
            <w:r w:rsidRPr="00732A57">
              <w:rPr>
                <w:color w:val="000000"/>
                <w:sz w:val="22"/>
                <w:szCs w:val="22"/>
              </w:rPr>
              <w:t>Sandwich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6C" w14:textId="77777777" w:rsidR="00732A57" w:rsidRPr="00732A57" w:rsidRDefault="00732A57" w:rsidP="00732A57">
            <w:pPr>
              <w:jc w:val="center"/>
              <w:rPr>
                <w:color w:val="000000"/>
                <w:sz w:val="22"/>
                <w:szCs w:val="22"/>
              </w:rPr>
            </w:pPr>
            <w:r w:rsidRPr="00732A57">
              <w:rPr>
                <w:color w:val="000000"/>
                <w:sz w:val="22"/>
                <w:szCs w:val="22"/>
              </w:rPr>
              <w:t>261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6D" w14:textId="77777777" w:rsidR="00732A57" w:rsidRPr="00732A57" w:rsidRDefault="00732A57" w:rsidP="00732A57">
            <w:pPr>
              <w:jc w:val="center"/>
              <w:rPr>
                <w:color w:val="000000"/>
                <w:sz w:val="22"/>
                <w:szCs w:val="22"/>
              </w:rPr>
            </w:pPr>
            <w:r w:rsidRPr="00732A57">
              <w:rPr>
                <w:color w:val="000000"/>
                <w:sz w:val="22"/>
                <w:szCs w:val="22"/>
              </w:rPr>
              <w:t>107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6E" w14:textId="77777777" w:rsidR="00732A57" w:rsidRPr="00732A57" w:rsidRDefault="00732A57" w:rsidP="00732A57">
            <w:pPr>
              <w:jc w:val="center"/>
              <w:rPr>
                <w:color w:val="000000"/>
                <w:sz w:val="22"/>
                <w:szCs w:val="22"/>
              </w:rPr>
            </w:pPr>
            <w:r w:rsidRPr="00732A57">
              <w:rPr>
                <w:color w:val="000000"/>
                <w:sz w:val="22"/>
                <w:szCs w:val="22"/>
              </w:rPr>
              <w:t>104</w:t>
            </w:r>
          </w:p>
        </w:tc>
      </w:tr>
      <w:tr w:rsidR="00732A57" w14:paraId="5308187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70" w14:textId="77777777" w:rsidR="00732A57" w:rsidRPr="00732A57" w:rsidRDefault="00732A57" w:rsidP="00732A57">
            <w:pPr>
              <w:rPr>
                <w:color w:val="000000"/>
                <w:sz w:val="22"/>
                <w:szCs w:val="22"/>
              </w:rPr>
            </w:pPr>
            <w:r w:rsidRPr="00732A57">
              <w:rPr>
                <w:color w:val="000000"/>
                <w:sz w:val="22"/>
                <w:szCs w:val="22"/>
              </w:rPr>
              <w:t>Dracut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71" w14:textId="77777777" w:rsidR="00732A57" w:rsidRPr="00732A57" w:rsidRDefault="00732A57" w:rsidP="00732A57">
            <w:pPr>
              <w:jc w:val="center"/>
              <w:rPr>
                <w:color w:val="000000"/>
                <w:sz w:val="22"/>
                <w:szCs w:val="22"/>
              </w:rPr>
            </w:pPr>
            <w:r w:rsidRPr="00732A57">
              <w:rPr>
                <w:color w:val="000000"/>
                <w:sz w:val="22"/>
                <w:szCs w:val="22"/>
              </w:rPr>
              <w:t>079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72" w14:textId="77777777" w:rsidR="00732A57" w:rsidRPr="00732A57" w:rsidRDefault="00732A57" w:rsidP="00732A57">
            <w:pPr>
              <w:jc w:val="center"/>
              <w:rPr>
                <w:color w:val="000000"/>
                <w:sz w:val="22"/>
                <w:szCs w:val="22"/>
              </w:rPr>
            </w:pPr>
            <w:r w:rsidRPr="00732A57">
              <w:rPr>
                <w:color w:val="000000"/>
                <w:sz w:val="22"/>
                <w:szCs w:val="22"/>
              </w:rPr>
              <w:t>105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73" w14:textId="77777777" w:rsidR="00732A57" w:rsidRPr="00732A57" w:rsidRDefault="00732A57" w:rsidP="00732A57">
            <w:pPr>
              <w:jc w:val="center"/>
              <w:rPr>
                <w:color w:val="000000"/>
                <w:sz w:val="22"/>
                <w:szCs w:val="22"/>
              </w:rPr>
            </w:pPr>
            <w:r w:rsidRPr="00732A57">
              <w:rPr>
                <w:color w:val="000000"/>
                <w:sz w:val="22"/>
                <w:szCs w:val="22"/>
              </w:rPr>
              <w:t>104</w:t>
            </w:r>
          </w:p>
        </w:tc>
      </w:tr>
      <w:tr w:rsidR="00732A57" w14:paraId="5308187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75" w14:textId="77777777" w:rsidR="00732A57" w:rsidRPr="00732A57" w:rsidRDefault="00732A57" w:rsidP="00732A57">
            <w:pPr>
              <w:rPr>
                <w:color w:val="000000"/>
                <w:sz w:val="22"/>
                <w:szCs w:val="22"/>
              </w:rPr>
            </w:pPr>
            <w:r w:rsidRPr="00732A57">
              <w:rPr>
                <w:color w:val="000000"/>
                <w:sz w:val="22"/>
                <w:szCs w:val="22"/>
              </w:rPr>
              <w:t>Chicopee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76" w14:textId="77777777" w:rsidR="00732A57" w:rsidRPr="00732A57" w:rsidRDefault="00732A57" w:rsidP="00732A57">
            <w:pPr>
              <w:jc w:val="center"/>
              <w:rPr>
                <w:color w:val="000000"/>
                <w:sz w:val="22"/>
                <w:szCs w:val="22"/>
              </w:rPr>
            </w:pPr>
            <w:r w:rsidRPr="00732A57">
              <w:rPr>
                <w:color w:val="000000"/>
                <w:sz w:val="22"/>
                <w:szCs w:val="22"/>
              </w:rPr>
              <w:t>061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77" w14:textId="77777777" w:rsidR="00732A57" w:rsidRPr="00732A57" w:rsidRDefault="00732A57" w:rsidP="00732A57">
            <w:pPr>
              <w:jc w:val="center"/>
              <w:rPr>
                <w:color w:val="000000"/>
                <w:sz w:val="22"/>
                <w:szCs w:val="22"/>
              </w:rPr>
            </w:pPr>
            <w:r w:rsidRPr="00732A57">
              <w:rPr>
                <w:color w:val="000000"/>
                <w:sz w:val="22"/>
                <w:szCs w:val="22"/>
              </w:rPr>
              <w:t>99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78" w14:textId="77777777" w:rsidR="00732A57" w:rsidRPr="00732A57" w:rsidRDefault="00732A57" w:rsidP="00732A57">
            <w:pPr>
              <w:jc w:val="center"/>
              <w:rPr>
                <w:color w:val="000000"/>
                <w:sz w:val="22"/>
                <w:szCs w:val="22"/>
              </w:rPr>
            </w:pPr>
            <w:r w:rsidRPr="00732A57">
              <w:rPr>
                <w:color w:val="000000"/>
                <w:sz w:val="22"/>
                <w:szCs w:val="22"/>
              </w:rPr>
              <w:t>95</w:t>
            </w:r>
          </w:p>
        </w:tc>
      </w:tr>
      <w:tr w:rsidR="00732A57" w14:paraId="5308187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7A" w14:textId="77777777" w:rsidR="00732A57" w:rsidRPr="00732A57" w:rsidRDefault="00732A57" w:rsidP="00732A57">
            <w:pPr>
              <w:rPr>
                <w:color w:val="000000"/>
                <w:sz w:val="22"/>
                <w:szCs w:val="22"/>
              </w:rPr>
            </w:pPr>
            <w:r w:rsidRPr="00732A57">
              <w:rPr>
                <w:color w:val="000000"/>
                <w:sz w:val="22"/>
                <w:szCs w:val="22"/>
              </w:rPr>
              <w:t>Methuen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7B" w14:textId="77777777" w:rsidR="00732A57" w:rsidRPr="00732A57" w:rsidRDefault="00732A57" w:rsidP="00732A57">
            <w:pPr>
              <w:jc w:val="center"/>
              <w:rPr>
                <w:color w:val="000000"/>
                <w:sz w:val="22"/>
                <w:szCs w:val="22"/>
              </w:rPr>
            </w:pPr>
            <w:r w:rsidRPr="00732A57">
              <w:rPr>
                <w:color w:val="000000"/>
                <w:sz w:val="22"/>
                <w:szCs w:val="22"/>
              </w:rPr>
              <w:t>181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7C" w14:textId="77777777" w:rsidR="00732A57" w:rsidRPr="00732A57" w:rsidRDefault="00732A57" w:rsidP="00732A57">
            <w:pPr>
              <w:jc w:val="center"/>
              <w:rPr>
                <w:color w:val="000000"/>
                <w:sz w:val="22"/>
                <w:szCs w:val="22"/>
              </w:rPr>
            </w:pPr>
            <w:r w:rsidRPr="00732A57">
              <w:rPr>
                <w:color w:val="000000"/>
                <w:sz w:val="22"/>
                <w:szCs w:val="22"/>
              </w:rPr>
              <w:t>89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7D" w14:textId="77777777" w:rsidR="00732A57" w:rsidRPr="00732A57" w:rsidRDefault="00732A57" w:rsidP="00732A57">
            <w:pPr>
              <w:jc w:val="center"/>
              <w:rPr>
                <w:color w:val="000000"/>
                <w:sz w:val="22"/>
                <w:szCs w:val="22"/>
              </w:rPr>
            </w:pPr>
            <w:r w:rsidRPr="00732A57">
              <w:rPr>
                <w:color w:val="000000"/>
                <w:sz w:val="22"/>
                <w:szCs w:val="22"/>
              </w:rPr>
              <w:t>68</w:t>
            </w:r>
          </w:p>
        </w:tc>
      </w:tr>
      <w:tr w:rsidR="00732A57" w14:paraId="5308188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7F" w14:textId="77777777" w:rsidR="00732A57" w:rsidRPr="00732A57" w:rsidRDefault="00732A57" w:rsidP="00732A57">
            <w:pPr>
              <w:rPr>
                <w:color w:val="000000"/>
                <w:sz w:val="22"/>
                <w:szCs w:val="22"/>
              </w:rPr>
            </w:pPr>
            <w:r w:rsidRPr="00732A57">
              <w:rPr>
                <w:color w:val="000000"/>
                <w:sz w:val="22"/>
                <w:szCs w:val="22"/>
              </w:rPr>
              <w:t>Winthrop</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80" w14:textId="77777777" w:rsidR="00732A57" w:rsidRPr="00732A57" w:rsidRDefault="00732A57" w:rsidP="00732A57">
            <w:pPr>
              <w:jc w:val="center"/>
              <w:rPr>
                <w:color w:val="000000"/>
                <w:sz w:val="22"/>
                <w:szCs w:val="22"/>
              </w:rPr>
            </w:pPr>
            <w:r w:rsidRPr="00732A57">
              <w:rPr>
                <w:color w:val="000000"/>
                <w:sz w:val="22"/>
                <w:szCs w:val="22"/>
              </w:rPr>
              <w:t>346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81" w14:textId="77777777" w:rsidR="00732A57" w:rsidRPr="00732A57" w:rsidRDefault="00732A57" w:rsidP="00732A57">
            <w:pPr>
              <w:jc w:val="center"/>
              <w:rPr>
                <w:color w:val="000000"/>
                <w:sz w:val="22"/>
                <w:szCs w:val="22"/>
              </w:rPr>
            </w:pPr>
            <w:r w:rsidRPr="00732A57">
              <w:rPr>
                <w:color w:val="000000"/>
                <w:sz w:val="22"/>
                <w:szCs w:val="22"/>
              </w:rPr>
              <w:t>88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82" w14:textId="77777777" w:rsidR="00732A57" w:rsidRPr="00732A57" w:rsidRDefault="00732A57" w:rsidP="00732A57">
            <w:pPr>
              <w:jc w:val="center"/>
              <w:rPr>
                <w:color w:val="000000"/>
                <w:sz w:val="22"/>
                <w:szCs w:val="22"/>
              </w:rPr>
            </w:pPr>
            <w:r w:rsidRPr="00732A57">
              <w:rPr>
                <w:color w:val="000000"/>
                <w:sz w:val="22"/>
                <w:szCs w:val="22"/>
              </w:rPr>
              <w:t>58</w:t>
            </w:r>
          </w:p>
        </w:tc>
      </w:tr>
      <w:tr w:rsidR="00732A57" w14:paraId="5308188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84" w14:textId="77777777" w:rsidR="00732A57" w:rsidRPr="00732A57" w:rsidRDefault="00732A57" w:rsidP="00732A57">
            <w:pPr>
              <w:rPr>
                <w:color w:val="000000"/>
                <w:sz w:val="22"/>
                <w:szCs w:val="22"/>
              </w:rPr>
            </w:pPr>
            <w:r w:rsidRPr="00732A57">
              <w:rPr>
                <w:color w:val="000000"/>
                <w:sz w:val="22"/>
                <w:szCs w:val="22"/>
              </w:rPr>
              <w:t>Yarmouth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85" w14:textId="77777777" w:rsidR="00732A57" w:rsidRPr="00732A57" w:rsidRDefault="00732A57" w:rsidP="00732A57">
            <w:pPr>
              <w:jc w:val="center"/>
              <w:rPr>
                <w:color w:val="000000"/>
                <w:sz w:val="22"/>
                <w:szCs w:val="22"/>
              </w:rPr>
            </w:pPr>
            <w:r w:rsidRPr="00732A57">
              <w:rPr>
                <w:color w:val="000000"/>
                <w:sz w:val="22"/>
                <w:szCs w:val="22"/>
              </w:rPr>
              <w:t>351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86" w14:textId="77777777" w:rsidR="00732A57" w:rsidRPr="00732A57" w:rsidRDefault="00732A57" w:rsidP="00732A57">
            <w:pPr>
              <w:jc w:val="center"/>
              <w:rPr>
                <w:color w:val="000000"/>
                <w:sz w:val="22"/>
                <w:szCs w:val="22"/>
              </w:rPr>
            </w:pPr>
            <w:r w:rsidRPr="00732A57">
              <w:rPr>
                <w:color w:val="000000"/>
                <w:sz w:val="22"/>
                <w:szCs w:val="22"/>
              </w:rPr>
              <w:t>86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87" w14:textId="77777777" w:rsidR="00732A57" w:rsidRPr="00732A57" w:rsidRDefault="00732A57" w:rsidP="00732A57">
            <w:pPr>
              <w:jc w:val="center"/>
              <w:rPr>
                <w:color w:val="000000"/>
                <w:sz w:val="22"/>
                <w:szCs w:val="22"/>
              </w:rPr>
            </w:pPr>
            <w:r w:rsidRPr="00732A57">
              <w:rPr>
                <w:color w:val="000000"/>
                <w:sz w:val="22"/>
                <w:szCs w:val="22"/>
              </w:rPr>
              <w:t>85</w:t>
            </w:r>
          </w:p>
        </w:tc>
      </w:tr>
      <w:tr w:rsidR="00732A57" w14:paraId="5308188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89" w14:textId="77777777" w:rsidR="00732A57" w:rsidRPr="00732A57" w:rsidRDefault="00732A57" w:rsidP="00732A57">
            <w:pPr>
              <w:rPr>
                <w:color w:val="000000"/>
                <w:sz w:val="22"/>
                <w:szCs w:val="22"/>
              </w:rPr>
            </w:pPr>
            <w:r w:rsidRPr="00732A57">
              <w:rPr>
                <w:color w:val="000000"/>
                <w:sz w:val="22"/>
                <w:szCs w:val="22"/>
              </w:rPr>
              <w:t>Marlborough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8A" w14:textId="77777777" w:rsidR="00732A57" w:rsidRPr="00732A57" w:rsidRDefault="00732A57" w:rsidP="00732A57">
            <w:pPr>
              <w:jc w:val="center"/>
              <w:rPr>
                <w:color w:val="000000"/>
                <w:sz w:val="22"/>
                <w:szCs w:val="22"/>
              </w:rPr>
            </w:pPr>
            <w:r w:rsidRPr="00732A57">
              <w:rPr>
                <w:color w:val="000000"/>
                <w:sz w:val="22"/>
                <w:szCs w:val="22"/>
              </w:rPr>
              <w:t>170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8B" w14:textId="77777777" w:rsidR="00732A57" w:rsidRPr="00732A57" w:rsidRDefault="00732A57" w:rsidP="00732A57">
            <w:pPr>
              <w:jc w:val="center"/>
              <w:rPr>
                <w:color w:val="000000"/>
                <w:sz w:val="22"/>
                <w:szCs w:val="22"/>
              </w:rPr>
            </w:pPr>
            <w:r w:rsidRPr="00732A57">
              <w:rPr>
                <w:color w:val="000000"/>
                <w:sz w:val="22"/>
                <w:szCs w:val="22"/>
              </w:rPr>
              <w:t>83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8C" w14:textId="77777777" w:rsidR="00732A57" w:rsidRPr="00732A57" w:rsidRDefault="00732A57" w:rsidP="00732A57">
            <w:pPr>
              <w:jc w:val="center"/>
              <w:rPr>
                <w:color w:val="000000"/>
                <w:sz w:val="22"/>
                <w:szCs w:val="22"/>
              </w:rPr>
            </w:pPr>
            <w:r w:rsidRPr="00732A57">
              <w:rPr>
                <w:color w:val="000000"/>
                <w:sz w:val="22"/>
                <w:szCs w:val="22"/>
              </w:rPr>
              <w:t>79</w:t>
            </w:r>
          </w:p>
        </w:tc>
      </w:tr>
      <w:tr w:rsidR="00732A57" w14:paraId="5308189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8E" w14:textId="77777777" w:rsidR="00732A57" w:rsidRPr="00732A57" w:rsidRDefault="00732A57" w:rsidP="00732A57">
            <w:pPr>
              <w:rPr>
                <w:color w:val="000000"/>
                <w:sz w:val="22"/>
                <w:szCs w:val="22"/>
              </w:rPr>
            </w:pPr>
            <w:r w:rsidRPr="00732A57">
              <w:rPr>
                <w:color w:val="000000"/>
                <w:sz w:val="22"/>
                <w:szCs w:val="22"/>
              </w:rPr>
              <w:t>Chelmsford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8F" w14:textId="77777777" w:rsidR="00732A57" w:rsidRPr="00732A57" w:rsidRDefault="00732A57" w:rsidP="00732A57">
            <w:pPr>
              <w:jc w:val="center"/>
              <w:rPr>
                <w:color w:val="000000"/>
                <w:sz w:val="22"/>
                <w:szCs w:val="22"/>
              </w:rPr>
            </w:pPr>
            <w:r w:rsidRPr="00732A57">
              <w:rPr>
                <w:color w:val="000000"/>
                <w:sz w:val="22"/>
                <w:szCs w:val="22"/>
              </w:rPr>
              <w:t>056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90" w14:textId="77777777" w:rsidR="00732A57" w:rsidRPr="00732A57" w:rsidRDefault="00732A57" w:rsidP="00732A57">
            <w:pPr>
              <w:jc w:val="center"/>
              <w:rPr>
                <w:color w:val="000000"/>
                <w:sz w:val="22"/>
                <w:szCs w:val="22"/>
              </w:rPr>
            </w:pPr>
            <w:r w:rsidRPr="00732A57">
              <w:rPr>
                <w:color w:val="000000"/>
                <w:sz w:val="22"/>
                <w:szCs w:val="22"/>
              </w:rPr>
              <w:t>82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91" w14:textId="77777777" w:rsidR="00732A57" w:rsidRPr="00732A57" w:rsidRDefault="00732A57" w:rsidP="00732A57">
            <w:pPr>
              <w:jc w:val="center"/>
              <w:rPr>
                <w:color w:val="000000"/>
                <w:sz w:val="22"/>
                <w:szCs w:val="22"/>
              </w:rPr>
            </w:pPr>
            <w:r w:rsidRPr="00732A57">
              <w:rPr>
                <w:color w:val="000000"/>
                <w:sz w:val="22"/>
                <w:szCs w:val="22"/>
              </w:rPr>
              <w:t>79</w:t>
            </w:r>
          </w:p>
        </w:tc>
      </w:tr>
      <w:tr w:rsidR="00732A57" w14:paraId="5308189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93" w14:textId="77777777" w:rsidR="00732A57" w:rsidRPr="00732A57" w:rsidRDefault="00732A57" w:rsidP="00732A57">
            <w:pPr>
              <w:rPr>
                <w:color w:val="000000"/>
                <w:sz w:val="22"/>
                <w:szCs w:val="22"/>
              </w:rPr>
            </w:pPr>
            <w:r w:rsidRPr="00732A57">
              <w:rPr>
                <w:color w:val="000000"/>
                <w:sz w:val="22"/>
                <w:szCs w:val="22"/>
              </w:rPr>
              <w:t>Shrewsbury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94" w14:textId="77777777" w:rsidR="00732A57" w:rsidRPr="00732A57" w:rsidRDefault="00732A57" w:rsidP="00732A57">
            <w:pPr>
              <w:jc w:val="center"/>
              <w:rPr>
                <w:color w:val="000000"/>
                <w:sz w:val="22"/>
                <w:szCs w:val="22"/>
              </w:rPr>
            </w:pPr>
            <w:r w:rsidRPr="00732A57">
              <w:rPr>
                <w:color w:val="000000"/>
                <w:sz w:val="22"/>
                <w:szCs w:val="22"/>
              </w:rPr>
              <w:t>271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95" w14:textId="77777777" w:rsidR="00732A57" w:rsidRPr="00732A57" w:rsidRDefault="00732A57" w:rsidP="00732A57">
            <w:pPr>
              <w:jc w:val="center"/>
              <w:rPr>
                <w:color w:val="000000"/>
                <w:sz w:val="22"/>
                <w:szCs w:val="22"/>
              </w:rPr>
            </w:pPr>
            <w:r w:rsidRPr="00732A57">
              <w:rPr>
                <w:color w:val="000000"/>
                <w:sz w:val="22"/>
                <w:szCs w:val="22"/>
              </w:rPr>
              <w:t>77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96" w14:textId="77777777" w:rsidR="00732A57" w:rsidRPr="00732A57" w:rsidRDefault="00732A57" w:rsidP="00732A57">
            <w:pPr>
              <w:jc w:val="center"/>
              <w:rPr>
                <w:color w:val="000000"/>
                <w:sz w:val="22"/>
                <w:szCs w:val="22"/>
              </w:rPr>
            </w:pPr>
            <w:r w:rsidRPr="00732A57">
              <w:rPr>
                <w:color w:val="000000"/>
                <w:sz w:val="22"/>
                <w:szCs w:val="22"/>
              </w:rPr>
              <w:t>76</w:t>
            </w:r>
          </w:p>
        </w:tc>
      </w:tr>
      <w:tr w:rsidR="00732A57" w14:paraId="5308189C"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98" w14:textId="77777777" w:rsidR="00732A57" w:rsidRPr="00732A57" w:rsidRDefault="00732A57" w:rsidP="00732A57">
            <w:pPr>
              <w:rPr>
                <w:color w:val="000000"/>
                <w:sz w:val="22"/>
                <w:szCs w:val="22"/>
              </w:rPr>
            </w:pPr>
            <w:r w:rsidRPr="00732A57">
              <w:rPr>
                <w:color w:val="000000"/>
                <w:sz w:val="22"/>
                <w:szCs w:val="22"/>
              </w:rPr>
              <w:t>Walpole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99" w14:textId="77777777" w:rsidR="00732A57" w:rsidRPr="00732A57" w:rsidRDefault="00732A57" w:rsidP="00732A57">
            <w:pPr>
              <w:jc w:val="center"/>
              <w:rPr>
                <w:color w:val="000000"/>
                <w:sz w:val="22"/>
                <w:szCs w:val="22"/>
              </w:rPr>
            </w:pPr>
            <w:r w:rsidRPr="00732A57">
              <w:rPr>
                <w:color w:val="000000"/>
                <w:sz w:val="22"/>
                <w:szCs w:val="22"/>
              </w:rPr>
              <w:t>307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9A" w14:textId="77777777" w:rsidR="00732A57" w:rsidRPr="00732A57" w:rsidRDefault="00732A57" w:rsidP="00732A57">
            <w:pPr>
              <w:jc w:val="center"/>
              <w:rPr>
                <w:color w:val="000000"/>
                <w:sz w:val="22"/>
                <w:szCs w:val="22"/>
              </w:rPr>
            </w:pPr>
            <w:r w:rsidRPr="00732A57">
              <w:rPr>
                <w:color w:val="000000"/>
                <w:sz w:val="22"/>
                <w:szCs w:val="22"/>
              </w:rPr>
              <w:t>69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9B" w14:textId="77777777" w:rsidR="00732A57" w:rsidRPr="00732A57" w:rsidRDefault="00732A57" w:rsidP="00732A57">
            <w:pPr>
              <w:jc w:val="center"/>
              <w:rPr>
                <w:color w:val="000000"/>
                <w:sz w:val="22"/>
                <w:szCs w:val="22"/>
              </w:rPr>
            </w:pPr>
            <w:r w:rsidRPr="00732A57">
              <w:rPr>
                <w:color w:val="000000"/>
                <w:sz w:val="22"/>
                <w:szCs w:val="22"/>
              </w:rPr>
              <w:t>63</w:t>
            </w:r>
          </w:p>
        </w:tc>
      </w:tr>
      <w:tr w:rsidR="00732A57" w14:paraId="530818A1"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9D" w14:textId="77777777" w:rsidR="00732A57" w:rsidRPr="00732A57" w:rsidRDefault="00732A57" w:rsidP="00732A57">
            <w:pPr>
              <w:rPr>
                <w:color w:val="000000"/>
                <w:sz w:val="22"/>
                <w:szCs w:val="22"/>
              </w:rPr>
            </w:pPr>
            <w:r w:rsidRPr="00732A57">
              <w:rPr>
                <w:color w:val="000000"/>
                <w:sz w:val="22"/>
                <w:szCs w:val="22"/>
              </w:rPr>
              <w:t>Newbury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9E" w14:textId="77777777" w:rsidR="00732A57" w:rsidRPr="00732A57" w:rsidRDefault="00732A57" w:rsidP="00732A57">
            <w:pPr>
              <w:jc w:val="center"/>
              <w:rPr>
                <w:color w:val="000000"/>
                <w:sz w:val="22"/>
                <w:szCs w:val="22"/>
              </w:rPr>
            </w:pPr>
            <w:r w:rsidRPr="00732A57">
              <w:rPr>
                <w:color w:val="000000"/>
                <w:sz w:val="22"/>
                <w:szCs w:val="22"/>
              </w:rPr>
              <w:t>203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9F" w14:textId="77777777" w:rsidR="00732A57" w:rsidRPr="00732A57" w:rsidRDefault="00732A57" w:rsidP="00732A57">
            <w:pPr>
              <w:jc w:val="center"/>
              <w:rPr>
                <w:color w:val="000000"/>
                <w:sz w:val="22"/>
                <w:szCs w:val="22"/>
              </w:rPr>
            </w:pPr>
            <w:r w:rsidRPr="00732A57">
              <w:rPr>
                <w:color w:val="000000"/>
                <w:sz w:val="22"/>
                <w:szCs w:val="22"/>
              </w:rPr>
              <w:t>68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A0" w14:textId="77777777" w:rsidR="00732A57" w:rsidRPr="00732A57" w:rsidRDefault="00732A57" w:rsidP="00732A57">
            <w:pPr>
              <w:jc w:val="center"/>
              <w:rPr>
                <w:color w:val="000000"/>
                <w:sz w:val="22"/>
                <w:szCs w:val="22"/>
              </w:rPr>
            </w:pPr>
            <w:r w:rsidRPr="00732A57">
              <w:rPr>
                <w:color w:val="000000"/>
                <w:sz w:val="22"/>
                <w:szCs w:val="22"/>
              </w:rPr>
              <w:t>68</w:t>
            </w:r>
          </w:p>
        </w:tc>
      </w:tr>
      <w:tr w:rsidR="00732A57" w14:paraId="530818A6"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A2" w14:textId="77777777" w:rsidR="00732A57" w:rsidRPr="00732A57" w:rsidRDefault="00732A57" w:rsidP="00732A57">
            <w:pPr>
              <w:rPr>
                <w:color w:val="000000"/>
                <w:sz w:val="22"/>
                <w:szCs w:val="22"/>
              </w:rPr>
            </w:pPr>
            <w:r w:rsidRPr="00732A57">
              <w:rPr>
                <w:color w:val="000000"/>
                <w:sz w:val="22"/>
                <w:szCs w:val="22"/>
              </w:rPr>
              <w:t>Amherst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A3" w14:textId="77777777" w:rsidR="00732A57" w:rsidRPr="00732A57" w:rsidRDefault="00732A57" w:rsidP="00732A57">
            <w:pPr>
              <w:jc w:val="center"/>
              <w:rPr>
                <w:color w:val="000000"/>
                <w:sz w:val="22"/>
                <w:szCs w:val="22"/>
              </w:rPr>
            </w:pPr>
            <w:r w:rsidRPr="00732A57">
              <w:rPr>
                <w:color w:val="000000"/>
                <w:sz w:val="22"/>
                <w:szCs w:val="22"/>
              </w:rPr>
              <w:t>008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A4" w14:textId="77777777" w:rsidR="00732A57" w:rsidRPr="00732A57" w:rsidRDefault="00732A57" w:rsidP="00732A57">
            <w:pPr>
              <w:jc w:val="center"/>
              <w:rPr>
                <w:color w:val="000000"/>
                <w:sz w:val="22"/>
                <w:szCs w:val="22"/>
              </w:rPr>
            </w:pPr>
            <w:r w:rsidRPr="00732A57">
              <w:rPr>
                <w:color w:val="000000"/>
                <w:sz w:val="22"/>
                <w:szCs w:val="22"/>
              </w:rPr>
              <w:t>66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A5" w14:textId="77777777" w:rsidR="00732A57" w:rsidRPr="00732A57" w:rsidRDefault="00732A57" w:rsidP="00732A57">
            <w:pPr>
              <w:jc w:val="center"/>
              <w:rPr>
                <w:color w:val="000000"/>
                <w:sz w:val="22"/>
                <w:szCs w:val="22"/>
              </w:rPr>
            </w:pPr>
            <w:r w:rsidRPr="00732A57">
              <w:rPr>
                <w:color w:val="000000"/>
                <w:sz w:val="22"/>
                <w:szCs w:val="22"/>
              </w:rPr>
              <w:t>63</w:t>
            </w:r>
          </w:p>
        </w:tc>
      </w:tr>
      <w:tr w:rsidR="00732A57" w14:paraId="530818A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A7" w14:textId="77777777" w:rsidR="00732A57" w:rsidRPr="00732A57" w:rsidRDefault="00732A57" w:rsidP="00732A57">
            <w:pPr>
              <w:rPr>
                <w:color w:val="000000"/>
                <w:sz w:val="22"/>
                <w:szCs w:val="22"/>
              </w:rPr>
            </w:pPr>
            <w:r w:rsidRPr="00732A57">
              <w:rPr>
                <w:color w:val="000000"/>
                <w:sz w:val="22"/>
                <w:szCs w:val="22"/>
              </w:rPr>
              <w:t>Bourne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A8" w14:textId="77777777" w:rsidR="00732A57" w:rsidRPr="00732A57" w:rsidRDefault="00732A57" w:rsidP="00732A57">
            <w:pPr>
              <w:jc w:val="center"/>
              <w:rPr>
                <w:color w:val="000000"/>
                <w:sz w:val="22"/>
                <w:szCs w:val="22"/>
              </w:rPr>
            </w:pPr>
            <w:r w:rsidRPr="00732A57">
              <w:rPr>
                <w:color w:val="000000"/>
                <w:sz w:val="22"/>
                <w:szCs w:val="22"/>
              </w:rPr>
              <w:t>036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A9" w14:textId="77777777" w:rsidR="00732A57" w:rsidRPr="00732A57" w:rsidRDefault="00732A57" w:rsidP="00732A57">
            <w:pPr>
              <w:jc w:val="center"/>
              <w:rPr>
                <w:color w:val="000000"/>
                <w:sz w:val="22"/>
                <w:szCs w:val="22"/>
              </w:rPr>
            </w:pPr>
            <w:r w:rsidRPr="00732A57">
              <w:rPr>
                <w:color w:val="000000"/>
                <w:sz w:val="22"/>
                <w:szCs w:val="22"/>
              </w:rPr>
              <w:t>63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AA" w14:textId="77777777" w:rsidR="00732A57" w:rsidRPr="00732A57" w:rsidRDefault="00732A57" w:rsidP="00732A57">
            <w:pPr>
              <w:jc w:val="center"/>
              <w:rPr>
                <w:color w:val="000000"/>
                <w:sz w:val="22"/>
                <w:szCs w:val="22"/>
              </w:rPr>
            </w:pPr>
            <w:r w:rsidRPr="00732A57">
              <w:rPr>
                <w:color w:val="000000"/>
                <w:sz w:val="22"/>
                <w:szCs w:val="22"/>
              </w:rPr>
              <w:t>62</w:t>
            </w:r>
          </w:p>
        </w:tc>
      </w:tr>
      <w:tr w:rsidR="00732A57" w14:paraId="530818B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AC" w14:textId="77777777" w:rsidR="00732A57" w:rsidRPr="00732A57" w:rsidRDefault="00732A57" w:rsidP="00732A57">
            <w:pPr>
              <w:rPr>
                <w:color w:val="000000"/>
                <w:sz w:val="22"/>
                <w:szCs w:val="22"/>
              </w:rPr>
            </w:pPr>
            <w:r w:rsidRPr="00732A57">
              <w:rPr>
                <w:color w:val="000000"/>
                <w:sz w:val="22"/>
                <w:szCs w:val="22"/>
              </w:rPr>
              <w:t>Taunton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AD" w14:textId="77777777" w:rsidR="00732A57" w:rsidRPr="00732A57" w:rsidRDefault="00732A57" w:rsidP="00732A57">
            <w:pPr>
              <w:jc w:val="center"/>
              <w:rPr>
                <w:color w:val="000000"/>
                <w:sz w:val="22"/>
                <w:szCs w:val="22"/>
              </w:rPr>
            </w:pPr>
            <w:r w:rsidRPr="00732A57">
              <w:rPr>
                <w:color w:val="000000"/>
                <w:sz w:val="22"/>
                <w:szCs w:val="22"/>
              </w:rPr>
              <w:t>293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AE" w14:textId="77777777" w:rsidR="00732A57" w:rsidRPr="00732A57" w:rsidRDefault="00732A57" w:rsidP="00732A57">
            <w:pPr>
              <w:jc w:val="center"/>
              <w:rPr>
                <w:color w:val="000000"/>
                <w:sz w:val="22"/>
                <w:szCs w:val="22"/>
              </w:rPr>
            </w:pPr>
            <w:r w:rsidRPr="00732A57">
              <w:rPr>
                <w:color w:val="000000"/>
                <w:sz w:val="22"/>
                <w:szCs w:val="22"/>
              </w:rPr>
              <w:t>62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AF" w14:textId="77777777" w:rsidR="00732A57" w:rsidRPr="00732A57" w:rsidRDefault="00732A57" w:rsidP="00732A57">
            <w:pPr>
              <w:jc w:val="center"/>
              <w:rPr>
                <w:color w:val="000000"/>
                <w:sz w:val="22"/>
                <w:szCs w:val="22"/>
              </w:rPr>
            </w:pPr>
            <w:r w:rsidRPr="00732A57">
              <w:rPr>
                <w:color w:val="000000"/>
                <w:sz w:val="22"/>
                <w:szCs w:val="22"/>
              </w:rPr>
              <w:t>62</w:t>
            </w:r>
          </w:p>
        </w:tc>
      </w:tr>
      <w:tr w:rsidR="00732A57" w14:paraId="530818B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B1" w14:textId="77777777" w:rsidR="00732A57" w:rsidRPr="00732A57" w:rsidRDefault="00732A57" w:rsidP="00732A57">
            <w:pPr>
              <w:rPr>
                <w:color w:val="000000"/>
                <w:sz w:val="22"/>
                <w:szCs w:val="22"/>
              </w:rPr>
            </w:pPr>
            <w:r w:rsidRPr="00732A57">
              <w:rPr>
                <w:color w:val="000000"/>
                <w:sz w:val="22"/>
                <w:szCs w:val="22"/>
              </w:rPr>
              <w:t>Wareham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B2" w14:textId="77777777" w:rsidR="00732A57" w:rsidRPr="00732A57" w:rsidRDefault="00732A57" w:rsidP="00732A57">
            <w:pPr>
              <w:jc w:val="center"/>
              <w:rPr>
                <w:color w:val="000000"/>
                <w:sz w:val="22"/>
                <w:szCs w:val="22"/>
              </w:rPr>
            </w:pPr>
            <w:r w:rsidRPr="00732A57">
              <w:rPr>
                <w:color w:val="000000"/>
                <w:sz w:val="22"/>
                <w:szCs w:val="22"/>
              </w:rPr>
              <w:t>310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B3" w14:textId="77777777" w:rsidR="00732A57" w:rsidRPr="00732A57" w:rsidRDefault="00732A57" w:rsidP="00732A57">
            <w:pPr>
              <w:jc w:val="center"/>
              <w:rPr>
                <w:color w:val="000000"/>
                <w:sz w:val="22"/>
                <w:szCs w:val="22"/>
              </w:rPr>
            </w:pPr>
            <w:r w:rsidRPr="00732A57">
              <w:rPr>
                <w:color w:val="000000"/>
                <w:sz w:val="22"/>
                <w:szCs w:val="22"/>
              </w:rPr>
              <w:t>62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B4" w14:textId="77777777" w:rsidR="00732A57" w:rsidRPr="00732A57" w:rsidRDefault="00732A57" w:rsidP="00732A57">
            <w:pPr>
              <w:jc w:val="center"/>
              <w:rPr>
                <w:color w:val="000000"/>
                <w:sz w:val="22"/>
                <w:szCs w:val="22"/>
              </w:rPr>
            </w:pPr>
            <w:r w:rsidRPr="00732A57">
              <w:rPr>
                <w:color w:val="000000"/>
                <w:sz w:val="22"/>
                <w:szCs w:val="22"/>
              </w:rPr>
              <w:t>62</w:t>
            </w:r>
          </w:p>
        </w:tc>
      </w:tr>
      <w:tr w:rsidR="00732A57" w14:paraId="530818B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B6" w14:textId="77777777" w:rsidR="00732A57" w:rsidRPr="00732A57" w:rsidRDefault="00732A57" w:rsidP="00732A57">
            <w:pPr>
              <w:rPr>
                <w:color w:val="000000"/>
                <w:sz w:val="22"/>
                <w:szCs w:val="22"/>
              </w:rPr>
            </w:pPr>
            <w:r w:rsidRPr="00732A57">
              <w:rPr>
                <w:color w:val="000000"/>
                <w:sz w:val="22"/>
                <w:szCs w:val="22"/>
              </w:rPr>
              <w:t>Tyngsborough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B7" w14:textId="77777777" w:rsidR="00732A57" w:rsidRPr="00732A57" w:rsidRDefault="00732A57" w:rsidP="00732A57">
            <w:pPr>
              <w:jc w:val="center"/>
              <w:rPr>
                <w:color w:val="000000"/>
                <w:sz w:val="22"/>
                <w:szCs w:val="22"/>
              </w:rPr>
            </w:pPr>
            <w:r w:rsidRPr="00732A57">
              <w:rPr>
                <w:color w:val="000000"/>
                <w:sz w:val="22"/>
                <w:szCs w:val="22"/>
              </w:rPr>
              <w:t>301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B8" w14:textId="77777777" w:rsidR="00732A57" w:rsidRPr="00732A57" w:rsidRDefault="00732A57" w:rsidP="00732A57">
            <w:pPr>
              <w:jc w:val="center"/>
              <w:rPr>
                <w:color w:val="000000"/>
                <w:sz w:val="22"/>
                <w:szCs w:val="22"/>
              </w:rPr>
            </w:pPr>
            <w:r w:rsidRPr="00732A57">
              <w:rPr>
                <w:color w:val="000000"/>
                <w:sz w:val="22"/>
                <w:szCs w:val="22"/>
              </w:rPr>
              <w:t>61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B9" w14:textId="77777777" w:rsidR="00732A57" w:rsidRPr="00732A57" w:rsidRDefault="00732A57" w:rsidP="00732A57">
            <w:pPr>
              <w:jc w:val="center"/>
              <w:rPr>
                <w:color w:val="000000"/>
                <w:sz w:val="22"/>
                <w:szCs w:val="22"/>
              </w:rPr>
            </w:pPr>
            <w:r w:rsidRPr="00732A57">
              <w:rPr>
                <w:color w:val="000000"/>
                <w:sz w:val="22"/>
                <w:szCs w:val="22"/>
              </w:rPr>
              <w:t>60</w:t>
            </w:r>
          </w:p>
        </w:tc>
      </w:tr>
      <w:tr w:rsidR="00732A57" w14:paraId="530818B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BB" w14:textId="77777777" w:rsidR="00732A57" w:rsidRPr="00732A57" w:rsidRDefault="00732A57" w:rsidP="00732A57">
            <w:pPr>
              <w:rPr>
                <w:color w:val="000000"/>
                <w:sz w:val="22"/>
                <w:szCs w:val="22"/>
              </w:rPr>
            </w:pPr>
            <w:r w:rsidRPr="00732A57">
              <w:rPr>
                <w:color w:val="000000"/>
                <w:sz w:val="22"/>
                <w:szCs w:val="22"/>
              </w:rPr>
              <w:t>Framingham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BC" w14:textId="77777777" w:rsidR="00732A57" w:rsidRPr="00732A57" w:rsidRDefault="00732A57" w:rsidP="00732A57">
            <w:pPr>
              <w:jc w:val="center"/>
              <w:rPr>
                <w:color w:val="000000"/>
                <w:sz w:val="22"/>
                <w:szCs w:val="22"/>
              </w:rPr>
            </w:pPr>
            <w:r w:rsidRPr="00732A57">
              <w:rPr>
                <w:color w:val="000000"/>
                <w:sz w:val="22"/>
                <w:szCs w:val="22"/>
              </w:rPr>
              <w:t>100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BD" w14:textId="77777777" w:rsidR="00732A57" w:rsidRPr="00732A57" w:rsidRDefault="00732A57" w:rsidP="00732A57">
            <w:pPr>
              <w:jc w:val="center"/>
              <w:rPr>
                <w:color w:val="000000"/>
                <w:sz w:val="22"/>
                <w:szCs w:val="22"/>
              </w:rPr>
            </w:pPr>
            <w:r w:rsidRPr="00732A57">
              <w:rPr>
                <w:color w:val="000000"/>
                <w:sz w:val="22"/>
                <w:szCs w:val="22"/>
              </w:rPr>
              <w:t>60</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BE" w14:textId="77777777" w:rsidR="00732A57" w:rsidRPr="00732A57" w:rsidRDefault="00732A57" w:rsidP="00732A57">
            <w:pPr>
              <w:jc w:val="center"/>
              <w:rPr>
                <w:color w:val="000000"/>
                <w:sz w:val="22"/>
                <w:szCs w:val="22"/>
              </w:rPr>
            </w:pPr>
            <w:r w:rsidRPr="00732A57">
              <w:rPr>
                <w:color w:val="000000"/>
                <w:sz w:val="22"/>
                <w:szCs w:val="22"/>
              </w:rPr>
              <w:t>59</w:t>
            </w:r>
          </w:p>
        </w:tc>
      </w:tr>
      <w:tr w:rsidR="00732A57" w14:paraId="530818C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C0" w14:textId="77777777" w:rsidR="00732A57" w:rsidRPr="00732A57" w:rsidRDefault="00732A57" w:rsidP="00732A57">
            <w:pPr>
              <w:rPr>
                <w:color w:val="000000"/>
                <w:sz w:val="22"/>
                <w:szCs w:val="22"/>
              </w:rPr>
            </w:pPr>
            <w:r w:rsidRPr="00732A57">
              <w:rPr>
                <w:color w:val="000000"/>
                <w:sz w:val="22"/>
                <w:szCs w:val="22"/>
              </w:rPr>
              <w:t>Rockland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C1" w14:textId="77777777" w:rsidR="00732A57" w:rsidRPr="00732A57" w:rsidRDefault="00732A57" w:rsidP="00732A57">
            <w:pPr>
              <w:jc w:val="center"/>
              <w:rPr>
                <w:color w:val="000000"/>
                <w:sz w:val="22"/>
                <w:szCs w:val="22"/>
              </w:rPr>
            </w:pPr>
            <w:r w:rsidRPr="00732A57">
              <w:rPr>
                <w:color w:val="000000"/>
                <w:sz w:val="22"/>
                <w:szCs w:val="22"/>
              </w:rPr>
              <w:t>251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C2" w14:textId="77777777" w:rsidR="00732A57" w:rsidRPr="00732A57" w:rsidRDefault="00732A57" w:rsidP="00732A57">
            <w:pPr>
              <w:jc w:val="center"/>
              <w:rPr>
                <w:color w:val="000000"/>
                <w:sz w:val="22"/>
                <w:szCs w:val="22"/>
              </w:rPr>
            </w:pPr>
            <w:r w:rsidRPr="00732A57">
              <w:rPr>
                <w:color w:val="000000"/>
                <w:sz w:val="22"/>
                <w:szCs w:val="22"/>
              </w:rPr>
              <w:t>59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C3" w14:textId="77777777" w:rsidR="00732A57" w:rsidRPr="00732A57" w:rsidRDefault="00732A57" w:rsidP="00732A57">
            <w:pPr>
              <w:jc w:val="center"/>
              <w:rPr>
                <w:color w:val="000000"/>
                <w:sz w:val="22"/>
                <w:szCs w:val="22"/>
              </w:rPr>
            </w:pPr>
            <w:r w:rsidRPr="00732A57">
              <w:rPr>
                <w:color w:val="000000"/>
                <w:sz w:val="22"/>
                <w:szCs w:val="22"/>
              </w:rPr>
              <w:t>55</w:t>
            </w:r>
          </w:p>
        </w:tc>
      </w:tr>
      <w:tr w:rsidR="00732A57" w14:paraId="530818C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C5" w14:textId="77777777" w:rsidR="00732A57" w:rsidRPr="00732A57" w:rsidRDefault="00732A57" w:rsidP="00732A57">
            <w:pPr>
              <w:rPr>
                <w:color w:val="000000"/>
                <w:sz w:val="22"/>
                <w:szCs w:val="22"/>
              </w:rPr>
            </w:pPr>
            <w:r w:rsidRPr="00732A57">
              <w:rPr>
                <w:color w:val="000000"/>
                <w:sz w:val="22"/>
                <w:szCs w:val="22"/>
              </w:rPr>
              <w:t>Kingston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C6" w14:textId="77777777" w:rsidR="00732A57" w:rsidRPr="00732A57" w:rsidRDefault="00732A57" w:rsidP="00732A57">
            <w:pPr>
              <w:jc w:val="center"/>
              <w:rPr>
                <w:color w:val="000000"/>
                <w:sz w:val="22"/>
                <w:szCs w:val="22"/>
              </w:rPr>
            </w:pPr>
            <w:r w:rsidRPr="00732A57">
              <w:rPr>
                <w:color w:val="000000"/>
                <w:sz w:val="22"/>
                <w:szCs w:val="22"/>
              </w:rPr>
              <w:t>145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C7" w14:textId="77777777" w:rsidR="00732A57" w:rsidRPr="00732A57" w:rsidRDefault="00732A57" w:rsidP="00732A57">
            <w:pPr>
              <w:jc w:val="center"/>
              <w:rPr>
                <w:color w:val="000000"/>
                <w:sz w:val="22"/>
                <w:szCs w:val="22"/>
              </w:rPr>
            </w:pPr>
            <w:r w:rsidRPr="00732A57">
              <w:rPr>
                <w:color w:val="000000"/>
                <w:sz w:val="22"/>
                <w:szCs w:val="22"/>
              </w:rPr>
              <w:t>58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C8" w14:textId="77777777" w:rsidR="00732A57" w:rsidRPr="00732A57" w:rsidRDefault="00732A57" w:rsidP="00732A57">
            <w:pPr>
              <w:jc w:val="center"/>
              <w:rPr>
                <w:color w:val="000000"/>
                <w:sz w:val="22"/>
                <w:szCs w:val="22"/>
              </w:rPr>
            </w:pPr>
            <w:r w:rsidRPr="00732A57">
              <w:rPr>
                <w:color w:val="000000"/>
                <w:sz w:val="22"/>
                <w:szCs w:val="22"/>
              </w:rPr>
              <w:t>55</w:t>
            </w:r>
          </w:p>
        </w:tc>
      </w:tr>
      <w:tr w:rsidR="00732A57" w14:paraId="530818C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CA" w14:textId="77777777" w:rsidR="00732A57" w:rsidRPr="00732A57" w:rsidRDefault="00732A57" w:rsidP="00732A57">
            <w:pPr>
              <w:rPr>
                <w:color w:val="000000"/>
                <w:sz w:val="22"/>
                <w:szCs w:val="22"/>
              </w:rPr>
            </w:pPr>
            <w:r w:rsidRPr="00732A57">
              <w:rPr>
                <w:color w:val="000000"/>
                <w:sz w:val="22"/>
                <w:szCs w:val="22"/>
              </w:rPr>
              <w:t>Sharon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CB" w14:textId="77777777" w:rsidR="00732A57" w:rsidRPr="00732A57" w:rsidRDefault="00732A57" w:rsidP="00732A57">
            <w:pPr>
              <w:jc w:val="center"/>
              <w:rPr>
                <w:color w:val="000000"/>
                <w:sz w:val="22"/>
                <w:szCs w:val="22"/>
              </w:rPr>
            </w:pPr>
            <w:r w:rsidRPr="00732A57">
              <w:rPr>
                <w:color w:val="000000"/>
                <w:sz w:val="22"/>
                <w:szCs w:val="22"/>
              </w:rPr>
              <w:t>266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CC" w14:textId="77777777" w:rsidR="00732A57" w:rsidRPr="00732A57" w:rsidRDefault="00732A57" w:rsidP="00732A57">
            <w:pPr>
              <w:jc w:val="center"/>
              <w:rPr>
                <w:color w:val="000000"/>
                <w:sz w:val="22"/>
                <w:szCs w:val="22"/>
              </w:rPr>
            </w:pPr>
            <w:r w:rsidRPr="00732A57">
              <w:rPr>
                <w:color w:val="000000"/>
                <w:sz w:val="22"/>
                <w:szCs w:val="22"/>
              </w:rPr>
              <w:t>57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CD" w14:textId="77777777" w:rsidR="00732A57" w:rsidRPr="00732A57" w:rsidRDefault="00732A57" w:rsidP="00732A57">
            <w:pPr>
              <w:jc w:val="center"/>
              <w:rPr>
                <w:color w:val="000000"/>
                <w:sz w:val="22"/>
                <w:szCs w:val="22"/>
              </w:rPr>
            </w:pPr>
            <w:r w:rsidRPr="00732A57">
              <w:rPr>
                <w:color w:val="000000"/>
                <w:sz w:val="22"/>
                <w:szCs w:val="22"/>
              </w:rPr>
              <w:t>53</w:t>
            </w:r>
          </w:p>
        </w:tc>
      </w:tr>
      <w:tr w:rsidR="00732A57" w14:paraId="530818D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CF" w14:textId="77777777" w:rsidR="00732A57" w:rsidRPr="00732A57" w:rsidRDefault="00732A57" w:rsidP="00732A57">
            <w:pPr>
              <w:rPr>
                <w:color w:val="000000"/>
                <w:sz w:val="22"/>
                <w:szCs w:val="22"/>
              </w:rPr>
            </w:pPr>
            <w:r w:rsidRPr="00732A57">
              <w:rPr>
                <w:color w:val="000000"/>
                <w:sz w:val="22"/>
                <w:szCs w:val="22"/>
              </w:rPr>
              <w:t>Tewksbury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D0" w14:textId="77777777" w:rsidR="00732A57" w:rsidRPr="00732A57" w:rsidRDefault="00732A57" w:rsidP="00732A57">
            <w:pPr>
              <w:jc w:val="center"/>
              <w:rPr>
                <w:color w:val="000000"/>
                <w:sz w:val="22"/>
                <w:szCs w:val="22"/>
              </w:rPr>
            </w:pPr>
            <w:r w:rsidRPr="00732A57">
              <w:rPr>
                <w:color w:val="000000"/>
                <w:sz w:val="22"/>
                <w:szCs w:val="22"/>
              </w:rPr>
              <w:t>295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D1" w14:textId="77777777" w:rsidR="00732A57" w:rsidRPr="00732A57" w:rsidRDefault="00732A57" w:rsidP="00732A57">
            <w:pPr>
              <w:jc w:val="center"/>
              <w:rPr>
                <w:color w:val="000000"/>
                <w:sz w:val="22"/>
                <w:szCs w:val="22"/>
              </w:rPr>
            </w:pPr>
            <w:r w:rsidRPr="00732A57">
              <w:rPr>
                <w:color w:val="000000"/>
                <w:sz w:val="22"/>
                <w:szCs w:val="22"/>
              </w:rPr>
              <w:t>57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D2" w14:textId="77777777" w:rsidR="00732A57" w:rsidRPr="00732A57" w:rsidRDefault="00732A57" w:rsidP="00732A57">
            <w:pPr>
              <w:jc w:val="center"/>
              <w:rPr>
                <w:color w:val="000000"/>
                <w:sz w:val="22"/>
                <w:szCs w:val="22"/>
              </w:rPr>
            </w:pPr>
            <w:r w:rsidRPr="00732A57">
              <w:rPr>
                <w:color w:val="000000"/>
                <w:sz w:val="22"/>
                <w:szCs w:val="22"/>
              </w:rPr>
              <w:t>56</w:t>
            </w:r>
          </w:p>
        </w:tc>
      </w:tr>
      <w:tr w:rsidR="00732A57" w14:paraId="530818D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D4" w14:textId="77777777" w:rsidR="00732A57" w:rsidRPr="00732A57" w:rsidRDefault="00732A57" w:rsidP="00732A57">
            <w:pPr>
              <w:rPr>
                <w:color w:val="000000"/>
                <w:sz w:val="22"/>
                <w:szCs w:val="22"/>
              </w:rPr>
            </w:pPr>
            <w:r w:rsidRPr="00732A57">
              <w:rPr>
                <w:color w:val="000000"/>
                <w:sz w:val="22"/>
                <w:szCs w:val="22"/>
              </w:rPr>
              <w:t>Canton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D5" w14:textId="77777777" w:rsidR="00732A57" w:rsidRPr="00732A57" w:rsidRDefault="00732A57" w:rsidP="00732A57">
            <w:pPr>
              <w:jc w:val="center"/>
              <w:rPr>
                <w:color w:val="000000"/>
                <w:sz w:val="22"/>
                <w:szCs w:val="22"/>
              </w:rPr>
            </w:pPr>
            <w:r w:rsidRPr="00732A57">
              <w:rPr>
                <w:color w:val="000000"/>
                <w:sz w:val="22"/>
                <w:szCs w:val="22"/>
              </w:rPr>
              <w:t>050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D6" w14:textId="77777777" w:rsidR="00732A57" w:rsidRPr="00732A57" w:rsidRDefault="00732A57" w:rsidP="00732A57">
            <w:pPr>
              <w:jc w:val="center"/>
              <w:rPr>
                <w:color w:val="000000"/>
                <w:sz w:val="22"/>
                <w:szCs w:val="22"/>
              </w:rPr>
            </w:pPr>
            <w:r w:rsidRPr="00732A57">
              <w:rPr>
                <w:color w:val="000000"/>
                <w:sz w:val="22"/>
                <w:szCs w:val="22"/>
              </w:rPr>
              <w:t>56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D7" w14:textId="77777777" w:rsidR="00732A57" w:rsidRPr="00732A57" w:rsidRDefault="00732A57" w:rsidP="00732A57">
            <w:pPr>
              <w:jc w:val="center"/>
              <w:rPr>
                <w:color w:val="000000"/>
                <w:sz w:val="22"/>
                <w:szCs w:val="22"/>
              </w:rPr>
            </w:pPr>
            <w:r w:rsidRPr="00732A57">
              <w:rPr>
                <w:color w:val="000000"/>
                <w:sz w:val="22"/>
                <w:szCs w:val="22"/>
              </w:rPr>
              <w:t>42</w:t>
            </w:r>
          </w:p>
        </w:tc>
      </w:tr>
      <w:tr w:rsidR="00732A57" w14:paraId="530818D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D9" w14:textId="77777777" w:rsidR="00732A57" w:rsidRPr="00732A57" w:rsidRDefault="00732A57" w:rsidP="00732A57">
            <w:pPr>
              <w:rPr>
                <w:color w:val="000000"/>
                <w:sz w:val="22"/>
                <w:szCs w:val="22"/>
              </w:rPr>
            </w:pPr>
            <w:r w:rsidRPr="00732A57">
              <w:rPr>
                <w:color w:val="000000"/>
                <w:sz w:val="22"/>
                <w:szCs w:val="22"/>
              </w:rPr>
              <w:t>Bellingham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DA" w14:textId="77777777" w:rsidR="00732A57" w:rsidRPr="00732A57" w:rsidRDefault="00732A57" w:rsidP="00732A57">
            <w:pPr>
              <w:jc w:val="center"/>
              <w:rPr>
                <w:color w:val="000000"/>
                <w:sz w:val="22"/>
                <w:szCs w:val="22"/>
              </w:rPr>
            </w:pPr>
            <w:r w:rsidRPr="00732A57">
              <w:rPr>
                <w:color w:val="000000"/>
                <w:sz w:val="22"/>
                <w:szCs w:val="22"/>
              </w:rPr>
              <w:t>025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DB" w14:textId="77777777" w:rsidR="00732A57" w:rsidRPr="00732A57" w:rsidRDefault="00732A57" w:rsidP="00732A57">
            <w:pPr>
              <w:jc w:val="center"/>
              <w:rPr>
                <w:color w:val="000000"/>
                <w:sz w:val="22"/>
                <w:szCs w:val="22"/>
              </w:rPr>
            </w:pPr>
            <w:r w:rsidRPr="00732A57">
              <w:rPr>
                <w:color w:val="000000"/>
                <w:sz w:val="22"/>
                <w:szCs w:val="22"/>
              </w:rPr>
              <w:t>55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DC" w14:textId="77777777" w:rsidR="00732A57" w:rsidRPr="00732A57" w:rsidRDefault="00732A57" w:rsidP="00732A57">
            <w:pPr>
              <w:jc w:val="center"/>
              <w:rPr>
                <w:color w:val="000000"/>
                <w:sz w:val="22"/>
                <w:szCs w:val="22"/>
              </w:rPr>
            </w:pPr>
            <w:r w:rsidRPr="00732A57">
              <w:rPr>
                <w:color w:val="000000"/>
                <w:sz w:val="22"/>
                <w:szCs w:val="22"/>
              </w:rPr>
              <w:t>49</w:t>
            </w:r>
          </w:p>
        </w:tc>
      </w:tr>
      <w:tr w:rsidR="00732A57" w14:paraId="530818E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DE" w14:textId="77777777" w:rsidR="00732A57" w:rsidRPr="00732A57" w:rsidRDefault="00732A57" w:rsidP="00732A57">
            <w:pPr>
              <w:rPr>
                <w:color w:val="000000"/>
                <w:sz w:val="22"/>
                <w:szCs w:val="22"/>
              </w:rPr>
            </w:pPr>
            <w:r w:rsidRPr="00732A57">
              <w:rPr>
                <w:color w:val="000000"/>
                <w:sz w:val="22"/>
                <w:szCs w:val="22"/>
              </w:rPr>
              <w:t>Falmouth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DF" w14:textId="77777777" w:rsidR="00732A57" w:rsidRPr="00732A57" w:rsidRDefault="00732A57" w:rsidP="00732A57">
            <w:pPr>
              <w:jc w:val="center"/>
              <w:rPr>
                <w:color w:val="000000"/>
                <w:sz w:val="22"/>
                <w:szCs w:val="22"/>
              </w:rPr>
            </w:pPr>
            <w:r w:rsidRPr="00732A57">
              <w:rPr>
                <w:color w:val="000000"/>
                <w:sz w:val="22"/>
                <w:szCs w:val="22"/>
              </w:rPr>
              <w:t>096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E0" w14:textId="77777777" w:rsidR="00732A57" w:rsidRPr="00732A57" w:rsidRDefault="00732A57" w:rsidP="00732A57">
            <w:pPr>
              <w:jc w:val="center"/>
              <w:rPr>
                <w:color w:val="000000"/>
                <w:sz w:val="22"/>
                <w:szCs w:val="22"/>
              </w:rPr>
            </w:pPr>
            <w:r w:rsidRPr="00732A57">
              <w:rPr>
                <w:color w:val="000000"/>
                <w:sz w:val="22"/>
                <w:szCs w:val="22"/>
              </w:rPr>
              <w:t>55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E1" w14:textId="77777777" w:rsidR="00732A57" w:rsidRPr="00732A57" w:rsidRDefault="00732A57" w:rsidP="00732A57">
            <w:pPr>
              <w:jc w:val="center"/>
              <w:rPr>
                <w:color w:val="000000"/>
                <w:sz w:val="22"/>
                <w:szCs w:val="22"/>
              </w:rPr>
            </w:pPr>
            <w:r w:rsidRPr="00732A57">
              <w:rPr>
                <w:color w:val="000000"/>
                <w:sz w:val="22"/>
                <w:szCs w:val="22"/>
              </w:rPr>
              <w:t>55</w:t>
            </w:r>
          </w:p>
        </w:tc>
      </w:tr>
      <w:tr w:rsidR="00732A57" w14:paraId="530818E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E3" w14:textId="77777777" w:rsidR="00732A57" w:rsidRPr="00732A57" w:rsidRDefault="00732A57" w:rsidP="00732A57">
            <w:pPr>
              <w:rPr>
                <w:color w:val="000000"/>
                <w:sz w:val="22"/>
                <w:szCs w:val="22"/>
              </w:rPr>
            </w:pPr>
            <w:r w:rsidRPr="00732A57">
              <w:rPr>
                <w:color w:val="000000"/>
                <w:sz w:val="22"/>
                <w:szCs w:val="22"/>
              </w:rPr>
              <w:t>Middleborough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E4" w14:textId="77777777" w:rsidR="00732A57" w:rsidRPr="00732A57" w:rsidRDefault="00732A57" w:rsidP="00732A57">
            <w:pPr>
              <w:jc w:val="center"/>
              <w:rPr>
                <w:color w:val="000000"/>
                <w:sz w:val="22"/>
                <w:szCs w:val="22"/>
              </w:rPr>
            </w:pPr>
            <w:r w:rsidRPr="00732A57">
              <w:rPr>
                <w:color w:val="000000"/>
                <w:sz w:val="22"/>
                <w:szCs w:val="22"/>
              </w:rPr>
              <w:t>182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E5" w14:textId="77777777" w:rsidR="00732A57" w:rsidRPr="00732A57" w:rsidRDefault="00732A57" w:rsidP="00732A57">
            <w:pPr>
              <w:jc w:val="center"/>
              <w:rPr>
                <w:color w:val="000000"/>
                <w:sz w:val="22"/>
                <w:szCs w:val="22"/>
              </w:rPr>
            </w:pPr>
            <w:r w:rsidRPr="00732A57">
              <w:rPr>
                <w:color w:val="000000"/>
                <w:sz w:val="22"/>
                <w:szCs w:val="22"/>
              </w:rPr>
              <w:t>54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E6" w14:textId="77777777" w:rsidR="00732A57" w:rsidRPr="00732A57" w:rsidRDefault="00732A57" w:rsidP="00732A57">
            <w:pPr>
              <w:jc w:val="center"/>
              <w:rPr>
                <w:color w:val="000000"/>
                <w:sz w:val="22"/>
                <w:szCs w:val="22"/>
              </w:rPr>
            </w:pPr>
            <w:r w:rsidRPr="00732A57">
              <w:rPr>
                <w:color w:val="000000"/>
                <w:sz w:val="22"/>
                <w:szCs w:val="22"/>
              </w:rPr>
              <w:t>53</w:t>
            </w:r>
          </w:p>
        </w:tc>
      </w:tr>
      <w:tr w:rsidR="00732A57" w14:paraId="530818EC"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E8" w14:textId="77777777" w:rsidR="00732A57" w:rsidRPr="00732A57" w:rsidRDefault="00732A57" w:rsidP="00732A57">
            <w:pPr>
              <w:rPr>
                <w:color w:val="000000"/>
                <w:sz w:val="22"/>
                <w:szCs w:val="22"/>
              </w:rPr>
            </w:pPr>
            <w:r w:rsidRPr="00732A57">
              <w:rPr>
                <w:color w:val="000000"/>
                <w:sz w:val="22"/>
                <w:szCs w:val="22"/>
              </w:rPr>
              <w:t>Peabody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E9" w14:textId="77777777" w:rsidR="00732A57" w:rsidRPr="00732A57" w:rsidRDefault="00732A57" w:rsidP="00732A57">
            <w:pPr>
              <w:jc w:val="center"/>
              <w:rPr>
                <w:color w:val="000000"/>
                <w:sz w:val="22"/>
                <w:szCs w:val="22"/>
              </w:rPr>
            </w:pPr>
            <w:r w:rsidRPr="00732A57">
              <w:rPr>
                <w:color w:val="000000"/>
                <w:sz w:val="22"/>
                <w:szCs w:val="22"/>
              </w:rPr>
              <w:t>229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EA" w14:textId="77777777" w:rsidR="00732A57" w:rsidRPr="00732A57" w:rsidRDefault="00732A57" w:rsidP="00732A57">
            <w:pPr>
              <w:jc w:val="center"/>
              <w:rPr>
                <w:color w:val="000000"/>
                <w:sz w:val="22"/>
                <w:szCs w:val="22"/>
              </w:rPr>
            </w:pPr>
            <w:r w:rsidRPr="00732A57">
              <w:rPr>
                <w:color w:val="000000"/>
                <w:sz w:val="22"/>
                <w:szCs w:val="22"/>
              </w:rPr>
              <w:t>54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EB" w14:textId="77777777" w:rsidR="00732A57" w:rsidRPr="00732A57" w:rsidRDefault="00732A57" w:rsidP="00732A57">
            <w:pPr>
              <w:jc w:val="center"/>
              <w:rPr>
                <w:color w:val="000000"/>
                <w:sz w:val="22"/>
                <w:szCs w:val="22"/>
              </w:rPr>
            </w:pPr>
            <w:r w:rsidRPr="00732A57">
              <w:rPr>
                <w:color w:val="000000"/>
                <w:sz w:val="22"/>
                <w:szCs w:val="22"/>
              </w:rPr>
              <w:t>52</w:t>
            </w:r>
          </w:p>
        </w:tc>
      </w:tr>
      <w:tr w:rsidR="00732A57" w14:paraId="530818F1"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ED" w14:textId="77777777" w:rsidR="00732A57" w:rsidRPr="00732A57" w:rsidRDefault="00732A57" w:rsidP="00732A57">
            <w:pPr>
              <w:rPr>
                <w:color w:val="000000"/>
                <w:sz w:val="22"/>
                <w:szCs w:val="22"/>
              </w:rPr>
            </w:pPr>
            <w:r w:rsidRPr="00732A57">
              <w:rPr>
                <w:color w:val="000000"/>
                <w:sz w:val="22"/>
                <w:szCs w:val="22"/>
              </w:rPr>
              <w:t>Littleton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EE" w14:textId="77777777" w:rsidR="00732A57" w:rsidRPr="00732A57" w:rsidRDefault="00732A57" w:rsidP="00732A57">
            <w:pPr>
              <w:jc w:val="center"/>
              <w:rPr>
                <w:color w:val="000000"/>
                <w:sz w:val="22"/>
                <w:szCs w:val="22"/>
              </w:rPr>
            </w:pPr>
            <w:r w:rsidRPr="00732A57">
              <w:rPr>
                <w:color w:val="000000"/>
                <w:sz w:val="22"/>
                <w:szCs w:val="22"/>
              </w:rPr>
              <w:t>158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EF" w14:textId="77777777" w:rsidR="00732A57" w:rsidRPr="00732A57" w:rsidRDefault="00732A57" w:rsidP="00732A57">
            <w:pPr>
              <w:jc w:val="center"/>
              <w:rPr>
                <w:color w:val="000000"/>
                <w:sz w:val="22"/>
                <w:szCs w:val="22"/>
              </w:rPr>
            </w:pPr>
            <w:r w:rsidRPr="00732A57">
              <w:rPr>
                <w:color w:val="000000"/>
                <w:sz w:val="22"/>
                <w:szCs w:val="22"/>
              </w:rPr>
              <w:t>50</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F0" w14:textId="77777777" w:rsidR="00732A57" w:rsidRPr="00732A57" w:rsidRDefault="00732A57" w:rsidP="00732A57">
            <w:pPr>
              <w:jc w:val="center"/>
              <w:rPr>
                <w:color w:val="000000"/>
                <w:sz w:val="22"/>
                <w:szCs w:val="22"/>
              </w:rPr>
            </w:pPr>
            <w:r w:rsidRPr="00732A57">
              <w:rPr>
                <w:color w:val="000000"/>
                <w:sz w:val="22"/>
                <w:szCs w:val="22"/>
              </w:rPr>
              <w:t>48</w:t>
            </w:r>
          </w:p>
        </w:tc>
      </w:tr>
      <w:tr w:rsidR="00732A57" w14:paraId="530818F6"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F2" w14:textId="77777777" w:rsidR="00732A57" w:rsidRPr="00732A57" w:rsidRDefault="00732A57" w:rsidP="00732A57">
            <w:pPr>
              <w:rPr>
                <w:color w:val="000000"/>
                <w:sz w:val="22"/>
                <w:szCs w:val="22"/>
              </w:rPr>
            </w:pPr>
            <w:r w:rsidRPr="00732A57">
              <w:rPr>
                <w:color w:val="000000"/>
                <w:sz w:val="22"/>
                <w:szCs w:val="22"/>
              </w:rPr>
              <w:t>Grafton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F3" w14:textId="77777777" w:rsidR="00732A57" w:rsidRPr="00732A57" w:rsidRDefault="00732A57" w:rsidP="00732A57">
            <w:pPr>
              <w:jc w:val="center"/>
              <w:rPr>
                <w:color w:val="000000"/>
                <w:sz w:val="22"/>
                <w:szCs w:val="22"/>
              </w:rPr>
            </w:pPr>
            <w:r w:rsidRPr="00732A57">
              <w:rPr>
                <w:color w:val="000000"/>
                <w:sz w:val="22"/>
                <w:szCs w:val="22"/>
              </w:rPr>
              <w:t>110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F4" w14:textId="77777777" w:rsidR="00732A57" w:rsidRPr="00732A57" w:rsidRDefault="00732A57" w:rsidP="00732A57">
            <w:pPr>
              <w:jc w:val="center"/>
              <w:rPr>
                <w:color w:val="000000"/>
                <w:sz w:val="22"/>
                <w:szCs w:val="22"/>
              </w:rPr>
            </w:pPr>
            <w:r w:rsidRPr="00732A57">
              <w:rPr>
                <w:color w:val="000000"/>
                <w:sz w:val="22"/>
                <w:szCs w:val="22"/>
              </w:rPr>
              <w:t>49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F5" w14:textId="77777777" w:rsidR="00732A57" w:rsidRPr="00732A57" w:rsidRDefault="00732A57" w:rsidP="00732A57">
            <w:pPr>
              <w:jc w:val="center"/>
              <w:rPr>
                <w:color w:val="000000"/>
                <w:sz w:val="22"/>
                <w:szCs w:val="22"/>
              </w:rPr>
            </w:pPr>
            <w:r w:rsidRPr="00732A57">
              <w:rPr>
                <w:color w:val="000000"/>
                <w:sz w:val="22"/>
                <w:szCs w:val="22"/>
              </w:rPr>
              <w:t>49</w:t>
            </w:r>
          </w:p>
        </w:tc>
      </w:tr>
      <w:tr w:rsidR="00732A57" w14:paraId="530818F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F7" w14:textId="77777777" w:rsidR="00732A57" w:rsidRPr="00732A57" w:rsidRDefault="00732A57" w:rsidP="00732A57">
            <w:pPr>
              <w:rPr>
                <w:color w:val="000000"/>
                <w:sz w:val="22"/>
                <w:szCs w:val="22"/>
              </w:rPr>
            </w:pPr>
            <w:r w:rsidRPr="00732A57">
              <w:rPr>
                <w:color w:val="000000"/>
                <w:sz w:val="22"/>
                <w:szCs w:val="22"/>
              </w:rPr>
              <w:t>Pepperell</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F8" w14:textId="77777777" w:rsidR="00732A57" w:rsidRPr="00732A57" w:rsidRDefault="00732A57" w:rsidP="00732A57">
            <w:pPr>
              <w:jc w:val="center"/>
              <w:rPr>
                <w:color w:val="000000"/>
                <w:sz w:val="22"/>
                <w:szCs w:val="22"/>
              </w:rPr>
            </w:pPr>
            <w:r w:rsidRPr="00732A57">
              <w:rPr>
                <w:color w:val="000000"/>
                <w:sz w:val="22"/>
                <w:szCs w:val="22"/>
              </w:rPr>
              <w:t>232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F9" w14:textId="77777777" w:rsidR="00732A57" w:rsidRPr="00732A57" w:rsidRDefault="00732A57" w:rsidP="00732A57">
            <w:pPr>
              <w:jc w:val="center"/>
              <w:rPr>
                <w:color w:val="000000"/>
                <w:sz w:val="22"/>
                <w:szCs w:val="22"/>
              </w:rPr>
            </w:pPr>
            <w:r w:rsidRPr="00732A57">
              <w:rPr>
                <w:color w:val="000000"/>
                <w:sz w:val="22"/>
                <w:szCs w:val="22"/>
              </w:rPr>
              <w:t>45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FA" w14:textId="77777777" w:rsidR="00732A57" w:rsidRPr="00732A57" w:rsidRDefault="00732A57" w:rsidP="00732A57">
            <w:pPr>
              <w:jc w:val="center"/>
              <w:rPr>
                <w:color w:val="000000"/>
                <w:sz w:val="22"/>
                <w:szCs w:val="22"/>
              </w:rPr>
            </w:pPr>
            <w:r w:rsidRPr="00732A57">
              <w:rPr>
                <w:color w:val="000000"/>
                <w:sz w:val="22"/>
                <w:szCs w:val="22"/>
              </w:rPr>
              <w:t>39</w:t>
            </w:r>
          </w:p>
        </w:tc>
      </w:tr>
      <w:tr w:rsidR="00732A57" w14:paraId="5308190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8FC" w14:textId="77777777" w:rsidR="00732A57" w:rsidRPr="00732A57" w:rsidRDefault="00732A57" w:rsidP="00732A57">
            <w:pPr>
              <w:rPr>
                <w:color w:val="000000"/>
                <w:sz w:val="22"/>
                <w:szCs w:val="22"/>
              </w:rPr>
            </w:pPr>
            <w:r w:rsidRPr="00732A57">
              <w:rPr>
                <w:color w:val="000000"/>
                <w:sz w:val="22"/>
                <w:szCs w:val="22"/>
              </w:rPr>
              <w:t>West Newbury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FD" w14:textId="77777777" w:rsidR="00732A57" w:rsidRPr="00732A57" w:rsidRDefault="00732A57" w:rsidP="00732A57">
            <w:pPr>
              <w:jc w:val="center"/>
              <w:rPr>
                <w:color w:val="000000"/>
                <w:sz w:val="22"/>
                <w:szCs w:val="22"/>
              </w:rPr>
            </w:pPr>
            <w:r w:rsidRPr="00732A57">
              <w:rPr>
                <w:color w:val="000000"/>
                <w:sz w:val="22"/>
                <w:szCs w:val="22"/>
              </w:rPr>
              <w:t>329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FE" w14:textId="77777777" w:rsidR="00732A57" w:rsidRPr="00732A57" w:rsidRDefault="00732A57" w:rsidP="00732A57">
            <w:pPr>
              <w:jc w:val="center"/>
              <w:rPr>
                <w:color w:val="000000"/>
                <w:sz w:val="22"/>
                <w:szCs w:val="22"/>
              </w:rPr>
            </w:pPr>
            <w:r w:rsidRPr="00732A57">
              <w:rPr>
                <w:color w:val="000000"/>
                <w:sz w:val="22"/>
                <w:szCs w:val="22"/>
              </w:rPr>
              <w:t>44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8FF" w14:textId="77777777" w:rsidR="00732A57" w:rsidRPr="00732A57" w:rsidRDefault="00732A57" w:rsidP="00732A57">
            <w:pPr>
              <w:jc w:val="center"/>
              <w:rPr>
                <w:color w:val="000000"/>
                <w:sz w:val="22"/>
                <w:szCs w:val="22"/>
              </w:rPr>
            </w:pPr>
            <w:r w:rsidRPr="00732A57">
              <w:rPr>
                <w:color w:val="000000"/>
                <w:sz w:val="22"/>
                <w:szCs w:val="22"/>
              </w:rPr>
              <w:t>43</w:t>
            </w:r>
          </w:p>
        </w:tc>
      </w:tr>
      <w:tr w:rsidR="00732A57" w14:paraId="5308190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01" w14:textId="77777777" w:rsidR="00732A57" w:rsidRPr="00732A57" w:rsidRDefault="00732A57" w:rsidP="00732A57">
            <w:pPr>
              <w:rPr>
                <w:color w:val="000000"/>
                <w:sz w:val="22"/>
                <w:szCs w:val="22"/>
              </w:rPr>
            </w:pPr>
            <w:r w:rsidRPr="00732A57">
              <w:rPr>
                <w:color w:val="000000"/>
                <w:sz w:val="22"/>
                <w:szCs w:val="22"/>
              </w:rPr>
              <w:t>Wrentham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02" w14:textId="77777777" w:rsidR="00732A57" w:rsidRPr="00732A57" w:rsidRDefault="00732A57" w:rsidP="00732A57">
            <w:pPr>
              <w:jc w:val="center"/>
              <w:rPr>
                <w:color w:val="000000"/>
                <w:sz w:val="22"/>
                <w:szCs w:val="22"/>
              </w:rPr>
            </w:pPr>
            <w:r w:rsidRPr="00732A57">
              <w:rPr>
                <w:color w:val="000000"/>
                <w:sz w:val="22"/>
                <w:szCs w:val="22"/>
              </w:rPr>
              <w:t>350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03" w14:textId="77777777" w:rsidR="00732A57" w:rsidRPr="00732A57" w:rsidRDefault="00732A57" w:rsidP="00732A57">
            <w:pPr>
              <w:jc w:val="center"/>
              <w:rPr>
                <w:color w:val="000000"/>
                <w:sz w:val="22"/>
                <w:szCs w:val="22"/>
              </w:rPr>
            </w:pPr>
            <w:r w:rsidRPr="00732A57">
              <w:rPr>
                <w:color w:val="000000"/>
                <w:sz w:val="22"/>
                <w:szCs w:val="22"/>
              </w:rPr>
              <w:t>42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04" w14:textId="77777777" w:rsidR="00732A57" w:rsidRPr="00732A57" w:rsidRDefault="00732A57" w:rsidP="00732A57">
            <w:pPr>
              <w:jc w:val="center"/>
              <w:rPr>
                <w:color w:val="000000"/>
                <w:sz w:val="22"/>
                <w:szCs w:val="22"/>
              </w:rPr>
            </w:pPr>
            <w:r w:rsidRPr="00732A57">
              <w:rPr>
                <w:color w:val="000000"/>
                <w:sz w:val="22"/>
                <w:szCs w:val="22"/>
              </w:rPr>
              <w:t>38</w:t>
            </w:r>
          </w:p>
        </w:tc>
      </w:tr>
      <w:tr w:rsidR="00732A57" w14:paraId="5308190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06" w14:textId="77777777" w:rsidR="00732A57" w:rsidRPr="00732A57" w:rsidRDefault="00732A57" w:rsidP="00732A57">
            <w:pPr>
              <w:rPr>
                <w:color w:val="000000"/>
                <w:sz w:val="22"/>
                <w:szCs w:val="22"/>
              </w:rPr>
            </w:pPr>
            <w:r w:rsidRPr="00732A57">
              <w:rPr>
                <w:color w:val="000000"/>
                <w:sz w:val="22"/>
                <w:szCs w:val="22"/>
              </w:rPr>
              <w:t>Easton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07" w14:textId="77777777" w:rsidR="00732A57" w:rsidRPr="00732A57" w:rsidRDefault="00732A57" w:rsidP="00732A57">
            <w:pPr>
              <w:jc w:val="center"/>
              <w:rPr>
                <w:color w:val="000000"/>
                <w:sz w:val="22"/>
                <w:szCs w:val="22"/>
              </w:rPr>
            </w:pPr>
            <w:r w:rsidRPr="00732A57">
              <w:rPr>
                <w:color w:val="000000"/>
                <w:sz w:val="22"/>
                <w:szCs w:val="22"/>
              </w:rPr>
              <w:t>088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08" w14:textId="77777777" w:rsidR="00732A57" w:rsidRPr="00732A57" w:rsidRDefault="00732A57" w:rsidP="00732A57">
            <w:pPr>
              <w:jc w:val="center"/>
              <w:rPr>
                <w:color w:val="000000"/>
                <w:sz w:val="22"/>
                <w:szCs w:val="22"/>
              </w:rPr>
            </w:pPr>
            <w:r w:rsidRPr="00732A57">
              <w:rPr>
                <w:color w:val="000000"/>
                <w:sz w:val="22"/>
                <w:szCs w:val="22"/>
              </w:rPr>
              <w:t>41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09" w14:textId="77777777" w:rsidR="00732A57" w:rsidRPr="00732A57" w:rsidRDefault="00732A57" w:rsidP="00732A57">
            <w:pPr>
              <w:jc w:val="center"/>
              <w:rPr>
                <w:color w:val="000000"/>
                <w:sz w:val="22"/>
                <w:szCs w:val="22"/>
              </w:rPr>
            </w:pPr>
            <w:r w:rsidRPr="00732A57">
              <w:rPr>
                <w:color w:val="000000"/>
                <w:sz w:val="22"/>
                <w:szCs w:val="22"/>
              </w:rPr>
              <w:t>41</w:t>
            </w:r>
          </w:p>
        </w:tc>
      </w:tr>
      <w:tr w:rsidR="00732A57" w14:paraId="5308190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0B" w14:textId="77777777" w:rsidR="00732A57" w:rsidRPr="00732A57" w:rsidRDefault="00732A57" w:rsidP="00732A57">
            <w:pPr>
              <w:rPr>
                <w:color w:val="000000"/>
                <w:sz w:val="22"/>
                <w:szCs w:val="22"/>
              </w:rPr>
            </w:pPr>
            <w:r w:rsidRPr="00732A57">
              <w:rPr>
                <w:color w:val="000000"/>
                <w:sz w:val="22"/>
                <w:szCs w:val="22"/>
              </w:rPr>
              <w:t>Marshfield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0C" w14:textId="77777777" w:rsidR="00732A57" w:rsidRPr="00732A57" w:rsidRDefault="00732A57" w:rsidP="00732A57">
            <w:pPr>
              <w:jc w:val="center"/>
              <w:rPr>
                <w:color w:val="000000"/>
                <w:sz w:val="22"/>
                <w:szCs w:val="22"/>
              </w:rPr>
            </w:pPr>
            <w:r w:rsidRPr="00732A57">
              <w:rPr>
                <w:color w:val="000000"/>
                <w:sz w:val="22"/>
                <w:szCs w:val="22"/>
              </w:rPr>
              <w:t>171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0D" w14:textId="77777777" w:rsidR="00732A57" w:rsidRPr="00732A57" w:rsidRDefault="00732A57" w:rsidP="00732A57">
            <w:pPr>
              <w:jc w:val="center"/>
              <w:rPr>
                <w:color w:val="000000"/>
                <w:sz w:val="22"/>
                <w:szCs w:val="22"/>
              </w:rPr>
            </w:pPr>
            <w:r w:rsidRPr="00732A57">
              <w:rPr>
                <w:color w:val="000000"/>
                <w:sz w:val="22"/>
                <w:szCs w:val="22"/>
              </w:rPr>
              <w:t>41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0E" w14:textId="77777777" w:rsidR="00732A57" w:rsidRPr="00732A57" w:rsidRDefault="00732A57" w:rsidP="00732A57">
            <w:pPr>
              <w:jc w:val="center"/>
              <w:rPr>
                <w:color w:val="000000"/>
                <w:sz w:val="22"/>
                <w:szCs w:val="22"/>
              </w:rPr>
            </w:pPr>
            <w:r w:rsidRPr="00732A57">
              <w:rPr>
                <w:color w:val="000000"/>
                <w:sz w:val="22"/>
                <w:szCs w:val="22"/>
              </w:rPr>
              <w:t>39</w:t>
            </w:r>
          </w:p>
        </w:tc>
      </w:tr>
      <w:tr w:rsidR="00732A57" w14:paraId="53081914" w14:textId="77777777" w:rsidTr="00732A57">
        <w:trPr>
          <w:trHeight w:val="300"/>
        </w:trPr>
        <w:tc>
          <w:tcPr>
            <w:tcW w:w="2740" w:type="dxa"/>
            <w:tcBorders>
              <w:top w:val="single" w:sz="4" w:space="0" w:color="7F7F7F" w:themeColor="text1" w:themeTint="80"/>
              <w:left w:val="single" w:sz="4" w:space="0" w:color="auto"/>
              <w:bottom w:val="single" w:sz="4" w:space="0" w:color="auto"/>
              <w:right w:val="single" w:sz="4" w:space="0" w:color="auto"/>
            </w:tcBorders>
            <w:shd w:val="clear" w:color="auto" w:fill="auto"/>
            <w:noWrap/>
            <w:vAlign w:val="center"/>
            <w:hideMark/>
          </w:tcPr>
          <w:p w14:paraId="53081910" w14:textId="77777777" w:rsidR="00732A57" w:rsidRPr="00732A57" w:rsidRDefault="00732A57" w:rsidP="00732A57">
            <w:pPr>
              <w:rPr>
                <w:color w:val="000000"/>
                <w:sz w:val="22"/>
                <w:szCs w:val="22"/>
              </w:rPr>
            </w:pPr>
            <w:r w:rsidRPr="00732A57">
              <w:rPr>
                <w:color w:val="000000"/>
                <w:sz w:val="22"/>
                <w:szCs w:val="22"/>
              </w:rPr>
              <w:t>Waltham</w:t>
            </w:r>
          </w:p>
        </w:tc>
        <w:tc>
          <w:tcPr>
            <w:tcW w:w="15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911" w14:textId="77777777" w:rsidR="00732A57" w:rsidRPr="00732A57" w:rsidRDefault="00732A57" w:rsidP="00732A57">
            <w:pPr>
              <w:jc w:val="center"/>
              <w:rPr>
                <w:color w:val="000000"/>
                <w:sz w:val="22"/>
                <w:szCs w:val="22"/>
              </w:rPr>
            </w:pPr>
            <w:r w:rsidRPr="00732A57">
              <w:rPr>
                <w:color w:val="000000"/>
                <w:sz w:val="22"/>
                <w:szCs w:val="22"/>
              </w:rPr>
              <w:t>308</w:t>
            </w:r>
          </w:p>
        </w:tc>
        <w:tc>
          <w:tcPr>
            <w:tcW w:w="270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912" w14:textId="77777777" w:rsidR="00732A57" w:rsidRPr="00732A57" w:rsidRDefault="00732A57" w:rsidP="00732A57">
            <w:pPr>
              <w:jc w:val="center"/>
              <w:rPr>
                <w:color w:val="000000"/>
                <w:sz w:val="22"/>
                <w:szCs w:val="22"/>
              </w:rPr>
            </w:pPr>
            <w:r w:rsidRPr="00732A57">
              <w:rPr>
                <w:color w:val="000000"/>
                <w:sz w:val="22"/>
                <w:szCs w:val="22"/>
              </w:rPr>
              <w:t>41</w:t>
            </w:r>
          </w:p>
        </w:tc>
        <w:tc>
          <w:tcPr>
            <w:tcW w:w="28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913" w14:textId="77777777" w:rsidR="00732A57" w:rsidRPr="00732A57" w:rsidRDefault="00732A57" w:rsidP="00732A57">
            <w:pPr>
              <w:jc w:val="center"/>
              <w:rPr>
                <w:color w:val="000000"/>
                <w:sz w:val="22"/>
                <w:szCs w:val="22"/>
              </w:rPr>
            </w:pPr>
            <w:r w:rsidRPr="00732A57">
              <w:rPr>
                <w:color w:val="000000"/>
                <w:sz w:val="22"/>
                <w:szCs w:val="22"/>
              </w:rPr>
              <w:t>35</w:t>
            </w:r>
          </w:p>
        </w:tc>
      </w:tr>
      <w:tr w:rsidR="00732A57" w14:paraId="53081919" w14:textId="77777777" w:rsidTr="00732A57">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081915" w14:textId="77777777" w:rsidR="00732A57" w:rsidRPr="00AC7443" w:rsidRDefault="00732A57" w:rsidP="00732A57">
            <w:pPr>
              <w:ind w:firstLineChars="200" w:firstLine="442"/>
              <w:rPr>
                <w:b/>
                <w:bCs/>
                <w:color w:val="000000"/>
                <w:sz w:val="22"/>
                <w:szCs w:val="22"/>
              </w:rPr>
            </w:pPr>
            <w:r w:rsidRPr="00AC7443">
              <w:rPr>
                <w:b/>
                <w:bCs/>
                <w:color w:val="000000"/>
                <w:sz w:val="22"/>
                <w:szCs w:val="22"/>
              </w:rPr>
              <w:lastRenderedPageBreak/>
              <w:t>City/Town Name</w:t>
            </w:r>
          </w:p>
        </w:tc>
        <w:tc>
          <w:tcPr>
            <w:tcW w:w="15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916" w14:textId="77777777" w:rsidR="00732A57" w:rsidRPr="00AC7443" w:rsidRDefault="00732A57" w:rsidP="00732A57">
            <w:pPr>
              <w:jc w:val="center"/>
              <w:rPr>
                <w:b/>
                <w:bCs/>
                <w:color w:val="000000"/>
                <w:sz w:val="22"/>
                <w:szCs w:val="22"/>
              </w:rPr>
            </w:pPr>
            <w:r w:rsidRPr="00AC7443">
              <w:rPr>
                <w:b/>
                <w:bCs/>
                <w:color w:val="000000"/>
                <w:sz w:val="22"/>
                <w:szCs w:val="22"/>
              </w:rPr>
              <w:t>City/Town Code</w:t>
            </w:r>
          </w:p>
        </w:tc>
        <w:tc>
          <w:tcPr>
            <w:tcW w:w="27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917" w14:textId="77777777" w:rsidR="00732A57" w:rsidRPr="00AC7443" w:rsidRDefault="00732A57" w:rsidP="00732A57">
            <w:pPr>
              <w:jc w:val="center"/>
              <w:rPr>
                <w:b/>
                <w:bCs/>
                <w:color w:val="000000"/>
                <w:sz w:val="22"/>
                <w:szCs w:val="22"/>
              </w:rPr>
            </w:pPr>
            <w:r w:rsidRPr="00AC7443">
              <w:rPr>
                <w:b/>
                <w:bCs/>
                <w:color w:val="000000"/>
                <w:sz w:val="22"/>
                <w:szCs w:val="22"/>
              </w:rPr>
              <w:t>Total Number of Students Reported on Charter School Waitlist(s)</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918" w14:textId="77777777" w:rsidR="00732A57" w:rsidRPr="00AC7443" w:rsidRDefault="00732A57" w:rsidP="00732A57">
            <w:pPr>
              <w:jc w:val="center"/>
              <w:rPr>
                <w:b/>
                <w:bCs/>
                <w:color w:val="000000"/>
                <w:sz w:val="22"/>
                <w:szCs w:val="22"/>
              </w:rPr>
            </w:pPr>
            <w:r w:rsidRPr="00AC7443">
              <w:rPr>
                <w:b/>
                <w:bCs/>
                <w:color w:val="000000"/>
                <w:sz w:val="22"/>
                <w:szCs w:val="22"/>
              </w:rPr>
              <w:t>Number of Unique (Unduplicated) Students on Charter School Waitlist(s)</w:t>
            </w:r>
          </w:p>
        </w:tc>
      </w:tr>
      <w:tr w:rsidR="00732A57" w14:paraId="5308191E" w14:textId="77777777" w:rsidTr="00732A57">
        <w:trPr>
          <w:trHeight w:val="300"/>
        </w:trPr>
        <w:tc>
          <w:tcPr>
            <w:tcW w:w="2740" w:type="dxa"/>
            <w:tcBorders>
              <w:top w:val="single" w:sz="4" w:space="0" w:color="auto"/>
              <w:left w:val="single" w:sz="4" w:space="0" w:color="auto"/>
              <w:bottom w:val="single" w:sz="4" w:space="0" w:color="7F7F7F" w:themeColor="text1" w:themeTint="80"/>
              <w:right w:val="single" w:sz="4" w:space="0" w:color="auto"/>
            </w:tcBorders>
            <w:shd w:val="clear" w:color="auto" w:fill="auto"/>
            <w:noWrap/>
            <w:vAlign w:val="center"/>
            <w:hideMark/>
          </w:tcPr>
          <w:p w14:paraId="5308191A" w14:textId="77777777" w:rsidR="00732A57" w:rsidRPr="00732A57" w:rsidRDefault="00732A57" w:rsidP="00732A57">
            <w:pPr>
              <w:rPr>
                <w:color w:val="000000"/>
                <w:sz w:val="22"/>
                <w:szCs w:val="22"/>
              </w:rPr>
            </w:pPr>
            <w:r w:rsidRPr="00732A57">
              <w:rPr>
                <w:color w:val="000000"/>
                <w:sz w:val="22"/>
                <w:szCs w:val="22"/>
              </w:rPr>
              <w:t>Abington</w:t>
            </w:r>
          </w:p>
        </w:tc>
        <w:tc>
          <w:tcPr>
            <w:tcW w:w="158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91B" w14:textId="77777777" w:rsidR="00732A57" w:rsidRPr="00732A57" w:rsidRDefault="00732A57" w:rsidP="00732A57">
            <w:pPr>
              <w:jc w:val="center"/>
              <w:rPr>
                <w:color w:val="000000"/>
                <w:sz w:val="22"/>
                <w:szCs w:val="22"/>
              </w:rPr>
            </w:pPr>
            <w:r w:rsidRPr="00732A57">
              <w:rPr>
                <w:color w:val="000000"/>
                <w:sz w:val="22"/>
                <w:szCs w:val="22"/>
              </w:rPr>
              <w:t>001</w:t>
            </w:r>
          </w:p>
        </w:tc>
        <w:tc>
          <w:tcPr>
            <w:tcW w:w="270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91C" w14:textId="77777777" w:rsidR="00732A57" w:rsidRPr="00732A57" w:rsidRDefault="00732A57" w:rsidP="00732A57">
            <w:pPr>
              <w:jc w:val="center"/>
              <w:rPr>
                <w:color w:val="000000"/>
                <w:sz w:val="22"/>
                <w:szCs w:val="22"/>
              </w:rPr>
            </w:pPr>
            <w:r w:rsidRPr="00732A57">
              <w:rPr>
                <w:color w:val="000000"/>
                <w:sz w:val="22"/>
                <w:szCs w:val="22"/>
              </w:rPr>
              <w:t>39</w:t>
            </w:r>
          </w:p>
        </w:tc>
        <w:tc>
          <w:tcPr>
            <w:tcW w:w="288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91D" w14:textId="77777777" w:rsidR="00732A57" w:rsidRPr="00732A57" w:rsidRDefault="00732A57" w:rsidP="00732A57">
            <w:pPr>
              <w:jc w:val="center"/>
              <w:rPr>
                <w:color w:val="000000"/>
                <w:sz w:val="22"/>
                <w:szCs w:val="22"/>
              </w:rPr>
            </w:pPr>
            <w:r w:rsidRPr="00732A57">
              <w:rPr>
                <w:color w:val="000000"/>
                <w:sz w:val="22"/>
                <w:szCs w:val="22"/>
              </w:rPr>
              <w:t>39</w:t>
            </w:r>
          </w:p>
        </w:tc>
      </w:tr>
      <w:tr w:rsidR="00732A57" w14:paraId="5308192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1F" w14:textId="77777777" w:rsidR="00732A57" w:rsidRPr="00732A57" w:rsidRDefault="00732A57" w:rsidP="00732A57">
            <w:pPr>
              <w:rPr>
                <w:color w:val="000000"/>
                <w:sz w:val="22"/>
                <w:szCs w:val="22"/>
              </w:rPr>
            </w:pPr>
            <w:r w:rsidRPr="00732A57">
              <w:rPr>
                <w:color w:val="000000"/>
                <w:sz w:val="22"/>
                <w:szCs w:val="22"/>
              </w:rPr>
              <w:t>Dennis</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20" w14:textId="77777777" w:rsidR="00732A57" w:rsidRPr="00732A57" w:rsidRDefault="00732A57" w:rsidP="00732A57">
            <w:pPr>
              <w:jc w:val="center"/>
              <w:rPr>
                <w:color w:val="000000"/>
                <w:sz w:val="22"/>
                <w:szCs w:val="22"/>
              </w:rPr>
            </w:pPr>
            <w:r w:rsidRPr="00732A57">
              <w:rPr>
                <w:color w:val="000000"/>
                <w:sz w:val="22"/>
                <w:szCs w:val="22"/>
              </w:rPr>
              <w:t>075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21" w14:textId="77777777" w:rsidR="00732A57" w:rsidRPr="00732A57" w:rsidRDefault="00732A57" w:rsidP="00732A57">
            <w:pPr>
              <w:jc w:val="center"/>
              <w:rPr>
                <w:color w:val="000000"/>
                <w:sz w:val="22"/>
                <w:szCs w:val="22"/>
              </w:rPr>
            </w:pPr>
            <w:r w:rsidRPr="00732A57">
              <w:rPr>
                <w:color w:val="000000"/>
                <w:sz w:val="22"/>
                <w:szCs w:val="22"/>
              </w:rPr>
              <w:t>39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22" w14:textId="77777777" w:rsidR="00732A57" w:rsidRPr="00732A57" w:rsidRDefault="00732A57" w:rsidP="00732A57">
            <w:pPr>
              <w:jc w:val="center"/>
              <w:rPr>
                <w:color w:val="000000"/>
                <w:sz w:val="22"/>
                <w:szCs w:val="22"/>
              </w:rPr>
            </w:pPr>
            <w:r w:rsidRPr="00732A57">
              <w:rPr>
                <w:color w:val="000000"/>
                <w:sz w:val="22"/>
                <w:szCs w:val="22"/>
              </w:rPr>
              <w:t>38</w:t>
            </w:r>
          </w:p>
        </w:tc>
      </w:tr>
      <w:tr w:rsidR="00732A57" w14:paraId="5308192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24" w14:textId="77777777" w:rsidR="00732A57" w:rsidRPr="00732A57" w:rsidRDefault="00732A57" w:rsidP="00732A57">
            <w:pPr>
              <w:rPr>
                <w:color w:val="000000"/>
                <w:sz w:val="22"/>
                <w:szCs w:val="22"/>
              </w:rPr>
            </w:pPr>
            <w:r w:rsidRPr="00732A57">
              <w:rPr>
                <w:color w:val="000000"/>
                <w:sz w:val="22"/>
                <w:szCs w:val="22"/>
              </w:rPr>
              <w:t>Easthampton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25" w14:textId="77777777" w:rsidR="00732A57" w:rsidRPr="00732A57" w:rsidRDefault="00732A57" w:rsidP="00732A57">
            <w:pPr>
              <w:jc w:val="center"/>
              <w:rPr>
                <w:color w:val="000000"/>
                <w:sz w:val="22"/>
                <w:szCs w:val="22"/>
              </w:rPr>
            </w:pPr>
            <w:r w:rsidRPr="00732A57">
              <w:rPr>
                <w:color w:val="000000"/>
                <w:sz w:val="22"/>
                <w:szCs w:val="22"/>
              </w:rPr>
              <w:t>086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26" w14:textId="77777777" w:rsidR="00732A57" w:rsidRPr="00732A57" w:rsidRDefault="00732A57" w:rsidP="00732A57">
            <w:pPr>
              <w:jc w:val="center"/>
              <w:rPr>
                <w:color w:val="000000"/>
                <w:sz w:val="22"/>
                <w:szCs w:val="22"/>
              </w:rPr>
            </w:pPr>
            <w:r w:rsidRPr="00732A57">
              <w:rPr>
                <w:color w:val="000000"/>
                <w:sz w:val="22"/>
                <w:szCs w:val="22"/>
              </w:rPr>
              <w:t>38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27" w14:textId="77777777" w:rsidR="00732A57" w:rsidRPr="00732A57" w:rsidRDefault="00732A57" w:rsidP="00732A57">
            <w:pPr>
              <w:jc w:val="center"/>
              <w:rPr>
                <w:color w:val="000000"/>
                <w:sz w:val="22"/>
                <w:szCs w:val="22"/>
              </w:rPr>
            </w:pPr>
            <w:r w:rsidRPr="00732A57">
              <w:rPr>
                <w:color w:val="000000"/>
                <w:sz w:val="22"/>
                <w:szCs w:val="22"/>
              </w:rPr>
              <w:t>38</w:t>
            </w:r>
          </w:p>
        </w:tc>
      </w:tr>
      <w:tr w:rsidR="00732A57" w14:paraId="5308192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29" w14:textId="77777777" w:rsidR="00732A57" w:rsidRPr="00732A57" w:rsidRDefault="00732A57" w:rsidP="00732A57">
            <w:pPr>
              <w:rPr>
                <w:color w:val="000000"/>
                <w:sz w:val="22"/>
                <w:szCs w:val="22"/>
              </w:rPr>
            </w:pPr>
            <w:r w:rsidRPr="00732A57">
              <w:rPr>
                <w:color w:val="000000"/>
                <w:sz w:val="22"/>
                <w:szCs w:val="22"/>
              </w:rPr>
              <w:t>West Tisbury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2A" w14:textId="77777777" w:rsidR="00732A57" w:rsidRPr="00732A57" w:rsidRDefault="00732A57" w:rsidP="00732A57">
            <w:pPr>
              <w:jc w:val="center"/>
              <w:rPr>
                <w:color w:val="000000"/>
                <w:sz w:val="22"/>
                <w:szCs w:val="22"/>
              </w:rPr>
            </w:pPr>
            <w:r w:rsidRPr="00732A57">
              <w:rPr>
                <w:color w:val="000000"/>
                <w:sz w:val="22"/>
                <w:szCs w:val="22"/>
              </w:rPr>
              <w:t>334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2B" w14:textId="77777777" w:rsidR="00732A57" w:rsidRPr="00732A57" w:rsidRDefault="00732A57" w:rsidP="00732A57">
            <w:pPr>
              <w:jc w:val="center"/>
              <w:rPr>
                <w:color w:val="000000"/>
                <w:sz w:val="22"/>
                <w:szCs w:val="22"/>
              </w:rPr>
            </w:pPr>
            <w:r w:rsidRPr="00732A57">
              <w:rPr>
                <w:color w:val="000000"/>
                <w:sz w:val="22"/>
                <w:szCs w:val="22"/>
              </w:rPr>
              <w:t>38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2C" w14:textId="77777777" w:rsidR="00732A57" w:rsidRPr="00732A57" w:rsidRDefault="00732A57" w:rsidP="00732A57">
            <w:pPr>
              <w:jc w:val="center"/>
              <w:rPr>
                <w:color w:val="000000"/>
                <w:sz w:val="22"/>
                <w:szCs w:val="22"/>
              </w:rPr>
            </w:pPr>
            <w:r w:rsidRPr="00732A57">
              <w:rPr>
                <w:color w:val="000000"/>
                <w:sz w:val="22"/>
                <w:szCs w:val="22"/>
              </w:rPr>
              <w:t>37</w:t>
            </w:r>
          </w:p>
        </w:tc>
      </w:tr>
      <w:tr w:rsidR="00732A57" w14:paraId="5308193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2E" w14:textId="77777777" w:rsidR="00732A57" w:rsidRPr="00732A57" w:rsidRDefault="00732A57" w:rsidP="00732A57">
            <w:pPr>
              <w:rPr>
                <w:color w:val="000000"/>
                <w:sz w:val="22"/>
                <w:szCs w:val="22"/>
              </w:rPr>
            </w:pPr>
            <w:r w:rsidRPr="00732A57">
              <w:rPr>
                <w:color w:val="000000"/>
                <w:sz w:val="22"/>
                <w:szCs w:val="22"/>
              </w:rPr>
              <w:t>Carver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2F" w14:textId="77777777" w:rsidR="00732A57" w:rsidRPr="00732A57" w:rsidRDefault="00732A57" w:rsidP="00732A57">
            <w:pPr>
              <w:jc w:val="center"/>
              <w:rPr>
                <w:color w:val="000000"/>
                <w:sz w:val="22"/>
                <w:szCs w:val="22"/>
              </w:rPr>
            </w:pPr>
            <w:r w:rsidRPr="00732A57">
              <w:rPr>
                <w:color w:val="000000"/>
                <w:sz w:val="22"/>
                <w:szCs w:val="22"/>
              </w:rPr>
              <w:t>052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30" w14:textId="77777777" w:rsidR="00732A57" w:rsidRPr="00732A57" w:rsidRDefault="00732A57" w:rsidP="00732A57">
            <w:pPr>
              <w:jc w:val="center"/>
              <w:rPr>
                <w:color w:val="000000"/>
                <w:sz w:val="22"/>
                <w:szCs w:val="22"/>
              </w:rPr>
            </w:pPr>
            <w:r w:rsidRPr="00732A57">
              <w:rPr>
                <w:color w:val="000000"/>
                <w:sz w:val="22"/>
                <w:szCs w:val="22"/>
              </w:rPr>
              <w:t>37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31" w14:textId="77777777" w:rsidR="00732A57" w:rsidRPr="00732A57" w:rsidRDefault="00732A57" w:rsidP="00732A57">
            <w:pPr>
              <w:jc w:val="center"/>
              <w:rPr>
                <w:color w:val="000000"/>
                <w:sz w:val="22"/>
                <w:szCs w:val="22"/>
              </w:rPr>
            </w:pPr>
            <w:r w:rsidRPr="00732A57">
              <w:rPr>
                <w:color w:val="000000"/>
                <w:sz w:val="22"/>
                <w:szCs w:val="22"/>
              </w:rPr>
              <w:t>37</w:t>
            </w:r>
          </w:p>
        </w:tc>
      </w:tr>
      <w:tr w:rsidR="00732A57" w14:paraId="5308193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33" w14:textId="77777777" w:rsidR="00732A57" w:rsidRPr="00732A57" w:rsidRDefault="00732A57" w:rsidP="00732A57">
            <w:pPr>
              <w:rPr>
                <w:color w:val="000000"/>
                <w:sz w:val="22"/>
                <w:szCs w:val="22"/>
              </w:rPr>
            </w:pPr>
            <w:r w:rsidRPr="00732A57">
              <w:rPr>
                <w:color w:val="000000"/>
                <w:sz w:val="22"/>
                <w:szCs w:val="22"/>
              </w:rPr>
              <w:t>South Hadley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34" w14:textId="77777777" w:rsidR="00732A57" w:rsidRPr="00732A57" w:rsidRDefault="00732A57" w:rsidP="00732A57">
            <w:pPr>
              <w:jc w:val="center"/>
              <w:rPr>
                <w:color w:val="000000"/>
                <w:sz w:val="22"/>
                <w:szCs w:val="22"/>
              </w:rPr>
            </w:pPr>
            <w:r w:rsidRPr="00732A57">
              <w:rPr>
                <w:color w:val="000000"/>
                <w:sz w:val="22"/>
                <w:szCs w:val="22"/>
              </w:rPr>
              <w:t>278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35" w14:textId="77777777" w:rsidR="00732A57" w:rsidRPr="00732A57" w:rsidRDefault="00732A57" w:rsidP="00732A57">
            <w:pPr>
              <w:jc w:val="center"/>
              <w:rPr>
                <w:color w:val="000000"/>
                <w:sz w:val="22"/>
                <w:szCs w:val="22"/>
              </w:rPr>
            </w:pPr>
            <w:r w:rsidRPr="00732A57">
              <w:rPr>
                <w:color w:val="000000"/>
                <w:sz w:val="22"/>
                <w:szCs w:val="22"/>
              </w:rPr>
              <w:t>37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36" w14:textId="77777777" w:rsidR="00732A57" w:rsidRPr="00732A57" w:rsidRDefault="00732A57" w:rsidP="00732A57">
            <w:pPr>
              <w:jc w:val="center"/>
              <w:rPr>
                <w:color w:val="000000"/>
                <w:sz w:val="22"/>
                <w:szCs w:val="22"/>
              </w:rPr>
            </w:pPr>
            <w:r w:rsidRPr="00732A57">
              <w:rPr>
                <w:color w:val="000000"/>
                <w:sz w:val="22"/>
                <w:szCs w:val="22"/>
              </w:rPr>
              <w:t>36</w:t>
            </w:r>
          </w:p>
        </w:tc>
      </w:tr>
      <w:tr w:rsidR="00732A57" w14:paraId="5308193C"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38" w14:textId="77777777" w:rsidR="00732A57" w:rsidRPr="00732A57" w:rsidRDefault="00732A57" w:rsidP="00732A57">
            <w:pPr>
              <w:rPr>
                <w:color w:val="000000"/>
                <w:sz w:val="22"/>
                <w:szCs w:val="22"/>
              </w:rPr>
            </w:pPr>
            <w:r w:rsidRPr="00732A57">
              <w:rPr>
                <w:color w:val="000000"/>
                <w:sz w:val="22"/>
                <w:szCs w:val="22"/>
              </w:rPr>
              <w:t>Woburn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39" w14:textId="77777777" w:rsidR="00732A57" w:rsidRPr="00732A57" w:rsidRDefault="00732A57" w:rsidP="00732A57">
            <w:pPr>
              <w:jc w:val="center"/>
              <w:rPr>
                <w:color w:val="000000"/>
                <w:sz w:val="22"/>
                <w:szCs w:val="22"/>
              </w:rPr>
            </w:pPr>
            <w:r w:rsidRPr="00732A57">
              <w:rPr>
                <w:color w:val="000000"/>
                <w:sz w:val="22"/>
                <w:szCs w:val="22"/>
              </w:rPr>
              <w:t>347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3A" w14:textId="77777777" w:rsidR="00732A57" w:rsidRPr="00732A57" w:rsidRDefault="00732A57" w:rsidP="00732A57">
            <w:pPr>
              <w:jc w:val="center"/>
              <w:rPr>
                <w:color w:val="000000"/>
                <w:sz w:val="22"/>
                <w:szCs w:val="22"/>
              </w:rPr>
            </w:pPr>
            <w:r w:rsidRPr="00732A57">
              <w:rPr>
                <w:color w:val="000000"/>
                <w:sz w:val="22"/>
                <w:szCs w:val="22"/>
              </w:rPr>
              <w:t>36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3B" w14:textId="77777777" w:rsidR="00732A57" w:rsidRPr="00732A57" w:rsidRDefault="00732A57" w:rsidP="00732A57">
            <w:pPr>
              <w:jc w:val="center"/>
              <w:rPr>
                <w:color w:val="000000"/>
                <w:sz w:val="22"/>
                <w:szCs w:val="22"/>
              </w:rPr>
            </w:pPr>
            <w:r w:rsidRPr="00732A57">
              <w:rPr>
                <w:color w:val="000000"/>
                <w:sz w:val="22"/>
                <w:szCs w:val="22"/>
              </w:rPr>
              <w:t>24</w:t>
            </w:r>
          </w:p>
        </w:tc>
      </w:tr>
      <w:tr w:rsidR="00732A57" w14:paraId="53081941"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3D" w14:textId="77777777" w:rsidR="00732A57" w:rsidRPr="00732A57" w:rsidRDefault="00732A57" w:rsidP="00732A57">
            <w:pPr>
              <w:rPr>
                <w:color w:val="000000"/>
                <w:sz w:val="22"/>
                <w:szCs w:val="22"/>
              </w:rPr>
            </w:pPr>
            <w:r w:rsidRPr="00732A57">
              <w:rPr>
                <w:color w:val="000000"/>
                <w:sz w:val="22"/>
                <w:szCs w:val="22"/>
              </w:rPr>
              <w:t>Braintree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3E" w14:textId="77777777" w:rsidR="00732A57" w:rsidRPr="00732A57" w:rsidRDefault="00732A57" w:rsidP="00732A57">
            <w:pPr>
              <w:jc w:val="center"/>
              <w:rPr>
                <w:color w:val="000000"/>
                <w:sz w:val="22"/>
                <w:szCs w:val="22"/>
              </w:rPr>
            </w:pPr>
            <w:r w:rsidRPr="00732A57">
              <w:rPr>
                <w:color w:val="000000"/>
                <w:sz w:val="22"/>
                <w:szCs w:val="22"/>
              </w:rPr>
              <w:t>040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3F" w14:textId="77777777" w:rsidR="00732A57" w:rsidRPr="00732A57" w:rsidRDefault="00732A57" w:rsidP="00732A57">
            <w:pPr>
              <w:jc w:val="center"/>
              <w:rPr>
                <w:color w:val="000000"/>
                <w:sz w:val="22"/>
                <w:szCs w:val="22"/>
              </w:rPr>
            </w:pPr>
            <w:r w:rsidRPr="00732A57">
              <w:rPr>
                <w:color w:val="000000"/>
                <w:sz w:val="22"/>
                <w:szCs w:val="22"/>
              </w:rPr>
              <w:t>35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40" w14:textId="77777777" w:rsidR="00732A57" w:rsidRPr="00732A57" w:rsidRDefault="00732A57" w:rsidP="00732A57">
            <w:pPr>
              <w:jc w:val="center"/>
              <w:rPr>
                <w:color w:val="000000"/>
                <w:sz w:val="22"/>
                <w:szCs w:val="22"/>
              </w:rPr>
            </w:pPr>
            <w:r w:rsidRPr="00732A57">
              <w:rPr>
                <w:color w:val="000000"/>
                <w:sz w:val="22"/>
                <w:szCs w:val="22"/>
              </w:rPr>
              <w:t>34</w:t>
            </w:r>
          </w:p>
        </w:tc>
      </w:tr>
      <w:tr w:rsidR="00732A57" w14:paraId="53081946"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42" w14:textId="77777777" w:rsidR="00732A57" w:rsidRPr="00732A57" w:rsidRDefault="00732A57" w:rsidP="00732A57">
            <w:pPr>
              <w:rPr>
                <w:color w:val="000000"/>
                <w:sz w:val="22"/>
                <w:szCs w:val="22"/>
              </w:rPr>
            </w:pPr>
            <w:r w:rsidRPr="00732A57">
              <w:rPr>
                <w:color w:val="000000"/>
                <w:sz w:val="22"/>
                <w:szCs w:val="22"/>
              </w:rPr>
              <w:t>Brewster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43" w14:textId="77777777" w:rsidR="00732A57" w:rsidRPr="00732A57" w:rsidRDefault="00732A57" w:rsidP="00732A57">
            <w:pPr>
              <w:jc w:val="center"/>
              <w:rPr>
                <w:color w:val="000000"/>
                <w:sz w:val="22"/>
                <w:szCs w:val="22"/>
              </w:rPr>
            </w:pPr>
            <w:r w:rsidRPr="00732A57">
              <w:rPr>
                <w:color w:val="000000"/>
                <w:sz w:val="22"/>
                <w:szCs w:val="22"/>
              </w:rPr>
              <w:t>041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44" w14:textId="77777777" w:rsidR="00732A57" w:rsidRPr="00732A57" w:rsidRDefault="00732A57" w:rsidP="00732A57">
            <w:pPr>
              <w:jc w:val="center"/>
              <w:rPr>
                <w:color w:val="000000"/>
                <w:sz w:val="22"/>
                <w:szCs w:val="22"/>
              </w:rPr>
            </w:pPr>
            <w:r w:rsidRPr="00732A57">
              <w:rPr>
                <w:color w:val="000000"/>
                <w:sz w:val="22"/>
                <w:szCs w:val="22"/>
              </w:rPr>
              <w:t>35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45" w14:textId="77777777" w:rsidR="00732A57" w:rsidRPr="00732A57" w:rsidRDefault="00732A57" w:rsidP="00732A57">
            <w:pPr>
              <w:jc w:val="center"/>
              <w:rPr>
                <w:color w:val="000000"/>
                <w:sz w:val="22"/>
                <w:szCs w:val="22"/>
              </w:rPr>
            </w:pPr>
            <w:r w:rsidRPr="00732A57">
              <w:rPr>
                <w:color w:val="000000"/>
                <w:sz w:val="22"/>
                <w:szCs w:val="22"/>
              </w:rPr>
              <w:t>35</w:t>
            </w:r>
          </w:p>
        </w:tc>
      </w:tr>
      <w:tr w:rsidR="00732A57" w14:paraId="5308194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47" w14:textId="77777777" w:rsidR="00732A57" w:rsidRPr="00732A57" w:rsidRDefault="00732A57" w:rsidP="00732A57">
            <w:pPr>
              <w:rPr>
                <w:color w:val="000000"/>
                <w:sz w:val="22"/>
                <w:szCs w:val="22"/>
              </w:rPr>
            </w:pPr>
            <w:r w:rsidRPr="00732A57">
              <w:rPr>
                <w:color w:val="000000"/>
                <w:sz w:val="22"/>
                <w:szCs w:val="22"/>
              </w:rPr>
              <w:t>Mashpee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48" w14:textId="77777777" w:rsidR="00732A57" w:rsidRPr="00732A57" w:rsidRDefault="00732A57" w:rsidP="00732A57">
            <w:pPr>
              <w:jc w:val="center"/>
              <w:rPr>
                <w:color w:val="000000"/>
                <w:sz w:val="22"/>
                <w:szCs w:val="22"/>
              </w:rPr>
            </w:pPr>
            <w:r w:rsidRPr="00732A57">
              <w:rPr>
                <w:color w:val="000000"/>
                <w:sz w:val="22"/>
                <w:szCs w:val="22"/>
              </w:rPr>
              <w:t>172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49" w14:textId="77777777" w:rsidR="00732A57" w:rsidRPr="00732A57" w:rsidRDefault="00732A57" w:rsidP="00732A57">
            <w:pPr>
              <w:jc w:val="center"/>
              <w:rPr>
                <w:color w:val="000000"/>
                <w:sz w:val="22"/>
                <w:szCs w:val="22"/>
              </w:rPr>
            </w:pPr>
            <w:r w:rsidRPr="00732A57">
              <w:rPr>
                <w:color w:val="000000"/>
                <w:sz w:val="22"/>
                <w:szCs w:val="22"/>
              </w:rPr>
              <w:t>35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4A" w14:textId="77777777" w:rsidR="00732A57" w:rsidRPr="00732A57" w:rsidRDefault="00732A57" w:rsidP="00732A57">
            <w:pPr>
              <w:jc w:val="center"/>
              <w:rPr>
                <w:color w:val="000000"/>
                <w:sz w:val="22"/>
                <w:szCs w:val="22"/>
              </w:rPr>
            </w:pPr>
            <w:r w:rsidRPr="00732A57">
              <w:rPr>
                <w:color w:val="000000"/>
                <w:sz w:val="22"/>
                <w:szCs w:val="22"/>
              </w:rPr>
              <w:t>35</w:t>
            </w:r>
          </w:p>
        </w:tc>
      </w:tr>
      <w:tr w:rsidR="00732A57" w14:paraId="5308195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4C" w14:textId="77777777" w:rsidR="00732A57" w:rsidRPr="00732A57" w:rsidRDefault="00732A57" w:rsidP="00732A57">
            <w:pPr>
              <w:rPr>
                <w:color w:val="000000"/>
                <w:sz w:val="22"/>
                <w:szCs w:val="22"/>
              </w:rPr>
            </w:pPr>
            <w:r w:rsidRPr="00732A57">
              <w:rPr>
                <w:color w:val="000000"/>
                <w:sz w:val="22"/>
                <w:szCs w:val="22"/>
              </w:rPr>
              <w:t>Scituate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4D" w14:textId="77777777" w:rsidR="00732A57" w:rsidRPr="00732A57" w:rsidRDefault="00732A57" w:rsidP="00732A57">
            <w:pPr>
              <w:jc w:val="center"/>
              <w:rPr>
                <w:color w:val="000000"/>
                <w:sz w:val="22"/>
                <w:szCs w:val="22"/>
              </w:rPr>
            </w:pPr>
            <w:r w:rsidRPr="00732A57">
              <w:rPr>
                <w:color w:val="000000"/>
                <w:sz w:val="22"/>
                <w:szCs w:val="22"/>
              </w:rPr>
              <w:t>264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4E" w14:textId="77777777" w:rsidR="00732A57" w:rsidRPr="00732A57" w:rsidRDefault="00732A57" w:rsidP="00732A57">
            <w:pPr>
              <w:jc w:val="center"/>
              <w:rPr>
                <w:color w:val="000000"/>
                <w:sz w:val="22"/>
                <w:szCs w:val="22"/>
              </w:rPr>
            </w:pPr>
            <w:r w:rsidRPr="00732A57">
              <w:rPr>
                <w:color w:val="000000"/>
                <w:sz w:val="22"/>
                <w:szCs w:val="22"/>
              </w:rPr>
              <w:t>35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4F" w14:textId="77777777" w:rsidR="00732A57" w:rsidRPr="00732A57" w:rsidRDefault="00732A57" w:rsidP="00732A57">
            <w:pPr>
              <w:jc w:val="center"/>
              <w:rPr>
                <w:color w:val="000000"/>
                <w:sz w:val="22"/>
                <w:szCs w:val="22"/>
              </w:rPr>
            </w:pPr>
            <w:r w:rsidRPr="00732A57">
              <w:rPr>
                <w:color w:val="000000"/>
                <w:sz w:val="22"/>
                <w:szCs w:val="22"/>
              </w:rPr>
              <w:t>32</w:t>
            </w:r>
          </w:p>
        </w:tc>
      </w:tr>
      <w:tr w:rsidR="00732A57" w14:paraId="5308195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51" w14:textId="77777777" w:rsidR="00732A57" w:rsidRPr="00732A57" w:rsidRDefault="00732A57" w:rsidP="00732A57">
            <w:pPr>
              <w:rPr>
                <w:color w:val="000000"/>
                <w:sz w:val="22"/>
                <w:szCs w:val="22"/>
              </w:rPr>
            </w:pPr>
            <w:r w:rsidRPr="00732A57">
              <w:rPr>
                <w:color w:val="000000"/>
                <w:sz w:val="22"/>
                <w:szCs w:val="22"/>
              </w:rPr>
              <w:t>Acton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52" w14:textId="77777777" w:rsidR="00732A57" w:rsidRPr="00732A57" w:rsidRDefault="00732A57" w:rsidP="00732A57">
            <w:pPr>
              <w:jc w:val="center"/>
              <w:rPr>
                <w:color w:val="000000"/>
                <w:sz w:val="22"/>
                <w:szCs w:val="22"/>
              </w:rPr>
            </w:pPr>
            <w:r w:rsidRPr="00732A57">
              <w:rPr>
                <w:color w:val="000000"/>
                <w:sz w:val="22"/>
                <w:szCs w:val="22"/>
              </w:rPr>
              <w:t>002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53" w14:textId="77777777" w:rsidR="00732A57" w:rsidRPr="00732A57" w:rsidRDefault="00732A57" w:rsidP="00732A57">
            <w:pPr>
              <w:jc w:val="center"/>
              <w:rPr>
                <w:color w:val="000000"/>
                <w:sz w:val="22"/>
                <w:szCs w:val="22"/>
              </w:rPr>
            </w:pPr>
            <w:r w:rsidRPr="00732A57">
              <w:rPr>
                <w:color w:val="000000"/>
                <w:sz w:val="22"/>
                <w:szCs w:val="22"/>
              </w:rPr>
              <w:t>34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54" w14:textId="77777777" w:rsidR="00732A57" w:rsidRPr="00732A57" w:rsidRDefault="00732A57" w:rsidP="00732A57">
            <w:pPr>
              <w:jc w:val="center"/>
              <w:rPr>
                <w:color w:val="000000"/>
                <w:sz w:val="22"/>
                <w:szCs w:val="22"/>
              </w:rPr>
            </w:pPr>
            <w:r w:rsidRPr="00732A57">
              <w:rPr>
                <w:color w:val="000000"/>
                <w:sz w:val="22"/>
                <w:szCs w:val="22"/>
              </w:rPr>
              <w:t>34</w:t>
            </w:r>
          </w:p>
        </w:tc>
      </w:tr>
      <w:tr w:rsidR="00732A57" w14:paraId="5308195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56" w14:textId="77777777" w:rsidR="00732A57" w:rsidRPr="00732A57" w:rsidRDefault="00732A57" w:rsidP="00732A57">
            <w:pPr>
              <w:rPr>
                <w:color w:val="000000"/>
                <w:sz w:val="22"/>
                <w:szCs w:val="22"/>
              </w:rPr>
            </w:pPr>
            <w:r w:rsidRPr="00732A57">
              <w:rPr>
                <w:color w:val="000000"/>
                <w:sz w:val="22"/>
                <w:szCs w:val="22"/>
              </w:rPr>
              <w:t>Bridgewater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57" w14:textId="77777777" w:rsidR="00732A57" w:rsidRPr="00732A57" w:rsidRDefault="00732A57" w:rsidP="00732A57">
            <w:pPr>
              <w:jc w:val="center"/>
              <w:rPr>
                <w:color w:val="000000"/>
                <w:sz w:val="22"/>
                <w:szCs w:val="22"/>
              </w:rPr>
            </w:pPr>
            <w:r w:rsidRPr="00732A57">
              <w:rPr>
                <w:color w:val="000000"/>
                <w:sz w:val="22"/>
                <w:szCs w:val="22"/>
              </w:rPr>
              <w:t>042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58" w14:textId="77777777" w:rsidR="00732A57" w:rsidRPr="00732A57" w:rsidRDefault="00732A57" w:rsidP="00732A57">
            <w:pPr>
              <w:jc w:val="center"/>
              <w:rPr>
                <w:color w:val="000000"/>
                <w:sz w:val="22"/>
                <w:szCs w:val="22"/>
              </w:rPr>
            </w:pPr>
            <w:r w:rsidRPr="00732A57">
              <w:rPr>
                <w:color w:val="000000"/>
                <w:sz w:val="22"/>
                <w:szCs w:val="22"/>
              </w:rPr>
              <w:t>34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59" w14:textId="77777777" w:rsidR="00732A57" w:rsidRPr="00732A57" w:rsidRDefault="00732A57" w:rsidP="00732A57">
            <w:pPr>
              <w:jc w:val="center"/>
              <w:rPr>
                <w:color w:val="000000"/>
                <w:sz w:val="22"/>
                <w:szCs w:val="22"/>
              </w:rPr>
            </w:pPr>
            <w:r w:rsidRPr="00732A57">
              <w:rPr>
                <w:color w:val="000000"/>
                <w:sz w:val="22"/>
                <w:szCs w:val="22"/>
              </w:rPr>
              <w:t>34</w:t>
            </w:r>
          </w:p>
        </w:tc>
      </w:tr>
      <w:tr w:rsidR="00732A57" w14:paraId="5308195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5B" w14:textId="77777777" w:rsidR="00732A57" w:rsidRPr="00732A57" w:rsidRDefault="00732A57" w:rsidP="00732A57">
            <w:pPr>
              <w:rPr>
                <w:color w:val="000000"/>
                <w:sz w:val="22"/>
                <w:szCs w:val="22"/>
              </w:rPr>
            </w:pPr>
            <w:r w:rsidRPr="00732A57">
              <w:rPr>
                <w:color w:val="000000"/>
                <w:sz w:val="22"/>
                <w:szCs w:val="22"/>
              </w:rPr>
              <w:t>Groton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5C" w14:textId="77777777" w:rsidR="00732A57" w:rsidRPr="00732A57" w:rsidRDefault="00732A57" w:rsidP="00732A57">
            <w:pPr>
              <w:jc w:val="center"/>
              <w:rPr>
                <w:color w:val="000000"/>
                <w:sz w:val="22"/>
                <w:szCs w:val="22"/>
              </w:rPr>
            </w:pPr>
            <w:r w:rsidRPr="00732A57">
              <w:rPr>
                <w:color w:val="000000"/>
                <w:sz w:val="22"/>
                <w:szCs w:val="22"/>
              </w:rPr>
              <w:t>115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5D" w14:textId="77777777" w:rsidR="00732A57" w:rsidRPr="00732A57" w:rsidRDefault="00732A57" w:rsidP="00732A57">
            <w:pPr>
              <w:jc w:val="center"/>
              <w:rPr>
                <w:color w:val="000000"/>
                <w:sz w:val="22"/>
                <w:szCs w:val="22"/>
              </w:rPr>
            </w:pPr>
            <w:r w:rsidRPr="00732A57">
              <w:rPr>
                <w:color w:val="000000"/>
                <w:sz w:val="22"/>
                <w:szCs w:val="22"/>
              </w:rPr>
              <w:t>34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5E" w14:textId="77777777" w:rsidR="00732A57" w:rsidRPr="00732A57" w:rsidRDefault="00732A57" w:rsidP="00732A57">
            <w:pPr>
              <w:jc w:val="center"/>
              <w:rPr>
                <w:color w:val="000000"/>
                <w:sz w:val="22"/>
                <w:szCs w:val="22"/>
              </w:rPr>
            </w:pPr>
            <w:r w:rsidRPr="00732A57">
              <w:rPr>
                <w:color w:val="000000"/>
                <w:sz w:val="22"/>
                <w:szCs w:val="22"/>
              </w:rPr>
              <w:t>32</w:t>
            </w:r>
          </w:p>
        </w:tc>
      </w:tr>
      <w:tr w:rsidR="00732A57" w14:paraId="5308196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60" w14:textId="77777777" w:rsidR="00732A57" w:rsidRPr="00732A57" w:rsidRDefault="00732A57" w:rsidP="00732A57">
            <w:pPr>
              <w:rPr>
                <w:color w:val="000000"/>
                <w:sz w:val="22"/>
                <w:szCs w:val="22"/>
              </w:rPr>
            </w:pPr>
            <w:r w:rsidRPr="00732A57">
              <w:rPr>
                <w:color w:val="000000"/>
                <w:sz w:val="22"/>
                <w:szCs w:val="22"/>
              </w:rPr>
              <w:t>Plainville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61" w14:textId="77777777" w:rsidR="00732A57" w:rsidRPr="00732A57" w:rsidRDefault="00732A57" w:rsidP="00732A57">
            <w:pPr>
              <w:jc w:val="center"/>
              <w:rPr>
                <w:color w:val="000000"/>
                <w:sz w:val="22"/>
                <w:szCs w:val="22"/>
              </w:rPr>
            </w:pPr>
            <w:r w:rsidRPr="00732A57">
              <w:rPr>
                <w:color w:val="000000"/>
                <w:sz w:val="22"/>
                <w:szCs w:val="22"/>
              </w:rPr>
              <w:t>238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62" w14:textId="77777777" w:rsidR="00732A57" w:rsidRPr="00732A57" w:rsidRDefault="00732A57" w:rsidP="00732A57">
            <w:pPr>
              <w:jc w:val="center"/>
              <w:rPr>
                <w:color w:val="000000"/>
                <w:sz w:val="22"/>
                <w:szCs w:val="22"/>
              </w:rPr>
            </w:pPr>
            <w:r w:rsidRPr="00732A57">
              <w:rPr>
                <w:color w:val="000000"/>
                <w:sz w:val="22"/>
                <w:szCs w:val="22"/>
              </w:rPr>
              <w:t>34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63" w14:textId="77777777" w:rsidR="00732A57" w:rsidRPr="00732A57" w:rsidRDefault="00732A57" w:rsidP="00732A57">
            <w:pPr>
              <w:jc w:val="center"/>
              <w:rPr>
                <w:color w:val="000000"/>
                <w:sz w:val="22"/>
                <w:szCs w:val="22"/>
              </w:rPr>
            </w:pPr>
            <w:r w:rsidRPr="00732A57">
              <w:rPr>
                <w:color w:val="000000"/>
                <w:sz w:val="22"/>
                <w:szCs w:val="22"/>
              </w:rPr>
              <w:t>34</w:t>
            </w:r>
          </w:p>
        </w:tc>
      </w:tr>
      <w:tr w:rsidR="00732A57" w14:paraId="5308196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65" w14:textId="77777777" w:rsidR="00732A57" w:rsidRPr="00732A57" w:rsidRDefault="00732A57" w:rsidP="00732A57">
            <w:pPr>
              <w:rPr>
                <w:color w:val="000000"/>
                <w:sz w:val="22"/>
                <w:szCs w:val="22"/>
              </w:rPr>
            </w:pPr>
            <w:r w:rsidRPr="00732A57">
              <w:rPr>
                <w:color w:val="000000"/>
                <w:sz w:val="22"/>
                <w:szCs w:val="22"/>
              </w:rPr>
              <w:t>Salisbury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66" w14:textId="77777777" w:rsidR="00732A57" w:rsidRPr="00732A57" w:rsidRDefault="00732A57" w:rsidP="00732A57">
            <w:pPr>
              <w:jc w:val="center"/>
              <w:rPr>
                <w:color w:val="000000"/>
                <w:sz w:val="22"/>
                <w:szCs w:val="22"/>
              </w:rPr>
            </w:pPr>
            <w:r w:rsidRPr="00732A57">
              <w:rPr>
                <w:color w:val="000000"/>
                <w:sz w:val="22"/>
                <w:szCs w:val="22"/>
              </w:rPr>
              <w:t>259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67" w14:textId="77777777" w:rsidR="00732A57" w:rsidRPr="00732A57" w:rsidRDefault="00732A57" w:rsidP="00732A57">
            <w:pPr>
              <w:jc w:val="center"/>
              <w:rPr>
                <w:color w:val="000000"/>
                <w:sz w:val="22"/>
                <w:szCs w:val="22"/>
              </w:rPr>
            </w:pPr>
            <w:r w:rsidRPr="00732A57">
              <w:rPr>
                <w:color w:val="000000"/>
                <w:sz w:val="22"/>
                <w:szCs w:val="22"/>
              </w:rPr>
              <w:t>34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68" w14:textId="77777777" w:rsidR="00732A57" w:rsidRPr="00732A57" w:rsidRDefault="00732A57" w:rsidP="00732A57">
            <w:pPr>
              <w:jc w:val="center"/>
              <w:rPr>
                <w:color w:val="000000"/>
                <w:sz w:val="22"/>
                <w:szCs w:val="22"/>
              </w:rPr>
            </w:pPr>
            <w:r w:rsidRPr="00732A57">
              <w:rPr>
                <w:color w:val="000000"/>
                <w:sz w:val="22"/>
                <w:szCs w:val="22"/>
              </w:rPr>
              <w:t>34</w:t>
            </w:r>
          </w:p>
        </w:tc>
      </w:tr>
      <w:tr w:rsidR="00732A57" w14:paraId="5308196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6A" w14:textId="77777777" w:rsidR="00732A57" w:rsidRPr="00732A57" w:rsidRDefault="00732A57" w:rsidP="00732A57">
            <w:pPr>
              <w:rPr>
                <w:color w:val="000000"/>
                <w:sz w:val="22"/>
                <w:szCs w:val="22"/>
              </w:rPr>
            </w:pPr>
            <w:r w:rsidRPr="00732A57">
              <w:rPr>
                <w:color w:val="000000"/>
                <w:sz w:val="22"/>
                <w:szCs w:val="22"/>
              </w:rPr>
              <w:t>Dedham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6B" w14:textId="77777777" w:rsidR="00732A57" w:rsidRPr="00732A57" w:rsidRDefault="00732A57" w:rsidP="00732A57">
            <w:pPr>
              <w:jc w:val="center"/>
              <w:rPr>
                <w:color w:val="000000"/>
                <w:sz w:val="22"/>
                <w:szCs w:val="22"/>
              </w:rPr>
            </w:pPr>
            <w:r w:rsidRPr="00732A57">
              <w:rPr>
                <w:color w:val="000000"/>
                <w:sz w:val="22"/>
                <w:szCs w:val="22"/>
              </w:rPr>
              <w:t>073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6C" w14:textId="77777777" w:rsidR="00732A57" w:rsidRPr="00732A57" w:rsidRDefault="00732A57" w:rsidP="00732A57">
            <w:pPr>
              <w:jc w:val="center"/>
              <w:rPr>
                <w:color w:val="000000"/>
                <w:sz w:val="22"/>
                <w:szCs w:val="22"/>
              </w:rPr>
            </w:pPr>
            <w:r w:rsidRPr="00732A57">
              <w:rPr>
                <w:color w:val="000000"/>
                <w:sz w:val="22"/>
                <w:szCs w:val="22"/>
              </w:rPr>
              <w:t>33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6D" w14:textId="77777777" w:rsidR="00732A57" w:rsidRPr="00732A57" w:rsidRDefault="00732A57" w:rsidP="00732A57">
            <w:pPr>
              <w:jc w:val="center"/>
              <w:rPr>
                <w:color w:val="000000"/>
                <w:sz w:val="22"/>
                <w:szCs w:val="22"/>
              </w:rPr>
            </w:pPr>
            <w:r w:rsidRPr="00732A57">
              <w:rPr>
                <w:color w:val="000000"/>
                <w:sz w:val="22"/>
                <w:szCs w:val="22"/>
              </w:rPr>
              <w:t>25</w:t>
            </w:r>
          </w:p>
        </w:tc>
      </w:tr>
      <w:tr w:rsidR="00732A57" w14:paraId="5308197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6F" w14:textId="77777777" w:rsidR="00732A57" w:rsidRPr="00732A57" w:rsidRDefault="00732A57" w:rsidP="00732A57">
            <w:pPr>
              <w:rPr>
                <w:color w:val="000000"/>
                <w:sz w:val="22"/>
                <w:szCs w:val="22"/>
              </w:rPr>
            </w:pPr>
            <w:r w:rsidRPr="00732A57">
              <w:rPr>
                <w:color w:val="000000"/>
                <w:sz w:val="22"/>
                <w:szCs w:val="22"/>
              </w:rPr>
              <w:t>Harwich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70" w14:textId="77777777" w:rsidR="00732A57" w:rsidRPr="00732A57" w:rsidRDefault="00732A57" w:rsidP="00732A57">
            <w:pPr>
              <w:jc w:val="center"/>
              <w:rPr>
                <w:color w:val="000000"/>
                <w:sz w:val="22"/>
                <w:szCs w:val="22"/>
              </w:rPr>
            </w:pPr>
            <w:r w:rsidRPr="00732A57">
              <w:rPr>
                <w:color w:val="000000"/>
                <w:sz w:val="22"/>
                <w:szCs w:val="22"/>
              </w:rPr>
              <w:t>126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71" w14:textId="77777777" w:rsidR="00732A57" w:rsidRPr="00732A57" w:rsidRDefault="00732A57" w:rsidP="00732A57">
            <w:pPr>
              <w:jc w:val="center"/>
              <w:rPr>
                <w:color w:val="000000"/>
                <w:sz w:val="22"/>
                <w:szCs w:val="22"/>
              </w:rPr>
            </w:pPr>
            <w:r w:rsidRPr="00732A57">
              <w:rPr>
                <w:color w:val="000000"/>
                <w:sz w:val="22"/>
                <w:szCs w:val="22"/>
              </w:rPr>
              <w:t>33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72" w14:textId="77777777" w:rsidR="00732A57" w:rsidRPr="00732A57" w:rsidRDefault="00732A57" w:rsidP="00732A57">
            <w:pPr>
              <w:jc w:val="center"/>
              <w:rPr>
                <w:color w:val="000000"/>
                <w:sz w:val="22"/>
                <w:szCs w:val="22"/>
              </w:rPr>
            </w:pPr>
            <w:r w:rsidRPr="00732A57">
              <w:rPr>
                <w:color w:val="000000"/>
                <w:sz w:val="22"/>
                <w:szCs w:val="22"/>
              </w:rPr>
              <w:t>33</w:t>
            </w:r>
          </w:p>
        </w:tc>
      </w:tr>
      <w:tr w:rsidR="00732A57" w14:paraId="5308197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74" w14:textId="77777777" w:rsidR="00732A57" w:rsidRPr="00732A57" w:rsidRDefault="00732A57" w:rsidP="00732A57">
            <w:pPr>
              <w:rPr>
                <w:color w:val="000000"/>
                <w:sz w:val="22"/>
                <w:szCs w:val="22"/>
              </w:rPr>
            </w:pPr>
            <w:r w:rsidRPr="00732A57">
              <w:rPr>
                <w:color w:val="000000"/>
                <w:sz w:val="22"/>
                <w:szCs w:val="22"/>
              </w:rPr>
              <w:t>Milford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75" w14:textId="77777777" w:rsidR="00732A57" w:rsidRPr="00732A57" w:rsidRDefault="00732A57" w:rsidP="00732A57">
            <w:pPr>
              <w:jc w:val="center"/>
              <w:rPr>
                <w:color w:val="000000"/>
                <w:sz w:val="22"/>
                <w:szCs w:val="22"/>
              </w:rPr>
            </w:pPr>
            <w:r w:rsidRPr="00732A57">
              <w:rPr>
                <w:color w:val="000000"/>
                <w:sz w:val="22"/>
                <w:szCs w:val="22"/>
              </w:rPr>
              <w:t>185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76" w14:textId="77777777" w:rsidR="00732A57" w:rsidRPr="00732A57" w:rsidRDefault="00732A57" w:rsidP="00732A57">
            <w:pPr>
              <w:jc w:val="center"/>
              <w:rPr>
                <w:color w:val="000000"/>
                <w:sz w:val="22"/>
                <w:szCs w:val="22"/>
              </w:rPr>
            </w:pPr>
            <w:r w:rsidRPr="00732A57">
              <w:rPr>
                <w:color w:val="000000"/>
                <w:sz w:val="22"/>
                <w:szCs w:val="22"/>
              </w:rPr>
              <w:t>32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77" w14:textId="77777777" w:rsidR="00732A57" w:rsidRPr="00732A57" w:rsidRDefault="00732A57" w:rsidP="00732A57">
            <w:pPr>
              <w:jc w:val="center"/>
              <w:rPr>
                <w:color w:val="000000"/>
                <w:sz w:val="22"/>
                <w:szCs w:val="22"/>
              </w:rPr>
            </w:pPr>
            <w:r w:rsidRPr="00732A57">
              <w:rPr>
                <w:color w:val="000000"/>
                <w:sz w:val="22"/>
                <w:szCs w:val="22"/>
              </w:rPr>
              <w:t>27</w:t>
            </w:r>
          </w:p>
        </w:tc>
      </w:tr>
      <w:tr w:rsidR="00732A57" w14:paraId="5308197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79" w14:textId="77777777" w:rsidR="00732A57" w:rsidRPr="00732A57" w:rsidRDefault="00732A57" w:rsidP="00732A57">
            <w:pPr>
              <w:rPr>
                <w:color w:val="000000"/>
                <w:sz w:val="22"/>
                <w:szCs w:val="22"/>
              </w:rPr>
            </w:pPr>
            <w:r w:rsidRPr="00732A57">
              <w:rPr>
                <w:color w:val="000000"/>
                <w:sz w:val="22"/>
                <w:szCs w:val="22"/>
              </w:rPr>
              <w:t>Westford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7A" w14:textId="77777777" w:rsidR="00732A57" w:rsidRPr="00732A57" w:rsidRDefault="00732A57" w:rsidP="00732A57">
            <w:pPr>
              <w:jc w:val="center"/>
              <w:rPr>
                <w:color w:val="000000"/>
                <w:sz w:val="22"/>
                <w:szCs w:val="22"/>
              </w:rPr>
            </w:pPr>
            <w:r w:rsidRPr="00732A57">
              <w:rPr>
                <w:color w:val="000000"/>
                <w:sz w:val="22"/>
                <w:szCs w:val="22"/>
              </w:rPr>
              <w:t>326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7B" w14:textId="77777777" w:rsidR="00732A57" w:rsidRPr="00732A57" w:rsidRDefault="00732A57" w:rsidP="00732A57">
            <w:pPr>
              <w:jc w:val="center"/>
              <w:rPr>
                <w:color w:val="000000"/>
                <w:sz w:val="22"/>
                <w:szCs w:val="22"/>
              </w:rPr>
            </w:pPr>
            <w:r w:rsidRPr="00732A57">
              <w:rPr>
                <w:color w:val="000000"/>
                <w:sz w:val="22"/>
                <w:szCs w:val="22"/>
              </w:rPr>
              <w:t>32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7C" w14:textId="77777777" w:rsidR="00732A57" w:rsidRPr="00732A57" w:rsidRDefault="00732A57" w:rsidP="00732A57">
            <w:pPr>
              <w:jc w:val="center"/>
              <w:rPr>
                <w:color w:val="000000"/>
                <w:sz w:val="22"/>
                <w:szCs w:val="22"/>
              </w:rPr>
            </w:pPr>
            <w:r w:rsidRPr="00732A57">
              <w:rPr>
                <w:color w:val="000000"/>
                <w:sz w:val="22"/>
                <w:szCs w:val="22"/>
              </w:rPr>
              <w:t>31</w:t>
            </w:r>
          </w:p>
        </w:tc>
      </w:tr>
      <w:tr w:rsidR="00732A57" w14:paraId="5308198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7E" w14:textId="77777777" w:rsidR="00732A57" w:rsidRPr="00732A57" w:rsidRDefault="00732A57" w:rsidP="00732A57">
            <w:pPr>
              <w:rPr>
                <w:color w:val="000000"/>
                <w:sz w:val="22"/>
                <w:szCs w:val="22"/>
              </w:rPr>
            </w:pPr>
            <w:r w:rsidRPr="00732A57">
              <w:rPr>
                <w:color w:val="000000"/>
                <w:sz w:val="22"/>
                <w:szCs w:val="22"/>
              </w:rPr>
              <w:t>Avon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7F" w14:textId="77777777" w:rsidR="00732A57" w:rsidRPr="00732A57" w:rsidRDefault="00732A57" w:rsidP="00732A57">
            <w:pPr>
              <w:jc w:val="center"/>
              <w:rPr>
                <w:color w:val="000000"/>
                <w:sz w:val="22"/>
                <w:szCs w:val="22"/>
              </w:rPr>
            </w:pPr>
            <w:r w:rsidRPr="00732A57">
              <w:rPr>
                <w:color w:val="000000"/>
                <w:sz w:val="22"/>
                <w:szCs w:val="22"/>
              </w:rPr>
              <w:t>018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80" w14:textId="77777777" w:rsidR="00732A57" w:rsidRPr="00732A57" w:rsidRDefault="00732A57" w:rsidP="00732A57">
            <w:pPr>
              <w:jc w:val="center"/>
              <w:rPr>
                <w:color w:val="000000"/>
                <w:sz w:val="22"/>
                <w:szCs w:val="22"/>
              </w:rPr>
            </w:pPr>
            <w:r w:rsidRPr="00732A57">
              <w:rPr>
                <w:color w:val="000000"/>
                <w:sz w:val="22"/>
                <w:szCs w:val="22"/>
              </w:rPr>
              <w:t>31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81" w14:textId="77777777" w:rsidR="00732A57" w:rsidRPr="00732A57" w:rsidRDefault="00732A57" w:rsidP="00732A57">
            <w:pPr>
              <w:jc w:val="center"/>
              <w:rPr>
                <w:color w:val="000000"/>
                <w:sz w:val="22"/>
                <w:szCs w:val="22"/>
              </w:rPr>
            </w:pPr>
            <w:r w:rsidRPr="00732A57">
              <w:rPr>
                <w:color w:val="000000"/>
                <w:sz w:val="22"/>
                <w:szCs w:val="22"/>
              </w:rPr>
              <w:t>31</w:t>
            </w:r>
          </w:p>
        </w:tc>
      </w:tr>
      <w:tr w:rsidR="00732A57" w14:paraId="5308198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83" w14:textId="77777777" w:rsidR="00732A57" w:rsidRPr="00732A57" w:rsidRDefault="00732A57" w:rsidP="00732A57">
            <w:pPr>
              <w:rPr>
                <w:color w:val="000000"/>
                <w:sz w:val="22"/>
                <w:szCs w:val="22"/>
              </w:rPr>
            </w:pPr>
            <w:r w:rsidRPr="00732A57">
              <w:rPr>
                <w:color w:val="000000"/>
                <w:sz w:val="22"/>
                <w:szCs w:val="22"/>
              </w:rPr>
              <w:t>Ashland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84" w14:textId="77777777" w:rsidR="00732A57" w:rsidRPr="00732A57" w:rsidRDefault="00732A57" w:rsidP="00732A57">
            <w:pPr>
              <w:jc w:val="center"/>
              <w:rPr>
                <w:color w:val="000000"/>
                <w:sz w:val="22"/>
                <w:szCs w:val="22"/>
              </w:rPr>
            </w:pPr>
            <w:r w:rsidRPr="00732A57">
              <w:rPr>
                <w:color w:val="000000"/>
                <w:sz w:val="22"/>
                <w:szCs w:val="22"/>
              </w:rPr>
              <w:t>014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85" w14:textId="77777777" w:rsidR="00732A57" w:rsidRPr="00732A57" w:rsidRDefault="00732A57" w:rsidP="00732A57">
            <w:pPr>
              <w:jc w:val="center"/>
              <w:rPr>
                <w:color w:val="000000"/>
                <w:sz w:val="22"/>
                <w:szCs w:val="22"/>
              </w:rPr>
            </w:pPr>
            <w:r w:rsidRPr="00732A57">
              <w:rPr>
                <w:color w:val="000000"/>
                <w:sz w:val="22"/>
                <w:szCs w:val="22"/>
              </w:rPr>
              <w:t>30</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86" w14:textId="77777777" w:rsidR="00732A57" w:rsidRPr="00732A57" w:rsidRDefault="00732A57" w:rsidP="00732A57">
            <w:pPr>
              <w:jc w:val="center"/>
              <w:rPr>
                <w:color w:val="000000"/>
                <w:sz w:val="22"/>
                <w:szCs w:val="22"/>
              </w:rPr>
            </w:pPr>
            <w:r w:rsidRPr="00732A57">
              <w:rPr>
                <w:color w:val="000000"/>
                <w:sz w:val="22"/>
                <w:szCs w:val="22"/>
              </w:rPr>
              <w:t>28</w:t>
            </w:r>
          </w:p>
        </w:tc>
      </w:tr>
      <w:tr w:rsidR="00732A57" w14:paraId="5308198C"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88" w14:textId="77777777" w:rsidR="00732A57" w:rsidRPr="00732A57" w:rsidRDefault="00732A57" w:rsidP="00732A57">
            <w:pPr>
              <w:rPr>
                <w:color w:val="000000"/>
                <w:sz w:val="22"/>
                <w:szCs w:val="22"/>
              </w:rPr>
            </w:pPr>
            <w:r w:rsidRPr="00732A57">
              <w:rPr>
                <w:color w:val="000000"/>
                <w:sz w:val="22"/>
                <w:szCs w:val="22"/>
              </w:rPr>
              <w:t>Holbrook</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89" w14:textId="77777777" w:rsidR="00732A57" w:rsidRPr="00732A57" w:rsidRDefault="00732A57" w:rsidP="00732A57">
            <w:pPr>
              <w:jc w:val="center"/>
              <w:rPr>
                <w:color w:val="000000"/>
                <w:sz w:val="22"/>
                <w:szCs w:val="22"/>
              </w:rPr>
            </w:pPr>
            <w:r w:rsidRPr="00732A57">
              <w:rPr>
                <w:color w:val="000000"/>
                <w:sz w:val="22"/>
                <w:szCs w:val="22"/>
              </w:rPr>
              <w:t>133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8A" w14:textId="77777777" w:rsidR="00732A57" w:rsidRPr="00732A57" w:rsidRDefault="00732A57" w:rsidP="00732A57">
            <w:pPr>
              <w:jc w:val="center"/>
              <w:rPr>
                <w:color w:val="000000"/>
                <w:sz w:val="22"/>
                <w:szCs w:val="22"/>
              </w:rPr>
            </w:pPr>
            <w:r w:rsidRPr="00732A57">
              <w:rPr>
                <w:color w:val="000000"/>
                <w:sz w:val="22"/>
                <w:szCs w:val="22"/>
              </w:rPr>
              <w:t>28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8B" w14:textId="77777777" w:rsidR="00732A57" w:rsidRPr="00732A57" w:rsidRDefault="00732A57" w:rsidP="00732A57">
            <w:pPr>
              <w:jc w:val="center"/>
              <w:rPr>
                <w:color w:val="000000"/>
                <w:sz w:val="22"/>
                <w:szCs w:val="22"/>
              </w:rPr>
            </w:pPr>
            <w:r w:rsidRPr="00732A57">
              <w:rPr>
                <w:color w:val="000000"/>
                <w:sz w:val="22"/>
                <w:szCs w:val="22"/>
              </w:rPr>
              <w:t>26</w:t>
            </w:r>
          </w:p>
        </w:tc>
      </w:tr>
      <w:tr w:rsidR="00732A57" w14:paraId="53081991"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8D" w14:textId="77777777" w:rsidR="00732A57" w:rsidRPr="00732A57" w:rsidRDefault="00732A57" w:rsidP="00732A57">
            <w:pPr>
              <w:rPr>
                <w:color w:val="000000"/>
                <w:sz w:val="22"/>
                <w:szCs w:val="22"/>
              </w:rPr>
            </w:pPr>
            <w:r w:rsidRPr="00732A57">
              <w:rPr>
                <w:color w:val="000000"/>
                <w:sz w:val="22"/>
                <w:szCs w:val="22"/>
              </w:rPr>
              <w:t>Milton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8E" w14:textId="77777777" w:rsidR="00732A57" w:rsidRPr="00732A57" w:rsidRDefault="00732A57" w:rsidP="00732A57">
            <w:pPr>
              <w:jc w:val="center"/>
              <w:rPr>
                <w:color w:val="000000"/>
                <w:sz w:val="22"/>
                <w:szCs w:val="22"/>
              </w:rPr>
            </w:pPr>
            <w:r w:rsidRPr="00732A57">
              <w:rPr>
                <w:color w:val="000000"/>
                <w:sz w:val="22"/>
                <w:szCs w:val="22"/>
              </w:rPr>
              <w:t>189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8F" w14:textId="77777777" w:rsidR="00732A57" w:rsidRPr="00732A57" w:rsidRDefault="00732A57" w:rsidP="00732A57">
            <w:pPr>
              <w:jc w:val="center"/>
              <w:rPr>
                <w:color w:val="000000"/>
                <w:sz w:val="22"/>
                <w:szCs w:val="22"/>
              </w:rPr>
            </w:pPr>
            <w:r w:rsidRPr="00732A57">
              <w:rPr>
                <w:color w:val="000000"/>
                <w:sz w:val="22"/>
                <w:szCs w:val="22"/>
              </w:rPr>
              <w:t>28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90" w14:textId="77777777" w:rsidR="00732A57" w:rsidRPr="00732A57" w:rsidRDefault="00732A57" w:rsidP="00732A57">
            <w:pPr>
              <w:jc w:val="center"/>
              <w:rPr>
                <w:color w:val="000000"/>
                <w:sz w:val="22"/>
                <w:szCs w:val="22"/>
              </w:rPr>
            </w:pPr>
            <w:r w:rsidRPr="00732A57">
              <w:rPr>
                <w:color w:val="000000"/>
                <w:sz w:val="22"/>
                <w:szCs w:val="22"/>
              </w:rPr>
              <w:t>17</w:t>
            </w:r>
          </w:p>
        </w:tc>
      </w:tr>
      <w:tr w:rsidR="00732A57" w14:paraId="53081996"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92" w14:textId="77777777" w:rsidR="00732A57" w:rsidRPr="00732A57" w:rsidRDefault="00732A57" w:rsidP="00732A57">
            <w:pPr>
              <w:rPr>
                <w:color w:val="000000"/>
                <w:sz w:val="22"/>
                <w:szCs w:val="22"/>
              </w:rPr>
            </w:pPr>
            <w:r w:rsidRPr="00732A57">
              <w:rPr>
                <w:color w:val="000000"/>
                <w:sz w:val="22"/>
                <w:szCs w:val="22"/>
              </w:rPr>
              <w:t>Greenfield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93" w14:textId="77777777" w:rsidR="00732A57" w:rsidRPr="00732A57" w:rsidRDefault="00732A57" w:rsidP="00732A57">
            <w:pPr>
              <w:jc w:val="center"/>
              <w:rPr>
                <w:color w:val="000000"/>
                <w:sz w:val="22"/>
                <w:szCs w:val="22"/>
              </w:rPr>
            </w:pPr>
            <w:r w:rsidRPr="00732A57">
              <w:rPr>
                <w:color w:val="000000"/>
                <w:sz w:val="22"/>
                <w:szCs w:val="22"/>
              </w:rPr>
              <w:t>114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94" w14:textId="77777777" w:rsidR="00732A57" w:rsidRPr="00732A57" w:rsidRDefault="00732A57" w:rsidP="00732A57">
            <w:pPr>
              <w:jc w:val="center"/>
              <w:rPr>
                <w:color w:val="000000"/>
                <w:sz w:val="22"/>
                <w:szCs w:val="22"/>
              </w:rPr>
            </w:pPr>
            <w:r w:rsidRPr="00732A57">
              <w:rPr>
                <w:color w:val="000000"/>
                <w:sz w:val="22"/>
                <w:szCs w:val="22"/>
              </w:rPr>
              <w:t>27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95" w14:textId="77777777" w:rsidR="00732A57" w:rsidRPr="00732A57" w:rsidRDefault="00732A57" w:rsidP="00732A57">
            <w:pPr>
              <w:jc w:val="center"/>
              <w:rPr>
                <w:color w:val="000000"/>
                <w:sz w:val="22"/>
                <w:szCs w:val="22"/>
              </w:rPr>
            </w:pPr>
            <w:r w:rsidRPr="00732A57">
              <w:rPr>
                <w:color w:val="000000"/>
                <w:sz w:val="22"/>
                <w:szCs w:val="22"/>
              </w:rPr>
              <w:t>27</w:t>
            </w:r>
          </w:p>
        </w:tc>
      </w:tr>
      <w:tr w:rsidR="00732A57" w14:paraId="5308199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97" w14:textId="77777777" w:rsidR="00732A57" w:rsidRPr="00732A57" w:rsidRDefault="00732A57" w:rsidP="00732A57">
            <w:pPr>
              <w:rPr>
                <w:color w:val="000000"/>
                <w:sz w:val="22"/>
                <w:szCs w:val="22"/>
              </w:rPr>
            </w:pPr>
            <w:r w:rsidRPr="00732A57">
              <w:rPr>
                <w:color w:val="000000"/>
                <w:sz w:val="22"/>
                <w:szCs w:val="22"/>
              </w:rPr>
              <w:t>Norfolk</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98" w14:textId="77777777" w:rsidR="00732A57" w:rsidRPr="00732A57" w:rsidRDefault="00732A57" w:rsidP="00732A57">
            <w:pPr>
              <w:jc w:val="center"/>
              <w:rPr>
                <w:color w:val="000000"/>
                <w:sz w:val="22"/>
                <w:szCs w:val="22"/>
              </w:rPr>
            </w:pPr>
            <w:r w:rsidRPr="00732A57">
              <w:rPr>
                <w:color w:val="000000"/>
                <w:sz w:val="22"/>
                <w:szCs w:val="22"/>
              </w:rPr>
              <w:t>208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99" w14:textId="77777777" w:rsidR="00732A57" w:rsidRPr="00732A57" w:rsidRDefault="00732A57" w:rsidP="00732A57">
            <w:pPr>
              <w:jc w:val="center"/>
              <w:rPr>
                <w:color w:val="000000"/>
                <w:sz w:val="22"/>
                <w:szCs w:val="22"/>
              </w:rPr>
            </w:pPr>
            <w:r w:rsidRPr="00732A57">
              <w:rPr>
                <w:color w:val="000000"/>
                <w:sz w:val="22"/>
                <w:szCs w:val="22"/>
              </w:rPr>
              <w:t>27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9A" w14:textId="77777777" w:rsidR="00732A57" w:rsidRPr="00732A57" w:rsidRDefault="00732A57" w:rsidP="00732A57">
            <w:pPr>
              <w:jc w:val="center"/>
              <w:rPr>
                <w:color w:val="000000"/>
                <w:sz w:val="22"/>
                <w:szCs w:val="22"/>
              </w:rPr>
            </w:pPr>
            <w:r w:rsidRPr="00732A57">
              <w:rPr>
                <w:color w:val="000000"/>
                <w:sz w:val="22"/>
                <w:szCs w:val="22"/>
              </w:rPr>
              <w:t>27</w:t>
            </w:r>
          </w:p>
        </w:tc>
      </w:tr>
      <w:tr w:rsidR="00732A57" w14:paraId="530819A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9C" w14:textId="77777777" w:rsidR="00732A57" w:rsidRPr="00732A57" w:rsidRDefault="00732A57" w:rsidP="00732A57">
            <w:pPr>
              <w:rPr>
                <w:color w:val="000000"/>
                <w:sz w:val="22"/>
                <w:szCs w:val="22"/>
              </w:rPr>
            </w:pPr>
            <w:r w:rsidRPr="00732A57">
              <w:rPr>
                <w:color w:val="000000"/>
                <w:sz w:val="22"/>
                <w:szCs w:val="22"/>
              </w:rPr>
              <w:t>West Springfield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9D" w14:textId="77777777" w:rsidR="00732A57" w:rsidRPr="00732A57" w:rsidRDefault="00732A57" w:rsidP="00732A57">
            <w:pPr>
              <w:jc w:val="center"/>
              <w:rPr>
                <w:color w:val="000000"/>
                <w:sz w:val="22"/>
                <w:szCs w:val="22"/>
              </w:rPr>
            </w:pPr>
            <w:r w:rsidRPr="00732A57">
              <w:rPr>
                <w:color w:val="000000"/>
                <w:sz w:val="22"/>
                <w:szCs w:val="22"/>
              </w:rPr>
              <w:t>332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9E" w14:textId="77777777" w:rsidR="00732A57" w:rsidRPr="00732A57" w:rsidRDefault="00732A57" w:rsidP="00732A57">
            <w:pPr>
              <w:jc w:val="center"/>
              <w:rPr>
                <w:color w:val="000000"/>
                <w:sz w:val="22"/>
                <w:szCs w:val="22"/>
              </w:rPr>
            </w:pPr>
            <w:r w:rsidRPr="00732A57">
              <w:rPr>
                <w:color w:val="000000"/>
                <w:sz w:val="22"/>
                <w:szCs w:val="22"/>
              </w:rPr>
              <w:t>27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9F" w14:textId="77777777" w:rsidR="00732A57" w:rsidRPr="00732A57" w:rsidRDefault="00732A57" w:rsidP="00732A57">
            <w:pPr>
              <w:jc w:val="center"/>
              <w:rPr>
                <w:color w:val="000000"/>
                <w:sz w:val="22"/>
                <w:szCs w:val="22"/>
              </w:rPr>
            </w:pPr>
            <w:r w:rsidRPr="00732A57">
              <w:rPr>
                <w:color w:val="000000"/>
                <w:sz w:val="22"/>
                <w:szCs w:val="22"/>
              </w:rPr>
              <w:t>27</w:t>
            </w:r>
          </w:p>
        </w:tc>
      </w:tr>
      <w:tr w:rsidR="00732A57" w14:paraId="530819A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A1" w14:textId="77777777" w:rsidR="00732A57" w:rsidRPr="00732A57" w:rsidRDefault="00732A57" w:rsidP="00732A57">
            <w:pPr>
              <w:rPr>
                <w:color w:val="000000"/>
                <w:sz w:val="22"/>
                <w:szCs w:val="22"/>
              </w:rPr>
            </w:pPr>
            <w:r w:rsidRPr="00732A57">
              <w:rPr>
                <w:color w:val="000000"/>
                <w:sz w:val="22"/>
                <w:szCs w:val="22"/>
              </w:rPr>
              <w:t>Ayer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A2" w14:textId="77777777" w:rsidR="00732A57" w:rsidRPr="00732A57" w:rsidRDefault="00732A57" w:rsidP="00732A57">
            <w:pPr>
              <w:jc w:val="center"/>
              <w:rPr>
                <w:color w:val="000000"/>
                <w:sz w:val="22"/>
                <w:szCs w:val="22"/>
              </w:rPr>
            </w:pPr>
            <w:r w:rsidRPr="00732A57">
              <w:rPr>
                <w:color w:val="000000"/>
                <w:sz w:val="22"/>
                <w:szCs w:val="22"/>
              </w:rPr>
              <w:t>019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A3" w14:textId="77777777" w:rsidR="00732A57" w:rsidRPr="00732A57" w:rsidRDefault="00732A57" w:rsidP="00732A57">
            <w:pPr>
              <w:jc w:val="center"/>
              <w:rPr>
                <w:color w:val="000000"/>
                <w:sz w:val="22"/>
                <w:szCs w:val="22"/>
              </w:rPr>
            </w:pPr>
            <w:r w:rsidRPr="00732A57">
              <w:rPr>
                <w:color w:val="000000"/>
                <w:sz w:val="22"/>
                <w:szCs w:val="22"/>
              </w:rPr>
              <w:t>26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A4" w14:textId="77777777" w:rsidR="00732A57" w:rsidRPr="00732A57" w:rsidRDefault="00732A57" w:rsidP="00732A57">
            <w:pPr>
              <w:jc w:val="center"/>
              <w:rPr>
                <w:color w:val="000000"/>
                <w:sz w:val="22"/>
                <w:szCs w:val="22"/>
              </w:rPr>
            </w:pPr>
            <w:r w:rsidRPr="00732A57">
              <w:rPr>
                <w:color w:val="000000"/>
                <w:sz w:val="22"/>
                <w:szCs w:val="22"/>
              </w:rPr>
              <w:t>26</w:t>
            </w:r>
          </w:p>
        </w:tc>
      </w:tr>
      <w:tr w:rsidR="00732A57" w14:paraId="530819A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A6" w14:textId="77777777" w:rsidR="00732A57" w:rsidRPr="00732A57" w:rsidRDefault="00732A57" w:rsidP="00732A57">
            <w:pPr>
              <w:rPr>
                <w:color w:val="000000"/>
                <w:sz w:val="22"/>
                <w:szCs w:val="22"/>
              </w:rPr>
            </w:pPr>
            <w:r w:rsidRPr="00732A57">
              <w:rPr>
                <w:color w:val="000000"/>
                <w:sz w:val="22"/>
                <w:szCs w:val="22"/>
              </w:rPr>
              <w:t>Medway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A7" w14:textId="77777777" w:rsidR="00732A57" w:rsidRPr="00732A57" w:rsidRDefault="00732A57" w:rsidP="00732A57">
            <w:pPr>
              <w:jc w:val="center"/>
              <w:rPr>
                <w:color w:val="000000"/>
                <w:sz w:val="22"/>
                <w:szCs w:val="22"/>
              </w:rPr>
            </w:pPr>
            <w:r w:rsidRPr="00732A57">
              <w:rPr>
                <w:color w:val="000000"/>
                <w:sz w:val="22"/>
                <w:szCs w:val="22"/>
              </w:rPr>
              <w:t>177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A8" w14:textId="77777777" w:rsidR="00732A57" w:rsidRPr="00732A57" w:rsidRDefault="00732A57" w:rsidP="00732A57">
            <w:pPr>
              <w:jc w:val="center"/>
              <w:rPr>
                <w:color w:val="000000"/>
                <w:sz w:val="22"/>
                <w:szCs w:val="22"/>
              </w:rPr>
            </w:pPr>
            <w:r w:rsidRPr="00732A57">
              <w:rPr>
                <w:color w:val="000000"/>
                <w:sz w:val="22"/>
                <w:szCs w:val="22"/>
              </w:rPr>
              <w:t>26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A9" w14:textId="77777777" w:rsidR="00732A57" w:rsidRPr="00732A57" w:rsidRDefault="00732A57" w:rsidP="00732A57">
            <w:pPr>
              <w:jc w:val="center"/>
              <w:rPr>
                <w:color w:val="000000"/>
                <w:sz w:val="22"/>
                <w:szCs w:val="22"/>
              </w:rPr>
            </w:pPr>
            <w:r w:rsidRPr="00732A57">
              <w:rPr>
                <w:color w:val="000000"/>
                <w:sz w:val="22"/>
                <w:szCs w:val="22"/>
              </w:rPr>
              <w:t>25</w:t>
            </w:r>
          </w:p>
        </w:tc>
      </w:tr>
      <w:tr w:rsidR="00732A57" w14:paraId="530819A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AB" w14:textId="77777777" w:rsidR="00732A57" w:rsidRPr="00732A57" w:rsidRDefault="00732A57" w:rsidP="00732A57">
            <w:pPr>
              <w:rPr>
                <w:color w:val="000000"/>
                <w:sz w:val="22"/>
                <w:szCs w:val="22"/>
              </w:rPr>
            </w:pPr>
            <w:r w:rsidRPr="00732A57">
              <w:rPr>
                <w:color w:val="000000"/>
                <w:sz w:val="22"/>
                <w:szCs w:val="22"/>
              </w:rPr>
              <w:t>Newton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AC" w14:textId="77777777" w:rsidR="00732A57" w:rsidRPr="00732A57" w:rsidRDefault="00732A57" w:rsidP="00732A57">
            <w:pPr>
              <w:jc w:val="center"/>
              <w:rPr>
                <w:color w:val="000000"/>
                <w:sz w:val="22"/>
                <w:szCs w:val="22"/>
              </w:rPr>
            </w:pPr>
            <w:r w:rsidRPr="00732A57">
              <w:rPr>
                <w:color w:val="000000"/>
                <w:sz w:val="22"/>
                <w:szCs w:val="22"/>
              </w:rPr>
              <w:t>207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AD" w14:textId="77777777" w:rsidR="00732A57" w:rsidRPr="00732A57" w:rsidRDefault="00732A57" w:rsidP="00732A57">
            <w:pPr>
              <w:jc w:val="center"/>
              <w:rPr>
                <w:color w:val="000000"/>
                <w:sz w:val="22"/>
                <w:szCs w:val="22"/>
              </w:rPr>
            </w:pPr>
            <w:r w:rsidRPr="00732A57">
              <w:rPr>
                <w:color w:val="000000"/>
                <w:sz w:val="22"/>
                <w:szCs w:val="22"/>
              </w:rPr>
              <w:t>26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AE" w14:textId="77777777" w:rsidR="00732A57" w:rsidRPr="00732A57" w:rsidRDefault="00732A57" w:rsidP="00732A57">
            <w:pPr>
              <w:jc w:val="center"/>
              <w:rPr>
                <w:color w:val="000000"/>
                <w:sz w:val="22"/>
                <w:szCs w:val="22"/>
              </w:rPr>
            </w:pPr>
            <w:r w:rsidRPr="00732A57">
              <w:rPr>
                <w:color w:val="000000"/>
                <w:sz w:val="22"/>
                <w:szCs w:val="22"/>
              </w:rPr>
              <w:t>15</w:t>
            </w:r>
          </w:p>
        </w:tc>
      </w:tr>
      <w:tr w:rsidR="00732A57" w14:paraId="530819B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B0" w14:textId="77777777" w:rsidR="00732A57" w:rsidRPr="00732A57" w:rsidRDefault="00732A57" w:rsidP="00732A57">
            <w:pPr>
              <w:rPr>
                <w:color w:val="000000"/>
                <w:sz w:val="22"/>
                <w:szCs w:val="22"/>
              </w:rPr>
            </w:pPr>
            <w:r w:rsidRPr="00732A57">
              <w:rPr>
                <w:color w:val="000000"/>
                <w:sz w:val="22"/>
                <w:szCs w:val="22"/>
              </w:rPr>
              <w:t>Edgartown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B1" w14:textId="77777777" w:rsidR="00732A57" w:rsidRPr="00732A57" w:rsidRDefault="00732A57" w:rsidP="00732A57">
            <w:pPr>
              <w:jc w:val="center"/>
              <w:rPr>
                <w:color w:val="000000"/>
                <w:sz w:val="22"/>
                <w:szCs w:val="22"/>
              </w:rPr>
            </w:pPr>
            <w:r w:rsidRPr="00732A57">
              <w:rPr>
                <w:color w:val="000000"/>
                <w:sz w:val="22"/>
                <w:szCs w:val="22"/>
              </w:rPr>
              <w:t>089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B2" w14:textId="77777777" w:rsidR="00732A57" w:rsidRPr="00732A57" w:rsidRDefault="00732A57" w:rsidP="00732A57">
            <w:pPr>
              <w:jc w:val="center"/>
              <w:rPr>
                <w:color w:val="000000"/>
                <w:sz w:val="22"/>
                <w:szCs w:val="22"/>
              </w:rPr>
            </w:pPr>
            <w:r w:rsidRPr="00732A57">
              <w:rPr>
                <w:color w:val="000000"/>
                <w:sz w:val="22"/>
                <w:szCs w:val="22"/>
              </w:rPr>
              <w:t>25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B3" w14:textId="77777777" w:rsidR="00732A57" w:rsidRPr="00732A57" w:rsidRDefault="00732A57" w:rsidP="00732A57">
            <w:pPr>
              <w:jc w:val="center"/>
              <w:rPr>
                <w:color w:val="000000"/>
                <w:sz w:val="22"/>
                <w:szCs w:val="22"/>
              </w:rPr>
            </w:pPr>
            <w:r w:rsidRPr="00732A57">
              <w:rPr>
                <w:color w:val="000000"/>
                <w:sz w:val="22"/>
                <w:szCs w:val="22"/>
              </w:rPr>
              <w:t>17</w:t>
            </w:r>
          </w:p>
        </w:tc>
      </w:tr>
      <w:tr w:rsidR="00732A57" w14:paraId="530819B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B5" w14:textId="77777777" w:rsidR="00732A57" w:rsidRPr="00732A57" w:rsidRDefault="00732A57" w:rsidP="00732A57">
            <w:pPr>
              <w:rPr>
                <w:color w:val="000000"/>
                <w:sz w:val="22"/>
                <w:szCs w:val="22"/>
              </w:rPr>
            </w:pPr>
            <w:r w:rsidRPr="00732A57">
              <w:rPr>
                <w:color w:val="000000"/>
                <w:sz w:val="22"/>
                <w:szCs w:val="22"/>
              </w:rPr>
              <w:t>Raynham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B6" w14:textId="77777777" w:rsidR="00732A57" w:rsidRPr="00732A57" w:rsidRDefault="00732A57" w:rsidP="00732A57">
            <w:pPr>
              <w:jc w:val="center"/>
              <w:rPr>
                <w:color w:val="000000"/>
                <w:sz w:val="22"/>
                <w:szCs w:val="22"/>
              </w:rPr>
            </w:pPr>
            <w:r w:rsidRPr="00732A57">
              <w:rPr>
                <w:color w:val="000000"/>
                <w:sz w:val="22"/>
                <w:szCs w:val="22"/>
              </w:rPr>
              <w:t>245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B7" w14:textId="77777777" w:rsidR="00732A57" w:rsidRPr="00732A57" w:rsidRDefault="00732A57" w:rsidP="00732A57">
            <w:pPr>
              <w:jc w:val="center"/>
              <w:rPr>
                <w:color w:val="000000"/>
                <w:sz w:val="22"/>
                <w:szCs w:val="22"/>
              </w:rPr>
            </w:pPr>
            <w:r w:rsidRPr="00732A57">
              <w:rPr>
                <w:color w:val="000000"/>
                <w:sz w:val="22"/>
                <w:szCs w:val="22"/>
              </w:rPr>
              <w:t>24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B8" w14:textId="77777777" w:rsidR="00732A57" w:rsidRPr="00732A57" w:rsidRDefault="00732A57" w:rsidP="00732A57">
            <w:pPr>
              <w:jc w:val="center"/>
              <w:rPr>
                <w:color w:val="000000"/>
                <w:sz w:val="22"/>
                <w:szCs w:val="22"/>
              </w:rPr>
            </w:pPr>
            <w:r w:rsidRPr="00732A57">
              <w:rPr>
                <w:color w:val="000000"/>
                <w:sz w:val="22"/>
                <w:szCs w:val="22"/>
              </w:rPr>
              <w:t>20</w:t>
            </w:r>
          </w:p>
        </w:tc>
      </w:tr>
      <w:tr w:rsidR="00732A57" w14:paraId="530819B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BA" w14:textId="77777777" w:rsidR="00732A57" w:rsidRPr="00732A57" w:rsidRDefault="00732A57" w:rsidP="00732A57">
            <w:pPr>
              <w:rPr>
                <w:color w:val="000000"/>
                <w:sz w:val="22"/>
                <w:szCs w:val="22"/>
              </w:rPr>
            </w:pPr>
            <w:r w:rsidRPr="00732A57">
              <w:rPr>
                <w:color w:val="000000"/>
                <w:sz w:val="22"/>
                <w:szCs w:val="22"/>
              </w:rPr>
              <w:t>Watertown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BB" w14:textId="77777777" w:rsidR="00732A57" w:rsidRPr="00732A57" w:rsidRDefault="00732A57" w:rsidP="00732A57">
            <w:pPr>
              <w:jc w:val="center"/>
              <w:rPr>
                <w:color w:val="000000"/>
                <w:sz w:val="22"/>
                <w:szCs w:val="22"/>
              </w:rPr>
            </w:pPr>
            <w:r w:rsidRPr="00732A57">
              <w:rPr>
                <w:color w:val="000000"/>
                <w:sz w:val="22"/>
                <w:szCs w:val="22"/>
              </w:rPr>
              <w:t>314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BC" w14:textId="77777777" w:rsidR="00732A57" w:rsidRPr="00732A57" w:rsidRDefault="00732A57" w:rsidP="00732A57">
            <w:pPr>
              <w:jc w:val="center"/>
              <w:rPr>
                <w:color w:val="000000"/>
                <w:sz w:val="22"/>
                <w:szCs w:val="22"/>
              </w:rPr>
            </w:pPr>
            <w:r w:rsidRPr="00732A57">
              <w:rPr>
                <w:color w:val="000000"/>
                <w:sz w:val="22"/>
                <w:szCs w:val="22"/>
              </w:rPr>
              <w:t>24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BD" w14:textId="77777777" w:rsidR="00732A57" w:rsidRPr="00732A57" w:rsidRDefault="00732A57" w:rsidP="00732A57">
            <w:pPr>
              <w:jc w:val="center"/>
              <w:rPr>
                <w:color w:val="000000"/>
                <w:sz w:val="22"/>
                <w:szCs w:val="22"/>
              </w:rPr>
            </w:pPr>
            <w:r w:rsidRPr="00732A57">
              <w:rPr>
                <w:color w:val="000000"/>
                <w:sz w:val="22"/>
                <w:szCs w:val="22"/>
              </w:rPr>
              <w:t>22</w:t>
            </w:r>
          </w:p>
        </w:tc>
      </w:tr>
      <w:tr w:rsidR="00732A57" w14:paraId="530819C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BF" w14:textId="77777777" w:rsidR="00732A57" w:rsidRPr="00732A57" w:rsidRDefault="00732A57" w:rsidP="00732A57">
            <w:pPr>
              <w:rPr>
                <w:color w:val="000000"/>
                <w:sz w:val="22"/>
                <w:szCs w:val="22"/>
              </w:rPr>
            </w:pPr>
            <w:r w:rsidRPr="00732A57">
              <w:rPr>
                <w:color w:val="000000"/>
                <w:sz w:val="22"/>
                <w:szCs w:val="22"/>
              </w:rPr>
              <w:t>Hanover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C0" w14:textId="77777777" w:rsidR="00732A57" w:rsidRPr="00732A57" w:rsidRDefault="00732A57" w:rsidP="00732A57">
            <w:pPr>
              <w:jc w:val="center"/>
              <w:rPr>
                <w:color w:val="000000"/>
                <w:sz w:val="22"/>
                <w:szCs w:val="22"/>
              </w:rPr>
            </w:pPr>
            <w:r w:rsidRPr="00732A57">
              <w:rPr>
                <w:color w:val="000000"/>
                <w:sz w:val="22"/>
                <w:szCs w:val="22"/>
              </w:rPr>
              <w:t>122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C1" w14:textId="77777777" w:rsidR="00732A57" w:rsidRPr="00732A57" w:rsidRDefault="00732A57" w:rsidP="00732A57">
            <w:pPr>
              <w:jc w:val="center"/>
              <w:rPr>
                <w:color w:val="000000"/>
                <w:sz w:val="22"/>
                <w:szCs w:val="22"/>
              </w:rPr>
            </w:pPr>
            <w:r w:rsidRPr="00732A57">
              <w:rPr>
                <w:color w:val="000000"/>
                <w:sz w:val="22"/>
                <w:szCs w:val="22"/>
              </w:rPr>
              <w:t>22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C2" w14:textId="77777777" w:rsidR="00732A57" w:rsidRPr="00732A57" w:rsidRDefault="00732A57" w:rsidP="00732A57">
            <w:pPr>
              <w:jc w:val="center"/>
              <w:rPr>
                <w:color w:val="000000"/>
                <w:sz w:val="22"/>
                <w:szCs w:val="22"/>
              </w:rPr>
            </w:pPr>
            <w:r w:rsidRPr="00732A57">
              <w:rPr>
                <w:color w:val="000000"/>
                <w:sz w:val="22"/>
                <w:szCs w:val="22"/>
              </w:rPr>
              <w:t>22</w:t>
            </w:r>
          </w:p>
        </w:tc>
      </w:tr>
      <w:tr w:rsidR="00732A57" w14:paraId="530819C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C4" w14:textId="77777777" w:rsidR="00732A57" w:rsidRPr="00732A57" w:rsidRDefault="00732A57" w:rsidP="00732A57">
            <w:pPr>
              <w:rPr>
                <w:color w:val="000000"/>
                <w:sz w:val="22"/>
                <w:szCs w:val="22"/>
              </w:rPr>
            </w:pPr>
            <w:r w:rsidRPr="00732A57">
              <w:rPr>
                <w:color w:val="000000"/>
                <w:sz w:val="22"/>
                <w:szCs w:val="22"/>
              </w:rPr>
              <w:t>Northborough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C5" w14:textId="77777777" w:rsidR="00732A57" w:rsidRPr="00732A57" w:rsidRDefault="00732A57" w:rsidP="00732A57">
            <w:pPr>
              <w:jc w:val="center"/>
              <w:rPr>
                <w:color w:val="000000"/>
                <w:sz w:val="22"/>
                <w:szCs w:val="22"/>
              </w:rPr>
            </w:pPr>
            <w:r w:rsidRPr="00732A57">
              <w:rPr>
                <w:color w:val="000000"/>
                <w:sz w:val="22"/>
                <w:szCs w:val="22"/>
              </w:rPr>
              <w:t>213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C6" w14:textId="77777777" w:rsidR="00732A57" w:rsidRPr="00732A57" w:rsidRDefault="00732A57" w:rsidP="00732A57">
            <w:pPr>
              <w:jc w:val="center"/>
              <w:rPr>
                <w:color w:val="000000"/>
                <w:sz w:val="22"/>
                <w:szCs w:val="22"/>
              </w:rPr>
            </w:pPr>
            <w:r w:rsidRPr="00732A57">
              <w:rPr>
                <w:color w:val="000000"/>
                <w:sz w:val="22"/>
                <w:szCs w:val="22"/>
              </w:rPr>
              <w:t>22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C7" w14:textId="77777777" w:rsidR="00732A57" w:rsidRPr="00732A57" w:rsidRDefault="00732A57" w:rsidP="00732A57">
            <w:pPr>
              <w:jc w:val="center"/>
              <w:rPr>
                <w:color w:val="000000"/>
                <w:sz w:val="22"/>
                <w:szCs w:val="22"/>
              </w:rPr>
            </w:pPr>
            <w:r w:rsidRPr="00732A57">
              <w:rPr>
                <w:color w:val="000000"/>
                <w:sz w:val="22"/>
                <w:szCs w:val="22"/>
              </w:rPr>
              <w:t>22</w:t>
            </w:r>
          </w:p>
        </w:tc>
      </w:tr>
      <w:tr w:rsidR="00732A57" w14:paraId="530819C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C9" w14:textId="77777777" w:rsidR="00732A57" w:rsidRPr="00732A57" w:rsidRDefault="00732A57" w:rsidP="00732A57">
            <w:pPr>
              <w:rPr>
                <w:color w:val="000000"/>
                <w:sz w:val="22"/>
                <w:szCs w:val="22"/>
              </w:rPr>
            </w:pPr>
            <w:r w:rsidRPr="00732A57">
              <w:rPr>
                <w:color w:val="000000"/>
                <w:sz w:val="22"/>
                <w:szCs w:val="22"/>
              </w:rPr>
              <w:t>Belchertown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CA" w14:textId="77777777" w:rsidR="00732A57" w:rsidRPr="00732A57" w:rsidRDefault="00732A57" w:rsidP="00732A57">
            <w:pPr>
              <w:jc w:val="center"/>
              <w:rPr>
                <w:color w:val="000000"/>
                <w:sz w:val="22"/>
                <w:szCs w:val="22"/>
              </w:rPr>
            </w:pPr>
            <w:r w:rsidRPr="00732A57">
              <w:rPr>
                <w:color w:val="000000"/>
                <w:sz w:val="22"/>
                <w:szCs w:val="22"/>
              </w:rPr>
              <w:t>024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CB" w14:textId="77777777" w:rsidR="00732A57" w:rsidRPr="00732A57" w:rsidRDefault="00732A57" w:rsidP="00732A57">
            <w:pPr>
              <w:jc w:val="center"/>
              <w:rPr>
                <w:color w:val="000000"/>
                <w:sz w:val="22"/>
                <w:szCs w:val="22"/>
              </w:rPr>
            </w:pPr>
            <w:r w:rsidRPr="00732A57">
              <w:rPr>
                <w:color w:val="000000"/>
                <w:sz w:val="22"/>
                <w:szCs w:val="22"/>
              </w:rPr>
              <w:t>21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CC" w14:textId="77777777" w:rsidR="00732A57" w:rsidRPr="00732A57" w:rsidRDefault="00732A57" w:rsidP="00732A57">
            <w:pPr>
              <w:jc w:val="center"/>
              <w:rPr>
                <w:color w:val="000000"/>
                <w:sz w:val="22"/>
                <w:szCs w:val="22"/>
              </w:rPr>
            </w:pPr>
            <w:r w:rsidRPr="00732A57">
              <w:rPr>
                <w:color w:val="000000"/>
                <w:sz w:val="22"/>
                <w:szCs w:val="22"/>
              </w:rPr>
              <w:t>21</w:t>
            </w:r>
          </w:p>
        </w:tc>
      </w:tr>
      <w:tr w:rsidR="00732A57" w14:paraId="530819D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CE" w14:textId="77777777" w:rsidR="00732A57" w:rsidRPr="00732A57" w:rsidRDefault="00732A57" w:rsidP="00732A57">
            <w:pPr>
              <w:rPr>
                <w:color w:val="000000"/>
                <w:sz w:val="22"/>
                <w:szCs w:val="22"/>
              </w:rPr>
            </w:pPr>
            <w:r w:rsidRPr="00732A57">
              <w:rPr>
                <w:color w:val="000000"/>
                <w:sz w:val="22"/>
                <w:szCs w:val="22"/>
              </w:rPr>
              <w:t>Bolton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CF" w14:textId="77777777" w:rsidR="00732A57" w:rsidRPr="00732A57" w:rsidRDefault="00732A57" w:rsidP="00732A57">
            <w:pPr>
              <w:jc w:val="center"/>
              <w:rPr>
                <w:color w:val="000000"/>
                <w:sz w:val="22"/>
                <w:szCs w:val="22"/>
              </w:rPr>
            </w:pPr>
            <w:r w:rsidRPr="00732A57">
              <w:rPr>
                <w:color w:val="000000"/>
                <w:sz w:val="22"/>
                <w:szCs w:val="22"/>
              </w:rPr>
              <w:t>034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D0" w14:textId="77777777" w:rsidR="00732A57" w:rsidRPr="00732A57" w:rsidRDefault="00732A57" w:rsidP="00732A57">
            <w:pPr>
              <w:jc w:val="center"/>
              <w:rPr>
                <w:color w:val="000000"/>
                <w:sz w:val="22"/>
                <w:szCs w:val="22"/>
              </w:rPr>
            </w:pPr>
            <w:r w:rsidRPr="00732A57">
              <w:rPr>
                <w:color w:val="000000"/>
                <w:sz w:val="22"/>
                <w:szCs w:val="22"/>
              </w:rPr>
              <w:t>21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D1" w14:textId="77777777" w:rsidR="00732A57" w:rsidRPr="00732A57" w:rsidRDefault="00732A57" w:rsidP="00732A57">
            <w:pPr>
              <w:jc w:val="center"/>
              <w:rPr>
                <w:color w:val="000000"/>
                <w:sz w:val="22"/>
                <w:szCs w:val="22"/>
              </w:rPr>
            </w:pPr>
            <w:r w:rsidRPr="00732A57">
              <w:rPr>
                <w:color w:val="000000"/>
                <w:sz w:val="22"/>
                <w:szCs w:val="22"/>
              </w:rPr>
              <w:t>16</w:t>
            </w:r>
          </w:p>
        </w:tc>
      </w:tr>
      <w:tr w:rsidR="00732A57" w14:paraId="530819D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D3" w14:textId="77777777" w:rsidR="00732A57" w:rsidRPr="00732A57" w:rsidRDefault="00732A57" w:rsidP="00732A57">
            <w:pPr>
              <w:rPr>
                <w:color w:val="000000"/>
                <w:sz w:val="22"/>
                <w:szCs w:val="22"/>
              </w:rPr>
            </w:pPr>
            <w:r w:rsidRPr="00732A57">
              <w:rPr>
                <w:color w:val="000000"/>
                <w:sz w:val="22"/>
                <w:szCs w:val="22"/>
              </w:rPr>
              <w:t>Chatham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D4" w14:textId="77777777" w:rsidR="00732A57" w:rsidRPr="00732A57" w:rsidRDefault="00732A57" w:rsidP="00732A57">
            <w:pPr>
              <w:jc w:val="center"/>
              <w:rPr>
                <w:color w:val="000000"/>
                <w:sz w:val="22"/>
                <w:szCs w:val="22"/>
              </w:rPr>
            </w:pPr>
            <w:r w:rsidRPr="00732A57">
              <w:rPr>
                <w:color w:val="000000"/>
                <w:sz w:val="22"/>
                <w:szCs w:val="22"/>
              </w:rPr>
              <w:t>055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D5" w14:textId="77777777" w:rsidR="00732A57" w:rsidRPr="00732A57" w:rsidRDefault="00732A57" w:rsidP="00732A57">
            <w:pPr>
              <w:jc w:val="center"/>
              <w:rPr>
                <w:color w:val="000000"/>
                <w:sz w:val="22"/>
                <w:szCs w:val="22"/>
              </w:rPr>
            </w:pPr>
            <w:r w:rsidRPr="00732A57">
              <w:rPr>
                <w:color w:val="000000"/>
                <w:sz w:val="22"/>
                <w:szCs w:val="22"/>
              </w:rPr>
              <w:t>20</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D6" w14:textId="77777777" w:rsidR="00732A57" w:rsidRPr="00732A57" w:rsidRDefault="00732A57" w:rsidP="00732A57">
            <w:pPr>
              <w:jc w:val="center"/>
              <w:rPr>
                <w:color w:val="000000"/>
                <w:sz w:val="22"/>
                <w:szCs w:val="22"/>
              </w:rPr>
            </w:pPr>
            <w:r w:rsidRPr="00732A57">
              <w:rPr>
                <w:color w:val="000000"/>
                <w:sz w:val="22"/>
                <w:szCs w:val="22"/>
              </w:rPr>
              <w:t>20</w:t>
            </w:r>
          </w:p>
        </w:tc>
      </w:tr>
      <w:tr w:rsidR="00732A57" w14:paraId="530819DC" w14:textId="77777777" w:rsidTr="00732A57">
        <w:trPr>
          <w:trHeight w:val="300"/>
        </w:trPr>
        <w:tc>
          <w:tcPr>
            <w:tcW w:w="2740" w:type="dxa"/>
            <w:tcBorders>
              <w:top w:val="single" w:sz="4" w:space="0" w:color="7F7F7F" w:themeColor="text1" w:themeTint="80"/>
              <w:left w:val="single" w:sz="4" w:space="0" w:color="auto"/>
              <w:bottom w:val="single" w:sz="4" w:space="0" w:color="auto"/>
              <w:right w:val="single" w:sz="4" w:space="0" w:color="auto"/>
            </w:tcBorders>
            <w:shd w:val="clear" w:color="auto" w:fill="auto"/>
            <w:noWrap/>
            <w:vAlign w:val="center"/>
            <w:hideMark/>
          </w:tcPr>
          <w:p w14:paraId="530819D8" w14:textId="77777777" w:rsidR="00732A57" w:rsidRPr="00732A57" w:rsidRDefault="00732A57" w:rsidP="00732A57">
            <w:pPr>
              <w:rPr>
                <w:color w:val="000000"/>
                <w:sz w:val="22"/>
                <w:szCs w:val="22"/>
              </w:rPr>
            </w:pPr>
            <w:r w:rsidRPr="00732A57">
              <w:rPr>
                <w:color w:val="000000"/>
                <w:sz w:val="22"/>
                <w:szCs w:val="22"/>
              </w:rPr>
              <w:t>Tisbury</w:t>
            </w:r>
          </w:p>
        </w:tc>
        <w:tc>
          <w:tcPr>
            <w:tcW w:w="15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9D9" w14:textId="77777777" w:rsidR="00732A57" w:rsidRPr="00732A57" w:rsidRDefault="00732A57" w:rsidP="00732A57">
            <w:pPr>
              <w:jc w:val="center"/>
              <w:rPr>
                <w:color w:val="000000"/>
                <w:sz w:val="22"/>
                <w:szCs w:val="22"/>
              </w:rPr>
            </w:pPr>
            <w:r w:rsidRPr="00732A57">
              <w:rPr>
                <w:color w:val="000000"/>
                <w:sz w:val="22"/>
                <w:szCs w:val="22"/>
              </w:rPr>
              <w:t>296</w:t>
            </w:r>
          </w:p>
        </w:tc>
        <w:tc>
          <w:tcPr>
            <w:tcW w:w="270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9DA" w14:textId="77777777" w:rsidR="00732A57" w:rsidRPr="00732A57" w:rsidRDefault="00732A57" w:rsidP="00732A57">
            <w:pPr>
              <w:jc w:val="center"/>
              <w:rPr>
                <w:color w:val="000000"/>
                <w:sz w:val="22"/>
                <w:szCs w:val="22"/>
              </w:rPr>
            </w:pPr>
            <w:r w:rsidRPr="00732A57">
              <w:rPr>
                <w:color w:val="000000"/>
                <w:sz w:val="22"/>
                <w:szCs w:val="22"/>
              </w:rPr>
              <w:t>20</w:t>
            </w:r>
          </w:p>
        </w:tc>
        <w:tc>
          <w:tcPr>
            <w:tcW w:w="28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9DB" w14:textId="77777777" w:rsidR="00732A57" w:rsidRPr="00732A57" w:rsidRDefault="00732A57" w:rsidP="00732A57">
            <w:pPr>
              <w:jc w:val="center"/>
              <w:rPr>
                <w:color w:val="000000"/>
                <w:sz w:val="22"/>
                <w:szCs w:val="22"/>
              </w:rPr>
            </w:pPr>
            <w:r w:rsidRPr="00732A57">
              <w:rPr>
                <w:color w:val="000000"/>
                <w:sz w:val="22"/>
                <w:szCs w:val="22"/>
              </w:rPr>
              <w:t>20</w:t>
            </w:r>
          </w:p>
        </w:tc>
      </w:tr>
      <w:tr w:rsidR="00732A57" w14:paraId="530819E1" w14:textId="77777777" w:rsidTr="00732A57">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0819DD" w14:textId="77777777" w:rsidR="00732A57" w:rsidRPr="00AC7443" w:rsidRDefault="00732A57" w:rsidP="00732A57">
            <w:pPr>
              <w:ind w:firstLineChars="200" w:firstLine="442"/>
              <w:rPr>
                <w:b/>
                <w:bCs/>
                <w:color w:val="000000"/>
                <w:sz w:val="22"/>
                <w:szCs w:val="22"/>
              </w:rPr>
            </w:pPr>
            <w:r w:rsidRPr="00AC7443">
              <w:rPr>
                <w:b/>
                <w:bCs/>
                <w:color w:val="000000"/>
                <w:sz w:val="22"/>
                <w:szCs w:val="22"/>
              </w:rPr>
              <w:lastRenderedPageBreak/>
              <w:t>City/Town Name</w:t>
            </w:r>
          </w:p>
        </w:tc>
        <w:tc>
          <w:tcPr>
            <w:tcW w:w="15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9DE" w14:textId="77777777" w:rsidR="00732A57" w:rsidRPr="00AC7443" w:rsidRDefault="00732A57" w:rsidP="00732A57">
            <w:pPr>
              <w:jc w:val="center"/>
              <w:rPr>
                <w:b/>
                <w:bCs/>
                <w:color w:val="000000"/>
                <w:sz w:val="22"/>
                <w:szCs w:val="22"/>
              </w:rPr>
            </w:pPr>
            <w:r w:rsidRPr="00AC7443">
              <w:rPr>
                <w:b/>
                <w:bCs/>
                <w:color w:val="000000"/>
                <w:sz w:val="22"/>
                <w:szCs w:val="22"/>
              </w:rPr>
              <w:t>City/Town Code</w:t>
            </w:r>
          </w:p>
        </w:tc>
        <w:tc>
          <w:tcPr>
            <w:tcW w:w="27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9DF" w14:textId="77777777" w:rsidR="00732A57" w:rsidRPr="00AC7443" w:rsidRDefault="00732A57" w:rsidP="00732A57">
            <w:pPr>
              <w:jc w:val="center"/>
              <w:rPr>
                <w:b/>
                <w:bCs/>
                <w:color w:val="000000"/>
                <w:sz w:val="22"/>
                <w:szCs w:val="22"/>
              </w:rPr>
            </w:pPr>
            <w:r w:rsidRPr="00AC7443">
              <w:rPr>
                <w:b/>
                <w:bCs/>
                <w:color w:val="000000"/>
                <w:sz w:val="22"/>
                <w:szCs w:val="22"/>
              </w:rPr>
              <w:t>Total Number of Students Reported on Charter School Waitlist(s)</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9E0" w14:textId="77777777" w:rsidR="00732A57" w:rsidRPr="00AC7443" w:rsidRDefault="00732A57" w:rsidP="00732A57">
            <w:pPr>
              <w:jc w:val="center"/>
              <w:rPr>
                <w:b/>
                <w:bCs/>
                <w:color w:val="000000"/>
                <w:sz w:val="22"/>
                <w:szCs w:val="22"/>
              </w:rPr>
            </w:pPr>
            <w:r w:rsidRPr="00AC7443">
              <w:rPr>
                <w:b/>
                <w:bCs/>
                <w:color w:val="000000"/>
                <w:sz w:val="22"/>
                <w:szCs w:val="22"/>
              </w:rPr>
              <w:t>Number of Unique (Unduplicated) Students on Charter School Waitlist(s)</w:t>
            </w:r>
          </w:p>
        </w:tc>
      </w:tr>
      <w:tr w:rsidR="00732A57" w14:paraId="530819E6" w14:textId="77777777" w:rsidTr="00732A57">
        <w:trPr>
          <w:trHeight w:val="300"/>
        </w:trPr>
        <w:tc>
          <w:tcPr>
            <w:tcW w:w="2740" w:type="dxa"/>
            <w:tcBorders>
              <w:top w:val="single" w:sz="4" w:space="0" w:color="auto"/>
              <w:left w:val="single" w:sz="4" w:space="0" w:color="auto"/>
              <w:bottom w:val="single" w:sz="4" w:space="0" w:color="7F7F7F" w:themeColor="text1" w:themeTint="80"/>
              <w:right w:val="single" w:sz="4" w:space="0" w:color="auto"/>
            </w:tcBorders>
            <w:shd w:val="clear" w:color="auto" w:fill="auto"/>
            <w:noWrap/>
            <w:vAlign w:val="center"/>
            <w:hideMark/>
          </w:tcPr>
          <w:p w14:paraId="530819E2" w14:textId="77777777" w:rsidR="00732A57" w:rsidRPr="00732A57" w:rsidRDefault="00732A57" w:rsidP="00732A57">
            <w:pPr>
              <w:rPr>
                <w:color w:val="000000"/>
                <w:sz w:val="22"/>
                <w:szCs w:val="22"/>
              </w:rPr>
            </w:pPr>
            <w:r w:rsidRPr="00732A57">
              <w:rPr>
                <w:color w:val="000000"/>
                <w:sz w:val="22"/>
                <w:szCs w:val="22"/>
              </w:rPr>
              <w:t>West Boylston</w:t>
            </w:r>
          </w:p>
        </w:tc>
        <w:tc>
          <w:tcPr>
            <w:tcW w:w="158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9E3" w14:textId="77777777" w:rsidR="00732A57" w:rsidRPr="00732A57" w:rsidRDefault="00732A57" w:rsidP="00732A57">
            <w:pPr>
              <w:jc w:val="center"/>
              <w:rPr>
                <w:color w:val="000000"/>
                <w:sz w:val="22"/>
                <w:szCs w:val="22"/>
              </w:rPr>
            </w:pPr>
            <w:r w:rsidRPr="00732A57">
              <w:rPr>
                <w:color w:val="000000"/>
                <w:sz w:val="22"/>
                <w:szCs w:val="22"/>
              </w:rPr>
              <w:t>322</w:t>
            </w:r>
          </w:p>
        </w:tc>
        <w:tc>
          <w:tcPr>
            <w:tcW w:w="270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9E4" w14:textId="77777777" w:rsidR="00732A57" w:rsidRPr="00732A57" w:rsidRDefault="00732A57" w:rsidP="00732A57">
            <w:pPr>
              <w:jc w:val="center"/>
              <w:rPr>
                <w:color w:val="000000"/>
                <w:sz w:val="22"/>
                <w:szCs w:val="22"/>
              </w:rPr>
            </w:pPr>
            <w:r w:rsidRPr="00732A57">
              <w:rPr>
                <w:color w:val="000000"/>
                <w:sz w:val="22"/>
                <w:szCs w:val="22"/>
              </w:rPr>
              <w:t>20</w:t>
            </w:r>
          </w:p>
        </w:tc>
        <w:tc>
          <w:tcPr>
            <w:tcW w:w="288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9E5" w14:textId="77777777" w:rsidR="00732A57" w:rsidRPr="00732A57" w:rsidRDefault="00732A57" w:rsidP="00732A57">
            <w:pPr>
              <w:jc w:val="center"/>
              <w:rPr>
                <w:color w:val="000000"/>
                <w:sz w:val="22"/>
                <w:szCs w:val="22"/>
              </w:rPr>
            </w:pPr>
            <w:r w:rsidRPr="00732A57">
              <w:rPr>
                <w:color w:val="000000"/>
                <w:sz w:val="22"/>
                <w:szCs w:val="22"/>
              </w:rPr>
              <w:t>20</w:t>
            </w:r>
          </w:p>
        </w:tc>
      </w:tr>
      <w:tr w:rsidR="00732A57" w14:paraId="530819E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E7" w14:textId="77777777" w:rsidR="00732A57" w:rsidRPr="00732A57" w:rsidRDefault="00732A57" w:rsidP="00732A57">
            <w:pPr>
              <w:rPr>
                <w:color w:val="000000"/>
                <w:sz w:val="22"/>
                <w:szCs w:val="22"/>
              </w:rPr>
            </w:pPr>
            <w:r w:rsidRPr="00732A57">
              <w:rPr>
                <w:color w:val="000000"/>
                <w:sz w:val="22"/>
                <w:szCs w:val="22"/>
              </w:rPr>
              <w:t>Williamsburg</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E8" w14:textId="77777777" w:rsidR="00732A57" w:rsidRPr="00732A57" w:rsidRDefault="00732A57" w:rsidP="00732A57">
            <w:pPr>
              <w:jc w:val="center"/>
              <w:rPr>
                <w:color w:val="000000"/>
                <w:sz w:val="22"/>
                <w:szCs w:val="22"/>
              </w:rPr>
            </w:pPr>
            <w:r w:rsidRPr="00732A57">
              <w:rPr>
                <w:color w:val="000000"/>
                <w:sz w:val="22"/>
                <w:szCs w:val="22"/>
              </w:rPr>
              <w:t>340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E9" w14:textId="77777777" w:rsidR="00732A57" w:rsidRPr="00732A57" w:rsidRDefault="00732A57" w:rsidP="00732A57">
            <w:pPr>
              <w:jc w:val="center"/>
              <w:rPr>
                <w:color w:val="000000"/>
                <w:sz w:val="22"/>
                <w:szCs w:val="22"/>
              </w:rPr>
            </w:pPr>
            <w:r w:rsidRPr="00732A57">
              <w:rPr>
                <w:color w:val="000000"/>
                <w:sz w:val="22"/>
                <w:szCs w:val="22"/>
              </w:rPr>
              <w:t>20</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EA" w14:textId="77777777" w:rsidR="00732A57" w:rsidRPr="00732A57" w:rsidRDefault="00732A57" w:rsidP="00732A57">
            <w:pPr>
              <w:jc w:val="center"/>
              <w:rPr>
                <w:color w:val="000000"/>
                <w:sz w:val="22"/>
                <w:szCs w:val="22"/>
              </w:rPr>
            </w:pPr>
            <w:r w:rsidRPr="00732A57">
              <w:rPr>
                <w:color w:val="000000"/>
                <w:sz w:val="22"/>
                <w:szCs w:val="22"/>
              </w:rPr>
              <w:t>19</w:t>
            </w:r>
          </w:p>
        </w:tc>
      </w:tr>
      <w:tr w:rsidR="00732A57" w14:paraId="530819F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EC" w14:textId="77777777" w:rsidR="00732A57" w:rsidRPr="00732A57" w:rsidRDefault="00732A57" w:rsidP="00732A57">
            <w:pPr>
              <w:rPr>
                <w:color w:val="000000"/>
                <w:sz w:val="22"/>
                <w:szCs w:val="22"/>
              </w:rPr>
            </w:pPr>
            <w:r w:rsidRPr="00732A57">
              <w:rPr>
                <w:color w:val="000000"/>
                <w:sz w:val="22"/>
                <w:szCs w:val="22"/>
              </w:rPr>
              <w:t>Orleans</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ED" w14:textId="77777777" w:rsidR="00732A57" w:rsidRPr="00732A57" w:rsidRDefault="00732A57" w:rsidP="00732A57">
            <w:pPr>
              <w:jc w:val="center"/>
              <w:rPr>
                <w:color w:val="000000"/>
                <w:sz w:val="22"/>
                <w:szCs w:val="22"/>
              </w:rPr>
            </w:pPr>
            <w:r w:rsidRPr="00732A57">
              <w:rPr>
                <w:color w:val="000000"/>
                <w:sz w:val="22"/>
                <w:szCs w:val="22"/>
              </w:rPr>
              <w:t>224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EE" w14:textId="77777777" w:rsidR="00732A57" w:rsidRPr="00732A57" w:rsidRDefault="00732A57" w:rsidP="00732A57">
            <w:pPr>
              <w:jc w:val="center"/>
              <w:rPr>
                <w:color w:val="000000"/>
                <w:sz w:val="22"/>
                <w:szCs w:val="22"/>
              </w:rPr>
            </w:pPr>
            <w:r w:rsidRPr="00732A57">
              <w:rPr>
                <w:color w:val="000000"/>
                <w:sz w:val="22"/>
                <w:szCs w:val="22"/>
              </w:rPr>
              <w:t>19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EF" w14:textId="77777777" w:rsidR="00732A57" w:rsidRPr="00732A57" w:rsidRDefault="00732A57" w:rsidP="00732A57">
            <w:pPr>
              <w:jc w:val="center"/>
              <w:rPr>
                <w:color w:val="000000"/>
                <w:sz w:val="22"/>
                <w:szCs w:val="22"/>
              </w:rPr>
            </w:pPr>
            <w:r w:rsidRPr="00732A57">
              <w:rPr>
                <w:color w:val="000000"/>
                <w:sz w:val="22"/>
                <w:szCs w:val="22"/>
              </w:rPr>
              <w:t>19</w:t>
            </w:r>
          </w:p>
        </w:tc>
      </w:tr>
      <w:tr w:rsidR="00732A57" w14:paraId="530819F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F1" w14:textId="77777777" w:rsidR="00732A57" w:rsidRPr="00732A57" w:rsidRDefault="00732A57" w:rsidP="00732A57">
            <w:pPr>
              <w:rPr>
                <w:color w:val="000000"/>
                <w:sz w:val="22"/>
                <w:szCs w:val="22"/>
              </w:rPr>
            </w:pPr>
            <w:r w:rsidRPr="00732A57">
              <w:rPr>
                <w:color w:val="000000"/>
                <w:sz w:val="22"/>
                <w:szCs w:val="22"/>
              </w:rPr>
              <w:t>Hanson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F2" w14:textId="77777777" w:rsidR="00732A57" w:rsidRPr="00732A57" w:rsidRDefault="00732A57" w:rsidP="00732A57">
            <w:pPr>
              <w:jc w:val="center"/>
              <w:rPr>
                <w:color w:val="000000"/>
                <w:sz w:val="22"/>
                <w:szCs w:val="22"/>
              </w:rPr>
            </w:pPr>
            <w:r w:rsidRPr="00732A57">
              <w:rPr>
                <w:color w:val="000000"/>
                <w:sz w:val="22"/>
                <w:szCs w:val="22"/>
              </w:rPr>
              <w:t>123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F3" w14:textId="77777777" w:rsidR="00732A57" w:rsidRPr="00732A57" w:rsidRDefault="00732A57" w:rsidP="00732A57">
            <w:pPr>
              <w:jc w:val="center"/>
              <w:rPr>
                <w:color w:val="000000"/>
                <w:sz w:val="22"/>
                <w:szCs w:val="22"/>
              </w:rPr>
            </w:pPr>
            <w:r w:rsidRPr="00732A57">
              <w:rPr>
                <w:color w:val="000000"/>
                <w:sz w:val="22"/>
                <w:szCs w:val="22"/>
              </w:rPr>
              <w:t>18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F4" w14:textId="77777777" w:rsidR="00732A57" w:rsidRPr="00732A57" w:rsidRDefault="00732A57" w:rsidP="00732A57">
            <w:pPr>
              <w:jc w:val="center"/>
              <w:rPr>
                <w:color w:val="000000"/>
                <w:sz w:val="22"/>
                <w:szCs w:val="22"/>
              </w:rPr>
            </w:pPr>
            <w:r w:rsidRPr="00732A57">
              <w:rPr>
                <w:color w:val="000000"/>
                <w:sz w:val="22"/>
                <w:szCs w:val="22"/>
              </w:rPr>
              <w:t>18</w:t>
            </w:r>
          </w:p>
        </w:tc>
      </w:tr>
      <w:tr w:rsidR="00732A57" w14:paraId="530819F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F6" w14:textId="77777777" w:rsidR="00732A57" w:rsidRPr="00732A57" w:rsidRDefault="00732A57" w:rsidP="00732A57">
            <w:pPr>
              <w:rPr>
                <w:color w:val="000000"/>
                <w:sz w:val="22"/>
                <w:szCs w:val="22"/>
              </w:rPr>
            </w:pPr>
            <w:r w:rsidRPr="00732A57">
              <w:rPr>
                <w:color w:val="000000"/>
                <w:sz w:val="22"/>
                <w:szCs w:val="22"/>
              </w:rPr>
              <w:t>Hopkinton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F7" w14:textId="77777777" w:rsidR="00732A57" w:rsidRPr="00732A57" w:rsidRDefault="00732A57" w:rsidP="00732A57">
            <w:pPr>
              <w:jc w:val="center"/>
              <w:rPr>
                <w:color w:val="000000"/>
                <w:sz w:val="22"/>
                <w:szCs w:val="22"/>
              </w:rPr>
            </w:pPr>
            <w:r w:rsidRPr="00732A57">
              <w:rPr>
                <w:color w:val="000000"/>
                <w:sz w:val="22"/>
                <w:szCs w:val="22"/>
              </w:rPr>
              <w:t>139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F8" w14:textId="77777777" w:rsidR="00732A57" w:rsidRPr="00732A57" w:rsidRDefault="00732A57" w:rsidP="00732A57">
            <w:pPr>
              <w:jc w:val="center"/>
              <w:rPr>
                <w:color w:val="000000"/>
                <w:sz w:val="22"/>
                <w:szCs w:val="22"/>
              </w:rPr>
            </w:pPr>
            <w:r w:rsidRPr="00732A57">
              <w:rPr>
                <w:color w:val="000000"/>
                <w:sz w:val="22"/>
                <w:szCs w:val="22"/>
              </w:rPr>
              <w:t>18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F9" w14:textId="77777777" w:rsidR="00732A57" w:rsidRPr="00732A57" w:rsidRDefault="00732A57" w:rsidP="00732A57">
            <w:pPr>
              <w:jc w:val="center"/>
              <w:rPr>
                <w:color w:val="000000"/>
                <w:sz w:val="22"/>
                <w:szCs w:val="22"/>
              </w:rPr>
            </w:pPr>
            <w:r w:rsidRPr="00732A57">
              <w:rPr>
                <w:color w:val="000000"/>
                <w:sz w:val="22"/>
                <w:szCs w:val="22"/>
              </w:rPr>
              <w:t>16</w:t>
            </w:r>
          </w:p>
        </w:tc>
      </w:tr>
      <w:tr w:rsidR="00732A57" w14:paraId="530819F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9FB" w14:textId="77777777" w:rsidR="00732A57" w:rsidRPr="00732A57" w:rsidRDefault="00732A57" w:rsidP="00732A57">
            <w:pPr>
              <w:rPr>
                <w:color w:val="000000"/>
                <w:sz w:val="22"/>
                <w:szCs w:val="22"/>
              </w:rPr>
            </w:pPr>
            <w:r w:rsidRPr="00732A57">
              <w:rPr>
                <w:color w:val="000000"/>
                <w:sz w:val="22"/>
                <w:szCs w:val="22"/>
              </w:rPr>
              <w:t>Upton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FC" w14:textId="77777777" w:rsidR="00732A57" w:rsidRPr="00732A57" w:rsidRDefault="00732A57" w:rsidP="00732A57">
            <w:pPr>
              <w:jc w:val="center"/>
              <w:rPr>
                <w:color w:val="000000"/>
                <w:sz w:val="22"/>
                <w:szCs w:val="22"/>
              </w:rPr>
            </w:pPr>
            <w:r w:rsidRPr="00732A57">
              <w:rPr>
                <w:color w:val="000000"/>
                <w:sz w:val="22"/>
                <w:szCs w:val="22"/>
              </w:rPr>
              <w:t>303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FD" w14:textId="77777777" w:rsidR="00732A57" w:rsidRPr="00732A57" w:rsidRDefault="00732A57" w:rsidP="00732A57">
            <w:pPr>
              <w:jc w:val="center"/>
              <w:rPr>
                <w:color w:val="000000"/>
                <w:sz w:val="22"/>
                <w:szCs w:val="22"/>
              </w:rPr>
            </w:pPr>
            <w:r w:rsidRPr="00732A57">
              <w:rPr>
                <w:color w:val="000000"/>
                <w:sz w:val="22"/>
                <w:szCs w:val="22"/>
              </w:rPr>
              <w:t>18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9FE" w14:textId="77777777" w:rsidR="00732A57" w:rsidRPr="00732A57" w:rsidRDefault="00732A57" w:rsidP="00732A57">
            <w:pPr>
              <w:jc w:val="center"/>
              <w:rPr>
                <w:color w:val="000000"/>
                <w:sz w:val="22"/>
                <w:szCs w:val="22"/>
              </w:rPr>
            </w:pPr>
            <w:r w:rsidRPr="00732A57">
              <w:rPr>
                <w:color w:val="000000"/>
                <w:sz w:val="22"/>
                <w:szCs w:val="22"/>
              </w:rPr>
              <w:t>16</w:t>
            </w:r>
          </w:p>
        </w:tc>
      </w:tr>
      <w:tr w:rsidR="00732A57" w14:paraId="53081A0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00" w14:textId="77777777" w:rsidR="00732A57" w:rsidRPr="00732A57" w:rsidRDefault="00732A57" w:rsidP="00732A57">
            <w:pPr>
              <w:rPr>
                <w:color w:val="000000"/>
                <w:sz w:val="22"/>
                <w:szCs w:val="22"/>
              </w:rPr>
            </w:pPr>
            <w:r w:rsidRPr="00732A57">
              <w:rPr>
                <w:color w:val="000000"/>
                <w:sz w:val="22"/>
                <w:szCs w:val="22"/>
              </w:rPr>
              <w:t>Arlington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01" w14:textId="77777777" w:rsidR="00732A57" w:rsidRPr="00732A57" w:rsidRDefault="00732A57" w:rsidP="00732A57">
            <w:pPr>
              <w:jc w:val="center"/>
              <w:rPr>
                <w:color w:val="000000"/>
                <w:sz w:val="22"/>
                <w:szCs w:val="22"/>
              </w:rPr>
            </w:pPr>
            <w:r w:rsidRPr="00732A57">
              <w:rPr>
                <w:color w:val="000000"/>
                <w:sz w:val="22"/>
                <w:szCs w:val="22"/>
              </w:rPr>
              <w:t>010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02" w14:textId="77777777" w:rsidR="00732A57" w:rsidRPr="00732A57" w:rsidRDefault="00732A57" w:rsidP="00732A57">
            <w:pPr>
              <w:jc w:val="center"/>
              <w:rPr>
                <w:color w:val="000000"/>
                <w:sz w:val="22"/>
                <w:szCs w:val="22"/>
              </w:rPr>
            </w:pPr>
            <w:r w:rsidRPr="00732A57">
              <w:rPr>
                <w:color w:val="000000"/>
                <w:sz w:val="22"/>
                <w:szCs w:val="22"/>
              </w:rPr>
              <w:t>17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03" w14:textId="77777777" w:rsidR="00732A57" w:rsidRPr="00732A57" w:rsidRDefault="00732A57" w:rsidP="00732A57">
            <w:pPr>
              <w:jc w:val="center"/>
              <w:rPr>
                <w:color w:val="000000"/>
                <w:sz w:val="22"/>
                <w:szCs w:val="22"/>
              </w:rPr>
            </w:pPr>
            <w:r w:rsidRPr="00732A57">
              <w:rPr>
                <w:color w:val="000000"/>
                <w:sz w:val="22"/>
                <w:szCs w:val="22"/>
              </w:rPr>
              <w:t>16</w:t>
            </w:r>
          </w:p>
        </w:tc>
      </w:tr>
      <w:tr w:rsidR="00732A57" w14:paraId="53081A0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05" w14:textId="77777777" w:rsidR="00732A57" w:rsidRPr="00732A57" w:rsidRDefault="00732A57" w:rsidP="00732A57">
            <w:pPr>
              <w:rPr>
                <w:color w:val="000000"/>
                <w:sz w:val="22"/>
                <w:szCs w:val="22"/>
              </w:rPr>
            </w:pPr>
            <w:r w:rsidRPr="00732A57">
              <w:rPr>
                <w:color w:val="000000"/>
                <w:sz w:val="22"/>
                <w:szCs w:val="22"/>
              </w:rPr>
              <w:t>Natick</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06" w14:textId="77777777" w:rsidR="00732A57" w:rsidRPr="00732A57" w:rsidRDefault="00732A57" w:rsidP="00732A57">
            <w:pPr>
              <w:jc w:val="center"/>
              <w:rPr>
                <w:color w:val="000000"/>
                <w:sz w:val="22"/>
                <w:szCs w:val="22"/>
              </w:rPr>
            </w:pPr>
            <w:r w:rsidRPr="00732A57">
              <w:rPr>
                <w:color w:val="000000"/>
                <w:sz w:val="22"/>
                <w:szCs w:val="22"/>
              </w:rPr>
              <w:t>198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07" w14:textId="77777777" w:rsidR="00732A57" w:rsidRPr="00732A57" w:rsidRDefault="00732A57" w:rsidP="00732A57">
            <w:pPr>
              <w:jc w:val="center"/>
              <w:rPr>
                <w:color w:val="000000"/>
                <w:sz w:val="22"/>
                <w:szCs w:val="22"/>
              </w:rPr>
            </w:pPr>
            <w:r w:rsidRPr="00732A57">
              <w:rPr>
                <w:color w:val="000000"/>
                <w:sz w:val="22"/>
                <w:szCs w:val="22"/>
              </w:rPr>
              <w:t>17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08" w14:textId="77777777" w:rsidR="00732A57" w:rsidRPr="00732A57" w:rsidRDefault="00732A57" w:rsidP="00732A57">
            <w:pPr>
              <w:jc w:val="center"/>
              <w:rPr>
                <w:color w:val="000000"/>
                <w:sz w:val="22"/>
                <w:szCs w:val="22"/>
              </w:rPr>
            </w:pPr>
            <w:r w:rsidRPr="00732A57">
              <w:rPr>
                <w:color w:val="000000"/>
                <w:sz w:val="22"/>
                <w:szCs w:val="22"/>
              </w:rPr>
              <w:t>17</w:t>
            </w:r>
          </w:p>
        </w:tc>
      </w:tr>
      <w:tr w:rsidR="00732A57" w14:paraId="53081A0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0A" w14:textId="77777777" w:rsidR="00732A57" w:rsidRPr="00732A57" w:rsidRDefault="00732A57" w:rsidP="00732A57">
            <w:pPr>
              <w:rPr>
                <w:color w:val="000000"/>
                <w:sz w:val="22"/>
                <w:szCs w:val="22"/>
              </w:rPr>
            </w:pPr>
            <w:r w:rsidRPr="00732A57">
              <w:rPr>
                <w:color w:val="000000"/>
                <w:sz w:val="22"/>
                <w:szCs w:val="22"/>
              </w:rPr>
              <w:t>Oak Bluffs</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0B" w14:textId="77777777" w:rsidR="00732A57" w:rsidRPr="00732A57" w:rsidRDefault="00732A57" w:rsidP="00732A57">
            <w:pPr>
              <w:jc w:val="center"/>
              <w:rPr>
                <w:color w:val="000000"/>
                <w:sz w:val="22"/>
                <w:szCs w:val="22"/>
              </w:rPr>
            </w:pPr>
            <w:r w:rsidRPr="00732A57">
              <w:rPr>
                <w:color w:val="000000"/>
                <w:sz w:val="22"/>
                <w:szCs w:val="22"/>
              </w:rPr>
              <w:t>221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0C" w14:textId="77777777" w:rsidR="00732A57" w:rsidRPr="00732A57" w:rsidRDefault="00732A57" w:rsidP="00732A57">
            <w:pPr>
              <w:jc w:val="center"/>
              <w:rPr>
                <w:color w:val="000000"/>
                <w:sz w:val="22"/>
                <w:szCs w:val="22"/>
              </w:rPr>
            </w:pPr>
            <w:r w:rsidRPr="00732A57">
              <w:rPr>
                <w:color w:val="000000"/>
                <w:sz w:val="22"/>
                <w:szCs w:val="22"/>
              </w:rPr>
              <w:t>17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0D" w14:textId="77777777" w:rsidR="00732A57" w:rsidRPr="00732A57" w:rsidRDefault="00732A57" w:rsidP="00732A57">
            <w:pPr>
              <w:jc w:val="center"/>
              <w:rPr>
                <w:color w:val="000000"/>
                <w:sz w:val="22"/>
                <w:szCs w:val="22"/>
              </w:rPr>
            </w:pPr>
            <w:r w:rsidRPr="00732A57">
              <w:rPr>
                <w:color w:val="000000"/>
                <w:sz w:val="22"/>
                <w:szCs w:val="22"/>
              </w:rPr>
              <w:t>17</w:t>
            </w:r>
          </w:p>
        </w:tc>
      </w:tr>
      <w:tr w:rsidR="00732A57" w14:paraId="53081A1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0F" w14:textId="77777777" w:rsidR="00732A57" w:rsidRPr="00732A57" w:rsidRDefault="00732A57" w:rsidP="00732A57">
            <w:pPr>
              <w:rPr>
                <w:color w:val="000000"/>
                <w:sz w:val="22"/>
                <w:szCs w:val="22"/>
              </w:rPr>
            </w:pPr>
            <w:r w:rsidRPr="00732A57">
              <w:rPr>
                <w:color w:val="000000"/>
                <w:sz w:val="22"/>
                <w:szCs w:val="22"/>
              </w:rPr>
              <w:t>Westborough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10" w14:textId="77777777" w:rsidR="00732A57" w:rsidRPr="00732A57" w:rsidRDefault="00732A57" w:rsidP="00732A57">
            <w:pPr>
              <w:jc w:val="center"/>
              <w:rPr>
                <w:color w:val="000000"/>
                <w:sz w:val="22"/>
                <w:szCs w:val="22"/>
              </w:rPr>
            </w:pPr>
            <w:r w:rsidRPr="00732A57">
              <w:rPr>
                <w:color w:val="000000"/>
                <w:sz w:val="22"/>
                <w:szCs w:val="22"/>
              </w:rPr>
              <w:t>321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11" w14:textId="77777777" w:rsidR="00732A57" w:rsidRPr="00732A57" w:rsidRDefault="00732A57" w:rsidP="00732A57">
            <w:pPr>
              <w:jc w:val="center"/>
              <w:rPr>
                <w:color w:val="000000"/>
                <w:sz w:val="22"/>
                <w:szCs w:val="22"/>
              </w:rPr>
            </w:pPr>
            <w:r w:rsidRPr="00732A57">
              <w:rPr>
                <w:color w:val="000000"/>
                <w:sz w:val="22"/>
                <w:szCs w:val="22"/>
              </w:rPr>
              <w:t>17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12" w14:textId="77777777" w:rsidR="00732A57" w:rsidRPr="00732A57" w:rsidRDefault="00732A57" w:rsidP="00732A57">
            <w:pPr>
              <w:jc w:val="center"/>
              <w:rPr>
                <w:color w:val="000000"/>
                <w:sz w:val="22"/>
                <w:szCs w:val="22"/>
              </w:rPr>
            </w:pPr>
            <w:r w:rsidRPr="00732A57">
              <w:rPr>
                <w:color w:val="000000"/>
                <w:sz w:val="22"/>
                <w:szCs w:val="22"/>
              </w:rPr>
              <w:t>17</w:t>
            </w:r>
          </w:p>
        </w:tc>
      </w:tr>
      <w:tr w:rsidR="00732A57" w14:paraId="53081A1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14" w14:textId="77777777" w:rsidR="00732A57" w:rsidRPr="00732A57" w:rsidRDefault="00732A57" w:rsidP="00732A57">
            <w:pPr>
              <w:rPr>
                <w:color w:val="000000"/>
                <w:sz w:val="22"/>
                <w:szCs w:val="22"/>
              </w:rPr>
            </w:pPr>
            <w:r w:rsidRPr="00732A57">
              <w:rPr>
                <w:color w:val="000000"/>
                <w:sz w:val="22"/>
                <w:szCs w:val="22"/>
              </w:rPr>
              <w:t>Montague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15" w14:textId="77777777" w:rsidR="00732A57" w:rsidRPr="00732A57" w:rsidRDefault="00732A57" w:rsidP="00732A57">
            <w:pPr>
              <w:jc w:val="center"/>
              <w:rPr>
                <w:color w:val="000000"/>
                <w:sz w:val="22"/>
                <w:szCs w:val="22"/>
              </w:rPr>
            </w:pPr>
            <w:r w:rsidRPr="00732A57">
              <w:rPr>
                <w:color w:val="000000"/>
                <w:sz w:val="22"/>
                <w:szCs w:val="22"/>
              </w:rPr>
              <w:t>192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16" w14:textId="77777777" w:rsidR="00732A57" w:rsidRPr="00732A57" w:rsidRDefault="00732A57" w:rsidP="00732A57">
            <w:pPr>
              <w:jc w:val="center"/>
              <w:rPr>
                <w:color w:val="000000"/>
                <w:sz w:val="22"/>
                <w:szCs w:val="22"/>
              </w:rPr>
            </w:pPr>
            <w:r w:rsidRPr="00732A57">
              <w:rPr>
                <w:color w:val="000000"/>
                <w:sz w:val="22"/>
                <w:szCs w:val="22"/>
              </w:rPr>
              <w:t>16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17" w14:textId="77777777" w:rsidR="00732A57" w:rsidRPr="00732A57" w:rsidRDefault="00732A57" w:rsidP="00732A57">
            <w:pPr>
              <w:jc w:val="center"/>
              <w:rPr>
                <w:color w:val="000000"/>
                <w:sz w:val="22"/>
                <w:szCs w:val="22"/>
              </w:rPr>
            </w:pPr>
            <w:r w:rsidRPr="00732A57">
              <w:rPr>
                <w:color w:val="000000"/>
                <w:sz w:val="22"/>
                <w:szCs w:val="22"/>
              </w:rPr>
              <w:t>14</w:t>
            </w:r>
          </w:p>
        </w:tc>
      </w:tr>
      <w:tr w:rsidR="00732A57" w14:paraId="53081A1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19" w14:textId="77777777" w:rsidR="00732A57" w:rsidRPr="00732A57" w:rsidRDefault="00732A57" w:rsidP="00732A57">
            <w:pPr>
              <w:rPr>
                <w:color w:val="000000"/>
                <w:sz w:val="22"/>
                <w:szCs w:val="22"/>
              </w:rPr>
            </w:pPr>
            <w:r w:rsidRPr="00732A57">
              <w:rPr>
                <w:color w:val="000000"/>
                <w:sz w:val="22"/>
                <w:szCs w:val="22"/>
              </w:rPr>
              <w:t>North Andover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1A" w14:textId="77777777" w:rsidR="00732A57" w:rsidRPr="00732A57" w:rsidRDefault="00732A57" w:rsidP="00732A57">
            <w:pPr>
              <w:jc w:val="center"/>
              <w:rPr>
                <w:color w:val="000000"/>
                <w:sz w:val="22"/>
                <w:szCs w:val="22"/>
              </w:rPr>
            </w:pPr>
            <w:r w:rsidRPr="00732A57">
              <w:rPr>
                <w:color w:val="000000"/>
                <w:sz w:val="22"/>
                <w:szCs w:val="22"/>
              </w:rPr>
              <w:t>211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1B" w14:textId="77777777" w:rsidR="00732A57" w:rsidRPr="00732A57" w:rsidRDefault="00732A57" w:rsidP="00732A57">
            <w:pPr>
              <w:jc w:val="center"/>
              <w:rPr>
                <w:color w:val="000000"/>
                <w:sz w:val="22"/>
                <w:szCs w:val="22"/>
              </w:rPr>
            </w:pPr>
            <w:r w:rsidRPr="00732A57">
              <w:rPr>
                <w:color w:val="000000"/>
                <w:sz w:val="22"/>
                <w:szCs w:val="22"/>
              </w:rPr>
              <w:t>16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1C" w14:textId="77777777" w:rsidR="00732A57" w:rsidRPr="00732A57" w:rsidRDefault="00732A57" w:rsidP="00732A57">
            <w:pPr>
              <w:jc w:val="center"/>
              <w:rPr>
                <w:color w:val="000000"/>
                <w:sz w:val="22"/>
                <w:szCs w:val="22"/>
              </w:rPr>
            </w:pPr>
            <w:r w:rsidRPr="00732A57">
              <w:rPr>
                <w:color w:val="000000"/>
                <w:sz w:val="22"/>
                <w:szCs w:val="22"/>
              </w:rPr>
              <w:t>13</w:t>
            </w:r>
          </w:p>
        </w:tc>
      </w:tr>
      <w:tr w:rsidR="00732A57" w14:paraId="53081A2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1E" w14:textId="77777777" w:rsidR="00732A57" w:rsidRPr="00732A57" w:rsidRDefault="00732A57" w:rsidP="00732A57">
            <w:pPr>
              <w:rPr>
                <w:color w:val="000000"/>
                <w:sz w:val="22"/>
                <w:szCs w:val="22"/>
              </w:rPr>
            </w:pPr>
            <w:r w:rsidRPr="00732A57">
              <w:rPr>
                <w:color w:val="000000"/>
                <w:sz w:val="22"/>
                <w:szCs w:val="22"/>
              </w:rPr>
              <w:t>Shirley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1F" w14:textId="77777777" w:rsidR="00732A57" w:rsidRPr="00732A57" w:rsidRDefault="00732A57" w:rsidP="00732A57">
            <w:pPr>
              <w:jc w:val="center"/>
              <w:rPr>
                <w:color w:val="000000"/>
                <w:sz w:val="22"/>
                <w:szCs w:val="22"/>
              </w:rPr>
            </w:pPr>
            <w:r w:rsidRPr="00732A57">
              <w:rPr>
                <w:color w:val="000000"/>
                <w:sz w:val="22"/>
                <w:szCs w:val="22"/>
              </w:rPr>
              <w:t>270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20" w14:textId="77777777" w:rsidR="00732A57" w:rsidRPr="00732A57" w:rsidRDefault="00732A57" w:rsidP="00732A57">
            <w:pPr>
              <w:jc w:val="center"/>
              <w:rPr>
                <w:color w:val="000000"/>
                <w:sz w:val="22"/>
                <w:szCs w:val="22"/>
              </w:rPr>
            </w:pPr>
            <w:r w:rsidRPr="00732A57">
              <w:rPr>
                <w:color w:val="000000"/>
                <w:sz w:val="22"/>
                <w:szCs w:val="22"/>
              </w:rPr>
              <w:t>16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21" w14:textId="77777777" w:rsidR="00732A57" w:rsidRPr="00732A57" w:rsidRDefault="00732A57" w:rsidP="00732A57">
            <w:pPr>
              <w:jc w:val="center"/>
              <w:rPr>
                <w:color w:val="000000"/>
                <w:sz w:val="22"/>
                <w:szCs w:val="22"/>
              </w:rPr>
            </w:pPr>
            <w:r w:rsidRPr="00732A57">
              <w:rPr>
                <w:color w:val="000000"/>
                <w:sz w:val="22"/>
                <w:szCs w:val="22"/>
              </w:rPr>
              <w:t>16</w:t>
            </w:r>
          </w:p>
        </w:tc>
      </w:tr>
      <w:tr w:rsidR="00732A57" w14:paraId="53081A2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23" w14:textId="77777777" w:rsidR="00732A57" w:rsidRPr="00732A57" w:rsidRDefault="00732A57" w:rsidP="00732A57">
            <w:pPr>
              <w:rPr>
                <w:color w:val="000000"/>
                <w:sz w:val="22"/>
                <w:szCs w:val="22"/>
              </w:rPr>
            </w:pPr>
            <w:r w:rsidRPr="00732A57">
              <w:rPr>
                <w:color w:val="000000"/>
                <w:sz w:val="22"/>
                <w:szCs w:val="22"/>
              </w:rPr>
              <w:t>Townsend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24" w14:textId="77777777" w:rsidR="00732A57" w:rsidRPr="00732A57" w:rsidRDefault="00732A57" w:rsidP="00732A57">
            <w:pPr>
              <w:jc w:val="center"/>
              <w:rPr>
                <w:color w:val="000000"/>
                <w:sz w:val="22"/>
                <w:szCs w:val="22"/>
              </w:rPr>
            </w:pPr>
            <w:r w:rsidRPr="00732A57">
              <w:rPr>
                <w:color w:val="000000"/>
                <w:sz w:val="22"/>
                <w:szCs w:val="22"/>
              </w:rPr>
              <w:t>299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25" w14:textId="77777777" w:rsidR="00732A57" w:rsidRPr="00732A57" w:rsidRDefault="00732A57" w:rsidP="00732A57">
            <w:pPr>
              <w:jc w:val="center"/>
              <w:rPr>
                <w:color w:val="000000"/>
                <w:sz w:val="22"/>
                <w:szCs w:val="22"/>
              </w:rPr>
            </w:pPr>
            <w:r w:rsidRPr="00732A57">
              <w:rPr>
                <w:color w:val="000000"/>
                <w:sz w:val="22"/>
                <w:szCs w:val="22"/>
              </w:rPr>
              <w:t>16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26" w14:textId="77777777" w:rsidR="00732A57" w:rsidRPr="00732A57" w:rsidRDefault="00732A57" w:rsidP="00732A57">
            <w:pPr>
              <w:jc w:val="center"/>
              <w:rPr>
                <w:color w:val="000000"/>
                <w:sz w:val="22"/>
                <w:szCs w:val="22"/>
              </w:rPr>
            </w:pPr>
            <w:r w:rsidRPr="00732A57">
              <w:rPr>
                <w:color w:val="000000"/>
                <w:sz w:val="22"/>
                <w:szCs w:val="22"/>
              </w:rPr>
              <w:t>16</w:t>
            </w:r>
          </w:p>
        </w:tc>
      </w:tr>
      <w:tr w:rsidR="00732A57" w14:paraId="53081A2C"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28" w14:textId="77777777" w:rsidR="00732A57" w:rsidRPr="00732A57" w:rsidRDefault="00732A57" w:rsidP="00732A57">
            <w:pPr>
              <w:rPr>
                <w:color w:val="000000"/>
                <w:sz w:val="22"/>
                <w:szCs w:val="22"/>
              </w:rPr>
            </w:pPr>
            <w:r w:rsidRPr="00732A57">
              <w:rPr>
                <w:color w:val="000000"/>
                <w:sz w:val="22"/>
                <w:szCs w:val="22"/>
              </w:rPr>
              <w:t>Concord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29" w14:textId="77777777" w:rsidR="00732A57" w:rsidRPr="00732A57" w:rsidRDefault="00732A57" w:rsidP="00732A57">
            <w:pPr>
              <w:jc w:val="center"/>
              <w:rPr>
                <w:color w:val="000000"/>
                <w:sz w:val="22"/>
                <w:szCs w:val="22"/>
              </w:rPr>
            </w:pPr>
            <w:r w:rsidRPr="00732A57">
              <w:rPr>
                <w:color w:val="000000"/>
                <w:sz w:val="22"/>
                <w:szCs w:val="22"/>
              </w:rPr>
              <w:t>067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2A" w14:textId="77777777" w:rsidR="00732A57" w:rsidRPr="00732A57" w:rsidRDefault="00732A57" w:rsidP="00732A57">
            <w:pPr>
              <w:jc w:val="center"/>
              <w:rPr>
                <w:color w:val="000000"/>
                <w:sz w:val="22"/>
                <w:szCs w:val="22"/>
              </w:rPr>
            </w:pPr>
            <w:r w:rsidRPr="00732A57">
              <w:rPr>
                <w:color w:val="000000"/>
                <w:sz w:val="22"/>
                <w:szCs w:val="22"/>
              </w:rPr>
              <w:t>15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2B" w14:textId="77777777" w:rsidR="00732A57" w:rsidRPr="00732A57" w:rsidRDefault="00732A57" w:rsidP="00732A57">
            <w:pPr>
              <w:jc w:val="center"/>
              <w:rPr>
                <w:color w:val="000000"/>
                <w:sz w:val="22"/>
                <w:szCs w:val="22"/>
              </w:rPr>
            </w:pPr>
            <w:r w:rsidRPr="00732A57">
              <w:rPr>
                <w:color w:val="000000"/>
                <w:sz w:val="22"/>
                <w:szCs w:val="22"/>
              </w:rPr>
              <w:t>15</w:t>
            </w:r>
          </w:p>
        </w:tc>
      </w:tr>
      <w:tr w:rsidR="00732A57" w14:paraId="53081A31"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2D" w14:textId="77777777" w:rsidR="00732A57" w:rsidRPr="00732A57" w:rsidRDefault="00732A57" w:rsidP="00732A57">
            <w:pPr>
              <w:rPr>
                <w:color w:val="000000"/>
                <w:sz w:val="22"/>
                <w:szCs w:val="22"/>
              </w:rPr>
            </w:pPr>
            <w:r w:rsidRPr="00732A57">
              <w:rPr>
                <w:color w:val="000000"/>
                <w:sz w:val="22"/>
                <w:szCs w:val="22"/>
              </w:rPr>
              <w:t>Groveland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2E" w14:textId="77777777" w:rsidR="00732A57" w:rsidRPr="00732A57" w:rsidRDefault="00732A57" w:rsidP="00732A57">
            <w:pPr>
              <w:jc w:val="center"/>
              <w:rPr>
                <w:color w:val="000000"/>
                <w:sz w:val="22"/>
                <w:szCs w:val="22"/>
              </w:rPr>
            </w:pPr>
            <w:r w:rsidRPr="00732A57">
              <w:rPr>
                <w:color w:val="000000"/>
                <w:sz w:val="22"/>
                <w:szCs w:val="22"/>
              </w:rPr>
              <w:t>116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2F" w14:textId="77777777" w:rsidR="00732A57" w:rsidRPr="00732A57" w:rsidRDefault="00732A57" w:rsidP="00732A57">
            <w:pPr>
              <w:jc w:val="center"/>
              <w:rPr>
                <w:color w:val="000000"/>
                <w:sz w:val="22"/>
                <w:szCs w:val="22"/>
              </w:rPr>
            </w:pPr>
            <w:r w:rsidRPr="00732A57">
              <w:rPr>
                <w:color w:val="000000"/>
                <w:sz w:val="22"/>
                <w:szCs w:val="22"/>
              </w:rPr>
              <w:t>15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30" w14:textId="77777777" w:rsidR="00732A57" w:rsidRPr="00732A57" w:rsidRDefault="00732A57" w:rsidP="00732A57">
            <w:pPr>
              <w:jc w:val="center"/>
              <w:rPr>
                <w:color w:val="000000"/>
                <w:sz w:val="22"/>
                <w:szCs w:val="22"/>
              </w:rPr>
            </w:pPr>
            <w:r w:rsidRPr="00732A57">
              <w:rPr>
                <w:color w:val="000000"/>
                <w:sz w:val="22"/>
                <w:szCs w:val="22"/>
              </w:rPr>
              <w:t>13</w:t>
            </w:r>
          </w:p>
        </w:tc>
      </w:tr>
      <w:tr w:rsidR="00732A57" w14:paraId="53081A36"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32" w14:textId="77777777" w:rsidR="00732A57" w:rsidRPr="00732A57" w:rsidRDefault="00732A57" w:rsidP="00732A57">
            <w:pPr>
              <w:rPr>
                <w:color w:val="000000"/>
                <w:sz w:val="22"/>
                <w:szCs w:val="22"/>
              </w:rPr>
            </w:pPr>
            <w:r w:rsidRPr="00732A57">
              <w:rPr>
                <w:color w:val="000000"/>
                <w:sz w:val="22"/>
                <w:szCs w:val="22"/>
              </w:rPr>
              <w:t>Harvard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33" w14:textId="77777777" w:rsidR="00732A57" w:rsidRPr="00732A57" w:rsidRDefault="00732A57" w:rsidP="00732A57">
            <w:pPr>
              <w:jc w:val="center"/>
              <w:rPr>
                <w:color w:val="000000"/>
                <w:sz w:val="22"/>
                <w:szCs w:val="22"/>
              </w:rPr>
            </w:pPr>
            <w:r w:rsidRPr="00732A57">
              <w:rPr>
                <w:color w:val="000000"/>
                <w:sz w:val="22"/>
                <w:szCs w:val="22"/>
              </w:rPr>
              <w:t>125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34" w14:textId="77777777" w:rsidR="00732A57" w:rsidRPr="00732A57" w:rsidRDefault="00732A57" w:rsidP="00732A57">
            <w:pPr>
              <w:jc w:val="center"/>
              <w:rPr>
                <w:color w:val="000000"/>
                <w:sz w:val="22"/>
                <w:szCs w:val="22"/>
              </w:rPr>
            </w:pPr>
            <w:r w:rsidRPr="00732A57">
              <w:rPr>
                <w:color w:val="000000"/>
                <w:sz w:val="22"/>
                <w:szCs w:val="22"/>
              </w:rPr>
              <w:t>15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35" w14:textId="77777777" w:rsidR="00732A57" w:rsidRPr="00732A57" w:rsidRDefault="00732A57" w:rsidP="00732A57">
            <w:pPr>
              <w:jc w:val="center"/>
              <w:rPr>
                <w:color w:val="000000"/>
                <w:sz w:val="22"/>
                <w:szCs w:val="22"/>
              </w:rPr>
            </w:pPr>
            <w:r w:rsidRPr="00732A57">
              <w:rPr>
                <w:color w:val="000000"/>
                <w:sz w:val="22"/>
                <w:szCs w:val="22"/>
              </w:rPr>
              <w:t>15</w:t>
            </w:r>
          </w:p>
        </w:tc>
      </w:tr>
      <w:tr w:rsidR="00732A57" w14:paraId="53081A3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37" w14:textId="77777777" w:rsidR="00732A57" w:rsidRPr="00732A57" w:rsidRDefault="00732A57" w:rsidP="00732A57">
            <w:pPr>
              <w:rPr>
                <w:color w:val="000000"/>
                <w:sz w:val="22"/>
                <w:szCs w:val="22"/>
              </w:rPr>
            </w:pPr>
            <w:r w:rsidRPr="00732A57">
              <w:rPr>
                <w:color w:val="000000"/>
                <w:sz w:val="22"/>
                <w:szCs w:val="22"/>
              </w:rPr>
              <w:t>Hull</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38" w14:textId="77777777" w:rsidR="00732A57" w:rsidRPr="00732A57" w:rsidRDefault="00732A57" w:rsidP="00732A57">
            <w:pPr>
              <w:jc w:val="center"/>
              <w:rPr>
                <w:color w:val="000000"/>
                <w:sz w:val="22"/>
                <w:szCs w:val="22"/>
              </w:rPr>
            </w:pPr>
            <w:r w:rsidRPr="00732A57">
              <w:rPr>
                <w:color w:val="000000"/>
                <w:sz w:val="22"/>
                <w:szCs w:val="22"/>
              </w:rPr>
              <w:t>142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39" w14:textId="77777777" w:rsidR="00732A57" w:rsidRPr="00732A57" w:rsidRDefault="00732A57" w:rsidP="00732A57">
            <w:pPr>
              <w:jc w:val="center"/>
              <w:rPr>
                <w:color w:val="000000"/>
                <w:sz w:val="22"/>
                <w:szCs w:val="22"/>
              </w:rPr>
            </w:pPr>
            <w:r w:rsidRPr="00732A57">
              <w:rPr>
                <w:color w:val="000000"/>
                <w:sz w:val="22"/>
                <w:szCs w:val="22"/>
              </w:rPr>
              <w:t>15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3A" w14:textId="77777777" w:rsidR="00732A57" w:rsidRPr="00732A57" w:rsidRDefault="00732A57" w:rsidP="00732A57">
            <w:pPr>
              <w:jc w:val="center"/>
              <w:rPr>
                <w:color w:val="000000"/>
                <w:sz w:val="22"/>
                <w:szCs w:val="22"/>
              </w:rPr>
            </w:pPr>
            <w:r w:rsidRPr="00732A57">
              <w:rPr>
                <w:color w:val="000000"/>
                <w:sz w:val="22"/>
                <w:szCs w:val="22"/>
              </w:rPr>
              <w:t>15</w:t>
            </w:r>
          </w:p>
        </w:tc>
      </w:tr>
      <w:tr w:rsidR="00732A57" w14:paraId="53081A4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3C" w14:textId="77777777" w:rsidR="00732A57" w:rsidRPr="00732A57" w:rsidRDefault="00732A57" w:rsidP="00732A57">
            <w:pPr>
              <w:rPr>
                <w:color w:val="000000"/>
                <w:sz w:val="22"/>
                <w:szCs w:val="22"/>
              </w:rPr>
            </w:pPr>
            <w:r w:rsidRPr="00732A57">
              <w:rPr>
                <w:color w:val="000000"/>
                <w:sz w:val="22"/>
                <w:szCs w:val="22"/>
              </w:rPr>
              <w:t>Leominster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3D" w14:textId="77777777" w:rsidR="00732A57" w:rsidRPr="00732A57" w:rsidRDefault="00732A57" w:rsidP="00732A57">
            <w:pPr>
              <w:jc w:val="center"/>
              <w:rPr>
                <w:color w:val="000000"/>
                <w:sz w:val="22"/>
                <w:szCs w:val="22"/>
              </w:rPr>
            </w:pPr>
            <w:r w:rsidRPr="00732A57">
              <w:rPr>
                <w:color w:val="000000"/>
                <w:sz w:val="22"/>
                <w:szCs w:val="22"/>
              </w:rPr>
              <w:t>153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3E" w14:textId="77777777" w:rsidR="00732A57" w:rsidRPr="00732A57" w:rsidRDefault="00732A57" w:rsidP="00732A57">
            <w:pPr>
              <w:jc w:val="center"/>
              <w:rPr>
                <w:color w:val="000000"/>
                <w:sz w:val="22"/>
                <w:szCs w:val="22"/>
              </w:rPr>
            </w:pPr>
            <w:r w:rsidRPr="00732A57">
              <w:rPr>
                <w:color w:val="000000"/>
                <w:sz w:val="22"/>
                <w:szCs w:val="22"/>
              </w:rPr>
              <w:t>15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3F" w14:textId="77777777" w:rsidR="00732A57" w:rsidRPr="00732A57" w:rsidRDefault="00732A57" w:rsidP="00732A57">
            <w:pPr>
              <w:jc w:val="center"/>
              <w:rPr>
                <w:color w:val="000000"/>
                <w:sz w:val="22"/>
                <w:szCs w:val="22"/>
              </w:rPr>
            </w:pPr>
            <w:r w:rsidRPr="00732A57">
              <w:rPr>
                <w:color w:val="000000"/>
                <w:sz w:val="22"/>
                <w:szCs w:val="22"/>
              </w:rPr>
              <w:t>15</w:t>
            </w:r>
          </w:p>
        </w:tc>
      </w:tr>
      <w:tr w:rsidR="00732A57" w14:paraId="53081A4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41" w14:textId="77777777" w:rsidR="00732A57" w:rsidRPr="00732A57" w:rsidRDefault="00732A57" w:rsidP="00732A57">
            <w:pPr>
              <w:rPr>
                <w:color w:val="000000"/>
                <w:sz w:val="22"/>
                <w:szCs w:val="22"/>
              </w:rPr>
            </w:pPr>
            <w:r w:rsidRPr="00732A57">
              <w:rPr>
                <w:color w:val="000000"/>
                <w:sz w:val="22"/>
                <w:szCs w:val="22"/>
              </w:rPr>
              <w:t>Lancaster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42" w14:textId="77777777" w:rsidR="00732A57" w:rsidRPr="00732A57" w:rsidRDefault="00732A57" w:rsidP="00732A57">
            <w:pPr>
              <w:jc w:val="center"/>
              <w:rPr>
                <w:color w:val="000000"/>
                <w:sz w:val="22"/>
                <w:szCs w:val="22"/>
              </w:rPr>
            </w:pPr>
            <w:r w:rsidRPr="00732A57">
              <w:rPr>
                <w:color w:val="000000"/>
                <w:sz w:val="22"/>
                <w:szCs w:val="22"/>
              </w:rPr>
              <w:t>147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43" w14:textId="77777777" w:rsidR="00732A57" w:rsidRPr="00732A57" w:rsidRDefault="00732A57" w:rsidP="00732A57">
            <w:pPr>
              <w:jc w:val="center"/>
              <w:rPr>
                <w:color w:val="000000"/>
                <w:sz w:val="22"/>
                <w:szCs w:val="22"/>
              </w:rPr>
            </w:pPr>
            <w:r w:rsidRPr="00732A57">
              <w:rPr>
                <w:color w:val="000000"/>
                <w:sz w:val="22"/>
                <w:szCs w:val="22"/>
              </w:rPr>
              <w:t>14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44" w14:textId="77777777" w:rsidR="00732A57" w:rsidRPr="00732A57" w:rsidRDefault="00732A57" w:rsidP="00732A57">
            <w:pPr>
              <w:jc w:val="center"/>
              <w:rPr>
                <w:color w:val="000000"/>
                <w:sz w:val="22"/>
                <w:szCs w:val="22"/>
              </w:rPr>
            </w:pPr>
            <w:r w:rsidRPr="00732A57">
              <w:rPr>
                <w:color w:val="000000"/>
                <w:sz w:val="22"/>
                <w:szCs w:val="22"/>
              </w:rPr>
              <w:t>14</w:t>
            </w:r>
          </w:p>
        </w:tc>
      </w:tr>
      <w:tr w:rsidR="00732A57" w14:paraId="53081A4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46" w14:textId="77777777" w:rsidR="00732A57" w:rsidRPr="00732A57" w:rsidRDefault="00732A57" w:rsidP="00732A57">
            <w:pPr>
              <w:rPr>
                <w:color w:val="000000"/>
                <w:sz w:val="22"/>
                <w:szCs w:val="22"/>
              </w:rPr>
            </w:pPr>
            <w:r w:rsidRPr="00732A57">
              <w:rPr>
                <w:color w:val="000000"/>
                <w:sz w:val="22"/>
                <w:szCs w:val="22"/>
              </w:rPr>
              <w:t>Lexington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47" w14:textId="77777777" w:rsidR="00732A57" w:rsidRPr="00732A57" w:rsidRDefault="00732A57" w:rsidP="00732A57">
            <w:pPr>
              <w:jc w:val="center"/>
              <w:rPr>
                <w:color w:val="000000"/>
                <w:sz w:val="22"/>
                <w:szCs w:val="22"/>
              </w:rPr>
            </w:pPr>
            <w:r w:rsidRPr="00732A57">
              <w:rPr>
                <w:color w:val="000000"/>
                <w:sz w:val="22"/>
                <w:szCs w:val="22"/>
              </w:rPr>
              <w:t>155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48" w14:textId="77777777" w:rsidR="00732A57" w:rsidRPr="00732A57" w:rsidRDefault="00732A57" w:rsidP="00732A57">
            <w:pPr>
              <w:jc w:val="center"/>
              <w:rPr>
                <w:color w:val="000000"/>
                <w:sz w:val="22"/>
                <w:szCs w:val="22"/>
              </w:rPr>
            </w:pPr>
            <w:r w:rsidRPr="00732A57">
              <w:rPr>
                <w:color w:val="000000"/>
                <w:sz w:val="22"/>
                <w:szCs w:val="22"/>
              </w:rPr>
              <w:t>14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49" w14:textId="77777777" w:rsidR="00732A57" w:rsidRPr="00732A57" w:rsidRDefault="00732A57" w:rsidP="00732A57">
            <w:pPr>
              <w:jc w:val="center"/>
              <w:rPr>
                <w:color w:val="000000"/>
                <w:sz w:val="22"/>
                <w:szCs w:val="22"/>
              </w:rPr>
            </w:pPr>
            <w:r w:rsidRPr="00732A57">
              <w:rPr>
                <w:color w:val="000000"/>
                <w:sz w:val="22"/>
                <w:szCs w:val="22"/>
              </w:rPr>
              <w:t>12</w:t>
            </w:r>
          </w:p>
        </w:tc>
      </w:tr>
      <w:tr w:rsidR="00732A57" w14:paraId="53081A4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4B" w14:textId="77777777" w:rsidR="00732A57" w:rsidRPr="00732A57" w:rsidRDefault="00732A57" w:rsidP="00732A57">
            <w:pPr>
              <w:rPr>
                <w:color w:val="000000"/>
                <w:sz w:val="22"/>
                <w:szCs w:val="22"/>
              </w:rPr>
            </w:pPr>
            <w:r w:rsidRPr="00732A57">
              <w:rPr>
                <w:color w:val="000000"/>
                <w:sz w:val="22"/>
                <w:szCs w:val="22"/>
              </w:rPr>
              <w:t>Maynard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4C" w14:textId="77777777" w:rsidR="00732A57" w:rsidRPr="00732A57" w:rsidRDefault="00732A57" w:rsidP="00732A57">
            <w:pPr>
              <w:jc w:val="center"/>
              <w:rPr>
                <w:color w:val="000000"/>
                <w:sz w:val="22"/>
                <w:szCs w:val="22"/>
              </w:rPr>
            </w:pPr>
            <w:r w:rsidRPr="00732A57">
              <w:rPr>
                <w:color w:val="000000"/>
                <w:sz w:val="22"/>
                <w:szCs w:val="22"/>
              </w:rPr>
              <w:t>174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4D" w14:textId="77777777" w:rsidR="00732A57" w:rsidRPr="00732A57" w:rsidRDefault="00732A57" w:rsidP="00732A57">
            <w:pPr>
              <w:jc w:val="center"/>
              <w:rPr>
                <w:color w:val="000000"/>
                <w:sz w:val="22"/>
                <w:szCs w:val="22"/>
              </w:rPr>
            </w:pPr>
            <w:r w:rsidRPr="00732A57">
              <w:rPr>
                <w:color w:val="000000"/>
                <w:sz w:val="22"/>
                <w:szCs w:val="22"/>
              </w:rPr>
              <w:t>14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4E" w14:textId="77777777" w:rsidR="00732A57" w:rsidRPr="00732A57" w:rsidRDefault="00732A57" w:rsidP="00732A57">
            <w:pPr>
              <w:jc w:val="center"/>
              <w:rPr>
                <w:color w:val="000000"/>
                <w:sz w:val="22"/>
                <w:szCs w:val="22"/>
              </w:rPr>
            </w:pPr>
            <w:r w:rsidRPr="00732A57">
              <w:rPr>
                <w:color w:val="000000"/>
                <w:sz w:val="22"/>
                <w:szCs w:val="22"/>
              </w:rPr>
              <w:t>13</w:t>
            </w:r>
          </w:p>
        </w:tc>
      </w:tr>
      <w:tr w:rsidR="00732A57" w14:paraId="53081A5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50" w14:textId="77777777" w:rsidR="00732A57" w:rsidRPr="00732A57" w:rsidRDefault="00732A57" w:rsidP="00732A57">
            <w:pPr>
              <w:rPr>
                <w:color w:val="000000"/>
                <w:sz w:val="22"/>
                <w:szCs w:val="22"/>
              </w:rPr>
            </w:pPr>
            <w:r w:rsidRPr="00732A57">
              <w:rPr>
                <w:color w:val="000000"/>
                <w:sz w:val="22"/>
                <w:szCs w:val="22"/>
              </w:rPr>
              <w:t>Brookline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51" w14:textId="77777777" w:rsidR="00732A57" w:rsidRPr="00732A57" w:rsidRDefault="00732A57" w:rsidP="00732A57">
            <w:pPr>
              <w:jc w:val="center"/>
              <w:rPr>
                <w:color w:val="000000"/>
                <w:sz w:val="22"/>
                <w:szCs w:val="22"/>
              </w:rPr>
            </w:pPr>
            <w:r w:rsidRPr="00732A57">
              <w:rPr>
                <w:color w:val="000000"/>
                <w:sz w:val="22"/>
                <w:szCs w:val="22"/>
              </w:rPr>
              <w:t>046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52" w14:textId="77777777" w:rsidR="00732A57" w:rsidRPr="00732A57" w:rsidRDefault="00732A57" w:rsidP="00732A57">
            <w:pPr>
              <w:jc w:val="center"/>
              <w:rPr>
                <w:color w:val="000000"/>
                <w:sz w:val="22"/>
                <w:szCs w:val="22"/>
              </w:rPr>
            </w:pPr>
            <w:r w:rsidRPr="00732A57">
              <w:rPr>
                <w:color w:val="000000"/>
                <w:sz w:val="22"/>
                <w:szCs w:val="22"/>
              </w:rPr>
              <w:t>13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53" w14:textId="77777777" w:rsidR="00732A57" w:rsidRPr="00732A57" w:rsidRDefault="00732A57" w:rsidP="00732A57">
            <w:pPr>
              <w:jc w:val="center"/>
              <w:rPr>
                <w:color w:val="000000"/>
                <w:sz w:val="22"/>
                <w:szCs w:val="22"/>
              </w:rPr>
            </w:pPr>
            <w:r w:rsidRPr="00732A57">
              <w:rPr>
                <w:color w:val="000000"/>
                <w:sz w:val="22"/>
                <w:szCs w:val="22"/>
              </w:rPr>
              <w:t>12</w:t>
            </w:r>
          </w:p>
        </w:tc>
      </w:tr>
      <w:tr w:rsidR="00732A57" w14:paraId="53081A5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55" w14:textId="77777777" w:rsidR="00732A57" w:rsidRPr="00732A57" w:rsidRDefault="00732A57" w:rsidP="00732A57">
            <w:pPr>
              <w:rPr>
                <w:color w:val="000000"/>
                <w:sz w:val="22"/>
                <w:szCs w:val="22"/>
              </w:rPr>
            </w:pPr>
            <w:r w:rsidRPr="00732A57">
              <w:rPr>
                <w:color w:val="000000"/>
                <w:sz w:val="22"/>
                <w:szCs w:val="22"/>
              </w:rPr>
              <w:t>Eastham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56" w14:textId="77777777" w:rsidR="00732A57" w:rsidRPr="00732A57" w:rsidRDefault="00732A57" w:rsidP="00732A57">
            <w:pPr>
              <w:jc w:val="center"/>
              <w:rPr>
                <w:color w:val="000000"/>
                <w:sz w:val="22"/>
                <w:szCs w:val="22"/>
              </w:rPr>
            </w:pPr>
            <w:r w:rsidRPr="00732A57">
              <w:rPr>
                <w:color w:val="000000"/>
                <w:sz w:val="22"/>
                <w:szCs w:val="22"/>
              </w:rPr>
              <w:t>085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57" w14:textId="77777777" w:rsidR="00732A57" w:rsidRPr="00732A57" w:rsidRDefault="00732A57" w:rsidP="00732A57">
            <w:pPr>
              <w:jc w:val="center"/>
              <w:rPr>
                <w:color w:val="000000"/>
                <w:sz w:val="22"/>
                <w:szCs w:val="22"/>
              </w:rPr>
            </w:pPr>
            <w:r w:rsidRPr="00732A57">
              <w:rPr>
                <w:color w:val="000000"/>
                <w:sz w:val="22"/>
                <w:szCs w:val="22"/>
              </w:rPr>
              <w:t>13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58" w14:textId="77777777" w:rsidR="00732A57" w:rsidRPr="00732A57" w:rsidRDefault="00732A57" w:rsidP="00732A57">
            <w:pPr>
              <w:jc w:val="center"/>
              <w:rPr>
                <w:color w:val="000000"/>
                <w:sz w:val="22"/>
                <w:szCs w:val="22"/>
              </w:rPr>
            </w:pPr>
            <w:r w:rsidRPr="00732A57">
              <w:rPr>
                <w:color w:val="000000"/>
                <w:sz w:val="22"/>
                <w:szCs w:val="22"/>
              </w:rPr>
              <w:t>13</w:t>
            </w:r>
          </w:p>
        </w:tc>
      </w:tr>
      <w:tr w:rsidR="00732A57" w14:paraId="53081A5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5A" w14:textId="77777777" w:rsidR="00732A57" w:rsidRPr="00732A57" w:rsidRDefault="00732A57" w:rsidP="00732A57">
            <w:pPr>
              <w:rPr>
                <w:color w:val="000000"/>
                <w:sz w:val="22"/>
                <w:szCs w:val="22"/>
              </w:rPr>
            </w:pPr>
            <w:r w:rsidRPr="00732A57">
              <w:rPr>
                <w:color w:val="000000"/>
                <w:sz w:val="22"/>
                <w:szCs w:val="22"/>
              </w:rPr>
              <w:t>Holden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5B" w14:textId="77777777" w:rsidR="00732A57" w:rsidRPr="00732A57" w:rsidRDefault="00732A57" w:rsidP="00732A57">
            <w:pPr>
              <w:jc w:val="center"/>
              <w:rPr>
                <w:color w:val="000000"/>
                <w:sz w:val="22"/>
                <w:szCs w:val="22"/>
              </w:rPr>
            </w:pPr>
            <w:r w:rsidRPr="00732A57">
              <w:rPr>
                <w:color w:val="000000"/>
                <w:sz w:val="22"/>
                <w:szCs w:val="22"/>
              </w:rPr>
              <w:t>134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5C" w14:textId="77777777" w:rsidR="00732A57" w:rsidRPr="00732A57" w:rsidRDefault="00732A57" w:rsidP="00732A57">
            <w:pPr>
              <w:jc w:val="center"/>
              <w:rPr>
                <w:color w:val="000000"/>
                <w:sz w:val="22"/>
                <w:szCs w:val="22"/>
              </w:rPr>
            </w:pPr>
            <w:r w:rsidRPr="00732A57">
              <w:rPr>
                <w:color w:val="000000"/>
                <w:sz w:val="22"/>
                <w:szCs w:val="22"/>
              </w:rPr>
              <w:t>13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5D" w14:textId="77777777" w:rsidR="00732A57" w:rsidRPr="00732A57" w:rsidRDefault="00732A57" w:rsidP="00732A57">
            <w:pPr>
              <w:jc w:val="center"/>
              <w:rPr>
                <w:color w:val="000000"/>
                <w:sz w:val="22"/>
                <w:szCs w:val="22"/>
              </w:rPr>
            </w:pPr>
            <w:r w:rsidRPr="00732A57">
              <w:rPr>
                <w:color w:val="000000"/>
                <w:sz w:val="22"/>
                <w:szCs w:val="22"/>
              </w:rPr>
              <w:t>13</w:t>
            </w:r>
          </w:p>
        </w:tc>
      </w:tr>
      <w:tr w:rsidR="00732A57" w14:paraId="53081A6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5F" w14:textId="77777777" w:rsidR="00732A57" w:rsidRPr="00732A57" w:rsidRDefault="00732A57" w:rsidP="00732A57">
            <w:pPr>
              <w:rPr>
                <w:color w:val="000000"/>
                <w:sz w:val="22"/>
                <w:szCs w:val="22"/>
              </w:rPr>
            </w:pPr>
            <w:r w:rsidRPr="00732A57">
              <w:rPr>
                <w:color w:val="000000"/>
                <w:sz w:val="22"/>
                <w:szCs w:val="22"/>
              </w:rPr>
              <w:t>Holliston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60" w14:textId="77777777" w:rsidR="00732A57" w:rsidRPr="00732A57" w:rsidRDefault="00732A57" w:rsidP="00732A57">
            <w:pPr>
              <w:jc w:val="center"/>
              <w:rPr>
                <w:color w:val="000000"/>
                <w:sz w:val="22"/>
                <w:szCs w:val="22"/>
              </w:rPr>
            </w:pPr>
            <w:r w:rsidRPr="00732A57">
              <w:rPr>
                <w:color w:val="000000"/>
                <w:sz w:val="22"/>
                <w:szCs w:val="22"/>
              </w:rPr>
              <w:t>136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61" w14:textId="77777777" w:rsidR="00732A57" w:rsidRPr="00732A57" w:rsidRDefault="00732A57" w:rsidP="00732A57">
            <w:pPr>
              <w:jc w:val="center"/>
              <w:rPr>
                <w:color w:val="000000"/>
                <w:sz w:val="22"/>
                <w:szCs w:val="22"/>
              </w:rPr>
            </w:pPr>
            <w:r w:rsidRPr="00732A57">
              <w:rPr>
                <w:color w:val="000000"/>
                <w:sz w:val="22"/>
                <w:szCs w:val="22"/>
              </w:rPr>
              <w:t>13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62" w14:textId="77777777" w:rsidR="00732A57" w:rsidRPr="00732A57" w:rsidRDefault="00732A57" w:rsidP="00732A57">
            <w:pPr>
              <w:jc w:val="center"/>
              <w:rPr>
                <w:color w:val="000000"/>
                <w:sz w:val="22"/>
                <w:szCs w:val="22"/>
              </w:rPr>
            </w:pPr>
            <w:r w:rsidRPr="00732A57">
              <w:rPr>
                <w:color w:val="000000"/>
                <w:sz w:val="22"/>
                <w:szCs w:val="22"/>
              </w:rPr>
              <w:t>12</w:t>
            </w:r>
          </w:p>
        </w:tc>
      </w:tr>
      <w:tr w:rsidR="00732A57" w14:paraId="53081A6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64" w14:textId="77777777" w:rsidR="00732A57" w:rsidRPr="00732A57" w:rsidRDefault="00732A57" w:rsidP="00732A57">
            <w:pPr>
              <w:rPr>
                <w:color w:val="000000"/>
                <w:sz w:val="22"/>
                <w:szCs w:val="22"/>
              </w:rPr>
            </w:pPr>
            <w:r w:rsidRPr="00732A57">
              <w:rPr>
                <w:color w:val="000000"/>
                <w:sz w:val="22"/>
                <w:szCs w:val="22"/>
              </w:rPr>
              <w:t>Ludlow</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65" w14:textId="77777777" w:rsidR="00732A57" w:rsidRPr="00732A57" w:rsidRDefault="00732A57" w:rsidP="00732A57">
            <w:pPr>
              <w:jc w:val="center"/>
              <w:rPr>
                <w:color w:val="000000"/>
                <w:sz w:val="22"/>
                <w:szCs w:val="22"/>
              </w:rPr>
            </w:pPr>
            <w:r w:rsidRPr="00732A57">
              <w:rPr>
                <w:color w:val="000000"/>
                <w:sz w:val="22"/>
                <w:szCs w:val="22"/>
              </w:rPr>
              <w:t>161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66" w14:textId="77777777" w:rsidR="00732A57" w:rsidRPr="00732A57" w:rsidRDefault="00732A57" w:rsidP="00732A57">
            <w:pPr>
              <w:jc w:val="center"/>
              <w:rPr>
                <w:color w:val="000000"/>
                <w:sz w:val="22"/>
                <w:szCs w:val="22"/>
              </w:rPr>
            </w:pPr>
            <w:r w:rsidRPr="00732A57">
              <w:rPr>
                <w:color w:val="000000"/>
                <w:sz w:val="22"/>
                <w:szCs w:val="22"/>
              </w:rPr>
              <w:t>13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67" w14:textId="77777777" w:rsidR="00732A57" w:rsidRPr="00732A57" w:rsidRDefault="00732A57" w:rsidP="00732A57">
            <w:pPr>
              <w:jc w:val="center"/>
              <w:rPr>
                <w:color w:val="000000"/>
                <w:sz w:val="22"/>
                <w:szCs w:val="22"/>
              </w:rPr>
            </w:pPr>
            <w:r w:rsidRPr="00732A57">
              <w:rPr>
                <w:color w:val="000000"/>
                <w:sz w:val="22"/>
                <w:szCs w:val="22"/>
              </w:rPr>
              <w:t>13</w:t>
            </w:r>
          </w:p>
        </w:tc>
      </w:tr>
      <w:tr w:rsidR="00732A57" w14:paraId="53081A6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69" w14:textId="77777777" w:rsidR="00732A57" w:rsidRPr="00732A57" w:rsidRDefault="00732A57" w:rsidP="00732A57">
            <w:pPr>
              <w:rPr>
                <w:color w:val="000000"/>
                <w:sz w:val="22"/>
                <w:szCs w:val="22"/>
              </w:rPr>
            </w:pPr>
            <w:r w:rsidRPr="00732A57">
              <w:rPr>
                <w:color w:val="000000"/>
                <w:sz w:val="22"/>
                <w:szCs w:val="22"/>
              </w:rPr>
              <w:t>Pembroke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6A" w14:textId="77777777" w:rsidR="00732A57" w:rsidRPr="00732A57" w:rsidRDefault="00732A57" w:rsidP="00732A57">
            <w:pPr>
              <w:jc w:val="center"/>
              <w:rPr>
                <w:color w:val="000000"/>
                <w:sz w:val="22"/>
                <w:szCs w:val="22"/>
              </w:rPr>
            </w:pPr>
            <w:r w:rsidRPr="00732A57">
              <w:rPr>
                <w:color w:val="000000"/>
                <w:sz w:val="22"/>
                <w:szCs w:val="22"/>
              </w:rPr>
              <w:t>231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6B" w14:textId="77777777" w:rsidR="00732A57" w:rsidRPr="00732A57" w:rsidRDefault="00732A57" w:rsidP="00732A57">
            <w:pPr>
              <w:jc w:val="center"/>
              <w:rPr>
                <w:color w:val="000000"/>
                <w:sz w:val="22"/>
                <w:szCs w:val="22"/>
              </w:rPr>
            </w:pPr>
            <w:r w:rsidRPr="00732A57">
              <w:rPr>
                <w:color w:val="000000"/>
                <w:sz w:val="22"/>
                <w:szCs w:val="22"/>
              </w:rPr>
              <w:t>13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6C" w14:textId="77777777" w:rsidR="00732A57" w:rsidRPr="00732A57" w:rsidRDefault="00732A57" w:rsidP="00732A57">
            <w:pPr>
              <w:jc w:val="center"/>
              <w:rPr>
                <w:color w:val="000000"/>
                <w:sz w:val="22"/>
                <w:szCs w:val="22"/>
              </w:rPr>
            </w:pPr>
            <w:r w:rsidRPr="00732A57">
              <w:rPr>
                <w:color w:val="000000"/>
                <w:sz w:val="22"/>
                <w:szCs w:val="22"/>
              </w:rPr>
              <w:t>13</w:t>
            </w:r>
          </w:p>
        </w:tc>
      </w:tr>
      <w:tr w:rsidR="00732A57" w14:paraId="53081A7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6E" w14:textId="77777777" w:rsidR="00732A57" w:rsidRPr="00732A57" w:rsidRDefault="00732A57" w:rsidP="00732A57">
            <w:pPr>
              <w:rPr>
                <w:color w:val="000000"/>
                <w:sz w:val="22"/>
                <w:szCs w:val="22"/>
              </w:rPr>
            </w:pPr>
            <w:r w:rsidRPr="00732A57">
              <w:rPr>
                <w:color w:val="000000"/>
                <w:sz w:val="22"/>
                <w:szCs w:val="22"/>
              </w:rPr>
              <w:t>Lakeville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6F" w14:textId="77777777" w:rsidR="00732A57" w:rsidRPr="00732A57" w:rsidRDefault="00732A57" w:rsidP="00732A57">
            <w:pPr>
              <w:jc w:val="center"/>
              <w:rPr>
                <w:color w:val="000000"/>
                <w:sz w:val="22"/>
                <w:szCs w:val="22"/>
              </w:rPr>
            </w:pPr>
            <w:r w:rsidRPr="00732A57">
              <w:rPr>
                <w:color w:val="000000"/>
                <w:sz w:val="22"/>
                <w:szCs w:val="22"/>
              </w:rPr>
              <w:t>146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70" w14:textId="77777777" w:rsidR="00732A57" w:rsidRPr="00732A57" w:rsidRDefault="00732A57" w:rsidP="00732A57">
            <w:pPr>
              <w:jc w:val="center"/>
              <w:rPr>
                <w:color w:val="000000"/>
                <w:sz w:val="22"/>
                <w:szCs w:val="22"/>
              </w:rPr>
            </w:pPr>
            <w:r w:rsidRPr="00732A57">
              <w:rPr>
                <w:color w:val="000000"/>
                <w:sz w:val="22"/>
                <w:szCs w:val="22"/>
              </w:rPr>
              <w:t>12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71" w14:textId="77777777" w:rsidR="00732A57" w:rsidRPr="00732A57" w:rsidRDefault="00732A57" w:rsidP="00732A57">
            <w:pPr>
              <w:jc w:val="center"/>
              <w:rPr>
                <w:color w:val="000000"/>
                <w:sz w:val="22"/>
                <w:szCs w:val="22"/>
              </w:rPr>
            </w:pPr>
            <w:r w:rsidRPr="00732A57">
              <w:rPr>
                <w:color w:val="000000"/>
                <w:sz w:val="22"/>
                <w:szCs w:val="22"/>
              </w:rPr>
              <w:t>12</w:t>
            </w:r>
          </w:p>
        </w:tc>
      </w:tr>
      <w:tr w:rsidR="00732A57" w14:paraId="53081A7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73" w14:textId="77777777" w:rsidR="00732A57" w:rsidRPr="00732A57" w:rsidRDefault="00732A57" w:rsidP="00732A57">
            <w:pPr>
              <w:rPr>
                <w:color w:val="000000"/>
                <w:sz w:val="22"/>
                <w:szCs w:val="22"/>
              </w:rPr>
            </w:pPr>
            <w:r w:rsidRPr="00732A57">
              <w:rPr>
                <w:color w:val="000000"/>
                <w:sz w:val="22"/>
                <w:szCs w:val="22"/>
              </w:rPr>
              <w:t>Merrimac</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74" w14:textId="77777777" w:rsidR="00732A57" w:rsidRPr="00732A57" w:rsidRDefault="00732A57" w:rsidP="00732A57">
            <w:pPr>
              <w:jc w:val="center"/>
              <w:rPr>
                <w:color w:val="000000"/>
                <w:sz w:val="22"/>
                <w:szCs w:val="22"/>
              </w:rPr>
            </w:pPr>
            <w:r w:rsidRPr="00732A57">
              <w:rPr>
                <w:color w:val="000000"/>
                <w:sz w:val="22"/>
                <w:szCs w:val="22"/>
              </w:rPr>
              <w:t>180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75" w14:textId="77777777" w:rsidR="00732A57" w:rsidRPr="00732A57" w:rsidRDefault="00732A57" w:rsidP="00732A57">
            <w:pPr>
              <w:jc w:val="center"/>
              <w:rPr>
                <w:color w:val="000000"/>
                <w:sz w:val="22"/>
                <w:szCs w:val="22"/>
              </w:rPr>
            </w:pPr>
            <w:r w:rsidRPr="00732A57">
              <w:rPr>
                <w:color w:val="000000"/>
                <w:sz w:val="22"/>
                <w:szCs w:val="22"/>
              </w:rPr>
              <w:t>12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76" w14:textId="77777777" w:rsidR="00732A57" w:rsidRPr="00732A57" w:rsidRDefault="00732A57" w:rsidP="00732A57">
            <w:pPr>
              <w:jc w:val="center"/>
              <w:rPr>
                <w:color w:val="000000"/>
                <w:sz w:val="22"/>
                <w:szCs w:val="22"/>
              </w:rPr>
            </w:pPr>
            <w:r w:rsidRPr="00732A57">
              <w:rPr>
                <w:color w:val="000000"/>
                <w:sz w:val="22"/>
                <w:szCs w:val="22"/>
              </w:rPr>
              <w:t>12</w:t>
            </w:r>
          </w:p>
        </w:tc>
      </w:tr>
      <w:tr w:rsidR="00732A57" w14:paraId="53081A7C"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78" w14:textId="77777777" w:rsidR="00732A57" w:rsidRPr="00732A57" w:rsidRDefault="00732A57" w:rsidP="00732A57">
            <w:pPr>
              <w:rPr>
                <w:color w:val="000000"/>
                <w:sz w:val="22"/>
                <w:szCs w:val="22"/>
              </w:rPr>
            </w:pPr>
            <w:r w:rsidRPr="00732A57">
              <w:rPr>
                <w:color w:val="000000"/>
                <w:sz w:val="22"/>
                <w:szCs w:val="22"/>
              </w:rPr>
              <w:t>Norwell</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79" w14:textId="77777777" w:rsidR="00732A57" w:rsidRPr="00732A57" w:rsidRDefault="00732A57" w:rsidP="00732A57">
            <w:pPr>
              <w:jc w:val="center"/>
              <w:rPr>
                <w:color w:val="000000"/>
                <w:sz w:val="22"/>
                <w:szCs w:val="22"/>
              </w:rPr>
            </w:pPr>
            <w:r w:rsidRPr="00732A57">
              <w:rPr>
                <w:color w:val="000000"/>
                <w:sz w:val="22"/>
                <w:szCs w:val="22"/>
              </w:rPr>
              <w:t>219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7A" w14:textId="77777777" w:rsidR="00732A57" w:rsidRPr="00732A57" w:rsidRDefault="00732A57" w:rsidP="00732A57">
            <w:pPr>
              <w:jc w:val="center"/>
              <w:rPr>
                <w:color w:val="000000"/>
                <w:sz w:val="22"/>
                <w:szCs w:val="22"/>
              </w:rPr>
            </w:pPr>
            <w:r w:rsidRPr="00732A57">
              <w:rPr>
                <w:color w:val="000000"/>
                <w:sz w:val="22"/>
                <w:szCs w:val="22"/>
              </w:rPr>
              <w:t>12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7B" w14:textId="77777777" w:rsidR="00732A57" w:rsidRPr="00732A57" w:rsidRDefault="00732A57" w:rsidP="00732A57">
            <w:pPr>
              <w:jc w:val="center"/>
              <w:rPr>
                <w:color w:val="000000"/>
                <w:sz w:val="22"/>
                <w:szCs w:val="22"/>
              </w:rPr>
            </w:pPr>
            <w:r w:rsidRPr="00732A57">
              <w:rPr>
                <w:color w:val="000000"/>
                <w:sz w:val="22"/>
                <w:szCs w:val="22"/>
              </w:rPr>
              <w:t>11</w:t>
            </w:r>
          </w:p>
        </w:tc>
      </w:tr>
      <w:tr w:rsidR="00732A57" w14:paraId="53081A81"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7D" w14:textId="77777777" w:rsidR="00732A57" w:rsidRPr="00732A57" w:rsidRDefault="00732A57" w:rsidP="00732A57">
            <w:pPr>
              <w:rPr>
                <w:color w:val="000000"/>
                <w:sz w:val="22"/>
                <w:szCs w:val="22"/>
              </w:rPr>
            </w:pPr>
            <w:r w:rsidRPr="00732A57">
              <w:rPr>
                <w:color w:val="000000"/>
                <w:sz w:val="22"/>
                <w:szCs w:val="22"/>
              </w:rPr>
              <w:t>Beverly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7E" w14:textId="77777777" w:rsidR="00732A57" w:rsidRPr="00732A57" w:rsidRDefault="00732A57" w:rsidP="00732A57">
            <w:pPr>
              <w:jc w:val="center"/>
              <w:rPr>
                <w:color w:val="000000"/>
                <w:sz w:val="22"/>
                <w:szCs w:val="22"/>
              </w:rPr>
            </w:pPr>
            <w:r w:rsidRPr="00732A57">
              <w:rPr>
                <w:color w:val="000000"/>
                <w:sz w:val="22"/>
                <w:szCs w:val="22"/>
              </w:rPr>
              <w:t>030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7F" w14:textId="77777777" w:rsidR="00732A57" w:rsidRPr="00732A57" w:rsidRDefault="00732A57" w:rsidP="00732A57">
            <w:pPr>
              <w:jc w:val="center"/>
              <w:rPr>
                <w:color w:val="000000"/>
                <w:sz w:val="22"/>
                <w:szCs w:val="22"/>
              </w:rPr>
            </w:pPr>
            <w:r w:rsidRPr="00732A57">
              <w:rPr>
                <w:color w:val="000000"/>
                <w:sz w:val="22"/>
                <w:szCs w:val="22"/>
              </w:rPr>
              <w:t>11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80" w14:textId="77777777" w:rsidR="00732A57" w:rsidRPr="00732A57" w:rsidRDefault="00732A57" w:rsidP="00732A57">
            <w:pPr>
              <w:jc w:val="center"/>
              <w:rPr>
                <w:color w:val="000000"/>
                <w:sz w:val="22"/>
                <w:szCs w:val="22"/>
              </w:rPr>
            </w:pPr>
            <w:r w:rsidRPr="00732A57">
              <w:rPr>
                <w:color w:val="000000"/>
                <w:sz w:val="22"/>
                <w:szCs w:val="22"/>
              </w:rPr>
              <w:t>11</w:t>
            </w:r>
          </w:p>
        </w:tc>
      </w:tr>
      <w:tr w:rsidR="00732A57" w14:paraId="53081A86"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82" w14:textId="77777777" w:rsidR="00732A57" w:rsidRPr="00732A57" w:rsidRDefault="00732A57" w:rsidP="00732A57">
            <w:pPr>
              <w:rPr>
                <w:color w:val="000000"/>
                <w:sz w:val="22"/>
                <w:szCs w:val="22"/>
              </w:rPr>
            </w:pPr>
            <w:r w:rsidRPr="00732A57">
              <w:rPr>
                <w:color w:val="000000"/>
                <w:sz w:val="22"/>
                <w:szCs w:val="22"/>
              </w:rPr>
              <w:t>Burlington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83" w14:textId="77777777" w:rsidR="00732A57" w:rsidRPr="00732A57" w:rsidRDefault="00732A57" w:rsidP="00732A57">
            <w:pPr>
              <w:jc w:val="center"/>
              <w:rPr>
                <w:color w:val="000000"/>
                <w:sz w:val="22"/>
                <w:szCs w:val="22"/>
              </w:rPr>
            </w:pPr>
            <w:r w:rsidRPr="00732A57">
              <w:rPr>
                <w:color w:val="000000"/>
                <w:sz w:val="22"/>
                <w:szCs w:val="22"/>
              </w:rPr>
              <w:t>048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84" w14:textId="77777777" w:rsidR="00732A57" w:rsidRPr="00732A57" w:rsidRDefault="00732A57" w:rsidP="00732A57">
            <w:pPr>
              <w:jc w:val="center"/>
              <w:rPr>
                <w:color w:val="000000"/>
                <w:sz w:val="22"/>
                <w:szCs w:val="22"/>
              </w:rPr>
            </w:pPr>
            <w:r w:rsidRPr="00732A57">
              <w:rPr>
                <w:color w:val="000000"/>
                <w:sz w:val="22"/>
                <w:szCs w:val="22"/>
              </w:rPr>
              <w:t>11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85" w14:textId="77777777" w:rsidR="00732A57" w:rsidRPr="00732A57" w:rsidRDefault="00732A57" w:rsidP="00732A57">
            <w:pPr>
              <w:jc w:val="center"/>
              <w:rPr>
                <w:color w:val="000000"/>
                <w:sz w:val="22"/>
                <w:szCs w:val="22"/>
              </w:rPr>
            </w:pPr>
            <w:r w:rsidRPr="00732A57">
              <w:rPr>
                <w:color w:val="000000"/>
                <w:sz w:val="22"/>
                <w:szCs w:val="22"/>
              </w:rPr>
              <w:t>11</w:t>
            </w:r>
          </w:p>
        </w:tc>
      </w:tr>
      <w:tr w:rsidR="00732A57" w14:paraId="53081A8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87" w14:textId="77777777" w:rsidR="00732A57" w:rsidRPr="00732A57" w:rsidRDefault="00732A57" w:rsidP="00732A57">
            <w:pPr>
              <w:rPr>
                <w:color w:val="000000"/>
                <w:sz w:val="22"/>
                <w:szCs w:val="22"/>
              </w:rPr>
            </w:pPr>
            <w:r w:rsidRPr="00732A57">
              <w:rPr>
                <w:color w:val="000000"/>
                <w:sz w:val="22"/>
                <w:szCs w:val="22"/>
              </w:rPr>
              <w:t>Hadley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88" w14:textId="77777777" w:rsidR="00732A57" w:rsidRPr="00732A57" w:rsidRDefault="00732A57" w:rsidP="00732A57">
            <w:pPr>
              <w:jc w:val="center"/>
              <w:rPr>
                <w:color w:val="000000"/>
                <w:sz w:val="22"/>
                <w:szCs w:val="22"/>
              </w:rPr>
            </w:pPr>
            <w:r w:rsidRPr="00732A57">
              <w:rPr>
                <w:color w:val="000000"/>
                <w:sz w:val="22"/>
                <w:szCs w:val="22"/>
              </w:rPr>
              <w:t>117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89" w14:textId="77777777" w:rsidR="00732A57" w:rsidRPr="00732A57" w:rsidRDefault="00732A57" w:rsidP="00732A57">
            <w:pPr>
              <w:jc w:val="center"/>
              <w:rPr>
                <w:color w:val="000000"/>
                <w:sz w:val="22"/>
                <w:szCs w:val="22"/>
              </w:rPr>
            </w:pPr>
            <w:r w:rsidRPr="00732A57">
              <w:rPr>
                <w:color w:val="000000"/>
                <w:sz w:val="22"/>
                <w:szCs w:val="22"/>
              </w:rPr>
              <w:t>11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8A" w14:textId="77777777" w:rsidR="00732A57" w:rsidRPr="00732A57" w:rsidRDefault="00732A57" w:rsidP="00732A57">
            <w:pPr>
              <w:jc w:val="center"/>
              <w:rPr>
                <w:color w:val="000000"/>
                <w:sz w:val="22"/>
                <w:szCs w:val="22"/>
              </w:rPr>
            </w:pPr>
            <w:r w:rsidRPr="00732A57">
              <w:rPr>
                <w:color w:val="000000"/>
                <w:sz w:val="22"/>
                <w:szCs w:val="22"/>
              </w:rPr>
              <w:t>11</w:t>
            </w:r>
          </w:p>
        </w:tc>
      </w:tr>
      <w:tr w:rsidR="00732A57" w14:paraId="53081A9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8C" w14:textId="77777777" w:rsidR="00732A57" w:rsidRPr="00732A57" w:rsidRDefault="00732A57" w:rsidP="00732A57">
            <w:pPr>
              <w:rPr>
                <w:color w:val="000000"/>
                <w:sz w:val="22"/>
                <w:szCs w:val="22"/>
              </w:rPr>
            </w:pPr>
            <w:r w:rsidRPr="00732A57">
              <w:rPr>
                <w:color w:val="000000"/>
                <w:sz w:val="22"/>
                <w:szCs w:val="22"/>
              </w:rPr>
              <w:t>Hingham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8D" w14:textId="77777777" w:rsidR="00732A57" w:rsidRPr="00732A57" w:rsidRDefault="00732A57" w:rsidP="00732A57">
            <w:pPr>
              <w:jc w:val="center"/>
              <w:rPr>
                <w:color w:val="000000"/>
                <w:sz w:val="22"/>
                <w:szCs w:val="22"/>
              </w:rPr>
            </w:pPr>
            <w:r w:rsidRPr="00732A57">
              <w:rPr>
                <w:color w:val="000000"/>
                <w:sz w:val="22"/>
                <w:szCs w:val="22"/>
              </w:rPr>
              <w:t>131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8E" w14:textId="77777777" w:rsidR="00732A57" w:rsidRPr="00732A57" w:rsidRDefault="00732A57" w:rsidP="00732A57">
            <w:pPr>
              <w:jc w:val="center"/>
              <w:rPr>
                <w:color w:val="000000"/>
                <w:sz w:val="22"/>
                <w:szCs w:val="22"/>
              </w:rPr>
            </w:pPr>
            <w:r w:rsidRPr="00732A57">
              <w:rPr>
                <w:color w:val="000000"/>
                <w:sz w:val="22"/>
                <w:szCs w:val="22"/>
              </w:rPr>
              <w:t>11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8F" w14:textId="77777777" w:rsidR="00732A57" w:rsidRPr="00732A57" w:rsidRDefault="00732A57" w:rsidP="00732A57">
            <w:pPr>
              <w:jc w:val="center"/>
              <w:rPr>
                <w:color w:val="000000"/>
                <w:sz w:val="22"/>
                <w:szCs w:val="22"/>
              </w:rPr>
            </w:pPr>
            <w:r w:rsidRPr="00732A57">
              <w:rPr>
                <w:color w:val="000000"/>
                <w:sz w:val="22"/>
                <w:szCs w:val="22"/>
              </w:rPr>
              <w:t>11</w:t>
            </w:r>
          </w:p>
        </w:tc>
      </w:tr>
      <w:tr w:rsidR="00732A57" w14:paraId="53081A9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91" w14:textId="77777777" w:rsidR="00732A57" w:rsidRPr="00732A57" w:rsidRDefault="00732A57" w:rsidP="00732A57">
            <w:pPr>
              <w:rPr>
                <w:color w:val="000000"/>
                <w:sz w:val="22"/>
                <w:szCs w:val="22"/>
              </w:rPr>
            </w:pPr>
            <w:r w:rsidRPr="00732A57">
              <w:rPr>
                <w:color w:val="000000"/>
                <w:sz w:val="22"/>
                <w:szCs w:val="22"/>
              </w:rPr>
              <w:t>Medfield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92" w14:textId="77777777" w:rsidR="00732A57" w:rsidRPr="00732A57" w:rsidRDefault="00732A57" w:rsidP="00732A57">
            <w:pPr>
              <w:jc w:val="center"/>
              <w:rPr>
                <w:color w:val="000000"/>
                <w:sz w:val="22"/>
                <w:szCs w:val="22"/>
              </w:rPr>
            </w:pPr>
            <w:r w:rsidRPr="00732A57">
              <w:rPr>
                <w:color w:val="000000"/>
                <w:sz w:val="22"/>
                <w:szCs w:val="22"/>
              </w:rPr>
              <w:t>175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93" w14:textId="77777777" w:rsidR="00732A57" w:rsidRPr="00732A57" w:rsidRDefault="00732A57" w:rsidP="00732A57">
            <w:pPr>
              <w:jc w:val="center"/>
              <w:rPr>
                <w:color w:val="000000"/>
                <w:sz w:val="22"/>
                <w:szCs w:val="22"/>
              </w:rPr>
            </w:pPr>
            <w:r w:rsidRPr="00732A57">
              <w:rPr>
                <w:color w:val="000000"/>
                <w:sz w:val="22"/>
                <w:szCs w:val="22"/>
              </w:rPr>
              <w:t>11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94" w14:textId="77777777" w:rsidR="00732A57" w:rsidRPr="00732A57" w:rsidRDefault="00732A57" w:rsidP="00732A57">
            <w:pPr>
              <w:jc w:val="center"/>
              <w:rPr>
                <w:color w:val="000000"/>
                <w:sz w:val="22"/>
                <w:szCs w:val="22"/>
              </w:rPr>
            </w:pPr>
            <w:r w:rsidRPr="00732A57">
              <w:rPr>
                <w:color w:val="000000"/>
                <w:sz w:val="22"/>
                <w:szCs w:val="22"/>
              </w:rPr>
              <w:t>11</w:t>
            </w:r>
          </w:p>
        </w:tc>
      </w:tr>
      <w:tr w:rsidR="00732A57" w14:paraId="53081A9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96" w14:textId="77777777" w:rsidR="00732A57" w:rsidRPr="00732A57" w:rsidRDefault="00732A57" w:rsidP="00732A57">
            <w:pPr>
              <w:rPr>
                <w:color w:val="000000"/>
                <w:sz w:val="22"/>
                <w:szCs w:val="22"/>
              </w:rPr>
            </w:pPr>
            <w:r w:rsidRPr="00732A57">
              <w:rPr>
                <w:color w:val="000000"/>
                <w:sz w:val="22"/>
                <w:szCs w:val="22"/>
              </w:rPr>
              <w:t>Whitman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97" w14:textId="77777777" w:rsidR="00732A57" w:rsidRPr="00732A57" w:rsidRDefault="00732A57" w:rsidP="00732A57">
            <w:pPr>
              <w:jc w:val="center"/>
              <w:rPr>
                <w:color w:val="000000"/>
                <w:sz w:val="22"/>
                <w:szCs w:val="22"/>
              </w:rPr>
            </w:pPr>
            <w:r w:rsidRPr="00732A57">
              <w:rPr>
                <w:color w:val="000000"/>
                <w:sz w:val="22"/>
                <w:szCs w:val="22"/>
              </w:rPr>
              <w:t>338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98" w14:textId="77777777" w:rsidR="00732A57" w:rsidRPr="00732A57" w:rsidRDefault="00732A57" w:rsidP="00732A57">
            <w:pPr>
              <w:jc w:val="center"/>
              <w:rPr>
                <w:color w:val="000000"/>
                <w:sz w:val="22"/>
                <w:szCs w:val="22"/>
              </w:rPr>
            </w:pPr>
            <w:r w:rsidRPr="00732A57">
              <w:rPr>
                <w:color w:val="000000"/>
                <w:sz w:val="22"/>
                <w:szCs w:val="22"/>
              </w:rPr>
              <w:t>11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99" w14:textId="77777777" w:rsidR="00732A57" w:rsidRPr="00732A57" w:rsidRDefault="00732A57" w:rsidP="00732A57">
            <w:pPr>
              <w:jc w:val="center"/>
              <w:rPr>
                <w:color w:val="000000"/>
                <w:sz w:val="22"/>
                <w:szCs w:val="22"/>
              </w:rPr>
            </w:pPr>
            <w:r w:rsidRPr="00732A57">
              <w:rPr>
                <w:color w:val="000000"/>
                <w:sz w:val="22"/>
                <w:szCs w:val="22"/>
              </w:rPr>
              <w:t>11</w:t>
            </w:r>
          </w:p>
        </w:tc>
      </w:tr>
      <w:tr w:rsidR="00732A57" w14:paraId="53081A9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9B" w14:textId="77777777" w:rsidR="00732A57" w:rsidRPr="00732A57" w:rsidRDefault="00732A57" w:rsidP="00732A57">
            <w:pPr>
              <w:rPr>
                <w:color w:val="000000"/>
                <w:sz w:val="22"/>
                <w:szCs w:val="22"/>
              </w:rPr>
            </w:pPr>
            <w:r w:rsidRPr="00732A57">
              <w:rPr>
                <w:color w:val="000000"/>
                <w:sz w:val="22"/>
                <w:szCs w:val="22"/>
              </w:rPr>
              <w:t>Clinton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9C" w14:textId="77777777" w:rsidR="00732A57" w:rsidRPr="00732A57" w:rsidRDefault="00732A57" w:rsidP="00732A57">
            <w:pPr>
              <w:jc w:val="center"/>
              <w:rPr>
                <w:color w:val="000000"/>
                <w:sz w:val="22"/>
                <w:szCs w:val="22"/>
              </w:rPr>
            </w:pPr>
            <w:r w:rsidRPr="00732A57">
              <w:rPr>
                <w:color w:val="000000"/>
                <w:sz w:val="22"/>
                <w:szCs w:val="22"/>
              </w:rPr>
              <w:t>064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9D" w14:textId="77777777" w:rsidR="00732A57" w:rsidRPr="00732A57" w:rsidRDefault="00732A57" w:rsidP="00732A57">
            <w:pPr>
              <w:jc w:val="center"/>
              <w:rPr>
                <w:color w:val="000000"/>
                <w:sz w:val="22"/>
                <w:szCs w:val="22"/>
              </w:rPr>
            </w:pPr>
            <w:r w:rsidRPr="00732A57">
              <w:rPr>
                <w:color w:val="000000"/>
                <w:sz w:val="22"/>
                <w:szCs w:val="22"/>
              </w:rPr>
              <w:t>10</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9E" w14:textId="77777777" w:rsidR="00732A57" w:rsidRPr="00732A57" w:rsidRDefault="00732A57" w:rsidP="00732A57">
            <w:pPr>
              <w:jc w:val="center"/>
              <w:rPr>
                <w:color w:val="000000"/>
                <w:sz w:val="22"/>
                <w:szCs w:val="22"/>
              </w:rPr>
            </w:pPr>
            <w:r w:rsidRPr="00732A57">
              <w:rPr>
                <w:color w:val="000000"/>
                <w:sz w:val="22"/>
                <w:szCs w:val="22"/>
              </w:rPr>
              <w:t>10</w:t>
            </w:r>
          </w:p>
        </w:tc>
      </w:tr>
      <w:tr w:rsidR="00732A57" w14:paraId="53081AA4" w14:textId="77777777" w:rsidTr="00732A57">
        <w:trPr>
          <w:trHeight w:val="300"/>
        </w:trPr>
        <w:tc>
          <w:tcPr>
            <w:tcW w:w="2740" w:type="dxa"/>
            <w:tcBorders>
              <w:top w:val="single" w:sz="4" w:space="0" w:color="7F7F7F" w:themeColor="text1" w:themeTint="80"/>
              <w:left w:val="single" w:sz="4" w:space="0" w:color="auto"/>
              <w:bottom w:val="single" w:sz="4" w:space="0" w:color="auto"/>
              <w:right w:val="single" w:sz="4" w:space="0" w:color="auto"/>
            </w:tcBorders>
            <w:shd w:val="clear" w:color="auto" w:fill="auto"/>
            <w:noWrap/>
            <w:vAlign w:val="center"/>
            <w:hideMark/>
          </w:tcPr>
          <w:p w14:paraId="53081AA0" w14:textId="77777777" w:rsidR="00732A57" w:rsidRPr="00732A57" w:rsidRDefault="00732A57" w:rsidP="00732A57">
            <w:pPr>
              <w:rPr>
                <w:color w:val="000000"/>
                <w:sz w:val="22"/>
                <w:szCs w:val="22"/>
              </w:rPr>
            </w:pPr>
            <w:r w:rsidRPr="00732A57">
              <w:rPr>
                <w:color w:val="000000"/>
                <w:sz w:val="22"/>
                <w:szCs w:val="22"/>
              </w:rPr>
              <w:t>Danvers</w:t>
            </w:r>
          </w:p>
        </w:tc>
        <w:tc>
          <w:tcPr>
            <w:tcW w:w="15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AA1" w14:textId="77777777" w:rsidR="00732A57" w:rsidRPr="00732A57" w:rsidRDefault="00732A57" w:rsidP="00732A57">
            <w:pPr>
              <w:jc w:val="center"/>
              <w:rPr>
                <w:color w:val="000000"/>
                <w:sz w:val="22"/>
                <w:szCs w:val="22"/>
              </w:rPr>
            </w:pPr>
            <w:r w:rsidRPr="00732A57">
              <w:rPr>
                <w:color w:val="000000"/>
                <w:sz w:val="22"/>
                <w:szCs w:val="22"/>
              </w:rPr>
              <w:t>071</w:t>
            </w:r>
          </w:p>
        </w:tc>
        <w:tc>
          <w:tcPr>
            <w:tcW w:w="270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AA2" w14:textId="77777777" w:rsidR="00732A57" w:rsidRPr="00732A57" w:rsidRDefault="00732A57" w:rsidP="00732A57">
            <w:pPr>
              <w:jc w:val="center"/>
              <w:rPr>
                <w:color w:val="000000"/>
                <w:sz w:val="22"/>
                <w:szCs w:val="22"/>
              </w:rPr>
            </w:pPr>
            <w:r w:rsidRPr="00732A57">
              <w:rPr>
                <w:color w:val="000000"/>
                <w:sz w:val="22"/>
                <w:szCs w:val="22"/>
              </w:rPr>
              <w:t>10</w:t>
            </w:r>
          </w:p>
        </w:tc>
        <w:tc>
          <w:tcPr>
            <w:tcW w:w="28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AA3" w14:textId="77777777" w:rsidR="00732A57" w:rsidRPr="00732A57" w:rsidRDefault="00732A57" w:rsidP="00732A57">
            <w:pPr>
              <w:jc w:val="center"/>
              <w:rPr>
                <w:color w:val="000000"/>
                <w:sz w:val="22"/>
                <w:szCs w:val="22"/>
              </w:rPr>
            </w:pPr>
            <w:r w:rsidRPr="00732A57">
              <w:rPr>
                <w:color w:val="000000"/>
                <w:sz w:val="22"/>
                <w:szCs w:val="22"/>
              </w:rPr>
              <w:t>10</w:t>
            </w:r>
          </w:p>
        </w:tc>
      </w:tr>
      <w:tr w:rsidR="00732A57" w14:paraId="53081AA9" w14:textId="77777777" w:rsidTr="00732A57">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081AA5" w14:textId="77777777" w:rsidR="00732A57" w:rsidRPr="00AC7443" w:rsidRDefault="00732A57" w:rsidP="00732A57">
            <w:pPr>
              <w:ind w:firstLineChars="200" w:firstLine="442"/>
              <w:rPr>
                <w:b/>
                <w:bCs/>
                <w:color w:val="000000"/>
                <w:sz w:val="22"/>
                <w:szCs w:val="22"/>
              </w:rPr>
            </w:pPr>
            <w:r w:rsidRPr="00AC7443">
              <w:rPr>
                <w:b/>
                <w:bCs/>
                <w:color w:val="000000"/>
                <w:sz w:val="22"/>
                <w:szCs w:val="22"/>
              </w:rPr>
              <w:lastRenderedPageBreak/>
              <w:t>City/Town Name</w:t>
            </w:r>
          </w:p>
        </w:tc>
        <w:tc>
          <w:tcPr>
            <w:tcW w:w="15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AA6" w14:textId="77777777" w:rsidR="00732A57" w:rsidRPr="00AC7443" w:rsidRDefault="00732A57" w:rsidP="00732A57">
            <w:pPr>
              <w:jc w:val="center"/>
              <w:rPr>
                <w:b/>
                <w:bCs/>
                <w:color w:val="000000"/>
                <w:sz w:val="22"/>
                <w:szCs w:val="22"/>
              </w:rPr>
            </w:pPr>
            <w:r w:rsidRPr="00AC7443">
              <w:rPr>
                <w:b/>
                <w:bCs/>
                <w:color w:val="000000"/>
                <w:sz w:val="22"/>
                <w:szCs w:val="22"/>
              </w:rPr>
              <w:t>City/Town Code</w:t>
            </w:r>
          </w:p>
        </w:tc>
        <w:tc>
          <w:tcPr>
            <w:tcW w:w="27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AA7" w14:textId="77777777" w:rsidR="00732A57" w:rsidRPr="00AC7443" w:rsidRDefault="00732A57" w:rsidP="00732A57">
            <w:pPr>
              <w:jc w:val="center"/>
              <w:rPr>
                <w:b/>
                <w:bCs/>
                <w:color w:val="000000"/>
                <w:sz w:val="22"/>
                <w:szCs w:val="22"/>
              </w:rPr>
            </w:pPr>
            <w:r w:rsidRPr="00AC7443">
              <w:rPr>
                <w:b/>
                <w:bCs/>
                <w:color w:val="000000"/>
                <w:sz w:val="22"/>
                <w:szCs w:val="22"/>
              </w:rPr>
              <w:t>Total Number of Students Reported on Charter School Waitlist(s)</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AA8" w14:textId="77777777" w:rsidR="00732A57" w:rsidRPr="00AC7443" w:rsidRDefault="00732A57" w:rsidP="00732A57">
            <w:pPr>
              <w:jc w:val="center"/>
              <w:rPr>
                <w:b/>
                <w:bCs/>
                <w:color w:val="000000"/>
                <w:sz w:val="22"/>
                <w:szCs w:val="22"/>
              </w:rPr>
            </w:pPr>
            <w:r w:rsidRPr="00AC7443">
              <w:rPr>
                <w:b/>
                <w:bCs/>
                <w:color w:val="000000"/>
                <w:sz w:val="22"/>
                <w:szCs w:val="22"/>
              </w:rPr>
              <w:t>Number of Unique (Unduplicated) Students on Charter School Waitlist(s)</w:t>
            </w:r>
          </w:p>
        </w:tc>
      </w:tr>
      <w:tr w:rsidR="00732A57" w14:paraId="53081AAE" w14:textId="77777777" w:rsidTr="00732A57">
        <w:trPr>
          <w:trHeight w:val="300"/>
        </w:trPr>
        <w:tc>
          <w:tcPr>
            <w:tcW w:w="2740" w:type="dxa"/>
            <w:tcBorders>
              <w:top w:val="single" w:sz="4" w:space="0" w:color="auto"/>
              <w:left w:val="single" w:sz="4" w:space="0" w:color="auto"/>
              <w:bottom w:val="single" w:sz="4" w:space="0" w:color="7F7F7F" w:themeColor="text1" w:themeTint="80"/>
              <w:right w:val="single" w:sz="4" w:space="0" w:color="auto"/>
            </w:tcBorders>
            <w:shd w:val="clear" w:color="auto" w:fill="auto"/>
            <w:noWrap/>
            <w:vAlign w:val="center"/>
            <w:hideMark/>
          </w:tcPr>
          <w:p w14:paraId="53081AAA" w14:textId="77777777" w:rsidR="00732A57" w:rsidRPr="00732A57" w:rsidRDefault="00732A57" w:rsidP="00732A57">
            <w:pPr>
              <w:rPr>
                <w:color w:val="000000"/>
                <w:sz w:val="22"/>
                <w:szCs w:val="22"/>
              </w:rPr>
            </w:pPr>
            <w:r w:rsidRPr="00732A57">
              <w:rPr>
                <w:color w:val="000000"/>
                <w:sz w:val="22"/>
                <w:szCs w:val="22"/>
              </w:rPr>
              <w:t>Needham</w:t>
            </w:r>
          </w:p>
        </w:tc>
        <w:tc>
          <w:tcPr>
            <w:tcW w:w="158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AAB" w14:textId="77777777" w:rsidR="00732A57" w:rsidRPr="00732A57" w:rsidRDefault="00732A57" w:rsidP="00732A57">
            <w:pPr>
              <w:jc w:val="center"/>
              <w:rPr>
                <w:color w:val="000000"/>
                <w:sz w:val="22"/>
                <w:szCs w:val="22"/>
              </w:rPr>
            </w:pPr>
            <w:r w:rsidRPr="00732A57">
              <w:rPr>
                <w:color w:val="000000"/>
                <w:sz w:val="22"/>
                <w:szCs w:val="22"/>
              </w:rPr>
              <w:t>199</w:t>
            </w:r>
          </w:p>
        </w:tc>
        <w:tc>
          <w:tcPr>
            <w:tcW w:w="270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AAC" w14:textId="77777777" w:rsidR="00732A57" w:rsidRPr="00732A57" w:rsidRDefault="00732A57" w:rsidP="00732A57">
            <w:pPr>
              <w:jc w:val="center"/>
              <w:rPr>
                <w:color w:val="000000"/>
                <w:sz w:val="22"/>
                <w:szCs w:val="22"/>
              </w:rPr>
            </w:pPr>
            <w:r w:rsidRPr="00732A57">
              <w:rPr>
                <w:color w:val="000000"/>
                <w:sz w:val="22"/>
                <w:szCs w:val="22"/>
              </w:rPr>
              <w:t>10</w:t>
            </w:r>
          </w:p>
        </w:tc>
        <w:tc>
          <w:tcPr>
            <w:tcW w:w="288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AAD" w14:textId="77777777" w:rsidR="00732A57" w:rsidRPr="00732A57" w:rsidRDefault="00732A57" w:rsidP="00732A57">
            <w:pPr>
              <w:jc w:val="center"/>
              <w:rPr>
                <w:color w:val="000000"/>
                <w:sz w:val="22"/>
                <w:szCs w:val="22"/>
              </w:rPr>
            </w:pPr>
            <w:r w:rsidRPr="00732A57">
              <w:rPr>
                <w:color w:val="000000"/>
                <w:sz w:val="22"/>
                <w:szCs w:val="22"/>
              </w:rPr>
              <w:t>8</w:t>
            </w:r>
          </w:p>
        </w:tc>
      </w:tr>
      <w:tr w:rsidR="00732A57" w14:paraId="53081AB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AF" w14:textId="77777777" w:rsidR="00732A57" w:rsidRPr="00732A57" w:rsidRDefault="00732A57" w:rsidP="00732A57">
            <w:pPr>
              <w:rPr>
                <w:color w:val="000000"/>
                <w:sz w:val="22"/>
                <w:szCs w:val="22"/>
              </w:rPr>
            </w:pPr>
            <w:r w:rsidRPr="00732A57">
              <w:rPr>
                <w:color w:val="000000"/>
                <w:sz w:val="22"/>
                <w:szCs w:val="22"/>
              </w:rPr>
              <w:t>Spencer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B0" w14:textId="77777777" w:rsidR="00732A57" w:rsidRPr="00732A57" w:rsidRDefault="00732A57" w:rsidP="00732A57">
            <w:pPr>
              <w:jc w:val="center"/>
              <w:rPr>
                <w:color w:val="000000"/>
                <w:sz w:val="22"/>
                <w:szCs w:val="22"/>
              </w:rPr>
            </w:pPr>
            <w:r w:rsidRPr="00732A57">
              <w:rPr>
                <w:color w:val="000000"/>
                <w:sz w:val="22"/>
                <w:szCs w:val="22"/>
              </w:rPr>
              <w:t>280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B1" w14:textId="77777777" w:rsidR="00732A57" w:rsidRPr="00732A57" w:rsidRDefault="00732A57" w:rsidP="00732A57">
            <w:pPr>
              <w:jc w:val="center"/>
              <w:rPr>
                <w:color w:val="000000"/>
                <w:sz w:val="22"/>
                <w:szCs w:val="22"/>
              </w:rPr>
            </w:pPr>
            <w:r w:rsidRPr="00732A57">
              <w:rPr>
                <w:color w:val="000000"/>
                <w:sz w:val="22"/>
                <w:szCs w:val="22"/>
              </w:rPr>
              <w:t>10</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B2" w14:textId="77777777" w:rsidR="00732A57" w:rsidRPr="00732A57" w:rsidRDefault="00732A57" w:rsidP="00732A57">
            <w:pPr>
              <w:jc w:val="center"/>
              <w:rPr>
                <w:color w:val="000000"/>
                <w:sz w:val="22"/>
                <w:szCs w:val="22"/>
              </w:rPr>
            </w:pPr>
            <w:r w:rsidRPr="00732A57">
              <w:rPr>
                <w:color w:val="000000"/>
                <w:sz w:val="22"/>
                <w:szCs w:val="22"/>
              </w:rPr>
              <w:t>10</w:t>
            </w:r>
          </w:p>
        </w:tc>
      </w:tr>
      <w:tr w:rsidR="00732A57" w14:paraId="53081AB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B4" w14:textId="77777777" w:rsidR="00732A57" w:rsidRPr="00732A57" w:rsidRDefault="00732A57" w:rsidP="00732A57">
            <w:pPr>
              <w:rPr>
                <w:color w:val="000000"/>
                <w:sz w:val="22"/>
                <w:szCs w:val="22"/>
              </w:rPr>
            </w:pPr>
            <w:r w:rsidRPr="00732A57">
              <w:rPr>
                <w:color w:val="000000"/>
                <w:sz w:val="22"/>
                <w:szCs w:val="22"/>
              </w:rPr>
              <w:t>West Bridgewater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B5" w14:textId="77777777" w:rsidR="00732A57" w:rsidRPr="00732A57" w:rsidRDefault="00732A57" w:rsidP="00732A57">
            <w:pPr>
              <w:jc w:val="center"/>
              <w:rPr>
                <w:color w:val="000000"/>
                <w:sz w:val="22"/>
                <w:szCs w:val="22"/>
              </w:rPr>
            </w:pPr>
            <w:r w:rsidRPr="00732A57">
              <w:rPr>
                <w:color w:val="000000"/>
                <w:sz w:val="22"/>
                <w:szCs w:val="22"/>
              </w:rPr>
              <w:t>323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B6" w14:textId="77777777" w:rsidR="00732A57" w:rsidRPr="00732A57" w:rsidRDefault="00732A57" w:rsidP="00732A57">
            <w:pPr>
              <w:jc w:val="center"/>
              <w:rPr>
                <w:color w:val="000000"/>
                <w:sz w:val="22"/>
                <w:szCs w:val="22"/>
              </w:rPr>
            </w:pPr>
            <w:r w:rsidRPr="00732A57">
              <w:rPr>
                <w:color w:val="000000"/>
                <w:sz w:val="22"/>
                <w:szCs w:val="22"/>
              </w:rPr>
              <w:t>10</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B7" w14:textId="77777777" w:rsidR="00732A57" w:rsidRPr="00732A57" w:rsidRDefault="00732A57" w:rsidP="00732A57">
            <w:pPr>
              <w:jc w:val="center"/>
              <w:rPr>
                <w:color w:val="000000"/>
                <w:sz w:val="22"/>
                <w:szCs w:val="22"/>
              </w:rPr>
            </w:pPr>
            <w:r w:rsidRPr="00732A57">
              <w:rPr>
                <w:color w:val="000000"/>
                <w:sz w:val="22"/>
                <w:szCs w:val="22"/>
              </w:rPr>
              <w:t>10</w:t>
            </w:r>
          </w:p>
        </w:tc>
      </w:tr>
      <w:tr w:rsidR="00732A57" w14:paraId="53081AB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B9" w14:textId="77777777" w:rsidR="00732A57" w:rsidRPr="00732A57" w:rsidRDefault="00732A57" w:rsidP="00732A57">
            <w:pPr>
              <w:rPr>
                <w:color w:val="000000"/>
                <w:sz w:val="22"/>
                <w:szCs w:val="22"/>
              </w:rPr>
            </w:pPr>
            <w:r w:rsidRPr="00732A57">
              <w:rPr>
                <w:color w:val="000000"/>
                <w:sz w:val="22"/>
                <w:szCs w:val="22"/>
              </w:rPr>
              <w:t>Out of State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BA" w14:textId="77777777" w:rsidR="00732A57" w:rsidRPr="00732A57" w:rsidRDefault="00732A57" w:rsidP="00732A57">
            <w:pPr>
              <w:jc w:val="center"/>
              <w:rPr>
                <w:color w:val="000000"/>
                <w:sz w:val="22"/>
                <w:szCs w:val="22"/>
              </w:rPr>
            </w:pPr>
            <w:r w:rsidRPr="00732A57">
              <w:rPr>
                <w:color w:val="000000"/>
                <w:sz w:val="22"/>
                <w:szCs w:val="22"/>
              </w:rPr>
              <w:t>888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BB" w14:textId="77777777" w:rsidR="00732A57" w:rsidRPr="00732A57" w:rsidRDefault="00732A57" w:rsidP="00732A57">
            <w:pPr>
              <w:jc w:val="center"/>
              <w:rPr>
                <w:color w:val="000000"/>
                <w:sz w:val="22"/>
                <w:szCs w:val="22"/>
              </w:rPr>
            </w:pPr>
            <w:r w:rsidRPr="00732A57">
              <w:rPr>
                <w:color w:val="000000"/>
                <w:sz w:val="22"/>
                <w:szCs w:val="22"/>
              </w:rPr>
              <w:t>10</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BC" w14:textId="77777777" w:rsidR="00732A57" w:rsidRPr="00732A57" w:rsidRDefault="00732A57" w:rsidP="00732A57">
            <w:pPr>
              <w:jc w:val="center"/>
              <w:rPr>
                <w:color w:val="000000"/>
                <w:sz w:val="22"/>
                <w:szCs w:val="22"/>
              </w:rPr>
            </w:pPr>
            <w:r w:rsidRPr="00732A57">
              <w:rPr>
                <w:color w:val="000000"/>
                <w:sz w:val="22"/>
                <w:szCs w:val="22"/>
              </w:rPr>
              <w:t>9</w:t>
            </w:r>
          </w:p>
        </w:tc>
      </w:tr>
      <w:tr w:rsidR="00732A57" w14:paraId="53081AC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BE" w14:textId="77777777" w:rsidR="00732A57" w:rsidRPr="00732A57" w:rsidRDefault="00732A57" w:rsidP="00732A57">
            <w:pPr>
              <w:rPr>
                <w:color w:val="000000"/>
                <w:sz w:val="22"/>
                <w:szCs w:val="22"/>
              </w:rPr>
            </w:pPr>
            <w:r w:rsidRPr="00732A57">
              <w:rPr>
                <w:color w:val="000000"/>
                <w:sz w:val="22"/>
                <w:szCs w:val="22"/>
              </w:rPr>
              <w:t>Boxborough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BF" w14:textId="77777777" w:rsidR="00732A57" w:rsidRPr="00732A57" w:rsidRDefault="00732A57" w:rsidP="00732A57">
            <w:pPr>
              <w:jc w:val="center"/>
              <w:rPr>
                <w:color w:val="000000"/>
                <w:sz w:val="22"/>
                <w:szCs w:val="22"/>
              </w:rPr>
            </w:pPr>
            <w:r w:rsidRPr="00732A57">
              <w:rPr>
                <w:color w:val="000000"/>
                <w:sz w:val="22"/>
                <w:szCs w:val="22"/>
              </w:rPr>
              <w:t>037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C0" w14:textId="77777777" w:rsidR="00732A57" w:rsidRPr="00732A57" w:rsidRDefault="00732A57" w:rsidP="00732A57">
            <w:pPr>
              <w:jc w:val="center"/>
              <w:rPr>
                <w:color w:val="000000"/>
                <w:sz w:val="22"/>
                <w:szCs w:val="22"/>
              </w:rPr>
            </w:pPr>
            <w:r w:rsidRPr="00732A57">
              <w:rPr>
                <w:color w:val="000000"/>
                <w:sz w:val="22"/>
                <w:szCs w:val="22"/>
              </w:rPr>
              <w:t>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C1" w14:textId="77777777" w:rsidR="00732A57" w:rsidRPr="00732A57" w:rsidRDefault="00732A57" w:rsidP="00732A57">
            <w:pPr>
              <w:jc w:val="center"/>
              <w:rPr>
                <w:color w:val="000000"/>
                <w:sz w:val="22"/>
                <w:szCs w:val="22"/>
              </w:rPr>
            </w:pPr>
            <w:r w:rsidRPr="00732A57">
              <w:rPr>
                <w:color w:val="000000"/>
                <w:sz w:val="22"/>
                <w:szCs w:val="22"/>
              </w:rPr>
              <w:t>9</w:t>
            </w:r>
          </w:p>
        </w:tc>
      </w:tr>
      <w:tr w:rsidR="00732A57" w14:paraId="53081AC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C3" w14:textId="77777777" w:rsidR="00732A57" w:rsidRPr="00732A57" w:rsidRDefault="00732A57" w:rsidP="00732A57">
            <w:pPr>
              <w:rPr>
                <w:color w:val="000000"/>
                <w:sz w:val="22"/>
                <w:szCs w:val="22"/>
              </w:rPr>
            </w:pPr>
            <w:r w:rsidRPr="00732A57">
              <w:rPr>
                <w:color w:val="000000"/>
                <w:sz w:val="22"/>
                <w:szCs w:val="22"/>
              </w:rPr>
              <w:t>Deerfield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C4" w14:textId="77777777" w:rsidR="00732A57" w:rsidRPr="00732A57" w:rsidRDefault="00732A57" w:rsidP="00732A57">
            <w:pPr>
              <w:jc w:val="center"/>
              <w:rPr>
                <w:color w:val="000000"/>
                <w:sz w:val="22"/>
                <w:szCs w:val="22"/>
              </w:rPr>
            </w:pPr>
            <w:r w:rsidRPr="00732A57">
              <w:rPr>
                <w:color w:val="000000"/>
                <w:sz w:val="22"/>
                <w:szCs w:val="22"/>
              </w:rPr>
              <w:t>074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C5" w14:textId="77777777" w:rsidR="00732A57" w:rsidRPr="00732A57" w:rsidRDefault="00732A57" w:rsidP="00732A57">
            <w:pPr>
              <w:jc w:val="center"/>
              <w:rPr>
                <w:color w:val="000000"/>
                <w:sz w:val="22"/>
                <w:szCs w:val="22"/>
              </w:rPr>
            </w:pPr>
            <w:r w:rsidRPr="00732A57">
              <w:rPr>
                <w:color w:val="000000"/>
                <w:sz w:val="22"/>
                <w:szCs w:val="22"/>
              </w:rPr>
              <w:t>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C6" w14:textId="77777777" w:rsidR="00732A57" w:rsidRPr="00732A57" w:rsidRDefault="00732A57" w:rsidP="00732A57">
            <w:pPr>
              <w:jc w:val="center"/>
              <w:rPr>
                <w:color w:val="000000"/>
                <w:sz w:val="22"/>
                <w:szCs w:val="22"/>
              </w:rPr>
            </w:pPr>
            <w:r w:rsidRPr="00732A57">
              <w:rPr>
                <w:color w:val="000000"/>
                <w:sz w:val="22"/>
                <w:szCs w:val="22"/>
              </w:rPr>
              <w:t>8</w:t>
            </w:r>
          </w:p>
        </w:tc>
      </w:tr>
      <w:tr w:rsidR="00732A57" w14:paraId="53081ACC"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C8" w14:textId="77777777" w:rsidR="00732A57" w:rsidRPr="00732A57" w:rsidRDefault="00732A57" w:rsidP="00732A57">
            <w:pPr>
              <w:rPr>
                <w:color w:val="000000"/>
                <w:sz w:val="22"/>
                <w:szCs w:val="22"/>
              </w:rPr>
            </w:pPr>
            <w:r w:rsidRPr="00732A57">
              <w:rPr>
                <w:color w:val="000000"/>
                <w:sz w:val="22"/>
                <w:szCs w:val="22"/>
              </w:rPr>
              <w:t>Halifax</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C9" w14:textId="77777777" w:rsidR="00732A57" w:rsidRPr="00732A57" w:rsidRDefault="00732A57" w:rsidP="00732A57">
            <w:pPr>
              <w:jc w:val="center"/>
              <w:rPr>
                <w:color w:val="000000"/>
                <w:sz w:val="22"/>
                <w:szCs w:val="22"/>
              </w:rPr>
            </w:pPr>
            <w:r w:rsidRPr="00732A57">
              <w:rPr>
                <w:color w:val="000000"/>
                <w:sz w:val="22"/>
                <w:szCs w:val="22"/>
              </w:rPr>
              <w:t>118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CA" w14:textId="77777777" w:rsidR="00732A57" w:rsidRPr="00732A57" w:rsidRDefault="00732A57" w:rsidP="00732A57">
            <w:pPr>
              <w:jc w:val="center"/>
              <w:rPr>
                <w:color w:val="000000"/>
                <w:sz w:val="22"/>
                <w:szCs w:val="22"/>
              </w:rPr>
            </w:pPr>
            <w:r w:rsidRPr="00732A57">
              <w:rPr>
                <w:color w:val="000000"/>
                <w:sz w:val="22"/>
                <w:szCs w:val="22"/>
              </w:rPr>
              <w:t>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CB" w14:textId="77777777" w:rsidR="00732A57" w:rsidRPr="00732A57" w:rsidRDefault="00732A57" w:rsidP="00732A57">
            <w:pPr>
              <w:jc w:val="center"/>
              <w:rPr>
                <w:color w:val="000000"/>
                <w:sz w:val="22"/>
                <w:szCs w:val="22"/>
              </w:rPr>
            </w:pPr>
            <w:r w:rsidRPr="00732A57">
              <w:rPr>
                <w:color w:val="000000"/>
                <w:sz w:val="22"/>
                <w:szCs w:val="22"/>
              </w:rPr>
              <w:t>9</w:t>
            </w:r>
          </w:p>
        </w:tc>
      </w:tr>
      <w:tr w:rsidR="00732A57" w14:paraId="53081AD1"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CD" w14:textId="77777777" w:rsidR="00732A57" w:rsidRPr="00732A57" w:rsidRDefault="00732A57" w:rsidP="00732A57">
            <w:pPr>
              <w:rPr>
                <w:color w:val="000000"/>
                <w:sz w:val="22"/>
                <w:szCs w:val="22"/>
              </w:rPr>
            </w:pPr>
            <w:r w:rsidRPr="00732A57">
              <w:rPr>
                <w:color w:val="000000"/>
                <w:sz w:val="22"/>
                <w:szCs w:val="22"/>
              </w:rPr>
              <w:t>Hatfield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CE" w14:textId="77777777" w:rsidR="00732A57" w:rsidRPr="00732A57" w:rsidRDefault="00732A57" w:rsidP="00732A57">
            <w:pPr>
              <w:jc w:val="center"/>
              <w:rPr>
                <w:color w:val="000000"/>
                <w:sz w:val="22"/>
                <w:szCs w:val="22"/>
              </w:rPr>
            </w:pPr>
            <w:r w:rsidRPr="00732A57">
              <w:rPr>
                <w:color w:val="000000"/>
                <w:sz w:val="22"/>
                <w:szCs w:val="22"/>
              </w:rPr>
              <w:t>127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CF" w14:textId="77777777" w:rsidR="00732A57" w:rsidRPr="00732A57" w:rsidRDefault="00732A57" w:rsidP="00732A57">
            <w:pPr>
              <w:jc w:val="center"/>
              <w:rPr>
                <w:color w:val="000000"/>
                <w:sz w:val="22"/>
                <w:szCs w:val="22"/>
              </w:rPr>
            </w:pPr>
            <w:r w:rsidRPr="00732A57">
              <w:rPr>
                <w:color w:val="000000"/>
                <w:sz w:val="22"/>
                <w:szCs w:val="22"/>
              </w:rPr>
              <w:t>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D0" w14:textId="77777777" w:rsidR="00732A57" w:rsidRPr="00732A57" w:rsidRDefault="00732A57" w:rsidP="00732A57">
            <w:pPr>
              <w:jc w:val="center"/>
              <w:rPr>
                <w:color w:val="000000"/>
                <w:sz w:val="22"/>
                <w:szCs w:val="22"/>
              </w:rPr>
            </w:pPr>
            <w:r w:rsidRPr="00732A57">
              <w:rPr>
                <w:color w:val="000000"/>
                <w:sz w:val="22"/>
                <w:szCs w:val="22"/>
              </w:rPr>
              <w:t>8</w:t>
            </w:r>
          </w:p>
        </w:tc>
      </w:tr>
      <w:tr w:rsidR="00732A57" w14:paraId="53081AD6"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D2" w14:textId="77777777" w:rsidR="00732A57" w:rsidRPr="00732A57" w:rsidRDefault="00732A57" w:rsidP="00732A57">
            <w:pPr>
              <w:rPr>
                <w:color w:val="000000"/>
                <w:sz w:val="22"/>
                <w:szCs w:val="22"/>
              </w:rPr>
            </w:pPr>
            <w:r w:rsidRPr="00732A57">
              <w:rPr>
                <w:color w:val="000000"/>
                <w:sz w:val="22"/>
                <w:szCs w:val="22"/>
              </w:rPr>
              <w:t>Hudson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D3" w14:textId="77777777" w:rsidR="00732A57" w:rsidRPr="00732A57" w:rsidRDefault="00732A57" w:rsidP="00732A57">
            <w:pPr>
              <w:jc w:val="center"/>
              <w:rPr>
                <w:color w:val="000000"/>
                <w:sz w:val="22"/>
                <w:szCs w:val="22"/>
              </w:rPr>
            </w:pPr>
            <w:r w:rsidRPr="00732A57">
              <w:rPr>
                <w:color w:val="000000"/>
                <w:sz w:val="22"/>
                <w:szCs w:val="22"/>
              </w:rPr>
              <w:t>141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D4" w14:textId="77777777" w:rsidR="00732A57" w:rsidRPr="00732A57" w:rsidRDefault="00732A57" w:rsidP="00732A57">
            <w:pPr>
              <w:jc w:val="center"/>
              <w:rPr>
                <w:color w:val="000000"/>
                <w:sz w:val="22"/>
                <w:szCs w:val="22"/>
              </w:rPr>
            </w:pPr>
            <w:r w:rsidRPr="00732A57">
              <w:rPr>
                <w:color w:val="000000"/>
                <w:sz w:val="22"/>
                <w:szCs w:val="22"/>
              </w:rPr>
              <w:t>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D5" w14:textId="77777777" w:rsidR="00732A57" w:rsidRPr="00732A57" w:rsidRDefault="00732A57" w:rsidP="00732A57">
            <w:pPr>
              <w:jc w:val="center"/>
              <w:rPr>
                <w:color w:val="000000"/>
                <w:sz w:val="22"/>
                <w:szCs w:val="22"/>
              </w:rPr>
            </w:pPr>
            <w:r w:rsidRPr="00732A57">
              <w:rPr>
                <w:color w:val="000000"/>
                <w:sz w:val="22"/>
                <w:szCs w:val="22"/>
              </w:rPr>
              <w:t>9</w:t>
            </w:r>
          </w:p>
        </w:tc>
      </w:tr>
      <w:tr w:rsidR="00732A57" w14:paraId="53081AD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D7" w14:textId="77777777" w:rsidR="00732A57" w:rsidRPr="00732A57" w:rsidRDefault="00732A57" w:rsidP="00732A57">
            <w:pPr>
              <w:rPr>
                <w:color w:val="000000"/>
                <w:sz w:val="22"/>
                <w:szCs w:val="22"/>
              </w:rPr>
            </w:pPr>
            <w:r w:rsidRPr="00732A57">
              <w:rPr>
                <w:color w:val="000000"/>
                <w:sz w:val="22"/>
                <w:szCs w:val="22"/>
              </w:rPr>
              <w:t>Lunenburg</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D8" w14:textId="77777777" w:rsidR="00732A57" w:rsidRPr="00732A57" w:rsidRDefault="00732A57" w:rsidP="00732A57">
            <w:pPr>
              <w:jc w:val="center"/>
              <w:rPr>
                <w:color w:val="000000"/>
                <w:sz w:val="22"/>
                <w:szCs w:val="22"/>
              </w:rPr>
            </w:pPr>
            <w:r w:rsidRPr="00732A57">
              <w:rPr>
                <w:color w:val="000000"/>
                <w:sz w:val="22"/>
                <w:szCs w:val="22"/>
              </w:rPr>
              <w:t>162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D9" w14:textId="77777777" w:rsidR="00732A57" w:rsidRPr="00732A57" w:rsidRDefault="00732A57" w:rsidP="00732A57">
            <w:pPr>
              <w:jc w:val="center"/>
              <w:rPr>
                <w:color w:val="000000"/>
                <w:sz w:val="22"/>
                <w:szCs w:val="22"/>
              </w:rPr>
            </w:pPr>
            <w:r w:rsidRPr="00732A57">
              <w:rPr>
                <w:color w:val="000000"/>
                <w:sz w:val="22"/>
                <w:szCs w:val="22"/>
              </w:rPr>
              <w:t>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DA" w14:textId="77777777" w:rsidR="00732A57" w:rsidRPr="00732A57" w:rsidRDefault="00732A57" w:rsidP="00732A57">
            <w:pPr>
              <w:jc w:val="center"/>
              <w:rPr>
                <w:color w:val="000000"/>
                <w:sz w:val="22"/>
                <w:szCs w:val="22"/>
              </w:rPr>
            </w:pPr>
            <w:r w:rsidRPr="00732A57">
              <w:rPr>
                <w:color w:val="000000"/>
                <w:sz w:val="22"/>
                <w:szCs w:val="22"/>
              </w:rPr>
              <w:t>8</w:t>
            </w:r>
          </w:p>
        </w:tc>
      </w:tr>
      <w:tr w:rsidR="00732A57" w14:paraId="53081AE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DC" w14:textId="77777777" w:rsidR="00732A57" w:rsidRPr="00732A57" w:rsidRDefault="00732A57" w:rsidP="00732A57">
            <w:pPr>
              <w:rPr>
                <w:color w:val="000000"/>
                <w:sz w:val="22"/>
                <w:szCs w:val="22"/>
              </w:rPr>
            </w:pPr>
            <w:r w:rsidRPr="00732A57">
              <w:rPr>
                <w:color w:val="000000"/>
                <w:sz w:val="22"/>
                <w:szCs w:val="22"/>
              </w:rPr>
              <w:t>Northbridge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DD" w14:textId="77777777" w:rsidR="00732A57" w:rsidRPr="00732A57" w:rsidRDefault="00732A57" w:rsidP="00732A57">
            <w:pPr>
              <w:jc w:val="center"/>
              <w:rPr>
                <w:color w:val="000000"/>
                <w:sz w:val="22"/>
                <w:szCs w:val="22"/>
              </w:rPr>
            </w:pPr>
            <w:r w:rsidRPr="00732A57">
              <w:rPr>
                <w:color w:val="000000"/>
                <w:sz w:val="22"/>
                <w:szCs w:val="22"/>
              </w:rPr>
              <w:t>214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DE" w14:textId="77777777" w:rsidR="00732A57" w:rsidRPr="00732A57" w:rsidRDefault="00732A57" w:rsidP="00732A57">
            <w:pPr>
              <w:jc w:val="center"/>
              <w:rPr>
                <w:color w:val="000000"/>
                <w:sz w:val="22"/>
                <w:szCs w:val="22"/>
              </w:rPr>
            </w:pPr>
            <w:r w:rsidRPr="00732A57">
              <w:rPr>
                <w:color w:val="000000"/>
                <w:sz w:val="22"/>
                <w:szCs w:val="22"/>
              </w:rPr>
              <w:t>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DF" w14:textId="77777777" w:rsidR="00732A57" w:rsidRPr="00732A57" w:rsidRDefault="00732A57" w:rsidP="00732A57">
            <w:pPr>
              <w:jc w:val="center"/>
              <w:rPr>
                <w:color w:val="000000"/>
                <w:sz w:val="22"/>
                <w:szCs w:val="22"/>
              </w:rPr>
            </w:pPr>
            <w:r w:rsidRPr="00732A57">
              <w:rPr>
                <w:color w:val="000000"/>
                <w:sz w:val="22"/>
                <w:szCs w:val="22"/>
              </w:rPr>
              <w:t>8</w:t>
            </w:r>
          </w:p>
        </w:tc>
      </w:tr>
      <w:tr w:rsidR="00732A57" w14:paraId="53081AE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E1" w14:textId="77777777" w:rsidR="00732A57" w:rsidRPr="00732A57" w:rsidRDefault="00732A57" w:rsidP="00732A57">
            <w:pPr>
              <w:rPr>
                <w:color w:val="000000"/>
                <w:sz w:val="22"/>
                <w:szCs w:val="22"/>
              </w:rPr>
            </w:pPr>
            <w:r w:rsidRPr="00732A57">
              <w:rPr>
                <w:color w:val="000000"/>
                <w:sz w:val="22"/>
                <w:szCs w:val="22"/>
              </w:rPr>
              <w:t>Reading</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E2" w14:textId="77777777" w:rsidR="00732A57" w:rsidRPr="00732A57" w:rsidRDefault="00732A57" w:rsidP="00732A57">
            <w:pPr>
              <w:jc w:val="center"/>
              <w:rPr>
                <w:color w:val="000000"/>
                <w:sz w:val="22"/>
                <w:szCs w:val="22"/>
              </w:rPr>
            </w:pPr>
            <w:r w:rsidRPr="00732A57">
              <w:rPr>
                <w:color w:val="000000"/>
                <w:sz w:val="22"/>
                <w:szCs w:val="22"/>
              </w:rPr>
              <w:t>246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E3" w14:textId="77777777" w:rsidR="00732A57" w:rsidRPr="00732A57" w:rsidRDefault="00732A57" w:rsidP="00732A57">
            <w:pPr>
              <w:jc w:val="center"/>
              <w:rPr>
                <w:color w:val="000000"/>
                <w:sz w:val="22"/>
                <w:szCs w:val="22"/>
              </w:rPr>
            </w:pPr>
            <w:r w:rsidRPr="00732A57">
              <w:rPr>
                <w:color w:val="000000"/>
                <w:sz w:val="22"/>
                <w:szCs w:val="22"/>
              </w:rPr>
              <w:t>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E4" w14:textId="77777777" w:rsidR="00732A57" w:rsidRPr="00732A57" w:rsidRDefault="00732A57" w:rsidP="00732A57">
            <w:pPr>
              <w:jc w:val="center"/>
              <w:rPr>
                <w:color w:val="000000"/>
                <w:sz w:val="22"/>
                <w:szCs w:val="22"/>
              </w:rPr>
            </w:pPr>
            <w:r w:rsidRPr="00732A57">
              <w:rPr>
                <w:color w:val="000000"/>
                <w:sz w:val="22"/>
                <w:szCs w:val="22"/>
              </w:rPr>
              <w:t>7</w:t>
            </w:r>
          </w:p>
        </w:tc>
      </w:tr>
      <w:tr w:rsidR="00732A57" w14:paraId="53081AE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E6" w14:textId="77777777" w:rsidR="00732A57" w:rsidRPr="00732A57" w:rsidRDefault="00732A57" w:rsidP="00732A57">
            <w:pPr>
              <w:rPr>
                <w:color w:val="000000"/>
                <w:sz w:val="22"/>
                <w:szCs w:val="22"/>
              </w:rPr>
            </w:pPr>
            <w:r w:rsidRPr="00732A57">
              <w:rPr>
                <w:color w:val="000000"/>
                <w:sz w:val="22"/>
                <w:szCs w:val="22"/>
              </w:rPr>
              <w:t>Swampscott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E7" w14:textId="77777777" w:rsidR="00732A57" w:rsidRPr="00732A57" w:rsidRDefault="00732A57" w:rsidP="00732A57">
            <w:pPr>
              <w:jc w:val="center"/>
              <w:rPr>
                <w:color w:val="000000"/>
                <w:sz w:val="22"/>
                <w:szCs w:val="22"/>
              </w:rPr>
            </w:pPr>
            <w:r w:rsidRPr="00732A57">
              <w:rPr>
                <w:color w:val="000000"/>
                <w:sz w:val="22"/>
                <w:szCs w:val="22"/>
              </w:rPr>
              <w:t>291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E8" w14:textId="77777777" w:rsidR="00732A57" w:rsidRPr="00732A57" w:rsidRDefault="00732A57" w:rsidP="00732A57">
            <w:pPr>
              <w:jc w:val="center"/>
              <w:rPr>
                <w:color w:val="000000"/>
                <w:sz w:val="22"/>
                <w:szCs w:val="22"/>
              </w:rPr>
            </w:pPr>
            <w:r w:rsidRPr="00732A57">
              <w:rPr>
                <w:color w:val="000000"/>
                <w:sz w:val="22"/>
                <w:szCs w:val="22"/>
              </w:rPr>
              <w:t>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E9" w14:textId="77777777" w:rsidR="00732A57" w:rsidRPr="00732A57" w:rsidRDefault="00732A57" w:rsidP="00732A57">
            <w:pPr>
              <w:jc w:val="center"/>
              <w:rPr>
                <w:color w:val="000000"/>
                <w:sz w:val="22"/>
                <w:szCs w:val="22"/>
              </w:rPr>
            </w:pPr>
            <w:r w:rsidRPr="00732A57">
              <w:rPr>
                <w:color w:val="000000"/>
                <w:sz w:val="22"/>
                <w:szCs w:val="22"/>
              </w:rPr>
              <w:t>9</w:t>
            </w:r>
          </w:p>
        </w:tc>
      </w:tr>
      <w:tr w:rsidR="00732A57" w14:paraId="53081AE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EB" w14:textId="77777777" w:rsidR="00732A57" w:rsidRPr="00732A57" w:rsidRDefault="00732A57" w:rsidP="00732A57">
            <w:pPr>
              <w:rPr>
                <w:color w:val="000000"/>
                <w:sz w:val="22"/>
                <w:szCs w:val="22"/>
              </w:rPr>
            </w:pPr>
            <w:r w:rsidRPr="00732A57">
              <w:rPr>
                <w:color w:val="000000"/>
                <w:sz w:val="22"/>
                <w:szCs w:val="22"/>
              </w:rPr>
              <w:t>Westport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EC" w14:textId="77777777" w:rsidR="00732A57" w:rsidRPr="00732A57" w:rsidRDefault="00732A57" w:rsidP="00732A57">
            <w:pPr>
              <w:jc w:val="center"/>
              <w:rPr>
                <w:color w:val="000000"/>
                <w:sz w:val="22"/>
                <w:szCs w:val="22"/>
              </w:rPr>
            </w:pPr>
            <w:r w:rsidRPr="00732A57">
              <w:rPr>
                <w:color w:val="000000"/>
                <w:sz w:val="22"/>
                <w:szCs w:val="22"/>
              </w:rPr>
              <w:t>331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ED" w14:textId="77777777" w:rsidR="00732A57" w:rsidRPr="00732A57" w:rsidRDefault="00732A57" w:rsidP="00732A57">
            <w:pPr>
              <w:jc w:val="center"/>
              <w:rPr>
                <w:color w:val="000000"/>
                <w:sz w:val="22"/>
                <w:szCs w:val="22"/>
              </w:rPr>
            </w:pPr>
            <w:r w:rsidRPr="00732A57">
              <w:rPr>
                <w:color w:val="000000"/>
                <w:sz w:val="22"/>
                <w:szCs w:val="22"/>
              </w:rPr>
              <w:t>9</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EE" w14:textId="77777777" w:rsidR="00732A57" w:rsidRPr="00732A57" w:rsidRDefault="00732A57" w:rsidP="00732A57">
            <w:pPr>
              <w:jc w:val="center"/>
              <w:rPr>
                <w:color w:val="000000"/>
                <w:sz w:val="22"/>
                <w:szCs w:val="22"/>
              </w:rPr>
            </w:pPr>
            <w:r w:rsidRPr="00732A57">
              <w:rPr>
                <w:color w:val="000000"/>
                <w:sz w:val="22"/>
                <w:szCs w:val="22"/>
              </w:rPr>
              <w:t>8</w:t>
            </w:r>
          </w:p>
        </w:tc>
      </w:tr>
      <w:tr w:rsidR="00732A57" w14:paraId="53081AF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F0" w14:textId="77777777" w:rsidR="00732A57" w:rsidRPr="00732A57" w:rsidRDefault="00732A57" w:rsidP="00732A57">
            <w:pPr>
              <w:rPr>
                <w:color w:val="000000"/>
                <w:sz w:val="22"/>
                <w:szCs w:val="22"/>
              </w:rPr>
            </w:pPr>
            <w:r w:rsidRPr="00732A57">
              <w:rPr>
                <w:color w:val="000000"/>
                <w:sz w:val="22"/>
                <w:szCs w:val="22"/>
              </w:rPr>
              <w:t>Agawam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F1" w14:textId="77777777" w:rsidR="00732A57" w:rsidRPr="00732A57" w:rsidRDefault="00732A57" w:rsidP="00732A57">
            <w:pPr>
              <w:jc w:val="center"/>
              <w:rPr>
                <w:color w:val="000000"/>
                <w:sz w:val="22"/>
                <w:szCs w:val="22"/>
              </w:rPr>
            </w:pPr>
            <w:r w:rsidRPr="00732A57">
              <w:rPr>
                <w:color w:val="000000"/>
                <w:sz w:val="22"/>
                <w:szCs w:val="22"/>
              </w:rPr>
              <w:t>005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F2" w14:textId="77777777" w:rsidR="00732A57" w:rsidRPr="00732A57" w:rsidRDefault="00732A57" w:rsidP="00732A57">
            <w:pPr>
              <w:jc w:val="center"/>
              <w:rPr>
                <w:color w:val="000000"/>
                <w:sz w:val="22"/>
                <w:szCs w:val="22"/>
              </w:rPr>
            </w:pPr>
            <w:r w:rsidRPr="00732A57">
              <w:rPr>
                <w:color w:val="000000"/>
                <w:sz w:val="22"/>
                <w:szCs w:val="22"/>
              </w:rPr>
              <w:t>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F3" w14:textId="77777777" w:rsidR="00732A57" w:rsidRPr="00732A57" w:rsidRDefault="00732A57" w:rsidP="00732A57">
            <w:pPr>
              <w:jc w:val="center"/>
              <w:rPr>
                <w:color w:val="000000"/>
                <w:sz w:val="22"/>
                <w:szCs w:val="22"/>
              </w:rPr>
            </w:pPr>
            <w:r w:rsidRPr="00732A57">
              <w:rPr>
                <w:color w:val="000000"/>
                <w:sz w:val="22"/>
                <w:szCs w:val="22"/>
              </w:rPr>
              <w:t>8</w:t>
            </w:r>
          </w:p>
        </w:tc>
      </w:tr>
      <w:tr w:rsidR="00732A57" w14:paraId="53081AF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F5" w14:textId="77777777" w:rsidR="00732A57" w:rsidRPr="00732A57" w:rsidRDefault="00732A57" w:rsidP="00732A57">
            <w:pPr>
              <w:rPr>
                <w:color w:val="000000"/>
                <w:sz w:val="22"/>
                <w:szCs w:val="22"/>
              </w:rPr>
            </w:pPr>
            <w:r w:rsidRPr="00732A57">
              <w:rPr>
                <w:color w:val="000000"/>
                <w:sz w:val="22"/>
                <w:szCs w:val="22"/>
              </w:rPr>
              <w:t>Dunstable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F6" w14:textId="77777777" w:rsidR="00732A57" w:rsidRPr="00732A57" w:rsidRDefault="00732A57" w:rsidP="00732A57">
            <w:pPr>
              <w:jc w:val="center"/>
              <w:rPr>
                <w:color w:val="000000"/>
                <w:sz w:val="22"/>
                <w:szCs w:val="22"/>
              </w:rPr>
            </w:pPr>
            <w:r w:rsidRPr="00732A57">
              <w:rPr>
                <w:color w:val="000000"/>
                <w:sz w:val="22"/>
                <w:szCs w:val="22"/>
              </w:rPr>
              <w:t>081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F7" w14:textId="77777777" w:rsidR="00732A57" w:rsidRPr="00732A57" w:rsidRDefault="00732A57" w:rsidP="00732A57">
            <w:pPr>
              <w:jc w:val="center"/>
              <w:rPr>
                <w:color w:val="000000"/>
                <w:sz w:val="22"/>
                <w:szCs w:val="22"/>
              </w:rPr>
            </w:pPr>
            <w:r w:rsidRPr="00732A57">
              <w:rPr>
                <w:color w:val="000000"/>
                <w:sz w:val="22"/>
                <w:szCs w:val="22"/>
              </w:rPr>
              <w:t>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F8" w14:textId="77777777" w:rsidR="00732A57" w:rsidRPr="00732A57" w:rsidRDefault="00732A57" w:rsidP="00732A57">
            <w:pPr>
              <w:jc w:val="center"/>
              <w:rPr>
                <w:color w:val="000000"/>
                <w:sz w:val="22"/>
                <w:szCs w:val="22"/>
              </w:rPr>
            </w:pPr>
            <w:r w:rsidRPr="00732A57">
              <w:rPr>
                <w:color w:val="000000"/>
                <w:sz w:val="22"/>
                <w:szCs w:val="22"/>
              </w:rPr>
              <w:t>6</w:t>
            </w:r>
          </w:p>
        </w:tc>
      </w:tr>
      <w:tr w:rsidR="00732A57" w14:paraId="53081AF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FA" w14:textId="77777777" w:rsidR="00732A57" w:rsidRPr="00732A57" w:rsidRDefault="00732A57" w:rsidP="00732A57">
            <w:pPr>
              <w:rPr>
                <w:color w:val="000000"/>
                <w:sz w:val="22"/>
                <w:szCs w:val="22"/>
              </w:rPr>
            </w:pPr>
            <w:r w:rsidRPr="00732A57">
              <w:rPr>
                <w:color w:val="000000"/>
                <w:sz w:val="22"/>
                <w:szCs w:val="22"/>
              </w:rPr>
              <w:t>East Longmeadow</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FB" w14:textId="77777777" w:rsidR="00732A57" w:rsidRPr="00732A57" w:rsidRDefault="00732A57" w:rsidP="00732A57">
            <w:pPr>
              <w:jc w:val="center"/>
              <w:rPr>
                <w:color w:val="000000"/>
                <w:sz w:val="22"/>
                <w:szCs w:val="22"/>
              </w:rPr>
            </w:pPr>
            <w:r w:rsidRPr="00732A57">
              <w:rPr>
                <w:color w:val="000000"/>
                <w:sz w:val="22"/>
                <w:szCs w:val="22"/>
              </w:rPr>
              <w:t>087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FC" w14:textId="77777777" w:rsidR="00732A57" w:rsidRPr="00732A57" w:rsidRDefault="00732A57" w:rsidP="00732A57">
            <w:pPr>
              <w:jc w:val="center"/>
              <w:rPr>
                <w:color w:val="000000"/>
                <w:sz w:val="22"/>
                <w:szCs w:val="22"/>
              </w:rPr>
            </w:pPr>
            <w:r w:rsidRPr="00732A57">
              <w:rPr>
                <w:color w:val="000000"/>
                <w:sz w:val="22"/>
                <w:szCs w:val="22"/>
              </w:rPr>
              <w:t>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AFD" w14:textId="77777777" w:rsidR="00732A57" w:rsidRPr="00732A57" w:rsidRDefault="00732A57" w:rsidP="00732A57">
            <w:pPr>
              <w:jc w:val="center"/>
              <w:rPr>
                <w:color w:val="000000"/>
                <w:sz w:val="22"/>
                <w:szCs w:val="22"/>
              </w:rPr>
            </w:pPr>
            <w:r w:rsidRPr="00732A57">
              <w:rPr>
                <w:color w:val="000000"/>
                <w:sz w:val="22"/>
                <w:szCs w:val="22"/>
              </w:rPr>
              <w:t>8</w:t>
            </w:r>
          </w:p>
        </w:tc>
      </w:tr>
      <w:tr w:rsidR="00732A57" w14:paraId="53081B0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AFF" w14:textId="77777777" w:rsidR="00732A57" w:rsidRPr="00732A57" w:rsidRDefault="00732A57" w:rsidP="00732A57">
            <w:pPr>
              <w:rPr>
                <w:color w:val="000000"/>
                <w:sz w:val="22"/>
                <w:szCs w:val="22"/>
              </w:rPr>
            </w:pPr>
            <w:r w:rsidRPr="00732A57">
              <w:rPr>
                <w:color w:val="000000"/>
                <w:sz w:val="22"/>
                <w:szCs w:val="22"/>
              </w:rPr>
              <w:t>Fitchburg</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00" w14:textId="77777777" w:rsidR="00732A57" w:rsidRPr="00732A57" w:rsidRDefault="00732A57" w:rsidP="00732A57">
            <w:pPr>
              <w:jc w:val="center"/>
              <w:rPr>
                <w:color w:val="000000"/>
                <w:sz w:val="22"/>
                <w:szCs w:val="22"/>
              </w:rPr>
            </w:pPr>
            <w:r w:rsidRPr="00732A57">
              <w:rPr>
                <w:color w:val="000000"/>
                <w:sz w:val="22"/>
                <w:szCs w:val="22"/>
              </w:rPr>
              <w:t>097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01" w14:textId="77777777" w:rsidR="00732A57" w:rsidRPr="00732A57" w:rsidRDefault="00732A57" w:rsidP="00732A57">
            <w:pPr>
              <w:jc w:val="center"/>
              <w:rPr>
                <w:color w:val="000000"/>
                <w:sz w:val="22"/>
                <w:szCs w:val="22"/>
              </w:rPr>
            </w:pPr>
            <w:r w:rsidRPr="00732A57">
              <w:rPr>
                <w:color w:val="000000"/>
                <w:sz w:val="22"/>
                <w:szCs w:val="22"/>
              </w:rPr>
              <w:t>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02" w14:textId="77777777" w:rsidR="00732A57" w:rsidRPr="00732A57" w:rsidRDefault="00732A57" w:rsidP="00732A57">
            <w:pPr>
              <w:jc w:val="center"/>
              <w:rPr>
                <w:color w:val="000000"/>
                <w:sz w:val="22"/>
                <w:szCs w:val="22"/>
              </w:rPr>
            </w:pPr>
            <w:r w:rsidRPr="00732A57">
              <w:rPr>
                <w:color w:val="000000"/>
                <w:sz w:val="22"/>
                <w:szCs w:val="22"/>
              </w:rPr>
              <w:t>7</w:t>
            </w:r>
          </w:p>
        </w:tc>
      </w:tr>
      <w:tr w:rsidR="00732A57" w14:paraId="53081B0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04" w14:textId="77777777" w:rsidR="00732A57" w:rsidRPr="00732A57" w:rsidRDefault="00732A57" w:rsidP="00732A57">
            <w:pPr>
              <w:rPr>
                <w:color w:val="000000"/>
                <w:sz w:val="22"/>
                <w:szCs w:val="22"/>
              </w:rPr>
            </w:pPr>
            <w:r w:rsidRPr="00732A57">
              <w:rPr>
                <w:color w:val="000000"/>
                <w:sz w:val="22"/>
                <w:szCs w:val="22"/>
              </w:rPr>
              <w:t>Georgetown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05" w14:textId="77777777" w:rsidR="00732A57" w:rsidRPr="00732A57" w:rsidRDefault="00732A57" w:rsidP="00732A57">
            <w:pPr>
              <w:jc w:val="center"/>
              <w:rPr>
                <w:color w:val="000000"/>
                <w:sz w:val="22"/>
                <w:szCs w:val="22"/>
              </w:rPr>
            </w:pPr>
            <w:r w:rsidRPr="00732A57">
              <w:rPr>
                <w:color w:val="000000"/>
                <w:sz w:val="22"/>
                <w:szCs w:val="22"/>
              </w:rPr>
              <w:t>105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06" w14:textId="77777777" w:rsidR="00732A57" w:rsidRPr="00732A57" w:rsidRDefault="00732A57" w:rsidP="00732A57">
            <w:pPr>
              <w:jc w:val="center"/>
              <w:rPr>
                <w:color w:val="000000"/>
                <w:sz w:val="22"/>
                <w:szCs w:val="22"/>
              </w:rPr>
            </w:pPr>
            <w:r w:rsidRPr="00732A57">
              <w:rPr>
                <w:color w:val="000000"/>
                <w:sz w:val="22"/>
                <w:szCs w:val="22"/>
              </w:rPr>
              <w:t>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07" w14:textId="77777777" w:rsidR="00732A57" w:rsidRPr="00732A57" w:rsidRDefault="00732A57" w:rsidP="00732A57">
            <w:pPr>
              <w:jc w:val="center"/>
              <w:rPr>
                <w:color w:val="000000"/>
                <w:sz w:val="22"/>
                <w:szCs w:val="22"/>
              </w:rPr>
            </w:pPr>
            <w:r w:rsidRPr="00732A57">
              <w:rPr>
                <w:color w:val="000000"/>
                <w:sz w:val="22"/>
                <w:szCs w:val="22"/>
              </w:rPr>
              <w:t>8</w:t>
            </w:r>
          </w:p>
        </w:tc>
      </w:tr>
      <w:tr w:rsidR="00732A57" w14:paraId="53081B0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09" w14:textId="77777777" w:rsidR="00732A57" w:rsidRPr="00732A57" w:rsidRDefault="00732A57" w:rsidP="00732A57">
            <w:pPr>
              <w:rPr>
                <w:color w:val="000000"/>
                <w:sz w:val="22"/>
                <w:szCs w:val="22"/>
              </w:rPr>
            </w:pPr>
            <w:r w:rsidRPr="00732A57">
              <w:rPr>
                <w:color w:val="000000"/>
                <w:sz w:val="22"/>
                <w:szCs w:val="22"/>
              </w:rPr>
              <w:t>Millis</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0A" w14:textId="77777777" w:rsidR="00732A57" w:rsidRPr="00732A57" w:rsidRDefault="00732A57" w:rsidP="00732A57">
            <w:pPr>
              <w:jc w:val="center"/>
              <w:rPr>
                <w:color w:val="000000"/>
                <w:sz w:val="22"/>
                <w:szCs w:val="22"/>
              </w:rPr>
            </w:pPr>
            <w:r w:rsidRPr="00732A57">
              <w:rPr>
                <w:color w:val="000000"/>
                <w:sz w:val="22"/>
                <w:szCs w:val="22"/>
              </w:rPr>
              <w:t>187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0B" w14:textId="77777777" w:rsidR="00732A57" w:rsidRPr="00732A57" w:rsidRDefault="00732A57" w:rsidP="00732A57">
            <w:pPr>
              <w:jc w:val="center"/>
              <w:rPr>
                <w:color w:val="000000"/>
                <w:sz w:val="22"/>
                <w:szCs w:val="22"/>
              </w:rPr>
            </w:pPr>
            <w:r w:rsidRPr="00732A57">
              <w:rPr>
                <w:color w:val="000000"/>
                <w:sz w:val="22"/>
                <w:szCs w:val="22"/>
              </w:rPr>
              <w:t>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0C" w14:textId="77777777" w:rsidR="00732A57" w:rsidRPr="00732A57" w:rsidRDefault="00732A57" w:rsidP="00732A57">
            <w:pPr>
              <w:jc w:val="center"/>
              <w:rPr>
                <w:color w:val="000000"/>
                <w:sz w:val="22"/>
                <w:szCs w:val="22"/>
              </w:rPr>
            </w:pPr>
            <w:r w:rsidRPr="00732A57">
              <w:rPr>
                <w:color w:val="000000"/>
                <w:sz w:val="22"/>
                <w:szCs w:val="22"/>
              </w:rPr>
              <w:t>5</w:t>
            </w:r>
          </w:p>
        </w:tc>
      </w:tr>
      <w:tr w:rsidR="00732A57" w14:paraId="53081B1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0E" w14:textId="77777777" w:rsidR="00732A57" w:rsidRPr="00732A57" w:rsidRDefault="00732A57" w:rsidP="00732A57">
            <w:pPr>
              <w:rPr>
                <w:color w:val="000000"/>
                <w:sz w:val="22"/>
                <w:szCs w:val="22"/>
              </w:rPr>
            </w:pPr>
            <w:r w:rsidRPr="00732A57">
              <w:rPr>
                <w:color w:val="000000"/>
                <w:sz w:val="22"/>
                <w:szCs w:val="22"/>
              </w:rPr>
              <w:t>Seekonk</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0F" w14:textId="77777777" w:rsidR="00732A57" w:rsidRPr="00732A57" w:rsidRDefault="00732A57" w:rsidP="00732A57">
            <w:pPr>
              <w:jc w:val="center"/>
              <w:rPr>
                <w:color w:val="000000"/>
                <w:sz w:val="22"/>
                <w:szCs w:val="22"/>
              </w:rPr>
            </w:pPr>
            <w:r w:rsidRPr="00732A57">
              <w:rPr>
                <w:color w:val="000000"/>
                <w:sz w:val="22"/>
                <w:szCs w:val="22"/>
              </w:rPr>
              <w:t>265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10" w14:textId="77777777" w:rsidR="00732A57" w:rsidRPr="00732A57" w:rsidRDefault="00732A57" w:rsidP="00732A57">
            <w:pPr>
              <w:jc w:val="center"/>
              <w:rPr>
                <w:color w:val="000000"/>
                <w:sz w:val="22"/>
                <w:szCs w:val="22"/>
              </w:rPr>
            </w:pPr>
            <w:r w:rsidRPr="00732A57">
              <w:rPr>
                <w:color w:val="000000"/>
                <w:sz w:val="22"/>
                <w:szCs w:val="22"/>
              </w:rPr>
              <w:t>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11" w14:textId="77777777" w:rsidR="00732A57" w:rsidRPr="00732A57" w:rsidRDefault="00732A57" w:rsidP="00732A57">
            <w:pPr>
              <w:jc w:val="center"/>
              <w:rPr>
                <w:color w:val="000000"/>
                <w:sz w:val="22"/>
                <w:szCs w:val="22"/>
              </w:rPr>
            </w:pPr>
            <w:r w:rsidRPr="00732A57">
              <w:rPr>
                <w:color w:val="000000"/>
                <w:sz w:val="22"/>
                <w:szCs w:val="22"/>
              </w:rPr>
              <w:t>7</w:t>
            </w:r>
          </w:p>
        </w:tc>
      </w:tr>
      <w:tr w:rsidR="00732A57" w14:paraId="53081B1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13" w14:textId="77777777" w:rsidR="00732A57" w:rsidRPr="00732A57" w:rsidRDefault="00732A57" w:rsidP="00732A57">
            <w:pPr>
              <w:rPr>
                <w:color w:val="000000"/>
                <w:sz w:val="22"/>
                <w:szCs w:val="22"/>
              </w:rPr>
            </w:pPr>
            <w:r w:rsidRPr="00732A57">
              <w:rPr>
                <w:color w:val="000000"/>
                <w:sz w:val="22"/>
                <w:szCs w:val="22"/>
              </w:rPr>
              <w:t>Shutesbury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14" w14:textId="77777777" w:rsidR="00732A57" w:rsidRPr="00732A57" w:rsidRDefault="00732A57" w:rsidP="00732A57">
            <w:pPr>
              <w:jc w:val="center"/>
              <w:rPr>
                <w:color w:val="000000"/>
                <w:sz w:val="22"/>
                <w:szCs w:val="22"/>
              </w:rPr>
            </w:pPr>
            <w:r w:rsidRPr="00732A57">
              <w:rPr>
                <w:color w:val="000000"/>
                <w:sz w:val="22"/>
                <w:szCs w:val="22"/>
              </w:rPr>
              <w:t>272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15" w14:textId="77777777" w:rsidR="00732A57" w:rsidRPr="00732A57" w:rsidRDefault="00732A57" w:rsidP="00732A57">
            <w:pPr>
              <w:jc w:val="center"/>
              <w:rPr>
                <w:color w:val="000000"/>
                <w:sz w:val="22"/>
                <w:szCs w:val="22"/>
              </w:rPr>
            </w:pPr>
            <w:r w:rsidRPr="00732A57">
              <w:rPr>
                <w:color w:val="000000"/>
                <w:sz w:val="22"/>
                <w:szCs w:val="22"/>
              </w:rPr>
              <w:t>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16" w14:textId="77777777" w:rsidR="00732A57" w:rsidRPr="00732A57" w:rsidRDefault="00732A57" w:rsidP="00732A57">
            <w:pPr>
              <w:jc w:val="center"/>
              <w:rPr>
                <w:color w:val="000000"/>
                <w:sz w:val="22"/>
                <w:szCs w:val="22"/>
              </w:rPr>
            </w:pPr>
            <w:r w:rsidRPr="00732A57">
              <w:rPr>
                <w:color w:val="000000"/>
                <w:sz w:val="22"/>
                <w:szCs w:val="22"/>
              </w:rPr>
              <w:t>7</w:t>
            </w:r>
          </w:p>
        </w:tc>
      </w:tr>
      <w:tr w:rsidR="00732A57" w14:paraId="53081B1C"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18" w14:textId="77777777" w:rsidR="00732A57" w:rsidRPr="00732A57" w:rsidRDefault="00732A57" w:rsidP="00732A57">
            <w:pPr>
              <w:rPr>
                <w:color w:val="000000"/>
                <w:sz w:val="22"/>
                <w:szCs w:val="22"/>
              </w:rPr>
            </w:pPr>
            <w:r w:rsidRPr="00732A57">
              <w:rPr>
                <w:color w:val="000000"/>
                <w:sz w:val="22"/>
                <w:szCs w:val="22"/>
              </w:rPr>
              <w:t>Southborough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19" w14:textId="77777777" w:rsidR="00732A57" w:rsidRPr="00732A57" w:rsidRDefault="00732A57" w:rsidP="00732A57">
            <w:pPr>
              <w:jc w:val="center"/>
              <w:rPr>
                <w:color w:val="000000"/>
                <w:sz w:val="22"/>
                <w:szCs w:val="22"/>
              </w:rPr>
            </w:pPr>
            <w:r w:rsidRPr="00732A57">
              <w:rPr>
                <w:color w:val="000000"/>
                <w:sz w:val="22"/>
                <w:szCs w:val="22"/>
              </w:rPr>
              <w:t>276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1A" w14:textId="77777777" w:rsidR="00732A57" w:rsidRPr="00732A57" w:rsidRDefault="00732A57" w:rsidP="00732A57">
            <w:pPr>
              <w:jc w:val="center"/>
              <w:rPr>
                <w:color w:val="000000"/>
                <w:sz w:val="22"/>
                <w:szCs w:val="22"/>
              </w:rPr>
            </w:pPr>
            <w:r w:rsidRPr="00732A57">
              <w:rPr>
                <w:color w:val="000000"/>
                <w:sz w:val="22"/>
                <w:szCs w:val="22"/>
              </w:rPr>
              <w:t>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1B" w14:textId="77777777" w:rsidR="00732A57" w:rsidRPr="00732A57" w:rsidRDefault="00732A57" w:rsidP="00732A57">
            <w:pPr>
              <w:jc w:val="center"/>
              <w:rPr>
                <w:color w:val="000000"/>
                <w:sz w:val="22"/>
                <w:szCs w:val="22"/>
              </w:rPr>
            </w:pPr>
            <w:r w:rsidRPr="00732A57">
              <w:rPr>
                <w:color w:val="000000"/>
                <w:sz w:val="22"/>
                <w:szCs w:val="22"/>
              </w:rPr>
              <w:t>8</w:t>
            </w:r>
          </w:p>
        </w:tc>
      </w:tr>
      <w:tr w:rsidR="00732A57" w14:paraId="53081B21"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1D" w14:textId="77777777" w:rsidR="00732A57" w:rsidRPr="00732A57" w:rsidRDefault="00732A57" w:rsidP="00732A57">
            <w:pPr>
              <w:rPr>
                <w:color w:val="000000"/>
                <w:sz w:val="22"/>
                <w:szCs w:val="22"/>
              </w:rPr>
            </w:pPr>
            <w:r w:rsidRPr="00732A57">
              <w:rPr>
                <w:color w:val="000000"/>
                <w:sz w:val="22"/>
                <w:szCs w:val="22"/>
              </w:rPr>
              <w:t>Sterling</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1E" w14:textId="77777777" w:rsidR="00732A57" w:rsidRPr="00732A57" w:rsidRDefault="00732A57" w:rsidP="00732A57">
            <w:pPr>
              <w:jc w:val="center"/>
              <w:rPr>
                <w:color w:val="000000"/>
                <w:sz w:val="22"/>
                <w:szCs w:val="22"/>
              </w:rPr>
            </w:pPr>
            <w:r w:rsidRPr="00732A57">
              <w:rPr>
                <w:color w:val="000000"/>
                <w:sz w:val="22"/>
                <w:szCs w:val="22"/>
              </w:rPr>
              <w:t>282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1F" w14:textId="77777777" w:rsidR="00732A57" w:rsidRPr="00732A57" w:rsidRDefault="00732A57" w:rsidP="00732A57">
            <w:pPr>
              <w:jc w:val="center"/>
              <w:rPr>
                <w:color w:val="000000"/>
                <w:sz w:val="22"/>
                <w:szCs w:val="22"/>
              </w:rPr>
            </w:pPr>
            <w:r w:rsidRPr="00732A57">
              <w:rPr>
                <w:color w:val="000000"/>
                <w:sz w:val="22"/>
                <w:szCs w:val="22"/>
              </w:rPr>
              <w:t>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20" w14:textId="77777777" w:rsidR="00732A57" w:rsidRPr="00732A57" w:rsidRDefault="00732A57" w:rsidP="00732A57">
            <w:pPr>
              <w:jc w:val="center"/>
              <w:rPr>
                <w:color w:val="000000"/>
                <w:sz w:val="22"/>
                <w:szCs w:val="22"/>
              </w:rPr>
            </w:pPr>
            <w:r w:rsidRPr="00732A57">
              <w:rPr>
                <w:color w:val="000000"/>
                <w:sz w:val="22"/>
                <w:szCs w:val="22"/>
              </w:rPr>
              <w:t>8</w:t>
            </w:r>
          </w:p>
        </w:tc>
      </w:tr>
      <w:tr w:rsidR="00732A57" w14:paraId="53081B26"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22" w14:textId="77777777" w:rsidR="00732A57" w:rsidRPr="00732A57" w:rsidRDefault="00732A57" w:rsidP="00732A57">
            <w:pPr>
              <w:rPr>
                <w:color w:val="000000"/>
                <w:sz w:val="22"/>
                <w:szCs w:val="22"/>
              </w:rPr>
            </w:pPr>
            <w:r w:rsidRPr="00732A57">
              <w:rPr>
                <w:color w:val="000000"/>
                <w:sz w:val="22"/>
                <w:szCs w:val="22"/>
              </w:rPr>
              <w:t>Stow</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23" w14:textId="77777777" w:rsidR="00732A57" w:rsidRPr="00732A57" w:rsidRDefault="00732A57" w:rsidP="00732A57">
            <w:pPr>
              <w:jc w:val="center"/>
              <w:rPr>
                <w:color w:val="000000"/>
                <w:sz w:val="22"/>
                <w:szCs w:val="22"/>
              </w:rPr>
            </w:pPr>
            <w:r w:rsidRPr="00732A57">
              <w:rPr>
                <w:color w:val="000000"/>
                <w:sz w:val="22"/>
                <w:szCs w:val="22"/>
              </w:rPr>
              <w:t>286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24" w14:textId="77777777" w:rsidR="00732A57" w:rsidRPr="00732A57" w:rsidRDefault="00732A57" w:rsidP="00732A57">
            <w:pPr>
              <w:jc w:val="center"/>
              <w:rPr>
                <w:color w:val="000000"/>
                <w:sz w:val="22"/>
                <w:szCs w:val="22"/>
              </w:rPr>
            </w:pPr>
            <w:r w:rsidRPr="00732A57">
              <w:rPr>
                <w:color w:val="000000"/>
                <w:sz w:val="22"/>
                <w:szCs w:val="22"/>
              </w:rPr>
              <w:t>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25" w14:textId="77777777" w:rsidR="00732A57" w:rsidRPr="00732A57" w:rsidRDefault="00732A57" w:rsidP="00732A57">
            <w:pPr>
              <w:jc w:val="center"/>
              <w:rPr>
                <w:color w:val="000000"/>
                <w:sz w:val="22"/>
                <w:szCs w:val="22"/>
              </w:rPr>
            </w:pPr>
            <w:r w:rsidRPr="00732A57">
              <w:rPr>
                <w:color w:val="000000"/>
                <w:sz w:val="22"/>
                <w:szCs w:val="22"/>
              </w:rPr>
              <w:t>8</w:t>
            </w:r>
          </w:p>
        </w:tc>
      </w:tr>
      <w:tr w:rsidR="00732A57" w14:paraId="53081B2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27" w14:textId="77777777" w:rsidR="00732A57" w:rsidRPr="00732A57" w:rsidRDefault="00732A57" w:rsidP="00732A57">
            <w:pPr>
              <w:rPr>
                <w:color w:val="000000"/>
                <w:sz w:val="22"/>
                <w:szCs w:val="22"/>
              </w:rPr>
            </w:pPr>
            <w:r w:rsidRPr="00732A57">
              <w:rPr>
                <w:color w:val="000000"/>
                <w:sz w:val="22"/>
                <w:szCs w:val="22"/>
              </w:rPr>
              <w:t>Wellfleet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28" w14:textId="77777777" w:rsidR="00732A57" w:rsidRPr="00732A57" w:rsidRDefault="00732A57" w:rsidP="00732A57">
            <w:pPr>
              <w:jc w:val="center"/>
              <w:rPr>
                <w:color w:val="000000"/>
                <w:sz w:val="22"/>
                <w:szCs w:val="22"/>
              </w:rPr>
            </w:pPr>
            <w:r w:rsidRPr="00732A57">
              <w:rPr>
                <w:color w:val="000000"/>
                <w:sz w:val="22"/>
                <w:szCs w:val="22"/>
              </w:rPr>
              <w:t>318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29" w14:textId="77777777" w:rsidR="00732A57" w:rsidRPr="00732A57" w:rsidRDefault="00732A57" w:rsidP="00732A57">
            <w:pPr>
              <w:jc w:val="center"/>
              <w:rPr>
                <w:color w:val="000000"/>
                <w:sz w:val="22"/>
                <w:szCs w:val="22"/>
              </w:rPr>
            </w:pPr>
            <w:r w:rsidRPr="00732A57">
              <w:rPr>
                <w:color w:val="000000"/>
                <w:sz w:val="22"/>
                <w:szCs w:val="22"/>
              </w:rPr>
              <w:t>8</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2A" w14:textId="77777777" w:rsidR="00732A57" w:rsidRPr="00732A57" w:rsidRDefault="00732A57" w:rsidP="00732A57">
            <w:pPr>
              <w:jc w:val="center"/>
              <w:rPr>
                <w:color w:val="000000"/>
                <w:sz w:val="22"/>
                <w:szCs w:val="22"/>
              </w:rPr>
            </w:pPr>
            <w:r w:rsidRPr="00732A57">
              <w:rPr>
                <w:color w:val="000000"/>
                <w:sz w:val="22"/>
                <w:szCs w:val="22"/>
              </w:rPr>
              <w:t>8</w:t>
            </w:r>
          </w:p>
        </w:tc>
      </w:tr>
      <w:tr w:rsidR="00732A57" w14:paraId="53081B3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2C" w14:textId="77777777" w:rsidR="00732A57" w:rsidRPr="00732A57" w:rsidRDefault="00732A57" w:rsidP="00732A57">
            <w:pPr>
              <w:rPr>
                <w:color w:val="000000"/>
                <w:sz w:val="22"/>
                <w:szCs w:val="22"/>
              </w:rPr>
            </w:pPr>
            <w:r w:rsidRPr="00732A57">
              <w:rPr>
                <w:color w:val="000000"/>
                <w:sz w:val="22"/>
                <w:szCs w:val="22"/>
              </w:rPr>
              <w:t>Andover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2D" w14:textId="77777777" w:rsidR="00732A57" w:rsidRPr="00732A57" w:rsidRDefault="00732A57" w:rsidP="00732A57">
            <w:pPr>
              <w:jc w:val="center"/>
              <w:rPr>
                <w:color w:val="000000"/>
                <w:sz w:val="22"/>
                <w:szCs w:val="22"/>
              </w:rPr>
            </w:pPr>
            <w:r w:rsidRPr="00732A57">
              <w:rPr>
                <w:color w:val="000000"/>
                <w:sz w:val="22"/>
                <w:szCs w:val="22"/>
              </w:rPr>
              <w:t>009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2E" w14:textId="77777777" w:rsidR="00732A57" w:rsidRPr="00732A57" w:rsidRDefault="00732A57" w:rsidP="00732A57">
            <w:pPr>
              <w:jc w:val="center"/>
              <w:rPr>
                <w:color w:val="000000"/>
                <w:sz w:val="22"/>
                <w:szCs w:val="22"/>
              </w:rPr>
            </w:pPr>
            <w:r w:rsidRPr="00732A57">
              <w:rPr>
                <w:color w:val="000000"/>
                <w:sz w:val="22"/>
                <w:szCs w:val="22"/>
              </w:rPr>
              <w:t>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2F" w14:textId="77777777" w:rsidR="00732A57" w:rsidRPr="00732A57" w:rsidRDefault="00732A57" w:rsidP="00732A57">
            <w:pPr>
              <w:jc w:val="center"/>
              <w:rPr>
                <w:color w:val="000000"/>
                <w:sz w:val="22"/>
                <w:szCs w:val="22"/>
              </w:rPr>
            </w:pPr>
            <w:r w:rsidRPr="00732A57">
              <w:rPr>
                <w:color w:val="000000"/>
                <w:sz w:val="22"/>
                <w:szCs w:val="22"/>
              </w:rPr>
              <w:t>7</w:t>
            </w:r>
          </w:p>
        </w:tc>
      </w:tr>
      <w:tr w:rsidR="00732A57" w14:paraId="53081B3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31" w14:textId="77777777" w:rsidR="00732A57" w:rsidRPr="00732A57" w:rsidRDefault="00732A57" w:rsidP="00732A57">
            <w:pPr>
              <w:rPr>
                <w:color w:val="000000"/>
                <w:sz w:val="22"/>
                <w:szCs w:val="22"/>
              </w:rPr>
            </w:pPr>
            <w:r w:rsidRPr="00732A57">
              <w:rPr>
                <w:color w:val="000000"/>
                <w:sz w:val="22"/>
                <w:szCs w:val="22"/>
              </w:rPr>
              <w:t>Duxbury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32" w14:textId="77777777" w:rsidR="00732A57" w:rsidRPr="00732A57" w:rsidRDefault="00732A57" w:rsidP="00732A57">
            <w:pPr>
              <w:jc w:val="center"/>
              <w:rPr>
                <w:color w:val="000000"/>
                <w:sz w:val="22"/>
                <w:szCs w:val="22"/>
              </w:rPr>
            </w:pPr>
            <w:r w:rsidRPr="00732A57">
              <w:rPr>
                <w:color w:val="000000"/>
                <w:sz w:val="22"/>
                <w:szCs w:val="22"/>
              </w:rPr>
              <w:t>082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33" w14:textId="77777777" w:rsidR="00732A57" w:rsidRPr="00732A57" w:rsidRDefault="00732A57" w:rsidP="00732A57">
            <w:pPr>
              <w:jc w:val="center"/>
              <w:rPr>
                <w:color w:val="000000"/>
                <w:sz w:val="22"/>
                <w:szCs w:val="22"/>
              </w:rPr>
            </w:pPr>
            <w:r w:rsidRPr="00732A57">
              <w:rPr>
                <w:color w:val="000000"/>
                <w:sz w:val="22"/>
                <w:szCs w:val="22"/>
              </w:rPr>
              <w:t>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34" w14:textId="77777777" w:rsidR="00732A57" w:rsidRPr="00732A57" w:rsidRDefault="00732A57" w:rsidP="00732A57">
            <w:pPr>
              <w:jc w:val="center"/>
              <w:rPr>
                <w:color w:val="000000"/>
                <w:sz w:val="22"/>
                <w:szCs w:val="22"/>
              </w:rPr>
            </w:pPr>
            <w:r w:rsidRPr="00732A57">
              <w:rPr>
                <w:color w:val="000000"/>
                <w:sz w:val="22"/>
                <w:szCs w:val="22"/>
              </w:rPr>
              <w:t>6</w:t>
            </w:r>
          </w:p>
        </w:tc>
      </w:tr>
      <w:tr w:rsidR="00732A57" w14:paraId="53081B3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36" w14:textId="77777777" w:rsidR="00732A57" w:rsidRPr="00732A57" w:rsidRDefault="00732A57" w:rsidP="00732A57">
            <w:pPr>
              <w:rPr>
                <w:color w:val="000000"/>
                <w:sz w:val="22"/>
                <w:szCs w:val="22"/>
              </w:rPr>
            </w:pPr>
            <w:r w:rsidRPr="00732A57">
              <w:rPr>
                <w:color w:val="000000"/>
                <w:sz w:val="22"/>
                <w:szCs w:val="22"/>
              </w:rPr>
              <w:t>Marblehead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37" w14:textId="77777777" w:rsidR="00732A57" w:rsidRPr="00732A57" w:rsidRDefault="00732A57" w:rsidP="00732A57">
            <w:pPr>
              <w:jc w:val="center"/>
              <w:rPr>
                <w:color w:val="000000"/>
                <w:sz w:val="22"/>
                <w:szCs w:val="22"/>
              </w:rPr>
            </w:pPr>
            <w:r w:rsidRPr="00732A57">
              <w:rPr>
                <w:color w:val="000000"/>
                <w:sz w:val="22"/>
                <w:szCs w:val="22"/>
              </w:rPr>
              <w:t>168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38" w14:textId="77777777" w:rsidR="00732A57" w:rsidRPr="00732A57" w:rsidRDefault="00732A57" w:rsidP="00732A57">
            <w:pPr>
              <w:jc w:val="center"/>
              <w:rPr>
                <w:color w:val="000000"/>
                <w:sz w:val="22"/>
                <w:szCs w:val="22"/>
              </w:rPr>
            </w:pPr>
            <w:r w:rsidRPr="00732A57">
              <w:rPr>
                <w:color w:val="000000"/>
                <w:sz w:val="22"/>
                <w:szCs w:val="22"/>
              </w:rPr>
              <w:t>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39" w14:textId="77777777" w:rsidR="00732A57" w:rsidRPr="00732A57" w:rsidRDefault="00732A57" w:rsidP="00732A57">
            <w:pPr>
              <w:jc w:val="center"/>
              <w:rPr>
                <w:color w:val="000000"/>
                <w:sz w:val="22"/>
                <w:szCs w:val="22"/>
              </w:rPr>
            </w:pPr>
            <w:r w:rsidRPr="00732A57">
              <w:rPr>
                <w:color w:val="000000"/>
                <w:sz w:val="22"/>
                <w:szCs w:val="22"/>
              </w:rPr>
              <w:t>6</w:t>
            </w:r>
          </w:p>
        </w:tc>
      </w:tr>
      <w:tr w:rsidR="00732A57" w14:paraId="53081B3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3B" w14:textId="77777777" w:rsidR="00732A57" w:rsidRPr="00732A57" w:rsidRDefault="00732A57" w:rsidP="00732A57">
            <w:pPr>
              <w:rPr>
                <w:color w:val="000000"/>
                <w:sz w:val="22"/>
                <w:szCs w:val="22"/>
              </w:rPr>
            </w:pPr>
            <w:r w:rsidRPr="00732A57">
              <w:rPr>
                <w:color w:val="000000"/>
                <w:sz w:val="22"/>
                <w:szCs w:val="22"/>
              </w:rPr>
              <w:t>Nahant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3C" w14:textId="77777777" w:rsidR="00732A57" w:rsidRPr="00732A57" w:rsidRDefault="00732A57" w:rsidP="00732A57">
            <w:pPr>
              <w:jc w:val="center"/>
              <w:rPr>
                <w:color w:val="000000"/>
                <w:sz w:val="22"/>
                <w:szCs w:val="22"/>
              </w:rPr>
            </w:pPr>
            <w:r w:rsidRPr="00732A57">
              <w:rPr>
                <w:color w:val="000000"/>
                <w:sz w:val="22"/>
                <w:szCs w:val="22"/>
              </w:rPr>
              <w:t>196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3D" w14:textId="77777777" w:rsidR="00732A57" w:rsidRPr="00732A57" w:rsidRDefault="00732A57" w:rsidP="00732A57">
            <w:pPr>
              <w:jc w:val="center"/>
              <w:rPr>
                <w:color w:val="000000"/>
                <w:sz w:val="22"/>
                <w:szCs w:val="22"/>
              </w:rPr>
            </w:pPr>
            <w:r w:rsidRPr="00732A57">
              <w:rPr>
                <w:color w:val="000000"/>
                <w:sz w:val="22"/>
                <w:szCs w:val="22"/>
              </w:rPr>
              <w:t>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3E"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4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40" w14:textId="77777777" w:rsidR="00732A57" w:rsidRPr="00732A57" w:rsidRDefault="00732A57" w:rsidP="00732A57">
            <w:pPr>
              <w:rPr>
                <w:color w:val="000000"/>
                <w:sz w:val="22"/>
                <w:szCs w:val="22"/>
              </w:rPr>
            </w:pPr>
            <w:r w:rsidRPr="00732A57">
              <w:rPr>
                <w:color w:val="000000"/>
                <w:sz w:val="22"/>
                <w:szCs w:val="22"/>
              </w:rPr>
              <w:t>Oxford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41" w14:textId="77777777" w:rsidR="00732A57" w:rsidRPr="00732A57" w:rsidRDefault="00732A57" w:rsidP="00732A57">
            <w:pPr>
              <w:jc w:val="center"/>
              <w:rPr>
                <w:color w:val="000000"/>
                <w:sz w:val="22"/>
                <w:szCs w:val="22"/>
              </w:rPr>
            </w:pPr>
            <w:r w:rsidRPr="00732A57">
              <w:rPr>
                <w:color w:val="000000"/>
                <w:sz w:val="22"/>
                <w:szCs w:val="22"/>
              </w:rPr>
              <w:t>226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42" w14:textId="77777777" w:rsidR="00732A57" w:rsidRPr="00732A57" w:rsidRDefault="00732A57" w:rsidP="00732A57">
            <w:pPr>
              <w:jc w:val="center"/>
              <w:rPr>
                <w:color w:val="000000"/>
                <w:sz w:val="22"/>
                <w:szCs w:val="22"/>
              </w:rPr>
            </w:pPr>
            <w:r w:rsidRPr="00732A57">
              <w:rPr>
                <w:color w:val="000000"/>
                <w:sz w:val="22"/>
                <w:szCs w:val="22"/>
              </w:rPr>
              <w:t>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43" w14:textId="77777777" w:rsidR="00732A57" w:rsidRPr="00732A57" w:rsidRDefault="00732A57" w:rsidP="00732A57">
            <w:pPr>
              <w:jc w:val="center"/>
              <w:rPr>
                <w:color w:val="000000"/>
                <w:sz w:val="22"/>
                <w:szCs w:val="22"/>
              </w:rPr>
            </w:pPr>
            <w:r w:rsidRPr="00732A57">
              <w:rPr>
                <w:color w:val="000000"/>
                <w:sz w:val="22"/>
                <w:szCs w:val="22"/>
              </w:rPr>
              <w:t>7</w:t>
            </w:r>
          </w:p>
        </w:tc>
      </w:tr>
      <w:tr w:rsidR="00732A57" w14:paraId="53081B4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45" w14:textId="77777777" w:rsidR="00732A57" w:rsidRPr="00732A57" w:rsidRDefault="00732A57" w:rsidP="00732A57">
            <w:pPr>
              <w:rPr>
                <w:color w:val="000000"/>
                <w:sz w:val="22"/>
                <w:szCs w:val="22"/>
              </w:rPr>
            </w:pPr>
            <w:r w:rsidRPr="00732A57">
              <w:rPr>
                <w:color w:val="000000"/>
                <w:sz w:val="22"/>
                <w:szCs w:val="22"/>
              </w:rPr>
              <w:t>Plympton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46" w14:textId="77777777" w:rsidR="00732A57" w:rsidRPr="00732A57" w:rsidRDefault="00732A57" w:rsidP="00732A57">
            <w:pPr>
              <w:jc w:val="center"/>
              <w:rPr>
                <w:color w:val="000000"/>
                <w:sz w:val="22"/>
                <w:szCs w:val="22"/>
              </w:rPr>
            </w:pPr>
            <w:r w:rsidRPr="00732A57">
              <w:rPr>
                <w:color w:val="000000"/>
                <w:sz w:val="22"/>
                <w:szCs w:val="22"/>
              </w:rPr>
              <w:t>240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47" w14:textId="77777777" w:rsidR="00732A57" w:rsidRPr="00732A57" w:rsidRDefault="00732A57" w:rsidP="00732A57">
            <w:pPr>
              <w:jc w:val="center"/>
              <w:rPr>
                <w:color w:val="000000"/>
                <w:sz w:val="22"/>
                <w:szCs w:val="22"/>
              </w:rPr>
            </w:pPr>
            <w:r w:rsidRPr="00732A57">
              <w:rPr>
                <w:color w:val="000000"/>
                <w:sz w:val="22"/>
                <w:szCs w:val="22"/>
              </w:rPr>
              <w:t>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48" w14:textId="77777777" w:rsidR="00732A57" w:rsidRPr="00732A57" w:rsidRDefault="00732A57" w:rsidP="00732A57">
            <w:pPr>
              <w:jc w:val="center"/>
              <w:rPr>
                <w:color w:val="000000"/>
                <w:sz w:val="22"/>
                <w:szCs w:val="22"/>
              </w:rPr>
            </w:pPr>
            <w:r w:rsidRPr="00732A57">
              <w:rPr>
                <w:color w:val="000000"/>
                <w:sz w:val="22"/>
                <w:szCs w:val="22"/>
              </w:rPr>
              <w:t>6</w:t>
            </w:r>
          </w:p>
        </w:tc>
      </w:tr>
      <w:tr w:rsidR="00732A57" w14:paraId="53081B4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4A" w14:textId="77777777" w:rsidR="00732A57" w:rsidRPr="00732A57" w:rsidRDefault="00732A57" w:rsidP="00732A57">
            <w:pPr>
              <w:rPr>
                <w:color w:val="000000"/>
                <w:sz w:val="22"/>
                <w:szCs w:val="22"/>
              </w:rPr>
            </w:pPr>
            <w:r w:rsidRPr="00732A57">
              <w:rPr>
                <w:color w:val="000000"/>
                <w:sz w:val="22"/>
                <w:szCs w:val="22"/>
              </w:rPr>
              <w:t>Princeton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4B" w14:textId="77777777" w:rsidR="00732A57" w:rsidRPr="00732A57" w:rsidRDefault="00732A57" w:rsidP="00732A57">
            <w:pPr>
              <w:jc w:val="center"/>
              <w:rPr>
                <w:color w:val="000000"/>
                <w:sz w:val="22"/>
                <w:szCs w:val="22"/>
              </w:rPr>
            </w:pPr>
            <w:r w:rsidRPr="00732A57">
              <w:rPr>
                <w:color w:val="000000"/>
                <w:sz w:val="22"/>
                <w:szCs w:val="22"/>
              </w:rPr>
              <w:t>241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4C" w14:textId="77777777" w:rsidR="00732A57" w:rsidRPr="00732A57" w:rsidRDefault="00732A57" w:rsidP="00732A57">
            <w:pPr>
              <w:jc w:val="center"/>
              <w:rPr>
                <w:color w:val="000000"/>
                <w:sz w:val="22"/>
                <w:szCs w:val="22"/>
              </w:rPr>
            </w:pPr>
            <w:r w:rsidRPr="00732A57">
              <w:rPr>
                <w:color w:val="000000"/>
                <w:sz w:val="22"/>
                <w:szCs w:val="22"/>
              </w:rPr>
              <w:t>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4D" w14:textId="77777777" w:rsidR="00732A57" w:rsidRPr="00732A57" w:rsidRDefault="00732A57" w:rsidP="00732A57">
            <w:pPr>
              <w:jc w:val="center"/>
              <w:rPr>
                <w:color w:val="000000"/>
                <w:sz w:val="22"/>
                <w:szCs w:val="22"/>
              </w:rPr>
            </w:pPr>
            <w:r w:rsidRPr="00732A57">
              <w:rPr>
                <w:color w:val="000000"/>
                <w:sz w:val="22"/>
                <w:szCs w:val="22"/>
              </w:rPr>
              <w:t>7</w:t>
            </w:r>
          </w:p>
        </w:tc>
      </w:tr>
      <w:tr w:rsidR="00732A57" w14:paraId="53081B5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4F" w14:textId="77777777" w:rsidR="00732A57" w:rsidRPr="00732A57" w:rsidRDefault="00732A57" w:rsidP="00732A57">
            <w:pPr>
              <w:rPr>
                <w:color w:val="000000"/>
                <w:sz w:val="22"/>
                <w:szCs w:val="22"/>
              </w:rPr>
            </w:pPr>
            <w:r w:rsidRPr="00732A57">
              <w:rPr>
                <w:color w:val="000000"/>
                <w:sz w:val="22"/>
                <w:szCs w:val="22"/>
              </w:rPr>
              <w:t>Wilmington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50" w14:textId="77777777" w:rsidR="00732A57" w:rsidRPr="00732A57" w:rsidRDefault="00732A57" w:rsidP="00732A57">
            <w:pPr>
              <w:jc w:val="center"/>
              <w:rPr>
                <w:color w:val="000000"/>
                <w:sz w:val="22"/>
                <w:szCs w:val="22"/>
              </w:rPr>
            </w:pPr>
            <w:r w:rsidRPr="00732A57">
              <w:rPr>
                <w:color w:val="000000"/>
                <w:sz w:val="22"/>
                <w:szCs w:val="22"/>
              </w:rPr>
              <w:t>342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51" w14:textId="77777777" w:rsidR="00732A57" w:rsidRPr="00732A57" w:rsidRDefault="00732A57" w:rsidP="00732A57">
            <w:pPr>
              <w:jc w:val="center"/>
              <w:rPr>
                <w:color w:val="000000"/>
                <w:sz w:val="22"/>
                <w:szCs w:val="22"/>
              </w:rPr>
            </w:pPr>
            <w:r w:rsidRPr="00732A57">
              <w:rPr>
                <w:color w:val="000000"/>
                <w:sz w:val="22"/>
                <w:szCs w:val="22"/>
              </w:rPr>
              <w:t>7</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52" w14:textId="77777777" w:rsidR="00732A57" w:rsidRPr="00732A57" w:rsidRDefault="00732A57" w:rsidP="00732A57">
            <w:pPr>
              <w:jc w:val="center"/>
              <w:rPr>
                <w:color w:val="000000"/>
                <w:sz w:val="22"/>
                <w:szCs w:val="22"/>
              </w:rPr>
            </w:pPr>
            <w:r w:rsidRPr="00732A57">
              <w:rPr>
                <w:color w:val="000000"/>
                <w:sz w:val="22"/>
                <w:szCs w:val="22"/>
              </w:rPr>
              <w:t>7</w:t>
            </w:r>
          </w:p>
        </w:tc>
      </w:tr>
      <w:tr w:rsidR="00732A57" w14:paraId="53081B5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54" w14:textId="77777777" w:rsidR="00732A57" w:rsidRPr="00732A57" w:rsidRDefault="00732A57" w:rsidP="00732A57">
            <w:pPr>
              <w:rPr>
                <w:color w:val="000000"/>
                <w:sz w:val="22"/>
                <w:szCs w:val="22"/>
              </w:rPr>
            </w:pPr>
            <w:r w:rsidRPr="00732A57">
              <w:rPr>
                <w:color w:val="000000"/>
                <w:sz w:val="22"/>
                <w:szCs w:val="22"/>
              </w:rPr>
              <w:t>Granby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55" w14:textId="77777777" w:rsidR="00732A57" w:rsidRPr="00732A57" w:rsidRDefault="00732A57" w:rsidP="00732A57">
            <w:pPr>
              <w:jc w:val="center"/>
              <w:rPr>
                <w:color w:val="000000"/>
                <w:sz w:val="22"/>
                <w:szCs w:val="22"/>
              </w:rPr>
            </w:pPr>
            <w:r w:rsidRPr="00732A57">
              <w:rPr>
                <w:color w:val="000000"/>
                <w:sz w:val="22"/>
                <w:szCs w:val="22"/>
              </w:rPr>
              <w:t>111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56" w14:textId="77777777" w:rsidR="00732A57" w:rsidRPr="00732A57" w:rsidRDefault="00732A57" w:rsidP="00732A57">
            <w:pPr>
              <w:jc w:val="center"/>
              <w:rPr>
                <w:color w:val="000000"/>
                <w:sz w:val="22"/>
                <w:szCs w:val="22"/>
              </w:rPr>
            </w:pPr>
            <w:r w:rsidRPr="00732A57">
              <w:rPr>
                <w:color w:val="000000"/>
                <w:sz w:val="22"/>
                <w:szCs w:val="22"/>
              </w:rPr>
              <w:t>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57" w14:textId="77777777" w:rsidR="00732A57" w:rsidRPr="00732A57" w:rsidRDefault="00732A57" w:rsidP="00732A57">
            <w:pPr>
              <w:jc w:val="center"/>
              <w:rPr>
                <w:color w:val="000000"/>
                <w:sz w:val="22"/>
                <w:szCs w:val="22"/>
              </w:rPr>
            </w:pPr>
            <w:r w:rsidRPr="00732A57">
              <w:rPr>
                <w:color w:val="000000"/>
                <w:sz w:val="22"/>
                <w:szCs w:val="22"/>
              </w:rPr>
              <w:t>6</w:t>
            </w:r>
          </w:p>
        </w:tc>
      </w:tr>
      <w:tr w:rsidR="00732A57" w14:paraId="53081B5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59" w14:textId="77777777" w:rsidR="00732A57" w:rsidRPr="00732A57" w:rsidRDefault="00732A57" w:rsidP="00732A57">
            <w:pPr>
              <w:rPr>
                <w:color w:val="000000"/>
                <w:sz w:val="22"/>
                <w:szCs w:val="22"/>
              </w:rPr>
            </w:pPr>
            <w:r w:rsidRPr="00732A57">
              <w:rPr>
                <w:color w:val="000000"/>
                <w:sz w:val="22"/>
                <w:szCs w:val="22"/>
              </w:rPr>
              <w:t>Great Barrington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5A" w14:textId="77777777" w:rsidR="00732A57" w:rsidRPr="00732A57" w:rsidRDefault="00732A57" w:rsidP="00732A57">
            <w:pPr>
              <w:jc w:val="center"/>
              <w:rPr>
                <w:color w:val="000000"/>
                <w:sz w:val="22"/>
                <w:szCs w:val="22"/>
              </w:rPr>
            </w:pPr>
            <w:r w:rsidRPr="00732A57">
              <w:rPr>
                <w:color w:val="000000"/>
                <w:sz w:val="22"/>
                <w:szCs w:val="22"/>
              </w:rPr>
              <w:t>113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5B" w14:textId="77777777" w:rsidR="00732A57" w:rsidRPr="00732A57" w:rsidRDefault="00732A57" w:rsidP="00732A57">
            <w:pPr>
              <w:jc w:val="center"/>
              <w:rPr>
                <w:color w:val="000000"/>
                <w:sz w:val="22"/>
                <w:szCs w:val="22"/>
              </w:rPr>
            </w:pPr>
            <w:r w:rsidRPr="00732A57">
              <w:rPr>
                <w:color w:val="000000"/>
                <w:sz w:val="22"/>
                <w:szCs w:val="22"/>
              </w:rPr>
              <w:t>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5C" w14:textId="77777777" w:rsidR="00732A57" w:rsidRPr="00732A57" w:rsidRDefault="00732A57" w:rsidP="00732A57">
            <w:pPr>
              <w:jc w:val="center"/>
              <w:rPr>
                <w:color w:val="000000"/>
                <w:sz w:val="22"/>
                <w:szCs w:val="22"/>
              </w:rPr>
            </w:pPr>
            <w:r w:rsidRPr="00732A57">
              <w:rPr>
                <w:color w:val="000000"/>
                <w:sz w:val="22"/>
                <w:szCs w:val="22"/>
              </w:rPr>
              <w:t>6</w:t>
            </w:r>
          </w:p>
        </w:tc>
      </w:tr>
      <w:tr w:rsidR="00732A57" w14:paraId="53081B6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5E" w14:textId="77777777" w:rsidR="00732A57" w:rsidRPr="00732A57" w:rsidRDefault="00732A57" w:rsidP="00732A57">
            <w:pPr>
              <w:rPr>
                <w:color w:val="000000"/>
                <w:sz w:val="22"/>
                <w:szCs w:val="22"/>
              </w:rPr>
            </w:pPr>
            <w:r w:rsidRPr="00732A57">
              <w:rPr>
                <w:color w:val="000000"/>
                <w:sz w:val="22"/>
                <w:szCs w:val="22"/>
              </w:rPr>
              <w:t>Leicester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5F" w14:textId="77777777" w:rsidR="00732A57" w:rsidRPr="00732A57" w:rsidRDefault="00732A57" w:rsidP="00732A57">
            <w:pPr>
              <w:jc w:val="center"/>
              <w:rPr>
                <w:color w:val="000000"/>
                <w:sz w:val="22"/>
                <w:szCs w:val="22"/>
              </w:rPr>
            </w:pPr>
            <w:r w:rsidRPr="00732A57">
              <w:rPr>
                <w:color w:val="000000"/>
                <w:sz w:val="22"/>
                <w:szCs w:val="22"/>
              </w:rPr>
              <w:t>151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60" w14:textId="77777777" w:rsidR="00732A57" w:rsidRPr="00732A57" w:rsidRDefault="00732A57" w:rsidP="00732A57">
            <w:pPr>
              <w:jc w:val="center"/>
              <w:rPr>
                <w:color w:val="000000"/>
                <w:sz w:val="22"/>
                <w:szCs w:val="22"/>
              </w:rPr>
            </w:pPr>
            <w:r w:rsidRPr="00732A57">
              <w:rPr>
                <w:color w:val="000000"/>
                <w:sz w:val="22"/>
                <w:szCs w:val="22"/>
              </w:rPr>
              <w:t>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61" w14:textId="77777777" w:rsidR="00732A57" w:rsidRPr="00732A57" w:rsidRDefault="00732A57" w:rsidP="00732A57">
            <w:pPr>
              <w:jc w:val="center"/>
              <w:rPr>
                <w:color w:val="000000"/>
                <w:sz w:val="22"/>
                <w:szCs w:val="22"/>
              </w:rPr>
            </w:pPr>
            <w:r w:rsidRPr="00732A57">
              <w:rPr>
                <w:color w:val="000000"/>
                <w:sz w:val="22"/>
                <w:szCs w:val="22"/>
              </w:rPr>
              <w:t>6</w:t>
            </w:r>
          </w:p>
        </w:tc>
      </w:tr>
      <w:tr w:rsidR="00732A57" w14:paraId="53081B6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63" w14:textId="77777777" w:rsidR="00732A57" w:rsidRPr="00732A57" w:rsidRDefault="00732A57" w:rsidP="00732A57">
            <w:pPr>
              <w:rPr>
                <w:color w:val="000000"/>
                <w:sz w:val="22"/>
                <w:szCs w:val="22"/>
              </w:rPr>
            </w:pPr>
            <w:r w:rsidRPr="00732A57">
              <w:rPr>
                <w:color w:val="000000"/>
                <w:sz w:val="22"/>
                <w:szCs w:val="22"/>
              </w:rPr>
              <w:t>Lincoln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64" w14:textId="77777777" w:rsidR="00732A57" w:rsidRPr="00732A57" w:rsidRDefault="00732A57" w:rsidP="00732A57">
            <w:pPr>
              <w:jc w:val="center"/>
              <w:rPr>
                <w:color w:val="000000"/>
                <w:sz w:val="22"/>
                <w:szCs w:val="22"/>
              </w:rPr>
            </w:pPr>
            <w:r w:rsidRPr="00732A57">
              <w:rPr>
                <w:color w:val="000000"/>
                <w:sz w:val="22"/>
                <w:szCs w:val="22"/>
              </w:rPr>
              <w:t>157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65" w14:textId="77777777" w:rsidR="00732A57" w:rsidRPr="00732A57" w:rsidRDefault="00732A57" w:rsidP="00732A57">
            <w:pPr>
              <w:jc w:val="center"/>
              <w:rPr>
                <w:color w:val="000000"/>
                <w:sz w:val="22"/>
                <w:szCs w:val="22"/>
              </w:rPr>
            </w:pPr>
            <w:r w:rsidRPr="00732A57">
              <w:rPr>
                <w:color w:val="000000"/>
                <w:sz w:val="22"/>
                <w:szCs w:val="22"/>
              </w:rPr>
              <w:t>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66" w14:textId="77777777" w:rsidR="00732A57" w:rsidRPr="00732A57" w:rsidRDefault="00732A57" w:rsidP="00732A57">
            <w:pPr>
              <w:jc w:val="center"/>
              <w:rPr>
                <w:color w:val="000000"/>
                <w:sz w:val="22"/>
                <w:szCs w:val="22"/>
              </w:rPr>
            </w:pPr>
            <w:r w:rsidRPr="00732A57">
              <w:rPr>
                <w:color w:val="000000"/>
                <w:sz w:val="22"/>
                <w:szCs w:val="22"/>
              </w:rPr>
              <w:t>6</w:t>
            </w:r>
          </w:p>
        </w:tc>
      </w:tr>
      <w:tr w:rsidR="00732A57" w14:paraId="53081B6C" w14:textId="77777777" w:rsidTr="00732A57">
        <w:trPr>
          <w:trHeight w:val="300"/>
        </w:trPr>
        <w:tc>
          <w:tcPr>
            <w:tcW w:w="2740" w:type="dxa"/>
            <w:tcBorders>
              <w:top w:val="single" w:sz="4" w:space="0" w:color="7F7F7F" w:themeColor="text1" w:themeTint="80"/>
              <w:left w:val="single" w:sz="4" w:space="0" w:color="auto"/>
              <w:bottom w:val="single" w:sz="4" w:space="0" w:color="auto"/>
              <w:right w:val="single" w:sz="4" w:space="0" w:color="auto"/>
            </w:tcBorders>
            <w:shd w:val="clear" w:color="auto" w:fill="auto"/>
            <w:noWrap/>
            <w:vAlign w:val="center"/>
            <w:hideMark/>
          </w:tcPr>
          <w:p w14:paraId="53081B68" w14:textId="77777777" w:rsidR="00732A57" w:rsidRPr="00732A57" w:rsidRDefault="00732A57" w:rsidP="00732A57">
            <w:pPr>
              <w:rPr>
                <w:color w:val="000000"/>
                <w:sz w:val="22"/>
                <w:szCs w:val="22"/>
              </w:rPr>
            </w:pPr>
            <w:r w:rsidRPr="00732A57">
              <w:rPr>
                <w:color w:val="000000"/>
                <w:sz w:val="22"/>
                <w:szCs w:val="22"/>
              </w:rPr>
              <w:t>Plainfield</w:t>
            </w:r>
          </w:p>
        </w:tc>
        <w:tc>
          <w:tcPr>
            <w:tcW w:w="15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B69" w14:textId="77777777" w:rsidR="00732A57" w:rsidRPr="00732A57" w:rsidRDefault="00732A57" w:rsidP="00732A57">
            <w:pPr>
              <w:jc w:val="center"/>
              <w:rPr>
                <w:color w:val="000000"/>
                <w:sz w:val="22"/>
                <w:szCs w:val="22"/>
              </w:rPr>
            </w:pPr>
            <w:r w:rsidRPr="00732A57">
              <w:rPr>
                <w:color w:val="000000"/>
                <w:sz w:val="22"/>
                <w:szCs w:val="22"/>
              </w:rPr>
              <w:t>237</w:t>
            </w:r>
          </w:p>
        </w:tc>
        <w:tc>
          <w:tcPr>
            <w:tcW w:w="270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B6A" w14:textId="77777777" w:rsidR="00732A57" w:rsidRPr="00732A57" w:rsidRDefault="00732A57" w:rsidP="00732A57">
            <w:pPr>
              <w:jc w:val="center"/>
              <w:rPr>
                <w:color w:val="000000"/>
                <w:sz w:val="22"/>
                <w:szCs w:val="22"/>
              </w:rPr>
            </w:pPr>
            <w:r w:rsidRPr="00732A57">
              <w:rPr>
                <w:color w:val="000000"/>
                <w:sz w:val="22"/>
                <w:szCs w:val="22"/>
              </w:rPr>
              <w:t>6</w:t>
            </w:r>
          </w:p>
        </w:tc>
        <w:tc>
          <w:tcPr>
            <w:tcW w:w="28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B6B" w14:textId="77777777" w:rsidR="00732A57" w:rsidRPr="00732A57" w:rsidRDefault="00732A57" w:rsidP="00732A57">
            <w:pPr>
              <w:jc w:val="center"/>
              <w:rPr>
                <w:color w:val="000000"/>
                <w:sz w:val="22"/>
                <w:szCs w:val="22"/>
              </w:rPr>
            </w:pPr>
            <w:r w:rsidRPr="00732A57">
              <w:rPr>
                <w:color w:val="000000"/>
                <w:sz w:val="22"/>
                <w:szCs w:val="22"/>
              </w:rPr>
              <w:t>5</w:t>
            </w:r>
          </w:p>
        </w:tc>
      </w:tr>
      <w:tr w:rsidR="00732A57" w14:paraId="53081B71" w14:textId="77777777" w:rsidTr="00732A57">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081B6D" w14:textId="77777777" w:rsidR="00732A57" w:rsidRPr="00AC7443" w:rsidRDefault="00732A57" w:rsidP="00732A57">
            <w:pPr>
              <w:ind w:firstLineChars="200" w:firstLine="442"/>
              <w:rPr>
                <w:b/>
                <w:bCs/>
                <w:color w:val="000000"/>
                <w:sz w:val="22"/>
                <w:szCs w:val="22"/>
              </w:rPr>
            </w:pPr>
            <w:r w:rsidRPr="00AC7443">
              <w:rPr>
                <w:b/>
                <w:bCs/>
                <w:color w:val="000000"/>
                <w:sz w:val="22"/>
                <w:szCs w:val="22"/>
              </w:rPr>
              <w:lastRenderedPageBreak/>
              <w:t>City/Town Name</w:t>
            </w:r>
          </w:p>
        </w:tc>
        <w:tc>
          <w:tcPr>
            <w:tcW w:w="15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B6E" w14:textId="77777777" w:rsidR="00732A57" w:rsidRPr="00AC7443" w:rsidRDefault="00732A57" w:rsidP="00732A57">
            <w:pPr>
              <w:jc w:val="center"/>
              <w:rPr>
                <w:b/>
                <w:bCs/>
                <w:color w:val="000000"/>
                <w:sz w:val="22"/>
                <w:szCs w:val="22"/>
              </w:rPr>
            </w:pPr>
            <w:r w:rsidRPr="00AC7443">
              <w:rPr>
                <w:b/>
                <w:bCs/>
                <w:color w:val="000000"/>
                <w:sz w:val="22"/>
                <w:szCs w:val="22"/>
              </w:rPr>
              <w:t>City/Town Code</w:t>
            </w:r>
          </w:p>
        </w:tc>
        <w:tc>
          <w:tcPr>
            <w:tcW w:w="27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B6F" w14:textId="77777777" w:rsidR="00732A57" w:rsidRPr="00AC7443" w:rsidRDefault="00732A57" w:rsidP="00732A57">
            <w:pPr>
              <w:jc w:val="center"/>
              <w:rPr>
                <w:b/>
                <w:bCs/>
                <w:color w:val="000000"/>
                <w:sz w:val="22"/>
                <w:szCs w:val="22"/>
              </w:rPr>
            </w:pPr>
            <w:r w:rsidRPr="00AC7443">
              <w:rPr>
                <w:b/>
                <w:bCs/>
                <w:color w:val="000000"/>
                <w:sz w:val="22"/>
                <w:szCs w:val="22"/>
              </w:rPr>
              <w:t>Total Number of Students Reported on Charter School Waitlist(s)</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B70" w14:textId="77777777" w:rsidR="00732A57" w:rsidRPr="00AC7443" w:rsidRDefault="00732A57" w:rsidP="00732A57">
            <w:pPr>
              <w:jc w:val="center"/>
              <w:rPr>
                <w:b/>
                <w:bCs/>
                <w:color w:val="000000"/>
                <w:sz w:val="22"/>
                <w:szCs w:val="22"/>
              </w:rPr>
            </w:pPr>
            <w:r w:rsidRPr="00AC7443">
              <w:rPr>
                <w:b/>
                <w:bCs/>
                <w:color w:val="000000"/>
                <w:sz w:val="22"/>
                <w:szCs w:val="22"/>
              </w:rPr>
              <w:t>Number of Unique (Unduplicated) Students on Charter School Waitlist(s)</w:t>
            </w:r>
          </w:p>
        </w:tc>
      </w:tr>
      <w:tr w:rsidR="00732A57" w14:paraId="53081B76" w14:textId="77777777" w:rsidTr="00732A57">
        <w:trPr>
          <w:trHeight w:val="300"/>
        </w:trPr>
        <w:tc>
          <w:tcPr>
            <w:tcW w:w="2740" w:type="dxa"/>
            <w:tcBorders>
              <w:top w:val="single" w:sz="4" w:space="0" w:color="auto"/>
              <w:left w:val="single" w:sz="4" w:space="0" w:color="auto"/>
              <w:bottom w:val="single" w:sz="4" w:space="0" w:color="7F7F7F" w:themeColor="text1" w:themeTint="80"/>
              <w:right w:val="single" w:sz="4" w:space="0" w:color="auto"/>
            </w:tcBorders>
            <w:shd w:val="clear" w:color="auto" w:fill="auto"/>
            <w:noWrap/>
            <w:vAlign w:val="center"/>
            <w:hideMark/>
          </w:tcPr>
          <w:p w14:paraId="53081B72" w14:textId="77777777" w:rsidR="00732A57" w:rsidRPr="00732A57" w:rsidRDefault="00732A57" w:rsidP="00732A57">
            <w:pPr>
              <w:rPr>
                <w:color w:val="000000"/>
                <w:sz w:val="22"/>
                <w:szCs w:val="22"/>
              </w:rPr>
            </w:pPr>
            <w:r w:rsidRPr="00732A57">
              <w:rPr>
                <w:color w:val="000000"/>
                <w:sz w:val="22"/>
                <w:szCs w:val="22"/>
              </w:rPr>
              <w:t>Rowley</w:t>
            </w:r>
          </w:p>
        </w:tc>
        <w:tc>
          <w:tcPr>
            <w:tcW w:w="158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B73" w14:textId="77777777" w:rsidR="00732A57" w:rsidRPr="00732A57" w:rsidRDefault="00732A57" w:rsidP="00732A57">
            <w:pPr>
              <w:jc w:val="center"/>
              <w:rPr>
                <w:color w:val="000000"/>
                <w:sz w:val="22"/>
                <w:szCs w:val="22"/>
              </w:rPr>
            </w:pPr>
            <w:r w:rsidRPr="00732A57">
              <w:rPr>
                <w:color w:val="000000"/>
                <w:sz w:val="22"/>
                <w:szCs w:val="22"/>
              </w:rPr>
              <w:t>254</w:t>
            </w:r>
          </w:p>
        </w:tc>
        <w:tc>
          <w:tcPr>
            <w:tcW w:w="270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B74" w14:textId="77777777" w:rsidR="00732A57" w:rsidRPr="00732A57" w:rsidRDefault="00732A57" w:rsidP="00732A57">
            <w:pPr>
              <w:jc w:val="center"/>
              <w:rPr>
                <w:color w:val="000000"/>
                <w:sz w:val="22"/>
                <w:szCs w:val="22"/>
              </w:rPr>
            </w:pPr>
            <w:r w:rsidRPr="00732A57">
              <w:rPr>
                <w:color w:val="000000"/>
                <w:sz w:val="22"/>
                <w:szCs w:val="22"/>
              </w:rPr>
              <w:t>6</w:t>
            </w:r>
          </w:p>
        </w:tc>
        <w:tc>
          <w:tcPr>
            <w:tcW w:w="288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B75" w14:textId="77777777" w:rsidR="00732A57" w:rsidRPr="00732A57" w:rsidRDefault="00732A57" w:rsidP="00732A57">
            <w:pPr>
              <w:jc w:val="center"/>
              <w:rPr>
                <w:color w:val="000000"/>
                <w:sz w:val="22"/>
                <w:szCs w:val="22"/>
              </w:rPr>
            </w:pPr>
            <w:r w:rsidRPr="00732A57">
              <w:rPr>
                <w:color w:val="000000"/>
                <w:sz w:val="22"/>
                <w:szCs w:val="22"/>
              </w:rPr>
              <w:t>5</w:t>
            </w:r>
          </w:p>
        </w:tc>
      </w:tr>
      <w:tr w:rsidR="00732A57" w14:paraId="53081B7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77" w14:textId="77777777" w:rsidR="00732A57" w:rsidRPr="00732A57" w:rsidRDefault="00732A57" w:rsidP="00732A57">
            <w:pPr>
              <w:rPr>
                <w:color w:val="000000"/>
                <w:sz w:val="22"/>
                <w:szCs w:val="22"/>
              </w:rPr>
            </w:pPr>
            <w:r w:rsidRPr="00732A57">
              <w:rPr>
                <w:color w:val="000000"/>
                <w:sz w:val="22"/>
                <w:szCs w:val="22"/>
              </w:rPr>
              <w:t>Swansea</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78" w14:textId="77777777" w:rsidR="00732A57" w:rsidRPr="00732A57" w:rsidRDefault="00732A57" w:rsidP="00732A57">
            <w:pPr>
              <w:jc w:val="center"/>
              <w:rPr>
                <w:color w:val="000000"/>
                <w:sz w:val="22"/>
                <w:szCs w:val="22"/>
              </w:rPr>
            </w:pPr>
            <w:r w:rsidRPr="00732A57">
              <w:rPr>
                <w:color w:val="000000"/>
                <w:sz w:val="22"/>
                <w:szCs w:val="22"/>
              </w:rPr>
              <w:t>292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79" w14:textId="77777777" w:rsidR="00732A57" w:rsidRPr="00732A57" w:rsidRDefault="00732A57" w:rsidP="00732A57">
            <w:pPr>
              <w:jc w:val="center"/>
              <w:rPr>
                <w:color w:val="000000"/>
                <w:sz w:val="22"/>
                <w:szCs w:val="22"/>
              </w:rPr>
            </w:pPr>
            <w:r w:rsidRPr="00732A57">
              <w:rPr>
                <w:color w:val="000000"/>
                <w:sz w:val="22"/>
                <w:szCs w:val="22"/>
              </w:rPr>
              <w:t>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7A" w14:textId="77777777" w:rsidR="00732A57" w:rsidRPr="00732A57" w:rsidRDefault="00732A57" w:rsidP="00732A57">
            <w:pPr>
              <w:jc w:val="center"/>
              <w:rPr>
                <w:color w:val="000000"/>
                <w:sz w:val="22"/>
                <w:szCs w:val="22"/>
              </w:rPr>
            </w:pPr>
            <w:r w:rsidRPr="00732A57">
              <w:rPr>
                <w:color w:val="000000"/>
                <w:sz w:val="22"/>
                <w:szCs w:val="22"/>
              </w:rPr>
              <w:t>6</w:t>
            </w:r>
          </w:p>
        </w:tc>
      </w:tr>
      <w:tr w:rsidR="00732A57" w14:paraId="53081B8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7C" w14:textId="77777777" w:rsidR="00732A57" w:rsidRPr="00732A57" w:rsidRDefault="00732A57" w:rsidP="00732A57">
            <w:pPr>
              <w:rPr>
                <w:color w:val="000000"/>
                <w:sz w:val="22"/>
                <w:szCs w:val="22"/>
              </w:rPr>
            </w:pPr>
            <w:r w:rsidRPr="00732A57">
              <w:rPr>
                <w:color w:val="000000"/>
                <w:sz w:val="22"/>
                <w:szCs w:val="22"/>
              </w:rPr>
              <w:t>Westfield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7D" w14:textId="77777777" w:rsidR="00732A57" w:rsidRPr="00732A57" w:rsidRDefault="00732A57" w:rsidP="00732A57">
            <w:pPr>
              <w:jc w:val="center"/>
              <w:rPr>
                <w:color w:val="000000"/>
                <w:sz w:val="22"/>
                <w:szCs w:val="22"/>
              </w:rPr>
            </w:pPr>
            <w:r w:rsidRPr="00732A57">
              <w:rPr>
                <w:color w:val="000000"/>
                <w:sz w:val="22"/>
                <w:szCs w:val="22"/>
              </w:rPr>
              <w:t>325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7E" w14:textId="77777777" w:rsidR="00732A57" w:rsidRPr="00732A57" w:rsidRDefault="00732A57" w:rsidP="00732A57">
            <w:pPr>
              <w:jc w:val="center"/>
              <w:rPr>
                <w:color w:val="000000"/>
                <w:sz w:val="22"/>
                <w:szCs w:val="22"/>
              </w:rPr>
            </w:pPr>
            <w:r w:rsidRPr="00732A57">
              <w:rPr>
                <w:color w:val="000000"/>
                <w:sz w:val="22"/>
                <w:szCs w:val="22"/>
              </w:rPr>
              <w:t>6</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7F" w14:textId="77777777" w:rsidR="00732A57" w:rsidRPr="00732A57" w:rsidRDefault="00732A57" w:rsidP="00732A57">
            <w:pPr>
              <w:jc w:val="center"/>
              <w:rPr>
                <w:color w:val="000000"/>
                <w:sz w:val="22"/>
                <w:szCs w:val="22"/>
              </w:rPr>
            </w:pPr>
            <w:r w:rsidRPr="00732A57">
              <w:rPr>
                <w:color w:val="000000"/>
                <w:sz w:val="22"/>
                <w:szCs w:val="22"/>
              </w:rPr>
              <w:t>6</w:t>
            </w:r>
          </w:p>
        </w:tc>
      </w:tr>
      <w:tr w:rsidR="00732A57" w14:paraId="53081B8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81" w14:textId="77777777" w:rsidR="00732A57" w:rsidRPr="00732A57" w:rsidRDefault="00732A57" w:rsidP="00732A57">
            <w:pPr>
              <w:rPr>
                <w:color w:val="000000"/>
                <w:sz w:val="22"/>
                <w:szCs w:val="22"/>
              </w:rPr>
            </w:pPr>
            <w:r w:rsidRPr="00732A57">
              <w:rPr>
                <w:color w:val="000000"/>
                <w:sz w:val="22"/>
                <w:szCs w:val="22"/>
              </w:rPr>
              <w:t>Carlisle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82" w14:textId="77777777" w:rsidR="00732A57" w:rsidRPr="00732A57" w:rsidRDefault="00732A57" w:rsidP="00732A57">
            <w:pPr>
              <w:jc w:val="center"/>
              <w:rPr>
                <w:color w:val="000000"/>
                <w:sz w:val="22"/>
                <w:szCs w:val="22"/>
              </w:rPr>
            </w:pPr>
            <w:r w:rsidRPr="00732A57">
              <w:rPr>
                <w:color w:val="000000"/>
                <w:sz w:val="22"/>
                <w:szCs w:val="22"/>
              </w:rPr>
              <w:t>051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83" w14:textId="77777777" w:rsidR="00732A57" w:rsidRPr="00732A57" w:rsidRDefault="00732A57" w:rsidP="00732A57">
            <w:pPr>
              <w:jc w:val="center"/>
              <w:rPr>
                <w:color w:val="000000"/>
                <w:sz w:val="22"/>
                <w:szCs w:val="22"/>
              </w:rPr>
            </w:pPr>
            <w:r w:rsidRPr="00732A57">
              <w:rPr>
                <w:color w:val="000000"/>
                <w:sz w:val="22"/>
                <w:szCs w:val="22"/>
              </w:rPr>
              <w:t>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84" w14:textId="77777777" w:rsidR="00732A57" w:rsidRPr="00732A57" w:rsidRDefault="00732A57" w:rsidP="00732A57">
            <w:pPr>
              <w:jc w:val="center"/>
              <w:rPr>
                <w:color w:val="000000"/>
                <w:sz w:val="22"/>
                <w:szCs w:val="22"/>
              </w:rPr>
            </w:pPr>
            <w:r w:rsidRPr="00732A57">
              <w:rPr>
                <w:color w:val="000000"/>
                <w:sz w:val="22"/>
                <w:szCs w:val="22"/>
              </w:rPr>
              <w:t>5</w:t>
            </w:r>
          </w:p>
        </w:tc>
      </w:tr>
      <w:tr w:rsidR="00732A57" w14:paraId="53081B8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86" w14:textId="77777777" w:rsidR="00732A57" w:rsidRPr="00732A57" w:rsidRDefault="00732A57" w:rsidP="00732A57">
            <w:pPr>
              <w:rPr>
                <w:color w:val="000000"/>
                <w:sz w:val="22"/>
                <w:szCs w:val="22"/>
              </w:rPr>
            </w:pPr>
            <w:r w:rsidRPr="00732A57">
              <w:rPr>
                <w:color w:val="000000"/>
                <w:sz w:val="22"/>
                <w:szCs w:val="22"/>
              </w:rPr>
              <w:t>Gill</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87" w14:textId="77777777" w:rsidR="00732A57" w:rsidRPr="00732A57" w:rsidRDefault="00732A57" w:rsidP="00732A57">
            <w:pPr>
              <w:jc w:val="center"/>
              <w:rPr>
                <w:color w:val="000000"/>
                <w:sz w:val="22"/>
                <w:szCs w:val="22"/>
              </w:rPr>
            </w:pPr>
            <w:r w:rsidRPr="00732A57">
              <w:rPr>
                <w:color w:val="000000"/>
                <w:sz w:val="22"/>
                <w:szCs w:val="22"/>
              </w:rPr>
              <w:t>106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88" w14:textId="77777777" w:rsidR="00732A57" w:rsidRPr="00732A57" w:rsidRDefault="00732A57" w:rsidP="00732A57">
            <w:pPr>
              <w:jc w:val="center"/>
              <w:rPr>
                <w:color w:val="000000"/>
                <w:sz w:val="22"/>
                <w:szCs w:val="22"/>
              </w:rPr>
            </w:pPr>
            <w:r w:rsidRPr="00732A57">
              <w:rPr>
                <w:color w:val="000000"/>
                <w:sz w:val="22"/>
                <w:szCs w:val="22"/>
              </w:rPr>
              <w:t>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89" w14:textId="77777777" w:rsidR="00732A57" w:rsidRPr="00732A57" w:rsidRDefault="00732A57" w:rsidP="00732A57">
            <w:pPr>
              <w:jc w:val="center"/>
              <w:rPr>
                <w:color w:val="000000"/>
                <w:sz w:val="22"/>
                <w:szCs w:val="22"/>
              </w:rPr>
            </w:pPr>
            <w:r w:rsidRPr="00732A57">
              <w:rPr>
                <w:color w:val="000000"/>
                <w:sz w:val="22"/>
                <w:szCs w:val="22"/>
              </w:rPr>
              <w:t>5</w:t>
            </w:r>
          </w:p>
        </w:tc>
      </w:tr>
      <w:tr w:rsidR="00732A57" w14:paraId="53081B8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8B" w14:textId="77777777" w:rsidR="00732A57" w:rsidRPr="00732A57" w:rsidRDefault="00732A57" w:rsidP="00732A57">
            <w:pPr>
              <w:rPr>
                <w:color w:val="000000"/>
                <w:sz w:val="22"/>
                <w:szCs w:val="22"/>
              </w:rPr>
            </w:pPr>
            <w:r w:rsidRPr="00732A57">
              <w:rPr>
                <w:color w:val="000000"/>
                <w:sz w:val="22"/>
                <w:szCs w:val="22"/>
              </w:rPr>
              <w:t>Gloucester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8C" w14:textId="77777777" w:rsidR="00732A57" w:rsidRPr="00732A57" w:rsidRDefault="00732A57" w:rsidP="00732A57">
            <w:pPr>
              <w:jc w:val="center"/>
              <w:rPr>
                <w:color w:val="000000"/>
                <w:sz w:val="22"/>
                <w:szCs w:val="22"/>
              </w:rPr>
            </w:pPr>
            <w:r w:rsidRPr="00732A57">
              <w:rPr>
                <w:color w:val="000000"/>
                <w:sz w:val="22"/>
                <w:szCs w:val="22"/>
              </w:rPr>
              <w:t>107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8D" w14:textId="77777777" w:rsidR="00732A57" w:rsidRPr="00732A57" w:rsidRDefault="00732A57" w:rsidP="00732A57">
            <w:pPr>
              <w:jc w:val="center"/>
              <w:rPr>
                <w:color w:val="000000"/>
                <w:sz w:val="22"/>
                <w:szCs w:val="22"/>
              </w:rPr>
            </w:pPr>
            <w:r w:rsidRPr="00732A57">
              <w:rPr>
                <w:color w:val="000000"/>
                <w:sz w:val="22"/>
                <w:szCs w:val="22"/>
              </w:rPr>
              <w:t>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8E"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9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90" w14:textId="77777777" w:rsidR="00732A57" w:rsidRPr="00732A57" w:rsidRDefault="00732A57" w:rsidP="00732A57">
            <w:pPr>
              <w:rPr>
                <w:color w:val="000000"/>
                <w:sz w:val="22"/>
                <w:szCs w:val="22"/>
              </w:rPr>
            </w:pPr>
            <w:r w:rsidRPr="00732A57">
              <w:rPr>
                <w:color w:val="000000"/>
                <w:sz w:val="22"/>
                <w:szCs w:val="22"/>
              </w:rPr>
              <w:t>Mendon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91" w14:textId="77777777" w:rsidR="00732A57" w:rsidRPr="00732A57" w:rsidRDefault="00732A57" w:rsidP="00732A57">
            <w:pPr>
              <w:jc w:val="center"/>
              <w:rPr>
                <w:color w:val="000000"/>
                <w:sz w:val="22"/>
                <w:szCs w:val="22"/>
              </w:rPr>
            </w:pPr>
            <w:r w:rsidRPr="00732A57">
              <w:rPr>
                <w:color w:val="000000"/>
                <w:sz w:val="22"/>
                <w:szCs w:val="22"/>
              </w:rPr>
              <w:t>179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92" w14:textId="77777777" w:rsidR="00732A57" w:rsidRPr="00732A57" w:rsidRDefault="00732A57" w:rsidP="00732A57">
            <w:pPr>
              <w:jc w:val="center"/>
              <w:rPr>
                <w:color w:val="000000"/>
                <w:sz w:val="22"/>
                <w:szCs w:val="22"/>
              </w:rPr>
            </w:pPr>
            <w:r w:rsidRPr="00732A57">
              <w:rPr>
                <w:color w:val="000000"/>
                <w:sz w:val="22"/>
                <w:szCs w:val="22"/>
              </w:rPr>
              <w:t>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93" w14:textId="77777777" w:rsidR="00732A57" w:rsidRPr="00732A57" w:rsidRDefault="00732A57" w:rsidP="00732A57">
            <w:pPr>
              <w:jc w:val="center"/>
              <w:rPr>
                <w:color w:val="000000"/>
                <w:sz w:val="22"/>
                <w:szCs w:val="22"/>
              </w:rPr>
            </w:pPr>
            <w:r w:rsidRPr="00732A57">
              <w:rPr>
                <w:color w:val="000000"/>
                <w:sz w:val="22"/>
                <w:szCs w:val="22"/>
              </w:rPr>
              <w:t>5</w:t>
            </w:r>
          </w:p>
        </w:tc>
      </w:tr>
      <w:tr w:rsidR="00732A57" w14:paraId="53081B9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95" w14:textId="77777777" w:rsidR="00732A57" w:rsidRPr="00732A57" w:rsidRDefault="00732A57" w:rsidP="00732A57">
            <w:pPr>
              <w:rPr>
                <w:color w:val="000000"/>
                <w:sz w:val="22"/>
                <w:szCs w:val="22"/>
              </w:rPr>
            </w:pPr>
            <w:r w:rsidRPr="00732A57">
              <w:rPr>
                <w:color w:val="000000"/>
                <w:sz w:val="22"/>
                <w:szCs w:val="22"/>
              </w:rPr>
              <w:t>Northfield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96" w14:textId="77777777" w:rsidR="00732A57" w:rsidRPr="00732A57" w:rsidRDefault="00732A57" w:rsidP="00732A57">
            <w:pPr>
              <w:jc w:val="center"/>
              <w:rPr>
                <w:color w:val="000000"/>
                <w:sz w:val="22"/>
                <w:szCs w:val="22"/>
              </w:rPr>
            </w:pPr>
            <w:r w:rsidRPr="00732A57">
              <w:rPr>
                <w:color w:val="000000"/>
                <w:sz w:val="22"/>
                <w:szCs w:val="22"/>
              </w:rPr>
              <w:t>216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97" w14:textId="77777777" w:rsidR="00732A57" w:rsidRPr="00732A57" w:rsidRDefault="00732A57" w:rsidP="00732A57">
            <w:pPr>
              <w:jc w:val="center"/>
              <w:rPr>
                <w:color w:val="000000"/>
                <w:sz w:val="22"/>
                <w:szCs w:val="22"/>
              </w:rPr>
            </w:pPr>
            <w:r w:rsidRPr="00732A57">
              <w:rPr>
                <w:color w:val="000000"/>
                <w:sz w:val="22"/>
                <w:szCs w:val="22"/>
              </w:rPr>
              <w:t>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98" w14:textId="77777777" w:rsidR="00732A57" w:rsidRPr="00732A57" w:rsidRDefault="00732A57" w:rsidP="00732A57">
            <w:pPr>
              <w:jc w:val="center"/>
              <w:rPr>
                <w:color w:val="000000"/>
                <w:sz w:val="22"/>
                <w:szCs w:val="22"/>
              </w:rPr>
            </w:pPr>
            <w:r w:rsidRPr="00732A57">
              <w:rPr>
                <w:color w:val="000000"/>
                <w:sz w:val="22"/>
                <w:szCs w:val="22"/>
              </w:rPr>
              <w:t>5</w:t>
            </w:r>
          </w:p>
        </w:tc>
      </w:tr>
      <w:tr w:rsidR="00732A57" w14:paraId="53081B9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9A" w14:textId="77777777" w:rsidR="00732A57" w:rsidRPr="00732A57" w:rsidRDefault="00732A57" w:rsidP="00732A57">
            <w:pPr>
              <w:rPr>
                <w:color w:val="000000"/>
                <w:sz w:val="22"/>
                <w:szCs w:val="22"/>
              </w:rPr>
            </w:pPr>
            <w:r w:rsidRPr="00732A57">
              <w:rPr>
                <w:color w:val="000000"/>
                <w:sz w:val="22"/>
                <w:szCs w:val="22"/>
              </w:rPr>
              <w:t>Palmer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9B" w14:textId="77777777" w:rsidR="00732A57" w:rsidRPr="00732A57" w:rsidRDefault="00732A57" w:rsidP="00732A57">
            <w:pPr>
              <w:jc w:val="center"/>
              <w:rPr>
                <w:color w:val="000000"/>
                <w:sz w:val="22"/>
                <w:szCs w:val="22"/>
              </w:rPr>
            </w:pPr>
            <w:r w:rsidRPr="00732A57">
              <w:rPr>
                <w:color w:val="000000"/>
                <w:sz w:val="22"/>
                <w:szCs w:val="22"/>
              </w:rPr>
              <w:t>227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9C" w14:textId="77777777" w:rsidR="00732A57" w:rsidRPr="00732A57" w:rsidRDefault="00732A57" w:rsidP="00732A57">
            <w:pPr>
              <w:jc w:val="center"/>
              <w:rPr>
                <w:color w:val="000000"/>
                <w:sz w:val="22"/>
                <w:szCs w:val="22"/>
              </w:rPr>
            </w:pPr>
            <w:r w:rsidRPr="00732A57">
              <w:rPr>
                <w:color w:val="000000"/>
                <w:sz w:val="22"/>
                <w:szCs w:val="22"/>
              </w:rPr>
              <w:t>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9D" w14:textId="77777777" w:rsidR="00732A57" w:rsidRPr="00732A57" w:rsidRDefault="00732A57" w:rsidP="00732A57">
            <w:pPr>
              <w:jc w:val="center"/>
              <w:rPr>
                <w:color w:val="000000"/>
                <w:sz w:val="22"/>
                <w:szCs w:val="22"/>
              </w:rPr>
            </w:pPr>
            <w:r w:rsidRPr="00732A57">
              <w:rPr>
                <w:color w:val="000000"/>
                <w:sz w:val="22"/>
                <w:szCs w:val="22"/>
              </w:rPr>
              <w:t>5</w:t>
            </w:r>
          </w:p>
        </w:tc>
      </w:tr>
      <w:tr w:rsidR="00732A57" w14:paraId="53081BA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9F" w14:textId="77777777" w:rsidR="00732A57" w:rsidRPr="00732A57" w:rsidRDefault="00732A57" w:rsidP="00732A57">
            <w:pPr>
              <w:rPr>
                <w:color w:val="000000"/>
                <w:sz w:val="22"/>
                <w:szCs w:val="22"/>
              </w:rPr>
            </w:pPr>
            <w:r w:rsidRPr="00732A57">
              <w:rPr>
                <w:color w:val="000000"/>
                <w:sz w:val="22"/>
                <w:szCs w:val="22"/>
              </w:rPr>
              <w:t>Rutland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A0" w14:textId="77777777" w:rsidR="00732A57" w:rsidRPr="00732A57" w:rsidRDefault="00732A57" w:rsidP="00732A57">
            <w:pPr>
              <w:jc w:val="center"/>
              <w:rPr>
                <w:color w:val="000000"/>
                <w:sz w:val="22"/>
                <w:szCs w:val="22"/>
              </w:rPr>
            </w:pPr>
            <w:r w:rsidRPr="00732A57">
              <w:rPr>
                <w:color w:val="000000"/>
                <w:sz w:val="22"/>
                <w:szCs w:val="22"/>
              </w:rPr>
              <w:t>257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A1" w14:textId="77777777" w:rsidR="00732A57" w:rsidRPr="00732A57" w:rsidRDefault="00732A57" w:rsidP="00732A57">
            <w:pPr>
              <w:jc w:val="center"/>
              <w:rPr>
                <w:color w:val="000000"/>
                <w:sz w:val="22"/>
                <w:szCs w:val="22"/>
              </w:rPr>
            </w:pPr>
            <w:r w:rsidRPr="00732A57">
              <w:rPr>
                <w:color w:val="000000"/>
                <w:sz w:val="22"/>
                <w:szCs w:val="22"/>
              </w:rPr>
              <w:t>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A2" w14:textId="77777777" w:rsidR="00732A57" w:rsidRPr="00732A57" w:rsidRDefault="00732A57" w:rsidP="00732A57">
            <w:pPr>
              <w:jc w:val="center"/>
              <w:rPr>
                <w:color w:val="000000"/>
                <w:sz w:val="22"/>
                <w:szCs w:val="22"/>
              </w:rPr>
            </w:pPr>
            <w:r w:rsidRPr="00732A57">
              <w:rPr>
                <w:color w:val="000000"/>
                <w:sz w:val="22"/>
                <w:szCs w:val="22"/>
              </w:rPr>
              <w:t>5</w:t>
            </w:r>
          </w:p>
        </w:tc>
      </w:tr>
      <w:tr w:rsidR="00732A57" w14:paraId="53081BA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A4" w14:textId="77777777" w:rsidR="00732A57" w:rsidRPr="00732A57" w:rsidRDefault="00732A57" w:rsidP="00732A57">
            <w:pPr>
              <w:rPr>
                <w:color w:val="000000"/>
                <w:sz w:val="22"/>
                <w:szCs w:val="22"/>
              </w:rPr>
            </w:pPr>
            <w:r w:rsidRPr="00732A57">
              <w:rPr>
                <w:color w:val="000000"/>
                <w:sz w:val="22"/>
                <w:szCs w:val="22"/>
              </w:rPr>
              <w:t>Uxbridge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A5" w14:textId="77777777" w:rsidR="00732A57" w:rsidRPr="00732A57" w:rsidRDefault="00732A57" w:rsidP="00732A57">
            <w:pPr>
              <w:jc w:val="center"/>
              <w:rPr>
                <w:color w:val="000000"/>
                <w:sz w:val="22"/>
                <w:szCs w:val="22"/>
              </w:rPr>
            </w:pPr>
            <w:r w:rsidRPr="00732A57">
              <w:rPr>
                <w:color w:val="000000"/>
                <w:sz w:val="22"/>
                <w:szCs w:val="22"/>
              </w:rPr>
              <w:t>304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A6" w14:textId="77777777" w:rsidR="00732A57" w:rsidRPr="00732A57" w:rsidRDefault="00732A57" w:rsidP="00732A57">
            <w:pPr>
              <w:jc w:val="center"/>
              <w:rPr>
                <w:color w:val="000000"/>
                <w:sz w:val="22"/>
                <w:szCs w:val="22"/>
              </w:rPr>
            </w:pPr>
            <w:r w:rsidRPr="00732A57">
              <w:rPr>
                <w:color w:val="000000"/>
                <w:sz w:val="22"/>
                <w:szCs w:val="22"/>
              </w:rPr>
              <w:t>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A7"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A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A9" w14:textId="77777777" w:rsidR="00732A57" w:rsidRPr="00732A57" w:rsidRDefault="00732A57" w:rsidP="00732A57">
            <w:pPr>
              <w:rPr>
                <w:color w:val="000000"/>
                <w:sz w:val="22"/>
                <w:szCs w:val="22"/>
              </w:rPr>
            </w:pPr>
            <w:r w:rsidRPr="00732A57">
              <w:rPr>
                <w:color w:val="000000"/>
                <w:sz w:val="22"/>
                <w:szCs w:val="22"/>
              </w:rPr>
              <w:t>Westwood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AA" w14:textId="77777777" w:rsidR="00732A57" w:rsidRPr="00732A57" w:rsidRDefault="00732A57" w:rsidP="00732A57">
            <w:pPr>
              <w:jc w:val="center"/>
              <w:rPr>
                <w:color w:val="000000"/>
                <w:sz w:val="22"/>
                <w:szCs w:val="22"/>
              </w:rPr>
            </w:pPr>
            <w:r w:rsidRPr="00732A57">
              <w:rPr>
                <w:color w:val="000000"/>
                <w:sz w:val="22"/>
                <w:szCs w:val="22"/>
              </w:rPr>
              <w:t>335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AB" w14:textId="77777777" w:rsidR="00732A57" w:rsidRPr="00732A57" w:rsidRDefault="00732A57" w:rsidP="00732A57">
            <w:pPr>
              <w:jc w:val="center"/>
              <w:rPr>
                <w:color w:val="000000"/>
                <w:sz w:val="22"/>
                <w:szCs w:val="22"/>
              </w:rPr>
            </w:pPr>
            <w:r w:rsidRPr="00732A57">
              <w:rPr>
                <w:color w:val="000000"/>
                <w:sz w:val="22"/>
                <w:szCs w:val="22"/>
              </w:rPr>
              <w:t>5</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AC" w14:textId="77777777" w:rsidR="00732A57" w:rsidRPr="00732A57" w:rsidRDefault="00732A57" w:rsidP="00732A57">
            <w:pPr>
              <w:jc w:val="center"/>
              <w:rPr>
                <w:color w:val="000000"/>
                <w:sz w:val="22"/>
                <w:szCs w:val="22"/>
              </w:rPr>
            </w:pPr>
            <w:r w:rsidRPr="00732A57">
              <w:rPr>
                <w:color w:val="000000"/>
                <w:sz w:val="22"/>
                <w:szCs w:val="22"/>
              </w:rPr>
              <w:t>5</w:t>
            </w:r>
          </w:p>
        </w:tc>
      </w:tr>
      <w:tr w:rsidR="00732A57" w14:paraId="53081BB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AE" w14:textId="77777777" w:rsidR="00732A57" w:rsidRPr="00732A57" w:rsidRDefault="00732A57" w:rsidP="00732A57">
            <w:pPr>
              <w:rPr>
                <w:color w:val="000000"/>
                <w:sz w:val="22"/>
                <w:szCs w:val="22"/>
              </w:rPr>
            </w:pPr>
            <w:r w:rsidRPr="00732A57">
              <w:rPr>
                <w:color w:val="000000"/>
                <w:sz w:val="22"/>
                <w:szCs w:val="22"/>
              </w:rPr>
              <w:t>Ashby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AF" w14:textId="77777777" w:rsidR="00732A57" w:rsidRPr="00732A57" w:rsidRDefault="00732A57" w:rsidP="00732A57">
            <w:pPr>
              <w:jc w:val="center"/>
              <w:rPr>
                <w:color w:val="000000"/>
                <w:sz w:val="22"/>
                <w:szCs w:val="22"/>
              </w:rPr>
            </w:pPr>
            <w:r w:rsidRPr="00732A57">
              <w:rPr>
                <w:color w:val="000000"/>
                <w:sz w:val="22"/>
                <w:szCs w:val="22"/>
              </w:rPr>
              <w:t>012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B0"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B1"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B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B3" w14:textId="77777777" w:rsidR="00732A57" w:rsidRPr="00732A57" w:rsidRDefault="00732A57" w:rsidP="00732A57">
            <w:pPr>
              <w:rPr>
                <w:color w:val="000000"/>
                <w:sz w:val="22"/>
                <w:szCs w:val="22"/>
              </w:rPr>
            </w:pPr>
            <w:r w:rsidRPr="00732A57">
              <w:rPr>
                <w:color w:val="000000"/>
                <w:sz w:val="22"/>
                <w:szCs w:val="22"/>
              </w:rPr>
              <w:t>Berlin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B4" w14:textId="77777777" w:rsidR="00732A57" w:rsidRPr="00732A57" w:rsidRDefault="00732A57" w:rsidP="00732A57">
            <w:pPr>
              <w:jc w:val="center"/>
              <w:rPr>
                <w:color w:val="000000"/>
                <w:sz w:val="22"/>
                <w:szCs w:val="22"/>
              </w:rPr>
            </w:pPr>
            <w:r w:rsidRPr="00732A57">
              <w:rPr>
                <w:color w:val="000000"/>
                <w:sz w:val="22"/>
                <w:szCs w:val="22"/>
              </w:rPr>
              <w:t>028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B5"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B6"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BC"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B8" w14:textId="77777777" w:rsidR="00732A57" w:rsidRPr="00732A57" w:rsidRDefault="00732A57" w:rsidP="00732A57">
            <w:pPr>
              <w:rPr>
                <w:color w:val="000000"/>
                <w:sz w:val="22"/>
                <w:szCs w:val="22"/>
              </w:rPr>
            </w:pPr>
            <w:r w:rsidRPr="00732A57">
              <w:rPr>
                <w:color w:val="000000"/>
                <w:sz w:val="22"/>
                <w:szCs w:val="22"/>
              </w:rPr>
              <w:t>Boylston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B9" w14:textId="77777777" w:rsidR="00732A57" w:rsidRPr="00732A57" w:rsidRDefault="00732A57" w:rsidP="00732A57">
            <w:pPr>
              <w:jc w:val="center"/>
              <w:rPr>
                <w:color w:val="000000"/>
                <w:sz w:val="22"/>
                <w:szCs w:val="22"/>
              </w:rPr>
            </w:pPr>
            <w:r w:rsidRPr="00732A57">
              <w:rPr>
                <w:color w:val="000000"/>
                <w:sz w:val="22"/>
                <w:szCs w:val="22"/>
              </w:rPr>
              <w:t>039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BA"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BB"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C1"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BD" w14:textId="77777777" w:rsidR="00732A57" w:rsidRPr="00732A57" w:rsidRDefault="00732A57" w:rsidP="00732A57">
            <w:pPr>
              <w:rPr>
                <w:color w:val="000000"/>
                <w:sz w:val="22"/>
                <w:szCs w:val="22"/>
              </w:rPr>
            </w:pPr>
            <w:r w:rsidRPr="00732A57">
              <w:rPr>
                <w:color w:val="000000"/>
                <w:sz w:val="22"/>
                <w:szCs w:val="22"/>
              </w:rPr>
              <w:t>Chesterfield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BE" w14:textId="77777777" w:rsidR="00732A57" w:rsidRPr="00732A57" w:rsidRDefault="00732A57" w:rsidP="00732A57">
            <w:pPr>
              <w:jc w:val="center"/>
              <w:rPr>
                <w:color w:val="000000"/>
                <w:sz w:val="22"/>
                <w:szCs w:val="22"/>
              </w:rPr>
            </w:pPr>
            <w:r w:rsidRPr="00732A57">
              <w:rPr>
                <w:color w:val="000000"/>
                <w:sz w:val="22"/>
                <w:szCs w:val="22"/>
              </w:rPr>
              <w:t>060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BF"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C0"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C6"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C2" w14:textId="77777777" w:rsidR="00732A57" w:rsidRPr="00732A57" w:rsidRDefault="00732A57" w:rsidP="00732A57">
            <w:pPr>
              <w:rPr>
                <w:color w:val="000000"/>
                <w:sz w:val="22"/>
                <w:szCs w:val="22"/>
              </w:rPr>
            </w:pPr>
            <w:r w:rsidRPr="00732A57">
              <w:rPr>
                <w:color w:val="000000"/>
                <w:sz w:val="22"/>
                <w:szCs w:val="22"/>
              </w:rPr>
              <w:t>Chilmark</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C3" w14:textId="77777777" w:rsidR="00732A57" w:rsidRPr="00732A57" w:rsidRDefault="00732A57" w:rsidP="00732A57">
            <w:pPr>
              <w:jc w:val="center"/>
              <w:rPr>
                <w:color w:val="000000"/>
                <w:sz w:val="22"/>
                <w:szCs w:val="22"/>
              </w:rPr>
            </w:pPr>
            <w:r w:rsidRPr="00732A57">
              <w:rPr>
                <w:color w:val="000000"/>
                <w:sz w:val="22"/>
                <w:szCs w:val="22"/>
              </w:rPr>
              <w:t>062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C4"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C5"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C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C7" w14:textId="77777777" w:rsidR="00732A57" w:rsidRPr="00732A57" w:rsidRDefault="00732A57" w:rsidP="00732A57">
            <w:pPr>
              <w:rPr>
                <w:color w:val="000000"/>
                <w:sz w:val="22"/>
                <w:szCs w:val="22"/>
              </w:rPr>
            </w:pPr>
            <w:r w:rsidRPr="00732A57">
              <w:rPr>
                <w:color w:val="000000"/>
                <w:sz w:val="22"/>
                <w:szCs w:val="22"/>
              </w:rPr>
              <w:t>Conway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C8" w14:textId="77777777" w:rsidR="00732A57" w:rsidRPr="00732A57" w:rsidRDefault="00732A57" w:rsidP="00732A57">
            <w:pPr>
              <w:jc w:val="center"/>
              <w:rPr>
                <w:color w:val="000000"/>
                <w:sz w:val="22"/>
                <w:szCs w:val="22"/>
              </w:rPr>
            </w:pPr>
            <w:r w:rsidRPr="00732A57">
              <w:rPr>
                <w:color w:val="000000"/>
                <w:sz w:val="22"/>
                <w:szCs w:val="22"/>
              </w:rPr>
              <w:t>068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C9"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CA" w14:textId="77777777" w:rsidR="00732A57" w:rsidRPr="00732A57" w:rsidRDefault="00732A57" w:rsidP="00732A57">
            <w:pPr>
              <w:jc w:val="center"/>
              <w:rPr>
                <w:color w:val="000000"/>
                <w:sz w:val="22"/>
                <w:szCs w:val="22"/>
              </w:rPr>
            </w:pPr>
            <w:r w:rsidRPr="00732A57">
              <w:rPr>
                <w:color w:val="000000"/>
                <w:sz w:val="22"/>
                <w:szCs w:val="22"/>
              </w:rPr>
              <w:t>3</w:t>
            </w:r>
          </w:p>
        </w:tc>
      </w:tr>
      <w:tr w:rsidR="00732A57" w14:paraId="53081BD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CC" w14:textId="77777777" w:rsidR="00732A57" w:rsidRPr="00732A57" w:rsidRDefault="00732A57" w:rsidP="00732A57">
            <w:pPr>
              <w:rPr>
                <w:color w:val="000000"/>
                <w:sz w:val="22"/>
                <w:szCs w:val="22"/>
              </w:rPr>
            </w:pPr>
            <w:r w:rsidRPr="00732A57">
              <w:rPr>
                <w:color w:val="000000"/>
                <w:sz w:val="22"/>
                <w:szCs w:val="22"/>
              </w:rPr>
              <w:t>Cummington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CD" w14:textId="77777777" w:rsidR="00732A57" w:rsidRPr="00732A57" w:rsidRDefault="00732A57" w:rsidP="00732A57">
            <w:pPr>
              <w:jc w:val="center"/>
              <w:rPr>
                <w:color w:val="000000"/>
                <w:sz w:val="22"/>
                <w:szCs w:val="22"/>
              </w:rPr>
            </w:pPr>
            <w:r w:rsidRPr="00732A57">
              <w:rPr>
                <w:color w:val="000000"/>
                <w:sz w:val="22"/>
                <w:szCs w:val="22"/>
              </w:rPr>
              <w:t>069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CE"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CF"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D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D1" w14:textId="77777777" w:rsidR="00732A57" w:rsidRPr="00732A57" w:rsidRDefault="00732A57" w:rsidP="00732A57">
            <w:pPr>
              <w:rPr>
                <w:color w:val="000000"/>
                <w:sz w:val="22"/>
                <w:szCs w:val="22"/>
              </w:rPr>
            </w:pPr>
            <w:r w:rsidRPr="00732A57">
              <w:rPr>
                <w:color w:val="000000"/>
                <w:sz w:val="22"/>
                <w:szCs w:val="22"/>
              </w:rPr>
              <w:t>East Bridgewater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D2" w14:textId="77777777" w:rsidR="00732A57" w:rsidRPr="00732A57" w:rsidRDefault="00732A57" w:rsidP="00732A57">
            <w:pPr>
              <w:jc w:val="center"/>
              <w:rPr>
                <w:color w:val="000000"/>
                <w:sz w:val="22"/>
                <w:szCs w:val="22"/>
              </w:rPr>
            </w:pPr>
            <w:r w:rsidRPr="00732A57">
              <w:rPr>
                <w:color w:val="000000"/>
                <w:sz w:val="22"/>
                <w:szCs w:val="22"/>
              </w:rPr>
              <w:t>083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D3"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D4"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D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D6" w14:textId="77777777" w:rsidR="00732A57" w:rsidRPr="00732A57" w:rsidRDefault="00732A57" w:rsidP="00732A57">
            <w:pPr>
              <w:rPr>
                <w:color w:val="000000"/>
                <w:sz w:val="22"/>
                <w:szCs w:val="22"/>
              </w:rPr>
            </w:pPr>
            <w:r w:rsidRPr="00732A57">
              <w:rPr>
                <w:color w:val="000000"/>
                <w:sz w:val="22"/>
                <w:szCs w:val="22"/>
              </w:rPr>
              <w:t>Fairhaven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D7" w14:textId="77777777" w:rsidR="00732A57" w:rsidRPr="00732A57" w:rsidRDefault="00732A57" w:rsidP="00732A57">
            <w:pPr>
              <w:jc w:val="center"/>
              <w:rPr>
                <w:color w:val="000000"/>
                <w:sz w:val="22"/>
                <w:szCs w:val="22"/>
              </w:rPr>
            </w:pPr>
            <w:r w:rsidRPr="00732A57">
              <w:rPr>
                <w:color w:val="000000"/>
                <w:sz w:val="22"/>
                <w:szCs w:val="22"/>
              </w:rPr>
              <w:t>094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D8"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D9"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D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DB" w14:textId="77777777" w:rsidR="00732A57" w:rsidRPr="00732A57" w:rsidRDefault="00732A57" w:rsidP="00732A57">
            <w:pPr>
              <w:rPr>
                <w:color w:val="000000"/>
                <w:sz w:val="22"/>
                <w:szCs w:val="22"/>
              </w:rPr>
            </w:pPr>
            <w:r w:rsidRPr="00732A57">
              <w:rPr>
                <w:color w:val="000000"/>
                <w:sz w:val="22"/>
                <w:szCs w:val="22"/>
              </w:rPr>
              <w:t>Aquinnah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DC" w14:textId="77777777" w:rsidR="00732A57" w:rsidRPr="00732A57" w:rsidRDefault="00732A57" w:rsidP="00732A57">
            <w:pPr>
              <w:jc w:val="center"/>
              <w:rPr>
                <w:color w:val="000000"/>
                <w:sz w:val="22"/>
                <w:szCs w:val="22"/>
              </w:rPr>
            </w:pPr>
            <w:r w:rsidRPr="00732A57">
              <w:rPr>
                <w:color w:val="000000"/>
                <w:sz w:val="22"/>
                <w:szCs w:val="22"/>
              </w:rPr>
              <w:t>104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DD"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DE"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E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E0" w14:textId="77777777" w:rsidR="00732A57" w:rsidRPr="00732A57" w:rsidRDefault="00732A57" w:rsidP="00732A57">
            <w:pPr>
              <w:rPr>
                <w:color w:val="000000"/>
                <w:sz w:val="22"/>
                <w:szCs w:val="22"/>
              </w:rPr>
            </w:pPr>
            <w:r w:rsidRPr="00732A57">
              <w:rPr>
                <w:color w:val="000000"/>
                <w:sz w:val="22"/>
                <w:szCs w:val="22"/>
              </w:rPr>
              <w:t>Hubbardston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E1" w14:textId="77777777" w:rsidR="00732A57" w:rsidRPr="00732A57" w:rsidRDefault="00732A57" w:rsidP="00732A57">
            <w:pPr>
              <w:jc w:val="center"/>
              <w:rPr>
                <w:color w:val="000000"/>
                <w:sz w:val="22"/>
                <w:szCs w:val="22"/>
              </w:rPr>
            </w:pPr>
            <w:r w:rsidRPr="00732A57">
              <w:rPr>
                <w:color w:val="000000"/>
                <w:sz w:val="22"/>
                <w:szCs w:val="22"/>
              </w:rPr>
              <w:t>140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E2"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E3"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E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E5" w14:textId="77777777" w:rsidR="00732A57" w:rsidRPr="00732A57" w:rsidRDefault="00732A57" w:rsidP="00732A57">
            <w:pPr>
              <w:rPr>
                <w:color w:val="000000"/>
                <w:sz w:val="22"/>
                <w:szCs w:val="22"/>
              </w:rPr>
            </w:pPr>
            <w:r w:rsidRPr="00732A57">
              <w:rPr>
                <w:color w:val="000000"/>
                <w:sz w:val="22"/>
                <w:szCs w:val="22"/>
              </w:rPr>
              <w:t>Leverett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E6" w14:textId="77777777" w:rsidR="00732A57" w:rsidRPr="00732A57" w:rsidRDefault="00732A57" w:rsidP="00732A57">
            <w:pPr>
              <w:jc w:val="center"/>
              <w:rPr>
                <w:color w:val="000000"/>
                <w:sz w:val="22"/>
                <w:szCs w:val="22"/>
              </w:rPr>
            </w:pPr>
            <w:r w:rsidRPr="00732A57">
              <w:rPr>
                <w:color w:val="000000"/>
                <w:sz w:val="22"/>
                <w:szCs w:val="22"/>
              </w:rPr>
              <w:t>154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E7"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E8"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E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EA" w14:textId="77777777" w:rsidR="00732A57" w:rsidRPr="00732A57" w:rsidRDefault="00732A57" w:rsidP="00732A57">
            <w:pPr>
              <w:rPr>
                <w:color w:val="000000"/>
                <w:sz w:val="22"/>
                <w:szCs w:val="22"/>
              </w:rPr>
            </w:pPr>
            <w:r w:rsidRPr="00732A57">
              <w:rPr>
                <w:color w:val="000000"/>
                <w:sz w:val="22"/>
                <w:szCs w:val="22"/>
              </w:rPr>
              <w:t>Marion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EB" w14:textId="77777777" w:rsidR="00732A57" w:rsidRPr="00732A57" w:rsidRDefault="00732A57" w:rsidP="00732A57">
            <w:pPr>
              <w:jc w:val="center"/>
              <w:rPr>
                <w:color w:val="000000"/>
                <w:sz w:val="22"/>
                <w:szCs w:val="22"/>
              </w:rPr>
            </w:pPr>
            <w:r w:rsidRPr="00732A57">
              <w:rPr>
                <w:color w:val="000000"/>
                <w:sz w:val="22"/>
                <w:szCs w:val="22"/>
              </w:rPr>
              <w:t>169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EC"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ED"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F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EF" w14:textId="77777777" w:rsidR="00732A57" w:rsidRPr="00732A57" w:rsidRDefault="00732A57" w:rsidP="00732A57">
            <w:pPr>
              <w:rPr>
                <w:color w:val="000000"/>
                <w:sz w:val="22"/>
                <w:szCs w:val="22"/>
              </w:rPr>
            </w:pPr>
            <w:r w:rsidRPr="00732A57">
              <w:rPr>
                <w:color w:val="000000"/>
                <w:sz w:val="22"/>
                <w:szCs w:val="22"/>
              </w:rPr>
              <w:t>Millbury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F0" w14:textId="77777777" w:rsidR="00732A57" w:rsidRPr="00732A57" w:rsidRDefault="00732A57" w:rsidP="00732A57">
            <w:pPr>
              <w:jc w:val="center"/>
              <w:rPr>
                <w:color w:val="000000"/>
                <w:sz w:val="22"/>
                <w:szCs w:val="22"/>
              </w:rPr>
            </w:pPr>
            <w:r w:rsidRPr="00732A57">
              <w:rPr>
                <w:color w:val="000000"/>
                <w:sz w:val="22"/>
                <w:szCs w:val="22"/>
              </w:rPr>
              <w:t>186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F1"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F2"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BF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F4" w14:textId="77777777" w:rsidR="00732A57" w:rsidRPr="00732A57" w:rsidRDefault="00732A57" w:rsidP="00732A57">
            <w:pPr>
              <w:rPr>
                <w:color w:val="000000"/>
                <w:sz w:val="22"/>
                <w:szCs w:val="22"/>
              </w:rPr>
            </w:pPr>
            <w:r w:rsidRPr="00732A57">
              <w:rPr>
                <w:color w:val="000000"/>
                <w:sz w:val="22"/>
                <w:szCs w:val="22"/>
              </w:rPr>
              <w:t>Shelburne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F5" w14:textId="77777777" w:rsidR="00732A57" w:rsidRPr="00732A57" w:rsidRDefault="00732A57" w:rsidP="00732A57">
            <w:pPr>
              <w:jc w:val="center"/>
              <w:rPr>
                <w:color w:val="000000"/>
                <w:sz w:val="22"/>
                <w:szCs w:val="22"/>
              </w:rPr>
            </w:pPr>
            <w:r w:rsidRPr="00732A57">
              <w:rPr>
                <w:color w:val="000000"/>
                <w:sz w:val="22"/>
                <w:szCs w:val="22"/>
              </w:rPr>
              <w:t>268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F6"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F7" w14:textId="77777777" w:rsidR="00732A57" w:rsidRPr="00732A57" w:rsidRDefault="00732A57" w:rsidP="00732A57">
            <w:pPr>
              <w:jc w:val="center"/>
              <w:rPr>
                <w:color w:val="000000"/>
                <w:sz w:val="22"/>
                <w:szCs w:val="22"/>
              </w:rPr>
            </w:pPr>
            <w:r w:rsidRPr="00732A57">
              <w:rPr>
                <w:color w:val="000000"/>
                <w:sz w:val="22"/>
                <w:szCs w:val="22"/>
              </w:rPr>
              <w:t>3</w:t>
            </w:r>
          </w:p>
        </w:tc>
      </w:tr>
      <w:tr w:rsidR="00732A57" w14:paraId="53081BF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F9" w14:textId="77777777" w:rsidR="00732A57" w:rsidRPr="00732A57" w:rsidRDefault="00732A57" w:rsidP="00732A57">
            <w:pPr>
              <w:rPr>
                <w:color w:val="000000"/>
                <w:sz w:val="22"/>
                <w:szCs w:val="22"/>
              </w:rPr>
            </w:pPr>
            <w:r w:rsidRPr="00732A57">
              <w:rPr>
                <w:color w:val="000000"/>
                <w:sz w:val="22"/>
                <w:szCs w:val="22"/>
              </w:rPr>
              <w:t>Southampton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FA" w14:textId="77777777" w:rsidR="00732A57" w:rsidRPr="00732A57" w:rsidRDefault="00732A57" w:rsidP="00732A57">
            <w:pPr>
              <w:jc w:val="center"/>
              <w:rPr>
                <w:color w:val="000000"/>
                <w:sz w:val="22"/>
                <w:szCs w:val="22"/>
              </w:rPr>
            </w:pPr>
            <w:r w:rsidRPr="00732A57">
              <w:rPr>
                <w:color w:val="000000"/>
                <w:sz w:val="22"/>
                <w:szCs w:val="22"/>
              </w:rPr>
              <w:t>275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FB"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FC"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C0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BFE" w14:textId="77777777" w:rsidR="00732A57" w:rsidRPr="00732A57" w:rsidRDefault="00732A57" w:rsidP="00732A57">
            <w:pPr>
              <w:rPr>
                <w:color w:val="000000"/>
                <w:sz w:val="22"/>
                <w:szCs w:val="22"/>
              </w:rPr>
            </w:pPr>
            <w:r w:rsidRPr="00732A57">
              <w:rPr>
                <w:color w:val="000000"/>
                <w:sz w:val="22"/>
                <w:szCs w:val="22"/>
              </w:rPr>
              <w:t>Sudbury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BFF" w14:textId="77777777" w:rsidR="00732A57" w:rsidRPr="00732A57" w:rsidRDefault="00732A57" w:rsidP="00732A57">
            <w:pPr>
              <w:jc w:val="center"/>
              <w:rPr>
                <w:color w:val="000000"/>
                <w:sz w:val="22"/>
                <w:szCs w:val="22"/>
              </w:rPr>
            </w:pPr>
            <w:r w:rsidRPr="00732A57">
              <w:rPr>
                <w:color w:val="000000"/>
                <w:sz w:val="22"/>
                <w:szCs w:val="22"/>
              </w:rPr>
              <w:t>288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00"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01"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C0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03" w14:textId="77777777" w:rsidR="00732A57" w:rsidRPr="00732A57" w:rsidRDefault="00732A57" w:rsidP="00732A57">
            <w:pPr>
              <w:rPr>
                <w:color w:val="000000"/>
                <w:sz w:val="22"/>
                <w:szCs w:val="22"/>
              </w:rPr>
            </w:pPr>
            <w:r w:rsidRPr="00732A57">
              <w:rPr>
                <w:color w:val="000000"/>
                <w:sz w:val="22"/>
                <w:szCs w:val="22"/>
              </w:rPr>
              <w:t>Sunderland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04" w14:textId="77777777" w:rsidR="00732A57" w:rsidRPr="00732A57" w:rsidRDefault="00732A57" w:rsidP="00732A57">
            <w:pPr>
              <w:jc w:val="center"/>
              <w:rPr>
                <w:color w:val="000000"/>
                <w:sz w:val="22"/>
                <w:szCs w:val="22"/>
              </w:rPr>
            </w:pPr>
            <w:r w:rsidRPr="00732A57">
              <w:rPr>
                <w:color w:val="000000"/>
                <w:sz w:val="22"/>
                <w:szCs w:val="22"/>
              </w:rPr>
              <w:t>289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05"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06"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C0C"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08" w14:textId="77777777" w:rsidR="00732A57" w:rsidRPr="00732A57" w:rsidRDefault="00732A57" w:rsidP="00732A57">
            <w:pPr>
              <w:rPr>
                <w:color w:val="000000"/>
                <w:sz w:val="22"/>
                <w:szCs w:val="22"/>
              </w:rPr>
            </w:pPr>
            <w:r w:rsidRPr="00732A57">
              <w:rPr>
                <w:color w:val="000000"/>
                <w:sz w:val="22"/>
                <w:szCs w:val="22"/>
              </w:rPr>
              <w:t>Webster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09" w14:textId="77777777" w:rsidR="00732A57" w:rsidRPr="00732A57" w:rsidRDefault="00732A57" w:rsidP="00732A57">
            <w:pPr>
              <w:jc w:val="center"/>
              <w:rPr>
                <w:color w:val="000000"/>
                <w:sz w:val="22"/>
                <w:szCs w:val="22"/>
              </w:rPr>
            </w:pPr>
            <w:r w:rsidRPr="00732A57">
              <w:rPr>
                <w:color w:val="000000"/>
                <w:sz w:val="22"/>
                <w:szCs w:val="22"/>
              </w:rPr>
              <w:t>316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0A"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0B"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C11"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0D" w14:textId="77777777" w:rsidR="00732A57" w:rsidRPr="00732A57" w:rsidRDefault="00732A57" w:rsidP="00732A57">
            <w:pPr>
              <w:rPr>
                <w:color w:val="000000"/>
                <w:sz w:val="22"/>
                <w:szCs w:val="22"/>
              </w:rPr>
            </w:pPr>
            <w:r w:rsidRPr="00732A57">
              <w:rPr>
                <w:color w:val="000000"/>
                <w:sz w:val="22"/>
                <w:szCs w:val="22"/>
              </w:rPr>
              <w:t>Worthington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0E" w14:textId="77777777" w:rsidR="00732A57" w:rsidRPr="00732A57" w:rsidRDefault="00732A57" w:rsidP="00732A57">
            <w:pPr>
              <w:jc w:val="center"/>
              <w:rPr>
                <w:color w:val="000000"/>
                <w:sz w:val="22"/>
                <w:szCs w:val="22"/>
              </w:rPr>
            </w:pPr>
            <w:r w:rsidRPr="00732A57">
              <w:rPr>
                <w:color w:val="000000"/>
                <w:sz w:val="22"/>
                <w:szCs w:val="22"/>
              </w:rPr>
              <w:t>349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0F" w14:textId="77777777" w:rsidR="00732A57" w:rsidRPr="00732A57" w:rsidRDefault="00732A57" w:rsidP="00732A57">
            <w:pPr>
              <w:jc w:val="center"/>
              <w:rPr>
                <w:color w:val="000000"/>
                <w:sz w:val="22"/>
                <w:szCs w:val="22"/>
              </w:rPr>
            </w:pPr>
            <w:r w:rsidRPr="00732A57">
              <w:rPr>
                <w:color w:val="000000"/>
                <w:sz w:val="22"/>
                <w:szCs w:val="22"/>
              </w:rPr>
              <w:t>4</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10" w14:textId="77777777" w:rsidR="00732A57" w:rsidRPr="00732A57" w:rsidRDefault="00732A57" w:rsidP="00732A57">
            <w:pPr>
              <w:jc w:val="center"/>
              <w:rPr>
                <w:color w:val="000000"/>
                <w:sz w:val="22"/>
                <w:szCs w:val="22"/>
              </w:rPr>
            </w:pPr>
            <w:r w:rsidRPr="00732A57">
              <w:rPr>
                <w:color w:val="000000"/>
                <w:sz w:val="22"/>
                <w:szCs w:val="22"/>
              </w:rPr>
              <w:t>4</w:t>
            </w:r>
          </w:p>
        </w:tc>
      </w:tr>
      <w:tr w:rsidR="00732A57" w14:paraId="53081C16"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12" w14:textId="77777777" w:rsidR="00732A57" w:rsidRPr="00732A57" w:rsidRDefault="00732A57" w:rsidP="00732A57">
            <w:pPr>
              <w:rPr>
                <w:color w:val="000000"/>
                <w:sz w:val="22"/>
                <w:szCs w:val="22"/>
              </w:rPr>
            </w:pPr>
            <w:r w:rsidRPr="00732A57">
              <w:rPr>
                <w:color w:val="000000"/>
                <w:sz w:val="22"/>
                <w:szCs w:val="22"/>
              </w:rPr>
              <w:t>Boxford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13" w14:textId="77777777" w:rsidR="00732A57" w:rsidRPr="00732A57" w:rsidRDefault="00732A57" w:rsidP="00732A57">
            <w:pPr>
              <w:jc w:val="center"/>
              <w:rPr>
                <w:color w:val="000000"/>
                <w:sz w:val="22"/>
                <w:szCs w:val="22"/>
              </w:rPr>
            </w:pPr>
            <w:r w:rsidRPr="00732A57">
              <w:rPr>
                <w:color w:val="000000"/>
                <w:sz w:val="22"/>
                <w:szCs w:val="22"/>
              </w:rPr>
              <w:t>038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14" w14:textId="77777777" w:rsidR="00732A57" w:rsidRPr="00732A57" w:rsidRDefault="00732A57" w:rsidP="00732A57">
            <w:pPr>
              <w:jc w:val="center"/>
              <w:rPr>
                <w:color w:val="000000"/>
                <w:sz w:val="22"/>
                <w:szCs w:val="22"/>
              </w:rPr>
            </w:pPr>
            <w:r w:rsidRPr="00732A57">
              <w:rPr>
                <w:color w:val="000000"/>
                <w:sz w:val="22"/>
                <w:szCs w:val="22"/>
              </w:rPr>
              <w:t>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15" w14:textId="77777777" w:rsidR="00732A57" w:rsidRPr="00732A57" w:rsidRDefault="00732A57" w:rsidP="00732A57">
            <w:pPr>
              <w:jc w:val="center"/>
              <w:rPr>
                <w:color w:val="000000"/>
                <w:sz w:val="22"/>
                <w:szCs w:val="22"/>
              </w:rPr>
            </w:pPr>
            <w:r w:rsidRPr="00732A57">
              <w:rPr>
                <w:color w:val="000000"/>
                <w:sz w:val="22"/>
                <w:szCs w:val="22"/>
              </w:rPr>
              <w:t>3</w:t>
            </w:r>
          </w:p>
        </w:tc>
      </w:tr>
      <w:tr w:rsidR="00732A57" w14:paraId="53081C1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17" w14:textId="77777777" w:rsidR="00732A57" w:rsidRPr="00732A57" w:rsidRDefault="00732A57" w:rsidP="00732A57">
            <w:pPr>
              <w:rPr>
                <w:color w:val="000000"/>
                <w:sz w:val="22"/>
                <w:szCs w:val="22"/>
              </w:rPr>
            </w:pPr>
            <w:r w:rsidRPr="00732A57">
              <w:rPr>
                <w:color w:val="000000"/>
                <w:sz w:val="22"/>
                <w:szCs w:val="22"/>
              </w:rPr>
              <w:t>Charlemont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18" w14:textId="77777777" w:rsidR="00732A57" w:rsidRPr="00732A57" w:rsidRDefault="00732A57" w:rsidP="00732A57">
            <w:pPr>
              <w:jc w:val="center"/>
              <w:rPr>
                <w:color w:val="000000"/>
                <w:sz w:val="22"/>
                <w:szCs w:val="22"/>
              </w:rPr>
            </w:pPr>
            <w:r w:rsidRPr="00732A57">
              <w:rPr>
                <w:color w:val="000000"/>
                <w:sz w:val="22"/>
                <w:szCs w:val="22"/>
              </w:rPr>
              <w:t>053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19" w14:textId="77777777" w:rsidR="00732A57" w:rsidRPr="00732A57" w:rsidRDefault="00732A57" w:rsidP="00732A57">
            <w:pPr>
              <w:jc w:val="center"/>
              <w:rPr>
                <w:color w:val="000000"/>
                <w:sz w:val="22"/>
                <w:szCs w:val="22"/>
              </w:rPr>
            </w:pPr>
            <w:r w:rsidRPr="00732A57">
              <w:rPr>
                <w:color w:val="000000"/>
                <w:sz w:val="22"/>
                <w:szCs w:val="22"/>
              </w:rPr>
              <w:t>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1A" w14:textId="77777777" w:rsidR="00732A57" w:rsidRPr="00732A57" w:rsidRDefault="00732A57" w:rsidP="00732A57">
            <w:pPr>
              <w:jc w:val="center"/>
              <w:rPr>
                <w:color w:val="000000"/>
                <w:sz w:val="22"/>
                <w:szCs w:val="22"/>
              </w:rPr>
            </w:pPr>
            <w:r w:rsidRPr="00732A57">
              <w:rPr>
                <w:color w:val="000000"/>
                <w:sz w:val="22"/>
                <w:szCs w:val="22"/>
              </w:rPr>
              <w:t>3</w:t>
            </w:r>
          </w:p>
        </w:tc>
      </w:tr>
      <w:tr w:rsidR="00732A57" w14:paraId="53081C2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1C" w14:textId="77777777" w:rsidR="00732A57" w:rsidRPr="00732A57" w:rsidRDefault="00732A57" w:rsidP="00732A57">
            <w:pPr>
              <w:rPr>
                <w:color w:val="000000"/>
                <w:sz w:val="22"/>
                <w:szCs w:val="22"/>
              </w:rPr>
            </w:pPr>
            <w:r w:rsidRPr="00732A57">
              <w:rPr>
                <w:color w:val="000000"/>
                <w:sz w:val="22"/>
                <w:szCs w:val="22"/>
              </w:rPr>
              <w:t>Cohasset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1D" w14:textId="77777777" w:rsidR="00732A57" w:rsidRPr="00732A57" w:rsidRDefault="00732A57" w:rsidP="00732A57">
            <w:pPr>
              <w:jc w:val="center"/>
              <w:rPr>
                <w:color w:val="000000"/>
                <w:sz w:val="22"/>
                <w:szCs w:val="22"/>
              </w:rPr>
            </w:pPr>
            <w:r w:rsidRPr="00732A57">
              <w:rPr>
                <w:color w:val="000000"/>
                <w:sz w:val="22"/>
                <w:szCs w:val="22"/>
              </w:rPr>
              <w:t>065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1E" w14:textId="77777777" w:rsidR="00732A57" w:rsidRPr="00732A57" w:rsidRDefault="00732A57" w:rsidP="00732A57">
            <w:pPr>
              <w:jc w:val="center"/>
              <w:rPr>
                <w:color w:val="000000"/>
                <w:sz w:val="22"/>
                <w:szCs w:val="22"/>
              </w:rPr>
            </w:pPr>
            <w:r w:rsidRPr="00732A57">
              <w:rPr>
                <w:color w:val="000000"/>
                <w:sz w:val="22"/>
                <w:szCs w:val="22"/>
              </w:rPr>
              <w:t>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1F" w14:textId="77777777" w:rsidR="00732A57" w:rsidRPr="00732A57" w:rsidRDefault="00732A57" w:rsidP="00732A57">
            <w:pPr>
              <w:jc w:val="center"/>
              <w:rPr>
                <w:color w:val="000000"/>
                <w:sz w:val="22"/>
                <w:szCs w:val="22"/>
              </w:rPr>
            </w:pPr>
            <w:r w:rsidRPr="00732A57">
              <w:rPr>
                <w:color w:val="000000"/>
                <w:sz w:val="22"/>
                <w:szCs w:val="22"/>
              </w:rPr>
              <w:t>3</w:t>
            </w:r>
          </w:p>
        </w:tc>
      </w:tr>
      <w:tr w:rsidR="00732A57" w14:paraId="53081C2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21" w14:textId="77777777" w:rsidR="00732A57" w:rsidRPr="00732A57" w:rsidRDefault="00732A57" w:rsidP="00732A57">
            <w:pPr>
              <w:rPr>
                <w:color w:val="000000"/>
                <w:sz w:val="22"/>
                <w:szCs w:val="22"/>
              </w:rPr>
            </w:pPr>
            <w:r w:rsidRPr="00732A57">
              <w:rPr>
                <w:color w:val="000000"/>
                <w:sz w:val="22"/>
                <w:szCs w:val="22"/>
              </w:rPr>
              <w:t>Hampden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22" w14:textId="77777777" w:rsidR="00732A57" w:rsidRPr="00732A57" w:rsidRDefault="00732A57" w:rsidP="00732A57">
            <w:pPr>
              <w:jc w:val="center"/>
              <w:rPr>
                <w:color w:val="000000"/>
                <w:sz w:val="22"/>
                <w:szCs w:val="22"/>
              </w:rPr>
            </w:pPr>
            <w:r w:rsidRPr="00732A57">
              <w:rPr>
                <w:color w:val="000000"/>
                <w:sz w:val="22"/>
                <w:szCs w:val="22"/>
              </w:rPr>
              <w:t>120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23" w14:textId="77777777" w:rsidR="00732A57" w:rsidRPr="00732A57" w:rsidRDefault="00732A57" w:rsidP="00732A57">
            <w:pPr>
              <w:jc w:val="center"/>
              <w:rPr>
                <w:color w:val="000000"/>
                <w:sz w:val="22"/>
                <w:szCs w:val="22"/>
              </w:rPr>
            </w:pPr>
            <w:r w:rsidRPr="00732A57">
              <w:rPr>
                <w:color w:val="000000"/>
                <w:sz w:val="22"/>
                <w:szCs w:val="22"/>
              </w:rPr>
              <w:t>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24" w14:textId="77777777" w:rsidR="00732A57" w:rsidRPr="00732A57" w:rsidRDefault="00732A57" w:rsidP="00732A57">
            <w:pPr>
              <w:jc w:val="center"/>
              <w:rPr>
                <w:color w:val="000000"/>
                <w:sz w:val="22"/>
                <w:szCs w:val="22"/>
              </w:rPr>
            </w:pPr>
            <w:r w:rsidRPr="00732A57">
              <w:rPr>
                <w:color w:val="000000"/>
                <w:sz w:val="22"/>
                <w:szCs w:val="22"/>
              </w:rPr>
              <w:t>3</w:t>
            </w:r>
          </w:p>
        </w:tc>
      </w:tr>
      <w:tr w:rsidR="00732A57" w14:paraId="53081C2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26" w14:textId="77777777" w:rsidR="00732A57" w:rsidRPr="00732A57" w:rsidRDefault="00732A57" w:rsidP="00732A57">
            <w:pPr>
              <w:rPr>
                <w:color w:val="000000"/>
                <w:sz w:val="22"/>
                <w:szCs w:val="22"/>
              </w:rPr>
            </w:pPr>
            <w:r w:rsidRPr="00732A57">
              <w:rPr>
                <w:color w:val="000000"/>
                <w:sz w:val="22"/>
                <w:szCs w:val="22"/>
              </w:rPr>
              <w:t>Huntington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27" w14:textId="77777777" w:rsidR="00732A57" w:rsidRPr="00732A57" w:rsidRDefault="00732A57" w:rsidP="00732A57">
            <w:pPr>
              <w:jc w:val="center"/>
              <w:rPr>
                <w:color w:val="000000"/>
                <w:sz w:val="22"/>
                <w:szCs w:val="22"/>
              </w:rPr>
            </w:pPr>
            <w:r w:rsidRPr="00732A57">
              <w:rPr>
                <w:color w:val="000000"/>
                <w:sz w:val="22"/>
                <w:szCs w:val="22"/>
              </w:rPr>
              <w:t>143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28" w14:textId="77777777" w:rsidR="00732A57" w:rsidRPr="00732A57" w:rsidRDefault="00732A57" w:rsidP="00732A57">
            <w:pPr>
              <w:jc w:val="center"/>
              <w:rPr>
                <w:color w:val="000000"/>
                <w:sz w:val="22"/>
                <w:szCs w:val="22"/>
              </w:rPr>
            </w:pPr>
            <w:r w:rsidRPr="00732A57">
              <w:rPr>
                <w:color w:val="000000"/>
                <w:sz w:val="22"/>
                <w:szCs w:val="22"/>
              </w:rPr>
              <w:t>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29" w14:textId="77777777" w:rsidR="00732A57" w:rsidRPr="00732A57" w:rsidRDefault="00732A57" w:rsidP="00732A57">
            <w:pPr>
              <w:jc w:val="center"/>
              <w:rPr>
                <w:color w:val="000000"/>
                <w:sz w:val="22"/>
                <w:szCs w:val="22"/>
              </w:rPr>
            </w:pPr>
            <w:r w:rsidRPr="00732A57">
              <w:rPr>
                <w:color w:val="000000"/>
                <w:sz w:val="22"/>
                <w:szCs w:val="22"/>
              </w:rPr>
              <w:t>3</w:t>
            </w:r>
          </w:p>
        </w:tc>
      </w:tr>
      <w:tr w:rsidR="00732A57" w14:paraId="53081C2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2B" w14:textId="77777777" w:rsidR="00732A57" w:rsidRPr="00732A57" w:rsidRDefault="00732A57" w:rsidP="00732A57">
            <w:pPr>
              <w:rPr>
                <w:color w:val="000000"/>
                <w:sz w:val="22"/>
                <w:szCs w:val="22"/>
              </w:rPr>
            </w:pPr>
            <w:r w:rsidRPr="00732A57">
              <w:rPr>
                <w:color w:val="000000"/>
                <w:sz w:val="22"/>
                <w:szCs w:val="22"/>
              </w:rPr>
              <w:t>Monson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2C" w14:textId="77777777" w:rsidR="00732A57" w:rsidRPr="00732A57" w:rsidRDefault="00732A57" w:rsidP="00732A57">
            <w:pPr>
              <w:jc w:val="center"/>
              <w:rPr>
                <w:color w:val="000000"/>
                <w:sz w:val="22"/>
                <w:szCs w:val="22"/>
              </w:rPr>
            </w:pPr>
            <w:r w:rsidRPr="00732A57">
              <w:rPr>
                <w:color w:val="000000"/>
                <w:sz w:val="22"/>
                <w:szCs w:val="22"/>
              </w:rPr>
              <w:t>191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2D" w14:textId="77777777" w:rsidR="00732A57" w:rsidRPr="00732A57" w:rsidRDefault="00732A57" w:rsidP="00732A57">
            <w:pPr>
              <w:jc w:val="center"/>
              <w:rPr>
                <w:color w:val="000000"/>
                <w:sz w:val="22"/>
                <w:szCs w:val="22"/>
              </w:rPr>
            </w:pPr>
            <w:r w:rsidRPr="00732A57">
              <w:rPr>
                <w:color w:val="000000"/>
                <w:sz w:val="22"/>
                <w:szCs w:val="22"/>
              </w:rPr>
              <w:t>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2E" w14:textId="77777777" w:rsidR="00732A57" w:rsidRPr="00732A57" w:rsidRDefault="00732A57" w:rsidP="00732A57">
            <w:pPr>
              <w:jc w:val="center"/>
              <w:rPr>
                <w:color w:val="000000"/>
                <w:sz w:val="22"/>
                <w:szCs w:val="22"/>
              </w:rPr>
            </w:pPr>
            <w:r w:rsidRPr="00732A57">
              <w:rPr>
                <w:color w:val="000000"/>
                <w:sz w:val="22"/>
                <w:szCs w:val="22"/>
              </w:rPr>
              <w:t>3</w:t>
            </w:r>
          </w:p>
        </w:tc>
      </w:tr>
      <w:tr w:rsidR="00732A57" w14:paraId="53081C34" w14:textId="77777777" w:rsidTr="00732A57">
        <w:trPr>
          <w:trHeight w:val="300"/>
        </w:trPr>
        <w:tc>
          <w:tcPr>
            <w:tcW w:w="2740" w:type="dxa"/>
            <w:tcBorders>
              <w:top w:val="single" w:sz="4" w:space="0" w:color="7F7F7F" w:themeColor="text1" w:themeTint="80"/>
              <w:left w:val="single" w:sz="4" w:space="0" w:color="auto"/>
              <w:bottom w:val="single" w:sz="4" w:space="0" w:color="auto"/>
              <w:right w:val="single" w:sz="4" w:space="0" w:color="auto"/>
            </w:tcBorders>
            <w:shd w:val="clear" w:color="auto" w:fill="auto"/>
            <w:noWrap/>
            <w:vAlign w:val="center"/>
            <w:hideMark/>
          </w:tcPr>
          <w:p w14:paraId="53081C30" w14:textId="77777777" w:rsidR="00732A57" w:rsidRPr="00732A57" w:rsidRDefault="00732A57" w:rsidP="00732A57">
            <w:pPr>
              <w:rPr>
                <w:color w:val="000000"/>
                <w:sz w:val="22"/>
                <w:szCs w:val="22"/>
              </w:rPr>
            </w:pPr>
            <w:r w:rsidRPr="00732A57">
              <w:rPr>
                <w:color w:val="000000"/>
                <w:sz w:val="22"/>
                <w:szCs w:val="22"/>
              </w:rPr>
              <w:t>Paxton</w:t>
            </w:r>
          </w:p>
        </w:tc>
        <w:tc>
          <w:tcPr>
            <w:tcW w:w="15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C31" w14:textId="77777777" w:rsidR="00732A57" w:rsidRPr="00732A57" w:rsidRDefault="00732A57" w:rsidP="00732A57">
            <w:pPr>
              <w:jc w:val="center"/>
              <w:rPr>
                <w:color w:val="000000"/>
                <w:sz w:val="22"/>
                <w:szCs w:val="22"/>
              </w:rPr>
            </w:pPr>
            <w:r w:rsidRPr="00732A57">
              <w:rPr>
                <w:color w:val="000000"/>
                <w:sz w:val="22"/>
                <w:szCs w:val="22"/>
              </w:rPr>
              <w:t>228</w:t>
            </w:r>
          </w:p>
        </w:tc>
        <w:tc>
          <w:tcPr>
            <w:tcW w:w="270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C32" w14:textId="77777777" w:rsidR="00732A57" w:rsidRPr="00732A57" w:rsidRDefault="00732A57" w:rsidP="00732A57">
            <w:pPr>
              <w:jc w:val="center"/>
              <w:rPr>
                <w:color w:val="000000"/>
                <w:sz w:val="22"/>
                <w:szCs w:val="22"/>
              </w:rPr>
            </w:pPr>
            <w:r w:rsidRPr="00732A57">
              <w:rPr>
                <w:color w:val="000000"/>
                <w:sz w:val="22"/>
                <w:szCs w:val="22"/>
              </w:rPr>
              <w:t>3</w:t>
            </w:r>
          </w:p>
        </w:tc>
        <w:tc>
          <w:tcPr>
            <w:tcW w:w="28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C33" w14:textId="77777777" w:rsidR="00732A57" w:rsidRPr="00732A57" w:rsidRDefault="00732A57" w:rsidP="00732A57">
            <w:pPr>
              <w:jc w:val="center"/>
              <w:rPr>
                <w:color w:val="000000"/>
                <w:sz w:val="22"/>
                <w:szCs w:val="22"/>
              </w:rPr>
            </w:pPr>
            <w:r w:rsidRPr="00732A57">
              <w:rPr>
                <w:color w:val="000000"/>
                <w:sz w:val="22"/>
                <w:szCs w:val="22"/>
              </w:rPr>
              <w:t>3</w:t>
            </w:r>
          </w:p>
        </w:tc>
      </w:tr>
      <w:tr w:rsidR="00732A57" w14:paraId="53081C39" w14:textId="77777777" w:rsidTr="00732A57">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081C35" w14:textId="77777777" w:rsidR="00732A57" w:rsidRPr="00AC7443" w:rsidRDefault="00732A57" w:rsidP="00732A57">
            <w:pPr>
              <w:ind w:firstLineChars="200" w:firstLine="442"/>
              <w:rPr>
                <w:b/>
                <w:bCs/>
                <w:color w:val="000000"/>
                <w:sz w:val="22"/>
                <w:szCs w:val="22"/>
              </w:rPr>
            </w:pPr>
            <w:r w:rsidRPr="00AC7443">
              <w:rPr>
                <w:b/>
                <w:bCs/>
                <w:color w:val="000000"/>
                <w:sz w:val="22"/>
                <w:szCs w:val="22"/>
              </w:rPr>
              <w:lastRenderedPageBreak/>
              <w:t>City/Town Name</w:t>
            </w:r>
          </w:p>
        </w:tc>
        <w:tc>
          <w:tcPr>
            <w:tcW w:w="15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C36" w14:textId="77777777" w:rsidR="00732A57" w:rsidRPr="00AC7443" w:rsidRDefault="00732A57" w:rsidP="00732A57">
            <w:pPr>
              <w:jc w:val="center"/>
              <w:rPr>
                <w:b/>
                <w:bCs/>
                <w:color w:val="000000"/>
                <w:sz w:val="22"/>
                <w:szCs w:val="22"/>
              </w:rPr>
            </w:pPr>
            <w:r w:rsidRPr="00AC7443">
              <w:rPr>
                <w:b/>
                <w:bCs/>
                <w:color w:val="000000"/>
                <w:sz w:val="22"/>
                <w:szCs w:val="22"/>
              </w:rPr>
              <w:t>City/Town Code</w:t>
            </w:r>
          </w:p>
        </w:tc>
        <w:tc>
          <w:tcPr>
            <w:tcW w:w="27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C37" w14:textId="77777777" w:rsidR="00732A57" w:rsidRPr="00AC7443" w:rsidRDefault="00732A57" w:rsidP="00732A57">
            <w:pPr>
              <w:jc w:val="center"/>
              <w:rPr>
                <w:b/>
                <w:bCs/>
                <w:color w:val="000000"/>
                <w:sz w:val="22"/>
                <w:szCs w:val="22"/>
              </w:rPr>
            </w:pPr>
            <w:r w:rsidRPr="00AC7443">
              <w:rPr>
                <w:b/>
                <w:bCs/>
                <w:color w:val="000000"/>
                <w:sz w:val="22"/>
                <w:szCs w:val="22"/>
              </w:rPr>
              <w:t>Total Number of Students Reported on Charter School Waitlist(s)</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C38" w14:textId="77777777" w:rsidR="00732A57" w:rsidRPr="00AC7443" w:rsidRDefault="00732A57" w:rsidP="00732A57">
            <w:pPr>
              <w:jc w:val="center"/>
              <w:rPr>
                <w:b/>
                <w:bCs/>
                <w:color w:val="000000"/>
                <w:sz w:val="22"/>
                <w:szCs w:val="22"/>
              </w:rPr>
            </w:pPr>
            <w:r w:rsidRPr="00AC7443">
              <w:rPr>
                <w:b/>
                <w:bCs/>
                <w:color w:val="000000"/>
                <w:sz w:val="22"/>
                <w:szCs w:val="22"/>
              </w:rPr>
              <w:t>Number of Unique (Unduplicated) Students on Charter School Waitlist(s)</w:t>
            </w:r>
          </w:p>
        </w:tc>
      </w:tr>
      <w:tr w:rsidR="00732A57" w14:paraId="53081C3E" w14:textId="77777777" w:rsidTr="00732A57">
        <w:trPr>
          <w:trHeight w:val="300"/>
        </w:trPr>
        <w:tc>
          <w:tcPr>
            <w:tcW w:w="2740" w:type="dxa"/>
            <w:tcBorders>
              <w:top w:val="single" w:sz="4" w:space="0" w:color="auto"/>
              <w:left w:val="single" w:sz="4" w:space="0" w:color="auto"/>
              <w:bottom w:val="single" w:sz="4" w:space="0" w:color="7F7F7F" w:themeColor="text1" w:themeTint="80"/>
              <w:right w:val="single" w:sz="4" w:space="0" w:color="auto"/>
            </w:tcBorders>
            <w:shd w:val="clear" w:color="auto" w:fill="auto"/>
            <w:noWrap/>
            <w:vAlign w:val="center"/>
            <w:hideMark/>
          </w:tcPr>
          <w:p w14:paraId="53081C3A" w14:textId="77777777" w:rsidR="00732A57" w:rsidRPr="00732A57" w:rsidRDefault="00732A57" w:rsidP="00732A57">
            <w:pPr>
              <w:rPr>
                <w:color w:val="000000"/>
                <w:sz w:val="22"/>
                <w:szCs w:val="22"/>
              </w:rPr>
            </w:pPr>
            <w:r w:rsidRPr="00732A57">
              <w:rPr>
                <w:color w:val="000000"/>
                <w:sz w:val="22"/>
                <w:szCs w:val="22"/>
              </w:rPr>
              <w:t>Sturbridge</w:t>
            </w:r>
          </w:p>
        </w:tc>
        <w:tc>
          <w:tcPr>
            <w:tcW w:w="158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C3B" w14:textId="77777777" w:rsidR="00732A57" w:rsidRPr="00732A57" w:rsidRDefault="00732A57" w:rsidP="00732A57">
            <w:pPr>
              <w:jc w:val="center"/>
              <w:rPr>
                <w:color w:val="000000"/>
                <w:sz w:val="22"/>
                <w:szCs w:val="22"/>
              </w:rPr>
            </w:pPr>
            <w:r w:rsidRPr="00732A57">
              <w:rPr>
                <w:color w:val="000000"/>
                <w:sz w:val="22"/>
                <w:szCs w:val="22"/>
              </w:rPr>
              <w:t>287</w:t>
            </w:r>
          </w:p>
        </w:tc>
        <w:tc>
          <w:tcPr>
            <w:tcW w:w="270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C3C" w14:textId="77777777" w:rsidR="00732A57" w:rsidRPr="00732A57" w:rsidRDefault="00732A57" w:rsidP="00732A57">
            <w:pPr>
              <w:jc w:val="center"/>
              <w:rPr>
                <w:color w:val="000000"/>
                <w:sz w:val="22"/>
                <w:szCs w:val="22"/>
              </w:rPr>
            </w:pPr>
            <w:r w:rsidRPr="00732A57">
              <w:rPr>
                <w:color w:val="000000"/>
                <w:sz w:val="22"/>
                <w:szCs w:val="22"/>
              </w:rPr>
              <w:t>3</w:t>
            </w:r>
          </w:p>
        </w:tc>
        <w:tc>
          <w:tcPr>
            <w:tcW w:w="288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C3D" w14:textId="77777777" w:rsidR="00732A57" w:rsidRPr="00732A57" w:rsidRDefault="00732A57" w:rsidP="00732A57">
            <w:pPr>
              <w:jc w:val="center"/>
              <w:rPr>
                <w:color w:val="000000"/>
                <w:sz w:val="22"/>
                <w:szCs w:val="22"/>
              </w:rPr>
            </w:pPr>
            <w:r w:rsidRPr="00732A57">
              <w:rPr>
                <w:color w:val="000000"/>
                <w:sz w:val="22"/>
                <w:szCs w:val="22"/>
              </w:rPr>
              <w:t>3</w:t>
            </w:r>
          </w:p>
        </w:tc>
      </w:tr>
      <w:tr w:rsidR="00732A57" w14:paraId="53081C4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3F" w14:textId="77777777" w:rsidR="00732A57" w:rsidRPr="00732A57" w:rsidRDefault="00732A57" w:rsidP="00732A57">
            <w:pPr>
              <w:rPr>
                <w:color w:val="000000"/>
                <w:sz w:val="22"/>
                <w:szCs w:val="22"/>
              </w:rPr>
            </w:pPr>
            <w:r w:rsidRPr="00732A57">
              <w:rPr>
                <w:color w:val="000000"/>
                <w:sz w:val="22"/>
                <w:szCs w:val="22"/>
              </w:rPr>
              <w:t>Truro</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40" w14:textId="77777777" w:rsidR="00732A57" w:rsidRPr="00732A57" w:rsidRDefault="00732A57" w:rsidP="00732A57">
            <w:pPr>
              <w:jc w:val="center"/>
              <w:rPr>
                <w:color w:val="000000"/>
                <w:sz w:val="22"/>
                <w:szCs w:val="22"/>
              </w:rPr>
            </w:pPr>
            <w:r w:rsidRPr="00732A57">
              <w:rPr>
                <w:color w:val="000000"/>
                <w:sz w:val="22"/>
                <w:szCs w:val="22"/>
              </w:rPr>
              <w:t>300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41" w14:textId="77777777" w:rsidR="00732A57" w:rsidRPr="00732A57" w:rsidRDefault="00732A57" w:rsidP="00732A57">
            <w:pPr>
              <w:jc w:val="center"/>
              <w:rPr>
                <w:color w:val="000000"/>
                <w:sz w:val="22"/>
                <w:szCs w:val="22"/>
              </w:rPr>
            </w:pPr>
            <w:r w:rsidRPr="00732A57">
              <w:rPr>
                <w:color w:val="000000"/>
                <w:sz w:val="22"/>
                <w:szCs w:val="22"/>
              </w:rPr>
              <w:t>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42" w14:textId="77777777" w:rsidR="00732A57" w:rsidRPr="00732A57" w:rsidRDefault="00732A57" w:rsidP="00732A57">
            <w:pPr>
              <w:jc w:val="center"/>
              <w:rPr>
                <w:color w:val="000000"/>
                <w:sz w:val="22"/>
                <w:szCs w:val="22"/>
              </w:rPr>
            </w:pPr>
            <w:r w:rsidRPr="00732A57">
              <w:rPr>
                <w:color w:val="000000"/>
                <w:sz w:val="22"/>
                <w:szCs w:val="22"/>
              </w:rPr>
              <w:t>3</w:t>
            </w:r>
          </w:p>
        </w:tc>
      </w:tr>
      <w:tr w:rsidR="00732A57" w14:paraId="53081C4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44" w14:textId="77777777" w:rsidR="00732A57" w:rsidRPr="00732A57" w:rsidRDefault="00732A57" w:rsidP="00732A57">
            <w:pPr>
              <w:rPr>
                <w:color w:val="000000"/>
                <w:sz w:val="22"/>
                <w:szCs w:val="22"/>
              </w:rPr>
            </w:pPr>
            <w:r w:rsidRPr="00732A57">
              <w:rPr>
                <w:color w:val="000000"/>
                <w:sz w:val="22"/>
                <w:szCs w:val="22"/>
              </w:rPr>
              <w:t>Wellesley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45" w14:textId="77777777" w:rsidR="00732A57" w:rsidRPr="00732A57" w:rsidRDefault="00732A57" w:rsidP="00732A57">
            <w:pPr>
              <w:jc w:val="center"/>
              <w:rPr>
                <w:color w:val="000000"/>
                <w:sz w:val="22"/>
                <w:szCs w:val="22"/>
              </w:rPr>
            </w:pPr>
            <w:r w:rsidRPr="00732A57">
              <w:rPr>
                <w:color w:val="000000"/>
                <w:sz w:val="22"/>
                <w:szCs w:val="22"/>
              </w:rPr>
              <w:t>317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46" w14:textId="77777777" w:rsidR="00732A57" w:rsidRPr="00732A57" w:rsidRDefault="00732A57" w:rsidP="00732A57">
            <w:pPr>
              <w:jc w:val="center"/>
              <w:rPr>
                <w:color w:val="000000"/>
                <w:sz w:val="22"/>
                <w:szCs w:val="22"/>
              </w:rPr>
            </w:pPr>
            <w:r w:rsidRPr="00732A57">
              <w:rPr>
                <w:color w:val="000000"/>
                <w:sz w:val="22"/>
                <w:szCs w:val="22"/>
              </w:rPr>
              <w:t>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47"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4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49" w14:textId="77777777" w:rsidR="00732A57" w:rsidRPr="00732A57" w:rsidRDefault="00732A57" w:rsidP="00732A57">
            <w:pPr>
              <w:rPr>
                <w:color w:val="000000"/>
                <w:sz w:val="22"/>
                <w:szCs w:val="22"/>
              </w:rPr>
            </w:pPr>
            <w:r w:rsidRPr="00732A57">
              <w:rPr>
                <w:color w:val="000000"/>
                <w:sz w:val="22"/>
                <w:szCs w:val="22"/>
              </w:rPr>
              <w:t>Westhampton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4A" w14:textId="77777777" w:rsidR="00732A57" w:rsidRPr="00732A57" w:rsidRDefault="00732A57" w:rsidP="00732A57">
            <w:pPr>
              <w:jc w:val="center"/>
              <w:rPr>
                <w:color w:val="000000"/>
                <w:sz w:val="22"/>
                <w:szCs w:val="22"/>
              </w:rPr>
            </w:pPr>
            <w:r w:rsidRPr="00732A57">
              <w:rPr>
                <w:color w:val="000000"/>
                <w:sz w:val="22"/>
                <w:szCs w:val="22"/>
              </w:rPr>
              <w:t>327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4B" w14:textId="77777777" w:rsidR="00732A57" w:rsidRPr="00732A57" w:rsidRDefault="00732A57" w:rsidP="00732A57">
            <w:pPr>
              <w:jc w:val="center"/>
              <w:rPr>
                <w:color w:val="000000"/>
                <w:sz w:val="22"/>
                <w:szCs w:val="22"/>
              </w:rPr>
            </w:pPr>
            <w:r w:rsidRPr="00732A57">
              <w:rPr>
                <w:color w:val="000000"/>
                <w:sz w:val="22"/>
                <w:szCs w:val="22"/>
              </w:rPr>
              <w:t>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4C"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5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4E" w14:textId="77777777" w:rsidR="00732A57" w:rsidRPr="00732A57" w:rsidRDefault="00732A57" w:rsidP="00732A57">
            <w:pPr>
              <w:rPr>
                <w:color w:val="000000"/>
                <w:sz w:val="22"/>
                <w:szCs w:val="22"/>
              </w:rPr>
            </w:pPr>
            <w:r w:rsidRPr="00732A57">
              <w:rPr>
                <w:color w:val="000000"/>
                <w:sz w:val="22"/>
                <w:szCs w:val="22"/>
              </w:rPr>
              <w:t>Winchester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4F" w14:textId="77777777" w:rsidR="00732A57" w:rsidRPr="00732A57" w:rsidRDefault="00732A57" w:rsidP="00732A57">
            <w:pPr>
              <w:jc w:val="center"/>
              <w:rPr>
                <w:color w:val="000000"/>
                <w:sz w:val="22"/>
                <w:szCs w:val="22"/>
              </w:rPr>
            </w:pPr>
            <w:r w:rsidRPr="00732A57">
              <w:rPr>
                <w:color w:val="000000"/>
                <w:sz w:val="22"/>
                <w:szCs w:val="22"/>
              </w:rPr>
              <w:t>344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50" w14:textId="77777777" w:rsidR="00732A57" w:rsidRPr="00732A57" w:rsidRDefault="00732A57" w:rsidP="00732A57">
            <w:pPr>
              <w:jc w:val="center"/>
              <w:rPr>
                <w:color w:val="000000"/>
                <w:sz w:val="22"/>
                <w:szCs w:val="22"/>
              </w:rPr>
            </w:pPr>
            <w:r w:rsidRPr="00732A57">
              <w:rPr>
                <w:color w:val="000000"/>
                <w:sz w:val="22"/>
                <w:szCs w:val="22"/>
              </w:rPr>
              <w:t>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51"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5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53" w14:textId="77777777" w:rsidR="00732A57" w:rsidRPr="00732A57" w:rsidRDefault="00732A57" w:rsidP="00732A57">
            <w:pPr>
              <w:rPr>
                <w:color w:val="000000"/>
                <w:sz w:val="22"/>
                <w:szCs w:val="22"/>
              </w:rPr>
            </w:pPr>
            <w:r w:rsidRPr="00732A57">
              <w:rPr>
                <w:color w:val="000000"/>
                <w:sz w:val="22"/>
                <w:szCs w:val="22"/>
              </w:rPr>
              <w:t>No Town Code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54" w14:textId="77777777" w:rsidR="00732A57" w:rsidRPr="00732A57" w:rsidRDefault="00732A57" w:rsidP="00732A57">
            <w:pPr>
              <w:jc w:val="center"/>
              <w:rPr>
                <w:color w:val="000000"/>
                <w:sz w:val="22"/>
                <w:szCs w:val="22"/>
              </w:rPr>
            </w:pPr>
            <w:r w:rsidRPr="00732A57">
              <w:rPr>
                <w:color w:val="000000"/>
                <w:sz w:val="22"/>
                <w:szCs w:val="22"/>
              </w:rPr>
              <w:t>358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55" w14:textId="77777777" w:rsidR="00732A57" w:rsidRPr="00732A57" w:rsidRDefault="00732A57" w:rsidP="00732A57">
            <w:pPr>
              <w:jc w:val="center"/>
              <w:rPr>
                <w:color w:val="000000"/>
                <w:sz w:val="22"/>
                <w:szCs w:val="22"/>
              </w:rPr>
            </w:pPr>
            <w:r w:rsidRPr="00732A57">
              <w:rPr>
                <w:color w:val="000000"/>
                <w:sz w:val="22"/>
                <w:szCs w:val="22"/>
              </w:rPr>
              <w:t>3</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56"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C5C"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58" w14:textId="77777777" w:rsidR="00732A57" w:rsidRPr="00732A57" w:rsidRDefault="00732A57" w:rsidP="00732A57">
            <w:pPr>
              <w:rPr>
                <w:color w:val="000000"/>
                <w:sz w:val="22"/>
                <w:szCs w:val="22"/>
              </w:rPr>
            </w:pPr>
            <w:r w:rsidRPr="00732A57">
              <w:rPr>
                <w:color w:val="000000"/>
                <w:sz w:val="22"/>
                <w:szCs w:val="22"/>
              </w:rPr>
              <w:t>Athol</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59" w14:textId="77777777" w:rsidR="00732A57" w:rsidRPr="00732A57" w:rsidRDefault="00732A57" w:rsidP="00732A57">
            <w:pPr>
              <w:jc w:val="center"/>
              <w:rPr>
                <w:color w:val="000000"/>
                <w:sz w:val="22"/>
                <w:szCs w:val="22"/>
              </w:rPr>
            </w:pPr>
            <w:r w:rsidRPr="00732A57">
              <w:rPr>
                <w:color w:val="000000"/>
                <w:sz w:val="22"/>
                <w:szCs w:val="22"/>
              </w:rPr>
              <w:t>015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5A"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5B"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61"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5D" w14:textId="77777777" w:rsidR="00732A57" w:rsidRPr="00732A57" w:rsidRDefault="00732A57" w:rsidP="00732A57">
            <w:pPr>
              <w:rPr>
                <w:color w:val="000000"/>
                <w:sz w:val="22"/>
                <w:szCs w:val="22"/>
              </w:rPr>
            </w:pPr>
            <w:r w:rsidRPr="00732A57">
              <w:rPr>
                <w:color w:val="000000"/>
                <w:sz w:val="22"/>
                <w:szCs w:val="22"/>
              </w:rPr>
              <w:t>Auburn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5E" w14:textId="77777777" w:rsidR="00732A57" w:rsidRPr="00732A57" w:rsidRDefault="00732A57" w:rsidP="00732A57">
            <w:pPr>
              <w:jc w:val="center"/>
              <w:rPr>
                <w:color w:val="000000"/>
                <w:sz w:val="22"/>
                <w:szCs w:val="22"/>
              </w:rPr>
            </w:pPr>
            <w:r w:rsidRPr="00732A57">
              <w:rPr>
                <w:color w:val="000000"/>
                <w:sz w:val="22"/>
                <w:szCs w:val="22"/>
              </w:rPr>
              <w:t>017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5F"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60"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66"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62" w14:textId="77777777" w:rsidR="00732A57" w:rsidRPr="00732A57" w:rsidRDefault="00732A57" w:rsidP="00732A57">
            <w:pPr>
              <w:rPr>
                <w:color w:val="000000"/>
                <w:sz w:val="22"/>
                <w:szCs w:val="22"/>
              </w:rPr>
            </w:pPr>
            <w:r w:rsidRPr="00732A57">
              <w:rPr>
                <w:color w:val="000000"/>
                <w:sz w:val="22"/>
                <w:szCs w:val="22"/>
              </w:rPr>
              <w:t>Belmont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63" w14:textId="77777777" w:rsidR="00732A57" w:rsidRPr="00732A57" w:rsidRDefault="00732A57" w:rsidP="00732A57">
            <w:pPr>
              <w:jc w:val="center"/>
              <w:rPr>
                <w:color w:val="000000"/>
                <w:sz w:val="22"/>
                <w:szCs w:val="22"/>
              </w:rPr>
            </w:pPr>
            <w:r w:rsidRPr="00732A57">
              <w:rPr>
                <w:color w:val="000000"/>
                <w:sz w:val="22"/>
                <w:szCs w:val="22"/>
              </w:rPr>
              <w:t>026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64"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65"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6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67" w14:textId="77777777" w:rsidR="00732A57" w:rsidRPr="00732A57" w:rsidRDefault="00732A57" w:rsidP="00732A57">
            <w:pPr>
              <w:rPr>
                <w:color w:val="000000"/>
                <w:sz w:val="22"/>
                <w:szCs w:val="22"/>
              </w:rPr>
            </w:pPr>
            <w:r w:rsidRPr="00732A57">
              <w:rPr>
                <w:color w:val="000000"/>
                <w:sz w:val="22"/>
                <w:szCs w:val="22"/>
              </w:rPr>
              <w:t>Berkley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68" w14:textId="77777777" w:rsidR="00732A57" w:rsidRPr="00732A57" w:rsidRDefault="00732A57" w:rsidP="00732A57">
            <w:pPr>
              <w:jc w:val="center"/>
              <w:rPr>
                <w:color w:val="000000"/>
                <w:sz w:val="22"/>
                <w:szCs w:val="22"/>
              </w:rPr>
            </w:pPr>
            <w:r w:rsidRPr="00732A57">
              <w:rPr>
                <w:color w:val="000000"/>
                <w:sz w:val="22"/>
                <w:szCs w:val="22"/>
              </w:rPr>
              <w:t>027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69"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6A"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7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6C" w14:textId="77777777" w:rsidR="00732A57" w:rsidRPr="00732A57" w:rsidRDefault="00732A57" w:rsidP="00732A57">
            <w:pPr>
              <w:rPr>
                <w:color w:val="000000"/>
                <w:sz w:val="22"/>
                <w:szCs w:val="22"/>
              </w:rPr>
            </w:pPr>
            <w:r w:rsidRPr="00732A57">
              <w:rPr>
                <w:color w:val="000000"/>
                <w:sz w:val="22"/>
                <w:szCs w:val="22"/>
              </w:rPr>
              <w:t>Blackstone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6D" w14:textId="77777777" w:rsidR="00732A57" w:rsidRPr="00732A57" w:rsidRDefault="00732A57" w:rsidP="00732A57">
            <w:pPr>
              <w:jc w:val="center"/>
              <w:rPr>
                <w:color w:val="000000"/>
                <w:sz w:val="22"/>
                <w:szCs w:val="22"/>
              </w:rPr>
            </w:pPr>
            <w:r w:rsidRPr="00732A57">
              <w:rPr>
                <w:color w:val="000000"/>
                <w:sz w:val="22"/>
                <w:szCs w:val="22"/>
              </w:rPr>
              <w:t>032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6E"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6F"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7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71" w14:textId="77777777" w:rsidR="00732A57" w:rsidRPr="00732A57" w:rsidRDefault="00732A57" w:rsidP="00732A57">
            <w:pPr>
              <w:rPr>
                <w:color w:val="000000"/>
                <w:sz w:val="22"/>
                <w:szCs w:val="22"/>
              </w:rPr>
            </w:pPr>
            <w:r w:rsidRPr="00732A57">
              <w:rPr>
                <w:color w:val="000000"/>
                <w:sz w:val="22"/>
                <w:szCs w:val="22"/>
              </w:rPr>
              <w:t>Colrain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72" w14:textId="77777777" w:rsidR="00732A57" w:rsidRPr="00732A57" w:rsidRDefault="00732A57" w:rsidP="00732A57">
            <w:pPr>
              <w:jc w:val="center"/>
              <w:rPr>
                <w:color w:val="000000"/>
                <w:sz w:val="22"/>
                <w:szCs w:val="22"/>
              </w:rPr>
            </w:pPr>
            <w:r w:rsidRPr="00732A57">
              <w:rPr>
                <w:color w:val="000000"/>
                <w:sz w:val="22"/>
                <w:szCs w:val="22"/>
              </w:rPr>
              <w:t>066</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73"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74"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7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76" w14:textId="77777777" w:rsidR="00732A57" w:rsidRPr="00732A57" w:rsidRDefault="00732A57" w:rsidP="00732A57">
            <w:pPr>
              <w:rPr>
                <w:color w:val="000000"/>
                <w:sz w:val="22"/>
                <w:szCs w:val="22"/>
              </w:rPr>
            </w:pPr>
            <w:r w:rsidRPr="00732A57">
              <w:rPr>
                <w:color w:val="000000"/>
                <w:sz w:val="22"/>
                <w:szCs w:val="22"/>
              </w:rPr>
              <w:t>Douglas</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77" w14:textId="77777777" w:rsidR="00732A57" w:rsidRPr="00732A57" w:rsidRDefault="00732A57" w:rsidP="00732A57">
            <w:pPr>
              <w:jc w:val="center"/>
              <w:rPr>
                <w:color w:val="000000"/>
                <w:sz w:val="22"/>
                <w:szCs w:val="22"/>
              </w:rPr>
            </w:pPr>
            <w:r w:rsidRPr="00732A57">
              <w:rPr>
                <w:color w:val="000000"/>
                <w:sz w:val="22"/>
                <w:szCs w:val="22"/>
              </w:rPr>
              <w:t>077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78"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79"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7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7B" w14:textId="77777777" w:rsidR="00732A57" w:rsidRPr="00732A57" w:rsidRDefault="00732A57" w:rsidP="00732A57">
            <w:pPr>
              <w:rPr>
                <w:color w:val="000000"/>
                <w:sz w:val="22"/>
                <w:szCs w:val="22"/>
              </w:rPr>
            </w:pPr>
            <w:r w:rsidRPr="00732A57">
              <w:rPr>
                <w:color w:val="000000"/>
                <w:sz w:val="22"/>
                <w:szCs w:val="22"/>
              </w:rPr>
              <w:t>Erving</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7C" w14:textId="77777777" w:rsidR="00732A57" w:rsidRPr="00732A57" w:rsidRDefault="00732A57" w:rsidP="00732A57">
            <w:pPr>
              <w:jc w:val="center"/>
              <w:rPr>
                <w:color w:val="000000"/>
                <w:sz w:val="22"/>
                <w:szCs w:val="22"/>
              </w:rPr>
            </w:pPr>
            <w:r w:rsidRPr="00732A57">
              <w:rPr>
                <w:color w:val="000000"/>
                <w:sz w:val="22"/>
                <w:szCs w:val="22"/>
              </w:rPr>
              <w:t>091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7D"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7E"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8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80" w14:textId="77777777" w:rsidR="00732A57" w:rsidRPr="00732A57" w:rsidRDefault="00732A57" w:rsidP="00732A57">
            <w:pPr>
              <w:rPr>
                <w:color w:val="000000"/>
                <w:sz w:val="22"/>
                <w:szCs w:val="22"/>
              </w:rPr>
            </w:pPr>
            <w:r w:rsidRPr="00732A57">
              <w:rPr>
                <w:color w:val="000000"/>
                <w:sz w:val="22"/>
                <w:szCs w:val="22"/>
              </w:rPr>
              <w:t>Goshen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81" w14:textId="77777777" w:rsidR="00732A57" w:rsidRPr="00732A57" w:rsidRDefault="00732A57" w:rsidP="00732A57">
            <w:pPr>
              <w:jc w:val="center"/>
              <w:rPr>
                <w:color w:val="000000"/>
                <w:sz w:val="22"/>
                <w:szCs w:val="22"/>
              </w:rPr>
            </w:pPr>
            <w:r w:rsidRPr="00732A57">
              <w:rPr>
                <w:color w:val="000000"/>
                <w:sz w:val="22"/>
                <w:szCs w:val="22"/>
              </w:rPr>
              <w:t>108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82"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83"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8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85" w14:textId="77777777" w:rsidR="00732A57" w:rsidRPr="00732A57" w:rsidRDefault="00732A57" w:rsidP="00732A57">
            <w:pPr>
              <w:rPr>
                <w:color w:val="000000"/>
                <w:sz w:val="22"/>
                <w:szCs w:val="22"/>
              </w:rPr>
            </w:pPr>
            <w:r w:rsidRPr="00732A57">
              <w:rPr>
                <w:color w:val="000000"/>
                <w:sz w:val="22"/>
                <w:szCs w:val="22"/>
              </w:rPr>
              <w:t>Heath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86" w14:textId="77777777" w:rsidR="00732A57" w:rsidRPr="00732A57" w:rsidRDefault="00732A57" w:rsidP="00732A57">
            <w:pPr>
              <w:jc w:val="center"/>
              <w:rPr>
                <w:color w:val="000000"/>
                <w:sz w:val="22"/>
                <w:szCs w:val="22"/>
              </w:rPr>
            </w:pPr>
            <w:r w:rsidRPr="00732A57">
              <w:rPr>
                <w:color w:val="000000"/>
                <w:sz w:val="22"/>
                <w:szCs w:val="22"/>
              </w:rPr>
              <w:t>130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87"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88"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8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8A" w14:textId="77777777" w:rsidR="00732A57" w:rsidRPr="00732A57" w:rsidRDefault="00732A57" w:rsidP="00732A57">
            <w:pPr>
              <w:rPr>
                <w:color w:val="000000"/>
                <w:sz w:val="22"/>
                <w:szCs w:val="22"/>
              </w:rPr>
            </w:pPr>
            <w:r w:rsidRPr="00732A57">
              <w:rPr>
                <w:color w:val="000000"/>
                <w:sz w:val="22"/>
                <w:szCs w:val="22"/>
              </w:rPr>
              <w:t>Longmeadow</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8B" w14:textId="77777777" w:rsidR="00732A57" w:rsidRPr="00732A57" w:rsidRDefault="00732A57" w:rsidP="00732A57">
            <w:pPr>
              <w:jc w:val="center"/>
              <w:rPr>
                <w:color w:val="000000"/>
                <w:sz w:val="22"/>
                <w:szCs w:val="22"/>
              </w:rPr>
            </w:pPr>
            <w:r w:rsidRPr="00732A57">
              <w:rPr>
                <w:color w:val="000000"/>
                <w:sz w:val="22"/>
                <w:szCs w:val="22"/>
              </w:rPr>
              <w:t>159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8C"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8D"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9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8F" w14:textId="77777777" w:rsidR="00732A57" w:rsidRPr="00732A57" w:rsidRDefault="00732A57" w:rsidP="00732A57">
            <w:pPr>
              <w:rPr>
                <w:color w:val="000000"/>
                <w:sz w:val="22"/>
                <w:szCs w:val="22"/>
              </w:rPr>
            </w:pPr>
            <w:r w:rsidRPr="00732A57">
              <w:rPr>
                <w:color w:val="000000"/>
                <w:sz w:val="22"/>
                <w:szCs w:val="22"/>
              </w:rPr>
              <w:t>North Reading</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90" w14:textId="77777777" w:rsidR="00732A57" w:rsidRPr="00732A57" w:rsidRDefault="00732A57" w:rsidP="00732A57">
            <w:pPr>
              <w:jc w:val="center"/>
              <w:rPr>
                <w:color w:val="000000"/>
                <w:sz w:val="22"/>
                <w:szCs w:val="22"/>
              </w:rPr>
            </w:pPr>
            <w:r w:rsidRPr="00732A57">
              <w:rPr>
                <w:color w:val="000000"/>
                <w:sz w:val="22"/>
                <w:szCs w:val="22"/>
              </w:rPr>
              <w:t>217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91"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92"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9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94" w14:textId="77777777" w:rsidR="00732A57" w:rsidRPr="00732A57" w:rsidRDefault="00732A57" w:rsidP="00732A57">
            <w:pPr>
              <w:rPr>
                <w:color w:val="000000"/>
                <w:sz w:val="22"/>
                <w:szCs w:val="22"/>
              </w:rPr>
            </w:pPr>
            <w:r w:rsidRPr="00732A57">
              <w:rPr>
                <w:color w:val="000000"/>
                <w:sz w:val="22"/>
                <w:szCs w:val="22"/>
              </w:rPr>
              <w:t>Orange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95" w14:textId="77777777" w:rsidR="00732A57" w:rsidRPr="00732A57" w:rsidRDefault="00732A57" w:rsidP="00732A57">
            <w:pPr>
              <w:jc w:val="center"/>
              <w:rPr>
                <w:color w:val="000000"/>
                <w:sz w:val="22"/>
                <w:szCs w:val="22"/>
              </w:rPr>
            </w:pPr>
            <w:r w:rsidRPr="00732A57">
              <w:rPr>
                <w:color w:val="000000"/>
                <w:sz w:val="22"/>
                <w:szCs w:val="22"/>
              </w:rPr>
              <w:t>223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96"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97"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9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99" w14:textId="77777777" w:rsidR="00732A57" w:rsidRPr="00732A57" w:rsidRDefault="00732A57" w:rsidP="00732A57">
            <w:pPr>
              <w:rPr>
                <w:color w:val="000000"/>
                <w:sz w:val="22"/>
                <w:szCs w:val="22"/>
              </w:rPr>
            </w:pPr>
            <w:r w:rsidRPr="00732A57">
              <w:rPr>
                <w:color w:val="000000"/>
                <w:sz w:val="22"/>
                <w:szCs w:val="22"/>
              </w:rPr>
              <w:t>Rehoboth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9A" w14:textId="77777777" w:rsidR="00732A57" w:rsidRPr="00732A57" w:rsidRDefault="00732A57" w:rsidP="00732A57">
            <w:pPr>
              <w:jc w:val="center"/>
              <w:rPr>
                <w:color w:val="000000"/>
                <w:sz w:val="22"/>
                <w:szCs w:val="22"/>
              </w:rPr>
            </w:pPr>
            <w:r w:rsidRPr="00732A57">
              <w:rPr>
                <w:color w:val="000000"/>
                <w:sz w:val="22"/>
                <w:szCs w:val="22"/>
              </w:rPr>
              <w:t>247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9B"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9C"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A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9E" w14:textId="77777777" w:rsidR="00732A57" w:rsidRPr="00732A57" w:rsidRDefault="00732A57" w:rsidP="00732A57">
            <w:pPr>
              <w:rPr>
                <w:color w:val="000000"/>
                <w:sz w:val="22"/>
                <w:szCs w:val="22"/>
              </w:rPr>
            </w:pPr>
            <w:r w:rsidRPr="00732A57">
              <w:rPr>
                <w:color w:val="000000"/>
                <w:sz w:val="22"/>
                <w:szCs w:val="22"/>
              </w:rPr>
              <w:t>Rochester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9F" w14:textId="77777777" w:rsidR="00732A57" w:rsidRPr="00732A57" w:rsidRDefault="00732A57" w:rsidP="00732A57">
            <w:pPr>
              <w:jc w:val="center"/>
              <w:rPr>
                <w:color w:val="000000"/>
                <w:sz w:val="22"/>
                <w:szCs w:val="22"/>
              </w:rPr>
            </w:pPr>
            <w:r w:rsidRPr="00732A57">
              <w:rPr>
                <w:color w:val="000000"/>
                <w:sz w:val="22"/>
                <w:szCs w:val="22"/>
              </w:rPr>
              <w:t>250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A0"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A1"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A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A3" w14:textId="77777777" w:rsidR="00732A57" w:rsidRPr="00732A57" w:rsidRDefault="00732A57" w:rsidP="00732A57">
            <w:pPr>
              <w:rPr>
                <w:color w:val="000000"/>
                <w:sz w:val="22"/>
                <w:szCs w:val="22"/>
              </w:rPr>
            </w:pPr>
            <w:r w:rsidRPr="00732A57">
              <w:rPr>
                <w:color w:val="000000"/>
                <w:sz w:val="22"/>
                <w:szCs w:val="22"/>
              </w:rPr>
              <w:t>Rockport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A4" w14:textId="77777777" w:rsidR="00732A57" w:rsidRPr="00732A57" w:rsidRDefault="00732A57" w:rsidP="00732A57">
            <w:pPr>
              <w:jc w:val="center"/>
              <w:rPr>
                <w:color w:val="000000"/>
                <w:sz w:val="22"/>
                <w:szCs w:val="22"/>
              </w:rPr>
            </w:pPr>
            <w:r w:rsidRPr="00732A57">
              <w:rPr>
                <w:color w:val="000000"/>
                <w:sz w:val="22"/>
                <w:szCs w:val="22"/>
              </w:rPr>
              <w:t>252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A5"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A6"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AC"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A8" w14:textId="77777777" w:rsidR="00732A57" w:rsidRPr="00732A57" w:rsidRDefault="00732A57" w:rsidP="00732A57">
            <w:pPr>
              <w:rPr>
                <w:color w:val="000000"/>
                <w:sz w:val="22"/>
                <w:szCs w:val="22"/>
              </w:rPr>
            </w:pPr>
            <w:r w:rsidRPr="00732A57">
              <w:rPr>
                <w:color w:val="000000"/>
                <w:sz w:val="22"/>
                <w:szCs w:val="22"/>
              </w:rPr>
              <w:t>Somerset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A9" w14:textId="77777777" w:rsidR="00732A57" w:rsidRPr="00732A57" w:rsidRDefault="00732A57" w:rsidP="00732A57">
            <w:pPr>
              <w:jc w:val="center"/>
              <w:rPr>
                <w:color w:val="000000"/>
                <w:sz w:val="22"/>
                <w:szCs w:val="22"/>
              </w:rPr>
            </w:pPr>
            <w:r w:rsidRPr="00732A57">
              <w:rPr>
                <w:color w:val="000000"/>
                <w:sz w:val="22"/>
                <w:szCs w:val="22"/>
              </w:rPr>
              <w:t>273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AA"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AB"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B1"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AD" w14:textId="77777777" w:rsidR="00732A57" w:rsidRPr="00732A57" w:rsidRDefault="00732A57" w:rsidP="00732A57">
            <w:pPr>
              <w:rPr>
                <w:color w:val="000000"/>
                <w:sz w:val="22"/>
                <w:szCs w:val="22"/>
              </w:rPr>
            </w:pPr>
            <w:r w:rsidRPr="00732A57">
              <w:rPr>
                <w:color w:val="000000"/>
                <w:sz w:val="22"/>
                <w:szCs w:val="22"/>
              </w:rPr>
              <w:t>Ware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AE" w14:textId="77777777" w:rsidR="00732A57" w:rsidRPr="00732A57" w:rsidRDefault="00732A57" w:rsidP="00732A57">
            <w:pPr>
              <w:jc w:val="center"/>
              <w:rPr>
                <w:color w:val="000000"/>
                <w:sz w:val="22"/>
                <w:szCs w:val="22"/>
              </w:rPr>
            </w:pPr>
            <w:r w:rsidRPr="00732A57">
              <w:rPr>
                <w:color w:val="000000"/>
                <w:sz w:val="22"/>
                <w:szCs w:val="22"/>
              </w:rPr>
              <w:t>309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AF"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B0"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B6"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B2" w14:textId="77777777" w:rsidR="00732A57" w:rsidRPr="00732A57" w:rsidRDefault="00732A57" w:rsidP="00732A57">
            <w:pPr>
              <w:rPr>
                <w:color w:val="000000"/>
                <w:sz w:val="22"/>
                <w:szCs w:val="22"/>
              </w:rPr>
            </w:pPr>
            <w:r w:rsidRPr="00732A57">
              <w:rPr>
                <w:color w:val="000000"/>
                <w:sz w:val="22"/>
                <w:szCs w:val="22"/>
              </w:rPr>
              <w:t>Wilbraham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B3" w14:textId="77777777" w:rsidR="00732A57" w:rsidRPr="00732A57" w:rsidRDefault="00732A57" w:rsidP="00732A57">
            <w:pPr>
              <w:jc w:val="center"/>
              <w:rPr>
                <w:color w:val="000000"/>
                <w:sz w:val="22"/>
                <w:szCs w:val="22"/>
              </w:rPr>
            </w:pPr>
            <w:r w:rsidRPr="00732A57">
              <w:rPr>
                <w:color w:val="000000"/>
                <w:sz w:val="22"/>
                <w:szCs w:val="22"/>
              </w:rPr>
              <w:t>339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B4" w14:textId="77777777" w:rsidR="00732A57" w:rsidRPr="00732A57" w:rsidRDefault="00732A57" w:rsidP="00732A57">
            <w:pPr>
              <w:jc w:val="center"/>
              <w:rPr>
                <w:color w:val="000000"/>
                <w:sz w:val="22"/>
                <w:szCs w:val="22"/>
              </w:rPr>
            </w:pPr>
            <w:r w:rsidRPr="00732A57">
              <w:rPr>
                <w:color w:val="000000"/>
                <w:sz w:val="22"/>
                <w:szCs w:val="22"/>
              </w:rPr>
              <w:t>2</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B5" w14:textId="77777777" w:rsidR="00732A57" w:rsidRPr="00732A57" w:rsidRDefault="00732A57" w:rsidP="00732A57">
            <w:pPr>
              <w:jc w:val="center"/>
              <w:rPr>
                <w:color w:val="000000"/>
                <w:sz w:val="22"/>
                <w:szCs w:val="22"/>
              </w:rPr>
            </w:pPr>
            <w:r w:rsidRPr="00732A57">
              <w:rPr>
                <w:color w:val="000000"/>
                <w:sz w:val="22"/>
                <w:szCs w:val="22"/>
              </w:rPr>
              <w:t>2</w:t>
            </w:r>
          </w:p>
        </w:tc>
      </w:tr>
      <w:tr w:rsidR="00732A57" w14:paraId="53081CB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B7" w14:textId="77777777" w:rsidR="00732A57" w:rsidRPr="00732A57" w:rsidRDefault="00732A57" w:rsidP="00732A57">
            <w:pPr>
              <w:rPr>
                <w:color w:val="000000"/>
                <w:sz w:val="22"/>
                <w:szCs w:val="22"/>
              </w:rPr>
            </w:pPr>
            <w:r w:rsidRPr="00732A57">
              <w:rPr>
                <w:color w:val="000000"/>
                <w:sz w:val="22"/>
                <w:szCs w:val="22"/>
              </w:rPr>
              <w:t>Acushnet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B8" w14:textId="77777777" w:rsidR="00732A57" w:rsidRPr="00732A57" w:rsidRDefault="00732A57" w:rsidP="00732A57">
            <w:pPr>
              <w:jc w:val="center"/>
              <w:rPr>
                <w:color w:val="000000"/>
                <w:sz w:val="22"/>
                <w:szCs w:val="22"/>
              </w:rPr>
            </w:pPr>
            <w:r w:rsidRPr="00732A57">
              <w:rPr>
                <w:color w:val="000000"/>
                <w:sz w:val="22"/>
                <w:szCs w:val="22"/>
              </w:rPr>
              <w:t>003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B9"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BA"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CC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BC" w14:textId="77777777" w:rsidR="00732A57" w:rsidRPr="00732A57" w:rsidRDefault="00732A57" w:rsidP="00732A57">
            <w:pPr>
              <w:rPr>
                <w:color w:val="000000"/>
                <w:sz w:val="22"/>
                <w:szCs w:val="22"/>
              </w:rPr>
            </w:pPr>
            <w:r w:rsidRPr="00732A57">
              <w:rPr>
                <w:color w:val="000000"/>
                <w:sz w:val="22"/>
                <w:szCs w:val="22"/>
              </w:rPr>
              <w:t>Ashburnham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BD" w14:textId="77777777" w:rsidR="00732A57" w:rsidRPr="00732A57" w:rsidRDefault="00732A57" w:rsidP="00732A57">
            <w:pPr>
              <w:jc w:val="center"/>
              <w:rPr>
                <w:color w:val="000000"/>
                <w:sz w:val="22"/>
                <w:szCs w:val="22"/>
              </w:rPr>
            </w:pPr>
            <w:r w:rsidRPr="00732A57">
              <w:rPr>
                <w:color w:val="000000"/>
                <w:sz w:val="22"/>
                <w:szCs w:val="22"/>
              </w:rPr>
              <w:t>011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BE"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BF"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CC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C1" w14:textId="77777777" w:rsidR="00732A57" w:rsidRPr="00732A57" w:rsidRDefault="00732A57" w:rsidP="00732A57">
            <w:pPr>
              <w:rPr>
                <w:color w:val="000000"/>
                <w:sz w:val="22"/>
                <w:szCs w:val="22"/>
              </w:rPr>
            </w:pPr>
            <w:r w:rsidRPr="00732A57">
              <w:rPr>
                <w:color w:val="000000"/>
                <w:sz w:val="22"/>
                <w:szCs w:val="22"/>
              </w:rPr>
              <w:t>Ashfield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C2" w14:textId="77777777" w:rsidR="00732A57" w:rsidRPr="00732A57" w:rsidRDefault="00732A57" w:rsidP="00732A57">
            <w:pPr>
              <w:jc w:val="center"/>
              <w:rPr>
                <w:color w:val="000000"/>
                <w:sz w:val="22"/>
                <w:szCs w:val="22"/>
              </w:rPr>
            </w:pPr>
            <w:r w:rsidRPr="00732A57">
              <w:rPr>
                <w:color w:val="000000"/>
                <w:sz w:val="22"/>
                <w:szCs w:val="22"/>
              </w:rPr>
              <w:t>013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C3"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C4"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CC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C6" w14:textId="77777777" w:rsidR="00732A57" w:rsidRPr="00732A57" w:rsidRDefault="00732A57" w:rsidP="00732A57">
            <w:pPr>
              <w:rPr>
                <w:color w:val="000000"/>
                <w:sz w:val="22"/>
                <w:szCs w:val="22"/>
              </w:rPr>
            </w:pPr>
            <w:r w:rsidRPr="00732A57">
              <w:rPr>
                <w:color w:val="000000"/>
                <w:sz w:val="22"/>
                <w:szCs w:val="22"/>
              </w:rPr>
              <w:t>Blandford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C7" w14:textId="77777777" w:rsidR="00732A57" w:rsidRPr="00732A57" w:rsidRDefault="00732A57" w:rsidP="00732A57">
            <w:pPr>
              <w:jc w:val="center"/>
              <w:rPr>
                <w:color w:val="000000"/>
                <w:sz w:val="22"/>
                <w:szCs w:val="22"/>
              </w:rPr>
            </w:pPr>
            <w:r w:rsidRPr="00732A57">
              <w:rPr>
                <w:color w:val="000000"/>
                <w:sz w:val="22"/>
                <w:szCs w:val="22"/>
              </w:rPr>
              <w:t>033</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C8"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C9"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CC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CB" w14:textId="77777777" w:rsidR="00732A57" w:rsidRPr="00732A57" w:rsidRDefault="00732A57" w:rsidP="00732A57">
            <w:pPr>
              <w:rPr>
                <w:color w:val="000000"/>
                <w:sz w:val="22"/>
                <w:szCs w:val="22"/>
              </w:rPr>
            </w:pPr>
            <w:r w:rsidRPr="00732A57">
              <w:rPr>
                <w:color w:val="000000"/>
                <w:sz w:val="22"/>
                <w:szCs w:val="22"/>
              </w:rPr>
              <w:t>Buckland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CC" w14:textId="77777777" w:rsidR="00732A57" w:rsidRPr="00732A57" w:rsidRDefault="00732A57" w:rsidP="00732A57">
            <w:pPr>
              <w:jc w:val="center"/>
              <w:rPr>
                <w:color w:val="000000"/>
                <w:sz w:val="22"/>
                <w:szCs w:val="22"/>
              </w:rPr>
            </w:pPr>
            <w:r w:rsidRPr="00732A57">
              <w:rPr>
                <w:color w:val="000000"/>
                <w:sz w:val="22"/>
                <w:szCs w:val="22"/>
              </w:rPr>
              <w:t>047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CD"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CE"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CD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D0" w14:textId="77777777" w:rsidR="00732A57" w:rsidRPr="00732A57" w:rsidRDefault="00732A57" w:rsidP="00732A57">
            <w:pPr>
              <w:rPr>
                <w:color w:val="000000"/>
                <w:sz w:val="22"/>
                <w:szCs w:val="22"/>
              </w:rPr>
            </w:pPr>
            <w:r w:rsidRPr="00732A57">
              <w:rPr>
                <w:color w:val="000000"/>
                <w:sz w:val="22"/>
                <w:szCs w:val="22"/>
              </w:rPr>
              <w:t>Freetown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D1" w14:textId="77777777" w:rsidR="00732A57" w:rsidRPr="00732A57" w:rsidRDefault="00732A57" w:rsidP="00732A57">
            <w:pPr>
              <w:jc w:val="center"/>
              <w:rPr>
                <w:color w:val="000000"/>
                <w:sz w:val="22"/>
                <w:szCs w:val="22"/>
              </w:rPr>
            </w:pPr>
            <w:r w:rsidRPr="00732A57">
              <w:rPr>
                <w:color w:val="000000"/>
                <w:sz w:val="22"/>
                <w:szCs w:val="22"/>
              </w:rPr>
              <w:t>102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D2"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D3"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CD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D5" w14:textId="77777777" w:rsidR="00732A57" w:rsidRPr="00732A57" w:rsidRDefault="00732A57" w:rsidP="00732A57">
            <w:pPr>
              <w:rPr>
                <w:color w:val="000000"/>
                <w:sz w:val="22"/>
                <w:szCs w:val="22"/>
              </w:rPr>
            </w:pPr>
            <w:r w:rsidRPr="00732A57">
              <w:rPr>
                <w:color w:val="000000"/>
                <w:sz w:val="22"/>
                <w:szCs w:val="22"/>
              </w:rPr>
              <w:t>Ipswich</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D6" w14:textId="77777777" w:rsidR="00732A57" w:rsidRPr="00732A57" w:rsidRDefault="00732A57" w:rsidP="00732A57">
            <w:pPr>
              <w:jc w:val="center"/>
              <w:rPr>
                <w:color w:val="000000"/>
                <w:sz w:val="22"/>
                <w:szCs w:val="22"/>
              </w:rPr>
            </w:pPr>
            <w:r w:rsidRPr="00732A57">
              <w:rPr>
                <w:color w:val="000000"/>
                <w:sz w:val="22"/>
                <w:szCs w:val="22"/>
              </w:rPr>
              <w:t>144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D7"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D8"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CD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DA" w14:textId="77777777" w:rsidR="00732A57" w:rsidRPr="00732A57" w:rsidRDefault="00732A57" w:rsidP="00732A57">
            <w:pPr>
              <w:rPr>
                <w:color w:val="000000"/>
                <w:sz w:val="22"/>
                <w:szCs w:val="22"/>
              </w:rPr>
            </w:pPr>
            <w:r w:rsidRPr="00732A57">
              <w:rPr>
                <w:color w:val="000000"/>
                <w:sz w:val="22"/>
                <w:szCs w:val="22"/>
              </w:rPr>
              <w:t>Monroe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DB" w14:textId="77777777" w:rsidR="00732A57" w:rsidRPr="00732A57" w:rsidRDefault="00732A57" w:rsidP="00732A57">
            <w:pPr>
              <w:jc w:val="center"/>
              <w:rPr>
                <w:color w:val="000000"/>
                <w:sz w:val="22"/>
                <w:szCs w:val="22"/>
              </w:rPr>
            </w:pPr>
            <w:r w:rsidRPr="00732A57">
              <w:rPr>
                <w:color w:val="000000"/>
                <w:sz w:val="22"/>
                <w:szCs w:val="22"/>
              </w:rPr>
              <w:t>190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DC"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DD"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CE3"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DF" w14:textId="77777777" w:rsidR="00732A57" w:rsidRPr="00732A57" w:rsidRDefault="00732A57" w:rsidP="00732A57">
            <w:pPr>
              <w:rPr>
                <w:color w:val="000000"/>
                <w:sz w:val="22"/>
                <w:szCs w:val="22"/>
              </w:rPr>
            </w:pPr>
            <w:r w:rsidRPr="00732A57">
              <w:rPr>
                <w:color w:val="000000"/>
                <w:sz w:val="22"/>
                <w:szCs w:val="22"/>
              </w:rPr>
              <w:t>Nantucket</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E0" w14:textId="77777777" w:rsidR="00732A57" w:rsidRPr="00732A57" w:rsidRDefault="00732A57" w:rsidP="00732A57">
            <w:pPr>
              <w:jc w:val="center"/>
              <w:rPr>
                <w:color w:val="000000"/>
                <w:sz w:val="22"/>
                <w:szCs w:val="22"/>
              </w:rPr>
            </w:pPr>
            <w:r w:rsidRPr="00732A57">
              <w:rPr>
                <w:color w:val="000000"/>
                <w:sz w:val="22"/>
                <w:szCs w:val="22"/>
              </w:rPr>
              <w:t>197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E1"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E2"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CE8"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E4" w14:textId="77777777" w:rsidR="00732A57" w:rsidRPr="00732A57" w:rsidRDefault="00732A57" w:rsidP="00732A57">
            <w:pPr>
              <w:rPr>
                <w:color w:val="000000"/>
                <w:sz w:val="22"/>
                <w:szCs w:val="22"/>
              </w:rPr>
            </w:pPr>
            <w:r w:rsidRPr="00732A57">
              <w:rPr>
                <w:color w:val="000000"/>
                <w:sz w:val="22"/>
                <w:szCs w:val="22"/>
              </w:rPr>
              <w:t>New Braintree</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E5" w14:textId="77777777" w:rsidR="00732A57" w:rsidRPr="00732A57" w:rsidRDefault="00732A57" w:rsidP="00732A57">
            <w:pPr>
              <w:jc w:val="center"/>
              <w:rPr>
                <w:color w:val="000000"/>
                <w:sz w:val="22"/>
                <w:szCs w:val="22"/>
              </w:rPr>
            </w:pPr>
            <w:r w:rsidRPr="00732A57">
              <w:rPr>
                <w:color w:val="000000"/>
                <w:sz w:val="22"/>
                <w:szCs w:val="22"/>
              </w:rPr>
              <w:t>202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E6"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E7"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CED"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E9" w14:textId="77777777" w:rsidR="00732A57" w:rsidRPr="00732A57" w:rsidRDefault="00732A57" w:rsidP="00732A57">
            <w:pPr>
              <w:rPr>
                <w:color w:val="000000"/>
                <w:sz w:val="22"/>
                <w:szCs w:val="22"/>
              </w:rPr>
            </w:pPr>
            <w:r w:rsidRPr="00732A57">
              <w:rPr>
                <w:color w:val="000000"/>
                <w:sz w:val="22"/>
                <w:szCs w:val="22"/>
              </w:rPr>
              <w:t>Oakham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EA" w14:textId="77777777" w:rsidR="00732A57" w:rsidRPr="00732A57" w:rsidRDefault="00732A57" w:rsidP="00732A57">
            <w:pPr>
              <w:jc w:val="center"/>
              <w:rPr>
                <w:color w:val="000000"/>
                <w:sz w:val="22"/>
                <w:szCs w:val="22"/>
              </w:rPr>
            </w:pPr>
            <w:r w:rsidRPr="00732A57">
              <w:rPr>
                <w:color w:val="000000"/>
                <w:sz w:val="22"/>
                <w:szCs w:val="22"/>
              </w:rPr>
              <w:t>222</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EB"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EC"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CF2"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EE" w14:textId="77777777" w:rsidR="00732A57" w:rsidRPr="00732A57" w:rsidRDefault="00732A57" w:rsidP="00732A57">
            <w:pPr>
              <w:rPr>
                <w:color w:val="000000"/>
                <w:sz w:val="22"/>
                <w:szCs w:val="22"/>
              </w:rPr>
            </w:pPr>
            <w:r w:rsidRPr="00732A57">
              <w:rPr>
                <w:color w:val="000000"/>
                <w:sz w:val="22"/>
                <w:szCs w:val="22"/>
              </w:rPr>
              <w:t>Pelham</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EF" w14:textId="77777777" w:rsidR="00732A57" w:rsidRPr="00732A57" w:rsidRDefault="00732A57" w:rsidP="00732A57">
            <w:pPr>
              <w:jc w:val="center"/>
              <w:rPr>
                <w:color w:val="000000"/>
                <w:sz w:val="22"/>
                <w:szCs w:val="22"/>
              </w:rPr>
            </w:pPr>
            <w:r w:rsidRPr="00732A57">
              <w:rPr>
                <w:color w:val="000000"/>
                <w:sz w:val="22"/>
                <w:szCs w:val="22"/>
              </w:rPr>
              <w:t>230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F0"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F1"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CF7"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CF3" w14:textId="77777777" w:rsidR="00732A57" w:rsidRPr="00732A57" w:rsidRDefault="00732A57" w:rsidP="00732A57">
            <w:pPr>
              <w:rPr>
                <w:color w:val="000000"/>
                <w:sz w:val="22"/>
                <w:szCs w:val="22"/>
              </w:rPr>
            </w:pPr>
            <w:r w:rsidRPr="00732A57">
              <w:rPr>
                <w:color w:val="000000"/>
                <w:sz w:val="22"/>
                <w:szCs w:val="22"/>
              </w:rPr>
              <w:t>Royalston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F4" w14:textId="77777777" w:rsidR="00732A57" w:rsidRPr="00732A57" w:rsidRDefault="00732A57" w:rsidP="00732A57">
            <w:pPr>
              <w:jc w:val="center"/>
              <w:rPr>
                <w:color w:val="000000"/>
                <w:sz w:val="22"/>
                <w:szCs w:val="22"/>
              </w:rPr>
            </w:pPr>
            <w:r w:rsidRPr="00732A57">
              <w:rPr>
                <w:color w:val="000000"/>
                <w:sz w:val="22"/>
                <w:szCs w:val="22"/>
              </w:rPr>
              <w:t>255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F5"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CF6"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CFC" w14:textId="77777777" w:rsidTr="00732A57">
        <w:trPr>
          <w:trHeight w:val="300"/>
        </w:trPr>
        <w:tc>
          <w:tcPr>
            <w:tcW w:w="2740" w:type="dxa"/>
            <w:tcBorders>
              <w:top w:val="single" w:sz="4" w:space="0" w:color="7F7F7F" w:themeColor="text1" w:themeTint="80"/>
              <w:left w:val="single" w:sz="4" w:space="0" w:color="auto"/>
              <w:bottom w:val="single" w:sz="4" w:space="0" w:color="auto"/>
              <w:right w:val="single" w:sz="4" w:space="0" w:color="auto"/>
            </w:tcBorders>
            <w:shd w:val="clear" w:color="auto" w:fill="auto"/>
            <w:noWrap/>
            <w:vAlign w:val="center"/>
            <w:hideMark/>
          </w:tcPr>
          <w:p w14:paraId="53081CF8" w14:textId="77777777" w:rsidR="00732A57" w:rsidRPr="00732A57" w:rsidRDefault="00732A57" w:rsidP="00732A57">
            <w:pPr>
              <w:rPr>
                <w:color w:val="000000"/>
                <w:sz w:val="22"/>
                <w:szCs w:val="22"/>
              </w:rPr>
            </w:pPr>
            <w:r w:rsidRPr="00732A57">
              <w:rPr>
                <w:color w:val="000000"/>
                <w:sz w:val="22"/>
                <w:szCs w:val="22"/>
              </w:rPr>
              <w:t>Sherborn</w:t>
            </w:r>
          </w:p>
        </w:tc>
        <w:tc>
          <w:tcPr>
            <w:tcW w:w="15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CF9" w14:textId="77777777" w:rsidR="00732A57" w:rsidRPr="00732A57" w:rsidRDefault="00732A57" w:rsidP="00732A57">
            <w:pPr>
              <w:jc w:val="center"/>
              <w:rPr>
                <w:color w:val="000000"/>
                <w:sz w:val="22"/>
                <w:szCs w:val="22"/>
              </w:rPr>
            </w:pPr>
            <w:r w:rsidRPr="00732A57">
              <w:rPr>
                <w:color w:val="000000"/>
                <w:sz w:val="22"/>
                <w:szCs w:val="22"/>
              </w:rPr>
              <w:t>269</w:t>
            </w:r>
          </w:p>
        </w:tc>
        <w:tc>
          <w:tcPr>
            <w:tcW w:w="270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CFA"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CFB"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D01" w14:textId="77777777" w:rsidTr="00732A57">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081CFD" w14:textId="77777777" w:rsidR="00732A57" w:rsidRPr="00AC7443" w:rsidRDefault="00732A57" w:rsidP="00732A57">
            <w:pPr>
              <w:ind w:firstLineChars="200" w:firstLine="442"/>
              <w:rPr>
                <w:b/>
                <w:bCs/>
                <w:color w:val="000000"/>
                <w:sz w:val="22"/>
                <w:szCs w:val="22"/>
              </w:rPr>
            </w:pPr>
            <w:r w:rsidRPr="00AC7443">
              <w:rPr>
                <w:b/>
                <w:bCs/>
                <w:color w:val="000000"/>
                <w:sz w:val="22"/>
                <w:szCs w:val="22"/>
              </w:rPr>
              <w:lastRenderedPageBreak/>
              <w:t>City/Town Name</w:t>
            </w:r>
          </w:p>
        </w:tc>
        <w:tc>
          <w:tcPr>
            <w:tcW w:w="15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CFE" w14:textId="77777777" w:rsidR="00732A57" w:rsidRPr="00AC7443" w:rsidRDefault="00732A57" w:rsidP="00732A57">
            <w:pPr>
              <w:jc w:val="center"/>
              <w:rPr>
                <w:b/>
                <w:bCs/>
                <w:color w:val="000000"/>
                <w:sz w:val="22"/>
                <w:szCs w:val="22"/>
              </w:rPr>
            </w:pPr>
            <w:r w:rsidRPr="00AC7443">
              <w:rPr>
                <w:b/>
                <w:bCs/>
                <w:color w:val="000000"/>
                <w:sz w:val="22"/>
                <w:szCs w:val="22"/>
              </w:rPr>
              <w:t>City/Town Code</w:t>
            </w:r>
          </w:p>
        </w:tc>
        <w:tc>
          <w:tcPr>
            <w:tcW w:w="27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CFF" w14:textId="77777777" w:rsidR="00732A57" w:rsidRPr="00AC7443" w:rsidRDefault="00732A57" w:rsidP="00732A57">
            <w:pPr>
              <w:jc w:val="center"/>
              <w:rPr>
                <w:b/>
                <w:bCs/>
                <w:color w:val="000000"/>
                <w:sz w:val="22"/>
                <w:szCs w:val="22"/>
              </w:rPr>
            </w:pPr>
            <w:r w:rsidRPr="00AC7443">
              <w:rPr>
                <w:b/>
                <w:bCs/>
                <w:color w:val="000000"/>
                <w:sz w:val="22"/>
                <w:szCs w:val="22"/>
              </w:rPr>
              <w:t>Total Number of Students Reported on Charter School Waitlist(s)</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081D00" w14:textId="77777777" w:rsidR="00732A57" w:rsidRPr="00AC7443" w:rsidRDefault="00732A57" w:rsidP="00732A57">
            <w:pPr>
              <w:jc w:val="center"/>
              <w:rPr>
                <w:b/>
                <w:bCs/>
                <w:color w:val="000000"/>
                <w:sz w:val="22"/>
                <w:szCs w:val="22"/>
              </w:rPr>
            </w:pPr>
            <w:r w:rsidRPr="00AC7443">
              <w:rPr>
                <w:b/>
                <w:bCs/>
                <w:color w:val="000000"/>
                <w:sz w:val="22"/>
                <w:szCs w:val="22"/>
              </w:rPr>
              <w:t>Number of Unique (Unduplicated) Students on Charter School Waitlist(s)</w:t>
            </w:r>
          </w:p>
        </w:tc>
      </w:tr>
      <w:tr w:rsidR="00732A57" w14:paraId="53081D06" w14:textId="77777777" w:rsidTr="00732A57">
        <w:trPr>
          <w:trHeight w:val="300"/>
        </w:trPr>
        <w:tc>
          <w:tcPr>
            <w:tcW w:w="2740" w:type="dxa"/>
            <w:tcBorders>
              <w:top w:val="single" w:sz="4" w:space="0" w:color="auto"/>
              <w:left w:val="single" w:sz="4" w:space="0" w:color="auto"/>
              <w:bottom w:val="single" w:sz="4" w:space="0" w:color="7F7F7F" w:themeColor="text1" w:themeTint="80"/>
              <w:right w:val="single" w:sz="4" w:space="0" w:color="auto"/>
            </w:tcBorders>
            <w:shd w:val="clear" w:color="auto" w:fill="auto"/>
            <w:noWrap/>
            <w:vAlign w:val="center"/>
            <w:hideMark/>
          </w:tcPr>
          <w:p w14:paraId="53081D02" w14:textId="77777777" w:rsidR="00732A57" w:rsidRPr="00732A57" w:rsidRDefault="00732A57" w:rsidP="00732A57">
            <w:pPr>
              <w:rPr>
                <w:color w:val="000000"/>
                <w:sz w:val="22"/>
                <w:szCs w:val="22"/>
              </w:rPr>
            </w:pPr>
            <w:r w:rsidRPr="00732A57">
              <w:rPr>
                <w:color w:val="000000"/>
                <w:sz w:val="22"/>
                <w:szCs w:val="22"/>
              </w:rPr>
              <w:t>Southbridge</w:t>
            </w:r>
          </w:p>
        </w:tc>
        <w:tc>
          <w:tcPr>
            <w:tcW w:w="158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D03" w14:textId="77777777" w:rsidR="00732A57" w:rsidRPr="00732A57" w:rsidRDefault="00732A57" w:rsidP="00732A57">
            <w:pPr>
              <w:jc w:val="center"/>
              <w:rPr>
                <w:color w:val="000000"/>
                <w:sz w:val="22"/>
                <w:szCs w:val="22"/>
              </w:rPr>
            </w:pPr>
            <w:r w:rsidRPr="00732A57">
              <w:rPr>
                <w:color w:val="000000"/>
                <w:sz w:val="22"/>
                <w:szCs w:val="22"/>
              </w:rPr>
              <w:t>277</w:t>
            </w:r>
          </w:p>
        </w:tc>
        <w:tc>
          <w:tcPr>
            <w:tcW w:w="270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D04"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auto"/>
              <w:left w:val="nil"/>
              <w:bottom w:val="single" w:sz="4" w:space="0" w:color="7F7F7F" w:themeColor="text1" w:themeTint="80"/>
              <w:right w:val="single" w:sz="4" w:space="0" w:color="auto"/>
            </w:tcBorders>
            <w:shd w:val="clear" w:color="auto" w:fill="auto"/>
            <w:noWrap/>
            <w:vAlign w:val="center"/>
            <w:hideMark/>
          </w:tcPr>
          <w:p w14:paraId="53081D05"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D0B"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D07" w14:textId="77777777" w:rsidR="00732A57" w:rsidRPr="00732A57" w:rsidRDefault="00732A57" w:rsidP="00732A57">
            <w:pPr>
              <w:rPr>
                <w:color w:val="000000"/>
                <w:sz w:val="22"/>
                <w:szCs w:val="22"/>
              </w:rPr>
            </w:pPr>
            <w:r w:rsidRPr="00732A57">
              <w:rPr>
                <w:color w:val="000000"/>
                <w:sz w:val="22"/>
                <w:szCs w:val="22"/>
              </w:rPr>
              <w:t>Southwick</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08" w14:textId="77777777" w:rsidR="00732A57" w:rsidRPr="00732A57" w:rsidRDefault="00732A57" w:rsidP="00732A57">
            <w:pPr>
              <w:jc w:val="center"/>
              <w:rPr>
                <w:color w:val="000000"/>
                <w:sz w:val="22"/>
                <w:szCs w:val="22"/>
              </w:rPr>
            </w:pPr>
            <w:r w:rsidRPr="00732A57">
              <w:rPr>
                <w:color w:val="000000"/>
                <w:sz w:val="22"/>
                <w:szCs w:val="22"/>
              </w:rPr>
              <w:t>279</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09"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0A"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D10"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D0C" w14:textId="77777777" w:rsidR="00732A57" w:rsidRPr="00732A57" w:rsidRDefault="00732A57" w:rsidP="00732A57">
            <w:pPr>
              <w:rPr>
                <w:color w:val="000000"/>
                <w:sz w:val="22"/>
                <w:szCs w:val="22"/>
              </w:rPr>
            </w:pPr>
            <w:r w:rsidRPr="00732A57">
              <w:rPr>
                <w:color w:val="000000"/>
                <w:sz w:val="22"/>
                <w:szCs w:val="22"/>
              </w:rPr>
              <w:t>Sutton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0D" w14:textId="77777777" w:rsidR="00732A57" w:rsidRPr="00732A57" w:rsidRDefault="00732A57" w:rsidP="00732A57">
            <w:pPr>
              <w:jc w:val="center"/>
              <w:rPr>
                <w:color w:val="000000"/>
                <w:sz w:val="22"/>
                <w:szCs w:val="22"/>
              </w:rPr>
            </w:pPr>
            <w:r w:rsidRPr="00732A57">
              <w:rPr>
                <w:color w:val="000000"/>
                <w:sz w:val="22"/>
                <w:szCs w:val="22"/>
              </w:rPr>
              <w:t>290</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0E"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0F"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D15"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D11" w14:textId="77777777" w:rsidR="00732A57" w:rsidRPr="00732A57" w:rsidRDefault="00732A57" w:rsidP="00732A57">
            <w:pPr>
              <w:rPr>
                <w:color w:val="000000"/>
                <w:sz w:val="22"/>
                <w:szCs w:val="22"/>
              </w:rPr>
            </w:pPr>
            <w:r w:rsidRPr="00732A57">
              <w:rPr>
                <w:color w:val="000000"/>
                <w:sz w:val="22"/>
                <w:szCs w:val="22"/>
              </w:rPr>
              <w:t>Templeton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12" w14:textId="77777777" w:rsidR="00732A57" w:rsidRPr="00732A57" w:rsidRDefault="00732A57" w:rsidP="00732A57">
            <w:pPr>
              <w:jc w:val="center"/>
              <w:rPr>
                <w:color w:val="000000"/>
                <w:sz w:val="22"/>
                <w:szCs w:val="22"/>
              </w:rPr>
            </w:pPr>
            <w:r w:rsidRPr="00732A57">
              <w:rPr>
                <w:color w:val="000000"/>
                <w:sz w:val="22"/>
                <w:szCs w:val="22"/>
              </w:rPr>
              <w:t>294</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13"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14"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D1A"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D16" w14:textId="77777777" w:rsidR="00732A57" w:rsidRPr="00732A57" w:rsidRDefault="00732A57" w:rsidP="00732A57">
            <w:pPr>
              <w:rPr>
                <w:color w:val="000000"/>
                <w:sz w:val="22"/>
                <w:szCs w:val="22"/>
              </w:rPr>
            </w:pPr>
            <w:r w:rsidRPr="00732A57">
              <w:rPr>
                <w:color w:val="000000"/>
                <w:sz w:val="22"/>
                <w:szCs w:val="22"/>
              </w:rPr>
              <w:t>Topsfield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17" w14:textId="77777777" w:rsidR="00732A57" w:rsidRPr="00732A57" w:rsidRDefault="00732A57" w:rsidP="00732A57">
            <w:pPr>
              <w:jc w:val="center"/>
              <w:rPr>
                <w:color w:val="000000"/>
                <w:sz w:val="22"/>
                <w:szCs w:val="22"/>
              </w:rPr>
            </w:pPr>
            <w:r w:rsidRPr="00732A57">
              <w:rPr>
                <w:color w:val="000000"/>
                <w:sz w:val="22"/>
                <w:szCs w:val="22"/>
              </w:rPr>
              <w:t>298</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18"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19"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D1F"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D1B" w14:textId="77777777" w:rsidR="00732A57" w:rsidRPr="00732A57" w:rsidRDefault="00732A57" w:rsidP="00732A57">
            <w:pPr>
              <w:rPr>
                <w:color w:val="000000"/>
                <w:sz w:val="22"/>
                <w:szCs w:val="22"/>
              </w:rPr>
            </w:pPr>
            <w:r w:rsidRPr="00732A57">
              <w:rPr>
                <w:color w:val="000000"/>
                <w:sz w:val="22"/>
                <w:szCs w:val="22"/>
              </w:rPr>
              <w:t>Warren</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1C" w14:textId="77777777" w:rsidR="00732A57" w:rsidRPr="00732A57" w:rsidRDefault="00732A57" w:rsidP="00732A57">
            <w:pPr>
              <w:jc w:val="center"/>
              <w:rPr>
                <w:color w:val="000000"/>
                <w:sz w:val="22"/>
                <w:szCs w:val="22"/>
              </w:rPr>
            </w:pPr>
            <w:r w:rsidRPr="00732A57">
              <w:rPr>
                <w:color w:val="000000"/>
                <w:sz w:val="22"/>
                <w:szCs w:val="22"/>
              </w:rPr>
              <w:t>311</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1D"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1E"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D24"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D20" w14:textId="77777777" w:rsidR="00732A57" w:rsidRPr="00732A57" w:rsidRDefault="00732A57" w:rsidP="00732A57">
            <w:pPr>
              <w:rPr>
                <w:color w:val="000000"/>
                <w:sz w:val="22"/>
                <w:szCs w:val="22"/>
              </w:rPr>
            </w:pPr>
            <w:r w:rsidRPr="00732A57">
              <w:rPr>
                <w:color w:val="000000"/>
                <w:sz w:val="22"/>
                <w:szCs w:val="22"/>
              </w:rPr>
              <w:t>Wayland</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21" w14:textId="77777777" w:rsidR="00732A57" w:rsidRPr="00732A57" w:rsidRDefault="00732A57" w:rsidP="00732A57">
            <w:pPr>
              <w:jc w:val="center"/>
              <w:rPr>
                <w:color w:val="000000"/>
                <w:sz w:val="22"/>
                <w:szCs w:val="22"/>
              </w:rPr>
            </w:pPr>
            <w:r w:rsidRPr="00732A57">
              <w:rPr>
                <w:color w:val="000000"/>
                <w:sz w:val="22"/>
                <w:szCs w:val="22"/>
              </w:rPr>
              <w:t>315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22"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23"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D29"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D25" w14:textId="77777777" w:rsidR="00732A57" w:rsidRPr="00732A57" w:rsidRDefault="00732A57" w:rsidP="00732A57">
            <w:pPr>
              <w:rPr>
                <w:color w:val="000000"/>
                <w:sz w:val="22"/>
                <w:szCs w:val="22"/>
              </w:rPr>
            </w:pPr>
            <w:r w:rsidRPr="00732A57">
              <w:rPr>
                <w:color w:val="000000"/>
                <w:sz w:val="22"/>
                <w:szCs w:val="22"/>
              </w:rPr>
              <w:t>Whately</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26" w14:textId="77777777" w:rsidR="00732A57" w:rsidRPr="00732A57" w:rsidRDefault="00732A57" w:rsidP="00732A57">
            <w:pPr>
              <w:jc w:val="center"/>
              <w:rPr>
                <w:color w:val="000000"/>
                <w:sz w:val="22"/>
                <w:szCs w:val="22"/>
              </w:rPr>
            </w:pPr>
            <w:r w:rsidRPr="00732A57">
              <w:rPr>
                <w:color w:val="000000"/>
                <w:sz w:val="22"/>
                <w:szCs w:val="22"/>
              </w:rPr>
              <w:t>337</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27"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28"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D2E" w14:textId="77777777" w:rsidTr="00732A57">
        <w:trPr>
          <w:trHeight w:val="300"/>
        </w:trPr>
        <w:tc>
          <w:tcPr>
            <w:tcW w:w="2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auto"/>
            <w:noWrap/>
            <w:vAlign w:val="center"/>
            <w:hideMark/>
          </w:tcPr>
          <w:p w14:paraId="53081D2A" w14:textId="77777777" w:rsidR="00732A57" w:rsidRPr="00732A57" w:rsidRDefault="00732A57" w:rsidP="00732A57">
            <w:pPr>
              <w:rPr>
                <w:color w:val="000000"/>
                <w:sz w:val="22"/>
                <w:szCs w:val="22"/>
              </w:rPr>
            </w:pPr>
            <w:r w:rsidRPr="00732A57">
              <w:rPr>
                <w:color w:val="000000"/>
                <w:sz w:val="22"/>
                <w:szCs w:val="22"/>
              </w:rPr>
              <w:t>Windsor</w:t>
            </w:r>
          </w:p>
        </w:tc>
        <w:tc>
          <w:tcPr>
            <w:tcW w:w="15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2B" w14:textId="77777777" w:rsidR="00732A57" w:rsidRPr="00732A57" w:rsidRDefault="00732A57" w:rsidP="00732A57">
            <w:pPr>
              <w:jc w:val="center"/>
              <w:rPr>
                <w:color w:val="000000"/>
                <w:sz w:val="22"/>
                <w:szCs w:val="22"/>
              </w:rPr>
            </w:pPr>
            <w:r w:rsidRPr="00732A57">
              <w:rPr>
                <w:color w:val="000000"/>
                <w:sz w:val="22"/>
                <w:szCs w:val="22"/>
              </w:rPr>
              <w:t>345</w:t>
            </w:r>
          </w:p>
        </w:tc>
        <w:tc>
          <w:tcPr>
            <w:tcW w:w="270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2C"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4" w:space="0" w:color="7F7F7F" w:themeColor="text1" w:themeTint="80"/>
              <w:right w:val="single" w:sz="4" w:space="0" w:color="auto"/>
            </w:tcBorders>
            <w:shd w:val="clear" w:color="auto" w:fill="auto"/>
            <w:noWrap/>
            <w:vAlign w:val="center"/>
            <w:hideMark/>
          </w:tcPr>
          <w:p w14:paraId="53081D2D"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D33" w14:textId="77777777" w:rsidTr="00732A57">
        <w:trPr>
          <w:trHeight w:val="315"/>
        </w:trPr>
        <w:tc>
          <w:tcPr>
            <w:tcW w:w="2740" w:type="dxa"/>
            <w:tcBorders>
              <w:top w:val="single" w:sz="4" w:space="0" w:color="7F7F7F" w:themeColor="text1" w:themeTint="80"/>
              <w:left w:val="single" w:sz="4" w:space="0" w:color="auto"/>
              <w:bottom w:val="single" w:sz="8" w:space="0" w:color="auto"/>
              <w:right w:val="single" w:sz="4" w:space="0" w:color="auto"/>
            </w:tcBorders>
            <w:shd w:val="clear" w:color="auto" w:fill="auto"/>
            <w:noWrap/>
            <w:vAlign w:val="center"/>
            <w:hideMark/>
          </w:tcPr>
          <w:p w14:paraId="53081D2F" w14:textId="77777777" w:rsidR="00732A57" w:rsidRPr="00732A57" w:rsidRDefault="00732A57" w:rsidP="00732A57">
            <w:pPr>
              <w:rPr>
                <w:color w:val="000000"/>
                <w:sz w:val="22"/>
                <w:szCs w:val="22"/>
              </w:rPr>
            </w:pPr>
            <w:r w:rsidRPr="00732A57">
              <w:rPr>
                <w:color w:val="000000"/>
                <w:sz w:val="22"/>
                <w:szCs w:val="22"/>
              </w:rPr>
              <w:t>Devens</w:t>
            </w:r>
          </w:p>
        </w:tc>
        <w:tc>
          <w:tcPr>
            <w:tcW w:w="1580" w:type="dxa"/>
            <w:tcBorders>
              <w:top w:val="single" w:sz="4" w:space="0" w:color="7F7F7F" w:themeColor="text1" w:themeTint="80"/>
              <w:left w:val="nil"/>
              <w:bottom w:val="single" w:sz="4" w:space="0" w:color="auto"/>
              <w:right w:val="single" w:sz="4" w:space="0" w:color="auto"/>
            </w:tcBorders>
            <w:shd w:val="clear" w:color="auto" w:fill="auto"/>
            <w:noWrap/>
            <w:vAlign w:val="center"/>
            <w:hideMark/>
          </w:tcPr>
          <w:p w14:paraId="53081D30" w14:textId="77777777" w:rsidR="00732A57" w:rsidRPr="00732A57" w:rsidRDefault="00732A57" w:rsidP="00732A57">
            <w:pPr>
              <w:jc w:val="center"/>
              <w:rPr>
                <w:color w:val="000000"/>
                <w:sz w:val="22"/>
                <w:szCs w:val="22"/>
              </w:rPr>
            </w:pPr>
            <w:r w:rsidRPr="00732A57">
              <w:rPr>
                <w:color w:val="000000"/>
                <w:sz w:val="22"/>
                <w:szCs w:val="22"/>
              </w:rPr>
              <w:t>352</w:t>
            </w:r>
          </w:p>
        </w:tc>
        <w:tc>
          <w:tcPr>
            <w:tcW w:w="2700" w:type="dxa"/>
            <w:tcBorders>
              <w:top w:val="single" w:sz="4" w:space="0" w:color="7F7F7F" w:themeColor="text1" w:themeTint="80"/>
              <w:left w:val="nil"/>
              <w:bottom w:val="single" w:sz="8" w:space="0" w:color="auto"/>
              <w:right w:val="single" w:sz="4" w:space="0" w:color="auto"/>
            </w:tcBorders>
            <w:shd w:val="clear" w:color="auto" w:fill="auto"/>
            <w:noWrap/>
            <w:vAlign w:val="center"/>
            <w:hideMark/>
          </w:tcPr>
          <w:p w14:paraId="53081D31" w14:textId="77777777" w:rsidR="00732A57" w:rsidRPr="00732A57" w:rsidRDefault="00732A57" w:rsidP="00732A57">
            <w:pPr>
              <w:jc w:val="center"/>
              <w:rPr>
                <w:color w:val="000000"/>
                <w:sz w:val="22"/>
                <w:szCs w:val="22"/>
              </w:rPr>
            </w:pPr>
            <w:r w:rsidRPr="00732A57">
              <w:rPr>
                <w:color w:val="000000"/>
                <w:sz w:val="22"/>
                <w:szCs w:val="22"/>
              </w:rPr>
              <w:t>1</w:t>
            </w:r>
          </w:p>
        </w:tc>
        <w:tc>
          <w:tcPr>
            <w:tcW w:w="2880" w:type="dxa"/>
            <w:tcBorders>
              <w:top w:val="single" w:sz="4" w:space="0" w:color="7F7F7F" w:themeColor="text1" w:themeTint="80"/>
              <w:left w:val="nil"/>
              <w:bottom w:val="single" w:sz="8" w:space="0" w:color="auto"/>
              <w:right w:val="single" w:sz="4" w:space="0" w:color="auto"/>
            </w:tcBorders>
            <w:shd w:val="clear" w:color="auto" w:fill="auto"/>
            <w:noWrap/>
            <w:vAlign w:val="center"/>
            <w:hideMark/>
          </w:tcPr>
          <w:p w14:paraId="53081D32" w14:textId="77777777" w:rsidR="00732A57" w:rsidRPr="00732A57" w:rsidRDefault="00732A57" w:rsidP="00732A57">
            <w:pPr>
              <w:jc w:val="center"/>
              <w:rPr>
                <w:color w:val="000000"/>
                <w:sz w:val="22"/>
                <w:szCs w:val="22"/>
              </w:rPr>
            </w:pPr>
            <w:r w:rsidRPr="00732A57">
              <w:rPr>
                <w:color w:val="000000"/>
                <w:sz w:val="22"/>
                <w:szCs w:val="22"/>
              </w:rPr>
              <w:t>1</w:t>
            </w:r>
          </w:p>
        </w:tc>
      </w:tr>
      <w:tr w:rsidR="00732A57" w14:paraId="53081D38" w14:textId="77777777" w:rsidTr="001E58F1">
        <w:trPr>
          <w:trHeight w:val="300"/>
        </w:trPr>
        <w:tc>
          <w:tcPr>
            <w:tcW w:w="2740" w:type="dxa"/>
            <w:tcBorders>
              <w:top w:val="nil"/>
              <w:left w:val="single" w:sz="4" w:space="0" w:color="auto"/>
              <w:bottom w:val="single" w:sz="4" w:space="0" w:color="auto"/>
            </w:tcBorders>
            <w:shd w:val="clear" w:color="auto" w:fill="auto"/>
            <w:noWrap/>
            <w:vAlign w:val="bottom"/>
            <w:hideMark/>
          </w:tcPr>
          <w:p w14:paraId="53081D34" w14:textId="77777777" w:rsidR="00732A57" w:rsidRPr="00732A57" w:rsidRDefault="00732A57">
            <w:pPr>
              <w:ind w:firstLineChars="100" w:firstLine="220"/>
              <w:jc w:val="right"/>
              <w:rPr>
                <w:color w:val="000000"/>
                <w:sz w:val="22"/>
                <w:szCs w:val="22"/>
              </w:rPr>
            </w:pPr>
          </w:p>
        </w:tc>
        <w:tc>
          <w:tcPr>
            <w:tcW w:w="1580" w:type="dxa"/>
            <w:tcBorders>
              <w:top w:val="single" w:sz="4" w:space="0" w:color="auto"/>
              <w:bottom w:val="single" w:sz="4" w:space="0" w:color="auto"/>
              <w:right w:val="single" w:sz="4" w:space="0" w:color="auto"/>
            </w:tcBorders>
            <w:shd w:val="clear" w:color="auto" w:fill="auto"/>
            <w:noWrap/>
            <w:vAlign w:val="center"/>
            <w:hideMark/>
          </w:tcPr>
          <w:p w14:paraId="53081D35" w14:textId="77777777" w:rsidR="00732A57" w:rsidRPr="00732A57" w:rsidRDefault="00732A57" w:rsidP="001E58F1">
            <w:pPr>
              <w:rPr>
                <w:color w:val="000000"/>
                <w:sz w:val="22"/>
                <w:szCs w:val="22"/>
              </w:rPr>
            </w:pPr>
            <w:r w:rsidRPr="00732A57">
              <w:rPr>
                <w:color w:val="000000"/>
                <w:sz w:val="22"/>
                <w:szCs w:val="22"/>
              </w:rPr>
              <w:t> </w:t>
            </w:r>
            <w:r w:rsidR="001E58F1" w:rsidRPr="00732A57">
              <w:rPr>
                <w:color w:val="000000"/>
                <w:sz w:val="22"/>
                <w:szCs w:val="22"/>
              </w:rPr>
              <w:t>Total</w:t>
            </w:r>
          </w:p>
        </w:tc>
        <w:tc>
          <w:tcPr>
            <w:tcW w:w="2700" w:type="dxa"/>
            <w:tcBorders>
              <w:top w:val="nil"/>
              <w:left w:val="nil"/>
              <w:bottom w:val="single" w:sz="4" w:space="0" w:color="auto"/>
              <w:right w:val="single" w:sz="4" w:space="0" w:color="auto"/>
            </w:tcBorders>
            <w:shd w:val="clear" w:color="auto" w:fill="auto"/>
            <w:noWrap/>
            <w:vAlign w:val="center"/>
            <w:hideMark/>
          </w:tcPr>
          <w:p w14:paraId="53081D36" w14:textId="77777777" w:rsidR="00732A57" w:rsidRPr="00732A57" w:rsidRDefault="00732A57">
            <w:pPr>
              <w:jc w:val="center"/>
              <w:rPr>
                <w:color w:val="000000"/>
                <w:sz w:val="22"/>
                <w:szCs w:val="22"/>
              </w:rPr>
            </w:pPr>
            <w:r w:rsidRPr="00732A57">
              <w:rPr>
                <w:color w:val="000000"/>
                <w:sz w:val="22"/>
                <w:szCs w:val="22"/>
              </w:rPr>
              <w:t>47,385</w:t>
            </w:r>
          </w:p>
        </w:tc>
        <w:tc>
          <w:tcPr>
            <w:tcW w:w="2880" w:type="dxa"/>
            <w:tcBorders>
              <w:top w:val="nil"/>
              <w:left w:val="nil"/>
              <w:bottom w:val="single" w:sz="4" w:space="0" w:color="auto"/>
              <w:right w:val="single" w:sz="4" w:space="0" w:color="auto"/>
            </w:tcBorders>
            <w:shd w:val="clear" w:color="auto" w:fill="auto"/>
            <w:noWrap/>
            <w:vAlign w:val="center"/>
            <w:hideMark/>
          </w:tcPr>
          <w:p w14:paraId="53081D37" w14:textId="77777777" w:rsidR="00732A57" w:rsidRPr="00732A57" w:rsidRDefault="00732A57">
            <w:pPr>
              <w:jc w:val="center"/>
              <w:rPr>
                <w:color w:val="000000"/>
                <w:sz w:val="22"/>
                <w:szCs w:val="22"/>
              </w:rPr>
            </w:pPr>
            <w:r w:rsidRPr="00732A57">
              <w:rPr>
                <w:color w:val="000000"/>
                <w:sz w:val="22"/>
                <w:szCs w:val="22"/>
              </w:rPr>
              <w:t>38,342</w:t>
            </w:r>
          </w:p>
        </w:tc>
      </w:tr>
    </w:tbl>
    <w:p w14:paraId="53081D39" w14:textId="77777777" w:rsidR="007905F0" w:rsidRDefault="007905F0" w:rsidP="007905F0">
      <w:pPr>
        <w:rPr>
          <w:b/>
          <w:sz w:val="22"/>
        </w:rPr>
      </w:pPr>
    </w:p>
    <w:sectPr w:rsidR="007905F0" w:rsidSect="00D800B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81D3C" w14:textId="77777777" w:rsidR="00C0564B" w:rsidRDefault="00C0564B" w:rsidP="000618D7">
      <w:r>
        <w:separator/>
      </w:r>
    </w:p>
  </w:endnote>
  <w:endnote w:type="continuationSeparator" w:id="0">
    <w:p w14:paraId="53081D3D" w14:textId="77777777" w:rsidR="00C0564B" w:rsidRDefault="00C0564B" w:rsidP="0006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81D3E" w14:textId="77777777" w:rsidR="00732A57" w:rsidRPr="005D184B" w:rsidRDefault="00732A57">
    <w:pPr>
      <w:pStyle w:val="Footer"/>
      <w:jc w:val="right"/>
      <w:rPr>
        <w:sz w:val="20"/>
      </w:rPr>
    </w:pPr>
    <w:r w:rsidRPr="005D184B">
      <w:rPr>
        <w:i/>
        <w:sz w:val="20"/>
      </w:rPr>
      <w:t>Massachusetts Department of Elementary and Secondary Education</w:t>
    </w:r>
    <w:r w:rsidRPr="005D184B">
      <w:rPr>
        <w:sz w:val="20"/>
      </w:rPr>
      <w:tab/>
    </w:r>
    <w:sdt>
      <w:sdtPr>
        <w:rPr>
          <w:sz w:val="20"/>
        </w:rPr>
        <w:id w:val="28945289"/>
        <w:docPartObj>
          <w:docPartGallery w:val="Page Numbers (Bottom of Page)"/>
          <w:docPartUnique/>
        </w:docPartObj>
      </w:sdtPr>
      <w:sdtEndPr/>
      <w:sdtContent>
        <w:r w:rsidR="00E11AB7" w:rsidRPr="005D184B">
          <w:rPr>
            <w:sz w:val="20"/>
          </w:rPr>
          <w:fldChar w:fldCharType="begin"/>
        </w:r>
        <w:r w:rsidRPr="005D184B">
          <w:rPr>
            <w:sz w:val="20"/>
          </w:rPr>
          <w:instrText xml:space="preserve"> PAGE   \* MERGEFORMAT </w:instrText>
        </w:r>
        <w:r w:rsidR="00E11AB7" w:rsidRPr="005D184B">
          <w:rPr>
            <w:sz w:val="20"/>
          </w:rPr>
          <w:fldChar w:fldCharType="separate"/>
        </w:r>
        <w:r w:rsidR="00E32C24">
          <w:rPr>
            <w:noProof/>
            <w:sz w:val="20"/>
          </w:rPr>
          <w:t>1</w:t>
        </w:r>
        <w:r w:rsidR="00E11AB7" w:rsidRPr="005D184B">
          <w:rPr>
            <w:sz w:val="20"/>
          </w:rPr>
          <w:fldChar w:fldCharType="end"/>
        </w:r>
      </w:sdtContent>
    </w:sdt>
  </w:p>
  <w:p w14:paraId="53081D3F" w14:textId="77777777" w:rsidR="00732A57" w:rsidRPr="005D184B" w:rsidRDefault="00732A57">
    <w:pPr>
      <w:pStyle w:val="Foo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81D3A" w14:textId="77777777" w:rsidR="00C0564B" w:rsidRDefault="00C0564B" w:rsidP="000618D7">
      <w:r>
        <w:separator/>
      </w:r>
    </w:p>
  </w:footnote>
  <w:footnote w:type="continuationSeparator" w:id="0">
    <w:p w14:paraId="53081D3B" w14:textId="77777777" w:rsidR="00C0564B" w:rsidRDefault="00C0564B" w:rsidP="000618D7">
      <w:r>
        <w:continuationSeparator/>
      </w:r>
    </w:p>
  </w:footnote>
  <w:footnote w:id="1">
    <w:p w14:paraId="53081D40" w14:textId="77777777" w:rsidR="00732A57" w:rsidRDefault="00732A57">
      <w:pPr>
        <w:pStyle w:val="FootnoteText"/>
      </w:pPr>
      <w:r>
        <w:rPr>
          <w:rStyle w:val="FootnoteReference"/>
        </w:rPr>
        <w:footnoteRef/>
      </w:r>
      <w:r>
        <w:t xml:space="preserve"> It is likely that at least some matches were not identified due to less obvious transcription or data entry errors.</w:t>
      </w:r>
    </w:p>
  </w:footnote>
  <w:footnote w:id="2">
    <w:p w14:paraId="53081D41" w14:textId="77777777" w:rsidR="00732A57" w:rsidRDefault="00732A57" w:rsidP="00833C3A">
      <w:pPr>
        <w:pStyle w:val="FootnoteText"/>
        <w:ind w:left="90" w:hanging="90"/>
      </w:pPr>
      <w:r>
        <w:rPr>
          <w:rStyle w:val="FootnoteReference"/>
        </w:rPr>
        <w:footnoteRef/>
      </w:r>
      <w:r>
        <w:t xml:space="preserve"> Both Boston Day and Evening Academy Charter School and Brooke Charter School-Roslindale submitted ungraded waitlist information.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05043"/>
    <w:multiLevelType w:val="hybridMultilevel"/>
    <w:tmpl w:val="B8F4F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127FE1"/>
    <w:multiLevelType w:val="hybridMultilevel"/>
    <w:tmpl w:val="5AF4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D7"/>
    <w:rsid w:val="00053183"/>
    <w:rsid w:val="000559B1"/>
    <w:rsid w:val="000618D7"/>
    <w:rsid w:val="000759DA"/>
    <w:rsid w:val="000844E7"/>
    <w:rsid w:val="00096D1C"/>
    <w:rsid w:val="000B326E"/>
    <w:rsid w:val="000F667A"/>
    <w:rsid w:val="0010691E"/>
    <w:rsid w:val="001510F8"/>
    <w:rsid w:val="00163D15"/>
    <w:rsid w:val="00164F66"/>
    <w:rsid w:val="001E58F1"/>
    <w:rsid w:val="00271A4E"/>
    <w:rsid w:val="002E77E5"/>
    <w:rsid w:val="00306F98"/>
    <w:rsid w:val="00354E86"/>
    <w:rsid w:val="0038282C"/>
    <w:rsid w:val="003C67BE"/>
    <w:rsid w:val="00433496"/>
    <w:rsid w:val="00452FE0"/>
    <w:rsid w:val="004F1B60"/>
    <w:rsid w:val="00542743"/>
    <w:rsid w:val="0059250E"/>
    <w:rsid w:val="005C057B"/>
    <w:rsid w:val="005D184B"/>
    <w:rsid w:val="005D6C4E"/>
    <w:rsid w:val="0060190E"/>
    <w:rsid w:val="006026DF"/>
    <w:rsid w:val="006528E0"/>
    <w:rsid w:val="00653D77"/>
    <w:rsid w:val="006836E2"/>
    <w:rsid w:val="006B3173"/>
    <w:rsid w:val="00732A57"/>
    <w:rsid w:val="007905F0"/>
    <w:rsid w:val="007B2B4D"/>
    <w:rsid w:val="00833C3A"/>
    <w:rsid w:val="008676B1"/>
    <w:rsid w:val="00884410"/>
    <w:rsid w:val="008D5303"/>
    <w:rsid w:val="00977B39"/>
    <w:rsid w:val="009A0C31"/>
    <w:rsid w:val="009B3D10"/>
    <w:rsid w:val="00A00ADD"/>
    <w:rsid w:val="00A03CCC"/>
    <w:rsid w:val="00A6694D"/>
    <w:rsid w:val="00A87884"/>
    <w:rsid w:val="00AC7443"/>
    <w:rsid w:val="00B75E1A"/>
    <w:rsid w:val="00B838FD"/>
    <w:rsid w:val="00BA5A7B"/>
    <w:rsid w:val="00C0564B"/>
    <w:rsid w:val="00C23F18"/>
    <w:rsid w:val="00D54FE1"/>
    <w:rsid w:val="00D800BD"/>
    <w:rsid w:val="00DB07F5"/>
    <w:rsid w:val="00E11AB7"/>
    <w:rsid w:val="00E15FEF"/>
    <w:rsid w:val="00E32C24"/>
    <w:rsid w:val="00E91979"/>
    <w:rsid w:val="00EA28A2"/>
    <w:rsid w:val="00EE27C8"/>
    <w:rsid w:val="00F278D9"/>
    <w:rsid w:val="00F54877"/>
    <w:rsid w:val="00F72089"/>
    <w:rsid w:val="00FB4DEC"/>
    <w:rsid w:val="00FD113D"/>
    <w:rsid w:val="01F6A87B"/>
    <w:rsid w:val="0285FB81"/>
    <w:rsid w:val="064635B5"/>
    <w:rsid w:val="075CD610"/>
    <w:rsid w:val="08943A1B"/>
    <w:rsid w:val="0AC24420"/>
    <w:rsid w:val="0B54DFE0"/>
    <w:rsid w:val="1054E9DE"/>
    <w:rsid w:val="158EF266"/>
    <w:rsid w:val="17AB4666"/>
    <w:rsid w:val="1804443C"/>
    <w:rsid w:val="18073AA3"/>
    <w:rsid w:val="185DC7D8"/>
    <w:rsid w:val="21F2E107"/>
    <w:rsid w:val="26515ED2"/>
    <w:rsid w:val="285D97DA"/>
    <w:rsid w:val="29A8589E"/>
    <w:rsid w:val="2D30A456"/>
    <w:rsid w:val="2D68857D"/>
    <w:rsid w:val="2E31432C"/>
    <w:rsid w:val="2F7E36DA"/>
    <w:rsid w:val="338514B6"/>
    <w:rsid w:val="362F99F1"/>
    <w:rsid w:val="3D89FA69"/>
    <w:rsid w:val="3EBAD03D"/>
    <w:rsid w:val="42D347E5"/>
    <w:rsid w:val="435A7CCB"/>
    <w:rsid w:val="47A5FA66"/>
    <w:rsid w:val="4C936F2C"/>
    <w:rsid w:val="4E3A0DFF"/>
    <w:rsid w:val="547A3253"/>
    <w:rsid w:val="586060E7"/>
    <w:rsid w:val="5F0561B5"/>
    <w:rsid w:val="61F84EB9"/>
    <w:rsid w:val="62461C30"/>
    <w:rsid w:val="68BF453A"/>
    <w:rsid w:val="6C4C252C"/>
    <w:rsid w:val="6C82F5B1"/>
    <w:rsid w:val="6EE207EB"/>
    <w:rsid w:val="73ED55B6"/>
    <w:rsid w:val="7AE12B0E"/>
    <w:rsid w:val="7CC78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8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618D7"/>
    <w:rPr>
      <w:sz w:val="20"/>
      <w:szCs w:val="20"/>
    </w:rPr>
  </w:style>
  <w:style w:type="character" w:customStyle="1" w:styleId="FootnoteTextChar">
    <w:name w:val="Footnote Text Char"/>
    <w:basedOn w:val="DefaultParagraphFont"/>
    <w:link w:val="FootnoteText"/>
    <w:rsid w:val="000618D7"/>
  </w:style>
  <w:style w:type="character" w:styleId="FootnoteReference">
    <w:name w:val="footnote reference"/>
    <w:basedOn w:val="DefaultParagraphFont"/>
    <w:rsid w:val="000618D7"/>
    <w:rPr>
      <w:vertAlign w:val="superscript"/>
    </w:rPr>
  </w:style>
  <w:style w:type="character" w:styleId="CommentReference">
    <w:name w:val="annotation reference"/>
    <w:basedOn w:val="DefaultParagraphFont"/>
    <w:rsid w:val="001510F8"/>
    <w:rPr>
      <w:sz w:val="16"/>
      <w:szCs w:val="16"/>
    </w:rPr>
  </w:style>
  <w:style w:type="paragraph" w:styleId="CommentText">
    <w:name w:val="annotation text"/>
    <w:basedOn w:val="Normal"/>
    <w:link w:val="CommentTextChar"/>
    <w:rsid w:val="001510F8"/>
    <w:rPr>
      <w:sz w:val="20"/>
      <w:szCs w:val="20"/>
    </w:rPr>
  </w:style>
  <w:style w:type="character" w:customStyle="1" w:styleId="CommentTextChar">
    <w:name w:val="Comment Text Char"/>
    <w:basedOn w:val="DefaultParagraphFont"/>
    <w:link w:val="CommentText"/>
    <w:rsid w:val="001510F8"/>
  </w:style>
  <w:style w:type="paragraph" w:styleId="CommentSubject">
    <w:name w:val="annotation subject"/>
    <w:basedOn w:val="CommentText"/>
    <w:next w:val="CommentText"/>
    <w:link w:val="CommentSubjectChar"/>
    <w:rsid w:val="001510F8"/>
    <w:rPr>
      <w:b/>
      <w:bCs/>
    </w:rPr>
  </w:style>
  <w:style w:type="character" w:customStyle="1" w:styleId="CommentSubjectChar">
    <w:name w:val="Comment Subject Char"/>
    <w:basedOn w:val="CommentTextChar"/>
    <w:link w:val="CommentSubject"/>
    <w:rsid w:val="001510F8"/>
    <w:rPr>
      <w:b/>
      <w:bCs/>
    </w:rPr>
  </w:style>
  <w:style w:type="paragraph" w:styleId="BalloonText">
    <w:name w:val="Balloon Text"/>
    <w:basedOn w:val="Normal"/>
    <w:link w:val="BalloonTextChar"/>
    <w:rsid w:val="001510F8"/>
    <w:rPr>
      <w:rFonts w:ascii="Tahoma" w:hAnsi="Tahoma" w:cs="Tahoma"/>
      <w:sz w:val="16"/>
      <w:szCs w:val="16"/>
    </w:rPr>
  </w:style>
  <w:style w:type="character" w:customStyle="1" w:styleId="BalloonTextChar">
    <w:name w:val="Balloon Text Char"/>
    <w:basedOn w:val="DefaultParagraphFont"/>
    <w:link w:val="BalloonText"/>
    <w:rsid w:val="001510F8"/>
    <w:rPr>
      <w:rFonts w:ascii="Tahoma" w:hAnsi="Tahoma" w:cs="Tahoma"/>
      <w:sz w:val="16"/>
      <w:szCs w:val="16"/>
    </w:rPr>
  </w:style>
  <w:style w:type="paragraph" w:styleId="Header">
    <w:name w:val="header"/>
    <w:basedOn w:val="Normal"/>
    <w:link w:val="HeaderChar"/>
    <w:rsid w:val="005D184B"/>
    <w:pPr>
      <w:tabs>
        <w:tab w:val="center" w:pos="4680"/>
        <w:tab w:val="right" w:pos="9360"/>
      </w:tabs>
    </w:pPr>
  </w:style>
  <w:style w:type="character" w:customStyle="1" w:styleId="HeaderChar">
    <w:name w:val="Header Char"/>
    <w:basedOn w:val="DefaultParagraphFont"/>
    <w:link w:val="Header"/>
    <w:rsid w:val="005D184B"/>
    <w:rPr>
      <w:sz w:val="24"/>
      <w:szCs w:val="24"/>
    </w:rPr>
  </w:style>
  <w:style w:type="paragraph" w:styleId="Footer">
    <w:name w:val="footer"/>
    <w:basedOn w:val="Normal"/>
    <w:link w:val="FooterChar"/>
    <w:uiPriority w:val="99"/>
    <w:rsid w:val="005D184B"/>
    <w:pPr>
      <w:tabs>
        <w:tab w:val="center" w:pos="4680"/>
        <w:tab w:val="right" w:pos="9360"/>
      </w:tabs>
    </w:pPr>
  </w:style>
  <w:style w:type="character" w:customStyle="1" w:styleId="FooterChar">
    <w:name w:val="Footer Char"/>
    <w:basedOn w:val="DefaultParagraphFont"/>
    <w:link w:val="Footer"/>
    <w:uiPriority w:val="99"/>
    <w:rsid w:val="005D184B"/>
    <w:rPr>
      <w:sz w:val="24"/>
      <w:szCs w:val="24"/>
    </w:rPr>
  </w:style>
  <w:style w:type="character" w:styleId="Hyperlink">
    <w:name w:val="Hyperlink"/>
    <w:basedOn w:val="DefaultParagraphFont"/>
    <w:uiPriority w:val="99"/>
    <w:rsid w:val="00A87884"/>
    <w:rPr>
      <w:color w:val="0000FF" w:themeColor="hyperlink"/>
      <w:u w:val="single"/>
    </w:rPr>
  </w:style>
  <w:style w:type="paragraph" w:styleId="ListParagraph">
    <w:name w:val="List Paragraph"/>
    <w:basedOn w:val="Normal"/>
    <w:uiPriority w:val="34"/>
    <w:qFormat/>
    <w:rsid w:val="008D5303"/>
    <w:pPr>
      <w:ind w:left="720"/>
      <w:contextualSpacing/>
    </w:pPr>
  </w:style>
  <w:style w:type="character" w:styleId="FollowedHyperlink">
    <w:name w:val="FollowedHyperlink"/>
    <w:basedOn w:val="DefaultParagraphFont"/>
    <w:uiPriority w:val="99"/>
    <w:rsid w:val="00BA5A7B"/>
    <w:rPr>
      <w:color w:val="800080" w:themeColor="followedHyperlink"/>
      <w:u w:val="single"/>
    </w:rPr>
  </w:style>
  <w:style w:type="paragraph" w:customStyle="1" w:styleId="xl63">
    <w:name w:val="xl63"/>
    <w:basedOn w:val="Normal"/>
    <w:rsid w:val="00732A57"/>
    <w:pPr>
      <w:pBdr>
        <w:left w:val="single" w:sz="4" w:space="0" w:color="auto"/>
        <w:right w:val="single" w:sz="4" w:space="0" w:color="auto"/>
      </w:pBdr>
      <w:spacing w:before="100" w:beforeAutospacing="1" w:after="100" w:afterAutospacing="1"/>
    </w:pPr>
  </w:style>
  <w:style w:type="paragraph" w:customStyle="1" w:styleId="xl64">
    <w:name w:val="xl64"/>
    <w:basedOn w:val="Normal"/>
    <w:rsid w:val="00732A57"/>
    <w:pPr>
      <w:pBdr>
        <w:left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732A57"/>
    <w:pPr>
      <w:pBdr>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732A57"/>
    <w:pPr>
      <w:pBdr>
        <w:left w:val="single" w:sz="4" w:space="0" w:color="auto"/>
        <w:bottom w:val="single" w:sz="8" w:space="0" w:color="auto"/>
        <w:right w:val="single" w:sz="4" w:space="0" w:color="auto"/>
      </w:pBdr>
      <w:spacing w:before="100" w:beforeAutospacing="1" w:after="100" w:afterAutospacing="1"/>
    </w:pPr>
  </w:style>
  <w:style w:type="paragraph" w:customStyle="1" w:styleId="xl67">
    <w:name w:val="xl67"/>
    <w:basedOn w:val="Normal"/>
    <w:rsid w:val="00732A57"/>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732A57"/>
    <w:pPr>
      <w:pBdr>
        <w:left w:val="single" w:sz="4" w:space="0" w:color="auto"/>
        <w:bottom w:val="single" w:sz="4" w:space="0" w:color="auto"/>
        <w:right w:val="single" w:sz="4" w:space="7" w:color="auto"/>
      </w:pBdr>
      <w:spacing w:before="100" w:beforeAutospacing="1" w:after="100" w:afterAutospacing="1"/>
      <w:ind w:firstLineChars="100" w:firstLine="100"/>
      <w:jc w:val="right"/>
    </w:pPr>
  </w:style>
  <w:style w:type="paragraph" w:customStyle="1" w:styleId="xl69">
    <w:name w:val="xl69"/>
    <w:basedOn w:val="Normal"/>
    <w:rsid w:val="00732A57"/>
    <w:pPr>
      <w:pBdr>
        <w:left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732A57"/>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732A5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732A5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3">
    <w:name w:val="xl73"/>
    <w:basedOn w:val="Normal"/>
    <w:rsid w:val="00732A5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4">
    <w:name w:val="xl74"/>
    <w:basedOn w:val="Normal"/>
    <w:rsid w:val="00732A5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618D7"/>
    <w:rPr>
      <w:sz w:val="20"/>
      <w:szCs w:val="20"/>
    </w:rPr>
  </w:style>
  <w:style w:type="character" w:customStyle="1" w:styleId="FootnoteTextChar">
    <w:name w:val="Footnote Text Char"/>
    <w:basedOn w:val="DefaultParagraphFont"/>
    <w:link w:val="FootnoteText"/>
    <w:rsid w:val="000618D7"/>
  </w:style>
  <w:style w:type="character" w:styleId="FootnoteReference">
    <w:name w:val="footnote reference"/>
    <w:basedOn w:val="DefaultParagraphFont"/>
    <w:rsid w:val="000618D7"/>
    <w:rPr>
      <w:vertAlign w:val="superscript"/>
    </w:rPr>
  </w:style>
  <w:style w:type="character" w:styleId="CommentReference">
    <w:name w:val="annotation reference"/>
    <w:basedOn w:val="DefaultParagraphFont"/>
    <w:rsid w:val="001510F8"/>
    <w:rPr>
      <w:sz w:val="16"/>
      <w:szCs w:val="16"/>
    </w:rPr>
  </w:style>
  <w:style w:type="paragraph" w:styleId="CommentText">
    <w:name w:val="annotation text"/>
    <w:basedOn w:val="Normal"/>
    <w:link w:val="CommentTextChar"/>
    <w:rsid w:val="001510F8"/>
    <w:rPr>
      <w:sz w:val="20"/>
      <w:szCs w:val="20"/>
    </w:rPr>
  </w:style>
  <w:style w:type="character" w:customStyle="1" w:styleId="CommentTextChar">
    <w:name w:val="Comment Text Char"/>
    <w:basedOn w:val="DefaultParagraphFont"/>
    <w:link w:val="CommentText"/>
    <w:rsid w:val="001510F8"/>
  </w:style>
  <w:style w:type="paragraph" w:styleId="CommentSubject">
    <w:name w:val="annotation subject"/>
    <w:basedOn w:val="CommentText"/>
    <w:next w:val="CommentText"/>
    <w:link w:val="CommentSubjectChar"/>
    <w:rsid w:val="001510F8"/>
    <w:rPr>
      <w:b/>
      <w:bCs/>
    </w:rPr>
  </w:style>
  <w:style w:type="character" w:customStyle="1" w:styleId="CommentSubjectChar">
    <w:name w:val="Comment Subject Char"/>
    <w:basedOn w:val="CommentTextChar"/>
    <w:link w:val="CommentSubject"/>
    <w:rsid w:val="001510F8"/>
    <w:rPr>
      <w:b/>
      <w:bCs/>
    </w:rPr>
  </w:style>
  <w:style w:type="paragraph" w:styleId="BalloonText">
    <w:name w:val="Balloon Text"/>
    <w:basedOn w:val="Normal"/>
    <w:link w:val="BalloonTextChar"/>
    <w:rsid w:val="001510F8"/>
    <w:rPr>
      <w:rFonts w:ascii="Tahoma" w:hAnsi="Tahoma" w:cs="Tahoma"/>
      <w:sz w:val="16"/>
      <w:szCs w:val="16"/>
    </w:rPr>
  </w:style>
  <w:style w:type="character" w:customStyle="1" w:styleId="BalloonTextChar">
    <w:name w:val="Balloon Text Char"/>
    <w:basedOn w:val="DefaultParagraphFont"/>
    <w:link w:val="BalloonText"/>
    <w:rsid w:val="001510F8"/>
    <w:rPr>
      <w:rFonts w:ascii="Tahoma" w:hAnsi="Tahoma" w:cs="Tahoma"/>
      <w:sz w:val="16"/>
      <w:szCs w:val="16"/>
    </w:rPr>
  </w:style>
  <w:style w:type="paragraph" w:styleId="Header">
    <w:name w:val="header"/>
    <w:basedOn w:val="Normal"/>
    <w:link w:val="HeaderChar"/>
    <w:rsid w:val="005D184B"/>
    <w:pPr>
      <w:tabs>
        <w:tab w:val="center" w:pos="4680"/>
        <w:tab w:val="right" w:pos="9360"/>
      </w:tabs>
    </w:pPr>
  </w:style>
  <w:style w:type="character" w:customStyle="1" w:styleId="HeaderChar">
    <w:name w:val="Header Char"/>
    <w:basedOn w:val="DefaultParagraphFont"/>
    <w:link w:val="Header"/>
    <w:rsid w:val="005D184B"/>
    <w:rPr>
      <w:sz w:val="24"/>
      <w:szCs w:val="24"/>
    </w:rPr>
  </w:style>
  <w:style w:type="paragraph" w:styleId="Footer">
    <w:name w:val="footer"/>
    <w:basedOn w:val="Normal"/>
    <w:link w:val="FooterChar"/>
    <w:uiPriority w:val="99"/>
    <w:rsid w:val="005D184B"/>
    <w:pPr>
      <w:tabs>
        <w:tab w:val="center" w:pos="4680"/>
        <w:tab w:val="right" w:pos="9360"/>
      </w:tabs>
    </w:pPr>
  </w:style>
  <w:style w:type="character" w:customStyle="1" w:styleId="FooterChar">
    <w:name w:val="Footer Char"/>
    <w:basedOn w:val="DefaultParagraphFont"/>
    <w:link w:val="Footer"/>
    <w:uiPriority w:val="99"/>
    <w:rsid w:val="005D184B"/>
    <w:rPr>
      <w:sz w:val="24"/>
      <w:szCs w:val="24"/>
    </w:rPr>
  </w:style>
  <w:style w:type="character" w:styleId="Hyperlink">
    <w:name w:val="Hyperlink"/>
    <w:basedOn w:val="DefaultParagraphFont"/>
    <w:uiPriority w:val="99"/>
    <w:rsid w:val="00A87884"/>
    <w:rPr>
      <w:color w:val="0000FF" w:themeColor="hyperlink"/>
      <w:u w:val="single"/>
    </w:rPr>
  </w:style>
  <w:style w:type="paragraph" w:styleId="ListParagraph">
    <w:name w:val="List Paragraph"/>
    <w:basedOn w:val="Normal"/>
    <w:uiPriority w:val="34"/>
    <w:qFormat/>
    <w:rsid w:val="008D5303"/>
    <w:pPr>
      <w:ind w:left="720"/>
      <w:contextualSpacing/>
    </w:pPr>
  </w:style>
  <w:style w:type="character" w:styleId="FollowedHyperlink">
    <w:name w:val="FollowedHyperlink"/>
    <w:basedOn w:val="DefaultParagraphFont"/>
    <w:uiPriority w:val="99"/>
    <w:rsid w:val="00BA5A7B"/>
    <w:rPr>
      <w:color w:val="800080" w:themeColor="followedHyperlink"/>
      <w:u w:val="single"/>
    </w:rPr>
  </w:style>
  <w:style w:type="paragraph" w:customStyle="1" w:styleId="xl63">
    <w:name w:val="xl63"/>
    <w:basedOn w:val="Normal"/>
    <w:rsid w:val="00732A57"/>
    <w:pPr>
      <w:pBdr>
        <w:left w:val="single" w:sz="4" w:space="0" w:color="auto"/>
        <w:right w:val="single" w:sz="4" w:space="0" w:color="auto"/>
      </w:pBdr>
      <w:spacing w:before="100" w:beforeAutospacing="1" w:after="100" w:afterAutospacing="1"/>
    </w:pPr>
  </w:style>
  <w:style w:type="paragraph" w:customStyle="1" w:styleId="xl64">
    <w:name w:val="xl64"/>
    <w:basedOn w:val="Normal"/>
    <w:rsid w:val="00732A57"/>
    <w:pPr>
      <w:pBdr>
        <w:left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732A57"/>
    <w:pPr>
      <w:pBdr>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732A57"/>
    <w:pPr>
      <w:pBdr>
        <w:left w:val="single" w:sz="4" w:space="0" w:color="auto"/>
        <w:bottom w:val="single" w:sz="8" w:space="0" w:color="auto"/>
        <w:right w:val="single" w:sz="4" w:space="0" w:color="auto"/>
      </w:pBdr>
      <w:spacing w:before="100" w:beforeAutospacing="1" w:after="100" w:afterAutospacing="1"/>
    </w:pPr>
  </w:style>
  <w:style w:type="paragraph" w:customStyle="1" w:styleId="xl67">
    <w:name w:val="xl67"/>
    <w:basedOn w:val="Normal"/>
    <w:rsid w:val="00732A57"/>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732A57"/>
    <w:pPr>
      <w:pBdr>
        <w:left w:val="single" w:sz="4" w:space="0" w:color="auto"/>
        <w:bottom w:val="single" w:sz="4" w:space="0" w:color="auto"/>
        <w:right w:val="single" w:sz="4" w:space="7" w:color="auto"/>
      </w:pBdr>
      <w:spacing w:before="100" w:beforeAutospacing="1" w:after="100" w:afterAutospacing="1"/>
      <w:ind w:firstLineChars="100" w:firstLine="100"/>
      <w:jc w:val="right"/>
    </w:pPr>
  </w:style>
  <w:style w:type="paragraph" w:customStyle="1" w:styleId="xl69">
    <w:name w:val="xl69"/>
    <w:basedOn w:val="Normal"/>
    <w:rsid w:val="00732A57"/>
    <w:pPr>
      <w:pBdr>
        <w:left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732A57"/>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732A5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732A5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3">
    <w:name w:val="xl73"/>
    <w:basedOn w:val="Normal"/>
    <w:rsid w:val="00732A5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4">
    <w:name w:val="xl74"/>
    <w:basedOn w:val="Normal"/>
    <w:rsid w:val="00732A5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4128">
      <w:bodyDiv w:val="1"/>
      <w:marLeft w:val="0"/>
      <w:marRight w:val="0"/>
      <w:marTop w:val="0"/>
      <w:marBottom w:val="0"/>
      <w:divBdr>
        <w:top w:val="none" w:sz="0" w:space="0" w:color="auto"/>
        <w:left w:val="none" w:sz="0" w:space="0" w:color="auto"/>
        <w:bottom w:val="none" w:sz="0" w:space="0" w:color="auto"/>
        <w:right w:val="none" w:sz="0" w:space="0" w:color="auto"/>
      </w:divBdr>
      <w:divsChild>
        <w:div w:id="1537346903">
          <w:marLeft w:val="0"/>
          <w:marRight w:val="0"/>
          <w:marTop w:val="0"/>
          <w:marBottom w:val="0"/>
          <w:divBdr>
            <w:top w:val="none" w:sz="0" w:space="0" w:color="auto"/>
            <w:left w:val="none" w:sz="0" w:space="0" w:color="auto"/>
            <w:bottom w:val="none" w:sz="0" w:space="0" w:color="auto"/>
            <w:right w:val="none" w:sz="0" w:space="0" w:color="auto"/>
          </w:divBdr>
        </w:div>
        <w:div w:id="1621374035">
          <w:marLeft w:val="0"/>
          <w:marRight w:val="0"/>
          <w:marTop w:val="0"/>
          <w:marBottom w:val="0"/>
          <w:divBdr>
            <w:top w:val="none" w:sz="0" w:space="0" w:color="auto"/>
            <w:left w:val="none" w:sz="0" w:space="0" w:color="auto"/>
            <w:bottom w:val="none" w:sz="0" w:space="0" w:color="auto"/>
            <w:right w:val="none" w:sz="0" w:space="0" w:color="auto"/>
          </w:divBdr>
        </w:div>
        <w:div w:id="1628505734">
          <w:marLeft w:val="0"/>
          <w:marRight w:val="0"/>
          <w:marTop w:val="0"/>
          <w:marBottom w:val="0"/>
          <w:divBdr>
            <w:top w:val="none" w:sz="0" w:space="0" w:color="auto"/>
            <w:left w:val="none" w:sz="0" w:space="0" w:color="auto"/>
            <w:bottom w:val="none" w:sz="0" w:space="0" w:color="auto"/>
            <w:right w:val="none" w:sz="0" w:space="0" w:color="auto"/>
          </w:divBdr>
        </w:div>
        <w:div w:id="1296988331">
          <w:marLeft w:val="0"/>
          <w:marRight w:val="0"/>
          <w:marTop w:val="0"/>
          <w:marBottom w:val="0"/>
          <w:divBdr>
            <w:top w:val="none" w:sz="0" w:space="0" w:color="auto"/>
            <w:left w:val="none" w:sz="0" w:space="0" w:color="auto"/>
            <w:bottom w:val="none" w:sz="0" w:space="0" w:color="auto"/>
            <w:right w:val="none" w:sz="0" w:space="0" w:color="auto"/>
          </w:divBdr>
        </w:div>
        <w:div w:id="1360620777">
          <w:marLeft w:val="0"/>
          <w:marRight w:val="0"/>
          <w:marTop w:val="0"/>
          <w:marBottom w:val="0"/>
          <w:divBdr>
            <w:top w:val="none" w:sz="0" w:space="0" w:color="auto"/>
            <w:left w:val="none" w:sz="0" w:space="0" w:color="auto"/>
            <w:bottom w:val="none" w:sz="0" w:space="0" w:color="auto"/>
            <w:right w:val="none" w:sz="0" w:space="0" w:color="auto"/>
          </w:divBdr>
        </w:div>
        <w:div w:id="1129396609">
          <w:marLeft w:val="0"/>
          <w:marRight w:val="0"/>
          <w:marTop w:val="0"/>
          <w:marBottom w:val="0"/>
          <w:divBdr>
            <w:top w:val="none" w:sz="0" w:space="0" w:color="auto"/>
            <w:left w:val="none" w:sz="0" w:space="0" w:color="auto"/>
            <w:bottom w:val="none" w:sz="0" w:space="0" w:color="auto"/>
            <w:right w:val="none" w:sz="0" w:space="0" w:color="auto"/>
          </w:divBdr>
        </w:div>
        <w:div w:id="509568494">
          <w:marLeft w:val="0"/>
          <w:marRight w:val="0"/>
          <w:marTop w:val="0"/>
          <w:marBottom w:val="0"/>
          <w:divBdr>
            <w:top w:val="none" w:sz="0" w:space="0" w:color="auto"/>
            <w:left w:val="none" w:sz="0" w:space="0" w:color="auto"/>
            <w:bottom w:val="none" w:sz="0" w:space="0" w:color="auto"/>
            <w:right w:val="none" w:sz="0" w:space="0" w:color="auto"/>
          </w:divBdr>
        </w:div>
        <w:div w:id="139343936">
          <w:marLeft w:val="0"/>
          <w:marRight w:val="0"/>
          <w:marTop w:val="0"/>
          <w:marBottom w:val="0"/>
          <w:divBdr>
            <w:top w:val="none" w:sz="0" w:space="0" w:color="auto"/>
            <w:left w:val="none" w:sz="0" w:space="0" w:color="auto"/>
            <w:bottom w:val="none" w:sz="0" w:space="0" w:color="auto"/>
            <w:right w:val="none" w:sz="0" w:space="0" w:color="auto"/>
          </w:divBdr>
        </w:div>
        <w:div w:id="82994623">
          <w:marLeft w:val="0"/>
          <w:marRight w:val="0"/>
          <w:marTop w:val="0"/>
          <w:marBottom w:val="0"/>
          <w:divBdr>
            <w:top w:val="none" w:sz="0" w:space="0" w:color="auto"/>
            <w:left w:val="none" w:sz="0" w:space="0" w:color="auto"/>
            <w:bottom w:val="none" w:sz="0" w:space="0" w:color="auto"/>
            <w:right w:val="none" w:sz="0" w:space="0" w:color="auto"/>
          </w:divBdr>
        </w:div>
        <w:div w:id="1952013660">
          <w:marLeft w:val="0"/>
          <w:marRight w:val="0"/>
          <w:marTop w:val="0"/>
          <w:marBottom w:val="0"/>
          <w:divBdr>
            <w:top w:val="none" w:sz="0" w:space="0" w:color="auto"/>
            <w:left w:val="none" w:sz="0" w:space="0" w:color="auto"/>
            <w:bottom w:val="none" w:sz="0" w:space="0" w:color="auto"/>
            <w:right w:val="none" w:sz="0" w:space="0" w:color="auto"/>
          </w:divBdr>
        </w:div>
        <w:div w:id="926500488">
          <w:marLeft w:val="0"/>
          <w:marRight w:val="0"/>
          <w:marTop w:val="0"/>
          <w:marBottom w:val="0"/>
          <w:divBdr>
            <w:top w:val="none" w:sz="0" w:space="0" w:color="auto"/>
            <w:left w:val="none" w:sz="0" w:space="0" w:color="auto"/>
            <w:bottom w:val="none" w:sz="0" w:space="0" w:color="auto"/>
            <w:right w:val="none" w:sz="0" w:space="0" w:color="auto"/>
          </w:divBdr>
        </w:div>
        <w:div w:id="1997763538">
          <w:marLeft w:val="0"/>
          <w:marRight w:val="0"/>
          <w:marTop w:val="0"/>
          <w:marBottom w:val="0"/>
          <w:divBdr>
            <w:top w:val="none" w:sz="0" w:space="0" w:color="auto"/>
            <w:left w:val="none" w:sz="0" w:space="0" w:color="auto"/>
            <w:bottom w:val="none" w:sz="0" w:space="0" w:color="auto"/>
            <w:right w:val="none" w:sz="0" w:space="0" w:color="auto"/>
          </w:divBdr>
        </w:div>
        <w:div w:id="2030140383">
          <w:marLeft w:val="0"/>
          <w:marRight w:val="0"/>
          <w:marTop w:val="0"/>
          <w:marBottom w:val="0"/>
          <w:divBdr>
            <w:top w:val="none" w:sz="0" w:space="0" w:color="auto"/>
            <w:left w:val="none" w:sz="0" w:space="0" w:color="auto"/>
            <w:bottom w:val="none" w:sz="0" w:space="0" w:color="auto"/>
            <w:right w:val="none" w:sz="0" w:space="0" w:color="auto"/>
          </w:divBdr>
        </w:div>
        <w:div w:id="1163668830">
          <w:marLeft w:val="0"/>
          <w:marRight w:val="0"/>
          <w:marTop w:val="0"/>
          <w:marBottom w:val="0"/>
          <w:divBdr>
            <w:top w:val="none" w:sz="0" w:space="0" w:color="auto"/>
            <w:left w:val="none" w:sz="0" w:space="0" w:color="auto"/>
            <w:bottom w:val="none" w:sz="0" w:space="0" w:color="auto"/>
            <w:right w:val="none" w:sz="0" w:space="0" w:color="auto"/>
          </w:divBdr>
        </w:div>
        <w:div w:id="329406738">
          <w:marLeft w:val="0"/>
          <w:marRight w:val="0"/>
          <w:marTop w:val="0"/>
          <w:marBottom w:val="0"/>
          <w:divBdr>
            <w:top w:val="none" w:sz="0" w:space="0" w:color="auto"/>
            <w:left w:val="none" w:sz="0" w:space="0" w:color="auto"/>
            <w:bottom w:val="none" w:sz="0" w:space="0" w:color="auto"/>
            <w:right w:val="none" w:sz="0" w:space="0" w:color="auto"/>
          </w:divBdr>
        </w:div>
        <w:div w:id="407727504">
          <w:marLeft w:val="0"/>
          <w:marRight w:val="0"/>
          <w:marTop w:val="0"/>
          <w:marBottom w:val="0"/>
          <w:divBdr>
            <w:top w:val="none" w:sz="0" w:space="0" w:color="auto"/>
            <w:left w:val="none" w:sz="0" w:space="0" w:color="auto"/>
            <w:bottom w:val="none" w:sz="0" w:space="0" w:color="auto"/>
            <w:right w:val="none" w:sz="0" w:space="0" w:color="auto"/>
          </w:divBdr>
        </w:div>
        <w:div w:id="1223978852">
          <w:marLeft w:val="0"/>
          <w:marRight w:val="0"/>
          <w:marTop w:val="0"/>
          <w:marBottom w:val="0"/>
          <w:divBdr>
            <w:top w:val="none" w:sz="0" w:space="0" w:color="auto"/>
            <w:left w:val="none" w:sz="0" w:space="0" w:color="auto"/>
            <w:bottom w:val="none" w:sz="0" w:space="0" w:color="auto"/>
            <w:right w:val="none" w:sz="0" w:space="0" w:color="auto"/>
          </w:divBdr>
        </w:div>
        <w:div w:id="2020812373">
          <w:marLeft w:val="0"/>
          <w:marRight w:val="0"/>
          <w:marTop w:val="0"/>
          <w:marBottom w:val="0"/>
          <w:divBdr>
            <w:top w:val="none" w:sz="0" w:space="0" w:color="auto"/>
            <w:left w:val="none" w:sz="0" w:space="0" w:color="auto"/>
            <w:bottom w:val="none" w:sz="0" w:space="0" w:color="auto"/>
            <w:right w:val="none" w:sz="0" w:space="0" w:color="auto"/>
          </w:divBdr>
        </w:div>
        <w:div w:id="769006701">
          <w:marLeft w:val="0"/>
          <w:marRight w:val="0"/>
          <w:marTop w:val="0"/>
          <w:marBottom w:val="0"/>
          <w:divBdr>
            <w:top w:val="none" w:sz="0" w:space="0" w:color="auto"/>
            <w:left w:val="none" w:sz="0" w:space="0" w:color="auto"/>
            <w:bottom w:val="none" w:sz="0" w:space="0" w:color="auto"/>
            <w:right w:val="none" w:sz="0" w:space="0" w:color="auto"/>
          </w:divBdr>
        </w:div>
        <w:div w:id="274755435">
          <w:marLeft w:val="0"/>
          <w:marRight w:val="0"/>
          <w:marTop w:val="0"/>
          <w:marBottom w:val="0"/>
          <w:divBdr>
            <w:top w:val="none" w:sz="0" w:space="0" w:color="auto"/>
            <w:left w:val="none" w:sz="0" w:space="0" w:color="auto"/>
            <w:bottom w:val="none" w:sz="0" w:space="0" w:color="auto"/>
            <w:right w:val="none" w:sz="0" w:space="0" w:color="auto"/>
          </w:divBdr>
        </w:div>
        <w:div w:id="126516404">
          <w:marLeft w:val="0"/>
          <w:marRight w:val="0"/>
          <w:marTop w:val="0"/>
          <w:marBottom w:val="0"/>
          <w:divBdr>
            <w:top w:val="none" w:sz="0" w:space="0" w:color="auto"/>
            <w:left w:val="none" w:sz="0" w:space="0" w:color="auto"/>
            <w:bottom w:val="none" w:sz="0" w:space="0" w:color="auto"/>
            <w:right w:val="none" w:sz="0" w:space="0" w:color="auto"/>
          </w:divBdr>
        </w:div>
        <w:div w:id="805584365">
          <w:marLeft w:val="0"/>
          <w:marRight w:val="0"/>
          <w:marTop w:val="0"/>
          <w:marBottom w:val="0"/>
          <w:divBdr>
            <w:top w:val="none" w:sz="0" w:space="0" w:color="auto"/>
            <w:left w:val="none" w:sz="0" w:space="0" w:color="auto"/>
            <w:bottom w:val="none" w:sz="0" w:space="0" w:color="auto"/>
            <w:right w:val="none" w:sz="0" w:space="0" w:color="auto"/>
          </w:divBdr>
        </w:div>
        <w:div w:id="1243486360">
          <w:marLeft w:val="0"/>
          <w:marRight w:val="0"/>
          <w:marTop w:val="0"/>
          <w:marBottom w:val="0"/>
          <w:divBdr>
            <w:top w:val="none" w:sz="0" w:space="0" w:color="auto"/>
            <w:left w:val="none" w:sz="0" w:space="0" w:color="auto"/>
            <w:bottom w:val="none" w:sz="0" w:space="0" w:color="auto"/>
            <w:right w:val="none" w:sz="0" w:space="0" w:color="auto"/>
          </w:divBdr>
        </w:div>
        <w:div w:id="471289545">
          <w:marLeft w:val="0"/>
          <w:marRight w:val="0"/>
          <w:marTop w:val="0"/>
          <w:marBottom w:val="0"/>
          <w:divBdr>
            <w:top w:val="none" w:sz="0" w:space="0" w:color="auto"/>
            <w:left w:val="none" w:sz="0" w:space="0" w:color="auto"/>
            <w:bottom w:val="none" w:sz="0" w:space="0" w:color="auto"/>
            <w:right w:val="none" w:sz="0" w:space="0" w:color="auto"/>
          </w:divBdr>
        </w:div>
        <w:div w:id="84420622">
          <w:marLeft w:val="0"/>
          <w:marRight w:val="0"/>
          <w:marTop w:val="0"/>
          <w:marBottom w:val="0"/>
          <w:divBdr>
            <w:top w:val="none" w:sz="0" w:space="0" w:color="auto"/>
            <w:left w:val="none" w:sz="0" w:space="0" w:color="auto"/>
            <w:bottom w:val="none" w:sz="0" w:space="0" w:color="auto"/>
            <w:right w:val="none" w:sz="0" w:space="0" w:color="auto"/>
          </w:divBdr>
        </w:div>
        <w:div w:id="1003317816">
          <w:marLeft w:val="0"/>
          <w:marRight w:val="0"/>
          <w:marTop w:val="0"/>
          <w:marBottom w:val="0"/>
          <w:divBdr>
            <w:top w:val="none" w:sz="0" w:space="0" w:color="auto"/>
            <w:left w:val="none" w:sz="0" w:space="0" w:color="auto"/>
            <w:bottom w:val="none" w:sz="0" w:space="0" w:color="auto"/>
            <w:right w:val="none" w:sz="0" w:space="0" w:color="auto"/>
          </w:divBdr>
        </w:div>
        <w:div w:id="111872074">
          <w:marLeft w:val="0"/>
          <w:marRight w:val="0"/>
          <w:marTop w:val="0"/>
          <w:marBottom w:val="0"/>
          <w:divBdr>
            <w:top w:val="none" w:sz="0" w:space="0" w:color="auto"/>
            <w:left w:val="none" w:sz="0" w:space="0" w:color="auto"/>
            <w:bottom w:val="none" w:sz="0" w:space="0" w:color="auto"/>
            <w:right w:val="none" w:sz="0" w:space="0" w:color="auto"/>
          </w:divBdr>
        </w:div>
        <w:div w:id="270476410">
          <w:marLeft w:val="0"/>
          <w:marRight w:val="0"/>
          <w:marTop w:val="0"/>
          <w:marBottom w:val="0"/>
          <w:divBdr>
            <w:top w:val="none" w:sz="0" w:space="0" w:color="auto"/>
            <w:left w:val="none" w:sz="0" w:space="0" w:color="auto"/>
            <w:bottom w:val="none" w:sz="0" w:space="0" w:color="auto"/>
            <w:right w:val="none" w:sz="0" w:space="0" w:color="auto"/>
          </w:divBdr>
        </w:div>
        <w:div w:id="1861695342">
          <w:marLeft w:val="0"/>
          <w:marRight w:val="0"/>
          <w:marTop w:val="0"/>
          <w:marBottom w:val="0"/>
          <w:divBdr>
            <w:top w:val="none" w:sz="0" w:space="0" w:color="auto"/>
            <w:left w:val="none" w:sz="0" w:space="0" w:color="auto"/>
            <w:bottom w:val="none" w:sz="0" w:space="0" w:color="auto"/>
            <w:right w:val="none" w:sz="0" w:space="0" w:color="auto"/>
          </w:divBdr>
        </w:div>
        <w:div w:id="2141335434">
          <w:marLeft w:val="0"/>
          <w:marRight w:val="0"/>
          <w:marTop w:val="0"/>
          <w:marBottom w:val="0"/>
          <w:divBdr>
            <w:top w:val="none" w:sz="0" w:space="0" w:color="auto"/>
            <w:left w:val="none" w:sz="0" w:space="0" w:color="auto"/>
            <w:bottom w:val="none" w:sz="0" w:space="0" w:color="auto"/>
            <w:right w:val="none" w:sz="0" w:space="0" w:color="auto"/>
          </w:divBdr>
        </w:div>
        <w:div w:id="1709064979">
          <w:marLeft w:val="0"/>
          <w:marRight w:val="0"/>
          <w:marTop w:val="0"/>
          <w:marBottom w:val="0"/>
          <w:divBdr>
            <w:top w:val="none" w:sz="0" w:space="0" w:color="auto"/>
            <w:left w:val="none" w:sz="0" w:space="0" w:color="auto"/>
            <w:bottom w:val="none" w:sz="0" w:space="0" w:color="auto"/>
            <w:right w:val="none" w:sz="0" w:space="0" w:color="auto"/>
          </w:divBdr>
        </w:div>
        <w:div w:id="1324431788">
          <w:marLeft w:val="0"/>
          <w:marRight w:val="0"/>
          <w:marTop w:val="0"/>
          <w:marBottom w:val="0"/>
          <w:divBdr>
            <w:top w:val="none" w:sz="0" w:space="0" w:color="auto"/>
            <w:left w:val="none" w:sz="0" w:space="0" w:color="auto"/>
            <w:bottom w:val="none" w:sz="0" w:space="0" w:color="auto"/>
            <w:right w:val="none" w:sz="0" w:space="0" w:color="auto"/>
          </w:divBdr>
        </w:div>
        <w:div w:id="174653751">
          <w:marLeft w:val="0"/>
          <w:marRight w:val="0"/>
          <w:marTop w:val="0"/>
          <w:marBottom w:val="0"/>
          <w:divBdr>
            <w:top w:val="none" w:sz="0" w:space="0" w:color="auto"/>
            <w:left w:val="none" w:sz="0" w:space="0" w:color="auto"/>
            <w:bottom w:val="none" w:sz="0" w:space="0" w:color="auto"/>
            <w:right w:val="none" w:sz="0" w:space="0" w:color="auto"/>
          </w:divBdr>
        </w:div>
        <w:div w:id="740105784">
          <w:marLeft w:val="0"/>
          <w:marRight w:val="0"/>
          <w:marTop w:val="0"/>
          <w:marBottom w:val="0"/>
          <w:divBdr>
            <w:top w:val="none" w:sz="0" w:space="0" w:color="auto"/>
            <w:left w:val="none" w:sz="0" w:space="0" w:color="auto"/>
            <w:bottom w:val="none" w:sz="0" w:space="0" w:color="auto"/>
            <w:right w:val="none" w:sz="0" w:space="0" w:color="auto"/>
          </w:divBdr>
        </w:div>
        <w:div w:id="1422407742">
          <w:marLeft w:val="0"/>
          <w:marRight w:val="0"/>
          <w:marTop w:val="0"/>
          <w:marBottom w:val="0"/>
          <w:divBdr>
            <w:top w:val="none" w:sz="0" w:space="0" w:color="auto"/>
            <w:left w:val="none" w:sz="0" w:space="0" w:color="auto"/>
            <w:bottom w:val="none" w:sz="0" w:space="0" w:color="auto"/>
            <w:right w:val="none" w:sz="0" w:space="0" w:color="auto"/>
          </w:divBdr>
        </w:div>
        <w:div w:id="788278582">
          <w:marLeft w:val="0"/>
          <w:marRight w:val="0"/>
          <w:marTop w:val="0"/>
          <w:marBottom w:val="0"/>
          <w:divBdr>
            <w:top w:val="none" w:sz="0" w:space="0" w:color="auto"/>
            <w:left w:val="none" w:sz="0" w:space="0" w:color="auto"/>
            <w:bottom w:val="none" w:sz="0" w:space="0" w:color="auto"/>
            <w:right w:val="none" w:sz="0" w:space="0" w:color="auto"/>
          </w:divBdr>
        </w:div>
        <w:div w:id="17509186">
          <w:marLeft w:val="0"/>
          <w:marRight w:val="0"/>
          <w:marTop w:val="0"/>
          <w:marBottom w:val="0"/>
          <w:divBdr>
            <w:top w:val="none" w:sz="0" w:space="0" w:color="auto"/>
            <w:left w:val="none" w:sz="0" w:space="0" w:color="auto"/>
            <w:bottom w:val="none" w:sz="0" w:space="0" w:color="auto"/>
            <w:right w:val="none" w:sz="0" w:space="0" w:color="auto"/>
          </w:divBdr>
        </w:div>
        <w:div w:id="568613573">
          <w:marLeft w:val="0"/>
          <w:marRight w:val="0"/>
          <w:marTop w:val="0"/>
          <w:marBottom w:val="0"/>
          <w:divBdr>
            <w:top w:val="none" w:sz="0" w:space="0" w:color="auto"/>
            <w:left w:val="none" w:sz="0" w:space="0" w:color="auto"/>
            <w:bottom w:val="none" w:sz="0" w:space="0" w:color="auto"/>
            <w:right w:val="none" w:sz="0" w:space="0" w:color="auto"/>
          </w:divBdr>
        </w:div>
        <w:div w:id="1835535927">
          <w:marLeft w:val="0"/>
          <w:marRight w:val="0"/>
          <w:marTop w:val="0"/>
          <w:marBottom w:val="0"/>
          <w:divBdr>
            <w:top w:val="none" w:sz="0" w:space="0" w:color="auto"/>
            <w:left w:val="none" w:sz="0" w:space="0" w:color="auto"/>
            <w:bottom w:val="none" w:sz="0" w:space="0" w:color="auto"/>
            <w:right w:val="none" w:sz="0" w:space="0" w:color="auto"/>
          </w:divBdr>
        </w:div>
        <w:div w:id="1603879334">
          <w:marLeft w:val="0"/>
          <w:marRight w:val="0"/>
          <w:marTop w:val="0"/>
          <w:marBottom w:val="0"/>
          <w:divBdr>
            <w:top w:val="none" w:sz="0" w:space="0" w:color="auto"/>
            <w:left w:val="none" w:sz="0" w:space="0" w:color="auto"/>
            <w:bottom w:val="none" w:sz="0" w:space="0" w:color="auto"/>
            <w:right w:val="none" w:sz="0" w:space="0" w:color="auto"/>
          </w:divBdr>
        </w:div>
        <w:div w:id="466626951">
          <w:marLeft w:val="0"/>
          <w:marRight w:val="0"/>
          <w:marTop w:val="0"/>
          <w:marBottom w:val="0"/>
          <w:divBdr>
            <w:top w:val="none" w:sz="0" w:space="0" w:color="auto"/>
            <w:left w:val="none" w:sz="0" w:space="0" w:color="auto"/>
            <w:bottom w:val="none" w:sz="0" w:space="0" w:color="auto"/>
            <w:right w:val="none" w:sz="0" w:space="0" w:color="auto"/>
          </w:divBdr>
        </w:div>
        <w:div w:id="644555662">
          <w:marLeft w:val="0"/>
          <w:marRight w:val="0"/>
          <w:marTop w:val="0"/>
          <w:marBottom w:val="0"/>
          <w:divBdr>
            <w:top w:val="none" w:sz="0" w:space="0" w:color="auto"/>
            <w:left w:val="none" w:sz="0" w:space="0" w:color="auto"/>
            <w:bottom w:val="none" w:sz="0" w:space="0" w:color="auto"/>
            <w:right w:val="none" w:sz="0" w:space="0" w:color="auto"/>
          </w:divBdr>
        </w:div>
        <w:div w:id="477112152">
          <w:marLeft w:val="0"/>
          <w:marRight w:val="0"/>
          <w:marTop w:val="0"/>
          <w:marBottom w:val="0"/>
          <w:divBdr>
            <w:top w:val="none" w:sz="0" w:space="0" w:color="auto"/>
            <w:left w:val="none" w:sz="0" w:space="0" w:color="auto"/>
            <w:bottom w:val="none" w:sz="0" w:space="0" w:color="auto"/>
            <w:right w:val="none" w:sz="0" w:space="0" w:color="auto"/>
          </w:divBdr>
        </w:div>
        <w:div w:id="1826969243">
          <w:marLeft w:val="0"/>
          <w:marRight w:val="0"/>
          <w:marTop w:val="0"/>
          <w:marBottom w:val="0"/>
          <w:divBdr>
            <w:top w:val="none" w:sz="0" w:space="0" w:color="auto"/>
            <w:left w:val="none" w:sz="0" w:space="0" w:color="auto"/>
            <w:bottom w:val="none" w:sz="0" w:space="0" w:color="auto"/>
            <w:right w:val="none" w:sz="0" w:space="0" w:color="auto"/>
          </w:divBdr>
        </w:div>
        <w:div w:id="293877174">
          <w:marLeft w:val="0"/>
          <w:marRight w:val="0"/>
          <w:marTop w:val="0"/>
          <w:marBottom w:val="0"/>
          <w:divBdr>
            <w:top w:val="none" w:sz="0" w:space="0" w:color="auto"/>
            <w:left w:val="none" w:sz="0" w:space="0" w:color="auto"/>
            <w:bottom w:val="none" w:sz="0" w:space="0" w:color="auto"/>
            <w:right w:val="none" w:sz="0" w:space="0" w:color="auto"/>
          </w:divBdr>
        </w:div>
        <w:div w:id="306906512">
          <w:marLeft w:val="0"/>
          <w:marRight w:val="0"/>
          <w:marTop w:val="0"/>
          <w:marBottom w:val="0"/>
          <w:divBdr>
            <w:top w:val="none" w:sz="0" w:space="0" w:color="auto"/>
            <w:left w:val="none" w:sz="0" w:space="0" w:color="auto"/>
            <w:bottom w:val="none" w:sz="0" w:space="0" w:color="auto"/>
            <w:right w:val="none" w:sz="0" w:space="0" w:color="auto"/>
          </w:divBdr>
        </w:div>
        <w:div w:id="1652365464">
          <w:marLeft w:val="0"/>
          <w:marRight w:val="0"/>
          <w:marTop w:val="0"/>
          <w:marBottom w:val="0"/>
          <w:divBdr>
            <w:top w:val="none" w:sz="0" w:space="0" w:color="auto"/>
            <w:left w:val="none" w:sz="0" w:space="0" w:color="auto"/>
            <w:bottom w:val="none" w:sz="0" w:space="0" w:color="auto"/>
            <w:right w:val="none" w:sz="0" w:space="0" w:color="auto"/>
          </w:divBdr>
        </w:div>
        <w:div w:id="260183695">
          <w:marLeft w:val="0"/>
          <w:marRight w:val="0"/>
          <w:marTop w:val="0"/>
          <w:marBottom w:val="0"/>
          <w:divBdr>
            <w:top w:val="none" w:sz="0" w:space="0" w:color="auto"/>
            <w:left w:val="none" w:sz="0" w:space="0" w:color="auto"/>
            <w:bottom w:val="none" w:sz="0" w:space="0" w:color="auto"/>
            <w:right w:val="none" w:sz="0" w:space="0" w:color="auto"/>
          </w:divBdr>
        </w:div>
        <w:div w:id="1867477405">
          <w:marLeft w:val="0"/>
          <w:marRight w:val="0"/>
          <w:marTop w:val="0"/>
          <w:marBottom w:val="0"/>
          <w:divBdr>
            <w:top w:val="none" w:sz="0" w:space="0" w:color="auto"/>
            <w:left w:val="none" w:sz="0" w:space="0" w:color="auto"/>
            <w:bottom w:val="none" w:sz="0" w:space="0" w:color="auto"/>
            <w:right w:val="none" w:sz="0" w:space="0" w:color="auto"/>
          </w:divBdr>
        </w:div>
        <w:div w:id="1276477016">
          <w:marLeft w:val="0"/>
          <w:marRight w:val="0"/>
          <w:marTop w:val="0"/>
          <w:marBottom w:val="0"/>
          <w:divBdr>
            <w:top w:val="none" w:sz="0" w:space="0" w:color="auto"/>
            <w:left w:val="none" w:sz="0" w:space="0" w:color="auto"/>
            <w:bottom w:val="none" w:sz="0" w:space="0" w:color="auto"/>
            <w:right w:val="none" w:sz="0" w:space="0" w:color="auto"/>
          </w:divBdr>
        </w:div>
        <w:div w:id="630019581">
          <w:marLeft w:val="0"/>
          <w:marRight w:val="0"/>
          <w:marTop w:val="0"/>
          <w:marBottom w:val="0"/>
          <w:divBdr>
            <w:top w:val="none" w:sz="0" w:space="0" w:color="auto"/>
            <w:left w:val="none" w:sz="0" w:space="0" w:color="auto"/>
            <w:bottom w:val="none" w:sz="0" w:space="0" w:color="auto"/>
            <w:right w:val="none" w:sz="0" w:space="0" w:color="auto"/>
          </w:divBdr>
        </w:div>
        <w:div w:id="2080781905">
          <w:marLeft w:val="0"/>
          <w:marRight w:val="0"/>
          <w:marTop w:val="0"/>
          <w:marBottom w:val="0"/>
          <w:divBdr>
            <w:top w:val="none" w:sz="0" w:space="0" w:color="auto"/>
            <w:left w:val="none" w:sz="0" w:space="0" w:color="auto"/>
            <w:bottom w:val="none" w:sz="0" w:space="0" w:color="auto"/>
            <w:right w:val="none" w:sz="0" w:space="0" w:color="auto"/>
          </w:divBdr>
        </w:div>
        <w:div w:id="1209026080">
          <w:marLeft w:val="0"/>
          <w:marRight w:val="0"/>
          <w:marTop w:val="0"/>
          <w:marBottom w:val="0"/>
          <w:divBdr>
            <w:top w:val="none" w:sz="0" w:space="0" w:color="auto"/>
            <w:left w:val="none" w:sz="0" w:space="0" w:color="auto"/>
            <w:bottom w:val="none" w:sz="0" w:space="0" w:color="auto"/>
            <w:right w:val="none" w:sz="0" w:space="0" w:color="auto"/>
          </w:divBdr>
        </w:div>
        <w:div w:id="1483546086">
          <w:marLeft w:val="0"/>
          <w:marRight w:val="0"/>
          <w:marTop w:val="0"/>
          <w:marBottom w:val="0"/>
          <w:divBdr>
            <w:top w:val="none" w:sz="0" w:space="0" w:color="auto"/>
            <w:left w:val="none" w:sz="0" w:space="0" w:color="auto"/>
            <w:bottom w:val="none" w:sz="0" w:space="0" w:color="auto"/>
            <w:right w:val="none" w:sz="0" w:space="0" w:color="auto"/>
          </w:divBdr>
        </w:div>
        <w:div w:id="309748361">
          <w:marLeft w:val="0"/>
          <w:marRight w:val="0"/>
          <w:marTop w:val="0"/>
          <w:marBottom w:val="0"/>
          <w:divBdr>
            <w:top w:val="none" w:sz="0" w:space="0" w:color="auto"/>
            <w:left w:val="none" w:sz="0" w:space="0" w:color="auto"/>
            <w:bottom w:val="none" w:sz="0" w:space="0" w:color="auto"/>
            <w:right w:val="none" w:sz="0" w:space="0" w:color="auto"/>
          </w:divBdr>
        </w:div>
        <w:div w:id="1509564536">
          <w:marLeft w:val="0"/>
          <w:marRight w:val="0"/>
          <w:marTop w:val="0"/>
          <w:marBottom w:val="0"/>
          <w:divBdr>
            <w:top w:val="none" w:sz="0" w:space="0" w:color="auto"/>
            <w:left w:val="none" w:sz="0" w:space="0" w:color="auto"/>
            <w:bottom w:val="none" w:sz="0" w:space="0" w:color="auto"/>
            <w:right w:val="none" w:sz="0" w:space="0" w:color="auto"/>
          </w:divBdr>
        </w:div>
        <w:div w:id="1040593309">
          <w:marLeft w:val="0"/>
          <w:marRight w:val="0"/>
          <w:marTop w:val="0"/>
          <w:marBottom w:val="0"/>
          <w:divBdr>
            <w:top w:val="none" w:sz="0" w:space="0" w:color="auto"/>
            <w:left w:val="none" w:sz="0" w:space="0" w:color="auto"/>
            <w:bottom w:val="none" w:sz="0" w:space="0" w:color="auto"/>
            <w:right w:val="none" w:sz="0" w:space="0" w:color="auto"/>
          </w:divBdr>
        </w:div>
        <w:div w:id="1896358391">
          <w:marLeft w:val="0"/>
          <w:marRight w:val="0"/>
          <w:marTop w:val="0"/>
          <w:marBottom w:val="0"/>
          <w:divBdr>
            <w:top w:val="none" w:sz="0" w:space="0" w:color="auto"/>
            <w:left w:val="none" w:sz="0" w:space="0" w:color="auto"/>
            <w:bottom w:val="none" w:sz="0" w:space="0" w:color="auto"/>
            <w:right w:val="none" w:sz="0" w:space="0" w:color="auto"/>
          </w:divBdr>
        </w:div>
        <w:div w:id="62263858">
          <w:marLeft w:val="0"/>
          <w:marRight w:val="0"/>
          <w:marTop w:val="0"/>
          <w:marBottom w:val="0"/>
          <w:divBdr>
            <w:top w:val="none" w:sz="0" w:space="0" w:color="auto"/>
            <w:left w:val="none" w:sz="0" w:space="0" w:color="auto"/>
            <w:bottom w:val="none" w:sz="0" w:space="0" w:color="auto"/>
            <w:right w:val="none" w:sz="0" w:space="0" w:color="auto"/>
          </w:divBdr>
        </w:div>
        <w:div w:id="606890265">
          <w:marLeft w:val="0"/>
          <w:marRight w:val="0"/>
          <w:marTop w:val="0"/>
          <w:marBottom w:val="0"/>
          <w:divBdr>
            <w:top w:val="none" w:sz="0" w:space="0" w:color="auto"/>
            <w:left w:val="none" w:sz="0" w:space="0" w:color="auto"/>
            <w:bottom w:val="none" w:sz="0" w:space="0" w:color="auto"/>
            <w:right w:val="none" w:sz="0" w:space="0" w:color="auto"/>
          </w:divBdr>
        </w:div>
        <w:div w:id="2108112761">
          <w:marLeft w:val="0"/>
          <w:marRight w:val="0"/>
          <w:marTop w:val="0"/>
          <w:marBottom w:val="0"/>
          <w:divBdr>
            <w:top w:val="none" w:sz="0" w:space="0" w:color="auto"/>
            <w:left w:val="none" w:sz="0" w:space="0" w:color="auto"/>
            <w:bottom w:val="none" w:sz="0" w:space="0" w:color="auto"/>
            <w:right w:val="none" w:sz="0" w:space="0" w:color="auto"/>
          </w:divBdr>
        </w:div>
        <w:div w:id="467280642">
          <w:marLeft w:val="0"/>
          <w:marRight w:val="0"/>
          <w:marTop w:val="0"/>
          <w:marBottom w:val="0"/>
          <w:divBdr>
            <w:top w:val="none" w:sz="0" w:space="0" w:color="auto"/>
            <w:left w:val="none" w:sz="0" w:space="0" w:color="auto"/>
            <w:bottom w:val="none" w:sz="0" w:space="0" w:color="auto"/>
            <w:right w:val="none" w:sz="0" w:space="0" w:color="auto"/>
          </w:divBdr>
        </w:div>
        <w:div w:id="164172360">
          <w:marLeft w:val="0"/>
          <w:marRight w:val="0"/>
          <w:marTop w:val="0"/>
          <w:marBottom w:val="0"/>
          <w:divBdr>
            <w:top w:val="none" w:sz="0" w:space="0" w:color="auto"/>
            <w:left w:val="none" w:sz="0" w:space="0" w:color="auto"/>
            <w:bottom w:val="none" w:sz="0" w:space="0" w:color="auto"/>
            <w:right w:val="none" w:sz="0" w:space="0" w:color="auto"/>
          </w:divBdr>
        </w:div>
        <w:div w:id="1863978716">
          <w:marLeft w:val="0"/>
          <w:marRight w:val="0"/>
          <w:marTop w:val="0"/>
          <w:marBottom w:val="0"/>
          <w:divBdr>
            <w:top w:val="none" w:sz="0" w:space="0" w:color="auto"/>
            <w:left w:val="none" w:sz="0" w:space="0" w:color="auto"/>
            <w:bottom w:val="none" w:sz="0" w:space="0" w:color="auto"/>
            <w:right w:val="none" w:sz="0" w:space="0" w:color="auto"/>
          </w:divBdr>
        </w:div>
        <w:div w:id="715662692">
          <w:marLeft w:val="0"/>
          <w:marRight w:val="0"/>
          <w:marTop w:val="0"/>
          <w:marBottom w:val="0"/>
          <w:divBdr>
            <w:top w:val="none" w:sz="0" w:space="0" w:color="auto"/>
            <w:left w:val="none" w:sz="0" w:space="0" w:color="auto"/>
            <w:bottom w:val="none" w:sz="0" w:space="0" w:color="auto"/>
            <w:right w:val="none" w:sz="0" w:space="0" w:color="auto"/>
          </w:divBdr>
        </w:div>
        <w:div w:id="1953515780">
          <w:marLeft w:val="0"/>
          <w:marRight w:val="0"/>
          <w:marTop w:val="0"/>
          <w:marBottom w:val="0"/>
          <w:divBdr>
            <w:top w:val="none" w:sz="0" w:space="0" w:color="auto"/>
            <w:left w:val="none" w:sz="0" w:space="0" w:color="auto"/>
            <w:bottom w:val="none" w:sz="0" w:space="0" w:color="auto"/>
            <w:right w:val="none" w:sz="0" w:space="0" w:color="auto"/>
          </w:divBdr>
        </w:div>
        <w:div w:id="727992867">
          <w:marLeft w:val="0"/>
          <w:marRight w:val="0"/>
          <w:marTop w:val="0"/>
          <w:marBottom w:val="0"/>
          <w:divBdr>
            <w:top w:val="none" w:sz="0" w:space="0" w:color="auto"/>
            <w:left w:val="none" w:sz="0" w:space="0" w:color="auto"/>
            <w:bottom w:val="none" w:sz="0" w:space="0" w:color="auto"/>
            <w:right w:val="none" w:sz="0" w:space="0" w:color="auto"/>
          </w:divBdr>
        </w:div>
        <w:div w:id="1160314921">
          <w:marLeft w:val="0"/>
          <w:marRight w:val="0"/>
          <w:marTop w:val="0"/>
          <w:marBottom w:val="0"/>
          <w:divBdr>
            <w:top w:val="none" w:sz="0" w:space="0" w:color="auto"/>
            <w:left w:val="none" w:sz="0" w:space="0" w:color="auto"/>
            <w:bottom w:val="none" w:sz="0" w:space="0" w:color="auto"/>
            <w:right w:val="none" w:sz="0" w:space="0" w:color="auto"/>
          </w:divBdr>
        </w:div>
        <w:div w:id="892543436">
          <w:marLeft w:val="0"/>
          <w:marRight w:val="0"/>
          <w:marTop w:val="0"/>
          <w:marBottom w:val="0"/>
          <w:divBdr>
            <w:top w:val="none" w:sz="0" w:space="0" w:color="auto"/>
            <w:left w:val="none" w:sz="0" w:space="0" w:color="auto"/>
            <w:bottom w:val="none" w:sz="0" w:space="0" w:color="auto"/>
            <w:right w:val="none" w:sz="0" w:space="0" w:color="auto"/>
          </w:divBdr>
        </w:div>
        <w:div w:id="277104996">
          <w:marLeft w:val="0"/>
          <w:marRight w:val="0"/>
          <w:marTop w:val="0"/>
          <w:marBottom w:val="0"/>
          <w:divBdr>
            <w:top w:val="none" w:sz="0" w:space="0" w:color="auto"/>
            <w:left w:val="none" w:sz="0" w:space="0" w:color="auto"/>
            <w:bottom w:val="none" w:sz="0" w:space="0" w:color="auto"/>
            <w:right w:val="none" w:sz="0" w:space="0" w:color="auto"/>
          </w:divBdr>
        </w:div>
        <w:div w:id="807472424">
          <w:marLeft w:val="0"/>
          <w:marRight w:val="0"/>
          <w:marTop w:val="0"/>
          <w:marBottom w:val="0"/>
          <w:divBdr>
            <w:top w:val="none" w:sz="0" w:space="0" w:color="auto"/>
            <w:left w:val="none" w:sz="0" w:space="0" w:color="auto"/>
            <w:bottom w:val="none" w:sz="0" w:space="0" w:color="auto"/>
            <w:right w:val="none" w:sz="0" w:space="0" w:color="auto"/>
          </w:divBdr>
        </w:div>
        <w:div w:id="1228103566">
          <w:marLeft w:val="0"/>
          <w:marRight w:val="0"/>
          <w:marTop w:val="0"/>
          <w:marBottom w:val="0"/>
          <w:divBdr>
            <w:top w:val="none" w:sz="0" w:space="0" w:color="auto"/>
            <w:left w:val="none" w:sz="0" w:space="0" w:color="auto"/>
            <w:bottom w:val="none" w:sz="0" w:space="0" w:color="auto"/>
            <w:right w:val="none" w:sz="0" w:space="0" w:color="auto"/>
          </w:divBdr>
        </w:div>
        <w:div w:id="2020355045">
          <w:marLeft w:val="0"/>
          <w:marRight w:val="0"/>
          <w:marTop w:val="0"/>
          <w:marBottom w:val="0"/>
          <w:divBdr>
            <w:top w:val="none" w:sz="0" w:space="0" w:color="auto"/>
            <w:left w:val="none" w:sz="0" w:space="0" w:color="auto"/>
            <w:bottom w:val="none" w:sz="0" w:space="0" w:color="auto"/>
            <w:right w:val="none" w:sz="0" w:space="0" w:color="auto"/>
          </w:divBdr>
        </w:div>
        <w:div w:id="181940879">
          <w:marLeft w:val="0"/>
          <w:marRight w:val="0"/>
          <w:marTop w:val="0"/>
          <w:marBottom w:val="0"/>
          <w:divBdr>
            <w:top w:val="none" w:sz="0" w:space="0" w:color="auto"/>
            <w:left w:val="none" w:sz="0" w:space="0" w:color="auto"/>
            <w:bottom w:val="none" w:sz="0" w:space="0" w:color="auto"/>
            <w:right w:val="none" w:sz="0" w:space="0" w:color="auto"/>
          </w:divBdr>
        </w:div>
        <w:div w:id="937904862">
          <w:marLeft w:val="0"/>
          <w:marRight w:val="0"/>
          <w:marTop w:val="0"/>
          <w:marBottom w:val="0"/>
          <w:divBdr>
            <w:top w:val="none" w:sz="0" w:space="0" w:color="auto"/>
            <w:left w:val="none" w:sz="0" w:space="0" w:color="auto"/>
            <w:bottom w:val="none" w:sz="0" w:space="0" w:color="auto"/>
            <w:right w:val="none" w:sz="0" w:space="0" w:color="auto"/>
          </w:divBdr>
        </w:div>
        <w:div w:id="914632520">
          <w:marLeft w:val="0"/>
          <w:marRight w:val="0"/>
          <w:marTop w:val="0"/>
          <w:marBottom w:val="0"/>
          <w:divBdr>
            <w:top w:val="none" w:sz="0" w:space="0" w:color="auto"/>
            <w:left w:val="none" w:sz="0" w:space="0" w:color="auto"/>
            <w:bottom w:val="none" w:sz="0" w:space="0" w:color="auto"/>
            <w:right w:val="none" w:sz="0" w:space="0" w:color="auto"/>
          </w:divBdr>
        </w:div>
        <w:div w:id="2052338818">
          <w:marLeft w:val="0"/>
          <w:marRight w:val="0"/>
          <w:marTop w:val="0"/>
          <w:marBottom w:val="0"/>
          <w:divBdr>
            <w:top w:val="none" w:sz="0" w:space="0" w:color="auto"/>
            <w:left w:val="none" w:sz="0" w:space="0" w:color="auto"/>
            <w:bottom w:val="none" w:sz="0" w:space="0" w:color="auto"/>
            <w:right w:val="none" w:sz="0" w:space="0" w:color="auto"/>
          </w:divBdr>
        </w:div>
        <w:div w:id="2016372687">
          <w:marLeft w:val="0"/>
          <w:marRight w:val="0"/>
          <w:marTop w:val="0"/>
          <w:marBottom w:val="0"/>
          <w:divBdr>
            <w:top w:val="none" w:sz="0" w:space="0" w:color="auto"/>
            <w:left w:val="none" w:sz="0" w:space="0" w:color="auto"/>
            <w:bottom w:val="none" w:sz="0" w:space="0" w:color="auto"/>
            <w:right w:val="none" w:sz="0" w:space="0" w:color="auto"/>
          </w:divBdr>
        </w:div>
        <w:div w:id="427433682">
          <w:marLeft w:val="0"/>
          <w:marRight w:val="0"/>
          <w:marTop w:val="0"/>
          <w:marBottom w:val="0"/>
          <w:divBdr>
            <w:top w:val="none" w:sz="0" w:space="0" w:color="auto"/>
            <w:left w:val="none" w:sz="0" w:space="0" w:color="auto"/>
            <w:bottom w:val="none" w:sz="0" w:space="0" w:color="auto"/>
            <w:right w:val="none" w:sz="0" w:space="0" w:color="auto"/>
          </w:divBdr>
        </w:div>
        <w:div w:id="1912157640">
          <w:marLeft w:val="0"/>
          <w:marRight w:val="0"/>
          <w:marTop w:val="0"/>
          <w:marBottom w:val="0"/>
          <w:divBdr>
            <w:top w:val="none" w:sz="0" w:space="0" w:color="auto"/>
            <w:left w:val="none" w:sz="0" w:space="0" w:color="auto"/>
            <w:bottom w:val="none" w:sz="0" w:space="0" w:color="auto"/>
            <w:right w:val="none" w:sz="0" w:space="0" w:color="auto"/>
          </w:divBdr>
        </w:div>
        <w:div w:id="1313831455">
          <w:marLeft w:val="0"/>
          <w:marRight w:val="0"/>
          <w:marTop w:val="0"/>
          <w:marBottom w:val="0"/>
          <w:divBdr>
            <w:top w:val="none" w:sz="0" w:space="0" w:color="auto"/>
            <w:left w:val="none" w:sz="0" w:space="0" w:color="auto"/>
            <w:bottom w:val="none" w:sz="0" w:space="0" w:color="auto"/>
            <w:right w:val="none" w:sz="0" w:space="0" w:color="auto"/>
          </w:divBdr>
        </w:div>
        <w:div w:id="324556718">
          <w:marLeft w:val="0"/>
          <w:marRight w:val="0"/>
          <w:marTop w:val="0"/>
          <w:marBottom w:val="0"/>
          <w:divBdr>
            <w:top w:val="none" w:sz="0" w:space="0" w:color="auto"/>
            <w:left w:val="none" w:sz="0" w:space="0" w:color="auto"/>
            <w:bottom w:val="none" w:sz="0" w:space="0" w:color="auto"/>
            <w:right w:val="none" w:sz="0" w:space="0" w:color="auto"/>
          </w:divBdr>
        </w:div>
        <w:div w:id="1554732034">
          <w:marLeft w:val="0"/>
          <w:marRight w:val="0"/>
          <w:marTop w:val="0"/>
          <w:marBottom w:val="0"/>
          <w:divBdr>
            <w:top w:val="none" w:sz="0" w:space="0" w:color="auto"/>
            <w:left w:val="none" w:sz="0" w:space="0" w:color="auto"/>
            <w:bottom w:val="none" w:sz="0" w:space="0" w:color="auto"/>
            <w:right w:val="none" w:sz="0" w:space="0" w:color="auto"/>
          </w:divBdr>
        </w:div>
        <w:div w:id="1953516243">
          <w:marLeft w:val="0"/>
          <w:marRight w:val="0"/>
          <w:marTop w:val="0"/>
          <w:marBottom w:val="0"/>
          <w:divBdr>
            <w:top w:val="none" w:sz="0" w:space="0" w:color="auto"/>
            <w:left w:val="none" w:sz="0" w:space="0" w:color="auto"/>
            <w:bottom w:val="none" w:sz="0" w:space="0" w:color="auto"/>
            <w:right w:val="none" w:sz="0" w:space="0" w:color="auto"/>
          </w:divBdr>
        </w:div>
        <w:div w:id="585765218">
          <w:marLeft w:val="0"/>
          <w:marRight w:val="0"/>
          <w:marTop w:val="0"/>
          <w:marBottom w:val="0"/>
          <w:divBdr>
            <w:top w:val="none" w:sz="0" w:space="0" w:color="auto"/>
            <w:left w:val="none" w:sz="0" w:space="0" w:color="auto"/>
            <w:bottom w:val="none" w:sz="0" w:space="0" w:color="auto"/>
            <w:right w:val="none" w:sz="0" w:space="0" w:color="auto"/>
          </w:divBdr>
        </w:div>
        <w:div w:id="1792505811">
          <w:marLeft w:val="0"/>
          <w:marRight w:val="0"/>
          <w:marTop w:val="0"/>
          <w:marBottom w:val="0"/>
          <w:divBdr>
            <w:top w:val="none" w:sz="0" w:space="0" w:color="auto"/>
            <w:left w:val="none" w:sz="0" w:space="0" w:color="auto"/>
            <w:bottom w:val="none" w:sz="0" w:space="0" w:color="auto"/>
            <w:right w:val="none" w:sz="0" w:space="0" w:color="auto"/>
          </w:divBdr>
        </w:div>
        <w:div w:id="336664102">
          <w:marLeft w:val="0"/>
          <w:marRight w:val="0"/>
          <w:marTop w:val="0"/>
          <w:marBottom w:val="0"/>
          <w:divBdr>
            <w:top w:val="none" w:sz="0" w:space="0" w:color="auto"/>
            <w:left w:val="none" w:sz="0" w:space="0" w:color="auto"/>
            <w:bottom w:val="none" w:sz="0" w:space="0" w:color="auto"/>
            <w:right w:val="none" w:sz="0" w:space="0" w:color="auto"/>
          </w:divBdr>
        </w:div>
        <w:div w:id="1040672088">
          <w:marLeft w:val="0"/>
          <w:marRight w:val="0"/>
          <w:marTop w:val="0"/>
          <w:marBottom w:val="0"/>
          <w:divBdr>
            <w:top w:val="none" w:sz="0" w:space="0" w:color="auto"/>
            <w:left w:val="none" w:sz="0" w:space="0" w:color="auto"/>
            <w:bottom w:val="none" w:sz="0" w:space="0" w:color="auto"/>
            <w:right w:val="none" w:sz="0" w:space="0" w:color="auto"/>
          </w:divBdr>
        </w:div>
        <w:div w:id="189494490">
          <w:marLeft w:val="0"/>
          <w:marRight w:val="0"/>
          <w:marTop w:val="0"/>
          <w:marBottom w:val="0"/>
          <w:divBdr>
            <w:top w:val="none" w:sz="0" w:space="0" w:color="auto"/>
            <w:left w:val="none" w:sz="0" w:space="0" w:color="auto"/>
            <w:bottom w:val="none" w:sz="0" w:space="0" w:color="auto"/>
            <w:right w:val="none" w:sz="0" w:space="0" w:color="auto"/>
          </w:divBdr>
        </w:div>
        <w:div w:id="2114787943">
          <w:marLeft w:val="0"/>
          <w:marRight w:val="0"/>
          <w:marTop w:val="0"/>
          <w:marBottom w:val="0"/>
          <w:divBdr>
            <w:top w:val="none" w:sz="0" w:space="0" w:color="auto"/>
            <w:left w:val="none" w:sz="0" w:space="0" w:color="auto"/>
            <w:bottom w:val="none" w:sz="0" w:space="0" w:color="auto"/>
            <w:right w:val="none" w:sz="0" w:space="0" w:color="auto"/>
          </w:divBdr>
        </w:div>
        <w:div w:id="1614903394">
          <w:marLeft w:val="0"/>
          <w:marRight w:val="0"/>
          <w:marTop w:val="0"/>
          <w:marBottom w:val="0"/>
          <w:divBdr>
            <w:top w:val="none" w:sz="0" w:space="0" w:color="auto"/>
            <w:left w:val="none" w:sz="0" w:space="0" w:color="auto"/>
            <w:bottom w:val="none" w:sz="0" w:space="0" w:color="auto"/>
            <w:right w:val="none" w:sz="0" w:space="0" w:color="auto"/>
          </w:divBdr>
        </w:div>
        <w:div w:id="2047756605">
          <w:marLeft w:val="0"/>
          <w:marRight w:val="0"/>
          <w:marTop w:val="0"/>
          <w:marBottom w:val="0"/>
          <w:divBdr>
            <w:top w:val="none" w:sz="0" w:space="0" w:color="auto"/>
            <w:left w:val="none" w:sz="0" w:space="0" w:color="auto"/>
            <w:bottom w:val="none" w:sz="0" w:space="0" w:color="auto"/>
            <w:right w:val="none" w:sz="0" w:space="0" w:color="auto"/>
          </w:divBdr>
        </w:div>
        <w:div w:id="1084031935">
          <w:marLeft w:val="0"/>
          <w:marRight w:val="0"/>
          <w:marTop w:val="0"/>
          <w:marBottom w:val="0"/>
          <w:divBdr>
            <w:top w:val="none" w:sz="0" w:space="0" w:color="auto"/>
            <w:left w:val="none" w:sz="0" w:space="0" w:color="auto"/>
            <w:bottom w:val="none" w:sz="0" w:space="0" w:color="auto"/>
            <w:right w:val="none" w:sz="0" w:space="0" w:color="auto"/>
          </w:divBdr>
        </w:div>
        <w:div w:id="1038164186">
          <w:marLeft w:val="0"/>
          <w:marRight w:val="0"/>
          <w:marTop w:val="0"/>
          <w:marBottom w:val="0"/>
          <w:divBdr>
            <w:top w:val="none" w:sz="0" w:space="0" w:color="auto"/>
            <w:left w:val="none" w:sz="0" w:space="0" w:color="auto"/>
            <w:bottom w:val="none" w:sz="0" w:space="0" w:color="auto"/>
            <w:right w:val="none" w:sz="0" w:space="0" w:color="auto"/>
          </w:divBdr>
        </w:div>
        <w:div w:id="1396126678">
          <w:marLeft w:val="0"/>
          <w:marRight w:val="0"/>
          <w:marTop w:val="0"/>
          <w:marBottom w:val="0"/>
          <w:divBdr>
            <w:top w:val="none" w:sz="0" w:space="0" w:color="auto"/>
            <w:left w:val="none" w:sz="0" w:space="0" w:color="auto"/>
            <w:bottom w:val="none" w:sz="0" w:space="0" w:color="auto"/>
            <w:right w:val="none" w:sz="0" w:space="0" w:color="auto"/>
          </w:divBdr>
        </w:div>
        <w:div w:id="599457964">
          <w:marLeft w:val="0"/>
          <w:marRight w:val="0"/>
          <w:marTop w:val="0"/>
          <w:marBottom w:val="0"/>
          <w:divBdr>
            <w:top w:val="none" w:sz="0" w:space="0" w:color="auto"/>
            <w:left w:val="none" w:sz="0" w:space="0" w:color="auto"/>
            <w:bottom w:val="none" w:sz="0" w:space="0" w:color="auto"/>
            <w:right w:val="none" w:sz="0" w:space="0" w:color="auto"/>
          </w:divBdr>
        </w:div>
        <w:div w:id="1041128292">
          <w:marLeft w:val="0"/>
          <w:marRight w:val="0"/>
          <w:marTop w:val="0"/>
          <w:marBottom w:val="0"/>
          <w:divBdr>
            <w:top w:val="none" w:sz="0" w:space="0" w:color="auto"/>
            <w:left w:val="none" w:sz="0" w:space="0" w:color="auto"/>
            <w:bottom w:val="none" w:sz="0" w:space="0" w:color="auto"/>
            <w:right w:val="none" w:sz="0" w:space="0" w:color="auto"/>
          </w:divBdr>
        </w:div>
        <w:div w:id="696808539">
          <w:marLeft w:val="0"/>
          <w:marRight w:val="0"/>
          <w:marTop w:val="0"/>
          <w:marBottom w:val="0"/>
          <w:divBdr>
            <w:top w:val="none" w:sz="0" w:space="0" w:color="auto"/>
            <w:left w:val="none" w:sz="0" w:space="0" w:color="auto"/>
            <w:bottom w:val="none" w:sz="0" w:space="0" w:color="auto"/>
            <w:right w:val="none" w:sz="0" w:space="0" w:color="auto"/>
          </w:divBdr>
        </w:div>
        <w:div w:id="1812865537">
          <w:marLeft w:val="0"/>
          <w:marRight w:val="0"/>
          <w:marTop w:val="0"/>
          <w:marBottom w:val="0"/>
          <w:divBdr>
            <w:top w:val="none" w:sz="0" w:space="0" w:color="auto"/>
            <w:left w:val="none" w:sz="0" w:space="0" w:color="auto"/>
            <w:bottom w:val="none" w:sz="0" w:space="0" w:color="auto"/>
            <w:right w:val="none" w:sz="0" w:space="0" w:color="auto"/>
          </w:divBdr>
        </w:div>
        <w:div w:id="531260886">
          <w:marLeft w:val="0"/>
          <w:marRight w:val="0"/>
          <w:marTop w:val="0"/>
          <w:marBottom w:val="0"/>
          <w:divBdr>
            <w:top w:val="none" w:sz="0" w:space="0" w:color="auto"/>
            <w:left w:val="none" w:sz="0" w:space="0" w:color="auto"/>
            <w:bottom w:val="none" w:sz="0" w:space="0" w:color="auto"/>
            <w:right w:val="none" w:sz="0" w:space="0" w:color="auto"/>
          </w:divBdr>
        </w:div>
        <w:div w:id="1958875399">
          <w:marLeft w:val="0"/>
          <w:marRight w:val="0"/>
          <w:marTop w:val="0"/>
          <w:marBottom w:val="0"/>
          <w:divBdr>
            <w:top w:val="none" w:sz="0" w:space="0" w:color="auto"/>
            <w:left w:val="none" w:sz="0" w:space="0" w:color="auto"/>
            <w:bottom w:val="none" w:sz="0" w:space="0" w:color="auto"/>
            <w:right w:val="none" w:sz="0" w:space="0" w:color="auto"/>
          </w:divBdr>
        </w:div>
        <w:div w:id="1341659977">
          <w:marLeft w:val="0"/>
          <w:marRight w:val="0"/>
          <w:marTop w:val="0"/>
          <w:marBottom w:val="0"/>
          <w:divBdr>
            <w:top w:val="none" w:sz="0" w:space="0" w:color="auto"/>
            <w:left w:val="none" w:sz="0" w:space="0" w:color="auto"/>
            <w:bottom w:val="none" w:sz="0" w:space="0" w:color="auto"/>
            <w:right w:val="none" w:sz="0" w:space="0" w:color="auto"/>
          </w:divBdr>
        </w:div>
        <w:div w:id="1268731563">
          <w:marLeft w:val="0"/>
          <w:marRight w:val="0"/>
          <w:marTop w:val="0"/>
          <w:marBottom w:val="0"/>
          <w:divBdr>
            <w:top w:val="none" w:sz="0" w:space="0" w:color="auto"/>
            <w:left w:val="none" w:sz="0" w:space="0" w:color="auto"/>
            <w:bottom w:val="none" w:sz="0" w:space="0" w:color="auto"/>
            <w:right w:val="none" w:sz="0" w:space="0" w:color="auto"/>
          </w:divBdr>
        </w:div>
        <w:div w:id="461004683">
          <w:marLeft w:val="0"/>
          <w:marRight w:val="0"/>
          <w:marTop w:val="0"/>
          <w:marBottom w:val="0"/>
          <w:divBdr>
            <w:top w:val="none" w:sz="0" w:space="0" w:color="auto"/>
            <w:left w:val="none" w:sz="0" w:space="0" w:color="auto"/>
            <w:bottom w:val="none" w:sz="0" w:space="0" w:color="auto"/>
            <w:right w:val="none" w:sz="0" w:space="0" w:color="auto"/>
          </w:divBdr>
        </w:div>
        <w:div w:id="1860508540">
          <w:marLeft w:val="0"/>
          <w:marRight w:val="0"/>
          <w:marTop w:val="0"/>
          <w:marBottom w:val="0"/>
          <w:divBdr>
            <w:top w:val="none" w:sz="0" w:space="0" w:color="auto"/>
            <w:left w:val="none" w:sz="0" w:space="0" w:color="auto"/>
            <w:bottom w:val="none" w:sz="0" w:space="0" w:color="auto"/>
            <w:right w:val="none" w:sz="0" w:space="0" w:color="auto"/>
          </w:divBdr>
        </w:div>
      </w:divsChild>
    </w:div>
    <w:div w:id="295110383">
      <w:bodyDiv w:val="1"/>
      <w:marLeft w:val="0"/>
      <w:marRight w:val="0"/>
      <w:marTop w:val="0"/>
      <w:marBottom w:val="0"/>
      <w:divBdr>
        <w:top w:val="none" w:sz="0" w:space="0" w:color="auto"/>
        <w:left w:val="none" w:sz="0" w:space="0" w:color="auto"/>
        <w:bottom w:val="none" w:sz="0" w:space="0" w:color="auto"/>
        <w:right w:val="none" w:sz="0" w:space="0" w:color="auto"/>
      </w:divBdr>
    </w:div>
    <w:div w:id="335770712">
      <w:bodyDiv w:val="1"/>
      <w:marLeft w:val="0"/>
      <w:marRight w:val="0"/>
      <w:marTop w:val="0"/>
      <w:marBottom w:val="0"/>
      <w:divBdr>
        <w:top w:val="none" w:sz="0" w:space="0" w:color="auto"/>
        <w:left w:val="none" w:sz="0" w:space="0" w:color="auto"/>
        <w:bottom w:val="none" w:sz="0" w:space="0" w:color="auto"/>
        <w:right w:val="none" w:sz="0" w:space="0" w:color="auto"/>
      </w:divBdr>
    </w:div>
    <w:div w:id="577400185">
      <w:bodyDiv w:val="1"/>
      <w:marLeft w:val="0"/>
      <w:marRight w:val="0"/>
      <w:marTop w:val="0"/>
      <w:marBottom w:val="0"/>
      <w:divBdr>
        <w:top w:val="none" w:sz="0" w:space="0" w:color="auto"/>
        <w:left w:val="none" w:sz="0" w:space="0" w:color="auto"/>
        <w:bottom w:val="none" w:sz="0" w:space="0" w:color="auto"/>
        <w:right w:val="none" w:sz="0" w:space="0" w:color="auto"/>
      </w:divBdr>
    </w:div>
    <w:div w:id="830486239">
      <w:bodyDiv w:val="1"/>
      <w:marLeft w:val="0"/>
      <w:marRight w:val="0"/>
      <w:marTop w:val="0"/>
      <w:marBottom w:val="0"/>
      <w:divBdr>
        <w:top w:val="none" w:sz="0" w:space="0" w:color="auto"/>
        <w:left w:val="none" w:sz="0" w:space="0" w:color="auto"/>
        <w:bottom w:val="none" w:sz="0" w:space="0" w:color="auto"/>
        <w:right w:val="none" w:sz="0" w:space="0" w:color="auto"/>
      </w:divBdr>
    </w:div>
    <w:div w:id="891576572">
      <w:bodyDiv w:val="1"/>
      <w:marLeft w:val="0"/>
      <w:marRight w:val="0"/>
      <w:marTop w:val="0"/>
      <w:marBottom w:val="0"/>
      <w:divBdr>
        <w:top w:val="none" w:sz="0" w:space="0" w:color="auto"/>
        <w:left w:val="none" w:sz="0" w:space="0" w:color="auto"/>
        <w:bottom w:val="none" w:sz="0" w:space="0" w:color="auto"/>
        <w:right w:val="none" w:sz="0" w:space="0" w:color="auto"/>
      </w:divBdr>
    </w:div>
    <w:div w:id="1081027072">
      <w:bodyDiv w:val="1"/>
      <w:marLeft w:val="0"/>
      <w:marRight w:val="0"/>
      <w:marTop w:val="0"/>
      <w:marBottom w:val="0"/>
      <w:divBdr>
        <w:top w:val="none" w:sz="0" w:space="0" w:color="auto"/>
        <w:left w:val="none" w:sz="0" w:space="0" w:color="auto"/>
        <w:bottom w:val="none" w:sz="0" w:space="0" w:color="auto"/>
        <w:right w:val="none" w:sz="0" w:space="0" w:color="auto"/>
      </w:divBdr>
    </w:div>
    <w:div w:id="1634169753">
      <w:bodyDiv w:val="1"/>
      <w:marLeft w:val="0"/>
      <w:marRight w:val="0"/>
      <w:marTop w:val="0"/>
      <w:marBottom w:val="0"/>
      <w:divBdr>
        <w:top w:val="none" w:sz="0" w:space="0" w:color="auto"/>
        <w:left w:val="none" w:sz="0" w:space="0" w:color="auto"/>
        <w:bottom w:val="none" w:sz="0" w:space="0" w:color="auto"/>
        <w:right w:val="none" w:sz="0" w:space="0" w:color="auto"/>
      </w:divBdr>
    </w:div>
    <w:div w:id="1668559508">
      <w:bodyDiv w:val="1"/>
      <w:marLeft w:val="0"/>
      <w:marRight w:val="0"/>
      <w:marTop w:val="0"/>
      <w:marBottom w:val="0"/>
      <w:divBdr>
        <w:top w:val="none" w:sz="0" w:space="0" w:color="auto"/>
        <w:left w:val="none" w:sz="0" w:space="0" w:color="auto"/>
        <w:bottom w:val="none" w:sz="0" w:space="0" w:color="auto"/>
        <w:right w:val="none" w:sz="0" w:space="0" w:color="auto"/>
      </w:divBdr>
    </w:div>
    <w:div w:id="1775401081">
      <w:bodyDiv w:val="1"/>
      <w:marLeft w:val="0"/>
      <w:marRight w:val="0"/>
      <w:marTop w:val="0"/>
      <w:marBottom w:val="0"/>
      <w:divBdr>
        <w:top w:val="none" w:sz="0" w:space="0" w:color="auto"/>
        <w:left w:val="none" w:sz="0" w:space="0" w:color="auto"/>
        <w:bottom w:val="none" w:sz="0" w:space="0" w:color="auto"/>
        <w:right w:val="none" w:sz="0" w:space="0" w:color="auto"/>
      </w:divBdr>
    </w:div>
    <w:div w:id="186077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oe.mass.edu/charter/enrollment/fy2013Waitlist.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arterschool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DESE-231-7332</_dlc_DocId>
    <_dlc_DocIdUrl xmlns="733efe1c-5bbe-4968-87dc-d400e65c879f">
      <Url>https://sharepoint.doemass.org/ese/webteam/cps/_layouts/DocIdRedir.aspx?ID=DESE-231-7332</Url>
      <Description>DESE-231-7332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ED0E5-76EC-4A85-AEB7-EE4B2F984924}">
  <ds:schemaRefs>
    <ds:schemaRef ds:uri="http://purl.org/dc/terms/"/>
    <ds:schemaRef ds:uri="http://schemas.openxmlformats.org/package/2006/metadata/core-properties"/>
    <ds:schemaRef ds:uri="0a4e05da-b9bc-4326-ad73-01ef31b95567"/>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733efe1c-5bbe-4968-87dc-d400e65c879f"/>
    <ds:schemaRef ds:uri="http://www.w3.org/XML/1998/namespace"/>
  </ds:schemaRefs>
</ds:datastoreItem>
</file>

<file path=customXml/itemProps2.xml><?xml version="1.0" encoding="utf-8"?>
<ds:datastoreItem xmlns:ds="http://schemas.openxmlformats.org/officeDocument/2006/customXml" ds:itemID="{00CCF6CC-DEF9-4766-AF73-5718E9520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4BBB2-25A8-4143-963D-D2787379BE76}">
  <ds:schemaRefs>
    <ds:schemaRef ds:uri="http://schemas.microsoft.com/sharepoint/events"/>
  </ds:schemaRefs>
</ds:datastoreItem>
</file>

<file path=customXml/itemProps4.xml><?xml version="1.0" encoding="utf-8"?>
<ds:datastoreItem xmlns:ds="http://schemas.openxmlformats.org/officeDocument/2006/customXml" ds:itemID="{24D6DE88-F2F4-480C-A4F3-3CD1BBA3BFA2}">
  <ds:schemaRefs>
    <ds:schemaRef ds:uri="http://schemas.microsoft.com/sharepoint/v3/contenttype/forms"/>
  </ds:schemaRefs>
</ds:datastoreItem>
</file>

<file path=customXml/itemProps5.xml><?xml version="1.0" encoding="utf-8"?>
<ds:datastoreItem xmlns:ds="http://schemas.openxmlformats.org/officeDocument/2006/customXml" ds:itemID="{84FFBC28-789F-4BC2-9215-E0F10C38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2187</Words>
  <Characters>10175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FY14 Charter Waitlist Report Update</vt:lpstr>
    </vt:vector>
  </TitlesOfParts>
  <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FY14 Charter Waitlist Report Update: May 2014</dc:title>
  <dc:creator>ESE</dc:creator>
  <cp:lastModifiedBy>ESE</cp:lastModifiedBy>
  <cp:revision>2</cp:revision>
  <cp:lastPrinted>2014-05-13T19:42:00Z</cp:lastPrinted>
  <dcterms:created xsi:type="dcterms:W3CDTF">2014-06-05T16:23:00Z</dcterms:created>
  <dcterms:modified xsi:type="dcterms:W3CDTF">2014-06-05T16:23:00Z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8af87857-5b92-4dec-aaa5-2c50825f11c6</vt:lpwstr>
  </property>
  <property fmtid="{D5CDD505-2E9C-101B-9397-08002B2CF9AE}" pid="4" name="metadate">
    <vt:lpwstr>Jun 5 2014</vt:lpwstr>
  </property>
</Properties>
</file>