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E96E8" w14:textId="77777777" w:rsidR="000F1087" w:rsidRDefault="000F1087" w:rsidP="006E3F00"/>
    <w:p w14:paraId="668E96E9" w14:textId="77777777" w:rsidR="00E377D0" w:rsidRDefault="00BA45D9" w:rsidP="006E3F00">
      <w:r>
        <w:t>Each spring, charter school</w:t>
      </w:r>
      <w:r w:rsidR="002C7310">
        <w:t>s</w:t>
      </w:r>
      <w:r>
        <w:t xml:space="preserve"> </w:t>
      </w:r>
      <w:r w:rsidR="00D9788D">
        <w:t>send</w:t>
      </w:r>
      <w:r>
        <w:t xml:space="preserve"> the Department </w:t>
      </w:r>
      <w:r w:rsidR="008B7A7F">
        <w:t xml:space="preserve">of Elementary and Secondary Education (Department) </w:t>
      </w:r>
      <w:r w:rsidR="008B1C40">
        <w:t xml:space="preserve">the number of students enrolled for the upcoming school year as well as the number of students </w:t>
      </w:r>
      <w:r w:rsidR="005E47FF">
        <w:t>who</w:t>
      </w:r>
      <w:r w:rsidR="00003684">
        <w:t xml:space="preserve"> </w:t>
      </w:r>
      <w:r w:rsidR="008B1C40">
        <w:t>were placed on the</w:t>
      </w:r>
      <w:r w:rsidR="00BB2BC9">
        <w:t xml:space="preserve"> schools'</w:t>
      </w:r>
      <w:r w:rsidR="008B1C40">
        <w:t xml:space="preserve"> waitlist</w:t>
      </w:r>
      <w:r w:rsidR="0098211B">
        <w:t>s</w:t>
      </w:r>
      <w:r w:rsidR="008B1C40">
        <w:t xml:space="preserve"> through </w:t>
      </w:r>
      <w:r w:rsidR="00DE2AE9">
        <w:t xml:space="preserve">each </w:t>
      </w:r>
      <w:r w:rsidR="008B1C40">
        <w:t>school’s initial lottery</w:t>
      </w:r>
      <w:r w:rsidR="00307880">
        <w:t xml:space="preserve">, which is </w:t>
      </w:r>
      <w:r w:rsidR="00003684">
        <w:t xml:space="preserve">typically held in February or March. </w:t>
      </w:r>
    </w:p>
    <w:p w14:paraId="668E96EA" w14:textId="77777777" w:rsidR="00E377D0" w:rsidRDefault="00E377D0" w:rsidP="006E3F00"/>
    <w:p w14:paraId="668E96EB" w14:textId="77777777" w:rsidR="00B91230" w:rsidRDefault="00CE2C5B" w:rsidP="00075E0B">
      <w:r>
        <w:t>T</w:t>
      </w:r>
      <w:r w:rsidR="00BA45D9">
        <w:t xml:space="preserve">he information provided below </w:t>
      </w:r>
      <w:r w:rsidR="008B1C40">
        <w:t>reflects the number of students who applied to charter schools but did not gain admittance a</w:t>
      </w:r>
      <w:r w:rsidR="00BA45D9">
        <w:t xml:space="preserve">s </w:t>
      </w:r>
      <w:r w:rsidR="008B1C40">
        <w:t xml:space="preserve">of </w:t>
      </w:r>
      <w:r w:rsidR="009A7168">
        <w:t>March</w:t>
      </w:r>
      <w:r w:rsidR="002C7310">
        <w:t xml:space="preserve"> 1</w:t>
      </w:r>
      <w:r w:rsidR="009A7168">
        <w:t>5</w:t>
      </w:r>
      <w:r w:rsidR="002C7310">
        <w:t>, 201</w:t>
      </w:r>
      <w:r w:rsidR="009A7168">
        <w:t>6.</w:t>
      </w:r>
      <w:r w:rsidR="007510C8">
        <w:t xml:space="preserve"> </w:t>
      </w:r>
      <w:r w:rsidR="009A7168">
        <w:t>This</w:t>
      </w:r>
      <w:r w:rsidR="008B1C40">
        <w:t xml:space="preserve"> </w:t>
      </w:r>
      <w:r w:rsidR="008B1C40">
        <w:rPr>
          <w:i/>
        </w:rPr>
        <w:t>initial</w:t>
      </w:r>
      <w:r w:rsidR="00CE494D">
        <w:t xml:space="preserve"> 2016-2017</w:t>
      </w:r>
      <w:r w:rsidR="008B1C40">
        <w:t xml:space="preserve"> waitlist report f</w:t>
      </w:r>
      <w:r w:rsidR="00B91230">
        <w:t xml:space="preserve">inds the following: </w:t>
      </w:r>
    </w:p>
    <w:p w14:paraId="668E96EC" w14:textId="77777777" w:rsidR="00B91230" w:rsidRPr="00B91230" w:rsidRDefault="00B91230" w:rsidP="00075E0B">
      <w:bookmarkStart w:id="0" w:name="_GoBack"/>
      <w:bookmarkEnd w:id="0"/>
    </w:p>
    <w:p w14:paraId="668E96ED" w14:textId="77777777" w:rsidR="00B91230" w:rsidRDefault="00BA45D9" w:rsidP="00B91230">
      <w:pPr>
        <w:pStyle w:val="ListParagraph"/>
        <w:numPr>
          <w:ilvl w:val="0"/>
          <w:numId w:val="7"/>
        </w:numPr>
        <w:rPr>
          <w:rFonts w:ascii="Times New Roman" w:hAnsi="Times New Roman"/>
          <w:sz w:val="24"/>
          <w:szCs w:val="24"/>
        </w:rPr>
      </w:pPr>
      <w:r w:rsidRPr="00B91230">
        <w:rPr>
          <w:rFonts w:ascii="Times New Roman" w:hAnsi="Times New Roman"/>
          <w:sz w:val="24"/>
          <w:szCs w:val="24"/>
        </w:rPr>
        <w:t>7</w:t>
      </w:r>
      <w:r w:rsidR="009A7168" w:rsidRPr="00B91230">
        <w:rPr>
          <w:rFonts w:ascii="Times New Roman" w:hAnsi="Times New Roman"/>
          <w:sz w:val="24"/>
          <w:szCs w:val="24"/>
        </w:rPr>
        <w:t>4 out of 78</w:t>
      </w:r>
      <w:r w:rsidRPr="00B91230">
        <w:rPr>
          <w:rFonts w:ascii="Times New Roman" w:hAnsi="Times New Roman"/>
          <w:sz w:val="24"/>
          <w:szCs w:val="24"/>
        </w:rPr>
        <w:t xml:space="preserve"> charter schools </w:t>
      </w:r>
      <w:r w:rsidR="00B91230">
        <w:rPr>
          <w:rFonts w:ascii="Times New Roman" w:hAnsi="Times New Roman"/>
          <w:sz w:val="24"/>
          <w:szCs w:val="24"/>
        </w:rPr>
        <w:t xml:space="preserve">in the Commonwealth </w:t>
      </w:r>
      <w:r w:rsidR="008B1C40" w:rsidRPr="00B91230">
        <w:rPr>
          <w:rFonts w:ascii="Times New Roman" w:hAnsi="Times New Roman"/>
          <w:sz w:val="24"/>
          <w:szCs w:val="24"/>
        </w:rPr>
        <w:t>ha</w:t>
      </w:r>
      <w:r w:rsidR="00B91230">
        <w:rPr>
          <w:rFonts w:ascii="Times New Roman" w:hAnsi="Times New Roman"/>
          <w:sz w:val="24"/>
          <w:szCs w:val="24"/>
        </w:rPr>
        <w:t>ve</w:t>
      </w:r>
      <w:r w:rsidR="008B1C40" w:rsidRPr="00B91230">
        <w:rPr>
          <w:rFonts w:ascii="Times New Roman" w:hAnsi="Times New Roman"/>
          <w:sz w:val="24"/>
          <w:szCs w:val="24"/>
        </w:rPr>
        <w:t xml:space="preserve"> waitlists</w:t>
      </w:r>
      <w:r w:rsidR="00664E78">
        <w:rPr>
          <w:rStyle w:val="FootnoteReference"/>
          <w:rFonts w:ascii="Times New Roman" w:hAnsi="Times New Roman"/>
          <w:sz w:val="24"/>
          <w:szCs w:val="24"/>
        </w:rPr>
        <w:footnoteReference w:id="1"/>
      </w:r>
      <w:r w:rsidR="00B91230">
        <w:rPr>
          <w:rFonts w:ascii="Times New Roman" w:hAnsi="Times New Roman"/>
          <w:sz w:val="24"/>
          <w:szCs w:val="24"/>
        </w:rPr>
        <w:t xml:space="preserve">. </w:t>
      </w:r>
    </w:p>
    <w:p w14:paraId="668E96EE" w14:textId="77777777" w:rsidR="00B91230" w:rsidRDefault="00A93494" w:rsidP="00B91230">
      <w:pPr>
        <w:pStyle w:val="ListParagraph"/>
        <w:numPr>
          <w:ilvl w:val="0"/>
          <w:numId w:val="7"/>
        </w:numPr>
        <w:rPr>
          <w:rFonts w:ascii="Times New Roman" w:hAnsi="Times New Roman"/>
          <w:sz w:val="24"/>
          <w:szCs w:val="24"/>
        </w:rPr>
      </w:pPr>
      <w:proofErr w:type="gramStart"/>
      <w:r>
        <w:rPr>
          <w:rFonts w:ascii="Times New Roman" w:hAnsi="Times New Roman"/>
          <w:sz w:val="24"/>
          <w:szCs w:val="24"/>
        </w:rPr>
        <w:t>there</w:t>
      </w:r>
      <w:proofErr w:type="gramEnd"/>
      <w:r>
        <w:rPr>
          <w:rFonts w:ascii="Times New Roman" w:hAnsi="Times New Roman"/>
          <w:sz w:val="24"/>
          <w:szCs w:val="24"/>
        </w:rPr>
        <w:t xml:space="preserve"> are </w:t>
      </w:r>
      <w:r w:rsidR="008B1C40" w:rsidRPr="00B91230">
        <w:rPr>
          <w:rFonts w:ascii="Times New Roman" w:hAnsi="Times New Roman"/>
          <w:sz w:val="24"/>
          <w:szCs w:val="24"/>
        </w:rPr>
        <w:t xml:space="preserve">44,250 entries </w:t>
      </w:r>
      <w:r w:rsidR="00B91230">
        <w:rPr>
          <w:rFonts w:ascii="Times New Roman" w:hAnsi="Times New Roman"/>
          <w:sz w:val="24"/>
          <w:szCs w:val="24"/>
        </w:rPr>
        <w:t xml:space="preserve">on all waitlists, </w:t>
      </w:r>
      <w:r w:rsidR="008B1C40" w:rsidRPr="00B91230">
        <w:rPr>
          <w:rFonts w:ascii="Times New Roman" w:hAnsi="Times New Roman"/>
          <w:sz w:val="24"/>
          <w:szCs w:val="24"/>
        </w:rPr>
        <w:t>representing 32,646 unique students</w:t>
      </w:r>
      <w:r w:rsidR="00B91230">
        <w:rPr>
          <w:rFonts w:ascii="Times New Roman" w:hAnsi="Times New Roman"/>
          <w:sz w:val="24"/>
          <w:szCs w:val="24"/>
        </w:rPr>
        <w:t xml:space="preserve">. Of this student headcount, </w:t>
      </w:r>
      <w:r w:rsidR="00B91230" w:rsidRPr="00B91230">
        <w:rPr>
          <w:rFonts w:ascii="Times New Roman" w:hAnsi="Times New Roman"/>
          <w:sz w:val="24"/>
          <w:szCs w:val="24"/>
        </w:rPr>
        <w:t>23,601 unique students</w:t>
      </w:r>
      <w:r w:rsidR="00664E78">
        <w:rPr>
          <w:rStyle w:val="FootnoteReference"/>
          <w:rFonts w:ascii="Times New Roman" w:hAnsi="Times New Roman"/>
          <w:sz w:val="24"/>
          <w:szCs w:val="24"/>
        </w:rPr>
        <w:footnoteReference w:id="2"/>
      </w:r>
      <w:r w:rsidR="00B91230" w:rsidRPr="00B91230">
        <w:rPr>
          <w:rFonts w:ascii="Times New Roman" w:hAnsi="Times New Roman"/>
          <w:sz w:val="24"/>
          <w:szCs w:val="24"/>
        </w:rPr>
        <w:t xml:space="preserve"> newly applied for admittance to at least one charter school</w:t>
      </w:r>
      <w:r w:rsidR="00B91230">
        <w:rPr>
          <w:rFonts w:ascii="Times New Roman" w:hAnsi="Times New Roman"/>
          <w:sz w:val="24"/>
          <w:szCs w:val="24"/>
        </w:rPr>
        <w:t xml:space="preserve"> for the 2016-17 school year; the remaining 9,045 unique students </w:t>
      </w:r>
      <w:r>
        <w:rPr>
          <w:rFonts w:ascii="Times New Roman" w:hAnsi="Times New Roman"/>
          <w:sz w:val="24"/>
          <w:szCs w:val="24"/>
        </w:rPr>
        <w:t xml:space="preserve">applied for admittance </w:t>
      </w:r>
      <w:r w:rsidR="00B91230">
        <w:rPr>
          <w:rFonts w:ascii="Times New Roman" w:hAnsi="Times New Roman"/>
          <w:sz w:val="24"/>
          <w:szCs w:val="24"/>
        </w:rPr>
        <w:t xml:space="preserve">prior to March </w:t>
      </w:r>
      <w:r>
        <w:rPr>
          <w:rFonts w:ascii="Times New Roman" w:hAnsi="Times New Roman"/>
          <w:sz w:val="24"/>
          <w:szCs w:val="24"/>
        </w:rPr>
        <w:t>2014.</w:t>
      </w:r>
    </w:p>
    <w:p w14:paraId="668E96EF" w14:textId="77777777" w:rsidR="00B91230" w:rsidRDefault="00075E0B" w:rsidP="00B91230">
      <w:pPr>
        <w:pStyle w:val="ListParagraph"/>
        <w:numPr>
          <w:ilvl w:val="0"/>
          <w:numId w:val="7"/>
        </w:numPr>
        <w:rPr>
          <w:rFonts w:ascii="Times New Roman" w:hAnsi="Times New Roman"/>
          <w:sz w:val="24"/>
          <w:szCs w:val="24"/>
        </w:rPr>
      </w:pPr>
      <w:r w:rsidRPr="00B91230">
        <w:rPr>
          <w:rFonts w:ascii="Times New Roman" w:hAnsi="Times New Roman"/>
          <w:sz w:val="24"/>
          <w:szCs w:val="24"/>
        </w:rPr>
        <w:t>27,089 students appear on a single waitlist and 5,557 students (17 percent) appear on more than one waitlist.</w:t>
      </w:r>
      <w:r w:rsidR="00235716" w:rsidRPr="00B91230">
        <w:rPr>
          <w:rFonts w:ascii="Times New Roman" w:hAnsi="Times New Roman"/>
          <w:sz w:val="24"/>
          <w:szCs w:val="24"/>
        </w:rPr>
        <w:t xml:space="preserve"> </w:t>
      </w:r>
    </w:p>
    <w:p w14:paraId="668E96F0" w14:textId="77777777" w:rsidR="00075E0B" w:rsidRDefault="00075E0B" w:rsidP="00075E0B"/>
    <w:tbl>
      <w:tblPr>
        <w:tblW w:w="9465" w:type="dxa"/>
        <w:tblInd w:w="93" w:type="dxa"/>
        <w:tblLook w:val="04A0" w:firstRow="1" w:lastRow="0" w:firstColumn="1" w:lastColumn="0" w:noHBand="0" w:noVBand="1"/>
      </w:tblPr>
      <w:tblGrid>
        <w:gridCol w:w="1815"/>
        <w:gridCol w:w="2250"/>
        <w:gridCol w:w="2790"/>
        <w:gridCol w:w="2610"/>
      </w:tblGrid>
      <w:tr w:rsidR="0090215E" w:rsidRPr="002307C6" w14:paraId="668E96F4" w14:textId="77777777" w:rsidTr="00892DDE">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668E96F1" w14:textId="77777777" w:rsidR="0090215E" w:rsidRPr="002307C6" w:rsidRDefault="0090215E" w:rsidP="00235716">
            <w:pPr>
              <w:jc w:val="center"/>
              <w:rPr>
                <w:b/>
                <w:bCs/>
                <w:color w:val="000000"/>
                <w:sz w:val="20"/>
                <w:szCs w:val="20"/>
              </w:rPr>
            </w:pPr>
            <w:r w:rsidRPr="002307C6">
              <w:rPr>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14:paraId="668E96F2" w14:textId="77777777" w:rsidR="0090215E" w:rsidRPr="002307C6" w:rsidRDefault="0090215E" w:rsidP="00235716">
            <w:pPr>
              <w:jc w:val="center"/>
              <w:rPr>
                <w:b/>
                <w:bCs/>
                <w:color w:val="000000"/>
                <w:sz w:val="20"/>
                <w:szCs w:val="20"/>
              </w:rPr>
            </w:pPr>
            <w:r w:rsidRPr="002307C6">
              <w:rPr>
                <w:b/>
                <w:bCs/>
                <w:color w:val="000000"/>
                <w:sz w:val="20"/>
                <w:szCs w:val="20"/>
              </w:rPr>
              <w:t>Unique (Unduplicated) Number of Students on Charter School Waitlist(s)</w:t>
            </w:r>
          </w:p>
        </w:tc>
        <w:tc>
          <w:tcPr>
            <w:tcW w:w="5400" w:type="dxa"/>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bottom"/>
            <w:hideMark/>
          </w:tcPr>
          <w:p w14:paraId="668E96F3" w14:textId="77777777" w:rsidR="0090215E" w:rsidRPr="002307C6" w:rsidRDefault="0090215E" w:rsidP="00235716">
            <w:pPr>
              <w:jc w:val="center"/>
              <w:rPr>
                <w:b/>
                <w:bCs/>
                <w:color w:val="000000"/>
                <w:sz w:val="20"/>
                <w:szCs w:val="20"/>
              </w:rPr>
            </w:pPr>
            <w:r w:rsidRPr="002307C6">
              <w:rPr>
                <w:b/>
                <w:bCs/>
                <w:color w:val="000000"/>
                <w:sz w:val="20"/>
                <w:szCs w:val="20"/>
              </w:rPr>
              <w:t>Waitlist Status</w:t>
            </w:r>
          </w:p>
        </w:tc>
      </w:tr>
      <w:tr w:rsidR="0090215E" w:rsidRPr="002307C6" w14:paraId="668E96F9" w14:textId="77777777" w:rsidTr="003F6C6F">
        <w:trPr>
          <w:trHeight w:val="1186"/>
        </w:trPr>
        <w:tc>
          <w:tcPr>
            <w:tcW w:w="1815" w:type="dxa"/>
            <w:vMerge/>
            <w:tcBorders>
              <w:top w:val="single" w:sz="8" w:space="0" w:color="auto"/>
              <w:left w:val="single" w:sz="8" w:space="0" w:color="auto"/>
              <w:bottom w:val="single" w:sz="8" w:space="0" w:color="000000"/>
              <w:right w:val="single" w:sz="8" w:space="0" w:color="auto"/>
            </w:tcBorders>
            <w:vAlign w:val="center"/>
            <w:hideMark/>
          </w:tcPr>
          <w:p w14:paraId="668E96F5" w14:textId="77777777" w:rsidR="0090215E" w:rsidRPr="002307C6" w:rsidRDefault="0090215E" w:rsidP="00235716">
            <w:pPr>
              <w:rPr>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000000"/>
            </w:tcBorders>
            <w:vAlign w:val="center"/>
            <w:hideMark/>
          </w:tcPr>
          <w:p w14:paraId="668E96F6" w14:textId="77777777" w:rsidR="0090215E" w:rsidRPr="002307C6" w:rsidRDefault="0090215E" w:rsidP="00235716">
            <w:pPr>
              <w:rPr>
                <w:b/>
                <w:bCs/>
                <w:color w:val="000000"/>
                <w:sz w:val="20"/>
                <w:szCs w:val="20"/>
              </w:rPr>
            </w:pPr>
          </w:p>
        </w:tc>
        <w:tc>
          <w:tcPr>
            <w:tcW w:w="2790" w:type="dxa"/>
            <w:tcBorders>
              <w:top w:val="single" w:sz="4" w:space="0" w:color="auto"/>
              <w:left w:val="nil"/>
              <w:bottom w:val="single" w:sz="8" w:space="0" w:color="auto"/>
              <w:right w:val="single" w:sz="4" w:space="0" w:color="auto"/>
            </w:tcBorders>
            <w:shd w:val="clear" w:color="000000" w:fill="F2DDDC"/>
            <w:vAlign w:val="center"/>
            <w:hideMark/>
          </w:tcPr>
          <w:p w14:paraId="668E96F7" w14:textId="77777777" w:rsidR="0090215E" w:rsidRPr="002307C6" w:rsidRDefault="0090215E" w:rsidP="00D00BAB">
            <w:pPr>
              <w:jc w:val="center"/>
              <w:rPr>
                <w:b/>
                <w:bCs/>
                <w:color w:val="000000"/>
                <w:sz w:val="20"/>
                <w:szCs w:val="20"/>
              </w:rPr>
            </w:pPr>
            <w:r w:rsidRPr="002307C6">
              <w:rPr>
                <w:b/>
                <w:bCs/>
                <w:color w:val="000000"/>
                <w:sz w:val="20"/>
                <w:szCs w:val="20"/>
              </w:rPr>
              <w:t>Unique (Unduplicated) Number of Students who</w:t>
            </w:r>
            <w:r>
              <w:rPr>
                <w:b/>
                <w:bCs/>
                <w:color w:val="000000"/>
                <w:sz w:val="20"/>
                <w:szCs w:val="20"/>
              </w:rPr>
              <w:t xml:space="preserve"> </w:t>
            </w:r>
            <w:r w:rsidRPr="002307C6">
              <w:rPr>
                <w:b/>
                <w:bCs/>
                <w:color w:val="000000"/>
                <w:sz w:val="20"/>
                <w:szCs w:val="20"/>
              </w:rPr>
              <w:t xml:space="preserve">Applied for Admittance and Were Waitlisted Prior to </w:t>
            </w:r>
            <w:r w:rsidR="00D00BAB">
              <w:rPr>
                <w:b/>
                <w:bCs/>
                <w:color w:val="000000"/>
                <w:sz w:val="20"/>
                <w:szCs w:val="20"/>
              </w:rPr>
              <w:t>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14:paraId="668E96F8" w14:textId="77777777" w:rsidR="0090215E" w:rsidRPr="002307C6" w:rsidRDefault="0090215E" w:rsidP="00235716">
            <w:pPr>
              <w:jc w:val="center"/>
              <w:rPr>
                <w:b/>
                <w:bCs/>
                <w:color w:val="000000"/>
                <w:sz w:val="20"/>
                <w:szCs w:val="20"/>
              </w:rPr>
            </w:pPr>
            <w:r w:rsidRPr="002307C6">
              <w:rPr>
                <w:b/>
                <w:bCs/>
                <w:color w:val="000000"/>
                <w:sz w:val="20"/>
              </w:rPr>
              <w:t>Unique (Unduplicated) Number of Students who Applied for Admittance for the 2016-2017 School Year and were Waitlisted</w:t>
            </w:r>
          </w:p>
        </w:tc>
      </w:tr>
      <w:tr w:rsidR="0090215E" w:rsidRPr="002307C6" w14:paraId="668E96FE"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6FA" w14:textId="77777777" w:rsidR="0090215E" w:rsidRPr="002307C6" w:rsidRDefault="0090215E" w:rsidP="00235716">
            <w:pPr>
              <w:jc w:val="center"/>
              <w:rPr>
                <w:color w:val="000000"/>
                <w:sz w:val="20"/>
                <w:szCs w:val="20"/>
              </w:rPr>
            </w:pPr>
            <w:r w:rsidRPr="002307C6">
              <w:rPr>
                <w:color w:val="000000"/>
                <w:sz w:val="20"/>
                <w:szCs w:val="20"/>
              </w:rPr>
              <w:t>1</w:t>
            </w:r>
          </w:p>
        </w:tc>
        <w:tc>
          <w:tcPr>
            <w:tcW w:w="2250" w:type="dxa"/>
            <w:tcBorders>
              <w:top w:val="nil"/>
              <w:left w:val="nil"/>
              <w:bottom w:val="single" w:sz="8" w:space="0" w:color="BFBFBF"/>
              <w:right w:val="single" w:sz="12" w:space="0" w:color="auto"/>
            </w:tcBorders>
            <w:shd w:val="clear" w:color="auto" w:fill="auto"/>
            <w:noWrap/>
            <w:vAlign w:val="bottom"/>
            <w:hideMark/>
          </w:tcPr>
          <w:p w14:paraId="668E96FB" w14:textId="77777777" w:rsidR="0090215E" w:rsidRPr="002307C6" w:rsidRDefault="0090215E" w:rsidP="00235716">
            <w:pPr>
              <w:jc w:val="center"/>
              <w:rPr>
                <w:color w:val="000000"/>
                <w:sz w:val="20"/>
                <w:szCs w:val="20"/>
              </w:rPr>
            </w:pPr>
            <w:r w:rsidRPr="002307C6">
              <w:rPr>
                <w:color w:val="000000"/>
                <w:sz w:val="20"/>
                <w:szCs w:val="20"/>
              </w:rPr>
              <w:t>27,089</w:t>
            </w:r>
          </w:p>
        </w:tc>
        <w:tc>
          <w:tcPr>
            <w:tcW w:w="2790" w:type="dxa"/>
            <w:tcBorders>
              <w:top w:val="nil"/>
              <w:left w:val="nil"/>
              <w:bottom w:val="single" w:sz="8" w:space="0" w:color="BFBFBF"/>
              <w:right w:val="single" w:sz="4" w:space="0" w:color="auto"/>
            </w:tcBorders>
            <w:shd w:val="clear" w:color="auto" w:fill="auto"/>
            <w:noWrap/>
            <w:vAlign w:val="bottom"/>
            <w:hideMark/>
          </w:tcPr>
          <w:p w14:paraId="668E96FC" w14:textId="77777777" w:rsidR="0090215E" w:rsidRPr="002307C6" w:rsidRDefault="0090215E" w:rsidP="00235716">
            <w:pPr>
              <w:jc w:val="center"/>
              <w:rPr>
                <w:color w:val="000000"/>
                <w:sz w:val="20"/>
                <w:szCs w:val="20"/>
              </w:rPr>
            </w:pPr>
            <w:r w:rsidRPr="002307C6">
              <w:rPr>
                <w:color w:val="000000"/>
                <w:sz w:val="20"/>
                <w:szCs w:val="20"/>
              </w:rPr>
              <w:t>9,008</w:t>
            </w:r>
          </w:p>
        </w:tc>
        <w:tc>
          <w:tcPr>
            <w:tcW w:w="2610" w:type="dxa"/>
            <w:tcBorders>
              <w:top w:val="nil"/>
              <w:left w:val="nil"/>
              <w:bottom w:val="single" w:sz="8" w:space="0" w:color="BFBFBF"/>
              <w:right w:val="single" w:sz="8" w:space="0" w:color="000000"/>
            </w:tcBorders>
            <w:shd w:val="clear" w:color="auto" w:fill="auto"/>
            <w:noWrap/>
            <w:vAlign w:val="bottom"/>
            <w:hideMark/>
          </w:tcPr>
          <w:p w14:paraId="668E96FD" w14:textId="77777777" w:rsidR="0090215E" w:rsidRPr="002307C6" w:rsidRDefault="0090215E" w:rsidP="00235716">
            <w:pPr>
              <w:jc w:val="center"/>
              <w:rPr>
                <w:color w:val="000000"/>
                <w:sz w:val="20"/>
                <w:szCs w:val="20"/>
              </w:rPr>
            </w:pPr>
            <w:r w:rsidRPr="002307C6">
              <w:rPr>
                <w:color w:val="000000"/>
                <w:sz w:val="20"/>
                <w:szCs w:val="20"/>
              </w:rPr>
              <w:t>18,081</w:t>
            </w:r>
          </w:p>
        </w:tc>
      </w:tr>
      <w:tr w:rsidR="0090215E" w:rsidRPr="002307C6" w14:paraId="668E9703"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6FF" w14:textId="77777777" w:rsidR="0090215E" w:rsidRPr="002307C6" w:rsidRDefault="0090215E" w:rsidP="00235716">
            <w:pPr>
              <w:jc w:val="center"/>
              <w:rPr>
                <w:color w:val="000000"/>
                <w:sz w:val="20"/>
                <w:szCs w:val="20"/>
              </w:rPr>
            </w:pPr>
            <w:r w:rsidRPr="002307C6">
              <w:rPr>
                <w:color w:val="000000"/>
                <w:sz w:val="20"/>
                <w:szCs w:val="20"/>
              </w:rPr>
              <w:t>2</w:t>
            </w:r>
          </w:p>
        </w:tc>
        <w:tc>
          <w:tcPr>
            <w:tcW w:w="2250" w:type="dxa"/>
            <w:tcBorders>
              <w:top w:val="nil"/>
              <w:left w:val="nil"/>
              <w:bottom w:val="single" w:sz="8" w:space="0" w:color="BFBFBF"/>
              <w:right w:val="single" w:sz="12" w:space="0" w:color="auto"/>
            </w:tcBorders>
            <w:shd w:val="clear" w:color="auto" w:fill="auto"/>
            <w:noWrap/>
            <w:vAlign w:val="bottom"/>
            <w:hideMark/>
          </w:tcPr>
          <w:p w14:paraId="668E9700" w14:textId="77777777" w:rsidR="0090215E" w:rsidRPr="002307C6" w:rsidRDefault="0090215E" w:rsidP="00235716">
            <w:pPr>
              <w:jc w:val="center"/>
              <w:rPr>
                <w:color w:val="000000"/>
                <w:sz w:val="20"/>
                <w:szCs w:val="20"/>
              </w:rPr>
            </w:pPr>
            <w:r w:rsidRPr="002307C6">
              <w:rPr>
                <w:color w:val="000000"/>
                <w:sz w:val="20"/>
                <w:szCs w:val="20"/>
              </w:rPr>
              <w:t>2,926</w:t>
            </w:r>
          </w:p>
        </w:tc>
        <w:tc>
          <w:tcPr>
            <w:tcW w:w="2790" w:type="dxa"/>
            <w:tcBorders>
              <w:top w:val="nil"/>
              <w:left w:val="nil"/>
              <w:bottom w:val="single" w:sz="8" w:space="0" w:color="BFBFBF"/>
              <w:right w:val="single" w:sz="4" w:space="0" w:color="auto"/>
            </w:tcBorders>
            <w:shd w:val="clear" w:color="auto" w:fill="auto"/>
            <w:noWrap/>
            <w:vAlign w:val="bottom"/>
            <w:hideMark/>
          </w:tcPr>
          <w:p w14:paraId="668E9701" w14:textId="77777777" w:rsidR="0090215E" w:rsidRPr="002307C6" w:rsidRDefault="0090215E" w:rsidP="00235716">
            <w:pPr>
              <w:jc w:val="center"/>
              <w:rPr>
                <w:color w:val="000000"/>
                <w:sz w:val="20"/>
                <w:szCs w:val="20"/>
              </w:rPr>
            </w:pPr>
            <w:r w:rsidRPr="002307C6">
              <w:rPr>
                <w:color w:val="000000"/>
                <w:sz w:val="20"/>
                <w:szCs w:val="20"/>
              </w:rPr>
              <w:t>37</w:t>
            </w:r>
          </w:p>
        </w:tc>
        <w:tc>
          <w:tcPr>
            <w:tcW w:w="2610" w:type="dxa"/>
            <w:tcBorders>
              <w:top w:val="nil"/>
              <w:left w:val="nil"/>
              <w:bottom w:val="single" w:sz="8" w:space="0" w:color="BFBFBF"/>
              <w:right w:val="single" w:sz="8" w:space="0" w:color="000000"/>
            </w:tcBorders>
            <w:shd w:val="clear" w:color="auto" w:fill="auto"/>
            <w:noWrap/>
            <w:vAlign w:val="bottom"/>
            <w:hideMark/>
          </w:tcPr>
          <w:p w14:paraId="668E9702" w14:textId="77777777" w:rsidR="0090215E" w:rsidRPr="002307C6" w:rsidRDefault="0090215E" w:rsidP="00235716">
            <w:pPr>
              <w:jc w:val="center"/>
              <w:rPr>
                <w:color w:val="000000"/>
                <w:sz w:val="20"/>
                <w:szCs w:val="20"/>
              </w:rPr>
            </w:pPr>
            <w:r w:rsidRPr="002307C6">
              <w:rPr>
                <w:color w:val="000000"/>
                <w:sz w:val="20"/>
                <w:szCs w:val="20"/>
              </w:rPr>
              <w:t>2,889</w:t>
            </w:r>
          </w:p>
        </w:tc>
      </w:tr>
      <w:tr w:rsidR="0090215E" w:rsidRPr="002307C6" w14:paraId="668E9708"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04" w14:textId="77777777" w:rsidR="0090215E" w:rsidRPr="002307C6" w:rsidRDefault="0090215E" w:rsidP="00235716">
            <w:pPr>
              <w:jc w:val="center"/>
              <w:rPr>
                <w:color w:val="000000"/>
                <w:sz w:val="20"/>
                <w:szCs w:val="20"/>
              </w:rPr>
            </w:pPr>
            <w:r w:rsidRPr="002307C6">
              <w:rPr>
                <w:color w:val="000000"/>
                <w:sz w:val="20"/>
                <w:szCs w:val="20"/>
              </w:rPr>
              <w:t>3</w:t>
            </w:r>
          </w:p>
        </w:tc>
        <w:tc>
          <w:tcPr>
            <w:tcW w:w="2250" w:type="dxa"/>
            <w:tcBorders>
              <w:top w:val="nil"/>
              <w:left w:val="nil"/>
              <w:bottom w:val="single" w:sz="8" w:space="0" w:color="BFBFBF"/>
              <w:right w:val="single" w:sz="12" w:space="0" w:color="auto"/>
            </w:tcBorders>
            <w:shd w:val="clear" w:color="auto" w:fill="auto"/>
            <w:noWrap/>
            <w:vAlign w:val="bottom"/>
            <w:hideMark/>
          </w:tcPr>
          <w:p w14:paraId="668E9705" w14:textId="77777777" w:rsidR="0090215E" w:rsidRPr="002307C6" w:rsidRDefault="0090215E" w:rsidP="00235716">
            <w:pPr>
              <w:jc w:val="center"/>
              <w:rPr>
                <w:color w:val="000000"/>
                <w:sz w:val="20"/>
                <w:szCs w:val="20"/>
              </w:rPr>
            </w:pPr>
            <w:r w:rsidRPr="002307C6">
              <w:rPr>
                <w:color w:val="000000"/>
                <w:sz w:val="20"/>
                <w:szCs w:val="20"/>
              </w:rPr>
              <w:t>1,221</w:t>
            </w:r>
          </w:p>
        </w:tc>
        <w:tc>
          <w:tcPr>
            <w:tcW w:w="2790" w:type="dxa"/>
            <w:tcBorders>
              <w:top w:val="nil"/>
              <w:left w:val="nil"/>
              <w:bottom w:val="single" w:sz="8" w:space="0" w:color="BFBFBF"/>
              <w:right w:val="single" w:sz="4" w:space="0" w:color="auto"/>
            </w:tcBorders>
            <w:shd w:val="clear" w:color="auto" w:fill="auto"/>
            <w:noWrap/>
            <w:vAlign w:val="bottom"/>
            <w:hideMark/>
          </w:tcPr>
          <w:p w14:paraId="668E9706"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07" w14:textId="77777777" w:rsidR="0090215E" w:rsidRPr="002307C6" w:rsidRDefault="0090215E" w:rsidP="00235716">
            <w:pPr>
              <w:jc w:val="center"/>
              <w:rPr>
                <w:color w:val="000000"/>
                <w:sz w:val="20"/>
                <w:szCs w:val="20"/>
              </w:rPr>
            </w:pPr>
            <w:r w:rsidRPr="002307C6">
              <w:rPr>
                <w:color w:val="000000"/>
                <w:sz w:val="20"/>
                <w:szCs w:val="20"/>
              </w:rPr>
              <w:t>1,221</w:t>
            </w:r>
          </w:p>
        </w:tc>
      </w:tr>
      <w:tr w:rsidR="0090215E" w:rsidRPr="002307C6" w14:paraId="668E970D"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09" w14:textId="77777777" w:rsidR="0090215E" w:rsidRPr="002307C6" w:rsidRDefault="0090215E" w:rsidP="00235716">
            <w:pPr>
              <w:jc w:val="center"/>
              <w:rPr>
                <w:color w:val="000000"/>
                <w:sz w:val="20"/>
                <w:szCs w:val="20"/>
              </w:rPr>
            </w:pPr>
            <w:r w:rsidRPr="002307C6">
              <w:rPr>
                <w:color w:val="000000"/>
                <w:sz w:val="20"/>
                <w:szCs w:val="20"/>
              </w:rPr>
              <w:t>4</w:t>
            </w:r>
          </w:p>
        </w:tc>
        <w:tc>
          <w:tcPr>
            <w:tcW w:w="2250" w:type="dxa"/>
            <w:tcBorders>
              <w:top w:val="nil"/>
              <w:left w:val="nil"/>
              <w:bottom w:val="single" w:sz="8" w:space="0" w:color="BFBFBF"/>
              <w:right w:val="single" w:sz="12" w:space="0" w:color="auto"/>
            </w:tcBorders>
            <w:shd w:val="clear" w:color="auto" w:fill="auto"/>
            <w:noWrap/>
            <w:vAlign w:val="bottom"/>
            <w:hideMark/>
          </w:tcPr>
          <w:p w14:paraId="668E970A" w14:textId="77777777" w:rsidR="0090215E" w:rsidRPr="002307C6" w:rsidRDefault="0090215E" w:rsidP="00235716">
            <w:pPr>
              <w:jc w:val="center"/>
              <w:rPr>
                <w:color w:val="000000"/>
                <w:sz w:val="20"/>
                <w:szCs w:val="20"/>
              </w:rPr>
            </w:pPr>
            <w:r w:rsidRPr="002307C6">
              <w:rPr>
                <w:color w:val="000000"/>
                <w:sz w:val="20"/>
                <w:szCs w:val="20"/>
              </w:rPr>
              <w:t>573</w:t>
            </w:r>
          </w:p>
        </w:tc>
        <w:tc>
          <w:tcPr>
            <w:tcW w:w="2790" w:type="dxa"/>
            <w:tcBorders>
              <w:top w:val="nil"/>
              <w:left w:val="nil"/>
              <w:bottom w:val="single" w:sz="8" w:space="0" w:color="BFBFBF"/>
              <w:right w:val="single" w:sz="4" w:space="0" w:color="auto"/>
            </w:tcBorders>
            <w:shd w:val="clear" w:color="auto" w:fill="auto"/>
            <w:noWrap/>
            <w:vAlign w:val="bottom"/>
            <w:hideMark/>
          </w:tcPr>
          <w:p w14:paraId="668E970B"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0C" w14:textId="77777777" w:rsidR="0090215E" w:rsidRPr="002307C6" w:rsidRDefault="0090215E" w:rsidP="00235716">
            <w:pPr>
              <w:jc w:val="center"/>
              <w:rPr>
                <w:color w:val="000000"/>
                <w:sz w:val="20"/>
                <w:szCs w:val="20"/>
              </w:rPr>
            </w:pPr>
            <w:r w:rsidRPr="002307C6">
              <w:rPr>
                <w:color w:val="000000"/>
                <w:sz w:val="20"/>
                <w:szCs w:val="20"/>
              </w:rPr>
              <w:t>573</w:t>
            </w:r>
          </w:p>
        </w:tc>
      </w:tr>
      <w:tr w:rsidR="0090215E" w:rsidRPr="002307C6" w14:paraId="668E9712"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0E" w14:textId="77777777" w:rsidR="0090215E" w:rsidRPr="002307C6" w:rsidRDefault="0090215E" w:rsidP="00235716">
            <w:pPr>
              <w:jc w:val="center"/>
              <w:rPr>
                <w:color w:val="000000"/>
                <w:sz w:val="20"/>
                <w:szCs w:val="20"/>
              </w:rPr>
            </w:pPr>
            <w:r w:rsidRPr="002307C6">
              <w:rPr>
                <w:color w:val="000000"/>
                <w:sz w:val="20"/>
                <w:szCs w:val="20"/>
              </w:rPr>
              <w:t>5</w:t>
            </w:r>
          </w:p>
        </w:tc>
        <w:tc>
          <w:tcPr>
            <w:tcW w:w="2250" w:type="dxa"/>
            <w:tcBorders>
              <w:top w:val="nil"/>
              <w:left w:val="nil"/>
              <w:bottom w:val="single" w:sz="8" w:space="0" w:color="BFBFBF"/>
              <w:right w:val="single" w:sz="12" w:space="0" w:color="auto"/>
            </w:tcBorders>
            <w:shd w:val="clear" w:color="auto" w:fill="auto"/>
            <w:noWrap/>
            <w:vAlign w:val="bottom"/>
            <w:hideMark/>
          </w:tcPr>
          <w:p w14:paraId="668E970F" w14:textId="77777777" w:rsidR="0090215E" w:rsidRPr="002307C6" w:rsidRDefault="0090215E" w:rsidP="00235716">
            <w:pPr>
              <w:jc w:val="center"/>
              <w:rPr>
                <w:color w:val="000000"/>
                <w:sz w:val="20"/>
                <w:szCs w:val="20"/>
              </w:rPr>
            </w:pPr>
            <w:r w:rsidRPr="002307C6">
              <w:rPr>
                <w:color w:val="000000"/>
                <w:sz w:val="20"/>
                <w:szCs w:val="20"/>
              </w:rPr>
              <w:t>308</w:t>
            </w:r>
          </w:p>
        </w:tc>
        <w:tc>
          <w:tcPr>
            <w:tcW w:w="2790" w:type="dxa"/>
            <w:tcBorders>
              <w:top w:val="nil"/>
              <w:left w:val="nil"/>
              <w:bottom w:val="single" w:sz="8" w:space="0" w:color="BFBFBF"/>
              <w:right w:val="single" w:sz="4" w:space="0" w:color="auto"/>
            </w:tcBorders>
            <w:shd w:val="clear" w:color="auto" w:fill="auto"/>
            <w:noWrap/>
            <w:vAlign w:val="bottom"/>
            <w:hideMark/>
          </w:tcPr>
          <w:p w14:paraId="668E9710"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11" w14:textId="77777777" w:rsidR="0090215E" w:rsidRPr="002307C6" w:rsidRDefault="0090215E" w:rsidP="00235716">
            <w:pPr>
              <w:jc w:val="center"/>
              <w:rPr>
                <w:color w:val="000000"/>
                <w:sz w:val="20"/>
                <w:szCs w:val="20"/>
              </w:rPr>
            </w:pPr>
            <w:r w:rsidRPr="002307C6">
              <w:rPr>
                <w:color w:val="000000"/>
                <w:sz w:val="20"/>
                <w:szCs w:val="20"/>
              </w:rPr>
              <w:t>308</w:t>
            </w:r>
          </w:p>
        </w:tc>
      </w:tr>
      <w:tr w:rsidR="0090215E" w:rsidRPr="002307C6" w14:paraId="668E9717"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13" w14:textId="77777777" w:rsidR="0090215E" w:rsidRPr="002307C6" w:rsidRDefault="0090215E" w:rsidP="00235716">
            <w:pPr>
              <w:jc w:val="center"/>
              <w:rPr>
                <w:color w:val="000000"/>
                <w:sz w:val="20"/>
                <w:szCs w:val="20"/>
              </w:rPr>
            </w:pPr>
            <w:r w:rsidRPr="002307C6">
              <w:rPr>
                <w:color w:val="000000"/>
                <w:sz w:val="20"/>
                <w:szCs w:val="20"/>
              </w:rPr>
              <w:t>6</w:t>
            </w:r>
          </w:p>
        </w:tc>
        <w:tc>
          <w:tcPr>
            <w:tcW w:w="2250" w:type="dxa"/>
            <w:tcBorders>
              <w:top w:val="nil"/>
              <w:left w:val="nil"/>
              <w:bottom w:val="single" w:sz="8" w:space="0" w:color="BFBFBF"/>
              <w:right w:val="single" w:sz="12" w:space="0" w:color="auto"/>
            </w:tcBorders>
            <w:shd w:val="clear" w:color="auto" w:fill="auto"/>
            <w:noWrap/>
            <w:vAlign w:val="bottom"/>
            <w:hideMark/>
          </w:tcPr>
          <w:p w14:paraId="668E9714" w14:textId="77777777" w:rsidR="0090215E" w:rsidRPr="002307C6" w:rsidRDefault="0090215E" w:rsidP="00235716">
            <w:pPr>
              <w:jc w:val="center"/>
              <w:rPr>
                <w:color w:val="000000"/>
                <w:sz w:val="20"/>
                <w:szCs w:val="20"/>
              </w:rPr>
            </w:pPr>
            <w:r w:rsidRPr="002307C6">
              <w:rPr>
                <w:color w:val="000000"/>
                <w:sz w:val="20"/>
                <w:szCs w:val="20"/>
              </w:rPr>
              <w:t>224</w:t>
            </w:r>
          </w:p>
        </w:tc>
        <w:tc>
          <w:tcPr>
            <w:tcW w:w="2790" w:type="dxa"/>
            <w:tcBorders>
              <w:top w:val="nil"/>
              <w:left w:val="nil"/>
              <w:bottom w:val="single" w:sz="8" w:space="0" w:color="BFBFBF"/>
              <w:right w:val="single" w:sz="4" w:space="0" w:color="auto"/>
            </w:tcBorders>
            <w:shd w:val="clear" w:color="auto" w:fill="auto"/>
            <w:noWrap/>
            <w:vAlign w:val="bottom"/>
            <w:hideMark/>
          </w:tcPr>
          <w:p w14:paraId="668E9715"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16" w14:textId="77777777" w:rsidR="0090215E" w:rsidRPr="002307C6" w:rsidRDefault="0090215E" w:rsidP="00235716">
            <w:pPr>
              <w:jc w:val="center"/>
              <w:rPr>
                <w:color w:val="000000"/>
                <w:sz w:val="20"/>
                <w:szCs w:val="20"/>
              </w:rPr>
            </w:pPr>
            <w:r w:rsidRPr="002307C6">
              <w:rPr>
                <w:color w:val="000000"/>
                <w:sz w:val="20"/>
                <w:szCs w:val="20"/>
              </w:rPr>
              <w:t>224</w:t>
            </w:r>
          </w:p>
        </w:tc>
      </w:tr>
      <w:tr w:rsidR="0090215E" w:rsidRPr="002307C6" w14:paraId="668E971C"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18" w14:textId="77777777" w:rsidR="0090215E" w:rsidRPr="002307C6" w:rsidRDefault="0090215E" w:rsidP="00235716">
            <w:pPr>
              <w:jc w:val="center"/>
              <w:rPr>
                <w:color w:val="000000"/>
                <w:sz w:val="20"/>
                <w:szCs w:val="20"/>
              </w:rPr>
            </w:pPr>
            <w:r w:rsidRPr="002307C6">
              <w:rPr>
                <w:color w:val="000000"/>
                <w:sz w:val="20"/>
                <w:szCs w:val="20"/>
              </w:rPr>
              <w:t>7</w:t>
            </w:r>
          </w:p>
        </w:tc>
        <w:tc>
          <w:tcPr>
            <w:tcW w:w="2250" w:type="dxa"/>
            <w:tcBorders>
              <w:top w:val="nil"/>
              <w:left w:val="nil"/>
              <w:bottom w:val="single" w:sz="8" w:space="0" w:color="BFBFBF"/>
              <w:right w:val="single" w:sz="12" w:space="0" w:color="auto"/>
            </w:tcBorders>
            <w:shd w:val="clear" w:color="auto" w:fill="auto"/>
            <w:noWrap/>
            <w:vAlign w:val="bottom"/>
            <w:hideMark/>
          </w:tcPr>
          <w:p w14:paraId="668E9719" w14:textId="77777777" w:rsidR="0090215E" w:rsidRPr="002307C6" w:rsidRDefault="0090215E" w:rsidP="00235716">
            <w:pPr>
              <w:jc w:val="center"/>
              <w:rPr>
                <w:color w:val="000000"/>
                <w:sz w:val="20"/>
                <w:szCs w:val="20"/>
              </w:rPr>
            </w:pPr>
            <w:r w:rsidRPr="002307C6">
              <w:rPr>
                <w:color w:val="000000"/>
                <w:sz w:val="20"/>
                <w:szCs w:val="20"/>
              </w:rPr>
              <w:t>123</w:t>
            </w:r>
          </w:p>
        </w:tc>
        <w:tc>
          <w:tcPr>
            <w:tcW w:w="2790" w:type="dxa"/>
            <w:tcBorders>
              <w:top w:val="nil"/>
              <w:left w:val="nil"/>
              <w:bottom w:val="single" w:sz="8" w:space="0" w:color="BFBFBF"/>
              <w:right w:val="single" w:sz="4" w:space="0" w:color="auto"/>
            </w:tcBorders>
            <w:shd w:val="clear" w:color="auto" w:fill="auto"/>
            <w:noWrap/>
            <w:vAlign w:val="bottom"/>
            <w:hideMark/>
          </w:tcPr>
          <w:p w14:paraId="668E971A"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1B" w14:textId="77777777" w:rsidR="0090215E" w:rsidRPr="002307C6" w:rsidRDefault="0090215E" w:rsidP="00235716">
            <w:pPr>
              <w:jc w:val="center"/>
              <w:rPr>
                <w:color w:val="000000"/>
                <w:sz w:val="20"/>
                <w:szCs w:val="20"/>
              </w:rPr>
            </w:pPr>
            <w:r w:rsidRPr="002307C6">
              <w:rPr>
                <w:color w:val="000000"/>
                <w:sz w:val="20"/>
                <w:szCs w:val="20"/>
              </w:rPr>
              <w:t>123</w:t>
            </w:r>
          </w:p>
        </w:tc>
      </w:tr>
      <w:tr w:rsidR="0090215E" w:rsidRPr="002307C6" w14:paraId="668E9721" w14:textId="77777777" w:rsidTr="003F6C6F">
        <w:trPr>
          <w:trHeight w:val="315"/>
        </w:trPr>
        <w:tc>
          <w:tcPr>
            <w:tcW w:w="1815" w:type="dxa"/>
            <w:tcBorders>
              <w:top w:val="nil"/>
              <w:left w:val="single" w:sz="8" w:space="0" w:color="auto"/>
              <w:bottom w:val="single" w:sz="8" w:space="0" w:color="BFBFBF" w:themeColor="background1" w:themeShade="BF"/>
              <w:right w:val="single" w:sz="8" w:space="0" w:color="auto"/>
            </w:tcBorders>
            <w:shd w:val="clear" w:color="auto" w:fill="auto"/>
            <w:noWrap/>
            <w:vAlign w:val="bottom"/>
            <w:hideMark/>
          </w:tcPr>
          <w:p w14:paraId="668E971D" w14:textId="77777777" w:rsidR="0090215E" w:rsidRPr="002307C6" w:rsidRDefault="0090215E" w:rsidP="00235716">
            <w:pPr>
              <w:jc w:val="center"/>
              <w:rPr>
                <w:color w:val="000000"/>
                <w:sz w:val="20"/>
                <w:szCs w:val="20"/>
              </w:rPr>
            </w:pPr>
            <w:r w:rsidRPr="002307C6">
              <w:rPr>
                <w:color w:val="000000"/>
                <w:sz w:val="20"/>
                <w:szCs w:val="20"/>
              </w:rPr>
              <w:t>8</w:t>
            </w:r>
          </w:p>
        </w:tc>
        <w:tc>
          <w:tcPr>
            <w:tcW w:w="2250" w:type="dxa"/>
            <w:tcBorders>
              <w:top w:val="nil"/>
              <w:left w:val="nil"/>
              <w:bottom w:val="single" w:sz="8" w:space="0" w:color="BFBFBF" w:themeColor="background1" w:themeShade="BF"/>
              <w:right w:val="single" w:sz="12" w:space="0" w:color="auto"/>
            </w:tcBorders>
            <w:shd w:val="clear" w:color="auto" w:fill="auto"/>
            <w:noWrap/>
            <w:vAlign w:val="bottom"/>
            <w:hideMark/>
          </w:tcPr>
          <w:p w14:paraId="668E971E" w14:textId="77777777" w:rsidR="0090215E" w:rsidRPr="002307C6" w:rsidRDefault="0090215E" w:rsidP="00235716">
            <w:pPr>
              <w:jc w:val="center"/>
              <w:rPr>
                <w:color w:val="000000"/>
                <w:sz w:val="20"/>
                <w:szCs w:val="20"/>
              </w:rPr>
            </w:pPr>
            <w:r w:rsidRPr="002307C6">
              <w:rPr>
                <w:color w:val="000000"/>
                <w:sz w:val="20"/>
                <w:szCs w:val="20"/>
              </w:rPr>
              <w:t>97</w:t>
            </w:r>
          </w:p>
        </w:tc>
        <w:tc>
          <w:tcPr>
            <w:tcW w:w="2790" w:type="dxa"/>
            <w:tcBorders>
              <w:top w:val="nil"/>
              <w:left w:val="nil"/>
              <w:bottom w:val="single" w:sz="8" w:space="0" w:color="BFBFBF" w:themeColor="background1" w:themeShade="BF"/>
              <w:right w:val="single" w:sz="4" w:space="0" w:color="auto"/>
            </w:tcBorders>
            <w:shd w:val="clear" w:color="auto" w:fill="auto"/>
            <w:noWrap/>
            <w:vAlign w:val="bottom"/>
            <w:hideMark/>
          </w:tcPr>
          <w:p w14:paraId="668E971F"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themeColor="background1" w:themeShade="BF"/>
              <w:right w:val="single" w:sz="8" w:space="0" w:color="000000"/>
            </w:tcBorders>
            <w:shd w:val="clear" w:color="auto" w:fill="auto"/>
            <w:noWrap/>
            <w:vAlign w:val="bottom"/>
            <w:hideMark/>
          </w:tcPr>
          <w:p w14:paraId="668E9720" w14:textId="77777777" w:rsidR="0090215E" w:rsidRPr="002307C6" w:rsidRDefault="0090215E" w:rsidP="00235716">
            <w:pPr>
              <w:jc w:val="center"/>
              <w:rPr>
                <w:color w:val="000000"/>
                <w:sz w:val="20"/>
                <w:szCs w:val="20"/>
              </w:rPr>
            </w:pPr>
            <w:r w:rsidRPr="002307C6">
              <w:rPr>
                <w:color w:val="000000"/>
                <w:sz w:val="20"/>
                <w:szCs w:val="20"/>
              </w:rPr>
              <w:t>97</w:t>
            </w:r>
          </w:p>
        </w:tc>
      </w:tr>
      <w:tr w:rsidR="0090215E" w:rsidRPr="002307C6" w14:paraId="668E9726" w14:textId="77777777" w:rsidTr="003F6C6F">
        <w:trPr>
          <w:trHeight w:val="315"/>
        </w:trPr>
        <w:tc>
          <w:tcPr>
            <w:tcW w:w="1815" w:type="dxa"/>
            <w:tcBorders>
              <w:top w:val="single" w:sz="8" w:space="0" w:color="BFBFBF" w:themeColor="background1" w:themeShade="BF"/>
              <w:left w:val="single" w:sz="8" w:space="0" w:color="auto"/>
              <w:bottom w:val="single" w:sz="8" w:space="0" w:color="BFBFBF" w:themeColor="background1" w:themeShade="BF"/>
              <w:right w:val="single" w:sz="8" w:space="0" w:color="auto"/>
            </w:tcBorders>
            <w:shd w:val="clear" w:color="auto" w:fill="auto"/>
            <w:noWrap/>
            <w:vAlign w:val="bottom"/>
            <w:hideMark/>
          </w:tcPr>
          <w:p w14:paraId="668E9722" w14:textId="77777777" w:rsidR="0090215E" w:rsidRPr="002307C6" w:rsidRDefault="0090215E" w:rsidP="00235716">
            <w:pPr>
              <w:jc w:val="center"/>
              <w:rPr>
                <w:color w:val="000000"/>
                <w:sz w:val="20"/>
                <w:szCs w:val="20"/>
              </w:rPr>
            </w:pPr>
            <w:r w:rsidRPr="002307C6">
              <w:rPr>
                <w:color w:val="000000"/>
                <w:sz w:val="20"/>
                <w:szCs w:val="20"/>
              </w:rPr>
              <w:t>9</w:t>
            </w:r>
          </w:p>
        </w:tc>
        <w:tc>
          <w:tcPr>
            <w:tcW w:w="2250" w:type="dxa"/>
            <w:tcBorders>
              <w:top w:val="single" w:sz="8" w:space="0" w:color="BFBFBF" w:themeColor="background1" w:themeShade="BF"/>
              <w:left w:val="nil"/>
              <w:bottom w:val="single" w:sz="8" w:space="0" w:color="BFBFBF" w:themeColor="background1" w:themeShade="BF"/>
              <w:right w:val="single" w:sz="12" w:space="0" w:color="auto"/>
            </w:tcBorders>
            <w:shd w:val="clear" w:color="auto" w:fill="auto"/>
            <w:noWrap/>
            <w:vAlign w:val="bottom"/>
            <w:hideMark/>
          </w:tcPr>
          <w:p w14:paraId="668E9723" w14:textId="77777777" w:rsidR="0090215E" w:rsidRPr="002307C6" w:rsidRDefault="0090215E" w:rsidP="00235716">
            <w:pPr>
              <w:jc w:val="center"/>
              <w:rPr>
                <w:color w:val="000000"/>
                <w:sz w:val="20"/>
                <w:szCs w:val="20"/>
              </w:rPr>
            </w:pPr>
            <w:r w:rsidRPr="002307C6">
              <w:rPr>
                <w:color w:val="000000"/>
                <w:sz w:val="20"/>
                <w:szCs w:val="20"/>
              </w:rPr>
              <w:t>46</w:t>
            </w:r>
          </w:p>
        </w:tc>
        <w:tc>
          <w:tcPr>
            <w:tcW w:w="2790" w:type="dxa"/>
            <w:tcBorders>
              <w:top w:val="single" w:sz="8" w:space="0" w:color="BFBFBF" w:themeColor="background1" w:themeShade="BF"/>
              <w:left w:val="nil"/>
              <w:bottom w:val="single" w:sz="8" w:space="0" w:color="BFBFBF" w:themeColor="background1" w:themeShade="BF"/>
              <w:right w:val="single" w:sz="4" w:space="0" w:color="auto"/>
            </w:tcBorders>
            <w:shd w:val="clear" w:color="auto" w:fill="auto"/>
            <w:noWrap/>
            <w:vAlign w:val="bottom"/>
            <w:hideMark/>
          </w:tcPr>
          <w:p w14:paraId="668E9724"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single" w:sz="8" w:space="0" w:color="BFBFBF" w:themeColor="background1" w:themeShade="BF"/>
              <w:left w:val="nil"/>
              <w:bottom w:val="single" w:sz="8" w:space="0" w:color="BFBFBF" w:themeColor="background1" w:themeShade="BF"/>
              <w:right w:val="single" w:sz="8" w:space="0" w:color="000000"/>
            </w:tcBorders>
            <w:shd w:val="clear" w:color="auto" w:fill="auto"/>
            <w:noWrap/>
            <w:vAlign w:val="bottom"/>
            <w:hideMark/>
          </w:tcPr>
          <w:p w14:paraId="668E9725" w14:textId="77777777" w:rsidR="0090215E" w:rsidRPr="002307C6" w:rsidRDefault="0090215E" w:rsidP="00235716">
            <w:pPr>
              <w:jc w:val="center"/>
              <w:rPr>
                <w:color w:val="000000"/>
                <w:sz w:val="20"/>
                <w:szCs w:val="20"/>
              </w:rPr>
            </w:pPr>
            <w:r w:rsidRPr="002307C6">
              <w:rPr>
                <w:color w:val="000000"/>
                <w:sz w:val="20"/>
                <w:szCs w:val="20"/>
              </w:rPr>
              <w:t>46</w:t>
            </w:r>
          </w:p>
        </w:tc>
      </w:tr>
      <w:tr w:rsidR="0090215E" w:rsidRPr="002307C6" w14:paraId="668E972B" w14:textId="77777777" w:rsidTr="003F6C6F">
        <w:trPr>
          <w:trHeight w:val="315"/>
        </w:trPr>
        <w:tc>
          <w:tcPr>
            <w:tcW w:w="1815" w:type="dxa"/>
            <w:tcBorders>
              <w:top w:val="single" w:sz="8" w:space="0" w:color="BFBFBF" w:themeColor="background1" w:themeShade="BF"/>
              <w:left w:val="single" w:sz="8" w:space="0" w:color="auto"/>
              <w:bottom w:val="single" w:sz="8" w:space="0" w:color="BFBFBF"/>
              <w:right w:val="single" w:sz="8" w:space="0" w:color="auto"/>
            </w:tcBorders>
            <w:shd w:val="clear" w:color="auto" w:fill="auto"/>
            <w:noWrap/>
            <w:vAlign w:val="bottom"/>
            <w:hideMark/>
          </w:tcPr>
          <w:p w14:paraId="668E9727" w14:textId="77777777" w:rsidR="0090215E" w:rsidRPr="002307C6" w:rsidRDefault="0090215E" w:rsidP="00235716">
            <w:pPr>
              <w:jc w:val="center"/>
              <w:rPr>
                <w:color w:val="000000"/>
                <w:sz w:val="20"/>
                <w:szCs w:val="20"/>
              </w:rPr>
            </w:pPr>
            <w:r w:rsidRPr="002307C6">
              <w:rPr>
                <w:color w:val="000000"/>
                <w:sz w:val="20"/>
                <w:szCs w:val="20"/>
              </w:rPr>
              <w:lastRenderedPageBreak/>
              <w:t>10</w:t>
            </w:r>
          </w:p>
        </w:tc>
        <w:tc>
          <w:tcPr>
            <w:tcW w:w="2250" w:type="dxa"/>
            <w:tcBorders>
              <w:top w:val="single" w:sz="8" w:space="0" w:color="BFBFBF" w:themeColor="background1" w:themeShade="BF"/>
              <w:left w:val="nil"/>
              <w:bottom w:val="single" w:sz="8" w:space="0" w:color="BFBFBF"/>
              <w:right w:val="single" w:sz="12" w:space="0" w:color="auto"/>
            </w:tcBorders>
            <w:shd w:val="clear" w:color="auto" w:fill="auto"/>
            <w:noWrap/>
            <w:vAlign w:val="bottom"/>
            <w:hideMark/>
          </w:tcPr>
          <w:p w14:paraId="668E9728" w14:textId="77777777" w:rsidR="0090215E" w:rsidRPr="002307C6" w:rsidRDefault="0090215E" w:rsidP="00235716">
            <w:pPr>
              <w:jc w:val="center"/>
              <w:rPr>
                <w:color w:val="000000"/>
                <w:sz w:val="20"/>
                <w:szCs w:val="20"/>
              </w:rPr>
            </w:pPr>
            <w:r w:rsidRPr="002307C6">
              <w:rPr>
                <w:color w:val="000000"/>
                <w:sz w:val="20"/>
                <w:szCs w:val="20"/>
              </w:rPr>
              <w:t>25</w:t>
            </w:r>
          </w:p>
        </w:tc>
        <w:tc>
          <w:tcPr>
            <w:tcW w:w="2790" w:type="dxa"/>
            <w:tcBorders>
              <w:top w:val="single" w:sz="8" w:space="0" w:color="BFBFBF" w:themeColor="background1" w:themeShade="BF"/>
              <w:left w:val="nil"/>
              <w:bottom w:val="single" w:sz="8" w:space="0" w:color="BFBFBF"/>
              <w:right w:val="single" w:sz="4" w:space="0" w:color="auto"/>
            </w:tcBorders>
            <w:shd w:val="clear" w:color="auto" w:fill="auto"/>
            <w:noWrap/>
            <w:vAlign w:val="bottom"/>
            <w:hideMark/>
          </w:tcPr>
          <w:p w14:paraId="668E9729"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single" w:sz="8" w:space="0" w:color="BFBFBF" w:themeColor="background1" w:themeShade="BF"/>
              <w:left w:val="nil"/>
              <w:bottom w:val="single" w:sz="8" w:space="0" w:color="BFBFBF"/>
              <w:right w:val="single" w:sz="8" w:space="0" w:color="000000"/>
            </w:tcBorders>
            <w:shd w:val="clear" w:color="auto" w:fill="auto"/>
            <w:noWrap/>
            <w:vAlign w:val="bottom"/>
            <w:hideMark/>
          </w:tcPr>
          <w:p w14:paraId="668E972A" w14:textId="77777777" w:rsidR="0090215E" w:rsidRPr="002307C6" w:rsidRDefault="0090215E" w:rsidP="00235716">
            <w:pPr>
              <w:jc w:val="center"/>
              <w:rPr>
                <w:color w:val="000000"/>
                <w:sz w:val="20"/>
                <w:szCs w:val="20"/>
              </w:rPr>
            </w:pPr>
            <w:r w:rsidRPr="002307C6">
              <w:rPr>
                <w:color w:val="000000"/>
                <w:sz w:val="20"/>
                <w:szCs w:val="20"/>
              </w:rPr>
              <w:t>25</w:t>
            </w:r>
          </w:p>
        </w:tc>
      </w:tr>
      <w:tr w:rsidR="0090215E" w:rsidRPr="002307C6" w14:paraId="668E9730"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2C" w14:textId="77777777" w:rsidR="0090215E" w:rsidRPr="002307C6" w:rsidRDefault="0090215E" w:rsidP="00235716">
            <w:pPr>
              <w:jc w:val="center"/>
              <w:rPr>
                <w:color w:val="000000"/>
                <w:sz w:val="20"/>
                <w:szCs w:val="20"/>
              </w:rPr>
            </w:pPr>
            <w:r w:rsidRPr="002307C6">
              <w:rPr>
                <w:color w:val="000000"/>
                <w:sz w:val="20"/>
                <w:szCs w:val="20"/>
              </w:rPr>
              <w:t>11</w:t>
            </w:r>
          </w:p>
        </w:tc>
        <w:tc>
          <w:tcPr>
            <w:tcW w:w="2250" w:type="dxa"/>
            <w:tcBorders>
              <w:top w:val="nil"/>
              <w:left w:val="nil"/>
              <w:bottom w:val="single" w:sz="8" w:space="0" w:color="BFBFBF"/>
              <w:right w:val="single" w:sz="12" w:space="0" w:color="auto"/>
            </w:tcBorders>
            <w:shd w:val="clear" w:color="auto" w:fill="auto"/>
            <w:noWrap/>
            <w:vAlign w:val="bottom"/>
            <w:hideMark/>
          </w:tcPr>
          <w:p w14:paraId="668E972D" w14:textId="77777777" w:rsidR="0090215E" w:rsidRPr="002307C6" w:rsidRDefault="0090215E" w:rsidP="00235716">
            <w:pPr>
              <w:jc w:val="center"/>
              <w:rPr>
                <w:color w:val="000000"/>
                <w:sz w:val="20"/>
                <w:szCs w:val="20"/>
              </w:rPr>
            </w:pPr>
            <w:r w:rsidRPr="002307C6">
              <w:rPr>
                <w:color w:val="000000"/>
                <w:sz w:val="20"/>
                <w:szCs w:val="20"/>
              </w:rPr>
              <w:t>4</w:t>
            </w:r>
          </w:p>
        </w:tc>
        <w:tc>
          <w:tcPr>
            <w:tcW w:w="2790" w:type="dxa"/>
            <w:tcBorders>
              <w:top w:val="nil"/>
              <w:left w:val="nil"/>
              <w:bottom w:val="single" w:sz="8" w:space="0" w:color="BFBFBF"/>
              <w:right w:val="single" w:sz="4" w:space="0" w:color="auto"/>
            </w:tcBorders>
            <w:shd w:val="clear" w:color="auto" w:fill="auto"/>
            <w:noWrap/>
            <w:vAlign w:val="bottom"/>
            <w:hideMark/>
          </w:tcPr>
          <w:p w14:paraId="668E972E"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2F" w14:textId="77777777" w:rsidR="0090215E" w:rsidRPr="002307C6" w:rsidRDefault="0090215E" w:rsidP="00235716">
            <w:pPr>
              <w:jc w:val="center"/>
              <w:rPr>
                <w:color w:val="000000"/>
                <w:sz w:val="20"/>
                <w:szCs w:val="20"/>
              </w:rPr>
            </w:pPr>
            <w:r w:rsidRPr="002307C6">
              <w:rPr>
                <w:color w:val="000000"/>
                <w:sz w:val="20"/>
                <w:szCs w:val="20"/>
              </w:rPr>
              <w:t>4</w:t>
            </w:r>
          </w:p>
        </w:tc>
      </w:tr>
      <w:tr w:rsidR="0090215E" w:rsidRPr="002307C6" w14:paraId="668E9735"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31" w14:textId="77777777" w:rsidR="0090215E" w:rsidRPr="002307C6" w:rsidRDefault="0090215E" w:rsidP="00235716">
            <w:pPr>
              <w:jc w:val="center"/>
              <w:rPr>
                <w:color w:val="000000"/>
                <w:sz w:val="20"/>
                <w:szCs w:val="20"/>
              </w:rPr>
            </w:pPr>
            <w:r w:rsidRPr="002307C6">
              <w:rPr>
                <w:color w:val="000000"/>
                <w:sz w:val="20"/>
                <w:szCs w:val="20"/>
              </w:rPr>
              <w:t>12</w:t>
            </w:r>
          </w:p>
        </w:tc>
        <w:tc>
          <w:tcPr>
            <w:tcW w:w="2250" w:type="dxa"/>
            <w:tcBorders>
              <w:top w:val="nil"/>
              <w:left w:val="nil"/>
              <w:bottom w:val="single" w:sz="8" w:space="0" w:color="BFBFBF"/>
              <w:right w:val="single" w:sz="12" w:space="0" w:color="auto"/>
            </w:tcBorders>
            <w:shd w:val="clear" w:color="auto" w:fill="auto"/>
            <w:noWrap/>
            <w:vAlign w:val="bottom"/>
            <w:hideMark/>
          </w:tcPr>
          <w:p w14:paraId="668E9732" w14:textId="77777777" w:rsidR="0090215E" w:rsidRPr="002307C6" w:rsidRDefault="0090215E" w:rsidP="00235716">
            <w:pPr>
              <w:jc w:val="center"/>
              <w:rPr>
                <w:color w:val="000000"/>
                <w:sz w:val="20"/>
                <w:szCs w:val="20"/>
              </w:rPr>
            </w:pPr>
            <w:r w:rsidRPr="002307C6">
              <w:rPr>
                <w:color w:val="000000"/>
                <w:sz w:val="20"/>
                <w:szCs w:val="20"/>
              </w:rPr>
              <w:t>6</w:t>
            </w:r>
          </w:p>
        </w:tc>
        <w:tc>
          <w:tcPr>
            <w:tcW w:w="2790" w:type="dxa"/>
            <w:tcBorders>
              <w:top w:val="nil"/>
              <w:left w:val="nil"/>
              <w:bottom w:val="single" w:sz="8" w:space="0" w:color="BFBFBF"/>
              <w:right w:val="single" w:sz="4" w:space="0" w:color="auto"/>
            </w:tcBorders>
            <w:shd w:val="clear" w:color="auto" w:fill="auto"/>
            <w:noWrap/>
            <w:vAlign w:val="bottom"/>
            <w:hideMark/>
          </w:tcPr>
          <w:p w14:paraId="668E9733"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34" w14:textId="77777777" w:rsidR="0090215E" w:rsidRPr="002307C6" w:rsidRDefault="0090215E" w:rsidP="00235716">
            <w:pPr>
              <w:jc w:val="center"/>
              <w:rPr>
                <w:color w:val="000000"/>
                <w:sz w:val="20"/>
                <w:szCs w:val="20"/>
              </w:rPr>
            </w:pPr>
            <w:r w:rsidRPr="002307C6">
              <w:rPr>
                <w:color w:val="000000"/>
                <w:sz w:val="20"/>
                <w:szCs w:val="20"/>
              </w:rPr>
              <w:t>6</w:t>
            </w:r>
          </w:p>
        </w:tc>
      </w:tr>
      <w:tr w:rsidR="0090215E" w:rsidRPr="002307C6" w14:paraId="668E973A" w14:textId="77777777"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14:paraId="668E9736" w14:textId="77777777" w:rsidR="0090215E" w:rsidRPr="002307C6" w:rsidRDefault="0090215E" w:rsidP="00235716">
            <w:pPr>
              <w:jc w:val="center"/>
              <w:rPr>
                <w:color w:val="000000"/>
                <w:sz w:val="20"/>
                <w:szCs w:val="20"/>
              </w:rPr>
            </w:pPr>
            <w:r w:rsidRPr="002307C6">
              <w:rPr>
                <w:color w:val="000000"/>
                <w:sz w:val="20"/>
                <w:szCs w:val="20"/>
              </w:rPr>
              <w:t>13</w:t>
            </w:r>
          </w:p>
        </w:tc>
        <w:tc>
          <w:tcPr>
            <w:tcW w:w="2250" w:type="dxa"/>
            <w:tcBorders>
              <w:top w:val="nil"/>
              <w:left w:val="nil"/>
              <w:bottom w:val="single" w:sz="8" w:space="0" w:color="BFBFBF"/>
              <w:right w:val="single" w:sz="12" w:space="0" w:color="auto"/>
            </w:tcBorders>
            <w:shd w:val="clear" w:color="auto" w:fill="auto"/>
            <w:noWrap/>
            <w:vAlign w:val="bottom"/>
            <w:hideMark/>
          </w:tcPr>
          <w:p w14:paraId="668E9737" w14:textId="77777777" w:rsidR="0090215E" w:rsidRPr="002307C6" w:rsidRDefault="0090215E" w:rsidP="00235716">
            <w:pPr>
              <w:jc w:val="center"/>
              <w:rPr>
                <w:color w:val="000000"/>
                <w:sz w:val="20"/>
                <w:szCs w:val="20"/>
              </w:rPr>
            </w:pPr>
            <w:r w:rsidRPr="002307C6">
              <w:rPr>
                <w:color w:val="000000"/>
                <w:sz w:val="20"/>
                <w:szCs w:val="20"/>
              </w:rPr>
              <w:t>3</w:t>
            </w:r>
          </w:p>
        </w:tc>
        <w:tc>
          <w:tcPr>
            <w:tcW w:w="2790" w:type="dxa"/>
            <w:tcBorders>
              <w:top w:val="nil"/>
              <w:left w:val="nil"/>
              <w:bottom w:val="single" w:sz="8" w:space="0" w:color="BFBFBF"/>
              <w:right w:val="single" w:sz="4" w:space="0" w:color="auto"/>
            </w:tcBorders>
            <w:shd w:val="clear" w:color="auto" w:fill="auto"/>
            <w:noWrap/>
            <w:vAlign w:val="bottom"/>
            <w:hideMark/>
          </w:tcPr>
          <w:p w14:paraId="668E9738"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14:paraId="668E9739" w14:textId="77777777" w:rsidR="0090215E" w:rsidRPr="002307C6" w:rsidRDefault="0090215E" w:rsidP="00235716">
            <w:pPr>
              <w:jc w:val="center"/>
              <w:rPr>
                <w:color w:val="000000"/>
                <w:sz w:val="20"/>
                <w:szCs w:val="20"/>
              </w:rPr>
            </w:pPr>
            <w:r w:rsidRPr="002307C6">
              <w:rPr>
                <w:color w:val="000000"/>
                <w:sz w:val="20"/>
                <w:szCs w:val="20"/>
              </w:rPr>
              <w:t>3</w:t>
            </w:r>
          </w:p>
        </w:tc>
      </w:tr>
      <w:tr w:rsidR="0090215E" w:rsidRPr="002307C6" w14:paraId="668E973F" w14:textId="77777777" w:rsidTr="00365834">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bottom"/>
            <w:hideMark/>
          </w:tcPr>
          <w:p w14:paraId="668E973B" w14:textId="77777777" w:rsidR="0090215E" w:rsidRPr="002307C6" w:rsidRDefault="0090215E" w:rsidP="00235716">
            <w:pPr>
              <w:jc w:val="center"/>
              <w:rPr>
                <w:color w:val="000000"/>
                <w:sz w:val="20"/>
                <w:szCs w:val="20"/>
              </w:rPr>
            </w:pPr>
            <w:r w:rsidRPr="002307C6">
              <w:rPr>
                <w:color w:val="000000"/>
                <w:sz w:val="20"/>
                <w:szCs w:val="20"/>
              </w:rPr>
              <w:t>14</w:t>
            </w:r>
          </w:p>
        </w:tc>
        <w:tc>
          <w:tcPr>
            <w:tcW w:w="2250" w:type="dxa"/>
            <w:tcBorders>
              <w:top w:val="nil"/>
              <w:left w:val="nil"/>
              <w:bottom w:val="single" w:sz="12" w:space="0" w:color="000000"/>
              <w:right w:val="single" w:sz="12" w:space="0" w:color="auto"/>
            </w:tcBorders>
            <w:shd w:val="clear" w:color="auto" w:fill="auto"/>
            <w:noWrap/>
            <w:vAlign w:val="bottom"/>
            <w:hideMark/>
          </w:tcPr>
          <w:p w14:paraId="668E973C" w14:textId="77777777" w:rsidR="0090215E" w:rsidRPr="002307C6" w:rsidRDefault="0090215E" w:rsidP="00235716">
            <w:pPr>
              <w:jc w:val="center"/>
              <w:rPr>
                <w:color w:val="000000"/>
                <w:sz w:val="20"/>
                <w:szCs w:val="20"/>
              </w:rPr>
            </w:pPr>
            <w:r w:rsidRPr="002307C6">
              <w:rPr>
                <w:color w:val="000000"/>
                <w:sz w:val="20"/>
                <w:szCs w:val="20"/>
              </w:rPr>
              <w:t>1</w:t>
            </w:r>
          </w:p>
        </w:tc>
        <w:tc>
          <w:tcPr>
            <w:tcW w:w="2790" w:type="dxa"/>
            <w:tcBorders>
              <w:top w:val="nil"/>
              <w:left w:val="nil"/>
              <w:bottom w:val="single" w:sz="12" w:space="0" w:color="000000"/>
              <w:right w:val="single" w:sz="4" w:space="0" w:color="auto"/>
            </w:tcBorders>
            <w:shd w:val="clear" w:color="auto" w:fill="auto"/>
            <w:noWrap/>
            <w:vAlign w:val="bottom"/>
            <w:hideMark/>
          </w:tcPr>
          <w:p w14:paraId="668E973D"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bottom"/>
            <w:hideMark/>
          </w:tcPr>
          <w:p w14:paraId="668E973E" w14:textId="77777777" w:rsidR="0090215E" w:rsidRPr="002307C6" w:rsidRDefault="0090215E" w:rsidP="00235716">
            <w:pPr>
              <w:jc w:val="center"/>
              <w:rPr>
                <w:color w:val="000000"/>
                <w:sz w:val="20"/>
                <w:szCs w:val="20"/>
              </w:rPr>
            </w:pPr>
            <w:r w:rsidRPr="002307C6">
              <w:rPr>
                <w:color w:val="000000"/>
                <w:sz w:val="20"/>
                <w:szCs w:val="20"/>
              </w:rPr>
              <w:t>1</w:t>
            </w:r>
          </w:p>
        </w:tc>
      </w:tr>
      <w:tr w:rsidR="0090215E" w:rsidRPr="002307C6" w14:paraId="668E9744" w14:textId="77777777" w:rsidTr="00365834">
        <w:trPr>
          <w:trHeight w:val="330"/>
        </w:trPr>
        <w:tc>
          <w:tcPr>
            <w:tcW w:w="1815" w:type="dxa"/>
            <w:tcBorders>
              <w:top w:val="nil"/>
              <w:left w:val="single" w:sz="8" w:space="0" w:color="auto"/>
              <w:bottom w:val="single" w:sz="8" w:space="0" w:color="auto"/>
              <w:right w:val="nil"/>
            </w:tcBorders>
            <w:shd w:val="clear" w:color="000000" w:fill="BFBFBF"/>
            <w:noWrap/>
            <w:vAlign w:val="bottom"/>
            <w:hideMark/>
          </w:tcPr>
          <w:p w14:paraId="668E9740" w14:textId="77777777" w:rsidR="0090215E" w:rsidRPr="002307C6" w:rsidRDefault="0090215E" w:rsidP="00235716">
            <w:pPr>
              <w:jc w:val="center"/>
              <w:rPr>
                <w:b/>
                <w:bCs/>
                <w:color w:val="000000"/>
                <w:sz w:val="20"/>
                <w:szCs w:val="20"/>
              </w:rPr>
            </w:pPr>
            <w:r w:rsidRPr="002307C6">
              <w:rPr>
                <w:b/>
                <w:bCs/>
                <w:color w:val="000000"/>
                <w:sz w:val="20"/>
                <w:szCs w:val="20"/>
              </w:rPr>
              <w:t>Total</w:t>
            </w:r>
          </w:p>
        </w:tc>
        <w:tc>
          <w:tcPr>
            <w:tcW w:w="2250" w:type="dxa"/>
            <w:tcBorders>
              <w:top w:val="nil"/>
              <w:left w:val="single" w:sz="8" w:space="0" w:color="000000"/>
              <w:bottom w:val="single" w:sz="8" w:space="0" w:color="auto"/>
              <w:right w:val="single" w:sz="12" w:space="0" w:color="auto"/>
            </w:tcBorders>
            <w:shd w:val="clear" w:color="000000" w:fill="BFBFBF"/>
            <w:noWrap/>
            <w:vAlign w:val="bottom"/>
            <w:hideMark/>
          </w:tcPr>
          <w:p w14:paraId="668E9741" w14:textId="77777777" w:rsidR="0090215E" w:rsidRPr="002307C6" w:rsidRDefault="0090215E" w:rsidP="00235716">
            <w:pPr>
              <w:jc w:val="center"/>
              <w:rPr>
                <w:b/>
                <w:bCs/>
                <w:color w:val="000000"/>
                <w:sz w:val="20"/>
                <w:szCs w:val="20"/>
              </w:rPr>
            </w:pPr>
            <w:r w:rsidRPr="002307C6">
              <w:rPr>
                <w:b/>
                <w:bCs/>
                <w:color w:val="000000"/>
                <w:sz w:val="20"/>
                <w:szCs w:val="20"/>
              </w:rPr>
              <w:t>32,646</w:t>
            </w:r>
          </w:p>
        </w:tc>
        <w:tc>
          <w:tcPr>
            <w:tcW w:w="2790" w:type="dxa"/>
            <w:tcBorders>
              <w:top w:val="nil"/>
              <w:left w:val="nil"/>
              <w:bottom w:val="single" w:sz="8" w:space="0" w:color="auto"/>
              <w:right w:val="single" w:sz="4" w:space="0" w:color="auto"/>
            </w:tcBorders>
            <w:shd w:val="clear" w:color="000000" w:fill="BFBFBF"/>
            <w:noWrap/>
            <w:vAlign w:val="bottom"/>
            <w:hideMark/>
          </w:tcPr>
          <w:p w14:paraId="668E9742" w14:textId="77777777" w:rsidR="0090215E" w:rsidRPr="002307C6" w:rsidRDefault="0090215E" w:rsidP="00235716">
            <w:pPr>
              <w:jc w:val="center"/>
              <w:rPr>
                <w:b/>
                <w:bCs/>
                <w:color w:val="000000"/>
                <w:sz w:val="20"/>
                <w:szCs w:val="20"/>
              </w:rPr>
            </w:pPr>
            <w:r w:rsidRPr="002307C6">
              <w:rPr>
                <w:b/>
                <w:bCs/>
                <w:color w:val="000000"/>
                <w:sz w:val="20"/>
                <w:szCs w:val="20"/>
              </w:rPr>
              <w:t>9,045</w:t>
            </w:r>
          </w:p>
        </w:tc>
        <w:tc>
          <w:tcPr>
            <w:tcW w:w="2610" w:type="dxa"/>
            <w:tcBorders>
              <w:top w:val="nil"/>
              <w:left w:val="nil"/>
              <w:bottom w:val="single" w:sz="8" w:space="0" w:color="auto"/>
              <w:right w:val="single" w:sz="8" w:space="0" w:color="000000"/>
            </w:tcBorders>
            <w:shd w:val="clear" w:color="000000" w:fill="BFBFBF"/>
            <w:noWrap/>
            <w:vAlign w:val="bottom"/>
            <w:hideMark/>
          </w:tcPr>
          <w:p w14:paraId="668E9743" w14:textId="77777777" w:rsidR="0090215E" w:rsidRPr="002307C6" w:rsidRDefault="0090215E" w:rsidP="00235716">
            <w:pPr>
              <w:jc w:val="center"/>
              <w:rPr>
                <w:b/>
                <w:bCs/>
                <w:color w:val="000000"/>
                <w:sz w:val="20"/>
                <w:szCs w:val="20"/>
              </w:rPr>
            </w:pPr>
            <w:r w:rsidRPr="002307C6">
              <w:rPr>
                <w:b/>
                <w:bCs/>
                <w:color w:val="000000"/>
                <w:sz w:val="20"/>
                <w:szCs w:val="20"/>
              </w:rPr>
              <w:t>23,601</w:t>
            </w:r>
          </w:p>
        </w:tc>
      </w:tr>
    </w:tbl>
    <w:p w14:paraId="668E9745" w14:textId="77777777" w:rsidR="0090215E" w:rsidRDefault="0090215E" w:rsidP="006E3F00"/>
    <w:p w14:paraId="668E9746" w14:textId="77777777" w:rsidR="00075E0B" w:rsidRDefault="00B711DA" w:rsidP="006E3F00">
      <w: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the table below, 12 schools continue to include such students from prior years on their active waitlists. </w:t>
      </w:r>
    </w:p>
    <w:p w14:paraId="668E9747" w14:textId="77777777" w:rsidR="00885573" w:rsidRDefault="00885573" w:rsidP="006E3F00"/>
    <w:tbl>
      <w:tblPr>
        <w:tblW w:w="10010" w:type="dxa"/>
        <w:tblInd w:w="93" w:type="dxa"/>
        <w:tblLayout w:type="fixed"/>
        <w:tblLook w:val="04A0" w:firstRow="1" w:lastRow="0" w:firstColumn="1" w:lastColumn="0" w:noHBand="0" w:noVBand="1"/>
      </w:tblPr>
      <w:tblGrid>
        <w:gridCol w:w="3885"/>
        <w:gridCol w:w="990"/>
        <w:gridCol w:w="1710"/>
        <w:gridCol w:w="1710"/>
        <w:gridCol w:w="1715"/>
      </w:tblGrid>
      <w:tr w:rsidR="009A7168" w:rsidRPr="009A7168" w14:paraId="668E974C" w14:textId="77777777" w:rsidTr="0016728A">
        <w:trPr>
          <w:trHeight w:val="300"/>
        </w:trPr>
        <w:tc>
          <w:tcPr>
            <w:tcW w:w="3885" w:type="dxa"/>
            <w:tcBorders>
              <w:top w:val="nil"/>
              <w:left w:val="nil"/>
              <w:bottom w:val="nil"/>
              <w:right w:val="nil"/>
            </w:tcBorders>
            <w:shd w:val="clear" w:color="auto" w:fill="auto"/>
            <w:noWrap/>
            <w:vAlign w:val="bottom"/>
            <w:hideMark/>
          </w:tcPr>
          <w:p w14:paraId="668E9748" w14:textId="77777777" w:rsidR="009A7168" w:rsidRPr="009A7168" w:rsidRDefault="009A7168" w:rsidP="009A7168">
            <w:pPr>
              <w:rPr>
                <w:rFonts w:ascii="MS Sans Serif" w:hAnsi="MS Sans Serif"/>
                <w:sz w:val="20"/>
                <w:szCs w:val="20"/>
              </w:rPr>
            </w:pPr>
          </w:p>
        </w:tc>
        <w:tc>
          <w:tcPr>
            <w:tcW w:w="990" w:type="dxa"/>
            <w:tcBorders>
              <w:top w:val="nil"/>
              <w:left w:val="nil"/>
              <w:bottom w:val="nil"/>
              <w:right w:val="nil"/>
            </w:tcBorders>
            <w:shd w:val="clear" w:color="auto" w:fill="auto"/>
            <w:noWrap/>
            <w:vAlign w:val="bottom"/>
            <w:hideMark/>
          </w:tcPr>
          <w:p w14:paraId="668E9749" w14:textId="77777777" w:rsidR="009A7168" w:rsidRPr="009A7168" w:rsidRDefault="009A7168" w:rsidP="009A7168">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14:paraId="668E974A" w14:textId="77777777" w:rsidR="009A7168" w:rsidRPr="009A7168" w:rsidRDefault="009A7168" w:rsidP="009A7168">
            <w:pPr>
              <w:jc w:val="center"/>
              <w:rPr>
                <w:rFonts w:ascii="MS Sans Serif" w:hAnsi="MS Sans Serif"/>
                <w:sz w:val="20"/>
                <w:szCs w:val="20"/>
              </w:rPr>
            </w:pPr>
          </w:p>
        </w:tc>
        <w:tc>
          <w:tcPr>
            <w:tcW w:w="3425"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68E974B" w14:textId="77777777" w:rsidR="009A7168" w:rsidRPr="009A7168" w:rsidRDefault="009A7168" w:rsidP="009A7168">
            <w:pPr>
              <w:jc w:val="center"/>
              <w:rPr>
                <w:color w:val="000000"/>
                <w:sz w:val="20"/>
              </w:rPr>
            </w:pPr>
            <w:r w:rsidRPr="009A7168">
              <w:rPr>
                <w:color w:val="000000"/>
                <w:sz w:val="20"/>
                <w:szCs w:val="22"/>
              </w:rPr>
              <w:t>Waitlist Status</w:t>
            </w:r>
          </w:p>
        </w:tc>
      </w:tr>
      <w:tr w:rsidR="008C1B18" w:rsidRPr="009A7168" w14:paraId="668E9752" w14:textId="77777777" w:rsidTr="003F6C6F">
        <w:trPr>
          <w:trHeight w:val="900"/>
        </w:trPr>
        <w:tc>
          <w:tcPr>
            <w:tcW w:w="3885" w:type="dxa"/>
            <w:tcBorders>
              <w:top w:val="single" w:sz="4" w:space="0" w:color="auto"/>
              <w:left w:val="single" w:sz="4" w:space="0" w:color="auto"/>
              <w:bottom w:val="single" w:sz="12" w:space="0" w:color="auto"/>
              <w:right w:val="nil"/>
            </w:tcBorders>
            <w:shd w:val="clear" w:color="000000" w:fill="F2F2F2"/>
            <w:noWrap/>
            <w:vAlign w:val="bottom"/>
            <w:hideMark/>
          </w:tcPr>
          <w:p w14:paraId="668E974D" w14:textId="77777777" w:rsidR="008C1B18" w:rsidRPr="009A7168" w:rsidRDefault="008C1B18" w:rsidP="00926040">
            <w:pPr>
              <w:ind w:firstLineChars="300" w:firstLine="602"/>
              <w:rPr>
                <w:b/>
                <w:bCs/>
                <w:color w:val="000000"/>
                <w:sz w:val="20"/>
              </w:rPr>
            </w:pPr>
            <w:r w:rsidRPr="009A7168">
              <w:rPr>
                <w:b/>
                <w:bCs/>
                <w:color w:val="000000"/>
                <w:sz w:val="20"/>
                <w:szCs w:val="22"/>
              </w:rPr>
              <w:t>School Name</w:t>
            </w:r>
          </w:p>
        </w:tc>
        <w:tc>
          <w:tcPr>
            <w:tcW w:w="990" w:type="dxa"/>
            <w:tcBorders>
              <w:top w:val="single" w:sz="4" w:space="0" w:color="auto"/>
              <w:left w:val="nil"/>
              <w:bottom w:val="single" w:sz="12" w:space="0" w:color="auto"/>
              <w:right w:val="single" w:sz="8" w:space="0" w:color="auto"/>
            </w:tcBorders>
            <w:shd w:val="clear" w:color="000000" w:fill="F2F2F2"/>
            <w:vAlign w:val="bottom"/>
            <w:hideMark/>
          </w:tcPr>
          <w:p w14:paraId="668E974E" w14:textId="77777777" w:rsidR="008C1B18" w:rsidRPr="00E66B8F" w:rsidRDefault="008C1B18" w:rsidP="008C1B18">
            <w:pPr>
              <w:jc w:val="center"/>
              <w:rPr>
                <w:b/>
                <w:bCs/>
                <w:color w:val="000000"/>
              </w:rPr>
            </w:pPr>
            <w:r w:rsidRPr="008C1B18">
              <w:rPr>
                <w:b/>
                <w:bCs/>
                <w:color w:val="000000"/>
                <w:sz w:val="20"/>
              </w:rPr>
              <w:t>Type</w:t>
            </w:r>
          </w:p>
        </w:tc>
        <w:tc>
          <w:tcPr>
            <w:tcW w:w="1710" w:type="dxa"/>
            <w:tcBorders>
              <w:top w:val="single" w:sz="4" w:space="0" w:color="auto"/>
              <w:left w:val="nil"/>
              <w:bottom w:val="single" w:sz="12" w:space="0" w:color="auto"/>
              <w:right w:val="single" w:sz="4" w:space="0" w:color="auto"/>
            </w:tcBorders>
            <w:shd w:val="clear" w:color="000000" w:fill="F2F2F2"/>
            <w:vAlign w:val="bottom"/>
            <w:hideMark/>
          </w:tcPr>
          <w:p w14:paraId="668E974F" w14:textId="77777777" w:rsidR="008C1B18" w:rsidRPr="009A7168" w:rsidRDefault="008C1B18" w:rsidP="004B5849">
            <w:pPr>
              <w:jc w:val="center"/>
              <w:rPr>
                <w:b/>
                <w:bCs/>
                <w:color w:val="000000"/>
                <w:sz w:val="20"/>
              </w:rPr>
            </w:pPr>
            <w:r w:rsidRPr="009A7168">
              <w:rPr>
                <w:b/>
                <w:bCs/>
                <w:color w:val="000000"/>
                <w:sz w:val="20"/>
                <w:szCs w:val="22"/>
              </w:rPr>
              <w:t xml:space="preserve">Total Number of </w:t>
            </w:r>
            <w:r w:rsidRPr="009A7168">
              <w:rPr>
                <w:b/>
                <w:bCs/>
                <w:color w:val="000000"/>
                <w:sz w:val="20"/>
                <w:szCs w:val="22"/>
              </w:rPr>
              <w:br/>
            </w:r>
            <w:r w:rsidR="002A1404">
              <w:rPr>
                <w:b/>
                <w:bCs/>
                <w:color w:val="000000"/>
                <w:sz w:val="20"/>
                <w:szCs w:val="22"/>
              </w:rPr>
              <w:t>Applicants</w:t>
            </w:r>
            <w:r w:rsidRPr="009A7168">
              <w:rPr>
                <w:b/>
                <w:bCs/>
                <w:color w:val="000000"/>
                <w:sz w:val="20"/>
                <w:szCs w:val="22"/>
              </w:rPr>
              <w:t xml:space="preserve"> Reported on </w:t>
            </w:r>
            <w:r w:rsidRPr="009A7168">
              <w:rPr>
                <w:b/>
                <w:bCs/>
                <w:color w:val="000000"/>
                <w:sz w:val="20"/>
                <w:szCs w:val="22"/>
              </w:rPr>
              <w:br/>
              <w:t xml:space="preserve">Charter School Waitlists </w:t>
            </w:r>
          </w:p>
        </w:tc>
        <w:tc>
          <w:tcPr>
            <w:tcW w:w="1710" w:type="dxa"/>
            <w:tcBorders>
              <w:top w:val="nil"/>
              <w:left w:val="nil"/>
              <w:bottom w:val="single" w:sz="12" w:space="0" w:color="auto"/>
              <w:right w:val="single" w:sz="4" w:space="0" w:color="BFBFBF"/>
            </w:tcBorders>
            <w:shd w:val="clear" w:color="000000" w:fill="F2F2F2"/>
            <w:vAlign w:val="bottom"/>
            <w:hideMark/>
          </w:tcPr>
          <w:p w14:paraId="668E9750" w14:textId="77777777" w:rsidR="008C1B18" w:rsidRPr="009A7168" w:rsidRDefault="00D00BAB" w:rsidP="003F6C6F">
            <w:pPr>
              <w:jc w:val="center"/>
              <w:rPr>
                <w:b/>
                <w:bCs/>
                <w:color w:val="000000"/>
                <w:sz w:val="20"/>
              </w:rPr>
            </w:pPr>
            <w:r>
              <w:rPr>
                <w:b/>
                <w:bCs/>
                <w:color w:val="000000"/>
                <w:sz w:val="20"/>
                <w:szCs w:val="22"/>
              </w:rPr>
              <w:t>Appli</w:t>
            </w:r>
            <w:r w:rsidR="002A1404">
              <w:rPr>
                <w:b/>
                <w:bCs/>
                <w:color w:val="000000"/>
                <w:sz w:val="20"/>
                <w:szCs w:val="22"/>
              </w:rPr>
              <w:t>cants Added to</w:t>
            </w:r>
            <w:r>
              <w:rPr>
                <w:b/>
                <w:bCs/>
                <w:color w:val="000000"/>
                <w:sz w:val="20"/>
                <w:szCs w:val="22"/>
              </w:rPr>
              <w:t xml:space="preserve"> Waitlist</w:t>
            </w:r>
            <w:r w:rsidR="002A1404">
              <w:rPr>
                <w:b/>
                <w:bCs/>
                <w:color w:val="000000"/>
                <w:sz w:val="20"/>
                <w:szCs w:val="22"/>
              </w:rPr>
              <w:t>s</w:t>
            </w:r>
            <w:r>
              <w:rPr>
                <w:b/>
                <w:bCs/>
                <w:color w:val="000000"/>
                <w:sz w:val="20"/>
                <w:szCs w:val="22"/>
              </w:rPr>
              <w:t xml:space="preserve"> Prior to March 31, 2014.</w:t>
            </w:r>
          </w:p>
        </w:tc>
        <w:tc>
          <w:tcPr>
            <w:tcW w:w="1715" w:type="dxa"/>
            <w:tcBorders>
              <w:top w:val="nil"/>
              <w:left w:val="nil"/>
              <w:bottom w:val="single" w:sz="12" w:space="0" w:color="auto"/>
              <w:right w:val="single" w:sz="4" w:space="0" w:color="auto"/>
            </w:tcBorders>
            <w:shd w:val="clear" w:color="000000" w:fill="F2F2F2"/>
            <w:vAlign w:val="bottom"/>
            <w:hideMark/>
          </w:tcPr>
          <w:p w14:paraId="668E9751" w14:textId="77777777" w:rsidR="008C1B18" w:rsidRPr="009A7168" w:rsidRDefault="002A1404" w:rsidP="003F6C6F">
            <w:pPr>
              <w:jc w:val="center"/>
              <w:rPr>
                <w:b/>
                <w:bCs/>
                <w:color w:val="000000"/>
                <w:sz w:val="20"/>
              </w:rPr>
            </w:pPr>
            <w:r>
              <w:rPr>
                <w:b/>
                <w:bCs/>
                <w:color w:val="000000"/>
                <w:sz w:val="20"/>
                <w:szCs w:val="22"/>
              </w:rPr>
              <w:t>Current Year Applicants (</w:t>
            </w:r>
            <w:r w:rsidR="00926040">
              <w:rPr>
                <w:b/>
                <w:bCs/>
                <w:color w:val="000000"/>
                <w:sz w:val="20"/>
                <w:szCs w:val="22"/>
              </w:rPr>
              <w:t>2016-2017</w:t>
            </w:r>
            <w:r>
              <w:rPr>
                <w:b/>
                <w:bCs/>
                <w:color w:val="000000"/>
                <w:sz w:val="20"/>
                <w:szCs w:val="22"/>
              </w:rPr>
              <w:t>) Added to</w:t>
            </w:r>
            <w:r w:rsidR="00926040">
              <w:rPr>
                <w:b/>
                <w:bCs/>
                <w:color w:val="000000"/>
                <w:sz w:val="20"/>
                <w:szCs w:val="22"/>
              </w:rPr>
              <w:t xml:space="preserve"> Waitlist</w:t>
            </w:r>
            <w:r>
              <w:rPr>
                <w:b/>
                <w:bCs/>
                <w:color w:val="000000"/>
                <w:sz w:val="20"/>
                <w:szCs w:val="22"/>
              </w:rPr>
              <w:t>s</w:t>
            </w:r>
          </w:p>
        </w:tc>
      </w:tr>
      <w:tr w:rsidR="008C1B18" w:rsidRPr="009A7168" w14:paraId="668E9758" w14:textId="77777777" w:rsidTr="0016728A">
        <w:trPr>
          <w:trHeight w:val="315"/>
        </w:trPr>
        <w:tc>
          <w:tcPr>
            <w:tcW w:w="3885" w:type="dxa"/>
            <w:tcBorders>
              <w:top w:val="single" w:sz="12" w:space="0" w:color="auto"/>
              <w:left w:val="single" w:sz="4" w:space="0" w:color="auto"/>
              <w:bottom w:val="single" w:sz="4" w:space="0" w:color="C0C0C0"/>
              <w:right w:val="nil"/>
            </w:tcBorders>
            <w:shd w:val="clear" w:color="auto" w:fill="auto"/>
            <w:vAlign w:val="center"/>
            <w:hideMark/>
          </w:tcPr>
          <w:p w14:paraId="668E9753" w14:textId="77777777" w:rsidR="008C1B18" w:rsidRPr="009A7168" w:rsidRDefault="008C1B18" w:rsidP="000C5485">
            <w:pPr>
              <w:rPr>
                <w:color w:val="000000"/>
                <w:sz w:val="20"/>
              </w:rPr>
            </w:pPr>
            <w:r w:rsidRPr="009A7168">
              <w:rPr>
                <w:color w:val="000000"/>
                <w:sz w:val="20"/>
                <w:szCs w:val="22"/>
              </w:rPr>
              <w:t>Abby Kelley Foster Charter Public School</w:t>
            </w:r>
          </w:p>
        </w:tc>
        <w:tc>
          <w:tcPr>
            <w:tcW w:w="990" w:type="dxa"/>
            <w:tcBorders>
              <w:top w:val="single" w:sz="12" w:space="0" w:color="auto"/>
              <w:left w:val="nil"/>
              <w:bottom w:val="single" w:sz="4" w:space="0" w:color="C0C0C0"/>
              <w:right w:val="single" w:sz="8" w:space="0" w:color="auto"/>
            </w:tcBorders>
            <w:shd w:val="clear" w:color="auto" w:fill="auto"/>
            <w:vAlign w:val="center"/>
            <w:hideMark/>
          </w:tcPr>
          <w:p w14:paraId="668E9754" w14:textId="77777777" w:rsidR="008C1B18" w:rsidRPr="008C1B18" w:rsidRDefault="008C1B18" w:rsidP="00AC368D">
            <w:pPr>
              <w:jc w:val="center"/>
              <w:rPr>
                <w:color w:val="000000"/>
                <w:sz w:val="20"/>
              </w:rPr>
            </w:pPr>
            <w:r w:rsidRPr="008C1B18">
              <w:rPr>
                <w:color w:val="000000"/>
                <w:sz w:val="20"/>
              </w:rPr>
              <w:t>C</w:t>
            </w:r>
            <w:r w:rsidR="00A3642C">
              <w:rPr>
                <w:color w:val="000000"/>
                <w:sz w:val="20"/>
              </w:rPr>
              <w:t>ommonwealth (CW)</w:t>
            </w:r>
          </w:p>
        </w:tc>
        <w:tc>
          <w:tcPr>
            <w:tcW w:w="1710" w:type="dxa"/>
            <w:tcBorders>
              <w:top w:val="single" w:sz="12" w:space="0" w:color="auto"/>
              <w:left w:val="nil"/>
              <w:bottom w:val="single" w:sz="4" w:space="0" w:color="C0C0C0"/>
              <w:right w:val="single" w:sz="4" w:space="0" w:color="auto"/>
            </w:tcBorders>
            <w:shd w:val="clear" w:color="auto" w:fill="auto"/>
            <w:vAlign w:val="center"/>
            <w:hideMark/>
          </w:tcPr>
          <w:p w14:paraId="668E9755" w14:textId="77777777" w:rsidR="008C1B18" w:rsidRPr="009A7168" w:rsidRDefault="008C1B18" w:rsidP="000C5485">
            <w:pPr>
              <w:jc w:val="center"/>
              <w:rPr>
                <w:color w:val="000000"/>
                <w:sz w:val="20"/>
              </w:rPr>
            </w:pPr>
            <w:r w:rsidRPr="009A7168">
              <w:rPr>
                <w:color w:val="000000"/>
                <w:sz w:val="20"/>
                <w:szCs w:val="22"/>
              </w:rPr>
              <w:t>563</w:t>
            </w:r>
          </w:p>
        </w:tc>
        <w:tc>
          <w:tcPr>
            <w:tcW w:w="1710" w:type="dxa"/>
            <w:tcBorders>
              <w:top w:val="single" w:sz="12" w:space="0" w:color="auto"/>
              <w:left w:val="nil"/>
              <w:bottom w:val="single" w:sz="4" w:space="0" w:color="C0C0C0"/>
              <w:right w:val="nil"/>
            </w:tcBorders>
            <w:shd w:val="clear" w:color="auto" w:fill="auto"/>
            <w:noWrap/>
            <w:vAlign w:val="center"/>
            <w:hideMark/>
          </w:tcPr>
          <w:p w14:paraId="668E9756" w14:textId="77777777" w:rsidR="008C1B18" w:rsidRPr="009A7168" w:rsidRDefault="008C1B18" w:rsidP="000C5485">
            <w:pPr>
              <w:jc w:val="center"/>
              <w:rPr>
                <w:color w:val="000000"/>
                <w:sz w:val="20"/>
              </w:rPr>
            </w:pPr>
          </w:p>
        </w:tc>
        <w:tc>
          <w:tcPr>
            <w:tcW w:w="1715" w:type="dxa"/>
            <w:tcBorders>
              <w:top w:val="single" w:sz="12" w:space="0" w:color="auto"/>
              <w:left w:val="single" w:sz="4" w:space="0" w:color="C0C0C0"/>
              <w:bottom w:val="single" w:sz="4" w:space="0" w:color="C0C0C0"/>
              <w:right w:val="single" w:sz="4" w:space="0" w:color="auto"/>
            </w:tcBorders>
            <w:shd w:val="clear" w:color="auto" w:fill="auto"/>
            <w:vAlign w:val="center"/>
            <w:hideMark/>
          </w:tcPr>
          <w:p w14:paraId="668E9757" w14:textId="77777777" w:rsidR="008C1B18" w:rsidRPr="009A7168" w:rsidRDefault="008C1B18" w:rsidP="000C5485">
            <w:pPr>
              <w:jc w:val="center"/>
              <w:rPr>
                <w:color w:val="000000"/>
                <w:sz w:val="20"/>
              </w:rPr>
            </w:pPr>
            <w:r w:rsidRPr="009A7168">
              <w:rPr>
                <w:color w:val="000000"/>
                <w:sz w:val="20"/>
                <w:szCs w:val="22"/>
              </w:rPr>
              <w:t>563</w:t>
            </w:r>
          </w:p>
        </w:tc>
      </w:tr>
      <w:tr w:rsidR="008C1B18" w:rsidRPr="009A7168" w14:paraId="668E975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59" w14:textId="77777777" w:rsidR="008C1B18" w:rsidRPr="009A7168" w:rsidRDefault="008C1B18" w:rsidP="000C5485">
            <w:pPr>
              <w:rPr>
                <w:color w:val="000000"/>
                <w:sz w:val="20"/>
              </w:rPr>
            </w:pPr>
            <w:r w:rsidRPr="009A7168">
              <w:rPr>
                <w:color w:val="000000"/>
                <w:sz w:val="20"/>
                <w:szCs w:val="22"/>
              </w:rPr>
              <w:t>Academy Of the Pacific Rim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5A"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5B" w14:textId="77777777" w:rsidR="008C1B18" w:rsidRPr="009A7168" w:rsidRDefault="008C1B18" w:rsidP="000C5485">
            <w:pPr>
              <w:jc w:val="center"/>
              <w:rPr>
                <w:color w:val="000000"/>
                <w:sz w:val="20"/>
              </w:rPr>
            </w:pPr>
            <w:r w:rsidRPr="009A7168">
              <w:rPr>
                <w:color w:val="000000"/>
                <w:sz w:val="20"/>
                <w:szCs w:val="22"/>
              </w:rPr>
              <w:t>588</w:t>
            </w:r>
          </w:p>
        </w:tc>
        <w:tc>
          <w:tcPr>
            <w:tcW w:w="1710" w:type="dxa"/>
            <w:tcBorders>
              <w:top w:val="nil"/>
              <w:left w:val="nil"/>
              <w:bottom w:val="single" w:sz="4" w:space="0" w:color="C0C0C0"/>
              <w:right w:val="nil"/>
            </w:tcBorders>
            <w:shd w:val="clear" w:color="auto" w:fill="auto"/>
            <w:noWrap/>
            <w:vAlign w:val="center"/>
            <w:hideMark/>
          </w:tcPr>
          <w:p w14:paraId="668E975C"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5D" w14:textId="77777777" w:rsidR="008C1B18" w:rsidRPr="009A7168" w:rsidRDefault="008C1B18" w:rsidP="000C5485">
            <w:pPr>
              <w:jc w:val="center"/>
              <w:rPr>
                <w:color w:val="000000"/>
                <w:sz w:val="20"/>
              </w:rPr>
            </w:pPr>
            <w:r w:rsidRPr="009A7168">
              <w:rPr>
                <w:color w:val="000000"/>
                <w:sz w:val="20"/>
                <w:szCs w:val="22"/>
              </w:rPr>
              <w:t>588</w:t>
            </w:r>
          </w:p>
        </w:tc>
      </w:tr>
      <w:tr w:rsidR="008C1B18" w:rsidRPr="009A7168" w14:paraId="668E976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5F" w14:textId="77777777" w:rsidR="008C1B18" w:rsidRPr="009A7168" w:rsidRDefault="008C1B18" w:rsidP="000C5485">
            <w:pPr>
              <w:rPr>
                <w:color w:val="000000"/>
                <w:sz w:val="20"/>
              </w:rPr>
            </w:pPr>
            <w:r w:rsidRPr="009A7168">
              <w:rPr>
                <w:color w:val="000000"/>
                <w:sz w:val="20"/>
                <w:szCs w:val="22"/>
              </w:rPr>
              <w:t>Advanced Math and Science Academy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60"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61" w14:textId="77777777" w:rsidR="008C1B18" w:rsidRPr="009A7168" w:rsidRDefault="008C1B18" w:rsidP="000C5485">
            <w:pPr>
              <w:jc w:val="center"/>
              <w:rPr>
                <w:color w:val="000000"/>
                <w:sz w:val="20"/>
              </w:rPr>
            </w:pPr>
            <w:r w:rsidRPr="009A7168">
              <w:rPr>
                <w:color w:val="000000"/>
                <w:sz w:val="20"/>
                <w:szCs w:val="22"/>
              </w:rPr>
              <w:t>466</w:t>
            </w:r>
          </w:p>
        </w:tc>
        <w:tc>
          <w:tcPr>
            <w:tcW w:w="1710" w:type="dxa"/>
            <w:tcBorders>
              <w:top w:val="nil"/>
              <w:left w:val="nil"/>
              <w:bottom w:val="single" w:sz="4" w:space="0" w:color="C0C0C0"/>
              <w:right w:val="nil"/>
            </w:tcBorders>
            <w:shd w:val="clear" w:color="auto" w:fill="auto"/>
            <w:noWrap/>
            <w:vAlign w:val="center"/>
            <w:hideMark/>
          </w:tcPr>
          <w:p w14:paraId="668E976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63" w14:textId="77777777" w:rsidR="008C1B18" w:rsidRPr="009A7168" w:rsidRDefault="008C1B18" w:rsidP="000C5485">
            <w:pPr>
              <w:jc w:val="center"/>
              <w:rPr>
                <w:color w:val="000000"/>
                <w:sz w:val="20"/>
              </w:rPr>
            </w:pPr>
            <w:r w:rsidRPr="009A7168">
              <w:rPr>
                <w:color w:val="000000"/>
                <w:sz w:val="20"/>
                <w:szCs w:val="22"/>
              </w:rPr>
              <w:t>466</w:t>
            </w:r>
          </w:p>
        </w:tc>
      </w:tr>
      <w:tr w:rsidR="008C1B18" w:rsidRPr="009A7168" w14:paraId="668E976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65" w14:textId="77777777" w:rsidR="008C1B18" w:rsidRPr="009A7168" w:rsidRDefault="008C1B18" w:rsidP="000C5485">
            <w:pPr>
              <w:rPr>
                <w:color w:val="000000"/>
                <w:sz w:val="20"/>
              </w:rPr>
            </w:pPr>
            <w:r w:rsidRPr="009A7168">
              <w:rPr>
                <w:color w:val="000000"/>
                <w:sz w:val="20"/>
                <w:szCs w:val="22"/>
              </w:rPr>
              <w:t>Alma del Mar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66"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67" w14:textId="77777777" w:rsidR="008C1B18" w:rsidRPr="009A7168" w:rsidRDefault="008C1B18" w:rsidP="000C5485">
            <w:pPr>
              <w:jc w:val="center"/>
              <w:rPr>
                <w:color w:val="000000"/>
                <w:sz w:val="20"/>
              </w:rPr>
            </w:pPr>
            <w:r w:rsidRPr="009A7168">
              <w:rPr>
                <w:color w:val="000000"/>
                <w:sz w:val="20"/>
                <w:szCs w:val="22"/>
              </w:rPr>
              <w:t>484</w:t>
            </w:r>
          </w:p>
        </w:tc>
        <w:tc>
          <w:tcPr>
            <w:tcW w:w="1710" w:type="dxa"/>
            <w:tcBorders>
              <w:top w:val="nil"/>
              <w:left w:val="nil"/>
              <w:bottom w:val="single" w:sz="4" w:space="0" w:color="C0C0C0"/>
              <w:right w:val="nil"/>
            </w:tcBorders>
            <w:shd w:val="clear" w:color="auto" w:fill="auto"/>
            <w:noWrap/>
            <w:vAlign w:val="center"/>
            <w:hideMark/>
          </w:tcPr>
          <w:p w14:paraId="668E976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69" w14:textId="77777777" w:rsidR="008C1B18" w:rsidRPr="009A7168" w:rsidRDefault="008C1B18" w:rsidP="000C5485">
            <w:pPr>
              <w:jc w:val="center"/>
              <w:rPr>
                <w:color w:val="000000"/>
                <w:sz w:val="20"/>
              </w:rPr>
            </w:pPr>
            <w:r w:rsidRPr="009A7168">
              <w:rPr>
                <w:color w:val="000000"/>
                <w:sz w:val="20"/>
                <w:szCs w:val="22"/>
              </w:rPr>
              <w:t>484</w:t>
            </w:r>
          </w:p>
        </w:tc>
      </w:tr>
      <w:tr w:rsidR="008C1B18" w:rsidRPr="009A7168" w14:paraId="668E977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6B" w14:textId="77777777" w:rsidR="008C1B18" w:rsidRPr="009A7168" w:rsidRDefault="008C1B18" w:rsidP="000C5485">
            <w:pPr>
              <w:rPr>
                <w:color w:val="000000"/>
                <w:sz w:val="20"/>
              </w:rPr>
            </w:pPr>
            <w:r w:rsidRPr="009A7168">
              <w:rPr>
                <w:color w:val="000000"/>
                <w:sz w:val="20"/>
                <w:szCs w:val="22"/>
              </w:rPr>
              <w:t>Argosy Collegiate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6C"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6D" w14:textId="77777777" w:rsidR="008C1B18" w:rsidRPr="009A7168" w:rsidRDefault="008C1B18" w:rsidP="000C5485">
            <w:pPr>
              <w:jc w:val="center"/>
              <w:rPr>
                <w:color w:val="000000"/>
                <w:sz w:val="20"/>
              </w:rPr>
            </w:pPr>
            <w:r w:rsidRPr="009A7168">
              <w:rPr>
                <w:color w:val="000000"/>
                <w:sz w:val="20"/>
                <w:szCs w:val="22"/>
              </w:rPr>
              <w:t>50</w:t>
            </w:r>
          </w:p>
        </w:tc>
        <w:tc>
          <w:tcPr>
            <w:tcW w:w="1710" w:type="dxa"/>
            <w:tcBorders>
              <w:top w:val="nil"/>
              <w:left w:val="nil"/>
              <w:bottom w:val="single" w:sz="4" w:space="0" w:color="C0C0C0"/>
              <w:right w:val="nil"/>
            </w:tcBorders>
            <w:shd w:val="clear" w:color="auto" w:fill="auto"/>
            <w:noWrap/>
            <w:vAlign w:val="center"/>
            <w:hideMark/>
          </w:tcPr>
          <w:p w14:paraId="668E976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6F" w14:textId="77777777" w:rsidR="008C1B18" w:rsidRPr="009A7168" w:rsidRDefault="008C1B18" w:rsidP="000C5485">
            <w:pPr>
              <w:jc w:val="center"/>
              <w:rPr>
                <w:color w:val="000000"/>
                <w:sz w:val="20"/>
              </w:rPr>
            </w:pPr>
            <w:r w:rsidRPr="009A7168">
              <w:rPr>
                <w:color w:val="000000"/>
                <w:sz w:val="20"/>
                <w:szCs w:val="22"/>
              </w:rPr>
              <w:t>50</w:t>
            </w:r>
          </w:p>
        </w:tc>
      </w:tr>
      <w:tr w:rsidR="008C1B18" w:rsidRPr="009A7168" w14:paraId="668E9776"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71" w14:textId="77777777" w:rsidR="008C1B18" w:rsidRPr="009A7168" w:rsidRDefault="008C1B18" w:rsidP="000C5485">
            <w:pPr>
              <w:rPr>
                <w:color w:val="000000"/>
                <w:sz w:val="20"/>
              </w:rPr>
            </w:pPr>
            <w:r w:rsidRPr="009A7168">
              <w:rPr>
                <w:color w:val="000000"/>
                <w:sz w:val="20"/>
                <w:szCs w:val="22"/>
              </w:rPr>
              <w:t>Atlantis Charter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772"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73" w14:textId="77777777" w:rsidR="008C1B18" w:rsidRPr="009A7168" w:rsidRDefault="008C1B18" w:rsidP="000C5485">
            <w:pPr>
              <w:jc w:val="center"/>
              <w:rPr>
                <w:color w:val="000000"/>
                <w:sz w:val="20"/>
              </w:rPr>
            </w:pPr>
            <w:r w:rsidRPr="009A7168">
              <w:rPr>
                <w:color w:val="000000"/>
                <w:sz w:val="20"/>
                <w:szCs w:val="22"/>
              </w:rPr>
              <w:t>415</w:t>
            </w:r>
          </w:p>
        </w:tc>
        <w:tc>
          <w:tcPr>
            <w:tcW w:w="1710" w:type="dxa"/>
            <w:tcBorders>
              <w:top w:val="nil"/>
              <w:left w:val="nil"/>
              <w:bottom w:val="single" w:sz="4" w:space="0" w:color="C0C0C0"/>
              <w:right w:val="single" w:sz="4" w:space="0" w:color="C0C0C0"/>
            </w:tcBorders>
            <w:shd w:val="clear" w:color="auto" w:fill="auto"/>
            <w:vAlign w:val="center"/>
            <w:hideMark/>
          </w:tcPr>
          <w:p w14:paraId="668E9774" w14:textId="77777777" w:rsidR="008C1B18" w:rsidRPr="009A7168" w:rsidRDefault="008C1B18" w:rsidP="000C5485">
            <w:pPr>
              <w:jc w:val="center"/>
              <w:rPr>
                <w:color w:val="000000"/>
                <w:sz w:val="20"/>
              </w:rPr>
            </w:pPr>
            <w:r w:rsidRPr="009A7168">
              <w:rPr>
                <w:color w:val="000000"/>
                <w:sz w:val="20"/>
                <w:szCs w:val="22"/>
              </w:rPr>
              <w:t>54</w:t>
            </w:r>
          </w:p>
        </w:tc>
        <w:tc>
          <w:tcPr>
            <w:tcW w:w="1715" w:type="dxa"/>
            <w:tcBorders>
              <w:top w:val="nil"/>
              <w:left w:val="nil"/>
              <w:bottom w:val="single" w:sz="4" w:space="0" w:color="C0C0C0"/>
              <w:right w:val="single" w:sz="4" w:space="0" w:color="auto"/>
            </w:tcBorders>
            <w:shd w:val="clear" w:color="auto" w:fill="auto"/>
            <w:vAlign w:val="center"/>
            <w:hideMark/>
          </w:tcPr>
          <w:p w14:paraId="668E9775" w14:textId="77777777" w:rsidR="008C1B18" w:rsidRPr="009A7168" w:rsidRDefault="008C1B18" w:rsidP="000C5485">
            <w:pPr>
              <w:jc w:val="center"/>
              <w:rPr>
                <w:color w:val="000000"/>
                <w:sz w:val="20"/>
              </w:rPr>
            </w:pPr>
            <w:r w:rsidRPr="009A7168">
              <w:rPr>
                <w:color w:val="000000"/>
                <w:sz w:val="20"/>
                <w:szCs w:val="22"/>
              </w:rPr>
              <w:t>361</w:t>
            </w:r>
          </w:p>
        </w:tc>
      </w:tr>
      <w:tr w:rsidR="008C1B18" w:rsidRPr="009A7168" w14:paraId="668E977C"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77" w14:textId="77777777" w:rsidR="008C1B18" w:rsidRPr="009A7168" w:rsidRDefault="008C1B18" w:rsidP="000C5485">
            <w:pPr>
              <w:rPr>
                <w:color w:val="000000"/>
                <w:sz w:val="20"/>
              </w:rPr>
            </w:pPr>
            <w:r w:rsidRPr="009A7168">
              <w:rPr>
                <w:color w:val="000000"/>
                <w:sz w:val="20"/>
                <w:szCs w:val="22"/>
              </w:rPr>
              <w:t>Barnstable Community Horace Mann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78" w14:textId="77777777" w:rsidR="008C1B18" w:rsidRPr="008C1B18" w:rsidRDefault="00186151" w:rsidP="00186151">
            <w:pPr>
              <w:jc w:val="center"/>
              <w:rPr>
                <w:color w:val="000000"/>
                <w:sz w:val="20"/>
              </w:rPr>
            </w:pPr>
            <w:r>
              <w:rPr>
                <w:color w:val="000000"/>
                <w:sz w:val="20"/>
              </w:rPr>
              <w:t>Horace Mann (HM)</w:t>
            </w:r>
          </w:p>
        </w:tc>
        <w:tc>
          <w:tcPr>
            <w:tcW w:w="1710" w:type="dxa"/>
            <w:tcBorders>
              <w:top w:val="nil"/>
              <w:left w:val="nil"/>
              <w:bottom w:val="single" w:sz="4" w:space="0" w:color="C0C0C0"/>
              <w:right w:val="single" w:sz="4" w:space="0" w:color="auto"/>
            </w:tcBorders>
            <w:shd w:val="clear" w:color="auto" w:fill="auto"/>
            <w:vAlign w:val="center"/>
            <w:hideMark/>
          </w:tcPr>
          <w:p w14:paraId="668E9779" w14:textId="77777777" w:rsidR="008C1B18" w:rsidRPr="009A7168" w:rsidRDefault="008C1B18" w:rsidP="000C5485">
            <w:pPr>
              <w:jc w:val="center"/>
              <w:rPr>
                <w:color w:val="000000"/>
                <w:sz w:val="20"/>
              </w:rPr>
            </w:pPr>
            <w:r w:rsidRPr="009A7168">
              <w:rPr>
                <w:color w:val="000000"/>
                <w:sz w:val="20"/>
                <w:szCs w:val="22"/>
              </w:rPr>
              <w:t>44</w:t>
            </w:r>
          </w:p>
        </w:tc>
        <w:tc>
          <w:tcPr>
            <w:tcW w:w="1710" w:type="dxa"/>
            <w:tcBorders>
              <w:top w:val="nil"/>
              <w:left w:val="nil"/>
              <w:bottom w:val="single" w:sz="4" w:space="0" w:color="C0C0C0"/>
              <w:right w:val="nil"/>
            </w:tcBorders>
            <w:shd w:val="clear" w:color="auto" w:fill="auto"/>
            <w:noWrap/>
            <w:vAlign w:val="center"/>
            <w:hideMark/>
          </w:tcPr>
          <w:p w14:paraId="668E977A"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7B" w14:textId="77777777" w:rsidR="008C1B18" w:rsidRPr="009A7168" w:rsidRDefault="008C1B18" w:rsidP="000C5485">
            <w:pPr>
              <w:jc w:val="center"/>
              <w:rPr>
                <w:color w:val="000000"/>
                <w:sz w:val="20"/>
              </w:rPr>
            </w:pPr>
            <w:r w:rsidRPr="009A7168">
              <w:rPr>
                <w:color w:val="000000"/>
                <w:sz w:val="20"/>
                <w:szCs w:val="22"/>
              </w:rPr>
              <w:t>44</w:t>
            </w:r>
          </w:p>
        </w:tc>
      </w:tr>
      <w:tr w:rsidR="008C1B18" w:rsidRPr="009A7168" w14:paraId="668E978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7D" w14:textId="77777777" w:rsidR="008C1B18" w:rsidRPr="009A7168" w:rsidRDefault="008C1B18" w:rsidP="000C5485">
            <w:pPr>
              <w:rPr>
                <w:color w:val="000000"/>
                <w:sz w:val="20"/>
              </w:rPr>
            </w:pPr>
            <w:r w:rsidRPr="009A7168">
              <w:rPr>
                <w:color w:val="000000"/>
                <w:sz w:val="20"/>
                <w:szCs w:val="22"/>
              </w:rPr>
              <w:t>Baystate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7E"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7F" w14:textId="77777777" w:rsidR="008C1B18" w:rsidRPr="009A7168" w:rsidRDefault="008C1B18" w:rsidP="000C5485">
            <w:pPr>
              <w:jc w:val="center"/>
              <w:rPr>
                <w:color w:val="000000"/>
                <w:sz w:val="20"/>
              </w:rPr>
            </w:pPr>
            <w:r w:rsidRPr="009A7168">
              <w:rPr>
                <w:color w:val="000000"/>
                <w:sz w:val="20"/>
                <w:szCs w:val="22"/>
              </w:rPr>
              <w:t>225</w:t>
            </w:r>
          </w:p>
        </w:tc>
        <w:tc>
          <w:tcPr>
            <w:tcW w:w="1710" w:type="dxa"/>
            <w:tcBorders>
              <w:top w:val="nil"/>
              <w:left w:val="nil"/>
              <w:bottom w:val="single" w:sz="4" w:space="0" w:color="C0C0C0"/>
              <w:right w:val="nil"/>
            </w:tcBorders>
            <w:shd w:val="clear" w:color="auto" w:fill="auto"/>
            <w:noWrap/>
            <w:vAlign w:val="center"/>
            <w:hideMark/>
          </w:tcPr>
          <w:p w14:paraId="668E978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81" w14:textId="77777777" w:rsidR="008C1B18" w:rsidRPr="009A7168" w:rsidRDefault="008C1B18" w:rsidP="000C5485">
            <w:pPr>
              <w:jc w:val="center"/>
              <w:rPr>
                <w:color w:val="000000"/>
                <w:sz w:val="20"/>
              </w:rPr>
            </w:pPr>
            <w:r w:rsidRPr="009A7168">
              <w:rPr>
                <w:color w:val="000000"/>
                <w:sz w:val="20"/>
                <w:szCs w:val="22"/>
              </w:rPr>
              <w:t>225</w:t>
            </w:r>
          </w:p>
        </w:tc>
      </w:tr>
      <w:tr w:rsidR="008C1B18" w:rsidRPr="009A7168" w14:paraId="668E978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83" w14:textId="77777777" w:rsidR="008C1B18" w:rsidRPr="009A7168" w:rsidRDefault="008C1B18" w:rsidP="000C5485">
            <w:pPr>
              <w:rPr>
                <w:color w:val="000000"/>
                <w:sz w:val="20"/>
              </w:rPr>
            </w:pPr>
            <w:r w:rsidRPr="009A7168">
              <w:rPr>
                <w:color w:val="000000"/>
                <w:sz w:val="20"/>
                <w:szCs w:val="22"/>
              </w:rPr>
              <w:t>Benjamin Banneker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84"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85" w14:textId="77777777" w:rsidR="008C1B18" w:rsidRPr="009A7168" w:rsidRDefault="008C1B18" w:rsidP="000C5485">
            <w:pPr>
              <w:jc w:val="center"/>
              <w:rPr>
                <w:color w:val="000000"/>
                <w:sz w:val="20"/>
              </w:rPr>
            </w:pPr>
            <w:r w:rsidRPr="009A7168">
              <w:rPr>
                <w:color w:val="000000"/>
                <w:sz w:val="20"/>
                <w:szCs w:val="22"/>
              </w:rPr>
              <w:t>351</w:t>
            </w:r>
          </w:p>
        </w:tc>
        <w:tc>
          <w:tcPr>
            <w:tcW w:w="1710" w:type="dxa"/>
            <w:tcBorders>
              <w:top w:val="nil"/>
              <w:left w:val="nil"/>
              <w:bottom w:val="single" w:sz="4" w:space="0" w:color="C0C0C0"/>
              <w:right w:val="nil"/>
            </w:tcBorders>
            <w:shd w:val="clear" w:color="auto" w:fill="auto"/>
            <w:noWrap/>
            <w:vAlign w:val="center"/>
            <w:hideMark/>
          </w:tcPr>
          <w:p w14:paraId="668E978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87" w14:textId="77777777" w:rsidR="008C1B18" w:rsidRPr="009A7168" w:rsidRDefault="008C1B18" w:rsidP="000C5485">
            <w:pPr>
              <w:jc w:val="center"/>
              <w:rPr>
                <w:color w:val="000000"/>
                <w:sz w:val="20"/>
              </w:rPr>
            </w:pPr>
            <w:r w:rsidRPr="009A7168">
              <w:rPr>
                <w:color w:val="000000"/>
                <w:sz w:val="20"/>
                <w:szCs w:val="22"/>
              </w:rPr>
              <w:t>351</w:t>
            </w:r>
          </w:p>
        </w:tc>
      </w:tr>
      <w:tr w:rsidR="008C1B18" w:rsidRPr="009A7168" w14:paraId="668E978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89" w14:textId="77777777" w:rsidR="008C1B18" w:rsidRPr="009A7168" w:rsidRDefault="008C1B18" w:rsidP="000C5485">
            <w:pPr>
              <w:rPr>
                <w:color w:val="000000"/>
                <w:sz w:val="20"/>
              </w:rPr>
            </w:pPr>
            <w:r w:rsidRPr="009A7168">
              <w:rPr>
                <w:color w:val="000000"/>
                <w:sz w:val="20"/>
                <w:szCs w:val="22"/>
              </w:rPr>
              <w:t>Benjamin Franklin Classical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8A"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8B" w14:textId="77777777" w:rsidR="008C1B18" w:rsidRPr="009A7168" w:rsidRDefault="008C1B18" w:rsidP="000C5485">
            <w:pPr>
              <w:jc w:val="center"/>
              <w:rPr>
                <w:color w:val="000000"/>
                <w:sz w:val="20"/>
              </w:rPr>
            </w:pPr>
            <w:r w:rsidRPr="009A7168">
              <w:rPr>
                <w:color w:val="000000"/>
                <w:sz w:val="20"/>
                <w:szCs w:val="22"/>
              </w:rPr>
              <w:t>417</w:t>
            </w:r>
          </w:p>
        </w:tc>
        <w:tc>
          <w:tcPr>
            <w:tcW w:w="1710" w:type="dxa"/>
            <w:tcBorders>
              <w:top w:val="nil"/>
              <w:left w:val="nil"/>
              <w:bottom w:val="single" w:sz="4" w:space="0" w:color="C0C0C0"/>
              <w:right w:val="nil"/>
            </w:tcBorders>
            <w:shd w:val="clear" w:color="auto" w:fill="auto"/>
            <w:noWrap/>
            <w:vAlign w:val="center"/>
            <w:hideMark/>
          </w:tcPr>
          <w:p w14:paraId="668E978C"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8D" w14:textId="77777777" w:rsidR="008C1B18" w:rsidRPr="009A7168" w:rsidRDefault="008C1B18" w:rsidP="000C5485">
            <w:pPr>
              <w:jc w:val="center"/>
              <w:rPr>
                <w:color w:val="000000"/>
                <w:sz w:val="20"/>
              </w:rPr>
            </w:pPr>
            <w:r w:rsidRPr="009A7168">
              <w:rPr>
                <w:color w:val="000000"/>
                <w:sz w:val="20"/>
                <w:szCs w:val="22"/>
              </w:rPr>
              <w:t>417</w:t>
            </w:r>
          </w:p>
        </w:tc>
      </w:tr>
      <w:tr w:rsidR="008C1B18" w:rsidRPr="009A7168" w14:paraId="668E979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8F" w14:textId="77777777" w:rsidR="008C1B18" w:rsidRPr="009A7168" w:rsidRDefault="008C1B18" w:rsidP="000C5485">
            <w:pPr>
              <w:rPr>
                <w:color w:val="000000"/>
                <w:sz w:val="20"/>
              </w:rPr>
            </w:pPr>
            <w:r w:rsidRPr="009A7168">
              <w:rPr>
                <w:color w:val="000000"/>
                <w:sz w:val="20"/>
                <w:szCs w:val="22"/>
              </w:rPr>
              <w:t>Bentley Academy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90" w14:textId="77777777" w:rsidR="008C1B18" w:rsidRPr="008C1B18" w:rsidRDefault="008C1B18" w:rsidP="008C1B18">
            <w:pPr>
              <w:jc w:val="center"/>
              <w:rPr>
                <w:color w:val="000000"/>
                <w:sz w:val="20"/>
              </w:rPr>
            </w:pPr>
            <w:r w:rsidRPr="008C1B18">
              <w:rPr>
                <w:color w:val="000000"/>
                <w:sz w:val="20"/>
              </w:rPr>
              <w:t>HM</w:t>
            </w:r>
          </w:p>
        </w:tc>
        <w:tc>
          <w:tcPr>
            <w:tcW w:w="1710" w:type="dxa"/>
            <w:tcBorders>
              <w:top w:val="nil"/>
              <w:left w:val="nil"/>
              <w:bottom w:val="single" w:sz="4" w:space="0" w:color="C0C0C0"/>
              <w:right w:val="single" w:sz="4" w:space="0" w:color="auto"/>
            </w:tcBorders>
            <w:shd w:val="clear" w:color="auto" w:fill="auto"/>
            <w:vAlign w:val="center"/>
            <w:hideMark/>
          </w:tcPr>
          <w:p w14:paraId="668E9791" w14:textId="77777777" w:rsidR="008C1B18" w:rsidRPr="009A7168" w:rsidRDefault="008C1B18" w:rsidP="000C5485">
            <w:pPr>
              <w:jc w:val="center"/>
              <w:rPr>
                <w:color w:val="000000"/>
                <w:sz w:val="20"/>
              </w:rPr>
            </w:pPr>
            <w:r w:rsidRPr="009A7168">
              <w:rPr>
                <w:color w:val="000000"/>
                <w:sz w:val="20"/>
                <w:szCs w:val="22"/>
              </w:rPr>
              <w:t>31</w:t>
            </w:r>
          </w:p>
        </w:tc>
        <w:tc>
          <w:tcPr>
            <w:tcW w:w="1710" w:type="dxa"/>
            <w:tcBorders>
              <w:top w:val="nil"/>
              <w:left w:val="nil"/>
              <w:bottom w:val="single" w:sz="4" w:space="0" w:color="C0C0C0"/>
              <w:right w:val="nil"/>
            </w:tcBorders>
            <w:shd w:val="clear" w:color="auto" w:fill="auto"/>
            <w:noWrap/>
            <w:vAlign w:val="center"/>
            <w:hideMark/>
          </w:tcPr>
          <w:p w14:paraId="668E979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93" w14:textId="77777777" w:rsidR="008C1B18" w:rsidRPr="009A7168" w:rsidRDefault="008C1B18" w:rsidP="000C5485">
            <w:pPr>
              <w:jc w:val="center"/>
              <w:rPr>
                <w:color w:val="000000"/>
                <w:sz w:val="20"/>
              </w:rPr>
            </w:pPr>
            <w:r w:rsidRPr="009A7168">
              <w:rPr>
                <w:color w:val="000000"/>
                <w:sz w:val="20"/>
                <w:szCs w:val="22"/>
              </w:rPr>
              <w:t>31</w:t>
            </w:r>
          </w:p>
        </w:tc>
      </w:tr>
      <w:tr w:rsidR="008C1B18" w:rsidRPr="009A7168" w14:paraId="668E979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95" w14:textId="77777777" w:rsidR="008C1B18" w:rsidRPr="009A7168" w:rsidRDefault="008C1B18" w:rsidP="000C5485">
            <w:pPr>
              <w:rPr>
                <w:color w:val="000000"/>
                <w:sz w:val="20"/>
              </w:rPr>
            </w:pPr>
            <w:r w:rsidRPr="009A7168">
              <w:rPr>
                <w:color w:val="000000"/>
                <w:sz w:val="20"/>
                <w:szCs w:val="22"/>
              </w:rPr>
              <w:t>Berkshire Arts and Technology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96"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97" w14:textId="77777777" w:rsidR="008C1B18" w:rsidRPr="009A7168" w:rsidRDefault="008C1B18" w:rsidP="000C5485">
            <w:pPr>
              <w:jc w:val="center"/>
              <w:rPr>
                <w:color w:val="000000"/>
                <w:sz w:val="20"/>
              </w:rPr>
            </w:pPr>
            <w:r w:rsidRPr="009A7168">
              <w:rPr>
                <w:color w:val="000000"/>
                <w:sz w:val="20"/>
                <w:szCs w:val="22"/>
              </w:rPr>
              <w:t>27</w:t>
            </w:r>
          </w:p>
        </w:tc>
        <w:tc>
          <w:tcPr>
            <w:tcW w:w="1710" w:type="dxa"/>
            <w:tcBorders>
              <w:top w:val="nil"/>
              <w:left w:val="nil"/>
              <w:bottom w:val="single" w:sz="4" w:space="0" w:color="C0C0C0"/>
              <w:right w:val="nil"/>
            </w:tcBorders>
            <w:shd w:val="clear" w:color="auto" w:fill="auto"/>
            <w:noWrap/>
            <w:vAlign w:val="center"/>
            <w:hideMark/>
          </w:tcPr>
          <w:p w14:paraId="668E979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99" w14:textId="77777777" w:rsidR="008C1B18" w:rsidRPr="009A7168" w:rsidRDefault="008C1B18" w:rsidP="000C5485">
            <w:pPr>
              <w:jc w:val="center"/>
              <w:rPr>
                <w:color w:val="000000"/>
                <w:sz w:val="20"/>
              </w:rPr>
            </w:pPr>
            <w:r w:rsidRPr="009A7168">
              <w:rPr>
                <w:color w:val="000000"/>
                <w:sz w:val="20"/>
                <w:szCs w:val="22"/>
              </w:rPr>
              <w:t>27</w:t>
            </w:r>
          </w:p>
        </w:tc>
      </w:tr>
      <w:tr w:rsidR="008C1B18" w:rsidRPr="009A7168" w14:paraId="668E97A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9B" w14:textId="77777777" w:rsidR="008C1B18" w:rsidRPr="009A7168" w:rsidRDefault="008C1B18" w:rsidP="000C5485">
            <w:pPr>
              <w:rPr>
                <w:color w:val="000000"/>
                <w:sz w:val="20"/>
              </w:rPr>
            </w:pPr>
            <w:r w:rsidRPr="009A7168">
              <w:rPr>
                <w:color w:val="000000"/>
                <w:sz w:val="20"/>
                <w:szCs w:val="22"/>
              </w:rPr>
              <w:t>Boston Collegiate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9C"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9D" w14:textId="77777777" w:rsidR="008C1B18" w:rsidRPr="009A7168" w:rsidRDefault="008C1B18" w:rsidP="000C5485">
            <w:pPr>
              <w:jc w:val="center"/>
              <w:rPr>
                <w:color w:val="000000"/>
                <w:sz w:val="20"/>
              </w:rPr>
            </w:pPr>
            <w:r w:rsidRPr="009A7168">
              <w:rPr>
                <w:color w:val="000000"/>
                <w:sz w:val="20"/>
                <w:szCs w:val="22"/>
              </w:rPr>
              <w:t>907</w:t>
            </w:r>
          </w:p>
        </w:tc>
        <w:tc>
          <w:tcPr>
            <w:tcW w:w="1710" w:type="dxa"/>
            <w:tcBorders>
              <w:top w:val="nil"/>
              <w:left w:val="nil"/>
              <w:bottom w:val="single" w:sz="4" w:space="0" w:color="C0C0C0"/>
              <w:right w:val="nil"/>
            </w:tcBorders>
            <w:shd w:val="clear" w:color="auto" w:fill="auto"/>
            <w:noWrap/>
            <w:vAlign w:val="center"/>
            <w:hideMark/>
          </w:tcPr>
          <w:p w14:paraId="668E979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9F" w14:textId="77777777" w:rsidR="008C1B18" w:rsidRPr="009A7168" w:rsidRDefault="008C1B18" w:rsidP="000C5485">
            <w:pPr>
              <w:jc w:val="center"/>
              <w:rPr>
                <w:color w:val="000000"/>
                <w:sz w:val="20"/>
              </w:rPr>
            </w:pPr>
            <w:r w:rsidRPr="009A7168">
              <w:rPr>
                <w:color w:val="000000"/>
                <w:sz w:val="20"/>
                <w:szCs w:val="22"/>
              </w:rPr>
              <w:t>907</w:t>
            </w:r>
          </w:p>
        </w:tc>
      </w:tr>
      <w:tr w:rsidR="008C1B18" w:rsidRPr="009A7168" w14:paraId="668E97A6" w14:textId="77777777" w:rsidTr="0016728A">
        <w:trPr>
          <w:trHeight w:val="315"/>
        </w:trPr>
        <w:tc>
          <w:tcPr>
            <w:tcW w:w="3885" w:type="dxa"/>
            <w:tcBorders>
              <w:top w:val="nil"/>
              <w:left w:val="single" w:sz="4" w:space="0" w:color="auto"/>
              <w:bottom w:val="single" w:sz="4" w:space="0" w:color="BFBFBF" w:themeColor="background1" w:themeShade="BF"/>
              <w:right w:val="nil"/>
            </w:tcBorders>
            <w:shd w:val="clear" w:color="auto" w:fill="auto"/>
            <w:vAlign w:val="center"/>
            <w:hideMark/>
          </w:tcPr>
          <w:p w14:paraId="668E97A1" w14:textId="77777777" w:rsidR="008C1B18" w:rsidRPr="009A7168" w:rsidRDefault="008C1B18" w:rsidP="000C5485">
            <w:pPr>
              <w:rPr>
                <w:color w:val="000000"/>
                <w:sz w:val="20"/>
              </w:rPr>
            </w:pPr>
            <w:r w:rsidRPr="009A7168">
              <w:rPr>
                <w:color w:val="000000"/>
                <w:sz w:val="20"/>
                <w:szCs w:val="22"/>
              </w:rPr>
              <w:t>Boston Day and Evening Academy Charter School</w:t>
            </w:r>
            <w:r w:rsidRPr="009A7168">
              <w:rPr>
                <w:rFonts w:ascii="Calibri" w:hAnsi="Calibri"/>
                <w:color w:val="000000"/>
                <w:sz w:val="20"/>
                <w:szCs w:val="22"/>
                <w:vertAlign w:val="superscript"/>
              </w:rPr>
              <w:t>†</w:t>
            </w:r>
          </w:p>
        </w:tc>
        <w:tc>
          <w:tcPr>
            <w:tcW w:w="990" w:type="dxa"/>
            <w:tcBorders>
              <w:top w:val="nil"/>
              <w:left w:val="nil"/>
              <w:bottom w:val="single" w:sz="4" w:space="0" w:color="BFBFBF" w:themeColor="background1" w:themeShade="BF"/>
              <w:right w:val="single" w:sz="8" w:space="0" w:color="auto"/>
            </w:tcBorders>
            <w:shd w:val="clear" w:color="auto" w:fill="auto"/>
            <w:vAlign w:val="center"/>
            <w:hideMark/>
          </w:tcPr>
          <w:p w14:paraId="668E97A2" w14:textId="77777777" w:rsidR="008C1B18" w:rsidRPr="008C1B18" w:rsidRDefault="008C1B18" w:rsidP="008C1B18">
            <w:pPr>
              <w:jc w:val="center"/>
              <w:rPr>
                <w:color w:val="000000"/>
                <w:sz w:val="20"/>
              </w:rPr>
            </w:pPr>
            <w:r w:rsidRPr="008C1B18">
              <w:rPr>
                <w:color w:val="000000"/>
                <w:sz w:val="20"/>
              </w:rPr>
              <w:t>HM</w:t>
            </w:r>
          </w:p>
        </w:tc>
        <w:tc>
          <w:tcPr>
            <w:tcW w:w="1710" w:type="dxa"/>
            <w:tcBorders>
              <w:top w:val="nil"/>
              <w:left w:val="nil"/>
              <w:bottom w:val="single" w:sz="4" w:space="0" w:color="BFBFBF" w:themeColor="background1" w:themeShade="BF"/>
              <w:right w:val="single" w:sz="4" w:space="0" w:color="auto"/>
            </w:tcBorders>
            <w:shd w:val="clear" w:color="auto" w:fill="auto"/>
            <w:vAlign w:val="center"/>
            <w:hideMark/>
          </w:tcPr>
          <w:p w14:paraId="668E97A3" w14:textId="77777777" w:rsidR="008C1B18" w:rsidRPr="009A7168" w:rsidRDefault="008C1B18" w:rsidP="000C5485">
            <w:pPr>
              <w:jc w:val="center"/>
              <w:rPr>
                <w:color w:val="000000"/>
                <w:sz w:val="20"/>
              </w:rPr>
            </w:pPr>
            <w:r w:rsidRPr="009A7168">
              <w:rPr>
                <w:color w:val="000000"/>
                <w:sz w:val="20"/>
                <w:szCs w:val="22"/>
              </w:rPr>
              <w:t>116</w:t>
            </w:r>
          </w:p>
        </w:tc>
        <w:tc>
          <w:tcPr>
            <w:tcW w:w="1710" w:type="dxa"/>
            <w:tcBorders>
              <w:top w:val="nil"/>
              <w:left w:val="nil"/>
              <w:bottom w:val="single" w:sz="4" w:space="0" w:color="BFBFBF" w:themeColor="background1" w:themeShade="BF"/>
              <w:right w:val="single" w:sz="4" w:space="0" w:color="C0C0C0"/>
            </w:tcBorders>
            <w:shd w:val="clear" w:color="auto" w:fill="auto"/>
            <w:vAlign w:val="center"/>
            <w:hideMark/>
          </w:tcPr>
          <w:p w14:paraId="668E97A4" w14:textId="77777777" w:rsidR="008C1B18" w:rsidRPr="009A7168" w:rsidRDefault="008C1B18" w:rsidP="000C5485">
            <w:pPr>
              <w:jc w:val="center"/>
              <w:rPr>
                <w:color w:val="000000"/>
                <w:sz w:val="20"/>
              </w:rPr>
            </w:pPr>
            <w:r w:rsidRPr="009A7168">
              <w:rPr>
                <w:color w:val="000000"/>
                <w:sz w:val="20"/>
                <w:szCs w:val="22"/>
              </w:rPr>
              <w:t>3</w:t>
            </w:r>
          </w:p>
        </w:tc>
        <w:tc>
          <w:tcPr>
            <w:tcW w:w="1715" w:type="dxa"/>
            <w:tcBorders>
              <w:top w:val="nil"/>
              <w:left w:val="nil"/>
              <w:bottom w:val="single" w:sz="4" w:space="0" w:color="BFBFBF" w:themeColor="background1" w:themeShade="BF"/>
              <w:right w:val="single" w:sz="4" w:space="0" w:color="auto"/>
            </w:tcBorders>
            <w:shd w:val="clear" w:color="auto" w:fill="auto"/>
            <w:vAlign w:val="center"/>
            <w:hideMark/>
          </w:tcPr>
          <w:p w14:paraId="668E97A5" w14:textId="77777777" w:rsidR="008C1B18" w:rsidRPr="009A7168" w:rsidRDefault="008C1B18" w:rsidP="000C5485">
            <w:pPr>
              <w:jc w:val="center"/>
              <w:rPr>
                <w:color w:val="000000"/>
                <w:sz w:val="20"/>
              </w:rPr>
            </w:pPr>
            <w:r w:rsidRPr="009A7168">
              <w:rPr>
                <w:color w:val="000000"/>
                <w:sz w:val="20"/>
                <w:szCs w:val="22"/>
              </w:rPr>
              <w:t>113</w:t>
            </w:r>
          </w:p>
        </w:tc>
      </w:tr>
      <w:tr w:rsidR="008C1B18" w:rsidRPr="009A7168" w14:paraId="668E97AC" w14:textId="77777777" w:rsidTr="0016728A">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668E97A7" w14:textId="77777777" w:rsidR="008C1B18" w:rsidRPr="009A7168" w:rsidRDefault="008C1B18" w:rsidP="000C5485">
            <w:pPr>
              <w:rPr>
                <w:color w:val="000000"/>
                <w:sz w:val="20"/>
              </w:rPr>
            </w:pPr>
            <w:r w:rsidRPr="009A7168">
              <w:rPr>
                <w:color w:val="000000"/>
                <w:sz w:val="20"/>
                <w:szCs w:val="22"/>
              </w:rPr>
              <w:t>Boston Green Academy Horace Mann Charter School</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668E97A8" w14:textId="77777777" w:rsidR="008C1B18" w:rsidRPr="008C1B18" w:rsidRDefault="008C1B18" w:rsidP="008C1B18">
            <w:pPr>
              <w:jc w:val="center"/>
              <w:rPr>
                <w:color w:val="000000"/>
                <w:sz w:val="20"/>
              </w:rPr>
            </w:pPr>
            <w:r w:rsidRPr="008C1B18">
              <w:rPr>
                <w:color w:val="000000"/>
                <w:sz w:val="20"/>
              </w:rPr>
              <w:t>HM</w:t>
            </w:r>
          </w:p>
        </w:tc>
        <w:tc>
          <w:tcPr>
            <w:tcW w:w="1710" w:type="dxa"/>
            <w:tcBorders>
              <w:top w:val="single" w:sz="4" w:space="0" w:color="BFBFBF" w:themeColor="background1" w:themeShade="BF"/>
              <w:left w:val="nil"/>
              <w:bottom w:val="single" w:sz="4" w:space="0" w:color="C0C0C0"/>
              <w:right w:val="single" w:sz="4" w:space="0" w:color="auto"/>
            </w:tcBorders>
            <w:shd w:val="clear" w:color="auto" w:fill="auto"/>
            <w:vAlign w:val="center"/>
            <w:hideMark/>
          </w:tcPr>
          <w:p w14:paraId="668E97A9" w14:textId="77777777" w:rsidR="008C1B18" w:rsidRPr="009A7168" w:rsidRDefault="008C1B18" w:rsidP="000C5485">
            <w:pPr>
              <w:jc w:val="center"/>
              <w:rPr>
                <w:color w:val="000000"/>
                <w:sz w:val="20"/>
              </w:rPr>
            </w:pPr>
            <w:r w:rsidRPr="009A7168">
              <w:rPr>
                <w:color w:val="000000"/>
                <w:sz w:val="20"/>
                <w:szCs w:val="22"/>
              </w:rPr>
              <w:t>513</w:t>
            </w:r>
          </w:p>
        </w:tc>
        <w:tc>
          <w:tcPr>
            <w:tcW w:w="1710" w:type="dxa"/>
            <w:tcBorders>
              <w:top w:val="single" w:sz="4" w:space="0" w:color="BFBFBF" w:themeColor="background1" w:themeShade="BF"/>
              <w:left w:val="nil"/>
              <w:bottom w:val="single" w:sz="4" w:space="0" w:color="C0C0C0"/>
              <w:right w:val="nil"/>
            </w:tcBorders>
            <w:shd w:val="clear" w:color="auto" w:fill="auto"/>
            <w:noWrap/>
            <w:vAlign w:val="center"/>
            <w:hideMark/>
          </w:tcPr>
          <w:p w14:paraId="668E97AA" w14:textId="77777777" w:rsidR="008C1B18" w:rsidRPr="009A7168" w:rsidRDefault="008C1B18" w:rsidP="000C5485">
            <w:pPr>
              <w:jc w:val="center"/>
              <w:rPr>
                <w:color w:val="000000"/>
                <w:sz w:val="20"/>
              </w:rPr>
            </w:pPr>
          </w:p>
        </w:tc>
        <w:tc>
          <w:tcPr>
            <w:tcW w:w="1715" w:type="dxa"/>
            <w:tcBorders>
              <w:top w:val="single" w:sz="4" w:space="0" w:color="BFBFBF" w:themeColor="background1" w:themeShade="BF"/>
              <w:left w:val="single" w:sz="4" w:space="0" w:color="C0C0C0"/>
              <w:bottom w:val="single" w:sz="4" w:space="0" w:color="C0C0C0"/>
              <w:right w:val="single" w:sz="4" w:space="0" w:color="auto"/>
            </w:tcBorders>
            <w:shd w:val="clear" w:color="auto" w:fill="auto"/>
            <w:vAlign w:val="center"/>
            <w:hideMark/>
          </w:tcPr>
          <w:p w14:paraId="668E97AB" w14:textId="77777777" w:rsidR="008C1B18" w:rsidRPr="009A7168" w:rsidRDefault="008C1B18" w:rsidP="000C5485">
            <w:pPr>
              <w:jc w:val="center"/>
              <w:rPr>
                <w:color w:val="000000"/>
                <w:sz w:val="20"/>
              </w:rPr>
            </w:pPr>
            <w:r w:rsidRPr="009A7168">
              <w:rPr>
                <w:color w:val="000000"/>
                <w:sz w:val="20"/>
                <w:szCs w:val="22"/>
              </w:rPr>
              <w:t>513</w:t>
            </w:r>
          </w:p>
        </w:tc>
      </w:tr>
      <w:tr w:rsidR="008C1B18" w:rsidRPr="009A7168" w14:paraId="668E97B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AD" w14:textId="77777777" w:rsidR="008C1B18" w:rsidRPr="009A7168" w:rsidRDefault="008C1B18" w:rsidP="000C5485">
            <w:pPr>
              <w:rPr>
                <w:color w:val="000000"/>
                <w:sz w:val="20"/>
              </w:rPr>
            </w:pPr>
            <w:r w:rsidRPr="009A7168">
              <w:rPr>
                <w:color w:val="000000"/>
                <w:sz w:val="20"/>
                <w:szCs w:val="22"/>
              </w:rPr>
              <w:t>Boston Preparatory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AE"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AF" w14:textId="77777777" w:rsidR="008C1B18" w:rsidRPr="009A7168" w:rsidRDefault="008C1B18" w:rsidP="000C5485">
            <w:pPr>
              <w:jc w:val="center"/>
              <w:rPr>
                <w:color w:val="000000"/>
                <w:sz w:val="20"/>
              </w:rPr>
            </w:pPr>
            <w:r w:rsidRPr="009A7168">
              <w:rPr>
                <w:color w:val="000000"/>
                <w:sz w:val="20"/>
                <w:szCs w:val="22"/>
              </w:rPr>
              <w:t>854</w:t>
            </w:r>
          </w:p>
        </w:tc>
        <w:tc>
          <w:tcPr>
            <w:tcW w:w="1710" w:type="dxa"/>
            <w:tcBorders>
              <w:top w:val="nil"/>
              <w:left w:val="nil"/>
              <w:bottom w:val="single" w:sz="4" w:space="0" w:color="C0C0C0"/>
              <w:right w:val="nil"/>
            </w:tcBorders>
            <w:shd w:val="clear" w:color="auto" w:fill="auto"/>
            <w:noWrap/>
            <w:vAlign w:val="center"/>
            <w:hideMark/>
          </w:tcPr>
          <w:p w14:paraId="668E97B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B1" w14:textId="77777777" w:rsidR="008C1B18" w:rsidRPr="009A7168" w:rsidRDefault="008C1B18" w:rsidP="000C5485">
            <w:pPr>
              <w:jc w:val="center"/>
              <w:rPr>
                <w:color w:val="000000"/>
                <w:sz w:val="20"/>
              </w:rPr>
            </w:pPr>
            <w:r w:rsidRPr="009A7168">
              <w:rPr>
                <w:color w:val="000000"/>
                <w:sz w:val="20"/>
                <w:szCs w:val="22"/>
              </w:rPr>
              <w:t>854</w:t>
            </w:r>
          </w:p>
        </w:tc>
      </w:tr>
      <w:tr w:rsidR="008C1B18" w:rsidRPr="009A7168" w14:paraId="668E97B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B3" w14:textId="77777777" w:rsidR="008C1B18" w:rsidRPr="009A7168" w:rsidRDefault="008C1B18" w:rsidP="000C5485">
            <w:pPr>
              <w:rPr>
                <w:color w:val="000000"/>
                <w:sz w:val="20"/>
              </w:rPr>
            </w:pPr>
            <w:r w:rsidRPr="009A7168">
              <w:rPr>
                <w:color w:val="000000"/>
                <w:sz w:val="20"/>
                <w:szCs w:val="22"/>
              </w:rPr>
              <w:t>Boston Renaissance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B4"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B5" w14:textId="77777777" w:rsidR="008C1B18" w:rsidRPr="009A7168" w:rsidRDefault="008C1B18" w:rsidP="000C5485">
            <w:pPr>
              <w:jc w:val="center"/>
              <w:rPr>
                <w:color w:val="000000"/>
                <w:sz w:val="20"/>
              </w:rPr>
            </w:pPr>
            <w:r w:rsidRPr="009A7168">
              <w:rPr>
                <w:color w:val="000000"/>
                <w:sz w:val="20"/>
                <w:szCs w:val="22"/>
              </w:rPr>
              <w:t>972</w:t>
            </w:r>
          </w:p>
        </w:tc>
        <w:tc>
          <w:tcPr>
            <w:tcW w:w="1710" w:type="dxa"/>
            <w:tcBorders>
              <w:top w:val="nil"/>
              <w:left w:val="nil"/>
              <w:bottom w:val="single" w:sz="4" w:space="0" w:color="C0C0C0"/>
              <w:right w:val="nil"/>
            </w:tcBorders>
            <w:shd w:val="clear" w:color="auto" w:fill="auto"/>
            <w:noWrap/>
            <w:vAlign w:val="center"/>
            <w:hideMark/>
          </w:tcPr>
          <w:p w14:paraId="668E97B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B7" w14:textId="77777777" w:rsidR="008C1B18" w:rsidRPr="009A7168" w:rsidRDefault="008C1B18" w:rsidP="000C5485">
            <w:pPr>
              <w:jc w:val="center"/>
              <w:rPr>
                <w:color w:val="000000"/>
                <w:sz w:val="20"/>
              </w:rPr>
            </w:pPr>
            <w:r w:rsidRPr="009A7168">
              <w:rPr>
                <w:color w:val="000000"/>
                <w:sz w:val="20"/>
                <w:szCs w:val="22"/>
              </w:rPr>
              <w:t>972</w:t>
            </w:r>
          </w:p>
        </w:tc>
      </w:tr>
      <w:tr w:rsidR="008C1B18" w:rsidRPr="009A7168" w14:paraId="668E97B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B9" w14:textId="77777777" w:rsidR="008C1B18" w:rsidRPr="009A7168" w:rsidRDefault="008C1B18" w:rsidP="000C5485">
            <w:pPr>
              <w:rPr>
                <w:color w:val="000000"/>
                <w:sz w:val="20"/>
              </w:rPr>
            </w:pPr>
            <w:r w:rsidRPr="009A7168">
              <w:rPr>
                <w:color w:val="000000"/>
                <w:sz w:val="20"/>
                <w:szCs w:val="22"/>
              </w:rPr>
              <w:t>Bridge Boston Charter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7BA"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BB" w14:textId="77777777" w:rsidR="008C1B18" w:rsidRPr="009A7168" w:rsidRDefault="008C1B18" w:rsidP="000C5485">
            <w:pPr>
              <w:jc w:val="center"/>
              <w:rPr>
                <w:color w:val="000000"/>
                <w:sz w:val="20"/>
              </w:rPr>
            </w:pPr>
            <w:r w:rsidRPr="009A7168">
              <w:rPr>
                <w:color w:val="000000"/>
                <w:sz w:val="20"/>
                <w:szCs w:val="22"/>
              </w:rPr>
              <w:t>1,765</w:t>
            </w:r>
          </w:p>
        </w:tc>
        <w:tc>
          <w:tcPr>
            <w:tcW w:w="1710" w:type="dxa"/>
            <w:tcBorders>
              <w:top w:val="nil"/>
              <w:left w:val="nil"/>
              <w:bottom w:val="single" w:sz="4" w:space="0" w:color="C0C0C0"/>
              <w:right w:val="single" w:sz="4" w:space="0" w:color="C0C0C0"/>
            </w:tcBorders>
            <w:shd w:val="clear" w:color="auto" w:fill="auto"/>
            <w:vAlign w:val="center"/>
            <w:hideMark/>
          </w:tcPr>
          <w:p w14:paraId="668E97BC" w14:textId="77777777" w:rsidR="008C1B18" w:rsidRPr="009A7168" w:rsidRDefault="008C1B18" w:rsidP="000C5485">
            <w:pPr>
              <w:jc w:val="center"/>
              <w:rPr>
                <w:color w:val="000000"/>
                <w:sz w:val="20"/>
              </w:rPr>
            </w:pPr>
            <w:r w:rsidRPr="009A7168">
              <w:rPr>
                <w:color w:val="000000"/>
                <w:sz w:val="20"/>
                <w:szCs w:val="22"/>
              </w:rPr>
              <w:t>1,314</w:t>
            </w:r>
          </w:p>
        </w:tc>
        <w:tc>
          <w:tcPr>
            <w:tcW w:w="1715" w:type="dxa"/>
            <w:tcBorders>
              <w:top w:val="nil"/>
              <w:left w:val="nil"/>
              <w:bottom w:val="single" w:sz="4" w:space="0" w:color="C0C0C0"/>
              <w:right w:val="single" w:sz="4" w:space="0" w:color="auto"/>
            </w:tcBorders>
            <w:shd w:val="clear" w:color="auto" w:fill="auto"/>
            <w:vAlign w:val="center"/>
            <w:hideMark/>
          </w:tcPr>
          <w:p w14:paraId="668E97BD" w14:textId="77777777" w:rsidR="008C1B18" w:rsidRPr="009A7168" w:rsidRDefault="008C1B18" w:rsidP="000C5485">
            <w:pPr>
              <w:jc w:val="center"/>
              <w:rPr>
                <w:color w:val="000000"/>
                <w:sz w:val="20"/>
              </w:rPr>
            </w:pPr>
            <w:r w:rsidRPr="009A7168">
              <w:rPr>
                <w:color w:val="000000"/>
                <w:sz w:val="20"/>
                <w:szCs w:val="22"/>
              </w:rPr>
              <w:t>451</w:t>
            </w:r>
          </w:p>
        </w:tc>
      </w:tr>
      <w:tr w:rsidR="008C1B18" w:rsidRPr="009A7168" w14:paraId="668E97C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BF" w14:textId="77777777" w:rsidR="008C1B18" w:rsidRPr="009A7168" w:rsidRDefault="008C1B18" w:rsidP="000C5485">
            <w:pPr>
              <w:rPr>
                <w:color w:val="000000"/>
                <w:sz w:val="20"/>
              </w:rPr>
            </w:pPr>
            <w:r w:rsidRPr="009A7168">
              <w:rPr>
                <w:color w:val="000000"/>
                <w:sz w:val="20"/>
                <w:szCs w:val="22"/>
              </w:rPr>
              <w:t>Brooke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C0"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C1" w14:textId="77777777" w:rsidR="008C1B18" w:rsidRPr="009A7168" w:rsidRDefault="008C1B18" w:rsidP="000C5485">
            <w:pPr>
              <w:jc w:val="center"/>
              <w:rPr>
                <w:color w:val="000000"/>
                <w:sz w:val="20"/>
              </w:rPr>
            </w:pPr>
            <w:r w:rsidRPr="009A7168">
              <w:rPr>
                <w:color w:val="000000"/>
                <w:sz w:val="20"/>
                <w:szCs w:val="22"/>
              </w:rPr>
              <w:t>2,414</w:t>
            </w:r>
          </w:p>
        </w:tc>
        <w:tc>
          <w:tcPr>
            <w:tcW w:w="1710" w:type="dxa"/>
            <w:tcBorders>
              <w:top w:val="nil"/>
              <w:left w:val="nil"/>
              <w:bottom w:val="single" w:sz="4" w:space="0" w:color="C0C0C0"/>
              <w:right w:val="nil"/>
            </w:tcBorders>
            <w:shd w:val="clear" w:color="auto" w:fill="auto"/>
            <w:noWrap/>
            <w:vAlign w:val="center"/>
            <w:hideMark/>
          </w:tcPr>
          <w:p w14:paraId="668E97C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C3" w14:textId="77777777" w:rsidR="008C1B18" w:rsidRPr="009A7168" w:rsidRDefault="008C1B18" w:rsidP="000C5485">
            <w:pPr>
              <w:jc w:val="center"/>
              <w:rPr>
                <w:color w:val="000000"/>
                <w:sz w:val="20"/>
              </w:rPr>
            </w:pPr>
            <w:r w:rsidRPr="009A7168">
              <w:rPr>
                <w:color w:val="000000"/>
                <w:sz w:val="20"/>
                <w:szCs w:val="22"/>
              </w:rPr>
              <w:t>2,414</w:t>
            </w:r>
          </w:p>
        </w:tc>
      </w:tr>
      <w:tr w:rsidR="008C1B18" w:rsidRPr="009A7168" w14:paraId="668E97C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C5" w14:textId="77777777" w:rsidR="008C1B18" w:rsidRPr="009A7168" w:rsidRDefault="008C1B18" w:rsidP="000C5485">
            <w:pPr>
              <w:rPr>
                <w:color w:val="000000"/>
                <w:sz w:val="20"/>
              </w:rPr>
            </w:pPr>
            <w:r w:rsidRPr="009A7168">
              <w:rPr>
                <w:color w:val="000000"/>
                <w:sz w:val="20"/>
                <w:szCs w:val="22"/>
              </w:rPr>
              <w:t>Cape Cod Lighthouse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C6"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C7" w14:textId="77777777" w:rsidR="008C1B18" w:rsidRPr="009A7168" w:rsidRDefault="008C1B18" w:rsidP="000C5485">
            <w:pPr>
              <w:jc w:val="center"/>
              <w:rPr>
                <w:color w:val="000000"/>
                <w:sz w:val="20"/>
              </w:rPr>
            </w:pPr>
            <w:r w:rsidRPr="009A7168">
              <w:rPr>
                <w:color w:val="000000"/>
                <w:sz w:val="20"/>
                <w:szCs w:val="22"/>
              </w:rPr>
              <w:t>188</w:t>
            </w:r>
          </w:p>
        </w:tc>
        <w:tc>
          <w:tcPr>
            <w:tcW w:w="1710" w:type="dxa"/>
            <w:tcBorders>
              <w:top w:val="nil"/>
              <w:left w:val="nil"/>
              <w:bottom w:val="single" w:sz="4" w:space="0" w:color="C0C0C0"/>
              <w:right w:val="nil"/>
            </w:tcBorders>
            <w:shd w:val="clear" w:color="auto" w:fill="auto"/>
            <w:noWrap/>
            <w:vAlign w:val="center"/>
            <w:hideMark/>
          </w:tcPr>
          <w:p w14:paraId="668E97C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C9" w14:textId="77777777" w:rsidR="008C1B18" w:rsidRPr="009A7168" w:rsidRDefault="008C1B18" w:rsidP="000C5485">
            <w:pPr>
              <w:jc w:val="center"/>
              <w:rPr>
                <w:color w:val="000000"/>
                <w:sz w:val="20"/>
              </w:rPr>
            </w:pPr>
            <w:r w:rsidRPr="009A7168">
              <w:rPr>
                <w:color w:val="000000"/>
                <w:sz w:val="20"/>
                <w:szCs w:val="22"/>
              </w:rPr>
              <w:t>188</w:t>
            </w:r>
          </w:p>
        </w:tc>
      </w:tr>
      <w:tr w:rsidR="008C1B18" w:rsidRPr="009A7168" w14:paraId="668E97D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CB" w14:textId="77777777" w:rsidR="008C1B18" w:rsidRPr="009A7168" w:rsidRDefault="008C1B18" w:rsidP="000C5485">
            <w:pPr>
              <w:rPr>
                <w:color w:val="000000"/>
                <w:sz w:val="20"/>
              </w:rPr>
            </w:pPr>
            <w:r w:rsidRPr="009A7168">
              <w:rPr>
                <w:color w:val="000000"/>
                <w:sz w:val="20"/>
                <w:szCs w:val="22"/>
              </w:rPr>
              <w:lastRenderedPageBreak/>
              <w:t>Christa McAuliffe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CC" w14:textId="77777777" w:rsidR="008C1B18" w:rsidRPr="008C1B18"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CD" w14:textId="77777777" w:rsidR="008C1B18" w:rsidRPr="009A7168" w:rsidRDefault="008C1B18" w:rsidP="000C5485">
            <w:pPr>
              <w:jc w:val="center"/>
              <w:rPr>
                <w:color w:val="000000"/>
                <w:sz w:val="20"/>
              </w:rPr>
            </w:pPr>
            <w:r w:rsidRPr="009A7168">
              <w:rPr>
                <w:color w:val="000000"/>
                <w:sz w:val="20"/>
                <w:szCs w:val="22"/>
              </w:rPr>
              <w:t>129</w:t>
            </w:r>
          </w:p>
        </w:tc>
        <w:tc>
          <w:tcPr>
            <w:tcW w:w="1710" w:type="dxa"/>
            <w:tcBorders>
              <w:top w:val="nil"/>
              <w:left w:val="nil"/>
              <w:bottom w:val="single" w:sz="4" w:space="0" w:color="C0C0C0"/>
              <w:right w:val="nil"/>
            </w:tcBorders>
            <w:shd w:val="clear" w:color="auto" w:fill="auto"/>
            <w:noWrap/>
            <w:vAlign w:val="center"/>
            <w:hideMark/>
          </w:tcPr>
          <w:p w14:paraId="668E97C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CF" w14:textId="77777777" w:rsidR="008C1B18" w:rsidRPr="009A7168" w:rsidRDefault="008C1B18" w:rsidP="000C5485">
            <w:pPr>
              <w:jc w:val="center"/>
              <w:rPr>
                <w:color w:val="000000"/>
                <w:sz w:val="20"/>
              </w:rPr>
            </w:pPr>
            <w:r w:rsidRPr="009A7168">
              <w:rPr>
                <w:color w:val="000000"/>
                <w:sz w:val="20"/>
                <w:szCs w:val="22"/>
              </w:rPr>
              <w:t>129</w:t>
            </w:r>
          </w:p>
        </w:tc>
      </w:tr>
      <w:tr w:rsidR="008C1B18" w:rsidRPr="009A7168" w14:paraId="668E97D6"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D1" w14:textId="77777777" w:rsidR="008C1B18" w:rsidRPr="009A7168" w:rsidRDefault="008C1B18" w:rsidP="000C5485">
            <w:pPr>
              <w:rPr>
                <w:color w:val="000000"/>
                <w:sz w:val="20"/>
              </w:rPr>
            </w:pPr>
            <w:r w:rsidRPr="009A7168">
              <w:rPr>
                <w:color w:val="000000"/>
                <w:sz w:val="20"/>
                <w:szCs w:val="22"/>
              </w:rPr>
              <w:t>City on a Hill Charter Public School Circuit Street</w:t>
            </w:r>
          </w:p>
        </w:tc>
        <w:tc>
          <w:tcPr>
            <w:tcW w:w="990" w:type="dxa"/>
            <w:tcBorders>
              <w:top w:val="nil"/>
              <w:left w:val="nil"/>
              <w:bottom w:val="single" w:sz="4" w:space="0" w:color="C0C0C0"/>
              <w:right w:val="single" w:sz="8" w:space="0" w:color="auto"/>
            </w:tcBorders>
            <w:shd w:val="clear" w:color="auto" w:fill="auto"/>
            <w:vAlign w:val="center"/>
            <w:hideMark/>
          </w:tcPr>
          <w:p w14:paraId="668E97D2"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D3" w14:textId="77777777" w:rsidR="008C1B18" w:rsidRPr="009A7168" w:rsidRDefault="008C1B18" w:rsidP="000C5485">
            <w:pPr>
              <w:jc w:val="center"/>
              <w:rPr>
                <w:color w:val="000000"/>
                <w:sz w:val="20"/>
              </w:rPr>
            </w:pPr>
            <w:r w:rsidRPr="009A7168">
              <w:rPr>
                <w:color w:val="000000"/>
                <w:sz w:val="20"/>
                <w:szCs w:val="22"/>
              </w:rPr>
              <w:t>472</w:t>
            </w:r>
          </w:p>
        </w:tc>
        <w:tc>
          <w:tcPr>
            <w:tcW w:w="1710" w:type="dxa"/>
            <w:tcBorders>
              <w:top w:val="nil"/>
              <w:left w:val="nil"/>
              <w:bottom w:val="single" w:sz="4" w:space="0" w:color="C0C0C0"/>
              <w:right w:val="nil"/>
            </w:tcBorders>
            <w:shd w:val="clear" w:color="auto" w:fill="auto"/>
            <w:noWrap/>
            <w:vAlign w:val="center"/>
            <w:hideMark/>
          </w:tcPr>
          <w:p w14:paraId="668E97D4"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D5" w14:textId="77777777" w:rsidR="008C1B18" w:rsidRPr="009A7168" w:rsidRDefault="008C1B18" w:rsidP="000C5485">
            <w:pPr>
              <w:jc w:val="center"/>
              <w:rPr>
                <w:color w:val="000000"/>
                <w:sz w:val="20"/>
              </w:rPr>
            </w:pPr>
            <w:r w:rsidRPr="009A7168">
              <w:rPr>
                <w:color w:val="000000"/>
                <w:sz w:val="20"/>
                <w:szCs w:val="22"/>
              </w:rPr>
              <w:t>472</w:t>
            </w:r>
          </w:p>
        </w:tc>
      </w:tr>
      <w:tr w:rsidR="008C1B18" w:rsidRPr="009A7168" w14:paraId="668E97DC"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D7" w14:textId="77777777" w:rsidR="008C1B18" w:rsidRPr="009A7168" w:rsidRDefault="008C1B18" w:rsidP="000C5485">
            <w:pPr>
              <w:rPr>
                <w:color w:val="000000"/>
                <w:sz w:val="20"/>
              </w:rPr>
            </w:pPr>
            <w:r w:rsidRPr="009A7168">
              <w:rPr>
                <w:color w:val="000000"/>
                <w:sz w:val="20"/>
                <w:szCs w:val="22"/>
              </w:rPr>
              <w:t>City on a Hill Charter Public School Dudley Square</w:t>
            </w:r>
          </w:p>
        </w:tc>
        <w:tc>
          <w:tcPr>
            <w:tcW w:w="990" w:type="dxa"/>
            <w:tcBorders>
              <w:top w:val="nil"/>
              <w:left w:val="nil"/>
              <w:bottom w:val="single" w:sz="4" w:space="0" w:color="C0C0C0"/>
              <w:right w:val="single" w:sz="8" w:space="0" w:color="auto"/>
            </w:tcBorders>
            <w:shd w:val="clear" w:color="auto" w:fill="auto"/>
            <w:vAlign w:val="center"/>
            <w:hideMark/>
          </w:tcPr>
          <w:p w14:paraId="668E97D8"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D9" w14:textId="77777777" w:rsidR="008C1B18" w:rsidRPr="009A7168" w:rsidRDefault="008C1B18" w:rsidP="000C5485">
            <w:pPr>
              <w:jc w:val="center"/>
              <w:rPr>
                <w:color w:val="000000"/>
                <w:sz w:val="20"/>
              </w:rPr>
            </w:pPr>
            <w:r w:rsidRPr="009A7168">
              <w:rPr>
                <w:color w:val="000000"/>
                <w:sz w:val="20"/>
                <w:szCs w:val="22"/>
              </w:rPr>
              <w:t>447</w:t>
            </w:r>
          </w:p>
        </w:tc>
        <w:tc>
          <w:tcPr>
            <w:tcW w:w="1710" w:type="dxa"/>
            <w:tcBorders>
              <w:top w:val="nil"/>
              <w:left w:val="nil"/>
              <w:bottom w:val="single" w:sz="4" w:space="0" w:color="C0C0C0"/>
              <w:right w:val="nil"/>
            </w:tcBorders>
            <w:shd w:val="clear" w:color="auto" w:fill="auto"/>
            <w:noWrap/>
            <w:vAlign w:val="center"/>
            <w:hideMark/>
          </w:tcPr>
          <w:p w14:paraId="668E97DA"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DB" w14:textId="77777777" w:rsidR="008C1B18" w:rsidRPr="009A7168" w:rsidRDefault="008C1B18" w:rsidP="000C5485">
            <w:pPr>
              <w:jc w:val="center"/>
              <w:rPr>
                <w:color w:val="000000"/>
                <w:sz w:val="20"/>
              </w:rPr>
            </w:pPr>
            <w:r w:rsidRPr="009A7168">
              <w:rPr>
                <w:color w:val="000000"/>
                <w:sz w:val="20"/>
                <w:szCs w:val="22"/>
              </w:rPr>
              <w:t>447</w:t>
            </w:r>
          </w:p>
        </w:tc>
      </w:tr>
      <w:tr w:rsidR="008C1B18" w:rsidRPr="009A7168" w14:paraId="668E97E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DD" w14:textId="77777777" w:rsidR="008C1B18" w:rsidRPr="009A7168" w:rsidRDefault="008C1B18" w:rsidP="000C5485">
            <w:pPr>
              <w:rPr>
                <w:color w:val="000000"/>
                <w:sz w:val="20"/>
              </w:rPr>
            </w:pPr>
            <w:r w:rsidRPr="009A7168">
              <w:rPr>
                <w:color w:val="000000"/>
                <w:sz w:val="20"/>
                <w:szCs w:val="22"/>
              </w:rPr>
              <w:t>Codman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7DE"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DF" w14:textId="77777777" w:rsidR="008C1B18" w:rsidRPr="009A7168" w:rsidRDefault="008C1B18" w:rsidP="000C5485">
            <w:pPr>
              <w:jc w:val="center"/>
              <w:rPr>
                <w:color w:val="000000"/>
                <w:sz w:val="20"/>
              </w:rPr>
            </w:pPr>
            <w:r w:rsidRPr="009A7168">
              <w:rPr>
                <w:color w:val="000000"/>
                <w:sz w:val="20"/>
                <w:szCs w:val="22"/>
              </w:rPr>
              <w:t>1,702</w:t>
            </w:r>
          </w:p>
        </w:tc>
        <w:tc>
          <w:tcPr>
            <w:tcW w:w="1710" w:type="dxa"/>
            <w:tcBorders>
              <w:top w:val="nil"/>
              <w:left w:val="nil"/>
              <w:bottom w:val="single" w:sz="4" w:space="0" w:color="C0C0C0"/>
              <w:right w:val="nil"/>
            </w:tcBorders>
            <w:shd w:val="clear" w:color="auto" w:fill="auto"/>
            <w:noWrap/>
            <w:vAlign w:val="center"/>
            <w:hideMark/>
          </w:tcPr>
          <w:p w14:paraId="668E97E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E1" w14:textId="77777777" w:rsidR="008C1B18" w:rsidRPr="009A7168" w:rsidRDefault="008C1B18" w:rsidP="000C5485">
            <w:pPr>
              <w:jc w:val="center"/>
              <w:rPr>
                <w:color w:val="000000"/>
                <w:sz w:val="20"/>
              </w:rPr>
            </w:pPr>
            <w:r w:rsidRPr="009A7168">
              <w:rPr>
                <w:color w:val="000000"/>
                <w:sz w:val="20"/>
                <w:szCs w:val="22"/>
              </w:rPr>
              <w:t>1,702</w:t>
            </w:r>
          </w:p>
        </w:tc>
      </w:tr>
      <w:tr w:rsidR="008C1B18" w:rsidRPr="009A7168" w14:paraId="668E97E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E3" w14:textId="77777777" w:rsidR="008C1B18" w:rsidRPr="009A7168" w:rsidRDefault="008C1B18" w:rsidP="000C5485">
            <w:pPr>
              <w:rPr>
                <w:color w:val="000000"/>
                <w:sz w:val="20"/>
              </w:rPr>
            </w:pPr>
            <w:r w:rsidRPr="009A7168">
              <w:rPr>
                <w:color w:val="000000"/>
                <w:sz w:val="20"/>
                <w:szCs w:val="22"/>
              </w:rPr>
              <w:t>Community Charter School of Cambridge</w:t>
            </w:r>
          </w:p>
        </w:tc>
        <w:tc>
          <w:tcPr>
            <w:tcW w:w="990" w:type="dxa"/>
            <w:tcBorders>
              <w:top w:val="nil"/>
              <w:left w:val="nil"/>
              <w:bottom w:val="single" w:sz="4" w:space="0" w:color="C0C0C0"/>
              <w:right w:val="single" w:sz="8" w:space="0" w:color="auto"/>
            </w:tcBorders>
            <w:shd w:val="clear" w:color="auto" w:fill="auto"/>
            <w:vAlign w:val="center"/>
            <w:hideMark/>
          </w:tcPr>
          <w:p w14:paraId="668E97E4"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E5" w14:textId="77777777" w:rsidR="008C1B18" w:rsidRPr="009A7168" w:rsidRDefault="008C1B18" w:rsidP="000C5485">
            <w:pPr>
              <w:jc w:val="center"/>
              <w:rPr>
                <w:color w:val="000000"/>
                <w:sz w:val="20"/>
              </w:rPr>
            </w:pPr>
            <w:r w:rsidRPr="009A7168">
              <w:rPr>
                <w:color w:val="000000"/>
                <w:sz w:val="20"/>
                <w:szCs w:val="22"/>
              </w:rPr>
              <w:t>261</w:t>
            </w:r>
          </w:p>
        </w:tc>
        <w:tc>
          <w:tcPr>
            <w:tcW w:w="1710" w:type="dxa"/>
            <w:tcBorders>
              <w:top w:val="nil"/>
              <w:left w:val="nil"/>
              <w:bottom w:val="single" w:sz="4" w:space="0" w:color="C0C0C0"/>
              <w:right w:val="nil"/>
            </w:tcBorders>
            <w:shd w:val="clear" w:color="auto" w:fill="auto"/>
            <w:noWrap/>
            <w:vAlign w:val="center"/>
            <w:hideMark/>
          </w:tcPr>
          <w:p w14:paraId="668E97E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E7" w14:textId="77777777" w:rsidR="008C1B18" w:rsidRPr="009A7168" w:rsidRDefault="008C1B18" w:rsidP="000C5485">
            <w:pPr>
              <w:jc w:val="center"/>
              <w:rPr>
                <w:color w:val="000000"/>
                <w:sz w:val="20"/>
              </w:rPr>
            </w:pPr>
            <w:r w:rsidRPr="009A7168">
              <w:rPr>
                <w:color w:val="000000"/>
                <w:sz w:val="20"/>
                <w:szCs w:val="22"/>
              </w:rPr>
              <w:t>261</w:t>
            </w:r>
          </w:p>
        </w:tc>
      </w:tr>
      <w:tr w:rsidR="008C1B18" w:rsidRPr="009A7168" w14:paraId="668E97E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E9" w14:textId="77777777" w:rsidR="008C1B18" w:rsidRPr="009A7168" w:rsidRDefault="008C1B18" w:rsidP="000C5485">
            <w:pPr>
              <w:rPr>
                <w:color w:val="000000"/>
                <w:sz w:val="20"/>
              </w:rPr>
            </w:pPr>
            <w:r w:rsidRPr="009A7168">
              <w:rPr>
                <w:color w:val="000000"/>
                <w:sz w:val="20"/>
                <w:szCs w:val="22"/>
              </w:rPr>
              <w:t>Community Day Charter Public School - Gateway</w:t>
            </w:r>
          </w:p>
        </w:tc>
        <w:tc>
          <w:tcPr>
            <w:tcW w:w="990" w:type="dxa"/>
            <w:tcBorders>
              <w:top w:val="nil"/>
              <w:left w:val="nil"/>
              <w:bottom w:val="single" w:sz="4" w:space="0" w:color="C0C0C0"/>
              <w:right w:val="single" w:sz="8" w:space="0" w:color="auto"/>
            </w:tcBorders>
            <w:shd w:val="clear" w:color="auto" w:fill="auto"/>
            <w:vAlign w:val="center"/>
            <w:hideMark/>
          </w:tcPr>
          <w:p w14:paraId="668E97EA"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EB" w14:textId="77777777" w:rsidR="008C1B18" w:rsidRPr="009A7168" w:rsidRDefault="008C1B18" w:rsidP="000C5485">
            <w:pPr>
              <w:jc w:val="center"/>
              <w:rPr>
                <w:color w:val="000000"/>
                <w:sz w:val="20"/>
              </w:rPr>
            </w:pPr>
            <w:r w:rsidRPr="009A7168">
              <w:rPr>
                <w:color w:val="000000"/>
                <w:sz w:val="20"/>
                <w:szCs w:val="22"/>
              </w:rPr>
              <w:t>492</w:t>
            </w:r>
          </w:p>
        </w:tc>
        <w:tc>
          <w:tcPr>
            <w:tcW w:w="1710" w:type="dxa"/>
            <w:tcBorders>
              <w:top w:val="nil"/>
              <w:left w:val="nil"/>
              <w:bottom w:val="single" w:sz="4" w:space="0" w:color="C0C0C0"/>
              <w:right w:val="nil"/>
            </w:tcBorders>
            <w:shd w:val="clear" w:color="auto" w:fill="auto"/>
            <w:noWrap/>
            <w:vAlign w:val="center"/>
            <w:hideMark/>
          </w:tcPr>
          <w:p w14:paraId="668E97EC"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ED" w14:textId="77777777" w:rsidR="008C1B18" w:rsidRPr="009A7168" w:rsidRDefault="008C1B18" w:rsidP="000C5485">
            <w:pPr>
              <w:jc w:val="center"/>
              <w:rPr>
                <w:color w:val="000000"/>
                <w:sz w:val="20"/>
              </w:rPr>
            </w:pPr>
            <w:r w:rsidRPr="009A7168">
              <w:rPr>
                <w:color w:val="000000"/>
                <w:sz w:val="20"/>
                <w:szCs w:val="22"/>
              </w:rPr>
              <w:t>492</w:t>
            </w:r>
          </w:p>
        </w:tc>
      </w:tr>
      <w:tr w:rsidR="008C1B18" w:rsidRPr="009A7168" w14:paraId="668E97F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EF" w14:textId="77777777" w:rsidR="008C1B18" w:rsidRPr="009A7168" w:rsidRDefault="008C1B18" w:rsidP="000C5485">
            <w:pPr>
              <w:rPr>
                <w:color w:val="000000"/>
                <w:sz w:val="20"/>
              </w:rPr>
            </w:pPr>
            <w:r w:rsidRPr="009A7168">
              <w:rPr>
                <w:color w:val="000000"/>
                <w:sz w:val="20"/>
                <w:szCs w:val="22"/>
              </w:rPr>
              <w:t>Community Day Charter Public School - Prospect</w:t>
            </w:r>
          </w:p>
        </w:tc>
        <w:tc>
          <w:tcPr>
            <w:tcW w:w="990" w:type="dxa"/>
            <w:tcBorders>
              <w:top w:val="nil"/>
              <w:left w:val="nil"/>
              <w:bottom w:val="single" w:sz="4" w:space="0" w:color="C0C0C0"/>
              <w:right w:val="single" w:sz="8" w:space="0" w:color="auto"/>
            </w:tcBorders>
            <w:shd w:val="clear" w:color="auto" w:fill="auto"/>
            <w:vAlign w:val="center"/>
            <w:hideMark/>
          </w:tcPr>
          <w:p w14:paraId="668E97F0"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F1" w14:textId="77777777" w:rsidR="008C1B18" w:rsidRPr="009A7168" w:rsidRDefault="008C1B18" w:rsidP="000C5485">
            <w:pPr>
              <w:jc w:val="center"/>
              <w:rPr>
                <w:color w:val="000000"/>
                <w:sz w:val="20"/>
              </w:rPr>
            </w:pPr>
            <w:r w:rsidRPr="009A7168">
              <w:rPr>
                <w:color w:val="000000"/>
                <w:sz w:val="20"/>
                <w:szCs w:val="22"/>
              </w:rPr>
              <w:t>575</w:t>
            </w:r>
          </w:p>
        </w:tc>
        <w:tc>
          <w:tcPr>
            <w:tcW w:w="1710" w:type="dxa"/>
            <w:tcBorders>
              <w:top w:val="nil"/>
              <w:left w:val="nil"/>
              <w:bottom w:val="single" w:sz="4" w:space="0" w:color="C0C0C0"/>
              <w:right w:val="nil"/>
            </w:tcBorders>
            <w:shd w:val="clear" w:color="auto" w:fill="auto"/>
            <w:noWrap/>
            <w:vAlign w:val="center"/>
            <w:hideMark/>
          </w:tcPr>
          <w:p w14:paraId="668E97F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F3" w14:textId="77777777" w:rsidR="008C1B18" w:rsidRPr="009A7168" w:rsidRDefault="008C1B18" w:rsidP="000C5485">
            <w:pPr>
              <w:jc w:val="center"/>
              <w:rPr>
                <w:color w:val="000000"/>
                <w:sz w:val="20"/>
              </w:rPr>
            </w:pPr>
            <w:r w:rsidRPr="009A7168">
              <w:rPr>
                <w:color w:val="000000"/>
                <w:sz w:val="20"/>
                <w:szCs w:val="22"/>
              </w:rPr>
              <w:t>575</w:t>
            </w:r>
          </w:p>
        </w:tc>
      </w:tr>
      <w:tr w:rsidR="008C1B18" w:rsidRPr="009A7168" w14:paraId="668E97F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F5" w14:textId="77777777" w:rsidR="008C1B18" w:rsidRPr="009A7168" w:rsidRDefault="008C1B18" w:rsidP="000C5485">
            <w:pPr>
              <w:rPr>
                <w:color w:val="000000"/>
                <w:sz w:val="20"/>
              </w:rPr>
            </w:pPr>
            <w:r w:rsidRPr="009A7168">
              <w:rPr>
                <w:color w:val="000000"/>
                <w:sz w:val="20"/>
                <w:szCs w:val="22"/>
              </w:rPr>
              <w:t>Community Day Charter Public School - R Kingman Webster</w:t>
            </w:r>
          </w:p>
        </w:tc>
        <w:tc>
          <w:tcPr>
            <w:tcW w:w="990" w:type="dxa"/>
            <w:tcBorders>
              <w:top w:val="nil"/>
              <w:left w:val="nil"/>
              <w:bottom w:val="single" w:sz="4" w:space="0" w:color="C0C0C0"/>
              <w:right w:val="single" w:sz="8" w:space="0" w:color="auto"/>
            </w:tcBorders>
            <w:shd w:val="clear" w:color="auto" w:fill="auto"/>
            <w:vAlign w:val="center"/>
            <w:hideMark/>
          </w:tcPr>
          <w:p w14:paraId="668E97F6"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F7" w14:textId="77777777" w:rsidR="008C1B18" w:rsidRPr="009A7168" w:rsidRDefault="008C1B18" w:rsidP="000C5485">
            <w:pPr>
              <w:jc w:val="center"/>
              <w:rPr>
                <w:color w:val="000000"/>
                <w:sz w:val="20"/>
              </w:rPr>
            </w:pPr>
            <w:r w:rsidRPr="009A7168">
              <w:rPr>
                <w:color w:val="000000"/>
                <w:sz w:val="20"/>
                <w:szCs w:val="22"/>
              </w:rPr>
              <w:t>503</w:t>
            </w:r>
          </w:p>
        </w:tc>
        <w:tc>
          <w:tcPr>
            <w:tcW w:w="1710" w:type="dxa"/>
            <w:tcBorders>
              <w:top w:val="nil"/>
              <w:left w:val="nil"/>
              <w:bottom w:val="single" w:sz="4" w:space="0" w:color="C0C0C0"/>
              <w:right w:val="nil"/>
            </w:tcBorders>
            <w:shd w:val="clear" w:color="auto" w:fill="auto"/>
            <w:noWrap/>
            <w:vAlign w:val="center"/>
            <w:hideMark/>
          </w:tcPr>
          <w:p w14:paraId="668E97F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F9" w14:textId="77777777" w:rsidR="008C1B18" w:rsidRPr="009A7168" w:rsidRDefault="008C1B18" w:rsidP="000C5485">
            <w:pPr>
              <w:jc w:val="center"/>
              <w:rPr>
                <w:color w:val="000000"/>
                <w:sz w:val="20"/>
              </w:rPr>
            </w:pPr>
            <w:r w:rsidRPr="009A7168">
              <w:rPr>
                <w:color w:val="000000"/>
                <w:sz w:val="20"/>
                <w:szCs w:val="22"/>
              </w:rPr>
              <w:t>503</w:t>
            </w:r>
          </w:p>
        </w:tc>
      </w:tr>
      <w:tr w:rsidR="008C1B18" w:rsidRPr="009A7168" w14:paraId="668E980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7FB" w14:textId="77777777" w:rsidR="008C1B18" w:rsidRPr="009A7168" w:rsidRDefault="008C1B18" w:rsidP="000C5485">
            <w:pPr>
              <w:rPr>
                <w:color w:val="000000"/>
                <w:sz w:val="20"/>
              </w:rPr>
            </w:pPr>
            <w:r w:rsidRPr="009A7168">
              <w:rPr>
                <w:color w:val="000000"/>
                <w:sz w:val="20"/>
                <w:szCs w:val="22"/>
              </w:rPr>
              <w:t>Conservatory Lab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7FC" w14:textId="77777777" w:rsidR="008C1B18" w:rsidRPr="00E66B8F" w:rsidRDefault="008C1B18" w:rsidP="008C1B18">
            <w:pPr>
              <w:jc w:val="center"/>
              <w:rPr>
                <w:color w:val="00000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7FD" w14:textId="77777777" w:rsidR="008C1B18" w:rsidRPr="009A7168" w:rsidRDefault="008C1B18" w:rsidP="000C5485">
            <w:pPr>
              <w:jc w:val="center"/>
              <w:rPr>
                <w:color w:val="000000"/>
                <w:sz w:val="20"/>
              </w:rPr>
            </w:pPr>
            <w:r w:rsidRPr="009A7168">
              <w:rPr>
                <w:color w:val="000000"/>
                <w:sz w:val="20"/>
                <w:szCs w:val="22"/>
              </w:rPr>
              <w:t>590</w:t>
            </w:r>
          </w:p>
        </w:tc>
        <w:tc>
          <w:tcPr>
            <w:tcW w:w="1710" w:type="dxa"/>
            <w:tcBorders>
              <w:top w:val="nil"/>
              <w:left w:val="nil"/>
              <w:bottom w:val="single" w:sz="4" w:space="0" w:color="C0C0C0"/>
              <w:right w:val="nil"/>
            </w:tcBorders>
            <w:shd w:val="clear" w:color="auto" w:fill="auto"/>
            <w:noWrap/>
            <w:vAlign w:val="center"/>
            <w:hideMark/>
          </w:tcPr>
          <w:p w14:paraId="668E97F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7FF" w14:textId="77777777" w:rsidR="008C1B18" w:rsidRPr="009A7168" w:rsidRDefault="008C1B18" w:rsidP="000C5485">
            <w:pPr>
              <w:jc w:val="center"/>
              <w:rPr>
                <w:color w:val="000000"/>
                <w:sz w:val="20"/>
              </w:rPr>
            </w:pPr>
            <w:r w:rsidRPr="009A7168">
              <w:rPr>
                <w:color w:val="000000"/>
                <w:sz w:val="20"/>
                <w:szCs w:val="22"/>
              </w:rPr>
              <w:t>590</w:t>
            </w:r>
          </w:p>
        </w:tc>
      </w:tr>
      <w:tr w:rsidR="008C1B18" w:rsidRPr="009A7168" w14:paraId="668E9806" w14:textId="77777777" w:rsidTr="0016728A">
        <w:trPr>
          <w:trHeight w:val="315"/>
        </w:trPr>
        <w:tc>
          <w:tcPr>
            <w:tcW w:w="3885" w:type="dxa"/>
            <w:tcBorders>
              <w:top w:val="single" w:sz="4" w:space="0" w:color="C0C0C0"/>
              <w:left w:val="single" w:sz="4" w:space="0" w:color="auto"/>
              <w:bottom w:val="single" w:sz="4" w:space="0" w:color="BFBFBF" w:themeColor="background1" w:themeShade="BF"/>
              <w:right w:val="nil"/>
            </w:tcBorders>
            <w:shd w:val="clear" w:color="auto" w:fill="auto"/>
            <w:vAlign w:val="center"/>
            <w:hideMark/>
          </w:tcPr>
          <w:p w14:paraId="668E9801" w14:textId="77777777" w:rsidR="008C1B18" w:rsidRPr="009A7168" w:rsidRDefault="008C1B18" w:rsidP="000C5485">
            <w:pPr>
              <w:rPr>
                <w:color w:val="000000"/>
                <w:sz w:val="20"/>
              </w:rPr>
            </w:pPr>
            <w:r w:rsidRPr="009A7168">
              <w:rPr>
                <w:color w:val="000000"/>
                <w:sz w:val="20"/>
                <w:szCs w:val="22"/>
              </w:rPr>
              <w:t>Dudley Street Neighborhood Charter School</w:t>
            </w:r>
          </w:p>
        </w:tc>
        <w:tc>
          <w:tcPr>
            <w:tcW w:w="990" w:type="dxa"/>
            <w:tcBorders>
              <w:top w:val="single" w:sz="4" w:space="0" w:color="C0C0C0"/>
              <w:left w:val="nil"/>
              <w:bottom w:val="single" w:sz="4" w:space="0" w:color="BFBFBF" w:themeColor="background1" w:themeShade="BF"/>
              <w:right w:val="single" w:sz="8" w:space="0" w:color="auto"/>
            </w:tcBorders>
            <w:shd w:val="clear" w:color="auto" w:fill="auto"/>
            <w:vAlign w:val="center"/>
            <w:hideMark/>
          </w:tcPr>
          <w:p w14:paraId="668E9802" w14:textId="77777777" w:rsidR="008C1B18" w:rsidRPr="00E66B8F" w:rsidRDefault="008C1B18" w:rsidP="008C1B18">
            <w:pPr>
              <w:jc w:val="center"/>
              <w:rPr>
                <w:color w:val="000000"/>
              </w:rPr>
            </w:pPr>
            <w:r w:rsidRPr="008C1B18">
              <w:rPr>
                <w:color w:val="000000"/>
                <w:sz w:val="20"/>
              </w:rPr>
              <w:t>HM</w:t>
            </w:r>
          </w:p>
        </w:tc>
        <w:tc>
          <w:tcPr>
            <w:tcW w:w="1710" w:type="dxa"/>
            <w:tcBorders>
              <w:top w:val="single" w:sz="4" w:space="0" w:color="C0C0C0"/>
              <w:left w:val="nil"/>
              <w:bottom w:val="single" w:sz="4" w:space="0" w:color="BFBFBF" w:themeColor="background1" w:themeShade="BF"/>
              <w:right w:val="single" w:sz="4" w:space="0" w:color="auto"/>
            </w:tcBorders>
            <w:shd w:val="clear" w:color="auto" w:fill="auto"/>
            <w:vAlign w:val="center"/>
            <w:hideMark/>
          </w:tcPr>
          <w:p w14:paraId="668E9803" w14:textId="77777777" w:rsidR="008C1B18" w:rsidRPr="009A7168" w:rsidRDefault="008C1B18" w:rsidP="000C5485">
            <w:pPr>
              <w:jc w:val="center"/>
              <w:rPr>
                <w:color w:val="000000"/>
                <w:sz w:val="20"/>
              </w:rPr>
            </w:pPr>
            <w:r w:rsidRPr="009A7168">
              <w:rPr>
                <w:color w:val="000000"/>
                <w:sz w:val="20"/>
                <w:szCs w:val="22"/>
              </w:rPr>
              <w:t>761</w:t>
            </w:r>
          </w:p>
        </w:tc>
        <w:tc>
          <w:tcPr>
            <w:tcW w:w="1710" w:type="dxa"/>
            <w:tcBorders>
              <w:top w:val="single" w:sz="4" w:space="0" w:color="C0C0C0"/>
              <w:left w:val="nil"/>
              <w:bottom w:val="single" w:sz="4" w:space="0" w:color="BFBFBF" w:themeColor="background1" w:themeShade="BF"/>
              <w:right w:val="nil"/>
            </w:tcBorders>
            <w:shd w:val="clear" w:color="auto" w:fill="auto"/>
            <w:noWrap/>
            <w:vAlign w:val="center"/>
            <w:hideMark/>
          </w:tcPr>
          <w:p w14:paraId="668E9804" w14:textId="77777777" w:rsidR="008C1B18" w:rsidRPr="009A7168" w:rsidRDefault="008C1B18" w:rsidP="000C5485">
            <w:pPr>
              <w:jc w:val="center"/>
              <w:rPr>
                <w:color w:val="000000"/>
                <w:sz w:val="20"/>
              </w:rPr>
            </w:pPr>
          </w:p>
        </w:tc>
        <w:tc>
          <w:tcPr>
            <w:tcW w:w="1715" w:type="dxa"/>
            <w:tcBorders>
              <w:top w:val="single" w:sz="4" w:space="0" w:color="C0C0C0"/>
              <w:left w:val="single" w:sz="4" w:space="0" w:color="C0C0C0"/>
              <w:bottom w:val="single" w:sz="4" w:space="0" w:color="BFBFBF" w:themeColor="background1" w:themeShade="BF"/>
              <w:right w:val="single" w:sz="4" w:space="0" w:color="auto"/>
            </w:tcBorders>
            <w:shd w:val="clear" w:color="auto" w:fill="auto"/>
            <w:vAlign w:val="center"/>
            <w:hideMark/>
          </w:tcPr>
          <w:p w14:paraId="668E9805" w14:textId="77777777" w:rsidR="008C1B18" w:rsidRPr="009A7168" w:rsidRDefault="008C1B18" w:rsidP="000C5485">
            <w:pPr>
              <w:jc w:val="center"/>
              <w:rPr>
                <w:color w:val="000000"/>
                <w:sz w:val="20"/>
              </w:rPr>
            </w:pPr>
            <w:r w:rsidRPr="009A7168">
              <w:rPr>
                <w:color w:val="000000"/>
                <w:sz w:val="20"/>
                <w:szCs w:val="22"/>
              </w:rPr>
              <w:t>761</w:t>
            </w:r>
          </w:p>
        </w:tc>
      </w:tr>
      <w:tr w:rsidR="008C1B18" w:rsidRPr="009A7168" w14:paraId="668E980C" w14:textId="77777777" w:rsidTr="0016728A">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668E9807" w14:textId="77777777" w:rsidR="008C1B18" w:rsidRPr="009A7168" w:rsidRDefault="008C1B18" w:rsidP="000C5485">
            <w:pPr>
              <w:rPr>
                <w:color w:val="000000"/>
                <w:sz w:val="20"/>
              </w:rPr>
            </w:pPr>
            <w:r w:rsidRPr="009A7168">
              <w:rPr>
                <w:color w:val="000000"/>
                <w:sz w:val="20"/>
                <w:szCs w:val="22"/>
              </w:rPr>
              <w:t>Edward M Kennedy Academy for Health Careers (Horace Mann)</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668E9808" w14:textId="77777777" w:rsidR="008C1B18" w:rsidRPr="008C1B18" w:rsidRDefault="008C1B18" w:rsidP="008C1B18">
            <w:pPr>
              <w:jc w:val="center"/>
              <w:rPr>
                <w:color w:val="000000"/>
                <w:sz w:val="20"/>
                <w:szCs w:val="20"/>
              </w:rPr>
            </w:pPr>
            <w:r w:rsidRPr="008C1B18">
              <w:rPr>
                <w:color w:val="000000"/>
                <w:sz w:val="20"/>
                <w:szCs w:val="20"/>
              </w:rPr>
              <w:t>HM</w:t>
            </w:r>
          </w:p>
        </w:tc>
        <w:tc>
          <w:tcPr>
            <w:tcW w:w="1710" w:type="dxa"/>
            <w:tcBorders>
              <w:top w:val="single" w:sz="4" w:space="0" w:color="BFBFBF" w:themeColor="background1" w:themeShade="BF"/>
              <w:left w:val="nil"/>
              <w:bottom w:val="single" w:sz="4" w:space="0" w:color="C0C0C0"/>
              <w:right w:val="single" w:sz="4" w:space="0" w:color="auto"/>
            </w:tcBorders>
            <w:shd w:val="clear" w:color="auto" w:fill="auto"/>
            <w:vAlign w:val="center"/>
            <w:hideMark/>
          </w:tcPr>
          <w:p w14:paraId="668E9809" w14:textId="77777777" w:rsidR="008C1B18" w:rsidRPr="009A7168" w:rsidRDefault="008C1B18" w:rsidP="000C5485">
            <w:pPr>
              <w:jc w:val="center"/>
              <w:rPr>
                <w:color w:val="000000"/>
                <w:sz w:val="20"/>
              </w:rPr>
            </w:pPr>
            <w:r w:rsidRPr="009A7168">
              <w:rPr>
                <w:color w:val="000000"/>
                <w:sz w:val="20"/>
                <w:szCs w:val="22"/>
              </w:rPr>
              <w:t>506</w:t>
            </w:r>
          </w:p>
        </w:tc>
        <w:tc>
          <w:tcPr>
            <w:tcW w:w="1710" w:type="dxa"/>
            <w:tcBorders>
              <w:top w:val="single" w:sz="4" w:space="0" w:color="BFBFBF" w:themeColor="background1" w:themeShade="BF"/>
              <w:left w:val="nil"/>
              <w:bottom w:val="single" w:sz="4" w:space="0" w:color="C0C0C0"/>
              <w:right w:val="nil"/>
            </w:tcBorders>
            <w:shd w:val="clear" w:color="auto" w:fill="auto"/>
            <w:noWrap/>
            <w:vAlign w:val="center"/>
            <w:hideMark/>
          </w:tcPr>
          <w:p w14:paraId="668E980A" w14:textId="77777777" w:rsidR="008C1B18" w:rsidRPr="009A7168" w:rsidRDefault="008C1B18" w:rsidP="000C5485">
            <w:pPr>
              <w:jc w:val="center"/>
              <w:rPr>
                <w:color w:val="000000"/>
                <w:sz w:val="20"/>
              </w:rPr>
            </w:pPr>
          </w:p>
        </w:tc>
        <w:tc>
          <w:tcPr>
            <w:tcW w:w="1715" w:type="dxa"/>
            <w:tcBorders>
              <w:top w:val="single" w:sz="4" w:space="0" w:color="BFBFBF" w:themeColor="background1" w:themeShade="BF"/>
              <w:left w:val="single" w:sz="4" w:space="0" w:color="C0C0C0"/>
              <w:bottom w:val="single" w:sz="4" w:space="0" w:color="C0C0C0"/>
              <w:right w:val="single" w:sz="4" w:space="0" w:color="auto"/>
            </w:tcBorders>
            <w:shd w:val="clear" w:color="auto" w:fill="auto"/>
            <w:vAlign w:val="center"/>
            <w:hideMark/>
          </w:tcPr>
          <w:p w14:paraId="668E980B" w14:textId="77777777" w:rsidR="008C1B18" w:rsidRPr="009A7168" w:rsidRDefault="008C1B18" w:rsidP="000C5485">
            <w:pPr>
              <w:jc w:val="center"/>
              <w:rPr>
                <w:color w:val="000000"/>
                <w:sz w:val="20"/>
              </w:rPr>
            </w:pPr>
            <w:r w:rsidRPr="009A7168">
              <w:rPr>
                <w:color w:val="000000"/>
                <w:sz w:val="20"/>
                <w:szCs w:val="22"/>
              </w:rPr>
              <w:t>506</w:t>
            </w:r>
          </w:p>
        </w:tc>
      </w:tr>
      <w:tr w:rsidR="008C1B18" w:rsidRPr="009A7168" w14:paraId="668E981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0D" w14:textId="77777777" w:rsidR="008C1B18" w:rsidRPr="009A7168" w:rsidRDefault="008C1B18" w:rsidP="000C5485">
            <w:pPr>
              <w:rPr>
                <w:color w:val="000000"/>
                <w:sz w:val="20"/>
              </w:rPr>
            </w:pPr>
            <w:r w:rsidRPr="009A7168">
              <w:rPr>
                <w:color w:val="000000"/>
                <w:sz w:val="20"/>
                <w:szCs w:val="22"/>
              </w:rPr>
              <w:t>Excel Academy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0E"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0F" w14:textId="77777777" w:rsidR="008C1B18" w:rsidRPr="009A7168" w:rsidRDefault="008C1B18" w:rsidP="000C5485">
            <w:pPr>
              <w:jc w:val="center"/>
              <w:rPr>
                <w:color w:val="000000"/>
                <w:sz w:val="20"/>
              </w:rPr>
            </w:pPr>
            <w:r w:rsidRPr="009A7168">
              <w:rPr>
                <w:color w:val="000000"/>
                <w:sz w:val="20"/>
                <w:szCs w:val="22"/>
              </w:rPr>
              <w:t>609</w:t>
            </w:r>
          </w:p>
        </w:tc>
        <w:tc>
          <w:tcPr>
            <w:tcW w:w="1710" w:type="dxa"/>
            <w:tcBorders>
              <w:top w:val="nil"/>
              <w:left w:val="nil"/>
              <w:bottom w:val="single" w:sz="4" w:space="0" w:color="C0C0C0"/>
              <w:right w:val="nil"/>
            </w:tcBorders>
            <w:shd w:val="clear" w:color="auto" w:fill="auto"/>
            <w:noWrap/>
            <w:vAlign w:val="center"/>
            <w:hideMark/>
          </w:tcPr>
          <w:p w14:paraId="668E981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11" w14:textId="77777777" w:rsidR="008C1B18" w:rsidRPr="009A7168" w:rsidRDefault="008C1B18" w:rsidP="000C5485">
            <w:pPr>
              <w:jc w:val="center"/>
              <w:rPr>
                <w:color w:val="000000"/>
                <w:sz w:val="20"/>
              </w:rPr>
            </w:pPr>
            <w:r w:rsidRPr="009A7168">
              <w:rPr>
                <w:color w:val="000000"/>
                <w:sz w:val="20"/>
                <w:szCs w:val="22"/>
              </w:rPr>
              <w:t>609</w:t>
            </w:r>
          </w:p>
        </w:tc>
      </w:tr>
      <w:tr w:rsidR="008C1B18" w:rsidRPr="009A7168" w14:paraId="668E981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13" w14:textId="77777777" w:rsidR="008C1B18" w:rsidRPr="009A7168" w:rsidRDefault="008C1B18" w:rsidP="000C5485">
            <w:pPr>
              <w:rPr>
                <w:color w:val="000000"/>
                <w:sz w:val="20"/>
              </w:rPr>
            </w:pPr>
            <w:r w:rsidRPr="009A7168">
              <w:rPr>
                <w:color w:val="000000"/>
                <w:sz w:val="20"/>
                <w:szCs w:val="22"/>
              </w:rPr>
              <w:t>Four Rivers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14"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15" w14:textId="77777777" w:rsidR="008C1B18" w:rsidRPr="009A7168" w:rsidRDefault="008C1B18" w:rsidP="000C5485">
            <w:pPr>
              <w:jc w:val="center"/>
              <w:rPr>
                <w:color w:val="000000"/>
                <w:sz w:val="20"/>
              </w:rPr>
            </w:pPr>
            <w:r w:rsidRPr="009A7168">
              <w:rPr>
                <w:color w:val="000000"/>
                <w:sz w:val="20"/>
                <w:szCs w:val="22"/>
              </w:rPr>
              <w:t>86</w:t>
            </w:r>
          </w:p>
        </w:tc>
        <w:tc>
          <w:tcPr>
            <w:tcW w:w="1710" w:type="dxa"/>
            <w:tcBorders>
              <w:top w:val="nil"/>
              <w:left w:val="nil"/>
              <w:bottom w:val="single" w:sz="4" w:space="0" w:color="C0C0C0"/>
              <w:right w:val="nil"/>
            </w:tcBorders>
            <w:shd w:val="clear" w:color="auto" w:fill="auto"/>
            <w:noWrap/>
            <w:vAlign w:val="center"/>
            <w:hideMark/>
          </w:tcPr>
          <w:p w14:paraId="668E981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17" w14:textId="77777777" w:rsidR="008C1B18" w:rsidRPr="009A7168" w:rsidRDefault="008C1B18" w:rsidP="000C5485">
            <w:pPr>
              <w:jc w:val="center"/>
              <w:rPr>
                <w:color w:val="000000"/>
                <w:sz w:val="20"/>
              </w:rPr>
            </w:pPr>
            <w:r w:rsidRPr="009A7168">
              <w:rPr>
                <w:color w:val="000000"/>
                <w:sz w:val="20"/>
                <w:szCs w:val="22"/>
              </w:rPr>
              <w:t>86</w:t>
            </w:r>
          </w:p>
        </w:tc>
      </w:tr>
      <w:tr w:rsidR="008C1B18" w:rsidRPr="009A7168" w14:paraId="668E981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19" w14:textId="77777777" w:rsidR="008C1B18" w:rsidRPr="009A7168" w:rsidRDefault="008C1B18" w:rsidP="000C5485">
            <w:pPr>
              <w:rPr>
                <w:color w:val="000000"/>
                <w:sz w:val="20"/>
              </w:rPr>
            </w:pPr>
            <w:r w:rsidRPr="009A7168">
              <w:rPr>
                <w:color w:val="000000"/>
                <w:sz w:val="20"/>
                <w:szCs w:val="22"/>
              </w:rPr>
              <w:t>Foxborough Regional Charter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81A"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1B" w14:textId="77777777" w:rsidR="008C1B18" w:rsidRPr="009A7168" w:rsidRDefault="008C1B18" w:rsidP="000C5485">
            <w:pPr>
              <w:jc w:val="center"/>
              <w:rPr>
                <w:color w:val="000000"/>
                <w:sz w:val="20"/>
              </w:rPr>
            </w:pPr>
            <w:r w:rsidRPr="009A7168">
              <w:rPr>
                <w:color w:val="000000"/>
                <w:sz w:val="20"/>
                <w:szCs w:val="22"/>
              </w:rPr>
              <w:t>2,575</w:t>
            </w:r>
          </w:p>
        </w:tc>
        <w:tc>
          <w:tcPr>
            <w:tcW w:w="1710" w:type="dxa"/>
            <w:tcBorders>
              <w:top w:val="nil"/>
              <w:left w:val="nil"/>
              <w:bottom w:val="single" w:sz="4" w:space="0" w:color="C0C0C0"/>
              <w:right w:val="single" w:sz="4" w:space="0" w:color="C0C0C0"/>
            </w:tcBorders>
            <w:shd w:val="clear" w:color="auto" w:fill="auto"/>
            <w:vAlign w:val="center"/>
            <w:hideMark/>
          </w:tcPr>
          <w:p w14:paraId="668E981C" w14:textId="77777777" w:rsidR="008C1B18" w:rsidRPr="009A7168" w:rsidRDefault="008C1B18" w:rsidP="000C5485">
            <w:pPr>
              <w:jc w:val="center"/>
              <w:rPr>
                <w:color w:val="000000"/>
                <w:sz w:val="20"/>
              </w:rPr>
            </w:pPr>
            <w:r w:rsidRPr="009A7168">
              <w:rPr>
                <w:color w:val="000000"/>
                <w:sz w:val="20"/>
                <w:szCs w:val="22"/>
              </w:rPr>
              <w:t>2,024</w:t>
            </w:r>
          </w:p>
        </w:tc>
        <w:tc>
          <w:tcPr>
            <w:tcW w:w="1715" w:type="dxa"/>
            <w:tcBorders>
              <w:top w:val="nil"/>
              <w:left w:val="nil"/>
              <w:bottom w:val="single" w:sz="4" w:space="0" w:color="C0C0C0"/>
              <w:right w:val="single" w:sz="4" w:space="0" w:color="auto"/>
            </w:tcBorders>
            <w:shd w:val="clear" w:color="auto" w:fill="auto"/>
            <w:vAlign w:val="center"/>
            <w:hideMark/>
          </w:tcPr>
          <w:p w14:paraId="668E981D" w14:textId="77777777" w:rsidR="008C1B18" w:rsidRPr="009A7168" w:rsidRDefault="008C1B18" w:rsidP="000C5485">
            <w:pPr>
              <w:jc w:val="center"/>
              <w:rPr>
                <w:color w:val="000000"/>
                <w:sz w:val="20"/>
              </w:rPr>
            </w:pPr>
            <w:r w:rsidRPr="009A7168">
              <w:rPr>
                <w:color w:val="000000"/>
                <w:sz w:val="20"/>
                <w:szCs w:val="22"/>
              </w:rPr>
              <w:t>551</w:t>
            </w:r>
          </w:p>
        </w:tc>
      </w:tr>
      <w:tr w:rsidR="008C1B18" w:rsidRPr="009A7168" w14:paraId="668E982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1F" w14:textId="77777777" w:rsidR="008C1B18" w:rsidRPr="009A7168" w:rsidRDefault="008C1B18" w:rsidP="000C5485">
            <w:pPr>
              <w:rPr>
                <w:color w:val="000000"/>
                <w:sz w:val="20"/>
              </w:rPr>
            </w:pPr>
            <w:r w:rsidRPr="009A7168">
              <w:rPr>
                <w:color w:val="000000"/>
                <w:sz w:val="20"/>
                <w:szCs w:val="22"/>
              </w:rPr>
              <w:t>Francis W Parker Charter Essential School</w:t>
            </w:r>
          </w:p>
        </w:tc>
        <w:tc>
          <w:tcPr>
            <w:tcW w:w="990" w:type="dxa"/>
            <w:tcBorders>
              <w:top w:val="nil"/>
              <w:left w:val="nil"/>
              <w:bottom w:val="single" w:sz="4" w:space="0" w:color="C0C0C0"/>
              <w:right w:val="single" w:sz="8" w:space="0" w:color="auto"/>
            </w:tcBorders>
            <w:shd w:val="clear" w:color="auto" w:fill="auto"/>
            <w:vAlign w:val="center"/>
            <w:hideMark/>
          </w:tcPr>
          <w:p w14:paraId="668E9820"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21" w14:textId="77777777" w:rsidR="008C1B18" w:rsidRPr="009A7168" w:rsidRDefault="008C1B18" w:rsidP="000C5485">
            <w:pPr>
              <w:jc w:val="center"/>
              <w:rPr>
                <w:color w:val="000000"/>
                <w:sz w:val="20"/>
              </w:rPr>
            </w:pPr>
            <w:r w:rsidRPr="009A7168">
              <w:rPr>
                <w:color w:val="000000"/>
                <w:sz w:val="20"/>
                <w:szCs w:val="22"/>
              </w:rPr>
              <w:t>204</w:t>
            </w:r>
          </w:p>
        </w:tc>
        <w:tc>
          <w:tcPr>
            <w:tcW w:w="1710" w:type="dxa"/>
            <w:tcBorders>
              <w:top w:val="nil"/>
              <w:left w:val="nil"/>
              <w:bottom w:val="single" w:sz="4" w:space="0" w:color="C0C0C0"/>
              <w:right w:val="nil"/>
            </w:tcBorders>
            <w:shd w:val="clear" w:color="auto" w:fill="auto"/>
            <w:noWrap/>
            <w:vAlign w:val="center"/>
            <w:hideMark/>
          </w:tcPr>
          <w:p w14:paraId="668E982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23" w14:textId="77777777" w:rsidR="008C1B18" w:rsidRPr="009A7168" w:rsidRDefault="008C1B18" w:rsidP="000C5485">
            <w:pPr>
              <w:jc w:val="center"/>
              <w:rPr>
                <w:color w:val="000000"/>
                <w:sz w:val="20"/>
              </w:rPr>
            </w:pPr>
            <w:r w:rsidRPr="009A7168">
              <w:rPr>
                <w:color w:val="000000"/>
                <w:sz w:val="20"/>
                <w:szCs w:val="22"/>
              </w:rPr>
              <w:t>204</w:t>
            </w:r>
          </w:p>
        </w:tc>
      </w:tr>
      <w:tr w:rsidR="008C1B18" w:rsidRPr="009A7168" w14:paraId="668E982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25" w14:textId="77777777" w:rsidR="008C1B18" w:rsidRPr="009A7168" w:rsidRDefault="008C1B18" w:rsidP="000C5485">
            <w:pPr>
              <w:rPr>
                <w:color w:val="000000"/>
                <w:sz w:val="20"/>
              </w:rPr>
            </w:pPr>
            <w:r w:rsidRPr="009A7168">
              <w:rPr>
                <w:color w:val="000000"/>
                <w:sz w:val="20"/>
                <w:szCs w:val="22"/>
              </w:rPr>
              <w:t>Global Learning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26"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27" w14:textId="77777777" w:rsidR="008C1B18" w:rsidRPr="009A7168" w:rsidRDefault="008C1B18" w:rsidP="000C5485">
            <w:pPr>
              <w:jc w:val="center"/>
              <w:rPr>
                <w:color w:val="000000"/>
                <w:sz w:val="20"/>
              </w:rPr>
            </w:pPr>
            <w:r w:rsidRPr="009A7168">
              <w:rPr>
                <w:color w:val="000000"/>
                <w:sz w:val="20"/>
                <w:szCs w:val="22"/>
              </w:rPr>
              <w:t>372</w:t>
            </w:r>
          </w:p>
        </w:tc>
        <w:tc>
          <w:tcPr>
            <w:tcW w:w="1710" w:type="dxa"/>
            <w:tcBorders>
              <w:top w:val="nil"/>
              <w:left w:val="nil"/>
              <w:bottom w:val="single" w:sz="4" w:space="0" w:color="C0C0C0"/>
              <w:right w:val="nil"/>
            </w:tcBorders>
            <w:shd w:val="clear" w:color="auto" w:fill="auto"/>
            <w:noWrap/>
            <w:vAlign w:val="center"/>
            <w:hideMark/>
          </w:tcPr>
          <w:p w14:paraId="668E982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29" w14:textId="77777777" w:rsidR="008C1B18" w:rsidRPr="009A7168" w:rsidRDefault="008C1B18" w:rsidP="000C5485">
            <w:pPr>
              <w:jc w:val="center"/>
              <w:rPr>
                <w:color w:val="000000"/>
                <w:sz w:val="20"/>
              </w:rPr>
            </w:pPr>
            <w:r w:rsidRPr="009A7168">
              <w:rPr>
                <w:color w:val="000000"/>
                <w:sz w:val="20"/>
                <w:szCs w:val="22"/>
              </w:rPr>
              <w:t>372</w:t>
            </w:r>
          </w:p>
        </w:tc>
      </w:tr>
      <w:tr w:rsidR="008C1B18" w:rsidRPr="009A7168" w14:paraId="668E983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2B" w14:textId="77777777" w:rsidR="008C1B18" w:rsidRPr="009A7168" w:rsidRDefault="008C1B18" w:rsidP="000C5485">
            <w:pPr>
              <w:rPr>
                <w:color w:val="000000"/>
                <w:sz w:val="20"/>
              </w:rPr>
            </w:pPr>
            <w:r w:rsidRPr="009A7168">
              <w:rPr>
                <w:color w:val="000000"/>
                <w:sz w:val="20"/>
                <w:szCs w:val="22"/>
              </w:rPr>
              <w:t>Hampden Charter School of Science</w:t>
            </w:r>
          </w:p>
        </w:tc>
        <w:tc>
          <w:tcPr>
            <w:tcW w:w="990" w:type="dxa"/>
            <w:tcBorders>
              <w:top w:val="nil"/>
              <w:left w:val="nil"/>
              <w:bottom w:val="single" w:sz="4" w:space="0" w:color="C0C0C0"/>
              <w:right w:val="single" w:sz="8" w:space="0" w:color="auto"/>
            </w:tcBorders>
            <w:shd w:val="clear" w:color="auto" w:fill="auto"/>
            <w:vAlign w:val="center"/>
            <w:hideMark/>
          </w:tcPr>
          <w:p w14:paraId="668E982C"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2D" w14:textId="77777777" w:rsidR="008C1B18" w:rsidRPr="009A7168" w:rsidRDefault="008C1B18" w:rsidP="000C5485">
            <w:pPr>
              <w:jc w:val="center"/>
              <w:rPr>
                <w:color w:val="000000"/>
                <w:sz w:val="20"/>
              </w:rPr>
            </w:pPr>
            <w:r w:rsidRPr="009A7168">
              <w:rPr>
                <w:color w:val="000000"/>
                <w:sz w:val="20"/>
                <w:szCs w:val="22"/>
              </w:rPr>
              <w:t>650</w:t>
            </w:r>
          </w:p>
        </w:tc>
        <w:tc>
          <w:tcPr>
            <w:tcW w:w="1710" w:type="dxa"/>
            <w:tcBorders>
              <w:top w:val="nil"/>
              <w:left w:val="nil"/>
              <w:bottom w:val="single" w:sz="4" w:space="0" w:color="C0C0C0"/>
              <w:right w:val="nil"/>
            </w:tcBorders>
            <w:shd w:val="clear" w:color="auto" w:fill="auto"/>
            <w:noWrap/>
            <w:vAlign w:val="center"/>
            <w:hideMark/>
          </w:tcPr>
          <w:p w14:paraId="668E982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2F" w14:textId="77777777" w:rsidR="008C1B18" w:rsidRPr="009A7168" w:rsidRDefault="008C1B18" w:rsidP="000C5485">
            <w:pPr>
              <w:jc w:val="center"/>
              <w:rPr>
                <w:color w:val="000000"/>
                <w:sz w:val="20"/>
              </w:rPr>
            </w:pPr>
            <w:r w:rsidRPr="009A7168">
              <w:rPr>
                <w:color w:val="000000"/>
                <w:sz w:val="20"/>
                <w:szCs w:val="22"/>
              </w:rPr>
              <w:t>650</w:t>
            </w:r>
          </w:p>
        </w:tc>
      </w:tr>
      <w:tr w:rsidR="008C1B18" w:rsidRPr="009A7168" w14:paraId="668E9836"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31" w14:textId="77777777" w:rsidR="008C1B18" w:rsidRPr="009A7168" w:rsidRDefault="008C1B18" w:rsidP="000C5485">
            <w:pPr>
              <w:rPr>
                <w:color w:val="000000"/>
                <w:sz w:val="20"/>
              </w:rPr>
            </w:pPr>
            <w:r w:rsidRPr="009A7168">
              <w:rPr>
                <w:color w:val="000000"/>
                <w:sz w:val="20"/>
                <w:szCs w:val="22"/>
              </w:rPr>
              <w:t>Helen Y Davis Leadership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32"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33" w14:textId="77777777" w:rsidR="008C1B18" w:rsidRPr="009A7168" w:rsidRDefault="008C1B18" w:rsidP="000C5485">
            <w:pPr>
              <w:jc w:val="center"/>
              <w:rPr>
                <w:color w:val="000000"/>
                <w:sz w:val="20"/>
              </w:rPr>
            </w:pPr>
            <w:r w:rsidRPr="009A7168">
              <w:rPr>
                <w:color w:val="000000"/>
                <w:sz w:val="20"/>
                <w:szCs w:val="22"/>
              </w:rPr>
              <w:t>87</w:t>
            </w:r>
          </w:p>
        </w:tc>
        <w:tc>
          <w:tcPr>
            <w:tcW w:w="1710" w:type="dxa"/>
            <w:tcBorders>
              <w:top w:val="nil"/>
              <w:left w:val="nil"/>
              <w:bottom w:val="single" w:sz="4" w:space="0" w:color="C0C0C0"/>
              <w:right w:val="nil"/>
            </w:tcBorders>
            <w:shd w:val="clear" w:color="auto" w:fill="auto"/>
            <w:noWrap/>
            <w:vAlign w:val="center"/>
            <w:hideMark/>
          </w:tcPr>
          <w:p w14:paraId="668E9834"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35" w14:textId="77777777" w:rsidR="008C1B18" w:rsidRPr="009A7168" w:rsidRDefault="008C1B18" w:rsidP="000C5485">
            <w:pPr>
              <w:jc w:val="center"/>
              <w:rPr>
                <w:color w:val="000000"/>
                <w:sz w:val="20"/>
              </w:rPr>
            </w:pPr>
            <w:r w:rsidRPr="009A7168">
              <w:rPr>
                <w:color w:val="000000"/>
                <w:sz w:val="20"/>
                <w:szCs w:val="22"/>
              </w:rPr>
              <w:t>87</w:t>
            </w:r>
          </w:p>
        </w:tc>
      </w:tr>
      <w:tr w:rsidR="008C1B18" w:rsidRPr="009A7168" w14:paraId="668E983C"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37" w14:textId="77777777" w:rsidR="008C1B18" w:rsidRPr="009A7168" w:rsidRDefault="008C1B18" w:rsidP="000C5485">
            <w:pPr>
              <w:rPr>
                <w:color w:val="000000"/>
                <w:sz w:val="20"/>
              </w:rPr>
            </w:pPr>
            <w:r w:rsidRPr="009A7168">
              <w:rPr>
                <w:color w:val="000000"/>
                <w:sz w:val="20"/>
                <w:szCs w:val="22"/>
              </w:rPr>
              <w:t>Hill View Montessori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38"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39" w14:textId="77777777" w:rsidR="008C1B18" w:rsidRPr="009A7168" w:rsidRDefault="008C1B18" w:rsidP="000C5485">
            <w:pPr>
              <w:jc w:val="center"/>
              <w:rPr>
                <w:color w:val="000000"/>
                <w:sz w:val="20"/>
              </w:rPr>
            </w:pPr>
            <w:r w:rsidRPr="009A7168">
              <w:rPr>
                <w:color w:val="000000"/>
                <w:sz w:val="20"/>
                <w:szCs w:val="22"/>
              </w:rPr>
              <w:t>128</w:t>
            </w:r>
          </w:p>
        </w:tc>
        <w:tc>
          <w:tcPr>
            <w:tcW w:w="1710" w:type="dxa"/>
            <w:tcBorders>
              <w:top w:val="nil"/>
              <w:left w:val="nil"/>
              <w:bottom w:val="single" w:sz="4" w:space="0" w:color="C0C0C0"/>
              <w:right w:val="nil"/>
            </w:tcBorders>
            <w:shd w:val="clear" w:color="auto" w:fill="auto"/>
            <w:noWrap/>
            <w:vAlign w:val="center"/>
            <w:hideMark/>
          </w:tcPr>
          <w:p w14:paraId="668E983A"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3B" w14:textId="77777777" w:rsidR="008C1B18" w:rsidRPr="009A7168" w:rsidRDefault="008C1B18" w:rsidP="000C5485">
            <w:pPr>
              <w:jc w:val="center"/>
              <w:rPr>
                <w:color w:val="000000"/>
                <w:sz w:val="20"/>
              </w:rPr>
            </w:pPr>
            <w:r w:rsidRPr="009A7168">
              <w:rPr>
                <w:color w:val="000000"/>
                <w:sz w:val="20"/>
                <w:szCs w:val="22"/>
              </w:rPr>
              <w:t>128</w:t>
            </w:r>
          </w:p>
        </w:tc>
      </w:tr>
      <w:tr w:rsidR="008C1B18" w:rsidRPr="009A7168" w14:paraId="668E984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3D" w14:textId="77777777" w:rsidR="008C1B18" w:rsidRPr="009A7168" w:rsidRDefault="008C1B18" w:rsidP="000C5485">
            <w:pPr>
              <w:rPr>
                <w:color w:val="000000"/>
                <w:sz w:val="20"/>
              </w:rPr>
            </w:pPr>
            <w:r w:rsidRPr="009A7168">
              <w:rPr>
                <w:color w:val="000000"/>
                <w:sz w:val="20"/>
                <w:szCs w:val="22"/>
              </w:rPr>
              <w:t>Hilltown Cooperative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3E"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3F" w14:textId="77777777" w:rsidR="008C1B18" w:rsidRPr="009A7168" w:rsidRDefault="008C1B18" w:rsidP="000C5485">
            <w:pPr>
              <w:jc w:val="center"/>
              <w:rPr>
                <w:color w:val="000000"/>
                <w:sz w:val="20"/>
              </w:rPr>
            </w:pPr>
            <w:r w:rsidRPr="009A7168">
              <w:rPr>
                <w:color w:val="000000"/>
                <w:sz w:val="20"/>
                <w:szCs w:val="22"/>
              </w:rPr>
              <w:t>274</w:t>
            </w:r>
          </w:p>
        </w:tc>
        <w:tc>
          <w:tcPr>
            <w:tcW w:w="1710" w:type="dxa"/>
            <w:tcBorders>
              <w:top w:val="nil"/>
              <w:left w:val="nil"/>
              <w:bottom w:val="single" w:sz="4" w:space="0" w:color="C0C0C0"/>
              <w:right w:val="nil"/>
            </w:tcBorders>
            <w:shd w:val="clear" w:color="auto" w:fill="auto"/>
            <w:noWrap/>
            <w:vAlign w:val="center"/>
            <w:hideMark/>
          </w:tcPr>
          <w:p w14:paraId="668E984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41" w14:textId="77777777" w:rsidR="008C1B18" w:rsidRPr="009A7168" w:rsidRDefault="008C1B18" w:rsidP="000C5485">
            <w:pPr>
              <w:jc w:val="center"/>
              <w:rPr>
                <w:color w:val="000000"/>
                <w:sz w:val="20"/>
              </w:rPr>
            </w:pPr>
            <w:r w:rsidRPr="009A7168">
              <w:rPr>
                <w:color w:val="000000"/>
                <w:sz w:val="20"/>
                <w:szCs w:val="22"/>
              </w:rPr>
              <w:t>274</w:t>
            </w:r>
          </w:p>
        </w:tc>
      </w:tr>
      <w:tr w:rsidR="008C1B18" w:rsidRPr="009A7168" w14:paraId="668E984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43" w14:textId="77777777" w:rsidR="008C1B18" w:rsidRPr="009A7168" w:rsidRDefault="008C1B18" w:rsidP="000C5485">
            <w:pPr>
              <w:rPr>
                <w:color w:val="000000"/>
                <w:sz w:val="20"/>
              </w:rPr>
            </w:pPr>
            <w:r w:rsidRPr="009A7168">
              <w:rPr>
                <w:color w:val="000000"/>
                <w:sz w:val="20"/>
                <w:szCs w:val="22"/>
              </w:rPr>
              <w:t>Holyoke Community Charter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844"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45" w14:textId="77777777" w:rsidR="008C1B18" w:rsidRPr="009A7168" w:rsidRDefault="008C1B18" w:rsidP="000C5485">
            <w:pPr>
              <w:jc w:val="center"/>
              <w:rPr>
                <w:color w:val="000000"/>
                <w:sz w:val="20"/>
              </w:rPr>
            </w:pPr>
            <w:r w:rsidRPr="009A7168">
              <w:rPr>
                <w:color w:val="000000"/>
                <w:sz w:val="20"/>
                <w:szCs w:val="22"/>
              </w:rPr>
              <w:t>584</w:t>
            </w:r>
          </w:p>
        </w:tc>
        <w:tc>
          <w:tcPr>
            <w:tcW w:w="1710" w:type="dxa"/>
            <w:tcBorders>
              <w:top w:val="nil"/>
              <w:left w:val="nil"/>
              <w:bottom w:val="single" w:sz="4" w:space="0" w:color="C0C0C0"/>
              <w:right w:val="single" w:sz="4" w:space="0" w:color="C0C0C0"/>
            </w:tcBorders>
            <w:shd w:val="clear" w:color="auto" w:fill="auto"/>
            <w:vAlign w:val="center"/>
            <w:hideMark/>
          </w:tcPr>
          <w:p w14:paraId="668E9846" w14:textId="77777777" w:rsidR="008C1B18" w:rsidRPr="009A7168" w:rsidRDefault="008C1B18" w:rsidP="000C5485">
            <w:pPr>
              <w:jc w:val="center"/>
              <w:rPr>
                <w:color w:val="000000"/>
                <w:sz w:val="20"/>
              </w:rPr>
            </w:pPr>
            <w:r w:rsidRPr="009A7168">
              <w:rPr>
                <w:color w:val="000000"/>
                <w:sz w:val="20"/>
                <w:szCs w:val="22"/>
              </w:rPr>
              <w:t>298</w:t>
            </w:r>
          </w:p>
        </w:tc>
        <w:tc>
          <w:tcPr>
            <w:tcW w:w="1715" w:type="dxa"/>
            <w:tcBorders>
              <w:top w:val="nil"/>
              <w:left w:val="nil"/>
              <w:bottom w:val="single" w:sz="4" w:space="0" w:color="C0C0C0"/>
              <w:right w:val="single" w:sz="4" w:space="0" w:color="auto"/>
            </w:tcBorders>
            <w:shd w:val="clear" w:color="auto" w:fill="auto"/>
            <w:vAlign w:val="center"/>
            <w:hideMark/>
          </w:tcPr>
          <w:p w14:paraId="668E9847" w14:textId="77777777" w:rsidR="008C1B18" w:rsidRPr="009A7168" w:rsidRDefault="008C1B18" w:rsidP="000C5485">
            <w:pPr>
              <w:jc w:val="center"/>
              <w:rPr>
                <w:color w:val="000000"/>
                <w:sz w:val="20"/>
              </w:rPr>
            </w:pPr>
            <w:r w:rsidRPr="009A7168">
              <w:rPr>
                <w:color w:val="000000"/>
                <w:sz w:val="20"/>
                <w:szCs w:val="22"/>
              </w:rPr>
              <w:t>286</w:t>
            </w:r>
          </w:p>
        </w:tc>
      </w:tr>
      <w:tr w:rsidR="008C1B18" w:rsidRPr="009A7168" w14:paraId="668E984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49" w14:textId="77777777" w:rsidR="008C1B18" w:rsidRPr="009A7168" w:rsidRDefault="008C1B18" w:rsidP="000C5485">
            <w:pPr>
              <w:rPr>
                <w:color w:val="000000"/>
                <w:sz w:val="20"/>
              </w:rPr>
            </w:pPr>
            <w:r w:rsidRPr="009A7168">
              <w:rPr>
                <w:color w:val="000000"/>
                <w:sz w:val="20"/>
                <w:szCs w:val="22"/>
              </w:rPr>
              <w:t>Innovation Academy Charter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84A"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4B" w14:textId="77777777" w:rsidR="008C1B18" w:rsidRPr="009A7168" w:rsidRDefault="008C1B18" w:rsidP="000C5485">
            <w:pPr>
              <w:jc w:val="center"/>
              <w:rPr>
                <w:color w:val="000000"/>
                <w:sz w:val="20"/>
              </w:rPr>
            </w:pPr>
            <w:r w:rsidRPr="009A7168">
              <w:rPr>
                <w:color w:val="000000"/>
                <w:sz w:val="20"/>
                <w:szCs w:val="22"/>
              </w:rPr>
              <w:t>311</w:t>
            </w:r>
          </w:p>
        </w:tc>
        <w:tc>
          <w:tcPr>
            <w:tcW w:w="1710" w:type="dxa"/>
            <w:tcBorders>
              <w:top w:val="nil"/>
              <w:left w:val="nil"/>
              <w:bottom w:val="single" w:sz="4" w:space="0" w:color="C0C0C0"/>
              <w:right w:val="single" w:sz="4" w:space="0" w:color="C0C0C0"/>
            </w:tcBorders>
            <w:shd w:val="clear" w:color="auto" w:fill="auto"/>
            <w:vAlign w:val="center"/>
            <w:hideMark/>
          </w:tcPr>
          <w:p w14:paraId="668E984C" w14:textId="77777777" w:rsidR="008C1B18" w:rsidRPr="009A7168" w:rsidRDefault="008C1B18" w:rsidP="000C5485">
            <w:pPr>
              <w:jc w:val="center"/>
              <w:rPr>
                <w:color w:val="000000"/>
                <w:sz w:val="20"/>
              </w:rPr>
            </w:pPr>
            <w:r w:rsidRPr="009A7168">
              <w:rPr>
                <w:color w:val="000000"/>
                <w:sz w:val="20"/>
                <w:szCs w:val="22"/>
              </w:rPr>
              <w:t>81</w:t>
            </w:r>
          </w:p>
        </w:tc>
        <w:tc>
          <w:tcPr>
            <w:tcW w:w="1715" w:type="dxa"/>
            <w:tcBorders>
              <w:top w:val="nil"/>
              <w:left w:val="nil"/>
              <w:bottom w:val="single" w:sz="4" w:space="0" w:color="C0C0C0"/>
              <w:right w:val="single" w:sz="4" w:space="0" w:color="auto"/>
            </w:tcBorders>
            <w:shd w:val="clear" w:color="auto" w:fill="auto"/>
            <w:vAlign w:val="center"/>
            <w:hideMark/>
          </w:tcPr>
          <w:p w14:paraId="668E984D" w14:textId="77777777" w:rsidR="008C1B18" w:rsidRPr="009A7168" w:rsidRDefault="008C1B18" w:rsidP="000C5485">
            <w:pPr>
              <w:jc w:val="center"/>
              <w:rPr>
                <w:color w:val="000000"/>
                <w:sz w:val="20"/>
              </w:rPr>
            </w:pPr>
            <w:r w:rsidRPr="009A7168">
              <w:rPr>
                <w:color w:val="000000"/>
                <w:sz w:val="20"/>
                <w:szCs w:val="22"/>
              </w:rPr>
              <w:t>230</w:t>
            </w:r>
          </w:p>
        </w:tc>
      </w:tr>
      <w:tr w:rsidR="008C1B18" w:rsidRPr="009A7168" w14:paraId="668E985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4F" w14:textId="77777777" w:rsidR="008C1B18" w:rsidRPr="009A7168" w:rsidRDefault="008C1B18" w:rsidP="000C5485">
            <w:pPr>
              <w:rPr>
                <w:color w:val="000000"/>
                <w:sz w:val="20"/>
              </w:rPr>
            </w:pPr>
            <w:r w:rsidRPr="009A7168">
              <w:rPr>
                <w:color w:val="000000"/>
                <w:sz w:val="20"/>
                <w:szCs w:val="22"/>
              </w:rPr>
              <w:t>KIPP Academy Boston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50"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51" w14:textId="77777777" w:rsidR="008C1B18" w:rsidRPr="009A7168" w:rsidRDefault="008C1B18" w:rsidP="000C5485">
            <w:pPr>
              <w:jc w:val="center"/>
              <w:rPr>
                <w:color w:val="000000"/>
                <w:sz w:val="20"/>
              </w:rPr>
            </w:pPr>
            <w:r w:rsidRPr="009A7168">
              <w:rPr>
                <w:color w:val="000000"/>
                <w:sz w:val="20"/>
                <w:szCs w:val="22"/>
              </w:rPr>
              <w:t>655</w:t>
            </w:r>
          </w:p>
        </w:tc>
        <w:tc>
          <w:tcPr>
            <w:tcW w:w="1710" w:type="dxa"/>
            <w:tcBorders>
              <w:top w:val="nil"/>
              <w:left w:val="nil"/>
              <w:bottom w:val="single" w:sz="4" w:space="0" w:color="C0C0C0"/>
              <w:right w:val="nil"/>
            </w:tcBorders>
            <w:shd w:val="clear" w:color="auto" w:fill="auto"/>
            <w:noWrap/>
            <w:vAlign w:val="center"/>
            <w:hideMark/>
          </w:tcPr>
          <w:p w14:paraId="668E985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53" w14:textId="77777777" w:rsidR="008C1B18" w:rsidRPr="009A7168" w:rsidRDefault="008C1B18" w:rsidP="000C5485">
            <w:pPr>
              <w:jc w:val="center"/>
              <w:rPr>
                <w:color w:val="000000"/>
                <w:sz w:val="20"/>
              </w:rPr>
            </w:pPr>
            <w:r w:rsidRPr="009A7168">
              <w:rPr>
                <w:color w:val="000000"/>
                <w:sz w:val="20"/>
                <w:szCs w:val="22"/>
              </w:rPr>
              <w:t>655</w:t>
            </w:r>
          </w:p>
        </w:tc>
      </w:tr>
      <w:tr w:rsidR="008C1B18" w:rsidRPr="009A7168" w14:paraId="668E985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55" w14:textId="77777777" w:rsidR="008C1B18" w:rsidRPr="009A7168" w:rsidRDefault="008C1B18" w:rsidP="000C5485">
            <w:pPr>
              <w:rPr>
                <w:color w:val="000000"/>
                <w:sz w:val="20"/>
              </w:rPr>
            </w:pPr>
            <w:r w:rsidRPr="009A7168">
              <w:rPr>
                <w:color w:val="000000"/>
                <w:sz w:val="20"/>
                <w:szCs w:val="22"/>
              </w:rPr>
              <w:t>KIPP Academy Lynn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56"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57" w14:textId="77777777" w:rsidR="008C1B18" w:rsidRPr="009A7168" w:rsidRDefault="008C1B18" w:rsidP="000C5485">
            <w:pPr>
              <w:jc w:val="center"/>
              <w:rPr>
                <w:color w:val="000000"/>
                <w:sz w:val="20"/>
              </w:rPr>
            </w:pPr>
            <w:r w:rsidRPr="009A7168">
              <w:rPr>
                <w:color w:val="000000"/>
                <w:sz w:val="20"/>
                <w:szCs w:val="22"/>
              </w:rPr>
              <w:t>1,028</w:t>
            </w:r>
          </w:p>
        </w:tc>
        <w:tc>
          <w:tcPr>
            <w:tcW w:w="1710" w:type="dxa"/>
            <w:tcBorders>
              <w:top w:val="nil"/>
              <w:left w:val="nil"/>
              <w:bottom w:val="single" w:sz="4" w:space="0" w:color="C0C0C0"/>
              <w:right w:val="nil"/>
            </w:tcBorders>
            <w:shd w:val="clear" w:color="auto" w:fill="auto"/>
            <w:noWrap/>
            <w:vAlign w:val="center"/>
            <w:hideMark/>
          </w:tcPr>
          <w:p w14:paraId="668E985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59" w14:textId="77777777" w:rsidR="008C1B18" w:rsidRPr="009A7168" w:rsidRDefault="008C1B18" w:rsidP="000C5485">
            <w:pPr>
              <w:jc w:val="center"/>
              <w:rPr>
                <w:color w:val="000000"/>
                <w:sz w:val="20"/>
              </w:rPr>
            </w:pPr>
            <w:r w:rsidRPr="009A7168">
              <w:rPr>
                <w:color w:val="000000"/>
                <w:sz w:val="20"/>
                <w:szCs w:val="22"/>
              </w:rPr>
              <w:t>1,028</w:t>
            </w:r>
          </w:p>
        </w:tc>
      </w:tr>
      <w:tr w:rsidR="008C1B18" w:rsidRPr="009A7168" w14:paraId="668E986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5B" w14:textId="77777777" w:rsidR="008C1B18" w:rsidRPr="009A7168" w:rsidRDefault="008C1B18" w:rsidP="000C5485">
            <w:pPr>
              <w:rPr>
                <w:color w:val="000000"/>
                <w:sz w:val="20"/>
              </w:rPr>
            </w:pPr>
            <w:r w:rsidRPr="009A7168">
              <w:rPr>
                <w:color w:val="000000"/>
                <w:sz w:val="20"/>
                <w:szCs w:val="22"/>
              </w:rPr>
              <w:t>Lawrence Family Development Charter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85C"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5D" w14:textId="77777777" w:rsidR="008C1B18" w:rsidRPr="009A7168" w:rsidRDefault="008C1B18" w:rsidP="000C5485">
            <w:pPr>
              <w:jc w:val="center"/>
              <w:rPr>
                <w:color w:val="000000"/>
                <w:sz w:val="20"/>
              </w:rPr>
            </w:pPr>
            <w:r w:rsidRPr="009A7168">
              <w:rPr>
                <w:color w:val="000000"/>
                <w:sz w:val="20"/>
                <w:szCs w:val="22"/>
              </w:rPr>
              <w:t>578</w:t>
            </w:r>
          </w:p>
        </w:tc>
        <w:tc>
          <w:tcPr>
            <w:tcW w:w="1710" w:type="dxa"/>
            <w:tcBorders>
              <w:top w:val="nil"/>
              <w:left w:val="nil"/>
              <w:bottom w:val="single" w:sz="4" w:space="0" w:color="C0C0C0"/>
              <w:right w:val="single" w:sz="4" w:space="0" w:color="C0C0C0"/>
            </w:tcBorders>
            <w:shd w:val="clear" w:color="auto" w:fill="auto"/>
            <w:vAlign w:val="center"/>
            <w:hideMark/>
          </w:tcPr>
          <w:p w14:paraId="668E985E" w14:textId="77777777" w:rsidR="008C1B18" w:rsidRPr="009A7168" w:rsidRDefault="008C1B18" w:rsidP="000C5485">
            <w:pPr>
              <w:jc w:val="center"/>
              <w:rPr>
                <w:color w:val="000000"/>
                <w:sz w:val="20"/>
              </w:rPr>
            </w:pPr>
            <w:r w:rsidRPr="009A7168">
              <w:rPr>
                <w:color w:val="000000"/>
                <w:sz w:val="20"/>
                <w:szCs w:val="22"/>
              </w:rPr>
              <w:t>372</w:t>
            </w:r>
          </w:p>
        </w:tc>
        <w:tc>
          <w:tcPr>
            <w:tcW w:w="1715" w:type="dxa"/>
            <w:tcBorders>
              <w:top w:val="nil"/>
              <w:left w:val="nil"/>
              <w:bottom w:val="single" w:sz="4" w:space="0" w:color="C0C0C0"/>
              <w:right w:val="single" w:sz="4" w:space="0" w:color="auto"/>
            </w:tcBorders>
            <w:shd w:val="clear" w:color="auto" w:fill="auto"/>
            <w:vAlign w:val="center"/>
            <w:hideMark/>
          </w:tcPr>
          <w:p w14:paraId="668E985F" w14:textId="77777777" w:rsidR="008C1B18" w:rsidRPr="009A7168" w:rsidRDefault="008C1B18" w:rsidP="000C5485">
            <w:pPr>
              <w:jc w:val="center"/>
              <w:rPr>
                <w:color w:val="000000"/>
                <w:sz w:val="20"/>
              </w:rPr>
            </w:pPr>
            <w:r w:rsidRPr="009A7168">
              <w:rPr>
                <w:color w:val="000000"/>
                <w:sz w:val="20"/>
                <w:szCs w:val="22"/>
              </w:rPr>
              <w:t>206</w:t>
            </w:r>
          </w:p>
        </w:tc>
      </w:tr>
      <w:tr w:rsidR="008C1B18" w:rsidRPr="009A7168" w14:paraId="668E9866"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61" w14:textId="77777777" w:rsidR="008C1B18" w:rsidRPr="009A7168" w:rsidRDefault="008C1B18" w:rsidP="000C5485">
            <w:pPr>
              <w:rPr>
                <w:color w:val="000000"/>
                <w:sz w:val="20"/>
              </w:rPr>
            </w:pPr>
            <w:r w:rsidRPr="009A7168">
              <w:rPr>
                <w:color w:val="000000"/>
                <w:sz w:val="20"/>
                <w:szCs w:val="22"/>
              </w:rPr>
              <w:t>Lowell Collegiate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62"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63" w14:textId="77777777" w:rsidR="008C1B18" w:rsidRPr="009A7168" w:rsidRDefault="008C1B18" w:rsidP="000C5485">
            <w:pPr>
              <w:jc w:val="center"/>
              <w:rPr>
                <w:color w:val="000000"/>
                <w:sz w:val="20"/>
              </w:rPr>
            </w:pPr>
            <w:r w:rsidRPr="009A7168">
              <w:rPr>
                <w:color w:val="000000"/>
                <w:sz w:val="20"/>
                <w:szCs w:val="22"/>
              </w:rPr>
              <w:t>17</w:t>
            </w:r>
          </w:p>
        </w:tc>
        <w:tc>
          <w:tcPr>
            <w:tcW w:w="1710" w:type="dxa"/>
            <w:tcBorders>
              <w:top w:val="nil"/>
              <w:left w:val="nil"/>
              <w:bottom w:val="single" w:sz="4" w:space="0" w:color="C0C0C0"/>
              <w:right w:val="nil"/>
            </w:tcBorders>
            <w:shd w:val="clear" w:color="auto" w:fill="auto"/>
            <w:noWrap/>
            <w:vAlign w:val="center"/>
            <w:hideMark/>
          </w:tcPr>
          <w:p w14:paraId="668E9864"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65" w14:textId="77777777" w:rsidR="008C1B18" w:rsidRPr="009A7168" w:rsidRDefault="008C1B18" w:rsidP="000C5485">
            <w:pPr>
              <w:jc w:val="center"/>
              <w:rPr>
                <w:color w:val="000000"/>
                <w:sz w:val="20"/>
              </w:rPr>
            </w:pPr>
            <w:r w:rsidRPr="009A7168">
              <w:rPr>
                <w:color w:val="000000"/>
                <w:sz w:val="20"/>
                <w:szCs w:val="22"/>
              </w:rPr>
              <w:t>17</w:t>
            </w:r>
          </w:p>
        </w:tc>
      </w:tr>
      <w:tr w:rsidR="008C1B18" w:rsidRPr="009A7168" w14:paraId="668E986C"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67" w14:textId="77777777" w:rsidR="008C1B18" w:rsidRPr="009A7168" w:rsidRDefault="008C1B18" w:rsidP="000C5485">
            <w:pPr>
              <w:rPr>
                <w:color w:val="000000"/>
                <w:sz w:val="20"/>
              </w:rPr>
            </w:pPr>
            <w:r w:rsidRPr="009A7168">
              <w:rPr>
                <w:color w:val="000000"/>
                <w:sz w:val="20"/>
                <w:szCs w:val="22"/>
              </w:rPr>
              <w:t>Lowell Community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68"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69" w14:textId="77777777" w:rsidR="008C1B18" w:rsidRPr="009A7168" w:rsidRDefault="008C1B18" w:rsidP="000C5485">
            <w:pPr>
              <w:jc w:val="center"/>
              <w:rPr>
                <w:color w:val="000000"/>
                <w:sz w:val="20"/>
              </w:rPr>
            </w:pPr>
            <w:r w:rsidRPr="009A7168">
              <w:rPr>
                <w:color w:val="000000"/>
                <w:sz w:val="20"/>
                <w:szCs w:val="22"/>
              </w:rPr>
              <w:t>312</w:t>
            </w:r>
          </w:p>
        </w:tc>
        <w:tc>
          <w:tcPr>
            <w:tcW w:w="1710" w:type="dxa"/>
            <w:tcBorders>
              <w:top w:val="nil"/>
              <w:left w:val="nil"/>
              <w:bottom w:val="single" w:sz="4" w:space="0" w:color="C0C0C0"/>
              <w:right w:val="nil"/>
            </w:tcBorders>
            <w:shd w:val="clear" w:color="auto" w:fill="auto"/>
            <w:noWrap/>
            <w:vAlign w:val="center"/>
            <w:hideMark/>
          </w:tcPr>
          <w:p w14:paraId="668E986A"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6B" w14:textId="77777777" w:rsidR="008C1B18" w:rsidRPr="009A7168" w:rsidRDefault="008C1B18" w:rsidP="000C5485">
            <w:pPr>
              <w:jc w:val="center"/>
              <w:rPr>
                <w:color w:val="000000"/>
                <w:sz w:val="20"/>
              </w:rPr>
            </w:pPr>
            <w:r w:rsidRPr="009A7168">
              <w:rPr>
                <w:color w:val="000000"/>
                <w:sz w:val="20"/>
                <w:szCs w:val="22"/>
              </w:rPr>
              <w:t>312</w:t>
            </w:r>
          </w:p>
        </w:tc>
      </w:tr>
      <w:tr w:rsidR="008C1B18" w:rsidRPr="009A7168" w14:paraId="668E987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6D" w14:textId="77777777" w:rsidR="008C1B18" w:rsidRPr="009A7168" w:rsidRDefault="008C1B18" w:rsidP="000C5485">
            <w:pPr>
              <w:rPr>
                <w:color w:val="000000"/>
                <w:sz w:val="20"/>
              </w:rPr>
            </w:pPr>
            <w:r w:rsidRPr="009A7168">
              <w:rPr>
                <w:color w:val="000000"/>
                <w:sz w:val="20"/>
                <w:szCs w:val="22"/>
              </w:rPr>
              <w:t>Marblehead Community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6E"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6F" w14:textId="77777777" w:rsidR="008C1B18" w:rsidRPr="009A7168" w:rsidRDefault="008C1B18" w:rsidP="000C5485">
            <w:pPr>
              <w:jc w:val="center"/>
              <w:rPr>
                <w:color w:val="000000"/>
                <w:sz w:val="20"/>
              </w:rPr>
            </w:pPr>
            <w:r w:rsidRPr="009A7168">
              <w:rPr>
                <w:color w:val="000000"/>
                <w:sz w:val="20"/>
                <w:szCs w:val="22"/>
              </w:rPr>
              <w:t>190</w:t>
            </w:r>
          </w:p>
        </w:tc>
        <w:tc>
          <w:tcPr>
            <w:tcW w:w="1710" w:type="dxa"/>
            <w:tcBorders>
              <w:top w:val="nil"/>
              <w:left w:val="nil"/>
              <w:bottom w:val="single" w:sz="4" w:space="0" w:color="C0C0C0"/>
              <w:right w:val="nil"/>
            </w:tcBorders>
            <w:shd w:val="clear" w:color="auto" w:fill="auto"/>
            <w:noWrap/>
            <w:vAlign w:val="center"/>
            <w:hideMark/>
          </w:tcPr>
          <w:p w14:paraId="668E987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71" w14:textId="77777777" w:rsidR="008C1B18" w:rsidRPr="009A7168" w:rsidRDefault="008C1B18" w:rsidP="000C5485">
            <w:pPr>
              <w:jc w:val="center"/>
              <w:rPr>
                <w:color w:val="000000"/>
                <w:sz w:val="20"/>
              </w:rPr>
            </w:pPr>
            <w:r w:rsidRPr="009A7168">
              <w:rPr>
                <w:color w:val="000000"/>
                <w:sz w:val="20"/>
                <w:szCs w:val="22"/>
              </w:rPr>
              <w:t>190</w:t>
            </w:r>
          </w:p>
        </w:tc>
      </w:tr>
      <w:tr w:rsidR="008C1B18" w:rsidRPr="009A7168" w14:paraId="668E987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73" w14:textId="77777777" w:rsidR="008C1B18" w:rsidRPr="009A7168" w:rsidRDefault="008C1B18" w:rsidP="000C5485">
            <w:pPr>
              <w:rPr>
                <w:color w:val="000000"/>
                <w:sz w:val="20"/>
              </w:rPr>
            </w:pPr>
            <w:r w:rsidRPr="009A7168">
              <w:rPr>
                <w:color w:val="000000"/>
                <w:sz w:val="20"/>
                <w:szCs w:val="22"/>
              </w:rPr>
              <w:t>Martha's Vineyard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74" w14:textId="77777777" w:rsidR="008C1B18" w:rsidRPr="008C1B18" w:rsidRDefault="008C1B18" w:rsidP="008C1B18">
            <w:pPr>
              <w:jc w:val="center"/>
              <w:rPr>
                <w:color w:val="000000"/>
                <w:sz w:val="20"/>
                <w:szCs w:val="20"/>
              </w:rPr>
            </w:pPr>
            <w:r w:rsidRPr="008C1B18">
              <w:rPr>
                <w:color w:val="000000"/>
                <w:sz w:val="20"/>
                <w:szCs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75" w14:textId="77777777" w:rsidR="008C1B18" w:rsidRPr="009A7168" w:rsidRDefault="008C1B18" w:rsidP="000C5485">
            <w:pPr>
              <w:jc w:val="center"/>
              <w:rPr>
                <w:color w:val="000000"/>
                <w:sz w:val="20"/>
              </w:rPr>
            </w:pPr>
            <w:r w:rsidRPr="009A7168">
              <w:rPr>
                <w:color w:val="000000"/>
                <w:sz w:val="20"/>
                <w:szCs w:val="22"/>
              </w:rPr>
              <w:t>22</w:t>
            </w:r>
          </w:p>
        </w:tc>
        <w:tc>
          <w:tcPr>
            <w:tcW w:w="1710" w:type="dxa"/>
            <w:tcBorders>
              <w:top w:val="nil"/>
              <w:left w:val="nil"/>
              <w:bottom w:val="single" w:sz="4" w:space="0" w:color="C0C0C0"/>
              <w:right w:val="nil"/>
            </w:tcBorders>
            <w:shd w:val="clear" w:color="auto" w:fill="auto"/>
            <w:noWrap/>
            <w:vAlign w:val="center"/>
            <w:hideMark/>
          </w:tcPr>
          <w:p w14:paraId="668E987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77" w14:textId="77777777" w:rsidR="008C1B18" w:rsidRPr="009A7168" w:rsidRDefault="008C1B18" w:rsidP="000C5485">
            <w:pPr>
              <w:jc w:val="center"/>
              <w:rPr>
                <w:color w:val="000000"/>
                <w:sz w:val="20"/>
              </w:rPr>
            </w:pPr>
            <w:r w:rsidRPr="009A7168">
              <w:rPr>
                <w:color w:val="000000"/>
                <w:sz w:val="20"/>
                <w:szCs w:val="22"/>
              </w:rPr>
              <w:t>22</w:t>
            </w:r>
          </w:p>
        </w:tc>
      </w:tr>
      <w:tr w:rsidR="008C1B18" w:rsidRPr="009A7168" w14:paraId="668E987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79" w14:textId="77777777" w:rsidR="008C1B18" w:rsidRPr="009A7168" w:rsidRDefault="008C1B18" w:rsidP="000C5485">
            <w:pPr>
              <w:rPr>
                <w:color w:val="000000"/>
                <w:sz w:val="20"/>
              </w:rPr>
            </w:pPr>
            <w:r w:rsidRPr="009A7168">
              <w:rPr>
                <w:color w:val="000000"/>
                <w:sz w:val="20"/>
                <w:szCs w:val="22"/>
              </w:rPr>
              <w:t>Martin Luther King Jr Charter School of Excellence</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87A"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7B" w14:textId="77777777" w:rsidR="008C1B18" w:rsidRPr="009A7168" w:rsidRDefault="008C1B18" w:rsidP="000C5485">
            <w:pPr>
              <w:jc w:val="center"/>
              <w:rPr>
                <w:color w:val="000000"/>
                <w:sz w:val="20"/>
              </w:rPr>
            </w:pPr>
            <w:r w:rsidRPr="009A7168">
              <w:rPr>
                <w:color w:val="000000"/>
                <w:sz w:val="20"/>
                <w:szCs w:val="22"/>
              </w:rPr>
              <w:t>157</w:t>
            </w:r>
          </w:p>
        </w:tc>
        <w:tc>
          <w:tcPr>
            <w:tcW w:w="1710" w:type="dxa"/>
            <w:tcBorders>
              <w:top w:val="nil"/>
              <w:left w:val="nil"/>
              <w:bottom w:val="single" w:sz="4" w:space="0" w:color="C0C0C0"/>
              <w:right w:val="single" w:sz="4" w:space="0" w:color="C0C0C0"/>
            </w:tcBorders>
            <w:shd w:val="clear" w:color="auto" w:fill="auto"/>
            <w:vAlign w:val="center"/>
            <w:hideMark/>
          </w:tcPr>
          <w:p w14:paraId="668E987C" w14:textId="77777777" w:rsidR="008C1B18" w:rsidRPr="009A7168" w:rsidRDefault="008C1B18" w:rsidP="000C5485">
            <w:pPr>
              <w:jc w:val="center"/>
              <w:rPr>
                <w:color w:val="000000"/>
                <w:sz w:val="20"/>
              </w:rPr>
            </w:pPr>
            <w:r w:rsidRPr="009A7168">
              <w:rPr>
                <w:color w:val="000000"/>
                <w:sz w:val="20"/>
                <w:szCs w:val="22"/>
              </w:rPr>
              <w:t>72</w:t>
            </w:r>
          </w:p>
        </w:tc>
        <w:tc>
          <w:tcPr>
            <w:tcW w:w="1715" w:type="dxa"/>
            <w:tcBorders>
              <w:top w:val="nil"/>
              <w:left w:val="nil"/>
              <w:bottom w:val="single" w:sz="4" w:space="0" w:color="C0C0C0"/>
              <w:right w:val="single" w:sz="4" w:space="0" w:color="auto"/>
            </w:tcBorders>
            <w:shd w:val="clear" w:color="auto" w:fill="auto"/>
            <w:vAlign w:val="center"/>
            <w:hideMark/>
          </w:tcPr>
          <w:p w14:paraId="668E987D" w14:textId="77777777" w:rsidR="008C1B18" w:rsidRPr="009A7168" w:rsidRDefault="008C1B18" w:rsidP="000C5485">
            <w:pPr>
              <w:jc w:val="center"/>
              <w:rPr>
                <w:color w:val="000000"/>
                <w:sz w:val="20"/>
              </w:rPr>
            </w:pPr>
            <w:r w:rsidRPr="009A7168">
              <w:rPr>
                <w:color w:val="000000"/>
                <w:sz w:val="20"/>
                <w:szCs w:val="22"/>
              </w:rPr>
              <w:t>85</w:t>
            </w:r>
          </w:p>
        </w:tc>
      </w:tr>
      <w:tr w:rsidR="008C1B18" w:rsidRPr="009A7168" w14:paraId="668E9884" w14:textId="77777777" w:rsidTr="0016728A">
        <w:trPr>
          <w:trHeight w:val="315"/>
        </w:trPr>
        <w:tc>
          <w:tcPr>
            <w:tcW w:w="3885" w:type="dxa"/>
            <w:tcBorders>
              <w:top w:val="nil"/>
              <w:left w:val="single" w:sz="4" w:space="0" w:color="auto"/>
              <w:bottom w:val="single" w:sz="4" w:space="0" w:color="BFBFBF" w:themeColor="background1" w:themeShade="BF"/>
              <w:right w:val="nil"/>
            </w:tcBorders>
            <w:shd w:val="clear" w:color="auto" w:fill="auto"/>
            <w:vAlign w:val="center"/>
            <w:hideMark/>
          </w:tcPr>
          <w:p w14:paraId="668E987F" w14:textId="77777777" w:rsidR="008C1B18" w:rsidRPr="009A7168" w:rsidRDefault="008C1B18" w:rsidP="000C5485">
            <w:pPr>
              <w:rPr>
                <w:color w:val="000000"/>
                <w:sz w:val="20"/>
              </w:rPr>
            </w:pPr>
            <w:r w:rsidRPr="009A7168">
              <w:rPr>
                <w:color w:val="000000"/>
                <w:sz w:val="20"/>
                <w:szCs w:val="22"/>
              </w:rPr>
              <w:t>MATCH Charter Public School</w:t>
            </w:r>
          </w:p>
        </w:tc>
        <w:tc>
          <w:tcPr>
            <w:tcW w:w="990" w:type="dxa"/>
            <w:tcBorders>
              <w:top w:val="nil"/>
              <w:left w:val="nil"/>
              <w:bottom w:val="single" w:sz="4" w:space="0" w:color="BFBFBF" w:themeColor="background1" w:themeShade="BF"/>
              <w:right w:val="single" w:sz="8" w:space="0" w:color="auto"/>
            </w:tcBorders>
            <w:shd w:val="clear" w:color="auto" w:fill="auto"/>
            <w:vAlign w:val="center"/>
            <w:hideMark/>
          </w:tcPr>
          <w:p w14:paraId="668E9880"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BFBFBF" w:themeColor="background1" w:themeShade="BF"/>
              <w:right w:val="single" w:sz="4" w:space="0" w:color="auto"/>
            </w:tcBorders>
            <w:shd w:val="clear" w:color="auto" w:fill="auto"/>
            <w:vAlign w:val="center"/>
            <w:hideMark/>
          </w:tcPr>
          <w:p w14:paraId="668E9881" w14:textId="77777777" w:rsidR="008C1B18" w:rsidRPr="009A7168" w:rsidRDefault="008C1B18" w:rsidP="000C5485">
            <w:pPr>
              <w:jc w:val="center"/>
              <w:rPr>
                <w:color w:val="000000"/>
                <w:sz w:val="20"/>
              </w:rPr>
            </w:pPr>
            <w:r w:rsidRPr="009A7168">
              <w:rPr>
                <w:color w:val="000000"/>
                <w:sz w:val="20"/>
                <w:szCs w:val="22"/>
              </w:rPr>
              <w:t>1,949</w:t>
            </w:r>
          </w:p>
        </w:tc>
        <w:tc>
          <w:tcPr>
            <w:tcW w:w="1710" w:type="dxa"/>
            <w:tcBorders>
              <w:top w:val="nil"/>
              <w:left w:val="nil"/>
              <w:bottom w:val="single" w:sz="4" w:space="0" w:color="BFBFBF" w:themeColor="background1" w:themeShade="BF"/>
              <w:right w:val="nil"/>
            </w:tcBorders>
            <w:shd w:val="clear" w:color="auto" w:fill="auto"/>
            <w:noWrap/>
            <w:vAlign w:val="center"/>
            <w:hideMark/>
          </w:tcPr>
          <w:p w14:paraId="668E988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BFBFBF" w:themeColor="background1" w:themeShade="BF"/>
              <w:right w:val="single" w:sz="4" w:space="0" w:color="auto"/>
            </w:tcBorders>
            <w:shd w:val="clear" w:color="auto" w:fill="auto"/>
            <w:vAlign w:val="center"/>
            <w:hideMark/>
          </w:tcPr>
          <w:p w14:paraId="668E9883" w14:textId="77777777" w:rsidR="008C1B18" w:rsidRPr="009A7168" w:rsidRDefault="008C1B18" w:rsidP="000C5485">
            <w:pPr>
              <w:jc w:val="center"/>
              <w:rPr>
                <w:color w:val="000000"/>
                <w:sz w:val="20"/>
              </w:rPr>
            </w:pPr>
            <w:r w:rsidRPr="009A7168">
              <w:rPr>
                <w:color w:val="000000"/>
                <w:sz w:val="20"/>
                <w:szCs w:val="22"/>
              </w:rPr>
              <w:t>1,949</w:t>
            </w:r>
          </w:p>
        </w:tc>
      </w:tr>
      <w:tr w:rsidR="008C1B18" w:rsidRPr="009A7168" w14:paraId="668E988A" w14:textId="77777777" w:rsidTr="0016728A">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668E9885" w14:textId="77777777" w:rsidR="008C1B18" w:rsidRPr="009A7168" w:rsidRDefault="008C1B18" w:rsidP="000C5485">
            <w:pPr>
              <w:rPr>
                <w:color w:val="000000"/>
                <w:sz w:val="20"/>
              </w:rPr>
            </w:pPr>
            <w:r w:rsidRPr="009A7168">
              <w:rPr>
                <w:color w:val="000000"/>
                <w:sz w:val="20"/>
                <w:szCs w:val="22"/>
              </w:rPr>
              <w:t>Mystic Valley Regional Charter School</w:t>
            </w:r>
            <w:r w:rsidRPr="009A7168">
              <w:rPr>
                <w:rFonts w:ascii="Calibri" w:hAnsi="Calibri"/>
                <w:color w:val="000000"/>
                <w:sz w:val="20"/>
                <w:szCs w:val="22"/>
                <w:vertAlign w:val="superscript"/>
              </w:rPr>
              <w:t>†</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668E9886" w14:textId="77777777" w:rsidR="008C1B18" w:rsidRPr="008C1B18" w:rsidRDefault="008C1B18" w:rsidP="008C1B18">
            <w:pPr>
              <w:jc w:val="center"/>
              <w:rPr>
                <w:color w:val="000000"/>
                <w:sz w:val="20"/>
              </w:rPr>
            </w:pPr>
            <w:r w:rsidRPr="008C1B18">
              <w:rPr>
                <w:color w:val="000000"/>
                <w:sz w:val="20"/>
              </w:rPr>
              <w:t>CW</w:t>
            </w:r>
          </w:p>
        </w:tc>
        <w:tc>
          <w:tcPr>
            <w:tcW w:w="1710" w:type="dxa"/>
            <w:tcBorders>
              <w:top w:val="single" w:sz="4" w:space="0" w:color="BFBFBF" w:themeColor="background1" w:themeShade="BF"/>
              <w:left w:val="nil"/>
              <w:bottom w:val="single" w:sz="4" w:space="0" w:color="C0C0C0"/>
              <w:right w:val="single" w:sz="4" w:space="0" w:color="auto"/>
            </w:tcBorders>
            <w:shd w:val="clear" w:color="auto" w:fill="auto"/>
            <w:vAlign w:val="center"/>
            <w:hideMark/>
          </w:tcPr>
          <w:p w14:paraId="668E9887" w14:textId="77777777" w:rsidR="008C1B18" w:rsidRPr="009A7168" w:rsidRDefault="008C1B18" w:rsidP="000C5485">
            <w:pPr>
              <w:jc w:val="center"/>
              <w:rPr>
                <w:color w:val="000000"/>
                <w:sz w:val="20"/>
              </w:rPr>
            </w:pPr>
            <w:r w:rsidRPr="009A7168">
              <w:rPr>
                <w:color w:val="000000"/>
                <w:sz w:val="20"/>
                <w:szCs w:val="22"/>
              </w:rPr>
              <w:t>3,643</w:t>
            </w:r>
          </w:p>
        </w:tc>
        <w:tc>
          <w:tcPr>
            <w:tcW w:w="1710" w:type="dxa"/>
            <w:tcBorders>
              <w:top w:val="single" w:sz="4" w:space="0" w:color="BFBFBF" w:themeColor="background1" w:themeShade="BF"/>
              <w:left w:val="nil"/>
              <w:bottom w:val="single" w:sz="4" w:space="0" w:color="C0C0C0"/>
              <w:right w:val="single" w:sz="4" w:space="0" w:color="C0C0C0"/>
            </w:tcBorders>
            <w:shd w:val="clear" w:color="auto" w:fill="auto"/>
            <w:vAlign w:val="center"/>
            <w:hideMark/>
          </w:tcPr>
          <w:p w14:paraId="668E9888" w14:textId="77777777" w:rsidR="008C1B18" w:rsidRPr="009A7168" w:rsidRDefault="008C1B18" w:rsidP="000C5485">
            <w:pPr>
              <w:jc w:val="center"/>
              <w:rPr>
                <w:color w:val="000000"/>
                <w:sz w:val="20"/>
              </w:rPr>
            </w:pPr>
            <w:r w:rsidRPr="009A7168">
              <w:rPr>
                <w:color w:val="000000"/>
                <w:sz w:val="20"/>
                <w:szCs w:val="22"/>
              </w:rPr>
              <w:t>2,567</w:t>
            </w:r>
          </w:p>
        </w:tc>
        <w:tc>
          <w:tcPr>
            <w:tcW w:w="1715" w:type="dxa"/>
            <w:tcBorders>
              <w:top w:val="single" w:sz="4" w:space="0" w:color="BFBFBF" w:themeColor="background1" w:themeShade="BF"/>
              <w:left w:val="nil"/>
              <w:bottom w:val="single" w:sz="4" w:space="0" w:color="C0C0C0"/>
              <w:right w:val="single" w:sz="4" w:space="0" w:color="auto"/>
            </w:tcBorders>
            <w:shd w:val="clear" w:color="auto" w:fill="auto"/>
            <w:vAlign w:val="center"/>
            <w:hideMark/>
          </w:tcPr>
          <w:p w14:paraId="668E9889" w14:textId="77777777" w:rsidR="008C1B18" w:rsidRPr="009A7168" w:rsidRDefault="008C1B18" w:rsidP="000C5485">
            <w:pPr>
              <w:jc w:val="center"/>
              <w:rPr>
                <w:color w:val="000000"/>
                <w:sz w:val="20"/>
              </w:rPr>
            </w:pPr>
            <w:r w:rsidRPr="009A7168">
              <w:rPr>
                <w:color w:val="000000"/>
                <w:sz w:val="20"/>
                <w:szCs w:val="22"/>
              </w:rPr>
              <w:t>1,076</w:t>
            </w:r>
          </w:p>
        </w:tc>
      </w:tr>
      <w:tr w:rsidR="008C1B18" w:rsidRPr="009A7168" w14:paraId="668E989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8B" w14:textId="77777777" w:rsidR="008C1B18" w:rsidRPr="009A7168" w:rsidRDefault="008C1B18" w:rsidP="000C5485">
            <w:pPr>
              <w:rPr>
                <w:color w:val="000000"/>
                <w:sz w:val="20"/>
              </w:rPr>
            </w:pPr>
            <w:r w:rsidRPr="009A7168">
              <w:rPr>
                <w:color w:val="000000"/>
                <w:sz w:val="20"/>
                <w:szCs w:val="22"/>
              </w:rPr>
              <w:t>Neighborhood House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8C"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8D" w14:textId="77777777" w:rsidR="008C1B18" w:rsidRPr="009A7168" w:rsidRDefault="008C1B18" w:rsidP="000C5485">
            <w:pPr>
              <w:jc w:val="center"/>
              <w:rPr>
                <w:color w:val="000000"/>
                <w:sz w:val="20"/>
              </w:rPr>
            </w:pPr>
            <w:r w:rsidRPr="009A7168">
              <w:rPr>
                <w:color w:val="000000"/>
                <w:sz w:val="20"/>
                <w:szCs w:val="22"/>
              </w:rPr>
              <w:t>1,006</w:t>
            </w:r>
          </w:p>
        </w:tc>
        <w:tc>
          <w:tcPr>
            <w:tcW w:w="1710" w:type="dxa"/>
            <w:tcBorders>
              <w:top w:val="nil"/>
              <w:left w:val="nil"/>
              <w:bottom w:val="single" w:sz="4" w:space="0" w:color="C0C0C0"/>
              <w:right w:val="nil"/>
            </w:tcBorders>
            <w:shd w:val="clear" w:color="auto" w:fill="auto"/>
            <w:noWrap/>
            <w:vAlign w:val="center"/>
            <w:hideMark/>
          </w:tcPr>
          <w:p w14:paraId="668E988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8F" w14:textId="77777777" w:rsidR="008C1B18" w:rsidRPr="009A7168" w:rsidRDefault="008C1B18" w:rsidP="000C5485">
            <w:pPr>
              <w:jc w:val="center"/>
              <w:rPr>
                <w:color w:val="000000"/>
                <w:sz w:val="20"/>
              </w:rPr>
            </w:pPr>
            <w:r w:rsidRPr="009A7168">
              <w:rPr>
                <w:color w:val="000000"/>
                <w:sz w:val="20"/>
                <w:szCs w:val="22"/>
              </w:rPr>
              <w:t>1,006</w:t>
            </w:r>
          </w:p>
        </w:tc>
      </w:tr>
      <w:tr w:rsidR="008C1B18" w:rsidRPr="009A7168" w14:paraId="668E9896"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91" w14:textId="77777777" w:rsidR="008C1B18" w:rsidRPr="009A7168" w:rsidRDefault="008C1B18" w:rsidP="000C5485">
            <w:pPr>
              <w:rPr>
                <w:color w:val="000000"/>
                <w:sz w:val="20"/>
              </w:rPr>
            </w:pPr>
            <w:r w:rsidRPr="009A7168">
              <w:rPr>
                <w:color w:val="000000"/>
                <w:sz w:val="20"/>
                <w:szCs w:val="22"/>
              </w:rPr>
              <w:t>New Heights Charter School of Brockton</w:t>
            </w:r>
          </w:p>
        </w:tc>
        <w:tc>
          <w:tcPr>
            <w:tcW w:w="990" w:type="dxa"/>
            <w:tcBorders>
              <w:top w:val="nil"/>
              <w:left w:val="nil"/>
              <w:bottom w:val="single" w:sz="4" w:space="0" w:color="C0C0C0"/>
              <w:right w:val="single" w:sz="8" w:space="0" w:color="auto"/>
            </w:tcBorders>
            <w:shd w:val="clear" w:color="auto" w:fill="auto"/>
            <w:vAlign w:val="center"/>
            <w:hideMark/>
          </w:tcPr>
          <w:p w14:paraId="668E9892"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93" w14:textId="77777777" w:rsidR="008C1B18" w:rsidRPr="009A7168" w:rsidRDefault="008C1B18" w:rsidP="000C5485">
            <w:pPr>
              <w:jc w:val="center"/>
              <w:rPr>
                <w:color w:val="000000"/>
                <w:sz w:val="20"/>
              </w:rPr>
            </w:pPr>
            <w:r w:rsidRPr="009A7168">
              <w:rPr>
                <w:color w:val="000000"/>
                <w:sz w:val="20"/>
                <w:szCs w:val="22"/>
              </w:rPr>
              <w:t>229</w:t>
            </w:r>
          </w:p>
        </w:tc>
        <w:tc>
          <w:tcPr>
            <w:tcW w:w="1710" w:type="dxa"/>
            <w:tcBorders>
              <w:top w:val="nil"/>
              <w:left w:val="nil"/>
              <w:bottom w:val="single" w:sz="4" w:space="0" w:color="C0C0C0"/>
              <w:right w:val="nil"/>
            </w:tcBorders>
            <w:shd w:val="clear" w:color="auto" w:fill="auto"/>
            <w:noWrap/>
            <w:vAlign w:val="center"/>
            <w:hideMark/>
          </w:tcPr>
          <w:p w14:paraId="668E9894"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95" w14:textId="77777777" w:rsidR="008C1B18" w:rsidRPr="009A7168" w:rsidRDefault="008C1B18" w:rsidP="000C5485">
            <w:pPr>
              <w:jc w:val="center"/>
              <w:rPr>
                <w:color w:val="000000"/>
                <w:sz w:val="20"/>
              </w:rPr>
            </w:pPr>
            <w:r w:rsidRPr="009A7168">
              <w:rPr>
                <w:color w:val="000000"/>
                <w:sz w:val="20"/>
                <w:szCs w:val="22"/>
              </w:rPr>
              <w:t>229</w:t>
            </w:r>
          </w:p>
        </w:tc>
      </w:tr>
      <w:tr w:rsidR="008C1B18" w:rsidRPr="009A7168" w14:paraId="668E989C"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97" w14:textId="77777777" w:rsidR="008C1B18" w:rsidRPr="009A7168" w:rsidRDefault="008C1B18" w:rsidP="000C5485">
            <w:pPr>
              <w:rPr>
                <w:color w:val="000000"/>
                <w:sz w:val="20"/>
              </w:rPr>
            </w:pPr>
            <w:r w:rsidRPr="009A7168">
              <w:rPr>
                <w:color w:val="000000"/>
                <w:sz w:val="20"/>
                <w:szCs w:val="22"/>
              </w:rPr>
              <w:t>Paulo Freire Social Justice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98"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99" w14:textId="77777777" w:rsidR="008C1B18" w:rsidRPr="009A7168" w:rsidRDefault="008C1B18" w:rsidP="000C5485">
            <w:pPr>
              <w:jc w:val="center"/>
              <w:rPr>
                <w:color w:val="000000"/>
                <w:sz w:val="20"/>
              </w:rPr>
            </w:pPr>
            <w:r w:rsidRPr="009A7168">
              <w:rPr>
                <w:color w:val="000000"/>
                <w:sz w:val="20"/>
                <w:szCs w:val="22"/>
              </w:rPr>
              <w:t>8</w:t>
            </w:r>
          </w:p>
        </w:tc>
        <w:tc>
          <w:tcPr>
            <w:tcW w:w="1710" w:type="dxa"/>
            <w:tcBorders>
              <w:top w:val="nil"/>
              <w:left w:val="nil"/>
              <w:bottom w:val="single" w:sz="4" w:space="0" w:color="C0C0C0"/>
              <w:right w:val="nil"/>
            </w:tcBorders>
            <w:shd w:val="clear" w:color="auto" w:fill="auto"/>
            <w:noWrap/>
            <w:vAlign w:val="center"/>
            <w:hideMark/>
          </w:tcPr>
          <w:p w14:paraId="668E989A"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9B" w14:textId="77777777" w:rsidR="008C1B18" w:rsidRPr="009A7168" w:rsidRDefault="008C1B18" w:rsidP="000C5485">
            <w:pPr>
              <w:jc w:val="center"/>
              <w:rPr>
                <w:color w:val="000000"/>
                <w:sz w:val="20"/>
              </w:rPr>
            </w:pPr>
            <w:r w:rsidRPr="009A7168">
              <w:rPr>
                <w:color w:val="000000"/>
                <w:sz w:val="20"/>
                <w:szCs w:val="22"/>
              </w:rPr>
              <w:t>8</w:t>
            </w:r>
          </w:p>
        </w:tc>
      </w:tr>
      <w:tr w:rsidR="008C1B18" w:rsidRPr="009A7168" w14:paraId="668E98A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9D" w14:textId="77777777" w:rsidR="008C1B18" w:rsidRPr="009A7168" w:rsidRDefault="008C1B18" w:rsidP="000C5485">
            <w:pPr>
              <w:rPr>
                <w:color w:val="000000"/>
                <w:sz w:val="20"/>
              </w:rPr>
            </w:pPr>
            <w:r w:rsidRPr="009A7168">
              <w:rPr>
                <w:color w:val="000000"/>
                <w:sz w:val="20"/>
                <w:szCs w:val="22"/>
              </w:rPr>
              <w:t>Pioneer Charter School of Science</w:t>
            </w:r>
          </w:p>
        </w:tc>
        <w:tc>
          <w:tcPr>
            <w:tcW w:w="990" w:type="dxa"/>
            <w:tcBorders>
              <w:top w:val="nil"/>
              <w:left w:val="nil"/>
              <w:bottom w:val="single" w:sz="4" w:space="0" w:color="C0C0C0"/>
              <w:right w:val="single" w:sz="8" w:space="0" w:color="auto"/>
            </w:tcBorders>
            <w:shd w:val="clear" w:color="auto" w:fill="auto"/>
            <w:vAlign w:val="center"/>
            <w:hideMark/>
          </w:tcPr>
          <w:p w14:paraId="668E989E"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9F" w14:textId="77777777" w:rsidR="008C1B18" w:rsidRPr="009A7168" w:rsidRDefault="008C1B18" w:rsidP="000C5485">
            <w:pPr>
              <w:jc w:val="center"/>
              <w:rPr>
                <w:color w:val="000000"/>
                <w:sz w:val="20"/>
              </w:rPr>
            </w:pPr>
            <w:r w:rsidRPr="009A7168">
              <w:rPr>
                <w:color w:val="000000"/>
                <w:sz w:val="20"/>
                <w:szCs w:val="22"/>
              </w:rPr>
              <w:t>579</w:t>
            </w:r>
          </w:p>
        </w:tc>
        <w:tc>
          <w:tcPr>
            <w:tcW w:w="1710" w:type="dxa"/>
            <w:tcBorders>
              <w:top w:val="nil"/>
              <w:left w:val="nil"/>
              <w:bottom w:val="single" w:sz="4" w:space="0" w:color="C0C0C0"/>
              <w:right w:val="nil"/>
            </w:tcBorders>
            <w:shd w:val="clear" w:color="auto" w:fill="auto"/>
            <w:noWrap/>
            <w:vAlign w:val="center"/>
            <w:hideMark/>
          </w:tcPr>
          <w:p w14:paraId="668E98A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A1" w14:textId="77777777" w:rsidR="008C1B18" w:rsidRPr="009A7168" w:rsidRDefault="008C1B18" w:rsidP="000C5485">
            <w:pPr>
              <w:jc w:val="center"/>
              <w:rPr>
                <w:color w:val="000000"/>
                <w:sz w:val="20"/>
              </w:rPr>
            </w:pPr>
            <w:r w:rsidRPr="009A7168">
              <w:rPr>
                <w:color w:val="000000"/>
                <w:sz w:val="20"/>
                <w:szCs w:val="22"/>
              </w:rPr>
              <w:t>579</w:t>
            </w:r>
          </w:p>
        </w:tc>
      </w:tr>
      <w:tr w:rsidR="008C1B18" w:rsidRPr="009A7168" w14:paraId="668E98A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A3" w14:textId="77777777" w:rsidR="008C1B18" w:rsidRPr="009A7168" w:rsidRDefault="008C1B18" w:rsidP="000C5485">
            <w:pPr>
              <w:rPr>
                <w:color w:val="000000"/>
                <w:sz w:val="20"/>
              </w:rPr>
            </w:pPr>
            <w:r w:rsidRPr="009A7168">
              <w:rPr>
                <w:color w:val="000000"/>
                <w:sz w:val="20"/>
                <w:szCs w:val="22"/>
              </w:rPr>
              <w:t>Pioneer Charter School of Science II (PCSS-II)</w:t>
            </w:r>
          </w:p>
        </w:tc>
        <w:tc>
          <w:tcPr>
            <w:tcW w:w="990" w:type="dxa"/>
            <w:tcBorders>
              <w:top w:val="nil"/>
              <w:left w:val="nil"/>
              <w:bottom w:val="single" w:sz="4" w:space="0" w:color="C0C0C0"/>
              <w:right w:val="single" w:sz="8" w:space="0" w:color="auto"/>
            </w:tcBorders>
            <w:shd w:val="clear" w:color="auto" w:fill="auto"/>
            <w:vAlign w:val="center"/>
            <w:hideMark/>
          </w:tcPr>
          <w:p w14:paraId="668E98A4"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A5" w14:textId="77777777" w:rsidR="008C1B18" w:rsidRPr="009A7168" w:rsidRDefault="008C1B18" w:rsidP="000C5485">
            <w:pPr>
              <w:jc w:val="center"/>
              <w:rPr>
                <w:color w:val="000000"/>
                <w:sz w:val="20"/>
              </w:rPr>
            </w:pPr>
            <w:r w:rsidRPr="009A7168">
              <w:rPr>
                <w:color w:val="000000"/>
                <w:sz w:val="20"/>
                <w:szCs w:val="22"/>
              </w:rPr>
              <w:t>306</w:t>
            </w:r>
          </w:p>
        </w:tc>
        <w:tc>
          <w:tcPr>
            <w:tcW w:w="1710" w:type="dxa"/>
            <w:tcBorders>
              <w:top w:val="nil"/>
              <w:left w:val="nil"/>
              <w:bottom w:val="single" w:sz="4" w:space="0" w:color="C0C0C0"/>
              <w:right w:val="nil"/>
            </w:tcBorders>
            <w:shd w:val="clear" w:color="auto" w:fill="auto"/>
            <w:noWrap/>
            <w:vAlign w:val="center"/>
            <w:hideMark/>
          </w:tcPr>
          <w:p w14:paraId="668E98A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A7" w14:textId="77777777" w:rsidR="008C1B18" w:rsidRPr="009A7168" w:rsidRDefault="008C1B18" w:rsidP="000C5485">
            <w:pPr>
              <w:jc w:val="center"/>
              <w:rPr>
                <w:color w:val="000000"/>
                <w:sz w:val="20"/>
              </w:rPr>
            </w:pPr>
            <w:r w:rsidRPr="009A7168">
              <w:rPr>
                <w:color w:val="000000"/>
                <w:sz w:val="20"/>
                <w:szCs w:val="22"/>
              </w:rPr>
              <w:t>306</w:t>
            </w:r>
          </w:p>
        </w:tc>
      </w:tr>
      <w:tr w:rsidR="008C1B18" w:rsidRPr="009A7168" w14:paraId="668E98A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A9" w14:textId="77777777" w:rsidR="008C1B18" w:rsidRPr="009A7168" w:rsidRDefault="008C1B18" w:rsidP="000C5485">
            <w:pPr>
              <w:rPr>
                <w:color w:val="000000"/>
                <w:sz w:val="20"/>
              </w:rPr>
            </w:pPr>
            <w:r w:rsidRPr="009A7168">
              <w:rPr>
                <w:color w:val="000000"/>
                <w:sz w:val="20"/>
                <w:szCs w:val="22"/>
              </w:rPr>
              <w:lastRenderedPageBreak/>
              <w:t>Pioneer Valley Chinese Immersion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AA"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AB" w14:textId="77777777" w:rsidR="008C1B18" w:rsidRPr="009A7168" w:rsidRDefault="008C1B18" w:rsidP="000C5485">
            <w:pPr>
              <w:jc w:val="center"/>
              <w:rPr>
                <w:color w:val="000000"/>
                <w:sz w:val="20"/>
              </w:rPr>
            </w:pPr>
            <w:r w:rsidRPr="009A7168">
              <w:rPr>
                <w:color w:val="000000"/>
                <w:sz w:val="20"/>
                <w:szCs w:val="22"/>
              </w:rPr>
              <w:t>116</w:t>
            </w:r>
          </w:p>
        </w:tc>
        <w:tc>
          <w:tcPr>
            <w:tcW w:w="1710" w:type="dxa"/>
            <w:tcBorders>
              <w:top w:val="nil"/>
              <w:left w:val="nil"/>
              <w:bottom w:val="single" w:sz="4" w:space="0" w:color="C0C0C0"/>
              <w:right w:val="nil"/>
            </w:tcBorders>
            <w:shd w:val="clear" w:color="auto" w:fill="auto"/>
            <w:noWrap/>
            <w:vAlign w:val="center"/>
            <w:hideMark/>
          </w:tcPr>
          <w:p w14:paraId="668E98AC"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AD" w14:textId="77777777" w:rsidR="008C1B18" w:rsidRPr="009A7168" w:rsidRDefault="008C1B18" w:rsidP="000C5485">
            <w:pPr>
              <w:jc w:val="center"/>
              <w:rPr>
                <w:color w:val="000000"/>
                <w:sz w:val="20"/>
              </w:rPr>
            </w:pPr>
            <w:r w:rsidRPr="009A7168">
              <w:rPr>
                <w:color w:val="000000"/>
                <w:sz w:val="20"/>
                <w:szCs w:val="22"/>
              </w:rPr>
              <w:t>116</w:t>
            </w:r>
          </w:p>
        </w:tc>
      </w:tr>
      <w:tr w:rsidR="008C1B18" w:rsidRPr="009A7168" w14:paraId="668E98B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AF" w14:textId="77777777" w:rsidR="008C1B18" w:rsidRPr="009A7168" w:rsidRDefault="008C1B18" w:rsidP="000C5485">
            <w:pPr>
              <w:rPr>
                <w:color w:val="000000"/>
                <w:sz w:val="20"/>
              </w:rPr>
            </w:pPr>
            <w:r w:rsidRPr="009A7168">
              <w:rPr>
                <w:color w:val="000000"/>
                <w:sz w:val="20"/>
                <w:szCs w:val="22"/>
              </w:rPr>
              <w:t>Pioneer Valley Performing Arts Charter Public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8B0"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B1" w14:textId="77777777" w:rsidR="008C1B18" w:rsidRPr="009A7168" w:rsidRDefault="008C1B18" w:rsidP="000C5485">
            <w:pPr>
              <w:jc w:val="center"/>
              <w:rPr>
                <w:color w:val="000000"/>
                <w:sz w:val="20"/>
              </w:rPr>
            </w:pPr>
            <w:r w:rsidRPr="009A7168">
              <w:rPr>
                <w:color w:val="000000"/>
                <w:sz w:val="20"/>
                <w:szCs w:val="22"/>
              </w:rPr>
              <w:t>343</w:t>
            </w:r>
          </w:p>
        </w:tc>
        <w:tc>
          <w:tcPr>
            <w:tcW w:w="1710" w:type="dxa"/>
            <w:tcBorders>
              <w:top w:val="nil"/>
              <w:left w:val="nil"/>
              <w:bottom w:val="single" w:sz="4" w:space="0" w:color="C0C0C0"/>
              <w:right w:val="single" w:sz="4" w:space="0" w:color="C0C0C0"/>
            </w:tcBorders>
            <w:shd w:val="clear" w:color="auto" w:fill="auto"/>
            <w:vAlign w:val="center"/>
            <w:hideMark/>
          </w:tcPr>
          <w:p w14:paraId="668E98B2" w14:textId="77777777" w:rsidR="008C1B18" w:rsidRPr="009A7168" w:rsidRDefault="008C1B18" w:rsidP="000C5485">
            <w:pPr>
              <w:jc w:val="center"/>
              <w:rPr>
                <w:color w:val="000000"/>
                <w:sz w:val="20"/>
              </w:rPr>
            </w:pPr>
            <w:r w:rsidRPr="009A7168">
              <w:rPr>
                <w:color w:val="000000"/>
                <w:sz w:val="20"/>
                <w:szCs w:val="22"/>
              </w:rPr>
              <w:t>32</w:t>
            </w:r>
          </w:p>
        </w:tc>
        <w:tc>
          <w:tcPr>
            <w:tcW w:w="1715" w:type="dxa"/>
            <w:tcBorders>
              <w:top w:val="nil"/>
              <w:left w:val="nil"/>
              <w:bottom w:val="single" w:sz="4" w:space="0" w:color="C0C0C0"/>
              <w:right w:val="single" w:sz="4" w:space="0" w:color="auto"/>
            </w:tcBorders>
            <w:shd w:val="clear" w:color="auto" w:fill="auto"/>
            <w:vAlign w:val="center"/>
            <w:hideMark/>
          </w:tcPr>
          <w:p w14:paraId="668E98B3" w14:textId="77777777" w:rsidR="008C1B18" w:rsidRPr="009A7168" w:rsidRDefault="008C1B18" w:rsidP="000C5485">
            <w:pPr>
              <w:jc w:val="center"/>
              <w:rPr>
                <w:color w:val="000000"/>
                <w:sz w:val="20"/>
              </w:rPr>
            </w:pPr>
            <w:r w:rsidRPr="009A7168">
              <w:rPr>
                <w:color w:val="000000"/>
                <w:sz w:val="20"/>
                <w:szCs w:val="22"/>
              </w:rPr>
              <w:t>311</w:t>
            </w:r>
          </w:p>
        </w:tc>
      </w:tr>
      <w:tr w:rsidR="008C1B18" w:rsidRPr="009A7168" w14:paraId="668E98B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B5" w14:textId="77777777" w:rsidR="008C1B18" w:rsidRPr="009A7168" w:rsidRDefault="008C1B18" w:rsidP="000C5485">
            <w:pPr>
              <w:rPr>
                <w:color w:val="000000"/>
                <w:sz w:val="20"/>
              </w:rPr>
            </w:pPr>
            <w:r w:rsidRPr="009A7168">
              <w:rPr>
                <w:color w:val="000000"/>
                <w:sz w:val="20"/>
                <w:szCs w:val="22"/>
              </w:rPr>
              <w:t>Prospect Hill Academy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B6"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B7" w14:textId="77777777" w:rsidR="008C1B18" w:rsidRPr="009A7168" w:rsidRDefault="008C1B18" w:rsidP="000C5485">
            <w:pPr>
              <w:jc w:val="center"/>
              <w:rPr>
                <w:color w:val="000000"/>
                <w:sz w:val="20"/>
              </w:rPr>
            </w:pPr>
            <w:r w:rsidRPr="009A7168">
              <w:rPr>
                <w:color w:val="000000"/>
                <w:sz w:val="20"/>
                <w:szCs w:val="22"/>
              </w:rPr>
              <w:t>666</w:t>
            </w:r>
          </w:p>
        </w:tc>
        <w:tc>
          <w:tcPr>
            <w:tcW w:w="1710" w:type="dxa"/>
            <w:tcBorders>
              <w:top w:val="nil"/>
              <w:left w:val="nil"/>
              <w:bottom w:val="single" w:sz="4" w:space="0" w:color="C0C0C0"/>
              <w:right w:val="nil"/>
            </w:tcBorders>
            <w:shd w:val="clear" w:color="auto" w:fill="auto"/>
            <w:noWrap/>
            <w:vAlign w:val="center"/>
            <w:hideMark/>
          </w:tcPr>
          <w:p w14:paraId="668E98B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B9" w14:textId="77777777" w:rsidR="008C1B18" w:rsidRPr="009A7168" w:rsidRDefault="008C1B18" w:rsidP="000C5485">
            <w:pPr>
              <w:jc w:val="center"/>
              <w:rPr>
                <w:color w:val="000000"/>
                <w:sz w:val="20"/>
              </w:rPr>
            </w:pPr>
            <w:r w:rsidRPr="009A7168">
              <w:rPr>
                <w:color w:val="000000"/>
                <w:sz w:val="20"/>
                <w:szCs w:val="22"/>
              </w:rPr>
              <w:t>666</w:t>
            </w:r>
          </w:p>
        </w:tc>
      </w:tr>
      <w:tr w:rsidR="008C1B18" w:rsidRPr="009A7168" w14:paraId="668E98C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BB" w14:textId="77777777" w:rsidR="008C1B18" w:rsidRPr="009A7168" w:rsidRDefault="008C1B18" w:rsidP="000C5485">
            <w:pPr>
              <w:rPr>
                <w:color w:val="000000"/>
                <w:sz w:val="20"/>
              </w:rPr>
            </w:pPr>
            <w:r w:rsidRPr="009A7168">
              <w:rPr>
                <w:color w:val="000000"/>
                <w:sz w:val="20"/>
                <w:szCs w:val="22"/>
              </w:rPr>
              <w:t>Rising Tide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BC"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BD" w14:textId="77777777" w:rsidR="008C1B18" w:rsidRPr="009A7168" w:rsidRDefault="008C1B18" w:rsidP="000C5485">
            <w:pPr>
              <w:jc w:val="center"/>
              <w:rPr>
                <w:color w:val="000000"/>
                <w:sz w:val="20"/>
              </w:rPr>
            </w:pPr>
            <w:r w:rsidRPr="009A7168">
              <w:rPr>
                <w:color w:val="000000"/>
                <w:sz w:val="20"/>
                <w:szCs w:val="22"/>
              </w:rPr>
              <w:t>351</w:t>
            </w:r>
          </w:p>
        </w:tc>
        <w:tc>
          <w:tcPr>
            <w:tcW w:w="1710" w:type="dxa"/>
            <w:tcBorders>
              <w:top w:val="nil"/>
              <w:left w:val="nil"/>
              <w:bottom w:val="single" w:sz="4" w:space="0" w:color="C0C0C0"/>
              <w:right w:val="nil"/>
            </w:tcBorders>
            <w:shd w:val="clear" w:color="auto" w:fill="auto"/>
            <w:noWrap/>
            <w:vAlign w:val="center"/>
            <w:hideMark/>
          </w:tcPr>
          <w:p w14:paraId="668E98B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BF" w14:textId="77777777" w:rsidR="008C1B18" w:rsidRPr="009A7168" w:rsidRDefault="008C1B18" w:rsidP="000C5485">
            <w:pPr>
              <w:jc w:val="center"/>
              <w:rPr>
                <w:color w:val="000000"/>
                <w:sz w:val="20"/>
              </w:rPr>
            </w:pPr>
            <w:r w:rsidRPr="009A7168">
              <w:rPr>
                <w:color w:val="000000"/>
                <w:sz w:val="20"/>
                <w:szCs w:val="22"/>
              </w:rPr>
              <w:t>351</w:t>
            </w:r>
          </w:p>
        </w:tc>
      </w:tr>
      <w:tr w:rsidR="008C1B18" w:rsidRPr="009A7168" w14:paraId="668E98C6"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C1" w14:textId="77777777" w:rsidR="008C1B18" w:rsidRPr="009A7168" w:rsidRDefault="008C1B18" w:rsidP="000C5485">
            <w:pPr>
              <w:rPr>
                <w:color w:val="000000"/>
                <w:sz w:val="20"/>
              </w:rPr>
            </w:pPr>
            <w:r w:rsidRPr="009A7168">
              <w:rPr>
                <w:color w:val="000000"/>
                <w:sz w:val="20"/>
                <w:szCs w:val="22"/>
              </w:rPr>
              <w:t>River Valley Charter School</w:t>
            </w:r>
            <w:r w:rsidRPr="009A7168">
              <w:rPr>
                <w:rFonts w:ascii="Calibri" w:hAnsi="Calibri"/>
                <w:color w:val="000000"/>
                <w:sz w:val="20"/>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14:paraId="668E98C2"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C3" w14:textId="77777777" w:rsidR="008C1B18" w:rsidRPr="009A7168" w:rsidRDefault="008C1B18" w:rsidP="000C5485">
            <w:pPr>
              <w:jc w:val="center"/>
              <w:rPr>
                <w:color w:val="000000"/>
                <w:sz w:val="20"/>
              </w:rPr>
            </w:pPr>
            <w:r w:rsidRPr="009A7168">
              <w:rPr>
                <w:color w:val="000000"/>
                <w:sz w:val="20"/>
                <w:szCs w:val="22"/>
              </w:rPr>
              <w:t>637</w:t>
            </w:r>
          </w:p>
        </w:tc>
        <w:tc>
          <w:tcPr>
            <w:tcW w:w="1710" w:type="dxa"/>
            <w:tcBorders>
              <w:top w:val="nil"/>
              <w:left w:val="nil"/>
              <w:bottom w:val="single" w:sz="4" w:space="0" w:color="C0C0C0"/>
              <w:right w:val="single" w:sz="4" w:space="0" w:color="C0C0C0"/>
            </w:tcBorders>
            <w:shd w:val="clear" w:color="auto" w:fill="auto"/>
            <w:vAlign w:val="center"/>
            <w:hideMark/>
          </w:tcPr>
          <w:p w14:paraId="668E98C4" w14:textId="77777777" w:rsidR="008C1B18" w:rsidRPr="009A7168" w:rsidRDefault="008C1B18" w:rsidP="000C5485">
            <w:pPr>
              <w:jc w:val="center"/>
              <w:rPr>
                <w:color w:val="000000"/>
                <w:sz w:val="20"/>
              </w:rPr>
            </w:pPr>
            <w:r w:rsidRPr="009A7168">
              <w:rPr>
                <w:color w:val="000000"/>
                <w:sz w:val="20"/>
                <w:szCs w:val="22"/>
              </w:rPr>
              <w:t>484</w:t>
            </w:r>
          </w:p>
        </w:tc>
        <w:tc>
          <w:tcPr>
            <w:tcW w:w="1715" w:type="dxa"/>
            <w:tcBorders>
              <w:top w:val="nil"/>
              <w:left w:val="nil"/>
              <w:bottom w:val="single" w:sz="4" w:space="0" w:color="C0C0C0"/>
              <w:right w:val="single" w:sz="4" w:space="0" w:color="auto"/>
            </w:tcBorders>
            <w:shd w:val="clear" w:color="auto" w:fill="auto"/>
            <w:vAlign w:val="center"/>
            <w:hideMark/>
          </w:tcPr>
          <w:p w14:paraId="668E98C5" w14:textId="77777777" w:rsidR="008C1B18" w:rsidRPr="009A7168" w:rsidRDefault="008C1B18" w:rsidP="000C5485">
            <w:pPr>
              <w:jc w:val="center"/>
              <w:rPr>
                <w:color w:val="000000"/>
                <w:sz w:val="20"/>
              </w:rPr>
            </w:pPr>
            <w:r w:rsidRPr="009A7168">
              <w:rPr>
                <w:color w:val="000000"/>
                <w:sz w:val="20"/>
                <w:szCs w:val="22"/>
              </w:rPr>
              <w:t>153</w:t>
            </w:r>
          </w:p>
        </w:tc>
      </w:tr>
      <w:tr w:rsidR="008C1B18" w:rsidRPr="009A7168" w14:paraId="668E98CC" w14:textId="77777777" w:rsidTr="0016728A">
        <w:trPr>
          <w:trHeight w:val="315"/>
        </w:trPr>
        <w:tc>
          <w:tcPr>
            <w:tcW w:w="3885" w:type="dxa"/>
            <w:tcBorders>
              <w:top w:val="single" w:sz="4" w:space="0" w:color="C0C0C0"/>
              <w:left w:val="single" w:sz="4" w:space="0" w:color="auto"/>
              <w:bottom w:val="single" w:sz="4" w:space="0" w:color="BFBFBF" w:themeColor="background1" w:themeShade="BF"/>
              <w:right w:val="nil"/>
            </w:tcBorders>
            <w:shd w:val="clear" w:color="auto" w:fill="auto"/>
            <w:vAlign w:val="center"/>
            <w:hideMark/>
          </w:tcPr>
          <w:p w14:paraId="668E98C7" w14:textId="77777777" w:rsidR="008C1B18" w:rsidRPr="009A7168" w:rsidRDefault="008C1B18" w:rsidP="000C5485">
            <w:pPr>
              <w:rPr>
                <w:color w:val="000000"/>
                <w:sz w:val="20"/>
              </w:rPr>
            </w:pPr>
            <w:r w:rsidRPr="009A7168">
              <w:rPr>
                <w:color w:val="000000"/>
                <w:sz w:val="20"/>
                <w:szCs w:val="22"/>
              </w:rPr>
              <w:t>Roxbury Preparatory Charter School</w:t>
            </w:r>
          </w:p>
        </w:tc>
        <w:tc>
          <w:tcPr>
            <w:tcW w:w="990" w:type="dxa"/>
            <w:tcBorders>
              <w:top w:val="single" w:sz="4" w:space="0" w:color="C0C0C0"/>
              <w:left w:val="nil"/>
              <w:bottom w:val="single" w:sz="4" w:space="0" w:color="BFBFBF" w:themeColor="background1" w:themeShade="BF"/>
              <w:right w:val="single" w:sz="8" w:space="0" w:color="auto"/>
            </w:tcBorders>
            <w:shd w:val="clear" w:color="auto" w:fill="auto"/>
            <w:vAlign w:val="center"/>
            <w:hideMark/>
          </w:tcPr>
          <w:p w14:paraId="668E98C8" w14:textId="77777777" w:rsidR="008C1B18" w:rsidRPr="008C1B18" w:rsidRDefault="008C1B18" w:rsidP="008C1B18">
            <w:pPr>
              <w:jc w:val="center"/>
              <w:rPr>
                <w:color w:val="000000"/>
                <w:sz w:val="20"/>
              </w:rPr>
            </w:pPr>
            <w:r w:rsidRPr="008C1B18">
              <w:rPr>
                <w:color w:val="000000"/>
                <w:sz w:val="20"/>
              </w:rPr>
              <w:t>CW</w:t>
            </w:r>
          </w:p>
        </w:tc>
        <w:tc>
          <w:tcPr>
            <w:tcW w:w="1710" w:type="dxa"/>
            <w:tcBorders>
              <w:top w:val="single" w:sz="4" w:space="0" w:color="C0C0C0"/>
              <w:left w:val="nil"/>
              <w:bottom w:val="single" w:sz="4" w:space="0" w:color="BFBFBF" w:themeColor="background1" w:themeShade="BF"/>
              <w:right w:val="single" w:sz="4" w:space="0" w:color="auto"/>
            </w:tcBorders>
            <w:shd w:val="clear" w:color="auto" w:fill="auto"/>
            <w:vAlign w:val="center"/>
            <w:hideMark/>
          </w:tcPr>
          <w:p w14:paraId="668E98C9" w14:textId="77777777" w:rsidR="008C1B18" w:rsidRPr="009A7168" w:rsidRDefault="008C1B18" w:rsidP="000C5485">
            <w:pPr>
              <w:jc w:val="center"/>
              <w:rPr>
                <w:color w:val="000000"/>
                <w:sz w:val="20"/>
              </w:rPr>
            </w:pPr>
            <w:r w:rsidRPr="009A7168">
              <w:rPr>
                <w:color w:val="000000"/>
                <w:sz w:val="20"/>
                <w:szCs w:val="22"/>
              </w:rPr>
              <w:t>682</w:t>
            </w:r>
          </w:p>
        </w:tc>
        <w:tc>
          <w:tcPr>
            <w:tcW w:w="1710" w:type="dxa"/>
            <w:tcBorders>
              <w:top w:val="single" w:sz="4" w:space="0" w:color="C0C0C0"/>
              <w:left w:val="nil"/>
              <w:bottom w:val="single" w:sz="4" w:space="0" w:color="BFBFBF" w:themeColor="background1" w:themeShade="BF"/>
              <w:right w:val="nil"/>
            </w:tcBorders>
            <w:shd w:val="clear" w:color="auto" w:fill="auto"/>
            <w:noWrap/>
            <w:vAlign w:val="center"/>
            <w:hideMark/>
          </w:tcPr>
          <w:p w14:paraId="668E98CA" w14:textId="77777777" w:rsidR="008C1B18" w:rsidRPr="009A7168" w:rsidRDefault="008C1B18" w:rsidP="000C5485">
            <w:pPr>
              <w:jc w:val="center"/>
              <w:rPr>
                <w:color w:val="000000"/>
                <w:sz w:val="20"/>
              </w:rPr>
            </w:pPr>
          </w:p>
        </w:tc>
        <w:tc>
          <w:tcPr>
            <w:tcW w:w="1715" w:type="dxa"/>
            <w:tcBorders>
              <w:top w:val="single" w:sz="4" w:space="0" w:color="C0C0C0"/>
              <w:left w:val="single" w:sz="4" w:space="0" w:color="C0C0C0"/>
              <w:bottom w:val="single" w:sz="4" w:space="0" w:color="BFBFBF" w:themeColor="background1" w:themeShade="BF"/>
              <w:right w:val="single" w:sz="4" w:space="0" w:color="auto"/>
            </w:tcBorders>
            <w:shd w:val="clear" w:color="auto" w:fill="auto"/>
            <w:vAlign w:val="center"/>
            <w:hideMark/>
          </w:tcPr>
          <w:p w14:paraId="668E98CB" w14:textId="77777777" w:rsidR="008C1B18" w:rsidRPr="009A7168" w:rsidRDefault="008C1B18" w:rsidP="000C5485">
            <w:pPr>
              <w:jc w:val="center"/>
              <w:rPr>
                <w:color w:val="000000"/>
                <w:sz w:val="20"/>
              </w:rPr>
            </w:pPr>
            <w:r w:rsidRPr="009A7168">
              <w:rPr>
                <w:color w:val="000000"/>
                <w:sz w:val="20"/>
                <w:szCs w:val="22"/>
              </w:rPr>
              <w:t>682</w:t>
            </w:r>
          </w:p>
        </w:tc>
      </w:tr>
      <w:tr w:rsidR="008C1B18" w:rsidRPr="009A7168" w14:paraId="668E98D2" w14:textId="77777777" w:rsidTr="0016728A">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668E98CD" w14:textId="77777777" w:rsidR="008C1B18" w:rsidRPr="009A7168" w:rsidRDefault="008C1B18" w:rsidP="000C5485">
            <w:pPr>
              <w:rPr>
                <w:color w:val="000000"/>
                <w:sz w:val="20"/>
              </w:rPr>
            </w:pPr>
            <w:r w:rsidRPr="009A7168">
              <w:rPr>
                <w:color w:val="000000"/>
                <w:sz w:val="20"/>
                <w:szCs w:val="22"/>
              </w:rPr>
              <w:t>Sabis International Charter School</w:t>
            </w:r>
            <w:r w:rsidRPr="009A7168">
              <w:rPr>
                <w:rFonts w:ascii="Calibri" w:hAnsi="Calibri"/>
                <w:color w:val="000000"/>
                <w:sz w:val="20"/>
                <w:szCs w:val="22"/>
                <w:vertAlign w:val="superscript"/>
              </w:rPr>
              <w:t>†</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668E98CE" w14:textId="77777777" w:rsidR="008C1B18" w:rsidRPr="008C1B18" w:rsidRDefault="008C1B18" w:rsidP="008C1B18">
            <w:pPr>
              <w:jc w:val="center"/>
              <w:rPr>
                <w:color w:val="000000"/>
                <w:sz w:val="20"/>
              </w:rPr>
            </w:pPr>
            <w:r w:rsidRPr="008C1B18">
              <w:rPr>
                <w:color w:val="000000"/>
                <w:sz w:val="20"/>
              </w:rPr>
              <w:t>CW</w:t>
            </w:r>
          </w:p>
        </w:tc>
        <w:tc>
          <w:tcPr>
            <w:tcW w:w="1710" w:type="dxa"/>
            <w:tcBorders>
              <w:top w:val="single" w:sz="4" w:space="0" w:color="BFBFBF" w:themeColor="background1" w:themeShade="BF"/>
              <w:left w:val="nil"/>
              <w:bottom w:val="single" w:sz="4" w:space="0" w:color="C0C0C0"/>
              <w:right w:val="single" w:sz="4" w:space="0" w:color="auto"/>
            </w:tcBorders>
            <w:shd w:val="clear" w:color="auto" w:fill="auto"/>
            <w:vAlign w:val="center"/>
            <w:hideMark/>
          </w:tcPr>
          <w:p w14:paraId="668E98CF" w14:textId="77777777" w:rsidR="008C1B18" w:rsidRPr="009A7168" w:rsidRDefault="008C1B18" w:rsidP="000C5485">
            <w:pPr>
              <w:jc w:val="center"/>
              <w:rPr>
                <w:color w:val="000000"/>
                <w:sz w:val="20"/>
              </w:rPr>
            </w:pPr>
            <w:r w:rsidRPr="009A7168">
              <w:rPr>
                <w:color w:val="000000"/>
                <w:sz w:val="20"/>
                <w:szCs w:val="22"/>
              </w:rPr>
              <w:t>2,775</w:t>
            </w:r>
          </w:p>
        </w:tc>
        <w:tc>
          <w:tcPr>
            <w:tcW w:w="1710" w:type="dxa"/>
            <w:tcBorders>
              <w:top w:val="single" w:sz="4" w:space="0" w:color="BFBFBF" w:themeColor="background1" w:themeShade="BF"/>
              <w:left w:val="nil"/>
              <w:bottom w:val="single" w:sz="4" w:space="0" w:color="C0C0C0"/>
              <w:right w:val="single" w:sz="4" w:space="0" w:color="C0C0C0"/>
            </w:tcBorders>
            <w:shd w:val="clear" w:color="auto" w:fill="auto"/>
            <w:vAlign w:val="center"/>
            <w:hideMark/>
          </w:tcPr>
          <w:p w14:paraId="668E98D0" w14:textId="77777777" w:rsidR="008C1B18" w:rsidRPr="009A7168" w:rsidRDefault="008C1B18" w:rsidP="000C5485">
            <w:pPr>
              <w:jc w:val="center"/>
              <w:rPr>
                <w:color w:val="000000"/>
                <w:sz w:val="20"/>
              </w:rPr>
            </w:pPr>
            <w:r w:rsidRPr="009A7168">
              <w:rPr>
                <w:color w:val="000000"/>
                <w:sz w:val="20"/>
                <w:szCs w:val="22"/>
              </w:rPr>
              <w:t>2,399</w:t>
            </w:r>
          </w:p>
        </w:tc>
        <w:tc>
          <w:tcPr>
            <w:tcW w:w="1715" w:type="dxa"/>
            <w:tcBorders>
              <w:top w:val="single" w:sz="4" w:space="0" w:color="BFBFBF" w:themeColor="background1" w:themeShade="BF"/>
              <w:left w:val="nil"/>
              <w:bottom w:val="single" w:sz="4" w:space="0" w:color="C0C0C0"/>
              <w:right w:val="single" w:sz="4" w:space="0" w:color="auto"/>
            </w:tcBorders>
            <w:shd w:val="clear" w:color="auto" w:fill="auto"/>
            <w:vAlign w:val="center"/>
            <w:hideMark/>
          </w:tcPr>
          <w:p w14:paraId="668E98D1" w14:textId="77777777" w:rsidR="008C1B18" w:rsidRPr="009A7168" w:rsidRDefault="008C1B18" w:rsidP="000C5485">
            <w:pPr>
              <w:jc w:val="center"/>
              <w:rPr>
                <w:color w:val="000000"/>
                <w:sz w:val="20"/>
              </w:rPr>
            </w:pPr>
            <w:r w:rsidRPr="009A7168">
              <w:rPr>
                <w:color w:val="000000"/>
                <w:sz w:val="20"/>
                <w:szCs w:val="22"/>
              </w:rPr>
              <w:t>376</w:t>
            </w:r>
          </w:p>
        </w:tc>
      </w:tr>
      <w:tr w:rsidR="008C1B18" w:rsidRPr="009A7168" w14:paraId="668E98D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D3" w14:textId="77777777" w:rsidR="008C1B18" w:rsidRPr="009A7168" w:rsidRDefault="008C1B18" w:rsidP="000C5485">
            <w:pPr>
              <w:rPr>
                <w:color w:val="000000"/>
                <w:sz w:val="20"/>
              </w:rPr>
            </w:pPr>
            <w:r w:rsidRPr="009A7168">
              <w:rPr>
                <w:color w:val="000000"/>
                <w:sz w:val="20"/>
                <w:szCs w:val="22"/>
              </w:rPr>
              <w:t>Salem Academy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D4"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D5" w14:textId="77777777" w:rsidR="008C1B18" w:rsidRPr="009A7168" w:rsidRDefault="008C1B18" w:rsidP="000C5485">
            <w:pPr>
              <w:jc w:val="center"/>
              <w:rPr>
                <w:color w:val="000000"/>
                <w:sz w:val="20"/>
              </w:rPr>
            </w:pPr>
            <w:r w:rsidRPr="009A7168">
              <w:rPr>
                <w:color w:val="000000"/>
                <w:sz w:val="20"/>
                <w:szCs w:val="22"/>
              </w:rPr>
              <w:t>245</w:t>
            </w:r>
          </w:p>
        </w:tc>
        <w:tc>
          <w:tcPr>
            <w:tcW w:w="1710" w:type="dxa"/>
            <w:tcBorders>
              <w:top w:val="nil"/>
              <w:left w:val="nil"/>
              <w:bottom w:val="single" w:sz="4" w:space="0" w:color="C0C0C0"/>
              <w:right w:val="nil"/>
            </w:tcBorders>
            <w:shd w:val="clear" w:color="auto" w:fill="auto"/>
            <w:noWrap/>
            <w:vAlign w:val="center"/>
            <w:hideMark/>
          </w:tcPr>
          <w:p w14:paraId="668E98D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D7" w14:textId="77777777" w:rsidR="008C1B18" w:rsidRPr="009A7168" w:rsidRDefault="008C1B18" w:rsidP="000C5485">
            <w:pPr>
              <w:jc w:val="center"/>
              <w:rPr>
                <w:color w:val="000000"/>
                <w:sz w:val="20"/>
              </w:rPr>
            </w:pPr>
            <w:r w:rsidRPr="009A7168">
              <w:rPr>
                <w:color w:val="000000"/>
                <w:sz w:val="20"/>
                <w:szCs w:val="22"/>
              </w:rPr>
              <w:t>245</w:t>
            </w:r>
          </w:p>
        </w:tc>
      </w:tr>
      <w:tr w:rsidR="008C1B18" w:rsidRPr="009A7168" w14:paraId="668E98DE"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D9" w14:textId="77777777" w:rsidR="008C1B18" w:rsidRPr="009A7168" w:rsidRDefault="008C1B18" w:rsidP="000C5485">
            <w:pPr>
              <w:rPr>
                <w:color w:val="000000"/>
                <w:sz w:val="20"/>
              </w:rPr>
            </w:pPr>
            <w:r w:rsidRPr="009A7168">
              <w:rPr>
                <w:color w:val="000000"/>
                <w:sz w:val="20"/>
                <w:szCs w:val="22"/>
              </w:rPr>
              <w:t>Seven Hills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DA"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DB" w14:textId="77777777" w:rsidR="008C1B18" w:rsidRPr="009A7168" w:rsidRDefault="008C1B18" w:rsidP="000C5485">
            <w:pPr>
              <w:jc w:val="center"/>
              <w:rPr>
                <w:color w:val="000000"/>
                <w:sz w:val="20"/>
              </w:rPr>
            </w:pPr>
            <w:r w:rsidRPr="009A7168">
              <w:rPr>
                <w:color w:val="000000"/>
                <w:sz w:val="20"/>
                <w:szCs w:val="22"/>
              </w:rPr>
              <w:t>348</w:t>
            </w:r>
          </w:p>
        </w:tc>
        <w:tc>
          <w:tcPr>
            <w:tcW w:w="1710" w:type="dxa"/>
            <w:tcBorders>
              <w:top w:val="nil"/>
              <w:left w:val="nil"/>
              <w:bottom w:val="single" w:sz="4" w:space="0" w:color="C0C0C0"/>
              <w:right w:val="nil"/>
            </w:tcBorders>
            <w:shd w:val="clear" w:color="auto" w:fill="auto"/>
            <w:noWrap/>
            <w:vAlign w:val="center"/>
            <w:hideMark/>
          </w:tcPr>
          <w:p w14:paraId="668E98DC"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DD" w14:textId="77777777" w:rsidR="008C1B18" w:rsidRPr="009A7168" w:rsidRDefault="008C1B18" w:rsidP="000C5485">
            <w:pPr>
              <w:jc w:val="center"/>
              <w:rPr>
                <w:color w:val="000000"/>
                <w:sz w:val="20"/>
              </w:rPr>
            </w:pPr>
            <w:r w:rsidRPr="009A7168">
              <w:rPr>
                <w:color w:val="000000"/>
                <w:sz w:val="20"/>
                <w:szCs w:val="22"/>
              </w:rPr>
              <w:t>348</w:t>
            </w:r>
          </w:p>
        </w:tc>
      </w:tr>
      <w:tr w:rsidR="008C1B18" w:rsidRPr="009A7168" w14:paraId="668E98E4"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DF" w14:textId="77777777" w:rsidR="008C1B18" w:rsidRPr="009A7168" w:rsidRDefault="008C1B18" w:rsidP="000C5485">
            <w:pPr>
              <w:rPr>
                <w:color w:val="000000"/>
                <w:sz w:val="20"/>
              </w:rPr>
            </w:pPr>
            <w:r w:rsidRPr="009A7168">
              <w:rPr>
                <w:color w:val="000000"/>
                <w:sz w:val="20"/>
                <w:szCs w:val="22"/>
              </w:rPr>
              <w:t>Silver Hill Horace Mann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E0" w14:textId="77777777" w:rsidR="008C1B18" w:rsidRPr="008C1B18" w:rsidRDefault="008C1B18" w:rsidP="008C1B18">
            <w:pPr>
              <w:jc w:val="center"/>
              <w:rPr>
                <w:color w:val="000000"/>
                <w:sz w:val="20"/>
              </w:rPr>
            </w:pPr>
            <w:r w:rsidRPr="008C1B18">
              <w:rPr>
                <w:color w:val="000000"/>
                <w:sz w:val="20"/>
              </w:rPr>
              <w:t>HM</w:t>
            </w:r>
          </w:p>
        </w:tc>
        <w:tc>
          <w:tcPr>
            <w:tcW w:w="1710" w:type="dxa"/>
            <w:tcBorders>
              <w:top w:val="nil"/>
              <w:left w:val="nil"/>
              <w:bottom w:val="single" w:sz="4" w:space="0" w:color="C0C0C0"/>
              <w:right w:val="single" w:sz="4" w:space="0" w:color="auto"/>
            </w:tcBorders>
            <w:shd w:val="clear" w:color="auto" w:fill="auto"/>
            <w:vAlign w:val="center"/>
            <w:hideMark/>
          </w:tcPr>
          <w:p w14:paraId="668E98E1" w14:textId="77777777" w:rsidR="008C1B18" w:rsidRPr="009A7168" w:rsidRDefault="008C1B18" w:rsidP="000C5485">
            <w:pPr>
              <w:jc w:val="center"/>
              <w:rPr>
                <w:color w:val="000000"/>
                <w:sz w:val="20"/>
              </w:rPr>
            </w:pPr>
            <w:r w:rsidRPr="009A7168">
              <w:rPr>
                <w:color w:val="000000"/>
                <w:sz w:val="20"/>
                <w:szCs w:val="22"/>
              </w:rPr>
              <w:t>102</w:t>
            </w:r>
          </w:p>
        </w:tc>
        <w:tc>
          <w:tcPr>
            <w:tcW w:w="1710" w:type="dxa"/>
            <w:tcBorders>
              <w:top w:val="nil"/>
              <w:left w:val="nil"/>
              <w:bottom w:val="single" w:sz="4" w:space="0" w:color="C0C0C0"/>
              <w:right w:val="nil"/>
            </w:tcBorders>
            <w:shd w:val="clear" w:color="auto" w:fill="auto"/>
            <w:noWrap/>
            <w:vAlign w:val="center"/>
            <w:hideMark/>
          </w:tcPr>
          <w:p w14:paraId="668E98E2"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E3" w14:textId="77777777" w:rsidR="008C1B18" w:rsidRPr="009A7168" w:rsidRDefault="008C1B18" w:rsidP="000C5485">
            <w:pPr>
              <w:jc w:val="center"/>
              <w:rPr>
                <w:color w:val="000000"/>
                <w:sz w:val="20"/>
              </w:rPr>
            </w:pPr>
            <w:r w:rsidRPr="009A7168">
              <w:rPr>
                <w:color w:val="000000"/>
                <w:sz w:val="20"/>
                <w:szCs w:val="22"/>
              </w:rPr>
              <w:t>102</w:t>
            </w:r>
          </w:p>
        </w:tc>
      </w:tr>
      <w:tr w:rsidR="008C1B18" w:rsidRPr="009A7168" w14:paraId="668E98EA"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E5" w14:textId="77777777" w:rsidR="008C1B18" w:rsidRPr="009A7168" w:rsidRDefault="008C1B18" w:rsidP="000C5485">
            <w:pPr>
              <w:rPr>
                <w:color w:val="000000"/>
                <w:sz w:val="20"/>
              </w:rPr>
            </w:pPr>
            <w:r w:rsidRPr="009A7168">
              <w:rPr>
                <w:color w:val="000000"/>
                <w:sz w:val="20"/>
                <w:szCs w:val="22"/>
              </w:rPr>
              <w:t>Sizer School: A North Central Charter Essential School</w:t>
            </w:r>
          </w:p>
        </w:tc>
        <w:tc>
          <w:tcPr>
            <w:tcW w:w="990" w:type="dxa"/>
            <w:tcBorders>
              <w:top w:val="nil"/>
              <w:left w:val="nil"/>
              <w:bottom w:val="single" w:sz="4" w:space="0" w:color="C0C0C0"/>
              <w:right w:val="single" w:sz="8" w:space="0" w:color="auto"/>
            </w:tcBorders>
            <w:shd w:val="clear" w:color="auto" w:fill="auto"/>
            <w:vAlign w:val="center"/>
            <w:hideMark/>
          </w:tcPr>
          <w:p w14:paraId="668E98E6"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E7" w14:textId="77777777" w:rsidR="008C1B18" w:rsidRPr="009A7168" w:rsidRDefault="008C1B18" w:rsidP="000C5485">
            <w:pPr>
              <w:jc w:val="center"/>
              <w:rPr>
                <w:color w:val="000000"/>
                <w:sz w:val="20"/>
              </w:rPr>
            </w:pPr>
            <w:r w:rsidRPr="009A7168">
              <w:rPr>
                <w:color w:val="000000"/>
                <w:sz w:val="20"/>
                <w:szCs w:val="22"/>
              </w:rPr>
              <w:t>21</w:t>
            </w:r>
          </w:p>
        </w:tc>
        <w:tc>
          <w:tcPr>
            <w:tcW w:w="1710" w:type="dxa"/>
            <w:tcBorders>
              <w:top w:val="nil"/>
              <w:left w:val="nil"/>
              <w:bottom w:val="single" w:sz="4" w:space="0" w:color="C0C0C0"/>
              <w:right w:val="nil"/>
            </w:tcBorders>
            <w:shd w:val="clear" w:color="auto" w:fill="auto"/>
            <w:noWrap/>
            <w:vAlign w:val="center"/>
            <w:hideMark/>
          </w:tcPr>
          <w:p w14:paraId="668E98E8"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E9" w14:textId="77777777" w:rsidR="008C1B18" w:rsidRPr="009A7168" w:rsidRDefault="008C1B18" w:rsidP="000C5485">
            <w:pPr>
              <w:jc w:val="center"/>
              <w:rPr>
                <w:color w:val="000000"/>
                <w:sz w:val="20"/>
              </w:rPr>
            </w:pPr>
            <w:r w:rsidRPr="009A7168">
              <w:rPr>
                <w:color w:val="000000"/>
                <w:sz w:val="20"/>
                <w:szCs w:val="22"/>
              </w:rPr>
              <w:t>21</w:t>
            </w:r>
          </w:p>
        </w:tc>
      </w:tr>
      <w:tr w:rsidR="008C1B18" w:rsidRPr="009A7168" w14:paraId="668E98F0"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EB" w14:textId="77777777" w:rsidR="008C1B18" w:rsidRPr="009A7168" w:rsidRDefault="008C1B18" w:rsidP="000C5485">
            <w:pPr>
              <w:rPr>
                <w:color w:val="000000"/>
                <w:sz w:val="20"/>
              </w:rPr>
            </w:pPr>
            <w:r w:rsidRPr="009A7168">
              <w:rPr>
                <w:color w:val="000000"/>
                <w:sz w:val="20"/>
                <w:szCs w:val="22"/>
              </w:rPr>
              <w:t>South Shore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EC"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ED" w14:textId="77777777" w:rsidR="008C1B18" w:rsidRPr="009A7168" w:rsidRDefault="008C1B18" w:rsidP="000C5485">
            <w:pPr>
              <w:jc w:val="center"/>
              <w:rPr>
                <w:color w:val="000000"/>
                <w:sz w:val="20"/>
              </w:rPr>
            </w:pPr>
            <w:r w:rsidRPr="009A7168">
              <w:rPr>
                <w:color w:val="000000"/>
                <w:sz w:val="20"/>
                <w:szCs w:val="22"/>
              </w:rPr>
              <w:t>965</w:t>
            </w:r>
          </w:p>
        </w:tc>
        <w:tc>
          <w:tcPr>
            <w:tcW w:w="1710" w:type="dxa"/>
            <w:tcBorders>
              <w:top w:val="nil"/>
              <w:left w:val="nil"/>
              <w:bottom w:val="single" w:sz="4" w:space="0" w:color="C0C0C0"/>
              <w:right w:val="nil"/>
            </w:tcBorders>
            <w:shd w:val="clear" w:color="auto" w:fill="auto"/>
            <w:noWrap/>
            <w:vAlign w:val="center"/>
            <w:hideMark/>
          </w:tcPr>
          <w:p w14:paraId="668E98EE"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EF" w14:textId="77777777" w:rsidR="008C1B18" w:rsidRPr="009A7168" w:rsidRDefault="008C1B18" w:rsidP="000C5485">
            <w:pPr>
              <w:jc w:val="center"/>
              <w:rPr>
                <w:color w:val="000000"/>
                <w:sz w:val="20"/>
              </w:rPr>
            </w:pPr>
            <w:r w:rsidRPr="009A7168">
              <w:rPr>
                <w:color w:val="000000"/>
                <w:sz w:val="20"/>
                <w:szCs w:val="22"/>
              </w:rPr>
              <w:t>965</w:t>
            </w:r>
          </w:p>
        </w:tc>
      </w:tr>
      <w:tr w:rsidR="008C1B18" w:rsidRPr="009A7168" w14:paraId="668E98F6"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F1" w14:textId="77777777" w:rsidR="008C1B18" w:rsidRPr="009A7168" w:rsidRDefault="008C1B18" w:rsidP="000C5485">
            <w:pPr>
              <w:rPr>
                <w:color w:val="000000"/>
                <w:sz w:val="20"/>
              </w:rPr>
            </w:pPr>
            <w:r w:rsidRPr="009A7168">
              <w:rPr>
                <w:color w:val="000000"/>
                <w:sz w:val="20"/>
                <w:szCs w:val="22"/>
              </w:rPr>
              <w:t>Springfield Preparatory Charter School</w:t>
            </w:r>
          </w:p>
        </w:tc>
        <w:tc>
          <w:tcPr>
            <w:tcW w:w="990" w:type="dxa"/>
            <w:tcBorders>
              <w:top w:val="nil"/>
              <w:left w:val="nil"/>
              <w:bottom w:val="single" w:sz="4" w:space="0" w:color="C0C0C0"/>
              <w:right w:val="single" w:sz="8" w:space="0" w:color="auto"/>
            </w:tcBorders>
            <w:shd w:val="clear" w:color="auto" w:fill="auto"/>
            <w:vAlign w:val="center"/>
            <w:hideMark/>
          </w:tcPr>
          <w:p w14:paraId="668E98F2"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F3" w14:textId="77777777" w:rsidR="008C1B18" w:rsidRPr="009A7168" w:rsidRDefault="008C1B18" w:rsidP="000C5485">
            <w:pPr>
              <w:jc w:val="center"/>
              <w:rPr>
                <w:color w:val="000000"/>
                <w:sz w:val="20"/>
              </w:rPr>
            </w:pPr>
            <w:r w:rsidRPr="009A7168">
              <w:rPr>
                <w:color w:val="000000"/>
                <w:sz w:val="20"/>
                <w:szCs w:val="22"/>
              </w:rPr>
              <w:t>156</w:t>
            </w:r>
          </w:p>
        </w:tc>
        <w:tc>
          <w:tcPr>
            <w:tcW w:w="1710" w:type="dxa"/>
            <w:tcBorders>
              <w:top w:val="nil"/>
              <w:left w:val="nil"/>
              <w:bottom w:val="single" w:sz="4" w:space="0" w:color="C0C0C0"/>
              <w:right w:val="nil"/>
            </w:tcBorders>
            <w:shd w:val="clear" w:color="auto" w:fill="auto"/>
            <w:noWrap/>
            <w:vAlign w:val="center"/>
            <w:hideMark/>
          </w:tcPr>
          <w:p w14:paraId="668E98F4"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F5" w14:textId="77777777" w:rsidR="008C1B18" w:rsidRPr="009A7168" w:rsidRDefault="008C1B18" w:rsidP="000C5485">
            <w:pPr>
              <w:jc w:val="center"/>
              <w:rPr>
                <w:color w:val="000000"/>
                <w:sz w:val="20"/>
              </w:rPr>
            </w:pPr>
            <w:r w:rsidRPr="009A7168">
              <w:rPr>
                <w:color w:val="000000"/>
                <w:sz w:val="20"/>
                <w:szCs w:val="22"/>
              </w:rPr>
              <w:t>156</w:t>
            </w:r>
          </w:p>
        </w:tc>
      </w:tr>
      <w:tr w:rsidR="008C1B18" w:rsidRPr="009A7168" w14:paraId="668E98FC"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F7" w14:textId="77777777" w:rsidR="008C1B18" w:rsidRPr="009A7168" w:rsidRDefault="008C1B18" w:rsidP="000C5485">
            <w:pPr>
              <w:rPr>
                <w:color w:val="000000"/>
                <w:sz w:val="20"/>
              </w:rPr>
            </w:pPr>
            <w:r w:rsidRPr="009A7168">
              <w:rPr>
                <w:color w:val="000000"/>
                <w:sz w:val="20"/>
                <w:szCs w:val="22"/>
              </w:rPr>
              <w:t>Sturgis Charter Public School</w:t>
            </w:r>
          </w:p>
        </w:tc>
        <w:tc>
          <w:tcPr>
            <w:tcW w:w="990" w:type="dxa"/>
            <w:tcBorders>
              <w:top w:val="nil"/>
              <w:left w:val="nil"/>
              <w:bottom w:val="single" w:sz="4" w:space="0" w:color="C0C0C0"/>
              <w:right w:val="single" w:sz="8" w:space="0" w:color="auto"/>
            </w:tcBorders>
            <w:shd w:val="clear" w:color="auto" w:fill="auto"/>
            <w:vAlign w:val="center"/>
            <w:hideMark/>
          </w:tcPr>
          <w:p w14:paraId="668E98F8" w14:textId="77777777" w:rsidR="008C1B18" w:rsidRPr="008C1B18" w:rsidRDefault="008C1B18" w:rsidP="008C1B18">
            <w:pPr>
              <w:jc w:val="center"/>
              <w:rPr>
                <w:color w:val="000000"/>
                <w:sz w:val="20"/>
              </w:rPr>
            </w:pPr>
            <w:r w:rsidRPr="008C1B18">
              <w:rPr>
                <w:color w:val="000000"/>
                <w:sz w:val="20"/>
              </w:rPr>
              <w:t>CW</w:t>
            </w:r>
          </w:p>
        </w:tc>
        <w:tc>
          <w:tcPr>
            <w:tcW w:w="1710" w:type="dxa"/>
            <w:tcBorders>
              <w:top w:val="nil"/>
              <w:left w:val="nil"/>
              <w:bottom w:val="single" w:sz="4" w:space="0" w:color="C0C0C0"/>
              <w:right w:val="single" w:sz="4" w:space="0" w:color="auto"/>
            </w:tcBorders>
            <w:shd w:val="clear" w:color="auto" w:fill="auto"/>
            <w:vAlign w:val="center"/>
            <w:hideMark/>
          </w:tcPr>
          <w:p w14:paraId="668E98F9" w14:textId="77777777" w:rsidR="008C1B18" w:rsidRPr="009A7168" w:rsidRDefault="008C1B18" w:rsidP="000C5485">
            <w:pPr>
              <w:jc w:val="center"/>
              <w:rPr>
                <w:color w:val="000000"/>
                <w:sz w:val="20"/>
              </w:rPr>
            </w:pPr>
            <w:r w:rsidRPr="009A7168">
              <w:rPr>
                <w:color w:val="000000"/>
                <w:sz w:val="20"/>
                <w:szCs w:val="22"/>
              </w:rPr>
              <w:t>619</w:t>
            </w:r>
          </w:p>
        </w:tc>
        <w:tc>
          <w:tcPr>
            <w:tcW w:w="1710" w:type="dxa"/>
            <w:tcBorders>
              <w:top w:val="nil"/>
              <w:left w:val="nil"/>
              <w:bottom w:val="single" w:sz="4" w:space="0" w:color="C0C0C0"/>
              <w:right w:val="nil"/>
            </w:tcBorders>
            <w:shd w:val="clear" w:color="auto" w:fill="auto"/>
            <w:noWrap/>
            <w:vAlign w:val="center"/>
            <w:hideMark/>
          </w:tcPr>
          <w:p w14:paraId="668E98FA"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8FB" w14:textId="77777777" w:rsidR="008C1B18" w:rsidRPr="009A7168" w:rsidRDefault="008C1B18" w:rsidP="000C5485">
            <w:pPr>
              <w:jc w:val="center"/>
              <w:rPr>
                <w:color w:val="000000"/>
                <w:sz w:val="20"/>
              </w:rPr>
            </w:pPr>
            <w:r w:rsidRPr="009A7168">
              <w:rPr>
                <w:color w:val="000000"/>
                <w:sz w:val="20"/>
                <w:szCs w:val="22"/>
              </w:rPr>
              <w:t>619</w:t>
            </w:r>
          </w:p>
        </w:tc>
      </w:tr>
      <w:tr w:rsidR="008C1B18" w:rsidRPr="009A7168" w14:paraId="668E9902"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8FD" w14:textId="77777777" w:rsidR="008C1B18" w:rsidRPr="009A7168" w:rsidRDefault="008C1B18" w:rsidP="000C5485">
            <w:pPr>
              <w:rPr>
                <w:color w:val="000000"/>
                <w:sz w:val="20"/>
              </w:rPr>
            </w:pPr>
            <w:r w:rsidRPr="009A7168">
              <w:rPr>
                <w:color w:val="000000"/>
                <w:sz w:val="20"/>
                <w:szCs w:val="22"/>
              </w:rPr>
              <w:t>UP Academy Charter School of Boston</w:t>
            </w:r>
          </w:p>
        </w:tc>
        <w:tc>
          <w:tcPr>
            <w:tcW w:w="990" w:type="dxa"/>
            <w:tcBorders>
              <w:top w:val="nil"/>
              <w:left w:val="nil"/>
              <w:bottom w:val="single" w:sz="4" w:space="0" w:color="C0C0C0"/>
              <w:right w:val="single" w:sz="8" w:space="0" w:color="auto"/>
            </w:tcBorders>
            <w:shd w:val="clear" w:color="auto" w:fill="auto"/>
            <w:vAlign w:val="center"/>
            <w:hideMark/>
          </w:tcPr>
          <w:p w14:paraId="668E98FE" w14:textId="77777777" w:rsidR="008C1B18" w:rsidRPr="008C1B18" w:rsidRDefault="008C1B18" w:rsidP="008C1B18">
            <w:pPr>
              <w:jc w:val="center"/>
              <w:rPr>
                <w:color w:val="000000"/>
                <w:sz w:val="20"/>
              </w:rPr>
            </w:pPr>
            <w:r w:rsidRPr="008C1B18">
              <w:rPr>
                <w:color w:val="000000"/>
                <w:sz w:val="20"/>
              </w:rPr>
              <w:t>HM</w:t>
            </w:r>
          </w:p>
        </w:tc>
        <w:tc>
          <w:tcPr>
            <w:tcW w:w="1710" w:type="dxa"/>
            <w:tcBorders>
              <w:top w:val="nil"/>
              <w:left w:val="nil"/>
              <w:bottom w:val="single" w:sz="4" w:space="0" w:color="C0C0C0"/>
              <w:right w:val="single" w:sz="4" w:space="0" w:color="auto"/>
            </w:tcBorders>
            <w:shd w:val="clear" w:color="auto" w:fill="auto"/>
            <w:vAlign w:val="center"/>
            <w:hideMark/>
          </w:tcPr>
          <w:p w14:paraId="668E98FF" w14:textId="77777777" w:rsidR="008C1B18" w:rsidRPr="009A7168" w:rsidRDefault="008C1B18" w:rsidP="000C5485">
            <w:pPr>
              <w:jc w:val="center"/>
              <w:rPr>
                <w:color w:val="000000"/>
                <w:sz w:val="20"/>
              </w:rPr>
            </w:pPr>
            <w:r w:rsidRPr="009A7168">
              <w:rPr>
                <w:color w:val="000000"/>
                <w:sz w:val="20"/>
                <w:szCs w:val="22"/>
              </w:rPr>
              <w:t>101</w:t>
            </w:r>
          </w:p>
        </w:tc>
        <w:tc>
          <w:tcPr>
            <w:tcW w:w="1710" w:type="dxa"/>
            <w:tcBorders>
              <w:top w:val="nil"/>
              <w:left w:val="nil"/>
              <w:bottom w:val="single" w:sz="4" w:space="0" w:color="C0C0C0"/>
              <w:right w:val="nil"/>
            </w:tcBorders>
            <w:shd w:val="clear" w:color="auto" w:fill="auto"/>
            <w:noWrap/>
            <w:vAlign w:val="center"/>
            <w:hideMark/>
          </w:tcPr>
          <w:p w14:paraId="668E9900"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901" w14:textId="77777777" w:rsidR="008C1B18" w:rsidRPr="009A7168" w:rsidRDefault="008C1B18" w:rsidP="000C5485">
            <w:pPr>
              <w:jc w:val="center"/>
              <w:rPr>
                <w:color w:val="000000"/>
                <w:sz w:val="20"/>
              </w:rPr>
            </w:pPr>
            <w:r w:rsidRPr="009A7168">
              <w:rPr>
                <w:color w:val="000000"/>
                <w:sz w:val="20"/>
                <w:szCs w:val="22"/>
              </w:rPr>
              <w:t>101</w:t>
            </w:r>
          </w:p>
        </w:tc>
      </w:tr>
      <w:tr w:rsidR="008C1B18" w:rsidRPr="009A7168" w14:paraId="668E9908" w14:textId="77777777" w:rsidTr="0016728A">
        <w:trPr>
          <w:trHeight w:val="315"/>
        </w:trPr>
        <w:tc>
          <w:tcPr>
            <w:tcW w:w="3885" w:type="dxa"/>
            <w:tcBorders>
              <w:top w:val="nil"/>
              <w:left w:val="single" w:sz="4" w:space="0" w:color="auto"/>
              <w:bottom w:val="single" w:sz="4" w:space="0" w:color="C0C0C0"/>
              <w:right w:val="nil"/>
            </w:tcBorders>
            <w:shd w:val="clear" w:color="auto" w:fill="auto"/>
            <w:vAlign w:val="center"/>
            <w:hideMark/>
          </w:tcPr>
          <w:p w14:paraId="668E9903" w14:textId="77777777" w:rsidR="008C1B18" w:rsidRPr="009A7168" w:rsidRDefault="008C1B18" w:rsidP="000C5485">
            <w:pPr>
              <w:rPr>
                <w:color w:val="000000"/>
                <w:sz w:val="20"/>
              </w:rPr>
            </w:pPr>
            <w:r w:rsidRPr="009A7168">
              <w:rPr>
                <w:color w:val="000000"/>
                <w:sz w:val="20"/>
                <w:szCs w:val="22"/>
              </w:rPr>
              <w:t>UP Academy Charter School of Dorchester</w:t>
            </w:r>
          </w:p>
        </w:tc>
        <w:tc>
          <w:tcPr>
            <w:tcW w:w="990" w:type="dxa"/>
            <w:tcBorders>
              <w:top w:val="nil"/>
              <w:left w:val="nil"/>
              <w:bottom w:val="single" w:sz="4" w:space="0" w:color="C0C0C0"/>
              <w:right w:val="single" w:sz="8" w:space="0" w:color="auto"/>
            </w:tcBorders>
            <w:shd w:val="clear" w:color="auto" w:fill="auto"/>
            <w:vAlign w:val="center"/>
            <w:hideMark/>
          </w:tcPr>
          <w:p w14:paraId="668E9904" w14:textId="77777777" w:rsidR="008C1B18" w:rsidRPr="008C1B18" w:rsidRDefault="008C1B18" w:rsidP="008C1B18">
            <w:pPr>
              <w:jc w:val="center"/>
              <w:rPr>
                <w:color w:val="000000"/>
                <w:sz w:val="20"/>
              </w:rPr>
            </w:pPr>
            <w:r w:rsidRPr="008C1B18">
              <w:rPr>
                <w:color w:val="000000"/>
                <w:sz w:val="20"/>
              </w:rPr>
              <w:t>HM</w:t>
            </w:r>
          </w:p>
        </w:tc>
        <w:tc>
          <w:tcPr>
            <w:tcW w:w="1710" w:type="dxa"/>
            <w:tcBorders>
              <w:top w:val="nil"/>
              <w:left w:val="nil"/>
              <w:bottom w:val="single" w:sz="4" w:space="0" w:color="C0C0C0"/>
              <w:right w:val="single" w:sz="4" w:space="0" w:color="auto"/>
            </w:tcBorders>
            <w:shd w:val="clear" w:color="auto" w:fill="auto"/>
            <w:vAlign w:val="center"/>
            <w:hideMark/>
          </w:tcPr>
          <w:p w14:paraId="668E9905" w14:textId="77777777" w:rsidR="008C1B18" w:rsidRPr="009A7168" w:rsidRDefault="008C1B18" w:rsidP="000C5485">
            <w:pPr>
              <w:jc w:val="center"/>
              <w:rPr>
                <w:color w:val="000000"/>
                <w:sz w:val="20"/>
              </w:rPr>
            </w:pPr>
            <w:r w:rsidRPr="009A7168">
              <w:rPr>
                <w:color w:val="000000"/>
                <w:sz w:val="20"/>
                <w:szCs w:val="22"/>
              </w:rPr>
              <w:t>1,463</w:t>
            </w:r>
          </w:p>
        </w:tc>
        <w:tc>
          <w:tcPr>
            <w:tcW w:w="1710" w:type="dxa"/>
            <w:tcBorders>
              <w:top w:val="nil"/>
              <w:left w:val="nil"/>
              <w:bottom w:val="single" w:sz="4" w:space="0" w:color="C0C0C0"/>
              <w:right w:val="nil"/>
            </w:tcBorders>
            <w:shd w:val="clear" w:color="auto" w:fill="auto"/>
            <w:noWrap/>
            <w:vAlign w:val="center"/>
            <w:hideMark/>
          </w:tcPr>
          <w:p w14:paraId="668E9906" w14:textId="77777777" w:rsidR="008C1B18" w:rsidRPr="009A7168" w:rsidRDefault="008C1B18" w:rsidP="000C5485">
            <w:pPr>
              <w:jc w:val="center"/>
              <w:rPr>
                <w:color w:val="000000"/>
                <w:sz w:val="20"/>
              </w:rPr>
            </w:pPr>
          </w:p>
        </w:tc>
        <w:tc>
          <w:tcPr>
            <w:tcW w:w="1715" w:type="dxa"/>
            <w:tcBorders>
              <w:top w:val="nil"/>
              <w:left w:val="single" w:sz="4" w:space="0" w:color="C0C0C0"/>
              <w:bottom w:val="single" w:sz="4" w:space="0" w:color="C0C0C0"/>
              <w:right w:val="single" w:sz="4" w:space="0" w:color="auto"/>
            </w:tcBorders>
            <w:shd w:val="clear" w:color="auto" w:fill="auto"/>
            <w:vAlign w:val="center"/>
            <w:hideMark/>
          </w:tcPr>
          <w:p w14:paraId="668E9907" w14:textId="77777777" w:rsidR="008C1B18" w:rsidRPr="009A7168" w:rsidRDefault="008C1B18" w:rsidP="000C5485">
            <w:pPr>
              <w:jc w:val="center"/>
              <w:rPr>
                <w:color w:val="000000"/>
                <w:sz w:val="20"/>
              </w:rPr>
            </w:pPr>
            <w:r w:rsidRPr="009A7168">
              <w:rPr>
                <w:color w:val="000000"/>
                <w:sz w:val="20"/>
                <w:szCs w:val="22"/>
              </w:rPr>
              <w:t>1,463</w:t>
            </w:r>
          </w:p>
        </w:tc>
      </w:tr>
      <w:tr w:rsidR="008C1B18" w:rsidRPr="009A7168" w14:paraId="668E990E" w14:textId="77777777" w:rsidTr="0016728A">
        <w:trPr>
          <w:trHeight w:val="315"/>
        </w:trPr>
        <w:tc>
          <w:tcPr>
            <w:tcW w:w="3885" w:type="dxa"/>
            <w:tcBorders>
              <w:top w:val="single" w:sz="4" w:space="0" w:color="C0C0C0"/>
              <w:left w:val="single" w:sz="4" w:space="0" w:color="auto"/>
              <w:bottom w:val="single" w:sz="12" w:space="0" w:color="auto"/>
              <w:right w:val="nil"/>
            </w:tcBorders>
            <w:shd w:val="clear" w:color="auto" w:fill="auto"/>
            <w:vAlign w:val="center"/>
            <w:hideMark/>
          </w:tcPr>
          <w:p w14:paraId="668E9909" w14:textId="77777777" w:rsidR="008C1B18" w:rsidRPr="009A7168" w:rsidRDefault="008C1B18" w:rsidP="000C5485">
            <w:pPr>
              <w:rPr>
                <w:color w:val="000000"/>
                <w:sz w:val="20"/>
              </w:rPr>
            </w:pPr>
            <w:r w:rsidRPr="009A7168">
              <w:rPr>
                <w:color w:val="000000"/>
                <w:sz w:val="20"/>
                <w:szCs w:val="22"/>
              </w:rPr>
              <w:t>Veritas Preparatory Charter School</w:t>
            </w:r>
          </w:p>
        </w:tc>
        <w:tc>
          <w:tcPr>
            <w:tcW w:w="990" w:type="dxa"/>
            <w:tcBorders>
              <w:top w:val="single" w:sz="4" w:space="0" w:color="C0C0C0"/>
              <w:left w:val="nil"/>
              <w:bottom w:val="single" w:sz="12" w:space="0" w:color="auto"/>
              <w:right w:val="single" w:sz="8" w:space="0" w:color="auto"/>
            </w:tcBorders>
            <w:shd w:val="clear" w:color="auto" w:fill="auto"/>
            <w:vAlign w:val="center"/>
            <w:hideMark/>
          </w:tcPr>
          <w:p w14:paraId="668E990A" w14:textId="77777777" w:rsidR="008C1B18" w:rsidRPr="008C1B18" w:rsidRDefault="008C1B18" w:rsidP="008C1B18">
            <w:pPr>
              <w:jc w:val="center"/>
              <w:rPr>
                <w:color w:val="000000"/>
                <w:sz w:val="20"/>
              </w:rPr>
            </w:pPr>
            <w:r w:rsidRPr="008C1B18">
              <w:rPr>
                <w:color w:val="000000"/>
                <w:sz w:val="20"/>
              </w:rPr>
              <w:t>CW</w:t>
            </w:r>
          </w:p>
        </w:tc>
        <w:tc>
          <w:tcPr>
            <w:tcW w:w="1710" w:type="dxa"/>
            <w:tcBorders>
              <w:top w:val="single" w:sz="4" w:space="0" w:color="C0C0C0"/>
              <w:left w:val="nil"/>
              <w:bottom w:val="single" w:sz="12" w:space="0" w:color="auto"/>
              <w:right w:val="single" w:sz="4" w:space="0" w:color="auto"/>
            </w:tcBorders>
            <w:shd w:val="clear" w:color="auto" w:fill="auto"/>
            <w:vAlign w:val="center"/>
            <w:hideMark/>
          </w:tcPr>
          <w:p w14:paraId="668E990B" w14:textId="77777777" w:rsidR="008C1B18" w:rsidRPr="009A7168" w:rsidRDefault="008C1B18" w:rsidP="000C5485">
            <w:pPr>
              <w:jc w:val="center"/>
              <w:rPr>
                <w:color w:val="000000"/>
                <w:sz w:val="20"/>
              </w:rPr>
            </w:pPr>
            <w:r w:rsidRPr="009A7168">
              <w:rPr>
                <w:color w:val="000000"/>
                <w:sz w:val="20"/>
                <w:szCs w:val="22"/>
              </w:rPr>
              <w:t>273</w:t>
            </w:r>
          </w:p>
        </w:tc>
        <w:tc>
          <w:tcPr>
            <w:tcW w:w="1710" w:type="dxa"/>
            <w:tcBorders>
              <w:top w:val="single" w:sz="4" w:space="0" w:color="C0C0C0"/>
              <w:left w:val="nil"/>
              <w:bottom w:val="single" w:sz="12" w:space="0" w:color="auto"/>
              <w:right w:val="nil"/>
            </w:tcBorders>
            <w:shd w:val="clear" w:color="auto" w:fill="auto"/>
            <w:noWrap/>
            <w:vAlign w:val="center"/>
            <w:hideMark/>
          </w:tcPr>
          <w:p w14:paraId="668E990C" w14:textId="77777777" w:rsidR="008C1B18" w:rsidRPr="009A7168" w:rsidRDefault="008C1B18" w:rsidP="000C5485">
            <w:pPr>
              <w:jc w:val="center"/>
              <w:rPr>
                <w:color w:val="000000"/>
                <w:sz w:val="20"/>
              </w:rPr>
            </w:pPr>
          </w:p>
        </w:tc>
        <w:tc>
          <w:tcPr>
            <w:tcW w:w="1715" w:type="dxa"/>
            <w:tcBorders>
              <w:top w:val="single" w:sz="4" w:space="0" w:color="C0C0C0"/>
              <w:left w:val="single" w:sz="4" w:space="0" w:color="C0C0C0"/>
              <w:bottom w:val="single" w:sz="12" w:space="0" w:color="auto"/>
              <w:right w:val="single" w:sz="4" w:space="0" w:color="auto"/>
            </w:tcBorders>
            <w:shd w:val="clear" w:color="auto" w:fill="auto"/>
            <w:vAlign w:val="center"/>
            <w:hideMark/>
          </w:tcPr>
          <w:p w14:paraId="668E990D" w14:textId="77777777" w:rsidR="008C1B18" w:rsidRPr="009A7168" w:rsidRDefault="008C1B18" w:rsidP="000C5485">
            <w:pPr>
              <w:jc w:val="center"/>
              <w:rPr>
                <w:color w:val="000000"/>
                <w:sz w:val="20"/>
              </w:rPr>
            </w:pPr>
            <w:r w:rsidRPr="009A7168">
              <w:rPr>
                <w:color w:val="000000"/>
                <w:sz w:val="20"/>
                <w:szCs w:val="22"/>
              </w:rPr>
              <w:t>273</w:t>
            </w:r>
          </w:p>
        </w:tc>
      </w:tr>
      <w:tr w:rsidR="008C1B18" w:rsidRPr="009A7168" w14:paraId="668E9914" w14:textId="77777777" w:rsidTr="0016728A">
        <w:trPr>
          <w:trHeight w:val="375"/>
        </w:trPr>
        <w:tc>
          <w:tcPr>
            <w:tcW w:w="3885" w:type="dxa"/>
            <w:tcBorders>
              <w:top w:val="single" w:sz="12" w:space="0" w:color="auto"/>
              <w:left w:val="single" w:sz="4" w:space="0" w:color="auto"/>
              <w:bottom w:val="single" w:sz="12" w:space="0" w:color="auto"/>
              <w:right w:val="nil"/>
            </w:tcBorders>
            <w:shd w:val="clear" w:color="auto" w:fill="BFBFBF" w:themeFill="background1" w:themeFillShade="BF"/>
            <w:noWrap/>
            <w:vAlign w:val="center"/>
            <w:hideMark/>
          </w:tcPr>
          <w:p w14:paraId="668E990F" w14:textId="77777777" w:rsidR="008C1B18" w:rsidRPr="008C1B18" w:rsidRDefault="008C1B18" w:rsidP="00926040">
            <w:pPr>
              <w:ind w:firstLineChars="100" w:firstLine="221"/>
              <w:jc w:val="right"/>
              <w:rPr>
                <w:b/>
                <w:bCs/>
              </w:rPr>
            </w:pPr>
            <w:r w:rsidRPr="008C1B18">
              <w:rPr>
                <w:b/>
                <w:bCs/>
                <w:sz w:val="22"/>
              </w:rPr>
              <w:t>Commonwealth (CW) Subtotal</w:t>
            </w:r>
          </w:p>
        </w:tc>
        <w:tc>
          <w:tcPr>
            <w:tcW w:w="990" w:type="dxa"/>
            <w:tcBorders>
              <w:top w:val="single" w:sz="12" w:space="0" w:color="auto"/>
              <w:left w:val="nil"/>
              <w:bottom w:val="single" w:sz="12" w:space="0" w:color="auto"/>
              <w:right w:val="single" w:sz="8" w:space="0" w:color="auto"/>
            </w:tcBorders>
            <w:shd w:val="clear" w:color="auto" w:fill="BFBFBF" w:themeFill="background1" w:themeFillShade="BF"/>
            <w:noWrap/>
            <w:vAlign w:val="center"/>
            <w:hideMark/>
          </w:tcPr>
          <w:p w14:paraId="668E9910" w14:textId="77777777" w:rsidR="008C1B18" w:rsidRPr="008C1B18" w:rsidRDefault="008C1B18" w:rsidP="008C1B18">
            <w:pPr>
              <w:jc w:val="center"/>
              <w:rPr>
                <w:sz w:val="20"/>
              </w:rPr>
            </w:pPr>
          </w:p>
        </w:tc>
        <w:tc>
          <w:tcPr>
            <w:tcW w:w="1710" w:type="dxa"/>
            <w:tcBorders>
              <w:top w:val="single" w:sz="12" w:space="0" w:color="auto"/>
              <w:left w:val="nil"/>
              <w:bottom w:val="single" w:sz="12" w:space="0" w:color="auto"/>
              <w:right w:val="single" w:sz="4" w:space="0" w:color="auto"/>
            </w:tcBorders>
            <w:shd w:val="clear" w:color="auto" w:fill="BFBFBF" w:themeFill="background1" w:themeFillShade="BF"/>
            <w:noWrap/>
            <w:vAlign w:val="center"/>
            <w:hideMark/>
          </w:tcPr>
          <w:p w14:paraId="668E9911" w14:textId="77777777" w:rsidR="008C1B18" w:rsidRPr="008C1B18" w:rsidRDefault="008C1B18" w:rsidP="008C1B18">
            <w:pPr>
              <w:jc w:val="center"/>
              <w:rPr>
                <w:color w:val="000000"/>
              </w:rPr>
            </w:pPr>
            <w:r w:rsidRPr="008C1B18">
              <w:rPr>
                <w:color w:val="000000"/>
                <w:sz w:val="22"/>
              </w:rPr>
              <w:t>40,613</w:t>
            </w:r>
          </w:p>
        </w:tc>
        <w:tc>
          <w:tcPr>
            <w:tcW w:w="1710" w:type="dxa"/>
            <w:tcBorders>
              <w:top w:val="single" w:sz="12" w:space="0" w:color="auto"/>
              <w:left w:val="nil"/>
              <w:bottom w:val="single" w:sz="12" w:space="0" w:color="auto"/>
              <w:right w:val="single" w:sz="4" w:space="0" w:color="A6A6A6" w:themeColor="background1" w:themeShade="A6"/>
            </w:tcBorders>
            <w:shd w:val="clear" w:color="auto" w:fill="BFBFBF" w:themeFill="background1" w:themeFillShade="BF"/>
            <w:noWrap/>
            <w:vAlign w:val="center"/>
            <w:hideMark/>
          </w:tcPr>
          <w:p w14:paraId="668E9912" w14:textId="77777777" w:rsidR="008C1B18" w:rsidRPr="008C1B18" w:rsidRDefault="008C1B18" w:rsidP="008C1B18">
            <w:pPr>
              <w:jc w:val="center"/>
            </w:pPr>
            <w:r w:rsidRPr="008C1B18">
              <w:rPr>
                <w:sz w:val="22"/>
              </w:rPr>
              <w:t>9,697</w:t>
            </w:r>
          </w:p>
        </w:tc>
        <w:tc>
          <w:tcPr>
            <w:tcW w:w="1715" w:type="dxa"/>
            <w:tcBorders>
              <w:top w:val="single" w:sz="12" w:space="0" w:color="auto"/>
              <w:left w:val="single" w:sz="4" w:space="0" w:color="A6A6A6" w:themeColor="background1" w:themeShade="A6"/>
              <w:bottom w:val="single" w:sz="12" w:space="0" w:color="auto"/>
              <w:right w:val="single" w:sz="4" w:space="0" w:color="auto"/>
            </w:tcBorders>
            <w:shd w:val="clear" w:color="auto" w:fill="BFBFBF" w:themeFill="background1" w:themeFillShade="BF"/>
            <w:noWrap/>
            <w:vAlign w:val="center"/>
            <w:hideMark/>
          </w:tcPr>
          <w:p w14:paraId="668E9913" w14:textId="77777777" w:rsidR="008C1B18" w:rsidRPr="008C1B18" w:rsidRDefault="008C1B18" w:rsidP="008C1B18">
            <w:pPr>
              <w:jc w:val="center"/>
            </w:pPr>
            <w:r w:rsidRPr="008C1B18">
              <w:rPr>
                <w:sz w:val="22"/>
              </w:rPr>
              <w:t>30,916</w:t>
            </w:r>
          </w:p>
        </w:tc>
      </w:tr>
      <w:tr w:rsidR="008C1B18" w:rsidRPr="009A7168" w14:paraId="668E991A" w14:textId="77777777" w:rsidTr="0016728A">
        <w:trPr>
          <w:trHeight w:val="330"/>
        </w:trPr>
        <w:tc>
          <w:tcPr>
            <w:tcW w:w="3885" w:type="dxa"/>
            <w:tcBorders>
              <w:top w:val="single" w:sz="12" w:space="0" w:color="auto"/>
              <w:left w:val="single" w:sz="4" w:space="0" w:color="auto"/>
              <w:bottom w:val="single" w:sz="12" w:space="0" w:color="auto"/>
              <w:right w:val="nil"/>
            </w:tcBorders>
            <w:shd w:val="clear" w:color="auto" w:fill="D9D9D9" w:themeFill="background1" w:themeFillShade="D9"/>
            <w:noWrap/>
            <w:vAlign w:val="center"/>
            <w:hideMark/>
          </w:tcPr>
          <w:p w14:paraId="668E9915" w14:textId="77777777" w:rsidR="008C1B18" w:rsidRPr="008C1B18" w:rsidRDefault="008C1B18" w:rsidP="00926040">
            <w:pPr>
              <w:ind w:firstLineChars="100" w:firstLine="221"/>
              <w:jc w:val="right"/>
              <w:rPr>
                <w:b/>
                <w:bCs/>
              </w:rPr>
            </w:pPr>
            <w:r w:rsidRPr="008C1B18">
              <w:rPr>
                <w:b/>
                <w:bCs/>
                <w:sz w:val="22"/>
              </w:rPr>
              <w:t>Horace Mann (HM) Subtotal</w:t>
            </w:r>
          </w:p>
        </w:tc>
        <w:tc>
          <w:tcPr>
            <w:tcW w:w="990" w:type="dxa"/>
            <w:tcBorders>
              <w:top w:val="single" w:sz="12" w:space="0" w:color="auto"/>
              <w:left w:val="nil"/>
              <w:bottom w:val="single" w:sz="12" w:space="0" w:color="auto"/>
              <w:right w:val="single" w:sz="8" w:space="0" w:color="auto"/>
            </w:tcBorders>
            <w:shd w:val="clear" w:color="auto" w:fill="D9D9D9" w:themeFill="background1" w:themeFillShade="D9"/>
            <w:noWrap/>
            <w:vAlign w:val="center"/>
            <w:hideMark/>
          </w:tcPr>
          <w:p w14:paraId="668E9916" w14:textId="77777777" w:rsidR="008C1B18" w:rsidRPr="008C1B18" w:rsidRDefault="008C1B18" w:rsidP="008C1B18">
            <w:pPr>
              <w:jc w:val="center"/>
              <w:rPr>
                <w:sz w:val="20"/>
              </w:rPr>
            </w:pPr>
          </w:p>
        </w:tc>
        <w:tc>
          <w:tcPr>
            <w:tcW w:w="1710" w:type="dxa"/>
            <w:tcBorders>
              <w:top w:val="single" w:sz="12" w:space="0" w:color="auto"/>
              <w:left w:val="nil"/>
              <w:bottom w:val="single" w:sz="12" w:space="0" w:color="auto"/>
              <w:right w:val="single" w:sz="4" w:space="0" w:color="auto"/>
            </w:tcBorders>
            <w:shd w:val="clear" w:color="auto" w:fill="D9D9D9" w:themeFill="background1" w:themeFillShade="D9"/>
            <w:noWrap/>
            <w:vAlign w:val="center"/>
            <w:hideMark/>
          </w:tcPr>
          <w:p w14:paraId="668E9917" w14:textId="77777777" w:rsidR="008C1B18" w:rsidRPr="008C1B18" w:rsidRDefault="008C1B18" w:rsidP="008C1B18">
            <w:pPr>
              <w:jc w:val="center"/>
              <w:rPr>
                <w:color w:val="000000"/>
              </w:rPr>
            </w:pPr>
            <w:r w:rsidRPr="008C1B18">
              <w:rPr>
                <w:color w:val="000000"/>
                <w:sz w:val="22"/>
              </w:rPr>
              <w:t>3,637</w:t>
            </w:r>
          </w:p>
        </w:tc>
        <w:tc>
          <w:tcPr>
            <w:tcW w:w="1710" w:type="dxa"/>
            <w:tcBorders>
              <w:top w:val="single" w:sz="12" w:space="0" w:color="auto"/>
              <w:left w:val="nil"/>
              <w:bottom w:val="single" w:sz="12" w:space="0" w:color="auto"/>
              <w:right w:val="single" w:sz="4" w:space="0" w:color="A6A6A6" w:themeColor="background1" w:themeShade="A6"/>
            </w:tcBorders>
            <w:shd w:val="clear" w:color="auto" w:fill="D9D9D9" w:themeFill="background1" w:themeFillShade="D9"/>
            <w:noWrap/>
            <w:vAlign w:val="center"/>
            <w:hideMark/>
          </w:tcPr>
          <w:p w14:paraId="668E9918" w14:textId="77777777" w:rsidR="008C1B18" w:rsidRPr="008C1B18" w:rsidRDefault="008C1B18" w:rsidP="008C1B18">
            <w:pPr>
              <w:jc w:val="center"/>
            </w:pPr>
            <w:r w:rsidRPr="008C1B18">
              <w:rPr>
                <w:sz w:val="22"/>
              </w:rPr>
              <w:t>3</w:t>
            </w:r>
          </w:p>
        </w:tc>
        <w:tc>
          <w:tcPr>
            <w:tcW w:w="1715" w:type="dxa"/>
            <w:tcBorders>
              <w:top w:val="single" w:sz="12" w:space="0" w:color="auto"/>
              <w:left w:val="single" w:sz="4" w:space="0" w:color="A6A6A6" w:themeColor="background1" w:themeShade="A6"/>
              <w:bottom w:val="single" w:sz="12" w:space="0" w:color="auto"/>
              <w:right w:val="single" w:sz="4" w:space="0" w:color="auto"/>
            </w:tcBorders>
            <w:shd w:val="clear" w:color="auto" w:fill="D9D9D9" w:themeFill="background1" w:themeFillShade="D9"/>
            <w:noWrap/>
            <w:vAlign w:val="center"/>
            <w:hideMark/>
          </w:tcPr>
          <w:p w14:paraId="668E9919" w14:textId="77777777" w:rsidR="008C1B18" w:rsidRPr="008C1B18" w:rsidRDefault="008C1B18" w:rsidP="008C1B18">
            <w:pPr>
              <w:jc w:val="center"/>
            </w:pPr>
            <w:r w:rsidRPr="008C1B18">
              <w:rPr>
                <w:sz w:val="22"/>
              </w:rPr>
              <w:t>3,634</w:t>
            </w:r>
          </w:p>
        </w:tc>
      </w:tr>
      <w:tr w:rsidR="008C1B18" w:rsidRPr="009A7168" w14:paraId="668E9920" w14:textId="77777777" w:rsidTr="0016728A">
        <w:trPr>
          <w:trHeight w:val="420"/>
        </w:trPr>
        <w:tc>
          <w:tcPr>
            <w:tcW w:w="3885" w:type="dxa"/>
            <w:tcBorders>
              <w:top w:val="single" w:sz="12" w:space="0" w:color="auto"/>
              <w:left w:val="single" w:sz="4" w:space="0" w:color="auto"/>
              <w:bottom w:val="single" w:sz="4" w:space="0" w:color="auto"/>
              <w:right w:val="nil"/>
            </w:tcBorders>
            <w:shd w:val="clear" w:color="auto" w:fill="000000" w:themeFill="text1"/>
            <w:noWrap/>
            <w:vAlign w:val="center"/>
            <w:hideMark/>
          </w:tcPr>
          <w:p w14:paraId="668E991B" w14:textId="77777777" w:rsidR="008C1B18" w:rsidRPr="008C1B18" w:rsidRDefault="008C1B18" w:rsidP="00926040">
            <w:pPr>
              <w:ind w:firstLineChars="100" w:firstLine="221"/>
              <w:jc w:val="right"/>
              <w:rPr>
                <w:b/>
                <w:bCs/>
              </w:rPr>
            </w:pPr>
            <w:r w:rsidRPr="008C1B18">
              <w:rPr>
                <w:b/>
                <w:bCs/>
                <w:sz w:val="22"/>
              </w:rPr>
              <w:t xml:space="preserve"> Grand Total</w:t>
            </w:r>
          </w:p>
        </w:tc>
        <w:tc>
          <w:tcPr>
            <w:tcW w:w="990" w:type="dxa"/>
            <w:tcBorders>
              <w:top w:val="single" w:sz="12" w:space="0" w:color="auto"/>
              <w:left w:val="nil"/>
              <w:bottom w:val="single" w:sz="4" w:space="0" w:color="auto"/>
              <w:right w:val="single" w:sz="4" w:space="0" w:color="BFBFBF" w:themeColor="background1" w:themeShade="BF"/>
            </w:tcBorders>
            <w:shd w:val="clear" w:color="auto" w:fill="000000" w:themeFill="text1"/>
            <w:noWrap/>
            <w:vAlign w:val="bottom"/>
            <w:hideMark/>
          </w:tcPr>
          <w:p w14:paraId="668E991C" w14:textId="77777777" w:rsidR="008C1B18" w:rsidRPr="008C1B18" w:rsidRDefault="008C1B18" w:rsidP="008C1B18">
            <w:pPr>
              <w:jc w:val="center"/>
              <w:rPr>
                <w:sz w:val="20"/>
              </w:rPr>
            </w:pPr>
            <w:r w:rsidRPr="008C1B18">
              <w:rPr>
                <w:sz w:val="20"/>
              </w:rPr>
              <w:t> </w:t>
            </w:r>
          </w:p>
        </w:tc>
        <w:tc>
          <w:tcPr>
            <w:tcW w:w="1710" w:type="dxa"/>
            <w:tcBorders>
              <w:top w:val="single" w:sz="12" w:space="0" w:color="auto"/>
              <w:left w:val="single" w:sz="4" w:space="0" w:color="BFBFBF" w:themeColor="background1" w:themeShade="BF"/>
              <w:bottom w:val="single" w:sz="4" w:space="0" w:color="auto"/>
              <w:right w:val="single" w:sz="4" w:space="0" w:color="BFBFBF" w:themeColor="background1" w:themeShade="BF"/>
            </w:tcBorders>
            <w:shd w:val="clear" w:color="auto" w:fill="000000" w:themeFill="text1"/>
            <w:noWrap/>
            <w:vAlign w:val="center"/>
            <w:hideMark/>
          </w:tcPr>
          <w:p w14:paraId="668E991D" w14:textId="77777777" w:rsidR="008C1B18" w:rsidRPr="008C1B18" w:rsidRDefault="008C1B18" w:rsidP="008C1B18">
            <w:pPr>
              <w:jc w:val="center"/>
              <w:rPr>
                <w:color w:val="FFFFFF" w:themeColor="background1"/>
              </w:rPr>
            </w:pPr>
            <w:r w:rsidRPr="008C1B18">
              <w:rPr>
                <w:color w:val="FFFFFF" w:themeColor="background1"/>
                <w:sz w:val="22"/>
              </w:rPr>
              <w:t>44,250</w:t>
            </w:r>
          </w:p>
        </w:tc>
        <w:tc>
          <w:tcPr>
            <w:tcW w:w="1710" w:type="dxa"/>
            <w:tcBorders>
              <w:top w:val="single" w:sz="12" w:space="0" w:color="auto"/>
              <w:left w:val="single" w:sz="4" w:space="0" w:color="BFBFBF" w:themeColor="background1" w:themeShade="BF"/>
              <w:bottom w:val="single" w:sz="4" w:space="0" w:color="auto"/>
              <w:right w:val="single" w:sz="4" w:space="0" w:color="BFBFBF"/>
            </w:tcBorders>
            <w:shd w:val="clear" w:color="auto" w:fill="000000" w:themeFill="text1"/>
            <w:noWrap/>
            <w:vAlign w:val="center"/>
            <w:hideMark/>
          </w:tcPr>
          <w:p w14:paraId="668E991E" w14:textId="77777777" w:rsidR="008C1B18" w:rsidRPr="008C1B18" w:rsidRDefault="008C1B18" w:rsidP="008C1B18">
            <w:pPr>
              <w:jc w:val="center"/>
            </w:pPr>
            <w:r w:rsidRPr="008C1B18">
              <w:rPr>
                <w:sz w:val="22"/>
              </w:rPr>
              <w:t>9,700</w:t>
            </w:r>
          </w:p>
        </w:tc>
        <w:tc>
          <w:tcPr>
            <w:tcW w:w="1715" w:type="dxa"/>
            <w:tcBorders>
              <w:top w:val="single" w:sz="12" w:space="0" w:color="auto"/>
              <w:left w:val="nil"/>
              <w:bottom w:val="single" w:sz="4" w:space="0" w:color="auto"/>
              <w:right w:val="single" w:sz="4" w:space="0" w:color="auto"/>
            </w:tcBorders>
            <w:shd w:val="clear" w:color="auto" w:fill="000000" w:themeFill="text1"/>
            <w:noWrap/>
            <w:vAlign w:val="center"/>
            <w:hideMark/>
          </w:tcPr>
          <w:p w14:paraId="668E991F" w14:textId="77777777" w:rsidR="008C1B18" w:rsidRPr="008C1B18" w:rsidRDefault="008C1B18" w:rsidP="008C1B18">
            <w:pPr>
              <w:jc w:val="center"/>
            </w:pPr>
            <w:r w:rsidRPr="008C1B18">
              <w:rPr>
                <w:sz w:val="22"/>
              </w:rPr>
              <w:t>34,550</w:t>
            </w:r>
          </w:p>
        </w:tc>
      </w:tr>
      <w:tr w:rsidR="008C1B18" w:rsidRPr="009A7168" w14:paraId="668E9926" w14:textId="77777777" w:rsidTr="0016728A">
        <w:trPr>
          <w:trHeight w:val="255"/>
        </w:trPr>
        <w:tc>
          <w:tcPr>
            <w:tcW w:w="3885" w:type="dxa"/>
            <w:tcBorders>
              <w:top w:val="nil"/>
              <w:left w:val="nil"/>
              <w:bottom w:val="single" w:sz="4" w:space="0" w:color="auto"/>
              <w:right w:val="nil"/>
            </w:tcBorders>
            <w:shd w:val="clear" w:color="auto" w:fill="auto"/>
            <w:noWrap/>
            <w:vAlign w:val="bottom"/>
            <w:hideMark/>
          </w:tcPr>
          <w:p w14:paraId="668E9921" w14:textId="77777777" w:rsidR="008C1B18" w:rsidRPr="009A7168" w:rsidRDefault="008C1B18" w:rsidP="009A7168">
            <w:pPr>
              <w:rPr>
                <w:rFonts w:ascii="MS Sans Serif" w:hAnsi="MS Sans Serif"/>
                <w:sz w:val="20"/>
                <w:szCs w:val="20"/>
              </w:rPr>
            </w:pPr>
            <w:r w:rsidRPr="009A7168">
              <w:rPr>
                <w:rFonts w:ascii="MS Sans Serif" w:hAnsi="MS Sans Serif"/>
                <w:sz w:val="20"/>
                <w:szCs w:val="20"/>
              </w:rPr>
              <w:t> </w:t>
            </w:r>
          </w:p>
        </w:tc>
        <w:tc>
          <w:tcPr>
            <w:tcW w:w="990" w:type="dxa"/>
            <w:tcBorders>
              <w:top w:val="nil"/>
              <w:left w:val="nil"/>
              <w:bottom w:val="nil"/>
              <w:right w:val="nil"/>
            </w:tcBorders>
            <w:shd w:val="clear" w:color="auto" w:fill="auto"/>
            <w:noWrap/>
            <w:vAlign w:val="bottom"/>
            <w:hideMark/>
          </w:tcPr>
          <w:p w14:paraId="668E9922" w14:textId="77777777" w:rsidR="008C1B18" w:rsidRPr="009A7168" w:rsidRDefault="008C1B18" w:rsidP="009A7168">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14:paraId="668E9923" w14:textId="77777777" w:rsidR="008C1B18" w:rsidRPr="009A7168" w:rsidRDefault="008C1B18" w:rsidP="009A7168">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14:paraId="668E9924" w14:textId="77777777" w:rsidR="008C1B18" w:rsidRPr="009A7168" w:rsidRDefault="008C1B18" w:rsidP="009A7168">
            <w:pPr>
              <w:jc w:val="center"/>
              <w:rPr>
                <w:rFonts w:ascii="MS Sans Serif" w:hAnsi="MS Sans Serif"/>
                <w:sz w:val="20"/>
                <w:szCs w:val="20"/>
              </w:rPr>
            </w:pPr>
          </w:p>
        </w:tc>
        <w:tc>
          <w:tcPr>
            <w:tcW w:w="1715" w:type="dxa"/>
            <w:tcBorders>
              <w:top w:val="nil"/>
              <w:left w:val="nil"/>
              <w:bottom w:val="nil"/>
              <w:right w:val="nil"/>
            </w:tcBorders>
            <w:shd w:val="clear" w:color="auto" w:fill="auto"/>
            <w:noWrap/>
            <w:vAlign w:val="bottom"/>
            <w:hideMark/>
          </w:tcPr>
          <w:p w14:paraId="668E9925" w14:textId="77777777" w:rsidR="008C1B18" w:rsidRPr="009A7168" w:rsidRDefault="008C1B18" w:rsidP="009A7168">
            <w:pPr>
              <w:rPr>
                <w:rFonts w:ascii="MS Sans Serif" w:hAnsi="MS Sans Serif"/>
                <w:sz w:val="20"/>
                <w:szCs w:val="20"/>
              </w:rPr>
            </w:pPr>
          </w:p>
        </w:tc>
      </w:tr>
      <w:tr w:rsidR="008C1B18" w:rsidRPr="009A7168" w14:paraId="668E9929" w14:textId="77777777" w:rsidTr="0016728A">
        <w:trPr>
          <w:trHeight w:val="300"/>
        </w:trPr>
        <w:tc>
          <w:tcPr>
            <w:tcW w:w="10010" w:type="dxa"/>
            <w:gridSpan w:val="5"/>
            <w:tcBorders>
              <w:top w:val="nil"/>
              <w:left w:val="nil"/>
              <w:bottom w:val="nil"/>
              <w:right w:val="nil"/>
            </w:tcBorders>
            <w:shd w:val="clear" w:color="auto" w:fill="auto"/>
            <w:noWrap/>
            <w:vAlign w:val="bottom"/>
            <w:hideMark/>
          </w:tcPr>
          <w:p w14:paraId="668E9927" w14:textId="77777777" w:rsidR="008C1B18" w:rsidRDefault="008C1B18" w:rsidP="003B1661">
            <w:pPr>
              <w:rPr>
                <w:sz w:val="20"/>
                <w:szCs w:val="20"/>
              </w:rPr>
            </w:pPr>
            <w:r w:rsidRPr="009A7168">
              <w:rPr>
                <w:sz w:val="20"/>
                <w:szCs w:val="20"/>
              </w:rPr>
              <w:t xml:space="preserve">    Please note that the total number figure represents every student record found on each charte</w:t>
            </w:r>
            <w:r>
              <w:rPr>
                <w:sz w:val="20"/>
                <w:szCs w:val="20"/>
              </w:rPr>
              <w:t xml:space="preserve">r </w:t>
            </w:r>
            <w:r w:rsidRPr="009A7168">
              <w:rPr>
                <w:sz w:val="20"/>
                <w:szCs w:val="20"/>
              </w:rPr>
              <w:t xml:space="preserve">school's submitted </w:t>
            </w:r>
          </w:p>
          <w:p w14:paraId="668E9928" w14:textId="77777777" w:rsidR="008C1B18" w:rsidRPr="009A7168" w:rsidRDefault="008C1B18" w:rsidP="003B1661">
            <w:pPr>
              <w:rPr>
                <w:rFonts w:ascii="MS Sans Serif" w:hAnsi="MS Sans Serif"/>
                <w:sz w:val="20"/>
                <w:szCs w:val="20"/>
              </w:rPr>
            </w:pPr>
            <w:r>
              <w:rPr>
                <w:sz w:val="20"/>
                <w:szCs w:val="20"/>
              </w:rPr>
              <w:t xml:space="preserve">    </w:t>
            </w:r>
            <w:r w:rsidRPr="009A7168">
              <w:rPr>
                <w:sz w:val="20"/>
                <w:szCs w:val="20"/>
              </w:rPr>
              <w:t>waitlist.</w:t>
            </w:r>
          </w:p>
        </w:tc>
      </w:tr>
      <w:tr w:rsidR="008C1B18" w:rsidRPr="009A7168" w14:paraId="668E992C" w14:textId="77777777" w:rsidTr="0016728A">
        <w:trPr>
          <w:trHeight w:val="300"/>
        </w:trPr>
        <w:tc>
          <w:tcPr>
            <w:tcW w:w="10010" w:type="dxa"/>
            <w:gridSpan w:val="5"/>
            <w:tcBorders>
              <w:top w:val="nil"/>
              <w:left w:val="nil"/>
              <w:bottom w:val="nil"/>
              <w:right w:val="nil"/>
            </w:tcBorders>
            <w:shd w:val="clear" w:color="auto" w:fill="auto"/>
            <w:vAlign w:val="center"/>
            <w:hideMark/>
          </w:tcPr>
          <w:p w14:paraId="668E992A" w14:textId="77777777" w:rsidR="008C1B18" w:rsidRDefault="008C1B18" w:rsidP="008C1B18">
            <w:pPr>
              <w:rPr>
                <w:sz w:val="20"/>
                <w:szCs w:val="20"/>
              </w:rPr>
            </w:pPr>
            <w:r w:rsidRPr="009A7168">
              <w:rPr>
                <w:rFonts w:ascii="Calibri" w:hAnsi="Calibri"/>
                <w:sz w:val="20"/>
                <w:szCs w:val="22"/>
                <w:vertAlign w:val="superscript"/>
              </w:rPr>
              <w:t xml:space="preserve">   †</w:t>
            </w:r>
            <w:r w:rsidRPr="009A7168">
              <w:rPr>
                <w:sz w:val="20"/>
                <w:szCs w:val="20"/>
              </w:rPr>
              <w:t xml:space="preserve">These 12 schools have </w:t>
            </w:r>
            <w:r>
              <w:rPr>
                <w:sz w:val="20"/>
                <w:szCs w:val="20"/>
              </w:rPr>
              <w:t xml:space="preserve">indicated to the Department that they included waitlist information established prior to </w:t>
            </w:r>
          </w:p>
          <w:p w14:paraId="668E992B" w14:textId="77777777" w:rsidR="008C1B18" w:rsidRPr="009A7168" w:rsidRDefault="008C1B18" w:rsidP="008C1B18">
            <w:pPr>
              <w:rPr>
                <w:sz w:val="20"/>
                <w:szCs w:val="20"/>
              </w:rPr>
            </w:pPr>
            <w:r>
              <w:rPr>
                <w:sz w:val="20"/>
                <w:szCs w:val="20"/>
              </w:rPr>
              <w:t xml:space="preserve">    March 31, 2014 in </w:t>
            </w:r>
            <w:r w:rsidRPr="009A7168">
              <w:rPr>
                <w:sz w:val="20"/>
                <w:szCs w:val="20"/>
              </w:rPr>
              <w:t xml:space="preserve">accordance </w:t>
            </w:r>
            <w:r w:rsidR="006F777E">
              <w:rPr>
                <w:sz w:val="20"/>
                <w:szCs w:val="20"/>
              </w:rPr>
              <w:t>with</w:t>
            </w:r>
            <w:r w:rsidRPr="009A7168">
              <w:rPr>
                <w:sz w:val="20"/>
                <w:szCs w:val="20"/>
              </w:rPr>
              <w:t xml:space="preserve"> 603 CMR 1.05(10)(a).  </w:t>
            </w:r>
          </w:p>
        </w:tc>
      </w:tr>
    </w:tbl>
    <w:p w14:paraId="668E992D" w14:textId="77777777" w:rsidR="0016728A" w:rsidRDefault="0016728A" w:rsidP="006E3F00"/>
    <w:p w14:paraId="668E992E" w14:textId="77777777" w:rsidR="008B1C40" w:rsidRDefault="008B1C40" w:rsidP="006E3F00">
      <w:r>
        <w:t>The year’s report</w:t>
      </w:r>
      <w:r w:rsidR="00C56ECF">
        <w:t xml:space="preserve"> is the byproduct of additional Department support and technical assistance to the field, </w:t>
      </w:r>
      <w:r>
        <w:t>reflect</w:t>
      </w:r>
      <w:r w:rsidR="00C56ECF">
        <w:t>ing</w:t>
      </w:r>
      <w:r>
        <w:t xml:space="preserve"> the Department’s ongoing effort to increase the </w:t>
      </w:r>
      <w:r w:rsidR="00EE762E">
        <w:t xml:space="preserve">timeliness and </w:t>
      </w:r>
      <w:r>
        <w:t>accuracy of school waitlist reports. Each charter school is responsible for maintaining</w:t>
      </w:r>
      <w:r w:rsidR="00C56ECF">
        <w:t xml:space="preserve"> its</w:t>
      </w:r>
      <w:r>
        <w:t xml:space="preserve"> own individual waitlist. To ensure uniformity, ESE created a waitlist collection template</w:t>
      </w:r>
      <w:r w:rsidRPr="00EA74E2">
        <w:t xml:space="preserve"> </w:t>
      </w:r>
      <w:r w:rsidR="00317E6C">
        <w:t xml:space="preserve">and required </w:t>
      </w:r>
      <w:r>
        <w:t xml:space="preserve">charter schools to use </w:t>
      </w:r>
      <w:r w:rsidR="00317E6C">
        <w:t xml:space="preserve">it </w:t>
      </w:r>
      <w:r w:rsidR="002D10EC">
        <w:t xml:space="preserve">to </w:t>
      </w:r>
      <w:r>
        <w:t>input their waitlist data. This template embedded tools that automatically flagged duplicate records</w:t>
      </w:r>
      <w:r w:rsidR="00104A07">
        <w:t xml:space="preserve">, which </w:t>
      </w:r>
      <w:r w:rsidR="00E22E8A">
        <w:t>each school</w:t>
      </w:r>
      <w:r w:rsidR="00104A07">
        <w:t xml:space="preserve"> could then </w:t>
      </w:r>
      <w:r>
        <w:t xml:space="preserve">remove before submitting </w:t>
      </w:r>
      <w:r w:rsidR="00E22E8A">
        <w:t>its</w:t>
      </w:r>
      <w:r>
        <w:t xml:space="preserve"> waitlist. In order to verify student information and address overall waitlist accuracy, </w:t>
      </w:r>
      <w:r w:rsidR="005C1A33">
        <w:t xml:space="preserve">the Department </w:t>
      </w:r>
      <w:r>
        <w:t xml:space="preserve">checked each charter school waitlist for transcription errors </w:t>
      </w:r>
      <w:r w:rsidR="00B711DA">
        <w:t xml:space="preserve">and </w:t>
      </w:r>
      <w:r>
        <w:t xml:space="preserve">inconsistencies. The schools then </w:t>
      </w:r>
      <w:r w:rsidR="00CD5685">
        <w:t xml:space="preserve">had </w:t>
      </w:r>
      <w:r>
        <w:t xml:space="preserve">to address </w:t>
      </w:r>
      <w:r w:rsidR="00365834">
        <w:t>any</w:t>
      </w:r>
      <w:r w:rsidR="00B01563">
        <w:t xml:space="preserve"> concerns</w:t>
      </w:r>
      <w:r w:rsidR="0016728A">
        <w:t xml:space="preserve"> or errors</w:t>
      </w:r>
      <w:r w:rsidR="00B01563">
        <w:t xml:space="preserve"> </w:t>
      </w:r>
      <w:r>
        <w:t>identified and resubmit their waitlist</w:t>
      </w:r>
      <w:r w:rsidR="00C56ECF">
        <w:t>s</w:t>
      </w:r>
      <w:r>
        <w:t>. Additionally, charter schools that self-identified as including waitlists established prior to March 31, 2014, as permitted by 603 CMR 1.05(10)(a), were required to identify each individual student who w</w:t>
      </w:r>
      <w:r w:rsidR="00ED0533">
        <w:t>as</w:t>
      </w:r>
      <w:r>
        <w:t xml:space="preserve"> included in those  waitlists. Finally, the Department implemented changes to </w:t>
      </w:r>
      <w:r w:rsidR="0040613F">
        <w:t xml:space="preserve">its matching process </w:t>
      </w:r>
      <w:r>
        <w:t xml:space="preserve">in order to </w:t>
      </w:r>
      <w:r w:rsidR="004B5849">
        <w:t>increase accuracy for identifying students who applied for admission to more than one charter school.</w:t>
      </w:r>
      <w:r w:rsidR="00B801E4">
        <w:t xml:space="preserve"> </w:t>
      </w:r>
    </w:p>
    <w:p w14:paraId="668E992F" w14:textId="77777777" w:rsidR="00851CD2" w:rsidRDefault="00851CD2" w:rsidP="006E3F00"/>
    <w:p w14:paraId="668E9930" w14:textId="77777777" w:rsidR="00403F7B" w:rsidRPr="00365834" w:rsidRDefault="004D5293" w:rsidP="006E3F00">
      <w:pPr>
        <w:rPr>
          <w:b/>
        </w:rPr>
      </w:pPr>
      <w:r>
        <w:t>The Department</w:t>
      </w:r>
      <w:r w:rsidR="00B802D8">
        <w:t xml:space="preserve"> has made significant improvements over the years </w:t>
      </w:r>
      <w:r w:rsidR="00EE762E">
        <w:t>in</w:t>
      </w:r>
      <w:r w:rsidR="00D00BAB">
        <w:t xml:space="preserve"> </w:t>
      </w:r>
      <w:r w:rsidR="00B802D8">
        <w:t>quantify</w:t>
      </w:r>
      <w:r w:rsidR="00EE762E">
        <w:t>ing</w:t>
      </w:r>
      <w:r w:rsidR="00B802D8">
        <w:t xml:space="preserve"> the exact number of students who may be actively waiting for admission to a charter school. </w:t>
      </w:r>
      <w:r w:rsidR="00B802D8" w:rsidRPr="00365834">
        <w:rPr>
          <w:b/>
        </w:rPr>
        <w:t>The unique waitlist counts provided in th</w:t>
      </w:r>
      <w:r w:rsidR="0044107E" w:rsidRPr="00365834">
        <w:rPr>
          <w:b/>
        </w:rPr>
        <w:t>is current</w:t>
      </w:r>
      <w:r w:rsidR="00B802D8" w:rsidRPr="00365834">
        <w:rPr>
          <w:b/>
        </w:rPr>
        <w:t xml:space="preserve"> report should be taken as </w:t>
      </w:r>
      <w:r w:rsidR="00076473" w:rsidRPr="00365834">
        <w:rPr>
          <w:b/>
        </w:rPr>
        <w:t xml:space="preserve">the Department's </w:t>
      </w:r>
      <w:r w:rsidR="00B802D8" w:rsidRPr="00365834">
        <w:rPr>
          <w:b/>
        </w:rPr>
        <w:t xml:space="preserve">best </w:t>
      </w:r>
      <w:r w:rsidR="00B802D8" w:rsidRPr="00365834">
        <w:rPr>
          <w:b/>
        </w:rPr>
        <w:lastRenderedPageBreak/>
        <w:t>understanding and representation of initial demand for the upcoming 2016-2017 school year rather than exact numbers of students willing to accept offers at each school.</w:t>
      </w:r>
    </w:p>
    <w:p w14:paraId="668E9931" w14:textId="77777777" w:rsidR="00C261FF" w:rsidRDefault="00C261FF" w:rsidP="006E3F00"/>
    <w:p w14:paraId="668E9932" w14:textId="77777777" w:rsidR="00E4779A" w:rsidRDefault="000F1087">
      <w:r>
        <w:t>The Department thank</w:t>
      </w:r>
      <w:r w:rsidR="00C56ECF">
        <w:t>s</w:t>
      </w:r>
      <w:r>
        <w:t xml:space="preserve"> all of the charter school administrators and staff who worked diligently to report their waitlists as accurately and as promptly as possible.</w:t>
      </w:r>
    </w:p>
    <w:p w14:paraId="668E9933" w14:textId="77777777" w:rsidR="00851CD2" w:rsidRDefault="00851CD2" w:rsidP="00E4779A">
      <w:pPr>
        <w:spacing w:after="80"/>
      </w:pPr>
    </w:p>
    <w:p w14:paraId="668E9934" w14:textId="77777777" w:rsidR="00E4779A" w:rsidRDefault="00E4779A" w:rsidP="00E4779A">
      <w:pPr>
        <w:spacing w:after="80"/>
      </w:pPr>
      <w:r>
        <w:t>The appendix to this report can be found in the attached Excel file, which contains:</w:t>
      </w:r>
    </w:p>
    <w:p w14:paraId="668E9935" w14:textId="77777777" w:rsidR="00E4779A" w:rsidRPr="00E4779A" w:rsidRDefault="00E4779A"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un</w:t>
      </w:r>
      <w:r w:rsidR="00851CD2">
        <w:rPr>
          <w:rFonts w:ascii="Times New Roman" w:hAnsi="Times New Roman"/>
          <w:sz w:val="24"/>
        </w:rPr>
        <w:t>ique</w:t>
      </w:r>
      <w:r w:rsidRPr="00E4779A">
        <w:rPr>
          <w:rFonts w:ascii="Times New Roman" w:hAnsi="Times New Roman"/>
          <w:sz w:val="24"/>
        </w:rPr>
        <w:t xml:space="preserve"> numbers of students on waitlists;</w:t>
      </w:r>
    </w:p>
    <w:p w14:paraId="668E9936" w14:textId="77777777" w:rsidR="00851CD2" w:rsidRDefault="000F1087" w:rsidP="00E4779A">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the total number of </w:t>
      </w:r>
      <w:r w:rsidR="00EE762E">
        <w:rPr>
          <w:rFonts w:ascii="Times New Roman" w:hAnsi="Times New Roman"/>
          <w:sz w:val="24"/>
        </w:rPr>
        <w:t>pr</w:t>
      </w:r>
      <w:r w:rsidR="00303B4F">
        <w:rPr>
          <w:rFonts w:ascii="Times New Roman" w:hAnsi="Times New Roman"/>
          <w:sz w:val="24"/>
        </w:rPr>
        <w:t>e-March 2014 applicants</w:t>
      </w:r>
      <w:r>
        <w:rPr>
          <w:rFonts w:ascii="Times New Roman" w:hAnsi="Times New Roman"/>
          <w:sz w:val="24"/>
        </w:rPr>
        <w:t xml:space="preserve"> and </w:t>
      </w:r>
      <w:r w:rsidR="00303B4F">
        <w:rPr>
          <w:rFonts w:ascii="Times New Roman" w:hAnsi="Times New Roman"/>
          <w:sz w:val="24"/>
        </w:rPr>
        <w:t>current year</w:t>
      </w:r>
      <w:r>
        <w:rPr>
          <w:rFonts w:ascii="Times New Roman" w:hAnsi="Times New Roman"/>
          <w:sz w:val="24"/>
        </w:rPr>
        <w:t xml:space="preserve"> </w:t>
      </w:r>
      <w:r w:rsidR="00EE762E">
        <w:rPr>
          <w:rFonts w:ascii="Times New Roman" w:hAnsi="Times New Roman"/>
          <w:sz w:val="24"/>
        </w:rPr>
        <w:t>applicants</w:t>
      </w:r>
      <w:r>
        <w:rPr>
          <w:rFonts w:ascii="Times New Roman" w:hAnsi="Times New Roman"/>
          <w:sz w:val="24"/>
        </w:rPr>
        <w:t xml:space="preserve"> reported on charter school waitlists;</w:t>
      </w:r>
    </w:p>
    <w:p w14:paraId="668E9937" w14:textId="77777777" w:rsidR="000F1087" w:rsidRPr="00E4779A" w:rsidRDefault="000F1087" w:rsidP="000F1087">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14:paraId="668E9938" w14:textId="77777777" w:rsidR="00851CD2" w:rsidRDefault="00851CD2"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 xml:space="preserve">f students on waitlists by </w:t>
      </w:r>
      <w:r w:rsidR="009D1388">
        <w:rPr>
          <w:rFonts w:ascii="Times New Roman" w:hAnsi="Times New Roman"/>
          <w:sz w:val="24"/>
        </w:rPr>
        <w:t>city/</w:t>
      </w:r>
      <w:r>
        <w:rPr>
          <w:rFonts w:ascii="Times New Roman" w:hAnsi="Times New Roman"/>
          <w:sz w:val="24"/>
        </w:rPr>
        <w:t>town</w:t>
      </w:r>
      <w:r w:rsidRPr="00E4779A">
        <w:rPr>
          <w:rFonts w:ascii="Times New Roman" w:hAnsi="Times New Roman"/>
          <w:sz w:val="24"/>
        </w:rPr>
        <w:t>;</w:t>
      </w:r>
    </w:p>
    <w:p w14:paraId="668E9939" w14:textId="77777777" w:rsidR="00851CD2"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charter school by grade</w:t>
      </w:r>
      <w:r w:rsidR="000F1087">
        <w:rPr>
          <w:rFonts w:ascii="Times New Roman" w:hAnsi="Times New Roman"/>
          <w:sz w:val="24"/>
        </w:rPr>
        <w:t xml:space="preserve"> (with backfilling overlay)</w:t>
      </w:r>
      <w:r w:rsidRPr="00E4779A">
        <w:rPr>
          <w:rFonts w:ascii="Times New Roman" w:hAnsi="Times New Roman"/>
          <w:sz w:val="24"/>
        </w:rPr>
        <w:t>;</w:t>
      </w:r>
    </w:p>
    <w:p w14:paraId="668E993A" w14:textId="77777777" w:rsidR="000F1087" w:rsidRPr="00E4779A" w:rsidRDefault="000F1087" w:rsidP="00851CD2">
      <w:pPr>
        <w:pStyle w:val="ListParagraph"/>
        <w:numPr>
          <w:ilvl w:val="0"/>
          <w:numId w:val="6"/>
        </w:numPr>
        <w:spacing w:after="0" w:line="240" w:lineRule="auto"/>
        <w:rPr>
          <w:rFonts w:ascii="Times New Roman" w:hAnsi="Times New Roman"/>
          <w:sz w:val="24"/>
        </w:rPr>
      </w:pPr>
      <w:r>
        <w:rPr>
          <w:rFonts w:ascii="Times New Roman" w:hAnsi="Times New Roman"/>
          <w:sz w:val="24"/>
        </w:rPr>
        <w:t>the total number of students on waitlists</w:t>
      </w:r>
      <w:r w:rsidR="00780534">
        <w:rPr>
          <w:rFonts w:ascii="Times New Roman" w:hAnsi="Times New Roman"/>
          <w:sz w:val="24"/>
        </w:rPr>
        <w:t>, by grade,</w:t>
      </w:r>
      <w:r>
        <w:rPr>
          <w:rFonts w:ascii="Times New Roman" w:hAnsi="Times New Roman"/>
          <w:sz w:val="24"/>
        </w:rPr>
        <w:t xml:space="preserve"> for each charter school</w:t>
      </w:r>
      <w:r w:rsidR="00303B4F">
        <w:rPr>
          <w:rFonts w:ascii="Times New Roman" w:hAnsi="Times New Roman"/>
          <w:sz w:val="24"/>
        </w:rPr>
        <w:t xml:space="preserve"> that</w:t>
      </w:r>
      <w:r>
        <w:rPr>
          <w:rFonts w:ascii="Times New Roman" w:hAnsi="Times New Roman"/>
          <w:sz w:val="24"/>
        </w:rPr>
        <w:t xml:space="preserve"> </w:t>
      </w:r>
      <w:r w:rsidR="00303B4F">
        <w:rPr>
          <w:rFonts w:ascii="Times New Roman" w:hAnsi="Times New Roman"/>
          <w:sz w:val="24"/>
        </w:rPr>
        <w:t>includes pre-</w:t>
      </w:r>
      <w:r w:rsidR="003F6C6F">
        <w:rPr>
          <w:rFonts w:ascii="Times New Roman" w:hAnsi="Times New Roman"/>
          <w:sz w:val="24"/>
        </w:rPr>
        <w:t xml:space="preserve">March </w:t>
      </w:r>
      <w:r w:rsidR="00303B4F">
        <w:rPr>
          <w:rFonts w:ascii="Times New Roman" w:hAnsi="Times New Roman"/>
          <w:sz w:val="24"/>
        </w:rPr>
        <w:t>2014</w:t>
      </w:r>
      <w:r w:rsidR="00780534">
        <w:rPr>
          <w:rFonts w:ascii="Times New Roman" w:hAnsi="Times New Roman"/>
          <w:sz w:val="24"/>
        </w:rPr>
        <w:t xml:space="preserve"> applicants</w:t>
      </w:r>
      <w:r w:rsidR="00303B4F">
        <w:rPr>
          <w:rFonts w:ascii="Times New Roman" w:hAnsi="Times New Roman"/>
          <w:sz w:val="24"/>
        </w:rPr>
        <w:t xml:space="preserve"> on their waitlist</w:t>
      </w:r>
      <w:r>
        <w:rPr>
          <w:rFonts w:ascii="Times New Roman" w:hAnsi="Times New Roman"/>
          <w:sz w:val="24"/>
        </w:rPr>
        <w:t>;</w:t>
      </w:r>
    </w:p>
    <w:p w14:paraId="668E993B" w14:textId="77777777" w:rsidR="00851CD2" w:rsidRPr="00E4779A"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total number of students on waitlists for each charter school by city/town; </w:t>
      </w:r>
    </w:p>
    <w:p w14:paraId="668E993C" w14:textId="77777777" w:rsidR="00851CD2"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city/town by charter school;</w:t>
      </w:r>
    </w:p>
    <w:p w14:paraId="668E993D" w14:textId="77777777" w:rsidR="00851CD2" w:rsidRDefault="00851CD2" w:rsidP="00851CD2">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the unique number of students on waitlists </w:t>
      </w:r>
      <w:r w:rsidR="009D1388">
        <w:rPr>
          <w:rFonts w:ascii="Times New Roman" w:hAnsi="Times New Roman"/>
          <w:sz w:val="24"/>
        </w:rPr>
        <w:t xml:space="preserve">by </w:t>
      </w:r>
      <w:r>
        <w:rPr>
          <w:rFonts w:ascii="Times New Roman" w:hAnsi="Times New Roman"/>
          <w:sz w:val="24"/>
        </w:rPr>
        <w:t xml:space="preserve">city/town </w:t>
      </w:r>
      <w:r w:rsidR="009D1388">
        <w:rPr>
          <w:rFonts w:ascii="Times New Roman" w:hAnsi="Times New Roman"/>
          <w:sz w:val="24"/>
        </w:rPr>
        <w:t>and</w:t>
      </w:r>
      <w:r>
        <w:rPr>
          <w:rFonts w:ascii="Times New Roman" w:hAnsi="Times New Roman"/>
          <w:sz w:val="24"/>
        </w:rPr>
        <w:t xml:space="preserve"> grade;</w:t>
      </w:r>
    </w:p>
    <w:p w14:paraId="668E993E" w14:textId="77777777" w:rsidR="00E4779A" w:rsidRPr="00E4779A" w:rsidRDefault="00E4779A"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charter school by city/town by grade;</w:t>
      </w:r>
      <w:r w:rsidR="00851CD2">
        <w:rPr>
          <w:rFonts w:ascii="Times New Roman" w:hAnsi="Times New Roman"/>
          <w:sz w:val="24"/>
        </w:rPr>
        <w:t xml:space="preserve"> and</w:t>
      </w:r>
    </w:p>
    <w:p w14:paraId="668E993F" w14:textId="77777777" w:rsidR="00E4779A" w:rsidRPr="00E4779A" w:rsidRDefault="00E4779A"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city/town</w:t>
      </w:r>
      <w:r w:rsidR="00851CD2">
        <w:rPr>
          <w:rFonts w:ascii="Times New Roman" w:hAnsi="Times New Roman"/>
          <w:sz w:val="24"/>
        </w:rPr>
        <w:t xml:space="preserve"> by grade by charter school.</w:t>
      </w:r>
    </w:p>
    <w:p w14:paraId="668E9940" w14:textId="77777777" w:rsidR="00E4779A" w:rsidRDefault="00E4779A" w:rsidP="00E4779A"/>
    <w:p w14:paraId="668E9941" w14:textId="77777777" w:rsidR="00E4779A" w:rsidRPr="004F1B60" w:rsidRDefault="0090215E" w:rsidP="00E4779A">
      <w:r>
        <w:t xml:space="preserve">For more information on waitlist policy and procedures and the number of students found on previous cycles of charter school waitlists, see </w:t>
      </w:r>
      <w:hyperlink r:id="rId13" w:history="1">
        <w:r w:rsidRPr="00A3271B">
          <w:rPr>
            <w:rStyle w:val="Hyperlink"/>
          </w:rPr>
          <w:t>http://www.doe.mass.edu/charter/enrollment/</w:t>
        </w:r>
      </w:hyperlink>
      <w:r>
        <w:t xml:space="preserve">. </w:t>
      </w:r>
      <w:r w:rsidR="000F1087">
        <w:t xml:space="preserve">For further information regarding </w:t>
      </w:r>
      <w:r w:rsidR="00E4779A">
        <w:t xml:space="preserve">this report, please contact Brenton Stewart at </w:t>
      </w:r>
      <w:hyperlink r:id="rId14" w:history="1">
        <w:r w:rsidR="00E4779A" w:rsidRPr="00F97D90">
          <w:rPr>
            <w:rStyle w:val="Hyperlink"/>
          </w:rPr>
          <w:t>bstewart@doe.mass.edu</w:t>
        </w:r>
      </w:hyperlink>
      <w:r w:rsidR="00E4779A">
        <w:t xml:space="preserve"> or the Office of Charter Schools and School Redesign at </w:t>
      </w:r>
      <w:hyperlink r:id="rId15" w:history="1">
        <w:r w:rsidR="00E4779A" w:rsidRPr="00F97D90">
          <w:rPr>
            <w:rStyle w:val="Hyperlink"/>
          </w:rPr>
          <w:t>charterschools@doe.mass.edu</w:t>
        </w:r>
      </w:hyperlink>
      <w:r w:rsidR="00E4779A">
        <w:t xml:space="preserve">. </w:t>
      </w:r>
    </w:p>
    <w:p w14:paraId="668E9942" w14:textId="77777777" w:rsidR="00C261FF" w:rsidRDefault="00C261FF" w:rsidP="006E3F00"/>
    <w:sectPr w:rsidR="00C261FF" w:rsidSect="00963711">
      <w:headerReference w:type="first" r:id="rId16"/>
      <w:pgSz w:w="12240" w:h="15840"/>
      <w:pgMar w:top="1080" w:right="1440" w:bottom="1080" w:left="1440" w:header="576" w:footer="576"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029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E9945" w14:textId="77777777" w:rsidR="009025D1" w:rsidRDefault="009025D1" w:rsidP="006B3F98">
      <w:r>
        <w:separator/>
      </w:r>
    </w:p>
  </w:endnote>
  <w:endnote w:type="continuationSeparator" w:id="0">
    <w:p w14:paraId="668E9946" w14:textId="77777777" w:rsidR="009025D1" w:rsidRDefault="009025D1" w:rsidP="006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pyrus ICG">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E9943" w14:textId="77777777" w:rsidR="009025D1" w:rsidRDefault="009025D1" w:rsidP="006B3F98">
      <w:r>
        <w:separator/>
      </w:r>
    </w:p>
  </w:footnote>
  <w:footnote w:type="continuationSeparator" w:id="0">
    <w:p w14:paraId="668E9944" w14:textId="77777777" w:rsidR="009025D1" w:rsidRDefault="009025D1" w:rsidP="006B3F98">
      <w:r>
        <w:continuationSeparator/>
      </w:r>
    </w:p>
  </w:footnote>
  <w:footnote w:id="1">
    <w:p w14:paraId="668E9949" w14:textId="77777777" w:rsidR="003F6C6F" w:rsidRDefault="003F6C6F">
      <w:pPr>
        <w:pStyle w:val="FootnoteText"/>
      </w:pPr>
      <w:r>
        <w:rPr>
          <w:rStyle w:val="FootnoteReference"/>
        </w:rPr>
        <w:footnoteRef/>
      </w:r>
      <w:r>
        <w:t xml:space="preserve"> The Board of Elementary and Secondary Education adopted changes to the charter school regulations in March 2014 (see </w:t>
      </w:r>
      <w:hyperlink r:id="rId1">
        <w:r w:rsidRPr="4E3A0DFF">
          <w:rPr>
            <w:rStyle w:val="Hyperlink"/>
          </w:rPr>
          <w:t>603 CMR 1.05(10</w:t>
        </w:r>
        <w:proofErr w:type="gramStart"/>
        <w:r w:rsidRPr="4E3A0DFF">
          <w:rPr>
            <w:rStyle w:val="Hyperlink"/>
          </w:rPr>
          <w:t>)(</w:t>
        </w:r>
        <w:proofErr w:type="gramEnd"/>
        <w:r w:rsidRPr="4E3A0DFF">
          <w:rPr>
            <w:rStyle w:val="Hyperlink"/>
          </w:rPr>
          <w:t>a)</w:t>
        </w:r>
      </w:hyperlink>
      <w: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14:paraId="668E994A" w14:textId="77777777" w:rsidR="003F6C6F" w:rsidRDefault="003F6C6F" w:rsidP="00664E78">
      <w:pPr>
        <w:pStyle w:val="CommentText"/>
      </w:pPr>
      <w:r>
        <w:rPr>
          <w:rStyle w:val="FootnoteReference"/>
        </w:rPr>
        <w:footnoteRef/>
      </w:r>
      <w:r>
        <w:t xml:space="preserve"> </w:t>
      </w:r>
      <w:r w:rsidRPr="00B91230">
        <w:t>The Department has worked with schools to identify the students who were placed on waitlists prior to March 31, 2014</w:t>
      </w:r>
      <w:r>
        <w:t>.</w:t>
      </w:r>
      <w:r w:rsidRPr="00B91230">
        <w:t xml:space="preserve"> This add</w:t>
      </w:r>
      <w:r>
        <w:t>itional</w:t>
      </w:r>
      <w:r w:rsidRPr="00B91230">
        <w:t xml:space="preserve"> information now allows the Department to identify, for the first time, students who submitted applications for admittance in the current year.</w:t>
      </w:r>
      <w:r>
        <w:t xml:space="preserve"> </w:t>
      </w:r>
      <w:r w:rsidRPr="004701C8">
        <w:t xml:space="preserve">Note: Out of 23,601 </w:t>
      </w:r>
      <w:r>
        <w:t xml:space="preserve">newly applying </w:t>
      </w:r>
      <w:r w:rsidRPr="004701C8">
        <w:t>students</w:t>
      </w:r>
      <w:r>
        <w:t xml:space="preserve"> in 2016-17</w:t>
      </w:r>
      <w:r w:rsidRPr="004701C8">
        <w:t xml:space="preserve">, 613 </w:t>
      </w:r>
      <w:r>
        <w:t>were added to new waitlists</w:t>
      </w:r>
      <w:r w:rsidRPr="004701C8">
        <w:t xml:space="preserve"> while </w:t>
      </w:r>
      <w:r>
        <w:t>still</w:t>
      </w:r>
      <w:r w:rsidRPr="004701C8">
        <w:t xml:space="preserve"> remaining on </w:t>
      </w:r>
      <w:r>
        <w:t xml:space="preserve">other </w:t>
      </w:r>
      <w:r w:rsidRPr="004701C8">
        <w:t>school waitlist</w:t>
      </w:r>
      <w:r>
        <w:t>s</w:t>
      </w:r>
      <w:r w:rsidRPr="004701C8">
        <w:t xml:space="preserve"> </w:t>
      </w:r>
      <w:r>
        <w:t xml:space="preserve">based on applications submitted </w:t>
      </w:r>
      <w:r w:rsidRPr="003F40D7">
        <w:t>prior to March</w:t>
      </w:r>
      <w:r>
        <w:t xml:space="preserve"> 31</w:t>
      </w:r>
      <w:r w:rsidRPr="003F40D7">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9947" w14:textId="77777777" w:rsidR="003F6C6F" w:rsidRPr="006E3F00" w:rsidRDefault="003F6C6F" w:rsidP="00963711">
    <w:pPr>
      <w:pStyle w:val="Heading3"/>
    </w:pPr>
    <w:r w:rsidRPr="006E3F00">
      <w:t>Massachusetts Charter School</w:t>
    </w:r>
    <w:r>
      <w:t xml:space="preserve"> Waitlist Initial Report for 2016-2017 (FY17)</w:t>
    </w:r>
  </w:p>
  <w:p w14:paraId="668E9948" w14:textId="77777777" w:rsidR="003F6C6F" w:rsidRDefault="003F6C6F" w:rsidP="00963711">
    <w:pPr>
      <w:spacing w:after="200"/>
      <w:jc w:val="center"/>
      <w:rPr>
        <w:b/>
        <w:i/>
        <w:sz w:val="22"/>
      </w:rPr>
    </w:pPr>
    <w:r>
      <w:rPr>
        <w:b/>
        <w:i/>
        <w:sz w:val="22"/>
      </w:rPr>
      <w:t>As of March 15, 2016 (Posted June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B18A8"/>
    <w:multiLevelType w:val="multilevel"/>
    <w:tmpl w:val="9FD07780"/>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97927"/>
    <w:multiLevelType w:val="hybridMultilevel"/>
    <w:tmpl w:val="4142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gas, Laura (EOE)">
    <w15:presenceInfo w15:providerId="AD" w15:userId="S-1-5-21-1078081533-706699826-839522115-47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00"/>
    <w:rsid w:val="00003684"/>
    <w:rsid w:val="0002533C"/>
    <w:rsid w:val="00031CA6"/>
    <w:rsid w:val="000350E1"/>
    <w:rsid w:val="00045414"/>
    <w:rsid w:val="0005046C"/>
    <w:rsid w:val="000534EF"/>
    <w:rsid w:val="00075E0B"/>
    <w:rsid w:val="00076473"/>
    <w:rsid w:val="000946D6"/>
    <w:rsid w:val="00094924"/>
    <w:rsid w:val="000C35C2"/>
    <w:rsid w:val="000C3731"/>
    <w:rsid w:val="000C5485"/>
    <w:rsid w:val="000D7A37"/>
    <w:rsid w:val="000E13F0"/>
    <w:rsid w:val="000F1087"/>
    <w:rsid w:val="000F12C1"/>
    <w:rsid w:val="00104A07"/>
    <w:rsid w:val="0010637A"/>
    <w:rsid w:val="0011000A"/>
    <w:rsid w:val="0012753A"/>
    <w:rsid w:val="00137591"/>
    <w:rsid w:val="001425BA"/>
    <w:rsid w:val="0016520D"/>
    <w:rsid w:val="001660BF"/>
    <w:rsid w:val="0016728A"/>
    <w:rsid w:val="00171F33"/>
    <w:rsid w:val="00181B43"/>
    <w:rsid w:val="00186151"/>
    <w:rsid w:val="001A6403"/>
    <w:rsid w:val="001C7661"/>
    <w:rsid w:val="001D197B"/>
    <w:rsid w:val="001D3C44"/>
    <w:rsid w:val="001E1EB5"/>
    <w:rsid w:val="001E3971"/>
    <w:rsid w:val="001F5032"/>
    <w:rsid w:val="002146BA"/>
    <w:rsid w:val="002307C6"/>
    <w:rsid w:val="00235716"/>
    <w:rsid w:val="00252323"/>
    <w:rsid w:val="00266C9C"/>
    <w:rsid w:val="00272C6A"/>
    <w:rsid w:val="00284179"/>
    <w:rsid w:val="002850FE"/>
    <w:rsid w:val="002A1404"/>
    <w:rsid w:val="002B0976"/>
    <w:rsid w:val="002B2F98"/>
    <w:rsid w:val="002C2058"/>
    <w:rsid w:val="002C7310"/>
    <w:rsid w:val="002D10EC"/>
    <w:rsid w:val="002D7162"/>
    <w:rsid w:val="002E7429"/>
    <w:rsid w:val="00303B4F"/>
    <w:rsid w:val="00307880"/>
    <w:rsid w:val="00312AB5"/>
    <w:rsid w:val="00317E6C"/>
    <w:rsid w:val="0033129F"/>
    <w:rsid w:val="003506C5"/>
    <w:rsid w:val="00351783"/>
    <w:rsid w:val="0035287D"/>
    <w:rsid w:val="00353A10"/>
    <w:rsid w:val="00365834"/>
    <w:rsid w:val="0037795C"/>
    <w:rsid w:val="0038643B"/>
    <w:rsid w:val="00392CA4"/>
    <w:rsid w:val="003B074E"/>
    <w:rsid w:val="003B1661"/>
    <w:rsid w:val="003D42F4"/>
    <w:rsid w:val="003F40D7"/>
    <w:rsid w:val="003F6C6F"/>
    <w:rsid w:val="00403F7B"/>
    <w:rsid w:val="004051AB"/>
    <w:rsid w:val="0040613F"/>
    <w:rsid w:val="004130DC"/>
    <w:rsid w:val="00420BA8"/>
    <w:rsid w:val="00423DFF"/>
    <w:rsid w:val="0044107E"/>
    <w:rsid w:val="004414B3"/>
    <w:rsid w:val="00453B12"/>
    <w:rsid w:val="004701C8"/>
    <w:rsid w:val="004770D1"/>
    <w:rsid w:val="004A0072"/>
    <w:rsid w:val="004B5849"/>
    <w:rsid w:val="004D5293"/>
    <w:rsid w:val="004F3134"/>
    <w:rsid w:val="00502238"/>
    <w:rsid w:val="005162DD"/>
    <w:rsid w:val="005220D6"/>
    <w:rsid w:val="00531037"/>
    <w:rsid w:val="0055323D"/>
    <w:rsid w:val="00567CC2"/>
    <w:rsid w:val="00597A20"/>
    <w:rsid w:val="005B4AC4"/>
    <w:rsid w:val="005C1A33"/>
    <w:rsid w:val="005D4DA4"/>
    <w:rsid w:val="005D4F7D"/>
    <w:rsid w:val="005E47FF"/>
    <w:rsid w:val="005F2336"/>
    <w:rsid w:val="005F5BBA"/>
    <w:rsid w:val="00612699"/>
    <w:rsid w:val="00647F85"/>
    <w:rsid w:val="00664E78"/>
    <w:rsid w:val="0066529D"/>
    <w:rsid w:val="006673A5"/>
    <w:rsid w:val="00672732"/>
    <w:rsid w:val="00674C0B"/>
    <w:rsid w:val="0068081B"/>
    <w:rsid w:val="006A1EE2"/>
    <w:rsid w:val="006B3F98"/>
    <w:rsid w:val="006C75B5"/>
    <w:rsid w:val="006D1C7C"/>
    <w:rsid w:val="006E3F00"/>
    <w:rsid w:val="006F777E"/>
    <w:rsid w:val="00723520"/>
    <w:rsid w:val="00750E2F"/>
    <w:rsid w:val="007510C8"/>
    <w:rsid w:val="007557C2"/>
    <w:rsid w:val="00767869"/>
    <w:rsid w:val="007716E6"/>
    <w:rsid w:val="00780534"/>
    <w:rsid w:val="00780FEF"/>
    <w:rsid w:val="007A5EAD"/>
    <w:rsid w:val="007B04FD"/>
    <w:rsid w:val="007C5778"/>
    <w:rsid w:val="007D09BD"/>
    <w:rsid w:val="007D5489"/>
    <w:rsid w:val="007E3364"/>
    <w:rsid w:val="00806774"/>
    <w:rsid w:val="00834367"/>
    <w:rsid w:val="00846A7B"/>
    <w:rsid w:val="00851CD2"/>
    <w:rsid w:val="00863872"/>
    <w:rsid w:val="00872AAA"/>
    <w:rsid w:val="00876958"/>
    <w:rsid w:val="00885573"/>
    <w:rsid w:val="00892DDE"/>
    <w:rsid w:val="008B1C40"/>
    <w:rsid w:val="008B25DA"/>
    <w:rsid w:val="008B260F"/>
    <w:rsid w:val="008B7A7F"/>
    <w:rsid w:val="008C08FF"/>
    <w:rsid w:val="008C1B18"/>
    <w:rsid w:val="008C7ABB"/>
    <w:rsid w:val="0090215E"/>
    <w:rsid w:val="009025D1"/>
    <w:rsid w:val="00902796"/>
    <w:rsid w:val="0092194B"/>
    <w:rsid w:val="00926040"/>
    <w:rsid w:val="00934C55"/>
    <w:rsid w:val="00963711"/>
    <w:rsid w:val="009804DA"/>
    <w:rsid w:val="0098211B"/>
    <w:rsid w:val="009941C0"/>
    <w:rsid w:val="009961BD"/>
    <w:rsid w:val="009A7168"/>
    <w:rsid w:val="009D1388"/>
    <w:rsid w:val="009D740C"/>
    <w:rsid w:val="009E4E82"/>
    <w:rsid w:val="00A0716B"/>
    <w:rsid w:val="00A1150A"/>
    <w:rsid w:val="00A151B5"/>
    <w:rsid w:val="00A21A6F"/>
    <w:rsid w:val="00A22E79"/>
    <w:rsid w:val="00A26DF9"/>
    <w:rsid w:val="00A3642C"/>
    <w:rsid w:val="00A47CE4"/>
    <w:rsid w:val="00A6086A"/>
    <w:rsid w:val="00A93494"/>
    <w:rsid w:val="00A9522D"/>
    <w:rsid w:val="00A96F27"/>
    <w:rsid w:val="00AB0D08"/>
    <w:rsid w:val="00AB15B0"/>
    <w:rsid w:val="00AC1C16"/>
    <w:rsid w:val="00AC368D"/>
    <w:rsid w:val="00AD396D"/>
    <w:rsid w:val="00AD51E7"/>
    <w:rsid w:val="00B01563"/>
    <w:rsid w:val="00B10955"/>
    <w:rsid w:val="00B13113"/>
    <w:rsid w:val="00B1567A"/>
    <w:rsid w:val="00B27999"/>
    <w:rsid w:val="00B304B7"/>
    <w:rsid w:val="00B4109E"/>
    <w:rsid w:val="00B544D0"/>
    <w:rsid w:val="00B711DA"/>
    <w:rsid w:val="00B74ECF"/>
    <w:rsid w:val="00B801E4"/>
    <w:rsid w:val="00B802D8"/>
    <w:rsid w:val="00B91230"/>
    <w:rsid w:val="00BA3810"/>
    <w:rsid w:val="00BA45D9"/>
    <w:rsid w:val="00BA5F1D"/>
    <w:rsid w:val="00BB2BC9"/>
    <w:rsid w:val="00BE483A"/>
    <w:rsid w:val="00BF2D4D"/>
    <w:rsid w:val="00BF7122"/>
    <w:rsid w:val="00C0580D"/>
    <w:rsid w:val="00C125EC"/>
    <w:rsid w:val="00C21BAC"/>
    <w:rsid w:val="00C261FF"/>
    <w:rsid w:val="00C377D5"/>
    <w:rsid w:val="00C509DA"/>
    <w:rsid w:val="00C56ECF"/>
    <w:rsid w:val="00C63889"/>
    <w:rsid w:val="00C74C96"/>
    <w:rsid w:val="00C8211E"/>
    <w:rsid w:val="00C9148E"/>
    <w:rsid w:val="00CC7248"/>
    <w:rsid w:val="00CD5685"/>
    <w:rsid w:val="00CE0AA5"/>
    <w:rsid w:val="00CE2C5B"/>
    <w:rsid w:val="00CE494D"/>
    <w:rsid w:val="00CF001E"/>
    <w:rsid w:val="00D00BAB"/>
    <w:rsid w:val="00D026F6"/>
    <w:rsid w:val="00D03EB5"/>
    <w:rsid w:val="00D13FD4"/>
    <w:rsid w:val="00D14E83"/>
    <w:rsid w:val="00D16D13"/>
    <w:rsid w:val="00D55A6C"/>
    <w:rsid w:val="00D9788D"/>
    <w:rsid w:val="00DA1937"/>
    <w:rsid w:val="00DA67BE"/>
    <w:rsid w:val="00DC6E8E"/>
    <w:rsid w:val="00DD448F"/>
    <w:rsid w:val="00DE2AE9"/>
    <w:rsid w:val="00DF1817"/>
    <w:rsid w:val="00DF4C7D"/>
    <w:rsid w:val="00E16E1B"/>
    <w:rsid w:val="00E22E8A"/>
    <w:rsid w:val="00E245B8"/>
    <w:rsid w:val="00E24648"/>
    <w:rsid w:val="00E30CC2"/>
    <w:rsid w:val="00E33854"/>
    <w:rsid w:val="00E377D0"/>
    <w:rsid w:val="00E4779A"/>
    <w:rsid w:val="00E6227C"/>
    <w:rsid w:val="00E64B63"/>
    <w:rsid w:val="00ED0533"/>
    <w:rsid w:val="00ED4D4B"/>
    <w:rsid w:val="00EE762E"/>
    <w:rsid w:val="00EF1F6E"/>
    <w:rsid w:val="00F018DF"/>
    <w:rsid w:val="00F15EC1"/>
    <w:rsid w:val="00F212A3"/>
    <w:rsid w:val="00F247B4"/>
    <w:rsid w:val="00F266CE"/>
    <w:rsid w:val="00F37CE3"/>
    <w:rsid w:val="00F8404F"/>
    <w:rsid w:val="00F908D4"/>
    <w:rsid w:val="00F90A09"/>
    <w:rsid w:val="00F916D3"/>
    <w:rsid w:val="00FA6E92"/>
    <w:rsid w:val="00FB1286"/>
    <w:rsid w:val="00FB49EB"/>
    <w:rsid w:val="00FB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E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rsid w:val="006B3F98"/>
    <w:rPr>
      <w:vertAlign w:val="superscript"/>
    </w:rPr>
  </w:style>
  <w:style w:type="paragraph" w:styleId="Header">
    <w:name w:val="header"/>
    <w:basedOn w:val="Normal"/>
    <w:link w:val="HeaderChar"/>
    <w:uiPriority w:val="99"/>
    <w:semiHidden/>
    <w:unhideWhenUsed/>
    <w:rsid w:val="00963711"/>
    <w:pPr>
      <w:tabs>
        <w:tab w:val="center" w:pos="4680"/>
        <w:tab w:val="right" w:pos="9360"/>
      </w:tabs>
    </w:pPr>
  </w:style>
  <w:style w:type="character" w:customStyle="1" w:styleId="HeaderChar">
    <w:name w:val="Header Char"/>
    <w:basedOn w:val="DefaultParagraphFont"/>
    <w:link w:val="Header"/>
    <w:uiPriority w:val="99"/>
    <w:semiHidden/>
    <w:rsid w:val="00963711"/>
    <w:rPr>
      <w:sz w:val="24"/>
      <w:szCs w:val="24"/>
    </w:rPr>
  </w:style>
  <w:style w:type="paragraph" w:styleId="Footer">
    <w:name w:val="footer"/>
    <w:basedOn w:val="Normal"/>
    <w:link w:val="FooterChar"/>
    <w:uiPriority w:val="99"/>
    <w:semiHidden/>
    <w:unhideWhenUsed/>
    <w:rsid w:val="00963711"/>
    <w:pPr>
      <w:tabs>
        <w:tab w:val="center" w:pos="4680"/>
        <w:tab w:val="right" w:pos="9360"/>
      </w:tabs>
    </w:pPr>
  </w:style>
  <w:style w:type="character" w:customStyle="1" w:styleId="FooterChar">
    <w:name w:val="Footer Char"/>
    <w:basedOn w:val="DefaultParagraphFont"/>
    <w:link w:val="Footer"/>
    <w:uiPriority w:val="99"/>
    <w:semiHidden/>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rsid w:val="006B3F98"/>
    <w:rPr>
      <w:vertAlign w:val="superscript"/>
    </w:rPr>
  </w:style>
  <w:style w:type="paragraph" w:styleId="Header">
    <w:name w:val="header"/>
    <w:basedOn w:val="Normal"/>
    <w:link w:val="HeaderChar"/>
    <w:uiPriority w:val="99"/>
    <w:semiHidden/>
    <w:unhideWhenUsed/>
    <w:rsid w:val="00963711"/>
    <w:pPr>
      <w:tabs>
        <w:tab w:val="center" w:pos="4680"/>
        <w:tab w:val="right" w:pos="9360"/>
      </w:tabs>
    </w:pPr>
  </w:style>
  <w:style w:type="character" w:customStyle="1" w:styleId="HeaderChar">
    <w:name w:val="Header Char"/>
    <w:basedOn w:val="DefaultParagraphFont"/>
    <w:link w:val="Header"/>
    <w:uiPriority w:val="99"/>
    <w:semiHidden/>
    <w:rsid w:val="00963711"/>
    <w:rPr>
      <w:sz w:val="24"/>
      <w:szCs w:val="24"/>
    </w:rPr>
  </w:style>
  <w:style w:type="paragraph" w:styleId="Footer">
    <w:name w:val="footer"/>
    <w:basedOn w:val="Normal"/>
    <w:link w:val="FooterChar"/>
    <w:uiPriority w:val="99"/>
    <w:semiHidden/>
    <w:unhideWhenUsed/>
    <w:rsid w:val="00963711"/>
    <w:pPr>
      <w:tabs>
        <w:tab w:val="center" w:pos="4680"/>
        <w:tab w:val="right" w:pos="9360"/>
      </w:tabs>
    </w:pPr>
  </w:style>
  <w:style w:type="character" w:customStyle="1" w:styleId="FooterChar">
    <w:name w:val="Footer Char"/>
    <w:basedOn w:val="DefaultParagraphFont"/>
    <w:link w:val="Footer"/>
    <w:uiPriority w:val="99"/>
    <w:semiHidden/>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84258">
      <w:bodyDiv w:val="1"/>
      <w:marLeft w:val="0"/>
      <w:marRight w:val="0"/>
      <w:marTop w:val="0"/>
      <w:marBottom w:val="0"/>
      <w:divBdr>
        <w:top w:val="none" w:sz="0" w:space="0" w:color="auto"/>
        <w:left w:val="none" w:sz="0" w:space="0" w:color="auto"/>
        <w:bottom w:val="none" w:sz="0" w:space="0" w:color="auto"/>
        <w:right w:val="none" w:sz="0" w:space="0" w:color="auto"/>
      </w:divBdr>
    </w:div>
    <w:div w:id="462504154">
      <w:bodyDiv w:val="1"/>
      <w:marLeft w:val="0"/>
      <w:marRight w:val="0"/>
      <w:marTop w:val="0"/>
      <w:marBottom w:val="0"/>
      <w:divBdr>
        <w:top w:val="none" w:sz="0" w:space="0" w:color="auto"/>
        <w:left w:val="none" w:sz="0" w:space="0" w:color="auto"/>
        <w:bottom w:val="none" w:sz="0" w:space="0" w:color="auto"/>
        <w:right w:val="none" w:sz="0" w:space="0" w:color="auto"/>
      </w:divBdr>
    </w:div>
    <w:div w:id="889153079">
      <w:bodyDiv w:val="1"/>
      <w:marLeft w:val="0"/>
      <w:marRight w:val="0"/>
      <w:marTop w:val="0"/>
      <w:marBottom w:val="0"/>
      <w:divBdr>
        <w:top w:val="none" w:sz="0" w:space="0" w:color="auto"/>
        <w:left w:val="none" w:sz="0" w:space="0" w:color="auto"/>
        <w:bottom w:val="none" w:sz="0" w:space="0" w:color="auto"/>
        <w:right w:val="none" w:sz="0" w:space="0" w:color="auto"/>
      </w:divBdr>
    </w:div>
    <w:div w:id="934632854">
      <w:bodyDiv w:val="1"/>
      <w:marLeft w:val="0"/>
      <w:marRight w:val="0"/>
      <w:marTop w:val="0"/>
      <w:marBottom w:val="0"/>
      <w:divBdr>
        <w:top w:val="none" w:sz="0" w:space="0" w:color="auto"/>
        <w:left w:val="none" w:sz="0" w:space="0" w:color="auto"/>
        <w:bottom w:val="none" w:sz="0" w:space="0" w:color="auto"/>
        <w:right w:val="none" w:sz="0" w:space="0" w:color="auto"/>
      </w:divBdr>
    </w:div>
    <w:div w:id="1127894480">
      <w:bodyDiv w:val="1"/>
      <w:marLeft w:val="0"/>
      <w:marRight w:val="0"/>
      <w:marTop w:val="0"/>
      <w:marBottom w:val="0"/>
      <w:divBdr>
        <w:top w:val="none" w:sz="0" w:space="0" w:color="auto"/>
        <w:left w:val="none" w:sz="0" w:space="0" w:color="auto"/>
        <w:bottom w:val="none" w:sz="0" w:space="0" w:color="auto"/>
        <w:right w:val="none" w:sz="0" w:space="0" w:color="auto"/>
      </w:divBdr>
    </w:div>
    <w:div w:id="1891569715">
      <w:bodyDiv w:val="1"/>
      <w:marLeft w:val="0"/>
      <w:marRight w:val="0"/>
      <w:marTop w:val="0"/>
      <w:marBottom w:val="0"/>
      <w:divBdr>
        <w:top w:val="none" w:sz="0" w:space="0" w:color="auto"/>
        <w:left w:val="none" w:sz="0" w:space="0" w:color="auto"/>
        <w:bottom w:val="none" w:sz="0" w:space="0" w:color="auto"/>
        <w:right w:val="none" w:sz="0" w:space="0" w:color="auto"/>
      </w:divBdr>
    </w:div>
    <w:div w:id="1931618317">
      <w:bodyDiv w:val="1"/>
      <w:marLeft w:val="0"/>
      <w:marRight w:val="0"/>
      <w:marTop w:val="0"/>
      <w:marBottom w:val="0"/>
      <w:divBdr>
        <w:top w:val="none" w:sz="0" w:space="0" w:color="auto"/>
        <w:left w:val="none" w:sz="0" w:space="0" w:color="auto"/>
        <w:bottom w:val="none" w:sz="0" w:space="0" w:color="auto"/>
        <w:right w:val="none" w:sz="0" w:space="0" w:color="auto"/>
      </w:divBdr>
    </w:div>
    <w:div w:id="19738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charter/enroll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stewart@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DESE-231-25907</_dlc_DocId>
    <_dlc_DocIdUrl xmlns="733efe1c-5bbe-4968-87dc-d400e65c879f">
      <Url>https://sharepoint.doemass.org/ese/webteam/cps/_layouts/DocIdRedir.aspx?ID=DESE-231-25907</Url>
      <Description>DESE-231-25907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21BEC-80CC-42D5-8548-4218A5677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6A895-BCF3-418A-9FE2-8C7EE53AB0EF}">
  <ds:schemaRef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4D821D1B-2705-4F04-B284-BC2373F78000}">
  <ds:schemaRefs>
    <ds:schemaRef ds:uri="http://schemas.microsoft.com/sharepoint/events"/>
  </ds:schemaRefs>
</ds:datastoreItem>
</file>

<file path=customXml/itemProps4.xml><?xml version="1.0" encoding="utf-8"?>
<ds:datastoreItem xmlns:ds="http://schemas.openxmlformats.org/officeDocument/2006/customXml" ds:itemID="{14281F9A-34CD-4629-B5D2-46DE64CFE2C1}">
  <ds:schemaRefs>
    <ds:schemaRef ds:uri="http://schemas.microsoft.com/sharepoint/v3/contenttype/forms"/>
  </ds:schemaRefs>
</ds:datastoreItem>
</file>

<file path=customXml/itemProps5.xml><?xml version="1.0" encoding="utf-8"?>
<ds:datastoreItem xmlns:ds="http://schemas.openxmlformats.org/officeDocument/2006/customXml" ds:itemID="{84398607-0EC9-41E1-96BE-A3A52AF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Massachusetts Charter School Waitlist Report for 2016-2017</vt:lpstr>
    </vt:vector>
  </TitlesOfParts>
  <Company>Microsoft</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Report for 2016-2017</dc:title>
  <dc:subject>Waitlist Report</dc:subject>
  <dc:creator>Massachusetts Department of Elementary and Secondary Education</dc:creator>
  <cp:lastModifiedBy>ESE</cp:lastModifiedBy>
  <cp:revision>2</cp:revision>
  <cp:lastPrinted>2016-06-24T21:49:00Z</cp:lastPrinted>
  <dcterms:created xsi:type="dcterms:W3CDTF">2016-06-30T13:58:00Z</dcterms:created>
  <dcterms:modified xsi:type="dcterms:W3CDTF">2016-06-30T13:58:00Z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4bde051a-08dd-43bf-875c-4d25a0ae2b4f</vt:lpwstr>
  </property>
  <property fmtid="{D5CDD505-2E9C-101B-9397-08002B2CF9AE}" pid="4" name="metadate">
    <vt:lpwstr>Jun 30 2016</vt:lpwstr>
  </property>
</Properties>
</file>