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1824" w14:textId="0782B9E4" w:rsidR="006801FE" w:rsidRPr="000127A2" w:rsidRDefault="0097146F" w:rsidP="00174E12">
      <w:pPr>
        <w:spacing w:before="360" w:after="360"/>
      </w:pPr>
      <w:r>
        <w:rPr>
          <w:noProof/>
        </w:rPr>
        <w:drawing>
          <wp:inline distT="0" distB="0" distL="0" distR="0" wp14:anchorId="19957300" wp14:editId="58420082">
            <wp:extent cx="3571585" cy="752475"/>
            <wp:effectExtent l="0" t="0" r="0" b="0"/>
            <wp:docPr id="6" name="Picture 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781" cy="755045"/>
                    </a:xfrm>
                    <a:prstGeom prst="rect">
                      <a:avLst/>
                    </a:prstGeom>
                  </pic:spPr>
                </pic:pic>
              </a:graphicData>
            </a:graphic>
          </wp:inline>
        </w:drawing>
      </w:r>
    </w:p>
    <w:p w14:paraId="1EF7ECA8" w14:textId="77777777" w:rsidR="006801FE" w:rsidRDefault="006801FE" w:rsidP="00614545">
      <w:pPr>
        <w:pStyle w:val="Title"/>
      </w:pPr>
    </w:p>
    <w:p w14:paraId="77765DF0" w14:textId="77777777" w:rsidR="00604CFF" w:rsidRDefault="00604CFF" w:rsidP="0031179D"/>
    <w:p w14:paraId="2B522912" w14:textId="77777777" w:rsidR="0031179D" w:rsidRDefault="0031179D" w:rsidP="0031179D"/>
    <w:p w14:paraId="010B6B05" w14:textId="77777777" w:rsidR="0031179D" w:rsidRPr="0031179D" w:rsidRDefault="0031179D" w:rsidP="0031179D"/>
    <w:p w14:paraId="33261CDF" w14:textId="77777777" w:rsidR="006801FE" w:rsidRPr="00614545" w:rsidRDefault="00A1048D" w:rsidP="00614545">
      <w:pPr>
        <w:pStyle w:val="Title"/>
      </w:pPr>
      <w:r>
        <w:t xml:space="preserve">[name of </w:t>
      </w:r>
      <w:r w:rsidR="006F14C8" w:rsidRPr="00614545">
        <w:t>charter school</w:t>
      </w:r>
      <w:r>
        <w:t>]</w:t>
      </w:r>
      <w:r w:rsidR="006801FE" w:rsidRPr="00614545">
        <w:t xml:space="preserve"> </w:t>
      </w:r>
    </w:p>
    <w:p w14:paraId="582E6636" w14:textId="1B1A7F86" w:rsidR="006D5A5D" w:rsidRPr="00614545" w:rsidRDefault="00FB2332" w:rsidP="00614545">
      <w:pPr>
        <w:pStyle w:val="Subtitle"/>
      </w:pPr>
      <w:r>
        <w:t>Summary of RevieW</w:t>
      </w:r>
    </w:p>
    <w:p w14:paraId="0713FF3C" w14:textId="77777777" w:rsidR="00606FA3" w:rsidRDefault="00606FA3" w:rsidP="00606FA3">
      <w:pPr>
        <w:spacing w:before="0" w:after="0"/>
      </w:pPr>
    </w:p>
    <w:p w14:paraId="25335D91" w14:textId="77777777" w:rsidR="00606FA3" w:rsidRDefault="00A1048D" w:rsidP="00606FA3">
      <w:pPr>
        <w:spacing w:before="0" w:after="0"/>
      </w:pPr>
      <w:r>
        <w:t>[</w:t>
      </w:r>
      <w:r w:rsidR="00606FA3">
        <w:t>City</w:t>
      </w:r>
      <w:r>
        <w:t>]</w:t>
      </w:r>
      <w:r w:rsidR="00606FA3">
        <w:t>, MA</w:t>
      </w:r>
    </w:p>
    <w:p w14:paraId="3E994311" w14:textId="5FC6A74C" w:rsidR="00606FA3" w:rsidRDefault="00C876C3" w:rsidP="00606FA3">
      <w:pPr>
        <w:spacing w:before="0" w:after="0"/>
      </w:pPr>
      <w:r>
        <w:t xml:space="preserve">February </w:t>
      </w:r>
      <w:r w:rsidR="003159F2">
        <w:t>202</w:t>
      </w:r>
      <w:r w:rsidR="005F5E56">
        <w:t>4</w:t>
      </w:r>
    </w:p>
    <w:p w14:paraId="18AEB048" w14:textId="77777777" w:rsidR="00606FA3" w:rsidRDefault="00606FA3" w:rsidP="00606FA3">
      <w:pPr>
        <w:spacing w:before="0" w:after="0"/>
      </w:pPr>
    </w:p>
    <w:p w14:paraId="00AD6A1D" w14:textId="77777777" w:rsidR="00606FA3" w:rsidRDefault="00606FA3" w:rsidP="00606FA3">
      <w:pPr>
        <w:spacing w:before="0" w:after="0"/>
      </w:pPr>
    </w:p>
    <w:p w14:paraId="17CC979B" w14:textId="77777777" w:rsidR="00606FA3" w:rsidRDefault="00606FA3" w:rsidP="00606FA3">
      <w:pPr>
        <w:spacing w:before="0" w:after="0"/>
      </w:pPr>
    </w:p>
    <w:p w14:paraId="1EE0CA36" w14:textId="77777777" w:rsidR="00606FA3" w:rsidRDefault="00606FA3" w:rsidP="00606FA3">
      <w:pPr>
        <w:spacing w:before="0" w:after="0"/>
      </w:pPr>
    </w:p>
    <w:p w14:paraId="30BA41BD" w14:textId="77777777" w:rsidR="00606FA3" w:rsidRDefault="00606FA3" w:rsidP="00606FA3">
      <w:pPr>
        <w:spacing w:before="0" w:after="0"/>
      </w:pPr>
    </w:p>
    <w:p w14:paraId="7478AFC2" w14:textId="77777777" w:rsidR="00606FA3" w:rsidRDefault="00606FA3" w:rsidP="00606FA3">
      <w:pPr>
        <w:spacing w:before="0" w:after="0"/>
      </w:pPr>
    </w:p>
    <w:p w14:paraId="54FBA198" w14:textId="77777777" w:rsidR="00606FA3" w:rsidRDefault="00606FA3" w:rsidP="00606FA3">
      <w:pPr>
        <w:spacing w:before="0" w:after="0"/>
      </w:pPr>
    </w:p>
    <w:p w14:paraId="54732D0B" w14:textId="77777777" w:rsidR="00606FA3" w:rsidRDefault="00606FA3" w:rsidP="00606FA3">
      <w:pPr>
        <w:spacing w:before="0" w:after="0"/>
      </w:pPr>
    </w:p>
    <w:p w14:paraId="6193DD41" w14:textId="77777777" w:rsidR="00606FA3" w:rsidRDefault="00606FA3" w:rsidP="00606FA3">
      <w:pPr>
        <w:spacing w:before="0" w:after="0"/>
      </w:pPr>
    </w:p>
    <w:p w14:paraId="009BF3CA" w14:textId="77777777" w:rsidR="00606FA3" w:rsidRDefault="00606FA3" w:rsidP="00606FA3">
      <w:pPr>
        <w:spacing w:before="0" w:after="0"/>
      </w:pPr>
    </w:p>
    <w:p w14:paraId="427023BF" w14:textId="0B7A1302" w:rsidR="00606FA3" w:rsidRDefault="00606FA3" w:rsidP="00606FA3">
      <w:pPr>
        <w:spacing w:before="0" w:after="0"/>
      </w:pPr>
    </w:p>
    <w:p w14:paraId="63181DCB" w14:textId="77777777" w:rsidR="00606FA3" w:rsidRDefault="00606FA3" w:rsidP="00606FA3">
      <w:pPr>
        <w:spacing w:before="0" w:after="0"/>
      </w:pPr>
    </w:p>
    <w:p w14:paraId="2F3BD28F" w14:textId="77777777" w:rsidR="00606FA3" w:rsidRDefault="00606FA3" w:rsidP="00606FA3">
      <w:pPr>
        <w:spacing w:before="0" w:after="0"/>
      </w:pPr>
    </w:p>
    <w:p w14:paraId="25097B50" w14:textId="7A4E9813" w:rsidR="00606FA3" w:rsidRDefault="00606FA3" w:rsidP="00606FA3">
      <w:pPr>
        <w:spacing w:before="0" w:after="0"/>
      </w:pPr>
    </w:p>
    <w:p w14:paraId="342CFB87" w14:textId="5149FC13" w:rsidR="00910EC5" w:rsidRDefault="00910EC5" w:rsidP="00606FA3">
      <w:pPr>
        <w:spacing w:before="0" w:after="0"/>
      </w:pPr>
    </w:p>
    <w:p w14:paraId="1E583DC5" w14:textId="77777777" w:rsidR="00910EC5" w:rsidRDefault="00910EC5" w:rsidP="00606FA3">
      <w:pPr>
        <w:spacing w:before="0" w:after="0"/>
      </w:pPr>
    </w:p>
    <w:p w14:paraId="4D52E7CA" w14:textId="02242931" w:rsidR="00606FA3" w:rsidRDefault="00606FA3" w:rsidP="00606FA3">
      <w:pPr>
        <w:spacing w:before="0" w:after="0"/>
      </w:pPr>
    </w:p>
    <w:p w14:paraId="009317DD" w14:textId="77777777" w:rsidR="00606FA3" w:rsidRPr="00606FA3" w:rsidRDefault="00606FA3" w:rsidP="00606FA3">
      <w:pPr>
        <w:spacing w:before="0" w:after="0"/>
        <w:rPr>
          <w:b/>
        </w:rPr>
      </w:pPr>
      <w:r w:rsidRPr="00606FA3">
        <w:rPr>
          <w:b/>
        </w:rPr>
        <w:t>Massachusetts Department of Elementary and Secondary Education</w:t>
      </w:r>
    </w:p>
    <w:p w14:paraId="260726D8" w14:textId="77777777" w:rsidR="00606FA3" w:rsidRDefault="00F0784E" w:rsidP="00606FA3">
      <w:pPr>
        <w:spacing w:before="0" w:after="0"/>
      </w:pPr>
      <w:r>
        <w:t xml:space="preserve">75 Pleasant </w:t>
      </w:r>
      <w:r w:rsidR="00606FA3">
        <w:t>Street</w:t>
      </w:r>
    </w:p>
    <w:p w14:paraId="7B69F0BA" w14:textId="34DF5F5C" w:rsidR="00606FA3" w:rsidRDefault="00606FA3" w:rsidP="00606FA3">
      <w:pPr>
        <w:spacing w:before="0" w:after="0"/>
      </w:pPr>
      <w:r>
        <w:t>Malden, MA  021</w:t>
      </w:r>
      <w:r w:rsidR="009F39CE">
        <w:t>4</w:t>
      </w:r>
      <w:r>
        <w:t>8</w:t>
      </w:r>
    </w:p>
    <w:p w14:paraId="2A45071F" w14:textId="77777777" w:rsidR="00606FA3" w:rsidRDefault="00606FA3" w:rsidP="00606FA3">
      <w:pPr>
        <w:spacing w:before="0" w:after="0"/>
      </w:pPr>
      <w:r>
        <w:t>Phone: (781) 338-3227</w:t>
      </w:r>
    </w:p>
    <w:p w14:paraId="352EEF94" w14:textId="77777777" w:rsidR="00A55FAC" w:rsidRDefault="00606FA3" w:rsidP="00606FA3">
      <w:pPr>
        <w:spacing w:before="0" w:after="0"/>
        <w:rPr>
          <w:color w:val="FFFFFF" w:themeColor="background1"/>
          <w:spacing w:val="15"/>
          <w:szCs w:val="22"/>
        </w:rPr>
      </w:pPr>
      <w:r>
        <w:t>Fax: (781) 338-3220</w:t>
      </w:r>
      <w:r w:rsidR="00A55FAC">
        <w:br w:type="page"/>
      </w:r>
    </w:p>
    <w:p w14:paraId="7F96E231" w14:textId="77777777" w:rsidR="006D5D2F" w:rsidRDefault="006D5D2F" w:rsidP="008424A0">
      <w:pPr>
        <w:pStyle w:val="Table"/>
      </w:pPr>
    </w:p>
    <w:p w14:paraId="13173223" w14:textId="77777777" w:rsidR="00AD1A53" w:rsidRDefault="00AD1A53" w:rsidP="008424A0">
      <w:pPr>
        <w:pStyle w:val="Table"/>
      </w:pPr>
    </w:p>
    <w:p w14:paraId="5A706E1B" w14:textId="23776DEA" w:rsidR="006D5D2F" w:rsidRDefault="00174E12" w:rsidP="00B67363">
      <w:pPr>
        <w:pStyle w:val="FinePrint"/>
      </w:pPr>
      <w:r>
        <w:rPr>
          <w:noProof/>
        </w:rPr>
        <w:drawing>
          <wp:inline distT="0" distB="0" distL="0" distR="0" wp14:anchorId="37C067F9" wp14:editId="11F8D9CF">
            <wp:extent cx="2486548" cy="523875"/>
            <wp:effectExtent l="0" t="0" r="9525" b="0"/>
            <wp:docPr id="7" name="Picture 7"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538" cy="539885"/>
                    </a:xfrm>
                    <a:prstGeom prst="rect">
                      <a:avLst/>
                    </a:prstGeom>
                  </pic:spPr>
                </pic:pic>
              </a:graphicData>
            </a:graphic>
          </wp:inline>
        </w:drawing>
      </w:r>
    </w:p>
    <w:p w14:paraId="263CE8D6" w14:textId="77777777" w:rsidR="006D5D2F" w:rsidRDefault="006D5D2F" w:rsidP="00B67363">
      <w:pPr>
        <w:pStyle w:val="FinePrint"/>
      </w:pPr>
    </w:p>
    <w:p w14:paraId="09BD2A38" w14:textId="77777777" w:rsidR="006D5D2F" w:rsidRDefault="006D5D2F" w:rsidP="00B67363">
      <w:pPr>
        <w:pStyle w:val="FinePrint"/>
      </w:pPr>
    </w:p>
    <w:p w14:paraId="39095CF8" w14:textId="77777777" w:rsidR="006D5D2F" w:rsidRDefault="006D5D2F" w:rsidP="00B67363">
      <w:pPr>
        <w:pStyle w:val="FinePrint"/>
      </w:pPr>
    </w:p>
    <w:p w14:paraId="3AB77C2A" w14:textId="114D70B9" w:rsidR="006D5D2F" w:rsidRDefault="006D5D2F" w:rsidP="002B1BE6">
      <w:pPr>
        <w:pStyle w:val="FinePrint"/>
        <w:jc w:val="left"/>
      </w:pPr>
    </w:p>
    <w:p w14:paraId="0A5A46AE" w14:textId="77777777" w:rsidR="0052001E" w:rsidRDefault="0052001E" w:rsidP="002B1BE6">
      <w:pPr>
        <w:pStyle w:val="FinePrint"/>
        <w:jc w:val="left"/>
      </w:pPr>
    </w:p>
    <w:p w14:paraId="28895513" w14:textId="77777777" w:rsidR="001C6492" w:rsidRDefault="001C6492" w:rsidP="002B1BE6">
      <w:pPr>
        <w:pStyle w:val="FinePrint"/>
        <w:jc w:val="left"/>
      </w:pPr>
    </w:p>
    <w:p w14:paraId="2C233538" w14:textId="77777777" w:rsidR="006D5D2F" w:rsidRDefault="006D5D2F" w:rsidP="00B67363">
      <w:pPr>
        <w:pStyle w:val="FinePrint"/>
      </w:pPr>
    </w:p>
    <w:p w14:paraId="5DBD76A4" w14:textId="77777777" w:rsidR="006D5D2F" w:rsidRDefault="006D5D2F" w:rsidP="00B67363">
      <w:pPr>
        <w:pStyle w:val="FinePrint"/>
      </w:pPr>
    </w:p>
    <w:p w14:paraId="487D4E7D" w14:textId="77777777" w:rsidR="006D5D2F" w:rsidRDefault="006D5D2F" w:rsidP="00B67363">
      <w:pPr>
        <w:pStyle w:val="FinePrint"/>
      </w:pPr>
    </w:p>
    <w:p w14:paraId="0A38F43F" w14:textId="77777777" w:rsidR="00606FA3" w:rsidRPr="00B67363" w:rsidRDefault="00606FA3" w:rsidP="00B67363">
      <w:pPr>
        <w:pStyle w:val="FinePrint"/>
      </w:pPr>
      <w:r w:rsidRPr="00B67363">
        <w:t xml:space="preserve">This document was prepared by the </w:t>
      </w:r>
      <w:r w:rsidRPr="00B67363">
        <w:br/>
        <w:t>Massachusetts Department of Elementary and Secondary Education</w:t>
      </w:r>
    </w:p>
    <w:p w14:paraId="45FEB867" w14:textId="77777777" w:rsidR="00606FA3" w:rsidRPr="00B67363" w:rsidRDefault="00A1048D" w:rsidP="00B67363">
      <w:pPr>
        <w:pStyle w:val="FinePrint"/>
      </w:pPr>
      <w:r w:rsidRPr="00B67363">
        <w:t>Jeffrey C. Riley</w:t>
      </w:r>
    </w:p>
    <w:p w14:paraId="57F52501" w14:textId="77777777" w:rsidR="00606FA3" w:rsidRPr="00B67363" w:rsidRDefault="00606FA3" w:rsidP="00B67363">
      <w:pPr>
        <w:pStyle w:val="FinePrint"/>
      </w:pPr>
      <w:r w:rsidRPr="00B67363">
        <w:t>Commissioner</w:t>
      </w:r>
    </w:p>
    <w:p w14:paraId="72996C2E" w14:textId="77777777" w:rsidR="00606FA3" w:rsidRPr="00B67363" w:rsidRDefault="00606FA3" w:rsidP="00B67363">
      <w:pPr>
        <w:pStyle w:val="FinePrint"/>
      </w:pPr>
    </w:p>
    <w:p w14:paraId="02D8123B" w14:textId="77777777" w:rsidR="00606FA3" w:rsidRPr="00B67363" w:rsidRDefault="00606FA3" w:rsidP="00B67363">
      <w:pPr>
        <w:pStyle w:val="FinePrint"/>
      </w:pPr>
      <w:r w:rsidRPr="00B67363">
        <w:t xml:space="preserve">The Massachusetts Department of Elementary and Secondary Education, an affirmative action employer, is committed to ensuring that </w:t>
      </w:r>
      <w:proofErr w:type="gramStart"/>
      <w:r w:rsidRPr="00B67363">
        <w:t>all of</w:t>
      </w:r>
      <w:proofErr w:type="gramEnd"/>
      <w:r w:rsidRPr="00B67363">
        <w:t xml:space="preserve"> its programs and facilities are accessible to all members of the public.</w:t>
      </w:r>
    </w:p>
    <w:p w14:paraId="36401C1A" w14:textId="77777777" w:rsidR="00606FA3" w:rsidRPr="00B67363" w:rsidRDefault="00606FA3" w:rsidP="00B67363">
      <w:pPr>
        <w:pStyle w:val="FinePrint"/>
      </w:pPr>
      <w:r w:rsidRPr="00B67363">
        <w:t xml:space="preserve">We do not discriminate </w:t>
      </w:r>
      <w:proofErr w:type="gramStart"/>
      <w:r w:rsidRPr="00B67363">
        <w:t>on the basis of</w:t>
      </w:r>
      <w:proofErr w:type="gramEnd"/>
      <w:r w:rsidRPr="00B67363">
        <w:t xml:space="preserve"> age, color, disability, national origin, race, religion, sex, gender identity, or sexual orientation.</w:t>
      </w:r>
    </w:p>
    <w:p w14:paraId="5482F3E7" w14:textId="77777777" w:rsidR="00606FA3" w:rsidRPr="00B67363" w:rsidRDefault="00606FA3" w:rsidP="00B67363">
      <w:pPr>
        <w:pStyle w:val="FinePrint"/>
      </w:pPr>
      <w:r w:rsidRPr="00B67363">
        <w:t>Inquiries regarding the Department’s compliance with Title IX and other civil rights laws may be directed to the</w:t>
      </w:r>
    </w:p>
    <w:p w14:paraId="3ED3C953" w14:textId="77777777" w:rsidR="00606FA3" w:rsidRPr="00B67363" w:rsidRDefault="00606FA3" w:rsidP="00B67363">
      <w:pPr>
        <w:pStyle w:val="FinePrint"/>
      </w:pPr>
      <w:r w:rsidRPr="00B67363">
        <w:t>Human Resources Director, 75 Pleasant St., Malden, MA 02148-4906. Phone: 781-338-6105.</w:t>
      </w:r>
    </w:p>
    <w:p w14:paraId="5DDF37E9" w14:textId="77777777" w:rsidR="00606FA3" w:rsidRPr="00B67363" w:rsidRDefault="00606FA3" w:rsidP="00B67363">
      <w:pPr>
        <w:pStyle w:val="FinePrint"/>
      </w:pPr>
    </w:p>
    <w:p w14:paraId="5770DFC7" w14:textId="77777777" w:rsidR="00606FA3" w:rsidRPr="00B67363" w:rsidRDefault="00606FA3" w:rsidP="00B67363">
      <w:pPr>
        <w:pStyle w:val="FinePrint"/>
      </w:pPr>
    </w:p>
    <w:p w14:paraId="2045B1FB" w14:textId="630CE90C" w:rsidR="00606FA3" w:rsidRPr="00B67363" w:rsidRDefault="00420A2F" w:rsidP="00B67363">
      <w:pPr>
        <w:pStyle w:val="FinePrint"/>
      </w:pPr>
      <w:r>
        <w:t xml:space="preserve">© </w:t>
      </w:r>
      <w:r w:rsidR="00810060">
        <w:t>202</w:t>
      </w:r>
      <w:r w:rsidR="002A0E27">
        <w:t>4</w:t>
      </w:r>
      <w:r w:rsidR="00606FA3" w:rsidRPr="00B67363">
        <w:t xml:space="preserve"> Massachusetts Department of Elementary and Secondary Education</w:t>
      </w:r>
    </w:p>
    <w:p w14:paraId="2CC9B81C" w14:textId="77777777" w:rsidR="00606FA3" w:rsidRPr="00B67363" w:rsidRDefault="00606FA3" w:rsidP="00B67363">
      <w:pPr>
        <w:pStyle w:val="FinePrint"/>
      </w:pPr>
      <w:r w:rsidRPr="00B67363">
        <w:t>Permission is hereby granted to copy any or all parts of this document for non-commercial educational purposes. Please credit the “Massachusetts Department of Elementary and Secondary Education.”</w:t>
      </w:r>
    </w:p>
    <w:p w14:paraId="51A8E06A" w14:textId="77777777" w:rsidR="00606FA3" w:rsidRPr="00B67363" w:rsidRDefault="00606FA3" w:rsidP="00B67363">
      <w:pPr>
        <w:pStyle w:val="FinePrint"/>
      </w:pPr>
    </w:p>
    <w:p w14:paraId="56B61EF8" w14:textId="77777777" w:rsidR="006D5D2F" w:rsidRPr="00B67363" w:rsidRDefault="006D5D2F" w:rsidP="00B67363">
      <w:pPr>
        <w:pStyle w:val="FinePrint"/>
      </w:pPr>
    </w:p>
    <w:p w14:paraId="23CEEF7B" w14:textId="77777777" w:rsidR="00606FA3" w:rsidRPr="00B67363" w:rsidRDefault="00606FA3" w:rsidP="00B67363">
      <w:pPr>
        <w:pStyle w:val="FinePrint"/>
      </w:pPr>
      <w:r w:rsidRPr="00B67363">
        <w:t>This document printed on recycled paper</w:t>
      </w:r>
    </w:p>
    <w:p w14:paraId="54C5FDED" w14:textId="77777777" w:rsidR="00606FA3" w:rsidRPr="00B67363" w:rsidRDefault="00606FA3" w:rsidP="00B67363">
      <w:pPr>
        <w:pStyle w:val="FinePrint"/>
      </w:pPr>
    </w:p>
    <w:p w14:paraId="4AAB486F" w14:textId="77777777" w:rsidR="00606FA3" w:rsidRPr="00B67363" w:rsidRDefault="00606FA3" w:rsidP="00B67363">
      <w:pPr>
        <w:pStyle w:val="FinePrint"/>
      </w:pPr>
    </w:p>
    <w:p w14:paraId="2806B446" w14:textId="77777777" w:rsidR="00606FA3" w:rsidRPr="00B67363" w:rsidRDefault="00606FA3" w:rsidP="00B67363">
      <w:pPr>
        <w:pStyle w:val="FinePrint"/>
      </w:pPr>
      <w:r w:rsidRPr="00B67363">
        <w:t>Massachusetts Department of Elementary and Secondary Education</w:t>
      </w:r>
    </w:p>
    <w:p w14:paraId="243EB520" w14:textId="77777777" w:rsidR="00606FA3" w:rsidRPr="00B67363" w:rsidRDefault="00606FA3" w:rsidP="00B67363">
      <w:pPr>
        <w:pStyle w:val="FinePrint"/>
      </w:pPr>
      <w:r w:rsidRPr="00B67363">
        <w:t>75 Pleasant Street, Malden, MA 02148-4906</w:t>
      </w:r>
    </w:p>
    <w:p w14:paraId="14B76259" w14:textId="77777777" w:rsidR="00606FA3" w:rsidRPr="00B67363" w:rsidRDefault="00606FA3" w:rsidP="00B67363">
      <w:pPr>
        <w:pStyle w:val="FinePrint"/>
      </w:pPr>
      <w:r w:rsidRPr="00B67363">
        <w:t>Phone 781-338-3000  TTY: N.E.T. Relay 800-439-2370</w:t>
      </w:r>
    </w:p>
    <w:p w14:paraId="5A449C04" w14:textId="77777777" w:rsidR="00606FA3" w:rsidRPr="00B67363" w:rsidRDefault="00000000" w:rsidP="00B67363">
      <w:pPr>
        <w:pStyle w:val="FinePrint"/>
      </w:pPr>
      <w:hyperlink r:id="rId13" w:history="1">
        <w:r w:rsidR="00606FA3" w:rsidRPr="00B67363">
          <w:rPr>
            <w:rStyle w:val="Hyperlink"/>
            <w:color w:val="auto"/>
            <w:u w:val="none"/>
          </w:rPr>
          <w:t>www.doe.mass.edu</w:t>
        </w:r>
      </w:hyperlink>
    </w:p>
    <w:p w14:paraId="15221B53" w14:textId="77777777" w:rsidR="006D5D2F" w:rsidRDefault="006D5D2F" w:rsidP="00B67363">
      <w:pPr>
        <w:pStyle w:val="FinePrint"/>
      </w:pPr>
    </w:p>
    <w:p w14:paraId="535A715F" w14:textId="4F4CD0EC" w:rsidR="00567DA8" w:rsidRDefault="00567DA8" w:rsidP="006D5D2F">
      <w:pPr>
        <w:pStyle w:val="Table"/>
      </w:pPr>
    </w:p>
    <w:p w14:paraId="00403E63" w14:textId="3B481A2E" w:rsidR="006D5D2F" w:rsidRDefault="00330B05" w:rsidP="002B1BE6">
      <w:pPr>
        <w:pStyle w:val="Table"/>
        <w:jc w:val="center"/>
      </w:pPr>
      <w:r w:rsidRPr="006D5D2F">
        <w:rPr>
          <w:noProof/>
          <w:lang w:bidi="ar-SA"/>
        </w:rPr>
        <w:drawing>
          <wp:inline distT="0" distB="0" distL="0" distR="0" wp14:anchorId="1DED4496" wp14:editId="6FB81B69">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14:paraId="3BA616A2" w14:textId="77777777" w:rsidR="00567DA8" w:rsidRDefault="00567DA8" w:rsidP="006D5D2F">
      <w:pPr>
        <w:pStyle w:val="Table"/>
        <w:jc w:val="center"/>
        <w:sectPr w:rsidR="00567DA8" w:rsidSect="00567DA8">
          <w:headerReference w:type="default" r:id="rId15"/>
          <w:footerReference w:type="default" r:id="rId16"/>
          <w:pgSz w:w="12240" w:h="15840"/>
          <w:pgMar w:top="1440" w:right="1440" w:bottom="1440" w:left="1440" w:header="720" w:footer="720" w:gutter="0"/>
          <w:pgNumType w:start="0"/>
          <w:cols w:space="720"/>
          <w:docGrid w:linePitch="360"/>
        </w:sectPr>
      </w:pPr>
    </w:p>
    <w:sdt>
      <w:sdtPr>
        <w:rPr>
          <w:b w:val="0"/>
          <w:bCs w:val="0"/>
          <w:caps w:val="0"/>
          <w:color w:val="auto"/>
          <w:spacing w:val="0"/>
          <w:sz w:val="22"/>
          <w:szCs w:val="20"/>
        </w:rPr>
        <w:id w:val="3764760"/>
        <w:docPartObj>
          <w:docPartGallery w:val="Table of Contents"/>
          <w:docPartUnique/>
        </w:docPartObj>
      </w:sdtPr>
      <w:sdtContent>
        <w:p w14:paraId="6DBF274E" w14:textId="77777777" w:rsidR="00567DA8" w:rsidRDefault="00567DA8">
          <w:pPr>
            <w:pStyle w:val="TOCHeading"/>
          </w:pPr>
          <w:r>
            <w:t>Table of Contents</w:t>
          </w:r>
        </w:p>
        <w:p w14:paraId="2426D7D3" w14:textId="00EDD51D" w:rsidR="00E529D8" w:rsidRDefault="00E02944">
          <w:pPr>
            <w:pStyle w:val="TOC1"/>
            <w:tabs>
              <w:tab w:val="right" w:leader="dot" w:pos="9350"/>
            </w:tabs>
            <w:rPr>
              <w:noProof/>
              <w:szCs w:val="22"/>
              <w:lang w:bidi="ar-SA"/>
            </w:rPr>
          </w:pPr>
          <w:r>
            <w:fldChar w:fldCharType="begin"/>
          </w:r>
          <w:r>
            <w:instrText xml:space="preserve"> TOC \o "1-3" \h \z \u </w:instrText>
          </w:r>
          <w:r>
            <w:fldChar w:fldCharType="separate"/>
          </w:r>
          <w:hyperlink w:anchor="_Toc147986705" w:history="1">
            <w:r w:rsidR="00E529D8" w:rsidRPr="00432C69">
              <w:rPr>
                <w:rStyle w:val="Hyperlink"/>
                <w:noProof/>
              </w:rPr>
              <w:t>About the Charter School Renewal Process</w:t>
            </w:r>
            <w:r w:rsidR="00E529D8">
              <w:rPr>
                <w:noProof/>
                <w:webHidden/>
              </w:rPr>
              <w:tab/>
            </w:r>
            <w:r w:rsidR="00E529D8">
              <w:rPr>
                <w:noProof/>
                <w:webHidden/>
              </w:rPr>
              <w:fldChar w:fldCharType="begin"/>
            </w:r>
            <w:r w:rsidR="00E529D8">
              <w:rPr>
                <w:noProof/>
                <w:webHidden/>
              </w:rPr>
              <w:instrText xml:space="preserve"> PAGEREF _Toc147986705 \h </w:instrText>
            </w:r>
            <w:r w:rsidR="00E529D8">
              <w:rPr>
                <w:noProof/>
                <w:webHidden/>
              </w:rPr>
            </w:r>
            <w:r w:rsidR="00E529D8">
              <w:rPr>
                <w:noProof/>
                <w:webHidden/>
              </w:rPr>
              <w:fldChar w:fldCharType="separate"/>
            </w:r>
            <w:r w:rsidR="006314DD">
              <w:rPr>
                <w:noProof/>
                <w:webHidden/>
              </w:rPr>
              <w:t>1</w:t>
            </w:r>
            <w:r w:rsidR="00E529D8">
              <w:rPr>
                <w:noProof/>
                <w:webHidden/>
              </w:rPr>
              <w:fldChar w:fldCharType="end"/>
            </w:r>
          </w:hyperlink>
        </w:p>
        <w:p w14:paraId="013281F6" w14:textId="5027B947" w:rsidR="00E529D8" w:rsidRDefault="00000000">
          <w:pPr>
            <w:pStyle w:val="TOC1"/>
            <w:tabs>
              <w:tab w:val="right" w:leader="dot" w:pos="9350"/>
            </w:tabs>
            <w:rPr>
              <w:noProof/>
              <w:szCs w:val="22"/>
              <w:lang w:bidi="ar-SA"/>
            </w:rPr>
          </w:pPr>
          <w:hyperlink w:anchor="_Toc147986706" w:history="1">
            <w:r w:rsidR="00E529D8" w:rsidRPr="00432C69">
              <w:rPr>
                <w:rStyle w:val="Hyperlink"/>
                <w:noProof/>
              </w:rPr>
              <w:t>School Overview</w:t>
            </w:r>
            <w:r w:rsidR="00E529D8">
              <w:rPr>
                <w:noProof/>
                <w:webHidden/>
              </w:rPr>
              <w:tab/>
            </w:r>
            <w:r w:rsidR="00E529D8">
              <w:rPr>
                <w:noProof/>
                <w:webHidden/>
              </w:rPr>
              <w:fldChar w:fldCharType="begin"/>
            </w:r>
            <w:r w:rsidR="00E529D8">
              <w:rPr>
                <w:noProof/>
                <w:webHidden/>
              </w:rPr>
              <w:instrText xml:space="preserve"> PAGEREF _Toc147986706 \h </w:instrText>
            </w:r>
            <w:r w:rsidR="00E529D8">
              <w:rPr>
                <w:noProof/>
                <w:webHidden/>
              </w:rPr>
            </w:r>
            <w:r w:rsidR="00E529D8">
              <w:rPr>
                <w:noProof/>
                <w:webHidden/>
              </w:rPr>
              <w:fldChar w:fldCharType="separate"/>
            </w:r>
            <w:r w:rsidR="006314DD">
              <w:rPr>
                <w:noProof/>
                <w:webHidden/>
              </w:rPr>
              <w:t>2</w:t>
            </w:r>
            <w:r w:rsidR="00E529D8">
              <w:rPr>
                <w:noProof/>
                <w:webHidden/>
              </w:rPr>
              <w:fldChar w:fldCharType="end"/>
            </w:r>
          </w:hyperlink>
        </w:p>
        <w:p w14:paraId="09B078B6" w14:textId="3438DD9D" w:rsidR="00E529D8" w:rsidRDefault="00000000">
          <w:pPr>
            <w:pStyle w:val="TOC2"/>
            <w:tabs>
              <w:tab w:val="right" w:leader="dot" w:pos="9350"/>
            </w:tabs>
            <w:rPr>
              <w:noProof/>
              <w:szCs w:val="22"/>
              <w:lang w:bidi="ar-SA"/>
            </w:rPr>
          </w:pPr>
          <w:hyperlink w:anchor="_Toc147986707" w:history="1">
            <w:r w:rsidR="00E529D8" w:rsidRPr="00432C69">
              <w:rPr>
                <w:rStyle w:val="Hyperlink"/>
                <w:noProof/>
              </w:rPr>
              <w:t>School Profile</w:t>
            </w:r>
            <w:r w:rsidR="00E529D8">
              <w:rPr>
                <w:noProof/>
                <w:webHidden/>
              </w:rPr>
              <w:tab/>
            </w:r>
            <w:r w:rsidR="00E529D8">
              <w:rPr>
                <w:noProof/>
                <w:webHidden/>
              </w:rPr>
              <w:fldChar w:fldCharType="begin"/>
            </w:r>
            <w:r w:rsidR="00E529D8">
              <w:rPr>
                <w:noProof/>
                <w:webHidden/>
              </w:rPr>
              <w:instrText xml:space="preserve"> PAGEREF _Toc147986707 \h </w:instrText>
            </w:r>
            <w:r w:rsidR="00E529D8">
              <w:rPr>
                <w:noProof/>
                <w:webHidden/>
              </w:rPr>
            </w:r>
            <w:r w:rsidR="00E529D8">
              <w:rPr>
                <w:noProof/>
                <w:webHidden/>
              </w:rPr>
              <w:fldChar w:fldCharType="separate"/>
            </w:r>
            <w:r w:rsidR="006314DD">
              <w:rPr>
                <w:noProof/>
                <w:webHidden/>
              </w:rPr>
              <w:t>2</w:t>
            </w:r>
            <w:r w:rsidR="00E529D8">
              <w:rPr>
                <w:noProof/>
                <w:webHidden/>
              </w:rPr>
              <w:fldChar w:fldCharType="end"/>
            </w:r>
          </w:hyperlink>
        </w:p>
        <w:p w14:paraId="52139664" w14:textId="6C1B446F" w:rsidR="00E529D8" w:rsidRDefault="00000000">
          <w:pPr>
            <w:pStyle w:val="TOC2"/>
            <w:tabs>
              <w:tab w:val="right" w:leader="dot" w:pos="9350"/>
            </w:tabs>
            <w:rPr>
              <w:noProof/>
              <w:szCs w:val="22"/>
              <w:lang w:bidi="ar-SA"/>
            </w:rPr>
          </w:pPr>
          <w:hyperlink w:anchor="_Toc147986708" w:history="1">
            <w:r w:rsidR="00E529D8" w:rsidRPr="00432C69">
              <w:rPr>
                <w:rStyle w:val="Hyperlink"/>
                <w:noProof/>
              </w:rPr>
              <w:t>School History</w:t>
            </w:r>
            <w:r w:rsidR="00E529D8">
              <w:rPr>
                <w:noProof/>
                <w:webHidden/>
              </w:rPr>
              <w:tab/>
            </w:r>
            <w:r w:rsidR="00E529D8">
              <w:rPr>
                <w:noProof/>
                <w:webHidden/>
              </w:rPr>
              <w:fldChar w:fldCharType="begin"/>
            </w:r>
            <w:r w:rsidR="00E529D8">
              <w:rPr>
                <w:noProof/>
                <w:webHidden/>
              </w:rPr>
              <w:instrText xml:space="preserve"> PAGEREF _Toc147986708 \h </w:instrText>
            </w:r>
            <w:r w:rsidR="00E529D8">
              <w:rPr>
                <w:noProof/>
                <w:webHidden/>
              </w:rPr>
            </w:r>
            <w:r w:rsidR="00E529D8">
              <w:rPr>
                <w:noProof/>
                <w:webHidden/>
              </w:rPr>
              <w:fldChar w:fldCharType="separate"/>
            </w:r>
            <w:r w:rsidR="006314DD">
              <w:rPr>
                <w:noProof/>
                <w:webHidden/>
              </w:rPr>
              <w:t>2</w:t>
            </w:r>
            <w:r w:rsidR="00E529D8">
              <w:rPr>
                <w:noProof/>
                <w:webHidden/>
              </w:rPr>
              <w:fldChar w:fldCharType="end"/>
            </w:r>
          </w:hyperlink>
        </w:p>
        <w:p w14:paraId="547D491D" w14:textId="7056DC54" w:rsidR="00E529D8" w:rsidRDefault="00000000">
          <w:pPr>
            <w:pStyle w:val="TOC2"/>
            <w:tabs>
              <w:tab w:val="right" w:leader="dot" w:pos="9350"/>
            </w:tabs>
            <w:rPr>
              <w:noProof/>
              <w:szCs w:val="22"/>
              <w:lang w:bidi="ar-SA"/>
            </w:rPr>
          </w:pPr>
          <w:hyperlink w:anchor="_Toc147986709" w:history="1">
            <w:r w:rsidR="00E529D8" w:rsidRPr="00432C69">
              <w:rPr>
                <w:rStyle w:val="Hyperlink"/>
                <w:noProof/>
              </w:rPr>
              <w:t>Student Demographics</w:t>
            </w:r>
            <w:r w:rsidR="00E529D8">
              <w:rPr>
                <w:noProof/>
                <w:webHidden/>
              </w:rPr>
              <w:tab/>
            </w:r>
            <w:r w:rsidR="00E529D8">
              <w:rPr>
                <w:noProof/>
                <w:webHidden/>
              </w:rPr>
              <w:fldChar w:fldCharType="begin"/>
            </w:r>
            <w:r w:rsidR="00E529D8">
              <w:rPr>
                <w:noProof/>
                <w:webHidden/>
              </w:rPr>
              <w:instrText xml:space="preserve"> PAGEREF _Toc147986709 \h </w:instrText>
            </w:r>
            <w:r w:rsidR="00E529D8">
              <w:rPr>
                <w:noProof/>
                <w:webHidden/>
              </w:rPr>
            </w:r>
            <w:r w:rsidR="00E529D8">
              <w:rPr>
                <w:noProof/>
                <w:webHidden/>
              </w:rPr>
              <w:fldChar w:fldCharType="separate"/>
            </w:r>
            <w:r w:rsidR="006314DD">
              <w:rPr>
                <w:noProof/>
                <w:webHidden/>
              </w:rPr>
              <w:t>3</w:t>
            </w:r>
            <w:r w:rsidR="00E529D8">
              <w:rPr>
                <w:noProof/>
                <w:webHidden/>
              </w:rPr>
              <w:fldChar w:fldCharType="end"/>
            </w:r>
          </w:hyperlink>
        </w:p>
        <w:p w14:paraId="656ACA54" w14:textId="29316FD2" w:rsidR="00E529D8" w:rsidRDefault="00000000">
          <w:pPr>
            <w:pStyle w:val="TOC1"/>
            <w:tabs>
              <w:tab w:val="right" w:leader="dot" w:pos="9350"/>
            </w:tabs>
            <w:rPr>
              <w:noProof/>
              <w:szCs w:val="22"/>
              <w:lang w:bidi="ar-SA"/>
            </w:rPr>
          </w:pPr>
          <w:hyperlink w:anchor="_Toc147986710" w:history="1">
            <w:r w:rsidR="00E529D8" w:rsidRPr="00432C69">
              <w:rPr>
                <w:rStyle w:val="Hyperlink"/>
                <w:noProof/>
              </w:rPr>
              <w:t>Executive Summary of School Performance</w:t>
            </w:r>
            <w:r w:rsidR="00E529D8">
              <w:rPr>
                <w:noProof/>
                <w:webHidden/>
              </w:rPr>
              <w:tab/>
            </w:r>
            <w:r w:rsidR="00E529D8">
              <w:rPr>
                <w:noProof/>
                <w:webHidden/>
              </w:rPr>
              <w:fldChar w:fldCharType="begin"/>
            </w:r>
            <w:r w:rsidR="00E529D8">
              <w:rPr>
                <w:noProof/>
                <w:webHidden/>
              </w:rPr>
              <w:instrText xml:space="preserve"> PAGEREF _Toc147986710 \h </w:instrText>
            </w:r>
            <w:r w:rsidR="00E529D8">
              <w:rPr>
                <w:noProof/>
                <w:webHidden/>
              </w:rPr>
            </w:r>
            <w:r w:rsidR="00E529D8">
              <w:rPr>
                <w:noProof/>
                <w:webHidden/>
              </w:rPr>
              <w:fldChar w:fldCharType="separate"/>
            </w:r>
            <w:r w:rsidR="006314DD">
              <w:rPr>
                <w:noProof/>
                <w:webHidden/>
              </w:rPr>
              <w:t>4</w:t>
            </w:r>
            <w:r w:rsidR="00E529D8">
              <w:rPr>
                <w:noProof/>
                <w:webHidden/>
              </w:rPr>
              <w:fldChar w:fldCharType="end"/>
            </w:r>
          </w:hyperlink>
        </w:p>
        <w:p w14:paraId="4CE0EED4" w14:textId="3A4C3F6D" w:rsidR="00E529D8" w:rsidRDefault="00000000">
          <w:pPr>
            <w:pStyle w:val="TOC1"/>
            <w:tabs>
              <w:tab w:val="right" w:leader="dot" w:pos="9350"/>
            </w:tabs>
            <w:rPr>
              <w:noProof/>
              <w:szCs w:val="22"/>
              <w:lang w:bidi="ar-SA"/>
            </w:rPr>
          </w:pPr>
          <w:hyperlink w:anchor="_Toc147986711" w:history="1">
            <w:r w:rsidR="00E529D8" w:rsidRPr="00432C69">
              <w:rPr>
                <w:rStyle w:val="Hyperlink"/>
                <w:noProof/>
              </w:rPr>
              <w:t>Findings</w:t>
            </w:r>
            <w:r w:rsidR="00E529D8">
              <w:rPr>
                <w:noProof/>
                <w:webHidden/>
              </w:rPr>
              <w:tab/>
            </w:r>
            <w:r w:rsidR="00E529D8">
              <w:rPr>
                <w:noProof/>
                <w:webHidden/>
              </w:rPr>
              <w:fldChar w:fldCharType="begin"/>
            </w:r>
            <w:r w:rsidR="00E529D8">
              <w:rPr>
                <w:noProof/>
                <w:webHidden/>
              </w:rPr>
              <w:instrText xml:space="preserve"> PAGEREF _Toc147986711 \h </w:instrText>
            </w:r>
            <w:r w:rsidR="00E529D8">
              <w:rPr>
                <w:noProof/>
                <w:webHidden/>
              </w:rPr>
            </w:r>
            <w:r w:rsidR="00E529D8">
              <w:rPr>
                <w:noProof/>
                <w:webHidden/>
              </w:rPr>
              <w:fldChar w:fldCharType="separate"/>
            </w:r>
            <w:r w:rsidR="006314DD">
              <w:rPr>
                <w:noProof/>
                <w:webHidden/>
              </w:rPr>
              <w:t>5</w:t>
            </w:r>
            <w:r w:rsidR="00E529D8">
              <w:rPr>
                <w:noProof/>
                <w:webHidden/>
              </w:rPr>
              <w:fldChar w:fldCharType="end"/>
            </w:r>
          </w:hyperlink>
        </w:p>
        <w:p w14:paraId="6C370D96" w14:textId="545C230B" w:rsidR="00E529D8" w:rsidRDefault="00000000">
          <w:pPr>
            <w:pStyle w:val="TOC2"/>
            <w:tabs>
              <w:tab w:val="right" w:leader="dot" w:pos="9350"/>
            </w:tabs>
            <w:rPr>
              <w:noProof/>
              <w:szCs w:val="22"/>
              <w:lang w:bidi="ar-SA"/>
            </w:rPr>
          </w:pPr>
          <w:hyperlink w:anchor="_Toc147986712" w:history="1">
            <w:r w:rsidR="00E529D8" w:rsidRPr="00432C69">
              <w:rPr>
                <w:rStyle w:val="Hyperlink"/>
                <w:noProof/>
              </w:rPr>
              <w:t>Faithfulness to Charter</w:t>
            </w:r>
            <w:r w:rsidR="00E529D8">
              <w:rPr>
                <w:noProof/>
                <w:webHidden/>
              </w:rPr>
              <w:tab/>
            </w:r>
            <w:r w:rsidR="00E529D8">
              <w:rPr>
                <w:noProof/>
                <w:webHidden/>
              </w:rPr>
              <w:fldChar w:fldCharType="begin"/>
            </w:r>
            <w:r w:rsidR="00E529D8">
              <w:rPr>
                <w:noProof/>
                <w:webHidden/>
              </w:rPr>
              <w:instrText xml:space="preserve"> PAGEREF _Toc147986712 \h </w:instrText>
            </w:r>
            <w:r w:rsidR="00E529D8">
              <w:rPr>
                <w:noProof/>
                <w:webHidden/>
              </w:rPr>
            </w:r>
            <w:r w:rsidR="00E529D8">
              <w:rPr>
                <w:noProof/>
                <w:webHidden/>
              </w:rPr>
              <w:fldChar w:fldCharType="separate"/>
            </w:r>
            <w:r w:rsidR="006314DD">
              <w:rPr>
                <w:noProof/>
                <w:webHidden/>
              </w:rPr>
              <w:t>5</w:t>
            </w:r>
            <w:r w:rsidR="00E529D8">
              <w:rPr>
                <w:noProof/>
                <w:webHidden/>
              </w:rPr>
              <w:fldChar w:fldCharType="end"/>
            </w:r>
          </w:hyperlink>
        </w:p>
        <w:p w14:paraId="171113C7" w14:textId="5534612D" w:rsidR="00E529D8" w:rsidRDefault="00000000">
          <w:pPr>
            <w:pStyle w:val="TOC3"/>
            <w:tabs>
              <w:tab w:val="right" w:leader="dot" w:pos="9350"/>
            </w:tabs>
            <w:rPr>
              <w:noProof/>
              <w:szCs w:val="22"/>
              <w:lang w:bidi="ar-SA"/>
            </w:rPr>
          </w:pPr>
          <w:hyperlink w:anchor="_Toc147986713" w:history="1">
            <w:r w:rsidR="00E529D8" w:rsidRPr="00432C69">
              <w:rPr>
                <w:rStyle w:val="Hyperlink"/>
                <w:noProof/>
              </w:rPr>
              <w:t>Criterion 1: Mission and Key Design Elements</w:t>
            </w:r>
            <w:r w:rsidR="00E529D8">
              <w:rPr>
                <w:noProof/>
                <w:webHidden/>
              </w:rPr>
              <w:tab/>
            </w:r>
            <w:r w:rsidR="00E529D8">
              <w:rPr>
                <w:noProof/>
                <w:webHidden/>
              </w:rPr>
              <w:fldChar w:fldCharType="begin"/>
            </w:r>
            <w:r w:rsidR="00E529D8">
              <w:rPr>
                <w:noProof/>
                <w:webHidden/>
              </w:rPr>
              <w:instrText xml:space="preserve"> PAGEREF _Toc147986713 \h </w:instrText>
            </w:r>
            <w:r w:rsidR="00E529D8">
              <w:rPr>
                <w:noProof/>
                <w:webHidden/>
              </w:rPr>
            </w:r>
            <w:r w:rsidR="00E529D8">
              <w:rPr>
                <w:noProof/>
                <w:webHidden/>
              </w:rPr>
              <w:fldChar w:fldCharType="separate"/>
            </w:r>
            <w:r w:rsidR="006314DD">
              <w:rPr>
                <w:noProof/>
                <w:webHidden/>
              </w:rPr>
              <w:t>5</w:t>
            </w:r>
            <w:r w:rsidR="00E529D8">
              <w:rPr>
                <w:noProof/>
                <w:webHidden/>
              </w:rPr>
              <w:fldChar w:fldCharType="end"/>
            </w:r>
          </w:hyperlink>
        </w:p>
        <w:p w14:paraId="05307C82" w14:textId="632EBCAE" w:rsidR="00E529D8" w:rsidRDefault="00000000">
          <w:pPr>
            <w:pStyle w:val="TOC3"/>
            <w:tabs>
              <w:tab w:val="right" w:leader="dot" w:pos="9350"/>
            </w:tabs>
            <w:rPr>
              <w:noProof/>
              <w:szCs w:val="22"/>
              <w:lang w:bidi="ar-SA"/>
            </w:rPr>
          </w:pPr>
          <w:hyperlink w:anchor="_Toc147986714" w:history="1">
            <w:r w:rsidR="00E529D8" w:rsidRPr="00432C69">
              <w:rPr>
                <w:rStyle w:val="Hyperlink"/>
                <w:noProof/>
              </w:rPr>
              <w:t>Criterion 2: Access and Equity</w:t>
            </w:r>
            <w:r w:rsidR="00E529D8">
              <w:rPr>
                <w:noProof/>
                <w:webHidden/>
              </w:rPr>
              <w:tab/>
            </w:r>
            <w:r w:rsidR="00E529D8">
              <w:rPr>
                <w:noProof/>
                <w:webHidden/>
              </w:rPr>
              <w:fldChar w:fldCharType="begin"/>
            </w:r>
            <w:r w:rsidR="00E529D8">
              <w:rPr>
                <w:noProof/>
                <w:webHidden/>
              </w:rPr>
              <w:instrText xml:space="preserve"> PAGEREF _Toc147986714 \h </w:instrText>
            </w:r>
            <w:r w:rsidR="00E529D8">
              <w:rPr>
                <w:noProof/>
                <w:webHidden/>
              </w:rPr>
            </w:r>
            <w:r w:rsidR="00E529D8">
              <w:rPr>
                <w:noProof/>
                <w:webHidden/>
              </w:rPr>
              <w:fldChar w:fldCharType="separate"/>
            </w:r>
            <w:r w:rsidR="006314DD">
              <w:rPr>
                <w:noProof/>
                <w:webHidden/>
              </w:rPr>
              <w:t>5</w:t>
            </w:r>
            <w:r w:rsidR="00E529D8">
              <w:rPr>
                <w:noProof/>
                <w:webHidden/>
              </w:rPr>
              <w:fldChar w:fldCharType="end"/>
            </w:r>
          </w:hyperlink>
        </w:p>
        <w:p w14:paraId="30253815" w14:textId="48E135AB" w:rsidR="00E529D8" w:rsidRDefault="00000000">
          <w:pPr>
            <w:pStyle w:val="TOC3"/>
            <w:tabs>
              <w:tab w:val="right" w:leader="dot" w:pos="9350"/>
            </w:tabs>
            <w:rPr>
              <w:noProof/>
              <w:szCs w:val="22"/>
              <w:lang w:bidi="ar-SA"/>
            </w:rPr>
          </w:pPr>
          <w:hyperlink w:anchor="_Toc147986715" w:history="1">
            <w:r w:rsidR="00E529D8" w:rsidRPr="00432C69">
              <w:rPr>
                <w:rStyle w:val="Hyperlink"/>
                <w:noProof/>
              </w:rPr>
              <w:t>Criterion 3: Compliance</w:t>
            </w:r>
            <w:r w:rsidR="00E529D8">
              <w:rPr>
                <w:noProof/>
                <w:webHidden/>
              </w:rPr>
              <w:tab/>
            </w:r>
            <w:r w:rsidR="00E529D8">
              <w:rPr>
                <w:noProof/>
                <w:webHidden/>
              </w:rPr>
              <w:fldChar w:fldCharType="begin"/>
            </w:r>
            <w:r w:rsidR="00E529D8">
              <w:rPr>
                <w:noProof/>
                <w:webHidden/>
              </w:rPr>
              <w:instrText xml:space="preserve"> PAGEREF _Toc147986715 \h </w:instrText>
            </w:r>
            <w:r w:rsidR="00E529D8">
              <w:rPr>
                <w:noProof/>
                <w:webHidden/>
              </w:rPr>
            </w:r>
            <w:r w:rsidR="00E529D8">
              <w:rPr>
                <w:noProof/>
                <w:webHidden/>
              </w:rPr>
              <w:fldChar w:fldCharType="separate"/>
            </w:r>
            <w:r w:rsidR="006314DD">
              <w:rPr>
                <w:noProof/>
                <w:webHidden/>
              </w:rPr>
              <w:t>9</w:t>
            </w:r>
            <w:r w:rsidR="00E529D8">
              <w:rPr>
                <w:noProof/>
                <w:webHidden/>
              </w:rPr>
              <w:fldChar w:fldCharType="end"/>
            </w:r>
          </w:hyperlink>
        </w:p>
        <w:p w14:paraId="1EE54197" w14:textId="6A159FDF" w:rsidR="00E529D8" w:rsidRDefault="00000000">
          <w:pPr>
            <w:pStyle w:val="TOC3"/>
            <w:tabs>
              <w:tab w:val="right" w:leader="dot" w:pos="9350"/>
            </w:tabs>
            <w:rPr>
              <w:noProof/>
              <w:szCs w:val="22"/>
              <w:lang w:bidi="ar-SA"/>
            </w:rPr>
          </w:pPr>
          <w:hyperlink w:anchor="_Toc147986716" w:history="1">
            <w:r w:rsidR="00E529D8" w:rsidRPr="00432C69">
              <w:rPr>
                <w:rStyle w:val="Hyperlink"/>
                <w:noProof/>
              </w:rPr>
              <w:t>Criterion 4: Dissemination</w:t>
            </w:r>
            <w:r w:rsidR="00E529D8">
              <w:rPr>
                <w:noProof/>
                <w:webHidden/>
              </w:rPr>
              <w:tab/>
            </w:r>
            <w:r w:rsidR="00E529D8">
              <w:rPr>
                <w:noProof/>
                <w:webHidden/>
              </w:rPr>
              <w:fldChar w:fldCharType="begin"/>
            </w:r>
            <w:r w:rsidR="00E529D8">
              <w:rPr>
                <w:noProof/>
                <w:webHidden/>
              </w:rPr>
              <w:instrText xml:space="preserve"> PAGEREF _Toc147986716 \h </w:instrText>
            </w:r>
            <w:r w:rsidR="00E529D8">
              <w:rPr>
                <w:noProof/>
                <w:webHidden/>
              </w:rPr>
            </w:r>
            <w:r w:rsidR="00E529D8">
              <w:rPr>
                <w:noProof/>
                <w:webHidden/>
              </w:rPr>
              <w:fldChar w:fldCharType="separate"/>
            </w:r>
            <w:r w:rsidR="006314DD">
              <w:rPr>
                <w:noProof/>
                <w:webHidden/>
              </w:rPr>
              <w:t>9</w:t>
            </w:r>
            <w:r w:rsidR="00E529D8">
              <w:rPr>
                <w:noProof/>
                <w:webHidden/>
              </w:rPr>
              <w:fldChar w:fldCharType="end"/>
            </w:r>
          </w:hyperlink>
        </w:p>
        <w:p w14:paraId="5C120E07" w14:textId="6F8E11A6" w:rsidR="00E529D8" w:rsidRDefault="00000000">
          <w:pPr>
            <w:pStyle w:val="TOC2"/>
            <w:tabs>
              <w:tab w:val="right" w:leader="dot" w:pos="9350"/>
            </w:tabs>
            <w:rPr>
              <w:noProof/>
              <w:szCs w:val="22"/>
              <w:lang w:bidi="ar-SA"/>
            </w:rPr>
          </w:pPr>
          <w:hyperlink w:anchor="_Toc147986717" w:history="1">
            <w:r w:rsidR="00E529D8" w:rsidRPr="00432C69">
              <w:rPr>
                <w:rStyle w:val="Hyperlink"/>
                <w:noProof/>
              </w:rPr>
              <w:t>Academic Program Success</w:t>
            </w:r>
            <w:r w:rsidR="00E529D8">
              <w:rPr>
                <w:noProof/>
                <w:webHidden/>
              </w:rPr>
              <w:tab/>
            </w:r>
            <w:r w:rsidR="00E529D8">
              <w:rPr>
                <w:noProof/>
                <w:webHidden/>
              </w:rPr>
              <w:fldChar w:fldCharType="begin"/>
            </w:r>
            <w:r w:rsidR="00E529D8">
              <w:rPr>
                <w:noProof/>
                <w:webHidden/>
              </w:rPr>
              <w:instrText xml:space="preserve"> PAGEREF _Toc147986717 \h </w:instrText>
            </w:r>
            <w:r w:rsidR="00E529D8">
              <w:rPr>
                <w:noProof/>
                <w:webHidden/>
              </w:rPr>
            </w:r>
            <w:r w:rsidR="00E529D8">
              <w:rPr>
                <w:noProof/>
                <w:webHidden/>
              </w:rPr>
              <w:fldChar w:fldCharType="separate"/>
            </w:r>
            <w:r w:rsidR="006314DD">
              <w:rPr>
                <w:noProof/>
                <w:webHidden/>
              </w:rPr>
              <w:t>9</w:t>
            </w:r>
            <w:r w:rsidR="00E529D8">
              <w:rPr>
                <w:noProof/>
                <w:webHidden/>
              </w:rPr>
              <w:fldChar w:fldCharType="end"/>
            </w:r>
          </w:hyperlink>
        </w:p>
        <w:p w14:paraId="3BB10A05" w14:textId="1BFEE799" w:rsidR="00E529D8" w:rsidRDefault="00000000">
          <w:pPr>
            <w:pStyle w:val="TOC3"/>
            <w:tabs>
              <w:tab w:val="right" w:leader="dot" w:pos="9350"/>
            </w:tabs>
            <w:rPr>
              <w:noProof/>
              <w:szCs w:val="22"/>
              <w:lang w:bidi="ar-SA"/>
            </w:rPr>
          </w:pPr>
          <w:hyperlink w:anchor="_Toc147986718" w:history="1">
            <w:r w:rsidR="00E529D8" w:rsidRPr="00432C69">
              <w:rPr>
                <w:rStyle w:val="Hyperlink"/>
                <w:noProof/>
              </w:rPr>
              <w:t>Criterion 5: Student Performance</w:t>
            </w:r>
            <w:r w:rsidR="00E529D8">
              <w:rPr>
                <w:noProof/>
                <w:webHidden/>
              </w:rPr>
              <w:tab/>
            </w:r>
            <w:r w:rsidR="00E529D8">
              <w:rPr>
                <w:noProof/>
                <w:webHidden/>
              </w:rPr>
              <w:fldChar w:fldCharType="begin"/>
            </w:r>
            <w:r w:rsidR="00E529D8">
              <w:rPr>
                <w:noProof/>
                <w:webHidden/>
              </w:rPr>
              <w:instrText xml:space="preserve"> PAGEREF _Toc147986718 \h </w:instrText>
            </w:r>
            <w:r w:rsidR="00E529D8">
              <w:rPr>
                <w:noProof/>
                <w:webHidden/>
              </w:rPr>
            </w:r>
            <w:r w:rsidR="00E529D8">
              <w:rPr>
                <w:noProof/>
                <w:webHidden/>
              </w:rPr>
              <w:fldChar w:fldCharType="separate"/>
            </w:r>
            <w:r w:rsidR="006314DD">
              <w:rPr>
                <w:noProof/>
                <w:webHidden/>
              </w:rPr>
              <w:t>9</w:t>
            </w:r>
            <w:r w:rsidR="00E529D8">
              <w:rPr>
                <w:noProof/>
                <w:webHidden/>
              </w:rPr>
              <w:fldChar w:fldCharType="end"/>
            </w:r>
          </w:hyperlink>
        </w:p>
        <w:p w14:paraId="11DA35BD" w14:textId="65CC383E" w:rsidR="00E529D8" w:rsidRDefault="00000000">
          <w:pPr>
            <w:pStyle w:val="TOC3"/>
            <w:tabs>
              <w:tab w:val="right" w:leader="dot" w:pos="9350"/>
            </w:tabs>
            <w:rPr>
              <w:noProof/>
              <w:szCs w:val="22"/>
              <w:lang w:bidi="ar-SA"/>
            </w:rPr>
          </w:pPr>
          <w:hyperlink w:anchor="_Toc147986719" w:history="1">
            <w:r w:rsidR="00E529D8" w:rsidRPr="00432C69">
              <w:rPr>
                <w:rStyle w:val="Hyperlink"/>
                <w:noProof/>
              </w:rPr>
              <w:t>Criterion 6: Program Delivery</w:t>
            </w:r>
            <w:r w:rsidR="00E529D8">
              <w:rPr>
                <w:noProof/>
                <w:webHidden/>
              </w:rPr>
              <w:tab/>
            </w:r>
            <w:r w:rsidR="00E529D8">
              <w:rPr>
                <w:noProof/>
                <w:webHidden/>
              </w:rPr>
              <w:fldChar w:fldCharType="begin"/>
            </w:r>
            <w:r w:rsidR="00E529D8">
              <w:rPr>
                <w:noProof/>
                <w:webHidden/>
              </w:rPr>
              <w:instrText xml:space="preserve"> PAGEREF _Toc147986719 \h </w:instrText>
            </w:r>
            <w:r w:rsidR="00E529D8">
              <w:rPr>
                <w:noProof/>
                <w:webHidden/>
              </w:rPr>
            </w:r>
            <w:r w:rsidR="00E529D8">
              <w:rPr>
                <w:noProof/>
                <w:webHidden/>
              </w:rPr>
              <w:fldChar w:fldCharType="separate"/>
            </w:r>
            <w:r w:rsidR="006314DD">
              <w:rPr>
                <w:noProof/>
                <w:webHidden/>
              </w:rPr>
              <w:t>14</w:t>
            </w:r>
            <w:r w:rsidR="00E529D8">
              <w:rPr>
                <w:noProof/>
                <w:webHidden/>
              </w:rPr>
              <w:fldChar w:fldCharType="end"/>
            </w:r>
          </w:hyperlink>
        </w:p>
        <w:p w14:paraId="7B4C57EB" w14:textId="689EA8D2" w:rsidR="00E529D8" w:rsidRDefault="00000000">
          <w:pPr>
            <w:pStyle w:val="TOC3"/>
            <w:tabs>
              <w:tab w:val="right" w:leader="dot" w:pos="9350"/>
            </w:tabs>
            <w:rPr>
              <w:noProof/>
              <w:szCs w:val="22"/>
              <w:lang w:bidi="ar-SA"/>
            </w:rPr>
          </w:pPr>
          <w:hyperlink w:anchor="_Toc147986720" w:history="1">
            <w:r w:rsidR="00E529D8" w:rsidRPr="00432C69">
              <w:rPr>
                <w:rStyle w:val="Hyperlink"/>
                <w:noProof/>
              </w:rPr>
              <w:t>Criterion 7: School Climate and Family Engagement</w:t>
            </w:r>
            <w:r w:rsidR="00E529D8">
              <w:rPr>
                <w:noProof/>
                <w:webHidden/>
              </w:rPr>
              <w:tab/>
            </w:r>
            <w:r w:rsidR="00E529D8">
              <w:rPr>
                <w:noProof/>
                <w:webHidden/>
              </w:rPr>
              <w:fldChar w:fldCharType="begin"/>
            </w:r>
            <w:r w:rsidR="00E529D8">
              <w:rPr>
                <w:noProof/>
                <w:webHidden/>
              </w:rPr>
              <w:instrText xml:space="preserve"> PAGEREF _Toc147986720 \h </w:instrText>
            </w:r>
            <w:r w:rsidR="00E529D8">
              <w:rPr>
                <w:noProof/>
                <w:webHidden/>
              </w:rPr>
            </w:r>
            <w:r w:rsidR="00E529D8">
              <w:rPr>
                <w:noProof/>
                <w:webHidden/>
              </w:rPr>
              <w:fldChar w:fldCharType="separate"/>
            </w:r>
            <w:r w:rsidR="006314DD">
              <w:rPr>
                <w:noProof/>
                <w:webHidden/>
              </w:rPr>
              <w:t>15</w:t>
            </w:r>
            <w:r w:rsidR="00E529D8">
              <w:rPr>
                <w:noProof/>
                <w:webHidden/>
              </w:rPr>
              <w:fldChar w:fldCharType="end"/>
            </w:r>
          </w:hyperlink>
        </w:p>
        <w:p w14:paraId="3AD5BE6B" w14:textId="10EFCE5A" w:rsidR="00E529D8" w:rsidRDefault="00000000">
          <w:pPr>
            <w:pStyle w:val="TOC2"/>
            <w:tabs>
              <w:tab w:val="right" w:leader="dot" w:pos="9350"/>
            </w:tabs>
            <w:rPr>
              <w:noProof/>
              <w:szCs w:val="22"/>
              <w:lang w:bidi="ar-SA"/>
            </w:rPr>
          </w:pPr>
          <w:hyperlink w:anchor="_Toc147986721" w:history="1">
            <w:r w:rsidR="00E529D8" w:rsidRPr="00432C69">
              <w:rPr>
                <w:rStyle w:val="Hyperlink"/>
                <w:noProof/>
              </w:rPr>
              <w:t>Organizational Viability</w:t>
            </w:r>
            <w:r w:rsidR="00E529D8">
              <w:rPr>
                <w:noProof/>
                <w:webHidden/>
              </w:rPr>
              <w:tab/>
            </w:r>
            <w:r w:rsidR="00E529D8">
              <w:rPr>
                <w:noProof/>
                <w:webHidden/>
              </w:rPr>
              <w:fldChar w:fldCharType="begin"/>
            </w:r>
            <w:r w:rsidR="00E529D8">
              <w:rPr>
                <w:noProof/>
                <w:webHidden/>
              </w:rPr>
              <w:instrText xml:space="preserve"> PAGEREF _Toc147986721 \h </w:instrText>
            </w:r>
            <w:r w:rsidR="00E529D8">
              <w:rPr>
                <w:noProof/>
                <w:webHidden/>
              </w:rPr>
            </w:r>
            <w:r w:rsidR="00E529D8">
              <w:rPr>
                <w:noProof/>
                <w:webHidden/>
              </w:rPr>
              <w:fldChar w:fldCharType="separate"/>
            </w:r>
            <w:r w:rsidR="006314DD">
              <w:rPr>
                <w:noProof/>
                <w:webHidden/>
              </w:rPr>
              <w:t>15</w:t>
            </w:r>
            <w:r w:rsidR="00E529D8">
              <w:rPr>
                <w:noProof/>
                <w:webHidden/>
              </w:rPr>
              <w:fldChar w:fldCharType="end"/>
            </w:r>
          </w:hyperlink>
        </w:p>
        <w:p w14:paraId="34F6E604" w14:textId="684A6731" w:rsidR="00E529D8" w:rsidRDefault="00000000">
          <w:pPr>
            <w:pStyle w:val="TOC3"/>
            <w:tabs>
              <w:tab w:val="right" w:leader="dot" w:pos="9350"/>
            </w:tabs>
            <w:rPr>
              <w:noProof/>
              <w:szCs w:val="22"/>
              <w:lang w:bidi="ar-SA"/>
            </w:rPr>
          </w:pPr>
          <w:hyperlink w:anchor="_Toc147986722" w:history="1">
            <w:r w:rsidR="00E529D8" w:rsidRPr="00432C69">
              <w:rPr>
                <w:rStyle w:val="Hyperlink"/>
                <w:noProof/>
              </w:rPr>
              <w:t>Criterion 8: Capacity</w:t>
            </w:r>
            <w:r w:rsidR="00E529D8">
              <w:rPr>
                <w:noProof/>
                <w:webHidden/>
              </w:rPr>
              <w:tab/>
            </w:r>
            <w:r w:rsidR="00E529D8">
              <w:rPr>
                <w:noProof/>
                <w:webHidden/>
              </w:rPr>
              <w:fldChar w:fldCharType="begin"/>
            </w:r>
            <w:r w:rsidR="00E529D8">
              <w:rPr>
                <w:noProof/>
                <w:webHidden/>
              </w:rPr>
              <w:instrText xml:space="preserve"> PAGEREF _Toc147986722 \h </w:instrText>
            </w:r>
            <w:r w:rsidR="00E529D8">
              <w:rPr>
                <w:noProof/>
                <w:webHidden/>
              </w:rPr>
            </w:r>
            <w:r w:rsidR="00E529D8">
              <w:rPr>
                <w:noProof/>
                <w:webHidden/>
              </w:rPr>
              <w:fldChar w:fldCharType="separate"/>
            </w:r>
            <w:r w:rsidR="006314DD">
              <w:rPr>
                <w:noProof/>
                <w:webHidden/>
              </w:rPr>
              <w:t>15</w:t>
            </w:r>
            <w:r w:rsidR="00E529D8">
              <w:rPr>
                <w:noProof/>
                <w:webHidden/>
              </w:rPr>
              <w:fldChar w:fldCharType="end"/>
            </w:r>
          </w:hyperlink>
        </w:p>
        <w:p w14:paraId="7EE2E471" w14:textId="7094556E" w:rsidR="00E529D8" w:rsidRDefault="00000000">
          <w:pPr>
            <w:pStyle w:val="TOC3"/>
            <w:tabs>
              <w:tab w:val="right" w:leader="dot" w:pos="9350"/>
            </w:tabs>
            <w:rPr>
              <w:noProof/>
              <w:szCs w:val="22"/>
              <w:lang w:bidi="ar-SA"/>
            </w:rPr>
          </w:pPr>
          <w:hyperlink w:anchor="_Toc147986723" w:history="1">
            <w:r w:rsidR="00E529D8" w:rsidRPr="00432C69">
              <w:rPr>
                <w:rStyle w:val="Hyperlink"/>
                <w:noProof/>
              </w:rPr>
              <w:t>Criterion 9: Governance</w:t>
            </w:r>
            <w:r w:rsidR="00E529D8">
              <w:rPr>
                <w:noProof/>
                <w:webHidden/>
              </w:rPr>
              <w:tab/>
            </w:r>
            <w:r w:rsidR="00E529D8">
              <w:rPr>
                <w:noProof/>
                <w:webHidden/>
              </w:rPr>
              <w:fldChar w:fldCharType="begin"/>
            </w:r>
            <w:r w:rsidR="00E529D8">
              <w:rPr>
                <w:noProof/>
                <w:webHidden/>
              </w:rPr>
              <w:instrText xml:space="preserve"> PAGEREF _Toc147986723 \h </w:instrText>
            </w:r>
            <w:r w:rsidR="00E529D8">
              <w:rPr>
                <w:noProof/>
                <w:webHidden/>
              </w:rPr>
            </w:r>
            <w:r w:rsidR="00E529D8">
              <w:rPr>
                <w:noProof/>
                <w:webHidden/>
              </w:rPr>
              <w:fldChar w:fldCharType="separate"/>
            </w:r>
            <w:r w:rsidR="006314DD">
              <w:rPr>
                <w:noProof/>
                <w:webHidden/>
              </w:rPr>
              <w:t>16</w:t>
            </w:r>
            <w:r w:rsidR="00E529D8">
              <w:rPr>
                <w:noProof/>
                <w:webHidden/>
              </w:rPr>
              <w:fldChar w:fldCharType="end"/>
            </w:r>
          </w:hyperlink>
        </w:p>
        <w:p w14:paraId="6162BDB5" w14:textId="42039670" w:rsidR="00E529D8" w:rsidRDefault="00000000">
          <w:pPr>
            <w:pStyle w:val="TOC1"/>
            <w:tabs>
              <w:tab w:val="right" w:leader="dot" w:pos="9350"/>
            </w:tabs>
            <w:rPr>
              <w:noProof/>
              <w:szCs w:val="22"/>
              <w:lang w:bidi="ar-SA"/>
            </w:rPr>
          </w:pPr>
          <w:hyperlink w:anchor="_Toc147986724" w:history="1">
            <w:r w:rsidR="00E529D8" w:rsidRPr="00432C69">
              <w:rPr>
                <w:rStyle w:val="Hyperlink"/>
                <w:noProof/>
              </w:rPr>
              <w:t>Appendix A: Accountability Plan Performance</w:t>
            </w:r>
            <w:r w:rsidR="00E529D8">
              <w:rPr>
                <w:noProof/>
                <w:webHidden/>
              </w:rPr>
              <w:tab/>
            </w:r>
            <w:r w:rsidR="00E529D8">
              <w:rPr>
                <w:noProof/>
                <w:webHidden/>
              </w:rPr>
              <w:fldChar w:fldCharType="begin"/>
            </w:r>
            <w:r w:rsidR="00E529D8">
              <w:rPr>
                <w:noProof/>
                <w:webHidden/>
              </w:rPr>
              <w:instrText xml:space="preserve"> PAGEREF _Toc147986724 \h </w:instrText>
            </w:r>
            <w:r w:rsidR="00E529D8">
              <w:rPr>
                <w:noProof/>
                <w:webHidden/>
              </w:rPr>
            </w:r>
            <w:r w:rsidR="00E529D8">
              <w:rPr>
                <w:noProof/>
                <w:webHidden/>
              </w:rPr>
              <w:fldChar w:fldCharType="separate"/>
            </w:r>
            <w:r w:rsidR="006314DD">
              <w:rPr>
                <w:noProof/>
                <w:webHidden/>
              </w:rPr>
              <w:t>17</w:t>
            </w:r>
            <w:r w:rsidR="00E529D8">
              <w:rPr>
                <w:noProof/>
                <w:webHidden/>
              </w:rPr>
              <w:fldChar w:fldCharType="end"/>
            </w:r>
          </w:hyperlink>
        </w:p>
        <w:p w14:paraId="2414AFEF" w14:textId="7F01EE24" w:rsidR="00E529D8" w:rsidRDefault="00000000">
          <w:pPr>
            <w:pStyle w:val="TOC1"/>
            <w:tabs>
              <w:tab w:val="right" w:leader="dot" w:pos="9350"/>
            </w:tabs>
            <w:rPr>
              <w:noProof/>
              <w:szCs w:val="22"/>
              <w:lang w:bidi="ar-SA"/>
            </w:rPr>
          </w:pPr>
          <w:hyperlink w:anchor="_Toc147986725" w:history="1">
            <w:r w:rsidR="00E529D8" w:rsidRPr="00432C69">
              <w:rPr>
                <w:rStyle w:val="Hyperlink"/>
                <w:noProof/>
              </w:rPr>
              <w:t>Appendix B: Finance</w:t>
            </w:r>
            <w:r w:rsidR="00E529D8">
              <w:rPr>
                <w:noProof/>
                <w:webHidden/>
              </w:rPr>
              <w:tab/>
            </w:r>
            <w:r w:rsidR="00E529D8">
              <w:rPr>
                <w:noProof/>
                <w:webHidden/>
              </w:rPr>
              <w:fldChar w:fldCharType="begin"/>
            </w:r>
            <w:r w:rsidR="00E529D8">
              <w:rPr>
                <w:noProof/>
                <w:webHidden/>
              </w:rPr>
              <w:instrText xml:space="preserve"> PAGEREF _Toc147986725 \h </w:instrText>
            </w:r>
            <w:r w:rsidR="00E529D8">
              <w:rPr>
                <w:noProof/>
                <w:webHidden/>
              </w:rPr>
            </w:r>
            <w:r w:rsidR="00E529D8">
              <w:rPr>
                <w:noProof/>
                <w:webHidden/>
              </w:rPr>
              <w:fldChar w:fldCharType="separate"/>
            </w:r>
            <w:r w:rsidR="006314DD">
              <w:rPr>
                <w:noProof/>
                <w:webHidden/>
              </w:rPr>
              <w:t>19</w:t>
            </w:r>
            <w:r w:rsidR="00E529D8">
              <w:rPr>
                <w:noProof/>
                <w:webHidden/>
              </w:rPr>
              <w:fldChar w:fldCharType="end"/>
            </w:r>
          </w:hyperlink>
        </w:p>
        <w:p w14:paraId="48AE1BDF" w14:textId="7B79F07E" w:rsidR="00E529D8" w:rsidRDefault="00000000">
          <w:pPr>
            <w:pStyle w:val="TOC1"/>
            <w:tabs>
              <w:tab w:val="right" w:leader="dot" w:pos="9350"/>
            </w:tabs>
            <w:rPr>
              <w:noProof/>
              <w:szCs w:val="22"/>
              <w:lang w:bidi="ar-SA"/>
            </w:rPr>
          </w:pPr>
          <w:hyperlink w:anchor="_Toc147986726" w:history="1">
            <w:r w:rsidR="00E529D8" w:rsidRPr="00432C69">
              <w:rPr>
                <w:rStyle w:val="Hyperlink"/>
                <w:noProof/>
              </w:rPr>
              <w:t>Appendix C: Sources of Evidence</w:t>
            </w:r>
            <w:r w:rsidR="00E529D8">
              <w:rPr>
                <w:noProof/>
                <w:webHidden/>
              </w:rPr>
              <w:tab/>
            </w:r>
            <w:r w:rsidR="00E529D8">
              <w:rPr>
                <w:noProof/>
                <w:webHidden/>
              </w:rPr>
              <w:fldChar w:fldCharType="begin"/>
            </w:r>
            <w:r w:rsidR="00E529D8">
              <w:rPr>
                <w:noProof/>
                <w:webHidden/>
              </w:rPr>
              <w:instrText xml:space="preserve"> PAGEREF _Toc147986726 \h </w:instrText>
            </w:r>
            <w:r w:rsidR="00E529D8">
              <w:rPr>
                <w:noProof/>
                <w:webHidden/>
              </w:rPr>
            </w:r>
            <w:r w:rsidR="00E529D8">
              <w:rPr>
                <w:noProof/>
                <w:webHidden/>
              </w:rPr>
              <w:fldChar w:fldCharType="separate"/>
            </w:r>
            <w:r w:rsidR="006314DD">
              <w:rPr>
                <w:noProof/>
                <w:webHidden/>
              </w:rPr>
              <w:t>20</w:t>
            </w:r>
            <w:r w:rsidR="00E529D8">
              <w:rPr>
                <w:noProof/>
                <w:webHidden/>
              </w:rPr>
              <w:fldChar w:fldCharType="end"/>
            </w:r>
          </w:hyperlink>
        </w:p>
        <w:p w14:paraId="5A700EC1" w14:textId="124468D2" w:rsidR="00E529D8" w:rsidRDefault="00000000">
          <w:pPr>
            <w:pStyle w:val="TOC1"/>
            <w:tabs>
              <w:tab w:val="right" w:leader="dot" w:pos="9350"/>
            </w:tabs>
            <w:rPr>
              <w:noProof/>
              <w:szCs w:val="22"/>
              <w:lang w:bidi="ar-SA"/>
            </w:rPr>
          </w:pPr>
          <w:hyperlink w:anchor="_Toc147986727" w:history="1">
            <w:r w:rsidR="00E529D8" w:rsidRPr="00432C69">
              <w:rPr>
                <w:rStyle w:val="Hyperlink"/>
                <w:noProof/>
              </w:rPr>
              <w:t>Appendix D: Renewal Inspection Methodology</w:t>
            </w:r>
            <w:r w:rsidR="00E529D8">
              <w:rPr>
                <w:noProof/>
                <w:webHidden/>
              </w:rPr>
              <w:tab/>
            </w:r>
            <w:r w:rsidR="00E529D8">
              <w:rPr>
                <w:noProof/>
                <w:webHidden/>
              </w:rPr>
              <w:fldChar w:fldCharType="begin"/>
            </w:r>
            <w:r w:rsidR="00E529D8">
              <w:rPr>
                <w:noProof/>
                <w:webHidden/>
              </w:rPr>
              <w:instrText xml:space="preserve"> PAGEREF _Toc147986727 \h </w:instrText>
            </w:r>
            <w:r w:rsidR="00E529D8">
              <w:rPr>
                <w:noProof/>
                <w:webHidden/>
              </w:rPr>
            </w:r>
            <w:r w:rsidR="00E529D8">
              <w:rPr>
                <w:noProof/>
                <w:webHidden/>
              </w:rPr>
              <w:fldChar w:fldCharType="separate"/>
            </w:r>
            <w:r w:rsidR="006314DD">
              <w:rPr>
                <w:noProof/>
                <w:webHidden/>
              </w:rPr>
              <w:t>22</w:t>
            </w:r>
            <w:r w:rsidR="00E529D8">
              <w:rPr>
                <w:noProof/>
                <w:webHidden/>
              </w:rPr>
              <w:fldChar w:fldCharType="end"/>
            </w:r>
          </w:hyperlink>
        </w:p>
        <w:p w14:paraId="17F2ECAA" w14:textId="78A648A4" w:rsidR="00E529D8" w:rsidRDefault="00000000">
          <w:pPr>
            <w:pStyle w:val="TOC2"/>
            <w:tabs>
              <w:tab w:val="right" w:leader="dot" w:pos="9350"/>
            </w:tabs>
            <w:rPr>
              <w:noProof/>
              <w:szCs w:val="22"/>
              <w:lang w:bidi="ar-SA"/>
            </w:rPr>
          </w:pPr>
          <w:hyperlink w:anchor="_Toc147986728" w:history="1">
            <w:r w:rsidR="00E529D8" w:rsidRPr="00432C69">
              <w:rPr>
                <w:rStyle w:val="Hyperlink"/>
                <w:noProof/>
              </w:rPr>
              <w:t>Renewal Inspection Schedule</w:t>
            </w:r>
            <w:r w:rsidR="00E529D8">
              <w:rPr>
                <w:noProof/>
                <w:webHidden/>
              </w:rPr>
              <w:tab/>
            </w:r>
            <w:r w:rsidR="00E529D8">
              <w:rPr>
                <w:noProof/>
                <w:webHidden/>
              </w:rPr>
              <w:fldChar w:fldCharType="begin"/>
            </w:r>
            <w:r w:rsidR="00E529D8">
              <w:rPr>
                <w:noProof/>
                <w:webHidden/>
              </w:rPr>
              <w:instrText xml:space="preserve"> PAGEREF _Toc147986728 \h </w:instrText>
            </w:r>
            <w:r w:rsidR="00E529D8">
              <w:rPr>
                <w:noProof/>
                <w:webHidden/>
              </w:rPr>
            </w:r>
            <w:r w:rsidR="00E529D8">
              <w:rPr>
                <w:noProof/>
                <w:webHidden/>
              </w:rPr>
              <w:fldChar w:fldCharType="separate"/>
            </w:r>
            <w:r w:rsidR="006314DD">
              <w:rPr>
                <w:noProof/>
                <w:webHidden/>
              </w:rPr>
              <w:t>23</w:t>
            </w:r>
            <w:r w:rsidR="00E529D8">
              <w:rPr>
                <w:noProof/>
                <w:webHidden/>
              </w:rPr>
              <w:fldChar w:fldCharType="end"/>
            </w:r>
          </w:hyperlink>
        </w:p>
        <w:p w14:paraId="2122BAF5" w14:textId="5D6DF479" w:rsidR="00567DA8" w:rsidRDefault="00E02944" w:rsidP="00567DA8">
          <w:pPr>
            <w:sectPr w:rsidR="00567DA8" w:rsidSect="00567DA8">
              <w:pgSz w:w="12240" w:h="15840"/>
              <w:pgMar w:top="1440" w:right="1440" w:bottom="1440" w:left="1440" w:header="720" w:footer="720" w:gutter="0"/>
              <w:pgNumType w:start="0"/>
              <w:cols w:space="720"/>
              <w:docGrid w:linePitch="360"/>
            </w:sectPr>
          </w:pPr>
          <w:r>
            <w:fldChar w:fldCharType="end"/>
          </w:r>
        </w:p>
      </w:sdtContent>
    </w:sdt>
    <w:bookmarkStart w:id="0" w:name="_Toc453317921" w:displacedByCustomXml="prev"/>
    <w:bookmarkStart w:id="1" w:name="_Toc453315906" w:displacedByCustomXml="prev"/>
    <w:p w14:paraId="4C6B03E6" w14:textId="77777777" w:rsidR="00567DA8" w:rsidRDefault="00E36349" w:rsidP="006859F6">
      <w:pPr>
        <w:pStyle w:val="Heading1"/>
      </w:pPr>
      <w:bookmarkStart w:id="2" w:name="_Toc147986705"/>
      <w:bookmarkEnd w:id="1"/>
      <w:bookmarkEnd w:id="0"/>
      <w:r>
        <w:lastRenderedPageBreak/>
        <w:t>About the Charter School Renewal Process</w:t>
      </w:r>
      <w:bookmarkEnd w:id="2"/>
    </w:p>
    <w:p w14:paraId="7892A057" w14:textId="01F18777" w:rsidR="00B87177" w:rsidRPr="00B43C7D" w:rsidRDefault="00E36349" w:rsidP="00E36349">
      <w:pPr>
        <w:shd w:val="clear" w:color="auto" w:fill="FFFFFF"/>
        <w:rPr>
          <w:rFonts w:eastAsia="Arial Unicode MS" w:cstheme="minorHAnsi"/>
          <w:szCs w:val="24"/>
          <w:lang w:bidi="ar-SA"/>
        </w:rPr>
      </w:pPr>
      <w:r w:rsidRPr="00B43C7D">
        <w:rPr>
          <w:rFonts w:eastAsia="Arial Unicode MS" w:cstheme="minorHAnsi"/>
          <w:szCs w:val="24"/>
          <w:lang w:bidi="ar-SA"/>
        </w:rPr>
        <w:t>The charter school regulations state that “</w:t>
      </w:r>
      <w:r w:rsidRPr="00B43C7D">
        <w:rPr>
          <w:rFonts w:eastAsia="Times New Roman" w:cstheme="minorHAnsi"/>
          <w:color w:val="000000"/>
          <w:szCs w:val="24"/>
          <w:lang w:bidi="ar-SA"/>
        </w:rPr>
        <w:t>the decision by the Board [of Elementary and Secondary Education]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w:t>
      </w:r>
      <w:r w:rsidRPr="00B43C7D">
        <w:rPr>
          <w:rFonts w:eastAsia="Arial Unicode MS" w:cstheme="minorHAnsi"/>
          <w:szCs w:val="24"/>
          <w:lang w:bidi="ar-SA"/>
        </w:rPr>
        <w:t xml:space="preserve">” 603 CMR 1.11(2). Consistent with the regulations, recommendations regarding renewal are based upon the Department of Elementary and Secondary Education’s (Department) evaluation of the school’s performance in these areas. In its review, the Department has considered both the school’s absolute performance at the time of the application for renewal and the progress the school has made during the first four years of its charter. Performance is evaluated against both the </w:t>
      </w:r>
      <w:hyperlink r:id="rId17" w:history="1">
        <w:r w:rsidRPr="00B43C7D">
          <w:rPr>
            <w:rFonts w:eastAsia="Arial Unicode MS" w:cstheme="minorHAnsi"/>
            <w:color w:val="0000FF"/>
            <w:szCs w:val="24"/>
            <w:u w:val="single"/>
            <w:lang w:bidi="ar-SA"/>
          </w:rPr>
          <w:t>Massachusetts Charter School Performance Criteria</w:t>
        </w:r>
      </w:hyperlink>
      <w:r w:rsidRPr="00B43C7D">
        <w:rPr>
          <w:rFonts w:eastAsia="Arial Unicode MS" w:cstheme="minorHAnsi"/>
          <w:szCs w:val="24"/>
          <w:lang w:bidi="ar-SA"/>
        </w:rPr>
        <w:t xml:space="preserve"> </w:t>
      </w:r>
      <w:r w:rsidR="00D36437">
        <w:rPr>
          <w:rFonts w:eastAsia="Arial Unicode MS" w:cstheme="minorHAnsi"/>
          <w:szCs w:val="24"/>
          <w:lang w:bidi="ar-SA"/>
        </w:rPr>
        <w:t xml:space="preserve">(Criteria) </w:t>
      </w:r>
      <w:r w:rsidRPr="00B43C7D">
        <w:rPr>
          <w:rFonts w:eastAsia="Arial Unicode MS" w:cstheme="minorHAnsi"/>
          <w:szCs w:val="24"/>
          <w:lang w:bidi="ar-SA"/>
        </w:rPr>
        <w:t xml:space="preserve">and the school’s </w:t>
      </w:r>
      <w:r w:rsidR="00CB2F71">
        <w:rPr>
          <w:rFonts w:eastAsia="Arial Unicode MS" w:cstheme="minorHAnsi"/>
          <w:szCs w:val="24"/>
          <w:lang w:bidi="ar-SA"/>
        </w:rPr>
        <w:t>A</w:t>
      </w:r>
      <w:r w:rsidRPr="00B43C7D">
        <w:rPr>
          <w:rFonts w:eastAsia="Arial Unicode MS" w:cstheme="minorHAnsi"/>
          <w:szCs w:val="24"/>
          <w:lang w:bidi="ar-SA"/>
        </w:rPr>
        <w:t xml:space="preserve">ccountability </w:t>
      </w:r>
      <w:r w:rsidR="00CB2F71">
        <w:rPr>
          <w:rFonts w:eastAsia="Arial Unicode MS" w:cstheme="minorHAnsi"/>
          <w:szCs w:val="24"/>
          <w:lang w:bidi="ar-SA"/>
        </w:rPr>
        <w:t>P</w:t>
      </w:r>
      <w:r w:rsidRPr="00B43C7D">
        <w:rPr>
          <w:rFonts w:eastAsia="Arial Unicode MS" w:cstheme="minorHAnsi"/>
          <w:szCs w:val="24"/>
          <w:lang w:bidi="ar-SA"/>
        </w:rPr>
        <w:t xml:space="preserve">lan. </w:t>
      </w:r>
    </w:p>
    <w:p w14:paraId="39A0C15E" w14:textId="03B99068" w:rsidR="00057745" w:rsidRDefault="00057745" w:rsidP="00E36349">
      <w:pPr>
        <w:shd w:val="clear" w:color="auto" w:fill="FFFFFF"/>
        <w:rPr>
          <w:rFonts w:eastAsia="Arial Unicode MS" w:cstheme="minorHAnsi"/>
          <w:szCs w:val="24"/>
          <w:lang w:bidi="ar-SA"/>
        </w:rPr>
      </w:pPr>
      <w:r>
        <w:rPr>
          <w:rFonts w:eastAsia="Arial Unicode MS" w:cstheme="minorHAnsi"/>
          <w:szCs w:val="24"/>
          <w:lang w:bidi="ar-SA"/>
        </w:rPr>
        <w:t xml:space="preserve">The charter renewal process </w:t>
      </w:r>
      <w:r w:rsidR="001B642D">
        <w:rPr>
          <w:rFonts w:eastAsia="Arial Unicode MS" w:cstheme="minorHAnsi"/>
          <w:szCs w:val="24"/>
          <w:lang w:bidi="ar-SA"/>
        </w:rPr>
        <w:t>begins when a</w:t>
      </w:r>
      <w:r>
        <w:rPr>
          <w:rFonts w:eastAsia="Arial Unicode MS" w:cstheme="minorHAnsi"/>
          <w:szCs w:val="24"/>
          <w:lang w:bidi="ar-SA"/>
        </w:rPr>
        <w:t xml:space="preserve"> charter school</w:t>
      </w:r>
      <w:r w:rsidR="001B642D">
        <w:rPr>
          <w:rFonts w:eastAsia="Arial Unicode MS" w:cstheme="minorHAnsi"/>
          <w:szCs w:val="24"/>
          <w:lang w:bidi="ar-SA"/>
        </w:rPr>
        <w:t xml:space="preserve"> submits to the Department</w:t>
      </w:r>
      <w:r>
        <w:rPr>
          <w:rFonts w:eastAsia="Arial Unicode MS" w:cstheme="minorHAnsi"/>
          <w:szCs w:val="24"/>
          <w:lang w:bidi="ar-SA"/>
        </w:rPr>
        <w:t xml:space="preserve"> an Application for Renewal of a Public School Charter (Application for Renewal). After the Dep</w:t>
      </w:r>
      <w:r w:rsidR="001B642D">
        <w:rPr>
          <w:rFonts w:eastAsia="Arial Unicode MS" w:cstheme="minorHAnsi"/>
          <w:szCs w:val="24"/>
          <w:lang w:bidi="ar-SA"/>
        </w:rPr>
        <w:t xml:space="preserve">artment has determined </w:t>
      </w:r>
      <w:r>
        <w:rPr>
          <w:rFonts w:eastAsia="Arial Unicode MS" w:cstheme="minorHAnsi"/>
          <w:szCs w:val="24"/>
          <w:lang w:bidi="ar-SA"/>
        </w:rPr>
        <w:t>the Application for Re</w:t>
      </w:r>
      <w:r w:rsidR="001B642D">
        <w:rPr>
          <w:rFonts w:eastAsia="Arial Unicode MS" w:cstheme="minorHAnsi"/>
          <w:szCs w:val="24"/>
          <w:lang w:bidi="ar-SA"/>
        </w:rPr>
        <w:t>newal is</w:t>
      </w:r>
      <w:r>
        <w:rPr>
          <w:rFonts w:eastAsia="Arial Unicode MS" w:cstheme="minorHAnsi"/>
          <w:szCs w:val="24"/>
          <w:lang w:bidi="ar-SA"/>
        </w:rPr>
        <w:t xml:space="preserve"> complete, the Department </w:t>
      </w:r>
      <w:r w:rsidR="001B642D">
        <w:rPr>
          <w:rFonts w:eastAsia="Arial Unicode MS" w:cstheme="minorHAnsi"/>
          <w:szCs w:val="24"/>
          <w:lang w:bidi="ar-SA"/>
        </w:rPr>
        <w:t xml:space="preserve">works with the school to </w:t>
      </w:r>
      <w:r>
        <w:rPr>
          <w:rFonts w:eastAsia="Arial Unicode MS" w:cstheme="minorHAnsi"/>
          <w:szCs w:val="24"/>
          <w:lang w:bidi="ar-SA"/>
        </w:rPr>
        <w:t>schedule</w:t>
      </w:r>
      <w:r w:rsidR="00D35D10">
        <w:rPr>
          <w:rFonts w:eastAsia="Arial Unicode MS" w:cstheme="minorHAnsi"/>
          <w:szCs w:val="24"/>
          <w:lang w:bidi="ar-SA"/>
        </w:rPr>
        <w:t xml:space="preserve"> a renewal inspection</w:t>
      </w:r>
      <w:r>
        <w:rPr>
          <w:rFonts w:eastAsia="Arial Unicode MS" w:cstheme="minorHAnsi"/>
          <w:szCs w:val="24"/>
          <w:lang w:bidi="ar-SA"/>
        </w:rPr>
        <w:t>.</w:t>
      </w:r>
    </w:p>
    <w:p w14:paraId="4CDC765C" w14:textId="7FCDAED0" w:rsidR="00057745" w:rsidRDefault="00D35D10" w:rsidP="00E36349">
      <w:pPr>
        <w:shd w:val="clear" w:color="auto" w:fill="FFFFFF"/>
        <w:rPr>
          <w:rFonts w:eastAsia="Arial Unicode MS" w:cstheme="minorHAnsi"/>
          <w:szCs w:val="24"/>
          <w:lang w:bidi="ar-SA"/>
        </w:rPr>
      </w:pPr>
      <w:r>
        <w:rPr>
          <w:rFonts w:eastAsia="Arial Unicode MS" w:cstheme="minorHAnsi"/>
          <w:szCs w:val="24"/>
          <w:lang w:bidi="ar-SA"/>
        </w:rPr>
        <w:t>The renewal inspection</w:t>
      </w:r>
      <w:r w:rsidR="00A74817">
        <w:rPr>
          <w:rFonts w:eastAsia="Arial Unicode MS" w:cstheme="minorHAnsi"/>
          <w:szCs w:val="24"/>
          <w:lang w:bidi="ar-SA"/>
        </w:rPr>
        <w:t xml:space="preserve"> provides the Department with current information about the school’s performance relative </w:t>
      </w:r>
      <w:r w:rsidR="006D240C">
        <w:rPr>
          <w:rFonts w:eastAsia="Arial Unicode MS" w:cstheme="minorHAnsi"/>
          <w:szCs w:val="24"/>
          <w:lang w:bidi="ar-SA"/>
        </w:rPr>
        <w:t>the</w:t>
      </w:r>
      <w:r w:rsidR="00CB2F71">
        <w:rPr>
          <w:rFonts w:eastAsia="Arial Unicode MS" w:cstheme="minorHAnsi"/>
          <w:szCs w:val="24"/>
          <w:lang w:bidi="ar-SA"/>
        </w:rPr>
        <w:t xml:space="preserve"> </w:t>
      </w:r>
      <w:r w:rsidR="006D240C">
        <w:rPr>
          <w:rFonts w:eastAsia="Arial Unicode MS" w:cstheme="minorHAnsi"/>
          <w:szCs w:val="24"/>
          <w:lang w:bidi="ar-SA"/>
        </w:rPr>
        <w:t xml:space="preserve">Criteria. The Criteria </w:t>
      </w:r>
      <w:r w:rsidR="006D240C">
        <w:t>outline expectations for charter school performance in three areas of accountability: faithfulness to charter, academic program success, and organizational viability</w:t>
      </w:r>
      <w:r w:rsidR="006D240C">
        <w:rPr>
          <w:rFonts w:eastAsia="Arial Unicode MS" w:cstheme="minorHAnsi"/>
          <w:szCs w:val="24"/>
          <w:lang w:bidi="ar-SA"/>
        </w:rPr>
        <w:t xml:space="preserve">. </w:t>
      </w:r>
      <w:r w:rsidR="006D240C">
        <w:t xml:space="preserve">The length and scope of the renewal inspection varies depending on the school’s age, size, location, status (conditions or probation), and/or past performance. All renewal inspections collect evidence that is required for a renewal determination as outlined by G.L. c. 71, § 89(dd). </w:t>
      </w:r>
      <w:r w:rsidR="006D240C">
        <w:rPr>
          <w:rFonts w:eastAsia="Arial Unicode MS" w:cstheme="minorHAnsi"/>
          <w:szCs w:val="24"/>
          <w:lang w:bidi="ar-SA"/>
        </w:rPr>
        <w:t xml:space="preserve">Department staff may conduct the renewal inspection, or the Department may contract with an independent organization to conduct the renewal inspection. </w:t>
      </w:r>
      <w:r w:rsidR="00A74817">
        <w:rPr>
          <w:rFonts w:eastAsia="Arial Unicode MS" w:cstheme="minorHAnsi"/>
          <w:szCs w:val="24"/>
          <w:lang w:bidi="ar-SA"/>
        </w:rPr>
        <w:t>For more details about the renewal inspection, see</w:t>
      </w:r>
      <w:r w:rsidR="00057745">
        <w:rPr>
          <w:rFonts w:eastAsia="Arial Unicode MS" w:cstheme="minorHAnsi"/>
          <w:szCs w:val="24"/>
          <w:lang w:bidi="ar-SA"/>
        </w:rPr>
        <w:t xml:space="preserve"> the </w:t>
      </w:r>
      <w:hyperlink r:id="rId18" w:history="1">
        <w:r w:rsidR="00057745" w:rsidRPr="005731EE">
          <w:rPr>
            <w:rStyle w:val="Hyperlink"/>
            <w:rFonts w:eastAsia="Arial Unicode MS" w:cstheme="minorHAnsi"/>
            <w:szCs w:val="24"/>
            <w:lang w:bidi="ar-SA"/>
          </w:rPr>
          <w:t xml:space="preserve">Charter School </w:t>
        </w:r>
        <w:r w:rsidR="005731EE">
          <w:rPr>
            <w:rStyle w:val="Hyperlink"/>
            <w:rFonts w:eastAsia="Arial Unicode MS" w:cstheme="minorHAnsi"/>
            <w:szCs w:val="24"/>
            <w:lang w:bidi="ar-SA"/>
          </w:rPr>
          <w:t xml:space="preserve">Renewal </w:t>
        </w:r>
        <w:r w:rsidR="00057745" w:rsidRPr="005731EE">
          <w:rPr>
            <w:rStyle w:val="Hyperlink"/>
            <w:rFonts w:eastAsia="Arial Unicode MS" w:cstheme="minorHAnsi"/>
            <w:szCs w:val="24"/>
            <w:lang w:bidi="ar-SA"/>
          </w:rPr>
          <w:t>Inspection Protocol</w:t>
        </w:r>
      </w:hyperlink>
      <w:r w:rsidR="00057745">
        <w:rPr>
          <w:rFonts w:eastAsia="Arial Unicode MS" w:cstheme="minorHAnsi"/>
          <w:szCs w:val="24"/>
          <w:lang w:bidi="ar-SA"/>
        </w:rPr>
        <w:t xml:space="preserve">. </w:t>
      </w:r>
    </w:p>
    <w:p w14:paraId="0B84D726" w14:textId="4C1EB300" w:rsidR="001B642D" w:rsidRDefault="00D35D10" w:rsidP="00AA11DA">
      <w:pPr>
        <w:shd w:val="clear" w:color="auto" w:fill="FFFFFF"/>
        <w:rPr>
          <w:b/>
          <w:bCs/>
          <w:caps/>
          <w:color w:val="FFFFFF" w:themeColor="background1"/>
          <w:spacing w:val="15"/>
          <w:sz w:val="28"/>
          <w:szCs w:val="22"/>
        </w:rPr>
      </w:pPr>
      <w:r>
        <w:rPr>
          <w:rFonts w:eastAsia="Arial Unicode MS" w:cstheme="minorHAnsi"/>
          <w:szCs w:val="24"/>
          <w:lang w:bidi="ar-SA"/>
        </w:rPr>
        <w:t>The Summary of R</w:t>
      </w:r>
      <w:r w:rsidR="006D0D16">
        <w:rPr>
          <w:rFonts w:eastAsia="Arial Unicode MS" w:cstheme="minorHAnsi"/>
          <w:szCs w:val="24"/>
          <w:lang w:bidi="ar-SA"/>
        </w:rPr>
        <w:t xml:space="preserve">eview </w:t>
      </w:r>
      <w:r w:rsidR="00EC2EC6">
        <w:rPr>
          <w:rFonts w:eastAsia="Arial Unicode MS" w:cstheme="minorHAnsi"/>
          <w:szCs w:val="24"/>
          <w:lang w:bidi="ar-SA"/>
        </w:rPr>
        <w:t xml:space="preserve">(SOR) </w:t>
      </w:r>
      <w:r w:rsidR="006D0D16">
        <w:rPr>
          <w:rFonts w:eastAsia="Arial Unicode MS" w:cstheme="minorHAnsi"/>
          <w:szCs w:val="24"/>
          <w:lang w:bidi="ar-SA"/>
        </w:rPr>
        <w:t>summarizes the school’s performance over the five-year charter term</w:t>
      </w:r>
      <w:r w:rsidR="00EC2EC6">
        <w:rPr>
          <w:rFonts w:eastAsia="Arial Unicode MS" w:cstheme="minorHAnsi"/>
          <w:szCs w:val="24"/>
          <w:lang w:bidi="ar-SA"/>
        </w:rPr>
        <w:t xml:space="preserve">, reflecting evidence </w:t>
      </w:r>
      <w:r w:rsidR="007B7E60">
        <w:rPr>
          <w:rFonts w:eastAsia="Arial Unicode MS" w:cstheme="minorHAnsi"/>
          <w:szCs w:val="24"/>
          <w:lang w:bidi="ar-SA"/>
        </w:rPr>
        <w:t xml:space="preserve">compiled throughout the </w:t>
      </w:r>
      <w:r w:rsidR="00EC2EC6">
        <w:rPr>
          <w:rFonts w:eastAsia="Arial Unicode MS" w:cstheme="minorHAnsi"/>
          <w:szCs w:val="24"/>
          <w:lang w:bidi="ar-SA"/>
        </w:rPr>
        <w:t xml:space="preserve">charter term </w:t>
      </w:r>
      <w:r w:rsidR="00496205">
        <w:rPr>
          <w:rFonts w:eastAsia="Arial Unicode MS" w:cstheme="minorHAnsi"/>
          <w:szCs w:val="24"/>
          <w:lang w:bidi="ar-SA"/>
        </w:rPr>
        <w:t xml:space="preserve">from sources </w:t>
      </w:r>
      <w:r w:rsidR="00EC2EC6">
        <w:rPr>
          <w:rFonts w:eastAsia="Arial Unicode MS" w:cstheme="minorHAnsi"/>
          <w:szCs w:val="24"/>
          <w:lang w:bidi="ar-SA"/>
        </w:rPr>
        <w:t>such as annual reports, site visit reports, and state assessment results</w:t>
      </w:r>
      <w:r w:rsidR="00496205">
        <w:rPr>
          <w:rFonts w:eastAsia="Arial Unicode MS" w:cstheme="minorHAnsi"/>
          <w:szCs w:val="24"/>
          <w:lang w:bidi="ar-SA"/>
        </w:rPr>
        <w:t>.</w:t>
      </w:r>
      <w:r w:rsidR="00EC2EC6">
        <w:rPr>
          <w:rFonts w:eastAsia="Arial Unicode MS" w:cstheme="minorHAnsi"/>
          <w:szCs w:val="24"/>
          <w:lang w:bidi="ar-SA"/>
        </w:rPr>
        <w:t xml:space="preserve"> </w:t>
      </w:r>
      <w:r w:rsidR="00496205">
        <w:rPr>
          <w:rFonts w:eastAsia="Arial Unicode MS" w:cstheme="minorHAnsi"/>
          <w:szCs w:val="24"/>
          <w:lang w:bidi="ar-SA"/>
        </w:rPr>
        <w:t xml:space="preserve">See </w:t>
      </w:r>
      <w:r w:rsidR="00496205" w:rsidRPr="002D1D6E">
        <w:rPr>
          <w:rFonts w:eastAsia="Arial Unicode MS" w:cstheme="minorHAnsi"/>
          <w:i/>
          <w:szCs w:val="24"/>
          <w:lang w:bidi="ar-SA"/>
        </w:rPr>
        <w:t xml:space="preserve">Appendix </w:t>
      </w:r>
      <w:r w:rsidR="0027189E">
        <w:rPr>
          <w:rFonts w:eastAsia="Arial Unicode MS" w:cstheme="minorHAnsi"/>
          <w:i/>
          <w:szCs w:val="24"/>
          <w:lang w:bidi="ar-SA"/>
        </w:rPr>
        <w:t>E</w:t>
      </w:r>
      <w:r w:rsidR="00496205" w:rsidRPr="002D1D6E">
        <w:rPr>
          <w:rFonts w:eastAsia="Arial Unicode MS" w:cstheme="minorHAnsi"/>
          <w:i/>
          <w:szCs w:val="24"/>
          <w:lang w:bidi="ar-SA"/>
        </w:rPr>
        <w:t>: Sources of Evidence</w:t>
      </w:r>
      <w:r w:rsidR="00496205">
        <w:rPr>
          <w:rFonts w:eastAsia="Arial Unicode MS" w:cstheme="minorHAnsi"/>
          <w:szCs w:val="24"/>
          <w:lang w:bidi="ar-SA"/>
        </w:rPr>
        <w:t xml:space="preserve"> for mor</w:t>
      </w:r>
      <w:r w:rsidR="00420A2F">
        <w:rPr>
          <w:rFonts w:eastAsia="Arial Unicode MS" w:cstheme="minorHAnsi"/>
          <w:szCs w:val="24"/>
          <w:lang w:bidi="ar-SA"/>
        </w:rPr>
        <w:t>e details. The SOR</w:t>
      </w:r>
      <w:r w:rsidR="00496205">
        <w:rPr>
          <w:rFonts w:eastAsia="Arial Unicode MS" w:cstheme="minorHAnsi"/>
          <w:szCs w:val="24"/>
          <w:lang w:bidi="ar-SA"/>
        </w:rPr>
        <w:t xml:space="preserve"> incorporates descriptions of evidence gathered during the renewal inspection</w:t>
      </w:r>
      <w:r w:rsidR="006C115A">
        <w:rPr>
          <w:rFonts w:eastAsia="Arial Unicode MS" w:cstheme="minorHAnsi"/>
          <w:szCs w:val="24"/>
          <w:lang w:bidi="ar-SA"/>
        </w:rPr>
        <w:t>.</w:t>
      </w:r>
      <w:r w:rsidR="007B7E60">
        <w:rPr>
          <w:rStyle w:val="FootnoteReference"/>
          <w:rFonts w:eastAsia="Arial Unicode MS" w:cstheme="minorHAnsi"/>
          <w:szCs w:val="24"/>
          <w:lang w:bidi="ar-SA"/>
        </w:rPr>
        <w:footnoteReference w:id="2"/>
      </w:r>
      <w:r w:rsidR="00496205">
        <w:rPr>
          <w:rFonts w:eastAsia="Arial Unicode MS" w:cstheme="minorHAnsi"/>
          <w:szCs w:val="24"/>
          <w:lang w:bidi="ar-SA"/>
        </w:rPr>
        <w:t xml:space="preserve"> </w:t>
      </w:r>
      <w:r w:rsidR="007B7E60">
        <w:rPr>
          <w:rFonts w:eastAsia="Arial Unicode MS" w:cstheme="minorHAnsi"/>
          <w:szCs w:val="24"/>
          <w:lang w:bidi="ar-SA"/>
        </w:rPr>
        <w:t>The renewal inspection team prepares these descriptions</w:t>
      </w:r>
      <w:r w:rsidR="00AA11DA">
        <w:rPr>
          <w:rFonts w:eastAsia="Arial Unicode MS" w:cstheme="minorHAnsi"/>
          <w:szCs w:val="24"/>
          <w:lang w:bidi="ar-SA"/>
        </w:rPr>
        <w:t>, and they are included</w:t>
      </w:r>
      <w:r w:rsidR="00B566A7">
        <w:rPr>
          <w:rFonts w:eastAsia="Arial Unicode MS" w:cstheme="minorHAnsi"/>
          <w:szCs w:val="24"/>
          <w:lang w:bidi="ar-SA"/>
        </w:rPr>
        <w:t xml:space="preserve"> in the gray shaded boxes in the body of the report</w:t>
      </w:r>
      <w:r w:rsidR="006C115A">
        <w:rPr>
          <w:rFonts w:eastAsia="Arial Unicode MS" w:cstheme="minorHAnsi"/>
          <w:szCs w:val="24"/>
          <w:lang w:bidi="ar-SA"/>
        </w:rPr>
        <w:t>.</w:t>
      </w:r>
      <w:r w:rsidR="00496205">
        <w:rPr>
          <w:rStyle w:val="FootnoteReference"/>
          <w:rFonts w:eastAsia="Arial Unicode MS" w:cstheme="minorHAnsi"/>
          <w:szCs w:val="24"/>
          <w:lang w:bidi="ar-SA"/>
        </w:rPr>
        <w:footnoteReference w:id="3"/>
      </w:r>
      <w:r w:rsidR="007B7E60">
        <w:rPr>
          <w:rFonts w:eastAsia="Arial Unicode MS" w:cstheme="minorHAnsi"/>
          <w:szCs w:val="24"/>
          <w:lang w:bidi="ar-SA"/>
        </w:rPr>
        <w:t xml:space="preserve"> </w:t>
      </w:r>
      <w:r w:rsidR="00496205">
        <w:rPr>
          <w:rFonts w:eastAsia="Arial Unicode MS" w:cstheme="minorHAnsi"/>
          <w:szCs w:val="24"/>
          <w:lang w:bidi="ar-SA"/>
        </w:rPr>
        <w:t xml:space="preserve">The SOR </w:t>
      </w:r>
      <w:r w:rsidR="00EC2EC6">
        <w:rPr>
          <w:rFonts w:eastAsia="Arial Unicode MS" w:cstheme="minorHAnsi"/>
          <w:szCs w:val="24"/>
          <w:lang w:bidi="ar-SA"/>
        </w:rPr>
        <w:t xml:space="preserve">highlights evidence for six Criteria aligned with the statutory requirements for charter renewal outlined by M.G.L. c. 71, </w:t>
      </w:r>
      <w:r w:rsidR="00EC2EC6">
        <w:rPr>
          <w:rFonts w:eastAsia="Times New Roman" w:cstheme="minorHAnsi"/>
          <w:color w:val="000000"/>
          <w:szCs w:val="24"/>
          <w:lang w:bidi="ar-SA"/>
        </w:rPr>
        <w:t>§ 89(dd)</w:t>
      </w:r>
      <w:r w:rsidR="00EC2EC6">
        <w:rPr>
          <w:rFonts w:eastAsia="Arial Unicode MS" w:cstheme="minorHAnsi"/>
          <w:szCs w:val="24"/>
          <w:lang w:bidi="ar-SA"/>
        </w:rPr>
        <w:t xml:space="preserve">: Criterion 1: Mission and Key Design Elements; Criterion 2: Access and Equity; Criterion 3: Compliance; Criterion 4: Dissemination; Criterion 5: Student Performance; and Criterion 9: Governance. </w:t>
      </w:r>
      <w:r w:rsidR="00420A2F">
        <w:rPr>
          <w:rFonts w:eastAsia="Arial Unicode MS" w:cstheme="minorHAnsi"/>
          <w:szCs w:val="24"/>
          <w:lang w:bidi="ar-SA"/>
        </w:rPr>
        <w:t xml:space="preserve">The SOR </w:t>
      </w:r>
      <w:r w:rsidR="007B7E60">
        <w:rPr>
          <w:rFonts w:eastAsia="Arial Unicode MS" w:cstheme="minorHAnsi"/>
          <w:szCs w:val="24"/>
          <w:lang w:bidi="ar-SA"/>
        </w:rPr>
        <w:t xml:space="preserve">also includes evidence related to other Criteria assessed during the renewal inspection. </w:t>
      </w:r>
    </w:p>
    <w:p w14:paraId="2CF7FEF8" w14:textId="77777777" w:rsidR="00E501CC" w:rsidRDefault="00E501CC">
      <w:pPr>
        <w:spacing w:line="276" w:lineRule="auto"/>
        <w:rPr>
          <w:b/>
          <w:bCs/>
          <w:caps/>
          <w:color w:val="FFFFFF" w:themeColor="background1"/>
          <w:spacing w:val="15"/>
          <w:sz w:val="28"/>
          <w:szCs w:val="22"/>
        </w:rPr>
      </w:pPr>
      <w:r>
        <w:br w:type="page"/>
      </w:r>
    </w:p>
    <w:p w14:paraId="5856EF9F" w14:textId="233B1742" w:rsidR="006D5A5D" w:rsidRPr="002F235A" w:rsidRDefault="00E36349" w:rsidP="00CE7D46">
      <w:pPr>
        <w:pStyle w:val="Heading1"/>
      </w:pPr>
      <w:bookmarkStart w:id="3" w:name="_Toc147986706"/>
      <w:r>
        <w:lastRenderedPageBreak/>
        <w:t>School Overview</w:t>
      </w:r>
      <w:bookmarkEnd w:id="3"/>
    </w:p>
    <w:p w14:paraId="1A3397C2" w14:textId="77777777" w:rsidR="006D5A5D" w:rsidRPr="00B43C7D" w:rsidRDefault="006D5A5D" w:rsidP="00CE7D46">
      <w:pPr>
        <w:pStyle w:val="Heading2"/>
        <w:rPr>
          <w:szCs w:val="24"/>
        </w:rPr>
      </w:pPr>
      <w:bookmarkStart w:id="4" w:name="_Toc453315908"/>
      <w:bookmarkStart w:id="5" w:name="_Toc453317923"/>
      <w:bookmarkStart w:id="6" w:name="_Toc147986707"/>
      <w:r w:rsidRPr="00B43C7D">
        <w:rPr>
          <w:szCs w:val="24"/>
        </w:rPr>
        <w:t>School Profile</w:t>
      </w:r>
      <w:bookmarkEnd w:id="4"/>
      <w:bookmarkEnd w:id="5"/>
      <w:bookmarkEnd w:id="6"/>
    </w:p>
    <w:tbl>
      <w:tblPr>
        <w:tblStyle w:val="TableGrid"/>
        <w:tblW w:w="0" w:type="auto"/>
        <w:tblLook w:val="04A0" w:firstRow="1" w:lastRow="0" w:firstColumn="1" w:lastColumn="0" w:noHBand="0" w:noVBand="1"/>
        <w:tblCaption w:val="Charter School Info Table"/>
      </w:tblPr>
      <w:tblGrid>
        <w:gridCol w:w="2349"/>
        <w:gridCol w:w="2326"/>
        <w:gridCol w:w="2349"/>
        <w:gridCol w:w="2326"/>
      </w:tblGrid>
      <w:tr w:rsidR="00211DC2" w:rsidRPr="00B43C7D" w14:paraId="7E1A0800" w14:textId="77777777" w:rsidTr="00CF03A5">
        <w:trPr>
          <w:tblHeader/>
        </w:trPr>
        <w:tc>
          <w:tcPr>
            <w:tcW w:w="9576" w:type="dxa"/>
            <w:gridSpan w:val="4"/>
            <w:shd w:val="clear" w:color="auto" w:fill="BFBFBF" w:themeFill="background1" w:themeFillShade="BF"/>
          </w:tcPr>
          <w:p w14:paraId="48519DA8" w14:textId="4FCD4CD2" w:rsidR="00211DC2" w:rsidRPr="00BD6DAC" w:rsidRDefault="00740906" w:rsidP="00BD6DAC">
            <w:pPr>
              <w:pStyle w:val="TableHeading"/>
            </w:pPr>
            <w:r w:rsidRPr="00BD6DAC">
              <w:t xml:space="preserve">[Name of </w:t>
            </w:r>
            <w:r w:rsidR="00F466AC" w:rsidRPr="00BD6DAC">
              <w:t>Charter School</w:t>
            </w:r>
            <w:r w:rsidRPr="00BD6DAC">
              <w:t>]</w:t>
            </w:r>
            <w:r w:rsidR="00F466AC" w:rsidRPr="00BD6DAC">
              <w:t xml:space="preserve"> (</w:t>
            </w:r>
            <w:r w:rsidR="00D16CE5">
              <w:t>[School Abbreviation</w:t>
            </w:r>
            <w:r w:rsidRPr="00BD6DAC">
              <w:t>]</w:t>
            </w:r>
            <w:r w:rsidR="00211DC2" w:rsidRPr="00BD6DAC">
              <w:t>)</w:t>
            </w:r>
          </w:p>
        </w:tc>
      </w:tr>
      <w:tr w:rsidR="00211DC2" w:rsidRPr="00B43C7D" w14:paraId="7911497A" w14:textId="77777777" w:rsidTr="00CF03A5">
        <w:trPr>
          <w:tblHeader/>
        </w:trPr>
        <w:tc>
          <w:tcPr>
            <w:tcW w:w="2394" w:type="dxa"/>
            <w:shd w:val="clear" w:color="auto" w:fill="F2F2F2" w:themeFill="background1" w:themeFillShade="F2"/>
          </w:tcPr>
          <w:p w14:paraId="47B1DD43" w14:textId="77777777" w:rsidR="00211DC2" w:rsidRPr="00B43C7D" w:rsidRDefault="00211DC2" w:rsidP="00211DC2">
            <w:pPr>
              <w:pStyle w:val="Table"/>
              <w:rPr>
                <w:b/>
                <w:szCs w:val="24"/>
              </w:rPr>
            </w:pPr>
            <w:r w:rsidRPr="00B43C7D">
              <w:rPr>
                <w:b/>
                <w:szCs w:val="24"/>
              </w:rPr>
              <w:t>Type of Charter</w:t>
            </w:r>
          </w:p>
        </w:tc>
        <w:tc>
          <w:tcPr>
            <w:tcW w:w="2394" w:type="dxa"/>
          </w:tcPr>
          <w:p w14:paraId="0D823786" w14:textId="77777777" w:rsidR="00211DC2" w:rsidRPr="00B43C7D" w:rsidRDefault="00211DC2" w:rsidP="00211DC2">
            <w:pPr>
              <w:pStyle w:val="Table"/>
              <w:rPr>
                <w:szCs w:val="24"/>
              </w:rPr>
            </w:pPr>
          </w:p>
        </w:tc>
        <w:tc>
          <w:tcPr>
            <w:tcW w:w="2394" w:type="dxa"/>
            <w:shd w:val="clear" w:color="auto" w:fill="F2F2F2" w:themeFill="background1" w:themeFillShade="F2"/>
          </w:tcPr>
          <w:p w14:paraId="5798BD89" w14:textId="77777777" w:rsidR="00211DC2" w:rsidRPr="00B43C7D" w:rsidRDefault="00211DC2" w:rsidP="00211DC2">
            <w:pPr>
              <w:pStyle w:val="Table"/>
              <w:rPr>
                <w:b/>
                <w:szCs w:val="24"/>
              </w:rPr>
            </w:pPr>
            <w:r w:rsidRPr="00B43C7D">
              <w:rPr>
                <w:b/>
                <w:szCs w:val="24"/>
              </w:rPr>
              <w:t>Location</w:t>
            </w:r>
          </w:p>
        </w:tc>
        <w:tc>
          <w:tcPr>
            <w:tcW w:w="2394" w:type="dxa"/>
          </w:tcPr>
          <w:p w14:paraId="19AC10E8" w14:textId="77777777" w:rsidR="00211DC2" w:rsidRPr="00B43C7D" w:rsidRDefault="00211DC2" w:rsidP="00211DC2">
            <w:pPr>
              <w:pStyle w:val="Table"/>
              <w:rPr>
                <w:szCs w:val="24"/>
              </w:rPr>
            </w:pPr>
          </w:p>
        </w:tc>
      </w:tr>
      <w:tr w:rsidR="00211DC2" w:rsidRPr="00B43C7D" w14:paraId="2F662EA9" w14:textId="77777777" w:rsidTr="00CF03A5">
        <w:trPr>
          <w:tblHeader/>
        </w:trPr>
        <w:tc>
          <w:tcPr>
            <w:tcW w:w="2394" w:type="dxa"/>
            <w:shd w:val="clear" w:color="auto" w:fill="F2F2F2" w:themeFill="background1" w:themeFillShade="F2"/>
          </w:tcPr>
          <w:p w14:paraId="273CCC2D" w14:textId="77777777" w:rsidR="00211DC2" w:rsidRPr="00B43C7D" w:rsidRDefault="00211DC2" w:rsidP="00211DC2">
            <w:pPr>
              <w:pStyle w:val="Table"/>
              <w:rPr>
                <w:b/>
                <w:szCs w:val="24"/>
              </w:rPr>
            </w:pPr>
            <w:r w:rsidRPr="00B43C7D">
              <w:rPr>
                <w:b/>
                <w:szCs w:val="24"/>
              </w:rPr>
              <w:t>Regional or Non-Regional</w:t>
            </w:r>
          </w:p>
        </w:tc>
        <w:tc>
          <w:tcPr>
            <w:tcW w:w="2394" w:type="dxa"/>
          </w:tcPr>
          <w:p w14:paraId="6271A1C1" w14:textId="77777777" w:rsidR="00211DC2" w:rsidRPr="00B43C7D" w:rsidRDefault="00211DC2" w:rsidP="00211DC2">
            <w:pPr>
              <w:pStyle w:val="Table"/>
              <w:rPr>
                <w:szCs w:val="24"/>
              </w:rPr>
            </w:pPr>
          </w:p>
        </w:tc>
        <w:tc>
          <w:tcPr>
            <w:tcW w:w="2394" w:type="dxa"/>
            <w:shd w:val="clear" w:color="auto" w:fill="F2F2F2" w:themeFill="background1" w:themeFillShade="F2"/>
          </w:tcPr>
          <w:p w14:paraId="3C5746ED" w14:textId="77777777" w:rsidR="00211DC2" w:rsidRPr="00B43C7D" w:rsidRDefault="00211DC2" w:rsidP="00211DC2">
            <w:pPr>
              <w:pStyle w:val="Table"/>
              <w:rPr>
                <w:b/>
                <w:szCs w:val="24"/>
              </w:rPr>
            </w:pPr>
            <w:r w:rsidRPr="00B43C7D">
              <w:rPr>
                <w:b/>
                <w:szCs w:val="24"/>
              </w:rPr>
              <w:t>Districts in Region</w:t>
            </w:r>
          </w:p>
        </w:tc>
        <w:tc>
          <w:tcPr>
            <w:tcW w:w="2394" w:type="dxa"/>
          </w:tcPr>
          <w:p w14:paraId="7B48B574" w14:textId="77777777" w:rsidR="00211DC2" w:rsidRPr="00B43C7D" w:rsidRDefault="00211DC2" w:rsidP="00211DC2">
            <w:pPr>
              <w:pStyle w:val="Table"/>
              <w:rPr>
                <w:szCs w:val="24"/>
              </w:rPr>
            </w:pPr>
          </w:p>
        </w:tc>
      </w:tr>
      <w:tr w:rsidR="00211DC2" w:rsidRPr="00B43C7D" w14:paraId="3CCF46DE" w14:textId="77777777" w:rsidTr="00CF03A5">
        <w:trPr>
          <w:tblHeader/>
        </w:trPr>
        <w:tc>
          <w:tcPr>
            <w:tcW w:w="2394" w:type="dxa"/>
            <w:shd w:val="clear" w:color="auto" w:fill="F2F2F2" w:themeFill="background1" w:themeFillShade="F2"/>
          </w:tcPr>
          <w:p w14:paraId="7E18C542" w14:textId="77777777" w:rsidR="00211DC2" w:rsidRPr="00B43C7D" w:rsidRDefault="00211DC2" w:rsidP="00211DC2">
            <w:pPr>
              <w:pStyle w:val="Table"/>
              <w:rPr>
                <w:b/>
                <w:szCs w:val="24"/>
              </w:rPr>
            </w:pPr>
            <w:r w:rsidRPr="00B43C7D">
              <w:rPr>
                <w:b/>
                <w:szCs w:val="24"/>
              </w:rPr>
              <w:t>Year Opened</w:t>
            </w:r>
          </w:p>
        </w:tc>
        <w:tc>
          <w:tcPr>
            <w:tcW w:w="2394" w:type="dxa"/>
          </w:tcPr>
          <w:p w14:paraId="17547A34" w14:textId="77777777" w:rsidR="00211DC2" w:rsidRPr="00B43C7D" w:rsidRDefault="00211DC2" w:rsidP="00211DC2">
            <w:pPr>
              <w:pStyle w:val="Table"/>
              <w:rPr>
                <w:szCs w:val="24"/>
              </w:rPr>
            </w:pPr>
          </w:p>
        </w:tc>
        <w:tc>
          <w:tcPr>
            <w:tcW w:w="2394" w:type="dxa"/>
            <w:shd w:val="clear" w:color="auto" w:fill="F2F2F2" w:themeFill="background1" w:themeFillShade="F2"/>
          </w:tcPr>
          <w:p w14:paraId="1EE0CEDF" w14:textId="77777777" w:rsidR="00211DC2" w:rsidRPr="00B43C7D" w:rsidRDefault="00211DC2" w:rsidP="00211DC2">
            <w:pPr>
              <w:pStyle w:val="Table"/>
              <w:rPr>
                <w:b/>
                <w:szCs w:val="24"/>
              </w:rPr>
            </w:pPr>
            <w:r w:rsidRPr="00B43C7D">
              <w:rPr>
                <w:b/>
                <w:szCs w:val="24"/>
              </w:rPr>
              <w:t>Year(s) Renewed</w:t>
            </w:r>
          </w:p>
        </w:tc>
        <w:tc>
          <w:tcPr>
            <w:tcW w:w="2394" w:type="dxa"/>
          </w:tcPr>
          <w:p w14:paraId="316CFA68" w14:textId="77777777" w:rsidR="00211DC2" w:rsidRPr="00B43C7D" w:rsidRDefault="00211DC2" w:rsidP="00211DC2">
            <w:pPr>
              <w:pStyle w:val="Table"/>
              <w:rPr>
                <w:szCs w:val="24"/>
              </w:rPr>
            </w:pPr>
          </w:p>
        </w:tc>
      </w:tr>
      <w:tr w:rsidR="00211DC2" w:rsidRPr="00B43C7D" w14:paraId="10BB2E8C" w14:textId="77777777" w:rsidTr="00CF03A5">
        <w:trPr>
          <w:tblHeader/>
        </w:trPr>
        <w:tc>
          <w:tcPr>
            <w:tcW w:w="2394" w:type="dxa"/>
            <w:shd w:val="clear" w:color="auto" w:fill="F2F2F2" w:themeFill="background1" w:themeFillShade="F2"/>
          </w:tcPr>
          <w:p w14:paraId="76DE7961" w14:textId="77777777" w:rsidR="00211DC2" w:rsidRPr="00B43C7D" w:rsidRDefault="00211DC2" w:rsidP="00211DC2">
            <w:pPr>
              <w:pStyle w:val="Table"/>
              <w:rPr>
                <w:b/>
                <w:szCs w:val="24"/>
              </w:rPr>
            </w:pPr>
            <w:r w:rsidRPr="00B43C7D">
              <w:rPr>
                <w:b/>
                <w:szCs w:val="24"/>
              </w:rPr>
              <w:t>Maximum Enrollment</w:t>
            </w:r>
          </w:p>
        </w:tc>
        <w:tc>
          <w:tcPr>
            <w:tcW w:w="2394" w:type="dxa"/>
          </w:tcPr>
          <w:p w14:paraId="4FE36A0F" w14:textId="77777777" w:rsidR="00211DC2" w:rsidRPr="00B43C7D" w:rsidRDefault="00211DC2" w:rsidP="00211DC2">
            <w:pPr>
              <w:pStyle w:val="Table"/>
              <w:rPr>
                <w:szCs w:val="24"/>
              </w:rPr>
            </w:pPr>
          </w:p>
        </w:tc>
        <w:tc>
          <w:tcPr>
            <w:tcW w:w="2394" w:type="dxa"/>
            <w:shd w:val="clear" w:color="auto" w:fill="F2F2F2" w:themeFill="background1" w:themeFillShade="F2"/>
          </w:tcPr>
          <w:p w14:paraId="6268A9F9" w14:textId="77777777" w:rsidR="00211DC2" w:rsidRPr="00B43C7D" w:rsidRDefault="00211DC2" w:rsidP="00211DC2">
            <w:pPr>
              <w:pStyle w:val="Table"/>
              <w:rPr>
                <w:b/>
                <w:szCs w:val="24"/>
              </w:rPr>
            </w:pPr>
            <w:r w:rsidRPr="00B43C7D">
              <w:rPr>
                <w:b/>
                <w:szCs w:val="24"/>
              </w:rPr>
              <w:t>Current Enrollment</w:t>
            </w:r>
          </w:p>
        </w:tc>
        <w:tc>
          <w:tcPr>
            <w:tcW w:w="2394" w:type="dxa"/>
          </w:tcPr>
          <w:p w14:paraId="644D9E34" w14:textId="2C3A2D5F" w:rsidR="00211DC2" w:rsidRPr="00B43C7D" w:rsidRDefault="009F3475" w:rsidP="00211DC2">
            <w:pPr>
              <w:pStyle w:val="Table"/>
              <w:rPr>
                <w:szCs w:val="24"/>
              </w:rPr>
            </w:pPr>
            <w:r>
              <w:rPr>
                <w:szCs w:val="24"/>
              </w:rPr>
              <w:t>[#]</w:t>
            </w:r>
            <w:r>
              <w:rPr>
                <w:rStyle w:val="FootnoteReference"/>
                <w:szCs w:val="24"/>
              </w:rPr>
              <w:footnoteReference w:id="4"/>
            </w:r>
          </w:p>
        </w:tc>
      </w:tr>
      <w:tr w:rsidR="00211DC2" w:rsidRPr="00B43C7D" w14:paraId="19B78F4C" w14:textId="77777777" w:rsidTr="00CF03A5">
        <w:trPr>
          <w:tblHeader/>
        </w:trPr>
        <w:tc>
          <w:tcPr>
            <w:tcW w:w="2394" w:type="dxa"/>
            <w:shd w:val="clear" w:color="auto" w:fill="F2F2F2" w:themeFill="background1" w:themeFillShade="F2"/>
          </w:tcPr>
          <w:p w14:paraId="77F57BC9" w14:textId="77777777" w:rsidR="00211DC2" w:rsidRPr="00B43C7D" w:rsidRDefault="00211DC2" w:rsidP="00211DC2">
            <w:pPr>
              <w:pStyle w:val="Table"/>
              <w:rPr>
                <w:b/>
                <w:szCs w:val="24"/>
              </w:rPr>
            </w:pPr>
            <w:r w:rsidRPr="00B43C7D">
              <w:rPr>
                <w:b/>
                <w:szCs w:val="24"/>
              </w:rPr>
              <w:t>Chartered Grade Span</w:t>
            </w:r>
          </w:p>
        </w:tc>
        <w:tc>
          <w:tcPr>
            <w:tcW w:w="2394" w:type="dxa"/>
          </w:tcPr>
          <w:p w14:paraId="1F9AC070" w14:textId="77777777" w:rsidR="00211DC2" w:rsidRPr="00B43C7D" w:rsidRDefault="00211DC2" w:rsidP="00211DC2">
            <w:pPr>
              <w:pStyle w:val="Table"/>
              <w:rPr>
                <w:szCs w:val="24"/>
              </w:rPr>
            </w:pPr>
          </w:p>
        </w:tc>
        <w:tc>
          <w:tcPr>
            <w:tcW w:w="2394" w:type="dxa"/>
            <w:shd w:val="clear" w:color="auto" w:fill="F2F2F2" w:themeFill="background1" w:themeFillShade="F2"/>
          </w:tcPr>
          <w:p w14:paraId="0ED54A41" w14:textId="77777777" w:rsidR="00211DC2" w:rsidRPr="00B43C7D" w:rsidRDefault="00211DC2" w:rsidP="00211DC2">
            <w:pPr>
              <w:pStyle w:val="Table"/>
              <w:rPr>
                <w:b/>
                <w:szCs w:val="24"/>
              </w:rPr>
            </w:pPr>
            <w:r w:rsidRPr="00B43C7D">
              <w:rPr>
                <w:b/>
                <w:szCs w:val="24"/>
              </w:rPr>
              <w:t>Current Grade Span</w:t>
            </w:r>
          </w:p>
        </w:tc>
        <w:tc>
          <w:tcPr>
            <w:tcW w:w="2394" w:type="dxa"/>
          </w:tcPr>
          <w:p w14:paraId="278E509E" w14:textId="77777777" w:rsidR="00211DC2" w:rsidRPr="00B43C7D" w:rsidRDefault="00211DC2" w:rsidP="00211DC2">
            <w:pPr>
              <w:pStyle w:val="Table"/>
              <w:rPr>
                <w:szCs w:val="24"/>
              </w:rPr>
            </w:pPr>
          </w:p>
        </w:tc>
      </w:tr>
      <w:tr w:rsidR="00211DC2" w:rsidRPr="00B43C7D" w14:paraId="4D87D023" w14:textId="77777777" w:rsidTr="00CF03A5">
        <w:trPr>
          <w:tblHeader/>
        </w:trPr>
        <w:tc>
          <w:tcPr>
            <w:tcW w:w="2394" w:type="dxa"/>
            <w:shd w:val="clear" w:color="auto" w:fill="F2F2F2" w:themeFill="background1" w:themeFillShade="F2"/>
          </w:tcPr>
          <w:p w14:paraId="32011E8B" w14:textId="77777777" w:rsidR="00211DC2" w:rsidRPr="00B43C7D" w:rsidRDefault="00211DC2" w:rsidP="00211DC2">
            <w:pPr>
              <w:pStyle w:val="Table"/>
              <w:rPr>
                <w:b/>
                <w:szCs w:val="24"/>
              </w:rPr>
            </w:pPr>
            <w:r w:rsidRPr="00B43C7D">
              <w:rPr>
                <w:b/>
                <w:szCs w:val="24"/>
              </w:rPr>
              <w:t>Students on Waitlist</w:t>
            </w:r>
          </w:p>
        </w:tc>
        <w:tc>
          <w:tcPr>
            <w:tcW w:w="2394" w:type="dxa"/>
          </w:tcPr>
          <w:p w14:paraId="6FFD7C5B" w14:textId="4E4BC81B" w:rsidR="00211DC2" w:rsidRPr="00B43C7D" w:rsidRDefault="009F3475" w:rsidP="00211DC2">
            <w:pPr>
              <w:pStyle w:val="Table"/>
              <w:rPr>
                <w:szCs w:val="24"/>
              </w:rPr>
            </w:pPr>
            <w:r>
              <w:rPr>
                <w:szCs w:val="24"/>
              </w:rPr>
              <w:t>[#]</w:t>
            </w:r>
            <w:r>
              <w:rPr>
                <w:rStyle w:val="FootnoteReference"/>
                <w:szCs w:val="24"/>
              </w:rPr>
              <w:footnoteReference w:id="5"/>
            </w:r>
          </w:p>
        </w:tc>
        <w:tc>
          <w:tcPr>
            <w:tcW w:w="2394" w:type="dxa"/>
            <w:shd w:val="clear" w:color="auto" w:fill="F2F2F2" w:themeFill="background1" w:themeFillShade="F2"/>
          </w:tcPr>
          <w:p w14:paraId="6A98A24C" w14:textId="4349BA1C" w:rsidR="00211DC2" w:rsidRPr="00B43C7D" w:rsidRDefault="00E935E6" w:rsidP="00211DC2">
            <w:pPr>
              <w:pStyle w:val="Table"/>
              <w:rPr>
                <w:b/>
                <w:szCs w:val="24"/>
              </w:rPr>
            </w:pPr>
            <w:r>
              <w:rPr>
                <w:b/>
                <w:szCs w:val="24"/>
              </w:rPr>
              <w:t>Current Age of S</w:t>
            </w:r>
            <w:r w:rsidR="00211DC2" w:rsidRPr="00B43C7D">
              <w:rPr>
                <w:b/>
                <w:szCs w:val="24"/>
              </w:rPr>
              <w:t>chool</w:t>
            </w:r>
          </w:p>
        </w:tc>
        <w:tc>
          <w:tcPr>
            <w:tcW w:w="2394" w:type="dxa"/>
          </w:tcPr>
          <w:p w14:paraId="7C972588" w14:textId="77777777" w:rsidR="00211DC2" w:rsidRPr="00B43C7D" w:rsidRDefault="00211DC2" w:rsidP="00211DC2">
            <w:pPr>
              <w:pStyle w:val="Table"/>
              <w:rPr>
                <w:szCs w:val="24"/>
              </w:rPr>
            </w:pPr>
          </w:p>
        </w:tc>
      </w:tr>
      <w:tr w:rsidR="00211DC2" w:rsidRPr="00B43C7D" w14:paraId="4CA8B5E3" w14:textId="77777777" w:rsidTr="00CF03A5">
        <w:trPr>
          <w:tblHeader/>
        </w:trPr>
        <w:tc>
          <w:tcPr>
            <w:tcW w:w="9576" w:type="dxa"/>
            <w:gridSpan w:val="4"/>
            <w:shd w:val="clear" w:color="auto" w:fill="F2F2F2" w:themeFill="background1" w:themeFillShade="F2"/>
          </w:tcPr>
          <w:p w14:paraId="6E48A0C2" w14:textId="77777777" w:rsidR="00211DC2" w:rsidRPr="00B43C7D" w:rsidRDefault="00211DC2" w:rsidP="00211DC2">
            <w:pPr>
              <w:pStyle w:val="Table"/>
              <w:rPr>
                <w:b/>
                <w:szCs w:val="24"/>
              </w:rPr>
            </w:pPr>
            <w:r w:rsidRPr="00B43C7D">
              <w:rPr>
                <w:b/>
                <w:szCs w:val="24"/>
              </w:rPr>
              <w:t xml:space="preserve">Mission Statement: </w:t>
            </w:r>
          </w:p>
          <w:p w14:paraId="734C2EB4" w14:textId="56BE8E7B" w:rsidR="006859F6" w:rsidRPr="00B43C7D" w:rsidRDefault="009C000E" w:rsidP="00211DC2">
            <w:pPr>
              <w:pStyle w:val="Table"/>
              <w:rPr>
                <w:szCs w:val="24"/>
              </w:rPr>
            </w:pPr>
            <w:r w:rsidRPr="00B43C7D">
              <w:rPr>
                <w:szCs w:val="24"/>
              </w:rPr>
              <w:t>[Paste mission statement here.]</w:t>
            </w:r>
          </w:p>
        </w:tc>
      </w:tr>
    </w:tbl>
    <w:p w14:paraId="7F56A119" w14:textId="77777777" w:rsidR="006D5A5D" w:rsidRPr="00B43C7D" w:rsidRDefault="006D5A5D" w:rsidP="006D5A5D">
      <w:pPr>
        <w:rPr>
          <w:szCs w:val="24"/>
        </w:rPr>
      </w:pPr>
    </w:p>
    <w:p w14:paraId="7C4024A3" w14:textId="37B3B01B" w:rsidR="006859F6" w:rsidRPr="00B43C7D" w:rsidRDefault="004E1E58" w:rsidP="000E0884">
      <w:pPr>
        <w:pStyle w:val="Heading2"/>
        <w:rPr>
          <w:szCs w:val="24"/>
        </w:rPr>
      </w:pPr>
      <w:bookmarkStart w:id="7" w:name="_Toc453315909"/>
      <w:bookmarkStart w:id="8" w:name="_Toc453317924"/>
      <w:bookmarkStart w:id="9" w:name="_Toc147986708"/>
      <w:r w:rsidRPr="00B43C7D">
        <w:rPr>
          <w:szCs w:val="24"/>
        </w:rPr>
        <w:t xml:space="preserve">School </w:t>
      </w:r>
      <w:bookmarkEnd w:id="7"/>
      <w:bookmarkEnd w:id="8"/>
      <w:r w:rsidR="00740906" w:rsidRPr="00B43C7D">
        <w:rPr>
          <w:szCs w:val="24"/>
        </w:rPr>
        <w:t>History</w:t>
      </w:r>
      <w:bookmarkEnd w:id="9"/>
    </w:p>
    <w:p w14:paraId="56368A12" w14:textId="69DA1B1A" w:rsidR="00C114E8" w:rsidRPr="00C114E8" w:rsidRDefault="00C114E8" w:rsidP="00C114E8">
      <w:pPr>
        <w:pStyle w:val="BulletedList"/>
      </w:pPr>
      <w:r w:rsidRPr="00C114E8">
        <w:t xml:space="preserve">[School name] ([school’s initials]) received its charter in [year] </w:t>
      </w:r>
      <w:r w:rsidR="00462AFB">
        <w:t>to serve [#] students in grades [</w:t>
      </w:r>
      <w:r w:rsidR="00BB3BB4">
        <w:t>#] to [#]. The school</w:t>
      </w:r>
      <w:r w:rsidRPr="00C114E8">
        <w:t xml:space="preserve"> opened in [year], serving [number] students in grade(s) [# through #]</w:t>
      </w:r>
      <w:r w:rsidR="00262D03">
        <w:t xml:space="preserve">. </w:t>
      </w:r>
      <w:r w:rsidR="00DD7056">
        <w:t>[</w:t>
      </w:r>
      <w:r w:rsidR="003C083E">
        <w:t>Brief summary of the school’s growth in the following years</w:t>
      </w:r>
      <w:r w:rsidR="00D35B0D">
        <w:t>]</w:t>
      </w:r>
    </w:p>
    <w:p w14:paraId="055BB367" w14:textId="0A72FBE9" w:rsidR="00C114E8" w:rsidRPr="00C114E8" w:rsidRDefault="00C114E8" w:rsidP="00C114E8">
      <w:pPr>
        <w:pStyle w:val="BulletedList"/>
      </w:pPr>
      <w:r w:rsidRPr="00C114E8">
        <w:t>[List and brief description of any major amendments granted to the school over the life of the school.]</w:t>
      </w:r>
    </w:p>
    <w:p w14:paraId="29FE283F" w14:textId="7AA7D005" w:rsidR="00C114E8" w:rsidRPr="00C114E8" w:rsidRDefault="00C114E8" w:rsidP="00C114E8">
      <w:pPr>
        <w:pStyle w:val="BulletedList"/>
      </w:pPr>
      <w:r w:rsidRPr="00C114E8">
        <w:t>[List and brief description of other actions taken by the Board</w:t>
      </w:r>
      <w:r w:rsidR="003A753A">
        <w:t xml:space="preserve"> or the commissioner</w:t>
      </w:r>
      <w:r w:rsidRPr="00C114E8">
        <w:t>, including placing and removing conditions/probation]</w:t>
      </w:r>
    </w:p>
    <w:p w14:paraId="3740D462" w14:textId="77777777" w:rsidR="002E551C" w:rsidRDefault="00C114E8" w:rsidP="002E551C">
      <w:pPr>
        <w:pStyle w:val="BulletedList"/>
      </w:pPr>
      <w:r w:rsidRPr="00C114E8">
        <w:t>[Description of enrollment history during current expansion]</w:t>
      </w:r>
    </w:p>
    <w:p w14:paraId="5575CD2F" w14:textId="3CF3A3A7" w:rsidR="00C114E8" w:rsidRDefault="00C114E8" w:rsidP="002E551C">
      <w:pPr>
        <w:pStyle w:val="BulletedList"/>
      </w:pPr>
      <w:r w:rsidRPr="00C114E8">
        <w:t>[Brief description of the school’s organizational structure</w:t>
      </w:r>
      <w:r w:rsidR="006275D1">
        <w:t xml:space="preserve"> from the top down, starting with the board of trustees</w:t>
      </w:r>
      <w:r w:rsidRPr="00C114E8">
        <w:t>]</w:t>
      </w:r>
    </w:p>
    <w:p w14:paraId="7C190102" w14:textId="0EA076A0" w:rsidR="006275D1" w:rsidRPr="00C114E8" w:rsidRDefault="00C37686" w:rsidP="00C114E8">
      <w:pPr>
        <w:pStyle w:val="BulletedList"/>
      </w:pPr>
      <w:r>
        <w:t>[Brief description of</w:t>
      </w:r>
      <w:r w:rsidR="006275D1">
        <w:t xml:space="preserve"> any significant leadership changes during the current charter term]</w:t>
      </w:r>
    </w:p>
    <w:p w14:paraId="234D58BF" w14:textId="788AFE40" w:rsidR="00C114E8" w:rsidRDefault="00C114E8" w:rsidP="00C114E8">
      <w:pPr>
        <w:pStyle w:val="BulletedList"/>
      </w:pPr>
      <w:r w:rsidRPr="00C114E8">
        <w:t>[Description of other relevant contextual information]</w:t>
      </w:r>
    </w:p>
    <w:p w14:paraId="6D142DF8" w14:textId="1C8E565A" w:rsidR="00CD024A" w:rsidRPr="00C114E8" w:rsidRDefault="00CD024A" w:rsidP="00C114E8">
      <w:pPr>
        <w:pStyle w:val="BulletedList"/>
      </w:pPr>
      <w:r>
        <w:t>[Synopsis of site visits during the charter term]</w:t>
      </w:r>
    </w:p>
    <w:p w14:paraId="02783A3D" w14:textId="77777777" w:rsidR="000E0884" w:rsidRPr="00B43C7D" w:rsidRDefault="000E0884" w:rsidP="006D5A5D">
      <w:pPr>
        <w:rPr>
          <w:szCs w:val="24"/>
        </w:rPr>
      </w:pPr>
    </w:p>
    <w:p w14:paraId="369DD6B2" w14:textId="77777777" w:rsidR="00C37686" w:rsidRDefault="00C37686">
      <w:pPr>
        <w:spacing w:line="276" w:lineRule="auto"/>
        <w:rPr>
          <w:b/>
          <w:caps/>
          <w:spacing w:val="15"/>
          <w:szCs w:val="24"/>
        </w:rPr>
      </w:pPr>
      <w:bookmarkStart w:id="10" w:name="_Toc453315910"/>
      <w:bookmarkStart w:id="11" w:name="_Toc453317925"/>
      <w:bookmarkStart w:id="12" w:name="_Toc147986709"/>
      <w:r>
        <w:rPr>
          <w:szCs w:val="24"/>
        </w:rPr>
        <w:br w:type="page"/>
      </w:r>
    </w:p>
    <w:p w14:paraId="4C85C42A" w14:textId="6F4EA1B0" w:rsidR="006D5A5D" w:rsidRPr="00B43C7D" w:rsidRDefault="00740906" w:rsidP="006D5A5D">
      <w:pPr>
        <w:pStyle w:val="Heading2"/>
        <w:rPr>
          <w:szCs w:val="24"/>
        </w:rPr>
      </w:pPr>
      <w:r w:rsidRPr="00B43C7D">
        <w:rPr>
          <w:szCs w:val="24"/>
        </w:rPr>
        <w:lastRenderedPageBreak/>
        <w:t xml:space="preserve">Student </w:t>
      </w:r>
      <w:r w:rsidR="004E1E58" w:rsidRPr="00B43C7D">
        <w:rPr>
          <w:szCs w:val="24"/>
        </w:rPr>
        <w:t>D</w:t>
      </w:r>
      <w:r w:rsidR="006D5A5D" w:rsidRPr="00B43C7D">
        <w:rPr>
          <w:szCs w:val="24"/>
        </w:rPr>
        <w:t>emographics</w:t>
      </w:r>
      <w:bookmarkEnd w:id="10"/>
      <w:bookmarkEnd w:id="11"/>
      <w:bookmarkEnd w:id="12"/>
    </w:p>
    <w:tbl>
      <w:tblPr>
        <w:tblStyle w:val="TableGrid"/>
        <w:tblW w:w="0" w:type="auto"/>
        <w:tblLook w:val="04A0" w:firstRow="1" w:lastRow="0" w:firstColumn="1" w:lastColumn="0" w:noHBand="0" w:noVBand="1"/>
        <w:tblCaption w:val="Enrollment by Race/Ethnicity "/>
      </w:tblPr>
      <w:tblGrid>
        <w:gridCol w:w="3373"/>
        <w:gridCol w:w="5977"/>
      </w:tblGrid>
      <w:tr w:rsidR="005379BF" w:rsidRPr="005379BF" w14:paraId="509FCC6D" w14:textId="77777777" w:rsidTr="00CF03A5">
        <w:trPr>
          <w:tblHeader/>
        </w:trPr>
        <w:tc>
          <w:tcPr>
            <w:tcW w:w="9576" w:type="dxa"/>
            <w:gridSpan w:val="2"/>
            <w:shd w:val="clear" w:color="auto" w:fill="BFBFBF" w:themeFill="background1" w:themeFillShade="BF"/>
          </w:tcPr>
          <w:p w14:paraId="2C97A4F3" w14:textId="36D1EB73" w:rsidR="005379BF" w:rsidRPr="005379BF" w:rsidRDefault="005379BF" w:rsidP="00BD6DAC">
            <w:pPr>
              <w:pStyle w:val="TableHeading"/>
            </w:pPr>
            <w:r w:rsidRPr="005379BF">
              <w:t>Enrollment by Race/Ethnicity</w:t>
            </w:r>
            <w:r w:rsidR="003A753A">
              <w:t xml:space="preserve"> (202</w:t>
            </w:r>
            <w:r w:rsidR="00670583">
              <w:t>3</w:t>
            </w:r>
            <w:r w:rsidR="003A753A">
              <w:t>-2</w:t>
            </w:r>
            <w:r w:rsidR="00670583">
              <w:t>4</w:t>
            </w:r>
            <w:r w:rsidR="003A753A">
              <w:t>)</w:t>
            </w:r>
            <w:r w:rsidR="00F15055">
              <w:rPr>
                <w:rStyle w:val="FootnoteReference"/>
                <w:rFonts w:cstheme="minorHAnsi"/>
                <w:b w:val="0"/>
                <w:szCs w:val="24"/>
              </w:rPr>
              <w:footnoteReference w:id="6"/>
            </w:r>
          </w:p>
        </w:tc>
      </w:tr>
      <w:tr w:rsidR="00F15055" w:rsidRPr="005379BF" w14:paraId="1B8493A1" w14:textId="77777777" w:rsidTr="00CF03A5">
        <w:trPr>
          <w:tblHeader/>
        </w:trPr>
        <w:tc>
          <w:tcPr>
            <w:tcW w:w="3438" w:type="dxa"/>
            <w:shd w:val="clear" w:color="auto" w:fill="D9D9D9" w:themeFill="background1" w:themeFillShade="D9"/>
          </w:tcPr>
          <w:p w14:paraId="1D725CBF" w14:textId="4527041E" w:rsidR="00F15055" w:rsidRPr="00F15055" w:rsidRDefault="00F15055" w:rsidP="00901618">
            <w:pPr>
              <w:pStyle w:val="Table"/>
              <w:rPr>
                <w:rFonts w:cstheme="minorHAnsi"/>
                <w:b/>
                <w:szCs w:val="24"/>
              </w:rPr>
            </w:pPr>
            <w:r w:rsidRPr="00F15055">
              <w:rPr>
                <w:rFonts w:cstheme="minorHAnsi"/>
                <w:b/>
                <w:szCs w:val="24"/>
              </w:rPr>
              <w:t>Race/Ethnicity</w:t>
            </w:r>
          </w:p>
        </w:tc>
        <w:tc>
          <w:tcPr>
            <w:tcW w:w="6138" w:type="dxa"/>
            <w:shd w:val="clear" w:color="auto" w:fill="D9D9D9" w:themeFill="background1" w:themeFillShade="D9"/>
          </w:tcPr>
          <w:p w14:paraId="505D048E" w14:textId="77777777" w:rsidR="00F15055" w:rsidRPr="005379BF" w:rsidRDefault="00F15055" w:rsidP="00901618">
            <w:pPr>
              <w:pStyle w:val="Table"/>
              <w:jc w:val="center"/>
              <w:rPr>
                <w:rFonts w:cstheme="minorHAnsi"/>
                <w:b/>
                <w:szCs w:val="24"/>
              </w:rPr>
            </w:pPr>
            <w:r w:rsidRPr="005379BF">
              <w:rPr>
                <w:rFonts w:cstheme="minorHAnsi"/>
                <w:b/>
                <w:szCs w:val="24"/>
              </w:rPr>
              <w:t>Percentage of Student Body</w:t>
            </w:r>
          </w:p>
        </w:tc>
      </w:tr>
      <w:tr w:rsidR="00F15055" w:rsidRPr="005379BF" w14:paraId="6CBCF6D4" w14:textId="77777777" w:rsidTr="00CF03A5">
        <w:trPr>
          <w:tblHeader/>
        </w:trPr>
        <w:tc>
          <w:tcPr>
            <w:tcW w:w="3438" w:type="dxa"/>
            <w:shd w:val="clear" w:color="auto" w:fill="F2F2F2" w:themeFill="background1" w:themeFillShade="F2"/>
          </w:tcPr>
          <w:p w14:paraId="48204B60" w14:textId="05007108" w:rsidR="00F15055" w:rsidRPr="00F15055" w:rsidRDefault="00F15055" w:rsidP="00901618">
            <w:pPr>
              <w:pStyle w:val="Table"/>
              <w:rPr>
                <w:rFonts w:cstheme="minorHAnsi"/>
                <w:szCs w:val="24"/>
              </w:rPr>
            </w:pPr>
            <w:r w:rsidRPr="00F15055">
              <w:rPr>
                <w:rFonts w:cstheme="minorHAnsi"/>
                <w:szCs w:val="24"/>
              </w:rPr>
              <w:t>African</w:t>
            </w:r>
            <w:r w:rsidR="009F39CE">
              <w:rPr>
                <w:rFonts w:cstheme="minorHAnsi"/>
                <w:szCs w:val="24"/>
              </w:rPr>
              <w:t xml:space="preserve"> </w:t>
            </w:r>
            <w:r w:rsidRPr="00F15055">
              <w:rPr>
                <w:rFonts w:cstheme="minorHAnsi"/>
                <w:szCs w:val="24"/>
              </w:rPr>
              <w:t>American</w:t>
            </w:r>
          </w:p>
        </w:tc>
        <w:tc>
          <w:tcPr>
            <w:tcW w:w="6138" w:type="dxa"/>
          </w:tcPr>
          <w:p w14:paraId="6A30C9DC" w14:textId="77777777" w:rsidR="00F15055" w:rsidRPr="005379BF" w:rsidRDefault="00F15055" w:rsidP="00901618">
            <w:pPr>
              <w:pStyle w:val="Table"/>
              <w:jc w:val="center"/>
              <w:rPr>
                <w:rFonts w:cstheme="minorHAnsi"/>
                <w:szCs w:val="24"/>
              </w:rPr>
            </w:pPr>
          </w:p>
        </w:tc>
      </w:tr>
      <w:tr w:rsidR="00F15055" w:rsidRPr="005379BF" w14:paraId="543CFE9C" w14:textId="77777777" w:rsidTr="00CF03A5">
        <w:trPr>
          <w:tblHeader/>
        </w:trPr>
        <w:tc>
          <w:tcPr>
            <w:tcW w:w="3438" w:type="dxa"/>
            <w:shd w:val="clear" w:color="auto" w:fill="F2F2F2" w:themeFill="background1" w:themeFillShade="F2"/>
          </w:tcPr>
          <w:p w14:paraId="28561129" w14:textId="77777777" w:rsidR="00F15055" w:rsidRPr="00F15055" w:rsidRDefault="00F15055" w:rsidP="00901618">
            <w:pPr>
              <w:pStyle w:val="Table"/>
              <w:rPr>
                <w:rFonts w:cstheme="minorHAnsi"/>
                <w:szCs w:val="24"/>
              </w:rPr>
            </w:pPr>
            <w:r w:rsidRPr="00F15055">
              <w:rPr>
                <w:rFonts w:cstheme="minorHAnsi"/>
                <w:szCs w:val="24"/>
              </w:rPr>
              <w:t>Asian</w:t>
            </w:r>
          </w:p>
        </w:tc>
        <w:tc>
          <w:tcPr>
            <w:tcW w:w="6138" w:type="dxa"/>
          </w:tcPr>
          <w:p w14:paraId="27FA9BF0" w14:textId="77777777" w:rsidR="00F15055" w:rsidRPr="005379BF" w:rsidRDefault="00F15055" w:rsidP="00901618">
            <w:pPr>
              <w:pStyle w:val="Table"/>
              <w:jc w:val="center"/>
              <w:rPr>
                <w:rFonts w:cstheme="minorHAnsi"/>
                <w:szCs w:val="24"/>
              </w:rPr>
            </w:pPr>
          </w:p>
        </w:tc>
      </w:tr>
      <w:tr w:rsidR="00F15055" w:rsidRPr="005379BF" w14:paraId="1E470ED8" w14:textId="77777777" w:rsidTr="00CF03A5">
        <w:trPr>
          <w:tblHeader/>
        </w:trPr>
        <w:tc>
          <w:tcPr>
            <w:tcW w:w="3438" w:type="dxa"/>
            <w:shd w:val="clear" w:color="auto" w:fill="F2F2F2" w:themeFill="background1" w:themeFillShade="F2"/>
          </w:tcPr>
          <w:p w14:paraId="430077E5" w14:textId="77777777" w:rsidR="00F15055" w:rsidRPr="00F15055" w:rsidRDefault="00F15055" w:rsidP="00901618">
            <w:pPr>
              <w:pStyle w:val="Table"/>
              <w:rPr>
                <w:rFonts w:cstheme="minorHAnsi"/>
                <w:szCs w:val="24"/>
              </w:rPr>
            </w:pPr>
            <w:r w:rsidRPr="00F15055">
              <w:rPr>
                <w:rFonts w:cstheme="minorHAnsi"/>
                <w:szCs w:val="24"/>
              </w:rPr>
              <w:t>Hispanic</w:t>
            </w:r>
          </w:p>
        </w:tc>
        <w:tc>
          <w:tcPr>
            <w:tcW w:w="6138" w:type="dxa"/>
          </w:tcPr>
          <w:p w14:paraId="3735994E" w14:textId="77777777" w:rsidR="00F15055" w:rsidRPr="005379BF" w:rsidRDefault="00F15055" w:rsidP="00901618">
            <w:pPr>
              <w:pStyle w:val="Table"/>
              <w:jc w:val="center"/>
              <w:rPr>
                <w:rFonts w:cstheme="minorHAnsi"/>
                <w:szCs w:val="24"/>
              </w:rPr>
            </w:pPr>
          </w:p>
        </w:tc>
      </w:tr>
      <w:tr w:rsidR="00F15055" w:rsidRPr="005379BF" w14:paraId="05187700" w14:textId="77777777" w:rsidTr="00CF03A5">
        <w:trPr>
          <w:tblHeader/>
        </w:trPr>
        <w:tc>
          <w:tcPr>
            <w:tcW w:w="3438" w:type="dxa"/>
            <w:shd w:val="clear" w:color="auto" w:fill="F2F2F2" w:themeFill="background1" w:themeFillShade="F2"/>
          </w:tcPr>
          <w:p w14:paraId="27112F37" w14:textId="77777777" w:rsidR="00F15055" w:rsidRPr="00F15055" w:rsidRDefault="00F15055" w:rsidP="00901618">
            <w:pPr>
              <w:pStyle w:val="Table"/>
              <w:rPr>
                <w:rFonts w:cstheme="minorHAnsi"/>
                <w:szCs w:val="24"/>
              </w:rPr>
            </w:pPr>
            <w:r w:rsidRPr="00F15055">
              <w:rPr>
                <w:rFonts w:cstheme="minorHAnsi"/>
                <w:szCs w:val="24"/>
              </w:rPr>
              <w:t>Native American</w:t>
            </w:r>
          </w:p>
        </w:tc>
        <w:tc>
          <w:tcPr>
            <w:tcW w:w="6138" w:type="dxa"/>
          </w:tcPr>
          <w:p w14:paraId="7D06B346" w14:textId="77777777" w:rsidR="00F15055" w:rsidRPr="005379BF" w:rsidRDefault="00F15055" w:rsidP="00901618">
            <w:pPr>
              <w:pStyle w:val="Table"/>
              <w:jc w:val="center"/>
              <w:rPr>
                <w:rFonts w:cstheme="minorHAnsi"/>
                <w:szCs w:val="24"/>
              </w:rPr>
            </w:pPr>
          </w:p>
        </w:tc>
      </w:tr>
      <w:tr w:rsidR="00F15055" w:rsidRPr="005379BF" w14:paraId="08E8F801" w14:textId="77777777" w:rsidTr="00CF03A5">
        <w:trPr>
          <w:tblHeader/>
        </w:trPr>
        <w:tc>
          <w:tcPr>
            <w:tcW w:w="3438" w:type="dxa"/>
            <w:shd w:val="clear" w:color="auto" w:fill="F2F2F2" w:themeFill="background1" w:themeFillShade="F2"/>
          </w:tcPr>
          <w:p w14:paraId="1699E423" w14:textId="77777777" w:rsidR="00F15055" w:rsidRPr="00F15055" w:rsidRDefault="00F15055" w:rsidP="00901618">
            <w:pPr>
              <w:pStyle w:val="Table"/>
              <w:rPr>
                <w:rFonts w:cstheme="minorHAnsi"/>
                <w:szCs w:val="24"/>
              </w:rPr>
            </w:pPr>
            <w:r w:rsidRPr="00F15055">
              <w:rPr>
                <w:rFonts w:cstheme="minorHAnsi"/>
                <w:szCs w:val="24"/>
              </w:rPr>
              <w:t>White</w:t>
            </w:r>
          </w:p>
        </w:tc>
        <w:tc>
          <w:tcPr>
            <w:tcW w:w="6138" w:type="dxa"/>
          </w:tcPr>
          <w:p w14:paraId="16D1C7C1" w14:textId="77777777" w:rsidR="00F15055" w:rsidRPr="005379BF" w:rsidRDefault="00F15055" w:rsidP="00901618">
            <w:pPr>
              <w:pStyle w:val="Table"/>
              <w:jc w:val="center"/>
              <w:rPr>
                <w:rFonts w:cstheme="minorHAnsi"/>
                <w:szCs w:val="24"/>
              </w:rPr>
            </w:pPr>
          </w:p>
        </w:tc>
      </w:tr>
      <w:tr w:rsidR="00F15055" w:rsidRPr="005379BF" w14:paraId="05B52C07" w14:textId="77777777" w:rsidTr="00CF03A5">
        <w:trPr>
          <w:tblHeader/>
        </w:trPr>
        <w:tc>
          <w:tcPr>
            <w:tcW w:w="3438" w:type="dxa"/>
            <w:shd w:val="clear" w:color="auto" w:fill="F2F2F2" w:themeFill="background1" w:themeFillShade="F2"/>
          </w:tcPr>
          <w:p w14:paraId="6C7EFD60" w14:textId="77777777" w:rsidR="00F15055" w:rsidRPr="00F15055" w:rsidRDefault="00F15055" w:rsidP="00901618">
            <w:pPr>
              <w:pStyle w:val="Table"/>
              <w:rPr>
                <w:rFonts w:cstheme="minorHAnsi"/>
                <w:szCs w:val="24"/>
              </w:rPr>
            </w:pPr>
            <w:r w:rsidRPr="00F15055">
              <w:rPr>
                <w:rFonts w:cstheme="minorHAnsi"/>
                <w:szCs w:val="24"/>
              </w:rPr>
              <w:t>Native Hawaiian, Pacific Islander</w:t>
            </w:r>
          </w:p>
        </w:tc>
        <w:tc>
          <w:tcPr>
            <w:tcW w:w="6138" w:type="dxa"/>
          </w:tcPr>
          <w:p w14:paraId="36D0DCD8" w14:textId="77777777" w:rsidR="00F15055" w:rsidRPr="005379BF" w:rsidRDefault="00F15055" w:rsidP="00901618">
            <w:pPr>
              <w:pStyle w:val="Table"/>
              <w:jc w:val="center"/>
              <w:rPr>
                <w:rFonts w:cstheme="minorHAnsi"/>
                <w:szCs w:val="24"/>
              </w:rPr>
            </w:pPr>
          </w:p>
        </w:tc>
      </w:tr>
      <w:tr w:rsidR="00F15055" w:rsidRPr="005379BF" w14:paraId="6EE96333" w14:textId="77777777" w:rsidTr="00CF03A5">
        <w:trPr>
          <w:tblHeader/>
        </w:trPr>
        <w:tc>
          <w:tcPr>
            <w:tcW w:w="3438" w:type="dxa"/>
            <w:shd w:val="clear" w:color="auto" w:fill="F2F2F2" w:themeFill="background1" w:themeFillShade="F2"/>
          </w:tcPr>
          <w:p w14:paraId="1266CF0E" w14:textId="6F41EA36" w:rsidR="00F15055" w:rsidRPr="00F15055" w:rsidRDefault="00C7048B" w:rsidP="00901618">
            <w:pPr>
              <w:pStyle w:val="Table"/>
              <w:rPr>
                <w:rFonts w:cstheme="minorHAnsi"/>
                <w:szCs w:val="24"/>
              </w:rPr>
            </w:pPr>
            <w:r>
              <w:rPr>
                <w:rFonts w:cstheme="minorHAnsi"/>
                <w:szCs w:val="24"/>
              </w:rPr>
              <w:t>Multi-Race, Non-</w:t>
            </w:r>
            <w:r w:rsidR="00F15055" w:rsidRPr="00F15055">
              <w:rPr>
                <w:rFonts w:cstheme="minorHAnsi"/>
                <w:szCs w:val="24"/>
              </w:rPr>
              <w:t>Hispanic</w:t>
            </w:r>
          </w:p>
        </w:tc>
        <w:tc>
          <w:tcPr>
            <w:tcW w:w="6138" w:type="dxa"/>
          </w:tcPr>
          <w:p w14:paraId="6BE5EE07" w14:textId="77777777" w:rsidR="00F15055" w:rsidRPr="005379BF" w:rsidRDefault="00F15055" w:rsidP="00901618">
            <w:pPr>
              <w:pStyle w:val="Table"/>
              <w:jc w:val="center"/>
              <w:rPr>
                <w:rFonts w:cstheme="minorHAnsi"/>
                <w:szCs w:val="24"/>
              </w:rPr>
            </w:pPr>
          </w:p>
        </w:tc>
      </w:tr>
    </w:tbl>
    <w:p w14:paraId="551FF53E" w14:textId="77777777" w:rsidR="005379BF" w:rsidRPr="005379BF" w:rsidRDefault="005379BF">
      <w:pPr>
        <w:rPr>
          <w:rFonts w:cstheme="minorHAnsi"/>
          <w:szCs w:val="24"/>
        </w:rPr>
      </w:pPr>
    </w:p>
    <w:tbl>
      <w:tblPr>
        <w:tblStyle w:val="TableGrid"/>
        <w:tblW w:w="0" w:type="auto"/>
        <w:tblLook w:val="04A0" w:firstRow="1" w:lastRow="0" w:firstColumn="1" w:lastColumn="0" w:noHBand="0" w:noVBand="1"/>
        <w:tblCaption w:val="Selected Populations "/>
      </w:tblPr>
      <w:tblGrid>
        <w:gridCol w:w="3373"/>
        <w:gridCol w:w="5977"/>
      </w:tblGrid>
      <w:tr w:rsidR="005379BF" w:rsidRPr="005379BF" w14:paraId="32DB76A5" w14:textId="77777777" w:rsidTr="00CF03A5">
        <w:trPr>
          <w:tblHeader/>
        </w:trPr>
        <w:tc>
          <w:tcPr>
            <w:tcW w:w="9576" w:type="dxa"/>
            <w:gridSpan w:val="2"/>
            <w:shd w:val="clear" w:color="auto" w:fill="BFBFBF" w:themeFill="background1" w:themeFillShade="BF"/>
          </w:tcPr>
          <w:p w14:paraId="7C465FF0" w14:textId="4680A312" w:rsidR="005379BF" w:rsidRPr="005379BF" w:rsidRDefault="005379BF" w:rsidP="00BD6DAC">
            <w:pPr>
              <w:pStyle w:val="TableHeading"/>
            </w:pPr>
            <w:r w:rsidRPr="005379BF">
              <w:t>Selected Populations</w:t>
            </w:r>
            <w:r w:rsidR="003A753A">
              <w:t xml:space="preserve"> (202</w:t>
            </w:r>
            <w:r w:rsidR="00C869DC">
              <w:t>3</w:t>
            </w:r>
            <w:r w:rsidR="003A753A">
              <w:t>-2</w:t>
            </w:r>
            <w:r w:rsidR="00C869DC">
              <w:t>4</w:t>
            </w:r>
            <w:r w:rsidR="003A753A">
              <w:t>)</w:t>
            </w:r>
            <w:r w:rsidR="00F15055">
              <w:rPr>
                <w:rStyle w:val="FootnoteReference"/>
                <w:rFonts w:cstheme="minorHAnsi"/>
                <w:b w:val="0"/>
                <w:szCs w:val="24"/>
              </w:rPr>
              <w:footnoteReference w:id="7"/>
            </w:r>
          </w:p>
        </w:tc>
      </w:tr>
      <w:tr w:rsidR="00F15055" w:rsidRPr="005379BF" w14:paraId="0A23B618" w14:textId="77777777" w:rsidTr="00CF03A5">
        <w:trPr>
          <w:tblHeader/>
        </w:trPr>
        <w:tc>
          <w:tcPr>
            <w:tcW w:w="3438" w:type="dxa"/>
            <w:shd w:val="clear" w:color="auto" w:fill="D9D9D9" w:themeFill="background1" w:themeFillShade="D9"/>
          </w:tcPr>
          <w:p w14:paraId="2863668B" w14:textId="275ACB27" w:rsidR="00F15055" w:rsidRPr="00F15055" w:rsidRDefault="00F15055" w:rsidP="00901618">
            <w:pPr>
              <w:pStyle w:val="Table"/>
              <w:rPr>
                <w:rFonts w:cstheme="minorHAnsi"/>
                <w:b/>
                <w:szCs w:val="24"/>
              </w:rPr>
            </w:pPr>
            <w:r w:rsidRPr="00F15055">
              <w:rPr>
                <w:rFonts w:cstheme="minorHAnsi"/>
                <w:b/>
                <w:szCs w:val="24"/>
              </w:rPr>
              <w:t>Title</w:t>
            </w:r>
          </w:p>
        </w:tc>
        <w:tc>
          <w:tcPr>
            <w:tcW w:w="6138" w:type="dxa"/>
            <w:shd w:val="clear" w:color="auto" w:fill="D9D9D9" w:themeFill="background1" w:themeFillShade="D9"/>
          </w:tcPr>
          <w:p w14:paraId="25DF7F4F" w14:textId="77777777" w:rsidR="00F15055" w:rsidRPr="005379BF" w:rsidRDefault="00F15055" w:rsidP="00901618">
            <w:pPr>
              <w:pStyle w:val="Table"/>
              <w:jc w:val="center"/>
              <w:rPr>
                <w:rFonts w:cstheme="minorHAnsi"/>
                <w:b/>
                <w:szCs w:val="24"/>
              </w:rPr>
            </w:pPr>
            <w:r w:rsidRPr="005379BF">
              <w:rPr>
                <w:rFonts w:cstheme="minorHAnsi"/>
                <w:b/>
                <w:szCs w:val="24"/>
              </w:rPr>
              <w:t>Percentage of Student Body</w:t>
            </w:r>
          </w:p>
        </w:tc>
      </w:tr>
      <w:tr w:rsidR="00F15055" w:rsidRPr="005379BF" w14:paraId="4B05E86C" w14:textId="77777777" w:rsidTr="00CF03A5">
        <w:trPr>
          <w:tblHeader/>
        </w:trPr>
        <w:tc>
          <w:tcPr>
            <w:tcW w:w="3438" w:type="dxa"/>
            <w:shd w:val="clear" w:color="auto" w:fill="F2F2F2" w:themeFill="background1" w:themeFillShade="F2"/>
          </w:tcPr>
          <w:p w14:paraId="170D79A2" w14:textId="77777777" w:rsidR="00F15055" w:rsidRPr="00F15055" w:rsidRDefault="00F15055" w:rsidP="00901618">
            <w:pPr>
              <w:pStyle w:val="Table"/>
              <w:rPr>
                <w:rFonts w:cstheme="minorHAnsi"/>
                <w:szCs w:val="24"/>
              </w:rPr>
            </w:pPr>
            <w:r w:rsidRPr="00F15055">
              <w:rPr>
                <w:rFonts w:cstheme="minorHAnsi"/>
                <w:szCs w:val="24"/>
              </w:rPr>
              <w:t>First Language not English</w:t>
            </w:r>
          </w:p>
        </w:tc>
        <w:tc>
          <w:tcPr>
            <w:tcW w:w="6138" w:type="dxa"/>
          </w:tcPr>
          <w:p w14:paraId="48BB0D9C" w14:textId="77777777" w:rsidR="00F15055" w:rsidRPr="005379BF" w:rsidRDefault="00F15055" w:rsidP="00901618">
            <w:pPr>
              <w:pStyle w:val="Table"/>
              <w:jc w:val="center"/>
              <w:rPr>
                <w:rFonts w:cstheme="minorHAnsi"/>
                <w:szCs w:val="24"/>
              </w:rPr>
            </w:pPr>
          </w:p>
        </w:tc>
      </w:tr>
      <w:tr w:rsidR="00F15055" w:rsidRPr="005379BF" w14:paraId="6A0D4F09" w14:textId="77777777" w:rsidTr="00CF03A5">
        <w:trPr>
          <w:tblHeader/>
        </w:trPr>
        <w:tc>
          <w:tcPr>
            <w:tcW w:w="3438" w:type="dxa"/>
            <w:shd w:val="clear" w:color="auto" w:fill="F2F2F2" w:themeFill="background1" w:themeFillShade="F2"/>
          </w:tcPr>
          <w:p w14:paraId="3CB24D67" w14:textId="77777777" w:rsidR="00F15055" w:rsidRPr="00F15055" w:rsidRDefault="00F15055" w:rsidP="00901618">
            <w:pPr>
              <w:pStyle w:val="Table"/>
              <w:rPr>
                <w:rFonts w:cstheme="minorHAnsi"/>
                <w:szCs w:val="24"/>
              </w:rPr>
            </w:pPr>
            <w:r w:rsidRPr="00F15055">
              <w:rPr>
                <w:rFonts w:cstheme="minorHAnsi"/>
                <w:szCs w:val="24"/>
              </w:rPr>
              <w:t>English Language Learner</w:t>
            </w:r>
          </w:p>
        </w:tc>
        <w:tc>
          <w:tcPr>
            <w:tcW w:w="6138" w:type="dxa"/>
          </w:tcPr>
          <w:p w14:paraId="6463F726" w14:textId="77777777" w:rsidR="00F15055" w:rsidRPr="005379BF" w:rsidRDefault="00F15055" w:rsidP="00901618">
            <w:pPr>
              <w:pStyle w:val="Table"/>
              <w:jc w:val="center"/>
              <w:rPr>
                <w:rFonts w:cstheme="minorHAnsi"/>
                <w:szCs w:val="24"/>
              </w:rPr>
            </w:pPr>
          </w:p>
        </w:tc>
      </w:tr>
      <w:tr w:rsidR="00F15055" w:rsidRPr="005379BF" w14:paraId="121597BC" w14:textId="77777777" w:rsidTr="00CF03A5">
        <w:trPr>
          <w:tblHeader/>
        </w:trPr>
        <w:tc>
          <w:tcPr>
            <w:tcW w:w="3438" w:type="dxa"/>
            <w:shd w:val="clear" w:color="auto" w:fill="F2F2F2" w:themeFill="background1" w:themeFillShade="F2"/>
          </w:tcPr>
          <w:p w14:paraId="1B9DEB22" w14:textId="586792A7" w:rsidR="00F15055" w:rsidRPr="00F15055" w:rsidRDefault="00BA5D5A" w:rsidP="00901618">
            <w:pPr>
              <w:pStyle w:val="Table"/>
              <w:rPr>
                <w:rFonts w:cstheme="minorHAnsi"/>
                <w:szCs w:val="24"/>
              </w:rPr>
            </w:pPr>
            <w:r>
              <w:rPr>
                <w:rFonts w:cstheme="minorHAnsi"/>
                <w:szCs w:val="24"/>
              </w:rPr>
              <w:t>Low-income</w:t>
            </w:r>
          </w:p>
        </w:tc>
        <w:tc>
          <w:tcPr>
            <w:tcW w:w="6138" w:type="dxa"/>
          </w:tcPr>
          <w:p w14:paraId="2F029B89" w14:textId="77777777" w:rsidR="00F15055" w:rsidRPr="005379BF" w:rsidRDefault="00F15055" w:rsidP="00901618">
            <w:pPr>
              <w:pStyle w:val="Table"/>
              <w:jc w:val="center"/>
              <w:rPr>
                <w:rFonts w:cstheme="minorHAnsi"/>
                <w:szCs w:val="24"/>
              </w:rPr>
            </w:pPr>
          </w:p>
        </w:tc>
      </w:tr>
      <w:tr w:rsidR="00F15055" w:rsidRPr="005379BF" w14:paraId="0700F38E" w14:textId="77777777" w:rsidTr="00CF03A5">
        <w:trPr>
          <w:tblHeader/>
        </w:trPr>
        <w:tc>
          <w:tcPr>
            <w:tcW w:w="3438" w:type="dxa"/>
            <w:shd w:val="clear" w:color="auto" w:fill="F2F2F2" w:themeFill="background1" w:themeFillShade="F2"/>
          </w:tcPr>
          <w:p w14:paraId="616ACD47" w14:textId="6BA234BF" w:rsidR="00F15055" w:rsidRPr="00F15055" w:rsidRDefault="00BA5D5A" w:rsidP="00901618">
            <w:pPr>
              <w:pStyle w:val="Table"/>
              <w:rPr>
                <w:rFonts w:cstheme="minorHAnsi"/>
                <w:szCs w:val="24"/>
              </w:rPr>
            </w:pPr>
            <w:r w:rsidRPr="00F15055">
              <w:rPr>
                <w:rFonts w:cstheme="minorHAnsi"/>
                <w:szCs w:val="24"/>
              </w:rPr>
              <w:t>Students with Disabilities</w:t>
            </w:r>
          </w:p>
        </w:tc>
        <w:tc>
          <w:tcPr>
            <w:tcW w:w="6138" w:type="dxa"/>
          </w:tcPr>
          <w:p w14:paraId="3C2F8B54" w14:textId="77777777" w:rsidR="00F15055" w:rsidRPr="005379BF" w:rsidRDefault="00F15055" w:rsidP="00901618">
            <w:pPr>
              <w:pStyle w:val="Table"/>
              <w:jc w:val="center"/>
              <w:rPr>
                <w:rFonts w:cstheme="minorHAnsi"/>
                <w:szCs w:val="24"/>
              </w:rPr>
            </w:pPr>
          </w:p>
        </w:tc>
      </w:tr>
      <w:tr w:rsidR="00F15055" w:rsidRPr="005379BF" w14:paraId="4C7471A8" w14:textId="77777777" w:rsidTr="00CF03A5">
        <w:trPr>
          <w:tblHeader/>
        </w:trPr>
        <w:tc>
          <w:tcPr>
            <w:tcW w:w="3438" w:type="dxa"/>
            <w:shd w:val="clear" w:color="auto" w:fill="F2F2F2" w:themeFill="background1" w:themeFillShade="F2"/>
          </w:tcPr>
          <w:p w14:paraId="4A8C407D" w14:textId="77777777" w:rsidR="00F15055" w:rsidRPr="00F15055" w:rsidRDefault="00F15055" w:rsidP="00901618">
            <w:pPr>
              <w:pStyle w:val="Table"/>
              <w:rPr>
                <w:rFonts w:cstheme="minorHAnsi"/>
                <w:szCs w:val="24"/>
              </w:rPr>
            </w:pPr>
            <w:r w:rsidRPr="00F15055">
              <w:rPr>
                <w:rFonts w:cstheme="minorHAnsi"/>
                <w:szCs w:val="24"/>
              </w:rPr>
              <w:t>Economically Disadvantaged</w:t>
            </w:r>
          </w:p>
        </w:tc>
        <w:tc>
          <w:tcPr>
            <w:tcW w:w="6138" w:type="dxa"/>
          </w:tcPr>
          <w:p w14:paraId="78E38BBB" w14:textId="77777777" w:rsidR="00F15055" w:rsidRPr="005379BF" w:rsidRDefault="00F15055" w:rsidP="00901618">
            <w:pPr>
              <w:pStyle w:val="Table"/>
              <w:jc w:val="center"/>
              <w:rPr>
                <w:rFonts w:cstheme="minorHAnsi"/>
                <w:szCs w:val="24"/>
              </w:rPr>
            </w:pPr>
          </w:p>
        </w:tc>
      </w:tr>
    </w:tbl>
    <w:p w14:paraId="183B4A24" w14:textId="7C7A8ABE" w:rsidR="006859F6" w:rsidRPr="00B43C7D" w:rsidRDefault="006859F6" w:rsidP="009C000E">
      <w:pPr>
        <w:rPr>
          <w:szCs w:val="24"/>
        </w:rPr>
      </w:pPr>
    </w:p>
    <w:p w14:paraId="3597F815" w14:textId="77777777" w:rsidR="00740906" w:rsidRDefault="00740906">
      <w:pPr>
        <w:spacing w:line="276" w:lineRule="auto"/>
        <w:rPr>
          <w:b/>
          <w:bCs/>
          <w:caps/>
          <w:color w:val="FFFFFF" w:themeColor="background1"/>
          <w:spacing w:val="15"/>
          <w:sz w:val="28"/>
          <w:szCs w:val="22"/>
        </w:rPr>
      </w:pPr>
      <w:r>
        <w:br w:type="page"/>
      </w:r>
    </w:p>
    <w:p w14:paraId="500058C8" w14:textId="274F6AAC" w:rsidR="001734DC" w:rsidRDefault="00740906" w:rsidP="000901EF">
      <w:pPr>
        <w:pStyle w:val="Heading1"/>
      </w:pPr>
      <w:bookmarkStart w:id="13" w:name="_Toc147986710"/>
      <w:r>
        <w:lastRenderedPageBreak/>
        <w:t>Executive Summary of School Performance</w:t>
      </w:r>
      <w:bookmarkEnd w:id="13"/>
    </w:p>
    <w:tbl>
      <w:tblPr>
        <w:tblStyle w:val="TableGrid2"/>
        <w:tblW w:w="5000" w:type="pct"/>
        <w:tblLook w:val="04A0" w:firstRow="1" w:lastRow="0" w:firstColumn="1" w:lastColumn="0" w:noHBand="0" w:noVBand="1"/>
        <w:tblCaption w:val="MASSACHUSETTS CHARTER SCHOOL PERFORMANCE CRITERIA"/>
      </w:tblPr>
      <w:tblGrid>
        <w:gridCol w:w="4675"/>
        <w:gridCol w:w="2970"/>
        <w:gridCol w:w="1705"/>
      </w:tblGrid>
      <w:tr w:rsidR="000901EF" w:rsidRPr="002B34FF" w14:paraId="31BB168C" w14:textId="77777777" w:rsidTr="006B6D17">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56590FAC" w14:textId="77777777" w:rsidR="000901EF" w:rsidRPr="002B34FF" w:rsidRDefault="000901EF" w:rsidP="00167E82">
            <w:pPr>
              <w:pStyle w:val="TableHeading"/>
            </w:pPr>
            <w:r w:rsidRPr="002B34FF">
              <w:t>Massachusetts Charter School Performance Criteria</w:t>
            </w:r>
          </w:p>
        </w:tc>
      </w:tr>
      <w:tr w:rsidR="000901EF" w:rsidRPr="000119FB" w14:paraId="5527ECF0" w14:textId="77777777" w:rsidTr="009663D3">
        <w:trPr>
          <w:trHeight w:val="20"/>
          <w:tblHeader/>
        </w:trPr>
        <w:tc>
          <w:tcPr>
            <w:tcW w:w="4088" w:type="pct"/>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715CC343" w14:textId="77777777" w:rsidR="000901EF" w:rsidRPr="000119FB" w:rsidRDefault="000901EF" w:rsidP="000119FB">
            <w:pPr>
              <w:pStyle w:val="TableHeading"/>
              <w:rPr>
                <w:rFonts w:cs="Times New Roman"/>
              </w:rPr>
            </w:pPr>
            <w:r w:rsidRPr="000119FB">
              <w:t>Faithfulness to Charter</w:t>
            </w:r>
          </w:p>
        </w:tc>
        <w:tc>
          <w:tcPr>
            <w:tcW w:w="912" w:type="pct"/>
            <w:tcBorders>
              <w:top w:val="single" w:sz="4" w:space="0" w:color="auto"/>
              <w:left w:val="single" w:sz="4" w:space="0" w:color="auto"/>
              <w:bottom w:val="single" w:sz="4" w:space="0" w:color="auto"/>
              <w:right w:val="single" w:sz="4" w:space="0" w:color="auto"/>
            </w:tcBorders>
            <w:shd w:val="clear" w:color="auto" w:fill="D9D9D9"/>
            <w:vAlign w:val="center"/>
          </w:tcPr>
          <w:p w14:paraId="0EBBC958" w14:textId="6EF1FADD" w:rsidR="000901EF" w:rsidRPr="000119FB" w:rsidRDefault="000901EF" w:rsidP="00C92CC8">
            <w:pPr>
              <w:pStyle w:val="TableHeading"/>
              <w:jc w:val="center"/>
            </w:pPr>
            <w:r w:rsidRPr="000119FB">
              <w:t>Rating</w:t>
            </w:r>
            <w:r w:rsidR="006B6D17" w:rsidRPr="000119FB">
              <w:rPr>
                <w:rStyle w:val="FootnoteReference"/>
                <w:rFonts w:cs="Times New Roman"/>
                <w:b w:val="0"/>
              </w:rPr>
              <w:footnoteReference w:id="8"/>
            </w:r>
          </w:p>
        </w:tc>
      </w:tr>
      <w:tr w:rsidR="000901EF" w:rsidRPr="002B34FF" w14:paraId="39644BC7"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6BE8FAC2" w14:textId="1557D4E7" w:rsidR="00167E82" w:rsidRDefault="00167E82" w:rsidP="00167E82">
            <w:pPr>
              <w:pStyle w:val="Table"/>
              <w:rPr>
                <w:b/>
              </w:rPr>
            </w:pPr>
            <w:r>
              <w:rPr>
                <w:b/>
              </w:rPr>
              <w:t xml:space="preserve">Criterion 1: </w:t>
            </w:r>
            <w:r w:rsidR="000901EF" w:rsidRPr="002B34FF">
              <w:rPr>
                <w:b/>
              </w:rPr>
              <w:t>M</w:t>
            </w:r>
            <w:r>
              <w:rPr>
                <w:b/>
              </w:rPr>
              <w:t>ission and Key Design Elements</w:t>
            </w:r>
          </w:p>
          <w:p w14:paraId="285509D3" w14:textId="1E1F56B9" w:rsidR="000901EF" w:rsidRPr="00046919" w:rsidRDefault="002A56B7" w:rsidP="00167E82">
            <w:pPr>
              <w:pStyle w:val="Table"/>
              <w:rPr>
                <w:b/>
                <w:i/>
                <w:iCs/>
              </w:rPr>
            </w:pPr>
            <w:r w:rsidRPr="00046919">
              <w:rPr>
                <w:i/>
                <w:iCs/>
              </w:rPr>
              <w:t>[</w:t>
            </w:r>
            <w:r w:rsidR="00C00F5F">
              <w:rPr>
                <w:i/>
                <w:iCs/>
              </w:rPr>
              <w:t>L</w:t>
            </w:r>
            <w:r w:rsidRPr="00046919">
              <w:rPr>
                <w:i/>
                <w:iCs/>
              </w:rPr>
              <w:t>anguage of finding]</w:t>
            </w:r>
          </w:p>
        </w:tc>
        <w:tc>
          <w:tcPr>
            <w:tcW w:w="912" w:type="pct"/>
            <w:tcBorders>
              <w:top w:val="single" w:sz="4" w:space="0" w:color="auto"/>
              <w:left w:val="single" w:sz="4" w:space="0" w:color="auto"/>
              <w:bottom w:val="single" w:sz="4" w:space="0" w:color="auto"/>
              <w:right w:val="single" w:sz="4" w:space="0" w:color="auto"/>
            </w:tcBorders>
            <w:vAlign w:val="center"/>
          </w:tcPr>
          <w:p w14:paraId="6166A211" w14:textId="512E303B" w:rsidR="000901EF" w:rsidRPr="00C92CC8" w:rsidRDefault="000901EF" w:rsidP="0086665E">
            <w:pPr>
              <w:pStyle w:val="Table"/>
              <w:jc w:val="center"/>
              <w:rPr>
                <w:b/>
              </w:rPr>
            </w:pPr>
          </w:p>
        </w:tc>
      </w:tr>
      <w:tr w:rsidR="000901EF" w:rsidRPr="002B34FF" w14:paraId="441242E5"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4DAC632F" w14:textId="77777777" w:rsidR="006B6D17" w:rsidRDefault="006B6D17" w:rsidP="00167E82">
            <w:pPr>
              <w:pStyle w:val="Table"/>
              <w:rPr>
                <w:b/>
              </w:rPr>
            </w:pPr>
            <w:r>
              <w:rPr>
                <w:b/>
              </w:rPr>
              <w:t>Criterion 2: Access and Equity</w:t>
            </w:r>
          </w:p>
          <w:p w14:paraId="60F8B4D9" w14:textId="1E9F3EC1" w:rsidR="000901EF" w:rsidRPr="00046919" w:rsidRDefault="002A56B7" w:rsidP="00167E82">
            <w:pPr>
              <w:pStyle w:val="Table"/>
              <w:rPr>
                <w:b/>
                <w:i/>
                <w:iCs/>
              </w:rPr>
            </w:pPr>
            <w:r w:rsidRPr="00046919">
              <w:rPr>
                <w:i/>
                <w:iCs/>
              </w:rPr>
              <w:t>[</w:t>
            </w:r>
            <w:r w:rsidR="00C00F5F">
              <w:rPr>
                <w:i/>
                <w:iCs/>
              </w:rPr>
              <w:t>L</w:t>
            </w:r>
            <w:r w:rsidRPr="00046919">
              <w:rPr>
                <w:i/>
                <w:iCs/>
              </w:rPr>
              <w:t>anguage of findings]</w:t>
            </w:r>
          </w:p>
        </w:tc>
        <w:tc>
          <w:tcPr>
            <w:tcW w:w="912" w:type="pct"/>
            <w:tcBorders>
              <w:top w:val="single" w:sz="4" w:space="0" w:color="auto"/>
              <w:left w:val="single" w:sz="4" w:space="0" w:color="auto"/>
              <w:bottom w:val="single" w:sz="4" w:space="0" w:color="auto"/>
              <w:right w:val="single" w:sz="4" w:space="0" w:color="auto"/>
            </w:tcBorders>
            <w:vAlign w:val="center"/>
          </w:tcPr>
          <w:p w14:paraId="403ECB83" w14:textId="73FD33A1" w:rsidR="000901EF" w:rsidRPr="00C92CC8" w:rsidRDefault="000901EF" w:rsidP="0086665E">
            <w:pPr>
              <w:pStyle w:val="Table"/>
              <w:jc w:val="center"/>
              <w:rPr>
                <w:b/>
              </w:rPr>
            </w:pPr>
          </w:p>
        </w:tc>
      </w:tr>
      <w:tr w:rsidR="000901EF" w:rsidRPr="002B34FF" w14:paraId="2D87B6AA"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32507DC2" w14:textId="77777777" w:rsidR="006B6D17" w:rsidRDefault="006B6D17" w:rsidP="00167E82">
            <w:pPr>
              <w:pStyle w:val="Table"/>
              <w:rPr>
                <w:b/>
              </w:rPr>
            </w:pPr>
            <w:r>
              <w:rPr>
                <w:b/>
              </w:rPr>
              <w:t>Criterion 3: Compliance</w:t>
            </w:r>
          </w:p>
          <w:p w14:paraId="5E83649C" w14:textId="013CE158" w:rsidR="000901EF" w:rsidRPr="00046919" w:rsidRDefault="002A56B7" w:rsidP="00167E82">
            <w:pPr>
              <w:pStyle w:val="Table"/>
              <w:rPr>
                <w:b/>
                <w:i/>
                <w:iCs/>
              </w:rPr>
            </w:pPr>
            <w:r w:rsidRPr="00046919">
              <w:rPr>
                <w:i/>
                <w:iCs/>
              </w:rPr>
              <w:t>[</w:t>
            </w:r>
            <w:r w:rsidR="00C00F5F">
              <w:rPr>
                <w:i/>
                <w:iCs/>
              </w:rPr>
              <w:t>L</w:t>
            </w:r>
            <w:r w:rsidRPr="00046919">
              <w:rPr>
                <w:i/>
                <w:iCs/>
              </w:rPr>
              <w:t>anguage of findings]</w:t>
            </w:r>
          </w:p>
        </w:tc>
        <w:tc>
          <w:tcPr>
            <w:tcW w:w="912" w:type="pct"/>
            <w:tcBorders>
              <w:top w:val="single" w:sz="4" w:space="0" w:color="auto"/>
              <w:left w:val="single" w:sz="4" w:space="0" w:color="auto"/>
              <w:bottom w:val="single" w:sz="4" w:space="0" w:color="auto"/>
              <w:right w:val="single" w:sz="4" w:space="0" w:color="auto"/>
            </w:tcBorders>
            <w:vAlign w:val="center"/>
          </w:tcPr>
          <w:p w14:paraId="286E60E3" w14:textId="63B3225A" w:rsidR="000901EF" w:rsidRPr="00C92CC8" w:rsidRDefault="00136B42" w:rsidP="0086665E">
            <w:pPr>
              <w:pStyle w:val="Table"/>
              <w:jc w:val="center"/>
              <w:rPr>
                <w:rFonts w:eastAsia="Times New Roman"/>
                <w:b/>
              </w:rPr>
            </w:pPr>
            <w:r>
              <w:rPr>
                <w:rFonts w:eastAsia="Times New Roman"/>
                <w:b/>
              </w:rPr>
              <w:t>Not Rated</w:t>
            </w:r>
            <w:r w:rsidR="00D53ED3" w:rsidRPr="00E3458C">
              <w:rPr>
                <w:rStyle w:val="FootnoteReference"/>
                <w:rFonts w:eastAsia="Times New Roman"/>
                <w:bCs/>
              </w:rPr>
              <w:footnoteReference w:id="9"/>
            </w:r>
          </w:p>
        </w:tc>
      </w:tr>
      <w:tr w:rsidR="000901EF" w:rsidRPr="002B34FF" w14:paraId="06623EBE" w14:textId="77777777" w:rsidTr="009663D3">
        <w:trPr>
          <w:tblHeader/>
        </w:trPr>
        <w:tc>
          <w:tcPr>
            <w:tcW w:w="4088" w:type="pct"/>
            <w:gridSpan w:val="2"/>
            <w:tcBorders>
              <w:top w:val="single" w:sz="4" w:space="0" w:color="auto"/>
              <w:left w:val="single" w:sz="4" w:space="0" w:color="auto"/>
              <w:bottom w:val="single" w:sz="4" w:space="0" w:color="auto"/>
              <w:right w:val="single" w:sz="4" w:space="0" w:color="auto"/>
            </w:tcBorders>
          </w:tcPr>
          <w:p w14:paraId="4EEE3625" w14:textId="77777777" w:rsidR="006B6D17" w:rsidRDefault="006B6D17" w:rsidP="00167E82">
            <w:pPr>
              <w:pStyle w:val="Table"/>
              <w:rPr>
                <w:b/>
              </w:rPr>
            </w:pPr>
            <w:r>
              <w:rPr>
                <w:b/>
              </w:rPr>
              <w:t>Criterion 4: Dissemination</w:t>
            </w:r>
          </w:p>
          <w:p w14:paraId="5F0C5D44" w14:textId="610A37EB" w:rsidR="000901EF" w:rsidRPr="00046919" w:rsidRDefault="002A56B7" w:rsidP="00167E82">
            <w:pPr>
              <w:pStyle w:val="Table"/>
              <w:rPr>
                <w:b/>
                <w:i/>
                <w:iCs/>
              </w:rPr>
            </w:pPr>
            <w:r w:rsidRPr="00046919">
              <w:rPr>
                <w:i/>
                <w:iCs/>
              </w:rPr>
              <w:t>[</w:t>
            </w:r>
            <w:r w:rsidR="00C00F5F">
              <w:rPr>
                <w:i/>
                <w:iCs/>
              </w:rPr>
              <w:t>L</w:t>
            </w:r>
            <w:r w:rsidRPr="00046919">
              <w:rPr>
                <w:i/>
                <w:iCs/>
              </w:rPr>
              <w:t>anguage of finding]</w:t>
            </w:r>
          </w:p>
        </w:tc>
        <w:tc>
          <w:tcPr>
            <w:tcW w:w="912" w:type="pct"/>
            <w:tcBorders>
              <w:top w:val="single" w:sz="4" w:space="0" w:color="auto"/>
              <w:left w:val="single" w:sz="4" w:space="0" w:color="auto"/>
              <w:bottom w:val="single" w:sz="4" w:space="0" w:color="auto"/>
              <w:right w:val="single" w:sz="4" w:space="0" w:color="auto"/>
            </w:tcBorders>
            <w:vAlign w:val="center"/>
          </w:tcPr>
          <w:p w14:paraId="7862EE70" w14:textId="53B28C6A" w:rsidR="000901EF" w:rsidRPr="00C92CC8" w:rsidRDefault="000901EF" w:rsidP="0086665E">
            <w:pPr>
              <w:pStyle w:val="Table"/>
              <w:jc w:val="center"/>
              <w:rPr>
                <w:b/>
              </w:rPr>
            </w:pPr>
          </w:p>
        </w:tc>
      </w:tr>
      <w:tr w:rsidR="000901EF" w:rsidRPr="000119FB" w14:paraId="24D45F8B" w14:textId="77777777" w:rsidTr="009663D3">
        <w:trPr>
          <w:trHeight w:val="20"/>
          <w:tblHeader/>
        </w:trPr>
        <w:tc>
          <w:tcPr>
            <w:tcW w:w="4088" w:type="pct"/>
            <w:gridSpan w:val="2"/>
            <w:tcBorders>
              <w:top w:val="single" w:sz="4" w:space="0" w:color="auto"/>
              <w:left w:val="single" w:sz="4" w:space="0" w:color="auto"/>
              <w:bottom w:val="single" w:sz="4" w:space="0" w:color="auto"/>
              <w:right w:val="nil"/>
            </w:tcBorders>
            <w:shd w:val="clear" w:color="auto" w:fill="D9D9D9"/>
            <w:vAlign w:val="bottom"/>
          </w:tcPr>
          <w:p w14:paraId="020DC2D6" w14:textId="77777777" w:rsidR="000901EF" w:rsidRPr="000119FB" w:rsidRDefault="000901EF" w:rsidP="000119FB">
            <w:pPr>
              <w:pStyle w:val="TableHeading"/>
              <w:rPr>
                <w:rFonts w:cs="Times New Roman"/>
              </w:rPr>
            </w:pPr>
            <w:r w:rsidRPr="000119FB">
              <w:t>Academic Program Success</w:t>
            </w:r>
            <w:r w:rsidRPr="000119FB">
              <w:rPr>
                <w:rFonts w:eastAsia="Times New Roman" w:cs="Times New Roman"/>
              </w:rPr>
              <w:t xml:space="preserve"> </w:t>
            </w:r>
          </w:p>
        </w:tc>
        <w:tc>
          <w:tcPr>
            <w:tcW w:w="912" w:type="pct"/>
            <w:tcBorders>
              <w:top w:val="single" w:sz="4" w:space="0" w:color="auto"/>
              <w:left w:val="nil"/>
              <w:bottom w:val="single" w:sz="4" w:space="0" w:color="auto"/>
              <w:right w:val="single" w:sz="4" w:space="0" w:color="auto"/>
            </w:tcBorders>
            <w:shd w:val="clear" w:color="auto" w:fill="D9D9D9"/>
            <w:vAlign w:val="bottom"/>
          </w:tcPr>
          <w:p w14:paraId="64F84DFA" w14:textId="77777777" w:rsidR="000901EF" w:rsidRPr="000119FB" w:rsidRDefault="000901EF" w:rsidP="000119FB">
            <w:pPr>
              <w:pStyle w:val="TableHeading"/>
              <w:rPr>
                <w:rFonts w:ascii="Calibri" w:hAnsi="Calibri" w:cs="Times New Roman"/>
                <w:szCs w:val="24"/>
              </w:rPr>
            </w:pPr>
          </w:p>
        </w:tc>
      </w:tr>
      <w:tr w:rsidR="00C70063" w:rsidRPr="002B34FF" w14:paraId="00E15DAA" w14:textId="77777777" w:rsidTr="00B06B71">
        <w:trPr>
          <w:trHeight w:val="368"/>
          <w:tblHeader/>
        </w:trPr>
        <w:tc>
          <w:tcPr>
            <w:tcW w:w="2500" w:type="pct"/>
            <w:vMerge w:val="restart"/>
            <w:tcBorders>
              <w:top w:val="single" w:sz="4" w:space="0" w:color="auto"/>
            </w:tcBorders>
          </w:tcPr>
          <w:p w14:paraId="7190DDF8" w14:textId="7C5E6536" w:rsidR="00C70063" w:rsidRPr="002534BF" w:rsidRDefault="00C70063" w:rsidP="006B6D17">
            <w:pPr>
              <w:pStyle w:val="Table"/>
            </w:pPr>
            <w:r>
              <w:rPr>
                <w:b/>
              </w:rPr>
              <w:t xml:space="preserve">Criterion 5: </w:t>
            </w:r>
            <w:r w:rsidRPr="002B34FF">
              <w:rPr>
                <w:b/>
              </w:rPr>
              <w:t>Student Performan</w:t>
            </w:r>
            <w:r>
              <w:rPr>
                <w:b/>
              </w:rPr>
              <w:t>ce</w:t>
            </w:r>
            <w:r>
              <w:t xml:space="preserve"> </w:t>
            </w:r>
          </w:p>
        </w:tc>
        <w:tc>
          <w:tcPr>
            <w:tcW w:w="1588" w:type="pct"/>
            <w:tcBorders>
              <w:top w:val="single" w:sz="4" w:space="0" w:color="auto"/>
            </w:tcBorders>
            <w:vAlign w:val="center"/>
          </w:tcPr>
          <w:p w14:paraId="08BE67F1" w14:textId="11847512" w:rsidR="00C70063" w:rsidRPr="00C92CC8" w:rsidRDefault="00653203" w:rsidP="00C92CC8">
            <w:pPr>
              <w:pStyle w:val="Table"/>
              <w:jc w:val="right"/>
            </w:pPr>
            <w:r>
              <w:t>2023 Overall Classification:</w:t>
            </w:r>
          </w:p>
        </w:tc>
        <w:tc>
          <w:tcPr>
            <w:tcW w:w="912" w:type="pct"/>
            <w:tcBorders>
              <w:top w:val="single" w:sz="4" w:space="0" w:color="auto"/>
            </w:tcBorders>
            <w:vAlign w:val="center"/>
          </w:tcPr>
          <w:p w14:paraId="0BA62B8C" w14:textId="218BECC9" w:rsidR="00C70063" w:rsidRPr="00C92CC8" w:rsidRDefault="00C70063" w:rsidP="00C92CC8">
            <w:pPr>
              <w:pStyle w:val="Table"/>
              <w:jc w:val="center"/>
              <w:rPr>
                <w:b/>
              </w:rPr>
            </w:pPr>
          </w:p>
        </w:tc>
      </w:tr>
      <w:tr w:rsidR="00C70063" w:rsidRPr="002B34FF" w14:paraId="3EAC3FAD" w14:textId="77777777" w:rsidTr="00C70063">
        <w:trPr>
          <w:trHeight w:val="368"/>
          <w:tblHeader/>
        </w:trPr>
        <w:tc>
          <w:tcPr>
            <w:tcW w:w="2500" w:type="pct"/>
            <w:vMerge/>
          </w:tcPr>
          <w:p w14:paraId="3EFA6A78" w14:textId="77777777" w:rsidR="00C70063" w:rsidRDefault="00C70063" w:rsidP="006B6D17">
            <w:pPr>
              <w:pStyle w:val="Table"/>
              <w:rPr>
                <w:b/>
              </w:rPr>
            </w:pPr>
          </w:p>
        </w:tc>
        <w:tc>
          <w:tcPr>
            <w:tcW w:w="1588" w:type="pct"/>
            <w:tcBorders>
              <w:top w:val="single" w:sz="4" w:space="0" w:color="auto"/>
            </w:tcBorders>
            <w:vAlign w:val="center"/>
          </w:tcPr>
          <w:p w14:paraId="27D34899" w14:textId="717D8E2A" w:rsidR="00C70063" w:rsidRPr="00C92CC8" w:rsidRDefault="00653203" w:rsidP="00C92CC8">
            <w:pPr>
              <w:pStyle w:val="Table"/>
              <w:jc w:val="right"/>
            </w:pPr>
            <w:r>
              <w:t>Progress Toward Improvement Targets</w:t>
            </w:r>
            <w:r w:rsidR="003F571B">
              <w:t>:</w:t>
            </w:r>
          </w:p>
        </w:tc>
        <w:tc>
          <w:tcPr>
            <w:tcW w:w="912" w:type="pct"/>
            <w:vAlign w:val="center"/>
          </w:tcPr>
          <w:p w14:paraId="6F94E89A" w14:textId="08FA29C4" w:rsidR="00C70063" w:rsidRDefault="003F571B" w:rsidP="00C92CC8">
            <w:pPr>
              <w:pStyle w:val="Table"/>
              <w:jc w:val="center"/>
              <w:rPr>
                <w:b/>
              </w:rPr>
            </w:pPr>
            <w:r>
              <w:rPr>
                <w:b/>
              </w:rPr>
              <w:t>[#]%</w:t>
            </w:r>
          </w:p>
        </w:tc>
      </w:tr>
      <w:tr w:rsidR="00C70063" w:rsidRPr="002B34FF" w14:paraId="4F05AF81" w14:textId="77777777" w:rsidTr="005E2045">
        <w:trPr>
          <w:trHeight w:val="367"/>
          <w:tblHeader/>
        </w:trPr>
        <w:tc>
          <w:tcPr>
            <w:tcW w:w="2500" w:type="pct"/>
            <w:vMerge/>
          </w:tcPr>
          <w:p w14:paraId="13AA3764" w14:textId="77777777" w:rsidR="00C70063" w:rsidRDefault="00C70063" w:rsidP="006B6D17">
            <w:pPr>
              <w:pStyle w:val="Table"/>
              <w:rPr>
                <w:b/>
              </w:rPr>
            </w:pPr>
          </w:p>
        </w:tc>
        <w:tc>
          <w:tcPr>
            <w:tcW w:w="1588" w:type="pct"/>
            <w:tcBorders>
              <w:top w:val="single" w:sz="4" w:space="0" w:color="auto"/>
            </w:tcBorders>
            <w:vAlign w:val="center"/>
          </w:tcPr>
          <w:p w14:paraId="041BA616" w14:textId="7FF54AAC" w:rsidR="00C70063" w:rsidRPr="00C92CC8" w:rsidRDefault="00C70063" w:rsidP="00C92CC8">
            <w:pPr>
              <w:pStyle w:val="Table"/>
              <w:jc w:val="right"/>
            </w:pPr>
            <w:r w:rsidRPr="00C92CC8">
              <w:t>20</w:t>
            </w:r>
            <w:r>
              <w:t>2</w:t>
            </w:r>
            <w:r w:rsidR="00653203">
              <w:t>3</w:t>
            </w:r>
            <w:r w:rsidRPr="00C92CC8">
              <w:t xml:space="preserve"> Accountability Percentile</w:t>
            </w:r>
            <w:r>
              <w:t>:</w:t>
            </w:r>
          </w:p>
        </w:tc>
        <w:tc>
          <w:tcPr>
            <w:tcW w:w="912" w:type="pct"/>
            <w:vAlign w:val="center"/>
          </w:tcPr>
          <w:p w14:paraId="33BF5AA8" w14:textId="26E7D870" w:rsidR="00C70063" w:rsidRDefault="00C70063" w:rsidP="00C92CC8">
            <w:pPr>
              <w:pStyle w:val="Table"/>
              <w:jc w:val="center"/>
              <w:rPr>
                <w:b/>
              </w:rPr>
            </w:pPr>
            <w:r>
              <w:rPr>
                <w:b/>
              </w:rPr>
              <w:t>[#]</w:t>
            </w:r>
          </w:p>
        </w:tc>
      </w:tr>
      <w:tr w:rsidR="000901EF" w:rsidRPr="000119FB" w14:paraId="2373BBF8" w14:textId="77777777" w:rsidTr="009663D3">
        <w:trPr>
          <w:trHeight w:val="20"/>
          <w:tblHeader/>
        </w:trPr>
        <w:tc>
          <w:tcPr>
            <w:tcW w:w="4088" w:type="pct"/>
            <w:gridSpan w:val="2"/>
            <w:tcBorders>
              <w:top w:val="single" w:sz="4" w:space="0" w:color="auto"/>
              <w:left w:val="single" w:sz="4" w:space="0" w:color="auto"/>
              <w:bottom w:val="single" w:sz="4" w:space="0" w:color="auto"/>
              <w:right w:val="nil"/>
            </w:tcBorders>
            <w:shd w:val="clear" w:color="auto" w:fill="D9D9D9"/>
            <w:vAlign w:val="center"/>
          </w:tcPr>
          <w:p w14:paraId="60D2F5BC" w14:textId="77777777" w:rsidR="000901EF" w:rsidRPr="000119FB" w:rsidRDefault="000901EF" w:rsidP="000119FB">
            <w:pPr>
              <w:pStyle w:val="TableHeading"/>
              <w:rPr>
                <w:rFonts w:cs="Times New Roman"/>
              </w:rPr>
            </w:pPr>
            <w:r w:rsidRPr="000119FB">
              <w:t>Organizational Viability</w:t>
            </w:r>
          </w:p>
        </w:tc>
        <w:tc>
          <w:tcPr>
            <w:tcW w:w="912" w:type="pct"/>
            <w:tcBorders>
              <w:top w:val="single" w:sz="4" w:space="0" w:color="auto"/>
              <w:left w:val="nil"/>
              <w:bottom w:val="single" w:sz="4" w:space="0" w:color="auto"/>
              <w:right w:val="single" w:sz="4" w:space="0" w:color="auto"/>
            </w:tcBorders>
            <w:shd w:val="clear" w:color="auto" w:fill="D9D9D9"/>
            <w:vAlign w:val="center"/>
          </w:tcPr>
          <w:p w14:paraId="182A2254" w14:textId="77777777" w:rsidR="000901EF" w:rsidRPr="000119FB" w:rsidRDefault="000901EF" w:rsidP="000119FB">
            <w:pPr>
              <w:pStyle w:val="TableHeading"/>
              <w:rPr>
                <w:rFonts w:ascii="Calibri" w:hAnsi="Calibri" w:cs="Times New Roman"/>
                <w:szCs w:val="24"/>
              </w:rPr>
            </w:pPr>
          </w:p>
        </w:tc>
      </w:tr>
      <w:tr w:rsidR="000901EF" w:rsidRPr="002B34FF" w14:paraId="30859925" w14:textId="77777777" w:rsidTr="009663D3">
        <w:trPr>
          <w:tblHeader/>
        </w:trPr>
        <w:tc>
          <w:tcPr>
            <w:tcW w:w="4088" w:type="pct"/>
            <w:gridSpan w:val="2"/>
          </w:tcPr>
          <w:p w14:paraId="5CE01C75" w14:textId="0982351E" w:rsidR="006B6D17" w:rsidRDefault="006B6D17" w:rsidP="006B6D17">
            <w:pPr>
              <w:pStyle w:val="Table"/>
              <w:rPr>
                <w:b/>
              </w:rPr>
            </w:pPr>
            <w:r>
              <w:rPr>
                <w:b/>
              </w:rPr>
              <w:t>Criterion 9: Governance</w:t>
            </w:r>
            <w:r w:rsidR="000901EF" w:rsidRPr="002B34FF">
              <w:rPr>
                <w:b/>
              </w:rPr>
              <w:t xml:space="preserve"> </w:t>
            </w:r>
          </w:p>
          <w:p w14:paraId="34393251" w14:textId="668DA1AE" w:rsidR="000901EF" w:rsidRPr="00046919" w:rsidRDefault="002A56B7" w:rsidP="006B6D17">
            <w:pPr>
              <w:pStyle w:val="Table"/>
              <w:rPr>
                <w:b/>
                <w:i/>
                <w:iCs/>
              </w:rPr>
            </w:pPr>
            <w:r w:rsidRPr="00046919">
              <w:rPr>
                <w:i/>
                <w:iCs/>
              </w:rPr>
              <w:t>[</w:t>
            </w:r>
            <w:r w:rsidR="00C00F5F">
              <w:rPr>
                <w:i/>
                <w:iCs/>
              </w:rPr>
              <w:t>L</w:t>
            </w:r>
            <w:r w:rsidRPr="00046919">
              <w:rPr>
                <w:i/>
                <w:iCs/>
              </w:rPr>
              <w:t>anguage of finding]</w:t>
            </w:r>
          </w:p>
        </w:tc>
        <w:tc>
          <w:tcPr>
            <w:tcW w:w="912" w:type="pct"/>
            <w:vAlign w:val="center"/>
          </w:tcPr>
          <w:p w14:paraId="114C2073" w14:textId="03C1B220" w:rsidR="000901EF" w:rsidRPr="00C92CC8" w:rsidRDefault="000901EF" w:rsidP="0086665E">
            <w:pPr>
              <w:pStyle w:val="Table"/>
              <w:jc w:val="center"/>
              <w:rPr>
                <w:b/>
              </w:rPr>
            </w:pPr>
          </w:p>
        </w:tc>
      </w:tr>
    </w:tbl>
    <w:p w14:paraId="7C6B8B5B" w14:textId="0FB1809F" w:rsidR="000901EF" w:rsidRDefault="000901EF" w:rsidP="00527F90">
      <w:pPr>
        <w:spacing w:before="0" w:after="0"/>
      </w:pPr>
    </w:p>
    <w:p w14:paraId="57659C10" w14:textId="77777777" w:rsidR="00167E82" w:rsidRDefault="00167E82" w:rsidP="00167E82">
      <w:bookmarkStart w:id="14" w:name="_Toc453315912"/>
      <w:bookmarkStart w:id="15" w:name="_Toc453317927"/>
    </w:p>
    <w:p w14:paraId="3C9DD914" w14:textId="77777777" w:rsidR="00167E82" w:rsidRDefault="00167E82">
      <w:pPr>
        <w:spacing w:line="276" w:lineRule="auto"/>
        <w:rPr>
          <w:b/>
          <w:bCs/>
          <w:caps/>
          <w:color w:val="FFFFFF" w:themeColor="background1"/>
          <w:spacing w:val="15"/>
          <w:sz w:val="28"/>
          <w:szCs w:val="22"/>
        </w:rPr>
      </w:pPr>
      <w:r>
        <w:br w:type="page"/>
      </w:r>
    </w:p>
    <w:p w14:paraId="6D146EAE" w14:textId="7020FD2F" w:rsidR="006D5A5D" w:rsidRDefault="006D5A5D" w:rsidP="00A16788">
      <w:pPr>
        <w:pStyle w:val="Heading1"/>
      </w:pPr>
      <w:bookmarkStart w:id="16" w:name="_Toc147986711"/>
      <w:r>
        <w:lastRenderedPageBreak/>
        <w:t>Findings</w:t>
      </w:r>
      <w:bookmarkEnd w:id="14"/>
      <w:bookmarkEnd w:id="15"/>
      <w:bookmarkEnd w:id="16"/>
    </w:p>
    <w:p w14:paraId="43E70BD0" w14:textId="77777777" w:rsidR="006D5A5D" w:rsidRPr="00B43C7D" w:rsidRDefault="004E1E58" w:rsidP="0015219F">
      <w:pPr>
        <w:pStyle w:val="Heading2"/>
        <w:rPr>
          <w:szCs w:val="24"/>
        </w:rPr>
      </w:pPr>
      <w:bookmarkStart w:id="17" w:name="_Toc453315913"/>
      <w:bookmarkStart w:id="18" w:name="_Toc453317928"/>
      <w:bookmarkStart w:id="19" w:name="_Toc147986712"/>
      <w:r w:rsidRPr="00B43C7D">
        <w:rPr>
          <w:szCs w:val="24"/>
        </w:rPr>
        <w:t>Faithfulness to C</w:t>
      </w:r>
      <w:r w:rsidR="006D5A5D" w:rsidRPr="00B43C7D">
        <w:rPr>
          <w:szCs w:val="24"/>
        </w:rPr>
        <w:t>harter</w:t>
      </w:r>
      <w:bookmarkEnd w:id="17"/>
      <w:bookmarkEnd w:id="18"/>
      <w:bookmarkEnd w:id="19"/>
    </w:p>
    <w:tbl>
      <w:tblPr>
        <w:tblStyle w:val="TableGrid"/>
        <w:tblW w:w="5000" w:type="pct"/>
        <w:tblCellMar>
          <w:left w:w="115" w:type="dxa"/>
          <w:right w:w="115" w:type="dxa"/>
        </w:tblCellMar>
        <w:tblLook w:val="04A0" w:firstRow="1" w:lastRow="0" w:firstColumn="1" w:lastColumn="0" w:noHBand="0" w:noVBand="1"/>
        <w:tblCaption w:val="CRITERION 1: MISSION AND KEY DESIGN ELEMENTS"/>
      </w:tblPr>
      <w:tblGrid>
        <w:gridCol w:w="7465"/>
        <w:gridCol w:w="1885"/>
      </w:tblGrid>
      <w:tr w:rsidR="00B91753" w:rsidRPr="00B43C7D" w14:paraId="19144F7A" w14:textId="77777777" w:rsidTr="00CF03A5">
        <w:trPr>
          <w:trHeight w:val="432"/>
          <w:tblHeader/>
        </w:trPr>
        <w:tc>
          <w:tcPr>
            <w:tcW w:w="5000" w:type="pct"/>
            <w:gridSpan w:val="2"/>
            <w:shd w:val="clear" w:color="auto" w:fill="DDD9C3" w:themeFill="background2" w:themeFillShade="E6"/>
            <w:vAlign w:val="center"/>
          </w:tcPr>
          <w:p w14:paraId="11BCF51F" w14:textId="77777777" w:rsidR="00B91753" w:rsidRPr="00C46A60" w:rsidRDefault="00B91753" w:rsidP="00C46A60">
            <w:pPr>
              <w:pStyle w:val="Heading3"/>
            </w:pPr>
            <w:bookmarkStart w:id="20" w:name="_Toc147986713"/>
            <w:r w:rsidRPr="00C46A60">
              <w:t>Criterion 1: Mission and Key Design Elements</w:t>
            </w:r>
            <w:bookmarkEnd w:id="20"/>
          </w:p>
        </w:tc>
      </w:tr>
      <w:tr w:rsidR="00172931" w:rsidRPr="00B43C7D" w14:paraId="489EB883" w14:textId="77777777" w:rsidTr="00674F91">
        <w:trPr>
          <w:tblHeader/>
        </w:trPr>
        <w:tc>
          <w:tcPr>
            <w:tcW w:w="3992" w:type="pct"/>
          </w:tcPr>
          <w:p w14:paraId="3B39AB0D" w14:textId="4A67DFA2" w:rsidR="00172931" w:rsidRPr="00B43C7D" w:rsidRDefault="000119FB" w:rsidP="00330B05">
            <w:pPr>
              <w:pStyle w:val="Table"/>
              <w:rPr>
                <w:szCs w:val="24"/>
              </w:rPr>
            </w:pPr>
            <w:r w:rsidRPr="000119FB">
              <w:rPr>
                <w:szCs w:val="24"/>
              </w:rPr>
              <w:t>The school is faithful to its mission, implements the key design elements outlined in its charte</w:t>
            </w:r>
            <w:r>
              <w:rPr>
                <w:szCs w:val="24"/>
              </w:rPr>
              <w:t>r, and substantially meets its Accountability P</w:t>
            </w:r>
            <w:r w:rsidRPr="000119FB">
              <w:rPr>
                <w:szCs w:val="24"/>
              </w:rPr>
              <w:t xml:space="preserve">lan goals.  </w:t>
            </w:r>
          </w:p>
        </w:tc>
        <w:tc>
          <w:tcPr>
            <w:tcW w:w="1008" w:type="pct"/>
            <w:vAlign w:val="center"/>
          </w:tcPr>
          <w:p w14:paraId="2E63E040" w14:textId="77777777" w:rsidR="00172931" w:rsidRPr="00B43C7D" w:rsidRDefault="00172931" w:rsidP="00330B05">
            <w:pPr>
              <w:pStyle w:val="Table"/>
              <w:jc w:val="center"/>
              <w:rPr>
                <w:szCs w:val="24"/>
              </w:rPr>
            </w:pPr>
          </w:p>
        </w:tc>
      </w:tr>
    </w:tbl>
    <w:p w14:paraId="0D6BA406" w14:textId="77777777" w:rsidR="007C42EF" w:rsidRPr="00B43C7D" w:rsidRDefault="007C42EF" w:rsidP="00131622">
      <w:pPr>
        <w:rPr>
          <w:i/>
          <w:szCs w:val="24"/>
        </w:rPr>
      </w:pPr>
      <w:r w:rsidRPr="00B43C7D">
        <w:rPr>
          <w:i/>
          <w:szCs w:val="24"/>
        </w:rPr>
        <w:t>Finding:</w:t>
      </w:r>
      <w:r>
        <w:rPr>
          <w:i/>
          <w:szCs w:val="24"/>
        </w:rPr>
        <w:t xml:space="preserve"> </w:t>
      </w:r>
    </w:p>
    <w:p w14:paraId="75804362" w14:textId="77777777" w:rsidR="007C42EF" w:rsidRPr="0023760A" w:rsidRDefault="007C42EF" w:rsidP="007C42EF">
      <w:pPr>
        <w:pStyle w:val="ListParagraph"/>
        <w:numPr>
          <w:ilvl w:val="0"/>
          <w:numId w:val="1"/>
        </w:numPr>
        <w:rPr>
          <w:szCs w:val="24"/>
        </w:rPr>
      </w:pPr>
      <w:r>
        <w:rPr>
          <w:szCs w:val="24"/>
        </w:rPr>
        <w:t>[Summary of the school’s performance during the charter term]</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FE6C07" w:rsidRPr="00C5392A" w14:paraId="52252D68" w14:textId="77777777" w:rsidTr="005A6B31">
        <w:trPr>
          <w:cantSplit/>
        </w:trPr>
        <w:tc>
          <w:tcPr>
            <w:tcW w:w="9576" w:type="dxa"/>
            <w:shd w:val="clear" w:color="auto" w:fill="F2F2F2" w:themeFill="background1" w:themeFillShade="F2"/>
          </w:tcPr>
          <w:p w14:paraId="5CC78274" w14:textId="397FEA8D" w:rsidR="00FE6C07" w:rsidRPr="00C5392A" w:rsidRDefault="00FE6C07" w:rsidP="005A6B31">
            <w:pPr>
              <w:rPr>
                <w:i/>
                <w:szCs w:val="22"/>
              </w:rPr>
            </w:pPr>
            <w:r w:rsidRPr="00C5392A">
              <w:rPr>
                <w:i/>
                <w:szCs w:val="22"/>
              </w:rPr>
              <w:t>Evidence gathered and reviewed as part of the renewal inspection:</w:t>
            </w:r>
          </w:p>
          <w:p w14:paraId="06D27027" w14:textId="67D03227" w:rsidR="001F2A98" w:rsidRPr="001F5C03" w:rsidRDefault="00FE6C07" w:rsidP="001F5C03">
            <w:pPr>
              <w:rPr>
                <w:szCs w:val="22"/>
              </w:rPr>
            </w:pPr>
            <w:r w:rsidRPr="00E151D5">
              <w:rPr>
                <w:szCs w:val="22"/>
              </w:rPr>
              <w:t>[</w:t>
            </w:r>
            <w:r w:rsidR="007C42EF">
              <w:rPr>
                <w:szCs w:val="22"/>
              </w:rPr>
              <w:t>T</w:t>
            </w:r>
            <w:r w:rsidR="000F089A" w:rsidRPr="00E151D5">
              <w:rPr>
                <w:szCs w:val="22"/>
              </w:rPr>
              <w:t>ext from the</w:t>
            </w:r>
            <w:r w:rsidR="007C42EF">
              <w:rPr>
                <w:szCs w:val="22"/>
              </w:rPr>
              <w:t xml:space="preserve"> Renewal Inspection Evidence</w:t>
            </w:r>
            <w:r w:rsidR="000F089A" w:rsidRPr="00E151D5">
              <w:rPr>
                <w:szCs w:val="22"/>
              </w:rPr>
              <w:t xml:space="preserve"> </w:t>
            </w:r>
            <w:r w:rsidR="007C42EF">
              <w:rPr>
                <w:szCs w:val="22"/>
              </w:rPr>
              <w:t>(</w:t>
            </w:r>
            <w:r w:rsidR="000F089A" w:rsidRPr="00E151D5">
              <w:rPr>
                <w:szCs w:val="22"/>
              </w:rPr>
              <w:t>R</w:t>
            </w:r>
            <w:r w:rsidR="008216A3" w:rsidRPr="00E151D5">
              <w:rPr>
                <w:szCs w:val="22"/>
              </w:rPr>
              <w:t>IE</w:t>
            </w:r>
            <w:r w:rsidR="007C42EF">
              <w:rPr>
                <w:szCs w:val="22"/>
              </w:rPr>
              <w:t xml:space="preserve">) </w:t>
            </w:r>
            <w:r w:rsidR="00E540B2">
              <w:rPr>
                <w:szCs w:val="22"/>
              </w:rPr>
              <w:t>summary created by the renewal inspection team</w:t>
            </w:r>
            <w:r w:rsidR="001F5C03">
              <w:rPr>
                <w:szCs w:val="22"/>
              </w:rPr>
              <w:t>]</w:t>
            </w:r>
          </w:p>
        </w:tc>
      </w:tr>
    </w:tbl>
    <w:p w14:paraId="14AABE91" w14:textId="48354352" w:rsidR="00FE6C07" w:rsidRPr="00FE6C07" w:rsidRDefault="00FE6C07" w:rsidP="00FE6C07">
      <w:pPr>
        <w:rPr>
          <w:i/>
          <w:szCs w:val="24"/>
        </w:rPr>
      </w:pPr>
      <w:r w:rsidRPr="00FE6C07">
        <w:rPr>
          <w:i/>
          <w:szCs w:val="24"/>
        </w:rPr>
        <w:t xml:space="preserve">Finding: [School initials] </w:t>
      </w:r>
      <w:r w:rsidR="00CF226B">
        <w:rPr>
          <w:i/>
          <w:szCs w:val="24"/>
        </w:rPr>
        <w:t xml:space="preserve">reported that it </w:t>
      </w:r>
      <w:r w:rsidRPr="00FE6C07">
        <w:rPr>
          <w:i/>
          <w:szCs w:val="24"/>
        </w:rPr>
        <w:t xml:space="preserve">met/did not meet </w:t>
      </w:r>
      <w:proofErr w:type="gramStart"/>
      <w:r w:rsidRPr="00FE6C07">
        <w:rPr>
          <w:i/>
          <w:szCs w:val="24"/>
        </w:rPr>
        <w:t>a m</w:t>
      </w:r>
      <w:r w:rsidR="00E151D5">
        <w:rPr>
          <w:i/>
          <w:szCs w:val="24"/>
        </w:rPr>
        <w:t>ajority of</w:t>
      </w:r>
      <w:proofErr w:type="gramEnd"/>
      <w:r w:rsidR="00E151D5">
        <w:rPr>
          <w:i/>
          <w:szCs w:val="24"/>
        </w:rPr>
        <w:t xml:space="preserve"> the </w:t>
      </w:r>
      <w:r w:rsidR="00D113D7">
        <w:rPr>
          <w:i/>
          <w:szCs w:val="24"/>
        </w:rPr>
        <w:t>goals</w:t>
      </w:r>
      <w:r w:rsidR="00E151D5">
        <w:rPr>
          <w:i/>
          <w:szCs w:val="24"/>
        </w:rPr>
        <w:t xml:space="preserve"> in its Accountability P</w:t>
      </w:r>
      <w:r w:rsidRPr="00FE6C07">
        <w:rPr>
          <w:i/>
          <w:szCs w:val="24"/>
        </w:rPr>
        <w:t>lan.</w:t>
      </w:r>
    </w:p>
    <w:p w14:paraId="146AD4D1" w14:textId="035556A0" w:rsidR="007022BC" w:rsidRPr="007022BC" w:rsidRDefault="00E151D5" w:rsidP="007022BC">
      <w:pPr>
        <w:pStyle w:val="ListParagraph"/>
        <w:numPr>
          <w:ilvl w:val="0"/>
          <w:numId w:val="21"/>
        </w:numPr>
      </w:pPr>
      <w:r w:rsidRPr="00854140">
        <w:t>[</w:t>
      </w:r>
      <w:r w:rsidR="00E540B2">
        <w:t>Summary of evidence]</w:t>
      </w:r>
    </w:p>
    <w:p w14:paraId="7E6D1EB7" w14:textId="77777777" w:rsidR="004574B0" w:rsidRPr="004574B0" w:rsidRDefault="004574B0" w:rsidP="004574B0">
      <w:pPr>
        <w:rPr>
          <w:szCs w:val="24"/>
        </w:rPr>
      </w:pPr>
    </w:p>
    <w:tbl>
      <w:tblPr>
        <w:tblStyle w:val="TableGrid"/>
        <w:tblW w:w="0" w:type="auto"/>
        <w:tblLook w:val="04A0" w:firstRow="1" w:lastRow="0" w:firstColumn="1" w:lastColumn="0" w:noHBand="0" w:noVBand="1"/>
        <w:tblCaption w:val="CRITERION 2: ACCESS AND EQUITY"/>
      </w:tblPr>
      <w:tblGrid>
        <w:gridCol w:w="7465"/>
        <w:gridCol w:w="1885"/>
      </w:tblGrid>
      <w:tr w:rsidR="00B91753" w:rsidRPr="00B43C7D" w14:paraId="6B8CB1FC" w14:textId="77777777" w:rsidTr="00674F91">
        <w:trPr>
          <w:tblHeader/>
        </w:trPr>
        <w:tc>
          <w:tcPr>
            <w:tcW w:w="9350" w:type="dxa"/>
            <w:gridSpan w:val="2"/>
            <w:shd w:val="clear" w:color="auto" w:fill="DDD9C3" w:themeFill="background2" w:themeFillShade="E6"/>
            <w:vAlign w:val="center"/>
          </w:tcPr>
          <w:p w14:paraId="28695272" w14:textId="77777777" w:rsidR="00B91753" w:rsidRPr="00C46A60" w:rsidRDefault="00B91753" w:rsidP="00C46A60">
            <w:pPr>
              <w:pStyle w:val="Heading3"/>
              <w:rPr>
                <w:b/>
              </w:rPr>
            </w:pPr>
            <w:bookmarkStart w:id="21" w:name="_Toc147986714"/>
            <w:r w:rsidRPr="00C46A60">
              <w:t>Criterion 2: Access and Equity</w:t>
            </w:r>
            <w:bookmarkEnd w:id="21"/>
          </w:p>
        </w:tc>
      </w:tr>
      <w:tr w:rsidR="0015219F" w:rsidRPr="00B43C7D" w14:paraId="5D531E12" w14:textId="77777777" w:rsidTr="00674F91">
        <w:trPr>
          <w:tblHeader/>
        </w:trPr>
        <w:tc>
          <w:tcPr>
            <w:tcW w:w="7465" w:type="dxa"/>
          </w:tcPr>
          <w:p w14:paraId="0F94F0D5" w14:textId="66A6AE33" w:rsidR="0015219F" w:rsidRPr="00B43C7D" w:rsidRDefault="00674F91" w:rsidP="00330B05">
            <w:pPr>
              <w:pStyle w:val="Table"/>
              <w:rPr>
                <w:szCs w:val="24"/>
              </w:rPr>
            </w:pPr>
            <w:r w:rsidRPr="00175394">
              <w:t>The school ensures access and equity for all students eligible to attend the school.</w:t>
            </w:r>
          </w:p>
        </w:tc>
        <w:tc>
          <w:tcPr>
            <w:tcW w:w="1885" w:type="dxa"/>
            <w:vAlign w:val="center"/>
          </w:tcPr>
          <w:p w14:paraId="5FE7DE97" w14:textId="77777777" w:rsidR="0015219F" w:rsidRPr="00B43C7D" w:rsidRDefault="0015219F" w:rsidP="00993651">
            <w:pPr>
              <w:pStyle w:val="Table"/>
              <w:jc w:val="center"/>
              <w:rPr>
                <w:szCs w:val="24"/>
              </w:rPr>
            </w:pPr>
          </w:p>
        </w:tc>
      </w:tr>
    </w:tbl>
    <w:p w14:paraId="4471764B" w14:textId="77777777" w:rsidR="009E1862" w:rsidRPr="00B81B2D" w:rsidRDefault="009E1862" w:rsidP="009E1862">
      <w:pPr>
        <w:rPr>
          <w:i/>
          <w:szCs w:val="22"/>
        </w:rPr>
      </w:pPr>
      <w:bookmarkStart w:id="22" w:name="_Toc453315916"/>
      <w:bookmarkStart w:id="23" w:name="_Toc453317931"/>
      <w:r w:rsidRPr="00B43C7D">
        <w:rPr>
          <w:i/>
          <w:szCs w:val="24"/>
        </w:rPr>
        <w:t>Finding:</w:t>
      </w:r>
      <w:r>
        <w:rPr>
          <w:i/>
          <w:szCs w:val="24"/>
        </w:rPr>
        <w:t xml:space="preserve"> </w:t>
      </w:r>
      <w:bookmarkEnd w:id="22"/>
      <w:bookmarkEnd w:id="23"/>
      <w:r>
        <w:rPr>
          <w:i/>
          <w:szCs w:val="24"/>
        </w:rPr>
        <w:t>[Topic sentence answering the guiding question: What are the ways in which the school seeks to ensure access to the program and equity for all students eligible to attend the school?]</w:t>
      </w:r>
      <w:r w:rsidRPr="00B81B2D">
        <w:rPr>
          <w:i/>
          <w:szCs w:val="22"/>
        </w:rPr>
        <w:t xml:space="preserve"> </w:t>
      </w:r>
    </w:p>
    <w:p w14:paraId="4FD3F981" w14:textId="77777777" w:rsidR="009E1862" w:rsidRPr="00AA1033" w:rsidRDefault="009E1862" w:rsidP="009E1862">
      <w:pPr>
        <w:pStyle w:val="ListParagraph"/>
        <w:numPr>
          <w:ilvl w:val="0"/>
          <w:numId w:val="5"/>
        </w:numPr>
        <w:rPr>
          <w:szCs w:val="22"/>
        </w:rPr>
      </w:pPr>
      <w:r>
        <w:rPr>
          <w:szCs w:val="24"/>
        </w:rPr>
        <w:t xml:space="preserve">[Summary of evidence] </w:t>
      </w:r>
    </w:p>
    <w:p w14:paraId="243FD01D" w14:textId="77777777" w:rsidR="000A11CE" w:rsidRDefault="000A11CE" w:rsidP="000A11CE">
      <w:pPr>
        <w:rPr>
          <w:i/>
          <w:szCs w:val="22"/>
        </w:rPr>
      </w:pPr>
      <w:r w:rsidRPr="00151915">
        <w:rPr>
          <w:i/>
          <w:szCs w:val="22"/>
        </w:rPr>
        <w:t xml:space="preserve">Finding: </w:t>
      </w:r>
      <w:r>
        <w:rPr>
          <w:i/>
          <w:szCs w:val="22"/>
        </w:rPr>
        <w:t>[Topic sentence answering the guiding question: Has t</w:t>
      </w:r>
      <w:r w:rsidRPr="00151915">
        <w:rPr>
          <w:i/>
          <w:szCs w:val="22"/>
        </w:rPr>
        <w:t>he school has been successful in recruiting and retaining a demographically comparable</w:t>
      </w:r>
      <w:r w:rsidRPr="00F7761D">
        <w:rPr>
          <w:vertAlign w:val="superscript"/>
        </w:rPr>
        <w:footnoteReference w:id="10"/>
      </w:r>
      <w:r w:rsidRPr="00151915">
        <w:rPr>
          <w:i/>
          <w:szCs w:val="22"/>
        </w:rPr>
        <w:t xml:space="preserve"> population</w:t>
      </w:r>
      <w:r>
        <w:rPr>
          <w:i/>
          <w:szCs w:val="22"/>
        </w:rPr>
        <w:t>?]</w:t>
      </w:r>
      <w:r w:rsidRPr="00151915">
        <w:rPr>
          <w:i/>
          <w:szCs w:val="22"/>
        </w:rPr>
        <w:t xml:space="preserve"> </w:t>
      </w:r>
    </w:p>
    <w:p w14:paraId="3F1FB8C9" w14:textId="77777777" w:rsidR="000A11CE" w:rsidRPr="00554B73" w:rsidRDefault="000A11CE" w:rsidP="000A11CE">
      <w:pPr>
        <w:pStyle w:val="ListParagraph"/>
        <w:numPr>
          <w:ilvl w:val="0"/>
          <w:numId w:val="29"/>
        </w:numPr>
        <w:rPr>
          <w:iCs/>
          <w:szCs w:val="22"/>
        </w:rPr>
      </w:pPr>
      <w:r w:rsidRPr="00554B73">
        <w:rPr>
          <w:iCs/>
          <w:szCs w:val="22"/>
        </w:rPr>
        <w:t xml:space="preserve">Enrollment of students with disabilities, English learners, and students in the </w:t>
      </w:r>
      <w:r>
        <w:rPr>
          <w:iCs/>
          <w:szCs w:val="22"/>
        </w:rPr>
        <w:t>low-income</w:t>
      </w:r>
      <w:r w:rsidRPr="00554B73">
        <w:rPr>
          <w:iCs/>
          <w:szCs w:val="22"/>
        </w:rPr>
        <w:t xml:space="preserve"> group</w:t>
      </w:r>
      <w:r>
        <w:rPr>
          <w:rStyle w:val="FootnoteReference"/>
          <w:iCs/>
          <w:szCs w:val="22"/>
        </w:rPr>
        <w:footnoteReference w:id="11"/>
      </w:r>
      <w:r w:rsidRPr="00554B73">
        <w:rPr>
          <w:iCs/>
          <w:szCs w:val="22"/>
        </w:rPr>
        <w:t xml:space="preserve"> </w:t>
      </w:r>
      <w:r>
        <w:rPr>
          <w:iCs/>
          <w:szCs w:val="22"/>
        </w:rPr>
        <w:t>..</w:t>
      </w:r>
      <w:r w:rsidRPr="00554B73">
        <w:rPr>
          <w:iCs/>
          <w:szCs w:val="22"/>
        </w:rPr>
        <w:t xml:space="preserve">. </w:t>
      </w:r>
    </w:p>
    <w:p w14:paraId="3F00BF1A" w14:textId="77777777" w:rsidR="000A11CE" w:rsidRPr="00554B73" w:rsidRDefault="000A11CE" w:rsidP="000A11CE">
      <w:pPr>
        <w:pStyle w:val="ListParagraph"/>
        <w:numPr>
          <w:ilvl w:val="0"/>
          <w:numId w:val="29"/>
        </w:numPr>
        <w:rPr>
          <w:iCs/>
          <w:szCs w:val="22"/>
        </w:rPr>
      </w:pPr>
      <w:r w:rsidRPr="00554B73">
        <w:rPr>
          <w:iCs/>
          <w:szCs w:val="22"/>
        </w:rPr>
        <w:lastRenderedPageBreak/>
        <w:t>Attrition rates</w:t>
      </w:r>
      <w:r w:rsidRPr="00554B73">
        <w:rPr>
          <w:rStyle w:val="FootnoteReference"/>
          <w:iCs/>
          <w:szCs w:val="22"/>
        </w:rPr>
        <w:footnoteReference w:id="12"/>
      </w:r>
      <w:r w:rsidRPr="00554B73">
        <w:rPr>
          <w:iCs/>
          <w:szCs w:val="22"/>
        </w:rPr>
        <w:t xml:space="preserve"> </w:t>
      </w:r>
      <w:r>
        <w:rPr>
          <w:iCs/>
          <w:szCs w:val="22"/>
        </w:rPr>
        <w:t>…</w:t>
      </w:r>
      <w:r w:rsidRPr="00554B73">
        <w:rPr>
          <w:iCs/>
          <w:szCs w:val="22"/>
        </w:rPr>
        <w:t xml:space="preserve">. </w:t>
      </w:r>
    </w:p>
    <w:p w14:paraId="1AB0183F" w14:textId="77777777" w:rsidR="000A11CE" w:rsidRPr="00554B73" w:rsidRDefault="000A11CE" w:rsidP="000A11CE">
      <w:pPr>
        <w:pStyle w:val="ListParagraph"/>
        <w:numPr>
          <w:ilvl w:val="0"/>
          <w:numId w:val="29"/>
        </w:numPr>
        <w:rPr>
          <w:iCs/>
          <w:szCs w:val="22"/>
        </w:rPr>
      </w:pPr>
      <w:r w:rsidRPr="00554B73">
        <w:rPr>
          <w:iCs/>
          <w:szCs w:val="22"/>
        </w:rPr>
        <w:t>Stability rates</w:t>
      </w:r>
      <w:r w:rsidRPr="00554B73">
        <w:rPr>
          <w:rStyle w:val="FootnoteReference"/>
          <w:iCs/>
          <w:szCs w:val="22"/>
        </w:rPr>
        <w:footnoteReference w:id="13"/>
      </w:r>
      <w:r>
        <w:rPr>
          <w:iCs/>
          <w:szCs w:val="22"/>
        </w:rPr>
        <w:t>..</w:t>
      </w:r>
      <w:r w:rsidRPr="00554B73">
        <w:rPr>
          <w:iCs/>
          <w:szCs w:val="22"/>
        </w:rPr>
        <w:t xml:space="preserve">. </w:t>
      </w:r>
    </w:p>
    <w:p w14:paraId="709EED85" w14:textId="77777777" w:rsidR="000A11CE" w:rsidRPr="002F62DC" w:rsidRDefault="000A11CE" w:rsidP="000A11CE">
      <w:pPr>
        <w:pStyle w:val="ListParagraph"/>
        <w:numPr>
          <w:ilvl w:val="0"/>
          <w:numId w:val="29"/>
        </w:numPr>
        <w:rPr>
          <w:iCs/>
          <w:szCs w:val="22"/>
        </w:rPr>
      </w:pPr>
      <w:r w:rsidRPr="002F62DC">
        <w:rPr>
          <w:iCs/>
          <w:szCs w:val="22"/>
        </w:rPr>
        <w:t xml:space="preserve">Please see the </w:t>
      </w:r>
      <w:hyperlink r:id="rId19" w:history="1">
        <w:r w:rsidRPr="002F62DC">
          <w:rPr>
            <w:rStyle w:val="Hyperlink"/>
            <w:iCs/>
            <w:szCs w:val="22"/>
          </w:rPr>
          <w:t>Charter Analysis and Review Tool (CHART)</w:t>
        </w:r>
      </w:hyperlink>
      <w:r w:rsidRPr="002F62DC">
        <w:rPr>
          <w:iCs/>
          <w:szCs w:val="22"/>
        </w:rPr>
        <w:t xml:space="preserve"> and Profiles for more information.</w:t>
      </w:r>
    </w:p>
    <w:p w14:paraId="7A1C2B00" w14:textId="3DC506FD" w:rsidR="002C2F08" w:rsidRDefault="002C2F08" w:rsidP="0029020F">
      <w:pPr>
        <w:rPr>
          <w:szCs w:val="24"/>
        </w:rPr>
      </w:pPr>
      <w:r>
        <w:rPr>
          <w:szCs w:val="24"/>
        </w:rPr>
        <w:t>In the tables below, percentages that meet Department expectations are highlighted in green, while percentages that do not meet Department expectations are highlighted in red</w:t>
      </w:r>
      <w:r w:rsidR="003A5757">
        <w:rPr>
          <w:szCs w:val="24"/>
        </w:rPr>
        <w:t>.</w:t>
      </w:r>
      <w:r>
        <w:rPr>
          <w:rStyle w:val="FootnoteReference"/>
          <w:szCs w:val="24"/>
        </w:rPr>
        <w:footnoteReference w:id="14"/>
      </w:r>
    </w:p>
    <w:p w14:paraId="3D992E7A" w14:textId="6CF70C2D" w:rsidR="00E10990" w:rsidRPr="0029020F" w:rsidRDefault="002C2F08" w:rsidP="0029020F">
      <w:pPr>
        <w:rPr>
          <w:i/>
          <w:szCs w:val="24"/>
        </w:rPr>
      </w:pPr>
      <w:r w:rsidRPr="0029020F">
        <w:rPr>
          <w:i/>
          <w:szCs w:val="24"/>
        </w:rPr>
        <w:t>Recruitment</w:t>
      </w:r>
    </w:p>
    <w:tbl>
      <w:tblPr>
        <w:tblStyle w:val="TableGrid"/>
        <w:tblW w:w="5000" w:type="pct"/>
        <w:tblLook w:val="04A0" w:firstRow="1" w:lastRow="0" w:firstColumn="1" w:lastColumn="0" w:noHBand="0" w:noVBand="1"/>
        <w:tblCaption w:val="Students with Disabilities (Percent Enrolled)"/>
      </w:tblPr>
      <w:tblGrid>
        <w:gridCol w:w="2245"/>
        <w:gridCol w:w="1776"/>
        <w:gridCol w:w="1777"/>
        <w:gridCol w:w="1777"/>
        <w:gridCol w:w="1775"/>
      </w:tblGrid>
      <w:tr w:rsidR="00CA61E0" w14:paraId="707D7983" w14:textId="4EA149E8" w:rsidTr="00AB382A">
        <w:trPr>
          <w:tblHeader/>
        </w:trPr>
        <w:tc>
          <w:tcPr>
            <w:tcW w:w="5000" w:type="pct"/>
            <w:gridSpan w:val="5"/>
            <w:shd w:val="clear" w:color="auto" w:fill="BFBFBF" w:themeFill="background1" w:themeFillShade="BF"/>
          </w:tcPr>
          <w:p w14:paraId="1C9D1AF5" w14:textId="0070F6C0" w:rsidR="00CA61E0" w:rsidRPr="0086665E" w:rsidRDefault="00CA61E0" w:rsidP="00AB382A">
            <w:pPr>
              <w:pStyle w:val="TableHeading"/>
            </w:pPr>
            <w:r w:rsidRPr="0086665E">
              <w:t>Students with Disabilities (Percent Enrolled)</w:t>
            </w:r>
          </w:p>
        </w:tc>
      </w:tr>
      <w:tr w:rsidR="00AB382A" w14:paraId="6393D87A" w14:textId="521FDC08" w:rsidTr="00AB382A">
        <w:trPr>
          <w:tblHeader/>
        </w:trPr>
        <w:tc>
          <w:tcPr>
            <w:tcW w:w="1201" w:type="pct"/>
          </w:tcPr>
          <w:p w14:paraId="052FF043" w14:textId="419B3C0C" w:rsidR="00AB382A" w:rsidRPr="0086665E" w:rsidRDefault="00AB382A" w:rsidP="0086665E">
            <w:pPr>
              <w:pStyle w:val="Table"/>
              <w:jc w:val="center"/>
              <w:rPr>
                <w:b/>
                <w:szCs w:val="24"/>
              </w:rPr>
            </w:pPr>
          </w:p>
        </w:tc>
        <w:tc>
          <w:tcPr>
            <w:tcW w:w="950" w:type="pct"/>
            <w:tcBorders>
              <w:bottom w:val="single" w:sz="4" w:space="0" w:color="auto"/>
            </w:tcBorders>
            <w:shd w:val="clear" w:color="auto" w:fill="D9D9D9" w:themeFill="background1" w:themeFillShade="D9"/>
          </w:tcPr>
          <w:p w14:paraId="1B20EDBE" w14:textId="10CF96D1" w:rsidR="00AB382A" w:rsidRPr="0086665E" w:rsidRDefault="00AB382A" w:rsidP="0086665E">
            <w:pPr>
              <w:pStyle w:val="Table"/>
              <w:jc w:val="center"/>
              <w:rPr>
                <w:b/>
                <w:szCs w:val="24"/>
              </w:rPr>
            </w:pPr>
            <w:r>
              <w:rPr>
                <w:b/>
                <w:szCs w:val="24"/>
              </w:rPr>
              <w:t>20</w:t>
            </w:r>
            <w:r w:rsidR="00947932">
              <w:rPr>
                <w:b/>
                <w:szCs w:val="24"/>
              </w:rPr>
              <w:t>20</w:t>
            </w:r>
          </w:p>
        </w:tc>
        <w:tc>
          <w:tcPr>
            <w:tcW w:w="950" w:type="pct"/>
            <w:tcBorders>
              <w:bottom w:val="single" w:sz="4" w:space="0" w:color="auto"/>
            </w:tcBorders>
            <w:shd w:val="clear" w:color="auto" w:fill="D9D9D9" w:themeFill="background1" w:themeFillShade="D9"/>
          </w:tcPr>
          <w:p w14:paraId="594D5CBA" w14:textId="06D99769" w:rsidR="00AB382A" w:rsidRPr="0086665E" w:rsidRDefault="00AB382A" w:rsidP="0086665E">
            <w:pPr>
              <w:pStyle w:val="Table"/>
              <w:jc w:val="center"/>
              <w:rPr>
                <w:b/>
                <w:szCs w:val="24"/>
              </w:rPr>
            </w:pPr>
            <w:r>
              <w:rPr>
                <w:b/>
                <w:szCs w:val="24"/>
              </w:rPr>
              <w:t>20</w:t>
            </w:r>
            <w:r w:rsidR="00BD7B79">
              <w:rPr>
                <w:b/>
                <w:szCs w:val="24"/>
              </w:rPr>
              <w:t>2</w:t>
            </w:r>
            <w:r w:rsidR="00947932">
              <w:rPr>
                <w:b/>
                <w:szCs w:val="24"/>
              </w:rPr>
              <w:t>1</w:t>
            </w:r>
          </w:p>
        </w:tc>
        <w:tc>
          <w:tcPr>
            <w:tcW w:w="950" w:type="pct"/>
            <w:tcBorders>
              <w:bottom w:val="single" w:sz="4" w:space="0" w:color="auto"/>
            </w:tcBorders>
            <w:shd w:val="clear" w:color="auto" w:fill="D9D9D9" w:themeFill="background1" w:themeFillShade="D9"/>
          </w:tcPr>
          <w:p w14:paraId="07EB2916" w14:textId="6492558F" w:rsidR="00AB382A" w:rsidRPr="0086665E" w:rsidRDefault="00AB382A" w:rsidP="0086665E">
            <w:pPr>
              <w:pStyle w:val="Table"/>
              <w:jc w:val="center"/>
              <w:rPr>
                <w:b/>
                <w:szCs w:val="24"/>
              </w:rPr>
            </w:pPr>
            <w:r>
              <w:rPr>
                <w:b/>
                <w:szCs w:val="24"/>
              </w:rPr>
              <w:t>20</w:t>
            </w:r>
            <w:r w:rsidR="007A109B">
              <w:rPr>
                <w:b/>
                <w:szCs w:val="24"/>
              </w:rPr>
              <w:t>2</w:t>
            </w:r>
            <w:r w:rsidR="00947932">
              <w:rPr>
                <w:b/>
                <w:szCs w:val="24"/>
              </w:rPr>
              <w:t>2</w:t>
            </w:r>
          </w:p>
        </w:tc>
        <w:tc>
          <w:tcPr>
            <w:tcW w:w="950" w:type="pct"/>
            <w:tcBorders>
              <w:bottom w:val="single" w:sz="4" w:space="0" w:color="auto"/>
            </w:tcBorders>
            <w:shd w:val="clear" w:color="auto" w:fill="D9D9D9" w:themeFill="background1" w:themeFillShade="D9"/>
          </w:tcPr>
          <w:p w14:paraId="2B48ED22" w14:textId="5CE9348D" w:rsidR="00AB382A" w:rsidRPr="0086665E" w:rsidRDefault="00AB382A" w:rsidP="0086665E">
            <w:pPr>
              <w:pStyle w:val="Table"/>
              <w:jc w:val="center"/>
              <w:rPr>
                <w:b/>
                <w:szCs w:val="24"/>
              </w:rPr>
            </w:pPr>
            <w:r>
              <w:rPr>
                <w:b/>
                <w:szCs w:val="24"/>
              </w:rPr>
              <w:t>20</w:t>
            </w:r>
            <w:r w:rsidR="00CF7A8F">
              <w:rPr>
                <w:b/>
                <w:szCs w:val="24"/>
              </w:rPr>
              <w:t>2</w:t>
            </w:r>
            <w:r w:rsidR="00947932">
              <w:rPr>
                <w:b/>
                <w:szCs w:val="24"/>
              </w:rPr>
              <w:t>3</w:t>
            </w:r>
          </w:p>
        </w:tc>
      </w:tr>
      <w:tr w:rsidR="00AB382A" w14:paraId="7445BF40" w14:textId="27BDFD1B" w:rsidTr="0098165D">
        <w:trPr>
          <w:tblHeader/>
        </w:trPr>
        <w:tc>
          <w:tcPr>
            <w:tcW w:w="1201" w:type="pct"/>
            <w:shd w:val="clear" w:color="auto" w:fill="D9D9D9" w:themeFill="background1" w:themeFillShade="D9"/>
          </w:tcPr>
          <w:p w14:paraId="16255897" w14:textId="7CA01271" w:rsidR="00AB382A" w:rsidRPr="0086665E" w:rsidRDefault="00AB382A" w:rsidP="00AB382A">
            <w:pPr>
              <w:pStyle w:val="Table"/>
              <w:rPr>
                <w:szCs w:val="24"/>
              </w:rPr>
            </w:pPr>
            <w:r w:rsidRPr="0086665E">
              <w:rPr>
                <w:b/>
                <w:szCs w:val="24"/>
              </w:rPr>
              <w:t xml:space="preserve">[School </w:t>
            </w:r>
            <w:r w:rsidR="00D16CE5">
              <w:rPr>
                <w:b/>
                <w:szCs w:val="24"/>
              </w:rPr>
              <w:t>Abbreviation</w:t>
            </w:r>
            <w:r w:rsidRPr="0086665E">
              <w:rPr>
                <w:b/>
                <w:szCs w:val="24"/>
              </w:rPr>
              <w:t>]</w:t>
            </w:r>
          </w:p>
        </w:tc>
        <w:tc>
          <w:tcPr>
            <w:tcW w:w="950" w:type="pct"/>
            <w:shd w:val="clear" w:color="auto" w:fill="D6E3BC" w:themeFill="accent3" w:themeFillTint="66"/>
          </w:tcPr>
          <w:p w14:paraId="31C45181" w14:textId="685FBC22" w:rsidR="00AB382A" w:rsidRPr="0086665E" w:rsidRDefault="00AB382A" w:rsidP="0086665E">
            <w:pPr>
              <w:pStyle w:val="Table"/>
              <w:jc w:val="center"/>
              <w:rPr>
                <w:szCs w:val="24"/>
              </w:rPr>
            </w:pPr>
          </w:p>
        </w:tc>
        <w:tc>
          <w:tcPr>
            <w:tcW w:w="950" w:type="pct"/>
            <w:shd w:val="clear" w:color="auto" w:fill="E5B8B7" w:themeFill="accent2" w:themeFillTint="66"/>
          </w:tcPr>
          <w:p w14:paraId="537781A0" w14:textId="3BC1589A" w:rsidR="00AB382A" w:rsidRPr="0086665E" w:rsidRDefault="00AB382A" w:rsidP="0086665E">
            <w:pPr>
              <w:pStyle w:val="Table"/>
              <w:jc w:val="center"/>
              <w:rPr>
                <w:szCs w:val="24"/>
              </w:rPr>
            </w:pPr>
          </w:p>
        </w:tc>
        <w:tc>
          <w:tcPr>
            <w:tcW w:w="950" w:type="pct"/>
            <w:shd w:val="clear" w:color="auto" w:fill="auto"/>
          </w:tcPr>
          <w:p w14:paraId="2AB4C712" w14:textId="0370F1DA" w:rsidR="00AB382A" w:rsidRPr="0086665E" w:rsidRDefault="00AB382A" w:rsidP="0086665E">
            <w:pPr>
              <w:pStyle w:val="Table"/>
              <w:jc w:val="center"/>
              <w:rPr>
                <w:szCs w:val="24"/>
              </w:rPr>
            </w:pPr>
          </w:p>
        </w:tc>
        <w:tc>
          <w:tcPr>
            <w:tcW w:w="950" w:type="pct"/>
            <w:shd w:val="clear" w:color="auto" w:fill="auto"/>
          </w:tcPr>
          <w:p w14:paraId="3EA3C0C9" w14:textId="1EFAECDF" w:rsidR="00AB382A" w:rsidRPr="0086665E" w:rsidRDefault="00AB382A" w:rsidP="0086665E">
            <w:pPr>
              <w:pStyle w:val="Table"/>
              <w:jc w:val="center"/>
              <w:rPr>
                <w:szCs w:val="24"/>
              </w:rPr>
            </w:pPr>
          </w:p>
        </w:tc>
      </w:tr>
      <w:tr w:rsidR="00AB382A" w14:paraId="26EF2EFC" w14:textId="2B27BFE7" w:rsidTr="00AB382A">
        <w:trPr>
          <w:tblHeader/>
        </w:trPr>
        <w:tc>
          <w:tcPr>
            <w:tcW w:w="1201" w:type="pct"/>
            <w:shd w:val="clear" w:color="auto" w:fill="D9D9D9" w:themeFill="background1" w:themeFillShade="D9"/>
          </w:tcPr>
          <w:p w14:paraId="127B143E" w14:textId="36DDC8D0" w:rsidR="00AB382A" w:rsidRPr="0086665E" w:rsidRDefault="00AB382A" w:rsidP="00AB382A">
            <w:pPr>
              <w:pStyle w:val="Table"/>
              <w:rPr>
                <w:szCs w:val="24"/>
              </w:rPr>
            </w:pPr>
            <w:r w:rsidRPr="0086665E">
              <w:rPr>
                <w:b/>
                <w:szCs w:val="24"/>
              </w:rPr>
              <w:t>Comparison Index</w:t>
            </w:r>
          </w:p>
        </w:tc>
        <w:tc>
          <w:tcPr>
            <w:tcW w:w="950" w:type="pct"/>
          </w:tcPr>
          <w:p w14:paraId="16C45735" w14:textId="7E90312B" w:rsidR="00AB382A" w:rsidRPr="0086665E" w:rsidRDefault="00AB382A" w:rsidP="0086665E">
            <w:pPr>
              <w:pStyle w:val="Table"/>
              <w:jc w:val="center"/>
              <w:rPr>
                <w:szCs w:val="24"/>
              </w:rPr>
            </w:pPr>
          </w:p>
        </w:tc>
        <w:tc>
          <w:tcPr>
            <w:tcW w:w="950" w:type="pct"/>
          </w:tcPr>
          <w:p w14:paraId="05524714" w14:textId="7CBB3933" w:rsidR="00AB382A" w:rsidRPr="0086665E" w:rsidRDefault="00AB382A" w:rsidP="0086665E">
            <w:pPr>
              <w:pStyle w:val="Table"/>
              <w:jc w:val="center"/>
              <w:rPr>
                <w:szCs w:val="24"/>
              </w:rPr>
            </w:pPr>
          </w:p>
        </w:tc>
        <w:tc>
          <w:tcPr>
            <w:tcW w:w="950" w:type="pct"/>
          </w:tcPr>
          <w:p w14:paraId="407D6DEF" w14:textId="358E6006" w:rsidR="00AB382A" w:rsidRPr="0086665E" w:rsidRDefault="00AB382A" w:rsidP="0086665E">
            <w:pPr>
              <w:pStyle w:val="Table"/>
              <w:jc w:val="center"/>
              <w:rPr>
                <w:szCs w:val="24"/>
              </w:rPr>
            </w:pPr>
          </w:p>
        </w:tc>
        <w:tc>
          <w:tcPr>
            <w:tcW w:w="950" w:type="pct"/>
          </w:tcPr>
          <w:p w14:paraId="2EF9D570" w14:textId="3206A1D1" w:rsidR="00AB382A" w:rsidRPr="0086665E" w:rsidRDefault="00AB382A" w:rsidP="0086665E">
            <w:pPr>
              <w:pStyle w:val="Table"/>
              <w:jc w:val="center"/>
              <w:rPr>
                <w:szCs w:val="24"/>
              </w:rPr>
            </w:pPr>
          </w:p>
        </w:tc>
      </w:tr>
      <w:tr w:rsidR="00AB382A" w14:paraId="1DFD6F1B" w14:textId="77777777" w:rsidTr="00AB382A">
        <w:trPr>
          <w:tblHeader/>
        </w:trPr>
        <w:tc>
          <w:tcPr>
            <w:tcW w:w="1201" w:type="pct"/>
            <w:shd w:val="clear" w:color="auto" w:fill="D9D9D9" w:themeFill="background1" w:themeFillShade="D9"/>
          </w:tcPr>
          <w:p w14:paraId="05E4A512" w14:textId="1F442755" w:rsidR="00AB382A" w:rsidRPr="0086665E" w:rsidRDefault="00AB382A" w:rsidP="00AB382A">
            <w:pPr>
              <w:pStyle w:val="Table"/>
              <w:rPr>
                <w:szCs w:val="24"/>
              </w:rPr>
            </w:pPr>
            <w:r w:rsidRPr="0086665E">
              <w:rPr>
                <w:b/>
                <w:szCs w:val="24"/>
              </w:rPr>
              <w:t>Gap Narrowing Target</w:t>
            </w:r>
          </w:p>
        </w:tc>
        <w:tc>
          <w:tcPr>
            <w:tcW w:w="950" w:type="pct"/>
          </w:tcPr>
          <w:p w14:paraId="2F9D5B83" w14:textId="77777777" w:rsidR="00AB382A" w:rsidRPr="0086665E" w:rsidRDefault="00AB382A" w:rsidP="0086665E">
            <w:pPr>
              <w:pStyle w:val="Table"/>
              <w:jc w:val="center"/>
              <w:rPr>
                <w:szCs w:val="24"/>
              </w:rPr>
            </w:pPr>
          </w:p>
        </w:tc>
        <w:tc>
          <w:tcPr>
            <w:tcW w:w="950" w:type="pct"/>
            <w:shd w:val="clear" w:color="auto" w:fill="FFFFFF" w:themeFill="background1"/>
          </w:tcPr>
          <w:p w14:paraId="42CC7E5E" w14:textId="77777777" w:rsidR="00AB382A" w:rsidRPr="0086665E" w:rsidRDefault="00AB382A" w:rsidP="0086665E">
            <w:pPr>
              <w:pStyle w:val="Table"/>
              <w:jc w:val="center"/>
              <w:rPr>
                <w:szCs w:val="24"/>
              </w:rPr>
            </w:pPr>
          </w:p>
        </w:tc>
        <w:tc>
          <w:tcPr>
            <w:tcW w:w="950" w:type="pct"/>
          </w:tcPr>
          <w:p w14:paraId="3A18A474" w14:textId="77777777" w:rsidR="00AB382A" w:rsidRPr="0086665E" w:rsidRDefault="00AB382A" w:rsidP="0086665E">
            <w:pPr>
              <w:pStyle w:val="Table"/>
              <w:jc w:val="center"/>
              <w:rPr>
                <w:szCs w:val="24"/>
              </w:rPr>
            </w:pPr>
          </w:p>
        </w:tc>
        <w:tc>
          <w:tcPr>
            <w:tcW w:w="950" w:type="pct"/>
          </w:tcPr>
          <w:p w14:paraId="5E69DAD8" w14:textId="77777777" w:rsidR="00AB382A" w:rsidRPr="0086665E" w:rsidRDefault="00AB382A" w:rsidP="0086665E">
            <w:pPr>
              <w:pStyle w:val="Table"/>
              <w:jc w:val="center"/>
              <w:rPr>
                <w:szCs w:val="24"/>
              </w:rPr>
            </w:pPr>
          </w:p>
        </w:tc>
      </w:tr>
    </w:tbl>
    <w:p w14:paraId="10760563" w14:textId="58B4CA80" w:rsidR="000B5A75" w:rsidRPr="0029020F" w:rsidRDefault="000B5A75" w:rsidP="0029020F">
      <w:pPr>
        <w:spacing w:before="0" w:after="0"/>
        <w:rPr>
          <w:szCs w:val="24"/>
        </w:rPr>
      </w:pPr>
    </w:p>
    <w:tbl>
      <w:tblPr>
        <w:tblStyle w:val="TableGrid"/>
        <w:tblW w:w="5000" w:type="pct"/>
        <w:tblLook w:val="04A0" w:firstRow="1" w:lastRow="0" w:firstColumn="1" w:lastColumn="0" w:noHBand="0" w:noVBand="1"/>
        <w:tblCaption w:val="English Language Learners (Percent Enrolled)"/>
      </w:tblPr>
      <w:tblGrid>
        <w:gridCol w:w="2247"/>
        <w:gridCol w:w="1774"/>
        <w:gridCol w:w="1777"/>
        <w:gridCol w:w="1777"/>
        <w:gridCol w:w="1775"/>
      </w:tblGrid>
      <w:tr w:rsidR="000B5A75" w14:paraId="52D025CF" w14:textId="77777777" w:rsidTr="00CF03A5">
        <w:trPr>
          <w:tblHeader/>
        </w:trPr>
        <w:tc>
          <w:tcPr>
            <w:tcW w:w="5000" w:type="pct"/>
            <w:gridSpan w:val="5"/>
            <w:shd w:val="clear" w:color="auto" w:fill="BFBFBF" w:themeFill="background1" w:themeFillShade="BF"/>
          </w:tcPr>
          <w:p w14:paraId="0F914351" w14:textId="77777777" w:rsidR="000B5A75" w:rsidRPr="00CA61E0" w:rsidRDefault="000B5A75" w:rsidP="00AB382A">
            <w:pPr>
              <w:pStyle w:val="TableHeading"/>
            </w:pPr>
            <w:r>
              <w:t>English Language Learners</w:t>
            </w:r>
            <w:r w:rsidRPr="00CA61E0">
              <w:t xml:space="preserve"> (Percent Enrolled)</w:t>
            </w:r>
          </w:p>
        </w:tc>
      </w:tr>
      <w:tr w:rsidR="001A3FC0" w14:paraId="2B1146A9" w14:textId="77777777" w:rsidTr="001A3FC0">
        <w:trPr>
          <w:tblHeader/>
        </w:trPr>
        <w:tc>
          <w:tcPr>
            <w:tcW w:w="1202" w:type="pct"/>
          </w:tcPr>
          <w:p w14:paraId="49D0760E" w14:textId="35FA7A5C"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5D4DC336" w14:textId="6DE7A64F" w:rsidR="001A3FC0" w:rsidRPr="00CA61E0" w:rsidRDefault="001A3FC0" w:rsidP="00AB382A">
            <w:pPr>
              <w:pStyle w:val="Table"/>
              <w:jc w:val="center"/>
              <w:rPr>
                <w:b/>
              </w:rPr>
            </w:pPr>
            <w:r>
              <w:rPr>
                <w:b/>
              </w:rPr>
              <w:t>20</w:t>
            </w:r>
            <w:r w:rsidR="00947932">
              <w:rPr>
                <w:b/>
              </w:rPr>
              <w:t>20</w:t>
            </w:r>
          </w:p>
        </w:tc>
        <w:tc>
          <w:tcPr>
            <w:tcW w:w="950" w:type="pct"/>
            <w:tcBorders>
              <w:bottom w:val="single" w:sz="4" w:space="0" w:color="auto"/>
            </w:tcBorders>
            <w:shd w:val="clear" w:color="auto" w:fill="D9D9D9" w:themeFill="background1" w:themeFillShade="D9"/>
          </w:tcPr>
          <w:p w14:paraId="0B46DD71" w14:textId="6AE40787" w:rsidR="001A3FC0" w:rsidRPr="00CA61E0" w:rsidRDefault="001A3FC0" w:rsidP="00AB382A">
            <w:pPr>
              <w:pStyle w:val="Table"/>
              <w:jc w:val="center"/>
              <w:rPr>
                <w:b/>
              </w:rPr>
            </w:pPr>
            <w:r>
              <w:rPr>
                <w:b/>
              </w:rPr>
              <w:t>20</w:t>
            </w:r>
            <w:r w:rsidR="00BD7B79">
              <w:rPr>
                <w:b/>
              </w:rPr>
              <w:t>2</w:t>
            </w:r>
            <w:r w:rsidR="00947932">
              <w:rPr>
                <w:b/>
              </w:rPr>
              <w:t>1</w:t>
            </w:r>
          </w:p>
        </w:tc>
        <w:tc>
          <w:tcPr>
            <w:tcW w:w="950" w:type="pct"/>
            <w:tcBorders>
              <w:bottom w:val="single" w:sz="4" w:space="0" w:color="auto"/>
            </w:tcBorders>
            <w:shd w:val="clear" w:color="auto" w:fill="D9D9D9" w:themeFill="background1" w:themeFillShade="D9"/>
          </w:tcPr>
          <w:p w14:paraId="38A9DDF7" w14:textId="4901B65C" w:rsidR="001A3FC0" w:rsidRPr="00CA61E0" w:rsidRDefault="001A3FC0" w:rsidP="00AB382A">
            <w:pPr>
              <w:pStyle w:val="Table"/>
              <w:jc w:val="center"/>
              <w:rPr>
                <w:b/>
              </w:rPr>
            </w:pPr>
            <w:r>
              <w:rPr>
                <w:b/>
              </w:rPr>
              <w:t>20</w:t>
            </w:r>
            <w:r w:rsidR="007A109B">
              <w:rPr>
                <w:b/>
              </w:rPr>
              <w:t>2</w:t>
            </w:r>
            <w:r w:rsidR="00947932">
              <w:rPr>
                <w:b/>
              </w:rPr>
              <w:t>2</w:t>
            </w:r>
          </w:p>
        </w:tc>
        <w:tc>
          <w:tcPr>
            <w:tcW w:w="950" w:type="pct"/>
            <w:tcBorders>
              <w:bottom w:val="single" w:sz="4" w:space="0" w:color="auto"/>
            </w:tcBorders>
            <w:shd w:val="clear" w:color="auto" w:fill="D9D9D9" w:themeFill="background1" w:themeFillShade="D9"/>
          </w:tcPr>
          <w:p w14:paraId="67B5231F" w14:textId="61BDCC0D" w:rsidR="001A3FC0" w:rsidRPr="00CA61E0" w:rsidRDefault="001A3FC0" w:rsidP="00AB382A">
            <w:pPr>
              <w:pStyle w:val="Table"/>
              <w:jc w:val="center"/>
              <w:rPr>
                <w:b/>
              </w:rPr>
            </w:pPr>
            <w:r>
              <w:rPr>
                <w:b/>
              </w:rPr>
              <w:t>20</w:t>
            </w:r>
            <w:r w:rsidR="00CF7A8F">
              <w:rPr>
                <w:b/>
              </w:rPr>
              <w:t>2</w:t>
            </w:r>
            <w:r w:rsidR="00947932">
              <w:rPr>
                <w:b/>
              </w:rPr>
              <w:t>3</w:t>
            </w:r>
          </w:p>
        </w:tc>
      </w:tr>
      <w:tr w:rsidR="001A3FC0" w14:paraId="38E03BBF" w14:textId="77777777" w:rsidTr="001A3FC0">
        <w:trPr>
          <w:trHeight w:val="403"/>
          <w:tblHeader/>
        </w:trPr>
        <w:tc>
          <w:tcPr>
            <w:tcW w:w="1202" w:type="pct"/>
            <w:shd w:val="clear" w:color="auto" w:fill="D9D9D9" w:themeFill="background1" w:themeFillShade="D9"/>
          </w:tcPr>
          <w:p w14:paraId="6D78A31F" w14:textId="0BC8565F" w:rsidR="001A3FC0" w:rsidRPr="001A3FC0" w:rsidRDefault="001A3FC0" w:rsidP="00AB382A">
            <w:pPr>
              <w:pStyle w:val="Table"/>
              <w:rPr>
                <w:b/>
              </w:rPr>
            </w:pPr>
            <w:r>
              <w:rPr>
                <w:b/>
              </w:rPr>
              <w:t xml:space="preserve">[School </w:t>
            </w:r>
            <w:r w:rsidR="00D16CE5">
              <w:rPr>
                <w:b/>
              </w:rPr>
              <w:t>Abbreviation</w:t>
            </w:r>
            <w:r>
              <w:rPr>
                <w:b/>
              </w:rPr>
              <w:t>]</w:t>
            </w:r>
          </w:p>
        </w:tc>
        <w:tc>
          <w:tcPr>
            <w:tcW w:w="949" w:type="pct"/>
            <w:shd w:val="clear" w:color="auto" w:fill="auto"/>
          </w:tcPr>
          <w:p w14:paraId="4816D6EB" w14:textId="66C5A635" w:rsidR="001A3FC0" w:rsidRPr="00FD11B9" w:rsidRDefault="001A3FC0" w:rsidP="00AB382A">
            <w:pPr>
              <w:pStyle w:val="Table"/>
              <w:jc w:val="center"/>
            </w:pPr>
          </w:p>
        </w:tc>
        <w:tc>
          <w:tcPr>
            <w:tcW w:w="950" w:type="pct"/>
            <w:shd w:val="clear" w:color="auto" w:fill="auto"/>
          </w:tcPr>
          <w:p w14:paraId="2F3FDC8C" w14:textId="478631AB" w:rsidR="001A3FC0" w:rsidRPr="00FD11B9" w:rsidRDefault="001A3FC0" w:rsidP="00AB382A">
            <w:pPr>
              <w:pStyle w:val="Table"/>
              <w:jc w:val="center"/>
            </w:pPr>
          </w:p>
        </w:tc>
        <w:tc>
          <w:tcPr>
            <w:tcW w:w="950" w:type="pct"/>
            <w:shd w:val="clear" w:color="auto" w:fill="auto"/>
          </w:tcPr>
          <w:p w14:paraId="3FFCC545" w14:textId="022C54FA" w:rsidR="001A3FC0" w:rsidRPr="00FD11B9" w:rsidRDefault="001A3FC0" w:rsidP="00AB382A">
            <w:pPr>
              <w:pStyle w:val="Table"/>
              <w:jc w:val="center"/>
            </w:pPr>
          </w:p>
        </w:tc>
        <w:tc>
          <w:tcPr>
            <w:tcW w:w="950" w:type="pct"/>
            <w:shd w:val="clear" w:color="auto" w:fill="auto"/>
          </w:tcPr>
          <w:p w14:paraId="5F28BCCF" w14:textId="79C4A4DA" w:rsidR="001A3FC0" w:rsidRPr="00FD11B9" w:rsidRDefault="001A3FC0" w:rsidP="00AB382A">
            <w:pPr>
              <w:pStyle w:val="Table"/>
              <w:jc w:val="center"/>
            </w:pPr>
          </w:p>
        </w:tc>
      </w:tr>
      <w:tr w:rsidR="001A3FC0" w14:paraId="33436D15" w14:textId="77777777" w:rsidTr="001A3FC0">
        <w:trPr>
          <w:tblHeader/>
        </w:trPr>
        <w:tc>
          <w:tcPr>
            <w:tcW w:w="1202" w:type="pct"/>
            <w:shd w:val="clear" w:color="auto" w:fill="D9D9D9" w:themeFill="background1" w:themeFillShade="D9"/>
          </w:tcPr>
          <w:p w14:paraId="5B68F758" w14:textId="32588545" w:rsidR="001A3FC0" w:rsidRPr="001A3FC0" w:rsidRDefault="001A3FC0" w:rsidP="00AB382A">
            <w:pPr>
              <w:pStyle w:val="Table"/>
              <w:rPr>
                <w:b/>
              </w:rPr>
            </w:pPr>
            <w:r w:rsidRPr="00CA61E0">
              <w:rPr>
                <w:b/>
              </w:rPr>
              <w:t>Comparison Index</w:t>
            </w:r>
          </w:p>
        </w:tc>
        <w:tc>
          <w:tcPr>
            <w:tcW w:w="949" w:type="pct"/>
          </w:tcPr>
          <w:p w14:paraId="64E5C003" w14:textId="07F53B95" w:rsidR="001A3FC0" w:rsidRPr="00FD11B9" w:rsidRDefault="001A3FC0" w:rsidP="00AB382A">
            <w:pPr>
              <w:pStyle w:val="Table"/>
              <w:jc w:val="center"/>
            </w:pPr>
          </w:p>
        </w:tc>
        <w:tc>
          <w:tcPr>
            <w:tcW w:w="950" w:type="pct"/>
          </w:tcPr>
          <w:p w14:paraId="5D041325" w14:textId="65FB7B66" w:rsidR="001A3FC0" w:rsidRPr="00FD11B9" w:rsidRDefault="001A3FC0" w:rsidP="00AB382A">
            <w:pPr>
              <w:pStyle w:val="Table"/>
              <w:jc w:val="center"/>
            </w:pPr>
          </w:p>
        </w:tc>
        <w:tc>
          <w:tcPr>
            <w:tcW w:w="950" w:type="pct"/>
          </w:tcPr>
          <w:p w14:paraId="005F6D67" w14:textId="7BB9E1B3" w:rsidR="001A3FC0" w:rsidRPr="00FD11B9" w:rsidRDefault="001A3FC0" w:rsidP="00AB382A">
            <w:pPr>
              <w:pStyle w:val="Table"/>
              <w:jc w:val="center"/>
            </w:pPr>
          </w:p>
        </w:tc>
        <w:tc>
          <w:tcPr>
            <w:tcW w:w="950" w:type="pct"/>
          </w:tcPr>
          <w:p w14:paraId="67F4BEAA" w14:textId="25149494" w:rsidR="001A3FC0" w:rsidRPr="00FD11B9" w:rsidRDefault="001A3FC0" w:rsidP="00AB382A">
            <w:pPr>
              <w:pStyle w:val="Table"/>
              <w:jc w:val="center"/>
            </w:pPr>
          </w:p>
        </w:tc>
      </w:tr>
      <w:tr w:rsidR="001A3FC0" w14:paraId="30187B9F" w14:textId="77777777" w:rsidTr="001A3FC0">
        <w:trPr>
          <w:tblHeader/>
        </w:trPr>
        <w:tc>
          <w:tcPr>
            <w:tcW w:w="1202" w:type="pct"/>
            <w:shd w:val="clear" w:color="auto" w:fill="D9D9D9" w:themeFill="background1" w:themeFillShade="D9"/>
          </w:tcPr>
          <w:p w14:paraId="26AE4DBF" w14:textId="5E06D0AE" w:rsidR="001A3FC0" w:rsidRPr="001A3FC0" w:rsidRDefault="001A3FC0" w:rsidP="00AB382A">
            <w:pPr>
              <w:pStyle w:val="Table"/>
              <w:rPr>
                <w:b/>
              </w:rPr>
            </w:pPr>
            <w:r>
              <w:rPr>
                <w:b/>
              </w:rPr>
              <w:t>Gap Narrowing Target</w:t>
            </w:r>
          </w:p>
        </w:tc>
        <w:tc>
          <w:tcPr>
            <w:tcW w:w="949" w:type="pct"/>
            <w:vAlign w:val="center"/>
          </w:tcPr>
          <w:p w14:paraId="07E96352" w14:textId="2194B1AF" w:rsidR="001A3FC0" w:rsidRPr="00FD11B9" w:rsidRDefault="001A3FC0" w:rsidP="00AB382A">
            <w:pPr>
              <w:pStyle w:val="Table"/>
              <w:jc w:val="center"/>
            </w:pPr>
          </w:p>
        </w:tc>
        <w:tc>
          <w:tcPr>
            <w:tcW w:w="950" w:type="pct"/>
            <w:vAlign w:val="center"/>
          </w:tcPr>
          <w:p w14:paraId="1F93E67B" w14:textId="607137BA" w:rsidR="001A3FC0" w:rsidRPr="00FD11B9" w:rsidRDefault="001A3FC0" w:rsidP="00AB382A">
            <w:pPr>
              <w:pStyle w:val="Table"/>
              <w:jc w:val="center"/>
            </w:pPr>
          </w:p>
        </w:tc>
        <w:tc>
          <w:tcPr>
            <w:tcW w:w="950" w:type="pct"/>
            <w:vAlign w:val="center"/>
          </w:tcPr>
          <w:p w14:paraId="07FDBE2D" w14:textId="7273BA67" w:rsidR="001A3FC0" w:rsidRPr="00FD11B9" w:rsidRDefault="001A3FC0" w:rsidP="00AB382A">
            <w:pPr>
              <w:pStyle w:val="Table"/>
              <w:jc w:val="center"/>
            </w:pPr>
          </w:p>
        </w:tc>
        <w:tc>
          <w:tcPr>
            <w:tcW w:w="950" w:type="pct"/>
            <w:vAlign w:val="center"/>
          </w:tcPr>
          <w:p w14:paraId="2C756E62" w14:textId="5CC2E778" w:rsidR="001A3FC0" w:rsidRPr="00FD11B9" w:rsidRDefault="001A3FC0" w:rsidP="00AB382A">
            <w:pPr>
              <w:pStyle w:val="Table"/>
              <w:jc w:val="center"/>
            </w:pPr>
          </w:p>
        </w:tc>
      </w:tr>
    </w:tbl>
    <w:p w14:paraId="220E9721" w14:textId="7FAACBEF" w:rsidR="002B6960" w:rsidRPr="0029020F" w:rsidRDefault="002B6960" w:rsidP="0029020F">
      <w:pPr>
        <w:spacing w:before="0" w:after="0"/>
        <w:rPr>
          <w:szCs w:val="24"/>
        </w:rPr>
      </w:pPr>
    </w:p>
    <w:tbl>
      <w:tblPr>
        <w:tblStyle w:val="TableGrid"/>
        <w:tblW w:w="5000" w:type="pct"/>
        <w:tblLook w:val="04A0" w:firstRow="1" w:lastRow="0" w:firstColumn="1" w:lastColumn="0" w:noHBand="0" w:noVBand="1"/>
        <w:tblCaption w:val="Economically Disadvantaged (Percent Enrolled)"/>
      </w:tblPr>
      <w:tblGrid>
        <w:gridCol w:w="2247"/>
        <w:gridCol w:w="1774"/>
        <w:gridCol w:w="1777"/>
        <w:gridCol w:w="1777"/>
        <w:gridCol w:w="1775"/>
      </w:tblGrid>
      <w:tr w:rsidR="000B5A75" w14:paraId="53103186" w14:textId="77777777" w:rsidTr="00CF03A5">
        <w:trPr>
          <w:tblHeader/>
        </w:trPr>
        <w:tc>
          <w:tcPr>
            <w:tcW w:w="5000" w:type="pct"/>
            <w:gridSpan w:val="5"/>
            <w:shd w:val="clear" w:color="auto" w:fill="BFBFBF" w:themeFill="background1" w:themeFillShade="BF"/>
          </w:tcPr>
          <w:p w14:paraId="6D0E278D" w14:textId="4949E663" w:rsidR="000B5A75" w:rsidRPr="00CA61E0" w:rsidRDefault="008524CC" w:rsidP="00AB382A">
            <w:pPr>
              <w:pStyle w:val="TableHeading"/>
            </w:pPr>
            <w:r>
              <w:t>Economically Disadvantaged</w:t>
            </w:r>
            <w:r w:rsidRPr="00213C91">
              <w:t xml:space="preserve"> (</w:t>
            </w:r>
            <w:r>
              <w:t>20</w:t>
            </w:r>
            <w:r w:rsidR="00D575C3">
              <w:t>20</w:t>
            </w:r>
            <w:r>
              <w:t>-2021)/ Low-Income (2022</w:t>
            </w:r>
            <w:r w:rsidR="00D575C3">
              <w:t>-2023</w:t>
            </w:r>
            <w:r>
              <w:t>)</w:t>
            </w:r>
            <w:r w:rsidRPr="00213C91">
              <w:t xml:space="preserve"> (Percent Enrolled)</w:t>
            </w:r>
          </w:p>
        </w:tc>
      </w:tr>
      <w:tr w:rsidR="001A3FC0" w14:paraId="1A6095F5" w14:textId="77777777" w:rsidTr="001A3FC0">
        <w:trPr>
          <w:tblHeader/>
        </w:trPr>
        <w:tc>
          <w:tcPr>
            <w:tcW w:w="1202" w:type="pct"/>
          </w:tcPr>
          <w:p w14:paraId="17A188B6" w14:textId="315BC003"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2B0668F0" w14:textId="4704771B" w:rsidR="001A3FC0" w:rsidRPr="00CA61E0" w:rsidRDefault="001A3FC0" w:rsidP="00AB382A">
            <w:pPr>
              <w:pStyle w:val="Table"/>
              <w:jc w:val="center"/>
              <w:rPr>
                <w:b/>
              </w:rPr>
            </w:pPr>
            <w:r>
              <w:rPr>
                <w:b/>
              </w:rPr>
              <w:t>20</w:t>
            </w:r>
            <w:r w:rsidR="00947932">
              <w:rPr>
                <w:b/>
              </w:rPr>
              <w:t>20</w:t>
            </w:r>
          </w:p>
        </w:tc>
        <w:tc>
          <w:tcPr>
            <w:tcW w:w="950" w:type="pct"/>
            <w:tcBorders>
              <w:bottom w:val="single" w:sz="4" w:space="0" w:color="auto"/>
            </w:tcBorders>
            <w:shd w:val="clear" w:color="auto" w:fill="D9D9D9" w:themeFill="background1" w:themeFillShade="D9"/>
          </w:tcPr>
          <w:p w14:paraId="2FF48938" w14:textId="115A3089" w:rsidR="001A3FC0" w:rsidRPr="00CA61E0" w:rsidRDefault="001A3FC0" w:rsidP="00AB382A">
            <w:pPr>
              <w:pStyle w:val="Table"/>
              <w:jc w:val="center"/>
              <w:rPr>
                <w:b/>
              </w:rPr>
            </w:pPr>
            <w:r>
              <w:rPr>
                <w:b/>
              </w:rPr>
              <w:t>20</w:t>
            </w:r>
            <w:r w:rsidR="00BD7B79">
              <w:rPr>
                <w:b/>
              </w:rPr>
              <w:t>2</w:t>
            </w:r>
            <w:r w:rsidR="00947932">
              <w:rPr>
                <w:b/>
              </w:rPr>
              <w:t>1</w:t>
            </w:r>
          </w:p>
        </w:tc>
        <w:tc>
          <w:tcPr>
            <w:tcW w:w="950" w:type="pct"/>
            <w:tcBorders>
              <w:bottom w:val="single" w:sz="4" w:space="0" w:color="auto"/>
            </w:tcBorders>
            <w:shd w:val="clear" w:color="auto" w:fill="D9D9D9" w:themeFill="background1" w:themeFillShade="D9"/>
          </w:tcPr>
          <w:p w14:paraId="5340EE80" w14:textId="4C04B68F" w:rsidR="001A3FC0" w:rsidRPr="00CA61E0" w:rsidRDefault="001A3FC0" w:rsidP="00AB382A">
            <w:pPr>
              <w:pStyle w:val="Table"/>
              <w:jc w:val="center"/>
              <w:rPr>
                <w:b/>
              </w:rPr>
            </w:pPr>
            <w:r>
              <w:rPr>
                <w:b/>
              </w:rPr>
              <w:t>20</w:t>
            </w:r>
            <w:r w:rsidR="007A109B">
              <w:rPr>
                <w:b/>
              </w:rPr>
              <w:t>2</w:t>
            </w:r>
            <w:r w:rsidR="00947932">
              <w:rPr>
                <w:b/>
              </w:rPr>
              <w:t>2</w:t>
            </w:r>
          </w:p>
        </w:tc>
        <w:tc>
          <w:tcPr>
            <w:tcW w:w="950" w:type="pct"/>
            <w:tcBorders>
              <w:bottom w:val="single" w:sz="4" w:space="0" w:color="auto"/>
            </w:tcBorders>
            <w:shd w:val="clear" w:color="auto" w:fill="D9D9D9" w:themeFill="background1" w:themeFillShade="D9"/>
          </w:tcPr>
          <w:p w14:paraId="7D0A9770" w14:textId="6BDC6E07" w:rsidR="001A3FC0" w:rsidRPr="00CA61E0" w:rsidRDefault="001A3FC0" w:rsidP="00AB382A">
            <w:pPr>
              <w:pStyle w:val="Table"/>
              <w:jc w:val="center"/>
              <w:rPr>
                <w:b/>
              </w:rPr>
            </w:pPr>
            <w:r>
              <w:rPr>
                <w:b/>
              </w:rPr>
              <w:t>20</w:t>
            </w:r>
            <w:r w:rsidR="00CF7A8F">
              <w:rPr>
                <w:b/>
              </w:rPr>
              <w:t>2</w:t>
            </w:r>
            <w:r w:rsidR="00947932">
              <w:rPr>
                <w:b/>
              </w:rPr>
              <w:t>3</w:t>
            </w:r>
          </w:p>
        </w:tc>
      </w:tr>
      <w:tr w:rsidR="001A3FC0" w14:paraId="5D5A95D2" w14:textId="77777777" w:rsidTr="001A3FC0">
        <w:trPr>
          <w:tblHeader/>
        </w:trPr>
        <w:tc>
          <w:tcPr>
            <w:tcW w:w="1202" w:type="pct"/>
            <w:shd w:val="clear" w:color="auto" w:fill="D9D9D9" w:themeFill="background1" w:themeFillShade="D9"/>
          </w:tcPr>
          <w:p w14:paraId="00AA7F1A" w14:textId="3AAC527B" w:rsidR="001A3FC0" w:rsidRPr="001A3FC0" w:rsidRDefault="001A3FC0" w:rsidP="00AB382A">
            <w:pPr>
              <w:pStyle w:val="Table"/>
              <w:rPr>
                <w:b/>
              </w:rPr>
            </w:pPr>
            <w:r>
              <w:rPr>
                <w:b/>
              </w:rPr>
              <w:t xml:space="preserve">[School </w:t>
            </w:r>
            <w:r w:rsidR="00D16CE5">
              <w:rPr>
                <w:b/>
              </w:rPr>
              <w:t>Abbreviation</w:t>
            </w:r>
            <w:r>
              <w:rPr>
                <w:b/>
              </w:rPr>
              <w:t>]</w:t>
            </w:r>
          </w:p>
        </w:tc>
        <w:tc>
          <w:tcPr>
            <w:tcW w:w="949" w:type="pct"/>
            <w:shd w:val="clear" w:color="auto" w:fill="auto"/>
          </w:tcPr>
          <w:p w14:paraId="27DAB33B" w14:textId="769FA862" w:rsidR="001A3FC0" w:rsidRPr="00FD11B9" w:rsidRDefault="001A3FC0" w:rsidP="00AB382A">
            <w:pPr>
              <w:pStyle w:val="Table"/>
              <w:jc w:val="center"/>
            </w:pPr>
          </w:p>
        </w:tc>
        <w:tc>
          <w:tcPr>
            <w:tcW w:w="950" w:type="pct"/>
            <w:shd w:val="clear" w:color="auto" w:fill="auto"/>
          </w:tcPr>
          <w:p w14:paraId="0C1AAD6A" w14:textId="660B9C74" w:rsidR="001A3FC0" w:rsidRPr="00FD11B9" w:rsidRDefault="001A3FC0" w:rsidP="00AB382A">
            <w:pPr>
              <w:pStyle w:val="Table"/>
              <w:jc w:val="center"/>
            </w:pPr>
          </w:p>
        </w:tc>
        <w:tc>
          <w:tcPr>
            <w:tcW w:w="950" w:type="pct"/>
            <w:shd w:val="clear" w:color="auto" w:fill="auto"/>
          </w:tcPr>
          <w:p w14:paraId="767B655A" w14:textId="667DFADC" w:rsidR="001A3FC0" w:rsidRPr="00FD11B9" w:rsidRDefault="001A3FC0" w:rsidP="00AB382A">
            <w:pPr>
              <w:pStyle w:val="Table"/>
              <w:jc w:val="center"/>
            </w:pPr>
          </w:p>
        </w:tc>
        <w:tc>
          <w:tcPr>
            <w:tcW w:w="950" w:type="pct"/>
            <w:shd w:val="clear" w:color="auto" w:fill="auto"/>
          </w:tcPr>
          <w:p w14:paraId="76EC2BD6" w14:textId="0A0DB945" w:rsidR="001A3FC0" w:rsidRPr="00FD11B9" w:rsidRDefault="001A3FC0" w:rsidP="00AB382A">
            <w:pPr>
              <w:pStyle w:val="Table"/>
              <w:jc w:val="center"/>
            </w:pPr>
          </w:p>
        </w:tc>
      </w:tr>
      <w:tr w:rsidR="001A3FC0" w14:paraId="6D726D07" w14:textId="77777777" w:rsidTr="001A3FC0">
        <w:trPr>
          <w:tblHeader/>
        </w:trPr>
        <w:tc>
          <w:tcPr>
            <w:tcW w:w="1202" w:type="pct"/>
            <w:shd w:val="clear" w:color="auto" w:fill="D9D9D9" w:themeFill="background1" w:themeFillShade="D9"/>
          </w:tcPr>
          <w:p w14:paraId="65AB4855" w14:textId="534FFAD1" w:rsidR="001A3FC0" w:rsidRPr="001A3FC0" w:rsidRDefault="001A3FC0" w:rsidP="00AB382A">
            <w:pPr>
              <w:pStyle w:val="Table"/>
              <w:rPr>
                <w:b/>
              </w:rPr>
            </w:pPr>
            <w:r w:rsidRPr="00CA61E0">
              <w:rPr>
                <w:b/>
              </w:rPr>
              <w:t>Comparison Index</w:t>
            </w:r>
          </w:p>
        </w:tc>
        <w:tc>
          <w:tcPr>
            <w:tcW w:w="949" w:type="pct"/>
          </w:tcPr>
          <w:p w14:paraId="7702C0D0" w14:textId="4B893C65" w:rsidR="001A3FC0" w:rsidRPr="00FD11B9" w:rsidRDefault="001A3FC0" w:rsidP="00AB382A">
            <w:pPr>
              <w:pStyle w:val="Table"/>
              <w:jc w:val="center"/>
            </w:pPr>
          </w:p>
        </w:tc>
        <w:tc>
          <w:tcPr>
            <w:tcW w:w="950" w:type="pct"/>
          </w:tcPr>
          <w:p w14:paraId="3FABE6E5" w14:textId="6ADECE99" w:rsidR="001A3FC0" w:rsidRPr="00FD11B9" w:rsidRDefault="001A3FC0" w:rsidP="00AB382A">
            <w:pPr>
              <w:pStyle w:val="Table"/>
              <w:jc w:val="center"/>
            </w:pPr>
          </w:p>
        </w:tc>
        <w:tc>
          <w:tcPr>
            <w:tcW w:w="950" w:type="pct"/>
          </w:tcPr>
          <w:p w14:paraId="40C5B86E" w14:textId="00A8B09B" w:rsidR="001A3FC0" w:rsidRPr="00FD11B9" w:rsidRDefault="001A3FC0" w:rsidP="00AB382A">
            <w:pPr>
              <w:pStyle w:val="Table"/>
              <w:jc w:val="center"/>
            </w:pPr>
          </w:p>
        </w:tc>
        <w:tc>
          <w:tcPr>
            <w:tcW w:w="950" w:type="pct"/>
          </w:tcPr>
          <w:p w14:paraId="7C413A9C" w14:textId="628BE8DF" w:rsidR="001A3FC0" w:rsidRPr="00FD11B9" w:rsidRDefault="001A3FC0" w:rsidP="00AB382A">
            <w:pPr>
              <w:pStyle w:val="Table"/>
              <w:jc w:val="center"/>
            </w:pPr>
          </w:p>
        </w:tc>
      </w:tr>
      <w:tr w:rsidR="001A3FC0" w14:paraId="48C176BB" w14:textId="77777777" w:rsidTr="001A3FC0">
        <w:trPr>
          <w:tblHeader/>
        </w:trPr>
        <w:tc>
          <w:tcPr>
            <w:tcW w:w="1202" w:type="pct"/>
            <w:shd w:val="clear" w:color="auto" w:fill="D9D9D9" w:themeFill="background1" w:themeFillShade="D9"/>
          </w:tcPr>
          <w:p w14:paraId="3F2EBB39" w14:textId="5D850A92" w:rsidR="001A3FC0" w:rsidRPr="001A3FC0" w:rsidRDefault="001A3FC0" w:rsidP="00AB382A">
            <w:pPr>
              <w:pStyle w:val="Table"/>
              <w:rPr>
                <w:b/>
              </w:rPr>
            </w:pPr>
            <w:r>
              <w:rPr>
                <w:b/>
              </w:rPr>
              <w:t>Gap Narrowing Target</w:t>
            </w:r>
          </w:p>
        </w:tc>
        <w:tc>
          <w:tcPr>
            <w:tcW w:w="949" w:type="pct"/>
            <w:vAlign w:val="center"/>
          </w:tcPr>
          <w:p w14:paraId="7ED153EB" w14:textId="2C71A68E" w:rsidR="001A3FC0" w:rsidRPr="00FD11B9" w:rsidRDefault="001A3FC0" w:rsidP="00AB382A">
            <w:pPr>
              <w:pStyle w:val="Table"/>
              <w:jc w:val="center"/>
            </w:pPr>
          </w:p>
        </w:tc>
        <w:tc>
          <w:tcPr>
            <w:tcW w:w="950" w:type="pct"/>
            <w:vAlign w:val="center"/>
          </w:tcPr>
          <w:p w14:paraId="3F8D52E3" w14:textId="1F0F57FA" w:rsidR="001A3FC0" w:rsidRPr="00FD11B9" w:rsidRDefault="001A3FC0" w:rsidP="00AB382A">
            <w:pPr>
              <w:pStyle w:val="Table"/>
              <w:jc w:val="center"/>
            </w:pPr>
          </w:p>
        </w:tc>
        <w:tc>
          <w:tcPr>
            <w:tcW w:w="950" w:type="pct"/>
            <w:vAlign w:val="center"/>
          </w:tcPr>
          <w:p w14:paraId="2BB19353" w14:textId="2AAEC2C0" w:rsidR="001A3FC0" w:rsidRPr="00FD11B9" w:rsidRDefault="001A3FC0" w:rsidP="00AB382A">
            <w:pPr>
              <w:pStyle w:val="Table"/>
              <w:jc w:val="center"/>
            </w:pPr>
          </w:p>
        </w:tc>
        <w:tc>
          <w:tcPr>
            <w:tcW w:w="950" w:type="pct"/>
            <w:vAlign w:val="center"/>
          </w:tcPr>
          <w:p w14:paraId="566DAE38" w14:textId="0D720AAF" w:rsidR="001A3FC0" w:rsidRPr="00FD11B9" w:rsidRDefault="001A3FC0" w:rsidP="00AB382A">
            <w:pPr>
              <w:pStyle w:val="Table"/>
              <w:jc w:val="center"/>
            </w:pPr>
          </w:p>
        </w:tc>
      </w:tr>
    </w:tbl>
    <w:p w14:paraId="46122BFD" w14:textId="77777777" w:rsidR="00F82EBF" w:rsidRDefault="00F82EBF" w:rsidP="0029020F">
      <w:pPr>
        <w:rPr>
          <w:i/>
          <w:szCs w:val="22"/>
        </w:rPr>
      </w:pPr>
    </w:p>
    <w:p w14:paraId="085893E2" w14:textId="77777777" w:rsidR="00F82EBF" w:rsidRDefault="00F82EBF">
      <w:pPr>
        <w:spacing w:line="276" w:lineRule="auto"/>
        <w:rPr>
          <w:i/>
          <w:szCs w:val="22"/>
        </w:rPr>
      </w:pPr>
      <w:r>
        <w:rPr>
          <w:i/>
          <w:szCs w:val="22"/>
        </w:rPr>
        <w:br w:type="page"/>
      </w:r>
    </w:p>
    <w:p w14:paraId="28BBC739" w14:textId="422E6153" w:rsidR="002B6960" w:rsidRPr="00B00E35" w:rsidRDefault="002C2F08" w:rsidP="0029020F">
      <w:pPr>
        <w:rPr>
          <w:szCs w:val="24"/>
        </w:rPr>
      </w:pPr>
      <w:r>
        <w:rPr>
          <w:i/>
          <w:szCs w:val="22"/>
        </w:rPr>
        <w:lastRenderedPageBreak/>
        <w:t>Retention</w:t>
      </w:r>
    </w:p>
    <w:tbl>
      <w:tblPr>
        <w:tblStyle w:val="TableGrid"/>
        <w:tblW w:w="5000" w:type="pct"/>
        <w:tblLook w:val="04A0" w:firstRow="1" w:lastRow="0" w:firstColumn="1" w:lastColumn="0" w:noHBand="0" w:noVBand="1"/>
        <w:tblCaption w:val="All Students (Percent Attrition)"/>
      </w:tblPr>
      <w:tblGrid>
        <w:gridCol w:w="2247"/>
        <w:gridCol w:w="1774"/>
        <w:gridCol w:w="1777"/>
        <w:gridCol w:w="1777"/>
        <w:gridCol w:w="1775"/>
      </w:tblGrid>
      <w:tr w:rsidR="002B6960" w14:paraId="280EF2E3" w14:textId="77777777" w:rsidTr="00CF03A5">
        <w:trPr>
          <w:tblHeader/>
        </w:trPr>
        <w:tc>
          <w:tcPr>
            <w:tcW w:w="5000" w:type="pct"/>
            <w:gridSpan w:val="5"/>
            <w:shd w:val="clear" w:color="auto" w:fill="BFBFBF" w:themeFill="background1" w:themeFillShade="BF"/>
          </w:tcPr>
          <w:p w14:paraId="1D9CEBCE" w14:textId="77777777" w:rsidR="002B6960" w:rsidRPr="00CA61E0" w:rsidRDefault="002B6960" w:rsidP="00AB382A">
            <w:pPr>
              <w:pStyle w:val="TableHeading"/>
            </w:pPr>
            <w:r>
              <w:t>All Students (Percent Attrition)</w:t>
            </w:r>
          </w:p>
        </w:tc>
      </w:tr>
      <w:tr w:rsidR="001A3FC0" w14:paraId="6337288E" w14:textId="77777777" w:rsidTr="001A3FC0">
        <w:trPr>
          <w:tblHeader/>
        </w:trPr>
        <w:tc>
          <w:tcPr>
            <w:tcW w:w="1202" w:type="pct"/>
          </w:tcPr>
          <w:p w14:paraId="782EC463" w14:textId="1E58DABA"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3531066C" w14:textId="02FE1A74" w:rsidR="001A3FC0" w:rsidRPr="00CA61E0" w:rsidRDefault="001A3FC0" w:rsidP="00AB382A">
            <w:pPr>
              <w:pStyle w:val="Table"/>
              <w:jc w:val="center"/>
              <w:rPr>
                <w:b/>
              </w:rPr>
            </w:pPr>
            <w:r>
              <w:rPr>
                <w:b/>
              </w:rPr>
              <w:t>20</w:t>
            </w:r>
            <w:r w:rsidR="00D575C3">
              <w:rPr>
                <w:b/>
              </w:rPr>
              <w:t>20</w:t>
            </w:r>
          </w:p>
        </w:tc>
        <w:tc>
          <w:tcPr>
            <w:tcW w:w="950" w:type="pct"/>
            <w:tcBorders>
              <w:bottom w:val="single" w:sz="4" w:space="0" w:color="auto"/>
            </w:tcBorders>
            <w:shd w:val="clear" w:color="auto" w:fill="D9D9D9" w:themeFill="background1" w:themeFillShade="D9"/>
          </w:tcPr>
          <w:p w14:paraId="34D02BD6" w14:textId="69497EDA" w:rsidR="001A3FC0" w:rsidRPr="00CA61E0" w:rsidRDefault="001A3FC0" w:rsidP="00AB382A">
            <w:pPr>
              <w:pStyle w:val="Table"/>
              <w:jc w:val="center"/>
              <w:rPr>
                <w:b/>
              </w:rPr>
            </w:pPr>
            <w:r>
              <w:rPr>
                <w:b/>
              </w:rPr>
              <w:t>20</w:t>
            </w:r>
            <w:r w:rsidR="00BD7B79">
              <w:rPr>
                <w:b/>
              </w:rPr>
              <w:t>2</w:t>
            </w:r>
            <w:r w:rsidR="00D575C3">
              <w:rPr>
                <w:b/>
              </w:rPr>
              <w:t>1</w:t>
            </w:r>
          </w:p>
        </w:tc>
        <w:tc>
          <w:tcPr>
            <w:tcW w:w="950" w:type="pct"/>
            <w:tcBorders>
              <w:bottom w:val="single" w:sz="4" w:space="0" w:color="auto"/>
            </w:tcBorders>
            <w:shd w:val="clear" w:color="auto" w:fill="D9D9D9" w:themeFill="background1" w:themeFillShade="D9"/>
          </w:tcPr>
          <w:p w14:paraId="312E78F9" w14:textId="43945033" w:rsidR="001A3FC0" w:rsidRPr="00CA61E0" w:rsidRDefault="001A3FC0" w:rsidP="00AB382A">
            <w:pPr>
              <w:pStyle w:val="Table"/>
              <w:jc w:val="center"/>
              <w:rPr>
                <w:b/>
              </w:rPr>
            </w:pPr>
            <w:r>
              <w:rPr>
                <w:b/>
              </w:rPr>
              <w:t>20</w:t>
            </w:r>
            <w:r w:rsidR="007A109B">
              <w:rPr>
                <w:b/>
              </w:rPr>
              <w:t>2</w:t>
            </w:r>
            <w:r w:rsidR="00D575C3">
              <w:rPr>
                <w:b/>
              </w:rPr>
              <w:t>2</w:t>
            </w:r>
          </w:p>
        </w:tc>
        <w:tc>
          <w:tcPr>
            <w:tcW w:w="950" w:type="pct"/>
            <w:tcBorders>
              <w:bottom w:val="single" w:sz="4" w:space="0" w:color="auto"/>
            </w:tcBorders>
            <w:shd w:val="clear" w:color="auto" w:fill="D9D9D9" w:themeFill="background1" w:themeFillShade="D9"/>
          </w:tcPr>
          <w:p w14:paraId="5EE3C631" w14:textId="2BD59303" w:rsidR="001A3FC0" w:rsidRPr="00CA61E0" w:rsidRDefault="001A3FC0" w:rsidP="00AB382A">
            <w:pPr>
              <w:pStyle w:val="Table"/>
              <w:jc w:val="center"/>
              <w:rPr>
                <w:b/>
              </w:rPr>
            </w:pPr>
            <w:r>
              <w:rPr>
                <w:b/>
              </w:rPr>
              <w:t>20</w:t>
            </w:r>
            <w:r w:rsidR="00CF7A8F">
              <w:rPr>
                <w:b/>
              </w:rPr>
              <w:t>2</w:t>
            </w:r>
            <w:r w:rsidR="00D575C3">
              <w:rPr>
                <w:b/>
              </w:rPr>
              <w:t>3</w:t>
            </w:r>
          </w:p>
        </w:tc>
      </w:tr>
      <w:tr w:rsidR="001A3FC0" w14:paraId="19BB41F7" w14:textId="77777777" w:rsidTr="001A3FC0">
        <w:trPr>
          <w:tblHeader/>
        </w:trPr>
        <w:tc>
          <w:tcPr>
            <w:tcW w:w="1202" w:type="pct"/>
            <w:shd w:val="clear" w:color="auto" w:fill="D9D9D9" w:themeFill="background1" w:themeFillShade="D9"/>
          </w:tcPr>
          <w:p w14:paraId="008FB1A2" w14:textId="69A0E301" w:rsidR="001A3FC0" w:rsidRPr="001A3FC0" w:rsidRDefault="001A3FC0" w:rsidP="00AB382A">
            <w:pPr>
              <w:pStyle w:val="Table"/>
              <w:rPr>
                <w:b/>
              </w:rPr>
            </w:pPr>
            <w:r>
              <w:rPr>
                <w:b/>
              </w:rPr>
              <w:t xml:space="preserve">[School </w:t>
            </w:r>
            <w:r w:rsidR="00D16CE5">
              <w:rPr>
                <w:b/>
              </w:rPr>
              <w:t>Abbreviation</w:t>
            </w:r>
            <w:r>
              <w:rPr>
                <w:b/>
              </w:rPr>
              <w:t>]</w:t>
            </w:r>
          </w:p>
        </w:tc>
        <w:tc>
          <w:tcPr>
            <w:tcW w:w="949" w:type="pct"/>
            <w:shd w:val="clear" w:color="auto" w:fill="auto"/>
          </w:tcPr>
          <w:p w14:paraId="239E41EF" w14:textId="0A89423E" w:rsidR="001A3FC0" w:rsidRPr="00FD11B9" w:rsidRDefault="001A3FC0" w:rsidP="00AB382A">
            <w:pPr>
              <w:pStyle w:val="Table"/>
              <w:jc w:val="center"/>
            </w:pPr>
          </w:p>
        </w:tc>
        <w:tc>
          <w:tcPr>
            <w:tcW w:w="950" w:type="pct"/>
            <w:shd w:val="clear" w:color="auto" w:fill="auto"/>
          </w:tcPr>
          <w:p w14:paraId="09543C81" w14:textId="4EBEF0BB" w:rsidR="001A3FC0" w:rsidRPr="00FD11B9" w:rsidRDefault="001A3FC0" w:rsidP="00AB382A">
            <w:pPr>
              <w:pStyle w:val="Table"/>
              <w:jc w:val="center"/>
            </w:pPr>
          </w:p>
        </w:tc>
        <w:tc>
          <w:tcPr>
            <w:tcW w:w="950" w:type="pct"/>
            <w:shd w:val="clear" w:color="auto" w:fill="auto"/>
          </w:tcPr>
          <w:p w14:paraId="7FA1D532" w14:textId="0E261638" w:rsidR="001A3FC0" w:rsidRPr="00FD11B9" w:rsidRDefault="001A3FC0" w:rsidP="00AB382A">
            <w:pPr>
              <w:pStyle w:val="Table"/>
              <w:jc w:val="center"/>
            </w:pPr>
          </w:p>
        </w:tc>
        <w:tc>
          <w:tcPr>
            <w:tcW w:w="950" w:type="pct"/>
            <w:shd w:val="clear" w:color="auto" w:fill="auto"/>
          </w:tcPr>
          <w:p w14:paraId="7E7CEDC9" w14:textId="662F257A" w:rsidR="001A3FC0" w:rsidRPr="00FD11B9" w:rsidRDefault="001A3FC0" w:rsidP="00AB382A">
            <w:pPr>
              <w:pStyle w:val="Table"/>
              <w:jc w:val="center"/>
            </w:pPr>
          </w:p>
        </w:tc>
      </w:tr>
      <w:tr w:rsidR="001A3FC0" w14:paraId="132FF13E" w14:textId="77777777" w:rsidTr="001A3FC0">
        <w:trPr>
          <w:tblHeader/>
        </w:trPr>
        <w:tc>
          <w:tcPr>
            <w:tcW w:w="1202" w:type="pct"/>
            <w:shd w:val="clear" w:color="auto" w:fill="D9D9D9" w:themeFill="background1" w:themeFillShade="D9"/>
          </w:tcPr>
          <w:p w14:paraId="51A16C49" w14:textId="050DD579" w:rsidR="001A3FC0" w:rsidRPr="001A3FC0" w:rsidRDefault="001A3FC0" w:rsidP="00AB382A">
            <w:pPr>
              <w:pStyle w:val="Table"/>
              <w:rPr>
                <w:b/>
              </w:rPr>
            </w:pPr>
            <w:r>
              <w:rPr>
                <w:b/>
              </w:rPr>
              <w:t>Median</w:t>
            </w:r>
          </w:p>
        </w:tc>
        <w:tc>
          <w:tcPr>
            <w:tcW w:w="949" w:type="pct"/>
          </w:tcPr>
          <w:p w14:paraId="38C400F7" w14:textId="39BDAFEF" w:rsidR="001A3FC0" w:rsidRPr="00FD11B9" w:rsidRDefault="001A3FC0" w:rsidP="00AB382A">
            <w:pPr>
              <w:pStyle w:val="Table"/>
              <w:jc w:val="center"/>
            </w:pPr>
          </w:p>
        </w:tc>
        <w:tc>
          <w:tcPr>
            <w:tcW w:w="950" w:type="pct"/>
          </w:tcPr>
          <w:p w14:paraId="5265D268" w14:textId="3D132BE8" w:rsidR="001A3FC0" w:rsidRPr="00FD11B9" w:rsidRDefault="001A3FC0" w:rsidP="00AB382A">
            <w:pPr>
              <w:pStyle w:val="Table"/>
              <w:jc w:val="center"/>
            </w:pPr>
          </w:p>
        </w:tc>
        <w:tc>
          <w:tcPr>
            <w:tcW w:w="950" w:type="pct"/>
          </w:tcPr>
          <w:p w14:paraId="2745AEFB" w14:textId="23883315" w:rsidR="001A3FC0" w:rsidRPr="00FD11B9" w:rsidRDefault="001A3FC0" w:rsidP="00AB382A">
            <w:pPr>
              <w:pStyle w:val="Table"/>
              <w:jc w:val="center"/>
            </w:pPr>
          </w:p>
        </w:tc>
        <w:tc>
          <w:tcPr>
            <w:tcW w:w="950" w:type="pct"/>
          </w:tcPr>
          <w:p w14:paraId="3756ACCC" w14:textId="3B1C7144" w:rsidR="001A3FC0" w:rsidRPr="00FD11B9" w:rsidRDefault="001A3FC0" w:rsidP="00AB382A">
            <w:pPr>
              <w:pStyle w:val="Table"/>
              <w:jc w:val="center"/>
            </w:pPr>
          </w:p>
        </w:tc>
      </w:tr>
      <w:tr w:rsidR="0098165D" w14:paraId="20FE5715" w14:textId="77777777" w:rsidTr="001A3FC0">
        <w:trPr>
          <w:tblHeader/>
        </w:trPr>
        <w:tc>
          <w:tcPr>
            <w:tcW w:w="1202" w:type="pct"/>
            <w:shd w:val="clear" w:color="auto" w:fill="D9D9D9" w:themeFill="background1" w:themeFillShade="D9"/>
          </w:tcPr>
          <w:p w14:paraId="2E2D6410" w14:textId="20C43325" w:rsidR="0098165D" w:rsidRDefault="0098165D" w:rsidP="00AB382A">
            <w:pPr>
              <w:pStyle w:val="Table"/>
              <w:rPr>
                <w:b/>
              </w:rPr>
            </w:pPr>
            <w:r>
              <w:rPr>
                <w:b/>
              </w:rPr>
              <w:t>Third Quartile</w:t>
            </w:r>
          </w:p>
        </w:tc>
        <w:tc>
          <w:tcPr>
            <w:tcW w:w="949" w:type="pct"/>
          </w:tcPr>
          <w:p w14:paraId="1E647D53" w14:textId="77777777" w:rsidR="0098165D" w:rsidRPr="00FD11B9" w:rsidRDefault="0098165D" w:rsidP="00AB382A">
            <w:pPr>
              <w:pStyle w:val="Table"/>
              <w:jc w:val="center"/>
            </w:pPr>
          </w:p>
        </w:tc>
        <w:tc>
          <w:tcPr>
            <w:tcW w:w="950" w:type="pct"/>
          </w:tcPr>
          <w:p w14:paraId="1028A5E2" w14:textId="77777777" w:rsidR="0098165D" w:rsidRPr="00FD11B9" w:rsidRDefault="0098165D" w:rsidP="00AB382A">
            <w:pPr>
              <w:pStyle w:val="Table"/>
              <w:jc w:val="center"/>
            </w:pPr>
          </w:p>
        </w:tc>
        <w:tc>
          <w:tcPr>
            <w:tcW w:w="950" w:type="pct"/>
          </w:tcPr>
          <w:p w14:paraId="02708295" w14:textId="77777777" w:rsidR="0098165D" w:rsidRPr="00FD11B9" w:rsidRDefault="0098165D" w:rsidP="00AB382A">
            <w:pPr>
              <w:pStyle w:val="Table"/>
              <w:jc w:val="center"/>
            </w:pPr>
          </w:p>
        </w:tc>
        <w:tc>
          <w:tcPr>
            <w:tcW w:w="950" w:type="pct"/>
          </w:tcPr>
          <w:p w14:paraId="314E3970" w14:textId="77777777" w:rsidR="0098165D" w:rsidRPr="00FD11B9" w:rsidRDefault="0098165D" w:rsidP="00AB382A">
            <w:pPr>
              <w:pStyle w:val="Table"/>
              <w:jc w:val="center"/>
            </w:pPr>
          </w:p>
        </w:tc>
      </w:tr>
    </w:tbl>
    <w:p w14:paraId="314696EA" w14:textId="77777777" w:rsidR="002B6960" w:rsidRDefault="002B6960" w:rsidP="002B6960">
      <w:pPr>
        <w:spacing w:before="0" w:after="0"/>
      </w:pPr>
    </w:p>
    <w:tbl>
      <w:tblPr>
        <w:tblStyle w:val="TableGrid"/>
        <w:tblW w:w="5000" w:type="pct"/>
        <w:tblLook w:val="04A0" w:firstRow="1" w:lastRow="0" w:firstColumn="1" w:lastColumn="0" w:noHBand="0" w:noVBand="1"/>
        <w:tblCaption w:val="High Needs (Percent Attrition)"/>
      </w:tblPr>
      <w:tblGrid>
        <w:gridCol w:w="2247"/>
        <w:gridCol w:w="1774"/>
        <w:gridCol w:w="1777"/>
        <w:gridCol w:w="1777"/>
        <w:gridCol w:w="1775"/>
      </w:tblGrid>
      <w:tr w:rsidR="002B6960" w14:paraId="4D92747D" w14:textId="77777777" w:rsidTr="00CF03A5">
        <w:trPr>
          <w:tblHeader/>
        </w:trPr>
        <w:tc>
          <w:tcPr>
            <w:tcW w:w="5000" w:type="pct"/>
            <w:gridSpan w:val="5"/>
            <w:shd w:val="clear" w:color="auto" w:fill="BFBFBF" w:themeFill="background1" w:themeFillShade="BF"/>
          </w:tcPr>
          <w:p w14:paraId="7C185C1B" w14:textId="77777777" w:rsidR="002B6960" w:rsidRPr="00CA61E0" w:rsidRDefault="002B6960" w:rsidP="00AB382A">
            <w:pPr>
              <w:pStyle w:val="TableHeading"/>
            </w:pPr>
            <w:r>
              <w:t>High Needs (Percent Attrition)</w:t>
            </w:r>
          </w:p>
        </w:tc>
      </w:tr>
      <w:tr w:rsidR="001A3FC0" w14:paraId="1E9F1324" w14:textId="77777777" w:rsidTr="001A3FC0">
        <w:trPr>
          <w:tblHeader/>
        </w:trPr>
        <w:tc>
          <w:tcPr>
            <w:tcW w:w="1202" w:type="pct"/>
          </w:tcPr>
          <w:p w14:paraId="3ABE8D5E" w14:textId="52F0B57A" w:rsidR="001A3FC0" w:rsidRPr="00CA61E0" w:rsidRDefault="001A3FC0" w:rsidP="00AB382A">
            <w:pPr>
              <w:pStyle w:val="Table"/>
              <w:rPr>
                <w:b/>
              </w:rPr>
            </w:pPr>
          </w:p>
        </w:tc>
        <w:tc>
          <w:tcPr>
            <w:tcW w:w="949" w:type="pct"/>
            <w:tcBorders>
              <w:bottom w:val="single" w:sz="4" w:space="0" w:color="auto"/>
            </w:tcBorders>
            <w:shd w:val="clear" w:color="auto" w:fill="D9D9D9" w:themeFill="background1" w:themeFillShade="D9"/>
          </w:tcPr>
          <w:p w14:paraId="3B423221" w14:textId="2DCC5FE7" w:rsidR="001A3FC0" w:rsidRPr="00CA61E0" w:rsidRDefault="001A3FC0" w:rsidP="00AB382A">
            <w:pPr>
              <w:pStyle w:val="Table"/>
              <w:jc w:val="center"/>
              <w:rPr>
                <w:b/>
              </w:rPr>
            </w:pPr>
            <w:r>
              <w:rPr>
                <w:b/>
              </w:rPr>
              <w:t>20</w:t>
            </w:r>
            <w:r w:rsidR="00D575C3">
              <w:rPr>
                <w:b/>
              </w:rPr>
              <w:t>20</w:t>
            </w:r>
          </w:p>
        </w:tc>
        <w:tc>
          <w:tcPr>
            <w:tcW w:w="950" w:type="pct"/>
            <w:tcBorders>
              <w:bottom w:val="single" w:sz="4" w:space="0" w:color="auto"/>
            </w:tcBorders>
            <w:shd w:val="clear" w:color="auto" w:fill="D9D9D9" w:themeFill="background1" w:themeFillShade="D9"/>
          </w:tcPr>
          <w:p w14:paraId="7589F3CD" w14:textId="1487E003" w:rsidR="001A3FC0" w:rsidRPr="00CA61E0" w:rsidRDefault="001A3FC0" w:rsidP="00AB382A">
            <w:pPr>
              <w:pStyle w:val="Table"/>
              <w:jc w:val="center"/>
              <w:rPr>
                <w:b/>
              </w:rPr>
            </w:pPr>
            <w:r>
              <w:rPr>
                <w:b/>
              </w:rPr>
              <w:t>20</w:t>
            </w:r>
            <w:r w:rsidR="00BD7B79">
              <w:rPr>
                <w:b/>
              </w:rPr>
              <w:t>2</w:t>
            </w:r>
            <w:r w:rsidR="00D575C3">
              <w:rPr>
                <w:b/>
              </w:rPr>
              <w:t>1</w:t>
            </w:r>
          </w:p>
        </w:tc>
        <w:tc>
          <w:tcPr>
            <w:tcW w:w="950" w:type="pct"/>
            <w:tcBorders>
              <w:bottom w:val="single" w:sz="4" w:space="0" w:color="auto"/>
            </w:tcBorders>
            <w:shd w:val="clear" w:color="auto" w:fill="D9D9D9" w:themeFill="background1" w:themeFillShade="D9"/>
          </w:tcPr>
          <w:p w14:paraId="485AFB2E" w14:textId="3BA98451" w:rsidR="001A3FC0" w:rsidRPr="00CA61E0" w:rsidRDefault="001A3FC0" w:rsidP="00AB382A">
            <w:pPr>
              <w:pStyle w:val="Table"/>
              <w:jc w:val="center"/>
              <w:rPr>
                <w:b/>
              </w:rPr>
            </w:pPr>
            <w:r>
              <w:rPr>
                <w:b/>
              </w:rPr>
              <w:t>20</w:t>
            </w:r>
            <w:r w:rsidR="007A109B">
              <w:rPr>
                <w:b/>
              </w:rPr>
              <w:t>2</w:t>
            </w:r>
            <w:r w:rsidR="00D575C3">
              <w:rPr>
                <w:b/>
              </w:rPr>
              <w:t>2</w:t>
            </w:r>
          </w:p>
        </w:tc>
        <w:tc>
          <w:tcPr>
            <w:tcW w:w="950" w:type="pct"/>
            <w:tcBorders>
              <w:bottom w:val="single" w:sz="4" w:space="0" w:color="auto"/>
            </w:tcBorders>
            <w:shd w:val="clear" w:color="auto" w:fill="D9D9D9" w:themeFill="background1" w:themeFillShade="D9"/>
          </w:tcPr>
          <w:p w14:paraId="6562E95A" w14:textId="7145FE3A" w:rsidR="001A3FC0" w:rsidRPr="00CA61E0" w:rsidRDefault="001A3FC0" w:rsidP="00AB382A">
            <w:pPr>
              <w:pStyle w:val="Table"/>
              <w:jc w:val="center"/>
              <w:rPr>
                <w:b/>
              </w:rPr>
            </w:pPr>
            <w:r>
              <w:rPr>
                <w:b/>
              </w:rPr>
              <w:t>20</w:t>
            </w:r>
            <w:r w:rsidR="00CF7A8F">
              <w:rPr>
                <w:b/>
              </w:rPr>
              <w:t>2</w:t>
            </w:r>
            <w:r w:rsidR="00D575C3">
              <w:rPr>
                <w:b/>
              </w:rPr>
              <w:t>3</w:t>
            </w:r>
          </w:p>
        </w:tc>
      </w:tr>
      <w:tr w:rsidR="001A3FC0" w14:paraId="5AF0B134" w14:textId="77777777" w:rsidTr="001A3FC0">
        <w:trPr>
          <w:tblHeader/>
        </w:trPr>
        <w:tc>
          <w:tcPr>
            <w:tcW w:w="1202" w:type="pct"/>
            <w:shd w:val="clear" w:color="auto" w:fill="D9D9D9" w:themeFill="background1" w:themeFillShade="D9"/>
          </w:tcPr>
          <w:p w14:paraId="49377C00" w14:textId="4711AB8A" w:rsidR="001A3FC0" w:rsidRPr="001A3FC0" w:rsidRDefault="001A3FC0" w:rsidP="00AB382A">
            <w:pPr>
              <w:pStyle w:val="Table"/>
              <w:rPr>
                <w:b/>
              </w:rPr>
            </w:pPr>
            <w:r>
              <w:rPr>
                <w:b/>
              </w:rPr>
              <w:t xml:space="preserve">[School </w:t>
            </w:r>
            <w:r w:rsidR="00D16CE5">
              <w:rPr>
                <w:b/>
              </w:rPr>
              <w:t>Abbreviation</w:t>
            </w:r>
            <w:r>
              <w:rPr>
                <w:b/>
              </w:rPr>
              <w:t>]</w:t>
            </w:r>
          </w:p>
        </w:tc>
        <w:tc>
          <w:tcPr>
            <w:tcW w:w="949" w:type="pct"/>
            <w:shd w:val="clear" w:color="auto" w:fill="auto"/>
          </w:tcPr>
          <w:p w14:paraId="709CDD25" w14:textId="287358F5" w:rsidR="001A3FC0" w:rsidRPr="00FD11B9" w:rsidRDefault="001A3FC0" w:rsidP="00AB382A">
            <w:pPr>
              <w:pStyle w:val="Table"/>
              <w:jc w:val="center"/>
            </w:pPr>
          </w:p>
        </w:tc>
        <w:tc>
          <w:tcPr>
            <w:tcW w:w="950" w:type="pct"/>
            <w:shd w:val="clear" w:color="auto" w:fill="auto"/>
          </w:tcPr>
          <w:p w14:paraId="4CDCC9C7" w14:textId="6C2877E8" w:rsidR="001A3FC0" w:rsidRPr="00FD11B9" w:rsidRDefault="001A3FC0" w:rsidP="00AB382A">
            <w:pPr>
              <w:pStyle w:val="Table"/>
              <w:jc w:val="center"/>
            </w:pPr>
          </w:p>
        </w:tc>
        <w:tc>
          <w:tcPr>
            <w:tcW w:w="950" w:type="pct"/>
            <w:shd w:val="clear" w:color="auto" w:fill="auto"/>
          </w:tcPr>
          <w:p w14:paraId="4D35C284" w14:textId="678CF55E" w:rsidR="001A3FC0" w:rsidRPr="00FD11B9" w:rsidRDefault="001A3FC0" w:rsidP="00AB382A">
            <w:pPr>
              <w:pStyle w:val="Table"/>
              <w:jc w:val="center"/>
            </w:pPr>
          </w:p>
        </w:tc>
        <w:tc>
          <w:tcPr>
            <w:tcW w:w="950" w:type="pct"/>
            <w:shd w:val="clear" w:color="auto" w:fill="auto"/>
          </w:tcPr>
          <w:p w14:paraId="22741906" w14:textId="25ADFB2E" w:rsidR="001A3FC0" w:rsidRPr="00FD11B9" w:rsidRDefault="001A3FC0" w:rsidP="00AB382A">
            <w:pPr>
              <w:pStyle w:val="Table"/>
              <w:jc w:val="center"/>
            </w:pPr>
          </w:p>
        </w:tc>
      </w:tr>
      <w:tr w:rsidR="001A3FC0" w14:paraId="49A95093" w14:textId="77777777" w:rsidTr="001A3FC0">
        <w:trPr>
          <w:tblHeader/>
        </w:trPr>
        <w:tc>
          <w:tcPr>
            <w:tcW w:w="1202" w:type="pct"/>
            <w:shd w:val="clear" w:color="auto" w:fill="D9D9D9" w:themeFill="background1" w:themeFillShade="D9"/>
          </w:tcPr>
          <w:p w14:paraId="2A71C710" w14:textId="4D5C685C" w:rsidR="001A3FC0" w:rsidRPr="001A3FC0" w:rsidRDefault="001A3FC0" w:rsidP="00AB382A">
            <w:pPr>
              <w:pStyle w:val="Table"/>
              <w:rPr>
                <w:b/>
              </w:rPr>
            </w:pPr>
            <w:r>
              <w:rPr>
                <w:b/>
              </w:rPr>
              <w:t>Median</w:t>
            </w:r>
          </w:p>
        </w:tc>
        <w:tc>
          <w:tcPr>
            <w:tcW w:w="949" w:type="pct"/>
          </w:tcPr>
          <w:p w14:paraId="69EE8BC6" w14:textId="1E89D9FF" w:rsidR="001A3FC0" w:rsidRPr="00FD11B9" w:rsidRDefault="001A3FC0" w:rsidP="00AB382A">
            <w:pPr>
              <w:pStyle w:val="Table"/>
              <w:jc w:val="center"/>
            </w:pPr>
          </w:p>
        </w:tc>
        <w:tc>
          <w:tcPr>
            <w:tcW w:w="950" w:type="pct"/>
          </w:tcPr>
          <w:p w14:paraId="7F751865" w14:textId="297CCDA6" w:rsidR="001A3FC0" w:rsidRPr="00FD11B9" w:rsidRDefault="001A3FC0" w:rsidP="00AB382A">
            <w:pPr>
              <w:pStyle w:val="Table"/>
              <w:jc w:val="center"/>
            </w:pPr>
          </w:p>
        </w:tc>
        <w:tc>
          <w:tcPr>
            <w:tcW w:w="950" w:type="pct"/>
          </w:tcPr>
          <w:p w14:paraId="4A35E95B" w14:textId="33EA341E" w:rsidR="001A3FC0" w:rsidRPr="00FD11B9" w:rsidRDefault="001A3FC0" w:rsidP="00AB382A">
            <w:pPr>
              <w:pStyle w:val="Table"/>
              <w:jc w:val="center"/>
            </w:pPr>
          </w:p>
        </w:tc>
        <w:tc>
          <w:tcPr>
            <w:tcW w:w="950" w:type="pct"/>
          </w:tcPr>
          <w:p w14:paraId="11461BE8" w14:textId="3ADE426F" w:rsidR="001A3FC0" w:rsidRPr="00FD11B9" w:rsidRDefault="001A3FC0" w:rsidP="00AB382A">
            <w:pPr>
              <w:pStyle w:val="Table"/>
              <w:jc w:val="center"/>
            </w:pPr>
          </w:p>
        </w:tc>
      </w:tr>
      <w:tr w:rsidR="0098165D" w14:paraId="106206D3" w14:textId="77777777" w:rsidTr="001A3FC0">
        <w:trPr>
          <w:tblHeader/>
        </w:trPr>
        <w:tc>
          <w:tcPr>
            <w:tcW w:w="1202" w:type="pct"/>
            <w:shd w:val="clear" w:color="auto" w:fill="D9D9D9" w:themeFill="background1" w:themeFillShade="D9"/>
          </w:tcPr>
          <w:p w14:paraId="4CC0396E" w14:textId="7C256FE2" w:rsidR="0098165D" w:rsidRDefault="0098165D" w:rsidP="00AB382A">
            <w:pPr>
              <w:pStyle w:val="Table"/>
              <w:rPr>
                <w:b/>
              </w:rPr>
            </w:pPr>
            <w:r>
              <w:rPr>
                <w:b/>
              </w:rPr>
              <w:t>Third Quartile</w:t>
            </w:r>
          </w:p>
        </w:tc>
        <w:tc>
          <w:tcPr>
            <w:tcW w:w="949" w:type="pct"/>
          </w:tcPr>
          <w:p w14:paraId="0567FFCA" w14:textId="77777777" w:rsidR="0098165D" w:rsidRPr="00FD11B9" w:rsidRDefault="0098165D" w:rsidP="00AB382A">
            <w:pPr>
              <w:pStyle w:val="Table"/>
              <w:jc w:val="center"/>
            </w:pPr>
          </w:p>
        </w:tc>
        <w:tc>
          <w:tcPr>
            <w:tcW w:w="950" w:type="pct"/>
          </w:tcPr>
          <w:p w14:paraId="01CC9F29" w14:textId="77777777" w:rsidR="0098165D" w:rsidRPr="00FD11B9" w:rsidRDefault="0098165D" w:rsidP="00AB382A">
            <w:pPr>
              <w:pStyle w:val="Table"/>
              <w:jc w:val="center"/>
            </w:pPr>
          </w:p>
        </w:tc>
        <w:tc>
          <w:tcPr>
            <w:tcW w:w="950" w:type="pct"/>
          </w:tcPr>
          <w:p w14:paraId="220292E8" w14:textId="77777777" w:rsidR="0098165D" w:rsidRPr="00FD11B9" w:rsidRDefault="0098165D" w:rsidP="00AB382A">
            <w:pPr>
              <w:pStyle w:val="Table"/>
              <w:jc w:val="center"/>
            </w:pPr>
          </w:p>
        </w:tc>
        <w:tc>
          <w:tcPr>
            <w:tcW w:w="950" w:type="pct"/>
          </w:tcPr>
          <w:p w14:paraId="57CA8BCC" w14:textId="77777777" w:rsidR="0098165D" w:rsidRPr="00FD11B9" w:rsidRDefault="0098165D" w:rsidP="00AB382A">
            <w:pPr>
              <w:pStyle w:val="Table"/>
              <w:jc w:val="center"/>
            </w:pPr>
          </w:p>
        </w:tc>
      </w:tr>
    </w:tbl>
    <w:p w14:paraId="5A3E04E8" w14:textId="6C6029D7" w:rsidR="00AF0CCC" w:rsidRPr="0029020F" w:rsidRDefault="00AF0CCC" w:rsidP="0029020F">
      <w:pPr>
        <w:spacing w:before="0" w:after="0"/>
        <w:rPr>
          <w:szCs w:val="24"/>
        </w:rPr>
      </w:pPr>
    </w:p>
    <w:tbl>
      <w:tblPr>
        <w:tblStyle w:val="TableGrid"/>
        <w:tblW w:w="4040" w:type="pct"/>
        <w:tblLook w:val="04A0" w:firstRow="1" w:lastRow="0" w:firstColumn="1" w:lastColumn="0" w:noHBand="0" w:noVBand="1"/>
        <w:tblCaption w:val="All Students (Stability Rate Percentage)"/>
      </w:tblPr>
      <w:tblGrid>
        <w:gridCol w:w="2246"/>
        <w:gridCol w:w="1769"/>
        <w:gridCol w:w="1769"/>
        <w:gridCol w:w="1771"/>
      </w:tblGrid>
      <w:tr w:rsidR="002B6960" w14:paraId="5FEFB411" w14:textId="77777777" w:rsidTr="001A3FC0">
        <w:trPr>
          <w:tblHeader/>
        </w:trPr>
        <w:tc>
          <w:tcPr>
            <w:tcW w:w="5000" w:type="pct"/>
            <w:gridSpan w:val="4"/>
            <w:shd w:val="clear" w:color="auto" w:fill="BFBFBF" w:themeFill="background1" w:themeFillShade="BF"/>
          </w:tcPr>
          <w:p w14:paraId="001926BC" w14:textId="70CD1F38" w:rsidR="002B6960" w:rsidRPr="00CA61E0" w:rsidRDefault="002B6960" w:rsidP="00AB382A">
            <w:pPr>
              <w:pStyle w:val="TableHeading"/>
            </w:pPr>
            <w:r>
              <w:t>All Students</w:t>
            </w:r>
            <w:r w:rsidR="00AF0CCC">
              <w:t xml:space="preserve"> (Stability Rate Percentage</w:t>
            </w:r>
            <w:r>
              <w:t>)</w:t>
            </w:r>
          </w:p>
        </w:tc>
      </w:tr>
      <w:tr w:rsidR="001A3FC0" w14:paraId="6211D729" w14:textId="77777777" w:rsidTr="001A3FC0">
        <w:trPr>
          <w:tblHeader/>
        </w:trPr>
        <w:tc>
          <w:tcPr>
            <w:tcW w:w="1486" w:type="pct"/>
          </w:tcPr>
          <w:p w14:paraId="0EE5C9F7" w14:textId="25436DC2" w:rsidR="001A3FC0" w:rsidRPr="00CA61E0" w:rsidRDefault="001A3FC0" w:rsidP="00AB382A">
            <w:pPr>
              <w:pStyle w:val="Table"/>
              <w:rPr>
                <w:b/>
              </w:rPr>
            </w:pPr>
          </w:p>
        </w:tc>
        <w:tc>
          <w:tcPr>
            <w:tcW w:w="1171" w:type="pct"/>
            <w:tcBorders>
              <w:bottom w:val="single" w:sz="4" w:space="0" w:color="auto"/>
            </w:tcBorders>
            <w:shd w:val="clear" w:color="auto" w:fill="D9D9D9" w:themeFill="background1" w:themeFillShade="D9"/>
          </w:tcPr>
          <w:p w14:paraId="2081CA72" w14:textId="442FBE6D" w:rsidR="001A3FC0" w:rsidRPr="00CA61E0" w:rsidRDefault="0098165D" w:rsidP="00AB382A">
            <w:pPr>
              <w:pStyle w:val="Table"/>
              <w:jc w:val="center"/>
              <w:rPr>
                <w:b/>
              </w:rPr>
            </w:pPr>
            <w:r>
              <w:rPr>
                <w:b/>
              </w:rPr>
              <w:t>20</w:t>
            </w:r>
            <w:r w:rsidR="00D575C3">
              <w:rPr>
                <w:b/>
              </w:rPr>
              <w:t>20</w:t>
            </w:r>
          </w:p>
        </w:tc>
        <w:tc>
          <w:tcPr>
            <w:tcW w:w="1171" w:type="pct"/>
            <w:tcBorders>
              <w:bottom w:val="single" w:sz="4" w:space="0" w:color="auto"/>
            </w:tcBorders>
            <w:shd w:val="clear" w:color="auto" w:fill="D9D9D9" w:themeFill="background1" w:themeFillShade="D9"/>
          </w:tcPr>
          <w:p w14:paraId="2E40365B" w14:textId="76A924E0" w:rsidR="001A3FC0" w:rsidRPr="00CA61E0" w:rsidRDefault="0098165D" w:rsidP="00AB382A">
            <w:pPr>
              <w:pStyle w:val="Table"/>
              <w:jc w:val="center"/>
              <w:rPr>
                <w:b/>
              </w:rPr>
            </w:pPr>
            <w:r>
              <w:rPr>
                <w:b/>
              </w:rPr>
              <w:t>20</w:t>
            </w:r>
            <w:r w:rsidR="00BD7B79">
              <w:rPr>
                <w:b/>
              </w:rPr>
              <w:t>2</w:t>
            </w:r>
            <w:r w:rsidR="00D575C3">
              <w:rPr>
                <w:b/>
              </w:rPr>
              <w:t>1</w:t>
            </w:r>
          </w:p>
        </w:tc>
        <w:tc>
          <w:tcPr>
            <w:tcW w:w="1171" w:type="pct"/>
            <w:tcBorders>
              <w:bottom w:val="single" w:sz="4" w:space="0" w:color="auto"/>
            </w:tcBorders>
            <w:shd w:val="clear" w:color="auto" w:fill="D9D9D9" w:themeFill="background1" w:themeFillShade="D9"/>
          </w:tcPr>
          <w:p w14:paraId="70720AB6" w14:textId="51F897F1" w:rsidR="001A3FC0" w:rsidRPr="00CA61E0" w:rsidRDefault="0098165D" w:rsidP="00AB382A">
            <w:pPr>
              <w:pStyle w:val="Table"/>
              <w:jc w:val="center"/>
              <w:rPr>
                <w:b/>
              </w:rPr>
            </w:pPr>
            <w:r>
              <w:rPr>
                <w:b/>
              </w:rPr>
              <w:t>20</w:t>
            </w:r>
            <w:r w:rsidR="007A109B">
              <w:rPr>
                <w:b/>
              </w:rPr>
              <w:t>2</w:t>
            </w:r>
            <w:r w:rsidR="00D575C3">
              <w:rPr>
                <w:b/>
              </w:rPr>
              <w:t>2</w:t>
            </w:r>
          </w:p>
        </w:tc>
      </w:tr>
      <w:tr w:rsidR="001A3FC0" w14:paraId="083D5B0E" w14:textId="77777777" w:rsidTr="001A3FC0">
        <w:trPr>
          <w:tblHeader/>
        </w:trPr>
        <w:tc>
          <w:tcPr>
            <w:tcW w:w="1486" w:type="pct"/>
            <w:shd w:val="clear" w:color="auto" w:fill="D9D9D9" w:themeFill="background1" w:themeFillShade="D9"/>
          </w:tcPr>
          <w:p w14:paraId="7AE5EA8C" w14:textId="37907F29" w:rsidR="001A3FC0" w:rsidRPr="001A3FC0" w:rsidRDefault="001A3FC0" w:rsidP="00AB382A">
            <w:pPr>
              <w:pStyle w:val="Table"/>
              <w:rPr>
                <w:b/>
              </w:rPr>
            </w:pPr>
            <w:r>
              <w:rPr>
                <w:b/>
              </w:rPr>
              <w:t>[School</w:t>
            </w:r>
            <w:r w:rsidR="00D16CE5">
              <w:rPr>
                <w:b/>
              </w:rPr>
              <w:t xml:space="preserve"> Abbreviation</w:t>
            </w:r>
            <w:r>
              <w:rPr>
                <w:b/>
              </w:rPr>
              <w:t>]</w:t>
            </w:r>
          </w:p>
        </w:tc>
        <w:tc>
          <w:tcPr>
            <w:tcW w:w="1171" w:type="pct"/>
            <w:shd w:val="clear" w:color="auto" w:fill="auto"/>
          </w:tcPr>
          <w:p w14:paraId="6163F08C" w14:textId="643F1DE0" w:rsidR="001A3FC0" w:rsidRPr="00FD11B9" w:rsidRDefault="001A3FC0" w:rsidP="00AB382A">
            <w:pPr>
              <w:pStyle w:val="Table"/>
              <w:jc w:val="center"/>
            </w:pPr>
          </w:p>
        </w:tc>
        <w:tc>
          <w:tcPr>
            <w:tcW w:w="1171" w:type="pct"/>
            <w:shd w:val="clear" w:color="auto" w:fill="auto"/>
          </w:tcPr>
          <w:p w14:paraId="52101615" w14:textId="646A0F56" w:rsidR="001A3FC0" w:rsidRPr="00FD11B9" w:rsidRDefault="001A3FC0" w:rsidP="00AB382A">
            <w:pPr>
              <w:pStyle w:val="Table"/>
              <w:jc w:val="center"/>
            </w:pPr>
          </w:p>
        </w:tc>
        <w:tc>
          <w:tcPr>
            <w:tcW w:w="1171" w:type="pct"/>
            <w:shd w:val="clear" w:color="auto" w:fill="auto"/>
          </w:tcPr>
          <w:p w14:paraId="4E2BFAB2" w14:textId="53DB44D6" w:rsidR="001A3FC0" w:rsidRPr="00FD11B9" w:rsidRDefault="001A3FC0" w:rsidP="00AB382A">
            <w:pPr>
              <w:pStyle w:val="Table"/>
              <w:jc w:val="center"/>
            </w:pPr>
          </w:p>
        </w:tc>
      </w:tr>
      <w:tr w:rsidR="001A3FC0" w14:paraId="56DD365F" w14:textId="77777777" w:rsidTr="001A3FC0">
        <w:trPr>
          <w:tblHeader/>
        </w:trPr>
        <w:tc>
          <w:tcPr>
            <w:tcW w:w="1486" w:type="pct"/>
            <w:shd w:val="clear" w:color="auto" w:fill="D9D9D9" w:themeFill="background1" w:themeFillShade="D9"/>
          </w:tcPr>
          <w:p w14:paraId="5AFA6503" w14:textId="6B4680B5" w:rsidR="001A3FC0" w:rsidRPr="001A3FC0" w:rsidRDefault="001A3FC0" w:rsidP="00AB382A">
            <w:pPr>
              <w:pStyle w:val="Table"/>
              <w:rPr>
                <w:b/>
              </w:rPr>
            </w:pPr>
            <w:r>
              <w:rPr>
                <w:b/>
              </w:rPr>
              <w:t>Median</w:t>
            </w:r>
          </w:p>
        </w:tc>
        <w:tc>
          <w:tcPr>
            <w:tcW w:w="1171" w:type="pct"/>
          </w:tcPr>
          <w:p w14:paraId="5302118F" w14:textId="1DECA37B" w:rsidR="001A3FC0" w:rsidRPr="00FD11B9" w:rsidRDefault="001A3FC0" w:rsidP="00AB382A">
            <w:pPr>
              <w:pStyle w:val="Table"/>
              <w:jc w:val="center"/>
            </w:pPr>
          </w:p>
        </w:tc>
        <w:tc>
          <w:tcPr>
            <w:tcW w:w="1171" w:type="pct"/>
          </w:tcPr>
          <w:p w14:paraId="11688341" w14:textId="1A486214" w:rsidR="001A3FC0" w:rsidRPr="00FD11B9" w:rsidRDefault="001A3FC0" w:rsidP="00AB382A">
            <w:pPr>
              <w:pStyle w:val="Table"/>
              <w:jc w:val="center"/>
            </w:pPr>
          </w:p>
        </w:tc>
        <w:tc>
          <w:tcPr>
            <w:tcW w:w="1171" w:type="pct"/>
          </w:tcPr>
          <w:p w14:paraId="71800218" w14:textId="65E75C2D" w:rsidR="001A3FC0" w:rsidRPr="00FD11B9" w:rsidRDefault="001A3FC0" w:rsidP="00AB382A">
            <w:pPr>
              <w:pStyle w:val="Table"/>
              <w:jc w:val="center"/>
            </w:pPr>
          </w:p>
        </w:tc>
      </w:tr>
      <w:tr w:rsidR="0098165D" w14:paraId="0B451598" w14:textId="77777777" w:rsidTr="001A3FC0">
        <w:trPr>
          <w:tblHeader/>
        </w:trPr>
        <w:tc>
          <w:tcPr>
            <w:tcW w:w="1486" w:type="pct"/>
            <w:shd w:val="clear" w:color="auto" w:fill="D9D9D9" w:themeFill="background1" w:themeFillShade="D9"/>
          </w:tcPr>
          <w:p w14:paraId="286314C7" w14:textId="7DDA7E2C" w:rsidR="0098165D" w:rsidRDefault="0098165D" w:rsidP="00AB382A">
            <w:pPr>
              <w:pStyle w:val="Table"/>
              <w:rPr>
                <w:b/>
              </w:rPr>
            </w:pPr>
            <w:r>
              <w:rPr>
                <w:b/>
              </w:rPr>
              <w:t>First Quartile</w:t>
            </w:r>
          </w:p>
        </w:tc>
        <w:tc>
          <w:tcPr>
            <w:tcW w:w="1171" w:type="pct"/>
          </w:tcPr>
          <w:p w14:paraId="7C20DBF9" w14:textId="77777777" w:rsidR="0098165D" w:rsidRPr="00FD11B9" w:rsidRDefault="0098165D" w:rsidP="00AB382A">
            <w:pPr>
              <w:pStyle w:val="Table"/>
              <w:jc w:val="center"/>
            </w:pPr>
          </w:p>
        </w:tc>
        <w:tc>
          <w:tcPr>
            <w:tcW w:w="1171" w:type="pct"/>
          </w:tcPr>
          <w:p w14:paraId="13A3DCD1" w14:textId="77777777" w:rsidR="0098165D" w:rsidRPr="00FD11B9" w:rsidRDefault="0098165D" w:rsidP="00AB382A">
            <w:pPr>
              <w:pStyle w:val="Table"/>
              <w:jc w:val="center"/>
            </w:pPr>
          </w:p>
        </w:tc>
        <w:tc>
          <w:tcPr>
            <w:tcW w:w="1171" w:type="pct"/>
          </w:tcPr>
          <w:p w14:paraId="105AED0F" w14:textId="77777777" w:rsidR="0098165D" w:rsidRPr="00FD11B9" w:rsidRDefault="0098165D" w:rsidP="00AB382A">
            <w:pPr>
              <w:pStyle w:val="Table"/>
              <w:jc w:val="center"/>
            </w:pPr>
          </w:p>
        </w:tc>
      </w:tr>
    </w:tbl>
    <w:p w14:paraId="7F7BCAD3" w14:textId="77777777" w:rsidR="002B6960" w:rsidRDefault="002B6960" w:rsidP="002B6960">
      <w:pPr>
        <w:spacing w:before="0" w:after="0"/>
      </w:pPr>
    </w:p>
    <w:tbl>
      <w:tblPr>
        <w:tblStyle w:val="TableGrid"/>
        <w:tblW w:w="4040" w:type="pct"/>
        <w:tblLook w:val="04A0" w:firstRow="1" w:lastRow="0" w:firstColumn="1" w:lastColumn="0" w:noHBand="0" w:noVBand="1"/>
        <w:tblCaption w:val="High Needs (Stability Rate Percentage)"/>
      </w:tblPr>
      <w:tblGrid>
        <w:gridCol w:w="2246"/>
        <w:gridCol w:w="1769"/>
        <w:gridCol w:w="1769"/>
        <w:gridCol w:w="1771"/>
      </w:tblGrid>
      <w:tr w:rsidR="002B6960" w14:paraId="4DC5B0E3" w14:textId="77777777" w:rsidTr="001A3FC0">
        <w:trPr>
          <w:tblHeader/>
        </w:trPr>
        <w:tc>
          <w:tcPr>
            <w:tcW w:w="5000" w:type="pct"/>
            <w:gridSpan w:val="4"/>
            <w:shd w:val="clear" w:color="auto" w:fill="BFBFBF" w:themeFill="background1" w:themeFillShade="BF"/>
          </w:tcPr>
          <w:p w14:paraId="4B210B92" w14:textId="72287355" w:rsidR="002B6960" w:rsidRPr="00CA61E0" w:rsidRDefault="002B6960" w:rsidP="00AB382A">
            <w:pPr>
              <w:pStyle w:val="TableHeading"/>
            </w:pPr>
            <w:r>
              <w:t>High Needs</w:t>
            </w:r>
            <w:r w:rsidR="00AF0CCC">
              <w:t xml:space="preserve"> (Stability Rate Percentage</w:t>
            </w:r>
            <w:r>
              <w:t>)</w:t>
            </w:r>
          </w:p>
        </w:tc>
      </w:tr>
      <w:tr w:rsidR="001A3FC0" w14:paraId="09ABCD18" w14:textId="77777777" w:rsidTr="001B348F">
        <w:trPr>
          <w:tblHeader/>
        </w:trPr>
        <w:tc>
          <w:tcPr>
            <w:tcW w:w="1486" w:type="pct"/>
          </w:tcPr>
          <w:p w14:paraId="08EF0CAB" w14:textId="6F73B15F" w:rsidR="001A3FC0" w:rsidRPr="00CA61E0" w:rsidRDefault="001A3FC0" w:rsidP="00AB382A">
            <w:pPr>
              <w:pStyle w:val="Table"/>
              <w:rPr>
                <w:b/>
              </w:rPr>
            </w:pPr>
          </w:p>
        </w:tc>
        <w:tc>
          <w:tcPr>
            <w:tcW w:w="1171" w:type="pct"/>
            <w:tcBorders>
              <w:bottom w:val="single" w:sz="4" w:space="0" w:color="auto"/>
            </w:tcBorders>
            <w:shd w:val="clear" w:color="auto" w:fill="D9D9D9" w:themeFill="background1" w:themeFillShade="D9"/>
          </w:tcPr>
          <w:p w14:paraId="55C5A21C" w14:textId="4BAC69D9" w:rsidR="001A3FC0" w:rsidRPr="00CA61E0" w:rsidRDefault="0098165D" w:rsidP="00AB382A">
            <w:pPr>
              <w:pStyle w:val="Table"/>
              <w:jc w:val="center"/>
              <w:rPr>
                <w:b/>
              </w:rPr>
            </w:pPr>
            <w:r>
              <w:rPr>
                <w:b/>
              </w:rPr>
              <w:t>20</w:t>
            </w:r>
            <w:r w:rsidR="00D575C3">
              <w:rPr>
                <w:b/>
              </w:rPr>
              <w:t>20</w:t>
            </w:r>
          </w:p>
        </w:tc>
        <w:tc>
          <w:tcPr>
            <w:tcW w:w="1171" w:type="pct"/>
            <w:tcBorders>
              <w:bottom w:val="single" w:sz="4" w:space="0" w:color="auto"/>
            </w:tcBorders>
            <w:shd w:val="clear" w:color="auto" w:fill="D9D9D9" w:themeFill="background1" w:themeFillShade="D9"/>
          </w:tcPr>
          <w:p w14:paraId="19E8E989" w14:textId="30657C7B" w:rsidR="001A3FC0" w:rsidRPr="00CA61E0" w:rsidRDefault="0098165D" w:rsidP="00AB382A">
            <w:pPr>
              <w:pStyle w:val="Table"/>
              <w:jc w:val="center"/>
              <w:rPr>
                <w:b/>
              </w:rPr>
            </w:pPr>
            <w:r>
              <w:rPr>
                <w:b/>
              </w:rPr>
              <w:t>20</w:t>
            </w:r>
            <w:r w:rsidR="00BD7B79">
              <w:rPr>
                <w:b/>
              </w:rPr>
              <w:t>2</w:t>
            </w:r>
            <w:r w:rsidR="00D575C3">
              <w:rPr>
                <w:b/>
              </w:rPr>
              <w:t>1</w:t>
            </w:r>
          </w:p>
        </w:tc>
        <w:tc>
          <w:tcPr>
            <w:tcW w:w="1172" w:type="pct"/>
            <w:tcBorders>
              <w:bottom w:val="single" w:sz="4" w:space="0" w:color="auto"/>
            </w:tcBorders>
            <w:shd w:val="clear" w:color="auto" w:fill="D9D9D9" w:themeFill="background1" w:themeFillShade="D9"/>
          </w:tcPr>
          <w:p w14:paraId="1753ECB0" w14:textId="40653B92" w:rsidR="001A3FC0" w:rsidRPr="00CA61E0" w:rsidRDefault="0098165D" w:rsidP="00AB382A">
            <w:pPr>
              <w:pStyle w:val="Table"/>
              <w:jc w:val="center"/>
              <w:rPr>
                <w:b/>
              </w:rPr>
            </w:pPr>
            <w:r>
              <w:rPr>
                <w:b/>
              </w:rPr>
              <w:t>20</w:t>
            </w:r>
            <w:r w:rsidR="007A109B">
              <w:rPr>
                <w:b/>
              </w:rPr>
              <w:t>2</w:t>
            </w:r>
            <w:r w:rsidR="00D575C3">
              <w:rPr>
                <w:b/>
              </w:rPr>
              <w:t>2</w:t>
            </w:r>
          </w:p>
        </w:tc>
      </w:tr>
      <w:tr w:rsidR="001A3FC0" w14:paraId="4226D65B" w14:textId="77777777" w:rsidTr="001B348F">
        <w:trPr>
          <w:tblHeader/>
        </w:trPr>
        <w:tc>
          <w:tcPr>
            <w:tcW w:w="1486" w:type="pct"/>
            <w:shd w:val="clear" w:color="auto" w:fill="D9D9D9" w:themeFill="background1" w:themeFillShade="D9"/>
          </w:tcPr>
          <w:p w14:paraId="46B36262" w14:textId="65B63511" w:rsidR="001A3FC0" w:rsidRPr="001A3FC0" w:rsidRDefault="001A3FC0" w:rsidP="00AB382A">
            <w:pPr>
              <w:pStyle w:val="Table"/>
              <w:rPr>
                <w:b/>
              </w:rPr>
            </w:pPr>
            <w:r>
              <w:rPr>
                <w:b/>
              </w:rPr>
              <w:t xml:space="preserve">[School </w:t>
            </w:r>
            <w:r w:rsidR="00D16CE5">
              <w:rPr>
                <w:b/>
              </w:rPr>
              <w:t>Abbreviation</w:t>
            </w:r>
            <w:r>
              <w:rPr>
                <w:b/>
              </w:rPr>
              <w:t>]</w:t>
            </w:r>
          </w:p>
        </w:tc>
        <w:tc>
          <w:tcPr>
            <w:tcW w:w="1171" w:type="pct"/>
            <w:shd w:val="clear" w:color="auto" w:fill="auto"/>
          </w:tcPr>
          <w:p w14:paraId="6AD235CC" w14:textId="4F0B9705" w:rsidR="001A3FC0" w:rsidRPr="0022005F" w:rsidRDefault="001A3FC0" w:rsidP="00AB382A">
            <w:pPr>
              <w:pStyle w:val="Table"/>
              <w:jc w:val="center"/>
            </w:pPr>
          </w:p>
        </w:tc>
        <w:tc>
          <w:tcPr>
            <w:tcW w:w="1171" w:type="pct"/>
            <w:shd w:val="clear" w:color="auto" w:fill="auto"/>
          </w:tcPr>
          <w:p w14:paraId="1D66B80A" w14:textId="0AAD8D16" w:rsidR="001A3FC0" w:rsidRPr="0022005F" w:rsidRDefault="001A3FC0" w:rsidP="00AB382A">
            <w:pPr>
              <w:pStyle w:val="Table"/>
              <w:jc w:val="center"/>
            </w:pPr>
          </w:p>
        </w:tc>
        <w:tc>
          <w:tcPr>
            <w:tcW w:w="1172" w:type="pct"/>
            <w:shd w:val="clear" w:color="auto" w:fill="auto"/>
          </w:tcPr>
          <w:p w14:paraId="08AF24E3" w14:textId="3F0A388B" w:rsidR="001A3FC0" w:rsidRPr="0022005F" w:rsidRDefault="001A3FC0" w:rsidP="00AB382A">
            <w:pPr>
              <w:pStyle w:val="Table"/>
              <w:jc w:val="center"/>
            </w:pPr>
          </w:p>
        </w:tc>
      </w:tr>
      <w:tr w:rsidR="001A3FC0" w14:paraId="13112B7D" w14:textId="77777777" w:rsidTr="001B348F">
        <w:trPr>
          <w:tblHeader/>
        </w:trPr>
        <w:tc>
          <w:tcPr>
            <w:tcW w:w="1486" w:type="pct"/>
            <w:shd w:val="clear" w:color="auto" w:fill="D9D9D9" w:themeFill="background1" w:themeFillShade="D9"/>
          </w:tcPr>
          <w:p w14:paraId="1E560B7E" w14:textId="222B8A39" w:rsidR="001A3FC0" w:rsidRPr="001A3FC0" w:rsidRDefault="001A3FC0" w:rsidP="00AB382A">
            <w:pPr>
              <w:pStyle w:val="Table"/>
              <w:rPr>
                <w:b/>
              </w:rPr>
            </w:pPr>
            <w:r>
              <w:rPr>
                <w:b/>
              </w:rPr>
              <w:t>Median</w:t>
            </w:r>
          </w:p>
        </w:tc>
        <w:tc>
          <w:tcPr>
            <w:tcW w:w="1171" w:type="pct"/>
          </w:tcPr>
          <w:p w14:paraId="6603B5BD" w14:textId="06280524" w:rsidR="001A3FC0" w:rsidRPr="0022005F" w:rsidRDefault="001A3FC0" w:rsidP="00AB382A">
            <w:pPr>
              <w:pStyle w:val="Table"/>
              <w:jc w:val="center"/>
            </w:pPr>
          </w:p>
        </w:tc>
        <w:tc>
          <w:tcPr>
            <w:tcW w:w="1171" w:type="pct"/>
          </w:tcPr>
          <w:p w14:paraId="3760131D" w14:textId="4859E4FC" w:rsidR="001A3FC0" w:rsidRPr="0022005F" w:rsidRDefault="001A3FC0" w:rsidP="00AB382A">
            <w:pPr>
              <w:pStyle w:val="Table"/>
              <w:jc w:val="center"/>
            </w:pPr>
          </w:p>
        </w:tc>
        <w:tc>
          <w:tcPr>
            <w:tcW w:w="1172" w:type="pct"/>
          </w:tcPr>
          <w:p w14:paraId="7BCA183F" w14:textId="3BB26626" w:rsidR="001A3FC0" w:rsidRPr="0022005F" w:rsidRDefault="001A3FC0" w:rsidP="00AB382A">
            <w:pPr>
              <w:pStyle w:val="Table"/>
              <w:jc w:val="center"/>
            </w:pPr>
          </w:p>
        </w:tc>
      </w:tr>
      <w:tr w:rsidR="0098165D" w14:paraId="217F60DA" w14:textId="77777777" w:rsidTr="001B348F">
        <w:trPr>
          <w:tblHeader/>
        </w:trPr>
        <w:tc>
          <w:tcPr>
            <w:tcW w:w="1486" w:type="pct"/>
            <w:shd w:val="clear" w:color="auto" w:fill="D9D9D9" w:themeFill="background1" w:themeFillShade="D9"/>
          </w:tcPr>
          <w:p w14:paraId="773ABE9A" w14:textId="03A0B50D" w:rsidR="0098165D" w:rsidRDefault="0098165D" w:rsidP="00AB382A">
            <w:pPr>
              <w:pStyle w:val="Table"/>
              <w:rPr>
                <w:b/>
              </w:rPr>
            </w:pPr>
            <w:r>
              <w:rPr>
                <w:b/>
              </w:rPr>
              <w:t>First Quartile</w:t>
            </w:r>
          </w:p>
        </w:tc>
        <w:tc>
          <w:tcPr>
            <w:tcW w:w="1171" w:type="pct"/>
          </w:tcPr>
          <w:p w14:paraId="23AF2491" w14:textId="77777777" w:rsidR="0098165D" w:rsidRPr="0022005F" w:rsidRDefault="0098165D" w:rsidP="00AB382A">
            <w:pPr>
              <w:pStyle w:val="Table"/>
              <w:jc w:val="center"/>
            </w:pPr>
          </w:p>
        </w:tc>
        <w:tc>
          <w:tcPr>
            <w:tcW w:w="1171" w:type="pct"/>
          </w:tcPr>
          <w:p w14:paraId="111A9A95" w14:textId="77777777" w:rsidR="0098165D" w:rsidRPr="0022005F" w:rsidRDefault="0098165D" w:rsidP="00AB382A">
            <w:pPr>
              <w:pStyle w:val="Table"/>
              <w:jc w:val="center"/>
            </w:pPr>
          </w:p>
        </w:tc>
        <w:tc>
          <w:tcPr>
            <w:tcW w:w="1172" w:type="pct"/>
          </w:tcPr>
          <w:p w14:paraId="44A8F9AE" w14:textId="77777777" w:rsidR="0098165D" w:rsidRPr="0022005F" w:rsidRDefault="0098165D" w:rsidP="00AB382A">
            <w:pPr>
              <w:pStyle w:val="Table"/>
              <w:jc w:val="center"/>
            </w:pPr>
          </w:p>
        </w:tc>
      </w:tr>
    </w:tbl>
    <w:p w14:paraId="0C05875D" w14:textId="77777777" w:rsidR="001B348F" w:rsidRPr="00A3702B" w:rsidRDefault="001B348F" w:rsidP="001B348F">
      <w:pPr>
        <w:rPr>
          <w:i/>
          <w:szCs w:val="24"/>
        </w:rPr>
      </w:pPr>
      <w:r w:rsidRPr="00B13CD1">
        <w:rPr>
          <w:i/>
          <w:szCs w:val="24"/>
        </w:rPr>
        <w:t>Finding:</w:t>
      </w:r>
      <w:r w:rsidRPr="00B13CD1" w:rsidDel="002B6960">
        <w:rPr>
          <w:i/>
          <w:szCs w:val="24"/>
        </w:rPr>
        <w:t xml:space="preserve"> </w:t>
      </w:r>
      <w:r>
        <w:rPr>
          <w:i/>
          <w:szCs w:val="24"/>
        </w:rPr>
        <w:t>[Topic sentence answering the guiding questions: How do discipline rates compare to those of comparison schools? Do discipline rates for any student groups reflect disproportionality?]</w:t>
      </w:r>
    </w:p>
    <w:p w14:paraId="4B26AF03" w14:textId="77777777" w:rsidR="001B348F" w:rsidRPr="00A3702B" w:rsidRDefault="001B348F" w:rsidP="001B348F">
      <w:pPr>
        <w:pStyle w:val="ListParagraph"/>
        <w:numPr>
          <w:ilvl w:val="0"/>
          <w:numId w:val="9"/>
        </w:numPr>
        <w:rPr>
          <w:szCs w:val="22"/>
        </w:rPr>
      </w:pPr>
      <w:r>
        <w:rPr>
          <w:szCs w:val="24"/>
        </w:rPr>
        <w:t>[Summary of evidence]</w:t>
      </w:r>
    </w:p>
    <w:p w14:paraId="6EEC5D0A" w14:textId="5951CE28" w:rsidR="004E6770" w:rsidRDefault="00FD67B6" w:rsidP="008563D4">
      <w:pPr>
        <w:rPr>
          <w:szCs w:val="24"/>
        </w:rPr>
      </w:pPr>
      <w:r w:rsidRPr="008563D4">
        <w:rPr>
          <w:szCs w:val="24"/>
        </w:rPr>
        <w:t>In the tables below, percentages that meet Department expectations are highlighted in green, while percentages that do not meet Department expectations are highlighted in red.</w:t>
      </w:r>
      <w:r w:rsidR="00752948">
        <w:rPr>
          <w:rStyle w:val="FootnoteReference"/>
          <w:szCs w:val="24"/>
        </w:rPr>
        <w:footnoteReference w:id="15"/>
      </w:r>
      <w:r w:rsidR="003A5757" w:rsidRPr="008563D4" w:rsidDel="00FD67B6">
        <w:rPr>
          <w:szCs w:val="24"/>
        </w:rPr>
        <w:t xml:space="preserve"> </w:t>
      </w:r>
    </w:p>
    <w:p w14:paraId="030D16B8" w14:textId="7C5C5D68" w:rsidR="00E703E9" w:rsidRPr="00263C72" w:rsidRDefault="00E703E9" w:rsidP="00B13EC4">
      <w:pPr>
        <w:rPr>
          <w:szCs w:val="22"/>
        </w:rPr>
      </w:pPr>
      <w:r w:rsidRPr="008A526B">
        <w:rPr>
          <w:szCs w:val="24"/>
        </w:rPr>
        <w:lastRenderedPageBreak/>
        <w:t>Please note that median and third quartile figures are not yet available for 202</w:t>
      </w:r>
      <w:r w:rsidR="00DA35C4">
        <w:rPr>
          <w:szCs w:val="24"/>
        </w:rPr>
        <w:t>3</w:t>
      </w:r>
      <w:r w:rsidRPr="008A526B">
        <w:rPr>
          <w:szCs w:val="24"/>
        </w:rPr>
        <w:t>.</w:t>
      </w:r>
    </w:p>
    <w:tbl>
      <w:tblPr>
        <w:tblStyle w:val="TableGrid"/>
        <w:tblW w:w="5000" w:type="pct"/>
        <w:tblLook w:val="04A0" w:firstRow="1" w:lastRow="0" w:firstColumn="1" w:lastColumn="0" w:noHBand="0" w:noVBand="1"/>
        <w:tblCaption w:val="In-School Suspension (Percentage)"/>
      </w:tblPr>
      <w:tblGrid>
        <w:gridCol w:w="2247"/>
        <w:gridCol w:w="1774"/>
        <w:gridCol w:w="1777"/>
        <w:gridCol w:w="1777"/>
        <w:gridCol w:w="1775"/>
      </w:tblGrid>
      <w:tr w:rsidR="00F324ED" w14:paraId="149D653F" w14:textId="77777777" w:rsidTr="00CF03A5">
        <w:trPr>
          <w:tblHeader/>
        </w:trPr>
        <w:tc>
          <w:tcPr>
            <w:tcW w:w="5000" w:type="pct"/>
            <w:gridSpan w:val="5"/>
            <w:shd w:val="clear" w:color="auto" w:fill="BFBFBF" w:themeFill="background1" w:themeFillShade="BF"/>
          </w:tcPr>
          <w:p w14:paraId="54993544" w14:textId="4DB461A9" w:rsidR="00F324ED" w:rsidRPr="00CA61E0" w:rsidRDefault="00F324ED" w:rsidP="00AB382A">
            <w:pPr>
              <w:pStyle w:val="TableHeading"/>
            </w:pPr>
            <w:r>
              <w:t>In-School Suspension (Percentage)</w:t>
            </w:r>
          </w:p>
        </w:tc>
      </w:tr>
      <w:tr w:rsidR="00F14FA5" w14:paraId="32F445A3" w14:textId="77777777" w:rsidTr="00F14FA5">
        <w:trPr>
          <w:tblHeader/>
        </w:trPr>
        <w:tc>
          <w:tcPr>
            <w:tcW w:w="1202" w:type="pct"/>
          </w:tcPr>
          <w:p w14:paraId="7A275C81" w14:textId="323E57D6" w:rsidR="00F14FA5" w:rsidRPr="00CA61E0" w:rsidRDefault="00F14FA5" w:rsidP="00AB382A">
            <w:pPr>
              <w:pStyle w:val="Table"/>
              <w:rPr>
                <w:b/>
              </w:rPr>
            </w:pPr>
          </w:p>
        </w:tc>
        <w:tc>
          <w:tcPr>
            <w:tcW w:w="949" w:type="pct"/>
            <w:tcBorders>
              <w:bottom w:val="single" w:sz="4" w:space="0" w:color="auto"/>
            </w:tcBorders>
            <w:shd w:val="clear" w:color="auto" w:fill="D9D9D9" w:themeFill="background1" w:themeFillShade="D9"/>
          </w:tcPr>
          <w:p w14:paraId="5314C2DD" w14:textId="67DB7E28" w:rsidR="00F14FA5" w:rsidRPr="00CA61E0" w:rsidRDefault="00F14FA5" w:rsidP="00AB382A">
            <w:pPr>
              <w:pStyle w:val="Table"/>
              <w:jc w:val="center"/>
              <w:rPr>
                <w:b/>
              </w:rPr>
            </w:pPr>
            <w:r>
              <w:rPr>
                <w:b/>
              </w:rPr>
              <w:t>20</w:t>
            </w:r>
            <w:r w:rsidR="00666621">
              <w:rPr>
                <w:b/>
              </w:rPr>
              <w:t>20</w:t>
            </w:r>
          </w:p>
        </w:tc>
        <w:tc>
          <w:tcPr>
            <w:tcW w:w="950" w:type="pct"/>
            <w:tcBorders>
              <w:bottom w:val="single" w:sz="4" w:space="0" w:color="auto"/>
            </w:tcBorders>
            <w:shd w:val="clear" w:color="auto" w:fill="D9D9D9" w:themeFill="background1" w:themeFillShade="D9"/>
          </w:tcPr>
          <w:p w14:paraId="5E8477D1" w14:textId="6A83A7F5" w:rsidR="00F14FA5" w:rsidRPr="00CA61E0" w:rsidRDefault="00F14FA5" w:rsidP="00AB382A">
            <w:pPr>
              <w:pStyle w:val="Table"/>
              <w:jc w:val="center"/>
              <w:rPr>
                <w:b/>
              </w:rPr>
            </w:pPr>
            <w:r>
              <w:rPr>
                <w:b/>
              </w:rPr>
              <w:t>20</w:t>
            </w:r>
            <w:r w:rsidR="00557959">
              <w:rPr>
                <w:b/>
              </w:rPr>
              <w:t>2</w:t>
            </w:r>
            <w:r w:rsidR="00666621">
              <w:rPr>
                <w:b/>
              </w:rPr>
              <w:t>1</w:t>
            </w:r>
          </w:p>
        </w:tc>
        <w:tc>
          <w:tcPr>
            <w:tcW w:w="950" w:type="pct"/>
            <w:tcBorders>
              <w:bottom w:val="single" w:sz="4" w:space="0" w:color="auto"/>
            </w:tcBorders>
            <w:shd w:val="clear" w:color="auto" w:fill="D9D9D9" w:themeFill="background1" w:themeFillShade="D9"/>
          </w:tcPr>
          <w:p w14:paraId="1AF57D78" w14:textId="57CF63A1" w:rsidR="00F14FA5" w:rsidRPr="00CA61E0" w:rsidRDefault="00F14FA5" w:rsidP="00AB382A">
            <w:pPr>
              <w:pStyle w:val="Table"/>
              <w:jc w:val="center"/>
              <w:rPr>
                <w:b/>
              </w:rPr>
            </w:pPr>
            <w:r>
              <w:rPr>
                <w:b/>
              </w:rPr>
              <w:t>20</w:t>
            </w:r>
            <w:r w:rsidR="007A109B">
              <w:rPr>
                <w:b/>
              </w:rPr>
              <w:t>2</w:t>
            </w:r>
            <w:r w:rsidR="00666621">
              <w:rPr>
                <w:b/>
              </w:rPr>
              <w:t>2</w:t>
            </w:r>
          </w:p>
        </w:tc>
        <w:tc>
          <w:tcPr>
            <w:tcW w:w="950" w:type="pct"/>
            <w:tcBorders>
              <w:bottom w:val="single" w:sz="4" w:space="0" w:color="auto"/>
            </w:tcBorders>
            <w:shd w:val="clear" w:color="auto" w:fill="D9D9D9" w:themeFill="background1" w:themeFillShade="D9"/>
          </w:tcPr>
          <w:p w14:paraId="56DB37B0" w14:textId="5532691B" w:rsidR="00F14FA5" w:rsidRPr="00CA61E0" w:rsidRDefault="00F14FA5" w:rsidP="00AB382A">
            <w:pPr>
              <w:pStyle w:val="Table"/>
              <w:jc w:val="center"/>
              <w:rPr>
                <w:b/>
              </w:rPr>
            </w:pPr>
            <w:r>
              <w:rPr>
                <w:b/>
              </w:rPr>
              <w:t>20</w:t>
            </w:r>
            <w:r w:rsidR="00CF7A8F">
              <w:rPr>
                <w:b/>
              </w:rPr>
              <w:t>2</w:t>
            </w:r>
            <w:r w:rsidR="00666621">
              <w:rPr>
                <w:b/>
              </w:rPr>
              <w:t>3</w:t>
            </w:r>
          </w:p>
        </w:tc>
      </w:tr>
      <w:tr w:rsidR="00F14FA5" w14:paraId="1F8BC64D" w14:textId="77777777" w:rsidTr="00F14FA5">
        <w:trPr>
          <w:tblHeader/>
        </w:trPr>
        <w:tc>
          <w:tcPr>
            <w:tcW w:w="1202" w:type="pct"/>
            <w:shd w:val="clear" w:color="auto" w:fill="D9D9D9" w:themeFill="background1" w:themeFillShade="D9"/>
          </w:tcPr>
          <w:p w14:paraId="51E4F985" w14:textId="7482E682" w:rsidR="00F14FA5" w:rsidRPr="00F14FA5" w:rsidRDefault="00F14FA5" w:rsidP="00AB382A">
            <w:pPr>
              <w:pStyle w:val="Table"/>
              <w:rPr>
                <w:b/>
              </w:rPr>
            </w:pPr>
            <w:r>
              <w:rPr>
                <w:b/>
              </w:rPr>
              <w:t xml:space="preserve">[School </w:t>
            </w:r>
            <w:r w:rsidR="00D16CE5">
              <w:rPr>
                <w:b/>
              </w:rPr>
              <w:t>Abbreviation</w:t>
            </w:r>
            <w:r>
              <w:rPr>
                <w:b/>
              </w:rPr>
              <w:t>]</w:t>
            </w:r>
          </w:p>
        </w:tc>
        <w:tc>
          <w:tcPr>
            <w:tcW w:w="949" w:type="pct"/>
            <w:shd w:val="clear" w:color="auto" w:fill="auto"/>
          </w:tcPr>
          <w:p w14:paraId="5845391C" w14:textId="664C128E" w:rsidR="00F14FA5" w:rsidRPr="00E10990" w:rsidRDefault="00F14FA5" w:rsidP="00AB382A">
            <w:pPr>
              <w:pStyle w:val="Table"/>
              <w:jc w:val="center"/>
            </w:pPr>
          </w:p>
        </w:tc>
        <w:tc>
          <w:tcPr>
            <w:tcW w:w="950" w:type="pct"/>
            <w:shd w:val="clear" w:color="auto" w:fill="auto"/>
          </w:tcPr>
          <w:p w14:paraId="72ACC02F" w14:textId="09DA428D" w:rsidR="00F14FA5" w:rsidRPr="00E10990" w:rsidRDefault="00F14FA5" w:rsidP="00AB382A">
            <w:pPr>
              <w:pStyle w:val="Table"/>
              <w:jc w:val="center"/>
            </w:pPr>
          </w:p>
        </w:tc>
        <w:tc>
          <w:tcPr>
            <w:tcW w:w="950" w:type="pct"/>
            <w:shd w:val="clear" w:color="auto" w:fill="auto"/>
          </w:tcPr>
          <w:p w14:paraId="6855C32F" w14:textId="0F70D144" w:rsidR="00F14FA5" w:rsidRPr="00E10990" w:rsidRDefault="00F14FA5" w:rsidP="00AB382A">
            <w:pPr>
              <w:pStyle w:val="Table"/>
              <w:jc w:val="center"/>
            </w:pPr>
          </w:p>
        </w:tc>
        <w:tc>
          <w:tcPr>
            <w:tcW w:w="950" w:type="pct"/>
            <w:shd w:val="clear" w:color="auto" w:fill="auto"/>
          </w:tcPr>
          <w:p w14:paraId="3D2DC282" w14:textId="7618E4F5" w:rsidR="00F14FA5" w:rsidRPr="00E10990" w:rsidRDefault="00F14FA5" w:rsidP="00AB382A">
            <w:pPr>
              <w:pStyle w:val="Table"/>
              <w:jc w:val="center"/>
            </w:pPr>
          </w:p>
        </w:tc>
      </w:tr>
      <w:tr w:rsidR="00F14FA5" w14:paraId="08A460CD" w14:textId="77777777" w:rsidTr="00F14FA5">
        <w:trPr>
          <w:tblHeader/>
        </w:trPr>
        <w:tc>
          <w:tcPr>
            <w:tcW w:w="1202" w:type="pct"/>
            <w:shd w:val="clear" w:color="auto" w:fill="D9D9D9" w:themeFill="background1" w:themeFillShade="D9"/>
          </w:tcPr>
          <w:p w14:paraId="3EFA4904" w14:textId="0F4FA188" w:rsidR="00F14FA5" w:rsidRPr="00F14FA5" w:rsidRDefault="00FD67B6" w:rsidP="00AB382A">
            <w:pPr>
              <w:pStyle w:val="Table"/>
              <w:rPr>
                <w:b/>
              </w:rPr>
            </w:pPr>
            <w:r>
              <w:rPr>
                <w:b/>
              </w:rPr>
              <w:t>Median</w:t>
            </w:r>
          </w:p>
        </w:tc>
        <w:tc>
          <w:tcPr>
            <w:tcW w:w="949" w:type="pct"/>
          </w:tcPr>
          <w:p w14:paraId="22CFE736" w14:textId="3414813E" w:rsidR="00F14FA5" w:rsidRPr="00E10990" w:rsidRDefault="00F14FA5" w:rsidP="00AB382A">
            <w:pPr>
              <w:pStyle w:val="Table"/>
              <w:jc w:val="center"/>
            </w:pPr>
          </w:p>
        </w:tc>
        <w:tc>
          <w:tcPr>
            <w:tcW w:w="950" w:type="pct"/>
          </w:tcPr>
          <w:p w14:paraId="1CE5C468" w14:textId="11AEF347" w:rsidR="00F14FA5" w:rsidRPr="00E10990" w:rsidRDefault="00F14FA5" w:rsidP="00AB382A">
            <w:pPr>
              <w:pStyle w:val="Table"/>
              <w:jc w:val="center"/>
            </w:pPr>
          </w:p>
        </w:tc>
        <w:tc>
          <w:tcPr>
            <w:tcW w:w="950" w:type="pct"/>
          </w:tcPr>
          <w:p w14:paraId="35AC8FB1" w14:textId="7FB7B6C4" w:rsidR="00F14FA5" w:rsidRPr="00E10990" w:rsidRDefault="00F14FA5" w:rsidP="00AB382A">
            <w:pPr>
              <w:pStyle w:val="Table"/>
              <w:jc w:val="center"/>
            </w:pPr>
          </w:p>
        </w:tc>
        <w:tc>
          <w:tcPr>
            <w:tcW w:w="950" w:type="pct"/>
          </w:tcPr>
          <w:p w14:paraId="38113ED6" w14:textId="21697A3C" w:rsidR="00F14FA5" w:rsidRPr="00E10990" w:rsidRDefault="00E3458C" w:rsidP="00AB382A">
            <w:pPr>
              <w:pStyle w:val="Table"/>
              <w:jc w:val="center"/>
            </w:pPr>
            <w:r>
              <w:t>-</w:t>
            </w:r>
          </w:p>
        </w:tc>
      </w:tr>
      <w:tr w:rsidR="00FD67B6" w14:paraId="0A9ABFBF" w14:textId="77777777" w:rsidTr="00E3458C">
        <w:trPr>
          <w:tblHeader/>
        </w:trPr>
        <w:tc>
          <w:tcPr>
            <w:tcW w:w="1202" w:type="pct"/>
            <w:shd w:val="clear" w:color="auto" w:fill="D9D9D9" w:themeFill="background1" w:themeFillShade="D9"/>
          </w:tcPr>
          <w:p w14:paraId="0C0B57B7" w14:textId="417E8A33" w:rsidR="00FD67B6" w:rsidRDefault="00FD67B6" w:rsidP="00AB382A">
            <w:pPr>
              <w:pStyle w:val="Table"/>
              <w:rPr>
                <w:b/>
              </w:rPr>
            </w:pPr>
            <w:r>
              <w:rPr>
                <w:b/>
              </w:rPr>
              <w:t>Third Quartile</w:t>
            </w:r>
          </w:p>
        </w:tc>
        <w:tc>
          <w:tcPr>
            <w:tcW w:w="949" w:type="pct"/>
            <w:shd w:val="clear" w:color="auto" w:fill="auto"/>
          </w:tcPr>
          <w:p w14:paraId="2A30D0CD" w14:textId="77777777" w:rsidR="00FD67B6" w:rsidRPr="00E10990" w:rsidRDefault="00FD67B6" w:rsidP="00AB382A">
            <w:pPr>
              <w:pStyle w:val="Table"/>
              <w:jc w:val="center"/>
            </w:pPr>
          </w:p>
        </w:tc>
        <w:tc>
          <w:tcPr>
            <w:tcW w:w="950" w:type="pct"/>
            <w:shd w:val="clear" w:color="auto" w:fill="auto"/>
          </w:tcPr>
          <w:p w14:paraId="2DC704FB" w14:textId="77777777" w:rsidR="00FD67B6" w:rsidRPr="00E10990" w:rsidRDefault="00FD67B6" w:rsidP="00AB382A">
            <w:pPr>
              <w:pStyle w:val="Table"/>
              <w:jc w:val="center"/>
            </w:pPr>
          </w:p>
        </w:tc>
        <w:tc>
          <w:tcPr>
            <w:tcW w:w="950" w:type="pct"/>
            <w:shd w:val="clear" w:color="auto" w:fill="auto"/>
          </w:tcPr>
          <w:p w14:paraId="4716CB5E" w14:textId="77777777" w:rsidR="00FD67B6" w:rsidRPr="00E10990" w:rsidRDefault="00FD67B6" w:rsidP="00AB382A">
            <w:pPr>
              <w:pStyle w:val="Table"/>
              <w:jc w:val="center"/>
            </w:pPr>
          </w:p>
        </w:tc>
        <w:tc>
          <w:tcPr>
            <w:tcW w:w="950" w:type="pct"/>
            <w:shd w:val="clear" w:color="auto" w:fill="auto"/>
          </w:tcPr>
          <w:p w14:paraId="50849D7E" w14:textId="66831554" w:rsidR="00FD67B6" w:rsidRPr="00E10990" w:rsidRDefault="00E3458C" w:rsidP="00AB382A">
            <w:pPr>
              <w:pStyle w:val="Table"/>
              <w:jc w:val="center"/>
            </w:pPr>
            <w:r>
              <w:t>-</w:t>
            </w:r>
          </w:p>
        </w:tc>
      </w:tr>
    </w:tbl>
    <w:p w14:paraId="25224FC6" w14:textId="77777777" w:rsidR="00F324ED" w:rsidRDefault="00F324ED" w:rsidP="00B13CD1">
      <w:pPr>
        <w:pStyle w:val="ListParagraph"/>
        <w:spacing w:before="0" w:after="0"/>
      </w:pPr>
    </w:p>
    <w:tbl>
      <w:tblPr>
        <w:tblStyle w:val="TableGrid"/>
        <w:tblW w:w="5000" w:type="pct"/>
        <w:tblLook w:val="04A0" w:firstRow="1" w:lastRow="0" w:firstColumn="1" w:lastColumn="0" w:noHBand="0" w:noVBand="1"/>
        <w:tblCaption w:val="Out-of-School Suspension (Percentage)"/>
      </w:tblPr>
      <w:tblGrid>
        <w:gridCol w:w="2247"/>
        <w:gridCol w:w="1774"/>
        <w:gridCol w:w="1777"/>
        <w:gridCol w:w="1777"/>
        <w:gridCol w:w="1775"/>
      </w:tblGrid>
      <w:tr w:rsidR="00F324ED" w14:paraId="3128AE18" w14:textId="77777777" w:rsidTr="00CF03A5">
        <w:trPr>
          <w:tblHeader/>
        </w:trPr>
        <w:tc>
          <w:tcPr>
            <w:tcW w:w="5000" w:type="pct"/>
            <w:gridSpan w:val="5"/>
            <w:shd w:val="clear" w:color="auto" w:fill="BFBFBF" w:themeFill="background1" w:themeFillShade="BF"/>
          </w:tcPr>
          <w:p w14:paraId="305B145B" w14:textId="7888E831" w:rsidR="00F324ED" w:rsidRPr="00CA61E0" w:rsidRDefault="00F324ED" w:rsidP="00AB382A">
            <w:pPr>
              <w:pStyle w:val="TableHeading"/>
            </w:pPr>
            <w:r>
              <w:t>Out-of-School Suspension (Percentage)</w:t>
            </w:r>
          </w:p>
        </w:tc>
      </w:tr>
      <w:tr w:rsidR="00F14FA5" w14:paraId="1F0C5D9A" w14:textId="77777777" w:rsidTr="00F14FA5">
        <w:trPr>
          <w:tblHeader/>
        </w:trPr>
        <w:tc>
          <w:tcPr>
            <w:tcW w:w="1202" w:type="pct"/>
          </w:tcPr>
          <w:p w14:paraId="4FCDFCE7" w14:textId="3EBF182C" w:rsidR="00F14FA5" w:rsidRPr="00CA61E0" w:rsidRDefault="00F14FA5" w:rsidP="00AB382A">
            <w:pPr>
              <w:pStyle w:val="Table"/>
              <w:rPr>
                <w:b/>
              </w:rPr>
            </w:pPr>
          </w:p>
        </w:tc>
        <w:tc>
          <w:tcPr>
            <w:tcW w:w="949" w:type="pct"/>
            <w:tcBorders>
              <w:bottom w:val="single" w:sz="4" w:space="0" w:color="auto"/>
            </w:tcBorders>
            <w:shd w:val="clear" w:color="auto" w:fill="D9D9D9" w:themeFill="background1" w:themeFillShade="D9"/>
          </w:tcPr>
          <w:p w14:paraId="2C6C0D33" w14:textId="6523F6B1" w:rsidR="00F14FA5" w:rsidRPr="00CA61E0" w:rsidRDefault="00F14FA5" w:rsidP="00AB382A">
            <w:pPr>
              <w:pStyle w:val="Table"/>
              <w:jc w:val="center"/>
              <w:rPr>
                <w:b/>
              </w:rPr>
            </w:pPr>
            <w:r>
              <w:rPr>
                <w:b/>
              </w:rPr>
              <w:t>20</w:t>
            </w:r>
            <w:r w:rsidR="00666621">
              <w:rPr>
                <w:b/>
              </w:rPr>
              <w:t>20</w:t>
            </w:r>
          </w:p>
        </w:tc>
        <w:tc>
          <w:tcPr>
            <w:tcW w:w="950" w:type="pct"/>
            <w:tcBorders>
              <w:bottom w:val="single" w:sz="4" w:space="0" w:color="auto"/>
            </w:tcBorders>
            <w:shd w:val="clear" w:color="auto" w:fill="D9D9D9" w:themeFill="background1" w:themeFillShade="D9"/>
          </w:tcPr>
          <w:p w14:paraId="48433651" w14:textId="2FBBC782" w:rsidR="00F14FA5" w:rsidRPr="00CA61E0" w:rsidRDefault="00F14FA5" w:rsidP="00AB382A">
            <w:pPr>
              <w:pStyle w:val="Table"/>
              <w:jc w:val="center"/>
              <w:rPr>
                <w:b/>
              </w:rPr>
            </w:pPr>
            <w:r>
              <w:rPr>
                <w:b/>
              </w:rPr>
              <w:t>20</w:t>
            </w:r>
            <w:r w:rsidR="00ED595F">
              <w:rPr>
                <w:b/>
              </w:rPr>
              <w:t>2</w:t>
            </w:r>
            <w:r w:rsidR="00666621">
              <w:rPr>
                <w:b/>
              </w:rPr>
              <w:t>1</w:t>
            </w:r>
          </w:p>
        </w:tc>
        <w:tc>
          <w:tcPr>
            <w:tcW w:w="950" w:type="pct"/>
            <w:tcBorders>
              <w:bottom w:val="single" w:sz="4" w:space="0" w:color="auto"/>
            </w:tcBorders>
            <w:shd w:val="clear" w:color="auto" w:fill="D9D9D9" w:themeFill="background1" w:themeFillShade="D9"/>
          </w:tcPr>
          <w:p w14:paraId="5587A4A1" w14:textId="51E18C95" w:rsidR="00F14FA5" w:rsidRPr="00CA61E0" w:rsidRDefault="00F14FA5" w:rsidP="00AB382A">
            <w:pPr>
              <w:pStyle w:val="Table"/>
              <w:jc w:val="center"/>
              <w:rPr>
                <w:b/>
              </w:rPr>
            </w:pPr>
            <w:r>
              <w:rPr>
                <w:b/>
              </w:rPr>
              <w:t>20</w:t>
            </w:r>
            <w:r w:rsidR="007A109B">
              <w:rPr>
                <w:b/>
              </w:rPr>
              <w:t>2</w:t>
            </w:r>
            <w:r w:rsidR="00666621">
              <w:rPr>
                <w:b/>
              </w:rPr>
              <w:t>2</w:t>
            </w:r>
          </w:p>
        </w:tc>
        <w:tc>
          <w:tcPr>
            <w:tcW w:w="950" w:type="pct"/>
            <w:tcBorders>
              <w:bottom w:val="single" w:sz="4" w:space="0" w:color="auto"/>
            </w:tcBorders>
            <w:shd w:val="clear" w:color="auto" w:fill="D9D9D9" w:themeFill="background1" w:themeFillShade="D9"/>
          </w:tcPr>
          <w:p w14:paraId="4FC3A135" w14:textId="54DB1F79" w:rsidR="00F14FA5" w:rsidRPr="00CA61E0" w:rsidRDefault="00F14FA5" w:rsidP="00AB382A">
            <w:pPr>
              <w:pStyle w:val="Table"/>
              <w:jc w:val="center"/>
              <w:rPr>
                <w:b/>
              </w:rPr>
            </w:pPr>
            <w:r>
              <w:rPr>
                <w:b/>
              </w:rPr>
              <w:t>20</w:t>
            </w:r>
            <w:r w:rsidR="00CF7A8F">
              <w:rPr>
                <w:b/>
              </w:rPr>
              <w:t>2</w:t>
            </w:r>
            <w:r w:rsidR="00666621">
              <w:rPr>
                <w:b/>
              </w:rPr>
              <w:t>3</w:t>
            </w:r>
          </w:p>
        </w:tc>
      </w:tr>
      <w:tr w:rsidR="00F14FA5" w14:paraId="3AC45C4E" w14:textId="77777777" w:rsidTr="00F14FA5">
        <w:trPr>
          <w:tblHeader/>
        </w:trPr>
        <w:tc>
          <w:tcPr>
            <w:tcW w:w="1202" w:type="pct"/>
            <w:shd w:val="clear" w:color="auto" w:fill="D9D9D9" w:themeFill="background1" w:themeFillShade="D9"/>
          </w:tcPr>
          <w:p w14:paraId="2A8B9657" w14:textId="3201D060" w:rsidR="00F14FA5" w:rsidRPr="00F14FA5" w:rsidRDefault="00F14FA5" w:rsidP="00AB382A">
            <w:pPr>
              <w:pStyle w:val="Table"/>
              <w:rPr>
                <w:b/>
              </w:rPr>
            </w:pPr>
            <w:r>
              <w:rPr>
                <w:b/>
              </w:rPr>
              <w:t xml:space="preserve">[School </w:t>
            </w:r>
            <w:r w:rsidR="00D16CE5">
              <w:rPr>
                <w:b/>
              </w:rPr>
              <w:t>Abbreviation</w:t>
            </w:r>
            <w:r>
              <w:rPr>
                <w:b/>
              </w:rPr>
              <w:t>]</w:t>
            </w:r>
          </w:p>
        </w:tc>
        <w:tc>
          <w:tcPr>
            <w:tcW w:w="949" w:type="pct"/>
            <w:shd w:val="clear" w:color="auto" w:fill="auto"/>
          </w:tcPr>
          <w:p w14:paraId="48134E43" w14:textId="2FD3E959" w:rsidR="00F14FA5" w:rsidRPr="00E10990" w:rsidRDefault="00F14FA5" w:rsidP="00AB382A">
            <w:pPr>
              <w:pStyle w:val="Table"/>
              <w:jc w:val="center"/>
            </w:pPr>
          </w:p>
        </w:tc>
        <w:tc>
          <w:tcPr>
            <w:tcW w:w="950" w:type="pct"/>
            <w:shd w:val="clear" w:color="auto" w:fill="auto"/>
          </w:tcPr>
          <w:p w14:paraId="27AE4532" w14:textId="7BD3109F" w:rsidR="00F14FA5" w:rsidRPr="00E10990" w:rsidRDefault="00F14FA5" w:rsidP="00AB382A">
            <w:pPr>
              <w:pStyle w:val="Table"/>
              <w:jc w:val="center"/>
            </w:pPr>
          </w:p>
        </w:tc>
        <w:tc>
          <w:tcPr>
            <w:tcW w:w="950" w:type="pct"/>
            <w:shd w:val="clear" w:color="auto" w:fill="auto"/>
          </w:tcPr>
          <w:p w14:paraId="63A1555F" w14:textId="6FABC057" w:rsidR="00F14FA5" w:rsidRPr="00E10990" w:rsidRDefault="00F14FA5" w:rsidP="00AB382A">
            <w:pPr>
              <w:pStyle w:val="Table"/>
              <w:jc w:val="center"/>
            </w:pPr>
          </w:p>
        </w:tc>
        <w:tc>
          <w:tcPr>
            <w:tcW w:w="950" w:type="pct"/>
            <w:shd w:val="clear" w:color="auto" w:fill="auto"/>
          </w:tcPr>
          <w:p w14:paraId="3F54FEEB" w14:textId="2AFEAE9C" w:rsidR="00F14FA5" w:rsidRPr="00E10990" w:rsidRDefault="00F14FA5" w:rsidP="00AB382A">
            <w:pPr>
              <w:pStyle w:val="Table"/>
              <w:jc w:val="center"/>
            </w:pPr>
          </w:p>
        </w:tc>
      </w:tr>
      <w:tr w:rsidR="00F14FA5" w14:paraId="7424AD58" w14:textId="77777777" w:rsidTr="00F14FA5">
        <w:trPr>
          <w:tblHeader/>
        </w:trPr>
        <w:tc>
          <w:tcPr>
            <w:tcW w:w="1202" w:type="pct"/>
            <w:shd w:val="clear" w:color="auto" w:fill="D9D9D9" w:themeFill="background1" w:themeFillShade="D9"/>
          </w:tcPr>
          <w:p w14:paraId="585E04D6" w14:textId="7CF4AA9B" w:rsidR="00F14FA5" w:rsidRPr="00F14FA5" w:rsidRDefault="00FD67B6" w:rsidP="00AB382A">
            <w:pPr>
              <w:pStyle w:val="Table"/>
              <w:rPr>
                <w:b/>
              </w:rPr>
            </w:pPr>
            <w:r>
              <w:rPr>
                <w:b/>
              </w:rPr>
              <w:t>Median</w:t>
            </w:r>
          </w:p>
        </w:tc>
        <w:tc>
          <w:tcPr>
            <w:tcW w:w="949" w:type="pct"/>
          </w:tcPr>
          <w:p w14:paraId="29EC6D72" w14:textId="077D6AD2" w:rsidR="00F14FA5" w:rsidRPr="00E10990" w:rsidRDefault="00F14FA5" w:rsidP="00AB382A">
            <w:pPr>
              <w:pStyle w:val="Table"/>
              <w:jc w:val="center"/>
            </w:pPr>
          </w:p>
        </w:tc>
        <w:tc>
          <w:tcPr>
            <w:tcW w:w="950" w:type="pct"/>
          </w:tcPr>
          <w:p w14:paraId="6E2F70DF" w14:textId="7177AD16" w:rsidR="00F14FA5" w:rsidRPr="00E10990" w:rsidRDefault="00F14FA5" w:rsidP="00AB382A">
            <w:pPr>
              <w:pStyle w:val="Table"/>
              <w:jc w:val="center"/>
            </w:pPr>
          </w:p>
        </w:tc>
        <w:tc>
          <w:tcPr>
            <w:tcW w:w="950" w:type="pct"/>
          </w:tcPr>
          <w:p w14:paraId="2D0A1FA3" w14:textId="17382B0B" w:rsidR="00F14FA5" w:rsidRPr="00E10990" w:rsidRDefault="00F14FA5" w:rsidP="00AB382A">
            <w:pPr>
              <w:pStyle w:val="Table"/>
              <w:jc w:val="center"/>
            </w:pPr>
          </w:p>
        </w:tc>
        <w:tc>
          <w:tcPr>
            <w:tcW w:w="950" w:type="pct"/>
          </w:tcPr>
          <w:p w14:paraId="786C772B" w14:textId="4DD626EF" w:rsidR="00F14FA5" w:rsidRPr="00E10990" w:rsidRDefault="00E3458C" w:rsidP="00AB382A">
            <w:pPr>
              <w:pStyle w:val="Table"/>
              <w:jc w:val="center"/>
            </w:pPr>
            <w:r>
              <w:t>-</w:t>
            </w:r>
          </w:p>
        </w:tc>
      </w:tr>
      <w:tr w:rsidR="00FD67B6" w14:paraId="596299F9" w14:textId="77777777" w:rsidTr="00E3458C">
        <w:trPr>
          <w:tblHeader/>
        </w:trPr>
        <w:tc>
          <w:tcPr>
            <w:tcW w:w="1202" w:type="pct"/>
            <w:shd w:val="clear" w:color="auto" w:fill="D9D9D9" w:themeFill="background1" w:themeFillShade="D9"/>
          </w:tcPr>
          <w:p w14:paraId="75FC019C" w14:textId="6ACD833E" w:rsidR="00FD67B6" w:rsidRDefault="00FD67B6" w:rsidP="00AB382A">
            <w:pPr>
              <w:pStyle w:val="Table"/>
              <w:rPr>
                <w:b/>
              </w:rPr>
            </w:pPr>
            <w:r>
              <w:rPr>
                <w:b/>
              </w:rPr>
              <w:t>Third Quartile</w:t>
            </w:r>
          </w:p>
        </w:tc>
        <w:tc>
          <w:tcPr>
            <w:tcW w:w="949" w:type="pct"/>
            <w:shd w:val="clear" w:color="auto" w:fill="auto"/>
          </w:tcPr>
          <w:p w14:paraId="5FD6B93A" w14:textId="77777777" w:rsidR="00FD67B6" w:rsidRPr="00E10990" w:rsidRDefault="00FD67B6" w:rsidP="00AB382A">
            <w:pPr>
              <w:pStyle w:val="Table"/>
              <w:jc w:val="center"/>
            </w:pPr>
          </w:p>
        </w:tc>
        <w:tc>
          <w:tcPr>
            <w:tcW w:w="950" w:type="pct"/>
            <w:shd w:val="clear" w:color="auto" w:fill="auto"/>
          </w:tcPr>
          <w:p w14:paraId="4B8CD424" w14:textId="77777777" w:rsidR="00FD67B6" w:rsidRPr="00E10990" w:rsidRDefault="00FD67B6" w:rsidP="00AB382A">
            <w:pPr>
              <w:pStyle w:val="Table"/>
              <w:jc w:val="center"/>
            </w:pPr>
          </w:p>
        </w:tc>
        <w:tc>
          <w:tcPr>
            <w:tcW w:w="950" w:type="pct"/>
            <w:shd w:val="clear" w:color="auto" w:fill="auto"/>
          </w:tcPr>
          <w:p w14:paraId="74B33C65" w14:textId="77777777" w:rsidR="00FD67B6" w:rsidRPr="00E10990" w:rsidRDefault="00FD67B6" w:rsidP="00AB382A">
            <w:pPr>
              <w:pStyle w:val="Table"/>
              <w:jc w:val="center"/>
            </w:pPr>
          </w:p>
        </w:tc>
        <w:tc>
          <w:tcPr>
            <w:tcW w:w="950" w:type="pct"/>
            <w:shd w:val="clear" w:color="auto" w:fill="auto"/>
          </w:tcPr>
          <w:p w14:paraId="1B20EE4C" w14:textId="2BA07C7C" w:rsidR="00FD67B6" w:rsidRPr="00E10990" w:rsidRDefault="00E3458C" w:rsidP="00AB382A">
            <w:pPr>
              <w:pStyle w:val="Table"/>
              <w:jc w:val="center"/>
            </w:pPr>
            <w:r>
              <w:t>-</w:t>
            </w:r>
          </w:p>
        </w:tc>
      </w:tr>
    </w:tbl>
    <w:p w14:paraId="3D1E1D79" w14:textId="164E2A35" w:rsidR="00876E90" w:rsidRPr="00670024" w:rsidRDefault="001A3FC0" w:rsidP="00670024">
      <w:pPr>
        <w:rPr>
          <w:szCs w:val="24"/>
        </w:rPr>
      </w:pPr>
      <w:r w:rsidRPr="00670024">
        <w:rPr>
          <w:szCs w:val="24"/>
        </w:rPr>
        <w:t>Discipline rates for</w:t>
      </w:r>
      <w:r w:rsidR="00243D9A" w:rsidRPr="00670024">
        <w:rPr>
          <w:szCs w:val="24"/>
        </w:rPr>
        <w:t xml:space="preserve"> </w:t>
      </w:r>
      <w:r w:rsidR="00DF16FF" w:rsidRPr="00670024">
        <w:rPr>
          <w:szCs w:val="24"/>
        </w:rPr>
        <w:t xml:space="preserve">student </w:t>
      </w:r>
      <w:r w:rsidRPr="00670024">
        <w:rPr>
          <w:szCs w:val="24"/>
        </w:rPr>
        <w:t xml:space="preserve">groups that </w:t>
      </w:r>
      <w:r w:rsidR="003D6819" w:rsidRPr="00670024">
        <w:rPr>
          <w:szCs w:val="24"/>
        </w:rPr>
        <w:t xml:space="preserve">are higher than the </w:t>
      </w:r>
      <w:r w:rsidRPr="00670024">
        <w:rPr>
          <w:szCs w:val="24"/>
        </w:rPr>
        <w:t xml:space="preserve">discipline rate for all students </w:t>
      </w:r>
      <w:proofErr w:type="gramStart"/>
      <w:r w:rsidRPr="00670024">
        <w:rPr>
          <w:szCs w:val="24"/>
        </w:rPr>
        <w:t>are</w:t>
      </w:r>
      <w:proofErr w:type="gramEnd"/>
      <w:r w:rsidRPr="00670024">
        <w:rPr>
          <w:szCs w:val="24"/>
        </w:rPr>
        <w:t xml:space="preserve"> highlighted in red</w:t>
      </w:r>
      <w:r w:rsidR="00ED179C" w:rsidRPr="00670024">
        <w:rPr>
          <w:szCs w:val="24"/>
        </w:rPr>
        <w:t xml:space="preserve"> in the table below.</w:t>
      </w:r>
    </w:p>
    <w:tbl>
      <w:tblPr>
        <w:tblStyle w:val="TableGrid4"/>
        <w:tblW w:w="0" w:type="auto"/>
        <w:tblLook w:val="04A0" w:firstRow="1" w:lastRow="0" w:firstColumn="1" w:lastColumn="0" w:noHBand="0" w:noVBand="1"/>
      </w:tblPr>
      <w:tblGrid>
        <w:gridCol w:w="2317"/>
        <w:gridCol w:w="1393"/>
        <w:gridCol w:w="1408"/>
        <w:gridCol w:w="1412"/>
        <w:gridCol w:w="1411"/>
        <w:gridCol w:w="1409"/>
      </w:tblGrid>
      <w:tr w:rsidR="00AB382A" w:rsidRPr="00AB382A" w14:paraId="5B56DBC6" w14:textId="77777777" w:rsidTr="005D763C">
        <w:tc>
          <w:tcPr>
            <w:tcW w:w="9576" w:type="dxa"/>
            <w:gridSpan w:val="6"/>
            <w:tcBorders>
              <w:bottom w:val="single" w:sz="4" w:space="0" w:color="auto"/>
            </w:tcBorders>
            <w:shd w:val="clear" w:color="auto" w:fill="BFBFBF" w:themeFill="background1" w:themeFillShade="BF"/>
          </w:tcPr>
          <w:p w14:paraId="0DB7B2E6" w14:textId="15242F37" w:rsidR="00AB382A" w:rsidRPr="004C1ED9" w:rsidRDefault="00AB382A" w:rsidP="00AB382A">
            <w:pPr>
              <w:spacing w:before="80" w:after="80" w:line="276" w:lineRule="auto"/>
              <w:rPr>
                <w:b/>
                <w:sz w:val="22"/>
                <w:szCs w:val="22"/>
              </w:rPr>
            </w:pPr>
            <w:r w:rsidRPr="004C1ED9">
              <w:rPr>
                <w:b/>
                <w:sz w:val="22"/>
                <w:szCs w:val="22"/>
              </w:rPr>
              <w:t>20</w:t>
            </w:r>
            <w:r w:rsidR="000851A6">
              <w:rPr>
                <w:b/>
                <w:sz w:val="22"/>
                <w:szCs w:val="22"/>
              </w:rPr>
              <w:t>2</w:t>
            </w:r>
            <w:r w:rsidR="001209A9">
              <w:rPr>
                <w:b/>
                <w:sz w:val="22"/>
                <w:szCs w:val="22"/>
              </w:rPr>
              <w:t>2</w:t>
            </w:r>
            <w:r w:rsidRPr="004C1ED9">
              <w:rPr>
                <w:b/>
                <w:sz w:val="22"/>
                <w:szCs w:val="22"/>
              </w:rPr>
              <w:t>-</w:t>
            </w:r>
            <w:r w:rsidR="00CF7A8F">
              <w:rPr>
                <w:b/>
                <w:sz w:val="22"/>
                <w:szCs w:val="22"/>
              </w:rPr>
              <w:t>2</w:t>
            </w:r>
            <w:r w:rsidR="001209A9">
              <w:rPr>
                <w:b/>
                <w:sz w:val="22"/>
                <w:szCs w:val="22"/>
              </w:rPr>
              <w:t>3</w:t>
            </w:r>
            <w:r w:rsidRPr="004C1ED9">
              <w:rPr>
                <w:b/>
                <w:sz w:val="22"/>
                <w:szCs w:val="22"/>
              </w:rPr>
              <w:t xml:space="preserve"> Student Discipline Data Report</w:t>
            </w:r>
            <w:r w:rsidRPr="004C1ED9">
              <w:rPr>
                <w:b/>
                <w:sz w:val="22"/>
                <w:szCs w:val="22"/>
                <w:vertAlign w:val="superscript"/>
              </w:rPr>
              <w:footnoteReference w:id="16"/>
            </w:r>
            <w:r w:rsidR="004C1ED9" w:rsidRPr="004C1ED9">
              <w:rPr>
                <w:rStyle w:val="FootnoteReference"/>
                <w:b/>
                <w:sz w:val="22"/>
                <w:szCs w:val="22"/>
              </w:rPr>
              <w:footnoteReference w:id="17"/>
            </w:r>
          </w:p>
        </w:tc>
      </w:tr>
      <w:tr w:rsidR="00AB382A" w:rsidRPr="00AB382A" w14:paraId="534FEA37" w14:textId="77777777" w:rsidTr="005D763C">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A19F1" w14:textId="77777777" w:rsidR="00AB382A" w:rsidRPr="004C1ED9" w:rsidRDefault="00AB382A" w:rsidP="00AB382A">
            <w:pPr>
              <w:spacing w:before="80" w:after="80"/>
              <w:rPr>
                <w:b/>
                <w:sz w:val="20"/>
              </w:rPr>
            </w:pPr>
            <w:r w:rsidRPr="004C1ED9">
              <w:rPr>
                <w:b/>
                <w:sz w:val="20"/>
              </w:rPr>
              <w:t>Student Group</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1F252" w14:textId="77777777" w:rsidR="00AB382A" w:rsidRPr="004C1ED9" w:rsidRDefault="00AB382A" w:rsidP="00AB382A">
            <w:pPr>
              <w:spacing w:before="80" w:after="80"/>
              <w:jc w:val="center"/>
              <w:rPr>
                <w:b/>
                <w:sz w:val="20"/>
              </w:rPr>
            </w:pPr>
            <w:r w:rsidRPr="004C1ED9">
              <w:rPr>
                <w:b/>
                <w:sz w:val="20"/>
              </w:rPr>
              <w:t>Students</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9D702" w14:textId="77777777" w:rsidR="00AB382A" w:rsidRPr="004C1ED9" w:rsidRDefault="00AB382A" w:rsidP="00AB382A">
            <w:pPr>
              <w:spacing w:before="80" w:after="80"/>
              <w:jc w:val="center"/>
              <w:rPr>
                <w:b/>
                <w:sz w:val="20"/>
              </w:rPr>
            </w:pPr>
            <w:r w:rsidRPr="004C1ED9">
              <w:rPr>
                <w:b/>
                <w:sz w:val="20"/>
              </w:rPr>
              <w:t>Students Disciplined</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A2970" w14:textId="77777777" w:rsidR="00AB382A" w:rsidRPr="004C1ED9" w:rsidRDefault="00AB382A" w:rsidP="00AB382A">
            <w:pPr>
              <w:spacing w:before="80" w:after="80"/>
              <w:jc w:val="center"/>
              <w:rPr>
                <w:b/>
                <w:sz w:val="20"/>
              </w:rPr>
            </w:pPr>
            <w:r w:rsidRPr="004C1ED9">
              <w:rPr>
                <w:b/>
                <w:sz w:val="20"/>
              </w:rPr>
              <w:t>Percent In-School Suspension</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492FD" w14:textId="77777777" w:rsidR="00AB382A" w:rsidRPr="004C1ED9" w:rsidRDefault="00AB382A" w:rsidP="00AB382A">
            <w:pPr>
              <w:spacing w:before="80" w:after="80"/>
              <w:jc w:val="center"/>
              <w:rPr>
                <w:b/>
                <w:sz w:val="20"/>
              </w:rPr>
            </w:pPr>
            <w:r w:rsidRPr="004C1ED9">
              <w:rPr>
                <w:b/>
                <w:sz w:val="20"/>
              </w:rPr>
              <w:t>Percent Out-of-School Suspension</w:t>
            </w:r>
          </w:p>
        </w:tc>
        <w:tc>
          <w:tcPr>
            <w:tcW w:w="1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7E3ED" w14:textId="77777777" w:rsidR="00AB382A" w:rsidRPr="004C1ED9" w:rsidRDefault="00AB382A" w:rsidP="00AB382A">
            <w:pPr>
              <w:spacing w:before="80" w:after="80"/>
              <w:jc w:val="center"/>
              <w:rPr>
                <w:b/>
                <w:sz w:val="20"/>
              </w:rPr>
            </w:pPr>
            <w:r w:rsidRPr="004C1ED9">
              <w:rPr>
                <w:b/>
                <w:sz w:val="20"/>
              </w:rPr>
              <w:t>Percent Emergency Removal</w:t>
            </w:r>
          </w:p>
        </w:tc>
      </w:tr>
      <w:tr w:rsidR="00AB382A" w:rsidRPr="00AB382A" w14:paraId="7AAB4B68" w14:textId="77777777" w:rsidTr="004C1ED9">
        <w:tc>
          <w:tcPr>
            <w:tcW w:w="2394" w:type="dxa"/>
            <w:tcBorders>
              <w:top w:val="single" w:sz="4" w:space="0" w:color="auto"/>
            </w:tcBorders>
            <w:shd w:val="clear" w:color="auto" w:fill="F2F2F2" w:themeFill="background1" w:themeFillShade="F2"/>
          </w:tcPr>
          <w:p w14:paraId="3BD92835" w14:textId="77777777" w:rsidR="00AB382A" w:rsidRPr="004C1ED9" w:rsidRDefault="00AB382A" w:rsidP="00AB382A">
            <w:pPr>
              <w:spacing w:before="80" w:after="80"/>
              <w:rPr>
                <w:b/>
                <w:sz w:val="20"/>
              </w:rPr>
            </w:pPr>
            <w:r w:rsidRPr="004C1ED9">
              <w:rPr>
                <w:b/>
                <w:sz w:val="20"/>
              </w:rPr>
              <w:t>All Students</w:t>
            </w:r>
          </w:p>
        </w:tc>
        <w:tc>
          <w:tcPr>
            <w:tcW w:w="1436" w:type="dxa"/>
            <w:tcBorders>
              <w:top w:val="single" w:sz="4" w:space="0" w:color="auto"/>
            </w:tcBorders>
            <w:vAlign w:val="center"/>
          </w:tcPr>
          <w:p w14:paraId="14E84622" w14:textId="77777777" w:rsidR="00AB382A" w:rsidRPr="004C1ED9" w:rsidRDefault="00AB382A" w:rsidP="004C1ED9">
            <w:pPr>
              <w:spacing w:before="80" w:after="80"/>
              <w:jc w:val="center"/>
              <w:rPr>
                <w:sz w:val="20"/>
              </w:rPr>
            </w:pPr>
          </w:p>
        </w:tc>
        <w:tc>
          <w:tcPr>
            <w:tcW w:w="1436" w:type="dxa"/>
            <w:tcBorders>
              <w:top w:val="single" w:sz="4" w:space="0" w:color="auto"/>
            </w:tcBorders>
            <w:vAlign w:val="center"/>
          </w:tcPr>
          <w:p w14:paraId="2DD747C4" w14:textId="77777777" w:rsidR="00AB382A" w:rsidRPr="004C1ED9" w:rsidRDefault="00AB382A" w:rsidP="004C1ED9">
            <w:pPr>
              <w:spacing w:before="80" w:after="80"/>
              <w:jc w:val="center"/>
              <w:rPr>
                <w:sz w:val="20"/>
              </w:rPr>
            </w:pPr>
          </w:p>
        </w:tc>
        <w:tc>
          <w:tcPr>
            <w:tcW w:w="1437" w:type="dxa"/>
            <w:tcBorders>
              <w:top w:val="single" w:sz="4" w:space="0" w:color="auto"/>
            </w:tcBorders>
            <w:shd w:val="clear" w:color="auto" w:fill="auto"/>
            <w:vAlign w:val="center"/>
          </w:tcPr>
          <w:p w14:paraId="36E8F3A2" w14:textId="77777777" w:rsidR="00AB382A" w:rsidRPr="004C1ED9" w:rsidRDefault="00AB382A" w:rsidP="004C1ED9">
            <w:pPr>
              <w:spacing w:before="80" w:after="80"/>
              <w:jc w:val="center"/>
              <w:rPr>
                <w:sz w:val="20"/>
              </w:rPr>
            </w:pPr>
          </w:p>
        </w:tc>
        <w:tc>
          <w:tcPr>
            <w:tcW w:w="1436" w:type="dxa"/>
            <w:tcBorders>
              <w:top w:val="single" w:sz="4" w:space="0" w:color="auto"/>
            </w:tcBorders>
            <w:shd w:val="clear" w:color="auto" w:fill="auto"/>
            <w:vAlign w:val="center"/>
          </w:tcPr>
          <w:p w14:paraId="21D767FE" w14:textId="77777777" w:rsidR="00AB382A" w:rsidRPr="004C1ED9" w:rsidRDefault="00AB382A" w:rsidP="004C1ED9">
            <w:pPr>
              <w:spacing w:before="80" w:after="80"/>
              <w:jc w:val="center"/>
              <w:rPr>
                <w:sz w:val="20"/>
              </w:rPr>
            </w:pPr>
          </w:p>
        </w:tc>
        <w:tc>
          <w:tcPr>
            <w:tcW w:w="1437" w:type="dxa"/>
            <w:tcBorders>
              <w:top w:val="single" w:sz="4" w:space="0" w:color="auto"/>
            </w:tcBorders>
            <w:vAlign w:val="center"/>
          </w:tcPr>
          <w:p w14:paraId="5FBD4274" w14:textId="77777777" w:rsidR="00AB382A" w:rsidRPr="004C1ED9" w:rsidRDefault="00AB382A" w:rsidP="004C1ED9">
            <w:pPr>
              <w:spacing w:before="80" w:after="80"/>
              <w:jc w:val="center"/>
              <w:rPr>
                <w:sz w:val="20"/>
              </w:rPr>
            </w:pPr>
          </w:p>
        </w:tc>
      </w:tr>
      <w:tr w:rsidR="00AB382A" w:rsidRPr="00AB382A" w14:paraId="40864A73" w14:textId="77777777" w:rsidTr="004C1ED9">
        <w:tc>
          <w:tcPr>
            <w:tcW w:w="2394" w:type="dxa"/>
            <w:shd w:val="clear" w:color="auto" w:fill="F2F2F2" w:themeFill="background1" w:themeFillShade="F2"/>
          </w:tcPr>
          <w:p w14:paraId="1878CADF" w14:textId="1A0531B4" w:rsidR="00AB382A" w:rsidRPr="004C1ED9" w:rsidRDefault="00AB382A" w:rsidP="00AB382A">
            <w:pPr>
              <w:spacing w:before="80" w:after="80"/>
              <w:rPr>
                <w:b/>
                <w:sz w:val="20"/>
              </w:rPr>
            </w:pPr>
            <w:r w:rsidRPr="004C1ED9">
              <w:rPr>
                <w:b/>
                <w:sz w:val="20"/>
              </w:rPr>
              <w:t>E</w:t>
            </w:r>
            <w:r w:rsidR="009F39CE">
              <w:rPr>
                <w:b/>
                <w:sz w:val="20"/>
              </w:rPr>
              <w:t>nglish Learner</w:t>
            </w:r>
          </w:p>
        </w:tc>
        <w:tc>
          <w:tcPr>
            <w:tcW w:w="1436" w:type="dxa"/>
            <w:vAlign w:val="center"/>
          </w:tcPr>
          <w:p w14:paraId="6D0B8AAD" w14:textId="77777777" w:rsidR="00AB382A" w:rsidRPr="004C1ED9" w:rsidRDefault="00AB382A" w:rsidP="004C1ED9">
            <w:pPr>
              <w:spacing w:before="80" w:after="80"/>
              <w:jc w:val="center"/>
              <w:rPr>
                <w:sz w:val="20"/>
              </w:rPr>
            </w:pPr>
          </w:p>
        </w:tc>
        <w:tc>
          <w:tcPr>
            <w:tcW w:w="1436" w:type="dxa"/>
            <w:vAlign w:val="center"/>
          </w:tcPr>
          <w:p w14:paraId="6ED3FB7E" w14:textId="77777777" w:rsidR="00AB382A" w:rsidRPr="004C1ED9" w:rsidRDefault="00AB382A" w:rsidP="004C1ED9">
            <w:pPr>
              <w:spacing w:before="80" w:after="80"/>
              <w:jc w:val="center"/>
              <w:rPr>
                <w:sz w:val="20"/>
              </w:rPr>
            </w:pPr>
          </w:p>
        </w:tc>
        <w:tc>
          <w:tcPr>
            <w:tcW w:w="1437" w:type="dxa"/>
            <w:shd w:val="clear" w:color="auto" w:fill="auto"/>
            <w:vAlign w:val="center"/>
          </w:tcPr>
          <w:p w14:paraId="5563F94C" w14:textId="77777777" w:rsidR="00AB382A" w:rsidRPr="004C1ED9" w:rsidRDefault="00AB382A" w:rsidP="004C1ED9">
            <w:pPr>
              <w:spacing w:before="80" w:after="80"/>
              <w:jc w:val="center"/>
              <w:rPr>
                <w:sz w:val="20"/>
              </w:rPr>
            </w:pPr>
          </w:p>
        </w:tc>
        <w:tc>
          <w:tcPr>
            <w:tcW w:w="1436" w:type="dxa"/>
            <w:shd w:val="clear" w:color="auto" w:fill="auto"/>
            <w:vAlign w:val="center"/>
          </w:tcPr>
          <w:p w14:paraId="775FC16E" w14:textId="77777777" w:rsidR="00AB382A" w:rsidRPr="004C1ED9" w:rsidRDefault="00AB382A" w:rsidP="004C1ED9">
            <w:pPr>
              <w:spacing w:before="80" w:after="80"/>
              <w:jc w:val="center"/>
              <w:rPr>
                <w:sz w:val="20"/>
              </w:rPr>
            </w:pPr>
          </w:p>
        </w:tc>
        <w:tc>
          <w:tcPr>
            <w:tcW w:w="1437" w:type="dxa"/>
            <w:vAlign w:val="center"/>
          </w:tcPr>
          <w:p w14:paraId="2F8C9D96" w14:textId="77777777" w:rsidR="00AB382A" w:rsidRPr="004C1ED9" w:rsidRDefault="00AB382A" w:rsidP="004C1ED9">
            <w:pPr>
              <w:spacing w:before="80" w:after="80"/>
              <w:jc w:val="center"/>
              <w:rPr>
                <w:sz w:val="20"/>
              </w:rPr>
            </w:pPr>
          </w:p>
        </w:tc>
      </w:tr>
      <w:tr w:rsidR="00AB382A" w:rsidRPr="00AB382A" w14:paraId="09C1FF68" w14:textId="77777777" w:rsidTr="004C1ED9">
        <w:tc>
          <w:tcPr>
            <w:tcW w:w="2394" w:type="dxa"/>
            <w:shd w:val="clear" w:color="auto" w:fill="F2F2F2" w:themeFill="background1" w:themeFillShade="F2"/>
          </w:tcPr>
          <w:p w14:paraId="7AE2F823" w14:textId="37CFB797" w:rsidR="00AB382A" w:rsidRPr="004C1ED9" w:rsidRDefault="009663D3" w:rsidP="00AB382A">
            <w:pPr>
              <w:spacing w:before="80" w:after="80"/>
              <w:rPr>
                <w:b/>
                <w:sz w:val="20"/>
              </w:rPr>
            </w:pPr>
            <w:r>
              <w:rPr>
                <w:b/>
                <w:sz w:val="20"/>
              </w:rPr>
              <w:t>Low Income</w:t>
            </w:r>
          </w:p>
        </w:tc>
        <w:tc>
          <w:tcPr>
            <w:tcW w:w="1436" w:type="dxa"/>
            <w:vAlign w:val="center"/>
          </w:tcPr>
          <w:p w14:paraId="7056592A" w14:textId="77777777" w:rsidR="00AB382A" w:rsidRPr="004C1ED9" w:rsidRDefault="00AB382A" w:rsidP="004C1ED9">
            <w:pPr>
              <w:spacing w:before="80" w:after="80"/>
              <w:jc w:val="center"/>
              <w:rPr>
                <w:sz w:val="20"/>
              </w:rPr>
            </w:pPr>
          </w:p>
        </w:tc>
        <w:tc>
          <w:tcPr>
            <w:tcW w:w="1436" w:type="dxa"/>
            <w:vAlign w:val="center"/>
          </w:tcPr>
          <w:p w14:paraId="3BA7833D" w14:textId="77777777" w:rsidR="00AB382A" w:rsidRPr="004C1ED9" w:rsidRDefault="00AB382A" w:rsidP="004C1ED9">
            <w:pPr>
              <w:spacing w:before="80" w:after="80"/>
              <w:jc w:val="center"/>
              <w:rPr>
                <w:sz w:val="20"/>
              </w:rPr>
            </w:pPr>
          </w:p>
        </w:tc>
        <w:tc>
          <w:tcPr>
            <w:tcW w:w="1437" w:type="dxa"/>
            <w:shd w:val="clear" w:color="auto" w:fill="auto"/>
            <w:vAlign w:val="center"/>
          </w:tcPr>
          <w:p w14:paraId="2462930E" w14:textId="77777777" w:rsidR="00AB382A" w:rsidRPr="004C1ED9" w:rsidRDefault="00AB382A" w:rsidP="004C1ED9">
            <w:pPr>
              <w:spacing w:before="80" w:after="80"/>
              <w:jc w:val="center"/>
              <w:rPr>
                <w:sz w:val="20"/>
              </w:rPr>
            </w:pPr>
          </w:p>
        </w:tc>
        <w:tc>
          <w:tcPr>
            <w:tcW w:w="1436" w:type="dxa"/>
            <w:shd w:val="clear" w:color="auto" w:fill="auto"/>
            <w:vAlign w:val="center"/>
          </w:tcPr>
          <w:p w14:paraId="74B03608" w14:textId="77777777" w:rsidR="00AB382A" w:rsidRPr="004C1ED9" w:rsidRDefault="00AB382A" w:rsidP="004C1ED9">
            <w:pPr>
              <w:spacing w:before="80" w:after="80"/>
              <w:jc w:val="center"/>
              <w:rPr>
                <w:sz w:val="20"/>
              </w:rPr>
            </w:pPr>
          </w:p>
        </w:tc>
        <w:tc>
          <w:tcPr>
            <w:tcW w:w="1437" w:type="dxa"/>
            <w:vAlign w:val="center"/>
          </w:tcPr>
          <w:p w14:paraId="2715C8B8" w14:textId="77777777" w:rsidR="00AB382A" w:rsidRPr="004C1ED9" w:rsidRDefault="00AB382A" w:rsidP="004C1ED9">
            <w:pPr>
              <w:spacing w:before="80" w:after="80"/>
              <w:jc w:val="center"/>
              <w:rPr>
                <w:sz w:val="20"/>
              </w:rPr>
            </w:pPr>
          </w:p>
        </w:tc>
      </w:tr>
      <w:tr w:rsidR="00AB382A" w:rsidRPr="00AB382A" w14:paraId="2AFAE1F8" w14:textId="77777777" w:rsidTr="004C1ED9">
        <w:tc>
          <w:tcPr>
            <w:tcW w:w="2394" w:type="dxa"/>
            <w:shd w:val="clear" w:color="auto" w:fill="F2F2F2" w:themeFill="background1" w:themeFillShade="F2"/>
          </w:tcPr>
          <w:p w14:paraId="726FF3F9" w14:textId="77777777" w:rsidR="00AB382A" w:rsidRPr="004C1ED9" w:rsidRDefault="00AB382A" w:rsidP="00AB382A">
            <w:pPr>
              <w:spacing w:before="80" w:after="80"/>
              <w:rPr>
                <w:b/>
                <w:sz w:val="20"/>
              </w:rPr>
            </w:pPr>
            <w:r w:rsidRPr="004C1ED9">
              <w:rPr>
                <w:b/>
                <w:sz w:val="20"/>
              </w:rPr>
              <w:t>Students with Disabilities</w:t>
            </w:r>
          </w:p>
        </w:tc>
        <w:tc>
          <w:tcPr>
            <w:tcW w:w="1436" w:type="dxa"/>
            <w:vAlign w:val="center"/>
          </w:tcPr>
          <w:p w14:paraId="4BEF8454" w14:textId="77777777" w:rsidR="00AB382A" w:rsidRPr="004C1ED9" w:rsidRDefault="00AB382A" w:rsidP="004C1ED9">
            <w:pPr>
              <w:spacing w:before="80" w:after="80"/>
              <w:jc w:val="center"/>
              <w:rPr>
                <w:sz w:val="20"/>
              </w:rPr>
            </w:pPr>
          </w:p>
        </w:tc>
        <w:tc>
          <w:tcPr>
            <w:tcW w:w="1436" w:type="dxa"/>
            <w:vAlign w:val="center"/>
          </w:tcPr>
          <w:p w14:paraId="3EB46182" w14:textId="77777777" w:rsidR="00AB382A" w:rsidRPr="004C1ED9" w:rsidRDefault="00AB382A" w:rsidP="004C1ED9">
            <w:pPr>
              <w:spacing w:before="80" w:after="80"/>
              <w:jc w:val="center"/>
              <w:rPr>
                <w:sz w:val="20"/>
              </w:rPr>
            </w:pPr>
          </w:p>
        </w:tc>
        <w:tc>
          <w:tcPr>
            <w:tcW w:w="1437" w:type="dxa"/>
            <w:shd w:val="clear" w:color="auto" w:fill="auto"/>
            <w:vAlign w:val="center"/>
          </w:tcPr>
          <w:p w14:paraId="290D8DA6" w14:textId="77777777" w:rsidR="00AB382A" w:rsidRPr="004C1ED9" w:rsidRDefault="00AB382A" w:rsidP="004C1ED9">
            <w:pPr>
              <w:spacing w:before="80" w:after="80"/>
              <w:jc w:val="center"/>
              <w:rPr>
                <w:sz w:val="20"/>
              </w:rPr>
            </w:pPr>
          </w:p>
        </w:tc>
        <w:tc>
          <w:tcPr>
            <w:tcW w:w="1436" w:type="dxa"/>
            <w:shd w:val="clear" w:color="auto" w:fill="auto"/>
            <w:vAlign w:val="center"/>
          </w:tcPr>
          <w:p w14:paraId="07FFCF7B" w14:textId="77777777" w:rsidR="00AB382A" w:rsidRPr="004C1ED9" w:rsidRDefault="00AB382A" w:rsidP="004C1ED9">
            <w:pPr>
              <w:spacing w:before="80" w:after="80"/>
              <w:jc w:val="center"/>
              <w:rPr>
                <w:sz w:val="20"/>
              </w:rPr>
            </w:pPr>
          </w:p>
        </w:tc>
        <w:tc>
          <w:tcPr>
            <w:tcW w:w="1437" w:type="dxa"/>
            <w:vAlign w:val="center"/>
          </w:tcPr>
          <w:p w14:paraId="7BC761AB" w14:textId="77777777" w:rsidR="00AB382A" w:rsidRPr="004C1ED9" w:rsidRDefault="00AB382A" w:rsidP="004C1ED9">
            <w:pPr>
              <w:spacing w:before="80" w:after="80"/>
              <w:jc w:val="center"/>
              <w:rPr>
                <w:sz w:val="20"/>
              </w:rPr>
            </w:pPr>
          </w:p>
        </w:tc>
      </w:tr>
      <w:tr w:rsidR="00AB382A" w:rsidRPr="00AB382A" w14:paraId="68319399" w14:textId="77777777" w:rsidTr="004C1ED9">
        <w:tc>
          <w:tcPr>
            <w:tcW w:w="2394" w:type="dxa"/>
            <w:shd w:val="clear" w:color="auto" w:fill="F2F2F2" w:themeFill="background1" w:themeFillShade="F2"/>
          </w:tcPr>
          <w:p w14:paraId="75BBC2E1" w14:textId="77777777" w:rsidR="00AB382A" w:rsidRPr="004C1ED9" w:rsidRDefault="00AB382A" w:rsidP="00AB382A">
            <w:pPr>
              <w:spacing w:before="80" w:after="80"/>
              <w:rPr>
                <w:b/>
                <w:sz w:val="20"/>
              </w:rPr>
            </w:pPr>
            <w:r w:rsidRPr="004C1ED9">
              <w:rPr>
                <w:b/>
                <w:sz w:val="20"/>
              </w:rPr>
              <w:t>High Needs</w:t>
            </w:r>
          </w:p>
        </w:tc>
        <w:tc>
          <w:tcPr>
            <w:tcW w:w="1436" w:type="dxa"/>
            <w:vAlign w:val="center"/>
          </w:tcPr>
          <w:p w14:paraId="3F301F22" w14:textId="77777777" w:rsidR="00AB382A" w:rsidRPr="004C1ED9" w:rsidRDefault="00AB382A" w:rsidP="004C1ED9">
            <w:pPr>
              <w:spacing w:before="80" w:after="80"/>
              <w:jc w:val="center"/>
              <w:rPr>
                <w:sz w:val="20"/>
              </w:rPr>
            </w:pPr>
          </w:p>
        </w:tc>
        <w:tc>
          <w:tcPr>
            <w:tcW w:w="1436" w:type="dxa"/>
            <w:vAlign w:val="center"/>
          </w:tcPr>
          <w:p w14:paraId="34273CAF" w14:textId="77777777" w:rsidR="00AB382A" w:rsidRPr="004C1ED9" w:rsidRDefault="00AB382A" w:rsidP="004C1ED9">
            <w:pPr>
              <w:spacing w:before="80" w:after="80"/>
              <w:jc w:val="center"/>
              <w:rPr>
                <w:sz w:val="20"/>
              </w:rPr>
            </w:pPr>
          </w:p>
        </w:tc>
        <w:tc>
          <w:tcPr>
            <w:tcW w:w="1437" w:type="dxa"/>
            <w:shd w:val="clear" w:color="auto" w:fill="auto"/>
            <w:vAlign w:val="center"/>
          </w:tcPr>
          <w:p w14:paraId="604FDD8A" w14:textId="77777777" w:rsidR="00AB382A" w:rsidRPr="004C1ED9" w:rsidRDefault="00AB382A" w:rsidP="004C1ED9">
            <w:pPr>
              <w:spacing w:before="80" w:after="80"/>
              <w:jc w:val="center"/>
              <w:rPr>
                <w:sz w:val="20"/>
              </w:rPr>
            </w:pPr>
          </w:p>
        </w:tc>
        <w:tc>
          <w:tcPr>
            <w:tcW w:w="1436" w:type="dxa"/>
            <w:shd w:val="clear" w:color="auto" w:fill="auto"/>
            <w:vAlign w:val="center"/>
          </w:tcPr>
          <w:p w14:paraId="72F2DA69" w14:textId="77777777" w:rsidR="00AB382A" w:rsidRPr="004C1ED9" w:rsidRDefault="00AB382A" w:rsidP="004C1ED9">
            <w:pPr>
              <w:spacing w:before="80" w:after="80"/>
              <w:jc w:val="center"/>
              <w:rPr>
                <w:sz w:val="20"/>
              </w:rPr>
            </w:pPr>
          </w:p>
        </w:tc>
        <w:tc>
          <w:tcPr>
            <w:tcW w:w="1437" w:type="dxa"/>
            <w:vAlign w:val="center"/>
          </w:tcPr>
          <w:p w14:paraId="69B1E1D5" w14:textId="77777777" w:rsidR="00AB382A" w:rsidRPr="004C1ED9" w:rsidRDefault="00AB382A" w:rsidP="004C1ED9">
            <w:pPr>
              <w:spacing w:before="80" w:after="80"/>
              <w:jc w:val="center"/>
              <w:rPr>
                <w:sz w:val="20"/>
              </w:rPr>
            </w:pPr>
          </w:p>
        </w:tc>
      </w:tr>
      <w:tr w:rsidR="00AB382A" w:rsidRPr="00AB382A" w14:paraId="35AA440D" w14:textId="77777777" w:rsidTr="004C1ED9">
        <w:tc>
          <w:tcPr>
            <w:tcW w:w="2394" w:type="dxa"/>
            <w:shd w:val="clear" w:color="auto" w:fill="F2F2F2" w:themeFill="background1" w:themeFillShade="F2"/>
          </w:tcPr>
          <w:p w14:paraId="50F85203" w14:textId="77777777" w:rsidR="00AB382A" w:rsidRPr="004C1ED9" w:rsidRDefault="00AB382A" w:rsidP="00AB382A">
            <w:pPr>
              <w:spacing w:before="80" w:after="80"/>
              <w:rPr>
                <w:b/>
                <w:sz w:val="20"/>
              </w:rPr>
            </w:pPr>
            <w:r w:rsidRPr="004C1ED9">
              <w:rPr>
                <w:b/>
                <w:sz w:val="20"/>
              </w:rPr>
              <w:t>Female</w:t>
            </w:r>
          </w:p>
        </w:tc>
        <w:tc>
          <w:tcPr>
            <w:tcW w:w="1436" w:type="dxa"/>
            <w:vAlign w:val="center"/>
          </w:tcPr>
          <w:p w14:paraId="616F197A" w14:textId="77777777" w:rsidR="00AB382A" w:rsidRPr="004C1ED9" w:rsidRDefault="00AB382A" w:rsidP="004C1ED9">
            <w:pPr>
              <w:spacing w:before="80" w:after="80"/>
              <w:jc w:val="center"/>
              <w:rPr>
                <w:sz w:val="20"/>
              </w:rPr>
            </w:pPr>
          </w:p>
        </w:tc>
        <w:tc>
          <w:tcPr>
            <w:tcW w:w="1436" w:type="dxa"/>
            <w:vAlign w:val="center"/>
          </w:tcPr>
          <w:p w14:paraId="7E3135BB" w14:textId="77777777" w:rsidR="00AB382A" w:rsidRPr="004C1ED9" w:rsidRDefault="00AB382A" w:rsidP="004C1ED9">
            <w:pPr>
              <w:spacing w:before="80" w:after="80"/>
              <w:jc w:val="center"/>
              <w:rPr>
                <w:sz w:val="20"/>
              </w:rPr>
            </w:pPr>
          </w:p>
        </w:tc>
        <w:tc>
          <w:tcPr>
            <w:tcW w:w="1437" w:type="dxa"/>
            <w:shd w:val="clear" w:color="auto" w:fill="auto"/>
            <w:vAlign w:val="center"/>
          </w:tcPr>
          <w:p w14:paraId="40E75406" w14:textId="77777777" w:rsidR="00AB382A" w:rsidRPr="004C1ED9" w:rsidRDefault="00AB382A" w:rsidP="004C1ED9">
            <w:pPr>
              <w:spacing w:before="80" w:after="80"/>
              <w:jc w:val="center"/>
              <w:rPr>
                <w:sz w:val="20"/>
              </w:rPr>
            </w:pPr>
          </w:p>
        </w:tc>
        <w:tc>
          <w:tcPr>
            <w:tcW w:w="1436" w:type="dxa"/>
            <w:shd w:val="clear" w:color="auto" w:fill="auto"/>
            <w:vAlign w:val="center"/>
          </w:tcPr>
          <w:p w14:paraId="058F4539" w14:textId="77777777" w:rsidR="00AB382A" w:rsidRPr="004C1ED9" w:rsidRDefault="00AB382A" w:rsidP="004C1ED9">
            <w:pPr>
              <w:spacing w:before="80" w:after="80"/>
              <w:jc w:val="center"/>
              <w:rPr>
                <w:sz w:val="20"/>
              </w:rPr>
            </w:pPr>
          </w:p>
        </w:tc>
        <w:tc>
          <w:tcPr>
            <w:tcW w:w="1437" w:type="dxa"/>
            <w:vAlign w:val="center"/>
          </w:tcPr>
          <w:p w14:paraId="645F436B" w14:textId="77777777" w:rsidR="00AB382A" w:rsidRPr="004C1ED9" w:rsidRDefault="00AB382A" w:rsidP="004C1ED9">
            <w:pPr>
              <w:spacing w:before="80" w:after="80"/>
              <w:jc w:val="center"/>
              <w:rPr>
                <w:sz w:val="20"/>
              </w:rPr>
            </w:pPr>
          </w:p>
        </w:tc>
      </w:tr>
      <w:tr w:rsidR="00AB382A" w:rsidRPr="00AB382A" w14:paraId="40294AB9" w14:textId="77777777" w:rsidTr="004C1ED9">
        <w:tc>
          <w:tcPr>
            <w:tcW w:w="2394" w:type="dxa"/>
            <w:shd w:val="clear" w:color="auto" w:fill="F2F2F2" w:themeFill="background1" w:themeFillShade="F2"/>
          </w:tcPr>
          <w:p w14:paraId="60017AF1" w14:textId="77777777" w:rsidR="00AB382A" w:rsidRPr="004C1ED9" w:rsidRDefault="00AB382A" w:rsidP="00AB382A">
            <w:pPr>
              <w:spacing w:before="80" w:after="80"/>
              <w:rPr>
                <w:b/>
                <w:sz w:val="20"/>
              </w:rPr>
            </w:pPr>
            <w:r w:rsidRPr="004C1ED9">
              <w:rPr>
                <w:b/>
                <w:sz w:val="20"/>
              </w:rPr>
              <w:t>Male</w:t>
            </w:r>
          </w:p>
        </w:tc>
        <w:tc>
          <w:tcPr>
            <w:tcW w:w="1436" w:type="dxa"/>
            <w:vAlign w:val="center"/>
          </w:tcPr>
          <w:p w14:paraId="33D64FAF" w14:textId="77777777" w:rsidR="00AB382A" w:rsidRPr="004C1ED9" w:rsidRDefault="00AB382A" w:rsidP="004C1ED9">
            <w:pPr>
              <w:spacing w:before="80" w:after="80"/>
              <w:jc w:val="center"/>
              <w:rPr>
                <w:sz w:val="20"/>
              </w:rPr>
            </w:pPr>
          </w:p>
        </w:tc>
        <w:tc>
          <w:tcPr>
            <w:tcW w:w="1436" w:type="dxa"/>
            <w:vAlign w:val="center"/>
          </w:tcPr>
          <w:p w14:paraId="3FBBC823" w14:textId="77777777" w:rsidR="00AB382A" w:rsidRPr="004C1ED9" w:rsidRDefault="00AB382A" w:rsidP="004C1ED9">
            <w:pPr>
              <w:spacing w:before="80" w:after="80"/>
              <w:jc w:val="center"/>
              <w:rPr>
                <w:sz w:val="20"/>
              </w:rPr>
            </w:pPr>
          </w:p>
        </w:tc>
        <w:tc>
          <w:tcPr>
            <w:tcW w:w="1437" w:type="dxa"/>
            <w:shd w:val="clear" w:color="auto" w:fill="auto"/>
            <w:vAlign w:val="center"/>
          </w:tcPr>
          <w:p w14:paraId="21F9BF35" w14:textId="77777777" w:rsidR="00AB382A" w:rsidRPr="004C1ED9" w:rsidRDefault="00AB382A" w:rsidP="004C1ED9">
            <w:pPr>
              <w:spacing w:before="80" w:after="80"/>
              <w:jc w:val="center"/>
              <w:rPr>
                <w:sz w:val="20"/>
              </w:rPr>
            </w:pPr>
          </w:p>
        </w:tc>
        <w:tc>
          <w:tcPr>
            <w:tcW w:w="1436" w:type="dxa"/>
            <w:shd w:val="clear" w:color="auto" w:fill="auto"/>
            <w:vAlign w:val="center"/>
          </w:tcPr>
          <w:p w14:paraId="05291B97" w14:textId="77777777" w:rsidR="00AB382A" w:rsidRPr="004C1ED9" w:rsidRDefault="00AB382A" w:rsidP="004C1ED9">
            <w:pPr>
              <w:spacing w:before="80" w:after="80"/>
              <w:jc w:val="center"/>
              <w:rPr>
                <w:sz w:val="20"/>
              </w:rPr>
            </w:pPr>
          </w:p>
        </w:tc>
        <w:tc>
          <w:tcPr>
            <w:tcW w:w="1437" w:type="dxa"/>
            <w:vAlign w:val="center"/>
          </w:tcPr>
          <w:p w14:paraId="15142056" w14:textId="77777777" w:rsidR="00AB382A" w:rsidRPr="004C1ED9" w:rsidRDefault="00AB382A" w:rsidP="004C1ED9">
            <w:pPr>
              <w:spacing w:before="80" w:after="80"/>
              <w:jc w:val="center"/>
              <w:rPr>
                <w:sz w:val="20"/>
              </w:rPr>
            </w:pPr>
          </w:p>
        </w:tc>
      </w:tr>
      <w:tr w:rsidR="00AB382A" w:rsidRPr="00AB382A" w14:paraId="4F1D80B2" w14:textId="77777777" w:rsidTr="004C1ED9">
        <w:tc>
          <w:tcPr>
            <w:tcW w:w="2394" w:type="dxa"/>
            <w:shd w:val="clear" w:color="auto" w:fill="F2F2F2" w:themeFill="background1" w:themeFillShade="F2"/>
          </w:tcPr>
          <w:p w14:paraId="0B247FFD" w14:textId="77777777" w:rsidR="00AB382A" w:rsidRPr="004C1ED9" w:rsidRDefault="00AB382A" w:rsidP="00AB382A">
            <w:pPr>
              <w:spacing w:before="80" w:after="80"/>
              <w:rPr>
                <w:b/>
                <w:sz w:val="20"/>
              </w:rPr>
            </w:pPr>
            <w:r w:rsidRPr="004C1ED9">
              <w:rPr>
                <w:b/>
                <w:sz w:val="20"/>
              </w:rPr>
              <w:t>American Indian or Alaska Native</w:t>
            </w:r>
          </w:p>
        </w:tc>
        <w:tc>
          <w:tcPr>
            <w:tcW w:w="1436" w:type="dxa"/>
            <w:vAlign w:val="center"/>
          </w:tcPr>
          <w:p w14:paraId="124ECC27" w14:textId="77777777" w:rsidR="00AB382A" w:rsidRPr="004C1ED9" w:rsidRDefault="00AB382A" w:rsidP="004C1ED9">
            <w:pPr>
              <w:spacing w:before="80" w:after="80"/>
              <w:jc w:val="center"/>
              <w:rPr>
                <w:sz w:val="20"/>
              </w:rPr>
            </w:pPr>
          </w:p>
        </w:tc>
        <w:tc>
          <w:tcPr>
            <w:tcW w:w="1436" w:type="dxa"/>
            <w:vAlign w:val="center"/>
          </w:tcPr>
          <w:p w14:paraId="73FAB354" w14:textId="77777777" w:rsidR="00AB382A" w:rsidRPr="004C1ED9" w:rsidRDefault="00AB382A" w:rsidP="004C1ED9">
            <w:pPr>
              <w:spacing w:before="80" w:after="80"/>
              <w:jc w:val="center"/>
              <w:rPr>
                <w:sz w:val="20"/>
              </w:rPr>
            </w:pPr>
          </w:p>
        </w:tc>
        <w:tc>
          <w:tcPr>
            <w:tcW w:w="1437" w:type="dxa"/>
            <w:shd w:val="clear" w:color="auto" w:fill="auto"/>
            <w:vAlign w:val="center"/>
          </w:tcPr>
          <w:p w14:paraId="73BEA270" w14:textId="77777777" w:rsidR="00AB382A" w:rsidRPr="004C1ED9" w:rsidRDefault="00AB382A" w:rsidP="004C1ED9">
            <w:pPr>
              <w:spacing w:before="80" w:after="80"/>
              <w:jc w:val="center"/>
              <w:rPr>
                <w:sz w:val="20"/>
              </w:rPr>
            </w:pPr>
          </w:p>
        </w:tc>
        <w:tc>
          <w:tcPr>
            <w:tcW w:w="1436" w:type="dxa"/>
            <w:shd w:val="clear" w:color="auto" w:fill="auto"/>
            <w:vAlign w:val="center"/>
          </w:tcPr>
          <w:p w14:paraId="736A8584" w14:textId="77777777" w:rsidR="00AB382A" w:rsidRPr="004C1ED9" w:rsidRDefault="00AB382A" w:rsidP="004C1ED9">
            <w:pPr>
              <w:spacing w:before="80" w:after="80"/>
              <w:jc w:val="center"/>
              <w:rPr>
                <w:sz w:val="20"/>
              </w:rPr>
            </w:pPr>
          </w:p>
        </w:tc>
        <w:tc>
          <w:tcPr>
            <w:tcW w:w="1437" w:type="dxa"/>
            <w:vAlign w:val="center"/>
          </w:tcPr>
          <w:p w14:paraId="58910945" w14:textId="77777777" w:rsidR="00AB382A" w:rsidRPr="004C1ED9" w:rsidRDefault="00AB382A" w:rsidP="004C1ED9">
            <w:pPr>
              <w:spacing w:before="80" w:after="80"/>
              <w:jc w:val="center"/>
              <w:rPr>
                <w:sz w:val="20"/>
              </w:rPr>
            </w:pPr>
          </w:p>
        </w:tc>
      </w:tr>
      <w:tr w:rsidR="00AB382A" w:rsidRPr="00AB382A" w14:paraId="438EB65D" w14:textId="77777777" w:rsidTr="004C1ED9">
        <w:tc>
          <w:tcPr>
            <w:tcW w:w="2394" w:type="dxa"/>
            <w:shd w:val="clear" w:color="auto" w:fill="F2F2F2" w:themeFill="background1" w:themeFillShade="F2"/>
          </w:tcPr>
          <w:p w14:paraId="39DF0455" w14:textId="77777777" w:rsidR="00AB382A" w:rsidRPr="004C1ED9" w:rsidRDefault="00AB382A" w:rsidP="00AB382A">
            <w:pPr>
              <w:spacing w:before="80" w:after="80"/>
              <w:rPr>
                <w:b/>
                <w:sz w:val="20"/>
              </w:rPr>
            </w:pPr>
            <w:r w:rsidRPr="004C1ED9">
              <w:rPr>
                <w:b/>
                <w:sz w:val="20"/>
              </w:rPr>
              <w:t>Asian</w:t>
            </w:r>
          </w:p>
        </w:tc>
        <w:tc>
          <w:tcPr>
            <w:tcW w:w="1436" w:type="dxa"/>
            <w:vAlign w:val="center"/>
          </w:tcPr>
          <w:p w14:paraId="3BB5F849" w14:textId="77777777" w:rsidR="00AB382A" w:rsidRPr="004C1ED9" w:rsidRDefault="00AB382A" w:rsidP="004C1ED9">
            <w:pPr>
              <w:spacing w:before="80" w:after="80"/>
              <w:jc w:val="center"/>
              <w:rPr>
                <w:sz w:val="20"/>
              </w:rPr>
            </w:pPr>
          </w:p>
        </w:tc>
        <w:tc>
          <w:tcPr>
            <w:tcW w:w="1436" w:type="dxa"/>
            <w:vAlign w:val="center"/>
          </w:tcPr>
          <w:p w14:paraId="4F02E654" w14:textId="77777777" w:rsidR="00AB382A" w:rsidRPr="004C1ED9" w:rsidRDefault="00AB382A" w:rsidP="004C1ED9">
            <w:pPr>
              <w:spacing w:before="80" w:after="80"/>
              <w:jc w:val="center"/>
              <w:rPr>
                <w:sz w:val="20"/>
              </w:rPr>
            </w:pPr>
          </w:p>
        </w:tc>
        <w:tc>
          <w:tcPr>
            <w:tcW w:w="1437" w:type="dxa"/>
            <w:shd w:val="clear" w:color="auto" w:fill="auto"/>
            <w:vAlign w:val="center"/>
          </w:tcPr>
          <w:p w14:paraId="3D4B0E3D" w14:textId="77777777" w:rsidR="00AB382A" w:rsidRPr="004C1ED9" w:rsidRDefault="00AB382A" w:rsidP="004C1ED9">
            <w:pPr>
              <w:spacing w:before="80" w:after="80"/>
              <w:jc w:val="center"/>
              <w:rPr>
                <w:sz w:val="20"/>
              </w:rPr>
            </w:pPr>
          </w:p>
        </w:tc>
        <w:tc>
          <w:tcPr>
            <w:tcW w:w="1436" w:type="dxa"/>
            <w:shd w:val="clear" w:color="auto" w:fill="auto"/>
            <w:vAlign w:val="center"/>
          </w:tcPr>
          <w:p w14:paraId="036E1F51" w14:textId="77777777" w:rsidR="00AB382A" w:rsidRPr="004C1ED9" w:rsidRDefault="00AB382A" w:rsidP="004C1ED9">
            <w:pPr>
              <w:spacing w:before="80" w:after="80"/>
              <w:jc w:val="center"/>
              <w:rPr>
                <w:sz w:val="20"/>
              </w:rPr>
            </w:pPr>
          </w:p>
        </w:tc>
        <w:tc>
          <w:tcPr>
            <w:tcW w:w="1437" w:type="dxa"/>
            <w:vAlign w:val="center"/>
          </w:tcPr>
          <w:p w14:paraId="32B42225" w14:textId="77777777" w:rsidR="00AB382A" w:rsidRPr="004C1ED9" w:rsidRDefault="00AB382A" w:rsidP="004C1ED9">
            <w:pPr>
              <w:spacing w:before="80" w:after="80"/>
              <w:jc w:val="center"/>
              <w:rPr>
                <w:sz w:val="20"/>
              </w:rPr>
            </w:pPr>
          </w:p>
        </w:tc>
      </w:tr>
      <w:tr w:rsidR="00AB382A" w:rsidRPr="00AB382A" w14:paraId="39669456" w14:textId="77777777" w:rsidTr="004C1ED9">
        <w:tc>
          <w:tcPr>
            <w:tcW w:w="2394" w:type="dxa"/>
            <w:shd w:val="clear" w:color="auto" w:fill="F2F2F2" w:themeFill="background1" w:themeFillShade="F2"/>
          </w:tcPr>
          <w:p w14:paraId="54F6EE38" w14:textId="77777777" w:rsidR="00AB382A" w:rsidRPr="004C1ED9" w:rsidRDefault="00AB382A" w:rsidP="00AB382A">
            <w:pPr>
              <w:spacing w:before="80" w:after="80"/>
              <w:rPr>
                <w:b/>
                <w:sz w:val="20"/>
              </w:rPr>
            </w:pPr>
            <w:r w:rsidRPr="004C1ED9">
              <w:rPr>
                <w:b/>
                <w:sz w:val="20"/>
              </w:rPr>
              <w:lastRenderedPageBreak/>
              <w:t>African American/Black</w:t>
            </w:r>
          </w:p>
        </w:tc>
        <w:tc>
          <w:tcPr>
            <w:tcW w:w="1436" w:type="dxa"/>
            <w:vAlign w:val="center"/>
          </w:tcPr>
          <w:p w14:paraId="201DAB6B" w14:textId="77777777" w:rsidR="00AB382A" w:rsidRPr="004C1ED9" w:rsidRDefault="00AB382A" w:rsidP="004C1ED9">
            <w:pPr>
              <w:spacing w:before="80" w:after="80"/>
              <w:jc w:val="center"/>
              <w:rPr>
                <w:sz w:val="20"/>
              </w:rPr>
            </w:pPr>
          </w:p>
        </w:tc>
        <w:tc>
          <w:tcPr>
            <w:tcW w:w="1436" w:type="dxa"/>
            <w:vAlign w:val="center"/>
          </w:tcPr>
          <w:p w14:paraId="2D45EFE1" w14:textId="77777777" w:rsidR="00AB382A" w:rsidRPr="004C1ED9" w:rsidRDefault="00AB382A" w:rsidP="004C1ED9">
            <w:pPr>
              <w:spacing w:before="80" w:after="80"/>
              <w:jc w:val="center"/>
              <w:rPr>
                <w:sz w:val="20"/>
              </w:rPr>
            </w:pPr>
          </w:p>
        </w:tc>
        <w:tc>
          <w:tcPr>
            <w:tcW w:w="1437" w:type="dxa"/>
            <w:shd w:val="clear" w:color="auto" w:fill="auto"/>
            <w:vAlign w:val="center"/>
          </w:tcPr>
          <w:p w14:paraId="6F105391" w14:textId="77777777" w:rsidR="00AB382A" w:rsidRPr="004C1ED9" w:rsidRDefault="00AB382A" w:rsidP="004C1ED9">
            <w:pPr>
              <w:spacing w:before="80" w:after="80"/>
              <w:jc w:val="center"/>
              <w:rPr>
                <w:sz w:val="20"/>
              </w:rPr>
            </w:pPr>
          </w:p>
        </w:tc>
        <w:tc>
          <w:tcPr>
            <w:tcW w:w="1436" w:type="dxa"/>
            <w:shd w:val="clear" w:color="auto" w:fill="auto"/>
            <w:vAlign w:val="center"/>
          </w:tcPr>
          <w:p w14:paraId="6062D0CB" w14:textId="77777777" w:rsidR="00AB382A" w:rsidRPr="004C1ED9" w:rsidRDefault="00AB382A" w:rsidP="004C1ED9">
            <w:pPr>
              <w:spacing w:before="80" w:after="80"/>
              <w:jc w:val="center"/>
              <w:rPr>
                <w:sz w:val="20"/>
              </w:rPr>
            </w:pPr>
          </w:p>
        </w:tc>
        <w:tc>
          <w:tcPr>
            <w:tcW w:w="1437" w:type="dxa"/>
            <w:vAlign w:val="center"/>
          </w:tcPr>
          <w:p w14:paraId="49F0E3F9" w14:textId="77777777" w:rsidR="00AB382A" w:rsidRPr="004C1ED9" w:rsidRDefault="00AB382A" w:rsidP="004C1ED9">
            <w:pPr>
              <w:spacing w:before="80" w:after="80"/>
              <w:jc w:val="center"/>
              <w:rPr>
                <w:sz w:val="20"/>
              </w:rPr>
            </w:pPr>
          </w:p>
        </w:tc>
      </w:tr>
      <w:tr w:rsidR="00AB382A" w:rsidRPr="00AB382A" w14:paraId="56D65125" w14:textId="77777777" w:rsidTr="004C1ED9">
        <w:tc>
          <w:tcPr>
            <w:tcW w:w="2394" w:type="dxa"/>
            <w:shd w:val="clear" w:color="auto" w:fill="F2F2F2" w:themeFill="background1" w:themeFillShade="F2"/>
          </w:tcPr>
          <w:p w14:paraId="2F5568A8" w14:textId="77777777" w:rsidR="00AB382A" w:rsidRPr="004C1ED9" w:rsidRDefault="00AB382A" w:rsidP="00AB382A">
            <w:pPr>
              <w:spacing w:before="80" w:after="80"/>
              <w:rPr>
                <w:b/>
                <w:sz w:val="20"/>
              </w:rPr>
            </w:pPr>
            <w:r w:rsidRPr="004C1ED9">
              <w:rPr>
                <w:b/>
                <w:sz w:val="20"/>
              </w:rPr>
              <w:t>Hispanic/Latino</w:t>
            </w:r>
          </w:p>
        </w:tc>
        <w:tc>
          <w:tcPr>
            <w:tcW w:w="1436" w:type="dxa"/>
            <w:vAlign w:val="center"/>
          </w:tcPr>
          <w:p w14:paraId="7A9CBE75" w14:textId="77777777" w:rsidR="00AB382A" w:rsidRPr="004C1ED9" w:rsidRDefault="00AB382A" w:rsidP="004C1ED9">
            <w:pPr>
              <w:spacing w:before="80" w:after="80"/>
              <w:jc w:val="center"/>
              <w:rPr>
                <w:sz w:val="20"/>
              </w:rPr>
            </w:pPr>
          </w:p>
        </w:tc>
        <w:tc>
          <w:tcPr>
            <w:tcW w:w="1436" w:type="dxa"/>
            <w:vAlign w:val="center"/>
          </w:tcPr>
          <w:p w14:paraId="6A438F01" w14:textId="77777777" w:rsidR="00AB382A" w:rsidRPr="004C1ED9" w:rsidRDefault="00AB382A" w:rsidP="004C1ED9">
            <w:pPr>
              <w:spacing w:before="80" w:after="80"/>
              <w:jc w:val="center"/>
              <w:rPr>
                <w:sz w:val="20"/>
              </w:rPr>
            </w:pPr>
          </w:p>
        </w:tc>
        <w:tc>
          <w:tcPr>
            <w:tcW w:w="1437" w:type="dxa"/>
            <w:shd w:val="clear" w:color="auto" w:fill="auto"/>
            <w:vAlign w:val="center"/>
          </w:tcPr>
          <w:p w14:paraId="3CD206FC" w14:textId="77777777" w:rsidR="00AB382A" w:rsidRPr="004C1ED9" w:rsidRDefault="00AB382A" w:rsidP="004C1ED9">
            <w:pPr>
              <w:spacing w:before="80" w:after="80"/>
              <w:jc w:val="center"/>
              <w:rPr>
                <w:sz w:val="20"/>
              </w:rPr>
            </w:pPr>
          </w:p>
        </w:tc>
        <w:tc>
          <w:tcPr>
            <w:tcW w:w="1436" w:type="dxa"/>
            <w:shd w:val="clear" w:color="auto" w:fill="auto"/>
            <w:vAlign w:val="center"/>
          </w:tcPr>
          <w:p w14:paraId="6062C16B" w14:textId="77777777" w:rsidR="00AB382A" w:rsidRPr="004C1ED9" w:rsidRDefault="00AB382A" w:rsidP="004C1ED9">
            <w:pPr>
              <w:spacing w:before="80" w:after="80"/>
              <w:jc w:val="center"/>
              <w:rPr>
                <w:sz w:val="20"/>
              </w:rPr>
            </w:pPr>
          </w:p>
        </w:tc>
        <w:tc>
          <w:tcPr>
            <w:tcW w:w="1437" w:type="dxa"/>
            <w:vAlign w:val="center"/>
          </w:tcPr>
          <w:p w14:paraId="47A317D6" w14:textId="77777777" w:rsidR="00AB382A" w:rsidRPr="004C1ED9" w:rsidRDefault="00AB382A" w:rsidP="004C1ED9">
            <w:pPr>
              <w:spacing w:before="80" w:after="80"/>
              <w:jc w:val="center"/>
              <w:rPr>
                <w:sz w:val="20"/>
              </w:rPr>
            </w:pPr>
          </w:p>
        </w:tc>
      </w:tr>
      <w:tr w:rsidR="00AB382A" w:rsidRPr="00AB382A" w14:paraId="25B2BF66" w14:textId="77777777" w:rsidTr="004C1ED9">
        <w:tc>
          <w:tcPr>
            <w:tcW w:w="2394" w:type="dxa"/>
            <w:shd w:val="clear" w:color="auto" w:fill="F2F2F2" w:themeFill="background1" w:themeFillShade="F2"/>
          </w:tcPr>
          <w:p w14:paraId="76F3E190" w14:textId="77777777" w:rsidR="00AB382A" w:rsidRPr="004C1ED9" w:rsidRDefault="00AB382A" w:rsidP="00AB382A">
            <w:pPr>
              <w:spacing w:before="80" w:after="80"/>
              <w:rPr>
                <w:b/>
                <w:sz w:val="20"/>
              </w:rPr>
            </w:pPr>
            <w:r w:rsidRPr="004C1ED9">
              <w:rPr>
                <w:b/>
                <w:sz w:val="20"/>
              </w:rPr>
              <w:t>Multi-race, Non-Hispanic/Latino</w:t>
            </w:r>
          </w:p>
        </w:tc>
        <w:tc>
          <w:tcPr>
            <w:tcW w:w="1436" w:type="dxa"/>
            <w:vAlign w:val="center"/>
          </w:tcPr>
          <w:p w14:paraId="05214B73" w14:textId="77777777" w:rsidR="00AB382A" w:rsidRPr="004C1ED9" w:rsidRDefault="00AB382A" w:rsidP="004C1ED9">
            <w:pPr>
              <w:spacing w:before="80" w:after="80"/>
              <w:jc w:val="center"/>
              <w:rPr>
                <w:sz w:val="20"/>
              </w:rPr>
            </w:pPr>
          </w:p>
        </w:tc>
        <w:tc>
          <w:tcPr>
            <w:tcW w:w="1436" w:type="dxa"/>
            <w:vAlign w:val="center"/>
          </w:tcPr>
          <w:p w14:paraId="6958313F" w14:textId="77777777" w:rsidR="00AB382A" w:rsidRPr="004C1ED9" w:rsidRDefault="00AB382A" w:rsidP="004C1ED9">
            <w:pPr>
              <w:spacing w:before="80" w:after="80"/>
              <w:jc w:val="center"/>
              <w:rPr>
                <w:sz w:val="20"/>
              </w:rPr>
            </w:pPr>
          </w:p>
        </w:tc>
        <w:tc>
          <w:tcPr>
            <w:tcW w:w="1437" w:type="dxa"/>
            <w:shd w:val="clear" w:color="auto" w:fill="auto"/>
            <w:vAlign w:val="center"/>
          </w:tcPr>
          <w:p w14:paraId="7766401C" w14:textId="77777777" w:rsidR="00AB382A" w:rsidRPr="004C1ED9" w:rsidRDefault="00AB382A" w:rsidP="004C1ED9">
            <w:pPr>
              <w:spacing w:before="80" w:after="80"/>
              <w:jc w:val="center"/>
              <w:rPr>
                <w:sz w:val="20"/>
              </w:rPr>
            </w:pPr>
          </w:p>
        </w:tc>
        <w:tc>
          <w:tcPr>
            <w:tcW w:w="1436" w:type="dxa"/>
            <w:shd w:val="clear" w:color="auto" w:fill="auto"/>
            <w:vAlign w:val="center"/>
          </w:tcPr>
          <w:p w14:paraId="28B6668A" w14:textId="77777777" w:rsidR="00AB382A" w:rsidRPr="004C1ED9" w:rsidRDefault="00AB382A" w:rsidP="004C1ED9">
            <w:pPr>
              <w:spacing w:before="80" w:after="80"/>
              <w:jc w:val="center"/>
              <w:rPr>
                <w:sz w:val="20"/>
              </w:rPr>
            </w:pPr>
          </w:p>
        </w:tc>
        <w:tc>
          <w:tcPr>
            <w:tcW w:w="1437" w:type="dxa"/>
            <w:vAlign w:val="center"/>
          </w:tcPr>
          <w:p w14:paraId="7888730D" w14:textId="77777777" w:rsidR="00AB382A" w:rsidRPr="004C1ED9" w:rsidRDefault="00AB382A" w:rsidP="004C1ED9">
            <w:pPr>
              <w:spacing w:before="80" w:after="80"/>
              <w:jc w:val="center"/>
              <w:rPr>
                <w:sz w:val="20"/>
              </w:rPr>
            </w:pPr>
          </w:p>
        </w:tc>
      </w:tr>
      <w:tr w:rsidR="00AB382A" w:rsidRPr="00AB382A" w14:paraId="6BF1E03B" w14:textId="77777777" w:rsidTr="004C1ED9">
        <w:tc>
          <w:tcPr>
            <w:tcW w:w="2394" w:type="dxa"/>
            <w:shd w:val="clear" w:color="auto" w:fill="F2F2F2" w:themeFill="background1" w:themeFillShade="F2"/>
          </w:tcPr>
          <w:p w14:paraId="55656154" w14:textId="77777777" w:rsidR="00AB382A" w:rsidRPr="004C1ED9" w:rsidRDefault="00AB382A" w:rsidP="00AB382A">
            <w:pPr>
              <w:spacing w:before="80" w:after="80"/>
              <w:rPr>
                <w:b/>
                <w:sz w:val="20"/>
              </w:rPr>
            </w:pPr>
            <w:r w:rsidRPr="004C1ED9">
              <w:rPr>
                <w:b/>
                <w:sz w:val="20"/>
              </w:rPr>
              <w:t>Native Hawaiian or Pacific Islander</w:t>
            </w:r>
          </w:p>
        </w:tc>
        <w:tc>
          <w:tcPr>
            <w:tcW w:w="1436" w:type="dxa"/>
            <w:vAlign w:val="center"/>
          </w:tcPr>
          <w:p w14:paraId="2D53B2FA" w14:textId="77777777" w:rsidR="00AB382A" w:rsidRPr="004C1ED9" w:rsidRDefault="00AB382A" w:rsidP="004C1ED9">
            <w:pPr>
              <w:spacing w:before="80" w:after="80"/>
              <w:jc w:val="center"/>
              <w:rPr>
                <w:sz w:val="20"/>
              </w:rPr>
            </w:pPr>
          </w:p>
        </w:tc>
        <w:tc>
          <w:tcPr>
            <w:tcW w:w="1436" w:type="dxa"/>
            <w:vAlign w:val="center"/>
          </w:tcPr>
          <w:p w14:paraId="7F05E407" w14:textId="77777777" w:rsidR="00AB382A" w:rsidRPr="004C1ED9" w:rsidRDefault="00AB382A" w:rsidP="004C1ED9">
            <w:pPr>
              <w:spacing w:before="80" w:after="80"/>
              <w:jc w:val="center"/>
              <w:rPr>
                <w:sz w:val="20"/>
              </w:rPr>
            </w:pPr>
          </w:p>
        </w:tc>
        <w:tc>
          <w:tcPr>
            <w:tcW w:w="1437" w:type="dxa"/>
            <w:shd w:val="clear" w:color="auto" w:fill="auto"/>
            <w:vAlign w:val="center"/>
          </w:tcPr>
          <w:p w14:paraId="2009DE20" w14:textId="77777777" w:rsidR="00AB382A" w:rsidRPr="004C1ED9" w:rsidRDefault="00AB382A" w:rsidP="004C1ED9">
            <w:pPr>
              <w:spacing w:before="80" w:after="80"/>
              <w:jc w:val="center"/>
              <w:rPr>
                <w:sz w:val="20"/>
              </w:rPr>
            </w:pPr>
          </w:p>
        </w:tc>
        <w:tc>
          <w:tcPr>
            <w:tcW w:w="1436" w:type="dxa"/>
            <w:shd w:val="clear" w:color="auto" w:fill="auto"/>
            <w:vAlign w:val="center"/>
          </w:tcPr>
          <w:p w14:paraId="359B3596" w14:textId="77777777" w:rsidR="00AB382A" w:rsidRPr="004C1ED9" w:rsidRDefault="00AB382A" w:rsidP="004C1ED9">
            <w:pPr>
              <w:spacing w:before="80" w:after="80"/>
              <w:jc w:val="center"/>
              <w:rPr>
                <w:sz w:val="20"/>
              </w:rPr>
            </w:pPr>
          </w:p>
        </w:tc>
        <w:tc>
          <w:tcPr>
            <w:tcW w:w="1437" w:type="dxa"/>
            <w:vAlign w:val="center"/>
          </w:tcPr>
          <w:p w14:paraId="1E638BAB" w14:textId="77777777" w:rsidR="00AB382A" w:rsidRPr="004C1ED9" w:rsidRDefault="00AB382A" w:rsidP="004C1ED9">
            <w:pPr>
              <w:spacing w:before="80" w:after="80"/>
              <w:jc w:val="center"/>
              <w:rPr>
                <w:sz w:val="20"/>
              </w:rPr>
            </w:pPr>
          </w:p>
        </w:tc>
      </w:tr>
      <w:tr w:rsidR="00AB382A" w:rsidRPr="00AB382A" w14:paraId="6DAF04DA" w14:textId="77777777" w:rsidTr="004C1ED9">
        <w:tc>
          <w:tcPr>
            <w:tcW w:w="2394" w:type="dxa"/>
            <w:shd w:val="clear" w:color="auto" w:fill="F2F2F2" w:themeFill="background1" w:themeFillShade="F2"/>
          </w:tcPr>
          <w:p w14:paraId="393431B8" w14:textId="77777777" w:rsidR="00AB382A" w:rsidRPr="004C1ED9" w:rsidRDefault="00AB382A" w:rsidP="00AB382A">
            <w:pPr>
              <w:spacing w:before="80" w:after="80"/>
              <w:rPr>
                <w:b/>
                <w:sz w:val="20"/>
              </w:rPr>
            </w:pPr>
            <w:r w:rsidRPr="004C1ED9">
              <w:rPr>
                <w:b/>
                <w:sz w:val="20"/>
              </w:rPr>
              <w:t>White</w:t>
            </w:r>
          </w:p>
        </w:tc>
        <w:tc>
          <w:tcPr>
            <w:tcW w:w="1436" w:type="dxa"/>
            <w:vAlign w:val="center"/>
          </w:tcPr>
          <w:p w14:paraId="2264241B" w14:textId="77777777" w:rsidR="00AB382A" w:rsidRPr="004C1ED9" w:rsidRDefault="00AB382A" w:rsidP="004C1ED9">
            <w:pPr>
              <w:spacing w:before="80" w:after="80"/>
              <w:jc w:val="center"/>
              <w:rPr>
                <w:sz w:val="20"/>
              </w:rPr>
            </w:pPr>
          </w:p>
        </w:tc>
        <w:tc>
          <w:tcPr>
            <w:tcW w:w="1436" w:type="dxa"/>
            <w:vAlign w:val="center"/>
          </w:tcPr>
          <w:p w14:paraId="76C9E57D" w14:textId="77777777" w:rsidR="00AB382A" w:rsidRPr="004C1ED9" w:rsidRDefault="00AB382A" w:rsidP="004C1ED9">
            <w:pPr>
              <w:spacing w:before="80" w:after="80"/>
              <w:jc w:val="center"/>
              <w:rPr>
                <w:sz w:val="20"/>
              </w:rPr>
            </w:pPr>
          </w:p>
        </w:tc>
        <w:tc>
          <w:tcPr>
            <w:tcW w:w="1437" w:type="dxa"/>
            <w:shd w:val="clear" w:color="auto" w:fill="auto"/>
            <w:vAlign w:val="center"/>
          </w:tcPr>
          <w:p w14:paraId="3A75E9C4" w14:textId="77777777" w:rsidR="00AB382A" w:rsidRPr="004C1ED9" w:rsidRDefault="00AB382A" w:rsidP="004C1ED9">
            <w:pPr>
              <w:spacing w:before="80" w:after="80"/>
              <w:jc w:val="center"/>
              <w:rPr>
                <w:sz w:val="20"/>
              </w:rPr>
            </w:pPr>
          </w:p>
        </w:tc>
        <w:tc>
          <w:tcPr>
            <w:tcW w:w="1436" w:type="dxa"/>
            <w:shd w:val="clear" w:color="auto" w:fill="auto"/>
            <w:vAlign w:val="center"/>
          </w:tcPr>
          <w:p w14:paraId="5895D9B2" w14:textId="77777777" w:rsidR="00AB382A" w:rsidRPr="004C1ED9" w:rsidRDefault="00AB382A" w:rsidP="004C1ED9">
            <w:pPr>
              <w:spacing w:before="80" w:after="80"/>
              <w:jc w:val="center"/>
              <w:rPr>
                <w:sz w:val="20"/>
              </w:rPr>
            </w:pPr>
          </w:p>
        </w:tc>
        <w:tc>
          <w:tcPr>
            <w:tcW w:w="1437" w:type="dxa"/>
            <w:vAlign w:val="center"/>
          </w:tcPr>
          <w:p w14:paraId="07CD652C" w14:textId="77777777" w:rsidR="00AB382A" w:rsidRPr="004C1ED9" w:rsidRDefault="00AB382A" w:rsidP="004C1ED9">
            <w:pPr>
              <w:spacing w:before="80" w:after="80"/>
              <w:jc w:val="center"/>
              <w:rPr>
                <w:sz w:val="20"/>
              </w:rPr>
            </w:pPr>
          </w:p>
        </w:tc>
      </w:tr>
    </w:tbl>
    <w:p w14:paraId="719EF7FA" w14:textId="49CEE61A" w:rsidR="00EF162E" w:rsidRPr="00B43C7D" w:rsidRDefault="00EF162E" w:rsidP="00D367B8">
      <w:pPr>
        <w:rPr>
          <w:szCs w:val="24"/>
        </w:rPr>
      </w:pPr>
    </w:p>
    <w:tbl>
      <w:tblPr>
        <w:tblStyle w:val="TableGrid"/>
        <w:tblW w:w="0" w:type="auto"/>
        <w:tblLook w:val="04A0" w:firstRow="1" w:lastRow="0" w:firstColumn="1" w:lastColumn="0" w:noHBand="0" w:noVBand="1"/>
        <w:tblCaption w:val="CRITERION 3: COMPLIANCE"/>
      </w:tblPr>
      <w:tblGrid>
        <w:gridCol w:w="7465"/>
        <w:gridCol w:w="1885"/>
      </w:tblGrid>
      <w:tr w:rsidR="00B91753" w:rsidRPr="00B43C7D" w14:paraId="5454CC11" w14:textId="77777777" w:rsidTr="00D33668">
        <w:trPr>
          <w:tblHeader/>
        </w:trPr>
        <w:tc>
          <w:tcPr>
            <w:tcW w:w="9350" w:type="dxa"/>
            <w:gridSpan w:val="2"/>
            <w:shd w:val="clear" w:color="auto" w:fill="DDD9C3" w:themeFill="background2" w:themeFillShade="E6"/>
            <w:vAlign w:val="center"/>
          </w:tcPr>
          <w:p w14:paraId="7A9C2C1A" w14:textId="77777777" w:rsidR="00B91753" w:rsidRPr="00C46A60" w:rsidRDefault="00B91753" w:rsidP="00C46A60">
            <w:pPr>
              <w:pStyle w:val="Heading3"/>
              <w:rPr>
                <w:b/>
              </w:rPr>
            </w:pPr>
            <w:bookmarkStart w:id="24" w:name="_Toc147986715"/>
            <w:r w:rsidRPr="00C46A60">
              <w:t>Criterion 3: Compliance</w:t>
            </w:r>
            <w:bookmarkEnd w:id="24"/>
          </w:p>
        </w:tc>
      </w:tr>
      <w:tr w:rsidR="004F3618" w:rsidRPr="00B43C7D" w14:paraId="485D8356" w14:textId="77777777" w:rsidTr="00AF39B4">
        <w:trPr>
          <w:tblHeader/>
        </w:trPr>
        <w:tc>
          <w:tcPr>
            <w:tcW w:w="7465" w:type="dxa"/>
          </w:tcPr>
          <w:p w14:paraId="104A0541" w14:textId="77777777" w:rsidR="004F3618" w:rsidRPr="00B43C7D" w:rsidRDefault="004F3618" w:rsidP="00946D46">
            <w:pPr>
              <w:pStyle w:val="Table"/>
              <w:rPr>
                <w:szCs w:val="24"/>
              </w:rPr>
            </w:pPr>
            <w:r w:rsidRPr="00674F91">
              <w:rPr>
                <w:szCs w:val="24"/>
              </w:rPr>
              <w:t>The school operates in compliance with the terms of its charter and applicable federal and state laws and regulations regarding public charter schools.</w:t>
            </w:r>
          </w:p>
        </w:tc>
        <w:tc>
          <w:tcPr>
            <w:tcW w:w="1885" w:type="dxa"/>
            <w:vAlign w:val="center"/>
          </w:tcPr>
          <w:p w14:paraId="40B70592" w14:textId="41375448" w:rsidR="004F3618" w:rsidRPr="00AF39B4" w:rsidRDefault="004F3618" w:rsidP="00AF39B4">
            <w:pPr>
              <w:pStyle w:val="Table"/>
              <w:jc w:val="center"/>
              <w:rPr>
                <w:b/>
                <w:bCs/>
                <w:szCs w:val="24"/>
              </w:rPr>
            </w:pPr>
            <w:r w:rsidRPr="00AF39B4">
              <w:rPr>
                <w:b/>
                <w:bCs/>
                <w:szCs w:val="24"/>
              </w:rPr>
              <w:t>Not Rated</w:t>
            </w:r>
            <w:r w:rsidRPr="00AF39B4">
              <w:rPr>
                <w:rStyle w:val="FootnoteReference"/>
                <w:szCs w:val="24"/>
              </w:rPr>
              <w:footnoteReference w:id="18"/>
            </w:r>
          </w:p>
        </w:tc>
      </w:tr>
    </w:tbl>
    <w:p w14:paraId="12065E90" w14:textId="77777777" w:rsidR="007F24B8" w:rsidRDefault="007F24B8" w:rsidP="007F24B8">
      <w:pPr>
        <w:rPr>
          <w:rFonts w:cstheme="minorHAnsi"/>
          <w:i/>
        </w:rPr>
      </w:pPr>
      <w:r>
        <w:rPr>
          <w:rFonts w:cstheme="minorHAnsi"/>
          <w:i/>
        </w:rPr>
        <w:t>Finding(s) [if applicable]:</w:t>
      </w:r>
    </w:p>
    <w:p w14:paraId="19666C84" w14:textId="77777777" w:rsidR="007F24B8" w:rsidRPr="00947B31" w:rsidRDefault="007F24B8" w:rsidP="007F24B8">
      <w:pPr>
        <w:numPr>
          <w:ilvl w:val="0"/>
          <w:numId w:val="42"/>
        </w:numPr>
        <w:rPr>
          <w:szCs w:val="24"/>
        </w:rPr>
      </w:pPr>
      <w:r>
        <w:rPr>
          <w:rFonts w:cstheme="minorHAnsi"/>
          <w:szCs w:val="22"/>
        </w:rPr>
        <w:t>[Summary of evidence]</w:t>
      </w:r>
    </w:p>
    <w:p w14:paraId="59E35775" w14:textId="77777777" w:rsidR="003E04DB" w:rsidRPr="00B43C7D" w:rsidRDefault="003E04DB" w:rsidP="00D367B8">
      <w:pPr>
        <w:rPr>
          <w:szCs w:val="24"/>
        </w:rPr>
      </w:pPr>
    </w:p>
    <w:tbl>
      <w:tblPr>
        <w:tblStyle w:val="TableGrid"/>
        <w:tblW w:w="5000" w:type="pct"/>
        <w:tblCellMar>
          <w:left w:w="115" w:type="dxa"/>
          <w:right w:w="115" w:type="dxa"/>
        </w:tblCellMar>
        <w:tblLook w:val="04A0" w:firstRow="1" w:lastRow="0" w:firstColumn="1" w:lastColumn="0" w:noHBand="0" w:noVBand="1"/>
        <w:tblCaption w:val="CRITERION 4: DISSEMINATION"/>
      </w:tblPr>
      <w:tblGrid>
        <w:gridCol w:w="7465"/>
        <w:gridCol w:w="1885"/>
      </w:tblGrid>
      <w:tr w:rsidR="00946D46" w:rsidRPr="00B43C7D" w14:paraId="68CA5F46" w14:textId="77777777" w:rsidTr="00674F91">
        <w:trPr>
          <w:tblHeader/>
        </w:trPr>
        <w:tc>
          <w:tcPr>
            <w:tcW w:w="5000" w:type="pct"/>
            <w:gridSpan w:val="2"/>
            <w:shd w:val="clear" w:color="auto" w:fill="DDD9C3" w:themeFill="background2" w:themeFillShade="E6"/>
            <w:vAlign w:val="center"/>
          </w:tcPr>
          <w:p w14:paraId="11C90B7C" w14:textId="39A74EBD" w:rsidR="00946D46" w:rsidRPr="00C46A60" w:rsidRDefault="00946D46" w:rsidP="00C46A60">
            <w:pPr>
              <w:pStyle w:val="Heading3"/>
              <w:rPr>
                <w:b/>
              </w:rPr>
            </w:pPr>
            <w:bookmarkStart w:id="25" w:name="_Toc147986716"/>
            <w:bookmarkStart w:id="26" w:name="_Toc453315917"/>
            <w:bookmarkStart w:id="27" w:name="_Toc453317932"/>
            <w:r w:rsidRPr="00C46A60">
              <w:t>Criterion 4: Dissemination</w:t>
            </w:r>
            <w:bookmarkEnd w:id="25"/>
          </w:p>
        </w:tc>
      </w:tr>
      <w:tr w:rsidR="00946D46" w:rsidRPr="00B43C7D" w14:paraId="3AF2A17F" w14:textId="77777777" w:rsidTr="00674F91">
        <w:trPr>
          <w:tblHeader/>
        </w:trPr>
        <w:tc>
          <w:tcPr>
            <w:tcW w:w="3992" w:type="pct"/>
          </w:tcPr>
          <w:p w14:paraId="36B5E85B" w14:textId="50CF39F8" w:rsidR="00946D46" w:rsidRPr="00B43C7D" w:rsidRDefault="00946D46" w:rsidP="001734DC">
            <w:pPr>
              <w:pStyle w:val="Table"/>
              <w:rPr>
                <w:szCs w:val="24"/>
              </w:rPr>
            </w:pPr>
            <w:r w:rsidRPr="00B43C7D">
              <w:rPr>
                <w:szCs w:val="24"/>
              </w:rPr>
              <w:t>The school provides innovative models for replication and best practices to other public schools in the district where the charter school is located.</w:t>
            </w:r>
          </w:p>
        </w:tc>
        <w:tc>
          <w:tcPr>
            <w:tcW w:w="1008" w:type="pct"/>
            <w:vAlign w:val="center"/>
          </w:tcPr>
          <w:p w14:paraId="7B9FC26C" w14:textId="77777777" w:rsidR="00946D46" w:rsidRPr="00B43C7D" w:rsidRDefault="00946D46" w:rsidP="001734DC">
            <w:pPr>
              <w:pStyle w:val="Table"/>
              <w:jc w:val="center"/>
              <w:rPr>
                <w:szCs w:val="24"/>
              </w:rPr>
            </w:pPr>
          </w:p>
        </w:tc>
      </w:tr>
    </w:tbl>
    <w:p w14:paraId="133213E2" w14:textId="77777777" w:rsidR="00210F43" w:rsidRPr="00E8276C" w:rsidRDefault="00210F43" w:rsidP="00210F43">
      <w:pPr>
        <w:rPr>
          <w:szCs w:val="24"/>
        </w:rPr>
      </w:pPr>
      <w:r w:rsidRPr="00B43C7D">
        <w:rPr>
          <w:i/>
          <w:szCs w:val="24"/>
        </w:rPr>
        <w:t>Finding:</w:t>
      </w:r>
      <w:r>
        <w:rPr>
          <w:i/>
          <w:szCs w:val="24"/>
        </w:rPr>
        <w:t xml:space="preserve"> </w:t>
      </w:r>
    </w:p>
    <w:p w14:paraId="033187B8" w14:textId="77777777" w:rsidR="00210F43" w:rsidRPr="006E2A37" w:rsidRDefault="00210F43" w:rsidP="00210F43">
      <w:pPr>
        <w:pStyle w:val="ListParagraph"/>
        <w:numPr>
          <w:ilvl w:val="0"/>
          <w:numId w:val="41"/>
        </w:numPr>
        <w:spacing w:before="0" w:after="0"/>
        <w:contextualSpacing w:val="0"/>
        <w:rPr>
          <w:color w:val="000000" w:themeColor="text1"/>
        </w:rPr>
      </w:pPr>
      <w:r>
        <w:rPr>
          <w:szCs w:val="24"/>
        </w:rPr>
        <w:t>[Summary of evidence</w:t>
      </w:r>
      <w:r>
        <w:rPr>
          <w:color w:val="000000" w:themeColor="text1"/>
          <w:szCs w:val="24"/>
        </w:rPr>
        <w:t>]</w:t>
      </w:r>
      <w:r w:rsidRPr="006E2A37">
        <w:rPr>
          <w:color w:val="000000" w:themeColor="text1"/>
          <w:szCs w:val="24"/>
        </w:rPr>
        <w:t xml:space="preserve"> </w:t>
      </w:r>
    </w:p>
    <w:p w14:paraId="09473F30" w14:textId="77777777" w:rsidR="00946D46" w:rsidRPr="00B43C7D" w:rsidRDefault="00946D46" w:rsidP="00946D46">
      <w:pPr>
        <w:rPr>
          <w:szCs w:val="24"/>
        </w:rPr>
      </w:pPr>
    </w:p>
    <w:p w14:paraId="68FB2052" w14:textId="77777777" w:rsidR="006D5A5D" w:rsidRPr="00B43C7D" w:rsidRDefault="004E1E58" w:rsidP="00EF162E">
      <w:pPr>
        <w:pStyle w:val="Heading2"/>
        <w:rPr>
          <w:szCs w:val="24"/>
        </w:rPr>
      </w:pPr>
      <w:bookmarkStart w:id="28" w:name="_Toc147986717"/>
      <w:r w:rsidRPr="00B43C7D">
        <w:rPr>
          <w:szCs w:val="24"/>
        </w:rPr>
        <w:t>Academic Program S</w:t>
      </w:r>
      <w:r w:rsidR="006D5A5D" w:rsidRPr="00B43C7D">
        <w:rPr>
          <w:szCs w:val="24"/>
        </w:rPr>
        <w:t>uccess</w:t>
      </w:r>
      <w:bookmarkEnd w:id="26"/>
      <w:bookmarkEnd w:id="27"/>
      <w:bookmarkEnd w:id="28"/>
    </w:p>
    <w:tbl>
      <w:tblPr>
        <w:tblStyle w:val="TableGrid"/>
        <w:tblW w:w="5000" w:type="pct"/>
        <w:tblLook w:val="04A0" w:firstRow="1" w:lastRow="0" w:firstColumn="1" w:lastColumn="0" w:noHBand="0" w:noVBand="1"/>
        <w:tblCaption w:val="CRITERION 5: STUDENT PERFORMANCE"/>
      </w:tblPr>
      <w:tblGrid>
        <w:gridCol w:w="4495"/>
        <w:gridCol w:w="2970"/>
        <w:gridCol w:w="1885"/>
      </w:tblGrid>
      <w:tr w:rsidR="004340D2" w:rsidRPr="00B43C7D" w14:paraId="0BCD2DD4" w14:textId="77777777" w:rsidTr="002650E4">
        <w:trPr>
          <w:tblHeader/>
        </w:trPr>
        <w:tc>
          <w:tcPr>
            <w:tcW w:w="5000" w:type="pct"/>
            <w:gridSpan w:val="3"/>
            <w:shd w:val="clear" w:color="auto" w:fill="DDD9C3" w:themeFill="background2" w:themeFillShade="E6"/>
            <w:vAlign w:val="center"/>
          </w:tcPr>
          <w:p w14:paraId="19A937C5" w14:textId="77777777" w:rsidR="004340D2" w:rsidRPr="00C46A60" w:rsidRDefault="004340D2" w:rsidP="002650E4">
            <w:pPr>
              <w:pStyle w:val="Heading3"/>
              <w:rPr>
                <w:b/>
              </w:rPr>
            </w:pPr>
            <w:bookmarkStart w:id="29" w:name="_Toc147986718"/>
            <w:r w:rsidRPr="00C46A60">
              <w:t>Criterion 5: Student Performance</w:t>
            </w:r>
            <w:r>
              <w:rPr>
                <w:rStyle w:val="FootnoteReference"/>
              </w:rPr>
              <w:footnoteReference w:id="19"/>
            </w:r>
            <w:bookmarkEnd w:id="29"/>
          </w:p>
        </w:tc>
      </w:tr>
      <w:tr w:rsidR="007A357C" w:rsidRPr="00B43C7D" w14:paraId="3B86650D" w14:textId="77777777" w:rsidTr="007A357C">
        <w:trPr>
          <w:trHeight w:val="295"/>
          <w:tblHeader/>
        </w:trPr>
        <w:tc>
          <w:tcPr>
            <w:tcW w:w="2404" w:type="pct"/>
            <w:vMerge w:val="restart"/>
          </w:tcPr>
          <w:p w14:paraId="5963C667" w14:textId="77777777" w:rsidR="007A357C" w:rsidRPr="00B43C7D" w:rsidRDefault="007A357C" w:rsidP="002650E4">
            <w:pPr>
              <w:pStyle w:val="Table"/>
              <w:rPr>
                <w:szCs w:val="24"/>
              </w:rPr>
            </w:pPr>
            <w:r w:rsidRPr="00674F91">
              <w:rPr>
                <w:szCs w:val="24"/>
              </w:rPr>
              <w:t>The school consistently makes progress in student academic achievement for all students as defined by the statewide accountability system.</w:t>
            </w:r>
          </w:p>
        </w:tc>
        <w:tc>
          <w:tcPr>
            <w:tcW w:w="1588" w:type="pct"/>
            <w:vAlign w:val="center"/>
          </w:tcPr>
          <w:p w14:paraId="63BF3395" w14:textId="6F23F1FF" w:rsidR="007A357C" w:rsidRPr="00B43C7D" w:rsidRDefault="00B41CA8" w:rsidP="002650E4">
            <w:pPr>
              <w:pStyle w:val="Table"/>
              <w:jc w:val="right"/>
              <w:rPr>
                <w:szCs w:val="24"/>
              </w:rPr>
            </w:pPr>
            <w:r>
              <w:t>2023 Overall Classification:</w:t>
            </w:r>
          </w:p>
        </w:tc>
        <w:tc>
          <w:tcPr>
            <w:tcW w:w="1008" w:type="pct"/>
            <w:vAlign w:val="center"/>
          </w:tcPr>
          <w:p w14:paraId="392AD6FC" w14:textId="5107C915" w:rsidR="007A357C" w:rsidRPr="000F089A" w:rsidRDefault="007A357C" w:rsidP="002650E4">
            <w:pPr>
              <w:pStyle w:val="Table"/>
              <w:jc w:val="center"/>
              <w:rPr>
                <w:b/>
                <w:szCs w:val="24"/>
              </w:rPr>
            </w:pPr>
          </w:p>
        </w:tc>
      </w:tr>
      <w:tr w:rsidR="007A357C" w:rsidRPr="00B43C7D" w14:paraId="05DE029B" w14:textId="77777777" w:rsidTr="002650E4">
        <w:trPr>
          <w:trHeight w:val="295"/>
          <w:tblHeader/>
        </w:trPr>
        <w:tc>
          <w:tcPr>
            <w:tcW w:w="2404" w:type="pct"/>
            <w:vMerge/>
          </w:tcPr>
          <w:p w14:paraId="6AC35305" w14:textId="77777777" w:rsidR="007A357C" w:rsidRPr="00674F91" w:rsidRDefault="007A357C" w:rsidP="002650E4">
            <w:pPr>
              <w:pStyle w:val="Table"/>
              <w:rPr>
                <w:szCs w:val="24"/>
              </w:rPr>
            </w:pPr>
          </w:p>
        </w:tc>
        <w:tc>
          <w:tcPr>
            <w:tcW w:w="1588" w:type="pct"/>
            <w:vAlign w:val="center"/>
          </w:tcPr>
          <w:p w14:paraId="6254D555" w14:textId="30C107B6" w:rsidR="007A357C" w:rsidRDefault="00B41CA8" w:rsidP="002650E4">
            <w:pPr>
              <w:pStyle w:val="Table"/>
              <w:jc w:val="right"/>
            </w:pPr>
            <w:r>
              <w:t>Progress Toward Improvement Targets:</w:t>
            </w:r>
          </w:p>
        </w:tc>
        <w:tc>
          <w:tcPr>
            <w:tcW w:w="1008" w:type="pct"/>
            <w:vAlign w:val="center"/>
          </w:tcPr>
          <w:p w14:paraId="6B891B02" w14:textId="65E918ED" w:rsidR="007A357C" w:rsidRPr="000F089A" w:rsidRDefault="00B41CA8" w:rsidP="002650E4">
            <w:pPr>
              <w:pStyle w:val="Table"/>
              <w:jc w:val="center"/>
              <w:rPr>
                <w:b/>
              </w:rPr>
            </w:pPr>
            <w:r>
              <w:rPr>
                <w:b/>
              </w:rPr>
              <w:t>[#</w:t>
            </w:r>
            <w:r w:rsidR="006818A2">
              <w:rPr>
                <w:b/>
              </w:rPr>
              <w:t>]%</w:t>
            </w:r>
          </w:p>
        </w:tc>
      </w:tr>
      <w:tr w:rsidR="007A357C" w:rsidRPr="00B43C7D" w14:paraId="4F95D37C" w14:textId="77777777" w:rsidTr="002650E4">
        <w:trPr>
          <w:trHeight w:val="295"/>
          <w:tblHeader/>
        </w:trPr>
        <w:tc>
          <w:tcPr>
            <w:tcW w:w="2404" w:type="pct"/>
            <w:vMerge/>
          </w:tcPr>
          <w:p w14:paraId="3116B6EC" w14:textId="77777777" w:rsidR="007A357C" w:rsidRPr="00674F91" w:rsidRDefault="007A357C" w:rsidP="002650E4">
            <w:pPr>
              <w:pStyle w:val="Table"/>
              <w:rPr>
                <w:szCs w:val="24"/>
              </w:rPr>
            </w:pPr>
          </w:p>
        </w:tc>
        <w:tc>
          <w:tcPr>
            <w:tcW w:w="1588" w:type="pct"/>
            <w:vAlign w:val="center"/>
          </w:tcPr>
          <w:p w14:paraId="4F744191" w14:textId="63C8F84D" w:rsidR="007A357C" w:rsidRDefault="00AF60E6" w:rsidP="002650E4">
            <w:pPr>
              <w:pStyle w:val="Table"/>
              <w:jc w:val="right"/>
            </w:pPr>
            <w:r>
              <w:t>2023 Accountability Percentile:</w:t>
            </w:r>
          </w:p>
        </w:tc>
        <w:tc>
          <w:tcPr>
            <w:tcW w:w="1008" w:type="pct"/>
            <w:vAlign w:val="center"/>
          </w:tcPr>
          <w:p w14:paraId="3A043C9B" w14:textId="0D66EBE9" w:rsidR="007A357C" w:rsidRPr="000F089A" w:rsidRDefault="00AF60E6" w:rsidP="002650E4">
            <w:pPr>
              <w:pStyle w:val="Table"/>
              <w:jc w:val="center"/>
              <w:rPr>
                <w:b/>
              </w:rPr>
            </w:pPr>
            <w:r w:rsidRPr="000F089A">
              <w:rPr>
                <w:b/>
              </w:rPr>
              <w:t>[#]</w:t>
            </w:r>
          </w:p>
        </w:tc>
      </w:tr>
    </w:tbl>
    <w:p w14:paraId="2DDF85F5" w14:textId="4F21B120" w:rsidR="004340D2" w:rsidRPr="005D763C" w:rsidRDefault="004340D2" w:rsidP="004340D2">
      <w:r w:rsidRPr="005D763C">
        <w:lastRenderedPageBreak/>
        <w:t>The purpose of the statewide accountability system is to provide clear, actionable information about school performance. The accountability indicators used for each school depend on the grades served. Following is summary information for [school</w:t>
      </w:r>
      <w:r>
        <w:t xml:space="preserve"> </w:t>
      </w:r>
      <w:r w:rsidR="00DD77EA">
        <w:t>abbreviation</w:t>
      </w:r>
      <w:r>
        <w:t>] for 20</w:t>
      </w:r>
      <w:r w:rsidR="00A509C0">
        <w:t>20</w:t>
      </w:r>
      <w:r>
        <w:t xml:space="preserve"> through 202</w:t>
      </w:r>
      <w:r w:rsidR="00A509C0">
        <w:t>3</w:t>
      </w:r>
      <w:r>
        <w:t>, the first four years of the charter term</w:t>
      </w:r>
      <w:r w:rsidRPr="005D763C">
        <w:t xml:space="preserve">. More detailed </w:t>
      </w:r>
      <w:r w:rsidR="003D490C">
        <w:t>data</w:t>
      </w:r>
      <w:r w:rsidRPr="005D763C">
        <w:t xml:space="preserve"> </w:t>
      </w:r>
      <w:r w:rsidR="00DD77EA">
        <w:t>are</w:t>
      </w:r>
      <w:r w:rsidRPr="005D763C">
        <w:t xml:space="preserve"> included in Profiles. </w:t>
      </w:r>
    </w:p>
    <w:p w14:paraId="7322C07F" w14:textId="77777777" w:rsidR="004340D2" w:rsidRPr="005D763C" w:rsidRDefault="004340D2" w:rsidP="004340D2">
      <w:pPr>
        <w:rPr>
          <w:rFonts w:cstheme="minorHAnsi"/>
          <w:i/>
        </w:rPr>
      </w:pPr>
      <w:r w:rsidRPr="005D763C">
        <w:rPr>
          <w:rFonts w:cstheme="minorHAnsi"/>
          <w:i/>
        </w:rPr>
        <w:t>Overall Classification</w:t>
      </w:r>
    </w:p>
    <w:p w14:paraId="173FC6B2" w14:textId="7A56BE13" w:rsidR="004340D2" w:rsidRPr="005D763C" w:rsidRDefault="004340D2" w:rsidP="004340D2">
      <w:pPr>
        <w:rPr>
          <w:rFonts w:cstheme="minorHAnsi"/>
        </w:rPr>
      </w:pPr>
      <w:r w:rsidRPr="005D763C">
        <w:rPr>
          <w:rFonts w:cstheme="minorHAnsi"/>
        </w:rPr>
        <w:t xml:space="preserve">Massachusetts districts and schools with sufficient data </w:t>
      </w:r>
      <w:r w:rsidR="00806C8D">
        <w:rPr>
          <w:rFonts w:cstheme="minorHAnsi"/>
        </w:rPr>
        <w:t>a</w:t>
      </w:r>
      <w:r w:rsidRPr="005D763C">
        <w:rPr>
          <w:rFonts w:cstheme="minorHAnsi"/>
        </w:rPr>
        <w:t xml:space="preserve">re classified into one of two accountability categories: districts and schools requiring assistance or intervention, and districts and schools </w:t>
      </w:r>
      <w:r>
        <w:rPr>
          <w:rFonts w:cstheme="minorHAnsi"/>
        </w:rPr>
        <w:t>not</w:t>
      </w:r>
      <w:r w:rsidRPr="005D763C">
        <w:rPr>
          <w:rFonts w:cstheme="minorHAnsi"/>
        </w:rPr>
        <w:t xml:space="preserve"> requir</w:t>
      </w:r>
      <w:r>
        <w:rPr>
          <w:rFonts w:cstheme="minorHAnsi"/>
        </w:rPr>
        <w:t>ing</w:t>
      </w:r>
      <w:r w:rsidRPr="005D763C">
        <w:rPr>
          <w:rFonts w:cstheme="minorHAnsi"/>
        </w:rPr>
        <w:t xml:space="preserve"> assistance or intervention.</w:t>
      </w:r>
      <w:r>
        <w:rPr>
          <w:rFonts w:cstheme="minorHAnsi"/>
        </w:rPr>
        <w:t xml:space="preserve"> </w:t>
      </w:r>
    </w:p>
    <w:tbl>
      <w:tblPr>
        <w:tblStyle w:val="TableGrid5"/>
        <w:tblW w:w="1249" w:type="pct"/>
        <w:tblLook w:val="04A0" w:firstRow="1" w:lastRow="0" w:firstColumn="1" w:lastColumn="0" w:noHBand="0" w:noVBand="1"/>
      </w:tblPr>
      <w:tblGrid>
        <w:gridCol w:w="2336"/>
      </w:tblGrid>
      <w:tr w:rsidR="004340D2" w:rsidRPr="005D763C" w14:paraId="5FAFDA75" w14:textId="77777777" w:rsidTr="002650E4">
        <w:trPr>
          <w:trHeight w:val="20"/>
          <w:tblHeader/>
        </w:trPr>
        <w:tc>
          <w:tcPr>
            <w:tcW w:w="5000" w:type="pct"/>
            <w:shd w:val="clear" w:color="auto" w:fill="BFBFBF" w:themeFill="background1" w:themeFillShade="BF"/>
          </w:tcPr>
          <w:p w14:paraId="04B64634" w14:textId="77777777" w:rsidR="004340D2" w:rsidRPr="005D763C" w:rsidRDefault="004340D2" w:rsidP="002650E4">
            <w:pPr>
              <w:pStyle w:val="TableHeading"/>
              <w:jc w:val="center"/>
            </w:pPr>
            <w:r w:rsidRPr="005D763C">
              <w:t>Overall Classification</w:t>
            </w:r>
          </w:p>
        </w:tc>
      </w:tr>
      <w:tr w:rsidR="004340D2" w:rsidRPr="005D763C" w14:paraId="14DBACD0" w14:textId="77777777" w:rsidTr="002650E4">
        <w:trPr>
          <w:trHeight w:val="20"/>
          <w:tblHeader/>
        </w:trPr>
        <w:tc>
          <w:tcPr>
            <w:tcW w:w="5000" w:type="pct"/>
            <w:tcBorders>
              <w:bottom w:val="single" w:sz="4" w:space="0" w:color="auto"/>
            </w:tcBorders>
            <w:shd w:val="clear" w:color="auto" w:fill="D9D9D9" w:themeFill="background1" w:themeFillShade="D9"/>
            <w:vAlign w:val="center"/>
          </w:tcPr>
          <w:p w14:paraId="785CA2BA" w14:textId="4A78D4EC" w:rsidR="004340D2" w:rsidRPr="000571BB" w:rsidRDefault="004340D2" w:rsidP="002650E4">
            <w:pPr>
              <w:pStyle w:val="Table"/>
              <w:jc w:val="center"/>
              <w:rPr>
                <w:b/>
              </w:rPr>
            </w:pPr>
            <w:r>
              <w:rPr>
                <w:b/>
              </w:rPr>
              <w:t>20</w:t>
            </w:r>
            <w:r w:rsidR="005C78ED">
              <w:rPr>
                <w:b/>
              </w:rPr>
              <w:t>23</w:t>
            </w:r>
          </w:p>
        </w:tc>
      </w:tr>
      <w:tr w:rsidR="004340D2" w:rsidRPr="005D763C" w14:paraId="471CB8EA" w14:textId="77777777" w:rsidTr="002650E4">
        <w:trPr>
          <w:trHeight w:val="20"/>
          <w:tblHeader/>
        </w:trPr>
        <w:tc>
          <w:tcPr>
            <w:tcW w:w="5000" w:type="pct"/>
            <w:shd w:val="clear" w:color="auto" w:fill="auto"/>
          </w:tcPr>
          <w:p w14:paraId="4A816920" w14:textId="188D33B5" w:rsidR="004340D2" w:rsidRDefault="004340D2" w:rsidP="002650E4">
            <w:pPr>
              <w:pStyle w:val="Table"/>
            </w:pPr>
            <w:r w:rsidRPr="000571BB">
              <w:rPr>
                <w:b/>
              </w:rPr>
              <w:t>Not requiring assistance or intervention</w:t>
            </w:r>
          </w:p>
          <w:p w14:paraId="5C3EA475" w14:textId="7078CC79" w:rsidR="002B1EC9" w:rsidRPr="008373DD" w:rsidRDefault="002B1EC9" w:rsidP="002650E4">
            <w:pPr>
              <w:pStyle w:val="Table"/>
              <w:rPr>
                <w:b/>
                <w:bCs/>
              </w:rPr>
            </w:pPr>
            <w:r w:rsidRPr="008373DD">
              <w:rPr>
                <w:b/>
                <w:bCs/>
              </w:rPr>
              <w:t xml:space="preserve">Requiring assistance </w:t>
            </w:r>
            <w:r w:rsidR="00C67AAB" w:rsidRPr="008373DD">
              <w:rPr>
                <w:b/>
                <w:bCs/>
              </w:rPr>
              <w:t>or intervention</w:t>
            </w:r>
          </w:p>
          <w:p w14:paraId="61AAC7FD" w14:textId="7C0575A6" w:rsidR="004340D2" w:rsidRPr="000571BB" w:rsidRDefault="004340D2" w:rsidP="002650E4">
            <w:pPr>
              <w:pStyle w:val="Table"/>
              <w:rPr>
                <w:b/>
              </w:rPr>
            </w:pPr>
            <w:r w:rsidRPr="000571BB">
              <w:rPr>
                <w:b/>
              </w:rPr>
              <w:t xml:space="preserve">Insufficient </w:t>
            </w:r>
            <w:r w:rsidR="00A6674E">
              <w:rPr>
                <w:b/>
              </w:rPr>
              <w:t>d</w:t>
            </w:r>
            <w:r w:rsidRPr="000571BB">
              <w:rPr>
                <w:b/>
              </w:rPr>
              <w:t>ata</w:t>
            </w:r>
          </w:p>
          <w:p w14:paraId="7BFAB643" w14:textId="694C9942" w:rsidR="00EC6684" w:rsidRDefault="00EC6684" w:rsidP="002650E4">
            <w:pPr>
              <w:pStyle w:val="Table"/>
              <w:rPr>
                <w:b/>
              </w:rPr>
            </w:pPr>
            <w:r>
              <w:rPr>
                <w:b/>
              </w:rPr>
              <w:t xml:space="preserve">Reason for </w:t>
            </w:r>
            <w:r w:rsidR="00A6674E">
              <w:rPr>
                <w:b/>
              </w:rPr>
              <w:t>c</w:t>
            </w:r>
            <w:r w:rsidR="00585642">
              <w:rPr>
                <w:b/>
              </w:rPr>
              <w:t xml:space="preserve">lassification: </w:t>
            </w:r>
            <w:r w:rsidR="00331446" w:rsidRPr="00A70EED">
              <w:rPr>
                <w:bCs/>
              </w:rPr>
              <w:t xml:space="preserve">The school is among the lowest performing 10% of schools; </w:t>
            </w:r>
            <w:r w:rsidR="00AC652D" w:rsidRPr="00A70EED">
              <w:rPr>
                <w:bCs/>
              </w:rPr>
              <w:t>p</w:t>
            </w:r>
            <w:r w:rsidR="00553D07" w:rsidRPr="00A70EED">
              <w:rPr>
                <w:bCs/>
              </w:rPr>
              <w:t>erformance of white students was low</w:t>
            </w:r>
          </w:p>
          <w:p w14:paraId="6FC72D2B" w14:textId="4CC8C8BB" w:rsidR="004340D2" w:rsidRPr="005D763C" w:rsidRDefault="00386150" w:rsidP="002650E4">
            <w:pPr>
              <w:pStyle w:val="Table"/>
            </w:pPr>
            <w:r>
              <w:rPr>
                <w:b/>
              </w:rPr>
              <w:t>P</w:t>
            </w:r>
            <w:r w:rsidR="004340D2" w:rsidRPr="000571BB">
              <w:rPr>
                <w:b/>
              </w:rPr>
              <w:t xml:space="preserve">rogress </w:t>
            </w:r>
            <w:r w:rsidR="00A6674E">
              <w:rPr>
                <w:b/>
              </w:rPr>
              <w:t>t</w:t>
            </w:r>
            <w:r w:rsidR="004340D2" w:rsidRPr="000571BB">
              <w:rPr>
                <w:b/>
              </w:rPr>
              <w:t xml:space="preserve">oward </w:t>
            </w:r>
            <w:r w:rsidR="00A6674E">
              <w:rPr>
                <w:b/>
              </w:rPr>
              <w:t>i</w:t>
            </w:r>
            <w:r w:rsidR="004340D2" w:rsidRPr="000571BB">
              <w:rPr>
                <w:b/>
              </w:rPr>
              <w:t xml:space="preserve">mprovement </w:t>
            </w:r>
            <w:r w:rsidR="00A6674E">
              <w:rPr>
                <w:b/>
              </w:rPr>
              <w:t>t</w:t>
            </w:r>
            <w:r w:rsidR="004340D2" w:rsidRPr="000571BB">
              <w:rPr>
                <w:b/>
              </w:rPr>
              <w:t>argets</w:t>
            </w:r>
            <w:r w:rsidR="004340D2" w:rsidRPr="005D763C">
              <w:t xml:space="preserve">: </w:t>
            </w:r>
            <w:r w:rsidR="004340D2">
              <w:t>[#]%</w:t>
            </w:r>
            <w:r w:rsidR="00E568D6">
              <w:t xml:space="preserve"> </w:t>
            </w:r>
            <w:r w:rsidR="00EC6684">
              <w:t>- Moderate progress toward targets</w:t>
            </w:r>
          </w:p>
        </w:tc>
      </w:tr>
    </w:tbl>
    <w:p w14:paraId="33EED13C" w14:textId="77777777" w:rsidR="004340D2" w:rsidRPr="005D763C" w:rsidRDefault="004340D2" w:rsidP="004340D2">
      <w:pPr>
        <w:rPr>
          <w:i/>
        </w:rPr>
      </w:pPr>
      <w:r w:rsidRPr="005D763C">
        <w:rPr>
          <w:i/>
        </w:rPr>
        <w:t>Accountability Percentile</w:t>
      </w:r>
    </w:p>
    <w:p w14:paraId="6BDDB7AC" w14:textId="77777777" w:rsidR="004340D2" w:rsidRDefault="004340D2" w:rsidP="004340D2">
      <w:pPr>
        <w:spacing w:before="0"/>
      </w:pPr>
      <w:r>
        <w:t>A</w:t>
      </w:r>
      <w:r w:rsidRPr="005D763C">
        <w:t xml:space="preserve">n accountability percentile between 1 and 99 </w:t>
      </w:r>
      <w:r>
        <w:t>i</w:t>
      </w:r>
      <w:r w:rsidRPr="005D763C">
        <w:t xml:space="preserve">s reported for most schools. This number is an indication of the school's overall performance relative to other schools that </w:t>
      </w:r>
      <w:r>
        <w:t xml:space="preserve">administer similar </w:t>
      </w:r>
      <w:proofErr w:type="gramStart"/>
      <w:r>
        <w:t>assessments</w:t>
      </w:r>
      <w:r w:rsidRPr="005D763C">
        <w:t>, and</w:t>
      </w:r>
      <w:proofErr w:type="gramEnd"/>
      <w:r w:rsidRPr="005D763C">
        <w:t xml:space="preserve"> is calculated using</w:t>
      </w:r>
      <w:r>
        <w:t xml:space="preserve"> up to two years of</w:t>
      </w:r>
      <w:r w:rsidRPr="005D763C">
        <w:t xml:space="preserve"> data for all accountability indicators. </w:t>
      </w:r>
    </w:p>
    <w:tbl>
      <w:tblPr>
        <w:tblStyle w:val="TableGrid5"/>
        <w:tblW w:w="2500" w:type="pct"/>
        <w:tblLook w:val="04A0" w:firstRow="1" w:lastRow="0" w:firstColumn="1" w:lastColumn="0" w:noHBand="0" w:noVBand="1"/>
      </w:tblPr>
      <w:tblGrid>
        <w:gridCol w:w="2337"/>
        <w:gridCol w:w="2338"/>
      </w:tblGrid>
      <w:tr w:rsidR="004340D2" w:rsidRPr="005D763C" w14:paraId="2027B8D9" w14:textId="77777777" w:rsidTr="002650E4">
        <w:trPr>
          <w:trHeight w:val="20"/>
          <w:tblHeader/>
        </w:trPr>
        <w:tc>
          <w:tcPr>
            <w:tcW w:w="5000" w:type="pct"/>
            <w:gridSpan w:val="2"/>
            <w:shd w:val="clear" w:color="auto" w:fill="BFBFBF" w:themeFill="background1" w:themeFillShade="BF"/>
          </w:tcPr>
          <w:p w14:paraId="33DC2943" w14:textId="77777777" w:rsidR="004340D2" w:rsidRPr="005D763C" w:rsidRDefault="004340D2" w:rsidP="002650E4">
            <w:pPr>
              <w:pStyle w:val="TableHeading"/>
            </w:pPr>
            <w:r>
              <w:t>Accountability</w:t>
            </w:r>
            <w:r w:rsidRPr="005D763C">
              <w:t xml:space="preserve"> Percentile</w:t>
            </w:r>
          </w:p>
        </w:tc>
      </w:tr>
      <w:tr w:rsidR="004340D2" w:rsidRPr="005D763C" w14:paraId="360DCD4C" w14:textId="77777777" w:rsidTr="002650E4">
        <w:trPr>
          <w:trHeight w:val="20"/>
          <w:tblHeader/>
        </w:trPr>
        <w:tc>
          <w:tcPr>
            <w:tcW w:w="2499" w:type="pct"/>
            <w:tcBorders>
              <w:bottom w:val="single" w:sz="4" w:space="0" w:color="auto"/>
            </w:tcBorders>
            <w:shd w:val="clear" w:color="auto" w:fill="D9D9D9" w:themeFill="background1" w:themeFillShade="D9"/>
            <w:vAlign w:val="center"/>
          </w:tcPr>
          <w:p w14:paraId="2EEB1794" w14:textId="5AA421D8" w:rsidR="004340D2" w:rsidRPr="000571BB" w:rsidRDefault="004340D2" w:rsidP="002650E4">
            <w:pPr>
              <w:pStyle w:val="Table"/>
              <w:jc w:val="center"/>
              <w:rPr>
                <w:b/>
              </w:rPr>
            </w:pPr>
            <w:r w:rsidRPr="000571BB">
              <w:rPr>
                <w:b/>
              </w:rPr>
              <w:t>20</w:t>
            </w:r>
            <w:r w:rsidR="00C87FF6">
              <w:rPr>
                <w:b/>
              </w:rPr>
              <w:t>22</w:t>
            </w:r>
          </w:p>
        </w:tc>
        <w:tc>
          <w:tcPr>
            <w:tcW w:w="2501" w:type="pct"/>
            <w:tcBorders>
              <w:bottom w:val="single" w:sz="4" w:space="0" w:color="auto"/>
            </w:tcBorders>
            <w:shd w:val="clear" w:color="auto" w:fill="D9D9D9" w:themeFill="background1" w:themeFillShade="D9"/>
            <w:vAlign w:val="center"/>
          </w:tcPr>
          <w:p w14:paraId="0BF44BD4" w14:textId="65B33096" w:rsidR="004340D2" w:rsidRPr="000571BB" w:rsidRDefault="004340D2" w:rsidP="002650E4">
            <w:pPr>
              <w:pStyle w:val="Table"/>
              <w:jc w:val="center"/>
              <w:rPr>
                <w:b/>
              </w:rPr>
            </w:pPr>
            <w:r w:rsidRPr="000571BB">
              <w:rPr>
                <w:b/>
              </w:rPr>
              <w:t>20</w:t>
            </w:r>
            <w:r>
              <w:rPr>
                <w:b/>
              </w:rPr>
              <w:t>2</w:t>
            </w:r>
            <w:r w:rsidR="00C87FF6">
              <w:rPr>
                <w:b/>
              </w:rPr>
              <w:t>3</w:t>
            </w:r>
          </w:p>
        </w:tc>
      </w:tr>
      <w:tr w:rsidR="004340D2" w:rsidRPr="005D763C" w14:paraId="00656C12" w14:textId="77777777" w:rsidTr="002650E4">
        <w:trPr>
          <w:trHeight w:val="20"/>
          <w:tblHeader/>
        </w:trPr>
        <w:tc>
          <w:tcPr>
            <w:tcW w:w="2499" w:type="pct"/>
            <w:shd w:val="clear" w:color="auto" w:fill="auto"/>
            <w:vAlign w:val="center"/>
          </w:tcPr>
          <w:p w14:paraId="4A89A8D0" w14:textId="77777777" w:rsidR="004340D2" w:rsidRPr="005D763C" w:rsidRDefault="004340D2" w:rsidP="002650E4">
            <w:pPr>
              <w:pStyle w:val="Table"/>
              <w:jc w:val="center"/>
            </w:pPr>
          </w:p>
        </w:tc>
        <w:tc>
          <w:tcPr>
            <w:tcW w:w="2501" w:type="pct"/>
            <w:shd w:val="clear" w:color="auto" w:fill="auto"/>
            <w:vAlign w:val="center"/>
          </w:tcPr>
          <w:p w14:paraId="1E1E02FD" w14:textId="77777777" w:rsidR="004340D2" w:rsidRPr="005D763C" w:rsidRDefault="004340D2" w:rsidP="002650E4">
            <w:pPr>
              <w:pStyle w:val="Table"/>
              <w:jc w:val="center"/>
            </w:pPr>
          </w:p>
        </w:tc>
      </w:tr>
    </w:tbl>
    <w:p w14:paraId="4DEF9EF1" w14:textId="2B81ABCA" w:rsidR="004340D2" w:rsidRPr="005D763C" w:rsidRDefault="00EF04A7" w:rsidP="004340D2">
      <w:pPr>
        <w:rPr>
          <w:i/>
        </w:rPr>
      </w:pPr>
      <w:r>
        <w:rPr>
          <w:i/>
        </w:rPr>
        <w:t>Achievement</w:t>
      </w:r>
    </w:p>
    <w:p w14:paraId="46A99489" w14:textId="668B7A58" w:rsidR="004340D2" w:rsidRPr="005D763C" w:rsidRDefault="00911D07" w:rsidP="004340D2">
      <w:r>
        <w:t xml:space="preserve">Students in grades 3 through 8 and 10 take the </w:t>
      </w:r>
      <w:r w:rsidR="004340D2" w:rsidRPr="005D763C">
        <w:t xml:space="preserve">Next-Generation MCAS </w:t>
      </w:r>
      <w:r w:rsidR="00481EBB">
        <w:t>assessments in</w:t>
      </w:r>
      <w:r w:rsidR="004340D2" w:rsidRPr="005D763C">
        <w:t xml:space="preserve"> English language arts</w:t>
      </w:r>
      <w:r w:rsidR="00481EBB">
        <w:t>,</w:t>
      </w:r>
      <w:r w:rsidR="004340D2" w:rsidRPr="005D763C">
        <w:t xml:space="preserve"> mathematics</w:t>
      </w:r>
      <w:r w:rsidR="00481EBB">
        <w:t>, and science. Achievemen</w:t>
      </w:r>
      <w:r w:rsidR="007413E5">
        <w:t xml:space="preserve">t </w:t>
      </w:r>
      <w:r w:rsidR="00481EBB">
        <w:t>is reported separate</w:t>
      </w:r>
      <w:r w:rsidR="007413E5">
        <w:t>ly for each subject using the average scaled score</w:t>
      </w:r>
      <w:r w:rsidR="00A54681">
        <w:t xml:space="preserve">. </w:t>
      </w:r>
      <w:r w:rsidR="004340D2" w:rsidRPr="005D763C">
        <w:t>Scaled scores</w:t>
      </w:r>
      <w:r w:rsidR="004340D2">
        <w:t xml:space="preserve"> </w:t>
      </w:r>
      <w:r w:rsidR="004340D2" w:rsidRPr="005D763C">
        <w:t xml:space="preserve">range from 440 to 560. Students </w:t>
      </w:r>
      <w:r w:rsidR="000B11E6">
        <w:t xml:space="preserve">do not meet expectations in the scaled </w:t>
      </w:r>
      <w:r w:rsidR="000B11E6">
        <w:lastRenderedPageBreak/>
        <w:t xml:space="preserve">score range of </w:t>
      </w:r>
      <w:r w:rsidR="00D62469">
        <w:t>440 to 469</w:t>
      </w:r>
      <w:r w:rsidR="00B555E0">
        <w:t xml:space="preserve">, </w:t>
      </w:r>
      <w:r w:rsidR="00D62469">
        <w:t>partially meet expectations in the scaled score range of 470 to 499</w:t>
      </w:r>
      <w:r w:rsidR="008C0586">
        <w:t>,</w:t>
      </w:r>
      <w:r w:rsidR="00D62469">
        <w:t xml:space="preserve"> </w:t>
      </w:r>
      <w:r w:rsidR="004340D2" w:rsidRPr="005D763C">
        <w:t>meet expectations in the scaled score range of 500 to 529</w:t>
      </w:r>
      <w:r w:rsidR="008C0586">
        <w:t>,</w:t>
      </w:r>
      <w:r w:rsidR="004340D2" w:rsidRPr="005D763C">
        <w:t xml:space="preserve"> and exceed expectations in the scaled score range of 530 to 560.</w:t>
      </w:r>
    </w:p>
    <w:tbl>
      <w:tblPr>
        <w:tblStyle w:val="TableGrid5"/>
        <w:tblW w:w="5000" w:type="pct"/>
        <w:tblLayout w:type="fixed"/>
        <w:tblLook w:val="04A0" w:firstRow="1" w:lastRow="0" w:firstColumn="1" w:lastColumn="0" w:noHBand="0" w:noVBand="1"/>
      </w:tblPr>
      <w:tblGrid>
        <w:gridCol w:w="2944"/>
        <w:gridCol w:w="801"/>
        <w:gridCol w:w="802"/>
        <w:gridCol w:w="800"/>
        <w:gridCol w:w="802"/>
        <w:gridCol w:w="802"/>
        <w:gridCol w:w="800"/>
        <w:gridCol w:w="802"/>
        <w:gridCol w:w="797"/>
      </w:tblGrid>
      <w:tr w:rsidR="004340D2" w:rsidRPr="005D763C" w14:paraId="02C3527B" w14:textId="77777777" w:rsidTr="002650E4">
        <w:trPr>
          <w:trHeight w:val="20"/>
        </w:trPr>
        <w:tc>
          <w:tcPr>
            <w:tcW w:w="5000" w:type="pct"/>
            <w:gridSpan w:val="9"/>
            <w:shd w:val="clear" w:color="auto" w:fill="BFBFBF" w:themeFill="background1" w:themeFillShade="BF"/>
            <w:tcMar>
              <w:left w:w="72" w:type="dxa"/>
              <w:right w:w="72" w:type="dxa"/>
            </w:tcMar>
            <w:vAlign w:val="center"/>
          </w:tcPr>
          <w:p w14:paraId="72B41CD7" w14:textId="77777777" w:rsidR="004340D2" w:rsidRPr="000571BB" w:rsidRDefault="004340D2" w:rsidP="002650E4">
            <w:pPr>
              <w:pStyle w:val="TableHeading"/>
            </w:pPr>
            <w:r w:rsidRPr="002D6468">
              <w:t>Next-Generation MCAS Tests</w:t>
            </w:r>
          </w:p>
        </w:tc>
      </w:tr>
      <w:tr w:rsidR="004340D2" w:rsidRPr="005D763C" w14:paraId="75CB8ADF" w14:textId="77777777" w:rsidTr="002650E4">
        <w:trPr>
          <w:trHeight w:val="20"/>
        </w:trPr>
        <w:tc>
          <w:tcPr>
            <w:tcW w:w="1574" w:type="pct"/>
            <w:vMerge w:val="restart"/>
            <w:shd w:val="clear" w:color="auto" w:fill="D9D9D9" w:themeFill="background1" w:themeFillShade="D9"/>
            <w:tcMar>
              <w:left w:w="72" w:type="dxa"/>
              <w:right w:w="72" w:type="dxa"/>
            </w:tcMar>
            <w:vAlign w:val="bottom"/>
          </w:tcPr>
          <w:p w14:paraId="1A3FDB3A" w14:textId="77777777" w:rsidR="004340D2" w:rsidRPr="000571BB" w:rsidRDefault="004340D2" w:rsidP="002650E4">
            <w:pPr>
              <w:pStyle w:val="Table"/>
              <w:rPr>
                <w:b/>
              </w:rPr>
            </w:pPr>
            <w:r w:rsidRPr="000571BB">
              <w:rPr>
                <w:b/>
              </w:rPr>
              <w:t>Grade and Subject</w:t>
            </w:r>
          </w:p>
        </w:tc>
        <w:tc>
          <w:tcPr>
            <w:tcW w:w="1714" w:type="pct"/>
            <w:gridSpan w:val="4"/>
            <w:shd w:val="clear" w:color="auto" w:fill="D9D9D9" w:themeFill="background1" w:themeFillShade="D9"/>
            <w:tcMar>
              <w:left w:w="72" w:type="dxa"/>
              <w:right w:w="72" w:type="dxa"/>
            </w:tcMar>
            <w:vAlign w:val="center"/>
          </w:tcPr>
          <w:p w14:paraId="1ECA0FCC" w14:textId="57762779" w:rsidR="004340D2" w:rsidRPr="000571BB" w:rsidRDefault="004340D2" w:rsidP="002650E4">
            <w:pPr>
              <w:pStyle w:val="Table"/>
              <w:jc w:val="center"/>
              <w:rPr>
                <w:b/>
              </w:rPr>
            </w:pPr>
            <w:r w:rsidRPr="000571BB">
              <w:rPr>
                <w:b/>
              </w:rPr>
              <w:t>20</w:t>
            </w:r>
            <w:r w:rsidR="000F4503">
              <w:rPr>
                <w:b/>
              </w:rPr>
              <w:t>22</w:t>
            </w:r>
          </w:p>
        </w:tc>
        <w:tc>
          <w:tcPr>
            <w:tcW w:w="1712" w:type="pct"/>
            <w:gridSpan w:val="4"/>
            <w:shd w:val="clear" w:color="auto" w:fill="D9D9D9" w:themeFill="background1" w:themeFillShade="D9"/>
            <w:tcMar>
              <w:left w:w="72" w:type="dxa"/>
              <w:right w:w="72" w:type="dxa"/>
            </w:tcMar>
          </w:tcPr>
          <w:p w14:paraId="48CCD9C7" w14:textId="6AD52662" w:rsidR="004340D2" w:rsidRPr="000571BB" w:rsidRDefault="004340D2" w:rsidP="002650E4">
            <w:pPr>
              <w:pStyle w:val="Table"/>
              <w:jc w:val="center"/>
              <w:rPr>
                <w:b/>
              </w:rPr>
            </w:pPr>
            <w:r w:rsidRPr="000571BB">
              <w:rPr>
                <w:b/>
              </w:rPr>
              <w:t>20</w:t>
            </w:r>
            <w:r>
              <w:rPr>
                <w:b/>
              </w:rPr>
              <w:t>2</w:t>
            </w:r>
            <w:r w:rsidR="000F4503">
              <w:rPr>
                <w:b/>
              </w:rPr>
              <w:t>3</w:t>
            </w:r>
          </w:p>
        </w:tc>
      </w:tr>
      <w:tr w:rsidR="004340D2" w:rsidRPr="005D763C" w14:paraId="34D1D8A5" w14:textId="77777777" w:rsidTr="002650E4">
        <w:trPr>
          <w:trHeight w:val="20"/>
        </w:trPr>
        <w:tc>
          <w:tcPr>
            <w:tcW w:w="1574" w:type="pct"/>
            <w:vMerge/>
            <w:shd w:val="clear" w:color="auto" w:fill="D9D9D9" w:themeFill="background1" w:themeFillShade="D9"/>
            <w:tcMar>
              <w:left w:w="72" w:type="dxa"/>
              <w:right w:w="72" w:type="dxa"/>
            </w:tcMar>
          </w:tcPr>
          <w:p w14:paraId="1C9B7637" w14:textId="77777777" w:rsidR="004340D2" w:rsidRPr="000571BB" w:rsidRDefault="004340D2" w:rsidP="002650E4">
            <w:pPr>
              <w:pStyle w:val="Table"/>
              <w:rPr>
                <w:b/>
              </w:rPr>
            </w:pPr>
          </w:p>
        </w:tc>
        <w:tc>
          <w:tcPr>
            <w:tcW w:w="857" w:type="pct"/>
            <w:gridSpan w:val="2"/>
            <w:shd w:val="clear" w:color="auto" w:fill="D9D9D9" w:themeFill="background1" w:themeFillShade="D9"/>
            <w:tcMar>
              <w:left w:w="72" w:type="dxa"/>
              <w:right w:w="72" w:type="dxa"/>
            </w:tcMar>
            <w:vAlign w:val="center"/>
          </w:tcPr>
          <w:p w14:paraId="1312D05C" w14:textId="77777777" w:rsidR="004340D2" w:rsidRPr="000571BB" w:rsidRDefault="004340D2" w:rsidP="002650E4">
            <w:pPr>
              <w:pStyle w:val="Table"/>
              <w:jc w:val="center"/>
              <w:rPr>
                <w:b/>
              </w:rPr>
            </w:pPr>
            <w:r w:rsidRPr="000571BB">
              <w:rPr>
                <w:b/>
              </w:rPr>
              <w:t>Percent of Students Meeting or Exceeding Expectations</w:t>
            </w:r>
          </w:p>
        </w:tc>
        <w:tc>
          <w:tcPr>
            <w:tcW w:w="857" w:type="pct"/>
            <w:gridSpan w:val="2"/>
            <w:shd w:val="clear" w:color="auto" w:fill="D9D9D9" w:themeFill="background1" w:themeFillShade="D9"/>
            <w:tcMar>
              <w:left w:w="72" w:type="dxa"/>
              <w:right w:w="72" w:type="dxa"/>
            </w:tcMar>
            <w:vAlign w:val="center"/>
          </w:tcPr>
          <w:p w14:paraId="53D00B9F" w14:textId="77777777" w:rsidR="004340D2" w:rsidRPr="000571BB" w:rsidRDefault="004340D2" w:rsidP="002650E4">
            <w:pPr>
              <w:pStyle w:val="Table"/>
              <w:jc w:val="center"/>
              <w:rPr>
                <w:b/>
              </w:rPr>
            </w:pPr>
            <w:r w:rsidRPr="000571BB">
              <w:rPr>
                <w:b/>
              </w:rPr>
              <w:t>Avg. Scaled Score</w:t>
            </w:r>
          </w:p>
        </w:tc>
        <w:tc>
          <w:tcPr>
            <w:tcW w:w="857" w:type="pct"/>
            <w:gridSpan w:val="2"/>
            <w:shd w:val="clear" w:color="auto" w:fill="D9D9D9" w:themeFill="background1" w:themeFillShade="D9"/>
            <w:tcMar>
              <w:left w:w="72" w:type="dxa"/>
              <w:right w:w="72" w:type="dxa"/>
            </w:tcMar>
            <w:vAlign w:val="center"/>
          </w:tcPr>
          <w:p w14:paraId="6F5AC76C" w14:textId="77777777" w:rsidR="004340D2" w:rsidRPr="000571BB" w:rsidRDefault="004340D2" w:rsidP="002650E4">
            <w:pPr>
              <w:pStyle w:val="Table"/>
              <w:jc w:val="center"/>
              <w:rPr>
                <w:b/>
              </w:rPr>
            </w:pPr>
            <w:r w:rsidRPr="000571BB">
              <w:rPr>
                <w:b/>
              </w:rPr>
              <w:t>Percent of Students Meeting or Exceeding Expectations</w:t>
            </w:r>
          </w:p>
        </w:tc>
        <w:tc>
          <w:tcPr>
            <w:tcW w:w="855" w:type="pct"/>
            <w:gridSpan w:val="2"/>
            <w:shd w:val="clear" w:color="auto" w:fill="D9D9D9" w:themeFill="background1" w:themeFillShade="D9"/>
            <w:tcMar>
              <w:left w:w="72" w:type="dxa"/>
              <w:right w:w="72" w:type="dxa"/>
            </w:tcMar>
            <w:vAlign w:val="center"/>
          </w:tcPr>
          <w:p w14:paraId="08A17352" w14:textId="77777777" w:rsidR="004340D2" w:rsidRPr="000571BB" w:rsidRDefault="004340D2" w:rsidP="002650E4">
            <w:pPr>
              <w:pStyle w:val="Table"/>
              <w:jc w:val="center"/>
              <w:rPr>
                <w:b/>
              </w:rPr>
            </w:pPr>
            <w:r w:rsidRPr="000571BB">
              <w:rPr>
                <w:b/>
              </w:rPr>
              <w:t>Avg. Scaled Score</w:t>
            </w:r>
          </w:p>
        </w:tc>
      </w:tr>
      <w:tr w:rsidR="004340D2" w:rsidRPr="005D763C" w14:paraId="39F79552" w14:textId="77777777" w:rsidTr="002650E4">
        <w:trPr>
          <w:trHeight w:val="20"/>
        </w:trPr>
        <w:tc>
          <w:tcPr>
            <w:tcW w:w="1574" w:type="pct"/>
            <w:vMerge/>
            <w:shd w:val="clear" w:color="auto" w:fill="D9D9D9" w:themeFill="background1" w:themeFillShade="D9"/>
            <w:tcMar>
              <w:left w:w="72" w:type="dxa"/>
              <w:right w:w="72" w:type="dxa"/>
            </w:tcMar>
          </w:tcPr>
          <w:p w14:paraId="71711332" w14:textId="77777777" w:rsidR="004340D2" w:rsidRPr="000571BB" w:rsidRDefault="004340D2" w:rsidP="002650E4">
            <w:pPr>
              <w:pStyle w:val="Table"/>
              <w:rPr>
                <w:b/>
              </w:rPr>
            </w:pPr>
          </w:p>
        </w:tc>
        <w:tc>
          <w:tcPr>
            <w:tcW w:w="428" w:type="pct"/>
            <w:shd w:val="clear" w:color="auto" w:fill="D9D9D9" w:themeFill="background1" w:themeFillShade="D9"/>
            <w:tcMar>
              <w:left w:w="72" w:type="dxa"/>
              <w:right w:w="72" w:type="dxa"/>
            </w:tcMar>
            <w:vAlign w:val="center"/>
          </w:tcPr>
          <w:p w14:paraId="19FA5C87" w14:textId="77777777" w:rsidR="004340D2" w:rsidRPr="000571BB" w:rsidRDefault="004340D2" w:rsidP="002650E4">
            <w:pPr>
              <w:pStyle w:val="Table"/>
              <w:jc w:val="center"/>
              <w:rPr>
                <w:b/>
              </w:rPr>
            </w:pPr>
            <w:r w:rsidRPr="000571BB">
              <w:rPr>
                <w:b/>
              </w:rPr>
              <w:t>School</w:t>
            </w:r>
          </w:p>
        </w:tc>
        <w:tc>
          <w:tcPr>
            <w:tcW w:w="429" w:type="pct"/>
            <w:shd w:val="clear" w:color="auto" w:fill="D9D9D9" w:themeFill="background1" w:themeFillShade="D9"/>
            <w:tcMar>
              <w:left w:w="72" w:type="dxa"/>
              <w:right w:w="72" w:type="dxa"/>
            </w:tcMar>
            <w:vAlign w:val="center"/>
          </w:tcPr>
          <w:p w14:paraId="34BC6828" w14:textId="77777777" w:rsidR="004340D2" w:rsidRPr="000571BB" w:rsidRDefault="004340D2" w:rsidP="002650E4">
            <w:pPr>
              <w:pStyle w:val="Table"/>
              <w:jc w:val="center"/>
              <w:rPr>
                <w:b/>
              </w:rPr>
            </w:pPr>
            <w:r w:rsidRPr="000571BB">
              <w:rPr>
                <w:b/>
              </w:rPr>
              <w:t>State</w:t>
            </w:r>
          </w:p>
        </w:tc>
        <w:tc>
          <w:tcPr>
            <w:tcW w:w="428" w:type="pct"/>
            <w:shd w:val="clear" w:color="auto" w:fill="D9D9D9" w:themeFill="background1" w:themeFillShade="D9"/>
            <w:tcMar>
              <w:left w:w="72" w:type="dxa"/>
              <w:right w:w="72" w:type="dxa"/>
            </w:tcMar>
            <w:vAlign w:val="center"/>
          </w:tcPr>
          <w:p w14:paraId="3AF49A74" w14:textId="77777777" w:rsidR="004340D2" w:rsidRPr="000571BB" w:rsidRDefault="004340D2" w:rsidP="002650E4">
            <w:pPr>
              <w:pStyle w:val="Table"/>
              <w:jc w:val="center"/>
              <w:rPr>
                <w:b/>
              </w:rPr>
            </w:pPr>
            <w:r w:rsidRPr="000571BB">
              <w:rPr>
                <w:b/>
              </w:rPr>
              <w:t>School</w:t>
            </w:r>
          </w:p>
        </w:tc>
        <w:tc>
          <w:tcPr>
            <w:tcW w:w="429" w:type="pct"/>
            <w:shd w:val="clear" w:color="auto" w:fill="D9D9D9" w:themeFill="background1" w:themeFillShade="D9"/>
            <w:tcMar>
              <w:left w:w="72" w:type="dxa"/>
              <w:right w:w="72" w:type="dxa"/>
            </w:tcMar>
            <w:vAlign w:val="center"/>
          </w:tcPr>
          <w:p w14:paraId="54D61866" w14:textId="77777777" w:rsidR="004340D2" w:rsidRPr="000571BB" w:rsidRDefault="004340D2" w:rsidP="002650E4">
            <w:pPr>
              <w:pStyle w:val="Table"/>
              <w:jc w:val="center"/>
              <w:rPr>
                <w:b/>
              </w:rPr>
            </w:pPr>
            <w:r w:rsidRPr="000571BB">
              <w:rPr>
                <w:b/>
              </w:rPr>
              <w:t>State</w:t>
            </w:r>
          </w:p>
        </w:tc>
        <w:tc>
          <w:tcPr>
            <w:tcW w:w="429" w:type="pct"/>
            <w:shd w:val="clear" w:color="auto" w:fill="D9D9D9" w:themeFill="background1" w:themeFillShade="D9"/>
            <w:tcMar>
              <w:left w:w="72" w:type="dxa"/>
              <w:right w:w="72" w:type="dxa"/>
            </w:tcMar>
          </w:tcPr>
          <w:p w14:paraId="3472ED1A" w14:textId="77777777" w:rsidR="004340D2" w:rsidRPr="000571BB" w:rsidRDefault="004340D2" w:rsidP="002650E4">
            <w:pPr>
              <w:pStyle w:val="Table"/>
              <w:jc w:val="center"/>
              <w:rPr>
                <w:b/>
              </w:rPr>
            </w:pPr>
            <w:r w:rsidRPr="000571BB">
              <w:rPr>
                <w:b/>
              </w:rPr>
              <w:t>School</w:t>
            </w:r>
          </w:p>
        </w:tc>
        <w:tc>
          <w:tcPr>
            <w:tcW w:w="428" w:type="pct"/>
            <w:shd w:val="clear" w:color="auto" w:fill="D9D9D9" w:themeFill="background1" w:themeFillShade="D9"/>
            <w:tcMar>
              <w:left w:w="72" w:type="dxa"/>
              <w:right w:w="72" w:type="dxa"/>
            </w:tcMar>
          </w:tcPr>
          <w:p w14:paraId="37FED570" w14:textId="77777777" w:rsidR="004340D2" w:rsidRPr="000571BB" w:rsidRDefault="004340D2" w:rsidP="002650E4">
            <w:pPr>
              <w:pStyle w:val="Table"/>
              <w:jc w:val="center"/>
              <w:rPr>
                <w:b/>
              </w:rPr>
            </w:pPr>
            <w:r w:rsidRPr="000571BB">
              <w:rPr>
                <w:b/>
              </w:rPr>
              <w:t>State</w:t>
            </w:r>
          </w:p>
        </w:tc>
        <w:tc>
          <w:tcPr>
            <w:tcW w:w="429" w:type="pct"/>
            <w:shd w:val="clear" w:color="auto" w:fill="D9D9D9" w:themeFill="background1" w:themeFillShade="D9"/>
            <w:tcMar>
              <w:left w:w="72" w:type="dxa"/>
              <w:right w:w="72" w:type="dxa"/>
            </w:tcMar>
          </w:tcPr>
          <w:p w14:paraId="464EFF1B" w14:textId="77777777" w:rsidR="004340D2" w:rsidRPr="000571BB" w:rsidRDefault="004340D2" w:rsidP="002650E4">
            <w:pPr>
              <w:pStyle w:val="Table"/>
              <w:jc w:val="center"/>
              <w:rPr>
                <w:b/>
              </w:rPr>
            </w:pPr>
            <w:r w:rsidRPr="000571BB">
              <w:rPr>
                <w:b/>
              </w:rPr>
              <w:t>School</w:t>
            </w:r>
          </w:p>
        </w:tc>
        <w:tc>
          <w:tcPr>
            <w:tcW w:w="426" w:type="pct"/>
            <w:shd w:val="clear" w:color="auto" w:fill="D9D9D9" w:themeFill="background1" w:themeFillShade="D9"/>
            <w:tcMar>
              <w:left w:w="72" w:type="dxa"/>
              <w:right w:w="72" w:type="dxa"/>
            </w:tcMar>
          </w:tcPr>
          <w:p w14:paraId="5F9D8B58" w14:textId="77777777" w:rsidR="004340D2" w:rsidRPr="000571BB" w:rsidRDefault="004340D2" w:rsidP="002650E4">
            <w:pPr>
              <w:pStyle w:val="Table"/>
              <w:jc w:val="center"/>
              <w:rPr>
                <w:b/>
              </w:rPr>
            </w:pPr>
            <w:r w:rsidRPr="000571BB">
              <w:rPr>
                <w:b/>
              </w:rPr>
              <w:t>State</w:t>
            </w:r>
          </w:p>
        </w:tc>
      </w:tr>
      <w:tr w:rsidR="004340D2" w:rsidRPr="005D763C" w14:paraId="713A7A93" w14:textId="77777777" w:rsidTr="002650E4">
        <w:trPr>
          <w:trHeight w:val="20"/>
        </w:trPr>
        <w:tc>
          <w:tcPr>
            <w:tcW w:w="1574" w:type="pct"/>
            <w:shd w:val="clear" w:color="auto" w:fill="D9D9D9" w:themeFill="background1" w:themeFillShade="D9"/>
            <w:tcMar>
              <w:left w:w="72" w:type="dxa"/>
              <w:right w:w="72" w:type="dxa"/>
            </w:tcMar>
          </w:tcPr>
          <w:p w14:paraId="6A284945" w14:textId="77777777" w:rsidR="004340D2" w:rsidRPr="000571BB" w:rsidRDefault="004340D2" w:rsidP="002650E4">
            <w:pPr>
              <w:pStyle w:val="Table"/>
              <w:rPr>
                <w:b/>
              </w:rPr>
            </w:pPr>
            <w:r w:rsidRPr="000571BB">
              <w:rPr>
                <w:b/>
              </w:rPr>
              <w:t>Grades 3-8 English Language Arts</w:t>
            </w:r>
          </w:p>
        </w:tc>
        <w:tc>
          <w:tcPr>
            <w:tcW w:w="428" w:type="pct"/>
            <w:tcMar>
              <w:left w:w="72" w:type="dxa"/>
              <w:right w:w="72" w:type="dxa"/>
            </w:tcMar>
            <w:vAlign w:val="center"/>
          </w:tcPr>
          <w:p w14:paraId="268FDE25" w14:textId="77777777" w:rsidR="004340D2" w:rsidRPr="005D763C" w:rsidRDefault="004340D2" w:rsidP="002650E4">
            <w:pPr>
              <w:pStyle w:val="Table"/>
              <w:jc w:val="center"/>
            </w:pPr>
          </w:p>
        </w:tc>
        <w:tc>
          <w:tcPr>
            <w:tcW w:w="429" w:type="pct"/>
            <w:tcMar>
              <w:left w:w="72" w:type="dxa"/>
              <w:right w:w="72" w:type="dxa"/>
            </w:tcMar>
            <w:vAlign w:val="center"/>
          </w:tcPr>
          <w:p w14:paraId="7849F181" w14:textId="7983649B" w:rsidR="004340D2" w:rsidRPr="005D763C" w:rsidRDefault="00965027" w:rsidP="002650E4">
            <w:pPr>
              <w:pStyle w:val="Table"/>
              <w:jc w:val="center"/>
            </w:pPr>
            <w:r>
              <w:t>41</w:t>
            </w:r>
          </w:p>
        </w:tc>
        <w:tc>
          <w:tcPr>
            <w:tcW w:w="428" w:type="pct"/>
            <w:tcMar>
              <w:left w:w="72" w:type="dxa"/>
              <w:right w:w="72" w:type="dxa"/>
            </w:tcMar>
            <w:vAlign w:val="center"/>
          </w:tcPr>
          <w:p w14:paraId="47C2C751" w14:textId="77777777" w:rsidR="004340D2" w:rsidRPr="005D763C" w:rsidRDefault="004340D2" w:rsidP="002650E4">
            <w:pPr>
              <w:pStyle w:val="Table"/>
              <w:jc w:val="center"/>
            </w:pPr>
          </w:p>
        </w:tc>
        <w:tc>
          <w:tcPr>
            <w:tcW w:w="429" w:type="pct"/>
            <w:tcMar>
              <w:left w:w="72" w:type="dxa"/>
              <w:right w:w="72" w:type="dxa"/>
            </w:tcMar>
            <w:vAlign w:val="center"/>
          </w:tcPr>
          <w:p w14:paraId="1665462B" w14:textId="40B7916F" w:rsidR="004340D2" w:rsidRPr="005D763C" w:rsidRDefault="00965027" w:rsidP="002650E4">
            <w:pPr>
              <w:pStyle w:val="Table"/>
              <w:jc w:val="center"/>
            </w:pPr>
            <w:r>
              <w:t>494</w:t>
            </w:r>
          </w:p>
        </w:tc>
        <w:tc>
          <w:tcPr>
            <w:tcW w:w="429" w:type="pct"/>
            <w:tcMar>
              <w:left w:w="72" w:type="dxa"/>
              <w:right w:w="72" w:type="dxa"/>
            </w:tcMar>
            <w:vAlign w:val="center"/>
          </w:tcPr>
          <w:p w14:paraId="4641ADFF" w14:textId="77777777" w:rsidR="004340D2" w:rsidRPr="005D763C" w:rsidRDefault="004340D2" w:rsidP="002650E4">
            <w:pPr>
              <w:pStyle w:val="Table"/>
              <w:jc w:val="center"/>
            </w:pPr>
          </w:p>
        </w:tc>
        <w:tc>
          <w:tcPr>
            <w:tcW w:w="428" w:type="pct"/>
            <w:tcMar>
              <w:left w:w="72" w:type="dxa"/>
              <w:right w:w="72" w:type="dxa"/>
            </w:tcMar>
            <w:vAlign w:val="center"/>
          </w:tcPr>
          <w:p w14:paraId="60BCE953" w14:textId="04D65AF6" w:rsidR="004340D2" w:rsidRPr="005D763C" w:rsidRDefault="00A0055A" w:rsidP="002650E4">
            <w:pPr>
              <w:pStyle w:val="Table"/>
              <w:jc w:val="center"/>
            </w:pPr>
            <w:r>
              <w:t>42</w:t>
            </w:r>
          </w:p>
        </w:tc>
        <w:tc>
          <w:tcPr>
            <w:tcW w:w="429" w:type="pct"/>
            <w:tcMar>
              <w:left w:w="72" w:type="dxa"/>
              <w:right w:w="72" w:type="dxa"/>
            </w:tcMar>
            <w:vAlign w:val="center"/>
          </w:tcPr>
          <w:p w14:paraId="4A4FFF40" w14:textId="77777777" w:rsidR="004340D2" w:rsidRPr="005D763C" w:rsidRDefault="004340D2" w:rsidP="002650E4">
            <w:pPr>
              <w:pStyle w:val="Table"/>
              <w:jc w:val="center"/>
            </w:pPr>
          </w:p>
        </w:tc>
        <w:tc>
          <w:tcPr>
            <w:tcW w:w="426" w:type="pct"/>
            <w:tcMar>
              <w:left w:w="72" w:type="dxa"/>
              <w:right w:w="72" w:type="dxa"/>
            </w:tcMar>
            <w:vAlign w:val="center"/>
          </w:tcPr>
          <w:p w14:paraId="7A001BE1" w14:textId="1AD03927" w:rsidR="004340D2" w:rsidRPr="005D763C" w:rsidRDefault="002C29D4" w:rsidP="002650E4">
            <w:pPr>
              <w:pStyle w:val="Table"/>
              <w:jc w:val="center"/>
            </w:pPr>
            <w:r>
              <w:t>494</w:t>
            </w:r>
          </w:p>
        </w:tc>
      </w:tr>
      <w:tr w:rsidR="004340D2" w:rsidRPr="005D763C" w14:paraId="28DF3458" w14:textId="77777777" w:rsidTr="002650E4">
        <w:trPr>
          <w:trHeight w:val="20"/>
        </w:trPr>
        <w:tc>
          <w:tcPr>
            <w:tcW w:w="1574" w:type="pct"/>
            <w:shd w:val="clear" w:color="auto" w:fill="D9D9D9" w:themeFill="background1" w:themeFillShade="D9"/>
            <w:tcMar>
              <w:left w:w="72" w:type="dxa"/>
              <w:right w:w="72" w:type="dxa"/>
            </w:tcMar>
          </w:tcPr>
          <w:p w14:paraId="6B7D52B5" w14:textId="77777777" w:rsidR="004340D2" w:rsidRPr="000571BB" w:rsidRDefault="004340D2" w:rsidP="002650E4">
            <w:pPr>
              <w:pStyle w:val="Table"/>
              <w:rPr>
                <w:b/>
              </w:rPr>
            </w:pPr>
            <w:r w:rsidRPr="000571BB">
              <w:rPr>
                <w:b/>
              </w:rPr>
              <w:t>Grades 3-8 Mathematics</w:t>
            </w:r>
          </w:p>
        </w:tc>
        <w:tc>
          <w:tcPr>
            <w:tcW w:w="428" w:type="pct"/>
            <w:tcBorders>
              <w:bottom w:val="single" w:sz="4" w:space="0" w:color="auto"/>
            </w:tcBorders>
            <w:tcMar>
              <w:left w:w="72" w:type="dxa"/>
              <w:right w:w="72" w:type="dxa"/>
            </w:tcMar>
            <w:vAlign w:val="center"/>
          </w:tcPr>
          <w:p w14:paraId="41DAECF4" w14:textId="77777777" w:rsidR="004340D2" w:rsidRPr="005D763C" w:rsidRDefault="004340D2" w:rsidP="002650E4">
            <w:pPr>
              <w:pStyle w:val="Table"/>
              <w:jc w:val="center"/>
            </w:pPr>
          </w:p>
        </w:tc>
        <w:tc>
          <w:tcPr>
            <w:tcW w:w="429" w:type="pct"/>
            <w:tcMar>
              <w:left w:w="72" w:type="dxa"/>
              <w:right w:w="72" w:type="dxa"/>
            </w:tcMar>
            <w:vAlign w:val="center"/>
          </w:tcPr>
          <w:p w14:paraId="06C12895" w14:textId="783F67D8" w:rsidR="004340D2" w:rsidRPr="005D763C" w:rsidRDefault="00965027" w:rsidP="002650E4">
            <w:pPr>
              <w:pStyle w:val="Table"/>
              <w:jc w:val="center"/>
            </w:pPr>
            <w:r>
              <w:t>39</w:t>
            </w:r>
          </w:p>
        </w:tc>
        <w:tc>
          <w:tcPr>
            <w:tcW w:w="428" w:type="pct"/>
            <w:tcBorders>
              <w:bottom w:val="single" w:sz="4" w:space="0" w:color="auto"/>
            </w:tcBorders>
            <w:tcMar>
              <w:left w:w="72" w:type="dxa"/>
              <w:right w:w="72" w:type="dxa"/>
            </w:tcMar>
            <w:vAlign w:val="center"/>
          </w:tcPr>
          <w:p w14:paraId="3B3E8ABC" w14:textId="77777777" w:rsidR="004340D2" w:rsidRPr="005D763C" w:rsidRDefault="004340D2" w:rsidP="002650E4">
            <w:pPr>
              <w:pStyle w:val="Table"/>
              <w:jc w:val="center"/>
            </w:pPr>
          </w:p>
        </w:tc>
        <w:tc>
          <w:tcPr>
            <w:tcW w:w="429" w:type="pct"/>
            <w:tcMar>
              <w:left w:w="72" w:type="dxa"/>
              <w:right w:w="72" w:type="dxa"/>
            </w:tcMar>
            <w:vAlign w:val="center"/>
          </w:tcPr>
          <w:p w14:paraId="695D2762" w14:textId="337FCC72" w:rsidR="004340D2" w:rsidRPr="005D763C" w:rsidRDefault="00965027" w:rsidP="002650E4">
            <w:pPr>
              <w:pStyle w:val="Table"/>
              <w:jc w:val="center"/>
            </w:pPr>
            <w:r>
              <w:t>493</w:t>
            </w:r>
          </w:p>
        </w:tc>
        <w:tc>
          <w:tcPr>
            <w:tcW w:w="429" w:type="pct"/>
            <w:tcMar>
              <w:left w:w="72" w:type="dxa"/>
              <w:right w:w="72" w:type="dxa"/>
            </w:tcMar>
            <w:vAlign w:val="center"/>
          </w:tcPr>
          <w:p w14:paraId="35BCD9AE" w14:textId="77777777" w:rsidR="004340D2" w:rsidRPr="005D763C" w:rsidRDefault="004340D2" w:rsidP="002650E4">
            <w:pPr>
              <w:pStyle w:val="Table"/>
              <w:jc w:val="center"/>
            </w:pPr>
          </w:p>
        </w:tc>
        <w:tc>
          <w:tcPr>
            <w:tcW w:w="428" w:type="pct"/>
            <w:tcMar>
              <w:left w:w="72" w:type="dxa"/>
              <w:right w:w="72" w:type="dxa"/>
            </w:tcMar>
            <w:vAlign w:val="center"/>
          </w:tcPr>
          <w:p w14:paraId="28F7C473" w14:textId="09C8F018" w:rsidR="004340D2" w:rsidRPr="005D763C" w:rsidRDefault="00A0055A" w:rsidP="002650E4">
            <w:pPr>
              <w:pStyle w:val="Table"/>
              <w:jc w:val="center"/>
            </w:pPr>
            <w:r>
              <w:t>41</w:t>
            </w:r>
          </w:p>
        </w:tc>
        <w:tc>
          <w:tcPr>
            <w:tcW w:w="429" w:type="pct"/>
            <w:tcMar>
              <w:left w:w="72" w:type="dxa"/>
              <w:right w:w="72" w:type="dxa"/>
            </w:tcMar>
            <w:vAlign w:val="center"/>
          </w:tcPr>
          <w:p w14:paraId="44383A42" w14:textId="77777777" w:rsidR="004340D2" w:rsidRPr="005D763C" w:rsidRDefault="004340D2" w:rsidP="002650E4">
            <w:pPr>
              <w:pStyle w:val="Table"/>
              <w:jc w:val="center"/>
            </w:pPr>
          </w:p>
        </w:tc>
        <w:tc>
          <w:tcPr>
            <w:tcW w:w="426" w:type="pct"/>
            <w:tcMar>
              <w:left w:w="72" w:type="dxa"/>
              <w:right w:w="72" w:type="dxa"/>
            </w:tcMar>
            <w:vAlign w:val="center"/>
          </w:tcPr>
          <w:p w14:paraId="3C1FBE95" w14:textId="27FE5BED" w:rsidR="004340D2" w:rsidRPr="005D763C" w:rsidRDefault="002C29D4" w:rsidP="002650E4">
            <w:pPr>
              <w:pStyle w:val="Table"/>
              <w:jc w:val="center"/>
            </w:pPr>
            <w:r>
              <w:t>494</w:t>
            </w:r>
          </w:p>
        </w:tc>
      </w:tr>
      <w:tr w:rsidR="004340D2" w:rsidRPr="005D763C" w14:paraId="3D665486" w14:textId="77777777" w:rsidTr="002650E4">
        <w:trPr>
          <w:trHeight w:val="20"/>
        </w:trPr>
        <w:tc>
          <w:tcPr>
            <w:tcW w:w="1574" w:type="pct"/>
            <w:shd w:val="clear" w:color="auto" w:fill="D9D9D9" w:themeFill="background1" w:themeFillShade="D9"/>
            <w:tcMar>
              <w:left w:w="72" w:type="dxa"/>
              <w:right w:w="72" w:type="dxa"/>
            </w:tcMar>
          </w:tcPr>
          <w:p w14:paraId="15E7E21F" w14:textId="371CD1FC" w:rsidR="004340D2" w:rsidRPr="000571BB" w:rsidRDefault="004340D2" w:rsidP="002650E4">
            <w:pPr>
              <w:pStyle w:val="Table"/>
              <w:rPr>
                <w:b/>
              </w:rPr>
            </w:pPr>
            <w:r>
              <w:rPr>
                <w:b/>
              </w:rPr>
              <w:t>Grades 5 &amp; 8 Science and Tech/Eng</w:t>
            </w:r>
          </w:p>
        </w:tc>
        <w:tc>
          <w:tcPr>
            <w:tcW w:w="428" w:type="pct"/>
            <w:shd w:val="clear" w:color="auto" w:fill="auto"/>
            <w:tcMar>
              <w:left w:w="72" w:type="dxa"/>
              <w:right w:w="72" w:type="dxa"/>
            </w:tcMar>
            <w:vAlign w:val="center"/>
          </w:tcPr>
          <w:p w14:paraId="7BDA840B" w14:textId="77777777" w:rsidR="004340D2" w:rsidRPr="005D763C" w:rsidRDefault="004340D2" w:rsidP="002650E4">
            <w:pPr>
              <w:pStyle w:val="Table"/>
              <w:jc w:val="center"/>
            </w:pPr>
          </w:p>
        </w:tc>
        <w:tc>
          <w:tcPr>
            <w:tcW w:w="429" w:type="pct"/>
            <w:tcMar>
              <w:left w:w="72" w:type="dxa"/>
              <w:right w:w="72" w:type="dxa"/>
            </w:tcMar>
            <w:vAlign w:val="center"/>
          </w:tcPr>
          <w:p w14:paraId="09089076" w14:textId="368B48C6" w:rsidR="004340D2" w:rsidRPr="005D763C" w:rsidRDefault="00965027" w:rsidP="002650E4">
            <w:pPr>
              <w:pStyle w:val="Table"/>
              <w:jc w:val="center"/>
            </w:pPr>
            <w:r>
              <w:t>42</w:t>
            </w:r>
          </w:p>
        </w:tc>
        <w:tc>
          <w:tcPr>
            <w:tcW w:w="428" w:type="pct"/>
            <w:shd w:val="clear" w:color="auto" w:fill="auto"/>
            <w:tcMar>
              <w:left w:w="72" w:type="dxa"/>
              <w:right w:w="72" w:type="dxa"/>
            </w:tcMar>
            <w:vAlign w:val="center"/>
          </w:tcPr>
          <w:p w14:paraId="289AB917" w14:textId="77777777" w:rsidR="004340D2" w:rsidRPr="005D763C" w:rsidRDefault="004340D2" w:rsidP="002650E4">
            <w:pPr>
              <w:pStyle w:val="Table"/>
              <w:jc w:val="center"/>
            </w:pPr>
          </w:p>
        </w:tc>
        <w:tc>
          <w:tcPr>
            <w:tcW w:w="429" w:type="pct"/>
            <w:tcMar>
              <w:left w:w="72" w:type="dxa"/>
              <w:right w:w="72" w:type="dxa"/>
            </w:tcMar>
            <w:vAlign w:val="center"/>
          </w:tcPr>
          <w:p w14:paraId="52BB6000" w14:textId="27853FC2" w:rsidR="004340D2" w:rsidRPr="005D763C" w:rsidRDefault="00965027" w:rsidP="002650E4">
            <w:pPr>
              <w:pStyle w:val="Table"/>
              <w:jc w:val="center"/>
            </w:pPr>
            <w:r>
              <w:t>495</w:t>
            </w:r>
          </w:p>
        </w:tc>
        <w:tc>
          <w:tcPr>
            <w:tcW w:w="429" w:type="pct"/>
            <w:tcMar>
              <w:left w:w="72" w:type="dxa"/>
              <w:right w:w="72" w:type="dxa"/>
            </w:tcMar>
            <w:vAlign w:val="center"/>
          </w:tcPr>
          <w:p w14:paraId="795EC620" w14:textId="77777777" w:rsidR="004340D2" w:rsidRPr="005D763C" w:rsidRDefault="004340D2" w:rsidP="002650E4">
            <w:pPr>
              <w:pStyle w:val="Table"/>
              <w:jc w:val="center"/>
            </w:pPr>
          </w:p>
        </w:tc>
        <w:tc>
          <w:tcPr>
            <w:tcW w:w="428" w:type="pct"/>
            <w:tcMar>
              <w:left w:w="72" w:type="dxa"/>
              <w:right w:w="72" w:type="dxa"/>
            </w:tcMar>
            <w:vAlign w:val="center"/>
          </w:tcPr>
          <w:p w14:paraId="43E3A991" w14:textId="73A38AC1" w:rsidR="004340D2" w:rsidRPr="005D763C" w:rsidRDefault="003530E3" w:rsidP="002650E4">
            <w:pPr>
              <w:pStyle w:val="Table"/>
              <w:jc w:val="center"/>
            </w:pPr>
            <w:r>
              <w:t>41</w:t>
            </w:r>
          </w:p>
        </w:tc>
        <w:tc>
          <w:tcPr>
            <w:tcW w:w="429" w:type="pct"/>
            <w:tcMar>
              <w:left w:w="72" w:type="dxa"/>
              <w:right w:w="72" w:type="dxa"/>
            </w:tcMar>
            <w:vAlign w:val="center"/>
          </w:tcPr>
          <w:p w14:paraId="0FED07E7" w14:textId="77777777" w:rsidR="004340D2" w:rsidRPr="005D763C" w:rsidRDefault="004340D2" w:rsidP="002650E4">
            <w:pPr>
              <w:pStyle w:val="Table"/>
              <w:jc w:val="center"/>
            </w:pPr>
          </w:p>
        </w:tc>
        <w:tc>
          <w:tcPr>
            <w:tcW w:w="426" w:type="pct"/>
            <w:tcMar>
              <w:left w:w="72" w:type="dxa"/>
              <w:right w:w="72" w:type="dxa"/>
            </w:tcMar>
            <w:vAlign w:val="center"/>
          </w:tcPr>
          <w:p w14:paraId="1354F5CC" w14:textId="536192F3" w:rsidR="004340D2" w:rsidRPr="005D763C" w:rsidRDefault="002C29D4" w:rsidP="002650E4">
            <w:pPr>
              <w:pStyle w:val="Table"/>
              <w:jc w:val="center"/>
            </w:pPr>
            <w:r>
              <w:t>494</w:t>
            </w:r>
          </w:p>
        </w:tc>
      </w:tr>
      <w:tr w:rsidR="004340D2" w:rsidRPr="005D763C" w14:paraId="42419BB5" w14:textId="77777777" w:rsidTr="002650E4">
        <w:trPr>
          <w:trHeight w:val="20"/>
        </w:trPr>
        <w:tc>
          <w:tcPr>
            <w:tcW w:w="1574" w:type="pct"/>
            <w:shd w:val="clear" w:color="auto" w:fill="D9D9D9" w:themeFill="background1" w:themeFillShade="D9"/>
            <w:tcMar>
              <w:left w:w="72" w:type="dxa"/>
              <w:right w:w="72" w:type="dxa"/>
            </w:tcMar>
          </w:tcPr>
          <w:p w14:paraId="19C5621D" w14:textId="77777777" w:rsidR="004340D2" w:rsidRPr="000571BB" w:rsidRDefault="004340D2" w:rsidP="002650E4">
            <w:pPr>
              <w:pStyle w:val="Table"/>
              <w:rPr>
                <w:b/>
              </w:rPr>
            </w:pPr>
            <w:r>
              <w:rPr>
                <w:b/>
              </w:rPr>
              <w:t>Grade 10 English Language Arts</w:t>
            </w:r>
          </w:p>
        </w:tc>
        <w:tc>
          <w:tcPr>
            <w:tcW w:w="428" w:type="pct"/>
            <w:shd w:val="clear" w:color="auto" w:fill="auto"/>
            <w:tcMar>
              <w:left w:w="72" w:type="dxa"/>
              <w:right w:w="72" w:type="dxa"/>
            </w:tcMar>
            <w:vAlign w:val="center"/>
          </w:tcPr>
          <w:p w14:paraId="4451A650" w14:textId="77777777" w:rsidR="004340D2" w:rsidRPr="005D763C" w:rsidRDefault="004340D2" w:rsidP="002650E4">
            <w:pPr>
              <w:pStyle w:val="Table"/>
              <w:jc w:val="center"/>
            </w:pPr>
          </w:p>
        </w:tc>
        <w:tc>
          <w:tcPr>
            <w:tcW w:w="429" w:type="pct"/>
            <w:tcMar>
              <w:left w:w="72" w:type="dxa"/>
              <w:right w:w="72" w:type="dxa"/>
            </w:tcMar>
            <w:vAlign w:val="center"/>
          </w:tcPr>
          <w:p w14:paraId="0B66123F" w14:textId="196A7B41" w:rsidR="004340D2" w:rsidRPr="005D763C" w:rsidRDefault="00965027" w:rsidP="002650E4">
            <w:pPr>
              <w:pStyle w:val="Table"/>
              <w:jc w:val="center"/>
            </w:pPr>
            <w:r>
              <w:t>58</w:t>
            </w:r>
          </w:p>
        </w:tc>
        <w:tc>
          <w:tcPr>
            <w:tcW w:w="428" w:type="pct"/>
            <w:shd w:val="clear" w:color="auto" w:fill="auto"/>
            <w:tcMar>
              <w:left w:w="72" w:type="dxa"/>
              <w:right w:w="72" w:type="dxa"/>
            </w:tcMar>
            <w:vAlign w:val="center"/>
          </w:tcPr>
          <w:p w14:paraId="65D6C3CA" w14:textId="77777777" w:rsidR="004340D2" w:rsidRPr="005D763C" w:rsidRDefault="004340D2" w:rsidP="002650E4">
            <w:pPr>
              <w:pStyle w:val="Table"/>
              <w:jc w:val="center"/>
            </w:pPr>
          </w:p>
        </w:tc>
        <w:tc>
          <w:tcPr>
            <w:tcW w:w="429" w:type="pct"/>
            <w:tcMar>
              <w:left w:w="72" w:type="dxa"/>
              <w:right w:w="72" w:type="dxa"/>
            </w:tcMar>
            <w:vAlign w:val="center"/>
          </w:tcPr>
          <w:p w14:paraId="7B221277" w14:textId="2507239D" w:rsidR="004340D2" w:rsidRPr="005D763C" w:rsidRDefault="00965027" w:rsidP="002650E4">
            <w:pPr>
              <w:pStyle w:val="Table"/>
              <w:jc w:val="center"/>
            </w:pPr>
            <w:r>
              <w:t>503</w:t>
            </w:r>
          </w:p>
        </w:tc>
        <w:tc>
          <w:tcPr>
            <w:tcW w:w="429" w:type="pct"/>
            <w:tcMar>
              <w:left w:w="72" w:type="dxa"/>
              <w:right w:w="72" w:type="dxa"/>
            </w:tcMar>
            <w:vAlign w:val="center"/>
          </w:tcPr>
          <w:p w14:paraId="652B699F" w14:textId="77777777" w:rsidR="004340D2" w:rsidRPr="005D763C" w:rsidRDefault="004340D2" w:rsidP="002650E4">
            <w:pPr>
              <w:pStyle w:val="Table"/>
              <w:jc w:val="center"/>
            </w:pPr>
          </w:p>
        </w:tc>
        <w:tc>
          <w:tcPr>
            <w:tcW w:w="428" w:type="pct"/>
            <w:tcMar>
              <w:left w:w="72" w:type="dxa"/>
              <w:right w:w="72" w:type="dxa"/>
            </w:tcMar>
            <w:vAlign w:val="center"/>
          </w:tcPr>
          <w:p w14:paraId="4D7FE57B" w14:textId="3179C19B" w:rsidR="004340D2" w:rsidRPr="005D763C" w:rsidRDefault="003530E3" w:rsidP="002650E4">
            <w:pPr>
              <w:pStyle w:val="Table"/>
              <w:jc w:val="center"/>
            </w:pPr>
            <w:r>
              <w:t>58</w:t>
            </w:r>
          </w:p>
        </w:tc>
        <w:tc>
          <w:tcPr>
            <w:tcW w:w="429" w:type="pct"/>
            <w:tcMar>
              <w:left w:w="72" w:type="dxa"/>
              <w:right w:w="72" w:type="dxa"/>
            </w:tcMar>
            <w:vAlign w:val="center"/>
          </w:tcPr>
          <w:p w14:paraId="3E938F07" w14:textId="77777777" w:rsidR="004340D2" w:rsidRPr="005D763C" w:rsidRDefault="004340D2" w:rsidP="002650E4">
            <w:pPr>
              <w:pStyle w:val="Table"/>
              <w:jc w:val="center"/>
            </w:pPr>
          </w:p>
        </w:tc>
        <w:tc>
          <w:tcPr>
            <w:tcW w:w="426" w:type="pct"/>
            <w:tcMar>
              <w:left w:w="72" w:type="dxa"/>
              <w:right w:w="72" w:type="dxa"/>
            </w:tcMar>
            <w:vAlign w:val="center"/>
          </w:tcPr>
          <w:p w14:paraId="3DE2D63C" w14:textId="58C8590B" w:rsidR="004340D2" w:rsidRPr="005D763C" w:rsidRDefault="00780247" w:rsidP="002650E4">
            <w:pPr>
              <w:pStyle w:val="Table"/>
              <w:jc w:val="center"/>
            </w:pPr>
            <w:r>
              <w:t>504</w:t>
            </w:r>
          </w:p>
        </w:tc>
      </w:tr>
      <w:tr w:rsidR="004340D2" w:rsidRPr="005D763C" w14:paraId="6D79E57B" w14:textId="77777777" w:rsidTr="00E367A2">
        <w:trPr>
          <w:trHeight w:val="20"/>
        </w:trPr>
        <w:tc>
          <w:tcPr>
            <w:tcW w:w="1574" w:type="pct"/>
            <w:shd w:val="clear" w:color="auto" w:fill="D9D9D9" w:themeFill="background1" w:themeFillShade="D9"/>
            <w:tcMar>
              <w:left w:w="72" w:type="dxa"/>
              <w:right w:w="72" w:type="dxa"/>
            </w:tcMar>
          </w:tcPr>
          <w:p w14:paraId="69FF3569" w14:textId="77777777" w:rsidR="004340D2" w:rsidRPr="000571BB" w:rsidRDefault="004340D2" w:rsidP="002650E4">
            <w:pPr>
              <w:pStyle w:val="Table"/>
              <w:rPr>
                <w:b/>
              </w:rPr>
            </w:pPr>
            <w:r>
              <w:rPr>
                <w:b/>
              </w:rPr>
              <w:t>Grade 10 Mathematics</w:t>
            </w:r>
          </w:p>
        </w:tc>
        <w:tc>
          <w:tcPr>
            <w:tcW w:w="428" w:type="pct"/>
            <w:tcBorders>
              <w:bottom w:val="single" w:sz="4" w:space="0" w:color="auto"/>
            </w:tcBorders>
            <w:shd w:val="clear" w:color="auto" w:fill="auto"/>
            <w:tcMar>
              <w:left w:w="72" w:type="dxa"/>
              <w:right w:w="72" w:type="dxa"/>
            </w:tcMar>
            <w:vAlign w:val="center"/>
          </w:tcPr>
          <w:p w14:paraId="7EB0E1FF" w14:textId="77777777" w:rsidR="004340D2" w:rsidRPr="005D763C" w:rsidRDefault="004340D2" w:rsidP="002650E4">
            <w:pPr>
              <w:pStyle w:val="Table"/>
              <w:jc w:val="center"/>
            </w:pPr>
          </w:p>
        </w:tc>
        <w:tc>
          <w:tcPr>
            <w:tcW w:w="429" w:type="pct"/>
            <w:tcBorders>
              <w:bottom w:val="single" w:sz="4" w:space="0" w:color="auto"/>
            </w:tcBorders>
            <w:tcMar>
              <w:left w:w="72" w:type="dxa"/>
              <w:right w:w="72" w:type="dxa"/>
            </w:tcMar>
            <w:vAlign w:val="center"/>
          </w:tcPr>
          <w:p w14:paraId="62DAE035" w14:textId="26F64CD2" w:rsidR="004340D2" w:rsidRPr="005D763C" w:rsidRDefault="00965027" w:rsidP="002650E4">
            <w:pPr>
              <w:pStyle w:val="Table"/>
              <w:jc w:val="center"/>
            </w:pPr>
            <w:r w:rsidRPr="006852E8">
              <w:t>5</w:t>
            </w:r>
            <w:r>
              <w:t>0</w:t>
            </w:r>
          </w:p>
        </w:tc>
        <w:tc>
          <w:tcPr>
            <w:tcW w:w="428" w:type="pct"/>
            <w:tcBorders>
              <w:bottom w:val="single" w:sz="4" w:space="0" w:color="auto"/>
            </w:tcBorders>
            <w:shd w:val="clear" w:color="auto" w:fill="auto"/>
            <w:tcMar>
              <w:left w:w="72" w:type="dxa"/>
              <w:right w:w="72" w:type="dxa"/>
            </w:tcMar>
            <w:vAlign w:val="center"/>
          </w:tcPr>
          <w:p w14:paraId="01D832BD" w14:textId="77777777" w:rsidR="004340D2" w:rsidRPr="005D763C" w:rsidRDefault="004340D2" w:rsidP="002650E4">
            <w:pPr>
              <w:pStyle w:val="Table"/>
              <w:jc w:val="center"/>
            </w:pPr>
          </w:p>
        </w:tc>
        <w:tc>
          <w:tcPr>
            <w:tcW w:w="429" w:type="pct"/>
            <w:tcBorders>
              <w:bottom w:val="single" w:sz="4" w:space="0" w:color="auto"/>
            </w:tcBorders>
            <w:tcMar>
              <w:left w:w="72" w:type="dxa"/>
              <w:right w:w="72" w:type="dxa"/>
            </w:tcMar>
            <w:vAlign w:val="center"/>
          </w:tcPr>
          <w:p w14:paraId="5E1F3C33" w14:textId="51EDD6E6" w:rsidR="004340D2" w:rsidRPr="005D763C" w:rsidRDefault="004340D2" w:rsidP="002650E4">
            <w:pPr>
              <w:pStyle w:val="Table"/>
              <w:jc w:val="center"/>
            </w:pPr>
            <w:r w:rsidRPr="001A56F5">
              <w:t>50</w:t>
            </w:r>
            <w:r w:rsidR="00965027">
              <w:t>1</w:t>
            </w:r>
          </w:p>
        </w:tc>
        <w:tc>
          <w:tcPr>
            <w:tcW w:w="429" w:type="pct"/>
            <w:tcMar>
              <w:left w:w="72" w:type="dxa"/>
              <w:right w:w="72" w:type="dxa"/>
            </w:tcMar>
            <w:vAlign w:val="center"/>
          </w:tcPr>
          <w:p w14:paraId="6F554B91" w14:textId="77777777" w:rsidR="004340D2" w:rsidRPr="005D763C" w:rsidRDefault="004340D2" w:rsidP="002650E4">
            <w:pPr>
              <w:pStyle w:val="Table"/>
              <w:jc w:val="center"/>
            </w:pPr>
          </w:p>
        </w:tc>
        <w:tc>
          <w:tcPr>
            <w:tcW w:w="428" w:type="pct"/>
            <w:tcMar>
              <w:left w:w="72" w:type="dxa"/>
              <w:right w:w="72" w:type="dxa"/>
            </w:tcMar>
            <w:vAlign w:val="center"/>
          </w:tcPr>
          <w:p w14:paraId="3640DEC1" w14:textId="08C06415" w:rsidR="004340D2" w:rsidRPr="005D763C" w:rsidRDefault="003530E3" w:rsidP="002650E4">
            <w:pPr>
              <w:pStyle w:val="Table"/>
              <w:jc w:val="center"/>
            </w:pPr>
            <w:r>
              <w:t>50</w:t>
            </w:r>
          </w:p>
        </w:tc>
        <w:tc>
          <w:tcPr>
            <w:tcW w:w="429" w:type="pct"/>
            <w:tcMar>
              <w:left w:w="72" w:type="dxa"/>
              <w:right w:w="72" w:type="dxa"/>
            </w:tcMar>
            <w:vAlign w:val="center"/>
          </w:tcPr>
          <w:p w14:paraId="71AE6D4C" w14:textId="77777777" w:rsidR="004340D2" w:rsidRPr="005D763C" w:rsidRDefault="004340D2" w:rsidP="002650E4">
            <w:pPr>
              <w:pStyle w:val="Table"/>
              <w:jc w:val="center"/>
            </w:pPr>
          </w:p>
        </w:tc>
        <w:tc>
          <w:tcPr>
            <w:tcW w:w="426" w:type="pct"/>
            <w:tcMar>
              <w:left w:w="72" w:type="dxa"/>
              <w:right w:w="72" w:type="dxa"/>
            </w:tcMar>
            <w:vAlign w:val="center"/>
          </w:tcPr>
          <w:p w14:paraId="4BA3FEFC" w14:textId="57FB280A" w:rsidR="004340D2" w:rsidRPr="005D763C" w:rsidRDefault="00780247" w:rsidP="002650E4">
            <w:pPr>
              <w:pStyle w:val="Table"/>
              <w:jc w:val="center"/>
            </w:pPr>
            <w:r>
              <w:t>500</w:t>
            </w:r>
          </w:p>
        </w:tc>
      </w:tr>
      <w:tr w:rsidR="004340D2" w:rsidRPr="005D763C" w14:paraId="7EBC7C49" w14:textId="77777777" w:rsidTr="00E367A2">
        <w:trPr>
          <w:trHeight w:val="20"/>
        </w:trPr>
        <w:tc>
          <w:tcPr>
            <w:tcW w:w="1574" w:type="pct"/>
            <w:shd w:val="clear" w:color="auto" w:fill="D9D9D9" w:themeFill="background1" w:themeFillShade="D9"/>
            <w:tcMar>
              <w:left w:w="72" w:type="dxa"/>
              <w:right w:w="72" w:type="dxa"/>
            </w:tcMar>
          </w:tcPr>
          <w:p w14:paraId="78659B03" w14:textId="77777777" w:rsidR="004340D2" w:rsidRDefault="004340D2" w:rsidP="002650E4">
            <w:pPr>
              <w:pStyle w:val="Table"/>
              <w:rPr>
                <w:b/>
              </w:rPr>
            </w:pPr>
            <w:r>
              <w:rPr>
                <w:b/>
              </w:rPr>
              <w:t>Grade 10 Science and Tech/Eng</w:t>
            </w:r>
          </w:p>
        </w:tc>
        <w:tc>
          <w:tcPr>
            <w:tcW w:w="428" w:type="pct"/>
            <w:shd w:val="clear" w:color="auto" w:fill="auto"/>
            <w:tcMar>
              <w:left w:w="72" w:type="dxa"/>
              <w:right w:w="72" w:type="dxa"/>
            </w:tcMar>
            <w:vAlign w:val="center"/>
          </w:tcPr>
          <w:p w14:paraId="6CF8C1B1" w14:textId="77777777" w:rsidR="004340D2" w:rsidRPr="005D763C" w:rsidRDefault="004340D2" w:rsidP="002650E4">
            <w:pPr>
              <w:pStyle w:val="Table"/>
              <w:jc w:val="center"/>
            </w:pPr>
          </w:p>
        </w:tc>
        <w:tc>
          <w:tcPr>
            <w:tcW w:w="429" w:type="pct"/>
            <w:shd w:val="clear" w:color="auto" w:fill="auto"/>
            <w:tcMar>
              <w:left w:w="72" w:type="dxa"/>
              <w:right w:w="72" w:type="dxa"/>
            </w:tcMar>
            <w:vAlign w:val="center"/>
          </w:tcPr>
          <w:p w14:paraId="1E2B8A08" w14:textId="3F6B95CA" w:rsidR="004340D2" w:rsidRPr="006852E8" w:rsidRDefault="00205696" w:rsidP="002650E4">
            <w:pPr>
              <w:pStyle w:val="Table"/>
              <w:jc w:val="center"/>
            </w:pPr>
            <w:r>
              <w:t>47</w:t>
            </w:r>
          </w:p>
        </w:tc>
        <w:tc>
          <w:tcPr>
            <w:tcW w:w="428" w:type="pct"/>
            <w:shd w:val="clear" w:color="auto" w:fill="auto"/>
            <w:tcMar>
              <w:left w:w="72" w:type="dxa"/>
              <w:right w:w="72" w:type="dxa"/>
            </w:tcMar>
            <w:vAlign w:val="center"/>
          </w:tcPr>
          <w:p w14:paraId="075B0996" w14:textId="77777777" w:rsidR="004340D2" w:rsidRPr="005D763C" w:rsidRDefault="004340D2" w:rsidP="002650E4">
            <w:pPr>
              <w:pStyle w:val="Table"/>
              <w:jc w:val="center"/>
            </w:pPr>
          </w:p>
        </w:tc>
        <w:tc>
          <w:tcPr>
            <w:tcW w:w="429" w:type="pct"/>
            <w:shd w:val="clear" w:color="auto" w:fill="auto"/>
            <w:tcMar>
              <w:left w:w="72" w:type="dxa"/>
              <w:right w:w="72" w:type="dxa"/>
            </w:tcMar>
            <w:vAlign w:val="center"/>
          </w:tcPr>
          <w:p w14:paraId="4A8B6734" w14:textId="20EEFE4B" w:rsidR="004340D2" w:rsidRPr="001A56F5" w:rsidRDefault="00205696" w:rsidP="002650E4">
            <w:pPr>
              <w:pStyle w:val="Table"/>
              <w:jc w:val="center"/>
            </w:pPr>
            <w:r>
              <w:t>499</w:t>
            </w:r>
          </w:p>
        </w:tc>
        <w:tc>
          <w:tcPr>
            <w:tcW w:w="429" w:type="pct"/>
            <w:tcMar>
              <w:left w:w="72" w:type="dxa"/>
              <w:right w:w="72" w:type="dxa"/>
            </w:tcMar>
            <w:vAlign w:val="center"/>
          </w:tcPr>
          <w:p w14:paraId="61031A11" w14:textId="77777777" w:rsidR="004340D2" w:rsidRPr="005D763C" w:rsidRDefault="004340D2" w:rsidP="002650E4">
            <w:pPr>
              <w:pStyle w:val="Table"/>
              <w:jc w:val="center"/>
            </w:pPr>
          </w:p>
        </w:tc>
        <w:tc>
          <w:tcPr>
            <w:tcW w:w="428" w:type="pct"/>
            <w:tcMar>
              <w:left w:w="72" w:type="dxa"/>
              <w:right w:w="72" w:type="dxa"/>
            </w:tcMar>
            <w:vAlign w:val="center"/>
          </w:tcPr>
          <w:p w14:paraId="4F0BF8C2" w14:textId="4E0DE070" w:rsidR="004340D2" w:rsidRPr="006852E8" w:rsidRDefault="003530E3" w:rsidP="002650E4">
            <w:pPr>
              <w:pStyle w:val="Table"/>
              <w:jc w:val="center"/>
            </w:pPr>
            <w:r>
              <w:t>47</w:t>
            </w:r>
          </w:p>
        </w:tc>
        <w:tc>
          <w:tcPr>
            <w:tcW w:w="429" w:type="pct"/>
            <w:tcMar>
              <w:left w:w="72" w:type="dxa"/>
              <w:right w:w="72" w:type="dxa"/>
            </w:tcMar>
            <w:vAlign w:val="center"/>
          </w:tcPr>
          <w:p w14:paraId="19530A9D" w14:textId="77777777" w:rsidR="004340D2" w:rsidRPr="005D763C" w:rsidRDefault="004340D2" w:rsidP="002650E4">
            <w:pPr>
              <w:pStyle w:val="Table"/>
              <w:jc w:val="center"/>
            </w:pPr>
          </w:p>
        </w:tc>
        <w:tc>
          <w:tcPr>
            <w:tcW w:w="426" w:type="pct"/>
            <w:tcMar>
              <w:left w:w="72" w:type="dxa"/>
              <w:right w:w="72" w:type="dxa"/>
            </w:tcMar>
            <w:vAlign w:val="center"/>
          </w:tcPr>
          <w:p w14:paraId="21CADE3D" w14:textId="6259528B" w:rsidR="004340D2" w:rsidRPr="005D763C" w:rsidRDefault="00780247" w:rsidP="002650E4">
            <w:pPr>
              <w:pStyle w:val="Table"/>
              <w:jc w:val="center"/>
            </w:pPr>
            <w:r>
              <w:t>499</w:t>
            </w:r>
          </w:p>
        </w:tc>
      </w:tr>
    </w:tbl>
    <w:p w14:paraId="17475516" w14:textId="5286F109" w:rsidR="004340D2" w:rsidRPr="005D763C" w:rsidRDefault="004340D2" w:rsidP="004340D2">
      <w:pPr>
        <w:rPr>
          <w:i/>
        </w:rPr>
      </w:pPr>
      <w:r w:rsidRPr="005D763C">
        <w:rPr>
          <w:i/>
        </w:rPr>
        <w:t>Student Growth</w:t>
      </w:r>
    </w:p>
    <w:p w14:paraId="096E9649" w14:textId="7C43250D" w:rsidR="004340D2" w:rsidRPr="005D763C" w:rsidRDefault="004340D2" w:rsidP="004340D2">
      <w:r w:rsidRPr="005D763C">
        <w:t xml:space="preserve">The Department uses Student Growth Percentiles (SGPs) to </w:t>
      </w:r>
      <w:r>
        <w:t xml:space="preserve">measure how </w:t>
      </w:r>
      <w:r w:rsidR="009A2150">
        <w:t>student-level achievement</w:t>
      </w:r>
      <w:r>
        <w:t xml:space="preserve"> has grown or changed over time</w:t>
      </w:r>
      <w:r w:rsidRPr="005D763C">
        <w:t>.</w:t>
      </w:r>
      <w:r>
        <w:t xml:space="preserve"> SGPs are reported separately for E</w:t>
      </w:r>
      <w:r w:rsidR="00542CBB">
        <w:t>nglish language arts</w:t>
      </w:r>
      <w:r>
        <w:t xml:space="preserve"> and mathematics</w:t>
      </w:r>
      <w:r w:rsidR="008F3DED">
        <w:t xml:space="preserve"> and are not calculated for science</w:t>
      </w:r>
      <w:r>
        <w:t>.</w:t>
      </w:r>
      <w:r w:rsidRPr="005D763C">
        <w:t xml:space="preserve"> SGPs are generated based on student performance on statewide assessments</w:t>
      </w:r>
      <w:r w:rsidR="00DA6184">
        <w:t xml:space="preserve"> and include only students </w:t>
      </w:r>
      <w:r w:rsidR="008D2431">
        <w:t>enrolled in the school on or before October 1.</w:t>
      </w:r>
      <w:r>
        <w:t xml:space="preserve"> </w:t>
      </w:r>
      <w:r w:rsidRPr="005D763C">
        <w:t xml:space="preserve">In general, SGPs in the range of 1 to 39 are associated with lower growth, SGPs in the range of 40 to 60 are associated with </w:t>
      </w:r>
      <w:r>
        <w:t>typical</w:t>
      </w:r>
      <w:r w:rsidRPr="005D763C">
        <w:t xml:space="preserve"> growth, and SGPs in the range of 61 to 99 are associated with higher growth.</w:t>
      </w:r>
    </w:p>
    <w:tbl>
      <w:tblPr>
        <w:tblStyle w:val="TableGrid3"/>
        <w:tblW w:w="3270" w:type="pct"/>
        <w:tblLook w:val="04A0" w:firstRow="1" w:lastRow="0" w:firstColumn="1" w:lastColumn="0" w:noHBand="0" w:noVBand="1"/>
      </w:tblPr>
      <w:tblGrid>
        <w:gridCol w:w="2965"/>
        <w:gridCol w:w="1575"/>
        <w:gridCol w:w="1575"/>
      </w:tblGrid>
      <w:tr w:rsidR="004340D2" w:rsidRPr="005D763C" w14:paraId="6C47DCE6" w14:textId="77777777" w:rsidTr="002650E4">
        <w:trPr>
          <w:trHeight w:val="20"/>
          <w:tblHeader/>
        </w:trPr>
        <w:tc>
          <w:tcPr>
            <w:tcW w:w="5000" w:type="pct"/>
            <w:gridSpan w:val="3"/>
            <w:shd w:val="clear" w:color="auto" w:fill="BFBFBF" w:themeFill="background1" w:themeFillShade="BF"/>
          </w:tcPr>
          <w:p w14:paraId="728826DD" w14:textId="77777777" w:rsidR="004340D2" w:rsidRPr="005D763C" w:rsidRDefault="004340D2" w:rsidP="002650E4">
            <w:pPr>
              <w:pStyle w:val="TableHeading"/>
            </w:pPr>
            <w:r w:rsidRPr="005D763C">
              <w:t>Student Growth Percentile</w:t>
            </w:r>
          </w:p>
        </w:tc>
      </w:tr>
      <w:tr w:rsidR="004340D2" w:rsidRPr="005D763C" w14:paraId="2BA5A1A1" w14:textId="77777777" w:rsidTr="002650E4">
        <w:trPr>
          <w:trHeight w:val="20"/>
          <w:tblHeader/>
        </w:trPr>
        <w:tc>
          <w:tcPr>
            <w:tcW w:w="2424" w:type="pct"/>
            <w:vMerge w:val="restart"/>
            <w:shd w:val="clear" w:color="auto" w:fill="D9D9D9" w:themeFill="background1" w:themeFillShade="D9"/>
            <w:vAlign w:val="bottom"/>
          </w:tcPr>
          <w:p w14:paraId="1BF2640F" w14:textId="77777777" w:rsidR="004340D2" w:rsidRPr="000571BB" w:rsidRDefault="004340D2" w:rsidP="002650E4">
            <w:pPr>
              <w:pStyle w:val="Table"/>
              <w:rPr>
                <w:b/>
              </w:rPr>
            </w:pPr>
            <w:r w:rsidRPr="000571BB">
              <w:rPr>
                <w:b/>
              </w:rPr>
              <w:t>Grade and Subject</w:t>
            </w:r>
          </w:p>
        </w:tc>
        <w:tc>
          <w:tcPr>
            <w:tcW w:w="2576" w:type="pct"/>
            <w:gridSpan w:val="2"/>
            <w:tcBorders>
              <w:bottom w:val="single" w:sz="4" w:space="0" w:color="auto"/>
            </w:tcBorders>
            <w:shd w:val="clear" w:color="auto" w:fill="D9D9D9" w:themeFill="background1" w:themeFillShade="D9"/>
            <w:vAlign w:val="center"/>
          </w:tcPr>
          <w:p w14:paraId="3CF55AB5" w14:textId="77777777" w:rsidR="004340D2" w:rsidRPr="000571BB" w:rsidRDefault="004340D2" w:rsidP="002650E4">
            <w:pPr>
              <w:pStyle w:val="Table"/>
              <w:jc w:val="center"/>
              <w:rPr>
                <w:b/>
              </w:rPr>
            </w:pPr>
            <w:r w:rsidRPr="000571BB">
              <w:rPr>
                <w:b/>
              </w:rPr>
              <w:t>Next-Generation MCAS</w:t>
            </w:r>
          </w:p>
        </w:tc>
      </w:tr>
      <w:tr w:rsidR="004340D2" w:rsidRPr="005D763C" w14:paraId="761AAA99" w14:textId="77777777" w:rsidTr="002650E4">
        <w:trPr>
          <w:trHeight w:val="20"/>
          <w:tblHeader/>
        </w:trPr>
        <w:tc>
          <w:tcPr>
            <w:tcW w:w="2424" w:type="pct"/>
            <w:vMerge/>
            <w:shd w:val="clear" w:color="auto" w:fill="D9D9D9" w:themeFill="background1" w:themeFillShade="D9"/>
          </w:tcPr>
          <w:p w14:paraId="0C366918" w14:textId="77777777" w:rsidR="004340D2" w:rsidRPr="000571BB" w:rsidRDefault="004340D2" w:rsidP="002650E4">
            <w:pPr>
              <w:pStyle w:val="Table"/>
              <w:rPr>
                <w:b/>
              </w:rPr>
            </w:pPr>
          </w:p>
        </w:tc>
        <w:tc>
          <w:tcPr>
            <w:tcW w:w="2576" w:type="pct"/>
            <w:gridSpan w:val="2"/>
            <w:tcBorders>
              <w:bottom w:val="single" w:sz="4" w:space="0" w:color="auto"/>
            </w:tcBorders>
            <w:shd w:val="clear" w:color="auto" w:fill="D9D9D9" w:themeFill="background1" w:themeFillShade="D9"/>
            <w:vAlign w:val="center"/>
          </w:tcPr>
          <w:p w14:paraId="1E6A7BC3" w14:textId="77777777" w:rsidR="004340D2" w:rsidRPr="000571BB" w:rsidRDefault="004340D2" w:rsidP="002650E4">
            <w:pPr>
              <w:pStyle w:val="Table"/>
              <w:jc w:val="center"/>
              <w:rPr>
                <w:b/>
              </w:rPr>
            </w:pPr>
            <w:r w:rsidRPr="000571BB">
              <w:rPr>
                <w:b/>
              </w:rPr>
              <w:t>Average SGP</w:t>
            </w:r>
          </w:p>
        </w:tc>
      </w:tr>
      <w:tr w:rsidR="004340D2" w:rsidRPr="005D763C" w14:paraId="0FE605C2" w14:textId="77777777" w:rsidTr="002650E4">
        <w:trPr>
          <w:trHeight w:val="20"/>
          <w:tblHeader/>
        </w:trPr>
        <w:tc>
          <w:tcPr>
            <w:tcW w:w="2424" w:type="pct"/>
            <w:vMerge/>
            <w:shd w:val="clear" w:color="auto" w:fill="D9D9D9" w:themeFill="background1" w:themeFillShade="D9"/>
          </w:tcPr>
          <w:p w14:paraId="780FA9B6" w14:textId="77777777" w:rsidR="004340D2" w:rsidRPr="000571BB" w:rsidRDefault="004340D2" w:rsidP="002650E4">
            <w:pPr>
              <w:pStyle w:val="Table"/>
              <w:rPr>
                <w:b/>
              </w:rPr>
            </w:pPr>
          </w:p>
        </w:tc>
        <w:tc>
          <w:tcPr>
            <w:tcW w:w="1288" w:type="pct"/>
            <w:tcBorders>
              <w:bottom w:val="single" w:sz="4" w:space="0" w:color="auto"/>
            </w:tcBorders>
            <w:shd w:val="clear" w:color="auto" w:fill="D9D9D9" w:themeFill="background1" w:themeFillShade="D9"/>
            <w:vAlign w:val="center"/>
          </w:tcPr>
          <w:p w14:paraId="0BEEAE52" w14:textId="1DD9CA00" w:rsidR="004340D2" w:rsidRPr="000571BB" w:rsidRDefault="004340D2" w:rsidP="002650E4">
            <w:pPr>
              <w:pStyle w:val="Table"/>
              <w:jc w:val="center"/>
              <w:rPr>
                <w:b/>
              </w:rPr>
            </w:pPr>
            <w:r w:rsidRPr="000571BB">
              <w:rPr>
                <w:b/>
              </w:rPr>
              <w:t>20</w:t>
            </w:r>
            <w:r w:rsidR="00C37A88">
              <w:rPr>
                <w:b/>
              </w:rPr>
              <w:t>22</w:t>
            </w:r>
          </w:p>
        </w:tc>
        <w:tc>
          <w:tcPr>
            <w:tcW w:w="1288" w:type="pct"/>
            <w:tcBorders>
              <w:bottom w:val="single" w:sz="4" w:space="0" w:color="auto"/>
            </w:tcBorders>
            <w:shd w:val="clear" w:color="auto" w:fill="D9D9D9" w:themeFill="background1" w:themeFillShade="D9"/>
            <w:vAlign w:val="center"/>
          </w:tcPr>
          <w:p w14:paraId="5EA2355C" w14:textId="472732C6" w:rsidR="004340D2" w:rsidRPr="000571BB" w:rsidRDefault="004340D2" w:rsidP="002650E4">
            <w:pPr>
              <w:pStyle w:val="Table"/>
              <w:jc w:val="center"/>
              <w:rPr>
                <w:b/>
              </w:rPr>
            </w:pPr>
            <w:r w:rsidRPr="000571BB">
              <w:rPr>
                <w:b/>
              </w:rPr>
              <w:t>20</w:t>
            </w:r>
            <w:r>
              <w:rPr>
                <w:b/>
              </w:rPr>
              <w:t>2</w:t>
            </w:r>
            <w:r w:rsidR="00C37A88">
              <w:rPr>
                <w:b/>
              </w:rPr>
              <w:t>3</w:t>
            </w:r>
          </w:p>
        </w:tc>
      </w:tr>
      <w:tr w:rsidR="004340D2" w:rsidRPr="005D763C" w14:paraId="1E92AC57" w14:textId="77777777" w:rsidTr="002650E4">
        <w:trPr>
          <w:trHeight w:val="20"/>
          <w:tblHeader/>
        </w:trPr>
        <w:tc>
          <w:tcPr>
            <w:tcW w:w="2424" w:type="pct"/>
            <w:shd w:val="clear" w:color="auto" w:fill="D9D9D9" w:themeFill="background1" w:themeFillShade="D9"/>
          </w:tcPr>
          <w:p w14:paraId="06779635" w14:textId="6E68F227" w:rsidR="004340D2" w:rsidRPr="000571BB" w:rsidRDefault="004340D2" w:rsidP="002650E4">
            <w:pPr>
              <w:pStyle w:val="Table"/>
              <w:rPr>
                <w:b/>
              </w:rPr>
            </w:pPr>
            <w:r w:rsidRPr="000571BB">
              <w:rPr>
                <w:b/>
              </w:rPr>
              <w:t xml:space="preserve">Grades </w:t>
            </w:r>
            <w:r w:rsidR="00155394">
              <w:rPr>
                <w:b/>
              </w:rPr>
              <w:t>4</w:t>
            </w:r>
            <w:r w:rsidRPr="000571BB">
              <w:rPr>
                <w:b/>
              </w:rPr>
              <w:t>-8 English Language Arts</w:t>
            </w:r>
          </w:p>
        </w:tc>
        <w:tc>
          <w:tcPr>
            <w:tcW w:w="1288" w:type="pct"/>
            <w:shd w:val="clear" w:color="auto" w:fill="auto"/>
            <w:vAlign w:val="center"/>
          </w:tcPr>
          <w:p w14:paraId="34CA219B" w14:textId="77777777" w:rsidR="004340D2" w:rsidRPr="005D763C" w:rsidRDefault="004340D2" w:rsidP="002650E4">
            <w:pPr>
              <w:pStyle w:val="Table"/>
              <w:jc w:val="center"/>
            </w:pPr>
          </w:p>
        </w:tc>
        <w:tc>
          <w:tcPr>
            <w:tcW w:w="1288" w:type="pct"/>
            <w:vAlign w:val="center"/>
          </w:tcPr>
          <w:p w14:paraId="4978138C" w14:textId="77777777" w:rsidR="004340D2" w:rsidRPr="005D763C" w:rsidRDefault="004340D2" w:rsidP="002650E4">
            <w:pPr>
              <w:pStyle w:val="Table"/>
              <w:jc w:val="center"/>
            </w:pPr>
          </w:p>
        </w:tc>
      </w:tr>
      <w:tr w:rsidR="004340D2" w:rsidRPr="005D763C" w14:paraId="68B81A30" w14:textId="77777777" w:rsidTr="002650E4">
        <w:trPr>
          <w:trHeight w:val="20"/>
          <w:tblHeader/>
        </w:trPr>
        <w:tc>
          <w:tcPr>
            <w:tcW w:w="2424" w:type="pct"/>
            <w:shd w:val="clear" w:color="auto" w:fill="D9D9D9" w:themeFill="background1" w:themeFillShade="D9"/>
          </w:tcPr>
          <w:p w14:paraId="7BEA4E35" w14:textId="2E2AED8E" w:rsidR="004340D2" w:rsidRPr="000571BB" w:rsidRDefault="004340D2" w:rsidP="002650E4">
            <w:pPr>
              <w:pStyle w:val="Table"/>
              <w:rPr>
                <w:b/>
              </w:rPr>
            </w:pPr>
            <w:r w:rsidRPr="000571BB">
              <w:rPr>
                <w:b/>
              </w:rPr>
              <w:t xml:space="preserve">Grades </w:t>
            </w:r>
            <w:r w:rsidR="00155394">
              <w:rPr>
                <w:b/>
              </w:rPr>
              <w:t>4</w:t>
            </w:r>
            <w:r w:rsidRPr="000571BB">
              <w:rPr>
                <w:b/>
              </w:rPr>
              <w:t>-8 Mathematics</w:t>
            </w:r>
          </w:p>
        </w:tc>
        <w:tc>
          <w:tcPr>
            <w:tcW w:w="1288" w:type="pct"/>
            <w:vAlign w:val="center"/>
          </w:tcPr>
          <w:p w14:paraId="66C747D4" w14:textId="77777777" w:rsidR="004340D2" w:rsidRPr="005D763C" w:rsidRDefault="004340D2" w:rsidP="002650E4">
            <w:pPr>
              <w:pStyle w:val="Table"/>
              <w:jc w:val="center"/>
            </w:pPr>
          </w:p>
        </w:tc>
        <w:tc>
          <w:tcPr>
            <w:tcW w:w="1288" w:type="pct"/>
            <w:vAlign w:val="center"/>
          </w:tcPr>
          <w:p w14:paraId="061B8488" w14:textId="77777777" w:rsidR="004340D2" w:rsidRPr="005D763C" w:rsidRDefault="004340D2" w:rsidP="002650E4">
            <w:pPr>
              <w:pStyle w:val="Table"/>
              <w:jc w:val="center"/>
            </w:pPr>
          </w:p>
        </w:tc>
      </w:tr>
      <w:tr w:rsidR="004340D2" w:rsidRPr="005D763C" w14:paraId="6288D384" w14:textId="77777777" w:rsidTr="002650E4">
        <w:trPr>
          <w:trHeight w:val="20"/>
          <w:tblHeader/>
        </w:trPr>
        <w:tc>
          <w:tcPr>
            <w:tcW w:w="2424" w:type="pct"/>
            <w:shd w:val="clear" w:color="auto" w:fill="D9D9D9" w:themeFill="background1" w:themeFillShade="D9"/>
          </w:tcPr>
          <w:p w14:paraId="79D199E5" w14:textId="77777777" w:rsidR="004340D2" w:rsidRPr="000571BB" w:rsidRDefault="004340D2" w:rsidP="002650E4">
            <w:pPr>
              <w:pStyle w:val="Table"/>
              <w:rPr>
                <w:b/>
              </w:rPr>
            </w:pPr>
            <w:r w:rsidRPr="000571BB">
              <w:rPr>
                <w:b/>
              </w:rPr>
              <w:t>Grade 10 English Language Arts</w:t>
            </w:r>
          </w:p>
        </w:tc>
        <w:tc>
          <w:tcPr>
            <w:tcW w:w="1288" w:type="pct"/>
            <w:shd w:val="clear" w:color="auto" w:fill="auto"/>
            <w:vAlign w:val="center"/>
          </w:tcPr>
          <w:p w14:paraId="7909ED0F" w14:textId="77777777" w:rsidR="004340D2" w:rsidRPr="005D763C" w:rsidRDefault="004340D2" w:rsidP="002650E4">
            <w:pPr>
              <w:pStyle w:val="Table"/>
              <w:jc w:val="center"/>
            </w:pPr>
          </w:p>
        </w:tc>
        <w:tc>
          <w:tcPr>
            <w:tcW w:w="1288" w:type="pct"/>
            <w:vAlign w:val="center"/>
          </w:tcPr>
          <w:p w14:paraId="0CD856DB" w14:textId="77777777" w:rsidR="004340D2" w:rsidRPr="005D763C" w:rsidRDefault="004340D2" w:rsidP="002650E4">
            <w:pPr>
              <w:pStyle w:val="Table"/>
              <w:jc w:val="center"/>
            </w:pPr>
          </w:p>
        </w:tc>
      </w:tr>
      <w:tr w:rsidR="004340D2" w:rsidRPr="005D763C" w14:paraId="084D3D3A" w14:textId="77777777" w:rsidTr="002650E4">
        <w:trPr>
          <w:trHeight w:val="20"/>
          <w:tblHeader/>
        </w:trPr>
        <w:tc>
          <w:tcPr>
            <w:tcW w:w="2424" w:type="pct"/>
            <w:shd w:val="clear" w:color="auto" w:fill="D9D9D9" w:themeFill="background1" w:themeFillShade="D9"/>
          </w:tcPr>
          <w:p w14:paraId="3627657E" w14:textId="77777777" w:rsidR="004340D2" w:rsidRPr="000571BB" w:rsidRDefault="004340D2" w:rsidP="002650E4">
            <w:pPr>
              <w:pStyle w:val="Table"/>
              <w:rPr>
                <w:b/>
              </w:rPr>
            </w:pPr>
            <w:r w:rsidRPr="000571BB">
              <w:rPr>
                <w:b/>
              </w:rPr>
              <w:t>Grade 10 Mathematics</w:t>
            </w:r>
          </w:p>
        </w:tc>
        <w:tc>
          <w:tcPr>
            <w:tcW w:w="1288" w:type="pct"/>
            <w:vAlign w:val="center"/>
          </w:tcPr>
          <w:p w14:paraId="206D53E3" w14:textId="77777777" w:rsidR="004340D2" w:rsidRPr="005D763C" w:rsidRDefault="004340D2" w:rsidP="002650E4">
            <w:pPr>
              <w:pStyle w:val="Table"/>
              <w:jc w:val="center"/>
            </w:pPr>
          </w:p>
        </w:tc>
        <w:tc>
          <w:tcPr>
            <w:tcW w:w="1288" w:type="pct"/>
            <w:vAlign w:val="center"/>
          </w:tcPr>
          <w:p w14:paraId="1D37FF63" w14:textId="77777777" w:rsidR="004340D2" w:rsidRPr="005D763C" w:rsidRDefault="004340D2" w:rsidP="002650E4">
            <w:pPr>
              <w:pStyle w:val="Table"/>
              <w:jc w:val="center"/>
            </w:pPr>
          </w:p>
        </w:tc>
      </w:tr>
    </w:tbl>
    <w:p w14:paraId="327877EA" w14:textId="7C418260" w:rsidR="006F66F5" w:rsidRDefault="006F66F5">
      <w:pPr>
        <w:spacing w:line="276" w:lineRule="auto"/>
        <w:rPr>
          <w:i/>
        </w:rPr>
      </w:pPr>
    </w:p>
    <w:p w14:paraId="794E05E8" w14:textId="32319045" w:rsidR="00C967FD" w:rsidRDefault="00C967FD" w:rsidP="004340D2">
      <w:pPr>
        <w:rPr>
          <w:i/>
        </w:rPr>
      </w:pPr>
      <w:r>
        <w:rPr>
          <w:i/>
        </w:rPr>
        <w:lastRenderedPageBreak/>
        <w:t xml:space="preserve">Progress Toward </w:t>
      </w:r>
      <w:r w:rsidR="0076427B">
        <w:rPr>
          <w:i/>
        </w:rPr>
        <w:t xml:space="preserve">Attaining </w:t>
      </w:r>
      <w:r>
        <w:rPr>
          <w:i/>
        </w:rPr>
        <w:t>English Proficiency</w:t>
      </w:r>
    </w:p>
    <w:p w14:paraId="0C702E95" w14:textId="46890D26" w:rsidR="000B1477" w:rsidRPr="00F93CC2" w:rsidRDefault="000B1477" w:rsidP="004340D2">
      <w:pPr>
        <w:rPr>
          <w:iCs/>
        </w:rPr>
      </w:pPr>
      <w:r w:rsidRPr="000B1477">
        <w:rPr>
          <w:iCs/>
        </w:rPr>
        <w:t>Districts and schools that have at least 20 English learners with results from the ACCESS for ELLs assessment have a measure of progress made by ELs toward achieving English proficiency. This is measured by calculating the percentage of students who meet annual targets that keep them on track to attaining English proficiency over six years, based on results from the ACCESS for ELLs assessment.</w:t>
      </w:r>
    </w:p>
    <w:tbl>
      <w:tblPr>
        <w:tblStyle w:val="TableGrid5"/>
        <w:tblW w:w="3270" w:type="pct"/>
        <w:tblLayout w:type="fixed"/>
        <w:tblLook w:val="04A0" w:firstRow="1" w:lastRow="0" w:firstColumn="1" w:lastColumn="0" w:noHBand="0" w:noVBand="1"/>
      </w:tblPr>
      <w:tblGrid>
        <w:gridCol w:w="2246"/>
        <w:gridCol w:w="968"/>
        <w:gridCol w:w="967"/>
        <w:gridCol w:w="967"/>
        <w:gridCol w:w="967"/>
      </w:tblGrid>
      <w:tr w:rsidR="003015EB" w:rsidRPr="005D763C" w14:paraId="72EF227B" w14:textId="77777777" w:rsidTr="0090279E">
        <w:trPr>
          <w:trHeight w:val="20"/>
          <w:tblHeader/>
        </w:trPr>
        <w:tc>
          <w:tcPr>
            <w:tcW w:w="5000" w:type="pct"/>
            <w:gridSpan w:val="5"/>
            <w:shd w:val="clear" w:color="auto" w:fill="BFBFBF" w:themeFill="background1" w:themeFillShade="BF"/>
          </w:tcPr>
          <w:p w14:paraId="656BC846" w14:textId="377588B6" w:rsidR="003015EB" w:rsidRPr="005D763C" w:rsidRDefault="00F80D70" w:rsidP="0057470F">
            <w:pPr>
              <w:pStyle w:val="TableHeading"/>
            </w:pPr>
            <w:r>
              <w:t xml:space="preserve">Progress Toward </w:t>
            </w:r>
            <w:r w:rsidR="002D1054">
              <w:t>English Language Proficiency</w:t>
            </w:r>
            <w:r w:rsidR="003015EB" w:rsidRPr="005D763C">
              <w:t xml:space="preserve"> (Percent </w:t>
            </w:r>
            <w:r w:rsidR="000660D1">
              <w:t>Meeting T</w:t>
            </w:r>
            <w:r w:rsidR="009E6F8E">
              <w:t>argets</w:t>
            </w:r>
            <w:r w:rsidR="003015EB" w:rsidRPr="005D763C">
              <w:t>)</w:t>
            </w:r>
          </w:p>
        </w:tc>
      </w:tr>
      <w:tr w:rsidR="0088590E" w:rsidRPr="005D763C" w14:paraId="39B9C9FC" w14:textId="77777777" w:rsidTr="0090279E">
        <w:trPr>
          <w:trHeight w:val="20"/>
          <w:tblHeader/>
        </w:trPr>
        <w:tc>
          <w:tcPr>
            <w:tcW w:w="1836" w:type="pct"/>
            <w:vMerge w:val="restart"/>
          </w:tcPr>
          <w:p w14:paraId="5B0ACEF4" w14:textId="77777777" w:rsidR="0088590E" w:rsidRPr="005D763C" w:rsidRDefault="0088590E" w:rsidP="0057470F">
            <w:pPr>
              <w:pStyle w:val="Table"/>
            </w:pPr>
          </w:p>
        </w:tc>
        <w:tc>
          <w:tcPr>
            <w:tcW w:w="1582" w:type="pct"/>
            <w:gridSpan w:val="2"/>
            <w:tcBorders>
              <w:bottom w:val="single" w:sz="4" w:space="0" w:color="auto"/>
            </w:tcBorders>
            <w:shd w:val="clear" w:color="auto" w:fill="D9D9D9" w:themeFill="background1" w:themeFillShade="D9"/>
            <w:vAlign w:val="center"/>
          </w:tcPr>
          <w:p w14:paraId="7C405F3F" w14:textId="1764BF97" w:rsidR="0088590E" w:rsidRPr="005D763C" w:rsidRDefault="0088590E" w:rsidP="0057470F">
            <w:pPr>
              <w:pStyle w:val="Table"/>
              <w:jc w:val="center"/>
              <w:rPr>
                <w:b/>
              </w:rPr>
            </w:pPr>
            <w:r>
              <w:rPr>
                <w:b/>
              </w:rPr>
              <w:t>2022</w:t>
            </w:r>
          </w:p>
        </w:tc>
        <w:tc>
          <w:tcPr>
            <w:tcW w:w="1582" w:type="pct"/>
            <w:gridSpan w:val="2"/>
            <w:tcBorders>
              <w:bottom w:val="single" w:sz="4" w:space="0" w:color="auto"/>
            </w:tcBorders>
            <w:shd w:val="clear" w:color="auto" w:fill="D9D9D9" w:themeFill="background1" w:themeFillShade="D9"/>
            <w:vAlign w:val="center"/>
          </w:tcPr>
          <w:p w14:paraId="4C92E075" w14:textId="69F5B1B2" w:rsidR="0088590E" w:rsidRPr="005D763C" w:rsidRDefault="0088590E" w:rsidP="0057470F">
            <w:pPr>
              <w:pStyle w:val="Table"/>
              <w:jc w:val="center"/>
              <w:rPr>
                <w:b/>
              </w:rPr>
            </w:pPr>
            <w:r>
              <w:rPr>
                <w:b/>
              </w:rPr>
              <w:t>2023</w:t>
            </w:r>
          </w:p>
        </w:tc>
      </w:tr>
      <w:tr w:rsidR="0088590E" w:rsidRPr="005D763C" w14:paraId="4BDCDCA5" w14:textId="77777777" w:rsidTr="0090279E">
        <w:trPr>
          <w:trHeight w:val="20"/>
          <w:tblHeader/>
        </w:trPr>
        <w:tc>
          <w:tcPr>
            <w:tcW w:w="1836" w:type="pct"/>
            <w:vMerge/>
            <w:shd w:val="clear" w:color="auto" w:fill="auto"/>
          </w:tcPr>
          <w:p w14:paraId="336C5CD5" w14:textId="1F4DA8B1" w:rsidR="0088590E" w:rsidRPr="005D763C" w:rsidRDefault="0088590E" w:rsidP="0057470F">
            <w:pPr>
              <w:pStyle w:val="Table"/>
              <w:rPr>
                <w:b/>
              </w:rPr>
            </w:pPr>
          </w:p>
        </w:tc>
        <w:tc>
          <w:tcPr>
            <w:tcW w:w="791" w:type="pct"/>
            <w:shd w:val="clear" w:color="auto" w:fill="D9D9D9" w:themeFill="background1" w:themeFillShade="D9"/>
            <w:vAlign w:val="center"/>
          </w:tcPr>
          <w:p w14:paraId="3DC05FAF" w14:textId="22CA269F" w:rsidR="0088590E" w:rsidRPr="00F93CC2" w:rsidRDefault="0088590E" w:rsidP="0057470F">
            <w:pPr>
              <w:pStyle w:val="Table"/>
              <w:jc w:val="center"/>
              <w:rPr>
                <w:b/>
                <w:bCs/>
              </w:rPr>
            </w:pPr>
            <w:r w:rsidRPr="00F93CC2">
              <w:rPr>
                <w:b/>
                <w:bCs/>
              </w:rPr>
              <w:t>School</w:t>
            </w:r>
          </w:p>
        </w:tc>
        <w:tc>
          <w:tcPr>
            <w:tcW w:w="791" w:type="pct"/>
            <w:shd w:val="clear" w:color="auto" w:fill="D9D9D9" w:themeFill="background1" w:themeFillShade="D9"/>
            <w:vAlign w:val="center"/>
          </w:tcPr>
          <w:p w14:paraId="24323C09" w14:textId="2451419E" w:rsidR="0088590E" w:rsidRPr="00F93CC2" w:rsidRDefault="0088590E" w:rsidP="0057470F">
            <w:pPr>
              <w:pStyle w:val="Table"/>
              <w:jc w:val="center"/>
              <w:rPr>
                <w:b/>
                <w:bCs/>
              </w:rPr>
            </w:pPr>
            <w:r w:rsidRPr="00F93CC2">
              <w:rPr>
                <w:b/>
                <w:bCs/>
              </w:rPr>
              <w:t>State</w:t>
            </w:r>
          </w:p>
        </w:tc>
        <w:tc>
          <w:tcPr>
            <w:tcW w:w="791" w:type="pct"/>
            <w:shd w:val="clear" w:color="auto" w:fill="D9D9D9" w:themeFill="background1" w:themeFillShade="D9"/>
            <w:vAlign w:val="center"/>
          </w:tcPr>
          <w:p w14:paraId="12614740" w14:textId="64260ACD" w:rsidR="0088590E" w:rsidRPr="00F93CC2" w:rsidRDefault="0088590E" w:rsidP="0057470F">
            <w:pPr>
              <w:pStyle w:val="Table"/>
              <w:jc w:val="center"/>
              <w:rPr>
                <w:b/>
                <w:bCs/>
              </w:rPr>
            </w:pPr>
            <w:r w:rsidRPr="00F93CC2">
              <w:rPr>
                <w:b/>
                <w:bCs/>
              </w:rPr>
              <w:t>School</w:t>
            </w:r>
          </w:p>
        </w:tc>
        <w:tc>
          <w:tcPr>
            <w:tcW w:w="791" w:type="pct"/>
            <w:shd w:val="clear" w:color="auto" w:fill="D9D9D9" w:themeFill="background1" w:themeFillShade="D9"/>
            <w:vAlign w:val="center"/>
          </w:tcPr>
          <w:p w14:paraId="3635DFF0" w14:textId="56DD1D4F" w:rsidR="0088590E" w:rsidRPr="00F93CC2" w:rsidRDefault="0088590E" w:rsidP="0057470F">
            <w:pPr>
              <w:pStyle w:val="Table"/>
              <w:jc w:val="center"/>
              <w:rPr>
                <w:b/>
                <w:bCs/>
              </w:rPr>
            </w:pPr>
            <w:r w:rsidRPr="00F93CC2">
              <w:rPr>
                <w:b/>
                <w:bCs/>
              </w:rPr>
              <w:t>State</w:t>
            </w:r>
          </w:p>
        </w:tc>
      </w:tr>
      <w:tr w:rsidR="0088590E" w:rsidRPr="005D763C" w14:paraId="01A1E8AD" w14:textId="77777777" w:rsidTr="0090279E">
        <w:trPr>
          <w:trHeight w:val="20"/>
          <w:tblHeader/>
        </w:trPr>
        <w:tc>
          <w:tcPr>
            <w:tcW w:w="1836" w:type="pct"/>
            <w:shd w:val="clear" w:color="auto" w:fill="D9D9D9" w:themeFill="background1" w:themeFillShade="D9"/>
          </w:tcPr>
          <w:p w14:paraId="2786AE73" w14:textId="014D606D" w:rsidR="0088590E" w:rsidRPr="005D763C" w:rsidRDefault="0088590E" w:rsidP="0057470F">
            <w:pPr>
              <w:pStyle w:val="Table"/>
              <w:rPr>
                <w:b/>
              </w:rPr>
            </w:pPr>
            <w:r>
              <w:rPr>
                <w:b/>
              </w:rPr>
              <w:t>Non-High School</w:t>
            </w:r>
          </w:p>
        </w:tc>
        <w:tc>
          <w:tcPr>
            <w:tcW w:w="791" w:type="pct"/>
            <w:shd w:val="clear" w:color="auto" w:fill="auto"/>
            <w:vAlign w:val="center"/>
          </w:tcPr>
          <w:p w14:paraId="3CF57485" w14:textId="77777777" w:rsidR="0088590E" w:rsidRPr="005D763C" w:rsidRDefault="0088590E" w:rsidP="0057470F">
            <w:pPr>
              <w:pStyle w:val="Table"/>
              <w:jc w:val="center"/>
            </w:pPr>
          </w:p>
        </w:tc>
        <w:tc>
          <w:tcPr>
            <w:tcW w:w="791" w:type="pct"/>
            <w:shd w:val="clear" w:color="auto" w:fill="auto"/>
            <w:vAlign w:val="center"/>
          </w:tcPr>
          <w:p w14:paraId="3592BC01" w14:textId="6079CA21" w:rsidR="0088590E" w:rsidRPr="005D763C" w:rsidRDefault="0088590E" w:rsidP="0057470F">
            <w:pPr>
              <w:pStyle w:val="Table"/>
              <w:jc w:val="center"/>
            </w:pPr>
            <w:r>
              <w:t>49.7</w:t>
            </w:r>
          </w:p>
        </w:tc>
        <w:tc>
          <w:tcPr>
            <w:tcW w:w="791" w:type="pct"/>
            <w:shd w:val="clear" w:color="auto" w:fill="auto"/>
            <w:vAlign w:val="center"/>
          </w:tcPr>
          <w:p w14:paraId="5480242A" w14:textId="77777777" w:rsidR="0088590E" w:rsidRPr="005D763C" w:rsidRDefault="0088590E" w:rsidP="0057470F">
            <w:pPr>
              <w:pStyle w:val="Table"/>
              <w:jc w:val="center"/>
            </w:pPr>
          </w:p>
        </w:tc>
        <w:tc>
          <w:tcPr>
            <w:tcW w:w="791" w:type="pct"/>
            <w:shd w:val="clear" w:color="auto" w:fill="auto"/>
            <w:vAlign w:val="center"/>
          </w:tcPr>
          <w:p w14:paraId="59433054" w14:textId="333C4C69" w:rsidR="0088590E" w:rsidRPr="005D763C" w:rsidRDefault="00BD6585" w:rsidP="0057470F">
            <w:pPr>
              <w:pStyle w:val="Table"/>
              <w:jc w:val="center"/>
            </w:pPr>
            <w:r>
              <w:t>46.3</w:t>
            </w:r>
          </w:p>
        </w:tc>
      </w:tr>
      <w:tr w:rsidR="0088590E" w:rsidRPr="005D763C" w14:paraId="2641C937" w14:textId="77777777" w:rsidTr="0090279E">
        <w:trPr>
          <w:trHeight w:val="20"/>
          <w:tblHeader/>
        </w:trPr>
        <w:tc>
          <w:tcPr>
            <w:tcW w:w="1836" w:type="pct"/>
            <w:shd w:val="clear" w:color="auto" w:fill="D9D9D9" w:themeFill="background1" w:themeFillShade="D9"/>
          </w:tcPr>
          <w:p w14:paraId="3B67E660" w14:textId="53991C04" w:rsidR="0088590E" w:rsidRPr="005D763C" w:rsidRDefault="0088590E" w:rsidP="0057470F">
            <w:pPr>
              <w:pStyle w:val="Table"/>
              <w:rPr>
                <w:b/>
              </w:rPr>
            </w:pPr>
            <w:r>
              <w:rPr>
                <w:b/>
              </w:rPr>
              <w:t>High School</w:t>
            </w:r>
          </w:p>
        </w:tc>
        <w:tc>
          <w:tcPr>
            <w:tcW w:w="791" w:type="pct"/>
            <w:shd w:val="clear" w:color="auto" w:fill="auto"/>
            <w:vAlign w:val="center"/>
          </w:tcPr>
          <w:p w14:paraId="0683A079" w14:textId="77777777" w:rsidR="0088590E" w:rsidRPr="005D763C" w:rsidRDefault="0088590E" w:rsidP="0057470F">
            <w:pPr>
              <w:pStyle w:val="Table"/>
              <w:jc w:val="center"/>
            </w:pPr>
          </w:p>
        </w:tc>
        <w:tc>
          <w:tcPr>
            <w:tcW w:w="791" w:type="pct"/>
            <w:shd w:val="clear" w:color="auto" w:fill="auto"/>
            <w:vAlign w:val="center"/>
          </w:tcPr>
          <w:p w14:paraId="72B58759" w14:textId="14D64D01" w:rsidR="0088590E" w:rsidRPr="005D763C" w:rsidRDefault="0088590E" w:rsidP="0057470F">
            <w:pPr>
              <w:pStyle w:val="Table"/>
              <w:jc w:val="center"/>
            </w:pPr>
            <w:r>
              <w:t>22.5</w:t>
            </w:r>
          </w:p>
        </w:tc>
        <w:tc>
          <w:tcPr>
            <w:tcW w:w="791" w:type="pct"/>
            <w:shd w:val="clear" w:color="auto" w:fill="auto"/>
            <w:vAlign w:val="center"/>
          </w:tcPr>
          <w:p w14:paraId="487CE605" w14:textId="77777777" w:rsidR="0088590E" w:rsidRPr="005D763C" w:rsidRDefault="0088590E" w:rsidP="0076427B">
            <w:pPr>
              <w:pStyle w:val="Table"/>
              <w:jc w:val="center"/>
            </w:pPr>
          </w:p>
        </w:tc>
        <w:tc>
          <w:tcPr>
            <w:tcW w:w="791" w:type="pct"/>
            <w:shd w:val="clear" w:color="auto" w:fill="auto"/>
            <w:vAlign w:val="center"/>
          </w:tcPr>
          <w:p w14:paraId="3916442A" w14:textId="3E609548" w:rsidR="0088590E" w:rsidRPr="005D763C" w:rsidRDefault="00646776">
            <w:pPr>
              <w:pStyle w:val="Table"/>
              <w:jc w:val="center"/>
            </w:pPr>
            <w:r>
              <w:t>14.2</w:t>
            </w:r>
          </w:p>
        </w:tc>
      </w:tr>
    </w:tbl>
    <w:p w14:paraId="16329FC2" w14:textId="6CC9DE93" w:rsidR="004340D2" w:rsidRPr="005D763C" w:rsidRDefault="00DE6C5C" w:rsidP="004340D2">
      <w:pPr>
        <w:rPr>
          <w:i/>
        </w:rPr>
      </w:pPr>
      <w:r>
        <w:rPr>
          <w:i/>
        </w:rPr>
        <w:t xml:space="preserve">High </w:t>
      </w:r>
      <w:r w:rsidR="006A16A5">
        <w:rPr>
          <w:i/>
        </w:rPr>
        <w:t>School Completion</w:t>
      </w:r>
    </w:p>
    <w:p w14:paraId="2F27861B" w14:textId="52219FA3" w:rsidR="004340D2" w:rsidRPr="005D763C" w:rsidRDefault="004340D2" w:rsidP="004340D2">
      <w:r w:rsidRPr="005D763C">
        <w:t xml:space="preserve">The 4-year graduation rate is the percentage of students in an annual cohort who graduate with a regular high school diploma within four years. </w:t>
      </w:r>
    </w:p>
    <w:tbl>
      <w:tblPr>
        <w:tblStyle w:val="TableGrid5"/>
        <w:tblW w:w="4040" w:type="pct"/>
        <w:tblLook w:val="04A0" w:firstRow="1" w:lastRow="0" w:firstColumn="1" w:lastColumn="0" w:noHBand="0" w:noVBand="1"/>
      </w:tblPr>
      <w:tblGrid>
        <w:gridCol w:w="2246"/>
        <w:gridCol w:w="1769"/>
        <w:gridCol w:w="1769"/>
        <w:gridCol w:w="1771"/>
      </w:tblGrid>
      <w:tr w:rsidR="004340D2" w:rsidRPr="005D763C" w14:paraId="1F93809C" w14:textId="77777777" w:rsidTr="002650E4">
        <w:trPr>
          <w:trHeight w:val="20"/>
          <w:tblHeader/>
        </w:trPr>
        <w:tc>
          <w:tcPr>
            <w:tcW w:w="5000" w:type="pct"/>
            <w:gridSpan w:val="4"/>
            <w:shd w:val="clear" w:color="auto" w:fill="BFBFBF" w:themeFill="background1" w:themeFillShade="BF"/>
          </w:tcPr>
          <w:p w14:paraId="1A508F3B" w14:textId="38660AEA" w:rsidR="004340D2" w:rsidRPr="005D763C" w:rsidRDefault="004340D2" w:rsidP="002650E4">
            <w:pPr>
              <w:pStyle w:val="TableHeading"/>
            </w:pPr>
            <w:r w:rsidRPr="005D763C">
              <w:t xml:space="preserve">4-Year </w:t>
            </w:r>
            <w:r w:rsidR="007E615B">
              <w:t xml:space="preserve">Cohort </w:t>
            </w:r>
            <w:r w:rsidRPr="005D763C">
              <w:t>Graduation Rate (Percent Graduated)</w:t>
            </w:r>
          </w:p>
        </w:tc>
      </w:tr>
      <w:tr w:rsidR="004340D2" w:rsidRPr="005D763C" w14:paraId="4364743C" w14:textId="77777777" w:rsidTr="002650E4">
        <w:trPr>
          <w:trHeight w:val="20"/>
          <w:tblHeader/>
        </w:trPr>
        <w:tc>
          <w:tcPr>
            <w:tcW w:w="1486" w:type="pct"/>
          </w:tcPr>
          <w:p w14:paraId="78B9A0A8" w14:textId="77777777" w:rsidR="004340D2" w:rsidRPr="005D763C" w:rsidRDefault="004340D2" w:rsidP="002650E4">
            <w:pPr>
              <w:pStyle w:val="Table"/>
            </w:pPr>
          </w:p>
        </w:tc>
        <w:tc>
          <w:tcPr>
            <w:tcW w:w="1171" w:type="pct"/>
            <w:tcBorders>
              <w:bottom w:val="single" w:sz="4" w:space="0" w:color="auto"/>
            </w:tcBorders>
            <w:shd w:val="clear" w:color="auto" w:fill="D9D9D9" w:themeFill="background1" w:themeFillShade="D9"/>
            <w:vAlign w:val="center"/>
          </w:tcPr>
          <w:p w14:paraId="045551E2" w14:textId="176C9F5F" w:rsidR="004340D2" w:rsidRPr="005D763C" w:rsidRDefault="004340D2" w:rsidP="002650E4">
            <w:pPr>
              <w:pStyle w:val="Table"/>
              <w:jc w:val="center"/>
              <w:rPr>
                <w:b/>
              </w:rPr>
            </w:pPr>
            <w:r>
              <w:rPr>
                <w:b/>
              </w:rPr>
              <w:t>20</w:t>
            </w:r>
            <w:r w:rsidR="0076545A">
              <w:rPr>
                <w:b/>
              </w:rPr>
              <w:t>20</w:t>
            </w:r>
            <w:r w:rsidRPr="005D763C">
              <w:rPr>
                <w:b/>
              </w:rPr>
              <w:t xml:space="preserve"> cohort</w:t>
            </w:r>
          </w:p>
        </w:tc>
        <w:tc>
          <w:tcPr>
            <w:tcW w:w="1171" w:type="pct"/>
            <w:tcBorders>
              <w:bottom w:val="single" w:sz="4" w:space="0" w:color="auto"/>
            </w:tcBorders>
            <w:shd w:val="clear" w:color="auto" w:fill="D9D9D9" w:themeFill="background1" w:themeFillShade="D9"/>
            <w:vAlign w:val="center"/>
          </w:tcPr>
          <w:p w14:paraId="58330086" w14:textId="3D2ABDA1" w:rsidR="004340D2" w:rsidRPr="005D763C" w:rsidRDefault="004340D2" w:rsidP="002650E4">
            <w:pPr>
              <w:pStyle w:val="Table"/>
              <w:jc w:val="center"/>
              <w:rPr>
                <w:b/>
              </w:rPr>
            </w:pPr>
            <w:r>
              <w:rPr>
                <w:b/>
              </w:rPr>
              <w:t>202</w:t>
            </w:r>
            <w:r w:rsidR="0076545A">
              <w:rPr>
                <w:b/>
              </w:rPr>
              <w:t>1</w:t>
            </w:r>
            <w:r w:rsidRPr="005D763C">
              <w:rPr>
                <w:b/>
              </w:rPr>
              <w:t xml:space="preserve"> cohort</w:t>
            </w:r>
          </w:p>
        </w:tc>
        <w:tc>
          <w:tcPr>
            <w:tcW w:w="1171" w:type="pct"/>
            <w:tcBorders>
              <w:bottom w:val="single" w:sz="4" w:space="0" w:color="auto"/>
            </w:tcBorders>
            <w:shd w:val="clear" w:color="auto" w:fill="D9D9D9" w:themeFill="background1" w:themeFillShade="D9"/>
            <w:vAlign w:val="center"/>
          </w:tcPr>
          <w:p w14:paraId="37A80213" w14:textId="2BB99338" w:rsidR="004340D2" w:rsidRPr="005D763C" w:rsidRDefault="004340D2" w:rsidP="002650E4">
            <w:pPr>
              <w:pStyle w:val="Table"/>
              <w:jc w:val="center"/>
              <w:rPr>
                <w:b/>
              </w:rPr>
            </w:pPr>
            <w:r>
              <w:rPr>
                <w:b/>
              </w:rPr>
              <w:t>202</w:t>
            </w:r>
            <w:r w:rsidR="0076545A">
              <w:rPr>
                <w:b/>
              </w:rPr>
              <w:t>2</w:t>
            </w:r>
            <w:r w:rsidRPr="005D763C">
              <w:rPr>
                <w:b/>
              </w:rPr>
              <w:t xml:space="preserve"> cohort</w:t>
            </w:r>
          </w:p>
        </w:tc>
      </w:tr>
      <w:tr w:rsidR="004340D2" w:rsidRPr="005D763C" w14:paraId="5E8CB570" w14:textId="77777777" w:rsidTr="002650E4">
        <w:trPr>
          <w:trHeight w:val="20"/>
          <w:tblHeader/>
        </w:trPr>
        <w:tc>
          <w:tcPr>
            <w:tcW w:w="1486" w:type="pct"/>
            <w:shd w:val="clear" w:color="auto" w:fill="D9D9D9" w:themeFill="background1" w:themeFillShade="D9"/>
          </w:tcPr>
          <w:p w14:paraId="7FCBF9C2" w14:textId="77777777" w:rsidR="004340D2" w:rsidRPr="005D763C" w:rsidRDefault="004340D2" w:rsidP="002650E4">
            <w:pPr>
              <w:pStyle w:val="Table"/>
              <w:rPr>
                <w:b/>
              </w:rPr>
            </w:pPr>
            <w:r w:rsidRPr="005D763C">
              <w:rPr>
                <w:b/>
              </w:rPr>
              <w:t>[School initials]</w:t>
            </w:r>
          </w:p>
        </w:tc>
        <w:tc>
          <w:tcPr>
            <w:tcW w:w="1171" w:type="pct"/>
            <w:shd w:val="clear" w:color="auto" w:fill="auto"/>
            <w:vAlign w:val="center"/>
          </w:tcPr>
          <w:p w14:paraId="4F39911F" w14:textId="77777777" w:rsidR="004340D2" w:rsidRPr="005D763C" w:rsidRDefault="004340D2" w:rsidP="002650E4">
            <w:pPr>
              <w:pStyle w:val="Table"/>
              <w:jc w:val="center"/>
            </w:pPr>
          </w:p>
        </w:tc>
        <w:tc>
          <w:tcPr>
            <w:tcW w:w="1171" w:type="pct"/>
            <w:shd w:val="clear" w:color="auto" w:fill="auto"/>
            <w:vAlign w:val="center"/>
          </w:tcPr>
          <w:p w14:paraId="6E811FA9" w14:textId="77777777" w:rsidR="004340D2" w:rsidRPr="005D763C" w:rsidRDefault="004340D2" w:rsidP="002650E4">
            <w:pPr>
              <w:pStyle w:val="Table"/>
              <w:jc w:val="center"/>
            </w:pPr>
          </w:p>
        </w:tc>
        <w:tc>
          <w:tcPr>
            <w:tcW w:w="1171" w:type="pct"/>
            <w:shd w:val="clear" w:color="auto" w:fill="auto"/>
            <w:vAlign w:val="center"/>
          </w:tcPr>
          <w:p w14:paraId="6AA88895" w14:textId="77777777" w:rsidR="004340D2" w:rsidRPr="005D763C" w:rsidRDefault="004340D2" w:rsidP="002650E4">
            <w:pPr>
              <w:pStyle w:val="Table"/>
              <w:jc w:val="center"/>
            </w:pPr>
          </w:p>
        </w:tc>
      </w:tr>
      <w:tr w:rsidR="004340D2" w:rsidRPr="005D763C" w14:paraId="51FAB04D" w14:textId="77777777" w:rsidTr="002650E4">
        <w:trPr>
          <w:trHeight w:val="20"/>
          <w:tblHeader/>
        </w:trPr>
        <w:tc>
          <w:tcPr>
            <w:tcW w:w="1486" w:type="pct"/>
            <w:shd w:val="clear" w:color="auto" w:fill="D9D9D9" w:themeFill="background1" w:themeFillShade="D9"/>
          </w:tcPr>
          <w:p w14:paraId="57196673" w14:textId="77777777" w:rsidR="004340D2" w:rsidRPr="005D763C" w:rsidRDefault="004340D2" w:rsidP="002650E4">
            <w:pPr>
              <w:pStyle w:val="Table"/>
              <w:rPr>
                <w:b/>
              </w:rPr>
            </w:pPr>
            <w:r w:rsidRPr="005D763C">
              <w:rPr>
                <w:b/>
              </w:rPr>
              <w:t>Statewide</w:t>
            </w:r>
          </w:p>
        </w:tc>
        <w:tc>
          <w:tcPr>
            <w:tcW w:w="1171" w:type="pct"/>
            <w:vAlign w:val="center"/>
          </w:tcPr>
          <w:p w14:paraId="047C1EAD" w14:textId="09519AFF" w:rsidR="004340D2" w:rsidRPr="005D763C" w:rsidRDefault="004340D2" w:rsidP="002650E4">
            <w:pPr>
              <w:pStyle w:val="Table"/>
              <w:jc w:val="center"/>
            </w:pPr>
            <w:r>
              <w:t>8</w:t>
            </w:r>
            <w:r w:rsidR="0076545A">
              <w:t>9</w:t>
            </w:r>
            <w:r>
              <w:t>.0</w:t>
            </w:r>
          </w:p>
        </w:tc>
        <w:tc>
          <w:tcPr>
            <w:tcW w:w="1171" w:type="pct"/>
            <w:vAlign w:val="center"/>
          </w:tcPr>
          <w:p w14:paraId="28B17E9C" w14:textId="1AB3DF56" w:rsidR="004340D2" w:rsidRPr="005D763C" w:rsidRDefault="004340D2" w:rsidP="002650E4">
            <w:pPr>
              <w:pStyle w:val="Table"/>
              <w:jc w:val="center"/>
            </w:pPr>
            <w:r>
              <w:t>89.</w:t>
            </w:r>
            <w:r w:rsidR="0076545A">
              <w:t>8</w:t>
            </w:r>
          </w:p>
        </w:tc>
        <w:tc>
          <w:tcPr>
            <w:tcW w:w="1171" w:type="pct"/>
            <w:vAlign w:val="center"/>
          </w:tcPr>
          <w:p w14:paraId="3C52DD25" w14:textId="018BB0A6" w:rsidR="004340D2" w:rsidRPr="005D763C" w:rsidRDefault="00ED2534" w:rsidP="002650E4">
            <w:pPr>
              <w:pStyle w:val="Table"/>
              <w:jc w:val="center"/>
            </w:pPr>
            <w:r>
              <w:t>90.1</w:t>
            </w:r>
          </w:p>
        </w:tc>
      </w:tr>
    </w:tbl>
    <w:p w14:paraId="4436CAEB" w14:textId="77777777" w:rsidR="004340D2" w:rsidRDefault="004340D2" w:rsidP="004340D2">
      <w:r>
        <w:t>The extended engagement rate is the total of the five-year cohort graduation rate plus the percentage of students from the cohort that remain enrolled in the school after five years.</w:t>
      </w:r>
    </w:p>
    <w:tbl>
      <w:tblPr>
        <w:tblStyle w:val="TableGrid5"/>
        <w:tblW w:w="4040" w:type="pct"/>
        <w:tblLook w:val="04A0" w:firstRow="1" w:lastRow="0" w:firstColumn="1" w:lastColumn="0" w:noHBand="0" w:noVBand="1"/>
      </w:tblPr>
      <w:tblGrid>
        <w:gridCol w:w="4045"/>
        <w:gridCol w:w="1710"/>
        <w:gridCol w:w="1800"/>
      </w:tblGrid>
      <w:tr w:rsidR="004340D2" w:rsidRPr="005D763C" w14:paraId="56712DB4" w14:textId="77777777" w:rsidTr="002650E4">
        <w:trPr>
          <w:trHeight w:val="20"/>
          <w:tblHeader/>
        </w:trPr>
        <w:tc>
          <w:tcPr>
            <w:tcW w:w="5000" w:type="pct"/>
            <w:gridSpan w:val="3"/>
            <w:shd w:val="clear" w:color="auto" w:fill="BFBFBF" w:themeFill="background1" w:themeFillShade="BF"/>
          </w:tcPr>
          <w:p w14:paraId="051374B6" w14:textId="3C744556" w:rsidR="004340D2" w:rsidRPr="005D763C" w:rsidRDefault="004340D2" w:rsidP="002650E4">
            <w:pPr>
              <w:pStyle w:val="TableHeading"/>
            </w:pPr>
            <w:r>
              <w:t>Extended Engagement Rate</w:t>
            </w:r>
          </w:p>
        </w:tc>
      </w:tr>
      <w:tr w:rsidR="004340D2" w:rsidRPr="005D763C" w14:paraId="05AA8021" w14:textId="77777777" w:rsidTr="002650E4">
        <w:trPr>
          <w:trHeight w:val="20"/>
          <w:tblHeader/>
        </w:trPr>
        <w:tc>
          <w:tcPr>
            <w:tcW w:w="2677" w:type="pct"/>
          </w:tcPr>
          <w:p w14:paraId="4EF32616" w14:textId="77777777" w:rsidR="004340D2" w:rsidRPr="005D763C" w:rsidRDefault="004340D2" w:rsidP="002650E4">
            <w:pPr>
              <w:pStyle w:val="Table"/>
            </w:pPr>
          </w:p>
        </w:tc>
        <w:tc>
          <w:tcPr>
            <w:tcW w:w="1132" w:type="pct"/>
            <w:tcBorders>
              <w:bottom w:val="single" w:sz="4" w:space="0" w:color="auto"/>
            </w:tcBorders>
            <w:shd w:val="clear" w:color="auto" w:fill="D9D9D9" w:themeFill="background1" w:themeFillShade="D9"/>
            <w:vAlign w:val="center"/>
          </w:tcPr>
          <w:p w14:paraId="6108EFB5" w14:textId="33E3992F" w:rsidR="004340D2" w:rsidRPr="005D763C" w:rsidRDefault="004340D2" w:rsidP="002650E4">
            <w:pPr>
              <w:pStyle w:val="Table"/>
              <w:jc w:val="center"/>
              <w:rPr>
                <w:b/>
              </w:rPr>
            </w:pPr>
            <w:r>
              <w:rPr>
                <w:b/>
              </w:rPr>
              <w:t>20</w:t>
            </w:r>
            <w:r w:rsidR="007F252E">
              <w:rPr>
                <w:b/>
              </w:rPr>
              <w:t>20</w:t>
            </w:r>
            <w:r w:rsidRPr="005D763C">
              <w:rPr>
                <w:b/>
              </w:rPr>
              <w:t xml:space="preserve"> cohort</w:t>
            </w:r>
          </w:p>
        </w:tc>
        <w:tc>
          <w:tcPr>
            <w:tcW w:w="1191" w:type="pct"/>
            <w:tcBorders>
              <w:bottom w:val="single" w:sz="4" w:space="0" w:color="auto"/>
            </w:tcBorders>
            <w:shd w:val="clear" w:color="auto" w:fill="D9D9D9" w:themeFill="background1" w:themeFillShade="D9"/>
            <w:vAlign w:val="center"/>
          </w:tcPr>
          <w:p w14:paraId="2EE0EB2A" w14:textId="3D786F20" w:rsidR="004340D2" w:rsidRPr="005D763C" w:rsidRDefault="004340D2" w:rsidP="002650E4">
            <w:pPr>
              <w:pStyle w:val="Table"/>
              <w:jc w:val="center"/>
              <w:rPr>
                <w:b/>
              </w:rPr>
            </w:pPr>
            <w:r>
              <w:rPr>
                <w:b/>
              </w:rPr>
              <w:t>202</w:t>
            </w:r>
            <w:r w:rsidR="007F252E">
              <w:rPr>
                <w:b/>
              </w:rPr>
              <w:t>1</w:t>
            </w:r>
            <w:r w:rsidRPr="005D763C">
              <w:rPr>
                <w:b/>
              </w:rPr>
              <w:t xml:space="preserve"> cohort</w:t>
            </w:r>
          </w:p>
        </w:tc>
      </w:tr>
      <w:tr w:rsidR="004340D2" w:rsidRPr="005D763C" w14:paraId="64039F8D" w14:textId="77777777" w:rsidTr="002650E4">
        <w:trPr>
          <w:trHeight w:val="20"/>
          <w:tblHeader/>
        </w:trPr>
        <w:tc>
          <w:tcPr>
            <w:tcW w:w="2677" w:type="pct"/>
            <w:shd w:val="clear" w:color="auto" w:fill="D9D9D9" w:themeFill="background1" w:themeFillShade="D9"/>
          </w:tcPr>
          <w:p w14:paraId="79022B9B" w14:textId="77777777" w:rsidR="004340D2" w:rsidRPr="005D763C" w:rsidRDefault="004340D2" w:rsidP="002650E4">
            <w:pPr>
              <w:pStyle w:val="Table"/>
              <w:rPr>
                <w:b/>
              </w:rPr>
            </w:pPr>
            <w:r w:rsidRPr="005D763C">
              <w:rPr>
                <w:b/>
              </w:rPr>
              <w:t>[School initials]</w:t>
            </w:r>
          </w:p>
        </w:tc>
        <w:tc>
          <w:tcPr>
            <w:tcW w:w="1132" w:type="pct"/>
            <w:shd w:val="clear" w:color="auto" w:fill="auto"/>
            <w:vAlign w:val="center"/>
          </w:tcPr>
          <w:p w14:paraId="634FCD4C" w14:textId="77777777" w:rsidR="004340D2" w:rsidRPr="005D763C" w:rsidRDefault="004340D2" w:rsidP="002650E4">
            <w:pPr>
              <w:pStyle w:val="Table"/>
              <w:jc w:val="center"/>
            </w:pPr>
          </w:p>
        </w:tc>
        <w:tc>
          <w:tcPr>
            <w:tcW w:w="1191" w:type="pct"/>
            <w:shd w:val="clear" w:color="auto" w:fill="auto"/>
            <w:vAlign w:val="center"/>
          </w:tcPr>
          <w:p w14:paraId="0783BD58" w14:textId="77777777" w:rsidR="004340D2" w:rsidRPr="005D763C" w:rsidRDefault="004340D2" w:rsidP="002650E4">
            <w:pPr>
              <w:pStyle w:val="Table"/>
              <w:jc w:val="center"/>
            </w:pPr>
          </w:p>
        </w:tc>
      </w:tr>
      <w:tr w:rsidR="00C9264F" w:rsidRPr="005D763C" w14:paraId="4FAEF3AE" w14:textId="77777777" w:rsidTr="002650E4">
        <w:trPr>
          <w:trHeight w:val="20"/>
          <w:tblHeader/>
        </w:trPr>
        <w:tc>
          <w:tcPr>
            <w:tcW w:w="2677" w:type="pct"/>
            <w:shd w:val="clear" w:color="auto" w:fill="D9D9D9" w:themeFill="background1" w:themeFillShade="D9"/>
          </w:tcPr>
          <w:p w14:paraId="2947B86A" w14:textId="51B86617" w:rsidR="00C9264F" w:rsidRDefault="00C9264F" w:rsidP="002650E4">
            <w:pPr>
              <w:pStyle w:val="Table"/>
              <w:rPr>
                <w:b/>
              </w:rPr>
            </w:pPr>
            <w:r>
              <w:rPr>
                <w:b/>
              </w:rPr>
              <w:t>Statewide</w:t>
            </w:r>
          </w:p>
        </w:tc>
        <w:tc>
          <w:tcPr>
            <w:tcW w:w="1132" w:type="pct"/>
            <w:vAlign w:val="center"/>
          </w:tcPr>
          <w:p w14:paraId="3F7A7E78" w14:textId="07AE5C65" w:rsidR="00C9264F" w:rsidRDefault="0066771C" w:rsidP="002650E4">
            <w:pPr>
              <w:pStyle w:val="Table"/>
              <w:jc w:val="center"/>
            </w:pPr>
            <w:r>
              <w:t>93.2</w:t>
            </w:r>
          </w:p>
        </w:tc>
        <w:tc>
          <w:tcPr>
            <w:tcW w:w="1191" w:type="pct"/>
            <w:vAlign w:val="center"/>
          </w:tcPr>
          <w:p w14:paraId="595291C4" w14:textId="46E5FEA9" w:rsidR="00C9264F" w:rsidRDefault="00623842" w:rsidP="002650E4">
            <w:pPr>
              <w:pStyle w:val="Table"/>
              <w:jc w:val="center"/>
            </w:pPr>
            <w:r>
              <w:t>93.3</w:t>
            </w:r>
          </w:p>
        </w:tc>
      </w:tr>
      <w:tr w:rsidR="004340D2" w:rsidRPr="005D763C" w14:paraId="46325CDD" w14:textId="77777777" w:rsidTr="002650E4">
        <w:trPr>
          <w:trHeight w:val="20"/>
          <w:tblHeader/>
        </w:trPr>
        <w:tc>
          <w:tcPr>
            <w:tcW w:w="2677" w:type="pct"/>
            <w:shd w:val="clear" w:color="auto" w:fill="D9D9D9" w:themeFill="background1" w:themeFillShade="D9"/>
          </w:tcPr>
          <w:p w14:paraId="7A0CC21B" w14:textId="77777777" w:rsidR="004340D2" w:rsidRPr="005D763C" w:rsidRDefault="004340D2" w:rsidP="002650E4">
            <w:pPr>
              <w:pStyle w:val="Table"/>
              <w:rPr>
                <w:b/>
              </w:rPr>
            </w:pPr>
            <w:r>
              <w:rPr>
                <w:b/>
              </w:rPr>
              <w:t>Alternative Schools Average</w:t>
            </w:r>
          </w:p>
        </w:tc>
        <w:tc>
          <w:tcPr>
            <w:tcW w:w="1132" w:type="pct"/>
            <w:vAlign w:val="center"/>
          </w:tcPr>
          <w:p w14:paraId="567F7680" w14:textId="77777777" w:rsidR="004340D2" w:rsidRDefault="004340D2" w:rsidP="002650E4">
            <w:pPr>
              <w:pStyle w:val="Table"/>
              <w:jc w:val="center"/>
            </w:pPr>
          </w:p>
        </w:tc>
        <w:tc>
          <w:tcPr>
            <w:tcW w:w="1191" w:type="pct"/>
            <w:vAlign w:val="center"/>
          </w:tcPr>
          <w:p w14:paraId="72F1ED88" w14:textId="77777777" w:rsidR="004340D2" w:rsidRDefault="004340D2" w:rsidP="002650E4">
            <w:pPr>
              <w:pStyle w:val="Table"/>
              <w:jc w:val="center"/>
            </w:pPr>
          </w:p>
        </w:tc>
      </w:tr>
    </w:tbl>
    <w:p w14:paraId="152157D7" w14:textId="77777777" w:rsidR="004340D2" w:rsidRPr="005D763C" w:rsidRDefault="004340D2" w:rsidP="004340D2">
      <w:r w:rsidRPr="005D763C">
        <w:t>Dropout rates are reported for high school students who drop out of high school.</w:t>
      </w:r>
    </w:p>
    <w:tbl>
      <w:tblPr>
        <w:tblStyle w:val="TableGrid5"/>
        <w:tblW w:w="4040" w:type="pct"/>
        <w:tblLook w:val="04A0" w:firstRow="1" w:lastRow="0" w:firstColumn="1" w:lastColumn="0" w:noHBand="0" w:noVBand="1"/>
      </w:tblPr>
      <w:tblGrid>
        <w:gridCol w:w="2246"/>
        <w:gridCol w:w="1769"/>
        <w:gridCol w:w="1769"/>
        <w:gridCol w:w="1771"/>
      </w:tblGrid>
      <w:tr w:rsidR="004340D2" w:rsidRPr="005D763C" w14:paraId="42BBF3EE" w14:textId="77777777" w:rsidTr="002650E4">
        <w:trPr>
          <w:trHeight w:val="20"/>
          <w:tblHeader/>
        </w:trPr>
        <w:tc>
          <w:tcPr>
            <w:tcW w:w="5000" w:type="pct"/>
            <w:gridSpan w:val="4"/>
            <w:shd w:val="clear" w:color="auto" w:fill="BFBFBF" w:themeFill="background1" w:themeFillShade="BF"/>
          </w:tcPr>
          <w:p w14:paraId="3B338682" w14:textId="77777777" w:rsidR="004340D2" w:rsidRPr="005D763C" w:rsidRDefault="004340D2" w:rsidP="002650E4">
            <w:pPr>
              <w:pStyle w:val="TableHeading"/>
            </w:pPr>
            <w:r w:rsidRPr="005D763C">
              <w:t>Dropout Rate (Percent Dropout)</w:t>
            </w:r>
          </w:p>
        </w:tc>
      </w:tr>
      <w:tr w:rsidR="004340D2" w:rsidRPr="005D763C" w14:paraId="7D887CA3" w14:textId="77777777" w:rsidTr="002650E4">
        <w:trPr>
          <w:trHeight w:val="20"/>
          <w:tblHeader/>
        </w:trPr>
        <w:tc>
          <w:tcPr>
            <w:tcW w:w="1486" w:type="pct"/>
          </w:tcPr>
          <w:p w14:paraId="3F89CEF9" w14:textId="77777777" w:rsidR="004340D2" w:rsidRPr="005D763C" w:rsidRDefault="004340D2" w:rsidP="002650E4">
            <w:pPr>
              <w:pStyle w:val="Table"/>
            </w:pPr>
          </w:p>
        </w:tc>
        <w:tc>
          <w:tcPr>
            <w:tcW w:w="1171" w:type="pct"/>
            <w:tcBorders>
              <w:bottom w:val="single" w:sz="4" w:space="0" w:color="auto"/>
            </w:tcBorders>
            <w:shd w:val="clear" w:color="auto" w:fill="D9D9D9" w:themeFill="background1" w:themeFillShade="D9"/>
            <w:vAlign w:val="center"/>
          </w:tcPr>
          <w:p w14:paraId="24D5F44F" w14:textId="504BEA4D" w:rsidR="004340D2" w:rsidRPr="005D763C" w:rsidRDefault="004340D2" w:rsidP="002650E4">
            <w:pPr>
              <w:pStyle w:val="Table"/>
              <w:jc w:val="center"/>
              <w:rPr>
                <w:b/>
              </w:rPr>
            </w:pPr>
            <w:r>
              <w:rPr>
                <w:b/>
              </w:rPr>
              <w:t>20</w:t>
            </w:r>
            <w:r w:rsidR="007F252E">
              <w:rPr>
                <w:b/>
              </w:rPr>
              <w:t>20</w:t>
            </w:r>
          </w:p>
        </w:tc>
        <w:tc>
          <w:tcPr>
            <w:tcW w:w="1171" w:type="pct"/>
            <w:tcBorders>
              <w:bottom w:val="single" w:sz="4" w:space="0" w:color="auto"/>
            </w:tcBorders>
            <w:shd w:val="clear" w:color="auto" w:fill="D9D9D9" w:themeFill="background1" w:themeFillShade="D9"/>
            <w:vAlign w:val="center"/>
          </w:tcPr>
          <w:p w14:paraId="3F0A49F9" w14:textId="0B687759" w:rsidR="004340D2" w:rsidRPr="005D763C" w:rsidRDefault="004340D2" w:rsidP="002650E4">
            <w:pPr>
              <w:pStyle w:val="Table"/>
              <w:jc w:val="center"/>
              <w:rPr>
                <w:b/>
              </w:rPr>
            </w:pPr>
            <w:r>
              <w:rPr>
                <w:b/>
              </w:rPr>
              <w:t>202</w:t>
            </w:r>
            <w:r w:rsidR="007F252E">
              <w:rPr>
                <w:b/>
              </w:rPr>
              <w:t>1</w:t>
            </w:r>
          </w:p>
        </w:tc>
        <w:tc>
          <w:tcPr>
            <w:tcW w:w="1171" w:type="pct"/>
            <w:tcBorders>
              <w:bottom w:val="single" w:sz="4" w:space="0" w:color="auto"/>
            </w:tcBorders>
            <w:shd w:val="clear" w:color="auto" w:fill="D9D9D9" w:themeFill="background1" w:themeFillShade="D9"/>
            <w:vAlign w:val="center"/>
          </w:tcPr>
          <w:p w14:paraId="08C4B60B" w14:textId="41B74FF9" w:rsidR="004340D2" w:rsidRPr="005D763C" w:rsidRDefault="004340D2" w:rsidP="002650E4">
            <w:pPr>
              <w:pStyle w:val="Table"/>
              <w:jc w:val="center"/>
              <w:rPr>
                <w:b/>
              </w:rPr>
            </w:pPr>
            <w:r>
              <w:rPr>
                <w:b/>
              </w:rPr>
              <w:t>202</w:t>
            </w:r>
            <w:r w:rsidR="007C2544">
              <w:rPr>
                <w:b/>
              </w:rPr>
              <w:t>2</w:t>
            </w:r>
          </w:p>
        </w:tc>
      </w:tr>
      <w:tr w:rsidR="004340D2" w:rsidRPr="005D763C" w14:paraId="2ED02ED0" w14:textId="77777777" w:rsidTr="002650E4">
        <w:trPr>
          <w:trHeight w:val="20"/>
          <w:tblHeader/>
        </w:trPr>
        <w:tc>
          <w:tcPr>
            <w:tcW w:w="1486" w:type="pct"/>
            <w:shd w:val="clear" w:color="auto" w:fill="D9D9D9" w:themeFill="background1" w:themeFillShade="D9"/>
          </w:tcPr>
          <w:p w14:paraId="782285B4" w14:textId="77777777" w:rsidR="004340D2" w:rsidRPr="005D763C" w:rsidRDefault="004340D2" w:rsidP="002650E4">
            <w:pPr>
              <w:pStyle w:val="Table"/>
              <w:rPr>
                <w:b/>
              </w:rPr>
            </w:pPr>
            <w:r w:rsidRPr="005D763C">
              <w:rPr>
                <w:b/>
              </w:rPr>
              <w:t>[School initials]</w:t>
            </w:r>
          </w:p>
        </w:tc>
        <w:tc>
          <w:tcPr>
            <w:tcW w:w="1171" w:type="pct"/>
            <w:shd w:val="clear" w:color="auto" w:fill="auto"/>
            <w:vAlign w:val="center"/>
          </w:tcPr>
          <w:p w14:paraId="5F703A68" w14:textId="77777777" w:rsidR="004340D2" w:rsidRPr="005D763C" w:rsidRDefault="004340D2" w:rsidP="002650E4">
            <w:pPr>
              <w:pStyle w:val="Table"/>
              <w:jc w:val="center"/>
            </w:pPr>
          </w:p>
        </w:tc>
        <w:tc>
          <w:tcPr>
            <w:tcW w:w="1171" w:type="pct"/>
            <w:shd w:val="clear" w:color="auto" w:fill="auto"/>
            <w:vAlign w:val="center"/>
          </w:tcPr>
          <w:p w14:paraId="6F7D96E6" w14:textId="77777777" w:rsidR="004340D2" w:rsidRPr="005D763C" w:rsidRDefault="004340D2" w:rsidP="002650E4">
            <w:pPr>
              <w:pStyle w:val="Table"/>
              <w:jc w:val="center"/>
            </w:pPr>
          </w:p>
        </w:tc>
        <w:tc>
          <w:tcPr>
            <w:tcW w:w="1171" w:type="pct"/>
            <w:shd w:val="clear" w:color="auto" w:fill="auto"/>
            <w:vAlign w:val="center"/>
          </w:tcPr>
          <w:p w14:paraId="4012DDB5" w14:textId="77777777" w:rsidR="004340D2" w:rsidRPr="005D763C" w:rsidRDefault="004340D2" w:rsidP="002650E4">
            <w:pPr>
              <w:pStyle w:val="Table"/>
              <w:jc w:val="center"/>
            </w:pPr>
          </w:p>
        </w:tc>
      </w:tr>
      <w:tr w:rsidR="004340D2" w:rsidRPr="005D763C" w14:paraId="56EC3C6C" w14:textId="77777777" w:rsidTr="002650E4">
        <w:trPr>
          <w:trHeight w:val="20"/>
          <w:tblHeader/>
        </w:trPr>
        <w:tc>
          <w:tcPr>
            <w:tcW w:w="1486" w:type="pct"/>
            <w:shd w:val="clear" w:color="auto" w:fill="D9D9D9" w:themeFill="background1" w:themeFillShade="D9"/>
          </w:tcPr>
          <w:p w14:paraId="03A0B509" w14:textId="77777777" w:rsidR="004340D2" w:rsidRPr="005D763C" w:rsidRDefault="004340D2" w:rsidP="002650E4">
            <w:pPr>
              <w:pStyle w:val="Table"/>
              <w:rPr>
                <w:b/>
              </w:rPr>
            </w:pPr>
            <w:r w:rsidRPr="005D763C">
              <w:rPr>
                <w:b/>
              </w:rPr>
              <w:t>Statewide</w:t>
            </w:r>
          </w:p>
        </w:tc>
        <w:tc>
          <w:tcPr>
            <w:tcW w:w="1171" w:type="pct"/>
            <w:vAlign w:val="center"/>
          </w:tcPr>
          <w:p w14:paraId="474DDB15" w14:textId="3083D79A" w:rsidR="004340D2" w:rsidRPr="005D763C" w:rsidRDefault="004340D2" w:rsidP="002650E4">
            <w:pPr>
              <w:pStyle w:val="Table"/>
              <w:jc w:val="center"/>
            </w:pPr>
            <w:r>
              <w:t>1.</w:t>
            </w:r>
            <w:r w:rsidR="007F252E">
              <w:t>6</w:t>
            </w:r>
          </w:p>
        </w:tc>
        <w:tc>
          <w:tcPr>
            <w:tcW w:w="1171" w:type="pct"/>
            <w:vAlign w:val="center"/>
          </w:tcPr>
          <w:p w14:paraId="10DA930B" w14:textId="4CF3081C" w:rsidR="004340D2" w:rsidRPr="005D763C" w:rsidRDefault="004340D2" w:rsidP="002650E4">
            <w:pPr>
              <w:pStyle w:val="Table"/>
              <w:jc w:val="center"/>
            </w:pPr>
            <w:r>
              <w:t>1.</w:t>
            </w:r>
            <w:r w:rsidR="007C2544">
              <w:t>5</w:t>
            </w:r>
          </w:p>
        </w:tc>
        <w:tc>
          <w:tcPr>
            <w:tcW w:w="1171" w:type="pct"/>
            <w:vAlign w:val="center"/>
          </w:tcPr>
          <w:p w14:paraId="2C47BB61" w14:textId="228AF9DC" w:rsidR="004340D2" w:rsidRPr="005D763C" w:rsidRDefault="007C2544" w:rsidP="002650E4">
            <w:pPr>
              <w:pStyle w:val="Table"/>
              <w:jc w:val="center"/>
            </w:pPr>
            <w:r>
              <w:t>2.1</w:t>
            </w:r>
          </w:p>
        </w:tc>
      </w:tr>
    </w:tbl>
    <w:p w14:paraId="5ED866A6" w14:textId="3C212698" w:rsidR="0077492E" w:rsidRDefault="00E30FD2" w:rsidP="004340D2">
      <w:pPr>
        <w:rPr>
          <w:i/>
          <w:iCs/>
          <w:szCs w:val="24"/>
        </w:rPr>
      </w:pPr>
      <w:r>
        <w:rPr>
          <w:i/>
          <w:iCs/>
          <w:szCs w:val="24"/>
        </w:rPr>
        <w:lastRenderedPageBreak/>
        <w:t>Chronic Absenteeism</w:t>
      </w:r>
    </w:p>
    <w:p w14:paraId="31E64E54" w14:textId="03AD6344" w:rsidR="007168B4" w:rsidRDefault="000635AE" w:rsidP="007168B4">
      <w:pPr>
        <w:rPr>
          <w:szCs w:val="24"/>
        </w:rPr>
      </w:pPr>
      <w:r>
        <w:rPr>
          <w:szCs w:val="24"/>
        </w:rPr>
        <w:t>C</w:t>
      </w:r>
      <w:r w:rsidR="007168B4" w:rsidRPr="007168B4">
        <w:rPr>
          <w:szCs w:val="24"/>
        </w:rPr>
        <w:t>hronic absenteeism is defined as the percentage of students missing 10 percent or more of their days in membership.</w:t>
      </w:r>
      <w:r w:rsidR="00741EA4">
        <w:rPr>
          <w:szCs w:val="24"/>
        </w:rPr>
        <w:t xml:space="preserve"> Th</w:t>
      </w:r>
      <w:r w:rsidR="008C79E7">
        <w:rPr>
          <w:szCs w:val="24"/>
        </w:rPr>
        <w:t>e chronic absenteeism rate includes both excused and unexcused absences and is calculated for students in grades 1</w:t>
      </w:r>
      <w:r w:rsidR="006D547B">
        <w:rPr>
          <w:szCs w:val="24"/>
        </w:rPr>
        <w:t xml:space="preserve"> through 12. To be included in the school’s chronic absenteeism rate, a student must be enrolled at the school for at least 20 days at any point in the school year</w:t>
      </w:r>
      <w:r w:rsidR="00566A74">
        <w:rPr>
          <w:szCs w:val="24"/>
        </w:rPr>
        <w:t>.</w:t>
      </w:r>
    </w:p>
    <w:tbl>
      <w:tblPr>
        <w:tblStyle w:val="TableGrid5"/>
        <w:tblW w:w="3078" w:type="pct"/>
        <w:tblLook w:val="04A0" w:firstRow="1" w:lastRow="0" w:firstColumn="1" w:lastColumn="0" w:noHBand="0" w:noVBand="1"/>
      </w:tblPr>
      <w:tblGrid>
        <w:gridCol w:w="2246"/>
        <w:gridCol w:w="1769"/>
        <w:gridCol w:w="1741"/>
      </w:tblGrid>
      <w:tr w:rsidR="00F0520F" w:rsidRPr="005D763C" w14:paraId="4A5ED3E7" w14:textId="77777777" w:rsidTr="00065EC5">
        <w:trPr>
          <w:trHeight w:val="20"/>
          <w:tblHeader/>
        </w:trPr>
        <w:tc>
          <w:tcPr>
            <w:tcW w:w="5000" w:type="pct"/>
            <w:gridSpan w:val="3"/>
            <w:shd w:val="clear" w:color="auto" w:fill="BFBFBF" w:themeFill="background1" w:themeFillShade="BF"/>
          </w:tcPr>
          <w:p w14:paraId="5BFE6B14" w14:textId="38E31BE0" w:rsidR="00F0520F" w:rsidRPr="005D763C" w:rsidRDefault="00F0520F" w:rsidP="001F6C93">
            <w:pPr>
              <w:pStyle w:val="TableHeading"/>
            </w:pPr>
            <w:r>
              <w:t>Chronic Absenteeism – Non-High School</w:t>
            </w:r>
          </w:p>
        </w:tc>
      </w:tr>
      <w:tr w:rsidR="00F0520F" w:rsidRPr="005D763C" w14:paraId="2FCD304B" w14:textId="77777777" w:rsidTr="00065EC5">
        <w:trPr>
          <w:trHeight w:val="20"/>
          <w:tblHeader/>
        </w:trPr>
        <w:tc>
          <w:tcPr>
            <w:tcW w:w="1951" w:type="pct"/>
          </w:tcPr>
          <w:p w14:paraId="32F42580" w14:textId="77777777" w:rsidR="00F0520F" w:rsidRPr="005D763C" w:rsidRDefault="00F0520F" w:rsidP="001F6C93">
            <w:pPr>
              <w:pStyle w:val="Table"/>
            </w:pPr>
          </w:p>
        </w:tc>
        <w:tc>
          <w:tcPr>
            <w:tcW w:w="1537" w:type="pct"/>
            <w:tcBorders>
              <w:bottom w:val="single" w:sz="4" w:space="0" w:color="auto"/>
            </w:tcBorders>
            <w:shd w:val="clear" w:color="auto" w:fill="D9D9D9" w:themeFill="background1" w:themeFillShade="D9"/>
            <w:vAlign w:val="center"/>
          </w:tcPr>
          <w:p w14:paraId="5B4F7E82" w14:textId="6F68FC2D" w:rsidR="00F0520F" w:rsidRPr="005D763C" w:rsidRDefault="00F0520F" w:rsidP="000635AE">
            <w:pPr>
              <w:pStyle w:val="Table"/>
              <w:jc w:val="center"/>
              <w:rPr>
                <w:b/>
              </w:rPr>
            </w:pPr>
            <w:r>
              <w:rPr>
                <w:b/>
              </w:rPr>
              <w:t xml:space="preserve">2022 </w:t>
            </w:r>
          </w:p>
        </w:tc>
        <w:tc>
          <w:tcPr>
            <w:tcW w:w="1512" w:type="pct"/>
            <w:tcBorders>
              <w:bottom w:val="single" w:sz="4" w:space="0" w:color="auto"/>
            </w:tcBorders>
            <w:shd w:val="clear" w:color="auto" w:fill="D9D9D9" w:themeFill="background1" w:themeFillShade="D9"/>
            <w:vAlign w:val="center"/>
          </w:tcPr>
          <w:p w14:paraId="27B397A4" w14:textId="059ECDAD" w:rsidR="00F0520F" w:rsidRPr="005D763C" w:rsidRDefault="00F0520F" w:rsidP="001F6C93">
            <w:pPr>
              <w:pStyle w:val="Table"/>
              <w:jc w:val="center"/>
              <w:rPr>
                <w:b/>
              </w:rPr>
            </w:pPr>
            <w:r>
              <w:rPr>
                <w:b/>
              </w:rPr>
              <w:t>2023</w:t>
            </w:r>
          </w:p>
        </w:tc>
      </w:tr>
      <w:tr w:rsidR="00F0520F" w:rsidRPr="005D763C" w14:paraId="20F6D615" w14:textId="77777777" w:rsidTr="00065EC5">
        <w:trPr>
          <w:trHeight w:val="20"/>
          <w:tblHeader/>
        </w:trPr>
        <w:tc>
          <w:tcPr>
            <w:tcW w:w="1951" w:type="pct"/>
            <w:shd w:val="clear" w:color="auto" w:fill="D9D9D9" w:themeFill="background1" w:themeFillShade="D9"/>
          </w:tcPr>
          <w:p w14:paraId="6DC26C2F" w14:textId="77777777" w:rsidR="00F0520F" w:rsidRPr="005D763C" w:rsidRDefault="00F0520F" w:rsidP="001F6C93">
            <w:pPr>
              <w:pStyle w:val="Table"/>
              <w:rPr>
                <w:b/>
              </w:rPr>
            </w:pPr>
            <w:r w:rsidRPr="005D763C">
              <w:rPr>
                <w:b/>
              </w:rPr>
              <w:t>[School initials]</w:t>
            </w:r>
          </w:p>
        </w:tc>
        <w:tc>
          <w:tcPr>
            <w:tcW w:w="1537" w:type="pct"/>
            <w:shd w:val="clear" w:color="auto" w:fill="auto"/>
            <w:vAlign w:val="center"/>
          </w:tcPr>
          <w:p w14:paraId="56BD3717" w14:textId="77777777" w:rsidR="00F0520F" w:rsidRPr="005D763C" w:rsidRDefault="00F0520F" w:rsidP="001F6C93">
            <w:pPr>
              <w:pStyle w:val="Table"/>
              <w:jc w:val="center"/>
            </w:pPr>
          </w:p>
        </w:tc>
        <w:tc>
          <w:tcPr>
            <w:tcW w:w="1512" w:type="pct"/>
            <w:shd w:val="clear" w:color="auto" w:fill="auto"/>
            <w:vAlign w:val="center"/>
          </w:tcPr>
          <w:p w14:paraId="33A3761C" w14:textId="77777777" w:rsidR="00F0520F" w:rsidRPr="005D763C" w:rsidRDefault="00F0520F" w:rsidP="001F6C93">
            <w:pPr>
              <w:pStyle w:val="Table"/>
              <w:jc w:val="center"/>
            </w:pPr>
          </w:p>
        </w:tc>
      </w:tr>
      <w:tr w:rsidR="00F0520F" w:rsidRPr="005D763C" w14:paraId="4C9548BE" w14:textId="77777777" w:rsidTr="00065EC5">
        <w:trPr>
          <w:trHeight w:val="20"/>
          <w:tblHeader/>
        </w:trPr>
        <w:tc>
          <w:tcPr>
            <w:tcW w:w="1951" w:type="pct"/>
            <w:shd w:val="clear" w:color="auto" w:fill="D9D9D9" w:themeFill="background1" w:themeFillShade="D9"/>
          </w:tcPr>
          <w:p w14:paraId="387FA92A" w14:textId="77777777" w:rsidR="00F0520F" w:rsidRPr="005D763C" w:rsidRDefault="00F0520F" w:rsidP="001F6C93">
            <w:pPr>
              <w:pStyle w:val="Table"/>
              <w:rPr>
                <w:b/>
              </w:rPr>
            </w:pPr>
            <w:r w:rsidRPr="005D763C">
              <w:rPr>
                <w:b/>
              </w:rPr>
              <w:t>Statewide</w:t>
            </w:r>
          </w:p>
        </w:tc>
        <w:tc>
          <w:tcPr>
            <w:tcW w:w="1537" w:type="pct"/>
            <w:vAlign w:val="center"/>
          </w:tcPr>
          <w:p w14:paraId="14897951" w14:textId="12A30468" w:rsidR="00F0520F" w:rsidRPr="005D763C" w:rsidRDefault="00404934" w:rsidP="001F6C93">
            <w:pPr>
              <w:pStyle w:val="Table"/>
              <w:jc w:val="center"/>
            </w:pPr>
            <w:r>
              <w:t>24.1</w:t>
            </w:r>
          </w:p>
        </w:tc>
        <w:tc>
          <w:tcPr>
            <w:tcW w:w="1512" w:type="pct"/>
            <w:vAlign w:val="center"/>
          </w:tcPr>
          <w:p w14:paraId="08D0C7FF" w14:textId="4EA71559" w:rsidR="00F0520F" w:rsidRPr="005D763C" w:rsidRDefault="00D5549C" w:rsidP="001F6C93">
            <w:pPr>
              <w:pStyle w:val="Table"/>
              <w:jc w:val="center"/>
            </w:pPr>
            <w:r>
              <w:t>18.4</w:t>
            </w:r>
          </w:p>
        </w:tc>
      </w:tr>
    </w:tbl>
    <w:p w14:paraId="1EF5BBCF" w14:textId="7D729D6E" w:rsidR="007168B4" w:rsidRDefault="007168B4" w:rsidP="00065EC5">
      <w:pPr>
        <w:spacing w:before="0" w:after="0"/>
        <w:rPr>
          <w:szCs w:val="24"/>
        </w:rPr>
      </w:pPr>
    </w:p>
    <w:tbl>
      <w:tblPr>
        <w:tblStyle w:val="TableGrid5"/>
        <w:tblW w:w="3078" w:type="pct"/>
        <w:tblLook w:val="04A0" w:firstRow="1" w:lastRow="0" w:firstColumn="1" w:lastColumn="0" w:noHBand="0" w:noVBand="1"/>
      </w:tblPr>
      <w:tblGrid>
        <w:gridCol w:w="2246"/>
        <w:gridCol w:w="1769"/>
        <w:gridCol w:w="1741"/>
      </w:tblGrid>
      <w:tr w:rsidR="00F0520F" w:rsidRPr="005D763C" w14:paraId="5303CB31" w14:textId="77777777" w:rsidTr="001F6C93">
        <w:trPr>
          <w:trHeight w:val="20"/>
          <w:tblHeader/>
        </w:trPr>
        <w:tc>
          <w:tcPr>
            <w:tcW w:w="5000" w:type="pct"/>
            <w:gridSpan w:val="3"/>
            <w:shd w:val="clear" w:color="auto" w:fill="BFBFBF" w:themeFill="background1" w:themeFillShade="BF"/>
          </w:tcPr>
          <w:p w14:paraId="1290AB2E" w14:textId="4B48CEBA" w:rsidR="00F0520F" w:rsidRPr="005D763C" w:rsidRDefault="00F0520F" w:rsidP="001F6C93">
            <w:pPr>
              <w:pStyle w:val="TableHeading"/>
            </w:pPr>
            <w:r>
              <w:t>Chronic Absenteeism – High School</w:t>
            </w:r>
          </w:p>
        </w:tc>
      </w:tr>
      <w:tr w:rsidR="00F0520F" w:rsidRPr="005D763C" w14:paraId="4CD1CC68" w14:textId="77777777" w:rsidTr="001F6C93">
        <w:trPr>
          <w:trHeight w:val="20"/>
          <w:tblHeader/>
        </w:trPr>
        <w:tc>
          <w:tcPr>
            <w:tcW w:w="1951" w:type="pct"/>
          </w:tcPr>
          <w:p w14:paraId="5396FB94" w14:textId="77777777" w:rsidR="00F0520F" w:rsidRPr="005D763C" w:rsidRDefault="00F0520F" w:rsidP="001F6C93">
            <w:pPr>
              <w:pStyle w:val="Table"/>
            </w:pPr>
          </w:p>
        </w:tc>
        <w:tc>
          <w:tcPr>
            <w:tcW w:w="1537" w:type="pct"/>
            <w:tcBorders>
              <w:bottom w:val="single" w:sz="4" w:space="0" w:color="auto"/>
            </w:tcBorders>
            <w:shd w:val="clear" w:color="auto" w:fill="D9D9D9" w:themeFill="background1" w:themeFillShade="D9"/>
            <w:vAlign w:val="center"/>
          </w:tcPr>
          <w:p w14:paraId="623E425E" w14:textId="3E0917E1" w:rsidR="00F0520F" w:rsidRPr="005D763C" w:rsidRDefault="00F0520F" w:rsidP="000635AE">
            <w:pPr>
              <w:pStyle w:val="Table"/>
              <w:jc w:val="center"/>
              <w:rPr>
                <w:b/>
              </w:rPr>
            </w:pPr>
            <w:r>
              <w:rPr>
                <w:b/>
              </w:rPr>
              <w:t>2022</w:t>
            </w:r>
          </w:p>
        </w:tc>
        <w:tc>
          <w:tcPr>
            <w:tcW w:w="1512" w:type="pct"/>
            <w:tcBorders>
              <w:bottom w:val="single" w:sz="4" w:space="0" w:color="auto"/>
            </w:tcBorders>
            <w:shd w:val="clear" w:color="auto" w:fill="D9D9D9" w:themeFill="background1" w:themeFillShade="D9"/>
            <w:vAlign w:val="center"/>
          </w:tcPr>
          <w:p w14:paraId="0984F5AE" w14:textId="77777777" w:rsidR="00F0520F" w:rsidRPr="005D763C" w:rsidRDefault="00F0520F" w:rsidP="001F6C93">
            <w:pPr>
              <w:pStyle w:val="Table"/>
              <w:jc w:val="center"/>
              <w:rPr>
                <w:b/>
              </w:rPr>
            </w:pPr>
            <w:r>
              <w:rPr>
                <w:b/>
              </w:rPr>
              <w:t>2023</w:t>
            </w:r>
          </w:p>
        </w:tc>
      </w:tr>
      <w:tr w:rsidR="00F0520F" w:rsidRPr="005D763C" w14:paraId="2E8525A2" w14:textId="77777777" w:rsidTr="001F6C93">
        <w:trPr>
          <w:trHeight w:val="20"/>
          <w:tblHeader/>
        </w:trPr>
        <w:tc>
          <w:tcPr>
            <w:tcW w:w="1951" w:type="pct"/>
            <w:shd w:val="clear" w:color="auto" w:fill="D9D9D9" w:themeFill="background1" w:themeFillShade="D9"/>
          </w:tcPr>
          <w:p w14:paraId="279B9477" w14:textId="77777777" w:rsidR="00F0520F" w:rsidRPr="005D763C" w:rsidRDefault="00F0520F" w:rsidP="001F6C93">
            <w:pPr>
              <w:pStyle w:val="Table"/>
              <w:rPr>
                <w:b/>
              </w:rPr>
            </w:pPr>
            <w:r w:rsidRPr="005D763C">
              <w:rPr>
                <w:b/>
              </w:rPr>
              <w:t>[School initials]</w:t>
            </w:r>
          </w:p>
        </w:tc>
        <w:tc>
          <w:tcPr>
            <w:tcW w:w="1537" w:type="pct"/>
            <w:shd w:val="clear" w:color="auto" w:fill="auto"/>
            <w:vAlign w:val="center"/>
          </w:tcPr>
          <w:p w14:paraId="169B552D" w14:textId="77777777" w:rsidR="00F0520F" w:rsidRPr="005D763C" w:rsidRDefault="00F0520F" w:rsidP="001F6C93">
            <w:pPr>
              <w:pStyle w:val="Table"/>
              <w:jc w:val="center"/>
            </w:pPr>
          </w:p>
        </w:tc>
        <w:tc>
          <w:tcPr>
            <w:tcW w:w="1512" w:type="pct"/>
            <w:shd w:val="clear" w:color="auto" w:fill="auto"/>
            <w:vAlign w:val="center"/>
          </w:tcPr>
          <w:p w14:paraId="601F5ECF" w14:textId="77777777" w:rsidR="00F0520F" w:rsidRPr="005D763C" w:rsidRDefault="00F0520F" w:rsidP="001F6C93">
            <w:pPr>
              <w:pStyle w:val="Table"/>
              <w:jc w:val="center"/>
            </w:pPr>
          </w:p>
        </w:tc>
      </w:tr>
      <w:tr w:rsidR="00F0520F" w:rsidRPr="005D763C" w14:paraId="7982675F" w14:textId="77777777" w:rsidTr="001F6C93">
        <w:trPr>
          <w:trHeight w:val="20"/>
          <w:tblHeader/>
        </w:trPr>
        <w:tc>
          <w:tcPr>
            <w:tcW w:w="1951" w:type="pct"/>
            <w:shd w:val="clear" w:color="auto" w:fill="D9D9D9" w:themeFill="background1" w:themeFillShade="D9"/>
          </w:tcPr>
          <w:p w14:paraId="45018A0C" w14:textId="77777777" w:rsidR="00F0520F" w:rsidRPr="005D763C" w:rsidRDefault="00F0520F" w:rsidP="001F6C93">
            <w:pPr>
              <w:pStyle w:val="Table"/>
              <w:rPr>
                <w:b/>
              </w:rPr>
            </w:pPr>
            <w:r w:rsidRPr="005D763C">
              <w:rPr>
                <w:b/>
              </w:rPr>
              <w:t>Statewide</w:t>
            </w:r>
          </w:p>
        </w:tc>
        <w:tc>
          <w:tcPr>
            <w:tcW w:w="1537" w:type="pct"/>
            <w:vAlign w:val="center"/>
          </w:tcPr>
          <w:p w14:paraId="6719D229" w14:textId="598A9C68" w:rsidR="00F0520F" w:rsidRPr="005D763C" w:rsidRDefault="00D5549C" w:rsidP="001F6C93">
            <w:pPr>
              <w:pStyle w:val="Table"/>
              <w:jc w:val="center"/>
            </w:pPr>
            <w:r>
              <w:t>31.8</w:t>
            </w:r>
          </w:p>
        </w:tc>
        <w:tc>
          <w:tcPr>
            <w:tcW w:w="1512" w:type="pct"/>
            <w:vAlign w:val="center"/>
          </w:tcPr>
          <w:p w14:paraId="64A06CFF" w14:textId="5D0E63DD" w:rsidR="00F0520F" w:rsidRPr="005D763C" w:rsidRDefault="00D5549C" w:rsidP="001F6C93">
            <w:pPr>
              <w:pStyle w:val="Table"/>
              <w:jc w:val="center"/>
            </w:pPr>
            <w:r>
              <w:t>26.4</w:t>
            </w:r>
          </w:p>
        </w:tc>
      </w:tr>
    </w:tbl>
    <w:p w14:paraId="4823F955" w14:textId="70DC9048" w:rsidR="00E30FD2" w:rsidRPr="00065EC5" w:rsidRDefault="00E30FD2" w:rsidP="007168B4">
      <w:pPr>
        <w:rPr>
          <w:i/>
          <w:iCs/>
          <w:szCs w:val="24"/>
        </w:rPr>
      </w:pPr>
      <w:r w:rsidRPr="00065EC5">
        <w:rPr>
          <w:i/>
          <w:iCs/>
          <w:szCs w:val="24"/>
        </w:rPr>
        <w:t>Advanced Coursework Completion</w:t>
      </w:r>
    </w:p>
    <w:p w14:paraId="52B073A8" w14:textId="7EF0CC46" w:rsidR="007168B4" w:rsidRDefault="007168B4" w:rsidP="007168B4">
      <w:pPr>
        <w:rPr>
          <w:szCs w:val="24"/>
        </w:rPr>
      </w:pPr>
      <w:r>
        <w:rPr>
          <w:szCs w:val="24"/>
        </w:rPr>
        <w:t>Advanced coursework completion</w:t>
      </w:r>
      <w:r w:rsidR="00C06591" w:rsidRPr="00C06591">
        <w:rPr>
          <w:szCs w:val="24"/>
        </w:rPr>
        <w:t xml:space="preserve"> is reported as the percentage of all students enrolled in 11th and 12th grades that </w:t>
      </w:r>
      <w:r w:rsidR="00863063">
        <w:rPr>
          <w:szCs w:val="24"/>
        </w:rPr>
        <w:t>achieve a passing score in</w:t>
      </w:r>
      <w:r w:rsidR="00C06591" w:rsidRPr="00C06591">
        <w:rPr>
          <w:szCs w:val="24"/>
        </w:rPr>
        <w:t xml:space="preserve"> at least one advanced course, includ</w:t>
      </w:r>
      <w:r w:rsidR="00954B84">
        <w:rPr>
          <w:szCs w:val="24"/>
        </w:rPr>
        <w:t>ing but not limited to</w:t>
      </w:r>
      <w:r w:rsidR="00C06591" w:rsidRPr="00C06591">
        <w:rPr>
          <w:szCs w:val="24"/>
        </w:rPr>
        <w:t xml:space="preserve"> Advanced Placement (AP), International Baccalaureate (IB), Project Lead the Way (PLTW), dual enrollment for post-secondary credit, Chapter 74-approved vocational/technical secondary cooperative education programs and Articulation Agreement courses, and other DESE-selected rigorous courses.</w:t>
      </w:r>
    </w:p>
    <w:tbl>
      <w:tblPr>
        <w:tblStyle w:val="TableGrid5"/>
        <w:tblW w:w="5000" w:type="pct"/>
        <w:tblLook w:val="04A0" w:firstRow="1" w:lastRow="0" w:firstColumn="1" w:lastColumn="0" w:noHBand="0" w:noVBand="1"/>
      </w:tblPr>
      <w:tblGrid>
        <w:gridCol w:w="2244"/>
        <w:gridCol w:w="1767"/>
        <w:gridCol w:w="1767"/>
        <w:gridCol w:w="1786"/>
        <w:gridCol w:w="1786"/>
      </w:tblGrid>
      <w:tr w:rsidR="00C06591" w:rsidRPr="005D763C" w14:paraId="67D81083" w14:textId="77777777" w:rsidTr="00065EC5">
        <w:trPr>
          <w:trHeight w:val="20"/>
          <w:tblHeader/>
        </w:trPr>
        <w:tc>
          <w:tcPr>
            <w:tcW w:w="5000" w:type="pct"/>
            <w:gridSpan w:val="5"/>
            <w:shd w:val="clear" w:color="auto" w:fill="BFBFBF" w:themeFill="background1" w:themeFillShade="BF"/>
          </w:tcPr>
          <w:p w14:paraId="7B7F9084" w14:textId="4FF9A20D" w:rsidR="00C06591" w:rsidRPr="005D763C" w:rsidRDefault="00C06591" w:rsidP="001F6C93">
            <w:pPr>
              <w:pStyle w:val="TableHeading"/>
            </w:pPr>
            <w:r>
              <w:t xml:space="preserve">Advanced Coursework Completion </w:t>
            </w:r>
            <w:r w:rsidRPr="005D763C">
              <w:t>(Percent)</w:t>
            </w:r>
          </w:p>
        </w:tc>
      </w:tr>
      <w:tr w:rsidR="00C06591" w:rsidRPr="005D763C" w14:paraId="7339E0F2" w14:textId="77777777" w:rsidTr="00C06591">
        <w:trPr>
          <w:trHeight w:val="20"/>
          <w:tblHeader/>
        </w:trPr>
        <w:tc>
          <w:tcPr>
            <w:tcW w:w="1200" w:type="pct"/>
          </w:tcPr>
          <w:p w14:paraId="66FE5578" w14:textId="77777777" w:rsidR="00C06591" w:rsidRPr="005D763C" w:rsidRDefault="00C06591" w:rsidP="001F6C93">
            <w:pPr>
              <w:pStyle w:val="Table"/>
            </w:pPr>
          </w:p>
        </w:tc>
        <w:tc>
          <w:tcPr>
            <w:tcW w:w="945" w:type="pct"/>
            <w:tcBorders>
              <w:bottom w:val="single" w:sz="4" w:space="0" w:color="auto"/>
            </w:tcBorders>
            <w:shd w:val="clear" w:color="auto" w:fill="D9D9D9" w:themeFill="background1" w:themeFillShade="D9"/>
            <w:vAlign w:val="center"/>
          </w:tcPr>
          <w:p w14:paraId="4621BB4E" w14:textId="1F9BB570" w:rsidR="00C06591" w:rsidRPr="005D763C" w:rsidRDefault="00C06591" w:rsidP="001F6C93">
            <w:pPr>
              <w:pStyle w:val="Table"/>
              <w:jc w:val="center"/>
              <w:rPr>
                <w:b/>
              </w:rPr>
            </w:pPr>
            <w:r>
              <w:rPr>
                <w:b/>
              </w:rPr>
              <w:t>2020</w:t>
            </w:r>
          </w:p>
        </w:tc>
        <w:tc>
          <w:tcPr>
            <w:tcW w:w="945" w:type="pct"/>
            <w:tcBorders>
              <w:bottom w:val="single" w:sz="4" w:space="0" w:color="auto"/>
            </w:tcBorders>
            <w:shd w:val="clear" w:color="auto" w:fill="D9D9D9" w:themeFill="background1" w:themeFillShade="D9"/>
            <w:vAlign w:val="center"/>
          </w:tcPr>
          <w:p w14:paraId="171B6998" w14:textId="617CAA53" w:rsidR="00C06591" w:rsidRPr="005D763C" w:rsidRDefault="00C06591" w:rsidP="001F6C93">
            <w:pPr>
              <w:pStyle w:val="Table"/>
              <w:jc w:val="center"/>
              <w:rPr>
                <w:b/>
              </w:rPr>
            </w:pPr>
            <w:r>
              <w:rPr>
                <w:b/>
              </w:rPr>
              <w:t>2021</w:t>
            </w:r>
          </w:p>
        </w:tc>
        <w:tc>
          <w:tcPr>
            <w:tcW w:w="955" w:type="pct"/>
            <w:shd w:val="clear" w:color="auto" w:fill="D9D9D9" w:themeFill="background1" w:themeFillShade="D9"/>
            <w:vAlign w:val="center"/>
          </w:tcPr>
          <w:p w14:paraId="119B694F" w14:textId="1F2CC40D" w:rsidR="00C06591" w:rsidRPr="005D763C" w:rsidRDefault="00C06591" w:rsidP="001F6C93">
            <w:pPr>
              <w:pStyle w:val="Table"/>
              <w:jc w:val="center"/>
              <w:rPr>
                <w:b/>
              </w:rPr>
            </w:pPr>
            <w:r>
              <w:rPr>
                <w:b/>
              </w:rPr>
              <w:t>2022</w:t>
            </w:r>
          </w:p>
        </w:tc>
        <w:tc>
          <w:tcPr>
            <w:tcW w:w="955" w:type="pct"/>
            <w:shd w:val="clear" w:color="auto" w:fill="D9D9D9" w:themeFill="background1" w:themeFillShade="D9"/>
            <w:vAlign w:val="center"/>
          </w:tcPr>
          <w:p w14:paraId="11AE9FEC" w14:textId="1221F014" w:rsidR="00C06591" w:rsidRPr="005D763C" w:rsidRDefault="00C06591" w:rsidP="001F6C93">
            <w:pPr>
              <w:pStyle w:val="Table"/>
              <w:jc w:val="center"/>
              <w:rPr>
                <w:b/>
              </w:rPr>
            </w:pPr>
            <w:r>
              <w:rPr>
                <w:b/>
              </w:rPr>
              <w:t>2023</w:t>
            </w:r>
          </w:p>
        </w:tc>
      </w:tr>
      <w:tr w:rsidR="00C06591" w:rsidRPr="005D763C" w14:paraId="08598118" w14:textId="77777777" w:rsidTr="00065EC5">
        <w:trPr>
          <w:trHeight w:val="20"/>
          <w:tblHeader/>
        </w:trPr>
        <w:tc>
          <w:tcPr>
            <w:tcW w:w="1200" w:type="pct"/>
            <w:shd w:val="clear" w:color="auto" w:fill="D9D9D9" w:themeFill="background1" w:themeFillShade="D9"/>
          </w:tcPr>
          <w:p w14:paraId="0E77974F" w14:textId="77777777" w:rsidR="00C06591" w:rsidRPr="005D763C" w:rsidRDefault="00C06591" w:rsidP="001F6C93">
            <w:pPr>
              <w:pStyle w:val="Table"/>
              <w:rPr>
                <w:b/>
              </w:rPr>
            </w:pPr>
            <w:r w:rsidRPr="005D763C">
              <w:rPr>
                <w:b/>
              </w:rPr>
              <w:t>[School initials]</w:t>
            </w:r>
          </w:p>
        </w:tc>
        <w:tc>
          <w:tcPr>
            <w:tcW w:w="945" w:type="pct"/>
            <w:shd w:val="clear" w:color="auto" w:fill="auto"/>
            <w:vAlign w:val="center"/>
          </w:tcPr>
          <w:p w14:paraId="1CF45AB0" w14:textId="77777777" w:rsidR="00C06591" w:rsidRPr="005D763C" w:rsidRDefault="00C06591" w:rsidP="001F6C93">
            <w:pPr>
              <w:pStyle w:val="Table"/>
              <w:jc w:val="center"/>
            </w:pPr>
          </w:p>
        </w:tc>
        <w:tc>
          <w:tcPr>
            <w:tcW w:w="945" w:type="pct"/>
            <w:shd w:val="clear" w:color="auto" w:fill="auto"/>
            <w:vAlign w:val="center"/>
          </w:tcPr>
          <w:p w14:paraId="6547D320" w14:textId="77777777" w:rsidR="00C06591" w:rsidRPr="005D763C" w:rsidRDefault="00C06591" w:rsidP="001F6C93">
            <w:pPr>
              <w:pStyle w:val="Table"/>
              <w:jc w:val="center"/>
            </w:pPr>
          </w:p>
        </w:tc>
        <w:tc>
          <w:tcPr>
            <w:tcW w:w="955" w:type="pct"/>
            <w:shd w:val="clear" w:color="auto" w:fill="FFFFFF" w:themeFill="background1"/>
            <w:vAlign w:val="center"/>
          </w:tcPr>
          <w:p w14:paraId="21091A1F" w14:textId="77777777" w:rsidR="00C06591" w:rsidRPr="005D763C" w:rsidRDefault="00C06591" w:rsidP="001F6C93">
            <w:pPr>
              <w:pStyle w:val="Table"/>
              <w:jc w:val="center"/>
            </w:pPr>
          </w:p>
        </w:tc>
        <w:tc>
          <w:tcPr>
            <w:tcW w:w="955" w:type="pct"/>
            <w:shd w:val="clear" w:color="auto" w:fill="FFFFFF" w:themeFill="background1"/>
            <w:vAlign w:val="center"/>
          </w:tcPr>
          <w:p w14:paraId="0F7B4D84" w14:textId="5164BF3B" w:rsidR="00C06591" w:rsidRPr="005D763C" w:rsidRDefault="00C06591" w:rsidP="001F6C93">
            <w:pPr>
              <w:pStyle w:val="Table"/>
              <w:jc w:val="center"/>
            </w:pPr>
          </w:p>
        </w:tc>
      </w:tr>
      <w:tr w:rsidR="00C06591" w:rsidRPr="005D763C" w14:paraId="028085D1" w14:textId="77777777" w:rsidTr="00065EC5">
        <w:trPr>
          <w:trHeight w:val="20"/>
          <w:tblHeader/>
        </w:trPr>
        <w:tc>
          <w:tcPr>
            <w:tcW w:w="1200" w:type="pct"/>
            <w:shd w:val="clear" w:color="auto" w:fill="D9D9D9" w:themeFill="background1" w:themeFillShade="D9"/>
          </w:tcPr>
          <w:p w14:paraId="6CBA3BC6" w14:textId="77777777" w:rsidR="00C06591" w:rsidRPr="005D763C" w:rsidRDefault="00C06591" w:rsidP="001F6C93">
            <w:pPr>
              <w:pStyle w:val="Table"/>
              <w:rPr>
                <w:b/>
              </w:rPr>
            </w:pPr>
            <w:r w:rsidRPr="005D763C">
              <w:rPr>
                <w:b/>
              </w:rPr>
              <w:t>Statewide</w:t>
            </w:r>
          </w:p>
        </w:tc>
        <w:tc>
          <w:tcPr>
            <w:tcW w:w="945" w:type="pct"/>
            <w:vAlign w:val="center"/>
          </w:tcPr>
          <w:p w14:paraId="3F9414C3" w14:textId="3C912204" w:rsidR="00C06591" w:rsidRPr="005D763C" w:rsidRDefault="00C06591" w:rsidP="001F6C93">
            <w:pPr>
              <w:pStyle w:val="Table"/>
              <w:jc w:val="center"/>
            </w:pPr>
            <w:r>
              <w:t>65.7</w:t>
            </w:r>
          </w:p>
        </w:tc>
        <w:tc>
          <w:tcPr>
            <w:tcW w:w="945" w:type="pct"/>
            <w:vAlign w:val="center"/>
          </w:tcPr>
          <w:p w14:paraId="2EED642B" w14:textId="288B5E81" w:rsidR="00C06591" w:rsidRPr="005D763C" w:rsidRDefault="00C06591" w:rsidP="001F6C93">
            <w:pPr>
              <w:pStyle w:val="Table"/>
              <w:jc w:val="center"/>
            </w:pPr>
            <w:r>
              <w:t>65.3</w:t>
            </w:r>
          </w:p>
        </w:tc>
        <w:tc>
          <w:tcPr>
            <w:tcW w:w="955" w:type="pct"/>
            <w:shd w:val="clear" w:color="auto" w:fill="FFFFFF" w:themeFill="background1"/>
            <w:vAlign w:val="center"/>
          </w:tcPr>
          <w:p w14:paraId="7882EA55" w14:textId="1B99D9D4" w:rsidR="00C06591" w:rsidRPr="005D763C" w:rsidRDefault="00C06591" w:rsidP="001F6C93">
            <w:pPr>
              <w:pStyle w:val="Table"/>
              <w:jc w:val="center"/>
            </w:pPr>
            <w:r>
              <w:t>64.9</w:t>
            </w:r>
          </w:p>
        </w:tc>
        <w:tc>
          <w:tcPr>
            <w:tcW w:w="955" w:type="pct"/>
            <w:shd w:val="clear" w:color="auto" w:fill="FFFFFF" w:themeFill="background1"/>
            <w:vAlign w:val="center"/>
          </w:tcPr>
          <w:p w14:paraId="64288B9A" w14:textId="3DA93112" w:rsidR="00C06591" w:rsidRPr="005D763C" w:rsidRDefault="00ED7513" w:rsidP="001F6C93">
            <w:pPr>
              <w:pStyle w:val="Table"/>
              <w:jc w:val="center"/>
            </w:pPr>
            <w:r>
              <w:t>65.8</w:t>
            </w:r>
          </w:p>
        </w:tc>
      </w:tr>
    </w:tbl>
    <w:p w14:paraId="0E843436" w14:textId="1C942B79" w:rsidR="002C3A5D" w:rsidRDefault="00B3125A" w:rsidP="004340D2">
      <w:pPr>
        <w:rPr>
          <w:i/>
          <w:iCs/>
          <w:szCs w:val="24"/>
        </w:rPr>
      </w:pPr>
      <w:r>
        <w:rPr>
          <w:szCs w:val="24"/>
        </w:rPr>
        <w:t>[Summary of evidence]</w:t>
      </w:r>
    </w:p>
    <w:p w14:paraId="3FD6E050" w14:textId="450CD291" w:rsidR="004340D2" w:rsidRDefault="00722CEA" w:rsidP="004340D2">
      <w:pPr>
        <w:rPr>
          <w:i/>
          <w:iCs/>
          <w:szCs w:val="24"/>
        </w:rPr>
      </w:pPr>
      <w:r>
        <w:rPr>
          <w:i/>
          <w:iCs/>
          <w:szCs w:val="24"/>
        </w:rPr>
        <w:t xml:space="preserve">[If applicable] </w:t>
      </w:r>
      <w:r w:rsidR="004340D2">
        <w:rPr>
          <w:i/>
          <w:iCs/>
          <w:szCs w:val="24"/>
        </w:rPr>
        <w:t>Efforts to Improve Academic Performance</w:t>
      </w:r>
      <w:r w:rsidR="004340D2">
        <w:rPr>
          <w:rStyle w:val="FootnoteReference"/>
          <w:i/>
          <w:iCs/>
          <w:szCs w:val="24"/>
        </w:rPr>
        <w:footnoteReference w:id="20"/>
      </w:r>
    </w:p>
    <w:p w14:paraId="3168382D" w14:textId="77777777" w:rsidR="004340D2" w:rsidRDefault="004340D2" w:rsidP="004340D2">
      <w:pPr>
        <w:rPr>
          <w:szCs w:val="24"/>
        </w:rPr>
      </w:pPr>
      <w:r>
        <w:rPr>
          <w:szCs w:val="24"/>
        </w:rPr>
        <w:t>Site visitors gathered evidence during the renewal inspection about the school’s efforts to improve academic performance.</w:t>
      </w:r>
    </w:p>
    <w:tbl>
      <w:tblPr>
        <w:tblStyle w:val="TableGrid"/>
        <w:tblpPr w:leftFromText="180" w:rightFromText="180" w:vertAnchor="text" w:tblpY="1"/>
        <w:tblOverlap w:val="never"/>
        <w:tblW w:w="0" w:type="auto"/>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4340D2" w:rsidRPr="00C5392A" w14:paraId="04911990" w14:textId="77777777" w:rsidTr="002650E4">
        <w:trPr>
          <w:cantSplit/>
        </w:trPr>
        <w:tc>
          <w:tcPr>
            <w:tcW w:w="9576" w:type="dxa"/>
            <w:tcBorders>
              <w:top w:val="nil"/>
              <w:left w:val="nil"/>
              <w:bottom w:val="nil"/>
              <w:right w:val="nil"/>
            </w:tcBorders>
            <w:shd w:val="clear" w:color="auto" w:fill="F2F2F2" w:themeFill="background1" w:themeFillShade="F2"/>
          </w:tcPr>
          <w:p w14:paraId="063FEB65" w14:textId="77777777" w:rsidR="004340D2" w:rsidRPr="00C5392A" w:rsidRDefault="004340D2" w:rsidP="002650E4">
            <w:pPr>
              <w:rPr>
                <w:rFonts w:cstheme="minorHAnsi"/>
                <w:i/>
                <w:szCs w:val="22"/>
              </w:rPr>
            </w:pPr>
            <w:r w:rsidRPr="00C5392A">
              <w:rPr>
                <w:i/>
                <w:szCs w:val="22"/>
              </w:rPr>
              <w:t xml:space="preserve">Evidence gathered and reviewed as part of the </w:t>
            </w:r>
            <w:r w:rsidRPr="00C5392A">
              <w:rPr>
                <w:rFonts w:cstheme="minorHAnsi"/>
                <w:i/>
                <w:szCs w:val="22"/>
              </w:rPr>
              <w:t>renewal inspection:</w:t>
            </w:r>
          </w:p>
          <w:p w14:paraId="5D363B62" w14:textId="77777777" w:rsidR="004340D2" w:rsidRPr="00C5392A" w:rsidRDefault="004340D2" w:rsidP="002650E4">
            <w:pPr>
              <w:rPr>
                <w:szCs w:val="22"/>
              </w:rPr>
            </w:pPr>
            <w:r w:rsidRPr="00C5392A">
              <w:rPr>
                <w:szCs w:val="22"/>
              </w:rPr>
              <w:lastRenderedPageBreak/>
              <w:t>[Insert text from the RIE.]</w:t>
            </w:r>
          </w:p>
        </w:tc>
      </w:tr>
    </w:tbl>
    <w:p w14:paraId="6E9C01B8" w14:textId="77777777" w:rsidR="004041F9" w:rsidRPr="004041F9" w:rsidRDefault="004041F9" w:rsidP="00D367B8">
      <w:pPr>
        <w:rPr>
          <w:szCs w:val="24"/>
        </w:rPr>
      </w:pPr>
    </w:p>
    <w:tbl>
      <w:tblPr>
        <w:tblStyle w:val="TableGrid"/>
        <w:tblW w:w="0" w:type="auto"/>
        <w:tblLook w:val="04A0" w:firstRow="1" w:lastRow="0" w:firstColumn="1" w:lastColumn="0" w:noHBand="0" w:noVBand="1"/>
        <w:tblCaption w:val="CRITERION 6: PROGRAM DELIVERY"/>
      </w:tblPr>
      <w:tblGrid>
        <w:gridCol w:w="9350"/>
      </w:tblGrid>
      <w:tr w:rsidR="00B91753" w:rsidRPr="00B43C7D" w14:paraId="33A9E1D9" w14:textId="77777777" w:rsidTr="00CF03A5">
        <w:trPr>
          <w:tblHeader/>
        </w:trPr>
        <w:tc>
          <w:tcPr>
            <w:tcW w:w="9576" w:type="dxa"/>
            <w:shd w:val="clear" w:color="auto" w:fill="DDD9C3" w:themeFill="background2" w:themeFillShade="E6"/>
            <w:vAlign w:val="center"/>
          </w:tcPr>
          <w:p w14:paraId="27FD18B7" w14:textId="77777777" w:rsidR="00B91753" w:rsidRPr="00C46A60" w:rsidRDefault="00B91753" w:rsidP="00C46A60">
            <w:pPr>
              <w:pStyle w:val="Heading3"/>
              <w:rPr>
                <w:b/>
              </w:rPr>
            </w:pPr>
            <w:bookmarkStart w:id="30" w:name="_Toc147986719"/>
            <w:r w:rsidRPr="00C46A60">
              <w:t>Criterion 6: Program Delivery</w:t>
            </w:r>
            <w:bookmarkEnd w:id="30"/>
          </w:p>
        </w:tc>
      </w:tr>
      <w:tr w:rsidR="00C923BF" w:rsidRPr="00B43C7D" w14:paraId="0FB896CF" w14:textId="77777777" w:rsidTr="00CF03A5">
        <w:trPr>
          <w:tblHeader/>
        </w:trPr>
        <w:tc>
          <w:tcPr>
            <w:tcW w:w="9576" w:type="dxa"/>
          </w:tcPr>
          <w:p w14:paraId="174A129C" w14:textId="023F545B" w:rsidR="00C923BF" w:rsidRPr="00B43C7D" w:rsidRDefault="00674F91" w:rsidP="00330B05">
            <w:pPr>
              <w:pStyle w:val="Table"/>
              <w:rPr>
                <w:szCs w:val="24"/>
              </w:rPr>
            </w:pPr>
            <w:r w:rsidRPr="00674F91">
              <w:rPr>
                <w:szCs w:val="24"/>
              </w:rPr>
              <w:t xml:space="preserve">The school delivers a </w:t>
            </w:r>
            <w:proofErr w:type="gramStart"/>
            <w:r w:rsidRPr="00674F91">
              <w:rPr>
                <w:szCs w:val="24"/>
              </w:rPr>
              <w:t>high quality</w:t>
            </w:r>
            <w:proofErr w:type="gramEnd"/>
            <w:r w:rsidRPr="00674F91">
              <w:rPr>
                <w:szCs w:val="24"/>
              </w:rPr>
              <w:t xml:space="preserve"> academic program that meets the needs of all students.</w:t>
            </w:r>
          </w:p>
        </w:tc>
      </w:tr>
    </w:tbl>
    <w:p w14:paraId="5AEF7F38" w14:textId="50271A7B" w:rsidR="00EA3064" w:rsidRPr="00B43C7D" w:rsidRDefault="00EA3064" w:rsidP="002C7D2B">
      <w:pPr>
        <w:spacing w:before="0" w:after="0"/>
        <w:rPr>
          <w:szCs w:val="24"/>
        </w:rPr>
      </w:pPr>
    </w:p>
    <w:tbl>
      <w:tblPr>
        <w:tblStyle w:val="TableGrid"/>
        <w:tblW w:w="0" w:type="auto"/>
        <w:tblLook w:val="04A0" w:firstRow="1" w:lastRow="0" w:firstColumn="1" w:lastColumn="0" w:noHBand="0" w:noVBand="1"/>
        <w:tblCaption w:val="Key Indicator 6.2: Instruction"/>
      </w:tblPr>
      <w:tblGrid>
        <w:gridCol w:w="9350"/>
      </w:tblGrid>
      <w:tr w:rsidR="00B91753" w:rsidRPr="00B43C7D" w14:paraId="195EB0F8" w14:textId="77777777" w:rsidTr="00CF03A5">
        <w:trPr>
          <w:tblHeader/>
        </w:trPr>
        <w:tc>
          <w:tcPr>
            <w:tcW w:w="9576" w:type="dxa"/>
            <w:shd w:val="clear" w:color="auto" w:fill="EEECE1" w:themeFill="background2"/>
            <w:vAlign w:val="center"/>
          </w:tcPr>
          <w:p w14:paraId="15D7F856" w14:textId="77777777" w:rsidR="00B91753" w:rsidRPr="00860364" w:rsidRDefault="00B91753" w:rsidP="00860364">
            <w:pPr>
              <w:pStyle w:val="Heading4"/>
            </w:pPr>
            <w:r w:rsidRPr="00860364">
              <w:t>Key Indicator 6.2: Instruction</w:t>
            </w:r>
          </w:p>
        </w:tc>
      </w:tr>
      <w:tr w:rsidR="00946D46" w:rsidRPr="00B43C7D" w14:paraId="521FCB47" w14:textId="77777777" w:rsidTr="00CF03A5">
        <w:trPr>
          <w:tblHeader/>
        </w:trPr>
        <w:tc>
          <w:tcPr>
            <w:tcW w:w="9576" w:type="dxa"/>
          </w:tcPr>
          <w:p w14:paraId="07B1FC11" w14:textId="28C3BF04" w:rsidR="00946D46" w:rsidRPr="00B43C7D" w:rsidRDefault="00674F91" w:rsidP="00946D46">
            <w:pPr>
              <w:pStyle w:val="Table"/>
              <w:rPr>
                <w:szCs w:val="24"/>
              </w:rPr>
            </w:pPr>
            <w:r w:rsidRPr="00674F91">
              <w:rPr>
                <w:szCs w:val="24"/>
              </w:rPr>
              <w:t>The school staff has a common understanding of high-quality instruction. Instructional practices are aligned to this common understanding. Instructional practices are based on high expectations for all students and reflect cultural proficiency. Instruction fosters student engagement. Classroom environments are conducive to learning.</w:t>
            </w:r>
          </w:p>
        </w:tc>
      </w:tr>
    </w:tbl>
    <w:p w14:paraId="2223B48D" w14:textId="5C52F7AB" w:rsidR="00743387" w:rsidRPr="00452007" w:rsidRDefault="00743387" w:rsidP="00452007">
      <w:pPr>
        <w:spacing w:before="0" w:after="0"/>
        <w:rPr>
          <w:szCs w:val="24"/>
        </w:rPr>
      </w:pPr>
    </w:p>
    <w:tbl>
      <w:tblPr>
        <w:tblStyle w:val="TableGrid"/>
        <w:tblpPr w:leftFromText="180" w:rightFromText="180" w:vertAnchor="text" w:tblpY="1"/>
        <w:tblOverlap w:val="never"/>
        <w:tblW w:w="0" w:type="auto"/>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69410C" w:rsidRPr="00C5392A" w14:paraId="5DCDD4B7" w14:textId="77777777" w:rsidTr="005A6B31">
        <w:trPr>
          <w:cantSplit/>
        </w:trPr>
        <w:tc>
          <w:tcPr>
            <w:tcW w:w="9576" w:type="dxa"/>
            <w:tcBorders>
              <w:top w:val="nil"/>
              <w:left w:val="nil"/>
              <w:bottom w:val="nil"/>
              <w:right w:val="nil"/>
            </w:tcBorders>
            <w:shd w:val="clear" w:color="auto" w:fill="F2F2F2" w:themeFill="background1" w:themeFillShade="F2"/>
          </w:tcPr>
          <w:p w14:paraId="430D8A56" w14:textId="4289C45B" w:rsidR="0069410C" w:rsidRPr="00C5392A" w:rsidRDefault="0069410C" w:rsidP="005A6B31">
            <w:pPr>
              <w:rPr>
                <w:rFonts w:cstheme="minorHAnsi"/>
                <w:i/>
                <w:szCs w:val="22"/>
              </w:rPr>
            </w:pPr>
            <w:r w:rsidRPr="00C5392A">
              <w:rPr>
                <w:i/>
                <w:szCs w:val="22"/>
              </w:rPr>
              <w:t xml:space="preserve">Evidence gathered and reviewed as part of the </w:t>
            </w:r>
            <w:r w:rsidRPr="00C5392A">
              <w:rPr>
                <w:rFonts w:cstheme="minorHAnsi"/>
                <w:i/>
                <w:szCs w:val="22"/>
              </w:rPr>
              <w:t>renewal inspection</w:t>
            </w:r>
            <w:r w:rsidR="006C115A">
              <w:rPr>
                <w:rFonts w:cstheme="minorHAnsi"/>
                <w:i/>
                <w:szCs w:val="22"/>
              </w:rPr>
              <w:t>:</w:t>
            </w:r>
            <w:r w:rsidRPr="00C5392A">
              <w:rPr>
                <w:rStyle w:val="FootnoteReference"/>
                <w:rFonts w:cstheme="minorHAnsi"/>
                <w:i/>
                <w:szCs w:val="22"/>
              </w:rPr>
              <w:footnoteReference w:id="21"/>
            </w:r>
          </w:p>
          <w:p w14:paraId="19975613" w14:textId="5B1B85F6" w:rsidR="00DC7737" w:rsidRPr="00C5392A" w:rsidRDefault="00C5392A" w:rsidP="00D1618E">
            <w:pPr>
              <w:rPr>
                <w:szCs w:val="22"/>
              </w:rPr>
            </w:pPr>
            <w:r w:rsidRPr="00C5392A">
              <w:rPr>
                <w:szCs w:val="22"/>
              </w:rPr>
              <w:t>[</w:t>
            </w:r>
            <w:r w:rsidR="000476F6">
              <w:rPr>
                <w:szCs w:val="22"/>
              </w:rPr>
              <w:t>T</w:t>
            </w:r>
            <w:r w:rsidRPr="00C5392A">
              <w:rPr>
                <w:szCs w:val="22"/>
              </w:rPr>
              <w:t>ext from the RIE]</w:t>
            </w:r>
          </w:p>
        </w:tc>
      </w:tr>
    </w:tbl>
    <w:p w14:paraId="430EEDEF" w14:textId="77777777" w:rsidR="00B97A16" w:rsidRDefault="00B97A16" w:rsidP="004E1E58">
      <w:pPr>
        <w:rPr>
          <w:szCs w:val="24"/>
        </w:rPr>
      </w:pPr>
    </w:p>
    <w:tbl>
      <w:tblPr>
        <w:tblStyle w:val="TableGrid"/>
        <w:tblW w:w="0" w:type="auto"/>
        <w:tblLook w:val="04A0" w:firstRow="1" w:lastRow="0" w:firstColumn="1" w:lastColumn="0" w:noHBand="0" w:noVBand="1"/>
        <w:tblCaption w:val="Key Indicator 6.4: Supports for Diverse Learners"/>
      </w:tblPr>
      <w:tblGrid>
        <w:gridCol w:w="9350"/>
      </w:tblGrid>
      <w:tr w:rsidR="009E03D0" w:rsidRPr="00B43C7D" w14:paraId="18E5D48E" w14:textId="77777777" w:rsidTr="00A512D0">
        <w:trPr>
          <w:tblHeader/>
        </w:trPr>
        <w:tc>
          <w:tcPr>
            <w:tcW w:w="9576" w:type="dxa"/>
            <w:shd w:val="clear" w:color="auto" w:fill="EEECE1" w:themeFill="background2"/>
            <w:vAlign w:val="center"/>
          </w:tcPr>
          <w:p w14:paraId="347573BC" w14:textId="77777777" w:rsidR="009E03D0" w:rsidRPr="00860364" w:rsidRDefault="009E03D0" w:rsidP="00A512D0">
            <w:pPr>
              <w:pStyle w:val="Heading4"/>
              <w:rPr>
                <w:b/>
              </w:rPr>
            </w:pPr>
            <w:r w:rsidRPr="00860364">
              <w:t xml:space="preserve">Key Indicator 6.4: Supports for </w:t>
            </w:r>
            <w:r>
              <w:t>All</w:t>
            </w:r>
            <w:r w:rsidRPr="00860364">
              <w:t xml:space="preserve"> Learners</w:t>
            </w:r>
          </w:p>
        </w:tc>
      </w:tr>
      <w:tr w:rsidR="009E03D0" w:rsidRPr="00B43C7D" w14:paraId="6C0D6787" w14:textId="77777777" w:rsidTr="00A512D0">
        <w:trPr>
          <w:tblHeader/>
        </w:trPr>
        <w:tc>
          <w:tcPr>
            <w:tcW w:w="9576" w:type="dxa"/>
          </w:tcPr>
          <w:p w14:paraId="44181C95" w14:textId="77777777" w:rsidR="009E03D0" w:rsidRPr="00B43C7D" w:rsidRDefault="009E03D0" w:rsidP="00A512D0">
            <w:pPr>
              <w:pStyle w:val="Table"/>
              <w:rPr>
                <w:szCs w:val="24"/>
              </w:rPr>
            </w:pPr>
            <w:r w:rsidRPr="00674F91">
              <w:rPr>
                <w:szCs w:val="24"/>
              </w:rPr>
              <w:t>The school has a proactive system to effectively identify and address all students’ strengths and needs for academic, behavioral, and social-emotional development through a tiered support model. Data and progress monitoring are used to ensure that all students across all subgroups have equal access and equitable support, interventions, and resources to achieve, grow, and advance. The school regularly uses data to evaluate and modify its support programming to ensure student success.</w:t>
            </w:r>
          </w:p>
        </w:tc>
      </w:tr>
    </w:tbl>
    <w:p w14:paraId="5949995B" w14:textId="77777777" w:rsidR="009E03D0" w:rsidRPr="00452007" w:rsidRDefault="009E03D0" w:rsidP="009E03D0">
      <w:pPr>
        <w:spacing w:before="0" w:after="0"/>
        <w:rPr>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9E03D0" w14:paraId="4F6C39FF" w14:textId="77777777" w:rsidTr="00A8548F">
        <w:trPr>
          <w:cantSplit/>
        </w:trPr>
        <w:tc>
          <w:tcPr>
            <w:tcW w:w="9360" w:type="dxa"/>
            <w:shd w:val="clear" w:color="auto" w:fill="F2F2F2" w:themeFill="background1" w:themeFillShade="F2"/>
          </w:tcPr>
          <w:p w14:paraId="778D26E0" w14:textId="77777777" w:rsidR="009E03D0" w:rsidRPr="00D1618E" w:rsidRDefault="009E03D0" w:rsidP="00A512D0">
            <w:pPr>
              <w:rPr>
                <w:szCs w:val="22"/>
              </w:rPr>
            </w:pPr>
            <w:r w:rsidRPr="00D1618E">
              <w:rPr>
                <w:i/>
                <w:szCs w:val="22"/>
              </w:rPr>
              <w:t xml:space="preserve">Evidence gathered and reviewed as part of the </w:t>
            </w:r>
            <w:r w:rsidRPr="00D1618E">
              <w:rPr>
                <w:rFonts w:cstheme="minorHAnsi"/>
                <w:i/>
                <w:szCs w:val="22"/>
              </w:rPr>
              <w:t>renewal inspection:</w:t>
            </w:r>
          </w:p>
          <w:p w14:paraId="7D195203" w14:textId="49EF0E20" w:rsidR="009E03D0" w:rsidRPr="00E853BA" w:rsidRDefault="000476F6" w:rsidP="00A512D0">
            <w:pPr>
              <w:rPr>
                <w:szCs w:val="24"/>
              </w:rPr>
            </w:pPr>
            <w:r>
              <w:rPr>
                <w:szCs w:val="22"/>
              </w:rPr>
              <w:t>[T</w:t>
            </w:r>
            <w:r w:rsidR="009E03D0" w:rsidRPr="00D1618E">
              <w:rPr>
                <w:szCs w:val="22"/>
              </w:rPr>
              <w:t>ext from the RIE]</w:t>
            </w:r>
          </w:p>
        </w:tc>
      </w:tr>
    </w:tbl>
    <w:p w14:paraId="46DF8453" w14:textId="77777777" w:rsidR="00A8548F" w:rsidRDefault="00A8548F" w:rsidP="00A8548F">
      <w:pPr>
        <w:rPr>
          <w:szCs w:val="24"/>
        </w:rPr>
      </w:pPr>
    </w:p>
    <w:p w14:paraId="71B36826" w14:textId="77777777" w:rsidR="006F66F5" w:rsidRDefault="006F66F5">
      <w:bookmarkStart w:id="31" w:name="_Toc116651512"/>
      <w:bookmarkStart w:id="32" w:name="_Toc147986720"/>
      <w:r>
        <w:rPr>
          <w:caps/>
        </w:rPr>
        <w:br w:type="page"/>
      </w:r>
    </w:p>
    <w:tbl>
      <w:tblPr>
        <w:tblStyle w:val="TableGrid7"/>
        <w:tblW w:w="5000" w:type="pct"/>
        <w:tblLook w:val="04A0" w:firstRow="1" w:lastRow="0" w:firstColumn="1" w:lastColumn="0" w:noHBand="0" w:noVBand="1"/>
      </w:tblPr>
      <w:tblGrid>
        <w:gridCol w:w="9350"/>
      </w:tblGrid>
      <w:tr w:rsidR="002C17F6" w:rsidRPr="002C17F6" w14:paraId="59D039E5" w14:textId="77777777" w:rsidTr="006A2239">
        <w:tc>
          <w:tcPr>
            <w:tcW w:w="5000" w:type="pct"/>
            <w:shd w:val="clear" w:color="auto" w:fill="DDD9C3" w:themeFill="background2" w:themeFillShade="E6"/>
            <w:vAlign w:val="center"/>
          </w:tcPr>
          <w:p w14:paraId="55452CB0" w14:textId="529D2579" w:rsidR="002C17F6" w:rsidRPr="002C17F6" w:rsidRDefault="002C17F6" w:rsidP="007516D0">
            <w:pPr>
              <w:pStyle w:val="Heading3"/>
              <w:rPr>
                <w:b/>
              </w:rPr>
            </w:pPr>
            <w:r w:rsidRPr="002C17F6">
              <w:lastRenderedPageBreak/>
              <w:t>C</w:t>
            </w:r>
            <w:bookmarkEnd w:id="31"/>
            <w:r w:rsidR="007516D0">
              <w:t>riterion 7: School Climate and Family Engagement</w:t>
            </w:r>
            <w:bookmarkEnd w:id="32"/>
          </w:p>
        </w:tc>
      </w:tr>
      <w:tr w:rsidR="002C17F6" w:rsidRPr="002C17F6" w14:paraId="459C711B" w14:textId="77777777" w:rsidTr="006A2239">
        <w:tc>
          <w:tcPr>
            <w:tcW w:w="5000" w:type="pct"/>
          </w:tcPr>
          <w:p w14:paraId="2449FDDB" w14:textId="3927C7EE" w:rsidR="002C17F6" w:rsidRPr="002C17F6" w:rsidRDefault="002C17F6" w:rsidP="002C17F6">
            <w:pPr>
              <w:spacing w:before="80" w:after="80"/>
              <w:rPr>
                <w:sz w:val="20"/>
              </w:rPr>
            </w:pPr>
            <w:r w:rsidRPr="002C17F6">
              <w:rPr>
                <w:sz w:val="20"/>
              </w:rPr>
              <w:t>The school creates safe, positive, healthy, culturally responsive, inclusive, and welcoming learning</w:t>
            </w:r>
            <w:r w:rsidR="00B54790">
              <w:rPr>
                <w:sz w:val="20"/>
              </w:rPr>
              <w:t xml:space="preserve"> </w:t>
            </w:r>
            <w:r w:rsidRPr="002C17F6">
              <w:rPr>
                <w:sz w:val="20"/>
              </w:rPr>
              <w:t>environments.  These environments cultivate supportive, authentic relationships and a strong sense of belonging and connection, which value the diverse assets and voices of all students, staff, and families.</w:t>
            </w:r>
          </w:p>
        </w:tc>
      </w:tr>
    </w:tbl>
    <w:p w14:paraId="1DABFBA4" w14:textId="77777777" w:rsidR="002C17F6" w:rsidRPr="002C17F6" w:rsidRDefault="002C17F6" w:rsidP="002C17F6">
      <w:pPr>
        <w:spacing w:before="0" w:after="0"/>
        <w:outlineLvl w:val="3"/>
        <w:rPr>
          <w:color w:val="000000" w:themeColor="text1"/>
          <w:spacing w:val="10"/>
          <w:szCs w:val="22"/>
        </w:rPr>
      </w:pPr>
    </w:p>
    <w:tbl>
      <w:tblPr>
        <w:tblStyle w:val="TableGrid7"/>
        <w:tblW w:w="5000" w:type="pct"/>
        <w:tblLook w:val="04A0" w:firstRow="1" w:lastRow="0" w:firstColumn="1" w:lastColumn="0" w:noHBand="0" w:noVBand="1"/>
      </w:tblPr>
      <w:tblGrid>
        <w:gridCol w:w="9350"/>
      </w:tblGrid>
      <w:tr w:rsidR="002C17F6" w:rsidRPr="002C17F6" w14:paraId="0CD64218" w14:textId="77777777" w:rsidTr="00B54790">
        <w:tc>
          <w:tcPr>
            <w:tcW w:w="5000" w:type="pct"/>
            <w:shd w:val="clear" w:color="auto" w:fill="EEECE1" w:themeFill="background2"/>
            <w:vAlign w:val="center"/>
          </w:tcPr>
          <w:p w14:paraId="69E18C75" w14:textId="77777777" w:rsidR="002C17F6" w:rsidRPr="002C17F6" w:rsidRDefault="002C17F6" w:rsidP="002C17F6">
            <w:pPr>
              <w:spacing w:before="120" w:after="40"/>
              <w:outlineLvl w:val="3"/>
              <w:rPr>
                <w:b/>
                <w:color w:val="000000" w:themeColor="text1"/>
                <w:spacing w:val="10"/>
                <w:szCs w:val="22"/>
              </w:rPr>
            </w:pPr>
            <w:r w:rsidRPr="002C17F6">
              <w:rPr>
                <w:color w:val="000000" w:themeColor="text1"/>
                <w:spacing w:val="10"/>
                <w:szCs w:val="22"/>
              </w:rPr>
              <w:t>Key Indicator 7.1: Safe and Supportive Environment</w:t>
            </w:r>
          </w:p>
        </w:tc>
      </w:tr>
      <w:tr w:rsidR="00B54790" w:rsidRPr="002C17F6" w14:paraId="1E80DD76" w14:textId="77777777" w:rsidTr="00B54790">
        <w:tc>
          <w:tcPr>
            <w:tcW w:w="5000" w:type="pct"/>
          </w:tcPr>
          <w:p w14:paraId="5B7B2680" w14:textId="58CFCE20" w:rsidR="00B54790" w:rsidRPr="002C17F6" w:rsidRDefault="00B54790" w:rsidP="00B54790">
            <w:pPr>
              <w:spacing w:before="80" w:after="80"/>
              <w:rPr>
                <w:sz w:val="20"/>
              </w:rPr>
            </w:pPr>
            <w:r w:rsidRPr="002C17F6">
              <w:rPr>
                <w:sz w:val="20"/>
              </w:rPr>
              <w:t xml:space="preserve">The school ensures that school and classroom environments are safe, supportive, culturally responsive, welcoming, respectful, inclusive, and reflective of the community and students’ cultures and identities. The school creates an environment that supports all students’ sense of belonging and helps students develop social and emotional knowledge, skills, and competencies for a multicultural world.  </w:t>
            </w:r>
          </w:p>
        </w:tc>
      </w:tr>
    </w:tbl>
    <w:p w14:paraId="54F58A27" w14:textId="77777777" w:rsidR="00A8548F" w:rsidRPr="00452007" w:rsidRDefault="00A8548F" w:rsidP="00A8548F">
      <w:pPr>
        <w:spacing w:before="0" w:after="0"/>
        <w:rPr>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A8548F" w14:paraId="144386E0" w14:textId="77777777" w:rsidTr="00F601A0">
        <w:trPr>
          <w:cantSplit/>
        </w:trPr>
        <w:tc>
          <w:tcPr>
            <w:tcW w:w="9576" w:type="dxa"/>
            <w:shd w:val="clear" w:color="auto" w:fill="F2F2F2" w:themeFill="background1" w:themeFillShade="F2"/>
          </w:tcPr>
          <w:p w14:paraId="6AC1E16B" w14:textId="77777777" w:rsidR="00A8548F" w:rsidRPr="00D1618E" w:rsidRDefault="00A8548F" w:rsidP="00F601A0">
            <w:pPr>
              <w:rPr>
                <w:szCs w:val="22"/>
              </w:rPr>
            </w:pPr>
            <w:r w:rsidRPr="00D1618E">
              <w:rPr>
                <w:i/>
                <w:szCs w:val="22"/>
              </w:rPr>
              <w:t xml:space="preserve">Evidence gathered and reviewed as part of the </w:t>
            </w:r>
            <w:r w:rsidRPr="00D1618E">
              <w:rPr>
                <w:rFonts w:cstheme="minorHAnsi"/>
                <w:i/>
                <w:szCs w:val="22"/>
              </w:rPr>
              <w:t>renewal inspection:</w:t>
            </w:r>
          </w:p>
          <w:p w14:paraId="2AF1AB40" w14:textId="71C1886E" w:rsidR="00A8548F" w:rsidRPr="00E853BA" w:rsidRDefault="00A8548F" w:rsidP="00F601A0">
            <w:pPr>
              <w:rPr>
                <w:szCs w:val="24"/>
              </w:rPr>
            </w:pPr>
            <w:r w:rsidRPr="00D1618E">
              <w:rPr>
                <w:szCs w:val="22"/>
              </w:rPr>
              <w:t>[</w:t>
            </w:r>
            <w:r w:rsidR="003C1FAD">
              <w:rPr>
                <w:szCs w:val="22"/>
              </w:rPr>
              <w:t xml:space="preserve">Text </w:t>
            </w:r>
            <w:r w:rsidRPr="00D1618E">
              <w:rPr>
                <w:szCs w:val="22"/>
              </w:rPr>
              <w:t>from the RIE]</w:t>
            </w:r>
          </w:p>
        </w:tc>
      </w:tr>
    </w:tbl>
    <w:p w14:paraId="40A0BE1E" w14:textId="77777777" w:rsidR="009E03D0" w:rsidRPr="00B43C7D" w:rsidRDefault="009E03D0" w:rsidP="004E1E58">
      <w:pPr>
        <w:rPr>
          <w:szCs w:val="24"/>
        </w:rPr>
      </w:pPr>
    </w:p>
    <w:p w14:paraId="79C640B5" w14:textId="2BEE561C" w:rsidR="00D367B8" w:rsidRDefault="004E1E58" w:rsidP="008405D2">
      <w:pPr>
        <w:pStyle w:val="Heading2"/>
        <w:rPr>
          <w:szCs w:val="24"/>
        </w:rPr>
      </w:pPr>
      <w:bookmarkStart w:id="33" w:name="_Toc453315921"/>
      <w:bookmarkStart w:id="34" w:name="_Toc453317936"/>
      <w:bookmarkStart w:id="35" w:name="_Toc147986721"/>
      <w:r w:rsidRPr="00B43C7D">
        <w:rPr>
          <w:szCs w:val="24"/>
        </w:rPr>
        <w:t>Organizational Viability</w:t>
      </w:r>
      <w:bookmarkEnd w:id="33"/>
      <w:bookmarkEnd w:id="34"/>
      <w:bookmarkEnd w:id="35"/>
    </w:p>
    <w:tbl>
      <w:tblPr>
        <w:tblStyle w:val="TableGrid"/>
        <w:tblW w:w="0" w:type="auto"/>
        <w:tblLook w:val="04A0" w:firstRow="1" w:lastRow="0" w:firstColumn="1" w:lastColumn="0" w:noHBand="0" w:noVBand="1"/>
        <w:tblCaption w:val="CRITERION 8: CAPACITY"/>
      </w:tblPr>
      <w:tblGrid>
        <w:gridCol w:w="9350"/>
      </w:tblGrid>
      <w:tr w:rsidR="00376C1C" w:rsidRPr="00376C1C" w14:paraId="71286C43" w14:textId="77777777" w:rsidTr="00CF03A5">
        <w:trPr>
          <w:tblHeader/>
        </w:trPr>
        <w:tc>
          <w:tcPr>
            <w:tcW w:w="9576" w:type="dxa"/>
            <w:shd w:val="clear" w:color="auto" w:fill="DDD9C3" w:themeFill="background2" w:themeFillShade="E6"/>
            <w:vAlign w:val="center"/>
          </w:tcPr>
          <w:p w14:paraId="392C3CE2" w14:textId="77777777" w:rsidR="00376C1C" w:rsidRPr="00C46A60" w:rsidRDefault="00376C1C" w:rsidP="00C46A60">
            <w:pPr>
              <w:pStyle w:val="Heading3"/>
              <w:rPr>
                <w:b/>
              </w:rPr>
            </w:pPr>
            <w:bookmarkStart w:id="36" w:name="_Toc454198233"/>
            <w:bookmarkStart w:id="37" w:name="_Toc147986722"/>
            <w:r w:rsidRPr="00C46A60">
              <w:t>Criterion 8: Capacity</w:t>
            </w:r>
            <w:bookmarkEnd w:id="36"/>
            <w:bookmarkEnd w:id="37"/>
          </w:p>
        </w:tc>
      </w:tr>
      <w:tr w:rsidR="00376C1C" w:rsidRPr="00376C1C" w14:paraId="1EF15CCD" w14:textId="77777777" w:rsidTr="00CF03A5">
        <w:trPr>
          <w:tblHeader/>
        </w:trPr>
        <w:tc>
          <w:tcPr>
            <w:tcW w:w="9576" w:type="dxa"/>
          </w:tcPr>
          <w:p w14:paraId="36CE2F17" w14:textId="7D378F2F" w:rsidR="00376C1C" w:rsidRPr="00376C1C" w:rsidRDefault="00674F91" w:rsidP="00B32B17">
            <w:pPr>
              <w:pStyle w:val="Table"/>
              <w:rPr>
                <w:szCs w:val="24"/>
              </w:rPr>
            </w:pPr>
            <w:r w:rsidRPr="00674F91">
              <w:rPr>
                <w:szCs w:val="24"/>
              </w:rPr>
              <w:t>The school sustains a well-functioning organizational structure and creates a professional, inclusive, respectful, and welcoming working climate for all staff.</w:t>
            </w:r>
          </w:p>
        </w:tc>
      </w:tr>
    </w:tbl>
    <w:p w14:paraId="0DD1BFBD" w14:textId="0AD52456" w:rsidR="00E853BA" w:rsidRPr="003D33A3" w:rsidRDefault="00E853BA" w:rsidP="00B234C0">
      <w:pPr>
        <w:spacing w:before="0" w:after="0"/>
        <w:rPr>
          <w:szCs w:val="24"/>
        </w:rPr>
      </w:pPr>
    </w:p>
    <w:tbl>
      <w:tblPr>
        <w:tblStyle w:val="TableGrid"/>
        <w:tblW w:w="0" w:type="auto"/>
        <w:tblLook w:val="04A0" w:firstRow="1" w:lastRow="0" w:firstColumn="1" w:lastColumn="0" w:noHBand="0" w:noVBand="1"/>
        <w:tblCaption w:val="Key Indicator 8.3: Contractual Relationships"/>
      </w:tblPr>
      <w:tblGrid>
        <w:gridCol w:w="9350"/>
      </w:tblGrid>
      <w:tr w:rsidR="00376C1C" w:rsidRPr="00376C1C" w14:paraId="6F6E49F9" w14:textId="77777777" w:rsidTr="00CF03A5">
        <w:trPr>
          <w:tblHeader/>
        </w:trPr>
        <w:tc>
          <w:tcPr>
            <w:tcW w:w="9576" w:type="dxa"/>
            <w:shd w:val="clear" w:color="auto" w:fill="EEECE1" w:themeFill="background2"/>
            <w:vAlign w:val="center"/>
          </w:tcPr>
          <w:p w14:paraId="2548A853" w14:textId="77777777" w:rsidR="00376C1C" w:rsidRPr="00860364" w:rsidRDefault="00376C1C" w:rsidP="00860364">
            <w:pPr>
              <w:pStyle w:val="Heading4"/>
              <w:rPr>
                <w:b/>
              </w:rPr>
            </w:pPr>
            <w:r w:rsidRPr="00860364">
              <w:t>Key Indicator 8.3: Contractual Relationships</w:t>
            </w:r>
          </w:p>
        </w:tc>
      </w:tr>
      <w:tr w:rsidR="00376C1C" w:rsidRPr="00376C1C" w14:paraId="4EDA9FCF" w14:textId="77777777" w:rsidTr="00CF03A5">
        <w:trPr>
          <w:tblHeader/>
        </w:trPr>
        <w:tc>
          <w:tcPr>
            <w:tcW w:w="9576" w:type="dxa"/>
          </w:tcPr>
          <w:p w14:paraId="6441EA5E" w14:textId="7FCC49E7" w:rsidR="00674F91" w:rsidRPr="00674F91" w:rsidRDefault="00674F91" w:rsidP="00674F91">
            <w:pPr>
              <w:pStyle w:val="Table"/>
              <w:rPr>
                <w:szCs w:val="24"/>
              </w:rPr>
            </w:pPr>
            <w:r w:rsidRPr="00674F91">
              <w:rPr>
                <w:szCs w:val="24"/>
              </w:rPr>
              <w:t xml:space="preserve">The board of trustees and school leadership establish effective working relationships with their management company while maintaining appropriate separation between the entities. Changes in the school’s relationship with its management company comply with required charter amendment procedures. </w:t>
            </w:r>
          </w:p>
          <w:p w14:paraId="510F3114" w14:textId="571571C6" w:rsidR="00674F91" w:rsidRPr="00376C1C" w:rsidRDefault="00674F91" w:rsidP="00674F91">
            <w:pPr>
              <w:pStyle w:val="Table"/>
              <w:rPr>
                <w:szCs w:val="24"/>
              </w:rPr>
            </w:pPr>
            <w:r w:rsidRPr="00674F91">
              <w:rPr>
                <w:szCs w:val="24"/>
              </w:rPr>
              <w:t>An effective working relationship exists between the board of trustees and school leadership of a Horace Mann charter school and the host district, which operates under one or more Memoranda of Understanding (MOU) that clearly articulate the relationship with the host district regarding services, including but not limited to, facilities, funding, and waivers of collective bargaining agreement provisions. The board of trustees works to ensure that the MOU is implemented appropriately.</w:t>
            </w:r>
          </w:p>
        </w:tc>
      </w:tr>
    </w:tbl>
    <w:p w14:paraId="5D0D1F42" w14:textId="013A5BC6" w:rsidR="003D33A3" w:rsidRPr="009E03D0" w:rsidRDefault="003D33A3" w:rsidP="009E03D0">
      <w:pPr>
        <w:spacing w:before="0" w:after="0"/>
        <w:rPr>
          <w:szCs w:val="24"/>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E853BA" w14:paraId="037D2E91" w14:textId="77777777" w:rsidTr="005A6B31">
        <w:trPr>
          <w:cantSplit/>
        </w:trPr>
        <w:tc>
          <w:tcPr>
            <w:tcW w:w="9576" w:type="dxa"/>
            <w:shd w:val="clear" w:color="auto" w:fill="F2F2F2" w:themeFill="background1" w:themeFillShade="F2"/>
          </w:tcPr>
          <w:p w14:paraId="293D71F7" w14:textId="77777777" w:rsidR="00E853BA" w:rsidRPr="00D1618E" w:rsidRDefault="00E853BA" w:rsidP="005A6B31">
            <w:pPr>
              <w:rPr>
                <w:szCs w:val="22"/>
              </w:rPr>
            </w:pPr>
            <w:r w:rsidRPr="00D1618E">
              <w:rPr>
                <w:i/>
                <w:szCs w:val="22"/>
              </w:rPr>
              <w:t xml:space="preserve">Evidence gathered and reviewed as part of the </w:t>
            </w:r>
            <w:r w:rsidRPr="00D1618E">
              <w:rPr>
                <w:rFonts w:cstheme="minorHAnsi"/>
                <w:i/>
                <w:szCs w:val="22"/>
              </w:rPr>
              <w:t>renewal inspection:</w:t>
            </w:r>
          </w:p>
          <w:p w14:paraId="3817C8C0" w14:textId="59F00741" w:rsidR="00EB4701" w:rsidRPr="00EB4701" w:rsidRDefault="00D1618E" w:rsidP="00D1618E">
            <w:pPr>
              <w:rPr>
                <w:szCs w:val="24"/>
              </w:rPr>
            </w:pPr>
            <w:r w:rsidRPr="00D1618E">
              <w:rPr>
                <w:szCs w:val="22"/>
              </w:rPr>
              <w:t>[</w:t>
            </w:r>
            <w:r w:rsidR="003C1FAD">
              <w:rPr>
                <w:szCs w:val="22"/>
              </w:rPr>
              <w:t>T</w:t>
            </w:r>
            <w:r w:rsidRPr="00D1618E">
              <w:rPr>
                <w:szCs w:val="22"/>
              </w:rPr>
              <w:t>ext from the RIE]</w:t>
            </w:r>
          </w:p>
        </w:tc>
      </w:tr>
    </w:tbl>
    <w:p w14:paraId="5E5B9C1B" w14:textId="24D9CA55" w:rsidR="00E853BA" w:rsidRPr="00376C1C" w:rsidRDefault="00E853BA" w:rsidP="00376C1C">
      <w:pPr>
        <w:rPr>
          <w:szCs w:val="24"/>
        </w:rPr>
      </w:pPr>
    </w:p>
    <w:tbl>
      <w:tblPr>
        <w:tblStyle w:val="TableGrid"/>
        <w:tblW w:w="0" w:type="auto"/>
        <w:tblLook w:val="04A0" w:firstRow="1" w:lastRow="0" w:firstColumn="1" w:lastColumn="0" w:noHBand="0" w:noVBand="1"/>
        <w:tblCaption w:val="CRITERION 9: GOVERNANCE"/>
      </w:tblPr>
      <w:tblGrid>
        <w:gridCol w:w="7465"/>
        <w:gridCol w:w="1885"/>
      </w:tblGrid>
      <w:tr w:rsidR="00B91753" w:rsidRPr="00B43C7D" w14:paraId="24D18800" w14:textId="77777777" w:rsidTr="00D1618E">
        <w:trPr>
          <w:tblHeader/>
        </w:trPr>
        <w:tc>
          <w:tcPr>
            <w:tcW w:w="9350" w:type="dxa"/>
            <w:gridSpan w:val="2"/>
            <w:shd w:val="clear" w:color="auto" w:fill="DDD9C3" w:themeFill="background2" w:themeFillShade="E6"/>
            <w:vAlign w:val="center"/>
          </w:tcPr>
          <w:p w14:paraId="45AD4F8C" w14:textId="146BB525" w:rsidR="00B91753" w:rsidRPr="00C46A60" w:rsidRDefault="00B91753" w:rsidP="00C46A60">
            <w:pPr>
              <w:pStyle w:val="Heading3"/>
              <w:rPr>
                <w:b/>
              </w:rPr>
            </w:pPr>
            <w:bookmarkStart w:id="38" w:name="_Toc147986723"/>
            <w:r w:rsidRPr="00C46A60">
              <w:lastRenderedPageBreak/>
              <w:t>Criterion 9: Governance</w:t>
            </w:r>
            <w:bookmarkEnd w:id="38"/>
          </w:p>
        </w:tc>
      </w:tr>
      <w:tr w:rsidR="00F91F58" w:rsidRPr="00B43C7D" w14:paraId="0A02FAE9" w14:textId="77777777" w:rsidTr="00D1618E">
        <w:trPr>
          <w:tblHeader/>
        </w:trPr>
        <w:tc>
          <w:tcPr>
            <w:tcW w:w="7465" w:type="dxa"/>
          </w:tcPr>
          <w:p w14:paraId="155B2F2F" w14:textId="02C7425C" w:rsidR="00F91F58" w:rsidRPr="00B43C7D" w:rsidRDefault="00674F91" w:rsidP="00330B05">
            <w:pPr>
              <w:pStyle w:val="Table"/>
              <w:rPr>
                <w:szCs w:val="24"/>
              </w:rPr>
            </w:pPr>
            <w:r w:rsidRPr="00674F91">
              <w:rPr>
                <w:szCs w:val="24"/>
              </w:rPr>
              <w:t>Members of the board of trustees uphold their responsibilities under Massachusetts law and regulations to act as public agents authorized by the state and provide competent and appropriate governance to ensure the success and sustainability of the school.</w:t>
            </w:r>
          </w:p>
        </w:tc>
        <w:tc>
          <w:tcPr>
            <w:tcW w:w="1885" w:type="dxa"/>
            <w:vAlign w:val="center"/>
          </w:tcPr>
          <w:p w14:paraId="662DE6FA" w14:textId="77777777" w:rsidR="00F91F58" w:rsidRPr="00B43C7D" w:rsidRDefault="00F91F58" w:rsidP="00391BC5">
            <w:pPr>
              <w:pStyle w:val="Table"/>
              <w:jc w:val="center"/>
              <w:rPr>
                <w:szCs w:val="24"/>
              </w:rPr>
            </w:pPr>
          </w:p>
        </w:tc>
      </w:tr>
    </w:tbl>
    <w:p w14:paraId="45DCA549" w14:textId="77777777" w:rsidR="00FD6811" w:rsidRDefault="00FD6811" w:rsidP="00131622">
      <w:pPr>
        <w:rPr>
          <w:i/>
          <w:szCs w:val="24"/>
        </w:rPr>
      </w:pPr>
      <w:bookmarkStart w:id="39" w:name="_Toc453315924"/>
      <w:bookmarkStart w:id="40" w:name="_Toc453317939"/>
      <w:r w:rsidRPr="00B43C7D">
        <w:rPr>
          <w:i/>
          <w:szCs w:val="24"/>
        </w:rPr>
        <w:t>Finding:</w:t>
      </w:r>
      <w:r>
        <w:rPr>
          <w:i/>
          <w:szCs w:val="24"/>
        </w:rPr>
        <w:t xml:space="preserve"> </w:t>
      </w:r>
    </w:p>
    <w:p w14:paraId="3CBDC639" w14:textId="77777777" w:rsidR="00FD6811" w:rsidRPr="004F53F9" w:rsidRDefault="00FD6811" w:rsidP="00FD6811">
      <w:pPr>
        <w:pStyle w:val="ListParagraph"/>
        <w:numPr>
          <w:ilvl w:val="0"/>
          <w:numId w:val="1"/>
        </w:numPr>
        <w:rPr>
          <w:szCs w:val="24"/>
        </w:rPr>
      </w:pPr>
      <w:r>
        <w:rPr>
          <w:szCs w:val="24"/>
        </w:rPr>
        <w:t>[Summary of the school’s performance during the charter term]</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vidence gathered and reviewed as part of the renewal inspection"/>
      </w:tblPr>
      <w:tblGrid>
        <w:gridCol w:w="9360"/>
      </w:tblGrid>
      <w:tr w:rsidR="00E853BA" w14:paraId="4CC667AE" w14:textId="77777777" w:rsidTr="005A6B31">
        <w:trPr>
          <w:cantSplit/>
        </w:trPr>
        <w:tc>
          <w:tcPr>
            <w:tcW w:w="9576" w:type="dxa"/>
            <w:shd w:val="clear" w:color="auto" w:fill="F2F2F2" w:themeFill="background1" w:themeFillShade="F2"/>
          </w:tcPr>
          <w:p w14:paraId="3355CAAB" w14:textId="77777777" w:rsidR="00E853BA" w:rsidRPr="00D1618E" w:rsidRDefault="00E853BA" w:rsidP="005A6B31">
            <w:pPr>
              <w:rPr>
                <w:szCs w:val="22"/>
              </w:rPr>
            </w:pPr>
            <w:r w:rsidRPr="00D1618E">
              <w:rPr>
                <w:i/>
                <w:szCs w:val="22"/>
              </w:rPr>
              <w:t xml:space="preserve">Evidence gathered and reviewed as part of the </w:t>
            </w:r>
            <w:r w:rsidRPr="00D1618E">
              <w:rPr>
                <w:rFonts w:cstheme="minorHAnsi"/>
                <w:i/>
                <w:szCs w:val="22"/>
              </w:rPr>
              <w:t>renewal inspection:</w:t>
            </w:r>
          </w:p>
          <w:p w14:paraId="128D2B64" w14:textId="4FF250FC" w:rsidR="00E853BA" w:rsidRDefault="00D1618E" w:rsidP="00D1618E">
            <w:pPr>
              <w:rPr>
                <w:szCs w:val="24"/>
              </w:rPr>
            </w:pPr>
            <w:r w:rsidRPr="00D1618E">
              <w:rPr>
                <w:szCs w:val="22"/>
              </w:rPr>
              <w:t>[</w:t>
            </w:r>
            <w:r w:rsidR="00FD6811">
              <w:rPr>
                <w:szCs w:val="22"/>
              </w:rPr>
              <w:t>T</w:t>
            </w:r>
            <w:r w:rsidRPr="00D1618E">
              <w:rPr>
                <w:szCs w:val="22"/>
              </w:rPr>
              <w:t>ext from the RIE]</w:t>
            </w:r>
          </w:p>
        </w:tc>
      </w:tr>
    </w:tbl>
    <w:p w14:paraId="0AA77A33" w14:textId="1B8927B2" w:rsidR="00412967" w:rsidRDefault="00412967" w:rsidP="007E7769">
      <w:pPr>
        <w:rPr>
          <w:szCs w:val="24"/>
        </w:rPr>
      </w:pPr>
    </w:p>
    <w:p w14:paraId="4A1304FA" w14:textId="77777777" w:rsidR="00412967" w:rsidRPr="00412967" w:rsidRDefault="00412967" w:rsidP="00412967">
      <w:pPr>
        <w:rPr>
          <w:szCs w:val="24"/>
        </w:rPr>
      </w:pPr>
    </w:p>
    <w:p w14:paraId="2188CC14" w14:textId="07FBD369" w:rsidR="00412967" w:rsidRDefault="00412967" w:rsidP="00412967">
      <w:pPr>
        <w:tabs>
          <w:tab w:val="left" w:pos="3465"/>
        </w:tabs>
        <w:rPr>
          <w:szCs w:val="24"/>
        </w:rPr>
      </w:pPr>
      <w:r>
        <w:rPr>
          <w:szCs w:val="24"/>
        </w:rPr>
        <w:tab/>
      </w:r>
    </w:p>
    <w:p w14:paraId="5B539733" w14:textId="71C7DAAE" w:rsidR="00412967" w:rsidRPr="00412967" w:rsidRDefault="00412967" w:rsidP="00412967">
      <w:pPr>
        <w:tabs>
          <w:tab w:val="left" w:pos="3465"/>
        </w:tabs>
        <w:rPr>
          <w:szCs w:val="24"/>
        </w:rPr>
      </w:pPr>
    </w:p>
    <w:p w14:paraId="77C48DC2" w14:textId="1809ECA4" w:rsidR="00600E2E" w:rsidRPr="00412967" w:rsidRDefault="00600E2E" w:rsidP="00412967">
      <w:pPr>
        <w:rPr>
          <w:szCs w:val="24"/>
        </w:rPr>
        <w:sectPr w:rsidR="00600E2E" w:rsidRPr="00412967" w:rsidSect="00600E2E">
          <w:headerReference w:type="default" r:id="rId20"/>
          <w:footerReference w:type="default" r:id="rId21"/>
          <w:pgSz w:w="12240" w:h="15840"/>
          <w:pgMar w:top="1440" w:right="1440" w:bottom="1440" w:left="1440" w:header="720" w:footer="720" w:gutter="0"/>
          <w:cols w:space="720"/>
          <w:docGrid w:linePitch="360"/>
        </w:sectPr>
      </w:pPr>
    </w:p>
    <w:p w14:paraId="7E784047" w14:textId="23420E1F" w:rsidR="00CF18BE" w:rsidRDefault="004E1E58" w:rsidP="004E1E58">
      <w:pPr>
        <w:pStyle w:val="Heading1"/>
      </w:pPr>
      <w:bookmarkStart w:id="41" w:name="_Toc147986724"/>
      <w:r>
        <w:lastRenderedPageBreak/>
        <w:t>Appendix A: Accountability Plan Performance</w:t>
      </w:r>
      <w:bookmarkStart w:id="42" w:name="_Toc453315925"/>
      <w:bookmarkStart w:id="43" w:name="_Toc453317940"/>
      <w:bookmarkEnd w:id="39"/>
      <w:bookmarkEnd w:id="40"/>
      <w:bookmarkEnd w:id="41"/>
    </w:p>
    <w:p w14:paraId="60FC21DC" w14:textId="77777777" w:rsidR="00B32B17" w:rsidRPr="00B32B17" w:rsidRDefault="00B32B17" w:rsidP="00B32B17">
      <w:pPr>
        <w:rPr>
          <w:b/>
          <w:szCs w:val="24"/>
        </w:rPr>
      </w:pPr>
      <w:r w:rsidRPr="00B32B17">
        <w:rPr>
          <w:b/>
          <w:szCs w:val="24"/>
        </w:rPr>
        <w:t>Faithfulness to Charter</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562"/>
        <w:gridCol w:w="563"/>
        <w:gridCol w:w="562"/>
        <w:gridCol w:w="563"/>
        <w:gridCol w:w="4230"/>
      </w:tblGrid>
      <w:tr w:rsidR="00B32B17" w:rsidRPr="00B32B17" w14:paraId="7ABAE325" w14:textId="77777777" w:rsidTr="00D43C77">
        <w:trPr>
          <w:trHeight w:val="327"/>
        </w:trPr>
        <w:tc>
          <w:tcPr>
            <w:tcW w:w="6480" w:type="dxa"/>
            <w:vMerge w:val="restart"/>
            <w:vAlign w:val="center"/>
          </w:tcPr>
          <w:p w14:paraId="43ABE17E" w14:textId="77777777" w:rsidR="00B32B17" w:rsidRPr="00B32B17" w:rsidRDefault="00B32B17" w:rsidP="00B32B17">
            <w:pPr>
              <w:rPr>
                <w:b/>
                <w:szCs w:val="24"/>
              </w:rPr>
            </w:pPr>
          </w:p>
        </w:tc>
        <w:tc>
          <w:tcPr>
            <w:tcW w:w="2250" w:type="dxa"/>
            <w:gridSpan w:val="4"/>
            <w:shd w:val="clear" w:color="auto" w:fill="BFBFBF" w:themeFill="background1" w:themeFillShade="BF"/>
            <w:vAlign w:val="center"/>
          </w:tcPr>
          <w:p w14:paraId="33F6802E" w14:textId="77777777" w:rsidR="00B32B17" w:rsidRPr="00B32B17" w:rsidRDefault="00B32B17" w:rsidP="00860364">
            <w:pPr>
              <w:pStyle w:val="TableHeading"/>
            </w:pPr>
            <w:r w:rsidRPr="00B32B17">
              <w:t>Charter Term Performance</w:t>
            </w:r>
          </w:p>
          <w:p w14:paraId="6C2E94AA" w14:textId="77777777" w:rsidR="00B32B17" w:rsidRPr="00860364" w:rsidRDefault="007D7B6B" w:rsidP="00860364">
            <w:pPr>
              <w:pStyle w:val="TableHeading"/>
              <w:rPr>
                <w:b w:val="0"/>
              </w:rPr>
            </w:pPr>
            <w:r w:rsidRPr="00860364">
              <w:rPr>
                <w:b w:val="0"/>
              </w:rPr>
              <w:t>M (Met)</w:t>
            </w:r>
          </w:p>
          <w:p w14:paraId="12A043A6" w14:textId="2795C872" w:rsidR="007D7B6B" w:rsidRPr="00B32B17" w:rsidRDefault="007D7B6B" w:rsidP="00860364">
            <w:pPr>
              <w:pStyle w:val="TableHeading"/>
            </w:pPr>
            <w:r w:rsidRPr="00860364">
              <w:rPr>
                <w:b w:val="0"/>
              </w:rPr>
              <w:t>NM (Not Met)</w:t>
            </w:r>
          </w:p>
        </w:tc>
        <w:tc>
          <w:tcPr>
            <w:tcW w:w="4230" w:type="dxa"/>
            <w:shd w:val="clear" w:color="auto" w:fill="BFBFBF" w:themeFill="background1" w:themeFillShade="BF"/>
            <w:vAlign w:val="center"/>
          </w:tcPr>
          <w:p w14:paraId="294FF01A" w14:textId="77777777" w:rsidR="00B32B17" w:rsidRPr="00B32B17" w:rsidRDefault="00B32B17" w:rsidP="00860364">
            <w:pPr>
              <w:pStyle w:val="TableHeading"/>
            </w:pPr>
            <w:r w:rsidRPr="00B32B17">
              <w:t>Evidence</w:t>
            </w:r>
          </w:p>
        </w:tc>
      </w:tr>
      <w:tr w:rsidR="00B32B17" w:rsidRPr="00B32B17" w14:paraId="7752BF38" w14:textId="77777777" w:rsidTr="00D43C77">
        <w:trPr>
          <w:cantSplit/>
          <w:trHeight w:val="863"/>
        </w:trPr>
        <w:tc>
          <w:tcPr>
            <w:tcW w:w="6480" w:type="dxa"/>
            <w:vMerge/>
            <w:vAlign w:val="center"/>
          </w:tcPr>
          <w:p w14:paraId="6EA8EA24" w14:textId="77777777" w:rsidR="00B32B17" w:rsidRPr="00B32B17" w:rsidRDefault="00B32B17" w:rsidP="00B32B17">
            <w:pPr>
              <w:rPr>
                <w:b/>
                <w:szCs w:val="24"/>
              </w:rPr>
            </w:pPr>
          </w:p>
        </w:tc>
        <w:tc>
          <w:tcPr>
            <w:tcW w:w="562" w:type="dxa"/>
            <w:shd w:val="clear" w:color="auto" w:fill="auto"/>
            <w:textDirection w:val="btLr"/>
            <w:vAlign w:val="center"/>
          </w:tcPr>
          <w:p w14:paraId="612B4FE7" w14:textId="77777777" w:rsidR="00B32B17" w:rsidRPr="00B32B17" w:rsidRDefault="00B32B17" w:rsidP="00860364">
            <w:pPr>
              <w:pStyle w:val="TableHeading"/>
              <w:jc w:val="center"/>
            </w:pPr>
            <w:r w:rsidRPr="00B32B17">
              <w:t>Year 1</w:t>
            </w:r>
          </w:p>
        </w:tc>
        <w:tc>
          <w:tcPr>
            <w:tcW w:w="563" w:type="dxa"/>
            <w:shd w:val="clear" w:color="auto" w:fill="auto"/>
            <w:textDirection w:val="btLr"/>
            <w:vAlign w:val="center"/>
          </w:tcPr>
          <w:p w14:paraId="55A52F40" w14:textId="77777777" w:rsidR="00B32B17" w:rsidRPr="00B32B17" w:rsidRDefault="00B32B17" w:rsidP="00860364">
            <w:pPr>
              <w:pStyle w:val="TableHeading"/>
              <w:jc w:val="center"/>
            </w:pPr>
            <w:r w:rsidRPr="00B32B17">
              <w:t>Year 2</w:t>
            </w:r>
          </w:p>
        </w:tc>
        <w:tc>
          <w:tcPr>
            <w:tcW w:w="562" w:type="dxa"/>
            <w:shd w:val="clear" w:color="auto" w:fill="auto"/>
            <w:textDirection w:val="btLr"/>
            <w:vAlign w:val="center"/>
          </w:tcPr>
          <w:p w14:paraId="3D129E64" w14:textId="77777777" w:rsidR="00B32B17" w:rsidRPr="00B32B17" w:rsidRDefault="00B32B17" w:rsidP="00860364">
            <w:pPr>
              <w:pStyle w:val="TableHeading"/>
              <w:jc w:val="center"/>
            </w:pPr>
            <w:r w:rsidRPr="00B32B17">
              <w:t>Year 3</w:t>
            </w:r>
          </w:p>
        </w:tc>
        <w:tc>
          <w:tcPr>
            <w:tcW w:w="563" w:type="dxa"/>
            <w:shd w:val="clear" w:color="auto" w:fill="auto"/>
            <w:textDirection w:val="btLr"/>
            <w:vAlign w:val="center"/>
          </w:tcPr>
          <w:p w14:paraId="0E532AA3" w14:textId="77777777" w:rsidR="00B32B17" w:rsidRPr="00B32B17" w:rsidRDefault="00B32B17" w:rsidP="00860364">
            <w:pPr>
              <w:pStyle w:val="TableHeading"/>
              <w:jc w:val="center"/>
            </w:pPr>
            <w:r w:rsidRPr="00B32B17">
              <w:t>Year 4</w:t>
            </w:r>
          </w:p>
        </w:tc>
        <w:tc>
          <w:tcPr>
            <w:tcW w:w="4230" w:type="dxa"/>
            <w:shd w:val="clear" w:color="auto" w:fill="auto"/>
            <w:vAlign w:val="center"/>
          </w:tcPr>
          <w:p w14:paraId="27976D8F" w14:textId="77777777" w:rsidR="00B32B17" w:rsidRPr="00185EB6" w:rsidRDefault="00B32B17" w:rsidP="00B32B17">
            <w:pPr>
              <w:rPr>
                <w:szCs w:val="24"/>
              </w:rPr>
            </w:pPr>
          </w:p>
        </w:tc>
      </w:tr>
      <w:tr w:rsidR="00B32B17" w:rsidRPr="00B32B17" w14:paraId="6358DE9B" w14:textId="77777777" w:rsidTr="00D43C77">
        <w:trPr>
          <w:trHeight w:val="306"/>
        </w:trPr>
        <w:tc>
          <w:tcPr>
            <w:tcW w:w="12960" w:type="dxa"/>
            <w:gridSpan w:val="6"/>
            <w:shd w:val="clear" w:color="auto" w:fill="C6D9F1" w:themeFill="text2" w:themeFillTint="33"/>
            <w:vAlign w:val="center"/>
          </w:tcPr>
          <w:p w14:paraId="3C7EB0FE" w14:textId="77777777" w:rsidR="00B32B17" w:rsidRPr="00860364" w:rsidRDefault="00B32B17" w:rsidP="00860364">
            <w:pPr>
              <w:pStyle w:val="Table"/>
              <w:rPr>
                <w:b/>
              </w:rPr>
            </w:pPr>
            <w:r w:rsidRPr="00860364">
              <w:rPr>
                <w:b/>
              </w:rPr>
              <w:t>Objective:</w:t>
            </w:r>
          </w:p>
        </w:tc>
      </w:tr>
      <w:tr w:rsidR="00B32B17" w:rsidRPr="00B32B17" w14:paraId="36B58C2C" w14:textId="77777777" w:rsidTr="00D43C77">
        <w:trPr>
          <w:trHeight w:val="247"/>
        </w:trPr>
        <w:tc>
          <w:tcPr>
            <w:tcW w:w="6480" w:type="dxa"/>
            <w:vAlign w:val="center"/>
          </w:tcPr>
          <w:p w14:paraId="6360D472" w14:textId="5CC52B2B" w:rsidR="00B32B17" w:rsidRPr="00860364" w:rsidRDefault="00B32B17" w:rsidP="00860364">
            <w:pPr>
              <w:pStyle w:val="Table"/>
              <w:rPr>
                <w:b/>
              </w:rPr>
            </w:pPr>
            <w:r w:rsidRPr="00860364">
              <w:rPr>
                <w:b/>
              </w:rPr>
              <w:t>Measure:</w:t>
            </w:r>
            <w:r w:rsidR="00185EB6" w:rsidRPr="00860364">
              <w:rPr>
                <w:b/>
              </w:rPr>
              <w:t xml:space="preserve"> </w:t>
            </w:r>
          </w:p>
        </w:tc>
        <w:tc>
          <w:tcPr>
            <w:tcW w:w="562" w:type="dxa"/>
            <w:vAlign w:val="center"/>
          </w:tcPr>
          <w:p w14:paraId="14C30816" w14:textId="77DECBF0" w:rsidR="00B32B17" w:rsidRPr="00185EB6" w:rsidRDefault="00B32B17" w:rsidP="00BE30D8">
            <w:pPr>
              <w:pStyle w:val="Table"/>
              <w:jc w:val="center"/>
            </w:pPr>
          </w:p>
        </w:tc>
        <w:tc>
          <w:tcPr>
            <w:tcW w:w="563" w:type="dxa"/>
            <w:vAlign w:val="center"/>
          </w:tcPr>
          <w:p w14:paraId="1919F256" w14:textId="77777777" w:rsidR="00B32B17" w:rsidRPr="00185EB6" w:rsidRDefault="00B32B17" w:rsidP="00BE30D8">
            <w:pPr>
              <w:pStyle w:val="Table"/>
              <w:jc w:val="center"/>
            </w:pPr>
          </w:p>
        </w:tc>
        <w:tc>
          <w:tcPr>
            <w:tcW w:w="562" w:type="dxa"/>
            <w:vAlign w:val="center"/>
          </w:tcPr>
          <w:p w14:paraId="13728584" w14:textId="77777777" w:rsidR="00B32B17" w:rsidRPr="00185EB6" w:rsidRDefault="00B32B17" w:rsidP="00BE30D8">
            <w:pPr>
              <w:pStyle w:val="Table"/>
              <w:jc w:val="center"/>
            </w:pPr>
          </w:p>
        </w:tc>
        <w:tc>
          <w:tcPr>
            <w:tcW w:w="563" w:type="dxa"/>
            <w:vAlign w:val="center"/>
          </w:tcPr>
          <w:p w14:paraId="2B78DC3E" w14:textId="77777777" w:rsidR="00B32B17" w:rsidRPr="00185EB6" w:rsidRDefault="00B32B17" w:rsidP="00BE30D8">
            <w:pPr>
              <w:pStyle w:val="Table"/>
              <w:jc w:val="center"/>
            </w:pPr>
          </w:p>
        </w:tc>
        <w:tc>
          <w:tcPr>
            <w:tcW w:w="4230" w:type="dxa"/>
          </w:tcPr>
          <w:p w14:paraId="56A5EE58" w14:textId="09ED64F5" w:rsidR="00A61B7D" w:rsidRPr="00185EB6" w:rsidRDefault="00A61B7D" w:rsidP="00FD6811">
            <w:pPr>
              <w:pStyle w:val="Table"/>
            </w:pPr>
          </w:p>
        </w:tc>
      </w:tr>
      <w:tr w:rsidR="00B32B17" w:rsidRPr="00B32B17" w14:paraId="5620AD6F" w14:textId="77777777" w:rsidTr="00D43C77">
        <w:trPr>
          <w:trHeight w:val="230"/>
        </w:trPr>
        <w:tc>
          <w:tcPr>
            <w:tcW w:w="6480" w:type="dxa"/>
            <w:vAlign w:val="center"/>
          </w:tcPr>
          <w:p w14:paraId="6DCF4488" w14:textId="77777777" w:rsidR="00B32B17" w:rsidRPr="00860364" w:rsidRDefault="00B32B17" w:rsidP="00860364">
            <w:pPr>
              <w:pStyle w:val="Table"/>
              <w:rPr>
                <w:b/>
              </w:rPr>
            </w:pPr>
            <w:r w:rsidRPr="00860364">
              <w:rPr>
                <w:b/>
              </w:rPr>
              <w:t>Measure:</w:t>
            </w:r>
          </w:p>
        </w:tc>
        <w:tc>
          <w:tcPr>
            <w:tcW w:w="562" w:type="dxa"/>
            <w:vAlign w:val="center"/>
          </w:tcPr>
          <w:p w14:paraId="4384F95C" w14:textId="77777777" w:rsidR="00B32B17" w:rsidRPr="00185EB6" w:rsidRDefault="00B32B17" w:rsidP="00BE30D8">
            <w:pPr>
              <w:pStyle w:val="Table"/>
              <w:jc w:val="center"/>
            </w:pPr>
          </w:p>
        </w:tc>
        <w:tc>
          <w:tcPr>
            <w:tcW w:w="563" w:type="dxa"/>
            <w:vAlign w:val="center"/>
          </w:tcPr>
          <w:p w14:paraId="5F5F243F" w14:textId="77777777" w:rsidR="00B32B17" w:rsidRPr="00185EB6" w:rsidRDefault="00B32B17" w:rsidP="00BE30D8">
            <w:pPr>
              <w:pStyle w:val="Table"/>
              <w:jc w:val="center"/>
            </w:pPr>
          </w:p>
        </w:tc>
        <w:tc>
          <w:tcPr>
            <w:tcW w:w="562" w:type="dxa"/>
            <w:vAlign w:val="center"/>
          </w:tcPr>
          <w:p w14:paraId="5FFE7F51" w14:textId="77777777" w:rsidR="00B32B17" w:rsidRPr="00185EB6" w:rsidRDefault="00B32B17" w:rsidP="00BE30D8">
            <w:pPr>
              <w:pStyle w:val="Table"/>
              <w:jc w:val="center"/>
            </w:pPr>
          </w:p>
        </w:tc>
        <w:tc>
          <w:tcPr>
            <w:tcW w:w="563" w:type="dxa"/>
            <w:vAlign w:val="center"/>
          </w:tcPr>
          <w:p w14:paraId="41673EFC" w14:textId="77777777" w:rsidR="00B32B17" w:rsidRPr="00185EB6" w:rsidRDefault="00B32B17" w:rsidP="00BE30D8">
            <w:pPr>
              <w:pStyle w:val="Table"/>
              <w:jc w:val="center"/>
            </w:pPr>
          </w:p>
        </w:tc>
        <w:tc>
          <w:tcPr>
            <w:tcW w:w="4230" w:type="dxa"/>
          </w:tcPr>
          <w:p w14:paraId="30E82D5A" w14:textId="77777777" w:rsidR="00B32B17" w:rsidRPr="00185EB6" w:rsidRDefault="00B32B17" w:rsidP="00860364">
            <w:pPr>
              <w:pStyle w:val="Table"/>
            </w:pPr>
          </w:p>
        </w:tc>
      </w:tr>
      <w:tr w:rsidR="00B32B17" w:rsidRPr="00B32B17" w14:paraId="2B99EF81" w14:textId="77777777" w:rsidTr="00D43C77">
        <w:trPr>
          <w:trHeight w:val="358"/>
        </w:trPr>
        <w:tc>
          <w:tcPr>
            <w:tcW w:w="12960" w:type="dxa"/>
            <w:gridSpan w:val="6"/>
            <w:shd w:val="clear" w:color="auto" w:fill="C6D9F1" w:themeFill="text2" w:themeFillTint="33"/>
            <w:vAlign w:val="center"/>
          </w:tcPr>
          <w:p w14:paraId="3EAA7010" w14:textId="77777777" w:rsidR="00B32B17" w:rsidRPr="00B32B17" w:rsidRDefault="00B32B17" w:rsidP="00860364">
            <w:pPr>
              <w:pStyle w:val="Table"/>
            </w:pPr>
            <w:r w:rsidRPr="00860364">
              <w:rPr>
                <w:b/>
              </w:rPr>
              <w:t>Objective</w:t>
            </w:r>
            <w:r w:rsidRPr="00B32B17">
              <w:t>:</w:t>
            </w:r>
          </w:p>
        </w:tc>
      </w:tr>
      <w:tr w:rsidR="00B32B17" w:rsidRPr="00B32B17" w14:paraId="717EA5AA" w14:textId="77777777" w:rsidTr="00D43C77">
        <w:trPr>
          <w:trHeight w:val="327"/>
        </w:trPr>
        <w:tc>
          <w:tcPr>
            <w:tcW w:w="6480" w:type="dxa"/>
            <w:vAlign w:val="center"/>
          </w:tcPr>
          <w:p w14:paraId="4B85EB99" w14:textId="77777777" w:rsidR="00B32B17" w:rsidRPr="00860364" w:rsidRDefault="00B32B17" w:rsidP="00860364">
            <w:pPr>
              <w:pStyle w:val="Table"/>
              <w:rPr>
                <w:b/>
              </w:rPr>
            </w:pPr>
            <w:r w:rsidRPr="00860364">
              <w:rPr>
                <w:b/>
              </w:rPr>
              <w:t>Measure:</w:t>
            </w:r>
          </w:p>
        </w:tc>
        <w:tc>
          <w:tcPr>
            <w:tcW w:w="562" w:type="dxa"/>
            <w:vAlign w:val="center"/>
          </w:tcPr>
          <w:p w14:paraId="6BAC2E36" w14:textId="77777777" w:rsidR="00B32B17" w:rsidRPr="00185EB6" w:rsidRDefault="00B32B17" w:rsidP="00EF36E2">
            <w:pPr>
              <w:pStyle w:val="Table"/>
              <w:jc w:val="center"/>
            </w:pPr>
          </w:p>
        </w:tc>
        <w:tc>
          <w:tcPr>
            <w:tcW w:w="563" w:type="dxa"/>
            <w:vAlign w:val="center"/>
          </w:tcPr>
          <w:p w14:paraId="4775C175" w14:textId="77777777" w:rsidR="00B32B17" w:rsidRPr="00185EB6" w:rsidRDefault="00B32B17" w:rsidP="00EF36E2">
            <w:pPr>
              <w:pStyle w:val="Table"/>
              <w:jc w:val="center"/>
            </w:pPr>
          </w:p>
        </w:tc>
        <w:tc>
          <w:tcPr>
            <w:tcW w:w="562" w:type="dxa"/>
            <w:vAlign w:val="center"/>
          </w:tcPr>
          <w:p w14:paraId="0B8B7874" w14:textId="77777777" w:rsidR="00B32B17" w:rsidRPr="00185EB6" w:rsidRDefault="00B32B17" w:rsidP="00EF36E2">
            <w:pPr>
              <w:pStyle w:val="Table"/>
              <w:jc w:val="center"/>
            </w:pPr>
          </w:p>
        </w:tc>
        <w:tc>
          <w:tcPr>
            <w:tcW w:w="563" w:type="dxa"/>
            <w:vAlign w:val="center"/>
          </w:tcPr>
          <w:p w14:paraId="0098B08B" w14:textId="77777777" w:rsidR="00B32B17" w:rsidRPr="00185EB6" w:rsidRDefault="00B32B17" w:rsidP="00EF36E2">
            <w:pPr>
              <w:pStyle w:val="Table"/>
              <w:jc w:val="center"/>
            </w:pPr>
          </w:p>
        </w:tc>
        <w:tc>
          <w:tcPr>
            <w:tcW w:w="4230" w:type="dxa"/>
          </w:tcPr>
          <w:p w14:paraId="7CB97306" w14:textId="77777777" w:rsidR="00B32B17" w:rsidRPr="00185EB6" w:rsidRDefault="00B32B17" w:rsidP="00860364">
            <w:pPr>
              <w:pStyle w:val="Table"/>
            </w:pPr>
          </w:p>
        </w:tc>
      </w:tr>
      <w:tr w:rsidR="00B32B17" w:rsidRPr="00B32B17" w14:paraId="4368EC0F" w14:textId="77777777" w:rsidTr="00D43C77">
        <w:trPr>
          <w:trHeight w:val="327"/>
        </w:trPr>
        <w:tc>
          <w:tcPr>
            <w:tcW w:w="6480" w:type="dxa"/>
            <w:vAlign w:val="center"/>
          </w:tcPr>
          <w:p w14:paraId="22A65323" w14:textId="77777777" w:rsidR="00B32B17" w:rsidRPr="00860364" w:rsidRDefault="00B32B17" w:rsidP="00860364">
            <w:pPr>
              <w:pStyle w:val="Table"/>
              <w:rPr>
                <w:b/>
              </w:rPr>
            </w:pPr>
            <w:r w:rsidRPr="00860364">
              <w:rPr>
                <w:b/>
              </w:rPr>
              <w:t>Measure:</w:t>
            </w:r>
          </w:p>
        </w:tc>
        <w:tc>
          <w:tcPr>
            <w:tcW w:w="562" w:type="dxa"/>
            <w:vAlign w:val="center"/>
          </w:tcPr>
          <w:p w14:paraId="61D01A3D" w14:textId="77777777" w:rsidR="00B32B17" w:rsidRPr="00185EB6" w:rsidRDefault="00B32B17" w:rsidP="00EF36E2">
            <w:pPr>
              <w:pStyle w:val="Table"/>
              <w:jc w:val="center"/>
            </w:pPr>
          </w:p>
        </w:tc>
        <w:tc>
          <w:tcPr>
            <w:tcW w:w="563" w:type="dxa"/>
            <w:vAlign w:val="center"/>
          </w:tcPr>
          <w:p w14:paraId="078B7CAA" w14:textId="77777777" w:rsidR="00B32B17" w:rsidRPr="00185EB6" w:rsidRDefault="00B32B17" w:rsidP="00EF36E2">
            <w:pPr>
              <w:pStyle w:val="Table"/>
              <w:jc w:val="center"/>
            </w:pPr>
          </w:p>
        </w:tc>
        <w:tc>
          <w:tcPr>
            <w:tcW w:w="562" w:type="dxa"/>
            <w:vAlign w:val="center"/>
          </w:tcPr>
          <w:p w14:paraId="0D3A4BD2" w14:textId="77777777" w:rsidR="00B32B17" w:rsidRPr="00185EB6" w:rsidRDefault="00B32B17" w:rsidP="00EF36E2">
            <w:pPr>
              <w:pStyle w:val="Table"/>
              <w:jc w:val="center"/>
            </w:pPr>
          </w:p>
        </w:tc>
        <w:tc>
          <w:tcPr>
            <w:tcW w:w="563" w:type="dxa"/>
            <w:vAlign w:val="center"/>
          </w:tcPr>
          <w:p w14:paraId="107B6466" w14:textId="77777777" w:rsidR="00B32B17" w:rsidRPr="00185EB6" w:rsidRDefault="00B32B17" w:rsidP="00EF36E2">
            <w:pPr>
              <w:pStyle w:val="Table"/>
              <w:jc w:val="center"/>
            </w:pPr>
          </w:p>
        </w:tc>
        <w:tc>
          <w:tcPr>
            <w:tcW w:w="4230" w:type="dxa"/>
          </w:tcPr>
          <w:p w14:paraId="68C75DDE" w14:textId="77777777" w:rsidR="00B32B17" w:rsidRPr="00185EB6" w:rsidRDefault="00B32B17" w:rsidP="00860364">
            <w:pPr>
              <w:pStyle w:val="Table"/>
            </w:pPr>
          </w:p>
        </w:tc>
      </w:tr>
      <w:tr w:rsidR="00B32B17" w:rsidRPr="00B32B17" w14:paraId="2423D25A" w14:textId="77777777" w:rsidTr="00D43C77">
        <w:trPr>
          <w:trHeight w:val="358"/>
        </w:trPr>
        <w:tc>
          <w:tcPr>
            <w:tcW w:w="12960" w:type="dxa"/>
            <w:gridSpan w:val="6"/>
            <w:shd w:val="clear" w:color="auto" w:fill="C6D9F1" w:themeFill="text2" w:themeFillTint="33"/>
            <w:vAlign w:val="center"/>
          </w:tcPr>
          <w:p w14:paraId="2B34D032" w14:textId="77777777" w:rsidR="00B32B17" w:rsidRPr="00860364" w:rsidRDefault="00B32B17" w:rsidP="00860364">
            <w:pPr>
              <w:pStyle w:val="Table"/>
              <w:rPr>
                <w:b/>
              </w:rPr>
            </w:pPr>
            <w:r w:rsidRPr="00860364">
              <w:rPr>
                <w:b/>
              </w:rPr>
              <w:t>Objective:</w:t>
            </w:r>
          </w:p>
        </w:tc>
      </w:tr>
      <w:tr w:rsidR="00B32B17" w:rsidRPr="00B32B17" w14:paraId="52484DB6" w14:textId="77777777" w:rsidTr="00D43C77">
        <w:trPr>
          <w:trHeight w:val="327"/>
        </w:trPr>
        <w:tc>
          <w:tcPr>
            <w:tcW w:w="6480" w:type="dxa"/>
            <w:vAlign w:val="center"/>
          </w:tcPr>
          <w:p w14:paraId="0D49856A" w14:textId="77777777" w:rsidR="00B32B17" w:rsidRPr="00860364" w:rsidRDefault="00B32B17" w:rsidP="00860364">
            <w:pPr>
              <w:pStyle w:val="Table"/>
              <w:rPr>
                <w:b/>
              </w:rPr>
            </w:pPr>
            <w:r w:rsidRPr="00860364">
              <w:rPr>
                <w:b/>
              </w:rPr>
              <w:t>Measure:</w:t>
            </w:r>
          </w:p>
        </w:tc>
        <w:tc>
          <w:tcPr>
            <w:tcW w:w="562" w:type="dxa"/>
            <w:vAlign w:val="center"/>
          </w:tcPr>
          <w:p w14:paraId="588FE842" w14:textId="77777777" w:rsidR="00B32B17" w:rsidRPr="00185EB6" w:rsidRDefault="00B32B17" w:rsidP="00BE30D8">
            <w:pPr>
              <w:pStyle w:val="Table"/>
              <w:jc w:val="center"/>
            </w:pPr>
          </w:p>
        </w:tc>
        <w:tc>
          <w:tcPr>
            <w:tcW w:w="563" w:type="dxa"/>
            <w:vAlign w:val="center"/>
          </w:tcPr>
          <w:p w14:paraId="23CE0106" w14:textId="77777777" w:rsidR="00B32B17" w:rsidRPr="00185EB6" w:rsidRDefault="00B32B17" w:rsidP="00BE30D8">
            <w:pPr>
              <w:pStyle w:val="Table"/>
              <w:jc w:val="center"/>
            </w:pPr>
          </w:p>
        </w:tc>
        <w:tc>
          <w:tcPr>
            <w:tcW w:w="562" w:type="dxa"/>
            <w:vAlign w:val="center"/>
          </w:tcPr>
          <w:p w14:paraId="3109FCE0" w14:textId="77777777" w:rsidR="00B32B17" w:rsidRPr="00185EB6" w:rsidRDefault="00B32B17" w:rsidP="00BE30D8">
            <w:pPr>
              <w:pStyle w:val="Table"/>
              <w:jc w:val="center"/>
            </w:pPr>
          </w:p>
        </w:tc>
        <w:tc>
          <w:tcPr>
            <w:tcW w:w="563" w:type="dxa"/>
            <w:vAlign w:val="center"/>
          </w:tcPr>
          <w:p w14:paraId="6736F1F8" w14:textId="77777777" w:rsidR="00B32B17" w:rsidRPr="00185EB6" w:rsidRDefault="00B32B17" w:rsidP="00BE30D8">
            <w:pPr>
              <w:pStyle w:val="Table"/>
              <w:jc w:val="center"/>
            </w:pPr>
          </w:p>
        </w:tc>
        <w:tc>
          <w:tcPr>
            <w:tcW w:w="4230" w:type="dxa"/>
          </w:tcPr>
          <w:p w14:paraId="41ED93B5" w14:textId="77777777" w:rsidR="00B32B17" w:rsidRPr="00185EB6" w:rsidRDefault="00B32B17" w:rsidP="00860364">
            <w:pPr>
              <w:pStyle w:val="Table"/>
            </w:pPr>
          </w:p>
        </w:tc>
      </w:tr>
      <w:tr w:rsidR="00B32B17" w:rsidRPr="00B32B17" w14:paraId="1E873325" w14:textId="77777777" w:rsidTr="00D43C77">
        <w:trPr>
          <w:trHeight w:val="327"/>
        </w:trPr>
        <w:tc>
          <w:tcPr>
            <w:tcW w:w="6480" w:type="dxa"/>
            <w:vAlign w:val="center"/>
          </w:tcPr>
          <w:p w14:paraId="3ADA197B" w14:textId="77777777" w:rsidR="00B32B17" w:rsidRPr="00860364" w:rsidRDefault="00B32B17" w:rsidP="00860364">
            <w:pPr>
              <w:pStyle w:val="Table"/>
              <w:rPr>
                <w:b/>
              </w:rPr>
            </w:pPr>
            <w:r w:rsidRPr="00860364">
              <w:rPr>
                <w:b/>
              </w:rPr>
              <w:t>Measure:</w:t>
            </w:r>
          </w:p>
        </w:tc>
        <w:tc>
          <w:tcPr>
            <w:tcW w:w="562" w:type="dxa"/>
            <w:vAlign w:val="center"/>
          </w:tcPr>
          <w:p w14:paraId="5C105FC5" w14:textId="77777777" w:rsidR="00B32B17" w:rsidRPr="00185EB6" w:rsidRDefault="00B32B17" w:rsidP="00BE30D8">
            <w:pPr>
              <w:pStyle w:val="Table"/>
              <w:jc w:val="center"/>
            </w:pPr>
          </w:p>
        </w:tc>
        <w:tc>
          <w:tcPr>
            <w:tcW w:w="563" w:type="dxa"/>
            <w:vAlign w:val="center"/>
          </w:tcPr>
          <w:p w14:paraId="7B36EB78" w14:textId="77777777" w:rsidR="00B32B17" w:rsidRPr="00185EB6" w:rsidRDefault="00B32B17" w:rsidP="00BE30D8">
            <w:pPr>
              <w:pStyle w:val="Table"/>
              <w:jc w:val="center"/>
            </w:pPr>
          </w:p>
        </w:tc>
        <w:tc>
          <w:tcPr>
            <w:tcW w:w="562" w:type="dxa"/>
            <w:vAlign w:val="center"/>
          </w:tcPr>
          <w:p w14:paraId="04F451CF" w14:textId="77777777" w:rsidR="00B32B17" w:rsidRPr="00185EB6" w:rsidRDefault="00B32B17" w:rsidP="00BE30D8">
            <w:pPr>
              <w:pStyle w:val="Table"/>
              <w:jc w:val="center"/>
            </w:pPr>
          </w:p>
        </w:tc>
        <w:tc>
          <w:tcPr>
            <w:tcW w:w="563" w:type="dxa"/>
            <w:vAlign w:val="center"/>
          </w:tcPr>
          <w:p w14:paraId="2BF32560" w14:textId="77777777" w:rsidR="00B32B17" w:rsidRPr="00185EB6" w:rsidRDefault="00B32B17" w:rsidP="00BE30D8">
            <w:pPr>
              <w:pStyle w:val="Table"/>
              <w:jc w:val="center"/>
            </w:pPr>
          </w:p>
        </w:tc>
        <w:tc>
          <w:tcPr>
            <w:tcW w:w="4230" w:type="dxa"/>
          </w:tcPr>
          <w:p w14:paraId="29EDB00A" w14:textId="77777777" w:rsidR="00B32B17" w:rsidRPr="00185EB6" w:rsidRDefault="00B32B17" w:rsidP="00860364">
            <w:pPr>
              <w:pStyle w:val="Table"/>
            </w:pPr>
          </w:p>
        </w:tc>
      </w:tr>
    </w:tbl>
    <w:p w14:paraId="041DD68B" w14:textId="5B3C38F6" w:rsidR="00B32B17" w:rsidRPr="00B32B17" w:rsidRDefault="00B32B17" w:rsidP="00B32B17">
      <w:pPr>
        <w:rPr>
          <w:b/>
          <w:szCs w:val="24"/>
        </w:rPr>
      </w:pPr>
    </w:p>
    <w:p w14:paraId="062DEFD4" w14:textId="77777777" w:rsidR="006F66F5" w:rsidRDefault="006F66F5">
      <w:pPr>
        <w:spacing w:line="276" w:lineRule="auto"/>
        <w:rPr>
          <w:b/>
          <w:szCs w:val="24"/>
        </w:rPr>
      </w:pPr>
      <w:r>
        <w:rPr>
          <w:b/>
          <w:szCs w:val="24"/>
        </w:rPr>
        <w:br w:type="page"/>
      </w:r>
    </w:p>
    <w:p w14:paraId="71D3FAAD" w14:textId="0AAF67CE" w:rsidR="008821CF" w:rsidRPr="00B32B17" w:rsidRDefault="008821CF" w:rsidP="008821CF">
      <w:pPr>
        <w:rPr>
          <w:b/>
          <w:szCs w:val="24"/>
        </w:rPr>
      </w:pPr>
      <w:r>
        <w:rPr>
          <w:b/>
          <w:szCs w:val="24"/>
        </w:rPr>
        <w:lastRenderedPageBreak/>
        <w:t>Dissemination</w:t>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562"/>
        <w:gridCol w:w="563"/>
        <w:gridCol w:w="562"/>
        <w:gridCol w:w="563"/>
        <w:gridCol w:w="4230"/>
      </w:tblGrid>
      <w:tr w:rsidR="008821CF" w:rsidRPr="00B32B17" w14:paraId="22251C62" w14:textId="77777777" w:rsidTr="000B29A7">
        <w:trPr>
          <w:trHeight w:val="327"/>
        </w:trPr>
        <w:tc>
          <w:tcPr>
            <w:tcW w:w="6480" w:type="dxa"/>
            <w:vMerge w:val="restart"/>
            <w:vAlign w:val="center"/>
          </w:tcPr>
          <w:p w14:paraId="6C44B861" w14:textId="77777777" w:rsidR="008821CF" w:rsidRPr="00B32B17" w:rsidRDefault="008821CF" w:rsidP="002B5767">
            <w:pPr>
              <w:pStyle w:val="TableHeading"/>
            </w:pPr>
          </w:p>
        </w:tc>
        <w:tc>
          <w:tcPr>
            <w:tcW w:w="2250" w:type="dxa"/>
            <w:gridSpan w:val="4"/>
            <w:shd w:val="clear" w:color="auto" w:fill="BFBFBF" w:themeFill="background1" w:themeFillShade="BF"/>
            <w:vAlign w:val="center"/>
          </w:tcPr>
          <w:p w14:paraId="2362530E" w14:textId="77777777" w:rsidR="008821CF" w:rsidRPr="00B32B17" w:rsidRDefault="008821CF" w:rsidP="002B5767">
            <w:pPr>
              <w:pStyle w:val="TableHeading"/>
            </w:pPr>
            <w:r w:rsidRPr="00B32B17">
              <w:t>Charter Term Performance</w:t>
            </w:r>
          </w:p>
          <w:p w14:paraId="0E1916A2" w14:textId="77777777" w:rsidR="008821CF" w:rsidRPr="007D7B6B" w:rsidRDefault="008821CF" w:rsidP="002B5767">
            <w:pPr>
              <w:pStyle w:val="TableHeading"/>
            </w:pPr>
            <w:r w:rsidRPr="007D7B6B">
              <w:t>M (Met)</w:t>
            </w:r>
          </w:p>
          <w:p w14:paraId="7385F075" w14:textId="77777777" w:rsidR="008821CF" w:rsidRPr="00B32B17" w:rsidRDefault="008821CF" w:rsidP="002B5767">
            <w:pPr>
              <w:pStyle w:val="TableHeading"/>
            </w:pPr>
            <w:r w:rsidRPr="007D7B6B">
              <w:t>NM (Not Met)</w:t>
            </w:r>
          </w:p>
        </w:tc>
        <w:tc>
          <w:tcPr>
            <w:tcW w:w="4230" w:type="dxa"/>
            <w:shd w:val="clear" w:color="auto" w:fill="BFBFBF" w:themeFill="background1" w:themeFillShade="BF"/>
            <w:vAlign w:val="center"/>
          </w:tcPr>
          <w:p w14:paraId="7466ADC4" w14:textId="77777777" w:rsidR="008821CF" w:rsidRPr="00B32B17" w:rsidRDefault="008821CF" w:rsidP="002B5767">
            <w:pPr>
              <w:pStyle w:val="TableHeading"/>
            </w:pPr>
            <w:r w:rsidRPr="00B32B17">
              <w:t>Evidence</w:t>
            </w:r>
          </w:p>
        </w:tc>
      </w:tr>
      <w:tr w:rsidR="008821CF" w:rsidRPr="00B32B17" w14:paraId="519404DA" w14:textId="77777777" w:rsidTr="000B29A7">
        <w:trPr>
          <w:cantSplit/>
          <w:trHeight w:val="890"/>
        </w:trPr>
        <w:tc>
          <w:tcPr>
            <w:tcW w:w="6480" w:type="dxa"/>
            <w:vMerge/>
            <w:vAlign w:val="center"/>
          </w:tcPr>
          <w:p w14:paraId="04BEAFE6" w14:textId="77777777" w:rsidR="008821CF" w:rsidRPr="00B32B17" w:rsidRDefault="008821CF" w:rsidP="002B5767">
            <w:pPr>
              <w:pStyle w:val="TableHeading"/>
            </w:pPr>
          </w:p>
        </w:tc>
        <w:tc>
          <w:tcPr>
            <w:tcW w:w="562" w:type="dxa"/>
            <w:shd w:val="clear" w:color="auto" w:fill="auto"/>
            <w:textDirection w:val="btLr"/>
            <w:vAlign w:val="center"/>
          </w:tcPr>
          <w:p w14:paraId="226ECB4B" w14:textId="77777777" w:rsidR="008821CF" w:rsidRPr="00B32B17" w:rsidRDefault="008821CF" w:rsidP="000B29A7">
            <w:pPr>
              <w:pStyle w:val="TableHeading"/>
              <w:jc w:val="center"/>
            </w:pPr>
            <w:r w:rsidRPr="00B32B17">
              <w:t>Year 1</w:t>
            </w:r>
          </w:p>
        </w:tc>
        <w:tc>
          <w:tcPr>
            <w:tcW w:w="563" w:type="dxa"/>
            <w:shd w:val="clear" w:color="auto" w:fill="auto"/>
            <w:textDirection w:val="btLr"/>
            <w:vAlign w:val="center"/>
          </w:tcPr>
          <w:p w14:paraId="0F79D3B1" w14:textId="77777777" w:rsidR="008821CF" w:rsidRPr="00B32B17" w:rsidRDefault="008821CF" w:rsidP="000B29A7">
            <w:pPr>
              <w:pStyle w:val="TableHeading"/>
              <w:jc w:val="center"/>
            </w:pPr>
            <w:r w:rsidRPr="00B32B17">
              <w:t>Year 2</w:t>
            </w:r>
          </w:p>
        </w:tc>
        <w:tc>
          <w:tcPr>
            <w:tcW w:w="562" w:type="dxa"/>
            <w:shd w:val="clear" w:color="auto" w:fill="auto"/>
            <w:textDirection w:val="btLr"/>
            <w:vAlign w:val="center"/>
          </w:tcPr>
          <w:p w14:paraId="4FBADFCD" w14:textId="77777777" w:rsidR="008821CF" w:rsidRPr="00B32B17" w:rsidRDefault="008821CF" w:rsidP="000B29A7">
            <w:pPr>
              <w:pStyle w:val="TableHeading"/>
              <w:jc w:val="center"/>
            </w:pPr>
            <w:r w:rsidRPr="00B32B17">
              <w:t>Year 3</w:t>
            </w:r>
          </w:p>
        </w:tc>
        <w:tc>
          <w:tcPr>
            <w:tcW w:w="563" w:type="dxa"/>
            <w:shd w:val="clear" w:color="auto" w:fill="auto"/>
            <w:textDirection w:val="btLr"/>
            <w:vAlign w:val="center"/>
          </w:tcPr>
          <w:p w14:paraId="4F28A5A5" w14:textId="77777777" w:rsidR="008821CF" w:rsidRPr="00B32B17" w:rsidRDefault="008821CF" w:rsidP="000B29A7">
            <w:pPr>
              <w:pStyle w:val="TableHeading"/>
              <w:jc w:val="center"/>
            </w:pPr>
            <w:r w:rsidRPr="00B32B17">
              <w:t>Year 4</w:t>
            </w:r>
          </w:p>
        </w:tc>
        <w:tc>
          <w:tcPr>
            <w:tcW w:w="4230" w:type="dxa"/>
            <w:shd w:val="clear" w:color="auto" w:fill="auto"/>
            <w:vAlign w:val="center"/>
          </w:tcPr>
          <w:p w14:paraId="6567938A" w14:textId="77777777" w:rsidR="008821CF" w:rsidRPr="00B32B17" w:rsidRDefault="008821CF" w:rsidP="002B5767">
            <w:pPr>
              <w:pStyle w:val="TableHeading"/>
            </w:pPr>
          </w:p>
        </w:tc>
      </w:tr>
      <w:tr w:rsidR="008821CF" w:rsidRPr="00B32B17" w14:paraId="0B80CB74" w14:textId="77777777" w:rsidTr="000B29A7">
        <w:trPr>
          <w:trHeight w:val="306"/>
        </w:trPr>
        <w:tc>
          <w:tcPr>
            <w:tcW w:w="12960" w:type="dxa"/>
            <w:gridSpan w:val="6"/>
            <w:shd w:val="clear" w:color="auto" w:fill="C6D9F1" w:themeFill="text2" w:themeFillTint="33"/>
            <w:vAlign w:val="center"/>
          </w:tcPr>
          <w:p w14:paraId="368AF25E" w14:textId="77777777" w:rsidR="008821CF" w:rsidRPr="000B29A7" w:rsidRDefault="008821CF" w:rsidP="000B29A7">
            <w:pPr>
              <w:pStyle w:val="Table"/>
              <w:rPr>
                <w:b/>
              </w:rPr>
            </w:pPr>
            <w:r w:rsidRPr="000B29A7">
              <w:rPr>
                <w:b/>
              </w:rPr>
              <w:t>Objective:</w:t>
            </w:r>
          </w:p>
        </w:tc>
      </w:tr>
      <w:tr w:rsidR="008821CF" w:rsidRPr="00B32B17" w14:paraId="6ED71382" w14:textId="77777777" w:rsidTr="000B29A7">
        <w:trPr>
          <w:trHeight w:val="247"/>
        </w:trPr>
        <w:tc>
          <w:tcPr>
            <w:tcW w:w="6480" w:type="dxa"/>
            <w:vAlign w:val="center"/>
          </w:tcPr>
          <w:p w14:paraId="6709E9AB" w14:textId="77777777" w:rsidR="008821CF" w:rsidRPr="000B29A7" w:rsidRDefault="008821CF" w:rsidP="000B29A7">
            <w:pPr>
              <w:pStyle w:val="Table"/>
              <w:rPr>
                <w:b/>
              </w:rPr>
            </w:pPr>
            <w:r w:rsidRPr="000B29A7">
              <w:rPr>
                <w:b/>
              </w:rPr>
              <w:t>Measure:</w:t>
            </w:r>
          </w:p>
        </w:tc>
        <w:tc>
          <w:tcPr>
            <w:tcW w:w="562" w:type="dxa"/>
            <w:vAlign w:val="center"/>
          </w:tcPr>
          <w:p w14:paraId="02563EBC" w14:textId="77777777" w:rsidR="008821CF" w:rsidRPr="00185EB6" w:rsidRDefault="008821CF" w:rsidP="00BE30D8">
            <w:pPr>
              <w:pStyle w:val="Table"/>
              <w:jc w:val="center"/>
            </w:pPr>
          </w:p>
        </w:tc>
        <w:tc>
          <w:tcPr>
            <w:tcW w:w="563" w:type="dxa"/>
            <w:vAlign w:val="center"/>
          </w:tcPr>
          <w:p w14:paraId="41B15E35" w14:textId="77777777" w:rsidR="008821CF" w:rsidRPr="00185EB6" w:rsidRDefault="008821CF" w:rsidP="00BE30D8">
            <w:pPr>
              <w:pStyle w:val="Table"/>
              <w:jc w:val="center"/>
            </w:pPr>
          </w:p>
        </w:tc>
        <w:tc>
          <w:tcPr>
            <w:tcW w:w="562" w:type="dxa"/>
            <w:vAlign w:val="center"/>
          </w:tcPr>
          <w:p w14:paraId="4C77DBAA" w14:textId="77777777" w:rsidR="008821CF" w:rsidRPr="00185EB6" w:rsidRDefault="008821CF" w:rsidP="00BE30D8">
            <w:pPr>
              <w:pStyle w:val="Table"/>
              <w:jc w:val="center"/>
            </w:pPr>
          </w:p>
        </w:tc>
        <w:tc>
          <w:tcPr>
            <w:tcW w:w="563" w:type="dxa"/>
            <w:vAlign w:val="center"/>
          </w:tcPr>
          <w:p w14:paraId="2D32F362" w14:textId="77777777" w:rsidR="008821CF" w:rsidRPr="00185EB6" w:rsidRDefault="008821CF" w:rsidP="00BE30D8">
            <w:pPr>
              <w:pStyle w:val="Table"/>
              <w:jc w:val="center"/>
            </w:pPr>
          </w:p>
        </w:tc>
        <w:tc>
          <w:tcPr>
            <w:tcW w:w="4230" w:type="dxa"/>
          </w:tcPr>
          <w:p w14:paraId="16AFBC4A" w14:textId="77777777" w:rsidR="008821CF" w:rsidRPr="00185EB6" w:rsidRDefault="008821CF" w:rsidP="000B29A7">
            <w:pPr>
              <w:pStyle w:val="Table"/>
            </w:pPr>
          </w:p>
        </w:tc>
      </w:tr>
      <w:tr w:rsidR="008821CF" w:rsidRPr="00B32B17" w14:paraId="1727BBE1" w14:textId="77777777" w:rsidTr="000B29A7">
        <w:trPr>
          <w:trHeight w:val="230"/>
        </w:trPr>
        <w:tc>
          <w:tcPr>
            <w:tcW w:w="6480" w:type="dxa"/>
            <w:vAlign w:val="center"/>
          </w:tcPr>
          <w:p w14:paraId="4C145E02" w14:textId="77777777" w:rsidR="008821CF" w:rsidRPr="000B29A7" w:rsidRDefault="008821CF" w:rsidP="000B29A7">
            <w:pPr>
              <w:pStyle w:val="Table"/>
              <w:rPr>
                <w:b/>
              </w:rPr>
            </w:pPr>
            <w:r w:rsidRPr="000B29A7">
              <w:rPr>
                <w:b/>
              </w:rPr>
              <w:t>Measure:</w:t>
            </w:r>
          </w:p>
        </w:tc>
        <w:tc>
          <w:tcPr>
            <w:tcW w:w="562" w:type="dxa"/>
            <w:vAlign w:val="center"/>
          </w:tcPr>
          <w:p w14:paraId="44674F43" w14:textId="77777777" w:rsidR="008821CF" w:rsidRPr="00185EB6" w:rsidRDefault="008821CF" w:rsidP="00BE30D8">
            <w:pPr>
              <w:pStyle w:val="Table"/>
              <w:jc w:val="center"/>
            </w:pPr>
          </w:p>
        </w:tc>
        <w:tc>
          <w:tcPr>
            <w:tcW w:w="563" w:type="dxa"/>
            <w:vAlign w:val="center"/>
          </w:tcPr>
          <w:p w14:paraId="4A58A3B1" w14:textId="77777777" w:rsidR="008821CF" w:rsidRPr="00185EB6" w:rsidRDefault="008821CF" w:rsidP="00BE30D8">
            <w:pPr>
              <w:pStyle w:val="Table"/>
              <w:jc w:val="center"/>
            </w:pPr>
          </w:p>
        </w:tc>
        <w:tc>
          <w:tcPr>
            <w:tcW w:w="562" w:type="dxa"/>
            <w:vAlign w:val="center"/>
          </w:tcPr>
          <w:p w14:paraId="458C9BC9" w14:textId="77777777" w:rsidR="008821CF" w:rsidRPr="00185EB6" w:rsidRDefault="008821CF" w:rsidP="00BE30D8">
            <w:pPr>
              <w:pStyle w:val="Table"/>
              <w:jc w:val="center"/>
            </w:pPr>
          </w:p>
        </w:tc>
        <w:tc>
          <w:tcPr>
            <w:tcW w:w="563" w:type="dxa"/>
            <w:vAlign w:val="center"/>
          </w:tcPr>
          <w:p w14:paraId="3E4149BB" w14:textId="77777777" w:rsidR="008821CF" w:rsidRPr="00185EB6" w:rsidRDefault="008821CF" w:rsidP="00BE30D8">
            <w:pPr>
              <w:pStyle w:val="Table"/>
              <w:jc w:val="center"/>
            </w:pPr>
          </w:p>
        </w:tc>
        <w:tc>
          <w:tcPr>
            <w:tcW w:w="4230" w:type="dxa"/>
          </w:tcPr>
          <w:p w14:paraId="69B6715C" w14:textId="77777777" w:rsidR="008821CF" w:rsidRPr="00185EB6" w:rsidRDefault="008821CF" w:rsidP="000B29A7">
            <w:pPr>
              <w:pStyle w:val="Table"/>
            </w:pPr>
          </w:p>
        </w:tc>
      </w:tr>
      <w:tr w:rsidR="008821CF" w:rsidRPr="00B32B17" w14:paraId="66BE8588" w14:textId="77777777" w:rsidTr="000B29A7">
        <w:trPr>
          <w:trHeight w:val="358"/>
        </w:trPr>
        <w:tc>
          <w:tcPr>
            <w:tcW w:w="12960" w:type="dxa"/>
            <w:gridSpan w:val="6"/>
            <w:shd w:val="clear" w:color="auto" w:fill="C6D9F1" w:themeFill="text2" w:themeFillTint="33"/>
            <w:vAlign w:val="center"/>
          </w:tcPr>
          <w:p w14:paraId="6A5F57F7" w14:textId="77777777" w:rsidR="008821CF" w:rsidRPr="000B29A7" w:rsidRDefault="008821CF" w:rsidP="000B29A7">
            <w:pPr>
              <w:pStyle w:val="Table"/>
              <w:rPr>
                <w:b/>
              </w:rPr>
            </w:pPr>
            <w:r w:rsidRPr="000B29A7">
              <w:rPr>
                <w:b/>
              </w:rPr>
              <w:t>Objective:</w:t>
            </w:r>
          </w:p>
        </w:tc>
      </w:tr>
      <w:tr w:rsidR="008821CF" w:rsidRPr="00B32B17" w14:paraId="76A94B47" w14:textId="77777777" w:rsidTr="000B29A7">
        <w:trPr>
          <w:trHeight w:val="327"/>
        </w:trPr>
        <w:tc>
          <w:tcPr>
            <w:tcW w:w="6480" w:type="dxa"/>
            <w:vAlign w:val="center"/>
          </w:tcPr>
          <w:p w14:paraId="36159457" w14:textId="77777777" w:rsidR="008821CF" w:rsidRPr="000B29A7" w:rsidRDefault="008821CF" w:rsidP="000B29A7">
            <w:pPr>
              <w:pStyle w:val="Table"/>
              <w:rPr>
                <w:b/>
              </w:rPr>
            </w:pPr>
            <w:r w:rsidRPr="000B29A7">
              <w:rPr>
                <w:b/>
              </w:rPr>
              <w:t>Measure:</w:t>
            </w:r>
          </w:p>
        </w:tc>
        <w:tc>
          <w:tcPr>
            <w:tcW w:w="562" w:type="dxa"/>
            <w:vAlign w:val="center"/>
          </w:tcPr>
          <w:p w14:paraId="74E89097" w14:textId="77777777" w:rsidR="008821CF" w:rsidRPr="00185EB6" w:rsidRDefault="008821CF" w:rsidP="00EF36E2">
            <w:pPr>
              <w:pStyle w:val="Table"/>
              <w:jc w:val="center"/>
            </w:pPr>
          </w:p>
        </w:tc>
        <w:tc>
          <w:tcPr>
            <w:tcW w:w="563" w:type="dxa"/>
            <w:vAlign w:val="center"/>
          </w:tcPr>
          <w:p w14:paraId="18FFD988" w14:textId="77777777" w:rsidR="008821CF" w:rsidRPr="00185EB6" w:rsidRDefault="008821CF" w:rsidP="00EF36E2">
            <w:pPr>
              <w:pStyle w:val="Table"/>
              <w:jc w:val="center"/>
            </w:pPr>
          </w:p>
        </w:tc>
        <w:tc>
          <w:tcPr>
            <w:tcW w:w="562" w:type="dxa"/>
            <w:vAlign w:val="center"/>
          </w:tcPr>
          <w:p w14:paraId="2A4906CE" w14:textId="77777777" w:rsidR="008821CF" w:rsidRPr="00185EB6" w:rsidRDefault="008821CF" w:rsidP="00EF36E2">
            <w:pPr>
              <w:pStyle w:val="Table"/>
              <w:jc w:val="center"/>
            </w:pPr>
          </w:p>
        </w:tc>
        <w:tc>
          <w:tcPr>
            <w:tcW w:w="563" w:type="dxa"/>
            <w:vAlign w:val="center"/>
          </w:tcPr>
          <w:p w14:paraId="4E96E2DA" w14:textId="77777777" w:rsidR="008821CF" w:rsidRPr="00185EB6" w:rsidRDefault="008821CF" w:rsidP="00EF36E2">
            <w:pPr>
              <w:pStyle w:val="Table"/>
              <w:jc w:val="center"/>
            </w:pPr>
          </w:p>
        </w:tc>
        <w:tc>
          <w:tcPr>
            <w:tcW w:w="4230" w:type="dxa"/>
          </w:tcPr>
          <w:p w14:paraId="0D89B31E" w14:textId="77777777" w:rsidR="008821CF" w:rsidRPr="00185EB6" w:rsidRDefault="008821CF" w:rsidP="000B29A7">
            <w:pPr>
              <w:pStyle w:val="Table"/>
            </w:pPr>
          </w:p>
        </w:tc>
      </w:tr>
      <w:tr w:rsidR="008821CF" w:rsidRPr="00B32B17" w14:paraId="3A8F35E2" w14:textId="77777777" w:rsidTr="000B29A7">
        <w:trPr>
          <w:trHeight w:val="327"/>
        </w:trPr>
        <w:tc>
          <w:tcPr>
            <w:tcW w:w="6480" w:type="dxa"/>
            <w:vAlign w:val="center"/>
          </w:tcPr>
          <w:p w14:paraId="57B9EAA3" w14:textId="77777777" w:rsidR="008821CF" w:rsidRPr="000B29A7" w:rsidRDefault="008821CF" w:rsidP="000B29A7">
            <w:pPr>
              <w:pStyle w:val="Table"/>
              <w:rPr>
                <w:b/>
              </w:rPr>
            </w:pPr>
            <w:r w:rsidRPr="000B29A7">
              <w:rPr>
                <w:b/>
              </w:rPr>
              <w:t>Measure:</w:t>
            </w:r>
          </w:p>
        </w:tc>
        <w:tc>
          <w:tcPr>
            <w:tcW w:w="562" w:type="dxa"/>
            <w:vAlign w:val="center"/>
          </w:tcPr>
          <w:p w14:paraId="126B5532" w14:textId="77777777" w:rsidR="008821CF" w:rsidRPr="00185EB6" w:rsidRDefault="008821CF" w:rsidP="00EF36E2">
            <w:pPr>
              <w:pStyle w:val="Table"/>
              <w:jc w:val="center"/>
            </w:pPr>
          </w:p>
        </w:tc>
        <w:tc>
          <w:tcPr>
            <w:tcW w:w="563" w:type="dxa"/>
            <w:vAlign w:val="center"/>
          </w:tcPr>
          <w:p w14:paraId="3AB01ACF" w14:textId="77777777" w:rsidR="008821CF" w:rsidRPr="00185EB6" w:rsidRDefault="008821CF" w:rsidP="00EF36E2">
            <w:pPr>
              <w:pStyle w:val="Table"/>
              <w:jc w:val="center"/>
            </w:pPr>
          </w:p>
        </w:tc>
        <w:tc>
          <w:tcPr>
            <w:tcW w:w="562" w:type="dxa"/>
            <w:vAlign w:val="center"/>
          </w:tcPr>
          <w:p w14:paraId="11014128" w14:textId="77777777" w:rsidR="008821CF" w:rsidRPr="00185EB6" w:rsidRDefault="008821CF" w:rsidP="00EF36E2">
            <w:pPr>
              <w:pStyle w:val="Table"/>
              <w:jc w:val="center"/>
            </w:pPr>
          </w:p>
        </w:tc>
        <w:tc>
          <w:tcPr>
            <w:tcW w:w="563" w:type="dxa"/>
            <w:vAlign w:val="center"/>
          </w:tcPr>
          <w:p w14:paraId="782D59B8" w14:textId="77777777" w:rsidR="008821CF" w:rsidRPr="00185EB6" w:rsidRDefault="008821CF" w:rsidP="00EF36E2">
            <w:pPr>
              <w:pStyle w:val="Table"/>
              <w:jc w:val="center"/>
            </w:pPr>
          </w:p>
        </w:tc>
        <w:tc>
          <w:tcPr>
            <w:tcW w:w="4230" w:type="dxa"/>
          </w:tcPr>
          <w:p w14:paraId="7ED7DEE7" w14:textId="77777777" w:rsidR="008821CF" w:rsidRPr="00185EB6" w:rsidRDefault="008821CF" w:rsidP="000B29A7">
            <w:pPr>
              <w:pStyle w:val="Table"/>
            </w:pPr>
          </w:p>
        </w:tc>
      </w:tr>
      <w:tr w:rsidR="008821CF" w:rsidRPr="00B32B17" w14:paraId="2B7D34DC" w14:textId="77777777" w:rsidTr="000B29A7">
        <w:trPr>
          <w:trHeight w:val="358"/>
        </w:trPr>
        <w:tc>
          <w:tcPr>
            <w:tcW w:w="12960" w:type="dxa"/>
            <w:gridSpan w:val="6"/>
            <w:shd w:val="clear" w:color="auto" w:fill="C6D9F1" w:themeFill="text2" w:themeFillTint="33"/>
            <w:vAlign w:val="center"/>
          </w:tcPr>
          <w:p w14:paraId="23130395" w14:textId="77777777" w:rsidR="008821CF" w:rsidRPr="000B29A7" w:rsidRDefault="008821CF" w:rsidP="000B29A7">
            <w:pPr>
              <w:pStyle w:val="Table"/>
              <w:rPr>
                <w:b/>
              </w:rPr>
            </w:pPr>
            <w:r w:rsidRPr="000B29A7">
              <w:rPr>
                <w:b/>
              </w:rPr>
              <w:t>Objective:</w:t>
            </w:r>
          </w:p>
        </w:tc>
      </w:tr>
      <w:tr w:rsidR="008821CF" w:rsidRPr="00B32B17" w14:paraId="4A96D205" w14:textId="77777777" w:rsidTr="000B29A7">
        <w:trPr>
          <w:trHeight w:val="327"/>
        </w:trPr>
        <w:tc>
          <w:tcPr>
            <w:tcW w:w="6480" w:type="dxa"/>
            <w:vAlign w:val="center"/>
          </w:tcPr>
          <w:p w14:paraId="7D61AB91" w14:textId="77777777" w:rsidR="008821CF" w:rsidRPr="000B29A7" w:rsidRDefault="008821CF" w:rsidP="000B29A7">
            <w:pPr>
              <w:pStyle w:val="Table"/>
              <w:rPr>
                <w:b/>
              </w:rPr>
            </w:pPr>
            <w:r w:rsidRPr="000B29A7">
              <w:rPr>
                <w:b/>
              </w:rPr>
              <w:t>Measure:</w:t>
            </w:r>
          </w:p>
        </w:tc>
        <w:tc>
          <w:tcPr>
            <w:tcW w:w="562" w:type="dxa"/>
            <w:vAlign w:val="center"/>
          </w:tcPr>
          <w:p w14:paraId="26FFDD1A" w14:textId="77777777" w:rsidR="008821CF" w:rsidRPr="00185EB6" w:rsidRDefault="008821CF" w:rsidP="00BE30D8">
            <w:pPr>
              <w:pStyle w:val="Table"/>
              <w:jc w:val="center"/>
            </w:pPr>
          </w:p>
        </w:tc>
        <w:tc>
          <w:tcPr>
            <w:tcW w:w="563" w:type="dxa"/>
            <w:vAlign w:val="center"/>
          </w:tcPr>
          <w:p w14:paraId="40D1F900" w14:textId="77777777" w:rsidR="008821CF" w:rsidRPr="00185EB6" w:rsidRDefault="008821CF" w:rsidP="00BE30D8">
            <w:pPr>
              <w:pStyle w:val="Table"/>
              <w:jc w:val="center"/>
            </w:pPr>
          </w:p>
        </w:tc>
        <w:tc>
          <w:tcPr>
            <w:tcW w:w="562" w:type="dxa"/>
            <w:vAlign w:val="center"/>
          </w:tcPr>
          <w:p w14:paraId="524A4493" w14:textId="77777777" w:rsidR="008821CF" w:rsidRPr="00185EB6" w:rsidRDefault="008821CF" w:rsidP="00BE30D8">
            <w:pPr>
              <w:pStyle w:val="Table"/>
              <w:jc w:val="center"/>
            </w:pPr>
          </w:p>
        </w:tc>
        <w:tc>
          <w:tcPr>
            <w:tcW w:w="563" w:type="dxa"/>
            <w:vAlign w:val="center"/>
          </w:tcPr>
          <w:p w14:paraId="06359180" w14:textId="77777777" w:rsidR="008821CF" w:rsidRPr="00185EB6" w:rsidRDefault="008821CF" w:rsidP="00BE30D8">
            <w:pPr>
              <w:pStyle w:val="Table"/>
              <w:jc w:val="center"/>
            </w:pPr>
          </w:p>
        </w:tc>
        <w:tc>
          <w:tcPr>
            <w:tcW w:w="4230" w:type="dxa"/>
          </w:tcPr>
          <w:p w14:paraId="501B83A9" w14:textId="77777777" w:rsidR="008821CF" w:rsidRPr="00185EB6" w:rsidRDefault="008821CF" w:rsidP="000B29A7">
            <w:pPr>
              <w:pStyle w:val="Table"/>
            </w:pPr>
          </w:p>
        </w:tc>
      </w:tr>
      <w:tr w:rsidR="008821CF" w:rsidRPr="00B32B17" w14:paraId="2DD8E065" w14:textId="77777777" w:rsidTr="000B29A7">
        <w:trPr>
          <w:trHeight w:val="327"/>
        </w:trPr>
        <w:tc>
          <w:tcPr>
            <w:tcW w:w="6480" w:type="dxa"/>
            <w:vAlign w:val="center"/>
          </w:tcPr>
          <w:p w14:paraId="1703EBAD" w14:textId="77777777" w:rsidR="008821CF" w:rsidRPr="000B29A7" w:rsidRDefault="008821CF" w:rsidP="000B29A7">
            <w:pPr>
              <w:pStyle w:val="Table"/>
              <w:rPr>
                <w:b/>
              </w:rPr>
            </w:pPr>
            <w:r w:rsidRPr="000B29A7">
              <w:rPr>
                <w:b/>
              </w:rPr>
              <w:t>Measure:</w:t>
            </w:r>
          </w:p>
        </w:tc>
        <w:tc>
          <w:tcPr>
            <w:tcW w:w="562" w:type="dxa"/>
            <w:vAlign w:val="center"/>
          </w:tcPr>
          <w:p w14:paraId="0C7507DE" w14:textId="77777777" w:rsidR="008821CF" w:rsidRPr="00185EB6" w:rsidRDefault="008821CF" w:rsidP="00BE30D8">
            <w:pPr>
              <w:pStyle w:val="Table"/>
              <w:jc w:val="center"/>
            </w:pPr>
          </w:p>
        </w:tc>
        <w:tc>
          <w:tcPr>
            <w:tcW w:w="563" w:type="dxa"/>
            <w:vAlign w:val="center"/>
          </w:tcPr>
          <w:p w14:paraId="00BB9616" w14:textId="77777777" w:rsidR="008821CF" w:rsidRPr="00185EB6" w:rsidRDefault="008821CF" w:rsidP="00BE30D8">
            <w:pPr>
              <w:pStyle w:val="Table"/>
              <w:jc w:val="center"/>
            </w:pPr>
          </w:p>
        </w:tc>
        <w:tc>
          <w:tcPr>
            <w:tcW w:w="562" w:type="dxa"/>
            <w:vAlign w:val="center"/>
          </w:tcPr>
          <w:p w14:paraId="37797394" w14:textId="77777777" w:rsidR="008821CF" w:rsidRPr="00185EB6" w:rsidRDefault="008821CF" w:rsidP="00BE30D8">
            <w:pPr>
              <w:pStyle w:val="Table"/>
              <w:jc w:val="center"/>
            </w:pPr>
          </w:p>
        </w:tc>
        <w:tc>
          <w:tcPr>
            <w:tcW w:w="563" w:type="dxa"/>
            <w:vAlign w:val="center"/>
          </w:tcPr>
          <w:p w14:paraId="4953C756" w14:textId="77777777" w:rsidR="008821CF" w:rsidRPr="00185EB6" w:rsidRDefault="008821CF" w:rsidP="00BE30D8">
            <w:pPr>
              <w:pStyle w:val="Table"/>
              <w:jc w:val="center"/>
            </w:pPr>
          </w:p>
        </w:tc>
        <w:tc>
          <w:tcPr>
            <w:tcW w:w="4230" w:type="dxa"/>
          </w:tcPr>
          <w:p w14:paraId="2E1319FE" w14:textId="77777777" w:rsidR="008821CF" w:rsidRPr="00185EB6" w:rsidRDefault="008821CF" w:rsidP="000B29A7">
            <w:pPr>
              <w:pStyle w:val="Table"/>
            </w:pPr>
          </w:p>
        </w:tc>
      </w:tr>
    </w:tbl>
    <w:p w14:paraId="546AAC78" w14:textId="574234E1" w:rsidR="008821CF" w:rsidRPr="00732654" w:rsidRDefault="008821CF" w:rsidP="008821CF">
      <w:pPr>
        <w:rPr>
          <w:szCs w:val="24"/>
        </w:rPr>
        <w:sectPr w:rsidR="008821CF" w:rsidRPr="00732654" w:rsidSect="00600E2E">
          <w:footerReference w:type="default" r:id="rId22"/>
          <w:pgSz w:w="15840" w:h="12240" w:orient="landscape"/>
          <w:pgMar w:top="1440" w:right="1440" w:bottom="1440" w:left="1440" w:header="720" w:footer="720" w:gutter="0"/>
          <w:cols w:space="720"/>
          <w:docGrid w:linePitch="360"/>
        </w:sectPr>
      </w:pPr>
    </w:p>
    <w:p w14:paraId="5B7C79B5" w14:textId="1551D6A4" w:rsidR="004E1E58" w:rsidRPr="004E1E58" w:rsidRDefault="004E1E58" w:rsidP="004E1E58">
      <w:pPr>
        <w:pStyle w:val="Heading1"/>
      </w:pPr>
      <w:bookmarkStart w:id="44" w:name="_Toc453315927"/>
      <w:bookmarkStart w:id="45" w:name="_Toc453317942"/>
      <w:bookmarkStart w:id="46" w:name="_Toc147986725"/>
      <w:bookmarkEnd w:id="42"/>
      <w:bookmarkEnd w:id="43"/>
      <w:r>
        <w:lastRenderedPageBreak/>
        <w:t xml:space="preserve">Appendix </w:t>
      </w:r>
      <w:r w:rsidR="001A0D26">
        <w:t>B</w:t>
      </w:r>
      <w:r>
        <w:t>: Finance</w:t>
      </w:r>
      <w:bookmarkEnd w:id="44"/>
      <w:bookmarkEnd w:id="45"/>
      <w:bookmarkEnd w:id="46"/>
    </w:p>
    <w:p w14:paraId="30DB2D4D" w14:textId="47FA72FF" w:rsidR="007D35C7" w:rsidRPr="004F53F9" w:rsidRDefault="007D35C7" w:rsidP="007D35C7">
      <w:pPr>
        <w:spacing w:line="276" w:lineRule="auto"/>
        <w:jc w:val="center"/>
        <w:rPr>
          <w:szCs w:val="22"/>
        </w:rPr>
      </w:pPr>
      <w:r w:rsidRPr="004F53F9">
        <w:rPr>
          <w:szCs w:val="22"/>
        </w:rPr>
        <w:t>[Graphs from the</w:t>
      </w:r>
      <w:r>
        <w:rPr>
          <w:szCs w:val="22"/>
        </w:rPr>
        <w:t xml:space="preserve"> school’s</w:t>
      </w:r>
      <w:r w:rsidRPr="004F53F9">
        <w:rPr>
          <w:szCs w:val="22"/>
        </w:rPr>
        <w:t xml:space="preserve"> Financial Dashboard]</w:t>
      </w:r>
    </w:p>
    <w:p w14:paraId="624ED719" w14:textId="5668906D" w:rsidR="007E0D61" w:rsidRDefault="007E0D61">
      <w:pPr>
        <w:spacing w:line="276" w:lineRule="auto"/>
        <w:rPr>
          <w:sz w:val="18"/>
          <w:szCs w:val="16"/>
        </w:rPr>
      </w:pPr>
    </w:p>
    <w:p w14:paraId="361B42E1" w14:textId="77777777" w:rsidR="007E0D61" w:rsidRDefault="007E0D61">
      <w:pPr>
        <w:spacing w:line="276" w:lineRule="auto"/>
        <w:rPr>
          <w:sz w:val="18"/>
          <w:szCs w:val="16"/>
        </w:rPr>
      </w:pPr>
    </w:p>
    <w:p w14:paraId="5DF96CC1" w14:textId="55CEF661" w:rsidR="00F86F96" w:rsidRDefault="00F86F96">
      <w:pPr>
        <w:spacing w:line="276" w:lineRule="auto"/>
      </w:pPr>
    </w:p>
    <w:p w14:paraId="75C47932" w14:textId="6E1A7980" w:rsidR="00600E2E" w:rsidRDefault="007E0D61" w:rsidP="00AC33B7">
      <w:pPr>
        <w:sectPr w:rsidR="00600E2E" w:rsidSect="007E0D61">
          <w:footerReference w:type="default" r:id="rId23"/>
          <w:pgSz w:w="12240" w:h="15840"/>
          <w:pgMar w:top="1440" w:right="1440" w:bottom="1440" w:left="1440" w:header="720" w:footer="720" w:gutter="0"/>
          <w:cols w:space="720"/>
          <w:docGrid w:linePitch="360"/>
        </w:sectPr>
      </w:pPr>
      <w:r>
        <w:rPr>
          <w:noProof/>
        </w:rPr>
        <w:drawing>
          <wp:anchor distT="0" distB="0" distL="114300" distR="114300" simplePos="0" relativeHeight="251658240" behindDoc="0" locked="0" layoutInCell="1" allowOverlap="1" wp14:anchorId="58402BBD" wp14:editId="2E00A9A9">
            <wp:simplePos x="0" y="0"/>
            <wp:positionH relativeFrom="column">
              <wp:posOffset>0</wp:posOffset>
            </wp:positionH>
            <wp:positionV relativeFrom="paragraph">
              <wp:posOffset>3422650</wp:posOffset>
            </wp:positionV>
            <wp:extent cx="5943600" cy="4138930"/>
            <wp:effectExtent l="0" t="0" r="0" b="0"/>
            <wp:wrapSquare wrapText="bothSides"/>
            <wp:docPr id="16" name="Picture 16" descr="financial metr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nancial metric table"/>
                    <pic:cNvPicPr/>
                  </pic:nvPicPr>
                  <pic:blipFill>
                    <a:blip r:embed="rId24">
                      <a:extLst>
                        <a:ext uri="{28A0092B-C50C-407E-A947-70E740481C1C}">
                          <a14:useLocalDpi xmlns:a14="http://schemas.microsoft.com/office/drawing/2010/main" val="0"/>
                        </a:ext>
                      </a:extLst>
                    </a:blip>
                    <a:stretch>
                      <a:fillRect/>
                    </a:stretch>
                  </pic:blipFill>
                  <pic:spPr>
                    <a:xfrm>
                      <a:off x="0" y="0"/>
                      <a:ext cx="5943600" cy="4138930"/>
                    </a:xfrm>
                    <a:prstGeom prst="rect">
                      <a:avLst/>
                    </a:prstGeom>
                  </pic:spPr>
                </pic:pic>
              </a:graphicData>
            </a:graphic>
            <wp14:sizeRelH relativeFrom="page">
              <wp14:pctWidth>0</wp14:pctWidth>
            </wp14:sizeRelH>
            <wp14:sizeRelV relativeFrom="page">
              <wp14:pctHeight>0</wp14:pctHeight>
            </wp14:sizeRelV>
          </wp:anchor>
        </w:drawing>
      </w:r>
    </w:p>
    <w:p w14:paraId="0E19E639" w14:textId="61A6223E" w:rsidR="00732654" w:rsidRPr="008116BF" w:rsidRDefault="00B87177" w:rsidP="008116BF">
      <w:pPr>
        <w:pStyle w:val="Heading1"/>
      </w:pPr>
      <w:bookmarkStart w:id="47" w:name="_Toc147986726"/>
      <w:r>
        <w:lastRenderedPageBreak/>
        <w:t xml:space="preserve">Appendix </w:t>
      </w:r>
      <w:r w:rsidR="001A0D26">
        <w:t>C</w:t>
      </w:r>
      <w:r>
        <w:t>: Sources of Evidence</w:t>
      </w:r>
      <w:bookmarkEnd w:id="47"/>
    </w:p>
    <w:p w14:paraId="486DAADC" w14:textId="6B5E680D" w:rsidR="00642DF3" w:rsidRPr="006C233B"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The school’s Application for Renewal (202</w:t>
      </w:r>
      <w:r w:rsidR="001246E3">
        <w:rPr>
          <w:rFonts w:eastAsia="Times New Roman" w:cstheme="minorHAnsi"/>
          <w:color w:val="000000" w:themeColor="text1"/>
          <w:szCs w:val="24"/>
          <w:lang w:bidi="ar-SA"/>
        </w:rPr>
        <w:t>3</w:t>
      </w:r>
      <w:r w:rsidRPr="006C233B">
        <w:rPr>
          <w:rFonts w:eastAsia="Times New Roman" w:cstheme="minorHAnsi"/>
          <w:color w:val="000000" w:themeColor="text1"/>
          <w:szCs w:val="24"/>
          <w:lang w:bidi="ar-SA"/>
        </w:rPr>
        <w:t>)</w:t>
      </w:r>
    </w:p>
    <w:p w14:paraId="6D9F05A5" w14:textId="52F9018B" w:rsidR="008B7DA3" w:rsidRDefault="008B7DA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 xml:space="preserve">Academic </w:t>
      </w:r>
      <w:r w:rsidR="0088047E">
        <w:rPr>
          <w:rFonts w:eastAsia="Times New Roman" w:cstheme="minorHAnsi"/>
          <w:color w:val="000000" w:themeColor="text1"/>
          <w:szCs w:val="24"/>
          <w:lang w:bidi="ar-SA"/>
        </w:rPr>
        <w:t>p</w:t>
      </w:r>
      <w:r>
        <w:rPr>
          <w:rFonts w:eastAsia="Times New Roman" w:cstheme="minorHAnsi"/>
          <w:color w:val="000000" w:themeColor="text1"/>
          <w:szCs w:val="24"/>
          <w:lang w:bidi="ar-SA"/>
        </w:rPr>
        <w:t>erformance</w:t>
      </w:r>
      <w:r w:rsidR="0088047E">
        <w:rPr>
          <w:rFonts w:eastAsia="Times New Roman" w:cstheme="minorHAnsi"/>
          <w:color w:val="000000" w:themeColor="text1"/>
          <w:szCs w:val="24"/>
          <w:lang w:bidi="ar-SA"/>
        </w:rPr>
        <w:t xml:space="preserve"> data</w:t>
      </w:r>
    </w:p>
    <w:p w14:paraId="623290A2" w14:textId="33C7CA79" w:rsidR="002E0FA9" w:rsidRDefault="002E0FA9"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Accountability P</w:t>
      </w:r>
      <w:r w:rsidR="001C4CCD">
        <w:rPr>
          <w:rFonts w:eastAsia="Times New Roman" w:cstheme="minorHAnsi"/>
          <w:color w:val="000000" w:themeColor="text1"/>
          <w:szCs w:val="24"/>
          <w:lang w:bidi="ar-SA"/>
        </w:rPr>
        <w:t xml:space="preserve">lan </w:t>
      </w:r>
      <w:r w:rsidR="0088047E">
        <w:rPr>
          <w:rFonts w:eastAsia="Times New Roman" w:cstheme="minorHAnsi"/>
          <w:color w:val="000000" w:themeColor="text1"/>
          <w:szCs w:val="24"/>
          <w:lang w:bidi="ar-SA"/>
        </w:rPr>
        <w:t>p</w:t>
      </w:r>
      <w:r w:rsidR="001C4CCD">
        <w:rPr>
          <w:rFonts w:eastAsia="Times New Roman" w:cstheme="minorHAnsi"/>
          <w:color w:val="000000" w:themeColor="text1"/>
          <w:szCs w:val="24"/>
          <w:lang w:bidi="ar-SA"/>
        </w:rPr>
        <w:t>erformance (20</w:t>
      </w:r>
      <w:r w:rsidR="00BD327D">
        <w:rPr>
          <w:rFonts w:eastAsia="Times New Roman" w:cstheme="minorHAnsi"/>
          <w:color w:val="000000" w:themeColor="text1"/>
          <w:szCs w:val="24"/>
          <w:lang w:bidi="ar-SA"/>
        </w:rPr>
        <w:t>20</w:t>
      </w:r>
      <w:r w:rsidR="001C4CCD">
        <w:rPr>
          <w:rFonts w:eastAsia="Times New Roman" w:cstheme="minorHAnsi"/>
          <w:color w:val="000000" w:themeColor="text1"/>
          <w:szCs w:val="24"/>
          <w:lang w:bidi="ar-SA"/>
        </w:rPr>
        <w:t>-</w:t>
      </w:r>
      <w:r w:rsidR="00C60F28">
        <w:rPr>
          <w:rFonts w:eastAsia="Times New Roman" w:cstheme="minorHAnsi"/>
          <w:color w:val="000000" w:themeColor="text1"/>
          <w:szCs w:val="24"/>
          <w:lang w:bidi="ar-SA"/>
        </w:rPr>
        <w:t>2</w:t>
      </w:r>
      <w:r w:rsidR="00BD327D">
        <w:rPr>
          <w:rFonts w:eastAsia="Times New Roman" w:cstheme="minorHAnsi"/>
          <w:color w:val="000000" w:themeColor="text1"/>
          <w:szCs w:val="24"/>
          <w:lang w:bidi="ar-SA"/>
        </w:rPr>
        <w:t>3</w:t>
      </w:r>
      <w:r>
        <w:rPr>
          <w:rFonts w:eastAsia="Times New Roman" w:cstheme="minorHAnsi"/>
          <w:color w:val="000000" w:themeColor="text1"/>
          <w:szCs w:val="24"/>
          <w:lang w:bidi="ar-SA"/>
        </w:rPr>
        <w:t>)</w:t>
      </w:r>
    </w:p>
    <w:p w14:paraId="69065A3A" w14:textId="555F6C4C" w:rsidR="006C233B" w:rsidRPr="006C233B" w:rsidRDefault="001C4CCD"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 xml:space="preserve">Annual </w:t>
      </w:r>
      <w:r w:rsidR="0088047E">
        <w:rPr>
          <w:rFonts w:eastAsia="Times New Roman" w:cstheme="minorHAnsi"/>
          <w:color w:val="000000" w:themeColor="text1"/>
          <w:szCs w:val="24"/>
          <w:lang w:bidi="ar-SA"/>
        </w:rPr>
        <w:t>r</w:t>
      </w:r>
      <w:r>
        <w:rPr>
          <w:rFonts w:eastAsia="Times New Roman" w:cstheme="minorHAnsi"/>
          <w:color w:val="000000" w:themeColor="text1"/>
          <w:szCs w:val="24"/>
          <w:lang w:bidi="ar-SA"/>
        </w:rPr>
        <w:t>eports (20</w:t>
      </w:r>
      <w:r w:rsidR="00BD327D">
        <w:rPr>
          <w:rFonts w:eastAsia="Times New Roman" w:cstheme="minorHAnsi"/>
          <w:color w:val="000000" w:themeColor="text1"/>
          <w:szCs w:val="24"/>
          <w:lang w:bidi="ar-SA"/>
        </w:rPr>
        <w:t>20</w:t>
      </w:r>
      <w:r>
        <w:rPr>
          <w:rFonts w:eastAsia="Times New Roman" w:cstheme="minorHAnsi"/>
          <w:color w:val="000000" w:themeColor="text1"/>
          <w:szCs w:val="24"/>
          <w:lang w:bidi="ar-SA"/>
        </w:rPr>
        <w:t>-</w:t>
      </w:r>
      <w:r w:rsidR="00C60F28">
        <w:rPr>
          <w:rFonts w:eastAsia="Times New Roman" w:cstheme="minorHAnsi"/>
          <w:color w:val="000000" w:themeColor="text1"/>
          <w:szCs w:val="24"/>
          <w:lang w:bidi="ar-SA"/>
        </w:rPr>
        <w:t>2</w:t>
      </w:r>
      <w:r w:rsidR="005C26CF">
        <w:rPr>
          <w:rFonts w:eastAsia="Times New Roman" w:cstheme="minorHAnsi"/>
          <w:color w:val="000000" w:themeColor="text1"/>
          <w:szCs w:val="24"/>
          <w:lang w:bidi="ar-SA"/>
        </w:rPr>
        <w:t>3</w:t>
      </w:r>
      <w:r w:rsidR="006C233B" w:rsidRPr="006C233B">
        <w:rPr>
          <w:rFonts w:eastAsia="Times New Roman" w:cstheme="minorHAnsi"/>
          <w:color w:val="000000" w:themeColor="text1"/>
          <w:szCs w:val="24"/>
          <w:lang w:bidi="ar-SA"/>
        </w:rPr>
        <w:t>)</w:t>
      </w:r>
    </w:p>
    <w:p w14:paraId="44037812" w14:textId="48CA73E7" w:rsidR="006D4B11" w:rsidRPr="006C233B" w:rsidRDefault="006D4B11" w:rsidP="007F7255">
      <w:pPr>
        <w:keepNext/>
        <w:widowControl w:val="0"/>
        <w:numPr>
          <w:ilvl w:val="0"/>
          <w:numId w:val="6"/>
        </w:numPr>
        <w:tabs>
          <w:tab w:val="num" w:pos="720"/>
        </w:tabs>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Summary of Review (201</w:t>
      </w:r>
      <w:r w:rsidR="005C26CF">
        <w:rPr>
          <w:rFonts w:eastAsia="Times New Roman" w:cstheme="minorHAnsi"/>
          <w:color w:val="000000" w:themeColor="text1"/>
          <w:szCs w:val="24"/>
          <w:lang w:bidi="ar-SA"/>
        </w:rPr>
        <w:t>9</w:t>
      </w:r>
      <w:r w:rsidRPr="006C233B">
        <w:rPr>
          <w:rFonts w:eastAsia="Times New Roman" w:cstheme="minorHAnsi"/>
          <w:color w:val="000000" w:themeColor="text1"/>
          <w:szCs w:val="24"/>
          <w:lang w:bidi="ar-SA"/>
        </w:rPr>
        <w:t>)</w:t>
      </w:r>
      <w:r>
        <w:rPr>
          <w:rFonts w:eastAsia="Times New Roman" w:cstheme="minorHAnsi"/>
          <w:color w:val="000000" w:themeColor="text1"/>
          <w:szCs w:val="24"/>
          <w:lang w:bidi="ar-SA"/>
        </w:rPr>
        <w:t xml:space="preserve"> </w:t>
      </w:r>
    </w:p>
    <w:p w14:paraId="56A5867A" w14:textId="7ABD43D7" w:rsidR="006D4B11" w:rsidRDefault="0088047E"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Site visit reports for visit</w:t>
      </w:r>
      <w:r w:rsidR="00EF5CA0">
        <w:rPr>
          <w:rFonts w:eastAsia="Times New Roman" w:cstheme="minorHAnsi"/>
          <w:color w:val="000000" w:themeColor="text1"/>
          <w:szCs w:val="24"/>
          <w:lang w:bidi="ar-SA"/>
        </w:rPr>
        <w:t>s</w:t>
      </w:r>
      <w:r>
        <w:rPr>
          <w:rFonts w:eastAsia="Times New Roman" w:cstheme="minorHAnsi"/>
          <w:color w:val="000000" w:themeColor="text1"/>
          <w:szCs w:val="24"/>
          <w:lang w:bidi="ar-SA"/>
        </w:rPr>
        <w:t xml:space="preserve"> conducted during the charter term </w:t>
      </w:r>
      <w:r w:rsidR="00EF5CA0">
        <w:rPr>
          <w:rFonts w:eastAsia="Times New Roman" w:cstheme="minorHAnsi"/>
          <w:color w:val="000000" w:themeColor="text1"/>
          <w:szCs w:val="24"/>
          <w:lang w:bidi="ar-SA"/>
        </w:rPr>
        <w:t>(20</w:t>
      </w:r>
      <w:r w:rsidR="005C26CF">
        <w:rPr>
          <w:rFonts w:eastAsia="Times New Roman" w:cstheme="minorHAnsi"/>
          <w:color w:val="000000" w:themeColor="text1"/>
          <w:szCs w:val="24"/>
          <w:lang w:bidi="ar-SA"/>
        </w:rPr>
        <w:t>20</w:t>
      </w:r>
      <w:r w:rsidR="00EF5CA0">
        <w:rPr>
          <w:rFonts w:eastAsia="Times New Roman" w:cstheme="minorHAnsi"/>
          <w:color w:val="000000" w:themeColor="text1"/>
          <w:szCs w:val="24"/>
          <w:lang w:bidi="ar-SA"/>
        </w:rPr>
        <w:t>-2</w:t>
      </w:r>
      <w:r w:rsidR="005C26CF">
        <w:rPr>
          <w:rFonts w:eastAsia="Times New Roman" w:cstheme="minorHAnsi"/>
          <w:color w:val="000000" w:themeColor="text1"/>
          <w:szCs w:val="24"/>
          <w:lang w:bidi="ar-SA"/>
        </w:rPr>
        <w:t>3</w:t>
      </w:r>
      <w:r w:rsidR="00EF5CA0">
        <w:rPr>
          <w:rFonts w:eastAsia="Times New Roman" w:cstheme="minorHAnsi"/>
          <w:color w:val="000000" w:themeColor="text1"/>
          <w:szCs w:val="24"/>
          <w:lang w:bidi="ar-SA"/>
        </w:rPr>
        <w:t>)</w:t>
      </w:r>
    </w:p>
    <w:p w14:paraId="5843E5C6" w14:textId="536AD553" w:rsidR="00375E35" w:rsidRDefault="00375E35"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Summary information about the school provided by the Department’s Problem Resolution Office</w:t>
      </w:r>
    </w:p>
    <w:p w14:paraId="3BA4398D" w14:textId="4F957CB3" w:rsidR="006D4B11" w:rsidRPr="006C233B" w:rsidRDefault="00000000" w:rsidP="007F7255">
      <w:pPr>
        <w:keepNext/>
        <w:widowControl w:val="0"/>
        <w:numPr>
          <w:ilvl w:val="0"/>
          <w:numId w:val="6"/>
        </w:numPr>
        <w:spacing w:line="276" w:lineRule="auto"/>
        <w:ind w:left="346" w:hanging="274"/>
        <w:contextualSpacing/>
        <w:rPr>
          <w:rFonts w:eastAsia="Times New Roman" w:cstheme="minorHAnsi"/>
          <w:szCs w:val="24"/>
          <w:lang w:bidi="ar-SA"/>
        </w:rPr>
      </w:pPr>
      <w:hyperlink r:id="rId25" w:history="1">
        <w:r w:rsidR="00895047" w:rsidRPr="00895047">
          <w:rPr>
            <w:rStyle w:val="Hyperlink"/>
            <w:rFonts w:eastAsia="Times New Roman" w:cstheme="minorHAnsi"/>
            <w:szCs w:val="24"/>
            <w:lang w:bidi="ar-SA"/>
          </w:rPr>
          <w:t>Coordinated Program Review Reports</w:t>
        </w:r>
      </w:hyperlink>
      <w:r w:rsidR="00895047">
        <w:rPr>
          <w:rFonts w:eastAsia="Times New Roman" w:cstheme="minorHAnsi"/>
          <w:szCs w:val="24"/>
          <w:lang w:bidi="ar-SA"/>
        </w:rPr>
        <w:t xml:space="preserve"> and </w:t>
      </w:r>
      <w:hyperlink r:id="rId26" w:history="1">
        <w:r w:rsidR="00895047" w:rsidRPr="00895047">
          <w:rPr>
            <w:rStyle w:val="Hyperlink"/>
            <w:rFonts w:eastAsia="Times New Roman" w:cstheme="minorHAnsi"/>
            <w:szCs w:val="24"/>
            <w:lang w:bidi="ar-SA"/>
          </w:rPr>
          <w:t>Tiered Focused Monitoring Reports</w:t>
        </w:r>
      </w:hyperlink>
      <w:r w:rsidR="006D4B11">
        <w:rPr>
          <w:rFonts w:eastAsia="Times New Roman" w:cstheme="minorHAnsi"/>
          <w:szCs w:val="24"/>
          <w:lang w:bidi="ar-SA"/>
        </w:rPr>
        <w:t xml:space="preserve"> </w:t>
      </w:r>
      <w:r w:rsidR="00895047">
        <w:rPr>
          <w:rFonts w:eastAsia="Times New Roman" w:cstheme="minorHAnsi"/>
          <w:szCs w:val="24"/>
          <w:lang w:bidi="ar-SA"/>
        </w:rPr>
        <w:t>conducted during the charter term (20</w:t>
      </w:r>
      <w:r w:rsidR="005C26CF">
        <w:rPr>
          <w:rFonts w:eastAsia="Times New Roman" w:cstheme="minorHAnsi"/>
          <w:szCs w:val="24"/>
          <w:lang w:bidi="ar-SA"/>
        </w:rPr>
        <w:t>20</w:t>
      </w:r>
      <w:r w:rsidR="00895047">
        <w:rPr>
          <w:rFonts w:eastAsia="Times New Roman" w:cstheme="minorHAnsi"/>
          <w:szCs w:val="24"/>
          <w:lang w:bidi="ar-SA"/>
        </w:rPr>
        <w:t>-2</w:t>
      </w:r>
      <w:r w:rsidR="005C26CF">
        <w:rPr>
          <w:rFonts w:eastAsia="Times New Roman" w:cstheme="minorHAnsi"/>
          <w:szCs w:val="24"/>
          <w:lang w:bidi="ar-SA"/>
        </w:rPr>
        <w:t>3</w:t>
      </w:r>
      <w:r w:rsidR="00895047">
        <w:rPr>
          <w:rFonts w:eastAsia="Times New Roman" w:cstheme="minorHAnsi"/>
          <w:szCs w:val="24"/>
          <w:lang w:bidi="ar-SA"/>
        </w:rPr>
        <w:t>)</w:t>
      </w:r>
    </w:p>
    <w:p w14:paraId="426F1E9D" w14:textId="4F3E3EFA" w:rsidR="00642DF3" w:rsidRPr="006C233B" w:rsidRDefault="0088047E"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The school’s w</w:t>
      </w:r>
      <w:r w:rsidR="00642DF3" w:rsidRPr="006C233B">
        <w:rPr>
          <w:rFonts w:eastAsia="Times New Roman" w:cstheme="minorHAnsi"/>
          <w:color w:val="000000" w:themeColor="text1"/>
          <w:szCs w:val="24"/>
          <w:lang w:bidi="ar-SA"/>
        </w:rPr>
        <w:t>ebsite</w:t>
      </w:r>
      <w:r w:rsidR="00642DF3">
        <w:rPr>
          <w:rFonts w:eastAsia="Times New Roman" w:cstheme="minorHAnsi"/>
          <w:color w:val="000000" w:themeColor="text1"/>
          <w:szCs w:val="24"/>
          <w:lang w:bidi="ar-SA"/>
        </w:rPr>
        <w:t xml:space="preserve"> </w:t>
      </w:r>
    </w:p>
    <w:p w14:paraId="44EDDAB7" w14:textId="6CAFFB3F" w:rsidR="00642DF3" w:rsidRPr="006C233B"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sidRPr="006C233B">
        <w:rPr>
          <w:rFonts w:eastAsia="Times New Roman" w:cstheme="minorHAnsi"/>
          <w:szCs w:val="24"/>
          <w:lang w:bidi="ar-SA"/>
        </w:rPr>
        <w:t xml:space="preserve">Recruitment </w:t>
      </w:r>
      <w:r w:rsidR="0088047E">
        <w:rPr>
          <w:rFonts w:eastAsia="Times New Roman" w:cstheme="minorHAnsi"/>
          <w:szCs w:val="24"/>
          <w:lang w:bidi="ar-SA"/>
        </w:rPr>
        <w:t>m</w:t>
      </w:r>
      <w:r w:rsidRPr="006C233B">
        <w:rPr>
          <w:rFonts w:eastAsia="Times New Roman" w:cstheme="minorHAnsi"/>
          <w:szCs w:val="24"/>
          <w:lang w:bidi="ar-SA"/>
        </w:rPr>
        <w:t>aterials</w:t>
      </w:r>
    </w:p>
    <w:p w14:paraId="73EC885A" w14:textId="7169FE54" w:rsidR="00642DF3" w:rsidRPr="00ED1574"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sidRPr="006C233B">
        <w:rPr>
          <w:rFonts w:eastAsia="Times New Roman" w:cstheme="minorHAnsi"/>
          <w:szCs w:val="24"/>
          <w:lang w:bidi="ar-SA"/>
        </w:rPr>
        <w:t xml:space="preserve">Translated </w:t>
      </w:r>
      <w:r w:rsidR="0088047E">
        <w:rPr>
          <w:rFonts w:eastAsia="Times New Roman" w:cstheme="minorHAnsi"/>
          <w:szCs w:val="24"/>
          <w:lang w:bidi="ar-SA"/>
        </w:rPr>
        <w:t>d</w:t>
      </w:r>
      <w:r w:rsidRPr="006C233B">
        <w:rPr>
          <w:rFonts w:eastAsia="Times New Roman" w:cstheme="minorHAnsi"/>
          <w:szCs w:val="24"/>
          <w:lang w:bidi="ar-SA"/>
        </w:rPr>
        <w:t>ocuments</w:t>
      </w:r>
    </w:p>
    <w:p w14:paraId="068832CA" w14:textId="02946897" w:rsidR="00642DF3" w:rsidRPr="006C233B"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t xml:space="preserve">Student </w:t>
      </w:r>
      <w:r w:rsidR="0088047E">
        <w:t>e</w:t>
      </w:r>
      <w:r>
        <w:t xml:space="preserve">nrollment </w:t>
      </w:r>
      <w:r w:rsidR="0088047E">
        <w:t>d</w:t>
      </w:r>
      <w:r>
        <w:t xml:space="preserve">ata and </w:t>
      </w:r>
      <w:r w:rsidR="0088047E">
        <w:t>s</w:t>
      </w:r>
      <w:r>
        <w:t xml:space="preserve">tudent </w:t>
      </w:r>
      <w:r w:rsidR="0088047E">
        <w:t>i</w:t>
      </w:r>
      <w:r>
        <w:t xml:space="preserve">ndicator </w:t>
      </w:r>
      <w:r w:rsidR="0088047E">
        <w:t>d</w:t>
      </w:r>
      <w:r>
        <w:t xml:space="preserve">ata: </w:t>
      </w:r>
      <w:hyperlink r:id="rId27" w:history="1">
        <w:r w:rsidR="0039181E">
          <w:rPr>
            <w:rStyle w:val="Hyperlink"/>
            <w:rFonts w:eastAsia="Times New Roman" w:cstheme="minorHAnsi"/>
            <w:szCs w:val="24"/>
            <w:lang w:bidi="ar-SA"/>
          </w:rPr>
          <w:t>Charter Analysis and Review Tool</w:t>
        </w:r>
      </w:hyperlink>
      <w:r>
        <w:rPr>
          <w:rFonts w:eastAsia="Times New Roman" w:cstheme="minorHAnsi"/>
          <w:color w:val="000000" w:themeColor="text1"/>
          <w:szCs w:val="24"/>
          <w:lang w:bidi="ar-SA"/>
        </w:rPr>
        <w:t xml:space="preserve"> (CHART)</w:t>
      </w:r>
    </w:p>
    <w:p w14:paraId="4B45AD4C" w14:textId="6DB03007" w:rsidR="00642DF3" w:rsidRPr="006C233B"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sidRPr="006C233B">
        <w:rPr>
          <w:rFonts w:eastAsia="Times New Roman" w:cstheme="minorHAnsi"/>
          <w:color w:val="000000" w:themeColor="text1"/>
          <w:szCs w:val="24"/>
          <w:lang w:bidi="ar-SA"/>
        </w:rPr>
        <w:t>Recru</w:t>
      </w:r>
      <w:r>
        <w:rPr>
          <w:rFonts w:eastAsia="Times New Roman" w:cstheme="minorHAnsi"/>
          <w:color w:val="000000" w:themeColor="text1"/>
          <w:szCs w:val="24"/>
          <w:lang w:bidi="ar-SA"/>
        </w:rPr>
        <w:t>itment and Retention Plans (20</w:t>
      </w:r>
      <w:r w:rsidR="005C26CF">
        <w:rPr>
          <w:rFonts w:eastAsia="Times New Roman" w:cstheme="minorHAnsi"/>
          <w:color w:val="000000" w:themeColor="text1"/>
          <w:szCs w:val="24"/>
          <w:lang w:bidi="ar-SA"/>
        </w:rPr>
        <w:t>20</w:t>
      </w:r>
      <w:r>
        <w:rPr>
          <w:rFonts w:eastAsia="Times New Roman" w:cstheme="minorHAnsi"/>
          <w:color w:val="000000" w:themeColor="text1"/>
          <w:szCs w:val="24"/>
          <w:lang w:bidi="ar-SA"/>
        </w:rPr>
        <w:t>-2</w:t>
      </w:r>
      <w:r w:rsidR="005C26CF">
        <w:rPr>
          <w:rFonts w:eastAsia="Times New Roman" w:cstheme="minorHAnsi"/>
          <w:color w:val="000000" w:themeColor="text1"/>
          <w:szCs w:val="24"/>
          <w:lang w:bidi="ar-SA"/>
        </w:rPr>
        <w:t>3</w:t>
      </w:r>
      <w:r w:rsidRPr="006C233B">
        <w:rPr>
          <w:rFonts w:eastAsia="Times New Roman" w:cstheme="minorHAnsi"/>
          <w:color w:val="000000" w:themeColor="text1"/>
          <w:szCs w:val="24"/>
          <w:lang w:bidi="ar-SA"/>
        </w:rPr>
        <w:t>)</w:t>
      </w:r>
    </w:p>
    <w:p w14:paraId="0F5EEABF" w14:textId="76FCD670" w:rsidR="00642DF3" w:rsidRDefault="00642DF3"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 xml:space="preserve">Staff </w:t>
      </w:r>
      <w:r w:rsidR="0088047E">
        <w:rPr>
          <w:rFonts w:eastAsia="Times New Roman" w:cstheme="minorHAnsi"/>
          <w:szCs w:val="24"/>
          <w:lang w:bidi="ar-SA"/>
        </w:rPr>
        <w:t>r</w:t>
      </w:r>
      <w:r>
        <w:rPr>
          <w:rFonts w:eastAsia="Times New Roman" w:cstheme="minorHAnsi"/>
          <w:szCs w:val="24"/>
          <w:lang w:bidi="ar-SA"/>
        </w:rPr>
        <w:t>oster</w:t>
      </w:r>
    </w:p>
    <w:p w14:paraId="47605FF4" w14:textId="20CB2F3C" w:rsidR="00642DF3" w:rsidRPr="006C233B" w:rsidRDefault="00642DF3"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 xml:space="preserve">Staff </w:t>
      </w:r>
      <w:r w:rsidR="0088047E">
        <w:rPr>
          <w:rFonts w:eastAsia="Times New Roman" w:cstheme="minorHAnsi"/>
          <w:szCs w:val="24"/>
          <w:lang w:bidi="ar-SA"/>
        </w:rPr>
        <w:t>q</w:t>
      </w:r>
      <w:r>
        <w:rPr>
          <w:rFonts w:eastAsia="Times New Roman" w:cstheme="minorHAnsi"/>
          <w:szCs w:val="24"/>
          <w:lang w:bidi="ar-SA"/>
        </w:rPr>
        <w:t xml:space="preserve">ualifications: </w:t>
      </w:r>
      <w:hyperlink r:id="rId28" w:history="1">
        <w:r w:rsidRPr="00521BA7">
          <w:rPr>
            <w:rStyle w:val="Hyperlink"/>
            <w:rFonts w:eastAsia="Times New Roman" w:cstheme="minorHAnsi"/>
            <w:szCs w:val="24"/>
            <w:lang w:bidi="ar-SA"/>
          </w:rPr>
          <w:t>Education Personnel Information Management System (EPIMS)</w:t>
        </w:r>
      </w:hyperlink>
      <w:r>
        <w:rPr>
          <w:rFonts w:eastAsia="Times New Roman" w:cstheme="minorHAnsi"/>
          <w:szCs w:val="24"/>
          <w:lang w:bidi="ar-SA"/>
        </w:rPr>
        <w:t xml:space="preserve">; </w:t>
      </w:r>
      <w:hyperlink r:id="rId29" w:history="1">
        <w:r w:rsidRPr="00521BA7">
          <w:rPr>
            <w:rStyle w:val="Hyperlink"/>
            <w:rFonts w:eastAsia="Times New Roman" w:cstheme="minorHAnsi"/>
            <w:szCs w:val="24"/>
            <w:lang w:bidi="ar-SA"/>
          </w:rPr>
          <w:t>Educator Licensure and Renewal (ELAR)</w:t>
        </w:r>
      </w:hyperlink>
    </w:p>
    <w:p w14:paraId="6D55A9B6" w14:textId="4730712E" w:rsidR="00642DF3"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District Curriculum Accommodation Plan</w:t>
      </w:r>
    </w:p>
    <w:p w14:paraId="4A7DB401" w14:textId="017A5720" w:rsidR="00642DF3"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sidRPr="00EF5CA0">
        <w:rPr>
          <w:rFonts w:eastAsia="Times New Roman" w:cstheme="minorHAnsi"/>
          <w:color w:val="000000" w:themeColor="text1"/>
          <w:szCs w:val="24"/>
          <w:lang w:bidi="ar-SA"/>
        </w:rPr>
        <w:t>A written description of the school’s system of supports for all learners provided by the school</w:t>
      </w:r>
    </w:p>
    <w:p w14:paraId="273B6BAB" w14:textId="6F6DD850" w:rsidR="00705892" w:rsidRPr="005A62B5" w:rsidRDefault="00705892"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 xml:space="preserve">A written description of the school’s </w:t>
      </w:r>
      <w:r w:rsidR="003862C4">
        <w:rPr>
          <w:rFonts w:eastAsia="Times New Roman" w:cstheme="minorHAnsi"/>
          <w:color w:val="000000" w:themeColor="text1"/>
          <w:szCs w:val="24"/>
          <w:lang w:bidi="ar-SA"/>
        </w:rPr>
        <w:t>programming designed to foster a safe, supportive, and inclusive environment for students.</w:t>
      </w:r>
    </w:p>
    <w:p w14:paraId="278A911B" w14:textId="2B41737D" w:rsidR="00642DF3" w:rsidRPr="00EF5CA0"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school’s student/family handbook</w:t>
      </w:r>
    </w:p>
    <w:p w14:paraId="7709CD3F" w14:textId="5256A3ED" w:rsidR="00642DF3" w:rsidRPr="00C55682" w:rsidRDefault="00642DF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Aggregated teacher, student, and family survey data</w:t>
      </w:r>
    </w:p>
    <w:p w14:paraId="2B5F6D9E" w14:textId="718FB055" w:rsidR="009E68C9" w:rsidRPr="00EF5CA0" w:rsidRDefault="009E68C9"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school’s organizational chart</w:t>
      </w:r>
    </w:p>
    <w:p w14:paraId="4566EB2C" w14:textId="593EB4D2" w:rsidR="00C60F28" w:rsidRPr="006C233B" w:rsidRDefault="00C60F28"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 xml:space="preserve">Board of </w:t>
      </w:r>
      <w:proofErr w:type="gramStart"/>
      <w:r w:rsidR="0088047E">
        <w:rPr>
          <w:rFonts w:eastAsia="Times New Roman" w:cstheme="minorHAnsi"/>
          <w:szCs w:val="24"/>
          <w:lang w:bidi="ar-SA"/>
        </w:rPr>
        <w:t>t</w:t>
      </w:r>
      <w:r>
        <w:rPr>
          <w:rFonts w:eastAsia="Times New Roman" w:cstheme="minorHAnsi"/>
          <w:szCs w:val="24"/>
          <w:lang w:bidi="ar-SA"/>
        </w:rPr>
        <w:t>rustees</w:t>
      </w:r>
      <w:proofErr w:type="gramEnd"/>
      <w:r>
        <w:rPr>
          <w:rFonts w:eastAsia="Times New Roman" w:cstheme="minorHAnsi"/>
          <w:szCs w:val="24"/>
          <w:lang w:bidi="ar-SA"/>
        </w:rPr>
        <w:t xml:space="preserve"> </w:t>
      </w:r>
      <w:r w:rsidR="0088047E">
        <w:rPr>
          <w:rFonts w:eastAsia="Times New Roman" w:cstheme="minorHAnsi"/>
          <w:szCs w:val="24"/>
          <w:lang w:bidi="ar-SA"/>
        </w:rPr>
        <w:t>b</w:t>
      </w:r>
      <w:r w:rsidRPr="006C233B">
        <w:rPr>
          <w:rFonts w:eastAsia="Times New Roman" w:cstheme="minorHAnsi"/>
          <w:szCs w:val="24"/>
          <w:lang w:bidi="ar-SA"/>
        </w:rPr>
        <w:t>ylaws</w:t>
      </w:r>
    </w:p>
    <w:p w14:paraId="33C046CD" w14:textId="53BCE7E3" w:rsidR="006C233B" w:rsidRPr="006C233B" w:rsidRDefault="001C4CCD"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 xml:space="preserve">Board </w:t>
      </w:r>
      <w:r w:rsidR="00C60F28">
        <w:rPr>
          <w:rFonts w:eastAsia="Times New Roman" w:cstheme="minorHAnsi"/>
          <w:szCs w:val="24"/>
          <w:lang w:bidi="ar-SA"/>
        </w:rPr>
        <w:t xml:space="preserve">of </w:t>
      </w:r>
      <w:r w:rsidR="0088047E">
        <w:rPr>
          <w:rFonts w:eastAsia="Times New Roman" w:cstheme="minorHAnsi"/>
          <w:szCs w:val="24"/>
          <w:lang w:bidi="ar-SA"/>
        </w:rPr>
        <w:t>t</w:t>
      </w:r>
      <w:r w:rsidR="00C60F28">
        <w:rPr>
          <w:rFonts w:eastAsia="Times New Roman" w:cstheme="minorHAnsi"/>
          <w:szCs w:val="24"/>
          <w:lang w:bidi="ar-SA"/>
        </w:rPr>
        <w:t xml:space="preserve">rustees </w:t>
      </w:r>
      <w:r w:rsidR="0088047E">
        <w:rPr>
          <w:rFonts w:eastAsia="Times New Roman" w:cstheme="minorHAnsi"/>
          <w:szCs w:val="24"/>
          <w:lang w:bidi="ar-SA"/>
        </w:rPr>
        <w:t>m</w:t>
      </w:r>
      <w:r w:rsidR="00C60F28">
        <w:rPr>
          <w:rFonts w:eastAsia="Times New Roman" w:cstheme="minorHAnsi"/>
          <w:szCs w:val="24"/>
          <w:lang w:bidi="ar-SA"/>
        </w:rPr>
        <w:t xml:space="preserve">eeting </w:t>
      </w:r>
      <w:r w:rsidR="0088047E">
        <w:rPr>
          <w:rFonts w:eastAsia="Times New Roman" w:cstheme="minorHAnsi"/>
          <w:szCs w:val="24"/>
          <w:lang w:bidi="ar-SA"/>
        </w:rPr>
        <w:t>m</w:t>
      </w:r>
      <w:r>
        <w:rPr>
          <w:rFonts w:eastAsia="Times New Roman" w:cstheme="minorHAnsi"/>
          <w:szCs w:val="24"/>
          <w:lang w:bidi="ar-SA"/>
        </w:rPr>
        <w:t xml:space="preserve">inutes </w:t>
      </w:r>
    </w:p>
    <w:p w14:paraId="3FE1FE62" w14:textId="01C46A27" w:rsidR="006C233B" w:rsidRDefault="001C4CCD"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Board</w:t>
      </w:r>
      <w:r w:rsidR="00C60F28">
        <w:rPr>
          <w:rFonts w:eastAsia="Times New Roman" w:cstheme="minorHAnsi"/>
          <w:szCs w:val="24"/>
          <w:lang w:bidi="ar-SA"/>
        </w:rPr>
        <w:t xml:space="preserve"> of </w:t>
      </w:r>
      <w:r w:rsidR="0088047E">
        <w:rPr>
          <w:rFonts w:eastAsia="Times New Roman" w:cstheme="minorHAnsi"/>
          <w:szCs w:val="24"/>
          <w:lang w:bidi="ar-SA"/>
        </w:rPr>
        <w:t>t</w:t>
      </w:r>
      <w:r w:rsidR="00C60F28">
        <w:rPr>
          <w:rFonts w:eastAsia="Times New Roman" w:cstheme="minorHAnsi"/>
          <w:szCs w:val="24"/>
          <w:lang w:bidi="ar-SA"/>
        </w:rPr>
        <w:t>rustees</w:t>
      </w:r>
      <w:r>
        <w:rPr>
          <w:rFonts w:eastAsia="Times New Roman" w:cstheme="minorHAnsi"/>
          <w:szCs w:val="24"/>
          <w:lang w:bidi="ar-SA"/>
        </w:rPr>
        <w:t xml:space="preserve"> </w:t>
      </w:r>
      <w:r w:rsidR="0088047E">
        <w:rPr>
          <w:rFonts w:eastAsia="Times New Roman" w:cstheme="minorHAnsi"/>
          <w:szCs w:val="24"/>
          <w:lang w:bidi="ar-SA"/>
        </w:rPr>
        <w:t>c</w:t>
      </w:r>
      <w:r>
        <w:rPr>
          <w:rFonts w:eastAsia="Times New Roman" w:cstheme="minorHAnsi"/>
          <w:szCs w:val="24"/>
          <w:lang w:bidi="ar-SA"/>
        </w:rPr>
        <w:t xml:space="preserve">ommittee </w:t>
      </w:r>
      <w:r w:rsidR="0088047E">
        <w:rPr>
          <w:rFonts w:eastAsia="Times New Roman" w:cstheme="minorHAnsi"/>
          <w:szCs w:val="24"/>
          <w:lang w:bidi="ar-SA"/>
        </w:rPr>
        <w:t>m</w:t>
      </w:r>
      <w:r w:rsidR="00C60F28">
        <w:rPr>
          <w:rFonts w:eastAsia="Times New Roman" w:cstheme="minorHAnsi"/>
          <w:szCs w:val="24"/>
          <w:lang w:bidi="ar-SA"/>
        </w:rPr>
        <w:t xml:space="preserve">eeting </w:t>
      </w:r>
      <w:r w:rsidR="0088047E">
        <w:rPr>
          <w:rFonts w:eastAsia="Times New Roman" w:cstheme="minorHAnsi"/>
          <w:szCs w:val="24"/>
          <w:lang w:bidi="ar-SA"/>
        </w:rPr>
        <w:t>m</w:t>
      </w:r>
      <w:r>
        <w:rPr>
          <w:rFonts w:eastAsia="Times New Roman" w:cstheme="minorHAnsi"/>
          <w:szCs w:val="24"/>
          <w:lang w:bidi="ar-SA"/>
        </w:rPr>
        <w:t>inutes</w:t>
      </w:r>
    </w:p>
    <w:p w14:paraId="6ACE2DEC" w14:textId="411520B8" w:rsidR="00C60F28" w:rsidRPr="00C55682" w:rsidRDefault="0088047E"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board’s current s</w:t>
      </w:r>
      <w:r w:rsidR="00C60F28">
        <w:rPr>
          <w:rFonts w:eastAsia="Times New Roman" w:cstheme="minorHAnsi"/>
          <w:szCs w:val="24"/>
          <w:lang w:bidi="ar-SA"/>
        </w:rPr>
        <w:t xml:space="preserve">trategic </w:t>
      </w:r>
      <w:r>
        <w:rPr>
          <w:rFonts w:eastAsia="Times New Roman" w:cstheme="minorHAnsi"/>
          <w:szCs w:val="24"/>
          <w:lang w:bidi="ar-SA"/>
        </w:rPr>
        <w:t>p</w:t>
      </w:r>
      <w:r w:rsidR="00C60F28">
        <w:rPr>
          <w:rFonts w:eastAsia="Times New Roman" w:cstheme="minorHAnsi"/>
          <w:szCs w:val="24"/>
          <w:lang w:bidi="ar-SA"/>
        </w:rPr>
        <w:t xml:space="preserve">lan </w:t>
      </w:r>
    </w:p>
    <w:p w14:paraId="3749F5B1" w14:textId="3E22C7B6" w:rsidR="00D72791" w:rsidRPr="00C55682" w:rsidRDefault="00D72791"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board’s plan for succession of board leadership</w:t>
      </w:r>
    </w:p>
    <w:p w14:paraId="5AB52067" w14:textId="70FA5297" w:rsidR="00D72791" w:rsidRPr="006D4B11" w:rsidRDefault="00D72791"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board’s plan for succession of school leadership</w:t>
      </w:r>
    </w:p>
    <w:p w14:paraId="1CFF0AF0" w14:textId="09FD17C2" w:rsidR="006D4B11" w:rsidRPr="006D4B11" w:rsidRDefault="0088047E"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b</w:t>
      </w:r>
      <w:r w:rsidR="006D4B11">
        <w:rPr>
          <w:rFonts w:eastAsia="Times New Roman" w:cstheme="minorHAnsi"/>
          <w:szCs w:val="24"/>
          <w:lang w:bidi="ar-SA"/>
        </w:rPr>
        <w:t>oard</w:t>
      </w:r>
      <w:r>
        <w:rPr>
          <w:rFonts w:eastAsia="Times New Roman" w:cstheme="minorHAnsi"/>
          <w:szCs w:val="24"/>
          <w:lang w:bidi="ar-SA"/>
        </w:rPr>
        <w:t>’s most recent</w:t>
      </w:r>
      <w:r w:rsidR="006D4B11">
        <w:rPr>
          <w:rFonts w:eastAsia="Times New Roman" w:cstheme="minorHAnsi"/>
          <w:szCs w:val="24"/>
          <w:lang w:bidi="ar-SA"/>
        </w:rPr>
        <w:t xml:space="preserve"> </w:t>
      </w:r>
      <w:r>
        <w:rPr>
          <w:rFonts w:eastAsia="Times New Roman" w:cstheme="minorHAnsi"/>
          <w:szCs w:val="24"/>
          <w:lang w:bidi="ar-SA"/>
        </w:rPr>
        <w:t>s</w:t>
      </w:r>
      <w:r w:rsidR="006D4B11">
        <w:rPr>
          <w:rFonts w:eastAsia="Times New Roman" w:cstheme="minorHAnsi"/>
          <w:szCs w:val="24"/>
          <w:lang w:bidi="ar-SA"/>
        </w:rPr>
        <w:t>elf-</w:t>
      </w:r>
      <w:r>
        <w:rPr>
          <w:rFonts w:eastAsia="Times New Roman" w:cstheme="minorHAnsi"/>
          <w:szCs w:val="24"/>
          <w:lang w:bidi="ar-SA"/>
        </w:rPr>
        <w:t>e</w:t>
      </w:r>
      <w:r w:rsidR="006D4B11">
        <w:rPr>
          <w:rFonts w:eastAsia="Times New Roman" w:cstheme="minorHAnsi"/>
          <w:szCs w:val="24"/>
          <w:lang w:bidi="ar-SA"/>
        </w:rPr>
        <w:t>valuation ([Year])</w:t>
      </w:r>
    </w:p>
    <w:p w14:paraId="55A4B86E" w14:textId="44F998B2" w:rsidR="006D4B11" w:rsidRPr="006C233B" w:rsidRDefault="0088047E"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szCs w:val="24"/>
          <w:lang w:bidi="ar-SA"/>
        </w:rPr>
        <w:t>The board’s most recent evaluation of the school leader</w:t>
      </w:r>
      <w:r w:rsidR="006D4B11">
        <w:rPr>
          <w:rFonts w:eastAsia="Times New Roman" w:cstheme="minorHAnsi"/>
          <w:szCs w:val="24"/>
          <w:lang w:bidi="ar-SA"/>
        </w:rPr>
        <w:t xml:space="preserve"> ([Year])</w:t>
      </w:r>
    </w:p>
    <w:p w14:paraId="5492BE46" w14:textId="77777777" w:rsidR="0088047E" w:rsidRDefault="0088047E"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 xml:space="preserve">The school’s most recent contract with [EMO name], the school’s education management </w:t>
      </w:r>
      <w:r>
        <w:rPr>
          <w:rFonts w:eastAsia="Times New Roman" w:cstheme="minorHAnsi"/>
          <w:szCs w:val="24"/>
          <w:lang w:bidi="ar-SA"/>
        </w:rPr>
        <w:lastRenderedPageBreak/>
        <w:t>organization (EMO)</w:t>
      </w:r>
    </w:p>
    <w:p w14:paraId="1C9A6E48" w14:textId="77777777" w:rsidR="0088047E" w:rsidRPr="006C233B" w:rsidRDefault="0088047E"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The board’s most recent evaluation of the EMO</w:t>
      </w:r>
    </w:p>
    <w:p w14:paraId="2DB7F0E2" w14:textId="64A77860" w:rsidR="00C9021C" w:rsidRDefault="0088047E" w:rsidP="007F7255">
      <w:pPr>
        <w:keepNext/>
        <w:widowControl w:val="0"/>
        <w:numPr>
          <w:ilvl w:val="0"/>
          <w:numId w:val="6"/>
        </w:numPr>
        <w:spacing w:line="276" w:lineRule="auto"/>
        <w:ind w:left="346" w:hanging="274"/>
        <w:contextualSpacing/>
        <w:rPr>
          <w:rFonts w:eastAsia="Times New Roman" w:cstheme="minorHAnsi"/>
          <w:szCs w:val="24"/>
          <w:lang w:bidi="ar-SA"/>
        </w:rPr>
      </w:pPr>
      <w:r>
        <w:rPr>
          <w:rFonts w:eastAsia="Times New Roman" w:cstheme="minorHAnsi"/>
          <w:szCs w:val="24"/>
          <w:lang w:bidi="ar-SA"/>
        </w:rPr>
        <w:t xml:space="preserve">The school’s current memorandum of understanding with </w:t>
      </w:r>
      <w:r w:rsidR="00C9021C">
        <w:rPr>
          <w:rFonts w:eastAsia="Times New Roman" w:cstheme="minorHAnsi"/>
          <w:szCs w:val="24"/>
          <w:lang w:bidi="ar-SA"/>
        </w:rPr>
        <w:t>[</w:t>
      </w:r>
      <w:r>
        <w:rPr>
          <w:rFonts w:eastAsia="Times New Roman" w:cstheme="minorHAnsi"/>
          <w:szCs w:val="24"/>
          <w:lang w:bidi="ar-SA"/>
        </w:rPr>
        <w:t>d</w:t>
      </w:r>
      <w:r w:rsidR="00C9021C">
        <w:rPr>
          <w:rFonts w:eastAsia="Times New Roman" w:cstheme="minorHAnsi"/>
          <w:szCs w:val="24"/>
          <w:lang w:bidi="ar-SA"/>
        </w:rPr>
        <w:t xml:space="preserve">istrict </w:t>
      </w:r>
      <w:r>
        <w:rPr>
          <w:rFonts w:eastAsia="Times New Roman" w:cstheme="minorHAnsi"/>
          <w:szCs w:val="24"/>
          <w:lang w:bidi="ar-SA"/>
        </w:rPr>
        <w:t>n</w:t>
      </w:r>
      <w:r w:rsidR="00C9021C">
        <w:rPr>
          <w:rFonts w:eastAsia="Times New Roman" w:cstheme="minorHAnsi"/>
          <w:szCs w:val="24"/>
          <w:lang w:bidi="ar-SA"/>
        </w:rPr>
        <w:t>ame]</w:t>
      </w:r>
    </w:p>
    <w:p w14:paraId="6BB714BC" w14:textId="43898DAB" w:rsidR="006C233B" w:rsidRPr="006C233B" w:rsidRDefault="006C233B"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R</w:t>
      </w:r>
      <w:r w:rsidR="001C4CCD">
        <w:rPr>
          <w:rFonts w:eastAsia="Times New Roman" w:cstheme="minorHAnsi"/>
          <w:color w:val="000000" w:themeColor="text1"/>
          <w:szCs w:val="24"/>
          <w:lang w:bidi="ar-SA"/>
        </w:rPr>
        <w:t>enewal Inspection Evidence (20</w:t>
      </w:r>
      <w:r w:rsidR="00C60F28">
        <w:rPr>
          <w:rFonts w:eastAsia="Times New Roman" w:cstheme="minorHAnsi"/>
          <w:color w:val="000000" w:themeColor="text1"/>
          <w:szCs w:val="24"/>
          <w:lang w:bidi="ar-SA"/>
        </w:rPr>
        <w:t>2</w:t>
      </w:r>
      <w:r w:rsidR="00CC34CB">
        <w:rPr>
          <w:rFonts w:eastAsia="Times New Roman" w:cstheme="minorHAnsi"/>
          <w:color w:val="000000" w:themeColor="text1"/>
          <w:szCs w:val="24"/>
          <w:lang w:bidi="ar-SA"/>
        </w:rPr>
        <w:t>3</w:t>
      </w:r>
      <w:r w:rsidRPr="006C233B">
        <w:rPr>
          <w:rFonts w:eastAsia="Times New Roman" w:cstheme="minorHAnsi"/>
          <w:color w:val="000000" w:themeColor="text1"/>
          <w:szCs w:val="24"/>
          <w:lang w:bidi="ar-SA"/>
        </w:rPr>
        <w:t>)</w:t>
      </w:r>
    </w:p>
    <w:p w14:paraId="16345F2A" w14:textId="59926492" w:rsidR="002E0FA9" w:rsidRPr="006C233B" w:rsidRDefault="00B67363" w:rsidP="007F7255">
      <w:pPr>
        <w:keepNext/>
        <w:widowControl w:val="0"/>
        <w:numPr>
          <w:ilvl w:val="0"/>
          <w:numId w:val="6"/>
        </w:numPr>
        <w:spacing w:line="276" w:lineRule="auto"/>
        <w:ind w:left="346" w:hanging="274"/>
        <w:contextualSpacing/>
        <w:rPr>
          <w:rFonts w:eastAsia="Times New Roman" w:cstheme="minorHAnsi"/>
          <w:color w:val="000000" w:themeColor="text1"/>
          <w:szCs w:val="24"/>
          <w:lang w:bidi="ar-SA"/>
        </w:rPr>
      </w:pPr>
      <w:r>
        <w:rPr>
          <w:rFonts w:eastAsia="Times New Roman" w:cstheme="minorHAnsi"/>
          <w:color w:val="000000" w:themeColor="text1"/>
          <w:szCs w:val="24"/>
          <w:lang w:bidi="ar-SA"/>
        </w:rPr>
        <w:t>[Other sources of evidence, as applicable]</w:t>
      </w:r>
    </w:p>
    <w:p w14:paraId="0F0594B8" w14:textId="634AF840" w:rsidR="008116BF" w:rsidRDefault="008116BF">
      <w:pPr>
        <w:spacing w:line="276" w:lineRule="auto"/>
      </w:pPr>
      <w:r>
        <w:br w:type="page"/>
      </w:r>
    </w:p>
    <w:p w14:paraId="2D645F42" w14:textId="3DF9BD6C" w:rsidR="008116BF" w:rsidRDefault="008116BF" w:rsidP="00C21471">
      <w:pPr>
        <w:pStyle w:val="Heading1"/>
      </w:pPr>
      <w:bookmarkStart w:id="48" w:name="_Toc147986727"/>
      <w:r>
        <w:lastRenderedPageBreak/>
        <w:t xml:space="preserve">Appendix </w:t>
      </w:r>
      <w:r w:rsidR="001A0D26">
        <w:t>D</w:t>
      </w:r>
      <w:r>
        <w:t xml:space="preserve">: </w:t>
      </w:r>
      <w:r w:rsidR="00C21471">
        <w:t>Renewal Inspection Methodology</w:t>
      </w:r>
      <w:bookmarkEnd w:id="48"/>
    </w:p>
    <w:p w14:paraId="2E286AF0" w14:textId="336938FE" w:rsidR="006E2702" w:rsidRDefault="00146160" w:rsidP="008116BF">
      <w:r>
        <w:t>[</w:t>
      </w:r>
      <w:r w:rsidR="008010D2">
        <w:t>Te</w:t>
      </w:r>
      <w:r>
        <w:t>xt from RIE]</w:t>
      </w:r>
    </w:p>
    <w:p w14:paraId="01CDAA43" w14:textId="02C2D1EF" w:rsidR="006E2702" w:rsidRDefault="006E2702">
      <w:pPr>
        <w:spacing w:line="276" w:lineRule="auto"/>
      </w:pPr>
      <w:r>
        <w:br w:type="page"/>
      </w:r>
    </w:p>
    <w:p w14:paraId="06FC683D" w14:textId="5008711F" w:rsidR="006E2702" w:rsidRDefault="006E2702" w:rsidP="006E2702">
      <w:pPr>
        <w:pStyle w:val="Heading2"/>
      </w:pPr>
      <w:bookmarkStart w:id="49" w:name="_Toc147986728"/>
      <w:r>
        <w:lastRenderedPageBreak/>
        <w:t>Renewal Inspection Schedule</w:t>
      </w:r>
      <w:bookmarkEnd w:id="49"/>
    </w:p>
    <w:p w14:paraId="660B47FD" w14:textId="04A41786" w:rsidR="00146160" w:rsidRPr="006E2702" w:rsidRDefault="00F82EBF" w:rsidP="006E2702">
      <w:r>
        <w:t>[Schedule from the RIE]</w:t>
      </w:r>
    </w:p>
    <w:sectPr w:rsidR="00146160" w:rsidRPr="006E2702" w:rsidSect="00600E2E">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F2C4" w14:textId="77777777" w:rsidR="006235BF" w:rsidRDefault="006235BF" w:rsidP="00F0784E">
      <w:pPr>
        <w:spacing w:before="0" w:after="0"/>
      </w:pPr>
      <w:r>
        <w:separator/>
      </w:r>
    </w:p>
  </w:endnote>
  <w:endnote w:type="continuationSeparator" w:id="0">
    <w:p w14:paraId="4DA471F9" w14:textId="77777777" w:rsidR="006235BF" w:rsidRDefault="006235BF" w:rsidP="00F0784E">
      <w:pPr>
        <w:spacing w:before="0" w:after="0"/>
      </w:pPr>
      <w:r>
        <w:continuationSeparator/>
      </w:r>
    </w:p>
  </w:endnote>
  <w:endnote w:type="continuationNotice" w:id="1">
    <w:p w14:paraId="1CE5FB76" w14:textId="77777777" w:rsidR="006235BF" w:rsidRDefault="006235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196202" w14:paraId="5E1E869C" w14:textId="77777777" w:rsidTr="23196202">
      <w:tc>
        <w:tcPr>
          <w:tcW w:w="3120" w:type="dxa"/>
        </w:tcPr>
        <w:p w14:paraId="0D0F6E76" w14:textId="258745ED" w:rsidR="23196202" w:rsidRDefault="23196202" w:rsidP="23196202">
          <w:pPr>
            <w:pStyle w:val="Header"/>
            <w:ind w:left="-115"/>
          </w:pPr>
        </w:p>
      </w:tc>
      <w:tc>
        <w:tcPr>
          <w:tcW w:w="3120" w:type="dxa"/>
        </w:tcPr>
        <w:p w14:paraId="5D5C2991" w14:textId="236D7D7B" w:rsidR="23196202" w:rsidRDefault="23196202" w:rsidP="23196202">
          <w:pPr>
            <w:pStyle w:val="Header"/>
            <w:jc w:val="center"/>
          </w:pPr>
        </w:p>
      </w:tc>
      <w:tc>
        <w:tcPr>
          <w:tcW w:w="3120" w:type="dxa"/>
        </w:tcPr>
        <w:p w14:paraId="6BFA0531" w14:textId="038A1071" w:rsidR="23196202" w:rsidRDefault="23196202" w:rsidP="23196202">
          <w:pPr>
            <w:pStyle w:val="Header"/>
            <w:ind w:right="-115"/>
            <w:jc w:val="right"/>
          </w:pPr>
        </w:p>
      </w:tc>
    </w:tr>
  </w:tbl>
  <w:p w14:paraId="4020C321" w14:textId="767F52CB" w:rsidR="23196202" w:rsidRDefault="23196202" w:rsidP="2319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764762"/>
      <w:docPartObj>
        <w:docPartGallery w:val="Page Numbers (Bottom of Page)"/>
        <w:docPartUnique/>
      </w:docPartObj>
    </w:sdtPr>
    <w:sdtContent>
      <w:p w14:paraId="19B914BF" w14:textId="439BFDE5" w:rsidR="00C35A2E" w:rsidRPr="00412967" w:rsidRDefault="00000000" w:rsidP="00412967">
        <w:pPr>
          <w:pStyle w:val="Footer"/>
          <w:tabs>
            <w:tab w:val="clear" w:pos="4680"/>
            <w:tab w:val="clear" w:pos="9360"/>
          </w:tabs>
          <w:rPr>
            <w:szCs w:val="24"/>
          </w:rPr>
        </w:pPr>
        <w:sdt>
          <w:sdtPr>
            <w:rPr>
              <w:szCs w:val="24"/>
            </w:rPr>
            <w:id w:val="565050523"/>
            <w:docPartObj>
              <w:docPartGallery w:val="Page Numbers (Top of Page)"/>
              <w:docPartUnique/>
            </w:docPartObj>
          </w:sdtPr>
          <w:sdtContent>
            <w:r w:rsidR="00C35A2E" w:rsidRPr="00BA43E7">
              <w:rPr>
                <w:szCs w:val="24"/>
              </w:rPr>
              <w:t xml:space="preserve">Massachusetts Department of Elementary and Secondary Education    </w:t>
            </w:r>
            <w:r w:rsidR="00C35A2E">
              <w:rPr>
                <w:szCs w:val="24"/>
              </w:rPr>
              <w:t xml:space="preserve">                                             </w:t>
            </w:r>
            <w:r w:rsidR="00C35A2E" w:rsidRPr="00BA43E7">
              <w:rPr>
                <w:szCs w:val="24"/>
              </w:rPr>
              <w:t xml:space="preserve"> 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20</w:t>
            </w:r>
            <w:r w:rsidR="00C35A2E" w:rsidRPr="00BA43E7">
              <w:rPr>
                <w:noProof/>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04391767"/>
      <w:docPartObj>
        <w:docPartGallery w:val="Page Numbers (Bottom of Page)"/>
        <w:docPartUnique/>
      </w:docPartObj>
    </w:sdtPr>
    <w:sdtContent>
      <w:p w14:paraId="328287FF" w14:textId="174DC358" w:rsidR="00C35A2E" w:rsidRPr="00412967" w:rsidRDefault="00000000" w:rsidP="00412967">
        <w:pPr>
          <w:pStyle w:val="Footer"/>
          <w:tabs>
            <w:tab w:val="clear" w:pos="4680"/>
            <w:tab w:val="clear" w:pos="9360"/>
          </w:tabs>
          <w:rPr>
            <w:szCs w:val="24"/>
          </w:rPr>
        </w:pPr>
        <w:sdt>
          <w:sdtPr>
            <w:rPr>
              <w:szCs w:val="24"/>
            </w:rPr>
            <w:id w:val="128362292"/>
            <w:docPartObj>
              <w:docPartGallery w:val="Page Numbers (Top of Page)"/>
              <w:docPartUnique/>
            </w:docPartObj>
          </w:sdtPr>
          <w:sdtContent>
            <w:r w:rsidR="00C35A2E" w:rsidRPr="00BA43E7">
              <w:rPr>
                <w:szCs w:val="24"/>
              </w:rPr>
              <w:t xml:space="preserve">Massachusetts Department of Elementary and Secondary Education    </w:t>
            </w:r>
            <w:r w:rsidR="00C35A2E">
              <w:rPr>
                <w:szCs w:val="24"/>
              </w:rPr>
              <w:t xml:space="preserve">                                                                                                                      </w:t>
            </w:r>
            <w:r w:rsidR="00C35A2E" w:rsidRPr="00BA43E7">
              <w:rPr>
                <w:szCs w:val="24"/>
              </w:rPr>
              <w:t xml:space="preserve"> 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29</w:t>
            </w:r>
            <w:r w:rsidR="00C35A2E" w:rsidRPr="00BA43E7">
              <w:rPr>
                <w:noProof/>
                <w:szCs w:val="24"/>
              </w:rPr>
              <w:fldChar w:fldCharType="end"/>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696353474"/>
      <w:docPartObj>
        <w:docPartGallery w:val="Page Numbers (Bottom of Page)"/>
        <w:docPartUnique/>
      </w:docPartObj>
    </w:sdtPr>
    <w:sdtContent>
      <w:p w14:paraId="05F3F6F1" w14:textId="180C1BE1" w:rsidR="00C35A2E" w:rsidRPr="00412967" w:rsidRDefault="00000000" w:rsidP="00412967">
        <w:pPr>
          <w:pStyle w:val="Footer"/>
          <w:tabs>
            <w:tab w:val="clear" w:pos="4680"/>
            <w:tab w:val="clear" w:pos="9360"/>
          </w:tabs>
          <w:rPr>
            <w:szCs w:val="24"/>
          </w:rPr>
        </w:pPr>
        <w:sdt>
          <w:sdtPr>
            <w:rPr>
              <w:szCs w:val="24"/>
            </w:rPr>
            <w:id w:val="291718698"/>
            <w:docPartObj>
              <w:docPartGallery w:val="Page Numbers (Top of Page)"/>
              <w:docPartUnique/>
            </w:docPartObj>
          </w:sdtPr>
          <w:sdtContent>
            <w:r w:rsidR="00C35A2E" w:rsidRPr="00BA43E7">
              <w:rPr>
                <w:szCs w:val="24"/>
              </w:rPr>
              <w:t xml:space="preserve">Massachusetts Department of Elementary and Secondary Education    </w:t>
            </w:r>
            <w:r w:rsidR="00C35A2E">
              <w:rPr>
                <w:szCs w:val="24"/>
              </w:rPr>
              <w:t xml:space="preserve">       </w:t>
            </w:r>
            <w:r w:rsidR="00C35A2E">
              <w:rPr>
                <w:szCs w:val="24"/>
              </w:rPr>
              <w:tab/>
              <w:t xml:space="preserve">                    </w:t>
            </w:r>
            <w:r w:rsidR="007E0D61">
              <w:rPr>
                <w:szCs w:val="24"/>
              </w:rPr>
              <w:t xml:space="preserve">      </w:t>
            </w:r>
            <w:r w:rsidR="00C35A2E" w:rsidRPr="00BA43E7">
              <w:rPr>
                <w:szCs w:val="24"/>
              </w:rPr>
              <w:t xml:space="preserve"> 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35</w:t>
            </w:r>
            <w:r w:rsidR="00C35A2E" w:rsidRPr="00BA43E7">
              <w:rPr>
                <w:noProof/>
                <w:szCs w:val="24"/>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862273605"/>
      <w:docPartObj>
        <w:docPartGallery w:val="Page Numbers (Bottom of Page)"/>
        <w:docPartUnique/>
      </w:docPartObj>
    </w:sdtPr>
    <w:sdtContent>
      <w:p w14:paraId="161A9AD2" w14:textId="5FE6C05F" w:rsidR="00C35A2E" w:rsidRPr="00412967" w:rsidRDefault="00000000" w:rsidP="00412967">
        <w:pPr>
          <w:pStyle w:val="Footer"/>
          <w:tabs>
            <w:tab w:val="clear" w:pos="4680"/>
            <w:tab w:val="clear" w:pos="9360"/>
          </w:tabs>
          <w:rPr>
            <w:szCs w:val="24"/>
          </w:rPr>
        </w:pPr>
        <w:sdt>
          <w:sdtPr>
            <w:rPr>
              <w:szCs w:val="24"/>
            </w:rPr>
            <w:id w:val="1950118793"/>
            <w:docPartObj>
              <w:docPartGallery w:val="Page Numbers (Top of Page)"/>
              <w:docPartUnique/>
            </w:docPartObj>
          </w:sdtPr>
          <w:sdtContent>
            <w:r w:rsidR="00C35A2E" w:rsidRPr="00BA43E7">
              <w:rPr>
                <w:szCs w:val="24"/>
              </w:rPr>
              <w:t>Massachusetts Department of Elemen</w:t>
            </w:r>
            <w:r w:rsidR="00C35A2E">
              <w:rPr>
                <w:szCs w:val="24"/>
              </w:rPr>
              <w:t xml:space="preserve">tary and Secondary Education                                                  </w:t>
            </w:r>
            <w:r w:rsidR="00C35A2E" w:rsidRPr="00BA43E7">
              <w:rPr>
                <w:szCs w:val="24"/>
              </w:rPr>
              <w:t xml:space="preserve">Page </w:t>
            </w:r>
            <w:r w:rsidR="00C35A2E" w:rsidRPr="00BA43E7">
              <w:rPr>
                <w:szCs w:val="24"/>
              </w:rPr>
              <w:fldChar w:fldCharType="begin"/>
            </w:r>
            <w:r w:rsidR="00C35A2E" w:rsidRPr="00BA43E7">
              <w:rPr>
                <w:szCs w:val="24"/>
              </w:rPr>
              <w:instrText xml:space="preserve"> PAGE </w:instrText>
            </w:r>
            <w:r w:rsidR="00C35A2E" w:rsidRPr="00BA43E7">
              <w:rPr>
                <w:szCs w:val="24"/>
              </w:rPr>
              <w:fldChar w:fldCharType="separate"/>
            </w:r>
            <w:r w:rsidR="00C35A2E">
              <w:rPr>
                <w:noProof/>
                <w:szCs w:val="24"/>
              </w:rPr>
              <w:t>38</w:t>
            </w:r>
            <w:r w:rsidR="00C35A2E" w:rsidRPr="00BA43E7">
              <w:rPr>
                <w:noProof/>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A001" w14:textId="77777777" w:rsidR="006235BF" w:rsidRDefault="006235BF" w:rsidP="00F0784E">
      <w:pPr>
        <w:spacing w:before="0" w:after="0"/>
      </w:pPr>
      <w:r>
        <w:separator/>
      </w:r>
    </w:p>
  </w:footnote>
  <w:footnote w:type="continuationSeparator" w:id="0">
    <w:p w14:paraId="043D364D" w14:textId="77777777" w:rsidR="006235BF" w:rsidRDefault="006235BF" w:rsidP="00F0784E">
      <w:pPr>
        <w:spacing w:before="0" w:after="0"/>
      </w:pPr>
      <w:r>
        <w:continuationSeparator/>
      </w:r>
    </w:p>
  </w:footnote>
  <w:footnote w:type="continuationNotice" w:id="1">
    <w:p w14:paraId="5D012444" w14:textId="77777777" w:rsidR="006235BF" w:rsidRDefault="006235BF">
      <w:pPr>
        <w:spacing w:before="0" w:after="0"/>
      </w:pPr>
    </w:p>
  </w:footnote>
  <w:footnote w:id="2">
    <w:p w14:paraId="3E01B041" w14:textId="5914D1EE" w:rsidR="00C35A2E" w:rsidRPr="00AA11DA" w:rsidRDefault="00C35A2E">
      <w:pPr>
        <w:pStyle w:val="FootnoteText"/>
      </w:pPr>
      <w:r w:rsidRPr="00FE6C07">
        <w:rPr>
          <w:rStyle w:val="FootnoteReference"/>
        </w:rPr>
        <w:footnoteRef/>
      </w:r>
      <w:r w:rsidRPr="00FE6C07">
        <w:t xml:space="preserve"> The renewal inspection </w:t>
      </w:r>
      <w:r>
        <w:t>for</w:t>
      </w:r>
      <w:r w:rsidRPr="00FE6C07">
        <w:t xml:space="preserve"> [school name] was conducted by [Department staff OR name of vendor] on [date].</w:t>
      </w:r>
    </w:p>
  </w:footnote>
  <w:footnote w:id="3">
    <w:p w14:paraId="6A2BFF34" w14:textId="77131787" w:rsidR="00C35A2E" w:rsidRPr="007B7E60" w:rsidRDefault="00C35A2E">
      <w:pPr>
        <w:pStyle w:val="FootnoteText"/>
      </w:pPr>
      <w:r w:rsidRPr="00FE6C07">
        <w:rPr>
          <w:rStyle w:val="FootnoteReference"/>
        </w:rPr>
        <w:footnoteRef/>
      </w:r>
      <w:r w:rsidRPr="00FE6C07">
        <w:t xml:space="preserve"> Descriptions of evidence gathered during the renewal inspection constitute the renewal inspection report referenced in 603 CMR 1.11.</w:t>
      </w:r>
    </w:p>
  </w:footnote>
  <w:footnote w:id="4">
    <w:p w14:paraId="21402F0F" w14:textId="65B0AA32" w:rsidR="00C35A2E" w:rsidRPr="00FE6C07" w:rsidRDefault="00C35A2E">
      <w:pPr>
        <w:pStyle w:val="FootnoteText"/>
        <w:rPr>
          <w:rFonts w:cstheme="minorHAnsi"/>
        </w:rPr>
      </w:pPr>
      <w:r w:rsidRPr="00FE6C07">
        <w:rPr>
          <w:rStyle w:val="FootnoteReference"/>
          <w:rFonts w:cstheme="minorHAnsi"/>
        </w:rPr>
        <w:footnoteRef/>
      </w:r>
      <w:r>
        <w:rPr>
          <w:rFonts w:cstheme="minorHAnsi"/>
        </w:rPr>
        <w:t xml:space="preserve"> This is the number as of October 1, 20</w:t>
      </w:r>
      <w:r w:rsidR="00317A25">
        <w:rPr>
          <w:rFonts w:cstheme="minorHAnsi"/>
        </w:rPr>
        <w:t>2</w:t>
      </w:r>
      <w:r w:rsidR="00E73959">
        <w:rPr>
          <w:rFonts w:cstheme="minorHAnsi"/>
        </w:rPr>
        <w:t>3</w:t>
      </w:r>
      <w:r>
        <w:rPr>
          <w:rFonts w:cstheme="minorHAnsi"/>
        </w:rPr>
        <w:t xml:space="preserve">. Source: </w:t>
      </w:r>
      <w:r w:rsidR="004036F9">
        <w:rPr>
          <w:rFonts w:cstheme="minorHAnsi"/>
        </w:rPr>
        <w:t xml:space="preserve">Profiles </w:t>
      </w:r>
    </w:p>
  </w:footnote>
  <w:footnote w:id="5">
    <w:p w14:paraId="1D529FA3" w14:textId="2DF7A4D9" w:rsidR="00C35A2E" w:rsidRPr="009F3475" w:rsidRDefault="00C35A2E">
      <w:pPr>
        <w:pStyle w:val="FootnoteText"/>
        <w:rPr>
          <w:rFonts w:cstheme="minorHAnsi"/>
        </w:rPr>
      </w:pPr>
      <w:r w:rsidRPr="00FE6C07">
        <w:rPr>
          <w:rStyle w:val="FootnoteReference"/>
          <w:rFonts w:cstheme="minorHAnsi"/>
        </w:rPr>
        <w:footnoteRef/>
      </w:r>
      <w:r>
        <w:rPr>
          <w:rFonts w:cstheme="minorHAnsi"/>
        </w:rPr>
        <w:t xml:space="preserve"> This is the number as of March 15, 20</w:t>
      </w:r>
      <w:r w:rsidR="00317A25">
        <w:rPr>
          <w:rFonts w:cstheme="minorHAnsi"/>
        </w:rPr>
        <w:t>2</w:t>
      </w:r>
      <w:r w:rsidR="004036F9">
        <w:rPr>
          <w:rFonts w:cstheme="minorHAnsi"/>
        </w:rPr>
        <w:t>3</w:t>
      </w:r>
      <w:r w:rsidRPr="00FE6C07">
        <w:rPr>
          <w:rFonts w:cstheme="minorHAnsi"/>
        </w:rPr>
        <w:t xml:space="preserve">, as reported in the </w:t>
      </w:r>
      <w:hyperlink r:id="rId1" w:history="1">
        <w:r w:rsidR="00FF7FB4">
          <w:rPr>
            <w:rStyle w:val="Hyperlink"/>
            <w:rFonts w:cstheme="minorHAnsi"/>
          </w:rPr>
          <w:t>Massachusetts Charter School Waitlist Initial Report for 2023-24</w:t>
        </w:r>
      </w:hyperlink>
      <w:r w:rsidR="009F39CE">
        <w:rPr>
          <w:rFonts w:cstheme="minorHAnsi"/>
        </w:rPr>
        <w:t>.</w:t>
      </w:r>
    </w:p>
  </w:footnote>
  <w:footnote w:id="6">
    <w:p w14:paraId="40A39CD2" w14:textId="457E36B3" w:rsidR="00C35A2E" w:rsidRPr="00F15055" w:rsidRDefault="00C35A2E" w:rsidP="00860364">
      <w:pPr>
        <w:pStyle w:val="FootnoteText"/>
        <w:rPr>
          <w:rFonts w:cstheme="minorHAnsi"/>
        </w:rPr>
      </w:pPr>
      <w:r w:rsidRPr="00F15055">
        <w:rPr>
          <w:rStyle w:val="FootnoteReference"/>
          <w:rFonts w:cstheme="minorHAnsi"/>
        </w:rPr>
        <w:footnoteRef/>
      </w:r>
      <w:r w:rsidRPr="00F15055">
        <w:rPr>
          <w:rFonts w:cstheme="minorHAnsi"/>
        </w:rPr>
        <w:t xml:space="preserve"> Source: </w:t>
      </w:r>
      <w:r w:rsidR="00C869DC">
        <w:rPr>
          <w:rFonts w:cstheme="minorHAnsi"/>
        </w:rPr>
        <w:t xml:space="preserve">Profiles </w:t>
      </w:r>
    </w:p>
  </w:footnote>
  <w:footnote w:id="7">
    <w:p w14:paraId="0204C5E2" w14:textId="16055882" w:rsidR="00C35A2E" w:rsidRPr="00F15055" w:rsidRDefault="00C35A2E" w:rsidP="00860364">
      <w:pPr>
        <w:pStyle w:val="FootnoteText"/>
        <w:rPr>
          <w:rFonts w:cstheme="minorHAnsi"/>
        </w:rPr>
      </w:pPr>
      <w:r w:rsidRPr="00F15055">
        <w:rPr>
          <w:rStyle w:val="FootnoteReference"/>
          <w:rFonts w:cstheme="minorHAnsi"/>
        </w:rPr>
        <w:footnoteRef/>
      </w:r>
      <w:r w:rsidRPr="00F15055">
        <w:rPr>
          <w:rFonts w:cstheme="minorHAnsi"/>
        </w:rPr>
        <w:t xml:space="preserve"> Source: </w:t>
      </w:r>
      <w:r w:rsidR="008B2B65">
        <w:rPr>
          <w:rFonts w:cstheme="minorHAnsi"/>
        </w:rPr>
        <w:t xml:space="preserve">Profiles </w:t>
      </w:r>
    </w:p>
  </w:footnote>
  <w:footnote w:id="8">
    <w:p w14:paraId="5CB91CF1" w14:textId="77777777" w:rsidR="00C35A2E" w:rsidRPr="006B6D17" w:rsidRDefault="00C35A2E" w:rsidP="006B6D17">
      <w:pPr>
        <w:pStyle w:val="FootnoteText"/>
      </w:pPr>
      <w:r>
        <w:rPr>
          <w:rStyle w:val="FootnoteReference"/>
        </w:rPr>
        <w:footnoteRef/>
      </w:r>
      <w:r>
        <w:t xml:space="preserve"> </w:t>
      </w:r>
      <w:r w:rsidRPr="006B6D17">
        <w:t xml:space="preserve">Rating Key: </w:t>
      </w:r>
    </w:p>
    <w:p w14:paraId="44983992" w14:textId="77777777" w:rsidR="00C35A2E" w:rsidRPr="006B6D17" w:rsidRDefault="00C35A2E" w:rsidP="006B6D17">
      <w:pPr>
        <w:pStyle w:val="FootnoteText"/>
      </w:pPr>
      <w:r w:rsidRPr="006B6D17">
        <w:rPr>
          <w:rFonts w:ascii="Wingdings" w:hAnsi="Wingdings"/>
          <w:b/>
          <w:bCs/>
          <w:color w:val="0070C0"/>
          <w:szCs w:val="24"/>
        </w:rPr>
        <w:t></w:t>
      </w:r>
      <w:r w:rsidRPr="006B6D17">
        <w:rPr>
          <w:rFonts w:ascii="Wingdings" w:hAnsi="Wingdings"/>
          <w:b/>
          <w:bCs/>
          <w:color w:val="0070C0"/>
          <w:szCs w:val="24"/>
        </w:rPr>
        <w:t></w:t>
      </w:r>
      <w:r w:rsidRPr="006B6D17">
        <w:rPr>
          <w:b/>
        </w:rPr>
        <w:t>Exceeds:</w:t>
      </w:r>
      <w:r w:rsidRPr="006B6D17">
        <w:t xml:space="preserve"> The school fully and consistently meets the criterion and is a potential exemplar in this area.</w:t>
      </w:r>
    </w:p>
    <w:p w14:paraId="1EE55EB9" w14:textId="77777777" w:rsidR="00C35A2E" w:rsidRPr="006B6D17" w:rsidRDefault="00C35A2E" w:rsidP="006B6D17">
      <w:pPr>
        <w:pStyle w:val="FootnoteText"/>
      </w:pPr>
      <w:r w:rsidRPr="006B6D17">
        <w:rPr>
          <w:rFonts w:ascii="Wingdings" w:hAnsi="Wingdings"/>
          <w:b/>
          <w:bCs/>
          <w:color w:val="00B050"/>
          <w:szCs w:val="24"/>
        </w:rPr>
        <w:t></w:t>
      </w:r>
      <w:r w:rsidRPr="006B6D17">
        <w:rPr>
          <w:rFonts w:ascii="Wingdings" w:hAnsi="Wingdings"/>
          <w:b/>
          <w:bCs/>
          <w:color w:val="00B050"/>
          <w:szCs w:val="24"/>
        </w:rPr>
        <w:t></w:t>
      </w:r>
      <w:r w:rsidRPr="006B6D17">
        <w:rPr>
          <w:b/>
        </w:rPr>
        <w:t>Meets:</w:t>
      </w:r>
      <w:r w:rsidRPr="006B6D17">
        <w:t xml:space="preserve"> The school generally meets the criterion and/or minor concern(s) are noted.</w:t>
      </w:r>
    </w:p>
    <w:p w14:paraId="606F9A06" w14:textId="77777777" w:rsidR="00C35A2E" w:rsidRPr="006B6D17" w:rsidRDefault="00C35A2E" w:rsidP="006B6D17">
      <w:pPr>
        <w:pStyle w:val="FootnoteText"/>
        <w:ind w:left="360" w:hanging="360"/>
      </w:pPr>
      <w:r w:rsidRPr="006B6D17">
        <w:rPr>
          <w:rFonts w:ascii="Wingdings" w:hAnsi="Wingdings"/>
          <w:b/>
          <w:bCs/>
          <w:color w:val="FFC000"/>
          <w:szCs w:val="24"/>
        </w:rPr>
        <w:t></w:t>
      </w:r>
      <w:r w:rsidRPr="006B6D17">
        <w:rPr>
          <w:rFonts w:ascii="Wingdings" w:hAnsi="Wingdings"/>
          <w:b/>
          <w:bCs/>
          <w:color w:val="FFC000"/>
          <w:szCs w:val="24"/>
        </w:rPr>
        <w:t></w:t>
      </w:r>
      <w:r w:rsidRPr="006B6D17">
        <w:rPr>
          <w:b/>
        </w:rPr>
        <w:t>Partially Meets:</w:t>
      </w:r>
      <w:r w:rsidRPr="006B6D17">
        <w:t xml:space="preserve"> The school meets some aspects of the criterion but not others and/or moderate concern(s) are noted.</w:t>
      </w:r>
    </w:p>
    <w:p w14:paraId="5431E758" w14:textId="3474C893" w:rsidR="00C35A2E" w:rsidRPr="006B6D17" w:rsidRDefault="00C35A2E" w:rsidP="006B6D17">
      <w:pPr>
        <w:pStyle w:val="FootnoteText"/>
      </w:pPr>
      <w:r w:rsidRPr="006B6D17">
        <w:rPr>
          <w:rFonts w:ascii="Wingdings" w:eastAsiaTheme="minorEastAsia" w:hAnsi="Wingdings" w:cstheme="minorBidi"/>
          <w:b/>
          <w:bCs/>
          <w:color w:val="FF0000"/>
          <w:lang w:bidi="en-US"/>
        </w:rPr>
        <w:t></w:t>
      </w:r>
      <w:r w:rsidRPr="006B6D17">
        <w:rPr>
          <w:rFonts w:ascii="Wingdings" w:eastAsiaTheme="minorEastAsia" w:hAnsi="Wingdings" w:cstheme="minorBidi"/>
          <w:b/>
          <w:bCs/>
          <w:color w:val="FF0000"/>
          <w:lang w:bidi="en-US"/>
        </w:rPr>
        <w:t></w:t>
      </w:r>
      <w:r w:rsidRPr="006B6D17">
        <w:rPr>
          <w:rFonts w:eastAsiaTheme="minorEastAsia" w:cstheme="minorBidi"/>
          <w:b/>
          <w:lang w:bidi="en-US"/>
        </w:rPr>
        <w:t>Falls Far Below:</w:t>
      </w:r>
      <w:r w:rsidRPr="006B6D17">
        <w:rPr>
          <w:rFonts w:eastAsiaTheme="minorEastAsia" w:cstheme="minorBidi"/>
          <w:lang w:bidi="en-US"/>
        </w:rPr>
        <w:t xml:space="preserve"> The school falls far below the criterion and/or significant concerns are noted.</w:t>
      </w:r>
    </w:p>
  </w:footnote>
  <w:footnote w:id="9">
    <w:p w14:paraId="6A39D59F" w14:textId="09658B63" w:rsidR="00D53ED3" w:rsidRDefault="00D53ED3">
      <w:pPr>
        <w:pStyle w:val="FootnoteText"/>
      </w:pPr>
      <w:r>
        <w:rPr>
          <w:rStyle w:val="FootnoteReference"/>
        </w:rPr>
        <w:footnoteRef/>
      </w:r>
      <w:r>
        <w:t xml:space="preserve"> Due to the number of items required for a public school and charter school to be in compliance with state and federal regulations and guidance, the Department does not rate this category as a composite.</w:t>
      </w:r>
    </w:p>
  </w:footnote>
  <w:footnote w:id="10">
    <w:p w14:paraId="1C0AEFD8" w14:textId="77777777" w:rsidR="000A11CE" w:rsidRDefault="000A11CE" w:rsidP="000A11CE">
      <w:pPr>
        <w:pStyle w:val="FootnoteText"/>
      </w:pPr>
      <w:r>
        <w:rPr>
          <w:rStyle w:val="FootnoteReference"/>
        </w:rPr>
        <w:footnoteRef/>
      </w:r>
      <w:r>
        <w:t xml:space="preserve"> </w:t>
      </w:r>
      <w:r w:rsidRPr="00E77B9A">
        <w:rPr>
          <w:lang w:bidi="en-US"/>
        </w:rPr>
        <w:t xml:space="preserve">A school’s enrollment of a particular group is determined to be comparable if the percentage is equal to or greater than the </w:t>
      </w:r>
      <w:r>
        <w:rPr>
          <w:lang w:bidi="en-US"/>
        </w:rPr>
        <w:t>Comparison Index</w:t>
      </w:r>
      <w:r w:rsidRPr="00E77B9A">
        <w:rPr>
          <w:lang w:bidi="en-US"/>
        </w:rPr>
        <w:t xml:space="preserve">, a figure derived from data of students who reside within the charter school’s sending district(s). The </w:t>
      </w:r>
      <w:r>
        <w:rPr>
          <w:lang w:bidi="en-US"/>
        </w:rPr>
        <w:t>Comparison Index</w:t>
      </w:r>
      <w:r w:rsidRPr="00E77B9A">
        <w:rPr>
          <w:lang w:bidi="en-US"/>
        </w:rPr>
        <w:t xml:space="preserve"> is explained in further detail </w:t>
      </w:r>
      <w:hyperlink r:id="rId2" w:history="1">
        <w:r w:rsidRPr="00F26908">
          <w:rPr>
            <w:rStyle w:val="Hyperlink"/>
            <w:lang w:bidi="en-US"/>
          </w:rPr>
          <w:t>here</w:t>
        </w:r>
      </w:hyperlink>
      <w:r>
        <w:rPr>
          <w:lang w:bidi="en-US"/>
        </w:rPr>
        <w:t xml:space="preserve">. </w:t>
      </w:r>
      <w:r>
        <w:rPr>
          <w:szCs w:val="16"/>
        </w:rPr>
        <w:t xml:space="preserve">Please note </w:t>
      </w:r>
      <w:r w:rsidRPr="00037AAF">
        <w:rPr>
          <w:szCs w:val="16"/>
        </w:rPr>
        <w:t xml:space="preserve">that although comparisons </w:t>
      </w:r>
      <w:r>
        <w:rPr>
          <w:szCs w:val="16"/>
        </w:rPr>
        <w:t>between</w:t>
      </w:r>
      <w:r w:rsidRPr="00037AAF">
        <w:rPr>
          <w:szCs w:val="16"/>
        </w:rPr>
        <w:t xml:space="preserve"> student group enrollment data </w:t>
      </w:r>
      <w:r>
        <w:rPr>
          <w:szCs w:val="16"/>
        </w:rPr>
        <w:t>for</w:t>
      </w:r>
      <w:r w:rsidRPr="00037AAF">
        <w:rPr>
          <w:szCs w:val="16"/>
        </w:rPr>
        <w:t xml:space="preserve"> a charter school </w:t>
      </w:r>
      <w:r>
        <w:rPr>
          <w:szCs w:val="16"/>
        </w:rPr>
        <w:t>and data</w:t>
      </w:r>
      <w:r w:rsidRPr="00037AAF">
        <w:rPr>
          <w:szCs w:val="16"/>
        </w:rPr>
        <w:t xml:space="preserve"> other public schools in a geographic area can provide some information regarding comparability of student populations, </w:t>
      </w:r>
      <w:r>
        <w:rPr>
          <w:szCs w:val="16"/>
        </w:rPr>
        <w:t>the data are</w:t>
      </w:r>
      <w:r w:rsidRPr="00037AAF">
        <w:rPr>
          <w:szCs w:val="16"/>
        </w:rPr>
        <w:t xml:space="preserve"> presented for reference only and primarily to determine trends </w:t>
      </w:r>
      <w:r>
        <w:rPr>
          <w:szCs w:val="16"/>
        </w:rPr>
        <w:t>for</w:t>
      </w:r>
      <w:r w:rsidRPr="00037AAF">
        <w:rPr>
          <w:szCs w:val="16"/>
        </w:rPr>
        <w:t xml:space="preserve"> the charter school itself and to guide further inquiry. The student group composition of a charter school is not required to be a mirror image of the schools in its sending districts and region. The Department urges caution in drawing any conclusions </w:t>
      </w:r>
      <w:r>
        <w:rPr>
          <w:szCs w:val="16"/>
        </w:rPr>
        <w:t>about</w:t>
      </w:r>
      <w:r w:rsidRPr="00037AAF">
        <w:rPr>
          <w:szCs w:val="16"/>
        </w:rPr>
        <w:t xml:space="preserve"> schools and districts regarding comparability of student group populations based on aggregate statistics alone. Enrollment of students in traditional public schools differs significantly from enrollment of students in charter schools.</w:t>
      </w:r>
    </w:p>
  </w:footnote>
  <w:footnote w:id="11">
    <w:p w14:paraId="6A9FF3EE" w14:textId="77777777" w:rsidR="000A11CE" w:rsidRDefault="000A11CE" w:rsidP="000A11CE">
      <w:pPr>
        <w:pStyle w:val="FootnoteText"/>
      </w:pPr>
      <w:r>
        <w:rPr>
          <w:rStyle w:val="FootnoteReference"/>
        </w:rPr>
        <w:footnoteRef/>
      </w:r>
      <w:r>
        <w:t xml:space="preserve"> In 2021, the Department changed the criteria for identifying students in the economically disadvantaged student group and renamed the student group as low-income. The new criteria are explained in further detail </w:t>
      </w:r>
      <w:hyperlink r:id="rId3" w:anchor="selectedpop" w:history="1">
        <w:r w:rsidRPr="00C97621">
          <w:rPr>
            <w:rStyle w:val="Hyperlink"/>
          </w:rPr>
          <w:t>here</w:t>
        </w:r>
      </w:hyperlink>
      <w:r>
        <w:t>.</w:t>
      </w:r>
    </w:p>
  </w:footnote>
  <w:footnote w:id="12">
    <w:p w14:paraId="155DCFB9" w14:textId="77777777" w:rsidR="000A11CE" w:rsidRDefault="000A11CE" w:rsidP="000A11CE">
      <w:pPr>
        <w:pStyle w:val="FootnoteText"/>
      </w:pPr>
      <w:r>
        <w:rPr>
          <w:rStyle w:val="FootnoteReference"/>
        </w:rPr>
        <w:footnoteRef/>
      </w:r>
      <w:r>
        <w:t xml:space="preserve"> </w:t>
      </w:r>
      <w:r w:rsidRPr="00A663B6">
        <w:rPr>
          <w:rFonts w:ascii="Calibri" w:hAnsi="Calibri"/>
          <w:szCs w:val="22"/>
        </w:rPr>
        <w:t>Attrition rates are the percentage of attrition from the end of one school year to the beginning of the next school year.</w:t>
      </w:r>
    </w:p>
  </w:footnote>
  <w:footnote w:id="13">
    <w:p w14:paraId="4AF6B304" w14:textId="77777777" w:rsidR="000A11CE" w:rsidRDefault="000A11CE" w:rsidP="000A11CE">
      <w:pPr>
        <w:pStyle w:val="FootnoteText"/>
      </w:pPr>
      <w:r>
        <w:rPr>
          <w:rStyle w:val="FootnoteReference"/>
        </w:rPr>
        <w:footnoteRef/>
      </w:r>
      <w:r>
        <w:t xml:space="preserve"> </w:t>
      </w:r>
      <w:r w:rsidRPr="00A663B6">
        <w:rPr>
          <w:rFonts w:ascii="Calibri" w:hAnsi="Calibri"/>
          <w:szCs w:val="22"/>
        </w:rPr>
        <w:t>Stability rates measure how many students remain in a school throughout the school year.</w:t>
      </w:r>
    </w:p>
  </w:footnote>
  <w:footnote w:id="14">
    <w:p w14:paraId="7B3FB494" w14:textId="1B542BD9" w:rsidR="00C35A2E" w:rsidRDefault="00C35A2E">
      <w:pPr>
        <w:pStyle w:val="FootnoteText"/>
      </w:pPr>
      <w:r>
        <w:rPr>
          <w:rStyle w:val="FootnoteReference"/>
        </w:rPr>
        <w:footnoteRef/>
      </w:r>
      <w:r>
        <w:t xml:space="preserve"> With respect to recruitment, percentages at or above the Comparison Index or gap narrowing target are highlighted in green; those below the gap narrowing target are highlighted in red. With respect to attrition, percentages at or below the third quartile are highlighted in green; those above the third quartile are highlighted in red. </w:t>
      </w:r>
      <w:r w:rsidR="00C96BC9">
        <w:t xml:space="preserve">The third quartile is the middle number between the median and the highest number for all comparison schools. </w:t>
      </w:r>
      <w:r>
        <w:t>With respect to stability, percentages at or above the first quartile are highlighted in green; those below the first quartile are highlighted in red.</w:t>
      </w:r>
      <w:r w:rsidR="00C96BC9">
        <w:t xml:space="preserve"> The first quartile is the middle number between the smallest number and the median of all comparison schools. Comparison schools</w:t>
      </w:r>
      <w:r w:rsidR="00C96BC9" w:rsidRPr="00C96BC9">
        <w:t xml:space="preserve"> include all of the public schools in the charter school’s</w:t>
      </w:r>
      <w:r w:rsidR="00C96BC9">
        <w:t xml:space="preserve"> district or </w:t>
      </w:r>
      <w:r w:rsidR="00C96BC9" w:rsidRPr="00C96BC9">
        <w:t xml:space="preserve">region </w:t>
      </w:r>
      <w:r w:rsidR="00C96BC9">
        <w:t xml:space="preserve">(if the school is a regional school) </w:t>
      </w:r>
      <w:r w:rsidR="00C96BC9" w:rsidRPr="00C96BC9">
        <w:t xml:space="preserve">that serve at least one grade level of students that overlaps with the grade levels served by the charter school.  </w:t>
      </w:r>
    </w:p>
  </w:footnote>
  <w:footnote w:id="15">
    <w:p w14:paraId="325EBC9C" w14:textId="450EE7E1" w:rsidR="00752948" w:rsidRDefault="00752948">
      <w:pPr>
        <w:pStyle w:val="FootnoteText"/>
      </w:pPr>
      <w:r>
        <w:rPr>
          <w:rStyle w:val="FootnoteReference"/>
        </w:rPr>
        <w:footnoteRef/>
      </w:r>
      <w:r>
        <w:t xml:space="preserve"> </w:t>
      </w:r>
      <w:r w:rsidR="00B71C8F" w:rsidRPr="00B71C8F">
        <w:t>Percentages at or below the third quartile are highlighted in green; those above the third quartile are highlighted in red. The third quartile is the middle number between the median and the highest number for all comparison schools. Comparison schools include all of the public schools in the charter school’s district or region (if the school is a regional school) that serve at least one grade level of students that overlaps with the grade levels served by the charter school.</w:t>
      </w:r>
    </w:p>
  </w:footnote>
  <w:footnote w:id="16">
    <w:p w14:paraId="0D74376E" w14:textId="2D04F9A3" w:rsidR="00C35A2E" w:rsidRPr="00FE6C07" w:rsidRDefault="00C35A2E" w:rsidP="00AB382A">
      <w:pPr>
        <w:pStyle w:val="FootnoteText"/>
        <w:rPr>
          <w:rFonts w:cstheme="minorHAnsi"/>
        </w:rPr>
      </w:pPr>
      <w:r w:rsidRPr="00FE6C07">
        <w:rPr>
          <w:rStyle w:val="FootnoteReference"/>
          <w:rFonts w:cstheme="minorHAnsi"/>
        </w:rPr>
        <w:footnoteRef/>
      </w:r>
      <w:r>
        <w:rPr>
          <w:rFonts w:cstheme="minorHAnsi"/>
        </w:rPr>
        <w:t xml:space="preserve"> Source: </w:t>
      </w:r>
      <w:r w:rsidRPr="00181CFD">
        <w:rPr>
          <w:rFonts w:cstheme="minorHAnsi"/>
        </w:rPr>
        <w:t xml:space="preserve">Profiles </w:t>
      </w:r>
    </w:p>
  </w:footnote>
  <w:footnote w:id="17">
    <w:p w14:paraId="0F418E6E" w14:textId="5FF0B2AB" w:rsidR="00C35A2E" w:rsidRDefault="00C35A2E">
      <w:pPr>
        <w:pStyle w:val="FootnoteText"/>
      </w:pPr>
      <w:r>
        <w:rPr>
          <w:rStyle w:val="FootnoteReference"/>
        </w:rPr>
        <w:footnoteRef/>
      </w:r>
      <w:r>
        <w:t xml:space="preserve"> Data in this report are suppressed (cells are blank) for a variety of reasons. More information about the data may be found </w:t>
      </w:r>
      <w:hyperlink r:id="rId4" w:anchor="ssdr" w:history="1">
        <w:r w:rsidRPr="005E440B">
          <w:rPr>
            <w:rStyle w:val="Hyperlink"/>
          </w:rPr>
          <w:t>here</w:t>
        </w:r>
      </w:hyperlink>
      <w:r>
        <w:t>.</w:t>
      </w:r>
    </w:p>
  </w:footnote>
  <w:footnote w:id="18">
    <w:p w14:paraId="02A93171" w14:textId="098207AD" w:rsidR="004F3618" w:rsidRDefault="004F3618">
      <w:pPr>
        <w:pStyle w:val="FootnoteText"/>
      </w:pPr>
      <w:r>
        <w:rPr>
          <w:rStyle w:val="FootnoteReference"/>
        </w:rPr>
        <w:footnoteRef/>
      </w:r>
      <w:r>
        <w:t xml:space="preserve"> Due to the number of items required for a public school and charter school to be in compliance with state and federal regulations and guidance, the Department does not rate this category as a composite.</w:t>
      </w:r>
    </w:p>
  </w:footnote>
  <w:footnote w:id="19">
    <w:p w14:paraId="5C833947" w14:textId="6EA6C460" w:rsidR="004340D2" w:rsidRDefault="004340D2" w:rsidP="004340D2">
      <w:pPr>
        <w:pStyle w:val="FootnoteText"/>
      </w:pPr>
      <w:r>
        <w:rPr>
          <w:rStyle w:val="FootnoteReference"/>
        </w:rPr>
        <w:footnoteRef/>
      </w:r>
      <w:r>
        <w:t xml:space="preserve"> Due to the COVID-19 pandemic, the Department </w:t>
      </w:r>
      <w:r w:rsidR="00F50A5D">
        <w:t>did not</w:t>
      </w:r>
      <w:r>
        <w:t xml:space="preserve"> implement all aspects of the statewide accountability </w:t>
      </w:r>
      <w:r w:rsidR="00F50A5D">
        <w:t xml:space="preserve">in </w:t>
      </w:r>
      <w:r>
        <w:t>20</w:t>
      </w:r>
      <w:r w:rsidR="009220DF">
        <w:t>20</w:t>
      </w:r>
      <w:r w:rsidR="00F50A5D">
        <w:t xml:space="preserve"> through 2022</w:t>
      </w:r>
      <w:r>
        <w:t xml:space="preserve">.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w:t>
      </w:r>
      <w:r w:rsidR="00905181">
        <w:t xml:space="preserve">In 2023, </w:t>
      </w:r>
      <w:r w:rsidR="00590F52">
        <w:t xml:space="preserve">the Department implemented the full accountability system for the first time since 2019. </w:t>
      </w:r>
      <w:r>
        <w:t xml:space="preserve">Further information about </w:t>
      </w:r>
      <w:r w:rsidR="009220DF">
        <w:t>the statewide accountability system may be</w:t>
      </w:r>
      <w:r>
        <w:t xml:space="preserve"> found </w:t>
      </w:r>
      <w:hyperlink r:id="rId5" w:history="1">
        <w:r w:rsidRPr="00315633">
          <w:rPr>
            <w:rStyle w:val="Hyperlink"/>
          </w:rPr>
          <w:t>here</w:t>
        </w:r>
      </w:hyperlink>
      <w:r>
        <w:t>.</w:t>
      </w:r>
    </w:p>
  </w:footnote>
  <w:footnote w:id="20">
    <w:p w14:paraId="583CC529" w14:textId="4206F976" w:rsidR="004340D2" w:rsidRPr="004041F9" w:rsidRDefault="004340D2" w:rsidP="004340D2">
      <w:pPr>
        <w:pStyle w:val="FootnoteText"/>
      </w:pPr>
      <w:r>
        <w:rPr>
          <w:rStyle w:val="FootnoteReference"/>
        </w:rPr>
        <w:footnoteRef/>
      </w:r>
      <w:r>
        <w:t xml:space="preserve"> During the renewal inspection, site visitors gathered evidence about the school’s efforts to improve academic performance at schools with conditions related to academic performance</w:t>
      </w:r>
      <w:r w:rsidR="00A30A30">
        <w:t>,</w:t>
      </w:r>
      <w:r>
        <w:t xml:space="preserve"> at schools with an accountability percentile in 20</w:t>
      </w:r>
      <w:r w:rsidR="00DD4E64">
        <w:t>22</w:t>
      </w:r>
      <w:r>
        <w:t xml:space="preserve"> that placed them in the bottom third of schools in the state</w:t>
      </w:r>
      <w:r w:rsidR="00A30A30">
        <w:t xml:space="preserve">, </w:t>
      </w:r>
      <w:r w:rsidR="005C134B">
        <w:t>and at schools that did not receive an accountability percentile in 20</w:t>
      </w:r>
      <w:r w:rsidR="00DD4E64">
        <w:t>22</w:t>
      </w:r>
      <w:r>
        <w:t xml:space="preserve">. </w:t>
      </w:r>
    </w:p>
  </w:footnote>
  <w:footnote w:id="21">
    <w:p w14:paraId="44B9EE33" w14:textId="0B8D3BE3" w:rsidR="00C35A2E" w:rsidRPr="0069410C" w:rsidRDefault="00C35A2E">
      <w:pPr>
        <w:pStyle w:val="FootnoteText"/>
        <w:rPr>
          <w:rFonts w:cstheme="minorHAnsi"/>
        </w:rPr>
      </w:pPr>
      <w:r w:rsidRPr="0069410C">
        <w:rPr>
          <w:rStyle w:val="FootnoteReference"/>
          <w:rFonts w:cstheme="minorHAnsi"/>
        </w:rPr>
        <w:footnoteRef/>
      </w:r>
      <w:r w:rsidRPr="0069410C">
        <w:rPr>
          <w:rFonts w:cstheme="minorHAnsi"/>
        </w:rPr>
        <w:t xml:space="preserve"> The renewal inspection team gathered evidence related to a subset of the elements included in </w:t>
      </w:r>
      <w:r w:rsidRPr="0069410C">
        <w:rPr>
          <w:rFonts w:cstheme="minorHAnsi"/>
          <w:i/>
        </w:rPr>
        <w:t>Key Indicator 6.2: Instruction</w:t>
      </w:r>
      <w:r w:rsidRPr="0069410C">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0D37" w14:textId="77777777" w:rsidR="00C35A2E" w:rsidRDefault="00C35A2E" w:rsidP="00567DA8">
    <w:pPr>
      <w:spacing w:before="0"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7027" w14:textId="77777777" w:rsidR="00C35A2E" w:rsidRPr="00BA43E7" w:rsidRDefault="00C35A2E" w:rsidP="00567DA8">
    <w:pPr>
      <w:spacing w:before="0" w:after="0"/>
      <w:jc w:val="right"/>
      <w:rPr>
        <w:szCs w:val="24"/>
      </w:rPr>
    </w:pPr>
    <w:r w:rsidRPr="00BA43E7">
      <w:rPr>
        <w:szCs w:val="24"/>
      </w:rPr>
      <w:t>[Name of Charter School]</w:t>
    </w:r>
  </w:p>
  <w:p w14:paraId="16994713" w14:textId="77777777" w:rsidR="00C35A2E" w:rsidRPr="00BA43E7" w:rsidRDefault="00C35A2E" w:rsidP="00567DA8">
    <w:pPr>
      <w:spacing w:before="0" w:after="0"/>
      <w:jc w:val="right"/>
      <w:rPr>
        <w:szCs w:val="24"/>
      </w:rPr>
    </w:pPr>
    <w:r w:rsidRPr="00BA43E7">
      <w:rPr>
        <w:szCs w:val="24"/>
      </w:rPr>
      <w:t>Summary of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509"/>
    <w:multiLevelType w:val="hybridMultilevel"/>
    <w:tmpl w:val="277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02EE"/>
    <w:multiLevelType w:val="hybridMultilevel"/>
    <w:tmpl w:val="2F7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5C49"/>
    <w:multiLevelType w:val="hybridMultilevel"/>
    <w:tmpl w:val="1910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401"/>
    <w:multiLevelType w:val="hybridMultilevel"/>
    <w:tmpl w:val="40B81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78DF"/>
    <w:multiLevelType w:val="hybridMultilevel"/>
    <w:tmpl w:val="EADC9FBE"/>
    <w:lvl w:ilvl="0" w:tplc="CB261A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508"/>
    <w:multiLevelType w:val="hybridMultilevel"/>
    <w:tmpl w:val="524E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27D4A"/>
    <w:multiLevelType w:val="hybridMultilevel"/>
    <w:tmpl w:val="9CAE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61ACD"/>
    <w:multiLevelType w:val="hybridMultilevel"/>
    <w:tmpl w:val="BF74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037DA"/>
    <w:multiLevelType w:val="hybridMultilevel"/>
    <w:tmpl w:val="EC3C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22CDF"/>
    <w:multiLevelType w:val="hybridMultilevel"/>
    <w:tmpl w:val="AB0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475F8"/>
    <w:multiLevelType w:val="hybridMultilevel"/>
    <w:tmpl w:val="1B3C46A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C197605"/>
    <w:multiLevelType w:val="hybridMultilevel"/>
    <w:tmpl w:val="AC44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40F36"/>
    <w:multiLevelType w:val="hybridMultilevel"/>
    <w:tmpl w:val="9ABA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07DA3"/>
    <w:multiLevelType w:val="hybridMultilevel"/>
    <w:tmpl w:val="3F86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020DD"/>
    <w:multiLevelType w:val="hybridMultilevel"/>
    <w:tmpl w:val="EC3C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76A74"/>
    <w:multiLevelType w:val="hybridMultilevel"/>
    <w:tmpl w:val="54C6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72769"/>
    <w:multiLevelType w:val="hybridMultilevel"/>
    <w:tmpl w:val="4286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E4A21"/>
    <w:multiLevelType w:val="hybridMultilevel"/>
    <w:tmpl w:val="70F2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93428"/>
    <w:multiLevelType w:val="hybridMultilevel"/>
    <w:tmpl w:val="342E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51E05"/>
    <w:multiLevelType w:val="hybridMultilevel"/>
    <w:tmpl w:val="351A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F2AC8"/>
    <w:multiLevelType w:val="hybridMultilevel"/>
    <w:tmpl w:val="FD9C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3650B"/>
    <w:multiLevelType w:val="hybridMultilevel"/>
    <w:tmpl w:val="41C6A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F77B5"/>
    <w:multiLevelType w:val="hybridMultilevel"/>
    <w:tmpl w:val="677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B3E2F"/>
    <w:multiLevelType w:val="hybridMultilevel"/>
    <w:tmpl w:val="7E0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5AF5"/>
    <w:multiLevelType w:val="hybridMultilevel"/>
    <w:tmpl w:val="6D0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86E75"/>
    <w:multiLevelType w:val="hybridMultilevel"/>
    <w:tmpl w:val="BA54B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3373157"/>
    <w:multiLevelType w:val="hybridMultilevel"/>
    <w:tmpl w:val="40F6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B06FC"/>
    <w:multiLevelType w:val="hybridMultilevel"/>
    <w:tmpl w:val="4B72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B2E47"/>
    <w:multiLevelType w:val="hybridMultilevel"/>
    <w:tmpl w:val="22C2E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E2AF4"/>
    <w:multiLevelType w:val="hybridMultilevel"/>
    <w:tmpl w:val="524E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14E86"/>
    <w:multiLevelType w:val="hybridMultilevel"/>
    <w:tmpl w:val="EDF6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12DF9"/>
    <w:multiLevelType w:val="hybridMultilevel"/>
    <w:tmpl w:val="B63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2732E"/>
    <w:multiLevelType w:val="hybridMultilevel"/>
    <w:tmpl w:val="1648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91CF3"/>
    <w:multiLevelType w:val="hybridMultilevel"/>
    <w:tmpl w:val="4DD0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318A1"/>
    <w:multiLevelType w:val="hybridMultilevel"/>
    <w:tmpl w:val="FB2C6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50ECA"/>
    <w:multiLevelType w:val="hybridMultilevel"/>
    <w:tmpl w:val="FDE04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E55B10"/>
    <w:multiLevelType w:val="hybridMultilevel"/>
    <w:tmpl w:val="66D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24EDE"/>
    <w:multiLevelType w:val="hybridMultilevel"/>
    <w:tmpl w:val="88A6E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36D54"/>
    <w:multiLevelType w:val="hybridMultilevel"/>
    <w:tmpl w:val="7620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5145B"/>
    <w:multiLevelType w:val="hybridMultilevel"/>
    <w:tmpl w:val="524E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D3188"/>
    <w:multiLevelType w:val="hybridMultilevel"/>
    <w:tmpl w:val="C654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52FD0"/>
    <w:multiLevelType w:val="hybridMultilevel"/>
    <w:tmpl w:val="F54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B0113F"/>
    <w:multiLevelType w:val="hybridMultilevel"/>
    <w:tmpl w:val="38FC8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3D363A"/>
    <w:multiLevelType w:val="hybridMultilevel"/>
    <w:tmpl w:val="F92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330A9"/>
    <w:multiLevelType w:val="hybridMultilevel"/>
    <w:tmpl w:val="E22C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D6F7D"/>
    <w:multiLevelType w:val="hybridMultilevel"/>
    <w:tmpl w:val="DBBA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730E0"/>
    <w:multiLevelType w:val="hybridMultilevel"/>
    <w:tmpl w:val="60F6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439662">
    <w:abstractNumId w:val="11"/>
  </w:num>
  <w:num w:numId="2" w16cid:durableId="811799389">
    <w:abstractNumId w:val="32"/>
  </w:num>
  <w:num w:numId="3" w16cid:durableId="1438603914">
    <w:abstractNumId w:val="33"/>
  </w:num>
  <w:num w:numId="4" w16cid:durableId="188565385">
    <w:abstractNumId w:val="4"/>
  </w:num>
  <w:num w:numId="5" w16cid:durableId="388236211">
    <w:abstractNumId w:val="2"/>
  </w:num>
  <w:num w:numId="6" w16cid:durableId="46879582">
    <w:abstractNumId w:val="3"/>
  </w:num>
  <w:num w:numId="7" w16cid:durableId="1321545145">
    <w:abstractNumId w:val="20"/>
  </w:num>
  <w:num w:numId="8" w16cid:durableId="180583217">
    <w:abstractNumId w:val="44"/>
  </w:num>
  <w:num w:numId="9" w16cid:durableId="974872884">
    <w:abstractNumId w:val="37"/>
  </w:num>
  <w:num w:numId="10" w16cid:durableId="1282178572">
    <w:abstractNumId w:val="30"/>
  </w:num>
  <w:num w:numId="11" w16cid:durableId="456414999">
    <w:abstractNumId w:val="19"/>
  </w:num>
  <w:num w:numId="12" w16cid:durableId="382488440">
    <w:abstractNumId w:val="16"/>
  </w:num>
  <w:num w:numId="13" w16cid:durableId="1173884380">
    <w:abstractNumId w:val="27"/>
  </w:num>
  <w:num w:numId="14" w16cid:durableId="1797328512">
    <w:abstractNumId w:val="35"/>
  </w:num>
  <w:num w:numId="15" w16cid:durableId="1345283956">
    <w:abstractNumId w:val="15"/>
  </w:num>
  <w:num w:numId="16" w16cid:durableId="364714657">
    <w:abstractNumId w:val="22"/>
  </w:num>
  <w:num w:numId="17" w16cid:durableId="1059355961">
    <w:abstractNumId w:val="24"/>
  </w:num>
  <w:num w:numId="18" w16cid:durableId="1858619273">
    <w:abstractNumId w:val="40"/>
  </w:num>
  <w:num w:numId="19" w16cid:durableId="1769734202">
    <w:abstractNumId w:val="46"/>
  </w:num>
  <w:num w:numId="20" w16cid:durableId="584730189">
    <w:abstractNumId w:val="43"/>
  </w:num>
  <w:num w:numId="21" w16cid:durableId="2020618725">
    <w:abstractNumId w:val="41"/>
  </w:num>
  <w:num w:numId="22" w16cid:durableId="1691494603">
    <w:abstractNumId w:val="36"/>
  </w:num>
  <w:num w:numId="23" w16cid:durableId="1037320249">
    <w:abstractNumId w:val="21"/>
  </w:num>
  <w:num w:numId="24" w16cid:durableId="542908595">
    <w:abstractNumId w:val="39"/>
  </w:num>
  <w:num w:numId="25" w16cid:durableId="1482892420">
    <w:abstractNumId w:val="5"/>
  </w:num>
  <w:num w:numId="26" w16cid:durableId="131560849">
    <w:abstractNumId w:val="9"/>
  </w:num>
  <w:num w:numId="27" w16cid:durableId="685790242">
    <w:abstractNumId w:val="8"/>
  </w:num>
  <w:num w:numId="28" w16cid:durableId="396559716">
    <w:abstractNumId w:val="29"/>
  </w:num>
  <w:num w:numId="29" w16cid:durableId="1300264553">
    <w:abstractNumId w:val="18"/>
  </w:num>
  <w:num w:numId="30" w16cid:durableId="85813245">
    <w:abstractNumId w:val="45"/>
  </w:num>
  <w:num w:numId="31" w16cid:durableId="228157029">
    <w:abstractNumId w:val="17"/>
  </w:num>
  <w:num w:numId="32" w16cid:durableId="1557162229">
    <w:abstractNumId w:val="6"/>
  </w:num>
  <w:num w:numId="33" w16cid:durableId="1303777150">
    <w:abstractNumId w:val="23"/>
  </w:num>
  <w:num w:numId="34" w16cid:durableId="1315332680">
    <w:abstractNumId w:val="1"/>
  </w:num>
  <w:num w:numId="35" w16cid:durableId="893590161">
    <w:abstractNumId w:val="26"/>
  </w:num>
  <w:num w:numId="36" w16cid:durableId="2131585374">
    <w:abstractNumId w:val="42"/>
  </w:num>
  <w:num w:numId="37" w16cid:durableId="1567646904">
    <w:abstractNumId w:val="34"/>
  </w:num>
  <w:num w:numId="38" w16cid:durableId="877086671">
    <w:abstractNumId w:val="12"/>
  </w:num>
  <w:num w:numId="39" w16cid:durableId="1919484841">
    <w:abstractNumId w:val="28"/>
  </w:num>
  <w:num w:numId="40" w16cid:durableId="936715926">
    <w:abstractNumId w:val="14"/>
  </w:num>
  <w:num w:numId="41" w16cid:durableId="954023004">
    <w:abstractNumId w:val="25"/>
  </w:num>
  <w:num w:numId="42" w16cid:durableId="1923104888">
    <w:abstractNumId w:val="38"/>
  </w:num>
  <w:num w:numId="43" w16cid:durableId="528836817">
    <w:abstractNumId w:val="10"/>
  </w:num>
  <w:num w:numId="44" w16cid:durableId="196898165">
    <w:abstractNumId w:val="13"/>
  </w:num>
  <w:num w:numId="45" w16cid:durableId="1148014427">
    <w:abstractNumId w:val="7"/>
  </w:num>
  <w:num w:numId="46" w16cid:durableId="1250307620">
    <w:abstractNumId w:val="0"/>
  </w:num>
  <w:num w:numId="47" w16cid:durableId="197332025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D"/>
    <w:rsid w:val="00002A69"/>
    <w:rsid w:val="00005514"/>
    <w:rsid w:val="00006B33"/>
    <w:rsid w:val="00007062"/>
    <w:rsid w:val="00010161"/>
    <w:rsid w:val="00011931"/>
    <w:rsid w:val="000119FB"/>
    <w:rsid w:val="000127A2"/>
    <w:rsid w:val="000129F8"/>
    <w:rsid w:val="00016D67"/>
    <w:rsid w:val="000201B4"/>
    <w:rsid w:val="00023122"/>
    <w:rsid w:val="00025794"/>
    <w:rsid w:val="00032B0B"/>
    <w:rsid w:val="00033116"/>
    <w:rsid w:val="000362AC"/>
    <w:rsid w:val="000437CE"/>
    <w:rsid w:val="00046919"/>
    <w:rsid w:val="000476F6"/>
    <w:rsid w:val="00050AAD"/>
    <w:rsid w:val="00051586"/>
    <w:rsid w:val="000571BB"/>
    <w:rsid w:val="00057745"/>
    <w:rsid w:val="000601D6"/>
    <w:rsid w:val="00061861"/>
    <w:rsid w:val="000635AE"/>
    <w:rsid w:val="00064FDF"/>
    <w:rsid w:val="00065148"/>
    <w:rsid w:val="00065EC5"/>
    <w:rsid w:val="000660D1"/>
    <w:rsid w:val="00067E27"/>
    <w:rsid w:val="00074E4E"/>
    <w:rsid w:val="00077ADB"/>
    <w:rsid w:val="00080321"/>
    <w:rsid w:val="000851A6"/>
    <w:rsid w:val="000901EF"/>
    <w:rsid w:val="000908C8"/>
    <w:rsid w:val="00091986"/>
    <w:rsid w:val="00094BC3"/>
    <w:rsid w:val="000976E3"/>
    <w:rsid w:val="00097BE1"/>
    <w:rsid w:val="000A00AE"/>
    <w:rsid w:val="000A107D"/>
    <w:rsid w:val="000A11CE"/>
    <w:rsid w:val="000A3266"/>
    <w:rsid w:val="000B11E6"/>
    <w:rsid w:val="000B1468"/>
    <w:rsid w:val="000B1477"/>
    <w:rsid w:val="000B29A7"/>
    <w:rsid w:val="000B5A75"/>
    <w:rsid w:val="000B60D8"/>
    <w:rsid w:val="000B6C44"/>
    <w:rsid w:val="000B6CFD"/>
    <w:rsid w:val="000B7020"/>
    <w:rsid w:val="000C23F7"/>
    <w:rsid w:val="000C27A8"/>
    <w:rsid w:val="000C32E4"/>
    <w:rsid w:val="000C3B44"/>
    <w:rsid w:val="000C6D33"/>
    <w:rsid w:val="000D027A"/>
    <w:rsid w:val="000D249A"/>
    <w:rsid w:val="000D56FA"/>
    <w:rsid w:val="000D5BCE"/>
    <w:rsid w:val="000E0884"/>
    <w:rsid w:val="000E0A59"/>
    <w:rsid w:val="000E2DE6"/>
    <w:rsid w:val="000E675B"/>
    <w:rsid w:val="000F070E"/>
    <w:rsid w:val="000F089A"/>
    <w:rsid w:val="000F27AB"/>
    <w:rsid w:val="000F3A0B"/>
    <w:rsid w:val="000F4503"/>
    <w:rsid w:val="000F4716"/>
    <w:rsid w:val="000F6F1F"/>
    <w:rsid w:val="000F729C"/>
    <w:rsid w:val="00100EF8"/>
    <w:rsid w:val="00104F37"/>
    <w:rsid w:val="001054B4"/>
    <w:rsid w:val="0011356B"/>
    <w:rsid w:val="00114FE7"/>
    <w:rsid w:val="001164B3"/>
    <w:rsid w:val="001209A9"/>
    <w:rsid w:val="00121087"/>
    <w:rsid w:val="001246E3"/>
    <w:rsid w:val="001268AA"/>
    <w:rsid w:val="00131680"/>
    <w:rsid w:val="001317AE"/>
    <w:rsid w:val="00132B7F"/>
    <w:rsid w:val="001341C4"/>
    <w:rsid w:val="00136B42"/>
    <w:rsid w:val="00137463"/>
    <w:rsid w:val="00145631"/>
    <w:rsid w:val="00146160"/>
    <w:rsid w:val="0015136D"/>
    <w:rsid w:val="00151915"/>
    <w:rsid w:val="0015219F"/>
    <w:rsid w:val="00153E1E"/>
    <w:rsid w:val="00155394"/>
    <w:rsid w:val="0016282D"/>
    <w:rsid w:val="001639E8"/>
    <w:rsid w:val="001644E8"/>
    <w:rsid w:val="0016597A"/>
    <w:rsid w:val="00165D7D"/>
    <w:rsid w:val="0016656B"/>
    <w:rsid w:val="001665B1"/>
    <w:rsid w:val="00167E82"/>
    <w:rsid w:val="00172931"/>
    <w:rsid w:val="001734DC"/>
    <w:rsid w:val="00173852"/>
    <w:rsid w:val="00173D7D"/>
    <w:rsid w:val="00174E12"/>
    <w:rsid w:val="00175055"/>
    <w:rsid w:val="001768DD"/>
    <w:rsid w:val="00176B73"/>
    <w:rsid w:val="00176D2F"/>
    <w:rsid w:val="00180E29"/>
    <w:rsid w:val="00180F2A"/>
    <w:rsid w:val="00183C7F"/>
    <w:rsid w:val="00183E76"/>
    <w:rsid w:val="00185EB6"/>
    <w:rsid w:val="00187C69"/>
    <w:rsid w:val="00187E4F"/>
    <w:rsid w:val="00191684"/>
    <w:rsid w:val="00192CA0"/>
    <w:rsid w:val="00196C74"/>
    <w:rsid w:val="001A0D26"/>
    <w:rsid w:val="001A3FC0"/>
    <w:rsid w:val="001A608F"/>
    <w:rsid w:val="001A6DB0"/>
    <w:rsid w:val="001B0F91"/>
    <w:rsid w:val="001B1AAD"/>
    <w:rsid w:val="001B2570"/>
    <w:rsid w:val="001B348F"/>
    <w:rsid w:val="001B427C"/>
    <w:rsid w:val="001B5F3A"/>
    <w:rsid w:val="001B642D"/>
    <w:rsid w:val="001B71D0"/>
    <w:rsid w:val="001B739E"/>
    <w:rsid w:val="001C0B7E"/>
    <w:rsid w:val="001C1A7D"/>
    <w:rsid w:val="001C224D"/>
    <w:rsid w:val="001C2276"/>
    <w:rsid w:val="001C2B70"/>
    <w:rsid w:val="001C4CCD"/>
    <w:rsid w:val="001C6492"/>
    <w:rsid w:val="001C789C"/>
    <w:rsid w:val="001C7969"/>
    <w:rsid w:val="001D0D0B"/>
    <w:rsid w:val="001D21A8"/>
    <w:rsid w:val="001D220F"/>
    <w:rsid w:val="001D2FEA"/>
    <w:rsid w:val="001D4297"/>
    <w:rsid w:val="001D76F8"/>
    <w:rsid w:val="001E2CBA"/>
    <w:rsid w:val="001E3BD7"/>
    <w:rsid w:val="001E3E54"/>
    <w:rsid w:val="001E3EAB"/>
    <w:rsid w:val="001E5976"/>
    <w:rsid w:val="001F125B"/>
    <w:rsid w:val="001F1C6E"/>
    <w:rsid w:val="001F1CE9"/>
    <w:rsid w:val="001F2A98"/>
    <w:rsid w:val="001F3C85"/>
    <w:rsid w:val="001F3E0D"/>
    <w:rsid w:val="001F5C03"/>
    <w:rsid w:val="001F6ECD"/>
    <w:rsid w:val="001F7E18"/>
    <w:rsid w:val="002016E6"/>
    <w:rsid w:val="00202B3A"/>
    <w:rsid w:val="00203F6A"/>
    <w:rsid w:val="00205696"/>
    <w:rsid w:val="002061F2"/>
    <w:rsid w:val="002066E6"/>
    <w:rsid w:val="00210F43"/>
    <w:rsid w:val="0021143E"/>
    <w:rsid w:val="00211DC2"/>
    <w:rsid w:val="002125AA"/>
    <w:rsid w:val="00213210"/>
    <w:rsid w:val="002142C3"/>
    <w:rsid w:val="0021786C"/>
    <w:rsid w:val="0022005F"/>
    <w:rsid w:val="002211F3"/>
    <w:rsid w:val="00221D13"/>
    <w:rsid w:val="002238FC"/>
    <w:rsid w:val="00223A07"/>
    <w:rsid w:val="00225531"/>
    <w:rsid w:val="00230A18"/>
    <w:rsid w:val="00231ED2"/>
    <w:rsid w:val="00234922"/>
    <w:rsid w:val="00235C8C"/>
    <w:rsid w:val="0023760A"/>
    <w:rsid w:val="002414DF"/>
    <w:rsid w:val="00243D9A"/>
    <w:rsid w:val="00247242"/>
    <w:rsid w:val="00250DBB"/>
    <w:rsid w:val="00251D62"/>
    <w:rsid w:val="002524B7"/>
    <w:rsid w:val="00252555"/>
    <w:rsid w:val="002534BF"/>
    <w:rsid w:val="002544C8"/>
    <w:rsid w:val="00255994"/>
    <w:rsid w:val="00262D03"/>
    <w:rsid w:val="00266441"/>
    <w:rsid w:val="0027189E"/>
    <w:rsid w:val="0027603D"/>
    <w:rsid w:val="00276331"/>
    <w:rsid w:val="002818FE"/>
    <w:rsid w:val="00281FCE"/>
    <w:rsid w:val="0029020F"/>
    <w:rsid w:val="002944FE"/>
    <w:rsid w:val="00297245"/>
    <w:rsid w:val="002A0B77"/>
    <w:rsid w:val="002A0E27"/>
    <w:rsid w:val="002A3B04"/>
    <w:rsid w:val="002A56B7"/>
    <w:rsid w:val="002A59B0"/>
    <w:rsid w:val="002A6533"/>
    <w:rsid w:val="002A78E6"/>
    <w:rsid w:val="002B1BE6"/>
    <w:rsid w:val="002B1EC9"/>
    <w:rsid w:val="002B34FF"/>
    <w:rsid w:val="002B4E3A"/>
    <w:rsid w:val="002B5767"/>
    <w:rsid w:val="002B6960"/>
    <w:rsid w:val="002C17F6"/>
    <w:rsid w:val="002C29D4"/>
    <w:rsid w:val="002C2F08"/>
    <w:rsid w:val="002C3A5D"/>
    <w:rsid w:val="002C3ADC"/>
    <w:rsid w:val="002C7D2B"/>
    <w:rsid w:val="002D0E36"/>
    <w:rsid w:val="002D1054"/>
    <w:rsid w:val="002D1D6E"/>
    <w:rsid w:val="002D619F"/>
    <w:rsid w:val="002D620C"/>
    <w:rsid w:val="002D6468"/>
    <w:rsid w:val="002E0FA9"/>
    <w:rsid w:val="002E551C"/>
    <w:rsid w:val="002E64F4"/>
    <w:rsid w:val="002E6A5A"/>
    <w:rsid w:val="002E7D08"/>
    <w:rsid w:val="002F235A"/>
    <w:rsid w:val="002F458E"/>
    <w:rsid w:val="002F51C6"/>
    <w:rsid w:val="002F5FA5"/>
    <w:rsid w:val="002F62DC"/>
    <w:rsid w:val="00300929"/>
    <w:rsid w:val="003015EB"/>
    <w:rsid w:val="003052E9"/>
    <w:rsid w:val="00305B62"/>
    <w:rsid w:val="0031037D"/>
    <w:rsid w:val="003116D5"/>
    <w:rsid w:val="0031179D"/>
    <w:rsid w:val="00313168"/>
    <w:rsid w:val="0031567C"/>
    <w:rsid w:val="003159F2"/>
    <w:rsid w:val="00317A25"/>
    <w:rsid w:val="00317C2B"/>
    <w:rsid w:val="0032297B"/>
    <w:rsid w:val="00324088"/>
    <w:rsid w:val="003305E6"/>
    <w:rsid w:val="00330B05"/>
    <w:rsid w:val="003312AF"/>
    <w:rsid w:val="00331446"/>
    <w:rsid w:val="00334DB3"/>
    <w:rsid w:val="00335466"/>
    <w:rsid w:val="003369F0"/>
    <w:rsid w:val="00340A1F"/>
    <w:rsid w:val="0034225A"/>
    <w:rsid w:val="00343A9C"/>
    <w:rsid w:val="0034761F"/>
    <w:rsid w:val="00350BB4"/>
    <w:rsid w:val="00352D84"/>
    <w:rsid w:val="003530E3"/>
    <w:rsid w:val="00353895"/>
    <w:rsid w:val="00360441"/>
    <w:rsid w:val="00360FA4"/>
    <w:rsid w:val="0036219E"/>
    <w:rsid w:val="00365A24"/>
    <w:rsid w:val="003710B2"/>
    <w:rsid w:val="00373B39"/>
    <w:rsid w:val="00375E35"/>
    <w:rsid w:val="00376C1C"/>
    <w:rsid w:val="00386150"/>
    <w:rsid w:val="003862C4"/>
    <w:rsid w:val="0039181E"/>
    <w:rsid w:val="00391BC5"/>
    <w:rsid w:val="003936AE"/>
    <w:rsid w:val="003937C9"/>
    <w:rsid w:val="00395F07"/>
    <w:rsid w:val="00397F04"/>
    <w:rsid w:val="003A131B"/>
    <w:rsid w:val="003A35B7"/>
    <w:rsid w:val="003A5757"/>
    <w:rsid w:val="003A7290"/>
    <w:rsid w:val="003A753A"/>
    <w:rsid w:val="003B1E14"/>
    <w:rsid w:val="003B23E7"/>
    <w:rsid w:val="003B2E01"/>
    <w:rsid w:val="003B57FD"/>
    <w:rsid w:val="003C083E"/>
    <w:rsid w:val="003C1FAD"/>
    <w:rsid w:val="003C2836"/>
    <w:rsid w:val="003C2919"/>
    <w:rsid w:val="003C5555"/>
    <w:rsid w:val="003C7B3B"/>
    <w:rsid w:val="003D206D"/>
    <w:rsid w:val="003D28D4"/>
    <w:rsid w:val="003D33A3"/>
    <w:rsid w:val="003D3BBD"/>
    <w:rsid w:val="003D4155"/>
    <w:rsid w:val="003D490C"/>
    <w:rsid w:val="003D611E"/>
    <w:rsid w:val="003D6819"/>
    <w:rsid w:val="003D6D67"/>
    <w:rsid w:val="003E007D"/>
    <w:rsid w:val="003E008B"/>
    <w:rsid w:val="003E04DB"/>
    <w:rsid w:val="003E29F0"/>
    <w:rsid w:val="003E349A"/>
    <w:rsid w:val="003E356B"/>
    <w:rsid w:val="003E7CFE"/>
    <w:rsid w:val="003F12ED"/>
    <w:rsid w:val="003F1B23"/>
    <w:rsid w:val="003F571B"/>
    <w:rsid w:val="00402061"/>
    <w:rsid w:val="004036F9"/>
    <w:rsid w:val="004041F9"/>
    <w:rsid w:val="00404541"/>
    <w:rsid w:val="00404934"/>
    <w:rsid w:val="0040582C"/>
    <w:rsid w:val="00410B16"/>
    <w:rsid w:val="00412967"/>
    <w:rsid w:val="00413210"/>
    <w:rsid w:val="00413853"/>
    <w:rsid w:val="00415138"/>
    <w:rsid w:val="004151FD"/>
    <w:rsid w:val="004152AD"/>
    <w:rsid w:val="0042093F"/>
    <w:rsid w:val="00420A2F"/>
    <w:rsid w:val="0042158A"/>
    <w:rsid w:val="00422AB7"/>
    <w:rsid w:val="0042382F"/>
    <w:rsid w:val="00430A22"/>
    <w:rsid w:val="00430CC1"/>
    <w:rsid w:val="004320F8"/>
    <w:rsid w:val="00432629"/>
    <w:rsid w:val="00432BC4"/>
    <w:rsid w:val="00433A76"/>
    <w:rsid w:val="004340D2"/>
    <w:rsid w:val="004341CA"/>
    <w:rsid w:val="004356D6"/>
    <w:rsid w:val="0043677A"/>
    <w:rsid w:val="00436854"/>
    <w:rsid w:val="00440739"/>
    <w:rsid w:val="00444799"/>
    <w:rsid w:val="00446AC6"/>
    <w:rsid w:val="00447A57"/>
    <w:rsid w:val="004505AB"/>
    <w:rsid w:val="004505F1"/>
    <w:rsid w:val="00452007"/>
    <w:rsid w:val="00452091"/>
    <w:rsid w:val="004545A7"/>
    <w:rsid w:val="004574B0"/>
    <w:rsid w:val="00461518"/>
    <w:rsid w:val="00461684"/>
    <w:rsid w:val="00461B53"/>
    <w:rsid w:val="004622EE"/>
    <w:rsid w:val="00462AFB"/>
    <w:rsid w:val="004642C3"/>
    <w:rsid w:val="00464826"/>
    <w:rsid w:val="004650C5"/>
    <w:rsid w:val="00465AFB"/>
    <w:rsid w:val="00466B8D"/>
    <w:rsid w:val="004676A1"/>
    <w:rsid w:val="0047603D"/>
    <w:rsid w:val="00476796"/>
    <w:rsid w:val="00476C7F"/>
    <w:rsid w:val="00481825"/>
    <w:rsid w:val="00481EBB"/>
    <w:rsid w:val="00482252"/>
    <w:rsid w:val="0048342A"/>
    <w:rsid w:val="004920F9"/>
    <w:rsid w:val="00492532"/>
    <w:rsid w:val="004955E0"/>
    <w:rsid w:val="00495F3C"/>
    <w:rsid w:val="00496205"/>
    <w:rsid w:val="00497626"/>
    <w:rsid w:val="00497999"/>
    <w:rsid w:val="004A0EEE"/>
    <w:rsid w:val="004A5929"/>
    <w:rsid w:val="004B0EB0"/>
    <w:rsid w:val="004B0FBD"/>
    <w:rsid w:val="004B148F"/>
    <w:rsid w:val="004C02BC"/>
    <w:rsid w:val="004C1ED9"/>
    <w:rsid w:val="004C5A0B"/>
    <w:rsid w:val="004C6853"/>
    <w:rsid w:val="004D29AB"/>
    <w:rsid w:val="004D2B27"/>
    <w:rsid w:val="004D365B"/>
    <w:rsid w:val="004D47AE"/>
    <w:rsid w:val="004D5633"/>
    <w:rsid w:val="004D5F3F"/>
    <w:rsid w:val="004D6538"/>
    <w:rsid w:val="004E01F7"/>
    <w:rsid w:val="004E1E58"/>
    <w:rsid w:val="004E290F"/>
    <w:rsid w:val="004E3AD2"/>
    <w:rsid w:val="004E3D9C"/>
    <w:rsid w:val="004E449A"/>
    <w:rsid w:val="004E6770"/>
    <w:rsid w:val="004E73E9"/>
    <w:rsid w:val="004E7E0C"/>
    <w:rsid w:val="004F0633"/>
    <w:rsid w:val="004F08CC"/>
    <w:rsid w:val="004F0ACD"/>
    <w:rsid w:val="004F301A"/>
    <w:rsid w:val="004F3618"/>
    <w:rsid w:val="004F4E89"/>
    <w:rsid w:val="00500F37"/>
    <w:rsid w:val="005058CC"/>
    <w:rsid w:val="00507FF0"/>
    <w:rsid w:val="0051093D"/>
    <w:rsid w:val="00511FF0"/>
    <w:rsid w:val="00512F4F"/>
    <w:rsid w:val="00515E5C"/>
    <w:rsid w:val="0052001E"/>
    <w:rsid w:val="00521BA7"/>
    <w:rsid w:val="00522198"/>
    <w:rsid w:val="005227A4"/>
    <w:rsid w:val="0052603D"/>
    <w:rsid w:val="00527F90"/>
    <w:rsid w:val="005379BF"/>
    <w:rsid w:val="0054027C"/>
    <w:rsid w:val="00542CBB"/>
    <w:rsid w:val="00551E02"/>
    <w:rsid w:val="00553BCA"/>
    <w:rsid w:val="00553D07"/>
    <w:rsid w:val="00554B73"/>
    <w:rsid w:val="005566AA"/>
    <w:rsid w:val="00556A7D"/>
    <w:rsid w:val="00557959"/>
    <w:rsid w:val="00561460"/>
    <w:rsid w:val="005655AD"/>
    <w:rsid w:val="00566A74"/>
    <w:rsid w:val="00567DA8"/>
    <w:rsid w:val="00570013"/>
    <w:rsid w:val="00570940"/>
    <w:rsid w:val="005731EE"/>
    <w:rsid w:val="00575C20"/>
    <w:rsid w:val="00576639"/>
    <w:rsid w:val="00580CBC"/>
    <w:rsid w:val="00581ED4"/>
    <w:rsid w:val="00584094"/>
    <w:rsid w:val="00585642"/>
    <w:rsid w:val="0058629E"/>
    <w:rsid w:val="00586B74"/>
    <w:rsid w:val="00590A61"/>
    <w:rsid w:val="00590F52"/>
    <w:rsid w:val="00591C81"/>
    <w:rsid w:val="00592380"/>
    <w:rsid w:val="005931A9"/>
    <w:rsid w:val="0059534E"/>
    <w:rsid w:val="0059556C"/>
    <w:rsid w:val="00596D2C"/>
    <w:rsid w:val="005A0DB0"/>
    <w:rsid w:val="005A5AE6"/>
    <w:rsid w:val="005A6190"/>
    <w:rsid w:val="005A62B5"/>
    <w:rsid w:val="005A6B31"/>
    <w:rsid w:val="005B1FFA"/>
    <w:rsid w:val="005B234C"/>
    <w:rsid w:val="005B3456"/>
    <w:rsid w:val="005B4347"/>
    <w:rsid w:val="005B53C9"/>
    <w:rsid w:val="005B568D"/>
    <w:rsid w:val="005C134B"/>
    <w:rsid w:val="005C15EE"/>
    <w:rsid w:val="005C26CF"/>
    <w:rsid w:val="005C3A60"/>
    <w:rsid w:val="005C53A5"/>
    <w:rsid w:val="005C6AB8"/>
    <w:rsid w:val="005C7364"/>
    <w:rsid w:val="005C78ED"/>
    <w:rsid w:val="005D0A9E"/>
    <w:rsid w:val="005D1810"/>
    <w:rsid w:val="005D34F0"/>
    <w:rsid w:val="005D42F9"/>
    <w:rsid w:val="005D763C"/>
    <w:rsid w:val="005E553B"/>
    <w:rsid w:val="005E5FEF"/>
    <w:rsid w:val="005E6688"/>
    <w:rsid w:val="005E69C5"/>
    <w:rsid w:val="005E6B25"/>
    <w:rsid w:val="005E6BC8"/>
    <w:rsid w:val="005F0882"/>
    <w:rsid w:val="005F13F4"/>
    <w:rsid w:val="005F1F6B"/>
    <w:rsid w:val="005F4F1F"/>
    <w:rsid w:val="005F4F64"/>
    <w:rsid w:val="005F5E56"/>
    <w:rsid w:val="005F63C7"/>
    <w:rsid w:val="0060015E"/>
    <w:rsid w:val="00600E2E"/>
    <w:rsid w:val="00602288"/>
    <w:rsid w:val="006049B2"/>
    <w:rsid w:val="00604CFF"/>
    <w:rsid w:val="006066BD"/>
    <w:rsid w:val="00606FA3"/>
    <w:rsid w:val="006107B2"/>
    <w:rsid w:val="00610C6A"/>
    <w:rsid w:val="00611291"/>
    <w:rsid w:val="0061166C"/>
    <w:rsid w:val="006134F1"/>
    <w:rsid w:val="00614545"/>
    <w:rsid w:val="00622703"/>
    <w:rsid w:val="006235BF"/>
    <w:rsid w:val="00623842"/>
    <w:rsid w:val="00626519"/>
    <w:rsid w:val="006275D1"/>
    <w:rsid w:val="00630EDF"/>
    <w:rsid w:val="006314DD"/>
    <w:rsid w:val="0063367A"/>
    <w:rsid w:val="006413F8"/>
    <w:rsid w:val="00641D61"/>
    <w:rsid w:val="00642DF3"/>
    <w:rsid w:val="00643D2B"/>
    <w:rsid w:val="006448C1"/>
    <w:rsid w:val="0064675F"/>
    <w:rsid w:val="00646776"/>
    <w:rsid w:val="006478A8"/>
    <w:rsid w:val="00653203"/>
    <w:rsid w:val="006541B9"/>
    <w:rsid w:val="0066204D"/>
    <w:rsid w:val="00663E8B"/>
    <w:rsid w:val="006643FF"/>
    <w:rsid w:val="006650DD"/>
    <w:rsid w:val="0066535D"/>
    <w:rsid w:val="00665611"/>
    <w:rsid w:val="00666621"/>
    <w:rsid w:val="0066771C"/>
    <w:rsid w:val="00670024"/>
    <w:rsid w:val="00670583"/>
    <w:rsid w:val="006707ED"/>
    <w:rsid w:val="00670AFD"/>
    <w:rsid w:val="00674F91"/>
    <w:rsid w:val="006801FE"/>
    <w:rsid w:val="006818A2"/>
    <w:rsid w:val="006824D3"/>
    <w:rsid w:val="00683A99"/>
    <w:rsid w:val="006859F6"/>
    <w:rsid w:val="00685A95"/>
    <w:rsid w:val="006869F5"/>
    <w:rsid w:val="006873D0"/>
    <w:rsid w:val="00691630"/>
    <w:rsid w:val="00692A3D"/>
    <w:rsid w:val="00692BB5"/>
    <w:rsid w:val="00693576"/>
    <w:rsid w:val="0069410C"/>
    <w:rsid w:val="00694839"/>
    <w:rsid w:val="00695E13"/>
    <w:rsid w:val="00696AF4"/>
    <w:rsid w:val="006A055A"/>
    <w:rsid w:val="006A16A5"/>
    <w:rsid w:val="006A2239"/>
    <w:rsid w:val="006A3CD9"/>
    <w:rsid w:val="006A4DD4"/>
    <w:rsid w:val="006B3658"/>
    <w:rsid w:val="006B6D17"/>
    <w:rsid w:val="006C115A"/>
    <w:rsid w:val="006C233B"/>
    <w:rsid w:val="006C537A"/>
    <w:rsid w:val="006C6C0A"/>
    <w:rsid w:val="006D0042"/>
    <w:rsid w:val="006D0548"/>
    <w:rsid w:val="006D0D16"/>
    <w:rsid w:val="006D157B"/>
    <w:rsid w:val="006D240C"/>
    <w:rsid w:val="006D3534"/>
    <w:rsid w:val="006D3BD0"/>
    <w:rsid w:val="006D4B11"/>
    <w:rsid w:val="006D547B"/>
    <w:rsid w:val="006D5A5D"/>
    <w:rsid w:val="006D5D2F"/>
    <w:rsid w:val="006E2702"/>
    <w:rsid w:val="006E2A37"/>
    <w:rsid w:val="006E41CD"/>
    <w:rsid w:val="006E5433"/>
    <w:rsid w:val="006F14C8"/>
    <w:rsid w:val="006F43A8"/>
    <w:rsid w:val="006F482E"/>
    <w:rsid w:val="006F66F5"/>
    <w:rsid w:val="0070028E"/>
    <w:rsid w:val="00701A90"/>
    <w:rsid w:val="007022BC"/>
    <w:rsid w:val="0070244A"/>
    <w:rsid w:val="00703195"/>
    <w:rsid w:val="007048A7"/>
    <w:rsid w:val="00704978"/>
    <w:rsid w:val="00705892"/>
    <w:rsid w:val="00705D1C"/>
    <w:rsid w:val="0070757D"/>
    <w:rsid w:val="00707F15"/>
    <w:rsid w:val="007121D1"/>
    <w:rsid w:val="0071428C"/>
    <w:rsid w:val="0071655D"/>
    <w:rsid w:val="007168B4"/>
    <w:rsid w:val="00717C78"/>
    <w:rsid w:val="007221DD"/>
    <w:rsid w:val="00722CEA"/>
    <w:rsid w:val="00723079"/>
    <w:rsid w:val="007234D9"/>
    <w:rsid w:val="007251D3"/>
    <w:rsid w:val="00725258"/>
    <w:rsid w:val="00727282"/>
    <w:rsid w:val="007312D5"/>
    <w:rsid w:val="00732654"/>
    <w:rsid w:val="007344EF"/>
    <w:rsid w:val="00734A31"/>
    <w:rsid w:val="00735907"/>
    <w:rsid w:val="00740906"/>
    <w:rsid w:val="007413E5"/>
    <w:rsid w:val="00741719"/>
    <w:rsid w:val="00741E0B"/>
    <w:rsid w:val="00741EA4"/>
    <w:rsid w:val="00743387"/>
    <w:rsid w:val="00743C6B"/>
    <w:rsid w:val="00743C9F"/>
    <w:rsid w:val="0074591D"/>
    <w:rsid w:val="00747989"/>
    <w:rsid w:val="007503DA"/>
    <w:rsid w:val="007516D0"/>
    <w:rsid w:val="00752948"/>
    <w:rsid w:val="00754085"/>
    <w:rsid w:val="0075502E"/>
    <w:rsid w:val="007554EF"/>
    <w:rsid w:val="00757708"/>
    <w:rsid w:val="00757EAD"/>
    <w:rsid w:val="0076427B"/>
    <w:rsid w:val="00764E4C"/>
    <w:rsid w:val="0076545A"/>
    <w:rsid w:val="00770CB7"/>
    <w:rsid w:val="00771C0C"/>
    <w:rsid w:val="00772702"/>
    <w:rsid w:val="00772954"/>
    <w:rsid w:val="0077492E"/>
    <w:rsid w:val="00780247"/>
    <w:rsid w:val="0078036B"/>
    <w:rsid w:val="00782152"/>
    <w:rsid w:val="00784DEB"/>
    <w:rsid w:val="007856A2"/>
    <w:rsid w:val="00785DF2"/>
    <w:rsid w:val="00785E26"/>
    <w:rsid w:val="00785E56"/>
    <w:rsid w:val="00787D9A"/>
    <w:rsid w:val="007901F7"/>
    <w:rsid w:val="00791BEF"/>
    <w:rsid w:val="00792E40"/>
    <w:rsid w:val="007954AC"/>
    <w:rsid w:val="007A0304"/>
    <w:rsid w:val="007A109B"/>
    <w:rsid w:val="007A357C"/>
    <w:rsid w:val="007B0A57"/>
    <w:rsid w:val="007B3C1D"/>
    <w:rsid w:val="007B5AAB"/>
    <w:rsid w:val="007B67FD"/>
    <w:rsid w:val="007B694C"/>
    <w:rsid w:val="007B7E60"/>
    <w:rsid w:val="007B7F78"/>
    <w:rsid w:val="007C2544"/>
    <w:rsid w:val="007C2C26"/>
    <w:rsid w:val="007C42EF"/>
    <w:rsid w:val="007D35C7"/>
    <w:rsid w:val="007D4D44"/>
    <w:rsid w:val="007D4F78"/>
    <w:rsid w:val="007D742E"/>
    <w:rsid w:val="007D7B6B"/>
    <w:rsid w:val="007E0D61"/>
    <w:rsid w:val="007E226C"/>
    <w:rsid w:val="007E5C6A"/>
    <w:rsid w:val="007E605F"/>
    <w:rsid w:val="007E615B"/>
    <w:rsid w:val="007E7769"/>
    <w:rsid w:val="007F02CD"/>
    <w:rsid w:val="007F24B8"/>
    <w:rsid w:val="007F252E"/>
    <w:rsid w:val="007F3517"/>
    <w:rsid w:val="007F533E"/>
    <w:rsid w:val="007F7255"/>
    <w:rsid w:val="007F7E3A"/>
    <w:rsid w:val="0080086A"/>
    <w:rsid w:val="00800F6C"/>
    <w:rsid w:val="008010D2"/>
    <w:rsid w:val="008038F8"/>
    <w:rsid w:val="00806C8D"/>
    <w:rsid w:val="00806F90"/>
    <w:rsid w:val="00810060"/>
    <w:rsid w:val="00810375"/>
    <w:rsid w:val="008116BF"/>
    <w:rsid w:val="00811CDB"/>
    <w:rsid w:val="0081234D"/>
    <w:rsid w:val="008134EF"/>
    <w:rsid w:val="008147F2"/>
    <w:rsid w:val="00815068"/>
    <w:rsid w:val="0082011D"/>
    <w:rsid w:val="008216A3"/>
    <w:rsid w:val="00826A75"/>
    <w:rsid w:val="00826B26"/>
    <w:rsid w:val="00832799"/>
    <w:rsid w:val="0083340E"/>
    <w:rsid w:val="008373DD"/>
    <w:rsid w:val="008405D2"/>
    <w:rsid w:val="008424A0"/>
    <w:rsid w:val="0084297D"/>
    <w:rsid w:val="00844214"/>
    <w:rsid w:val="00844258"/>
    <w:rsid w:val="00845922"/>
    <w:rsid w:val="00850091"/>
    <w:rsid w:val="00852093"/>
    <w:rsid w:val="008524CC"/>
    <w:rsid w:val="008563D4"/>
    <w:rsid w:val="00860364"/>
    <w:rsid w:val="00860750"/>
    <w:rsid w:val="00863063"/>
    <w:rsid w:val="00864485"/>
    <w:rsid w:val="00864D5D"/>
    <w:rsid w:val="00865E74"/>
    <w:rsid w:val="0086665E"/>
    <w:rsid w:val="008673D1"/>
    <w:rsid w:val="00870590"/>
    <w:rsid w:val="00871A0E"/>
    <w:rsid w:val="0087218E"/>
    <w:rsid w:val="00874392"/>
    <w:rsid w:val="00876E90"/>
    <w:rsid w:val="0088047E"/>
    <w:rsid w:val="00880F37"/>
    <w:rsid w:val="0088155D"/>
    <w:rsid w:val="008821CF"/>
    <w:rsid w:val="008846F2"/>
    <w:rsid w:val="0088545A"/>
    <w:rsid w:val="008855A5"/>
    <w:rsid w:val="0088590E"/>
    <w:rsid w:val="00886654"/>
    <w:rsid w:val="008868F0"/>
    <w:rsid w:val="00887B10"/>
    <w:rsid w:val="00887E3E"/>
    <w:rsid w:val="00887E78"/>
    <w:rsid w:val="00894D27"/>
    <w:rsid w:val="00895047"/>
    <w:rsid w:val="00895CF4"/>
    <w:rsid w:val="00895F48"/>
    <w:rsid w:val="008A192B"/>
    <w:rsid w:val="008A71CA"/>
    <w:rsid w:val="008A7AB1"/>
    <w:rsid w:val="008B2B65"/>
    <w:rsid w:val="008B4541"/>
    <w:rsid w:val="008B5424"/>
    <w:rsid w:val="008B5F5A"/>
    <w:rsid w:val="008B7DA3"/>
    <w:rsid w:val="008C0586"/>
    <w:rsid w:val="008C0ADD"/>
    <w:rsid w:val="008C4AA9"/>
    <w:rsid w:val="008C4F7B"/>
    <w:rsid w:val="008C6EB4"/>
    <w:rsid w:val="008C79E7"/>
    <w:rsid w:val="008D2431"/>
    <w:rsid w:val="008D313C"/>
    <w:rsid w:val="008E4D33"/>
    <w:rsid w:val="008E6575"/>
    <w:rsid w:val="008E6FD2"/>
    <w:rsid w:val="008E73C4"/>
    <w:rsid w:val="008E7DA0"/>
    <w:rsid w:val="008F1F7B"/>
    <w:rsid w:val="008F37DE"/>
    <w:rsid w:val="008F3B7B"/>
    <w:rsid w:val="008F3DED"/>
    <w:rsid w:val="008F4319"/>
    <w:rsid w:val="00901618"/>
    <w:rsid w:val="00902058"/>
    <w:rsid w:val="0090279E"/>
    <w:rsid w:val="00904D98"/>
    <w:rsid w:val="00905181"/>
    <w:rsid w:val="00910CCC"/>
    <w:rsid w:val="00910EC5"/>
    <w:rsid w:val="00911D07"/>
    <w:rsid w:val="009145FA"/>
    <w:rsid w:val="00921E8B"/>
    <w:rsid w:val="009220DF"/>
    <w:rsid w:val="00922379"/>
    <w:rsid w:val="009265A1"/>
    <w:rsid w:val="009312C8"/>
    <w:rsid w:val="00937440"/>
    <w:rsid w:val="009400E2"/>
    <w:rsid w:val="00943655"/>
    <w:rsid w:val="00943D09"/>
    <w:rsid w:val="00944B80"/>
    <w:rsid w:val="00946D46"/>
    <w:rsid w:val="00947932"/>
    <w:rsid w:val="00947FF6"/>
    <w:rsid w:val="0095344D"/>
    <w:rsid w:val="00954B84"/>
    <w:rsid w:val="00955077"/>
    <w:rsid w:val="00960389"/>
    <w:rsid w:val="009609D1"/>
    <w:rsid w:val="009630EE"/>
    <w:rsid w:val="00965027"/>
    <w:rsid w:val="0096542B"/>
    <w:rsid w:val="009663D3"/>
    <w:rsid w:val="0097146F"/>
    <w:rsid w:val="0097383C"/>
    <w:rsid w:val="00974415"/>
    <w:rsid w:val="00974BD8"/>
    <w:rsid w:val="0097581A"/>
    <w:rsid w:val="0098165D"/>
    <w:rsid w:val="00984017"/>
    <w:rsid w:val="00984714"/>
    <w:rsid w:val="00992AFC"/>
    <w:rsid w:val="00992DA3"/>
    <w:rsid w:val="00993651"/>
    <w:rsid w:val="009954E4"/>
    <w:rsid w:val="00996819"/>
    <w:rsid w:val="009A2150"/>
    <w:rsid w:val="009A339E"/>
    <w:rsid w:val="009A47AC"/>
    <w:rsid w:val="009B0F3A"/>
    <w:rsid w:val="009B155D"/>
    <w:rsid w:val="009B3D5C"/>
    <w:rsid w:val="009C000E"/>
    <w:rsid w:val="009C10A5"/>
    <w:rsid w:val="009C1B79"/>
    <w:rsid w:val="009C3922"/>
    <w:rsid w:val="009C4A75"/>
    <w:rsid w:val="009C4FF4"/>
    <w:rsid w:val="009C62B7"/>
    <w:rsid w:val="009D04E1"/>
    <w:rsid w:val="009D0B72"/>
    <w:rsid w:val="009D28B5"/>
    <w:rsid w:val="009D3398"/>
    <w:rsid w:val="009D48E9"/>
    <w:rsid w:val="009D4D6C"/>
    <w:rsid w:val="009D6BB9"/>
    <w:rsid w:val="009D71E8"/>
    <w:rsid w:val="009E03D0"/>
    <w:rsid w:val="009E0B2F"/>
    <w:rsid w:val="009E0D02"/>
    <w:rsid w:val="009E1862"/>
    <w:rsid w:val="009E420F"/>
    <w:rsid w:val="009E490F"/>
    <w:rsid w:val="009E68C9"/>
    <w:rsid w:val="009E6F8E"/>
    <w:rsid w:val="009E7096"/>
    <w:rsid w:val="009F203B"/>
    <w:rsid w:val="009F3475"/>
    <w:rsid w:val="009F39CE"/>
    <w:rsid w:val="009F4CC3"/>
    <w:rsid w:val="009F4F85"/>
    <w:rsid w:val="009F6E69"/>
    <w:rsid w:val="00A0055A"/>
    <w:rsid w:val="00A05509"/>
    <w:rsid w:val="00A05689"/>
    <w:rsid w:val="00A1048D"/>
    <w:rsid w:val="00A11A5C"/>
    <w:rsid w:val="00A1391C"/>
    <w:rsid w:val="00A14908"/>
    <w:rsid w:val="00A15333"/>
    <w:rsid w:val="00A15C77"/>
    <w:rsid w:val="00A162AD"/>
    <w:rsid w:val="00A16788"/>
    <w:rsid w:val="00A1694F"/>
    <w:rsid w:val="00A16F3F"/>
    <w:rsid w:val="00A17EF9"/>
    <w:rsid w:val="00A20136"/>
    <w:rsid w:val="00A2407A"/>
    <w:rsid w:val="00A24CAA"/>
    <w:rsid w:val="00A24FF1"/>
    <w:rsid w:val="00A25DBC"/>
    <w:rsid w:val="00A26FFA"/>
    <w:rsid w:val="00A27A16"/>
    <w:rsid w:val="00A30A30"/>
    <w:rsid w:val="00A327EC"/>
    <w:rsid w:val="00A35705"/>
    <w:rsid w:val="00A365E7"/>
    <w:rsid w:val="00A36F6F"/>
    <w:rsid w:val="00A40D4B"/>
    <w:rsid w:val="00A46B9A"/>
    <w:rsid w:val="00A47BD2"/>
    <w:rsid w:val="00A509C0"/>
    <w:rsid w:val="00A512D0"/>
    <w:rsid w:val="00A529E3"/>
    <w:rsid w:val="00A54681"/>
    <w:rsid w:val="00A55FAC"/>
    <w:rsid w:val="00A564DA"/>
    <w:rsid w:val="00A61B7D"/>
    <w:rsid w:val="00A620B4"/>
    <w:rsid w:val="00A6674E"/>
    <w:rsid w:val="00A67EFE"/>
    <w:rsid w:val="00A67FD4"/>
    <w:rsid w:val="00A70EED"/>
    <w:rsid w:val="00A720F7"/>
    <w:rsid w:val="00A72939"/>
    <w:rsid w:val="00A74817"/>
    <w:rsid w:val="00A76C3A"/>
    <w:rsid w:val="00A815A9"/>
    <w:rsid w:val="00A83822"/>
    <w:rsid w:val="00A8548F"/>
    <w:rsid w:val="00A86A7D"/>
    <w:rsid w:val="00A872F3"/>
    <w:rsid w:val="00A92A16"/>
    <w:rsid w:val="00AA05B6"/>
    <w:rsid w:val="00AA11DA"/>
    <w:rsid w:val="00AA6FD7"/>
    <w:rsid w:val="00AA7963"/>
    <w:rsid w:val="00AB31B1"/>
    <w:rsid w:val="00AB382A"/>
    <w:rsid w:val="00AB42E4"/>
    <w:rsid w:val="00AB7225"/>
    <w:rsid w:val="00AC20DF"/>
    <w:rsid w:val="00AC33B7"/>
    <w:rsid w:val="00AC3696"/>
    <w:rsid w:val="00AC652D"/>
    <w:rsid w:val="00AD0733"/>
    <w:rsid w:val="00AD07AB"/>
    <w:rsid w:val="00AD1A53"/>
    <w:rsid w:val="00AD645C"/>
    <w:rsid w:val="00AE0426"/>
    <w:rsid w:val="00AE0620"/>
    <w:rsid w:val="00AE2099"/>
    <w:rsid w:val="00AE372F"/>
    <w:rsid w:val="00AE4437"/>
    <w:rsid w:val="00AE52DF"/>
    <w:rsid w:val="00AE583D"/>
    <w:rsid w:val="00AE6041"/>
    <w:rsid w:val="00AE6C27"/>
    <w:rsid w:val="00AF0CCC"/>
    <w:rsid w:val="00AF2BCE"/>
    <w:rsid w:val="00AF39B4"/>
    <w:rsid w:val="00AF3F00"/>
    <w:rsid w:val="00AF46E9"/>
    <w:rsid w:val="00AF567C"/>
    <w:rsid w:val="00AF60E6"/>
    <w:rsid w:val="00AF6364"/>
    <w:rsid w:val="00AF679A"/>
    <w:rsid w:val="00B00E35"/>
    <w:rsid w:val="00B048C4"/>
    <w:rsid w:val="00B065F0"/>
    <w:rsid w:val="00B06B71"/>
    <w:rsid w:val="00B07459"/>
    <w:rsid w:val="00B10F8F"/>
    <w:rsid w:val="00B11088"/>
    <w:rsid w:val="00B1394A"/>
    <w:rsid w:val="00B13B69"/>
    <w:rsid w:val="00B13CD1"/>
    <w:rsid w:val="00B13EC4"/>
    <w:rsid w:val="00B13F16"/>
    <w:rsid w:val="00B15DA3"/>
    <w:rsid w:val="00B15E45"/>
    <w:rsid w:val="00B20E32"/>
    <w:rsid w:val="00B228A6"/>
    <w:rsid w:val="00B234C0"/>
    <w:rsid w:val="00B24D3F"/>
    <w:rsid w:val="00B27287"/>
    <w:rsid w:val="00B306CD"/>
    <w:rsid w:val="00B3125A"/>
    <w:rsid w:val="00B32B17"/>
    <w:rsid w:val="00B337EB"/>
    <w:rsid w:val="00B35C01"/>
    <w:rsid w:val="00B373A4"/>
    <w:rsid w:val="00B3754F"/>
    <w:rsid w:val="00B37E67"/>
    <w:rsid w:val="00B41CA8"/>
    <w:rsid w:val="00B43C7D"/>
    <w:rsid w:val="00B4521B"/>
    <w:rsid w:val="00B46672"/>
    <w:rsid w:val="00B4729F"/>
    <w:rsid w:val="00B543F5"/>
    <w:rsid w:val="00B54790"/>
    <w:rsid w:val="00B555E0"/>
    <w:rsid w:val="00B566A7"/>
    <w:rsid w:val="00B60F99"/>
    <w:rsid w:val="00B645C0"/>
    <w:rsid w:val="00B67363"/>
    <w:rsid w:val="00B715C9"/>
    <w:rsid w:val="00B71C8F"/>
    <w:rsid w:val="00B73DFF"/>
    <w:rsid w:val="00B7765D"/>
    <w:rsid w:val="00B77E9C"/>
    <w:rsid w:val="00B81B2D"/>
    <w:rsid w:val="00B83DDB"/>
    <w:rsid w:val="00B85017"/>
    <w:rsid w:val="00B86121"/>
    <w:rsid w:val="00B866B0"/>
    <w:rsid w:val="00B87177"/>
    <w:rsid w:val="00B91753"/>
    <w:rsid w:val="00B92334"/>
    <w:rsid w:val="00B96F24"/>
    <w:rsid w:val="00B970F3"/>
    <w:rsid w:val="00B97A16"/>
    <w:rsid w:val="00BA2028"/>
    <w:rsid w:val="00BA3041"/>
    <w:rsid w:val="00BA43E7"/>
    <w:rsid w:val="00BA440A"/>
    <w:rsid w:val="00BA5D5A"/>
    <w:rsid w:val="00BA615B"/>
    <w:rsid w:val="00BA62C9"/>
    <w:rsid w:val="00BA66AB"/>
    <w:rsid w:val="00BA69A2"/>
    <w:rsid w:val="00BA701E"/>
    <w:rsid w:val="00BA71BE"/>
    <w:rsid w:val="00BB0154"/>
    <w:rsid w:val="00BB0440"/>
    <w:rsid w:val="00BB1173"/>
    <w:rsid w:val="00BB39A1"/>
    <w:rsid w:val="00BB3BB4"/>
    <w:rsid w:val="00BB3E12"/>
    <w:rsid w:val="00BB433F"/>
    <w:rsid w:val="00BB7200"/>
    <w:rsid w:val="00BC5C75"/>
    <w:rsid w:val="00BD00FF"/>
    <w:rsid w:val="00BD0933"/>
    <w:rsid w:val="00BD303A"/>
    <w:rsid w:val="00BD327D"/>
    <w:rsid w:val="00BD4353"/>
    <w:rsid w:val="00BD6585"/>
    <w:rsid w:val="00BD67FE"/>
    <w:rsid w:val="00BD6DAC"/>
    <w:rsid w:val="00BD7B79"/>
    <w:rsid w:val="00BE13C1"/>
    <w:rsid w:val="00BE1D03"/>
    <w:rsid w:val="00BE26C4"/>
    <w:rsid w:val="00BE2CD1"/>
    <w:rsid w:val="00BE30D8"/>
    <w:rsid w:val="00BE3A4B"/>
    <w:rsid w:val="00BE634D"/>
    <w:rsid w:val="00BF4A93"/>
    <w:rsid w:val="00BF6DB9"/>
    <w:rsid w:val="00C00F5F"/>
    <w:rsid w:val="00C0447F"/>
    <w:rsid w:val="00C06591"/>
    <w:rsid w:val="00C114E8"/>
    <w:rsid w:val="00C11AE3"/>
    <w:rsid w:val="00C152CC"/>
    <w:rsid w:val="00C15694"/>
    <w:rsid w:val="00C16598"/>
    <w:rsid w:val="00C16E80"/>
    <w:rsid w:val="00C21471"/>
    <w:rsid w:val="00C33B98"/>
    <w:rsid w:val="00C35A2E"/>
    <w:rsid w:val="00C35BAA"/>
    <w:rsid w:val="00C37052"/>
    <w:rsid w:val="00C37686"/>
    <w:rsid w:val="00C37A88"/>
    <w:rsid w:val="00C37A95"/>
    <w:rsid w:val="00C404CE"/>
    <w:rsid w:val="00C42791"/>
    <w:rsid w:val="00C43958"/>
    <w:rsid w:val="00C455F1"/>
    <w:rsid w:val="00C45FE5"/>
    <w:rsid w:val="00C4646A"/>
    <w:rsid w:val="00C46A60"/>
    <w:rsid w:val="00C50056"/>
    <w:rsid w:val="00C511FF"/>
    <w:rsid w:val="00C51CAE"/>
    <w:rsid w:val="00C5392A"/>
    <w:rsid w:val="00C55682"/>
    <w:rsid w:val="00C60F28"/>
    <w:rsid w:val="00C61A69"/>
    <w:rsid w:val="00C633AC"/>
    <w:rsid w:val="00C67AAB"/>
    <w:rsid w:val="00C70063"/>
    <w:rsid w:val="00C7048B"/>
    <w:rsid w:val="00C70AE2"/>
    <w:rsid w:val="00C71168"/>
    <w:rsid w:val="00C713C4"/>
    <w:rsid w:val="00C72643"/>
    <w:rsid w:val="00C72753"/>
    <w:rsid w:val="00C735C0"/>
    <w:rsid w:val="00C7599B"/>
    <w:rsid w:val="00C857AB"/>
    <w:rsid w:val="00C85D83"/>
    <w:rsid w:val="00C86646"/>
    <w:rsid w:val="00C869DC"/>
    <w:rsid w:val="00C876C3"/>
    <w:rsid w:val="00C87FF6"/>
    <w:rsid w:val="00C9021C"/>
    <w:rsid w:val="00C90525"/>
    <w:rsid w:val="00C91247"/>
    <w:rsid w:val="00C923BF"/>
    <w:rsid w:val="00C9264F"/>
    <w:rsid w:val="00C92CC8"/>
    <w:rsid w:val="00C92CCA"/>
    <w:rsid w:val="00C93320"/>
    <w:rsid w:val="00C94E0A"/>
    <w:rsid w:val="00C967FD"/>
    <w:rsid w:val="00C96BC9"/>
    <w:rsid w:val="00CA0875"/>
    <w:rsid w:val="00CA280B"/>
    <w:rsid w:val="00CA58AC"/>
    <w:rsid w:val="00CA58B7"/>
    <w:rsid w:val="00CA61E0"/>
    <w:rsid w:val="00CA765F"/>
    <w:rsid w:val="00CB13A9"/>
    <w:rsid w:val="00CB2378"/>
    <w:rsid w:val="00CB2F71"/>
    <w:rsid w:val="00CB33B7"/>
    <w:rsid w:val="00CB417A"/>
    <w:rsid w:val="00CB76D7"/>
    <w:rsid w:val="00CC34CB"/>
    <w:rsid w:val="00CC5472"/>
    <w:rsid w:val="00CC76D6"/>
    <w:rsid w:val="00CD024A"/>
    <w:rsid w:val="00CD20CB"/>
    <w:rsid w:val="00CD3675"/>
    <w:rsid w:val="00CE0E6E"/>
    <w:rsid w:val="00CE3688"/>
    <w:rsid w:val="00CE7D46"/>
    <w:rsid w:val="00CF03A5"/>
    <w:rsid w:val="00CF18BE"/>
    <w:rsid w:val="00CF226B"/>
    <w:rsid w:val="00CF5CF9"/>
    <w:rsid w:val="00CF7A8F"/>
    <w:rsid w:val="00D04B43"/>
    <w:rsid w:val="00D05FE5"/>
    <w:rsid w:val="00D10C9B"/>
    <w:rsid w:val="00D113D7"/>
    <w:rsid w:val="00D1214E"/>
    <w:rsid w:val="00D13AC6"/>
    <w:rsid w:val="00D13B09"/>
    <w:rsid w:val="00D1618E"/>
    <w:rsid w:val="00D16CE5"/>
    <w:rsid w:val="00D2009D"/>
    <w:rsid w:val="00D218E6"/>
    <w:rsid w:val="00D24EBA"/>
    <w:rsid w:val="00D30BCB"/>
    <w:rsid w:val="00D32511"/>
    <w:rsid w:val="00D33607"/>
    <w:rsid w:val="00D33668"/>
    <w:rsid w:val="00D349BD"/>
    <w:rsid w:val="00D35B0D"/>
    <w:rsid w:val="00D35D10"/>
    <w:rsid w:val="00D36437"/>
    <w:rsid w:val="00D367B8"/>
    <w:rsid w:val="00D36823"/>
    <w:rsid w:val="00D42B31"/>
    <w:rsid w:val="00D43600"/>
    <w:rsid w:val="00D43C77"/>
    <w:rsid w:val="00D458F2"/>
    <w:rsid w:val="00D53ED3"/>
    <w:rsid w:val="00D5549C"/>
    <w:rsid w:val="00D575C3"/>
    <w:rsid w:val="00D62469"/>
    <w:rsid w:val="00D63A52"/>
    <w:rsid w:val="00D672DC"/>
    <w:rsid w:val="00D71D45"/>
    <w:rsid w:val="00D721D5"/>
    <w:rsid w:val="00D72791"/>
    <w:rsid w:val="00D74421"/>
    <w:rsid w:val="00D75977"/>
    <w:rsid w:val="00D76282"/>
    <w:rsid w:val="00D814C9"/>
    <w:rsid w:val="00D8485C"/>
    <w:rsid w:val="00D86699"/>
    <w:rsid w:val="00D87312"/>
    <w:rsid w:val="00D95390"/>
    <w:rsid w:val="00DA2329"/>
    <w:rsid w:val="00DA35C4"/>
    <w:rsid w:val="00DA4151"/>
    <w:rsid w:val="00DA6055"/>
    <w:rsid w:val="00DA6184"/>
    <w:rsid w:val="00DA6CCA"/>
    <w:rsid w:val="00DA7F7C"/>
    <w:rsid w:val="00DA7FF8"/>
    <w:rsid w:val="00DB1678"/>
    <w:rsid w:val="00DB3223"/>
    <w:rsid w:val="00DB47C8"/>
    <w:rsid w:val="00DB4B45"/>
    <w:rsid w:val="00DB4DDE"/>
    <w:rsid w:val="00DB5241"/>
    <w:rsid w:val="00DC2809"/>
    <w:rsid w:val="00DC6388"/>
    <w:rsid w:val="00DC7737"/>
    <w:rsid w:val="00DD46E9"/>
    <w:rsid w:val="00DD4E64"/>
    <w:rsid w:val="00DD557D"/>
    <w:rsid w:val="00DD6A97"/>
    <w:rsid w:val="00DD7056"/>
    <w:rsid w:val="00DD77EA"/>
    <w:rsid w:val="00DE3044"/>
    <w:rsid w:val="00DE3534"/>
    <w:rsid w:val="00DE6C5C"/>
    <w:rsid w:val="00DF00B4"/>
    <w:rsid w:val="00DF16FF"/>
    <w:rsid w:val="00DF2550"/>
    <w:rsid w:val="00DF32B5"/>
    <w:rsid w:val="00DF37C1"/>
    <w:rsid w:val="00DF5CE9"/>
    <w:rsid w:val="00DF6B69"/>
    <w:rsid w:val="00E00B0A"/>
    <w:rsid w:val="00E02944"/>
    <w:rsid w:val="00E04077"/>
    <w:rsid w:val="00E048FC"/>
    <w:rsid w:val="00E06907"/>
    <w:rsid w:val="00E06CAC"/>
    <w:rsid w:val="00E10990"/>
    <w:rsid w:val="00E151D5"/>
    <w:rsid w:val="00E165AA"/>
    <w:rsid w:val="00E2291A"/>
    <w:rsid w:val="00E236BF"/>
    <w:rsid w:val="00E239AD"/>
    <w:rsid w:val="00E2723C"/>
    <w:rsid w:val="00E30FD2"/>
    <w:rsid w:val="00E3243B"/>
    <w:rsid w:val="00E32C98"/>
    <w:rsid w:val="00E3458C"/>
    <w:rsid w:val="00E36349"/>
    <w:rsid w:val="00E367A2"/>
    <w:rsid w:val="00E379A5"/>
    <w:rsid w:val="00E43305"/>
    <w:rsid w:val="00E44760"/>
    <w:rsid w:val="00E44A07"/>
    <w:rsid w:val="00E45E5C"/>
    <w:rsid w:val="00E463FE"/>
    <w:rsid w:val="00E501CC"/>
    <w:rsid w:val="00E52140"/>
    <w:rsid w:val="00E529D8"/>
    <w:rsid w:val="00E540B2"/>
    <w:rsid w:val="00E55A7F"/>
    <w:rsid w:val="00E55CC3"/>
    <w:rsid w:val="00E566B7"/>
    <w:rsid w:val="00E566C5"/>
    <w:rsid w:val="00E568D6"/>
    <w:rsid w:val="00E604CC"/>
    <w:rsid w:val="00E65996"/>
    <w:rsid w:val="00E703E9"/>
    <w:rsid w:val="00E73959"/>
    <w:rsid w:val="00E77B9A"/>
    <w:rsid w:val="00E80691"/>
    <w:rsid w:val="00E82127"/>
    <w:rsid w:val="00E824E5"/>
    <w:rsid w:val="00E8276C"/>
    <w:rsid w:val="00E83D85"/>
    <w:rsid w:val="00E8444C"/>
    <w:rsid w:val="00E853BA"/>
    <w:rsid w:val="00E91017"/>
    <w:rsid w:val="00E931C7"/>
    <w:rsid w:val="00E93396"/>
    <w:rsid w:val="00E935E6"/>
    <w:rsid w:val="00EA3064"/>
    <w:rsid w:val="00EB11B2"/>
    <w:rsid w:val="00EB231C"/>
    <w:rsid w:val="00EB4701"/>
    <w:rsid w:val="00EB647E"/>
    <w:rsid w:val="00EB7F1D"/>
    <w:rsid w:val="00EC0548"/>
    <w:rsid w:val="00EC0A62"/>
    <w:rsid w:val="00EC2EC6"/>
    <w:rsid w:val="00EC4E0E"/>
    <w:rsid w:val="00EC6684"/>
    <w:rsid w:val="00ED179C"/>
    <w:rsid w:val="00ED1846"/>
    <w:rsid w:val="00ED2509"/>
    <w:rsid w:val="00ED2534"/>
    <w:rsid w:val="00ED3059"/>
    <w:rsid w:val="00ED3F90"/>
    <w:rsid w:val="00ED595F"/>
    <w:rsid w:val="00ED6B72"/>
    <w:rsid w:val="00ED7513"/>
    <w:rsid w:val="00EE006B"/>
    <w:rsid w:val="00EE4230"/>
    <w:rsid w:val="00EE4E18"/>
    <w:rsid w:val="00EE50A2"/>
    <w:rsid w:val="00EE6DBC"/>
    <w:rsid w:val="00EE6E37"/>
    <w:rsid w:val="00EE73C8"/>
    <w:rsid w:val="00EE79F7"/>
    <w:rsid w:val="00EE7CB6"/>
    <w:rsid w:val="00EF04A7"/>
    <w:rsid w:val="00EF0B58"/>
    <w:rsid w:val="00EF0E61"/>
    <w:rsid w:val="00EF162E"/>
    <w:rsid w:val="00EF2AE9"/>
    <w:rsid w:val="00EF36E2"/>
    <w:rsid w:val="00EF3949"/>
    <w:rsid w:val="00EF4A63"/>
    <w:rsid w:val="00EF5CA0"/>
    <w:rsid w:val="00F0066B"/>
    <w:rsid w:val="00F01A13"/>
    <w:rsid w:val="00F0520F"/>
    <w:rsid w:val="00F0784E"/>
    <w:rsid w:val="00F1211A"/>
    <w:rsid w:val="00F140AB"/>
    <w:rsid w:val="00F14FA5"/>
    <w:rsid w:val="00F15055"/>
    <w:rsid w:val="00F163EB"/>
    <w:rsid w:val="00F216AD"/>
    <w:rsid w:val="00F224AB"/>
    <w:rsid w:val="00F25A9A"/>
    <w:rsid w:val="00F324ED"/>
    <w:rsid w:val="00F32DB0"/>
    <w:rsid w:val="00F35CBB"/>
    <w:rsid w:val="00F36524"/>
    <w:rsid w:val="00F36559"/>
    <w:rsid w:val="00F37676"/>
    <w:rsid w:val="00F37BB1"/>
    <w:rsid w:val="00F414E5"/>
    <w:rsid w:val="00F417B3"/>
    <w:rsid w:val="00F45A56"/>
    <w:rsid w:val="00F466AC"/>
    <w:rsid w:val="00F50A5D"/>
    <w:rsid w:val="00F52B08"/>
    <w:rsid w:val="00F5321E"/>
    <w:rsid w:val="00F62ABD"/>
    <w:rsid w:val="00F705DA"/>
    <w:rsid w:val="00F73EDC"/>
    <w:rsid w:val="00F77E3E"/>
    <w:rsid w:val="00F77F45"/>
    <w:rsid w:val="00F80D70"/>
    <w:rsid w:val="00F82AF1"/>
    <w:rsid w:val="00F82EBF"/>
    <w:rsid w:val="00F84D33"/>
    <w:rsid w:val="00F86F96"/>
    <w:rsid w:val="00F87018"/>
    <w:rsid w:val="00F877BA"/>
    <w:rsid w:val="00F90FD0"/>
    <w:rsid w:val="00F91F58"/>
    <w:rsid w:val="00F92355"/>
    <w:rsid w:val="00F9335C"/>
    <w:rsid w:val="00F93CC2"/>
    <w:rsid w:val="00F963BB"/>
    <w:rsid w:val="00F9690D"/>
    <w:rsid w:val="00FA05FC"/>
    <w:rsid w:val="00FA0BA0"/>
    <w:rsid w:val="00FA1E26"/>
    <w:rsid w:val="00FA2DDD"/>
    <w:rsid w:val="00FB0AD1"/>
    <w:rsid w:val="00FB2332"/>
    <w:rsid w:val="00FB2C44"/>
    <w:rsid w:val="00FB5CD4"/>
    <w:rsid w:val="00FC4086"/>
    <w:rsid w:val="00FC49D9"/>
    <w:rsid w:val="00FD11B9"/>
    <w:rsid w:val="00FD1DF5"/>
    <w:rsid w:val="00FD49B1"/>
    <w:rsid w:val="00FD67B6"/>
    <w:rsid w:val="00FD6811"/>
    <w:rsid w:val="00FD68C9"/>
    <w:rsid w:val="00FE6A2D"/>
    <w:rsid w:val="00FE6C07"/>
    <w:rsid w:val="00FF5145"/>
    <w:rsid w:val="00FF7FB4"/>
    <w:rsid w:val="23196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34B30"/>
  <w15:docId w15:val="{13D51EF8-856F-476A-A6F9-9EAE205D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0A"/>
    <w:pPr>
      <w:spacing w:line="240" w:lineRule="auto"/>
    </w:pPr>
    <w:rPr>
      <w:szCs w:val="20"/>
    </w:rPr>
  </w:style>
  <w:style w:type="paragraph" w:styleId="Heading1">
    <w:name w:val="heading 1"/>
    <w:basedOn w:val="Normal"/>
    <w:next w:val="Normal"/>
    <w:link w:val="Heading1Char"/>
    <w:uiPriority w:val="9"/>
    <w:qFormat/>
    <w:rsid w:val="001768D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120"/>
      <w:outlineLvl w:val="0"/>
    </w:pPr>
    <w:rPr>
      <w:b/>
      <w:bCs/>
      <w:caps/>
      <w:color w:val="FFFFFF" w:themeColor="background1"/>
      <w:spacing w:val="15"/>
      <w:sz w:val="28"/>
      <w:szCs w:val="22"/>
    </w:rPr>
  </w:style>
  <w:style w:type="paragraph" w:styleId="Heading2">
    <w:name w:val="heading 2"/>
    <w:basedOn w:val="Normal"/>
    <w:next w:val="Normal"/>
    <w:link w:val="Heading2Char"/>
    <w:unhideWhenUsed/>
    <w:qFormat/>
    <w:rsid w:val="001768D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b/>
      <w:caps/>
      <w:spacing w:val="15"/>
      <w:szCs w:val="22"/>
    </w:rPr>
  </w:style>
  <w:style w:type="paragraph" w:styleId="Heading3">
    <w:name w:val="heading 3"/>
    <w:basedOn w:val="Normal"/>
    <w:next w:val="Normal"/>
    <w:link w:val="Heading3Char"/>
    <w:uiPriority w:val="9"/>
    <w:unhideWhenUsed/>
    <w:qFormat/>
    <w:rsid w:val="00C46A60"/>
    <w:pPr>
      <w:spacing w:before="120" w:after="8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860364"/>
    <w:pPr>
      <w:spacing w:before="120" w:after="40"/>
      <w:outlineLvl w:val="3"/>
    </w:pPr>
    <w:rPr>
      <w:color w:val="000000" w:themeColor="text1"/>
      <w:spacing w:val="10"/>
      <w:szCs w:val="22"/>
    </w:rPr>
  </w:style>
  <w:style w:type="paragraph" w:styleId="Heading5">
    <w:name w:val="heading 5"/>
    <w:basedOn w:val="Normal"/>
    <w:next w:val="Normal"/>
    <w:link w:val="Heading5Char"/>
    <w:uiPriority w:val="9"/>
    <w:semiHidden/>
    <w:unhideWhenUsed/>
    <w:qFormat/>
    <w:rsid w:val="00A55FAC"/>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A55FAC"/>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A55FAC"/>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A55FA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5FA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8DD"/>
    <w:rPr>
      <w:b/>
      <w:bCs/>
      <w:caps/>
      <w:color w:val="FFFFFF" w:themeColor="background1"/>
      <w:spacing w:val="15"/>
      <w:sz w:val="28"/>
      <w:shd w:val="clear" w:color="auto" w:fill="4F81BD" w:themeFill="accent1"/>
    </w:rPr>
  </w:style>
  <w:style w:type="character" w:customStyle="1" w:styleId="Heading2Char">
    <w:name w:val="Heading 2 Char"/>
    <w:basedOn w:val="DefaultParagraphFont"/>
    <w:link w:val="Heading2"/>
    <w:rsid w:val="001768DD"/>
    <w:rPr>
      <w:b/>
      <w:caps/>
      <w:spacing w:val="15"/>
      <w:shd w:val="clear" w:color="auto" w:fill="DBE5F1" w:themeFill="accent1" w:themeFillTint="33"/>
    </w:rPr>
  </w:style>
  <w:style w:type="character" w:customStyle="1" w:styleId="Heading3Char">
    <w:name w:val="Heading 3 Char"/>
    <w:basedOn w:val="DefaultParagraphFont"/>
    <w:link w:val="Heading3"/>
    <w:uiPriority w:val="9"/>
    <w:rsid w:val="00C46A60"/>
    <w:rPr>
      <w:caps/>
      <w:color w:val="000000" w:themeColor="text1"/>
      <w:spacing w:val="15"/>
    </w:rPr>
  </w:style>
  <w:style w:type="character" w:customStyle="1" w:styleId="Heading4Char">
    <w:name w:val="Heading 4 Char"/>
    <w:basedOn w:val="DefaultParagraphFont"/>
    <w:link w:val="Heading4"/>
    <w:uiPriority w:val="9"/>
    <w:rsid w:val="00860364"/>
    <w:rPr>
      <w:color w:val="000000" w:themeColor="text1"/>
      <w:spacing w:val="10"/>
    </w:rPr>
  </w:style>
  <w:style w:type="character" w:customStyle="1" w:styleId="Heading5Char">
    <w:name w:val="Heading 5 Char"/>
    <w:basedOn w:val="DefaultParagraphFont"/>
    <w:link w:val="Heading5"/>
    <w:uiPriority w:val="9"/>
    <w:semiHidden/>
    <w:rsid w:val="00A55FAC"/>
    <w:rPr>
      <w:caps/>
      <w:color w:val="365F91" w:themeColor="accent1" w:themeShade="BF"/>
      <w:spacing w:val="10"/>
    </w:rPr>
  </w:style>
  <w:style w:type="character" w:customStyle="1" w:styleId="Heading6Char">
    <w:name w:val="Heading 6 Char"/>
    <w:basedOn w:val="DefaultParagraphFont"/>
    <w:link w:val="Heading6"/>
    <w:uiPriority w:val="9"/>
    <w:semiHidden/>
    <w:rsid w:val="00A55FAC"/>
    <w:rPr>
      <w:caps/>
      <w:color w:val="365F91" w:themeColor="accent1" w:themeShade="BF"/>
      <w:spacing w:val="10"/>
    </w:rPr>
  </w:style>
  <w:style w:type="character" w:customStyle="1" w:styleId="Heading7Char">
    <w:name w:val="Heading 7 Char"/>
    <w:basedOn w:val="DefaultParagraphFont"/>
    <w:link w:val="Heading7"/>
    <w:uiPriority w:val="9"/>
    <w:semiHidden/>
    <w:rsid w:val="00A55FAC"/>
    <w:rPr>
      <w:caps/>
      <w:color w:val="365F91" w:themeColor="accent1" w:themeShade="BF"/>
      <w:spacing w:val="10"/>
    </w:rPr>
  </w:style>
  <w:style w:type="character" w:customStyle="1" w:styleId="Heading8Char">
    <w:name w:val="Heading 8 Char"/>
    <w:basedOn w:val="DefaultParagraphFont"/>
    <w:link w:val="Heading8"/>
    <w:uiPriority w:val="9"/>
    <w:semiHidden/>
    <w:rsid w:val="00A55FAC"/>
    <w:rPr>
      <w:caps/>
      <w:spacing w:val="10"/>
      <w:sz w:val="18"/>
      <w:szCs w:val="18"/>
    </w:rPr>
  </w:style>
  <w:style w:type="character" w:customStyle="1" w:styleId="Heading9Char">
    <w:name w:val="Heading 9 Char"/>
    <w:basedOn w:val="DefaultParagraphFont"/>
    <w:link w:val="Heading9"/>
    <w:uiPriority w:val="9"/>
    <w:semiHidden/>
    <w:rsid w:val="00A55FAC"/>
    <w:rPr>
      <w:i/>
      <w:caps/>
      <w:spacing w:val="10"/>
      <w:sz w:val="18"/>
      <w:szCs w:val="18"/>
    </w:rPr>
  </w:style>
  <w:style w:type="paragraph" w:styleId="Caption">
    <w:name w:val="caption"/>
    <w:basedOn w:val="Normal"/>
    <w:next w:val="Normal"/>
    <w:uiPriority w:val="35"/>
    <w:semiHidden/>
    <w:unhideWhenUsed/>
    <w:qFormat/>
    <w:rsid w:val="00A55FAC"/>
    <w:rPr>
      <w:b/>
      <w:bCs/>
      <w:color w:val="365F91" w:themeColor="accent1" w:themeShade="BF"/>
      <w:sz w:val="16"/>
      <w:szCs w:val="16"/>
    </w:rPr>
  </w:style>
  <w:style w:type="paragraph" w:styleId="Title">
    <w:name w:val="Title"/>
    <w:basedOn w:val="Normal"/>
    <w:next w:val="Normal"/>
    <w:link w:val="TitleChar"/>
    <w:uiPriority w:val="10"/>
    <w:qFormat/>
    <w:rsid w:val="00614545"/>
    <w:pPr>
      <w:spacing w:before="0" w:after="0"/>
    </w:pPr>
    <w:rPr>
      <w:caps/>
      <w:color w:val="000000" w:themeColor="text1"/>
      <w:spacing w:val="10"/>
      <w:kern w:val="28"/>
      <w:sz w:val="40"/>
      <w:szCs w:val="52"/>
    </w:rPr>
  </w:style>
  <w:style w:type="character" w:customStyle="1" w:styleId="TitleChar">
    <w:name w:val="Title Char"/>
    <w:basedOn w:val="DefaultParagraphFont"/>
    <w:link w:val="Title"/>
    <w:uiPriority w:val="10"/>
    <w:rsid w:val="00614545"/>
    <w:rPr>
      <w:caps/>
      <w:color w:val="000000" w:themeColor="text1"/>
      <w:spacing w:val="10"/>
      <w:kern w:val="28"/>
      <w:sz w:val="40"/>
      <w:szCs w:val="52"/>
    </w:rPr>
  </w:style>
  <w:style w:type="paragraph" w:styleId="Subtitle">
    <w:name w:val="Subtitle"/>
    <w:basedOn w:val="Normal"/>
    <w:next w:val="Normal"/>
    <w:link w:val="SubtitleChar"/>
    <w:uiPriority w:val="11"/>
    <w:qFormat/>
    <w:rsid w:val="00910EC5"/>
    <w:pPr>
      <w:spacing w:after="1000"/>
    </w:pPr>
    <w:rPr>
      <w:caps/>
      <w:color w:val="000000" w:themeColor="text1"/>
      <w:spacing w:val="10"/>
      <w:sz w:val="24"/>
      <w:szCs w:val="24"/>
    </w:rPr>
  </w:style>
  <w:style w:type="character" w:customStyle="1" w:styleId="SubtitleChar">
    <w:name w:val="Subtitle Char"/>
    <w:basedOn w:val="DefaultParagraphFont"/>
    <w:link w:val="Subtitle"/>
    <w:uiPriority w:val="11"/>
    <w:rsid w:val="00910EC5"/>
    <w:rPr>
      <w:caps/>
      <w:color w:val="000000" w:themeColor="text1"/>
      <w:spacing w:val="10"/>
      <w:sz w:val="24"/>
      <w:szCs w:val="24"/>
    </w:rPr>
  </w:style>
  <w:style w:type="character" w:styleId="Strong">
    <w:name w:val="Strong"/>
    <w:uiPriority w:val="22"/>
    <w:qFormat/>
    <w:rsid w:val="00A55FAC"/>
    <w:rPr>
      <w:b/>
      <w:bCs/>
    </w:rPr>
  </w:style>
  <w:style w:type="character" w:styleId="Emphasis">
    <w:name w:val="Emphasis"/>
    <w:uiPriority w:val="20"/>
    <w:qFormat/>
    <w:rsid w:val="00A55FAC"/>
    <w:rPr>
      <w:caps/>
      <w:color w:val="243F60" w:themeColor="accent1" w:themeShade="7F"/>
      <w:spacing w:val="5"/>
    </w:rPr>
  </w:style>
  <w:style w:type="paragraph" w:styleId="NoSpacing">
    <w:name w:val="No Spacing"/>
    <w:basedOn w:val="Normal"/>
    <w:link w:val="NoSpacingChar"/>
    <w:uiPriority w:val="1"/>
    <w:qFormat/>
    <w:rsid w:val="00A55FAC"/>
    <w:pPr>
      <w:spacing w:before="0" w:after="0"/>
    </w:pPr>
  </w:style>
  <w:style w:type="character" w:customStyle="1" w:styleId="NoSpacingChar">
    <w:name w:val="No Spacing Char"/>
    <w:basedOn w:val="DefaultParagraphFont"/>
    <w:link w:val="NoSpacing"/>
    <w:uiPriority w:val="1"/>
    <w:rsid w:val="00A55FAC"/>
    <w:rPr>
      <w:sz w:val="20"/>
      <w:szCs w:val="20"/>
    </w:rPr>
  </w:style>
  <w:style w:type="paragraph" w:styleId="ListParagraph">
    <w:name w:val="List Paragraph"/>
    <w:basedOn w:val="Normal"/>
    <w:link w:val="ListParagraphChar"/>
    <w:uiPriority w:val="34"/>
    <w:qFormat/>
    <w:rsid w:val="00A55FAC"/>
    <w:pPr>
      <w:ind w:left="720"/>
      <w:contextualSpacing/>
    </w:pPr>
  </w:style>
  <w:style w:type="paragraph" w:styleId="Quote">
    <w:name w:val="Quote"/>
    <w:basedOn w:val="Normal"/>
    <w:next w:val="Normal"/>
    <w:link w:val="QuoteChar"/>
    <w:uiPriority w:val="29"/>
    <w:qFormat/>
    <w:rsid w:val="00A55FAC"/>
    <w:rPr>
      <w:i/>
      <w:iCs/>
    </w:rPr>
  </w:style>
  <w:style w:type="character" w:customStyle="1" w:styleId="QuoteChar">
    <w:name w:val="Quote Char"/>
    <w:basedOn w:val="DefaultParagraphFont"/>
    <w:link w:val="Quote"/>
    <w:uiPriority w:val="29"/>
    <w:rsid w:val="00A55FAC"/>
    <w:rPr>
      <w:i/>
      <w:iCs/>
      <w:sz w:val="20"/>
      <w:szCs w:val="20"/>
    </w:rPr>
  </w:style>
  <w:style w:type="paragraph" w:styleId="IntenseQuote">
    <w:name w:val="Intense Quote"/>
    <w:basedOn w:val="Normal"/>
    <w:next w:val="Normal"/>
    <w:link w:val="IntenseQuoteChar"/>
    <w:uiPriority w:val="30"/>
    <w:qFormat/>
    <w:rsid w:val="00A55FA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55FAC"/>
    <w:rPr>
      <w:i/>
      <w:iCs/>
      <w:color w:val="4F81BD" w:themeColor="accent1"/>
      <w:sz w:val="20"/>
      <w:szCs w:val="20"/>
    </w:rPr>
  </w:style>
  <w:style w:type="character" w:styleId="SubtleEmphasis">
    <w:name w:val="Subtle Emphasis"/>
    <w:uiPriority w:val="19"/>
    <w:qFormat/>
    <w:rsid w:val="00A55FAC"/>
    <w:rPr>
      <w:i/>
      <w:iCs/>
      <w:color w:val="243F60" w:themeColor="accent1" w:themeShade="7F"/>
    </w:rPr>
  </w:style>
  <w:style w:type="character" w:styleId="IntenseEmphasis">
    <w:name w:val="Intense Emphasis"/>
    <w:uiPriority w:val="21"/>
    <w:qFormat/>
    <w:rsid w:val="00A55FAC"/>
    <w:rPr>
      <w:b/>
      <w:bCs/>
      <w:caps/>
      <w:color w:val="243F60" w:themeColor="accent1" w:themeShade="7F"/>
      <w:spacing w:val="10"/>
    </w:rPr>
  </w:style>
  <w:style w:type="character" w:styleId="SubtleReference">
    <w:name w:val="Subtle Reference"/>
    <w:uiPriority w:val="31"/>
    <w:qFormat/>
    <w:rsid w:val="00A55FAC"/>
    <w:rPr>
      <w:b/>
      <w:bCs/>
      <w:color w:val="4F81BD" w:themeColor="accent1"/>
    </w:rPr>
  </w:style>
  <w:style w:type="character" w:styleId="IntenseReference">
    <w:name w:val="Intense Reference"/>
    <w:uiPriority w:val="32"/>
    <w:qFormat/>
    <w:rsid w:val="00A55FAC"/>
    <w:rPr>
      <w:b/>
      <w:bCs/>
      <w:i/>
      <w:iCs/>
      <w:caps/>
      <w:color w:val="4F81BD" w:themeColor="accent1"/>
    </w:rPr>
  </w:style>
  <w:style w:type="character" w:styleId="BookTitle">
    <w:name w:val="Book Title"/>
    <w:uiPriority w:val="33"/>
    <w:qFormat/>
    <w:rsid w:val="00A55FAC"/>
    <w:rPr>
      <w:b/>
      <w:bCs/>
      <w:i/>
      <w:iCs/>
      <w:spacing w:val="9"/>
    </w:rPr>
  </w:style>
  <w:style w:type="paragraph" w:styleId="TOCHeading">
    <w:name w:val="TOC Heading"/>
    <w:basedOn w:val="Heading1"/>
    <w:next w:val="Normal"/>
    <w:uiPriority w:val="39"/>
    <w:semiHidden/>
    <w:unhideWhenUsed/>
    <w:qFormat/>
    <w:rsid w:val="00A55FAC"/>
    <w:pPr>
      <w:outlineLvl w:val="9"/>
    </w:pPr>
  </w:style>
  <w:style w:type="character" w:styleId="Hyperlink">
    <w:name w:val="Hyperlink"/>
    <w:basedOn w:val="DefaultParagraphFont"/>
    <w:uiPriority w:val="99"/>
    <w:rsid w:val="00606FA3"/>
    <w:rPr>
      <w:color w:val="0000FF" w:themeColor="hyperlink"/>
      <w:u w:val="single"/>
    </w:rPr>
  </w:style>
  <w:style w:type="paragraph" w:customStyle="1" w:styleId="BoardMembers">
    <w:name w:val="BoardMembers"/>
    <w:basedOn w:val="Normal"/>
    <w:semiHidden/>
    <w:rsid w:val="00606FA3"/>
    <w:pPr>
      <w:spacing w:before="0" w:after="0"/>
      <w:jc w:val="center"/>
    </w:pPr>
    <w:rPr>
      <w:rFonts w:ascii="Arial" w:eastAsia="Times New Roman" w:hAnsi="Arial" w:cs="Times New Roman"/>
      <w:sz w:val="18"/>
      <w:lang w:bidi="ar-SA"/>
    </w:rPr>
  </w:style>
  <w:style w:type="paragraph" w:customStyle="1" w:styleId="Permission">
    <w:name w:val="Permission"/>
    <w:basedOn w:val="Normal"/>
    <w:semiHidden/>
    <w:rsid w:val="00606FA3"/>
    <w:pPr>
      <w:spacing w:before="0" w:after="0"/>
      <w:jc w:val="center"/>
    </w:pPr>
    <w:rPr>
      <w:rFonts w:ascii="Arial" w:eastAsia="Times New Roman" w:hAnsi="Arial" w:cs="Times New Roman"/>
      <w:i/>
      <w:iCs/>
      <w:sz w:val="18"/>
      <w:lang w:bidi="ar-SA"/>
    </w:rPr>
  </w:style>
  <w:style w:type="paragraph" w:customStyle="1" w:styleId="Table">
    <w:name w:val="Table"/>
    <w:basedOn w:val="Normal"/>
    <w:qFormat/>
    <w:rsid w:val="00BD6DAC"/>
    <w:pPr>
      <w:spacing w:before="80" w:after="80"/>
    </w:pPr>
    <w:rPr>
      <w:sz w:val="20"/>
    </w:rPr>
  </w:style>
  <w:style w:type="paragraph" w:styleId="BalloonText">
    <w:name w:val="Balloon Text"/>
    <w:basedOn w:val="Normal"/>
    <w:link w:val="BalloonTextChar"/>
    <w:uiPriority w:val="99"/>
    <w:semiHidden/>
    <w:unhideWhenUsed/>
    <w:rsid w:val="006D5D2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D2F"/>
    <w:rPr>
      <w:rFonts w:ascii="Tahoma" w:hAnsi="Tahoma" w:cs="Tahoma"/>
      <w:sz w:val="16"/>
      <w:szCs w:val="16"/>
    </w:rPr>
  </w:style>
  <w:style w:type="paragraph" w:styleId="TOC1">
    <w:name w:val="toc 1"/>
    <w:basedOn w:val="Normal"/>
    <w:next w:val="Normal"/>
    <w:autoRedefine/>
    <w:uiPriority w:val="39"/>
    <w:unhideWhenUsed/>
    <w:rsid w:val="00E02944"/>
    <w:pPr>
      <w:spacing w:before="120" w:after="120"/>
    </w:pPr>
  </w:style>
  <w:style w:type="paragraph" w:styleId="TOC2">
    <w:name w:val="toc 2"/>
    <w:basedOn w:val="Normal"/>
    <w:next w:val="Normal"/>
    <w:autoRedefine/>
    <w:uiPriority w:val="39"/>
    <w:unhideWhenUsed/>
    <w:rsid w:val="00E02944"/>
    <w:pPr>
      <w:spacing w:before="120" w:after="120"/>
      <w:ind w:left="216"/>
    </w:pPr>
  </w:style>
  <w:style w:type="paragraph" w:styleId="TOC3">
    <w:name w:val="toc 3"/>
    <w:basedOn w:val="Normal"/>
    <w:next w:val="Normal"/>
    <w:autoRedefine/>
    <w:uiPriority w:val="39"/>
    <w:unhideWhenUsed/>
    <w:rsid w:val="00E02944"/>
    <w:pPr>
      <w:spacing w:before="120" w:after="120"/>
      <w:ind w:left="446"/>
    </w:pPr>
  </w:style>
  <w:style w:type="paragraph" w:styleId="Header">
    <w:name w:val="header"/>
    <w:basedOn w:val="Normal"/>
    <w:link w:val="HeaderChar"/>
    <w:uiPriority w:val="99"/>
    <w:unhideWhenUsed/>
    <w:rsid w:val="00F0784E"/>
    <w:pPr>
      <w:tabs>
        <w:tab w:val="center" w:pos="4680"/>
        <w:tab w:val="right" w:pos="9360"/>
      </w:tabs>
      <w:spacing w:before="0" w:after="0"/>
    </w:pPr>
  </w:style>
  <w:style w:type="character" w:customStyle="1" w:styleId="HeaderChar">
    <w:name w:val="Header Char"/>
    <w:basedOn w:val="DefaultParagraphFont"/>
    <w:link w:val="Header"/>
    <w:uiPriority w:val="99"/>
    <w:rsid w:val="00F0784E"/>
    <w:rPr>
      <w:szCs w:val="20"/>
    </w:rPr>
  </w:style>
  <w:style w:type="paragraph" w:styleId="Footer">
    <w:name w:val="footer"/>
    <w:basedOn w:val="Normal"/>
    <w:link w:val="FooterChar"/>
    <w:uiPriority w:val="99"/>
    <w:unhideWhenUsed/>
    <w:rsid w:val="00F0784E"/>
    <w:pPr>
      <w:tabs>
        <w:tab w:val="center" w:pos="4680"/>
        <w:tab w:val="right" w:pos="9360"/>
      </w:tabs>
      <w:spacing w:before="0" w:after="0"/>
    </w:pPr>
  </w:style>
  <w:style w:type="character" w:customStyle="1" w:styleId="FooterChar">
    <w:name w:val="Footer Char"/>
    <w:basedOn w:val="DefaultParagraphFont"/>
    <w:link w:val="Footer"/>
    <w:uiPriority w:val="99"/>
    <w:rsid w:val="00F0784E"/>
    <w:rPr>
      <w:szCs w:val="20"/>
    </w:rPr>
  </w:style>
  <w:style w:type="table" w:styleId="TableGrid">
    <w:name w:val="Table Grid"/>
    <w:basedOn w:val="TableNormal"/>
    <w:uiPriority w:val="59"/>
    <w:rsid w:val="00B472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67DA8"/>
    <w:rPr>
      <w:sz w:val="16"/>
      <w:szCs w:val="16"/>
    </w:rPr>
  </w:style>
  <w:style w:type="paragraph" w:styleId="CommentText">
    <w:name w:val="annotation text"/>
    <w:basedOn w:val="Normal"/>
    <w:link w:val="CommentTextChar"/>
    <w:autoRedefine/>
    <w:uiPriority w:val="99"/>
    <w:rsid w:val="00BA440A"/>
    <w:pPr>
      <w:spacing w:before="0" w:after="0"/>
    </w:pPr>
    <w:rPr>
      <w:rFonts w:eastAsia="Times New Roman" w:cs="Times New Roman"/>
      <w:sz w:val="20"/>
      <w:lang w:bidi="ar-SA"/>
    </w:rPr>
  </w:style>
  <w:style w:type="character" w:customStyle="1" w:styleId="CommentTextChar">
    <w:name w:val="Comment Text Char"/>
    <w:basedOn w:val="DefaultParagraphFont"/>
    <w:link w:val="CommentText"/>
    <w:uiPriority w:val="99"/>
    <w:rsid w:val="00BA440A"/>
    <w:rPr>
      <w:rFonts w:eastAsia="Times New Roman" w:cs="Times New Roman"/>
      <w:sz w:val="20"/>
      <w:szCs w:val="20"/>
      <w:lang w:bidi="ar-SA"/>
    </w:rPr>
  </w:style>
  <w:style w:type="paragraph" w:customStyle="1" w:styleId="Body">
    <w:name w:val="Body"/>
    <w:basedOn w:val="Normal"/>
    <w:link w:val="BodyChar"/>
    <w:uiPriority w:val="99"/>
    <w:rsid w:val="006F14C8"/>
    <w:pPr>
      <w:spacing w:before="0" w:after="120"/>
    </w:pPr>
    <w:rPr>
      <w:rFonts w:ascii="Times New Roman" w:eastAsia="Times New Roman" w:hAnsi="Times New Roman" w:cs="Times New Roman"/>
      <w:szCs w:val="24"/>
      <w:lang w:bidi="ar-SA"/>
    </w:rPr>
  </w:style>
  <w:style w:type="character" w:customStyle="1" w:styleId="BodyChar">
    <w:name w:val="Body Char"/>
    <w:basedOn w:val="DefaultParagraphFont"/>
    <w:link w:val="Body"/>
    <w:uiPriority w:val="99"/>
    <w:rsid w:val="006F14C8"/>
    <w:rPr>
      <w:rFonts w:ascii="Times New Roman" w:eastAsia="Times New Roman" w:hAnsi="Times New Roman" w:cs="Times New Roman"/>
      <w:sz w:val="24"/>
      <w:szCs w:val="24"/>
      <w:lang w:bidi="ar-SA"/>
    </w:rPr>
  </w:style>
  <w:style w:type="paragraph" w:styleId="FootnoteText">
    <w:name w:val="footnote text"/>
    <w:basedOn w:val="Normal"/>
    <w:link w:val="FootnoteTextChar"/>
    <w:autoRedefine/>
    <w:rsid w:val="00CF7A8F"/>
    <w:pPr>
      <w:spacing w:before="0" w:after="0"/>
    </w:pPr>
    <w:rPr>
      <w:rFonts w:eastAsia="Times New Roman" w:cs="Times New Roman"/>
      <w:sz w:val="18"/>
      <w:lang w:bidi="ar-SA"/>
    </w:rPr>
  </w:style>
  <w:style w:type="character" w:customStyle="1" w:styleId="FootnoteTextChar">
    <w:name w:val="Footnote Text Char"/>
    <w:basedOn w:val="DefaultParagraphFont"/>
    <w:link w:val="FootnoteText"/>
    <w:rsid w:val="00CF7A8F"/>
    <w:rPr>
      <w:rFonts w:eastAsia="Times New Roman" w:cs="Times New Roman"/>
      <w:sz w:val="18"/>
      <w:szCs w:val="20"/>
      <w:lang w:bidi="ar-SA"/>
    </w:rPr>
  </w:style>
  <w:style w:type="character" w:styleId="FootnoteReference">
    <w:name w:val="footnote reference"/>
    <w:basedOn w:val="DefaultParagraphFont"/>
    <w:rsid w:val="006F14C8"/>
    <w:rPr>
      <w:vertAlign w:val="superscript"/>
    </w:rPr>
  </w:style>
  <w:style w:type="paragraph" w:customStyle="1" w:styleId="FinePrint">
    <w:name w:val="Fine Print"/>
    <w:qFormat/>
    <w:rsid w:val="00B67363"/>
    <w:pPr>
      <w:spacing w:before="0" w:after="0"/>
      <w:jc w:val="center"/>
    </w:pPr>
    <w:rPr>
      <w:sz w:val="18"/>
      <w:szCs w:val="20"/>
    </w:rPr>
  </w:style>
  <w:style w:type="paragraph" w:styleId="CommentSubject">
    <w:name w:val="annotation subject"/>
    <w:basedOn w:val="CommentText"/>
    <w:next w:val="CommentText"/>
    <w:link w:val="CommentSubjectChar"/>
    <w:uiPriority w:val="99"/>
    <w:semiHidden/>
    <w:unhideWhenUsed/>
    <w:rsid w:val="00E36349"/>
    <w:pPr>
      <w:spacing w:before="200" w:after="200"/>
    </w:pPr>
    <w:rPr>
      <w:rFonts w:eastAsiaTheme="minorEastAsia" w:cstheme="minorBidi"/>
      <w:b/>
      <w:bCs/>
      <w:lang w:bidi="en-US"/>
    </w:rPr>
  </w:style>
  <w:style w:type="character" w:customStyle="1" w:styleId="CommentSubjectChar">
    <w:name w:val="Comment Subject Char"/>
    <w:basedOn w:val="CommentTextChar"/>
    <w:link w:val="CommentSubject"/>
    <w:uiPriority w:val="99"/>
    <w:semiHidden/>
    <w:rsid w:val="00E36349"/>
    <w:rPr>
      <w:rFonts w:ascii="Times New Roman" w:eastAsia="Times New Roman" w:hAnsi="Times New Roman" w:cs="Times New Roman"/>
      <w:b/>
      <w:bCs/>
      <w:sz w:val="20"/>
      <w:szCs w:val="20"/>
      <w:lang w:bidi="ar-SA"/>
    </w:rPr>
  </w:style>
  <w:style w:type="table" w:customStyle="1" w:styleId="TableGrid1">
    <w:name w:val="Table Grid1"/>
    <w:basedOn w:val="TableNormal"/>
    <w:next w:val="TableGrid"/>
    <w:uiPriority w:val="39"/>
    <w:rsid w:val="002D620C"/>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34FF"/>
    <w:pPr>
      <w:spacing w:before="0"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B43"/>
    <w:pPr>
      <w:spacing w:before="0" w:after="0" w:line="240" w:lineRule="auto"/>
    </w:pPr>
    <w:rPr>
      <w:szCs w:val="20"/>
    </w:rPr>
  </w:style>
  <w:style w:type="paragraph" w:customStyle="1" w:styleId="BulletedList">
    <w:name w:val="Bulleted List"/>
    <w:basedOn w:val="ListParagraph"/>
    <w:qFormat/>
    <w:rsid w:val="00C46A60"/>
    <w:pPr>
      <w:numPr>
        <w:numId w:val="4"/>
      </w:numPr>
    </w:pPr>
    <w:rPr>
      <w:szCs w:val="24"/>
    </w:rPr>
  </w:style>
  <w:style w:type="character" w:styleId="PlaceholderText">
    <w:name w:val="Placeholder Text"/>
    <w:basedOn w:val="DefaultParagraphFont"/>
    <w:uiPriority w:val="99"/>
    <w:semiHidden/>
    <w:rsid w:val="00701A90"/>
    <w:rPr>
      <w:color w:val="808080"/>
    </w:rPr>
  </w:style>
  <w:style w:type="paragraph" w:styleId="NormalWeb">
    <w:name w:val="Normal (Web)"/>
    <w:basedOn w:val="Normal"/>
    <w:uiPriority w:val="99"/>
    <w:semiHidden/>
    <w:unhideWhenUsed/>
    <w:rsid w:val="00C35BAA"/>
    <w:pPr>
      <w:spacing w:before="100" w:beforeAutospacing="1" w:after="100" w:afterAutospacing="1"/>
    </w:pPr>
    <w:rPr>
      <w:rFonts w:ascii="Times New Roman" w:eastAsia="Times New Roman" w:hAnsi="Times New Roman" w:cs="Times New Roman"/>
      <w:szCs w:val="24"/>
      <w:lang w:bidi="ar-SA"/>
    </w:rPr>
  </w:style>
  <w:style w:type="character" w:styleId="FollowedHyperlink">
    <w:name w:val="FollowedHyperlink"/>
    <w:basedOn w:val="DefaultParagraphFont"/>
    <w:uiPriority w:val="99"/>
    <w:semiHidden/>
    <w:unhideWhenUsed/>
    <w:rsid w:val="00B67363"/>
    <w:rPr>
      <w:color w:val="800080" w:themeColor="followedHyperlink"/>
      <w:u w:val="single"/>
    </w:rPr>
  </w:style>
  <w:style w:type="paragraph" w:customStyle="1" w:styleId="TableHeading">
    <w:name w:val="Table Heading"/>
    <w:basedOn w:val="Table"/>
    <w:qFormat/>
    <w:rsid w:val="00BD6DAC"/>
    <w:rPr>
      <w:b/>
      <w:sz w:val="22"/>
      <w:szCs w:val="22"/>
    </w:rPr>
  </w:style>
  <w:style w:type="table" w:customStyle="1" w:styleId="TableGrid4">
    <w:name w:val="Table Grid4"/>
    <w:basedOn w:val="TableNormal"/>
    <w:next w:val="TableGrid"/>
    <w:uiPriority w:val="59"/>
    <w:rsid w:val="00AB382A"/>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763C"/>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763C"/>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E7CFE"/>
    <w:rPr>
      <w:szCs w:val="20"/>
    </w:rPr>
  </w:style>
  <w:style w:type="character" w:styleId="UnresolvedMention">
    <w:name w:val="Unresolved Mention"/>
    <w:basedOn w:val="DefaultParagraphFont"/>
    <w:uiPriority w:val="99"/>
    <w:semiHidden/>
    <w:unhideWhenUsed/>
    <w:rsid w:val="003A753A"/>
    <w:rPr>
      <w:color w:val="605E5C"/>
      <w:shd w:val="clear" w:color="auto" w:fill="E1DFDD"/>
    </w:rPr>
  </w:style>
  <w:style w:type="table" w:customStyle="1" w:styleId="TableGrid6">
    <w:name w:val="Table Grid6"/>
    <w:basedOn w:val="TableNormal"/>
    <w:next w:val="TableGrid"/>
    <w:uiPriority w:val="59"/>
    <w:rsid w:val="009E03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C17F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328">
      <w:bodyDiv w:val="1"/>
      <w:marLeft w:val="0"/>
      <w:marRight w:val="0"/>
      <w:marTop w:val="0"/>
      <w:marBottom w:val="0"/>
      <w:divBdr>
        <w:top w:val="none" w:sz="0" w:space="0" w:color="auto"/>
        <w:left w:val="none" w:sz="0" w:space="0" w:color="auto"/>
        <w:bottom w:val="none" w:sz="0" w:space="0" w:color="auto"/>
        <w:right w:val="none" w:sz="0" w:space="0" w:color="auto"/>
      </w:divBdr>
    </w:div>
    <w:div w:id="364987493">
      <w:bodyDiv w:val="1"/>
      <w:marLeft w:val="0"/>
      <w:marRight w:val="0"/>
      <w:marTop w:val="0"/>
      <w:marBottom w:val="0"/>
      <w:divBdr>
        <w:top w:val="none" w:sz="0" w:space="0" w:color="auto"/>
        <w:left w:val="none" w:sz="0" w:space="0" w:color="auto"/>
        <w:bottom w:val="none" w:sz="0" w:space="0" w:color="auto"/>
        <w:right w:val="none" w:sz="0" w:space="0" w:color="auto"/>
      </w:divBdr>
    </w:div>
    <w:div w:id="886646472">
      <w:bodyDiv w:val="1"/>
      <w:marLeft w:val="0"/>
      <w:marRight w:val="0"/>
      <w:marTop w:val="0"/>
      <w:marBottom w:val="0"/>
      <w:divBdr>
        <w:top w:val="none" w:sz="0" w:space="0" w:color="auto"/>
        <w:left w:val="none" w:sz="0" w:space="0" w:color="auto"/>
        <w:bottom w:val="none" w:sz="0" w:space="0" w:color="auto"/>
        <w:right w:val="none" w:sz="0" w:space="0" w:color="auto"/>
      </w:divBdr>
    </w:div>
    <w:div w:id="987562649">
      <w:bodyDiv w:val="1"/>
      <w:marLeft w:val="0"/>
      <w:marRight w:val="0"/>
      <w:marTop w:val="0"/>
      <w:marBottom w:val="0"/>
      <w:divBdr>
        <w:top w:val="none" w:sz="0" w:space="0" w:color="auto"/>
        <w:left w:val="none" w:sz="0" w:space="0" w:color="auto"/>
        <w:bottom w:val="none" w:sz="0" w:space="0" w:color="auto"/>
        <w:right w:val="none" w:sz="0" w:space="0" w:color="auto"/>
      </w:divBdr>
      <w:divsChild>
        <w:div w:id="1662397">
          <w:marLeft w:val="0"/>
          <w:marRight w:val="0"/>
          <w:marTop w:val="0"/>
          <w:marBottom w:val="0"/>
          <w:divBdr>
            <w:top w:val="none" w:sz="0" w:space="0" w:color="auto"/>
            <w:left w:val="none" w:sz="0" w:space="0" w:color="auto"/>
            <w:bottom w:val="none" w:sz="0" w:space="0" w:color="auto"/>
            <w:right w:val="none" w:sz="0" w:space="0" w:color="auto"/>
          </w:divBdr>
        </w:div>
        <w:div w:id="823744490">
          <w:marLeft w:val="0"/>
          <w:marRight w:val="0"/>
          <w:marTop w:val="0"/>
          <w:marBottom w:val="0"/>
          <w:divBdr>
            <w:top w:val="none" w:sz="0" w:space="0" w:color="auto"/>
            <w:left w:val="none" w:sz="0" w:space="0" w:color="auto"/>
            <w:bottom w:val="none" w:sz="0" w:space="0" w:color="auto"/>
            <w:right w:val="none" w:sz="0" w:space="0" w:color="auto"/>
          </w:divBdr>
        </w:div>
        <w:div w:id="1096710631">
          <w:marLeft w:val="0"/>
          <w:marRight w:val="0"/>
          <w:marTop w:val="0"/>
          <w:marBottom w:val="0"/>
          <w:divBdr>
            <w:top w:val="none" w:sz="0" w:space="0" w:color="auto"/>
            <w:left w:val="none" w:sz="0" w:space="0" w:color="auto"/>
            <w:bottom w:val="none" w:sz="0" w:space="0" w:color="auto"/>
            <w:right w:val="none" w:sz="0" w:space="0" w:color="auto"/>
          </w:divBdr>
        </w:div>
        <w:div w:id="1123042600">
          <w:marLeft w:val="0"/>
          <w:marRight w:val="0"/>
          <w:marTop w:val="0"/>
          <w:marBottom w:val="0"/>
          <w:divBdr>
            <w:top w:val="none" w:sz="0" w:space="0" w:color="auto"/>
            <w:left w:val="none" w:sz="0" w:space="0" w:color="auto"/>
            <w:bottom w:val="none" w:sz="0" w:space="0" w:color="auto"/>
            <w:right w:val="none" w:sz="0" w:space="0" w:color="auto"/>
          </w:divBdr>
        </w:div>
        <w:div w:id="575551707">
          <w:marLeft w:val="0"/>
          <w:marRight w:val="0"/>
          <w:marTop w:val="0"/>
          <w:marBottom w:val="0"/>
          <w:divBdr>
            <w:top w:val="none" w:sz="0" w:space="0" w:color="auto"/>
            <w:left w:val="none" w:sz="0" w:space="0" w:color="auto"/>
            <w:bottom w:val="none" w:sz="0" w:space="0" w:color="auto"/>
            <w:right w:val="none" w:sz="0" w:space="0" w:color="auto"/>
          </w:divBdr>
        </w:div>
      </w:divsChild>
    </w:div>
    <w:div w:id="1418862020">
      <w:bodyDiv w:val="1"/>
      <w:marLeft w:val="0"/>
      <w:marRight w:val="0"/>
      <w:marTop w:val="0"/>
      <w:marBottom w:val="0"/>
      <w:divBdr>
        <w:top w:val="none" w:sz="0" w:space="0" w:color="auto"/>
        <w:left w:val="none" w:sz="0" w:space="0" w:color="auto"/>
        <w:bottom w:val="none" w:sz="0" w:space="0" w:color="auto"/>
        <w:right w:val="none" w:sz="0" w:space="0" w:color="auto"/>
      </w:divBdr>
    </w:div>
    <w:div w:id="18740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hyperlink" Target="http://www.doe.mass.edu/charter/acct.html?section=renew" TargetMode="External"/><Relationship Id="rId26" Type="http://schemas.openxmlformats.org/officeDocument/2006/relationships/hyperlink" Target="https://www.doe.mass.edu/psm/tfm/default.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oe.mass.edu/charter/acct.html?section=criteria" TargetMode="External"/><Relationship Id="rId25" Type="http://schemas.openxmlformats.org/officeDocument/2006/relationships/hyperlink" Target="https://www.doe.mass.edu/psm/cp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www.doe.mass.edu/licensure/el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doe.mass.edu/infoservices/data/epims/" TargetMode="External"/><Relationship Id="rId10" Type="http://schemas.openxmlformats.org/officeDocument/2006/relationships/endnotes" Target="endnotes.xml"/><Relationship Id="rId19" Type="http://schemas.openxmlformats.org/officeDocument/2006/relationships/hyperlink" Target="https://www.doe.mass.edu/charter/finance/char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www.doe.mass.edu/charter/finance/chart/"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profiles.doe.mass.edu/help/data.aspx?section=students" TargetMode="External"/><Relationship Id="rId2" Type="http://schemas.openxmlformats.org/officeDocument/2006/relationships/hyperlink" Target="https://www.doe.mass.edu/charter/finance/chart/" TargetMode="External"/><Relationship Id="rId1" Type="http://schemas.openxmlformats.org/officeDocument/2006/relationships/hyperlink" Target="https://www.doe.mass.edu/charter/enrollment/fy2024/waitlist.html" TargetMode="External"/><Relationship Id="rId5" Type="http://schemas.openxmlformats.org/officeDocument/2006/relationships/hyperlink" Target="https://www.doe.mass.edu/accountability/lists-tools/default.html" TargetMode="External"/><Relationship Id="rId4" Type="http://schemas.openxmlformats.org/officeDocument/2006/relationships/hyperlink" Target="http://profiles.doe.mass.edu/help/data.aspx?sectio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5" ma:contentTypeDescription="Create a new document." ma:contentTypeScope="" ma:versionID="ce1613efc1a4eb49e4697bfedf2982e4">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3c7643e8ee36168ee1c079bcaa8f51ab"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D44C6-B9A9-4E49-9EA8-0940E5FC58E4}">
  <ds:schemaRefs>
    <ds:schemaRef ds:uri="http://schemas.openxmlformats.org/officeDocument/2006/bibliography"/>
  </ds:schemaRefs>
</ds:datastoreItem>
</file>

<file path=customXml/itemProps2.xml><?xml version="1.0" encoding="utf-8"?>
<ds:datastoreItem xmlns:ds="http://schemas.openxmlformats.org/officeDocument/2006/customXml" ds:itemID="{EBF84B61-7E9D-481E-BA9C-4A09C882346C}">
  <ds:schemaRefs>
    <ds:schemaRef ds:uri="http://schemas.microsoft.com/sharepoint/v3/contenttype/forms"/>
  </ds:schemaRefs>
</ds:datastoreItem>
</file>

<file path=customXml/itemProps3.xml><?xml version="1.0" encoding="utf-8"?>
<ds:datastoreItem xmlns:ds="http://schemas.openxmlformats.org/officeDocument/2006/customXml" ds:itemID="{0D9F4D30-3A02-41EF-B352-E95ECEB60878}">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92534C86-0BD6-476B-9F29-095D7C396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26</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Summary of Review Template</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Review Template</dc:title>
  <dc:subject/>
  <dc:creator>DESE</dc:creator>
  <cp:keywords/>
  <cp:lastModifiedBy>Zou, Dong (EOE)</cp:lastModifiedBy>
  <cp:revision>640</cp:revision>
  <dcterms:created xsi:type="dcterms:W3CDTF">2021-09-17T05:41:00Z</dcterms:created>
  <dcterms:modified xsi:type="dcterms:W3CDTF">2023-11-08T14:22:00Z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