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01433" w14:textId="77777777" w:rsidR="00CA19B4" w:rsidRPr="00200779" w:rsidRDefault="005D2B0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CA3CF08" w14:textId="77777777" w:rsidR="00CA19B4" w:rsidRDefault="006072F6" w:rsidP="00CA19B4">
      <w:pPr>
        <w:jc w:val="center"/>
        <w:rPr>
          <w:rFonts w:ascii="Times New Roman" w:hAnsi="Times New Roman" w:cs="Times New Roman"/>
          <w:sz w:val="24"/>
          <w:szCs w:val="24"/>
        </w:rPr>
      </w:pPr>
    </w:p>
    <w:p w14:paraId="234A2BF7" w14:textId="77777777" w:rsidR="00CA19B4" w:rsidRDefault="005D2B0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F857633" w14:textId="77777777" w:rsidR="00CA19B4" w:rsidRDefault="006072F6" w:rsidP="00CA19B4">
      <w:pPr>
        <w:rPr>
          <w:rFonts w:ascii="Times New Roman" w:hAnsi="Times New Roman" w:cs="Times New Roman"/>
          <w:sz w:val="20"/>
          <w:szCs w:val="20"/>
        </w:rPr>
      </w:pPr>
    </w:p>
    <w:p w14:paraId="6E1469B3" w14:textId="77777777" w:rsidR="00CA19B4" w:rsidRDefault="006072F6" w:rsidP="00CA19B4">
      <w:pPr>
        <w:rPr>
          <w:rFonts w:ascii="Times New Roman" w:hAnsi="Times New Roman" w:cs="Times New Roman"/>
          <w:sz w:val="20"/>
          <w:szCs w:val="20"/>
        </w:rPr>
      </w:pPr>
    </w:p>
    <w:p w14:paraId="2027FCE1" w14:textId="77777777" w:rsidR="00CA19B4" w:rsidRPr="00B63138" w:rsidRDefault="005D2B0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NEW HEIGHTS CHARTER SCHOOL OF BROCKTON</w:t>
      </w:r>
      <w:bookmarkEnd w:id="0"/>
    </w:p>
    <w:p w14:paraId="391CF92A" w14:textId="77777777" w:rsidR="00CA19B4" w:rsidRDefault="006072F6" w:rsidP="00CA19B4">
      <w:pPr>
        <w:rPr>
          <w:rFonts w:ascii="Times New Roman" w:hAnsi="Times New Roman" w:cs="Times New Roman"/>
          <w:sz w:val="20"/>
          <w:szCs w:val="20"/>
        </w:rPr>
      </w:pPr>
    </w:p>
    <w:p w14:paraId="278F874B" w14:textId="77777777" w:rsidR="00CA19B4" w:rsidRDefault="005D2B0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01/26/2023</w:t>
      </w:r>
      <w:bookmarkEnd w:id="1"/>
    </w:p>
    <w:p w14:paraId="48460337" w14:textId="77777777" w:rsidR="00CA19B4" w:rsidRDefault="006072F6" w:rsidP="00CA19B4">
      <w:pPr>
        <w:rPr>
          <w:rFonts w:ascii="Times New Roman" w:hAnsi="Times New Roman" w:cs="Times New Roman"/>
          <w:sz w:val="20"/>
          <w:szCs w:val="20"/>
        </w:rPr>
      </w:pPr>
    </w:p>
    <w:p w14:paraId="40F62CF2" w14:textId="77777777" w:rsidR="00CA19B4" w:rsidRDefault="005D2B0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01/26/2023</w:t>
      </w:r>
      <w:bookmarkEnd w:id="2"/>
    </w:p>
    <w:p w14:paraId="3F272332" w14:textId="77777777" w:rsidR="00CA19B4" w:rsidRDefault="005D2B0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B7E027D" w14:textId="77777777" w:rsidR="00CA19B4" w:rsidRDefault="006072F6" w:rsidP="00CA19B4">
      <w:pPr>
        <w:pBdr>
          <w:bottom w:val="single" w:sz="12" w:space="1" w:color="auto"/>
        </w:pBdr>
        <w:rPr>
          <w:rFonts w:ascii="Times New Roman" w:hAnsi="Times New Roman" w:cs="Times New Roman"/>
          <w:sz w:val="20"/>
          <w:szCs w:val="20"/>
        </w:rPr>
      </w:pPr>
    </w:p>
    <w:p w14:paraId="0C3260A3" w14:textId="77777777" w:rsidR="00CA19B4" w:rsidRDefault="005D2B0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3B1FDEC" w14:textId="77777777" w:rsidR="00CA19B4" w:rsidRDefault="006072F6" w:rsidP="00CA19B4">
      <w:pPr>
        <w:rPr>
          <w:rFonts w:ascii="Times New Roman" w:hAnsi="Times New Roman" w:cs="Times New Roman"/>
          <w:sz w:val="20"/>
          <w:szCs w:val="20"/>
        </w:rPr>
      </w:pPr>
    </w:p>
    <w:p w14:paraId="5E66FCC2" w14:textId="77777777" w:rsidR="00CA19B4" w:rsidRPr="00223718" w:rsidRDefault="005D2B0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FFB76E5" w14:textId="77777777" w:rsidR="00CA19B4" w:rsidRDefault="006072F6" w:rsidP="00CA19B4">
      <w:pPr>
        <w:rPr>
          <w:rFonts w:ascii="Times New Roman" w:hAnsi="Times New Roman" w:cs="Times New Roman"/>
          <w:sz w:val="20"/>
          <w:szCs w:val="20"/>
        </w:rPr>
      </w:pPr>
    </w:p>
    <w:p w14:paraId="5D0CEF8E" w14:textId="77777777" w:rsidR="00CA19B4" w:rsidRDefault="005D2B0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44EF58C" w14:textId="77777777" w:rsidR="00CA19B4" w:rsidRDefault="006072F6" w:rsidP="00CA19B4">
      <w:pPr>
        <w:ind w:left="720"/>
        <w:rPr>
          <w:rFonts w:ascii="Times New Roman" w:hAnsi="Times New Roman" w:cs="Times New Roman"/>
          <w:sz w:val="20"/>
          <w:szCs w:val="20"/>
        </w:rPr>
      </w:pPr>
    </w:p>
    <w:bookmarkStart w:id="3" w:name="CHK_SBP"/>
    <w:p w14:paraId="742EE954"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6BA23D1" w14:textId="77777777" w:rsidR="00CA19B4" w:rsidRDefault="005D2B0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DFCDCC5"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8AE5539"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30835A9"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CFF78F3"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FCFD321" w14:textId="77777777" w:rsidR="00CA19B4" w:rsidRDefault="006072F6" w:rsidP="00CA19B4">
      <w:pPr>
        <w:rPr>
          <w:rFonts w:ascii="Times New Roman" w:hAnsi="Times New Roman" w:cs="Times New Roman"/>
          <w:sz w:val="20"/>
          <w:szCs w:val="20"/>
        </w:rPr>
      </w:pPr>
    </w:p>
    <w:p w14:paraId="32E34C17" w14:textId="77777777" w:rsidR="00CA19B4" w:rsidRDefault="005D2B0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4EAE38C" w14:textId="77777777" w:rsidR="00CA19B4" w:rsidRDefault="006072F6" w:rsidP="00CA19B4">
      <w:pPr>
        <w:ind w:left="720"/>
        <w:rPr>
          <w:rFonts w:ascii="Times New Roman" w:hAnsi="Times New Roman" w:cs="Times New Roman"/>
          <w:sz w:val="20"/>
          <w:szCs w:val="20"/>
        </w:rPr>
      </w:pPr>
    </w:p>
    <w:bookmarkStart w:id="9" w:name="CHK_CEP"/>
    <w:p w14:paraId="52285FDA" w14:textId="77777777" w:rsidR="00CA19B4" w:rsidRDefault="005D2B0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1F220E8" w14:textId="77777777" w:rsidR="00CA19B4" w:rsidRDefault="005D2B0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0E56801" w14:textId="77777777" w:rsidR="00CA19B4" w:rsidRDefault="005D2B0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D3D4CB" w14:textId="77777777" w:rsidR="00CA19B4" w:rsidRDefault="005D2B0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072F6">
        <w:rPr>
          <w:rFonts w:ascii="Times New Roman" w:hAnsi="Times New Roman" w:cs="Times New Roman"/>
          <w:sz w:val="20"/>
          <w:szCs w:val="20"/>
        </w:rPr>
      </w:r>
      <w:r w:rsidR="006072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8972EE8" w14:textId="77777777" w:rsidR="00CA19B4" w:rsidRDefault="006072F6" w:rsidP="00CA19B4">
      <w:pPr>
        <w:rPr>
          <w:rFonts w:ascii="Times New Roman" w:hAnsi="Times New Roman" w:cs="Times New Roman"/>
          <w:sz w:val="20"/>
          <w:szCs w:val="20"/>
        </w:rPr>
      </w:pPr>
    </w:p>
    <w:p w14:paraId="5AEF7F34" w14:textId="77777777" w:rsidR="00CA19B4" w:rsidRPr="00D6151F" w:rsidRDefault="005D2B0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0EFD0B9" w14:textId="77777777" w:rsidR="00CA19B4" w:rsidRDefault="006072F6" w:rsidP="00CA19B4">
      <w:pPr>
        <w:rPr>
          <w:rFonts w:ascii="Times New Roman" w:hAnsi="Times New Roman" w:cs="Times New Roman"/>
          <w:sz w:val="20"/>
          <w:szCs w:val="20"/>
        </w:rPr>
      </w:pPr>
    </w:p>
    <w:p w14:paraId="7B271315" w14:textId="77777777" w:rsidR="00CA19B4" w:rsidRDefault="005D2B0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5141094" w14:textId="77777777" w:rsidR="00CA19B4" w:rsidRDefault="005D2B0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072F6">
        <w:rPr>
          <w:rFonts w:ascii="MS Gothic" w:eastAsia="MS Gothic" w:hAnsi="Times New Roman" w:cs="Times New Roman"/>
          <w:sz w:val="20"/>
          <w:szCs w:val="20"/>
        </w:rPr>
      </w:r>
      <w:r w:rsidR="006072F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072F6">
        <w:rPr>
          <w:rFonts w:ascii="MS Gothic" w:eastAsia="MS Gothic" w:hAnsi="Times New Roman" w:cs="Times New Roman"/>
          <w:sz w:val="20"/>
          <w:szCs w:val="20"/>
        </w:rPr>
      </w:r>
      <w:r w:rsidR="006072F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DCCD2AA" w14:textId="77777777" w:rsidR="00CA19B4" w:rsidRDefault="006072F6" w:rsidP="00CA19B4">
      <w:pPr>
        <w:ind w:firstLine="720"/>
        <w:rPr>
          <w:rFonts w:ascii="Times New Roman" w:hAnsi="Times New Roman" w:cs="Times New Roman"/>
          <w:sz w:val="20"/>
          <w:szCs w:val="20"/>
        </w:rPr>
      </w:pPr>
    </w:p>
    <w:p w14:paraId="05BA6F85" w14:textId="77777777" w:rsidR="00CA19B4" w:rsidRDefault="005D2B0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C54F7CA" w14:textId="77777777" w:rsidR="006D68B7" w:rsidRDefault="006072F6">
      <w:pPr>
        <w:sectPr w:rsidR="006D68B7" w:rsidSect="005B420A">
          <w:footerReference w:type="default" r:id="rId7"/>
          <w:pgSz w:w="12240" w:h="15840"/>
          <w:pgMar w:top="1440" w:right="1440" w:bottom="1440" w:left="1440" w:header="720" w:footer="720" w:gutter="0"/>
          <w:cols w:space="720"/>
        </w:sectPr>
      </w:pPr>
    </w:p>
    <w:p w14:paraId="42B2DC3F" w14:textId="77777777" w:rsidR="00A53CEA" w:rsidRDefault="006072F6" w:rsidP="00A53CEA">
      <w:pPr>
        <w:pStyle w:val="Normal0"/>
        <w:ind w:firstLine="720"/>
        <w:rPr>
          <w:rFonts w:ascii="Times New Roman" w:hAnsi="Times New Roman" w:cs="Times New Roman"/>
          <w:sz w:val="20"/>
          <w:szCs w:val="20"/>
        </w:rPr>
      </w:pPr>
    </w:p>
    <w:p w14:paraId="62B82AE3" w14:textId="77777777" w:rsidR="00A53CEA" w:rsidRPr="00C61944" w:rsidRDefault="005D2B0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90D5F" w14:paraId="402F7C30" w14:textId="77777777" w:rsidTr="008175F8">
        <w:trPr>
          <w:trHeight w:val="37"/>
        </w:trPr>
        <w:tc>
          <w:tcPr>
            <w:tcW w:w="8545" w:type="dxa"/>
            <w:shd w:val="clear" w:color="auto" w:fill="31849B" w:themeFill="accent5" w:themeFillShade="BF"/>
          </w:tcPr>
          <w:p w14:paraId="4E5223AD" w14:textId="77777777" w:rsidR="00A53CEA" w:rsidRPr="005B0132" w:rsidRDefault="005D2B07" w:rsidP="008175F8">
            <w:pPr>
              <w:pStyle w:val="Normal0"/>
              <w:rPr>
                <w:rFonts w:asciiTheme="minorHAnsi" w:hAnsiTheme="minorHAnsi" w:cstheme="minorHAnsi"/>
                <w:b/>
                <w:i/>
                <w:color w:val="DBE5F1" w:themeColor="accent1" w:themeTint="33"/>
                <w:sz w:val="32"/>
                <w:szCs w:val="20"/>
              </w:rPr>
            </w:pPr>
            <w:r>
              <w:t>Program Access and Reimbursement</w:t>
            </w:r>
          </w:p>
        </w:tc>
      </w:tr>
      <w:tr w:rsidR="00790D5F" w14:paraId="63B8E63F" w14:textId="77777777" w:rsidTr="008175F8">
        <w:trPr>
          <w:trHeight w:val="37"/>
        </w:trPr>
        <w:tc>
          <w:tcPr>
            <w:tcW w:w="8545" w:type="dxa"/>
            <w:shd w:val="clear" w:color="auto" w:fill="D9D9D9" w:themeFill="background1" w:themeFillShade="D9"/>
          </w:tcPr>
          <w:p w14:paraId="78BC1D31" w14:textId="77777777" w:rsidR="00A53CEA" w:rsidRPr="0076532F" w:rsidRDefault="005D2B07" w:rsidP="008175F8">
            <w:pPr>
              <w:pStyle w:val="Normal0"/>
              <w:rPr>
                <w:rFonts w:ascii="Times New Roman" w:hAnsi="Times New Roman" w:cs="Times New Roman"/>
                <w:b/>
                <w:sz w:val="20"/>
                <w:szCs w:val="20"/>
              </w:rPr>
            </w:pPr>
            <w:r>
              <w:t>Meal Counting and Claiming</w:t>
            </w:r>
          </w:p>
        </w:tc>
      </w:tr>
      <w:tr w:rsidR="00790D5F" w14:paraId="2C1DC7E1" w14:textId="77777777" w:rsidTr="008175F8">
        <w:trPr>
          <w:trHeight w:val="37"/>
        </w:trPr>
        <w:tc>
          <w:tcPr>
            <w:tcW w:w="8545" w:type="dxa"/>
            <w:shd w:val="clear" w:color="auto" w:fill="auto"/>
          </w:tcPr>
          <w:p w14:paraId="4765EC0F"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790D5F" w14:paraId="78B29B8B" w14:textId="77777777" w:rsidTr="008175F8">
        <w:trPr>
          <w:trHeight w:val="37"/>
        </w:trPr>
        <w:tc>
          <w:tcPr>
            <w:tcW w:w="8545" w:type="dxa"/>
            <w:shd w:val="clear" w:color="auto" w:fill="31849B" w:themeFill="accent5" w:themeFillShade="BF"/>
          </w:tcPr>
          <w:p w14:paraId="0D89C0B5" w14:textId="77777777" w:rsidR="00A53CEA" w:rsidRPr="005B0132" w:rsidRDefault="005D2B07" w:rsidP="008175F8">
            <w:pPr>
              <w:pStyle w:val="Normal0"/>
              <w:rPr>
                <w:rFonts w:asciiTheme="minorHAnsi" w:hAnsiTheme="minorHAnsi" w:cstheme="minorHAnsi"/>
                <w:b/>
                <w:i/>
                <w:color w:val="DBE5F1" w:themeColor="accent1" w:themeTint="33"/>
                <w:sz w:val="32"/>
                <w:szCs w:val="20"/>
              </w:rPr>
            </w:pPr>
            <w:r>
              <w:t>Meal Patterns and Nutritional Quality</w:t>
            </w:r>
          </w:p>
        </w:tc>
      </w:tr>
      <w:tr w:rsidR="00790D5F" w14:paraId="41499F23" w14:textId="77777777" w:rsidTr="008175F8">
        <w:trPr>
          <w:trHeight w:val="37"/>
        </w:trPr>
        <w:tc>
          <w:tcPr>
            <w:tcW w:w="8545" w:type="dxa"/>
            <w:shd w:val="clear" w:color="auto" w:fill="D9D9D9" w:themeFill="background1" w:themeFillShade="D9"/>
          </w:tcPr>
          <w:p w14:paraId="770621BF" w14:textId="77777777" w:rsidR="00A53CEA" w:rsidRPr="0076532F" w:rsidRDefault="005D2B07" w:rsidP="008175F8">
            <w:pPr>
              <w:pStyle w:val="Normal0"/>
              <w:rPr>
                <w:rFonts w:ascii="Times New Roman" w:hAnsi="Times New Roman" w:cs="Times New Roman"/>
                <w:b/>
                <w:sz w:val="20"/>
                <w:szCs w:val="20"/>
              </w:rPr>
            </w:pPr>
            <w:r>
              <w:t>Meal Components and Quantities</w:t>
            </w:r>
          </w:p>
        </w:tc>
      </w:tr>
      <w:tr w:rsidR="00790D5F" w14:paraId="5E41EA96" w14:textId="77777777" w:rsidTr="008175F8">
        <w:trPr>
          <w:trHeight w:val="37"/>
        </w:trPr>
        <w:tc>
          <w:tcPr>
            <w:tcW w:w="8545" w:type="dxa"/>
            <w:shd w:val="clear" w:color="auto" w:fill="auto"/>
          </w:tcPr>
          <w:p w14:paraId="406ADA35"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790D5F" w14:paraId="7676D1B9" w14:textId="77777777" w:rsidTr="008175F8">
        <w:trPr>
          <w:trHeight w:val="37"/>
        </w:trPr>
        <w:tc>
          <w:tcPr>
            <w:tcW w:w="8545" w:type="dxa"/>
            <w:shd w:val="clear" w:color="auto" w:fill="auto"/>
          </w:tcPr>
          <w:p w14:paraId="21D15356"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790D5F" w14:paraId="2AD8CB3A" w14:textId="77777777" w:rsidTr="008175F8">
        <w:trPr>
          <w:trHeight w:val="37"/>
        </w:trPr>
        <w:tc>
          <w:tcPr>
            <w:tcW w:w="8545" w:type="dxa"/>
            <w:shd w:val="clear" w:color="auto" w:fill="auto"/>
          </w:tcPr>
          <w:p w14:paraId="47588AFC"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790D5F" w14:paraId="48A14354" w14:textId="77777777" w:rsidTr="008175F8">
        <w:trPr>
          <w:trHeight w:val="37"/>
        </w:trPr>
        <w:tc>
          <w:tcPr>
            <w:tcW w:w="8545" w:type="dxa"/>
            <w:shd w:val="clear" w:color="auto" w:fill="auto"/>
          </w:tcPr>
          <w:p w14:paraId="59F93634"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790D5F" w14:paraId="4D6E4FD3" w14:textId="77777777" w:rsidTr="008175F8">
        <w:trPr>
          <w:trHeight w:val="37"/>
        </w:trPr>
        <w:tc>
          <w:tcPr>
            <w:tcW w:w="8545" w:type="dxa"/>
            <w:shd w:val="clear" w:color="auto" w:fill="31849B" w:themeFill="accent5" w:themeFillShade="BF"/>
          </w:tcPr>
          <w:p w14:paraId="6DA0D092" w14:textId="77777777" w:rsidR="00A53CEA" w:rsidRPr="005B0132" w:rsidRDefault="005D2B07" w:rsidP="008175F8">
            <w:pPr>
              <w:pStyle w:val="Normal0"/>
              <w:rPr>
                <w:rFonts w:asciiTheme="minorHAnsi" w:hAnsiTheme="minorHAnsi" w:cstheme="minorHAnsi"/>
                <w:b/>
                <w:i/>
                <w:color w:val="DBE5F1" w:themeColor="accent1" w:themeTint="33"/>
                <w:sz w:val="32"/>
                <w:szCs w:val="20"/>
              </w:rPr>
            </w:pPr>
            <w:r>
              <w:t>School Nutrition Environment</w:t>
            </w:r>
          </w:p>
        </w:tc>
      </w:tr>
      <w:tr w:rsidR="00790D5F" w14:paraId="3FBEA130" w14:textId="77777777" w:rsidTr="008175F8">
        <w:trPr>
          <w:trHeight w:val="37"/>
        </w:trPr>
        <w:tc>
          <w:tcPr>
            <w:tcW w:w="8545" w:type="dxa"/>
            <w:shd w:val="clear" w:color="auto" w:fill="D9D9D9" w:themeFill="background1" w:themeFillShade="D9"/>
          </w:tcPr>
          <w:p w14:paraId="1BF922F4" w14:textId="77777777" w:rsidR="00A53CEA" w:rsidRPr="0076532F" w:rsidRDefault="005D2B07" w:rsidP="008175F8">
            <w:pPr>
              <w:pStyle w:val="Normal0"/>
              <w:rPr>
                <w:rFonts w:ascii="Times New Roman" w:hAnsi="Times New Roman" w:cs="Times New Roman"/>
                <w:b/>
                <w:sz w:val="20"/>
                <w:szCs w:val="20"/>
              </w:rPr>
            </w:pPr>
            <w:r>
              <w:t>Food Safety</w:t>
            </w:r>
          </w:p>
        </w:tc>
      </w:tr>
      <w:tr w:rsidR="00790D5F" w14:paraId="54E3CDF2" w14:textId="77777777" w:rsidTr="008175F8">
        <w:trPr>
          <w:trHeight w:val="37"/>
        </w:trPr>
        <w:tc>
          <w:tcPr>
            <w:tcW w:w="8545" w:type="dxa"/>
            <w:shd w:val="clear" w:color="auto" w:fill="auto"/>
          </w:tcPr>
          <w:p w14:paraId="0F3A9145"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90D5F" w14:paraId="0F13F552" w14:textId="77777777" w:rsidTr="008175F8">
        <w:trPr>
          <w:trHeight w:val="37"/>
        </w:trPr>
        <w:tc>
          <w:tcPr>
            <w:tcW w:w="8545" w:type="dxa"/>
            <w:shd w:val="clear" w:color="auto" w:fill="auto"/>
          </w:tcPr>
          <w:p w14:paraId="42609A80"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790D5F" w14:paraId="09D19F83" w14:textId="77777777" w:rsidTr="008175F8">
        <w:trPr>
          <w:trHeight w:val="37"/>
        </w:trPr>
        <w:tc>
          <w:tcPr>
            <w:tcW w:w="8545" w:type="dxa"/>
            <w:shd w:val="clear" w:color="auto" w:fill="auto"/>
          </w:tcPr>
          <w:p w14:paraId="0BB715F2"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 School Food Authority does have a written food safety program that covers any facility or part of a facility where food is stored prepared or served in the district.</w:t>
            </w:r>
          </w:p>
        </w:tc>
      </w:tr>
      <w:tr w:rsidR="00790D5F" w14:paraId="5BA45300" w14:textId="77777777" w:rsidTr="008175F8">
        <w:trPr>
          <w:trHeight w:val="37"/>
        </w:trPr>
        <w:tc>
          <w:tcPr>
            <w:tcW w:w="8545" w:type="dxa"/>
            <w:shd w:val="clear" w:color="auto" w:fill="31849B" w:themeFill="accent5" w:themeFillShade="BF"/>
          </w:tcPr>
          <w:p w14:paraId="49E119B7" w14:textId="77777777" w:rsidR="00A53CEA" w:rsidRPr="005B0132" w:rsidRDefault="005D2B07" w:rsidP="008175F8">
            <w:pPr>
              <w:pStyle w:val="Normal0"/>
              <w:rPr>
                <w:rFonts w:asciiTheme="minorHAnsi" w:hAnsiTheme="minorHAnsi" w:cstheme="minorHAnsi"/>
                <w:b/>
                <w:i/>
                <w:color w:val="DBE5F1" w:themeColor="accent1" w:themeTint="33"/>
                <w:sz w:val="32"/>
                <w:szCs w:val="20"/>
              </w:rPr>
            </w:pPr>
            <w:r>
              <w:t>Civil Rights</w:t>
            </w:r>
          </w:p>
        </w:tc>
      </w:tr>
      <w:tr w:rsidR="00790D5F" w14:paraId="0CF1E065" w14:textId="77777777" w:rsidTr="008175F8">
        <w:trPr>
          <w:trHeight w:val="37"/>
        </w:trPr>
        <w:tc>
          <w:tcPr>
            <w:tcW w:w="8545" w:type="dxa"/>
            <w:shd w:val="clear" w:color="auto" w:fill="auto"/>
          </w:tcPr>
          <w:p w14:paraId="4A1118D1"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90D5F" w14:paraId="75C378AF" w14:textId="77777777" w:rsidTr="008175F8">
        <w:trPr>
          <w:trHeight w:val="37"/>
        </w:trPr>
        <w:tc>
          <w:tcPr>
            <w:tcW w:w="8545" w:type="dxa"/>
            <w:shd w:val="clear" w:color="auto" w:fill="auto"/>
          </w:tcPr>
          <w:p w14:paraId="363A4DB2" w14:textId="77777777" w:rsidR="00A53CEA" w:rsidRPr="005B0132" w:rsidRDefault="005D2B0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6F9B54D" w14:textId="77777777" w:rsidR="00A53CEA" w:rsidRPr="00223718" w:rsidRDefault="006072F6" w:rsidP="00A53CEA">
      <w:pPr>
        <w:pStyle w:val="Normal0"/>
        <w:rPr>
          <w:rFonts w:ascii="Times New Roman" w:hAnsi="Times New Roman" w:cs="Times New Roman"/>
          <w:sz w:val="20"/>
          <w:szCs w:val="20"/>
        </w:rPr>
      </w:pPr>
    </w:p>
    <w:p w14:paraId="14AD4230" w14:textId="77777777" w:rsidR="00A53CEA" w:rsidRDefault="006072F6" w:rsidP="00A53CEA">
      <w:pPr>
        <w:pStyle w:val="Normal0"/>
      </w:pPr>
    </w:p>
    <w:p w14:paraId="55D0DE8A" w14:textId="77777777" w:rsidR="006D68B7" w:rsidRDefault="006072F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90D5F" w14:paraId="269C4326" w14:textId="77777777" w:rsidTr="00A708A7">
        <w:trPr>
          <w:trHeight w:val="37"/>
        </w:trPr>
        <w:tc>
          <w:tcPr>
            <w:tcW w:w="8545" w:type="dxa"/>
            <w:shd w:val="clear" w:color="auto" w:fill="31849B" w:themeFill="accent5" w:themeFillShade="BF"/>
          </w:tcPr>
          <w:p w14:paraId="48F62953" w14:textId="77777777" w:rsidR="00E2351D" w:rsidRPr="00935CAD" w:rsidRDefault="005D2B07" w:rsidP="00A708A7">
            <w:pPr>
              <w:pStyle w:val="Normal1"/>
              <w:rPr>
                <w:rFonts w:ascii="Times New Roman" w:hAnsi="Times New Roman" w:cs="Times New Roman"/>
                <w:b/>
                <w:i/>
                <w:color w:val="DBE5F1" w:themeColor="accent1" w:themeTint="33"/>
                <w:sz w:val="24"/>
                <w:szCs w:val="24"/>
              </w:rPr>
            </w:pPr>
            <w:r w:rsidRPr="00452B14">
              <w:rPr>
                <w:rFonts w:ascii="Times New Roman" w:hAnsi="Times New Roman" w:cs="Times New Roman"/>
                <w:b/>
                <w:i/>
                <w:color w:val="auto"/>
                <w:sz w:val="24"/>
                <w:szCs w:val="24"/>
              </w:rPr>
              <w:lastRenderedPageBreak/>
              <w:t>Noteworthy Observations</w:t>
            </w:r>
          </w:p>
        </w:tc>
      </w:tr>
      <w:tr w:rsidR="00790D5F" w14:paraId="5AA63CE4" w14:textId="77777777" w:rsidTr="00A708A7">
        <w:trPr>
          <w:trHeight w:val="37"/>
        </w:trPr>
        <w:tc>
          <w:tcPr>
            <w:tcW w:w="8545" w:type="dxa"/>
            <w:shd w:val="clear" w:color="auto" w:fill="auto"/>
          </w:tcPr>
          <w:p w14:paraId="53C8D528" w14:textId="77777777" w:rsidR="00E2351D" w:rsidRPr="00935CAD" w:rsidRDefault="005D2B07" w:rsidP="00A708A7">
            <w:pPr>
              <w:pStyle w:val="Normal1"/>
              <w:rPr>
                <w:rFonts w:ascii="Times New Roman" w:hAnsi="Times New Roman" w:cs="Times New Roman"/>
                <w:sz w:val="20"/>
                <w:szCs w:val="20"/>
              </w:rPr>
            </w:pPr>
            <w:r>
              <w:t>The Review Team found the following noteworthy items: Staff cooperated and accepted extensive technical assistance due to several areas out of compliance during the AR.</w:t>
            </w:r>
          </w:p>
        </w:tc>
      </w:tr>
    </w:tbl>
    <w:p w14:paraId="367ADD1B" w14:textId="77777777" w:rsidR="006D68B7" w:rsidRDefault="006072F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795FB" w14:textId="77777777" w:rsidR="006072F6" w:rsidRDefault="006072F6">
      <w:r>
        <w:separator/>
      </w:r>
    </w:p>
  </w:endnote>
  <w:endnote w:type="continuationSeparator" w:id="0">
    <w:p w14:paraId="0BC9399D" w14:textId="77777777" w:rsidR="006072F6" w:rsidRDefault="006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2E77" w14:textId="77777777" w:rsidR="0037068A" w:rsidRDefault="005D2B07" w:rsidP="000F3A03">
    <w:pPr>
      <w:pStyle w:val="Footer"/>
      <w:jc w:val="center"/>
      <w:rPr>
        <w:sz w:val="14"/>
      </w:rPr>
    </w:pPr>
    <w:r>
      <w:rPr>
        <w:sz w:val="14"/>
      </w:rPr>
      <w:t>This institution is an equal opportunity provider</w:t>
    </w:r>
  </w:p>
  <w:p w14:paraId="1F4F2BE7" w14:textId="77777777" w:rsidR="0037068A" w:rsidRDefault="00607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976F" w14:textId="77777777" w:rsidR="0037068A" w:rsidRDefault="005D2B07" w:rsidP="000F3A03">
    <w:pPr>
      <w:pStyle w:val="Footer0"/>
      <w:jc w:val="center"/>
      <w:rPr>
        <w:sz w:val="14"/>
      </w:rPr>
    </w:pPr>
    <w:r>
      <w:rPr>
        <w:sz w:val="14"/>
      </w:rPr>
      <w:t>This institution is an equal opportunity provider</w:t>
    </w:r>
  </w:p>
  <w:p w14:paraId="4B133A3E" w14:textId="77777777" w:rsidR="0037068A" w:rsidRDefault="006072F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8D839" w14:textId="77777777" w:rsidR="006072F6" w:rsidRDefault="006072F6">
      <w:r>
        <w:separator/>
      </w:r>
    </w:p>
  </w:footnote>
  <w:footnote w:type="continuationSeparator" w:id="0">
    <w:p w14:paraId="15ECEE55" w14:textId="77777777" w:rsidR="006072F6" w:rsidRDefault="0060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E50B7CA">
      <w:start w:val="1"/>
      <w:numFmt w:val="decimal"/>
      <w:lvlText w:val="%1."/>
      <w:lvlJc w:val="left"/>
      <w:pPr>
        <w:ind w:left="720" w:hanging="360"/>
      </w:pPr>
      <w:rPr>
        <w:rFonts w:hint="default"/>
      </w:rPr>
    </w:lvl>
    <w:lvl w:ilvl="1" w:tplc="4AA4F6D4" w:tentative="1">
      <w:start w:val="1"/>
      <w:numFmt w:val="lowerLetter"/>
      <w:lvlText w:val="%2."/>
      <w:lvlJc w:val="left"/>
      <w:pPr>
        <w:ind w:left="1440" w:hanging="360"/>
      </w:pPr>
    </w:lvl>
    <w:lvl w:ilvl="2" w:tplc="AF7A6398" w:tentative="1">
      <w:start w:val="1"/>
      <w:numFmt w:val="lowerRoman"/>
      <w:lvlText w:val="%3."/>
      <w:lvlJc w:val="right"/>
      <w:pPr>
        <w:ind w:left="2160" w:hanging="180"/>
      </w:pPr>
    </w:lvl>
    <w:lvl w:ilvl="3" w:tplc="400C606C" w:tentative="1">
      <w:start w:val="1"/>
      <w:numFmt w:val="decimal"/>
      <w:lvlText w:val="%4."/>
      <w:lvlJc w:val="left"/>
      <w:pPr>
        <w:ind w:left="2880" w:hanging="360"/>
      </w:pPr>
    </w:lvl>
    <w:lvl w:ilvl="4" w:tplc="91608FA4" w:tentative="1">
      <w:start w:val="1"/>
      <w:numFmt w:val="lowerLetter"/>
      <w:lvlText w:val="%5."/>
      <w:lvlJc w:val="left"/>
      <w:pPr>
        <w:ind w:left="3600" w:hanging="360"/>
      </w:pPr>
    </w:lvl>
    <w:lvl w:ilvl="5" w:tplc="F3C8BFAA" w:tentative="1">
      <w:start w:val="1"/>
      <w:numFmt w:val="lowerRoman"/>
      <w:lvlText w:val="%6."/>
      <w:lvlJc w:val="right"/>
      <w:pPr>
        <w:ind w:left="4320" w:hanging="180"/>
      </w:pPr>
    </w:lvl>
    <w:lvl w:ilvl="6" w:tplc="69926240" w:tentative="1">
      <w:start w:val="1"/>
      <w:numFmt w:val="decimal"/>
      <w:lvlText w:val="%7."/>
      <w:lvlJc w:val="left"/>
      <w:pPr>
        <w:ind w:left="5040" w:hanging="360"/>
      </w:pPr>
    </w:lvl>
    <w:lvl w:ilvl="7" w:tplc="C22464FC" w:tentative="1">
      <w:start w:val="1"/>
      <w:numFmt w:val="lowerLetter"/>
      <w:lvlText w:val="%8."/>
      <w:lvlJc w:val="left"/>
      <w:pPr>
        <w:ind w:left="5760" w:hanging="360"/>
      </w:pPr>
    </w:lvl>
    <w:lvl w:ilvl="8" w:tplc="9C5ACC2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9FABBCE">
      <w:start w:val="1"/>
      <w:numFmt w:val="bullet"/>
      <w:lvlText w:val=""/>
      <w:lvlJc w:val="left"/>
      <w:pPr>
        <w:ind w:left="720" w:hanging="360"/>
      </w:pPr>
      <w:rPr>
        <w:rFonts w:ascii="Symbol" w:hAnsi="Symbol" w:hint="default"/>
      </w:rPr>
    </w:lvl>
    <w:lvl w:ilvl="1" w:tplc="45A43C44" w:tentative="1">
      <w:start w:val="1"/>
      <w:numFmt w:val="bullet"/>
      <w:lvlText w:val="o"/>
      <w:lvlJc w:val="left"/>
      <w:pPr>
        <w:ind w:left="1440" w:hanging="360"/>
      </w:pPr>
      <w:rPr>
        <w:rFonts w:ascii="Courier New" w:hAnsi="Courier New" w:cs="Courier New" w:hint="default"/>
      </w:rPr>
    </w:lvl>
    <w:lvl w:ilvl="2" w:tplc="6FF2EFEA" w:tentative="1">
      <w:start w:val="1"/>
      <w:numFmt w:val="bullet"/>
      <w:lvlText w:val=""/>
      <w:lvlJc w:val="left"/>
      <w:pPr>
        <w:ind w:left="2160" w:hanging="360"/>
      </w:pPr>
      <w:rPr>
        <w:rFonts w:ascii="Wingdings" w:hAnsi="Wingdings" w:hint="default"/>
      </w:rPr>
    </w:lvl>
    <w:lvl w:ilvl="3" w:tplc="6218D02E" w:tentative="1">
      <w:start w:val="1"/>
      <w:numFmt w:val="bullet"/>
      <w:lvlText w:val=""/>
      <w:lvlJc w:val="left"/>
      <w:pPr>
        <w:ind w:left="2880" w:hanging="360"/>
      </w:pPr>
      <w:rPr>
        <w:rFonts w:ascii="Symbol" w:hAnsi="Symbol" w:hint="default"/>
      </w:rPr>
    </w:lvl>
    <w:lvl w:ilvl="4" w:tplc="1B5E27BE" w:tentative="1">
      <w:start w:val="1"/>
      <w:numFmt w:val="bullet"/>
      <w:lvlText w:val="o"/>
      <w:lvlJc w:val="left"/>
      <w:pPr>
        <w:ind w:left="3600" w:hanging="360"/>
      </w:pPr>
      <w:rPr>
        <w:rFonts w:ascii="Courier New" w:hAnsi="Courier New" w:cs="Courier New" w:hint="default"/>
      </w:rPr>
    </w:lvl>
    <w:lvl w:ilvl="5" w:tplc="03BA57AA" w:tentative="1">
      <w:start w:val="1"/>
      <w:numFmt w:val="bullet"/>
      <w:lvlText w:val=""/>
      <w:lvlJc w:val="left"/>
      <w:pPr>
        <w:ind w:left="4320" w:hanging="360"/>
      </w:pPr>
      <w:rPr>
        <w:rFonts w:ascii="Wingdings" w:hAnsi="Wingdings" w:hint="default"/>
      </w:rPr>
    </w:lvl>
    <w:lvl w:ilvl="6" w:tplc="9EE8B276" w:tentative="1">
      <w:start w:val="1"/>
      <w:numFmt w:val="bullet"/>
      <w:lvlText w:val=""/>
      <w:lvlJc w:val="left"/>
      <w:pPr>
        <w:ind w:left="5040" w:hanging="360"/>
      </w:pPr>
      <w:rPr>
        <w:rFonts w:ascii="Symbol" w:hAnsi="Symbol" w:hint="default"/>
      </w:rPr>
    </w:lvl>
    <w:lvl w:ilvl="7" w:tplc="C67C00AA" w:tentative="1">
      <w:start w:val="1"/>
      <w:numFmt w:val="bullet"/>
      <w:lvlText w:val="o"/>
      <w:lvlJc w:val="left"/>
      <w:pPr>
        <w:ind w:left="5760" w:hanging="360"/>
      </w:pPr>
      <w:rPr>
        <w:rFonts w:ascii="Courier New" w:hAnsi="Courier New" w:cs="Courier New" w:hint="default"/>
      </w:rPr>
    </w:lvl>
    <w:lvl w:ilvl="8" w:tplc="B618535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5F"/>
    <w:rsid w:val="00452B14"/>
    <w:rsid w:val="005D2B07"/>
    <w:rsid w:val="006072F6"/>
    <w:rsid w:val="00711EE5"/>
    <w:rsid w:val="007712E7"/>
    <w:rsid w:val="00790D5F"/>
    <w:rsid w:val="00876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A18F"/>
  <w15:docId w15:val="{CACC55A9-50C6-4FA8-B5F4-513210E4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Heights Charter School of Brockton Administrative Review Summary School Year 2022-2023</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Charter School of Brockton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