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415E" w14:textId="77777777" w:rsidR="00CA19B4" w:rsidRPr="00200779" w:rsidRDefault="00663AB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E13777C" w14:textId="77777777" w:rsidR="00CA19B4" w:rsidRDefault="00CE6861" w:rsidP="00CA19B4">
      <w:pPr>
        <w:jc w:val="center"/>
        <w:rPr>
          <w:rFonts w:ascii="Times New Roman" w:hAnsi="Times New Roman" w:cs="Times New Roman"/>
          <w:sz w:val="24"/>
          <w:szCs w:val="24"/>
        </w:rPr>
      </w:pPr>
    </w:p>
    <w:p w14:paraId="0BDB9CB4" w14:textId="77777777" w:rsidR="00CA19B4" w:rsidRDefault="00663AB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31751E7" w14:textId="77777777" w:rsidR="00CA19B4" w:rsidRDefault="00CE6861" w:rsidP="00CA19B4">
      <w:pPr>
        <w:rPr>
          <w:rFonts w:ascii="Times New Roman" w:hAnsi="Times New Roman" w:cs="Times New Roman"/>
          <w:sz w:val="20"/>
          <w:szCs w:val="20"/>
        </w:rPr>
      </w:pPr>
    </w:p>
    <w:p w14:paraId="30ADBA59" w14:textId="77777777" w:rsidR="00CA19B4" w:rsidRDefault="00CE6861" w:rsidP="00CA19B4">
      <w:pPr>
        <w:rPr>
          <w:rFonts w:ascii="Times New Roman" w:hAnsi="Times New Roman" w:cs="Times New Roman"/>
          <w:sz w:val="20"/>
          <w:szCs w:val="20"/>
        </w:rPr>
      </w:pPr>
    </w:p>
    <w:p w14:paraId="13D2C15A" w14:textId="77777777" w:rsidR="00CA19B4" w:rsidRPr="00B63138" w:rsidRDefault="00663AB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Spencer-East Brookfield Regional</w:t>
      </w:r>
      <w:bookmarkEnd w:id="0"/>
    </w:p>
    <w:p w14:paraId="17505C16" w14:textId="77777777" w:rsidR="00CA19B4" w:rsidRDefault="00CE6861" w:rsidP="00CA19B4">
      <w:pPr>
        <w:rPr>
          <w:rFonts w:ascii="Times New Roman" w:hAnsi="Times New Roman" w:cs="Times New Roman"/>
          <w:sz w:val="20"/>
          <w:szCs w:val="20"/>
        </w:rPr>
      </w:pPr>
    </w:p>
    <w:p w14:paraId="00E968ED" w14:textId="77777777" w:rsidR="00CA19B4" w:rsidRDefault="00663AB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11/10/2022</w:t>
      </w:r>
      <w:bookmarkEnd w:id="1"/>
    </w:p>
    <w:p w14:paraId="156AF0AA" w14:textId="77777777" w:rsidR="00CA19B4" w:rsidRDefault="00CE6861" w:rsidP="00CA19B4">
      <w:pPr>
        <w:rPr>
          <w:rFonts w:ascii="Times New Roman" w:hAnsi="Times New Roman" w:cs="Times New Roman"/>
          <w:sz w:val="20"/>
          <w:szCs w:val="20"/>
        </w:rPr>
      </w:pPr>
    </w:p>
    <w:p w14:paraId="429F75D0" w14:textId="77777777" w:rsidR="00CA19B4" w:rsidRDefault="00663AB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11/10/2022</w:t>
      </w:r>
      <w:bookmarkEnd w:id="2"/>
    </w:p>
    <w:p w14:paraId="7A77798C" w14:textId="77777777" w:rsidR="00CA19B4" w:rsidRDefault="00663AB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47EF53B" w14:textId="77777777" w:rsidR="00CA19B4" w:rsidRDefault="00CE6861" w:rsidP="00CA19B4">
      <w:pPr>
        <w:pBdr>
          <w:bottom w:val="single" w:sz="12" w:space="1" w:color="auto"/>
        </w:pBdr>
        <w:rPr>
          <w:rFonts w:ascii="Times New Roman" w:hAnsi="Times New Roman" w:cs="Times New Roman"/>
          <w:sz w:val="20"/>
          <w:szCs w:val="20"/>
        </w:rPr>
      </w:pPr>
    </w:p>
    <w:p w14:paraId="2592BE90" w14:textId="77777777" w:rsidR="00CA19B4" w:rsidRDefault="00663AB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9A563E5" w14:textId="77777777" w:rsidR="00CA19B4" w:rsidRDefault="00CE6861" w:rsidP="00CA19B4">
      <w:pPr>
        <w:rPr>
          <w:rFonts w:ascii="Times New Roman" w:hAnsi="Times New Roman" w:cs="Times New Roman"/>
          <w:sz w:val="20"/>
          <w:szCs w:val="20"/>
        </w:rPr>
      </w:pPr>
    </w:p>
    <w:p w14:paraId="28F609E8" w14:textId="77777777" w:rsidR="00CA19B4" w:rsidRPr="00223718" w:rsidRDefault="00663AB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1E6C83A" w14:textId="77777777" w:rsidR="00CA19B4" w:rsidRDefault="00CE6861" w:rsidP="00CA19B4">
      <w:pPr>
        <w:rPr>
          <w:rFonts w:ascii="Times New Roman" w:hAnsi="Times New Roman" w:cs="Times New Roman"/>
          <w:sz w:val="20"/>
          <w:szCs w:val="20"/>
        </w:rPr>
      </w:pPr>
    </w:p>
    <w:p w14:paraId="0D9BFC5D" w14:textId="77777777" w:rsidR="00CA19B4" w:rsidRDefault="00663AB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2D4478" w14:textId="77777777" w:rsidR="00CA19B4" w:rsidRDefault="00CE6861" w:rsidP="00CA19B4">
      <w:pPr>
        <w:ind w:left="720"/>
        <w:rPr>
          <w:rFonts w:ascii="Times New Roman" w:hAnsi="Times New Roman" w:cs="Times New Roman"/>
          <w:sz w:val="20"/>
          <w:szCs w:val="20"/>
        </w:rPr>
      </w:pPr>
    </w:p>
    <w:bookmarkStart w:id="3" w:name="CHK_SBP"/>
    <w:p w14:paraId="47A8816A" w14:textId="77777777" w:rsidR="00CA19B4" w:rsidRDefault="00663A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679A6D6" w14:textId="77777777" w:rsidR="00CA19B4" w:rsidRDefault="00663A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40225BA" w14:textId="77777777" w:rsidR="00CA19B4" w:rsidRDefault="00663A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16E1D14" w14:textId="77777777" w:rsidR="00CA19B4" w:rsidRDefault="00663A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85E26D5" w14:textId="77777777" w:rsidR="00CA19B4" w:rsidRDefault="00663A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F04BDC7" w14:textId="77777777" w:rsidR="00CA19B4" w:rsidRDefault="00663A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3F15F2D" w14:textId="77777777" w:rsidR="00CA19B4" w:rsidRDefault="00CE6861" w:rsidP="00CA19B4">
      <w:pPr>
        <w:rPr>
          <w:rFonts w:ascii="Times New Roman" w:hAnsi="Times New Roman" w:cs="Times New Roman"/>
          <w:sz w:val="20"/>
          <w:szCs w:val="20"/>
        </w:rPr>
      </w:pPr>
    </w:p>
    <w:p w14:paraId="5DDCF9B1" w14:textId="77777777" w:rsidR="00CA19B4" w:rsidRDefault="00663AB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163EBEC" w14:textId="77777777" w:rsidR="00CA19B4" w:rsidRDefault="00CE6861" w:rsidP="00CA19B4">
      <w:pPr>
        <w:ind w:left="720"/>
        <w:rPr>
          <w:rFonts w:ascii="Times New Roman" w:hAnsi="Times New Roman" w:cs="Times New Roman"/>
          <w:sz w:val="20"/>
          <w:szCs w:val="20"/>
        </w:rPr>
      </w:pPr>
    </w:p>
    <w:bookmarkStart w:id="9" w:name="CHK_CEP"/>
    <w:p w14:paraId="715E706F" w14:textId="77777777" w:rsidR="00CA19B4" w:rsidRDefault="00663A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F0C38E7" w14:textId="77777777" w:rsidR="00CA19B4" w:rsidRDefault="00663A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2EFCE8F" w14:textId="77777777" w:rsidR="00CA19B4" w:rsidRDefault="00663A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4D41937" w14:textId="77777777" w:rsidR="00CA19B4" w:rsidRDefault="00663A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6861">
        <w:rPr>
          <w:rFonts w:ascii="Times New Roman" w:hAnsi="Times New Roman" w:cs="Times New Roman"/>
          <w:sz w:val="20"/>
          <w:szCs w:val="20"/>
        </w:rPr>
      </w:r>
      <w:r w:rsidR="00CE686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7D847F2" w14:textId="77777777" w:rsidR="00CA19B4" w:rsidRDefault="00CE6861" w:rsidP="00CA19B4">
      <w:pPr>
        <w:rPr>
          <w:rFonts w:ascii="Times New Roman" w:hAnsi="Times New Roman" w:cs="Times New Roman"/>
          <w:sz w:val="20"/>
          <w:szCs w:val="20"/>
        </w:rPr>
      </w:pPr>
    </w:p>
    <w:p w14:paraId="7F4CD724" w14:textId="77777777" w:rsidR="00CA19B4" w:rsidRPr="00D6151F" w:rsidRDefault="00663AB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1E6842D" w14:textId="77777777" w:rsidR="00CA19B4" w:rsidRDefault="00CE6861" w:rsidP="00CA19B4">
      <w:pPr>
        <w:rPr>
          <w:rFonts w:ascii="Times New Roman" w:hAnsi="Times New Roman" w:cs="Times New Roman"/>
          <w:sz w:val="20"/>
          <w:szCs w:val="20"/>
        </w:rPr>
      </w:pPr>
    </w:p>
    <w:p w14:paraId="4369952E" w14:textId="77777777" w:rsidR="00CA19B4" w:rsidRDefault="00663AB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48CCF97" w14:textId="77777777" w:rsidR="00CA19B4" w:rsidRDefault="00663AB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E6861">
        <w:rPr>
          <w:rFonts w:ascii="MS Gothic" w:eastAsia="MS Gothic" w:hAnsi="Times New Roman" w:cs="Times New Roman"/>
          <w:sz w:val="20"/>
          <w:szCs w:val="20"/>
        </w:rPr>
      </w:r>
      <w:r w:rsidR="00CE686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SSO"/>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E6861">
        <w:rPr>
          <w:rFonts w:ascii="MS Gothic" w:eastAsia="MS Gothic" w:hAnsi="Times New Roman" w:cs="Times New Roman"/>
          <w:sz w:val="20"/>
          <w:szCs w:val="20"/>
        </w:rPr>
      </w:r>
      <w:r w:rsidR="00CE686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904B170" w14:textId="77777777" w:rsidR="00CA19B4" w:rsidRDefault="00CE6861" w:rsidP="00CA19B4">
      <w:pPr>
        <w:ind w:firstLine="720"/>
        <w:rPr>
          <w:rFonts w:ascii="Times New Roman" w:hAnsi="Times New Roman" w:cs="Times New Roman"/>
          <w:sz w:val="20"/>
          <w:szCs w:val="20"/>
        </w:rPr>
      </w:pPr>
    </w:p>
    <w:p w14:paraId="741810DE" w14:textId="77777777" w:rsidR="00CA19B4" w:rsidRDefault="00663AB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A4C062A" w14:textId="77777777" w:rsidR="006D68B7" w:rsidRDefault="00CE6861">
      <w:pPr>
        <w:sectPr w:rsidR="006D68B7" w:rsidSect="005B420A">
          <w:footerReference w:type="default" r:id="rId7"/>
          <w:pgSz w:w="12240" w:h="15840"/>
          <w:pgMar w:top="1440" w:right="1440"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936DF" w14:paraId="49B5AB57" w14:textId="77777777" w:rsidTr="00A708A7">
        <w:trPr>
          <w:trHeight w:val="37"/>
        </w:trPr>
        <w:tc>
          <w:tcPr>
            <w:tcW w:w="8545" w:type="dxa"/>
            <w:shd w:val="clear" w:color="auto" w:fill="31849B" w:themeFill="accent5" w:themeFillShade="BF"/>
          </w:tcPr>
          <w:p w14:paraId="31955A4B" w14:textId="77777777" w:rsidR="00E2351D" w:rsidRPr="00935CAD" w:rsidRDefault="00663ABB" w:rsidP="00A708A7">
            <w:pPr>
              <w:pStyle w:val="Normal0"/>
              <w:rPr>
                <w:rFonts w:ascii="Times New Roman" w:hAnsi="Times New Roman" w:cs="Times New Roman"/>
                <w:b/>
                <w:i/>
                <w:color w:val="DBE5F1" w:themeColor="accent1" w:themeTint="33"/>
                <w:sz w:val="24"/>
                <w:szCs w:val="24"/>
              </w:rPr>
            </w:pPr>
            <w:r w:rsidRPr="00050E0E">
              <w:rPr>
                <w:rFonts w:ascii="Times New Roman" w:hAnsi="Times New Roman" w:cs="Times New Roman"/>
                <w:b/>
                <w:i/>
                <w:color w:val="auto"/>
                <w:sz w:val="24"/>
                <w:szCs w:val="24"/>
              </w:rPr>
              <w:lastRenderedPageBreak/>
              <w:t>Noteworthy Observations</w:t>
            </w:r>
          </w:p>
        </w:tc>
      </w:tr>
      <w:tr w:rsidR="00D936DF" w14:paraId="5D3C768D" w14:textId="77777777" w:rsidTr="00A708A7">
        <w:trPr>
          <w:trHeight w:val="37"/>
        </w:trPr>
        <w:tc>
          <w:tcPr>
            <w:tcW w:w="8545" w:type="dxa"/>
            <w:shd w:val="clear" w:color="auto" w:fill="auto"/>
          </w:tcPr>
          <w:p w14:paraId="597AF601" w14:textId="77777777" w:rsidR="00E2351D" w:rsidRPr="00935CAD" w:rsidRDefault="00663ABB" w:rsidP="00A708A7">
            <w:pPr>
              <w:pStyle w:val="Normal0"/>
              <w:rPr>
                <w:rFonts w:ascii="Times New Roman" w:hAnsi="Times New Roman" w:cs="Times New Roman"/>
                <w:sz w:val="20"/>
                <w:szCs w:val="20"/>
              </w:rPr>
            </w:pPr>
            <w:r>
              <w:t>The Review Team found the following noteworthy items: Organized well run program. Good customer service good variety on menus.</w:t>
            </w:r>
          </w:p>
        </w:tc>
      </w:tr>
    </w:tbl>
    <w:p w14:paraId="739CF887" w14:textId="77777777" w:rsidR="006D68B7" w:rsidRDefault="00CE6861">
      <w:pPr>
        <w:pStyle w:val="Normal0"/>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E8451" w14:textId="77777777" w:rsidR="00CE6861" w:rsidRDefault="00CE6861">
      <w:r>
        <w:separator/>
      </w:r>
    </w:p>
  </w:endnote>
  <w:endnote w:type="continuationSeparator" w:id="0">
    <w:p w14:paraId="489B5018" w14:textId="77777777" w:rsidR="00CE6861" w:rsidRDefault="00CE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0CE6" w14:textId="77777777" w:rsidR="0037068A" w:rsidRDefault="00663ABB" w:rsidP="000F3A03">
    <w:pPr>
      <w:pStyle w:val="Footer"/>
      <w:jc w:val="center"/>
      <w:rPr>
        <w:sz w:val="14"/>
      </w:rPr>
    </w:pPr>
    <w:r>
      <w:rPr>
        <w:sz w:val="14"/>
      </w:rPr>
      <w:t>This institution is an equal opportunity provider</w:t>
    </w:r>
  </w:p>
  <w:p w14:paraId="7FC6A4C6" w14:textId="77777777" w:rsidR="0037068A" w:rsidRDefault="00CE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D076" w14:textId="77777777" w:rsidR="00CE6861" w:rsidRDefault="00CE6861">
      <w:r>
        <w:separator/>
      </w:r>
    </w:p>
  </w:footnote>
  <w:footnote w:type="continuationSeparator" w:id="0">
    <w:p w14:paraId="05BFF927" w14:textId="77777777" w:rsidR="00CE6861" w:rsidRDefault="00CE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71A57F8">
      <w:start w:val="1"/>
      <w:numFmt w:val="decimal"/>
      <w:lvlText w:val="%1."/>
      <w:lvlJc w:val="left"/>
      <w:pPr>
        <w:ind w:left="720" w:hanging="360"/>
      </w:pPr>
      <w:rPr>
        <w:rFonts w:hint="default"/>
      </w:rPr>
    </w:lvl>
    <w:lvl w:ilvl="1" w:tplc="5C1E8678" w:tentative="1">
      <w:start w:val="1"/>
      <w:numFmt w:val="lowerLetter"/>
      <w:lvlText w:val="%2."/>
      <w:lvlJc w:val="left"/>
      <w:pPr>
        <w:ind w:left="1440" w:hanging="360"/>
      </w:pPr>
    </w:lvl>
    <w:lvl w:ilvl="2" w:tplc="3690931A" w:tentative="1">
      <w:start w:val="1"/>
      <w:numFmt w:val="lowerRoman"/>
      <w:lvlText w:val="%3."/>
      <w:lvlJc w:val="right"/>
      <w:pPr>
        <w:ind w:left="2160" w:hanging="180"/>
      </w:pPr>
    </w:lvl>
    <w:lvl w:ilvl="3" w:tplc="FA42822A" w:tentative="1">
      <w:start w:val="1"/>
      <w:numFmt w:val="decimal"/>
      <w:lvlText w:val="%4."/>
      <w:lvlJc w:val="left"/>
      <w:pPr>
        <w:ind w:left="2880" w:hanging="360"/>
      </w:pPr>
    </w:lvl>
    <w:lvl w:ilvl="4" w:tplc="F984F8DA" w:tentative="1">
      <w:start w:val="1"/>
      <w:numFmt w:val="lowerLetter"/>
      <w:lvlText w:val="%5."/>
      <w:lvlJc w:val="left"/>
      <w:pPr>
        <w:ind w:left="3600" w:hanging="360"/>
      </w:pPr>
    </w:lvl>
    <w:lvl w:ilvl="5" w:tplc="4C7A3E96" w:tentative="1">
      <w:start w:val="1"/>
      <w:numFmt w:val="lowerRoman"/>
      <w:lvlText w:val="%6."/>
      <w:lvlJc w:val="right"/>
      <w:pPr>
        <w:ind w:left="4320" w:hanging="180"/>
      </w:pPr>
    </w:lvl>
    <w:lvl w:ilvl="6" w:tplc="8D14E41E" w:tentative="1">
      <w:start w:val="1"/>
      <w:numFmt w:val="decimal"/>
      <w:lvlText w:val="%7."/>
      <w:lvlJc w:val="left"/>
      <w:pPr>
        <w:ind w:left="5040" w:hanging="360"/>
      </w:pPr>
    </w:lvl>
    <w:lvl w:ilvl="7" w:tplc="EE525FEC" w:tentative="1">
      <w:start w:val="1"/>
      <w:numFmt w:val="lowerLetter"/>
      <w:lvlText w:val="%8."/>
      <w:lvlJc w:val="left"/>
      <w:pPr>
        <w:ind w:left="5760" w:hanging="360"/>
      </w:pPr>
    </w:lvl>
    <w:lvl w:ilvl="8" w:tplc="4A2E5CA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DF"/>
    <w:rsid w:val="00050E0E"/>
    <w:rsid w:val="00663ABB"/>
    <w:rsid w:val="00A411E1"/>
    <w:rsid w:val="00CE6861"/>
    <w:rsid w:val="00D93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429E"/>
  <w15:docId w15:val="{A835FD59-FBE4-4ADF-8F86-0C6D6702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Normal0">
    <w:name w:val="Normal_0"/>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Spencer-East Brookfield Regional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