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BDC3" w14:textId="77777777" w:rsidR="00CA19B4" w:rsidRPr="00200779" w:rsidRDefault="001B324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E4E86A2" w14:textId="77777777" w:rsidR="00CA19B4" w:rsidRDefault="00000000" w:rsidP="00CA19B4">
      <w:pPr>
        <w:jc w:val="center"/>
        <w:rPr>
          <w:rFonts w:ascii="Times New Roman" w:hAnsi="Times New Roman" w:cs="Times New Roman"/>
          <w:sz w:val="24"/>
          <w:szCs w:val="24"/>
        </w:rPr>
      </w:pPr>
    </w:p>
    <w:p w14:paraId="158FAF73" w14:textId="77777777" w:rsidR="00CA19B4" w:rsidRDefault="001B324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44A8F67" w14:textId="77777777" w:rsidR="00CA19B4" w:rsidRDefault="00000000" w:rsidP="00CA19B4">
      <w:pPr>
        <w:rPr>
          <w:rFonts w:ascii="Times New Roman" w:hAnsi="Times New Roman" w:cs="Times New Roman"/>
          <w:sz w:val="20"/>
          <w:szCs w:val="20"/>
        </w:rPr>
      </w:pPr>
    </w:p>
    <w:p w14:paraId="7B6C4296" w14:textId="77777777" w:rsidR="00CA19B4" w:rsidRDefault="00000000" w:rsidP="00CA19B4">
      <w:pPr>
        <w:rPr>
          <w:rFonts w:ascii="Times New Roman" w:hAnsi="Times New Roman" w:cs="Times New Roman"/>
          <w:sz w:val="20"/>
          <w:szCs w:val="20"/>
        </w:rPr>
      </w:pPr>
    </w:p>
    <w:p w14:paraId="034366B0" w14:textId="77777777" w:rsidR="00CA19B4" w:rsidRPr="00B63138" w:rsidRDefault="001B324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Wayland Public Schools</w:t>
      </w:r>
      <w:bookmarkEnd w:id="0"/>
    </w:p>
    <w:p w14:paraId="4BC71A85" w14:textId="77777777" w:rsidR="00CA19B4" w:rsidRDefault="00000000" w:rsidP="00CA19B4">
      <w:pPr>
        <w:rPr>
          <w:rFonts w:ascii="Times New Roman" w:hAnsi="Times New Roman" w:cs="Times New Roman"/>
          <w:sz w:val="20"/>
          <w:szCs w:val="20"/>
        </w:rPr>
      </w:pPr>
    </w:p>
    <w:p w14:paraId="30513D15" w14:textId="77777777" w:rsidR="00CA19B4" w:rsidRDefault="001B324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04/12/2023</w:t>
      </w:r>
      <w:bookmarkEnd w:id="1"/>
    </w:p>
    <w:p w14:paraId="37A1142A" w14:textId="77777777" w:rsidR="00CA19B4" w:rsidRDefault="00000000" w:rsidP="00CA19B4">
      <w:pPr>
        <w:rPr>
          <w:rFonts w:ascii="Times New Roman" w:hAnsi="Times New Roman" w:cs="Times New Roman"/>
          <w:sz w:val="20"/>
          <w:szCs w:val="20"/>
        </w:rPr>
      </w:pPr>
    </w:p>
    <w:p w14:paraId="398F5850" w14:textId="77777777" w:rsidR="00CA19B4" w:rsidRDefault="001B324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04/12/2023</w:t>
      </w:r>
      <w:bookmarkEnd w:id="2"/>
      <w:proofErr w:type="gramEnd"/>
    </w:p>
    <w:p w14:paraId="4B3BD2B9" w14:textId="77777777" w:rsidR="00CA19B4" w:rsidRDefault="001B324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10FDEFE" w14:textId="77777777" w:rsidR="00CA19B4" w:rsidRDefault="00000000" w:rsidP="00CA19B4">
      <w:pPr>
        <w:pBdr>
          <w:bottom w:val="single" w:sz="12" w:space="1" w:color="auto"/>
        </w:pBdr>
        <w:rPr>
          <w:rFonts w:ascii="Times New Roman" w:hAnsi="Times New Roman" w:cs="Times New Roman"/>
          <w:sz w:val="20"/>
          <w:szCs w:val="20"/>
        </w:rPr>
      </w:pPr>
    </w:p>
    <w:p w14:paraId="68EAA3AB" w14:textId="77777777" w:rsidR="00CA19B4" w:rsidRDefault="001B324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C95B875" w14:textId="77777777" w:rsidR="00CA19B4" w:rsidRDefault="00000000" w:rsidP="00CA19B4">
      <w:pPr>
        <w:rPr>
          <w:rFonts w:ascii="Times New Roman" w:hAnsi="Times New Roman" w:cs="Times New Roman"/>
          <w:sz w:val="20"/>
          <w:szCs w:val="20"/>
        </w:rPr>
      </w:pPr>
    </w:p>
    <w:p w14:paraId="66D2121B" w14:textId="77777777" w:rsidR="00CA19B4" w:rsidRPr="00223718" w:rsidRDefault="001B324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40D7917" w14:textId="77777777" w:rsidR="00CA19B4" w:rsidRDefault="00000000" w:rsidP="00CA19B4">
      <w:pPr>
        <w:rPr>
          <w:rFonts w:ascii="Times New Roman" w:hAnsi="Times New Roman" w:cs="Times New Roman"/>
          <w:sz w:val="20"/>
          <w:szCs w:val="20"/>
        </w:rPr>
      </w:pPr>
    </w:p>
    <w:p w14:paraId="33EB34AF" w14:textId="77777777" w:rsidR="00CA19B4" w:rsidRDefault="001B32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150E26E" w14:textId="77777777" w:rsidR="00CA19B4" w:rsidRDefault="00000000" w:rsidP="00CA19B4">
      <w:pPr>
        <w:ind w:left="720"/>
        <w:rPr>
          <w:rFonts w:ascii="Times New Roman" w:hAnsi="Times New Roman" w:cs="Times New Roman"/>
          <w:sz w:val="20"/>
          <w:szCs w:val="20"/>
        </w:rPr>
      </w:pPr>
    </w:p>
    <w:bookmarkStart w:id="3" w:name="CHK_SBP"/>
    <w:p w14:paraId="770B9363" w14:textId="77777777" w:rsidR="00CA19B4" w:rsidRDefault="001B32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2223FB8" w14:textId="77777777" w:rsidR="00CA19B4" w:rsidRDefault="001B32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6F327F8" w14:textId="77777777" w:rsidR="00CA19B4" w:rsidRDefault="001B32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95142C9" w14:textId="77777777" w:rsidR="00CA19B4" w:rsidRDefault="001B32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D7C163A" w14:textId="77777777" w:rsidR="00CA19B4" w:rsidRDefault="001B32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C6D76A0" w14:textId="77777777" w:rsidR="00CA19B4" w:rsidRDefault="001B32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E6CC3DF" w14:textId="77777777" w:rsidR="00CA19B4" w:rsidRDefault="00000000" w:rsidP="00CA19B4">
      <w:pPr>
        <w:rPr>
          <w:rFonts w:ascii="Times New Roman" w:hAnsi="Times New Roman" w:cs="Times New Roman"/>
          <w:sz w:val="20"/>
          <w:szCs w:val="20"/>
        </w:rPr>
      </w:pPr>
    </w:p>
    <w:p w14:paraId="5DA3237E" w14:textId="77777777" w:rsidR="00CA19B4" w:rsidRDefault="001B32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6957EC0" w14:textId="77777777" w:rsidR="00CA19B4" w:rsidRDefault="00000000" w:rsidP="00CA19B4">
      <w:pPr>
        <w:ind w:left="720"/>
        <w:rPr>
          <w:rFonts w:ascii="Times New Roman" w:hAnsi="Times New Roman" w:cs="Times New Roman"/>
          <w:sz w:val="20"/>
          <w:szCs w:val="20"/>
        </w:rPr>
      </w:pPr>
    </w:p>
    <w:bookmarkStart w:id="9" w:name="CHK_CEP"/>
    <w:p w14:paraId="402C6DC2" w14:textId="77777777" w:rsidR="00CA19B4" w:rsidRDefault="001B32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37B756F" w14:textId="77777777" w:rsidR="00CA19B4" w:rsidRDefault="001B32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254E184" w14:textId="77777777" w:rsidR="00CA19B4" w:rsidRDefault="001B32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D5C55A6" w14:textId="77777777" w:rsidR="00CA19B4" w:rsidRDefault="001B32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A4EB332" w14:textId="77777777" w:rsidR="00CA19B4" w:rsidRDefault="00000000" w:rsidP="00CA19B4">
      <w:pPr>
        <w:rPr>
          <w:rFonts w:ascii="Times New Roman" w:hAnsi="Times New Roman" w:cs="Times New Roman"/>
          <w:sz w:val="20"/>
          <w:szCs w:val="20"/>
        </w:rPr>
      </w:pPr>
    </w:p>
    <w:p w14:paraId="183D629A" w14:textId="77777777" w:rsidR="00CA19B4" w:rsidRPr="00D6151F" w:rsidRDefault="001B324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5FC74D5" w14:textId="77777777" w:rsidR="00CA19B4" w:rsidRDefault="00000000" w:rsidP="00CA19B4">
      <w:pPr>
        <w:rPr>
          <w:rFonts w:ascii="Times New Roman" w:hAnsi="Times New Roman" w:cs="Times New Roman"/>
          <w:sz w:val="20"/>
          <w:szCs w:val="20"/>
        </w:rPr>
      </w:pPr>
    </w:p>
    <w:p w14:paraId="411ABC69" w14:textId="77777777" w:rsidR="00CA19B4" w:rsidRDefault="001B32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9BAE85A" w14:textId="77777777" w:rsidR="00CA19B4" w:rsidRDefault="001B324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270A73A" w14:textId="77777777" w:rsidR="00CA19B4" w:rsidRDefault="00000000" w:rsidP="00CA19B4">
      <w:pPr>
        <w:ind w:firstLine="720"/>
        <w:rPr>
          <w:rFonts w:ascii="Times New Roman" w:hAnsi="Times New Roman" w:cs="Times New Roman"/>
          <w:sz w:val="20"/>
          <w:szCs w:val="20"/>
        </w:rPr>
      </w:pPr>
    </w:p>
    <w:p w14:paraId="46CC3071" w14:textId="77777777" w:rsidR="00CA19B4" w:rsidRDefault="001B324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26B26C2"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03BAB3CD" w14:textId="77777777" w:rsidR="00A53CEA" w:rsidRDefault="00000000" w:rsidP="00A53CEA">
      <w:pPr>
        <w:pStyle w:val="Normal0"/>
        <w:ind w:firstLine="720"/>
        <w:rPr>
          <w:rFonts w:ascii="Times New Roman" w:hAnsi="Times New Roman" w:cs="Times New Roman"/>
          <w:sz w:val="20"/>
          <w:szCs w:val="20"/>
        </w:rPr>
      </w:pPr>
    </w:p>
    <w:p w14:paraId="2C90725A" w14:textId="77777777" w:rsidR="00A53CEA" w:rsidRPr="00C61944" w:rsidRDefault="001B324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2F79" w14:paraId="0835E58C" w14:textId="77777777" w:rsidTr="008175F8">
        <w:trPr>
          <w:trHeight w:val="37"/>
        </w:trPr>
        <w:tc>
          <w:tcPr>
            <w:tcW w:w="8545" w:type="dxa"/>
            <w:shd w:val="clear" w:color="auto" w:fill="31849B" w:themeFill="accent5" w:themeFillShade="BF"/>
          </w:tcPr>
          <w:p w14:paraId="3C7FA6FC" w14:textId="77777777" w:rsidR="00A53CEA" w:rsidRPr="005B0132" w:rsidRDefault="001B3243" w:rsidP="008175F8">
            <w:pPr>
              <w:pStyle w:val="Normal0"/>
              <w:rPr>
                <w:rFonts w:asciiTheme="minorHAnsi" w:hAnsiTheme="minorHAnsi" w:cstheme="minorHAnsi"/>
                <w:b/>
                <w:i/>
                <w:color w:val="DBE5F1" w:themeColor="accent1" w:themeTint="33"/>
                <w:sz w:val="32"/>
                <w:szCs w:val="20"/>
              </w:rPr>
            </w:pPr>
            <w:r>
              <w:t>Program Access and Reimbursement</w:t>
            </w:r>
          </w:p>
        </w:tc>
      </w:tr>
      <w:tr w:rsidR="00252F79" w14:paraId="0B5B3123" w14:textId="77777777" w:rsidTr="008175F8">
        <w:trPr>
          <w:trHeight w:val="37"/>
        </w:trPr>
        <w:tc>
          <w:tcPr>
            <w:tcW w:w="8545" w:type="dxa"/>
            <w:shd w:val="clear" w:color="auto" w:fill="D9D9D9" w:themeFill="background1" w:themeFillShade="D9"/>
          </w:tcPr>
          <w:p w14:paraId="16B3D0BA" w14:textId="77777777" w:rsidR="00A53CEA" w:rsidRPr="0076532F" w:rsidRDefault="001B3243" w:rsidP="008175F8">
            <w:pPr>
              <w:pStyle w:val="Normal0"/>
              <w:rPr>
                <w:rFonts w:ascii="Times New Roman" w:hAnsi="Times New Roman" w:cs="Times New Roman"/>
                <w:b/>
                <w:sz w:val="20"/>
                <w:szCs w:val="20"/>
              </w:rPr>
            </w:pPr>
            <w:r>
              <w:t>Verification</w:t>
            </w:r>
          </w:p>
        </w:tc>
      </w:tr>
      <w:tr w:rsidR="00252F79" w14:paraId="66ECB0BD" w14:textId="77777777" w:rsidTr="008175F8">
        <w:trPr>
          <w:trHeight w:val="37"/>
        </w:trPr>
        <w:tc>
          <w:tcPr>
            <w:tcW w:w="8545" w:type="dxa"/>
            <w:shd w:val="clear" w:color="auto" w:fill="auto"/>
          </w:tcPr>
          <w:p w14:paraId="4478BCB8"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252F79" w14:paraId="7673E8DD" w14:textId="77777777" w:rsidTr="008175F8">
        <w:trPr>
          <w:trHeight w:val="37"/>
        </w:trPr>
        <w:tc>
          <w:tcPr>
            <w:tcW w:w="8545" w:type="dxa"/>
            <w:shd w:val="clear" w:color="auto" w:fill="D9D9D9" w:themeFill="background1" w:themeFillShade="D9"/>
          </w:tcPr>
          <w:p w14:paraId="214530F5" w14:textId="77777777" w:rsidR="00A53CEA" w:rsidRPr="0076532F" w:rsidRDefault="001B3243" w:rsidP="008175F8">
            <w:pPr>
              <w:pStyle w:val="Normal0"/>
              <w:rPr>
                <w:rFonts w:ascii="Times New Roman" w:hAnsi="Times New Roman" w:cs="Times New Roman"/>
                <w:b/>
                <w:sz w:val="20"/>
                <w:szCs w:val="20"/>
              </w:rPr>
            </w:pPr>
            <w:r>
              <w:t>Meal Counting and Claiming</w:t>
            </w:r>
          </w:p>
        </w:tc>
      </w:tr>
      <w:tr w:rsidR="00252F79" w14:paraId="7CAC519A" w14:textId="77777777" w:rsidTr="008175F8">
        <w:trPr>
          <w:trHeight w:val="37"/>
        </w:trPr>
        <w:tc>
          <w:tcPr>
            <w:tcW w:w="8545" w:type="dxa"/>
            <w:shd w:val="clear" w:color="auto" w:fill="auto"/>
          </w:tcPr>
          <w:p w14:paraId="57B95986"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252F79" w14:paraId="5BDF84E5" w14:textId="77777777" w:rsidTr="008175F8">
        <w:trPr>
          <w:trHeight w:val="37"/>
        </w:trPr>
        <w:tc>
          <w:tcPr>
            <w:tcW w:w="8545" w:type="dxa"/>
            <w:shd w:val="clear" w:color="auto" w:fill="31849B" w:themeFill="accent5" w:themeFillShade="BF"/>
          </w:tcPr>
          <w:p w14:paraId="79C37EAC" w14:textId="77777777" w:rsidR="00A53CEA" w:rsidRPr="005B0132" w:rsidRDefault="001B3243" w:rsidP="008175F8">
            <w:pPr>
              <w:pStyle w:val="Normal0"/>
              <w:rPr>
                <w:rFonts w:asciiTheme="minorHAnsi" w:hAnsiTheme="minorHAnsi" w:cstheme="minorHAnsi"/>
                <w:b/>
                <w:i/>
                <w:color w:val="DBE5F1" w:themeColor="accent1" w:themeTint="33"/>
                <w:sz w:val="32"/>
                <w:szCs w:val="20"/>
              </w:rPr>
            </w:pPr>
            <w:r>
              <w:t>Meal Patterns and Nutritional Quality</w:t>
            </w:r>
          </w:p>
        </w:tc>
      </w:tr>
      <w:tr w:rsidR="00252F79" w14:paraId="1DEFCE4E" w14:textId="77777777" w:rsidTr="008175F8">
        <w:trPr>
          <w:trHeight w:val="37"/>
        </w:trPr>
        <w:tc>
          <w:tcPr>
            <w:tcW w:w="8545" w:type="dxa"/>
            <w:shd w:val="clear" w:color="auto" w:fill="D9D9D9" w:themeFill="background1" w:themeFillShade="D9"/>
          </w:tcPr>
          <w:p w14:paraId="28FA1B23" w14:textId="77777777" w:rsidR="00A53CEA" w:rsidRPr="0076532F" w:rsidRDefault="001B3243" w:rsidP="008175F8">
            <w:pPr>
              <w:pStyle w:val="Normal0"/>
              <w:rPr>
                <w:rFonts w:ascii="Times New Roman" w:hAnsi="Times New Roman" w:cs="Times New Roman"/>
                <w:b/>
                <w:sz w:val="20"/>
                <w:szCs w:val="20"/>
              </w:rPr>
            </w:pPr>
            <w:r>
              <w:t>Offer versus Serve</w:t>
            </w:r>
          </w:p>
        </w:tc>
      </w:tr>
      <w:tr w:rsidR="00252F79" w14:paraId="5365CC36" w14:textId="77777777" w:rsidTr="008175F8">
        <w:trPr>
          <w:trHeight w:val="37"/>
        </w:trPr>
        <w:tc>
          <w:tcPr>
            <w:tcW w:w="8545" w:type="dxa"/>
            <w:shd w:val="clear" w:color="auto" w:fill="auto"/>
          </w:tcPr>
          <w:p w14:paraId="13CA4FD8"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252F79" w14:paraId="665EF846" w14:textId="77777777" w:rsidTr="008175F8">
        <w:trPr>
          <w:trHeight w:val="37"/>
        </w:trPr>
        <w:tc>
          <w:tcPr>
            <w:tcW w:w="8545" w:type="dxa"/>
            <w:shd w:val="clear" w:color="auto" w:fill="31849B" w:themeFill="accent5" w:themeFillShade="BF"/>
          </w:tcPr>
          <w:p w14:paraId="03581D0C" w14:textId="77777777" w:rsidR="00A53CEA" w:rsidRPr="005B0132" w:rsidRDefault="001B3243" w:rsidP="008175F8">
            <w:pPr>
              <w:pStyle w:val="Normal0"/>
              <w:rPr>
                <w:rFonts w:asciiTheme="minorHAnsi" w:hAnsiTheme="minorHAnsi" w:cstheme="minorHAnsi"/>
                <w:b/>
                <w:i/>
                <w:color w:val="DBE5F1" w:themeColor="accent1" w:themeTint="33"/>
                <w:sz w:val="32"/>
                <w:szCs w:val="20"/>
              </w:rPr>
            </w:pPr>
            <w:r>
              <w:t>School Nutrition Environment</w:t>
            </w:r>
          </w:p>
        </w:tc>
      </w:tr>
      <w:tr w:rsidR="00252F79" w14:paraId="72D9110F" w14:textId="77777777" w:rsidTr="008175F8">
        <w:trPr>
          <w:trHeight w:val="37"/>
        </w:trPr>
        <w:tc>
          <w:tcPr>
            <w:tcW w:w="8545" w:type="dxa"/>
            <w:shd w:val="clear" w:color="auto" w:fill="D9D9D9" w:themeFill="background1" w:themeFillShade="D9"/>
          </w:tcPr>
          <w:p w14:paraId="646787FE" w14:textId="77777777" w:rsidR="00A53CEA" w:rsidRPr="0076532F" w:rsidRDefault="001B3243" w:rsidP="008175F8">
            <w:pPr>
              <w:pStyle w:val="Normal0"/>
              <w:rPr>
                <w:rFonts w:ascii="Times New Roman" w:hAnsi="Times New Roman" w:cs="Times New Roman"/>
                <w:b/>
                <w:sz w:val="20"/>
                <w:szCs w:val="20"/>
              </w:rPr>
            </w:pPr>
            <w:r>
              <w:t>Food Safety</w:t>
            </w:r>
          </w:p>
        </w:tc>
      </w:tr>
      <w:tr w:rsidR="00252F79" w14:paraId="4D5EB2EF" w14:textId="77777777" w:rsidTr="008175F8">
        <w:trPr>
          <w:trHeight w:val="37"/>
        </w:trPr>
        <w:tc>
          <w:tcPr>
            <w:tcW w:w="8545" w:type="dxa"/>
            <w:shd w:val="clear" w:color="auto" w:fill="auto"/>
          </w:tcPr>
          <w:p w14:paraId="0C705AF9"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252F79" w14:paraId="2ED34CE7" w14:textId="77777777" w:rsidTr="008175F8">
        <w:trPr>
          <w:trHeight w:val="37"/>
        </w:trPr>
        <w:tc>
          <w:tcPr>
            <w:tcW w:w="8545" w:type="dxa"/>
            <w:shd w:val="clear" w:color="auto" w:fill="auto"/>
          </w:tcPr>
          <w:p w14:paraId="450368AB"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52F79" w14:paraId="7A18590E" w14:textId="77777777" w:rsidTr="008175F8">
        <w:trPr>
          <w:trHeight w:val="37"/>
        </w:trPr>
        <w:tc>
          <w:tcPr>
            <w:tcW w:w="8545" w:type="dxa"/>
            <w:shd w:val="clear" w:color="auto" w:fill="D9D9D9" w:themeFill="background1" w:themeFillShade="D9"/>
          </w:tcPr>
          <w:p w14:paraId="7B39F927" w14:textId="77777777" w:rsidR="00A53CEA" w:rsidRPr="0076532F" w:rsidRDefault="001B3243" w:rsidP="008175F8">
            <w:pPr>
              <w:pStyle w:val="Normal0"/>
              <w:rPr>
                <w:rFonts w:ascii="Times New Roman" w:hAnsi="Times New Roman" w:cs="Times New Roman"/>
                <w:b/>
                <w:sz w:val="20"/>
                <w:szCs w:val="20"/>
              </w:rPr>
            </w:pPr>
            <w:r>
              <w:t>Local School Wellness Policy</w:t>
            </w:r>
          </w:p>
        </w:tc>
      </w:tr>
      <w:tr w:rsidR="00252F79" w14:paraId="6BD4D65A" w14:textId="77777777" w:rsidTr="008175F8">
        <w:trPr>
          <w:trHeight w:val="37"/>
        </w:trPr>
        <w:tc>
          <w:tcPr>
            <w:tcW w:w="8545" w:type="dxa"/>
            <w:shd w:val="clear" w:color="auto" w:fill="auto"/>
          </w:tcPr>
          <w:p w14:paraId="131D7316"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252F79" w14:paraId="5442AA10" w14:textId="77777777" w:rsidTr="008175F8">
        <w:trPr>
          <w:trHeight w:val="37"/>
        </w:trPr>
        <w:tc>
          <w:tcPr>
            <w:tcW w:w="8545" w:type="dxa"/>
            <w:shd w:val="clear" w:color="auto" w:fill="auto"/>
          </w:tcPr>
          <w:p w14:paraId="5F301FD9"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252F79" w14:paraId="69A3CCAC" w14:textId="77777777" w:rsidTr="008175F8">
        <w:trPr>
          <w:trHeight w:val="37"/>
        </w:trPr>
        <w:tc>
          <w:tcPr>
            <w:tcW w:w="8545" w:type="dxa"/>
            <w:shd w:val="clear" w:color="auto" w:fill="auto"/>
          </w:tcPr>
          <w:p w14:paraId="1C8306AD"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252F79" w14:paraId="4BA4B972" w14:textId="77777777" w:rsidTr="008175F8">
        <w:trPr>
          <w:trHeight w:val="37"/>
        </w:trPr>
        <w:tc>
          <w:tcPr>
            <w:tcW w:w="8545" w:type="dxa"/>
            <w:shd w:val="clear" w:color="auto" w:fill="31849B" w:themeFill="accent5" w:themeFillShade="BF"/>
          </w:tcPr>
          <w:p w14:paraId="4BEFDAAB" w14:textId="77777777" w:rsidR="00A53CEA" w:rsidRPr="005B0132" w:rsidRDefault="001B3243" w:rsidP="008175F8">
            <w:pPr>
              <w:pStyle w:val="Normal0"/>
              <w:rPr>
                <w:rFonts w:asciiTheme="minorHAnsi" w:hAnsiTheme="minorHAnsi" w:cstheme="minorHAnsi"/>
                <w:b/>
                <w:i/>
                <w:color w:val="DBE5F1" w:themeColor="accent1" w:themeTint="33"/>
                <w:sz w:val="32"/>
                <w:szCs w:val="20"/>
              </w:rPr>
            </w:pPr>
            <w:r>
              <w:t>Civil Rights</w:t>
            </w:r>
          </w:p>
        </w:tc>
      </w:tr>
      <w:tr w:rsidR="00252F79" w14:paraId="7120A357" w14:textId="77777777" w:rsidTr="008175F8">
        <w:trPr>
          <w:trHeight w:val="37"/>
        </w:trPr>
        <w:tc>
          <w:tcPr>
            <w:tcW w:w="8545" w:type="dxa"/>
            <w:shd w:val="clear" w:color="auto" w:fill="auto"/>
          </w:tcPr>
          <w:p w14:paraId="096B36C4"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 xml:space="preserve">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w:t>
            </w:r>
            <w:proofErr w:type="gramStart"/>
            <w:r>
              <w:t>all of</w:t>
            </w:r>
            <w:proofErr w:type="gramEnd"/>
            <w:r>
              <w:t xml:space="preserve"> the required content.</w:t>
            </w:r>
          </w:p>
        </w:tc>
      </w:tr>
      <w:tr w:rsidR="00252F79" w14:paraId="55CC1AF4" w14:textId="77777777" w:rsidTr="008175F8">
        <w:trPr>
          <w:trHeight w:val="37"/>
        </w:trPr>
        <w:tc>
          <w:tcPr>
            <w:tcW w:w="8545" w:type="dxa"/>
            <w:shd w:val="clear" w:color="auto" w:fill="auto"/>
          </w:tcPr>
          <w:p w14:paraId="0C272BE8"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252F79" w14:paraId="4404CF12" w14:textId="77777777" w:rsidTr="008175F8">
        <w:trPr>
          <w:trHeight w:val="37"/>
        </w:trPr>
        <w:tc>
          <w:tcPr>
            <w:tcW w:w="8545" w:type="dxa"/>
            <w:shd w:val="clear" w:color="auto" w:fill="auto"/>
          </w:tcPr>
          <w:p w14:paraId="1232DAE9" w14:textId="77777777" w:rsidR="00A53CEA" w:rsidRPr="005B0132" w:rsidRDefault="001B324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788C8BF" w14:textId="77777777" w:rsidR="00A53CEA" w:rsidRPr="00223718" w:rsidRDefault="00000000" w:rsidP="00A53CEA">
      <w:pPr>
        <w:pStyle w:val="Normal0"/>
        <w:rPr>
          <w:rFonts w:ascii="Times New Roman" w:hAnsi="Times New Roman" w:cs="Times New Roman"/>
          <w:sz w:val="20"/>
          <w:szCs w:val="20"/>
        </w:rPr>
      </w:pPr>
    </w:p>
    <w:p w14:paraId="258A0DBF" w14:textId="77777777" w:rsidR="00A53CEA" w:rsidRDefault="00000000" w:rsidP="00A53CEA">
      <w:pPr>
        <w:pStyle w:val="Normal0"/>
      </w:pPr>
    </w:p>
    <w:p w14:paraId="3C3E215E"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2F79" w14:paraId="3D21BD04" w14:textId="77777777" w:rsidTr="00A708A7">
        <w:trPr>
          <w:trHeight w:val="37"/>
        </w:trPr>
        <w:tc>
          <w:tcPr>
            <w:tcW w:w="8545" w:type="dxa"/>
            <w:shd w:val="clear" w:color="auto" w:fill="31849B" w:themeFill="accent5" w:themeFillShade="BF"/>
          </w:tcPr>
          <w:p w14:paraId="3692E9D7" w14:textId="77777777" w:rsidR="00E2351D" w:rsidRPr="00935CAD" w:rsidRDefault="001B3243" w:rsidP="00A708A7">
            <w:pPr>
              <w:pStyle w:val="Normal1"/>
              <w:rPr>
                <w:rFonts w:ascii="Times New Roman" w:hAnsi="Times New Roman" w:cs="Times New Roman"/>
                <w:b/>
                <w:i/>
                <w:color w:val="DBE5F1" w:themeColor="accent1" w:themeTint="33"/>
                <w:sz w:val="24"/>
                <w:szCs w:val="24"/>
              </w:rPr>
            </w:pPr>
            <w:r w:rsidRPr="00C33399">
              <w:rPr>
                <w:rFonts w:ascii="Times New Roman" w:hAnsi="Times New Roman" w:cs="Times New Roman"/>
                <w:b/>
                <w:i/>
                <w:color w:val="auto"/>
                <w:sz w:val="24"/>
                <w:szCs w:val="24"/>
              </w:rPr>
              <w:lastRenderedPageBreak/>
              <w:t>Noteworthy Observations</w:t>
            </w:r>
          </w:p>
        </w:tc>
      </w:tr>
      <w:tr w:rsidR="00252F79" w14:paraId="56335C06" w14:textId="77777777" w:rsidTr="00A708A7">
        <w:trPr>
          <w:trHeight w:val="37"/>
        </w:trPr>
        <w:tc>
          <w:tcPr>
            <w:tcW w:w="8545" w:type="dxa"/>
            <w:shd w:val="clear" w:color="auto" w:fill="auto"/>
          </w:tcPr>
          <w:p w14:paraId="525D091C" w14:textId="77777777" w:rsidR="00E2351D" w:rsidRPr="00935CAD" w:rsidRDefault="001B3243" w:rsidP="00A708A7">
            <w:pPr>
              <w:pStyle w:val="Normal1"/>
              <w:rPr>
                <w:rFonts w:ascii="Times New Roman" w:hAnsi="Times New Roman" w:cs="Times New Roman"/>
                <w:sz w:val="20"/>
                <w:szCs w:val="20"/>
              </w:rPr>
            </w:pPr>
            <w:r>
              <w:t xml:space="preserve">The Review Team found the following noteworthy items: Cindy was fantastic to work with. She has a lot of knowledge related to the program and the staff are </w:t>
            </w:r>
            <w:proofErr w:type="gramStart"/>
            <w:r>
              <w:t>pretty well</w:t>
            </w:r>
            <w:proofErr w:type="gramEnd"/>
            <w:r>
              <w:t xml:space="preserve"> trained. The food looked </w:t>
            </w:r>
            <w:proofErr w:type="gramStart"/>
            <w:r>
              <w:t>great</w:t>
            </w:r>
            <w:proofErr w:type="gramEnd"/>
            <w:r>
              <w:t xml:space="preserve"> and students seemed to enjoy it.</w:t>
            </w:r>
          </w:p>
        </w:tc>
      </w:tr>
    </w:tbl>
    <w:p w14:paraId="0B5E3EC1"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EFC7" w14:textId="77777777" w:rsidR="000E02EB" w:rsidRDefault="000E02EB">
      <w:r>
        <w:separator/>
      </w:r>
    </w:p>
  </w:endnote>
  <w:endnote w:type="continuationSeparator" w:id="0">
    <w:p w14:paraId="41D37390" w14:textId="77777777" w:rsidR="000E02EB" w:rsidRDefault="000E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E403" w14:textId="77777777" w:rsidR="0037068A" w:rsidRDefault="001B3243" w:rsidP="000F3A03">
    <w:pPr>
      <w:pStyle w:val="Footer"/>
      <w:jc w:val="center"/>
      <w:rPr>
        <w:sz w:val="14"/>
      </w:rPr>
    </w:pPr>
    <w:r>
      <w:rPr>
        <w:sz w:val="14"/>
      </w:rPr>
      <w:t xml:space="preserve">This institution is an equal opportunity </w:t>
    </w:r>
    <w:proofErr w:type="gramStart"/>
    <w:r>
      <w:rPr>
        <w:sz w:val="14"/>
      </w:rPr>
      <w:t>provider</w:t>
    </w:r>
    <w:proofErr w:type="gramEnd"/>
  </w:p>
  <w:p w14:paraId="6B7B135D"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3F9B" w14:textId="77777777" w:rsidR="0037068A" w:rsidRDefault="001B3243" w:rsidP="000F3A03">
    <w:pPr>
      <w:pStyle w:val="Footer0"/>
      <w:jc w:val="center"/>
      <w:rPr>
        <w:sz w:val="14"/>
      </w:rPr>
    </w:pPr>
    <w:r>
      <w:rPr>
        <w:sz w:val="14"/>
      </w:rPr>
      <w:t xml:space="preserve">This institution is an equal opportunity </w:t>
    </w:r>
    <w:proofErr w:type="gramStart"/>
    <w:r>
      <w:rPr>
        <w:sz w:val="14"/>
      </w:rPr>
      <w:t>provider</w:t>
    </w:r>
    <w:proofErr w:type="gramEnd"/>
  </w:p>
  <w:p w14:paraId="1886FB7F"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7D2A" w14:textId="77777777" w:rsidR="000E02EB" w:rsidRDefault="000E02EB">
      <w:r>
        <w:separator/>
      </w:r>
    </w:p>
  </w:footnote>
  <w:footnote w:type="continuationSeparator" w:id="0">
    <w:p w14:paraId="401120AD" w14:textId="77777777" w:rsidR="000E02EB" w:rsidRDefault="000E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1BC48EAC">
      <w:start w:val="1"/>
      <w:numFmt w:val="decimal"/>
      <w:lvlText w:val="%1."/>
      <w:lvlJc w:val="left"/>
      <w:pPr>
        <w:ind w:left="720" w:hanging="360"/>
      </w:pPr>
      <w:rPr>
        <w:rFonts w:hint="default"/>
      </w:rPr>
    </w:lvl>
    <w:lvl w:ilvl="1" w:tplc="EF182E88" w:tentative="1">
      <w:start w:val="1"/>
      <w:numFmt w:val="lowerLetter"/>
      <w:lvlText w:val="%2."/>
      <w:lvlJc w:val="left"/>
      <w:pPr>
        <w:ind w:left="1440" w:hanging="360"/>
      </w:pPr>
    </w:lvl>
    <w:lvl w:ilvl="2" w:tplc="6F06C258" w:tentative="1">
      <w:start w:val="1"/>
      <w:numFmt w:val="lowerRoman"/>
      <w:lvlText w:val="%3."/>
      <w:lvlJc w:val="right"/>
      <w:pPr>
        <w:ind w:left="2160" w:hanging="180"/>
      </w:pPr>
    </w:lvl>
    <w:lvl w:ilvl="3" w:tplc="3E00D662" w:tentative="1">
      <w:start w:val="1"/>
      <w:numFmt w:val="decimal"/>
      <w:lvlText w:val="%4."/>
      <w:lvlJc w:val="left"/>
      <w:pPr>
        <w:ind w:left="2880" w:hanging="360"/>
      </w:pPr>
    </w:lvl>
    <w:lvl w:ilvl="4" w:tplc="FA60F446" w:tentative="1">
      <w:start w:val="1"/>
      <w:numFmt w:val="lowerLetter"/>
      <w:lvlText w:val="%5."/>
      <w:lvlJc w:val="left"/>
      <w:pPr>
        <w:ind w:left="3600" w:hanging="360"/>
      </w:pPr>
    </w:lvl>
    <w:lvl w:ilvl="5" w:tplc="E41A7A56" w:tentative="1">
      <w:start w:val="1"/>
      <w:numFmt w:val="lowerRoman"/>
      <w:lvlText w:val="%6."/>
      <w:lvlJc w:val="right"/>
      <w:pPr>
        <w:ind w:left="4320" w:hanging="180"/>
      </w:pPr>
    </w:lvl>
    <w:lvl w:ilvl="6" w:tplc="C41E4D72" w:tentative="1">
      <w:start w:val="1"/>
      <w:numFmt w:val="decimal"/>
      <w:lvlText w:val="%7."/>
      <w:lvlJc w:val="left"/>
      <w:pPr>
        <w:ind w:left="5040" w:hanging="360"/>
      </w:pPr>
    </w:lvl>
    <w:lvl w:ilvl="7" w:tplc="60C859F4" w:tentative="1">
      <w:start w:val="1"/>
      <w:numFmt w:val="lowerLetter"/>
      <w:lvlText w:val="%8."/>
      <w:lvlJc w:val="left"/>
      <w:pPr>
        <w:ind w:left="5760" w:hanging="360"/>
      </w:pPr>
    </w:lvl>
    <w:lvl w:ilvl="8" w:tplc="43A6B15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B92FFD2">
      <w:start w:val="1"/>
      <w:numFmt w:val="bullet"/>
      <w:lvlText w:val=""/>
      <w:lvlJc w:val="left"/>
      <w:pPr>
        <w:ind w:left="720" w:hanging="360"/>
      </w:pPr>
      <w:rPr>
        <w:rFonts w:ascii="Symbol" w:hAnsi="Symbol" w:hint="default"/>
      </w:rPr>
    </w:lvl>
    <w:lvl w:ilvl="1" w:tplc="BEBCA24A" w:tentative="1">
      <w:start w:val="1"/>
      <w:numFmt w:val="bullet"/>
      <w:lvlText w:val="o"/>
      <w:lvlJc w:val="left"/>
      <w:pPr>
        <w:ind w:left="1440" w:hanging="360"/>
      </w:pPr>
      <w:rPr>
        <w:rFonts w:ascii="Courier New" w:hAnsi="Courier New" w:cs="Courier New" w:hint="default"/>
      </w:rPr>
    </w:lvl>
    <w:lvl w:ilvl="2" w:tplc="76066A3E" w:tentative="1">
      <w:start w:val="1"/>
      <w:numFmt w:val="bullet"/>
      <w:lvlText w:val=""/>
      <w:lvlJc w:val="left"/>
      <w:pPr>
        <w:ind w:left="2160" w:hanging="360"/>
      </w:pPr>
      <w:rPr>
        <w:rFonts w:ascii="Wingdings" w:hAnsi="Wingdings" w:hint="default"/>
      </w:rPr>
    </w:lvl>
    <w:lvl w:ilvl="3" w:tplc="5510A4C2" w:tentative="1">
      <w:start w:val="1"/>
      <w:numFmt w:val="bullet"/>
      <w:lvlText w:val=""/>
      <w:lvlJc w:val="left"/>
      <w:pPr>
        <w:ind w:left="2880" w:hanging="360"/>
      </w:pPr>
      <w:rPr>
        <w:rFonts w:ascii="Symbol" w:hAnsi="Symbol" w:hint="default"/>
      </w:rPr>
    </w:lvl>
    <w:lvl w:ilvl="4" w:tplc="5A4EE1F6" w:tentative="1">
      <w:start w:val="1"/>
      <w:numFmt w:val="bullet"/>
      <w:lvlText w:val="o"/>
      <w:lvlJc w:val="left"/>
      <w:pPr>
        <w:ind w:left="3600" w:hanging="360"/>
      </w:pPr>
      <w:rPr>
        <w:rFonts w:ascii="Courier New" w:hAnsi="Courier New" w:cs="Courier New" w:hint="default"/>
      </w:rPr>
    </w:lvl>
    <w:lvl w:ilvl="5" w:tplc="14D8EA6C" w:tentative="1">
      <w:start w:val="1"/>
      <w:numFmt w:val="bullet"/>
      <w:lvlText w:val=""/>
      <w:lvlJc w:val="left"/>
      <w:pPr>
        <w:ind w:left="4320" w:hanging="360"/>
      </w:pPr>
      <w:rPr>
        <w:rFonts w:ascii="Wingdings" w:hAnsi="Wingdings" w:hint="default"/>
      </w:rPr>
    </w:lvl>
    <w:lvl w:ilvl="6" w:tplc="D4B6E058" w:tentative="1">
      <w:start w:val="1"/>
      <w:numFmt w:val="bullet"/>
      <w:lvlText w:val=""/>
      <w:lvlJc w:val="left"/>
      <w:pPr>
        <w:ind w:left="5040" w:hanging="360"/>
      </w:pPr>
      <w:rPr>
        <w:rFonts w:ascii="Symbol" w:hAnsi="Symbol" w:hint="default"/>
      </w:rPr>
    </w:lvl>
    <w:lvl w:ilvl="7" w:tplc="1DA6C57A" w:tentative="1">
      <w:start w:val="1"/>
      <w:numFmt w:val="bullet"/>
      <w:lvlText w:val="o"/>
      <w:lvlJc w:val="left"/>
      <w:pPr>
        <w:ind w:left="5760" w:hanging="360"/>
      </w:pPr>
      <w:rPr>
        <w:rFonts w:ascii="Courier New" w:hAnsi="Courier New" w:cs="Courier New" w:hint="default"/>
      </w:rPr>
    </w:lvl>
    <w:lvl w:ilvl="8" w:tplc="80887AB6" w:tentative="1">
      <w:start w:val="1"/>
      <w:numFmt w:val="bullet"/>
      <w:lvlText w:val=""/>
      <w:lvlJc w:val="left"/>
      <w:pPr>
        <w:ind w:left="6480" w:hanging="360"/>
      </w:pPr>
      <w:rPr>
        <w:rFonts w:ascii="Wingdings" w:hAnsi="Wingdings" w:hint="default"/>
      </w:rPr>
    </w:lvl>
  </w:abstractNum>
  <w:num w:numId="1" w16cid:durableId="100761080">
    <w:abstractNumId w:val="0"/>
  </w:num>
  <w:num w:numId="2" w16cid:durableId="184694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79"/>
    <w:rsid w:val="000E02EB"/>
    <w:rsid w:val="001B3243"/>
    <w:rsid w:val="00252F79"/>
    <w:rsid w:val="0083194A"/>
    <w:rsid w:val="00C333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52A1F"/>
  <w15:docId w15:val="{B9055F88-EFEC-40F9-9545-7BC97663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Wayland Public Schools Administrative Review Summary School Year 2022-2023</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