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1CAF" w14:textId="77777777" w:rsidR="00C36C51" w:rsidRPr="00200779" w:rsidRDefault="00C36C5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EFC5D76" w14:textId="77777777" w:rsidR="00C36C51" w:rsidRDefault="00C36C51" w:rsidP="00CA19B4">
      <w:pPr>
        <w:jc w:val="center"/>
        <w:rPr>
          <w:rFonts w:ascii="Times New Roman" w:hAnsi="Times New Roman" w:cs="Times New Roman"/>
          <w:sz w:val="24"/>
          <w:szCs w:val="24"/>
        </w:rPr>
      </w:pPr>
    </w:p>
    <w:p w14:paraId="529A4352" w14:textId="77777777" w:rsidR="00C36C51" w:rsidRDefault="00C36C5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3157743" w14:textId="77777777" w:rsidR="00C36C51" w:rsidRDefault="00C36C51" w:rsidP="00CA19B4">
      <w:pPr>
        <w:rPr>
          <w:rFonts w:ascii="Times New Roman" w:hAnsi="Times New Roman" w:cs="Times New Roman"/>
          <w:sz w:val="20"/>
          <w:szCs w:val="20"/>
        </w:rPr>
      </w:pPr>
    </w:p>
    <w:p w14:paraId="698CE9FA" w14:textId="77777777" w:rsidR="00C36C51" w:rsidRDefault="00C36C51" w:rsidP="00CA19B4">
      <w:pPr>
        <w:rPr>
          <w:rFonts w:ascii="Times New Roman" w:hAnsi="Times New Roman" w:cs="Times New Roman"/>
          <w:sz w:val="20"/>
          <w:szCs w:val="20"/>
        </w:rPr>
      </w:pPr>
    </w:p>
    <w:p w14:paraId="5DF91534" w14:textId="77777777" w:rsidR="00C36C51" w:rsidRPr="00B63138" w:rsidRDefault="00C36C5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Arlington Public Schools</w:t>
      </w:r>
      <w:bookmarkEnd w:id="0"/>
    </w:p>
    <w:p w14:paraId="37AF66A0" w14:textId="77777777" w:rsidR="00C36C51" w:rsidRDefault="00C36C51" w:rsidP="00CA19B4">
      <w:pPr>
        <w:rPr>
          <w:rFonts w:ascii="Times New Roman" w:hAnsi="Times New Roman" w:cs="Times New Roman"/>
          <w:sz w:val="20"/>
          <w:szCs w:val="20"/>
        </w:rPr>
      </w:pPr>
    </w:p>
    <w:p w14:paraId="5F00CFD4" w14:textId="77777777" w:rsidR="00C36C51" w:rsidRDefault="00C36C5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12/11/2023</w:t>
      </w:r>
      <w:bookmarkEnd w:id="1"/>
    </w:p>
    <w:p w14:paraId="3D31F1B3" w14:textId="77777777" w:rsidR="00C36C51" w:rsidRDefault="00C36C51" w:rsidP="00CA19B4">
      <w:pPr>
        <w:rPr>
          <w:rFonts w:ascii="Times New Roman" w:hAnsi="Times New Roman" w:cs="Times New Roman"/>
          <w:sz w:val="20"/>
          <w:szCs w:val="20"/>
        </w:rPr>
      </w:pPr>
    </w:p>
    <w:p w14:paraId="40123944" w14:textId="77777777" w:rsidR="00C36C51" w:rsidRDefault="00C36C5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12/14/2023</w:t>
      </w:r>
      <w:bookmarkEnd w:id="2"/>
      <w:proofErr w:type="gramEnd"/>
    </w:p>
    <w:p w14:paraId="162BCC5C" w14:textId="77777777" w:rsidR="00C36C51" w:rsidRDefault="00C36C5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94B930E" w14:textId="77777777" w:rsidR="00C36C51" w:rsidRDefault="00C36C51" w:rsidP="00CA19B4">
      <w:pPr>
        <w:pBdr>
          <w:bottom w:val="single" w:sz="12" w:space="1" w:color="auto"/>
        </w:pBdr>
        <w:rPr>
          <w:rFonts w:ascii="Times New Roman" w:hAnsi="Times New Roman" w:cs="Times New Roman"/>
          <w:sz w:val="20"/>
          <w:szCs w:val="20"/>
        </w:rPr>
      </w:pPr>
    </w:p>
    <w:p w14:paraId="53554B50" w14:textId="77777777" w:rsidR="00C36C51" w:rsidRDefault="00C36C5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A3723FE" w14:textId="77777777" w:rsidR="00C36C51" w:rsidRDefault="00C36C51" w:rsidP="00CA19B4">
      <w:pPr>
        <w:rPr>
          <w:rFonts w:ascii="Times New Roman" w:hAnsi="Times New Roman" w:cs="Times New Roman"/>
          <w:sz w:val="20"/>
          <w:szCs w:val="20"/>
        </w:rPr>
      </w:pPr>
    </w:p>
    <w:p w14:paraId="006C7848" w14:textId="77777777" w:rsidR="00C36C51" w:rsidRPr="00223718" w:rsidRDefault="00C36C5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C4F0DB0" w14:textId="77777777" w:rsidR="00C36C51" w:rsidRDefault="00C36C51" w:rsidP="00CA19B4">
      <w:pPr>
        <w:rPr>
          <w:rFonts w:ascii="Times New Roman" w:hAnsi="Times New Roman" w:cs="Times New Roman"/>
          <w:sz w:val="20"/>
          <w:szCs w:val="20"/>
        </w:rPr>
      </w:pPr>
    </w:p>
    <w:p w14:paraId="5FCD073B" w14:textId="77777777" w:rsidR="00C36C51" w:rsidRDefault="00C36C5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79B561F" w14:textId="77777777" w:rsidR="00C36C51" w:rsidRDefault="00C36C51" w:rsidP="00CA19B4">
      <w:pPr>
        <w:ind w:left="720"/>
        <w:rPr>
          <w:rFonts w:ascii="Times New Roman" w:hAnsi="Times New Roman" w:cs="Times New Roman"/>
          <w:sz w:val="20"/>
          <w:szCs w:val="20"/>
        </w:rPr>
      </w:pPr>
    </w:p>
    <w:bookmarkStart w:id="3" w:name="CHK_SBP"/>
    <w:p w14:paraId="7D43CE7B" w14:textId="77777777" w:rsidR="00C36C51" w:rsidRDefault="00C36C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D55421D" w14:textId="77777777" w:rsidR="00C36C51" w:rsidRDefault="00C36C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AD62F12" w14:textId="77777777" w:rsidR="00C36C51" w:rsidRDefault="00C36C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5D8ABE4" w14:textId="77777777" w:rsidR="00C36C51" w:rsidRDefault="00C36C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4472851" w14:textId="77777777" w:rsidR="00C36C51" w:rsidRDefault="00C36C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8E260C6" w14:textId="77777777" w:rsidR="00C36C51" w:rsidRDefault="00C36C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FA7725A" w14:textId="77777777" w:rsidR="00C36C51" w:rsidRDefault="00C36C51" w:rsidP="00CA19B4">
      <w:pPr>
        <w:rPr>
          <w:rFonts w:ascii="Times New Roman" w:hAnsi="Times New Roman" w:cs="Times New Roman"/>
          <w:sz w:val="20"/>
          <w:szCs w:val="20"/>
        </w:rPr>
      </w:pPr>
    </w:p>
    <w:p w14:paraId="55DAF283" w14:textId="77777777" w:rsidR="00C36C51" w:rsidRDefault="00C36C5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B966355" w14:textId="77777777" w:rsidR="00C36C51" w:rsidRDefault="00C36C51" w:rsidP="00CA19B4">
      <w:pPr>
        <w:ind w:left="720"/>
        <w:rPr>
          <w:rFonts w:ascii="Times New Roman" w:hAnsi="Times New Roman" w:cs="Times New Roman"/>
          <w:sz w:val="20"/>
          <w:szCs w:val="20"/>
        </w:rPr>
      </w:pPr>
    </w:p>
    <w:bookmarkStart w:id="9" w:name="CHK_CEP"/>
    <w:p w14:paraId="636D8241" w14:textId="77777777" w:rsidR="00C36C51" w:rsidRDefault="00C36C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B2AD14D" w14:textId="77777777" w:rsidR="00C36C51" w:rsidRDefault="00C36C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4AC6112" w14:textId="77777777" w:rsidR="00C36C51" w:rsidRDefault="00C36C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414D12B" w14:textId="77777777" w:rsidR="00C36C51" w:rsidRDefault="00C36C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DA95276" w14:textId="77777777" w:rsidR="00C36C51" w:rsidRDefault="00C36C51" w:rsidP="00CA19B4">
      <w:pPr>
        <w:rPr>
          <w:rFonts w:ascii="Times New Roman" w:hAnsi="Times New Roman" w:cs="Times New Roman"/>
          <w:sz w:val="20"/>
          <w:szCs w:val="20"/>
        </w:rPr>
      </w:pPr>
    </w:p>
    <w:p w14:paraId="23CD4BAA" w14:textId="77777777" w:rsidR="00C36C51" w:rsidRPr="00D6151F" w:rsidRDefault="00C36C5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5DC8796" w14:textId="77777777" w:rsidR="00C36C51" w:rsidRDefault="00C36C51" w:rsidP="00CA19B4">
      <w:pPr>
        <w:rPr>
          <w:rFonts w:ascii="Times New Roman" w:hAnsi="Times New Roman" w:cs="Times New Roman"/>
          <w:sz w:val="20"/>
          <w:szCs w:val="20"/>
        </w:rPr>
      </w:pPr>
    </w:p>
    <w:p w14:paraId="484A3C44" w14:textId="77777777" w:rsidR="00C36C51" w:rsidRDefault="00C36C5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2F6CE13" w14:textId="77777777" w:rsidR="00C36C51" w:rsidRDefault="00C36C5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14C92C8" w14:textId="77777777" w:rsidR="00C36C51" w:rsidRDefault="00C36C51" w:rsidP="00CA19B4">
      <w:pPr>
        <w:ind w:firstLine="720"/>
        <w:rPr>
          <w:rFonts w:ascii="Times New Roman" w:hAnsi="Times New Roman" w:cs="Times New Roman"/>
          <w:sz w:val="20"/>
          <w:szCs w:val="20"/>
        </w:rPr>
      </w:pPr>
    </w:p>
    <w:p w14:paraId="61A7E15D" w14:textId="77777777" w:rsidR="00C36C51" w:rsidRDefault="00C36C5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07D9D68" w14:textId="77777777" w:rsidR="00C36C51" w:rsidRDefault="00C36C51">
      <w:pPr>
        <w:sectPr w:rsidR="00C36C51" w:rsidSect="005B420A">
          <w:footerReference w:type="default" r:id="rId7"/>
          <w:pgSz w:w="12240" w:h="15840"/>
          <w:pgMar w:top="1440" w:right="1440" w:bottom="1440" w:left="1440" w:header="720" w:footer="720" w:gutter="0"/>
          <w:cols w:space="720"/>
        </w:sectPr>
      </w:pPr>
    </w:p>
    <w:p w14:paraId="6E0C527B" w14:textId="77777777" w:rsidR="00C36C51" w:rsidRDefault="00C36C51" w:rsidP="00A53CEA">
      <w:pPr>
        <w:pStyle w:val="Normal0"/>
        <w:ind w:firstLine="720"/>
        <w:rPr>
          <w:rFonts w:ascii="Times New Roman" w:hAnsi="Times New Roman" w:cs="Times New Roman"/>
          <w:sz w:val="20"/>
          <w:szCs w:val="20"/>
        </w:rPr>
      </w:pPr>
    </w:p>
    <w:p w14:paraId="69C51F42" w14:textId="77777777" w:rsidR="00C36C51" w:rsidRPr="00C61944" w:rsidRDefault="00C36C5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02274" w14:paraId="0CB6E375" w14:textId="77777777" w:rsidTr="008175F8">
        <w:trPr>
          <w:trHeight w:val="37"/>
        </w:trPr>
        <w:tc>
          <w:tcPr>
            <w:tcW w:w="8545" w:type="dxa"/>
            <w:shd w:val="clear" w:color="auto" w:fill="31849B" w:themeFill="accent5" w:themeFillShade="BF"/>
          </w:tcPr>
          <w:p w14:paraId="4A4D25FB" w14:textId="77777777" w:rsidR="00C36C51" w:rsidRPr="005B0132" w:rsidRDefault="00C36C51" w:rsidP="008175F8">
            <w:pPr>
              <w:pStyle w:val="Normal0"/>
              <w:rPr>
                <w:rFonts w:asciiTheme="minorHAnsi" w:hAnsiTheme="minorHAnsi" w:cstheme="minorHAnsi"/>
                <w:b/>
                <w:i/>
                <w:color w:val="DBE5F1" w:themeColor="accent1" w:themeTint="33"/>
                <w:sz w:val="32"/>
                <w:szCs w:val="20"/>
              </w:rPr>
            </w:pPr>
            <w:r>
              <w:t>Program Access and Reimbursement</w:t>
            </w:r>
          </w:p>
        </w:tc>
      </w:tr>
      <w:tr w:rsidR="00502274" w14:paraId="4E6FEC41" w14:textId="77777777" w:rsidTr="008175F8">
        <w:trPr>
          <w:trHeight w:val="37"/>
        </w:trPr>
        <w:tc>
          <w:tcPr>
            <w:tcW w:w="8545" w:type="dxa"/>
            <w:shd w:val="clear" w:color="auto" w:fill="D9D9D9" w:themeFill="background1" w:themeFillShade="D9"/>
          </w:tcPr>
          <w:p w14:paraId="5F40A7BD" w14:textId="77777777" w:rsidR="00C36C51" w:rsidRPr="0076532F" w:rsidRDefault="00C36C51" w:rsidP="008175F8">
            <w:pPr>
              <w:pStyle w:val="Normal0"/>
              <w:rPr>
                <w:rFonts w:ascii="Times New Roman" w:hAnsi="Times New Roman" w:cs="Times New Roman"/>
                <w:b/>
                <w:sz w:val="20"/>
                <w:szCs w:val="20"/>
              </w:rPr>
            </w:pPr>
            <w:r>
              <w:t>Verification</w:t>
            </w:r>
          </w:p>
        </w:tc>
      </w:tr>
      <w:tr w:rsidR="00502274" w14:paraId="186ED417" w14:textId="77777777" w:rsidTr="008175F8">
        <w:trPr>
          <w:trHeight w:val="37"/>
        </w:trPr>
        <w:tc>
          <w:tcPr>
            <w:tcW w:w="8545" w:type="dxa"/>
            <w:shd w:val="clear" w:color="auto" w:fill="auto"/>
          </w:tcPr>
          <w:p w14:paraId="36C75759"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502274" w14:paraId="0560C76A" w14:textId="77777777" w:rsidTr="008175F8">
        <w:trPr>
          <w:trHeight w:val="37"/>
        </w:trPr>
        <w:tc>
          <w:tcPr>
            <w:tcW w:w="8545" w:type="dxa"/>
            <w:shd w:val="clear" w:color="auto" w:fill="31849B" w:themeFill="accent5" w:themeFillShade="BF"/>
          </w:tcPr>
          <w:p w14:paraId="6ECB3944" w14:textId="77777777" w:rsidR="00C36C51" w:rsidRPr="005B0132" w:rsidRDefault="00C36C51" w:rsidP="008175F8">
            <w:pPr>
              <w:pStyle w:val="Normal0"/>
              <w:rPr>
                <w:rFonts w:asciiTheme="minorHAnsi" w:hAnsiTheme="minorHAnsi" w:cstheme="minorHAnsi"/>
                <w:b/>
                <w:i/>
                <w:color w:val="DBE5F1" w:themeColor="accent1" w:themeTint="33"/>
                <w:sz w:val="32"/>
                <w:szCs w:val="20"/>
              </w:rPr>
            </w:pPr>
            <w:r>
              <w:t>Meal Patterns and Nutritional Quality</w:t>
            </w:r>
          </w:p>
        </w:tc>
      </w:tr>
      <w:tr w:rsidR="00502274" w14:paraId="56CAFE87" w14:textId="77777777" w:rsidTr="008175F8">
        <w:trPr>
          <w:trHeight w:val="37"/>
        </w:trPr>
        <w:tc>
          <w:tcPr>
            <w:tcW w:w="8545" w:type="dxa"/>
            <w:shd w:val="clear" w:color="auto" w:fill="D9D9D9" w:themeFill="background1" w:themeFillShade="D9"/>
          </w:tcPr>
          <w:p w14:paraId="6CCEDB96" w14:textId="77777777" w:rsidR="00C36C51" w:rsidRPr="0076532F" w:rsidRDefault="00C36C51" w:rsidP="008175F8">
            <w:pPr>
              <w:pStyle w:val="Normal0"/>
              <w:rPr>
                <w:rFonts w:ascii="Times New Roman" w:hAnsi="Times New Roman" w:cs="Times New Roman"/>
                <w:b/>
                <w:sz w:val="20"/>
                <w:szCs w:val="20"/>
              </w:rPr>
            </w:pPr>
            <w:r>
              <w:t>Meal Components &amp; Quantities- Lunch Program</w:t>
            </w:r>
          </w:p>
        </w:tc>
      </w:tr>
      <w:tr w:rsidR="00502274" w14:paraId="683FB1A9" w14:textId="77777777" w:rsidTr="008175F8">
        <w:trPr>
          <w:trHeight w:val="37"/>
        </w:trPr>
        <w:tc>
          <w:tcPr>
            <w:tcW w:w="8545" w:type="dxa"/>
            <w:shd w:val="clear" w:color="auto" w:fill="auto"/>
          </w:tcPr>
          <w:p w14:paraId="449376C1"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502274" w14:paraId="17391D72" w14:textId="77777777" w:rsidTr="008175F8">
        <w:trPr>
          <w:trHeight w:val="37"/>
        </w:trPr>
        <w:tc>
          <w:tcPr>
            <w:tcW w:w="8545" w:type="dxa"/>
            <w:shd w:val="clear" w:color="auto" w:fill="D9D9D9" w:themeFill="background1" w:themeFillShade="D9"/>
          </w:tcPr>
          <w:p w14:paraId="6E8FA1A5" w14:textId="77777777" w:rsidR="00C36C51" w:rsidRPr="0076532F" w:rsidRDefault="00C36C51" w:rsidP="008175F8">
            <w:pPr>
              <w:pStyle w:val="Normal0"/>
              <w:rPr>
                <w:rFonts w:ascii="Times New Roman" w:hAnsi="Times New Roman" w:cs="Times New Roman"/>
                <w:b/>
                <w:sz w:val="20"/>
                <w:szCs w:val="20"/>
              </w:rPr>
            </w:pPr>
            <w:r>
              <w:t>Offer versus Serve- Lunch Program</w:t>
            </w:r>
          </w:p>
        </w:tc>
      </w:tr>
      <w:tr w:rsidR="00502274" w14:paraId="6CBA496D" w14:textId="77777777" w:rsidTr="008175F8">
        <w:trPr>
          <w:trHeight w:val="37"/>
        </w:trPr>
        <w:tc>
          <w:tcPr>
            <w:tcW w:w="8545" w:type="dxa"/>
            <w:shd w:val="clear" w:color="auto" w:fill="auto"/>
          </w:tcPr>
          <w:p w14:paraId="052B647A"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502274" w14:paraId="28D9A76A" w14:textId="77777777" w:rsidTr="008175F8">
        <w:trPr>
          <w:trHeight w:val="37"/>
        </w:trPr>
        <w:tc>
          <w:tcPr>
            <w:tcW w:w="8545" w:type="dxa"/>
            <w:shd w:val="clear" w:color="auto" w:fill="31849B" w:themeFill="accent5" w:themeFillShade="BF"/>
          </w:tcPr>
          <w:p w14:paraId="419FC1C6" w14:textId="77777777" w:rsidR="00C36C51" w:rsidRPr="005B0132" w:rsidRDefault="00C36C51" w:rsidP="008175F8">
            <w:pPr>
              <w:pStyle w:val="Normal0"/>
              <w:rPr>
                <w:rFonts w:asciiTheme="minorHAnsi" w:hAnsiTheme="minorHAnsi" w:cstheme="minorHAnsi"/>
                <w:b/>
                <w:i/>
                <w:color w:val="DBE5F1" w:themeColor="accent1" w:themeTint="33"/>
                <w:sz w:val="32"/>
                <w:szCs w:val="20"/>
              </w:rPr>
            </w:pPr>
            <w:r>
              <w:t>School Nutrition Environment</w:t>
            </w:r>
          </w:p>
        </w:tc>
      </w:tr>
      <w:tr w:rsidR="00502274" w14:paraId="14E96FC6" w14:textId="77777777" w:rsidTr="008175F8">
        <w:trPr>
          <w:trHeight w:val="37"/>
        </w:trPr>
        <w:tc>
          <w:tcPr>
            <w:tcW w:w="8545" w:type="dxa"/>
            <w:shd w:val="clear" w:color="auto" w:fill="D9D9D9" w:themeFill="background1" w:themeFillShade="D9"/>
          </w:tcPr>
          <w:p w14:paraId="40F86938" w14:textId="77777777" w:rsidR="00C36C51" w:rsidRPr="0076532F" w:rsidRDefault="00C36C51" w:rsidP="008175F8">
            <w:pPr>
              <w:pStyle w:val="Normal0"/>
              <w:rPr>
                <w:rFonts w:ascii="Times New Roman" w:hAnsi="Times New Roman" w:cs="Times New Roman"/>
                <w:b/>
                <w:sz w:val="20"/>
                <w:szCs w:val="20"/>
              </w:rPr>
            </w:pPr>
            <w:r>
              <w:t>Food Safety</w:t>
            </w:r>
          </w:p>
        </w:tc>
      </w:tr>
      <w:tr w:rsidR="00502274" w14:paraId="58939D68" w14:textId="77777777" w:rsidTr="008175F8">
        <w:trPr>
          <w:trHeight w:val="37"/>
        </w:trPr>
        <w:tc>
          <w:tcPr>
            <w:tcW w:w="8545" w:type="dxa"/>
            <w:shd w:val="clear" w:color="auto" w:fill="auto"/>
          </w:tcPr>
          <w:p w14:paraId="5A71BE05"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502274" w14:paraId="58B3870F" w14:textId="77777777" w:rsidTr="008175F8">
        <w:trPr>
          <w:trHeight w:val="37"/>
        </w:trPr>
        <w:tc>
          <w:tcPr>
            <w:tcW w:w="8545" w:type="dxa"/>
            <w:shd w:val="clear" w:color="auto" w:fill="auto"/>
          </w:tcPr>
          <w:p w14:paraId="320A8596"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502274" w14:paraId="183D01C9" w14:textId="77777777" w:rsidTr="008175F8">
        <w:trPr>
          <w:trHeight w:val="37"/>
        </w:trPr>
        <w:tc>
          <w:tcPr>
            <w:tcW w:w="8545" w:type="dxa"/>
            <w:shd w:val="clear" w:color="auto" w:fill="auto"/>
          </w:tcPr>
          <w:p w14:paraId="7A5133CC"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502274" w14:paraId="29D27AE4" w14:textId="77777777" w:rsidTr="008175F8">
        <w:trPr>
          <w:trHeight w:val="37"/>
        </w:trPr>
        <w:tc>
          <w:tcPr>
            <w:tcW w:w="8545" w:type="dxa"/>
            <w:shd w:val="clear" w:color="auto" w:fill="auto"/>
          </w:tcPr>
          <w:p w14:paraId="777A4C6A"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w:t>
            </w:r>
            <w:r>
              <w:cr/>
              <w:t>There are not safeguards against theft and damage.</w:t>
            </w:r>
          </w:p>
        </w:tc>
      </w:tr>
      <w:tr w:rsidR="00502274" w14:paraId="33694F59" w14:textId="77777777" w:rsidTr="008175F8">
        <w:trPr>
          <w:trHeight w:val="37"/>
        </w:trPr>
        <w:tc>
          <w:tcPr>
            <w:tcW w:w="8545" w:type="dxa"/>
            <w:shd w:val="clear" w:color="auto" w:fill="auto"/>
          </w:tcPr>
          <w:p w14:paraId="0AC14463"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02274" w14:paraId="65DE1377" w14:textId="77777777" w:rsidTr="008175F8">
        <w:trPr>
          <w:trHeight w:val="37"/>
        </w:trPr>
        <w:tc>
          <w:tcPr>
            <w:tcW w:w="8545" w:type="dxa"/>
            <w:shd w:val="clear" w:color="auto" w:fill="auto"/>
          </w:tcPr>
          <w:p w14:paraId="6A15EAD0"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502274" w14:paraId="1FC10025" w14:textId="77777777" w:rsidTr="008175F8">
        <w:trPr>
          <w:trHeight w:val="37"/>
        </w:trPr>
        <w:tc>
          <w:tcPr>
            <w:tcW w:w="8545" w:type="dxa"/>
            <w:shd w:val="clear" w:color="auto" w:fill="D9D9D9" w:themeFill="background1" w:themeFillShade="D9"/>
          </w:tcPr>
          <w:p w14:paraId="139D9745" w14:textId="77777777" w:rsidR="00C36C51" w:rsidRPr="0076532F" w:rsidRDefault="00C36C51" w:rsidP="008175F8">
            <w:pPr>
              <w:pStyle w:val="Normal0"/>
              <w:rPr>
                <w:rFonts w:ascii="Times New Roman" w:hAnsi="Times New Roman" w:cs="Times New Roman"/>
                <w:b/>
                <w:sz w:val="20"/>
                <w:szCs w:val="20"/>
              </w:rPr>
            </w:pPr>
            <w:r>
              <w:t>Local School Wellness Policy</w:t>
            </w:r>
          </w:p>
        </w:tc>
      </w:tr>
      <w:tr w:rsidR="00502274" w14:paraId="131A3D33" w14:textId="77777777" w:rsidTr="008175F8">
        <w:trPr>
          <w:trHeight w:val="37"/>
        </w:trPr>
        <w:tc>
          <w:tcPr>
            <w:tcW w:w="8545" w:type="dxa"/>
            <w:shd w:val="clear" w:color="auto" w:fill="auto"/>
          </w:tcPr>
          <w:p w14:paraId="4A2F4942"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502274" w14:paraId="59154A2C" w14:textId="77777777" w:rsidTr="008175F8">
        <w:trPr>
          <w:trHeight w:val="37"/>
        </w:trPr>
        <w:tc>
          <w:tcPr>
            <w:tcW w:w="8545" w:type="dxa"/>
            <w:shd w:val="clear" w:color="auto" w:fill="31849B" w:themeFill="accent5" w:themeFillShade="BF"/>
          </w:tcPr>
          <w:p w14:paraId="70AA874B" w14:textId="77777777" w:rsidR="00C36C51" w:rsidRPr="005B0132" w:rsidRDefault="00C36C51" w:rsidP="008175F8">
            <w:pPr>
              <w:pStyle w:val="Normal0"/>
              <w:rPr>
                <w:rFonts w:asciiTheme="minorHAnsi" w:hAnsiTheme="minorHAnsi" w:cstheme="minorHAnsi"/>
                <w:b/>
                <w:i/>
                <w:color w:val="DBE5F1" w:themeColor="accent1" w:themeTint="33"/>
                <w:sz w:val="32"/>
                <w:szCs w:val="20"/>
              </w:rPr>
            </w:pPr>
            <w:r>
              <w:t>Civil Rights</w:t>
            </w:r>
          </w:p>
        </w:tc>
      </w:tr>
      <w:tr w:rsidR="00502274" w14:paraId="332D9965" w14:textId="77777777" w:rsidTr="008175F8">
        <w:trPr>
          <w:trHeight w:val="37"/>
        </w:trPr>
        <w:tc>
          <w:tcPr>
            <w:tcW w:w="8545" w:type="dxa"/>
            <w:shd w:val="clear" w:color="auto" w:fill="auto"/>
          </w:tcPr>
          <w:p w14:paraId="20CB52A0"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02274" w14:paraId="19C6B37B" w14:textId="77777777" w:rsidTr="008175F8">
        <w:trPr>
          <w:trHeight w:val="37"/>
        </w:trPr>
        <w:tc>
          <w:tcPr>
            <w:tcW w:w="8545" w:type="dxa"/>
            <w:shd w:val="clear" w:color="auto" w:fill="auto"/>
          </w:tcPr>
          <w:p w14:paraId="7762864A"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02274" w14:paraId="112D54D8" w14:textId="77777777" w:rsidTr="008175F8">
        <w:trPr>
          <w:trHeight w:val="37"/>
        </w:trPr>
        <w:tc>
          <w:tcPr>
            <w:tcW w:w="8545" w:type="dxa"/>
            <w:shd w:val="clear" w:color="auto" w:fill="auto"/>
          </w:tcPr>
          <w:p w14:paraId="76E02D0D"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02274" w14:paraId="4D071BB0" w14:textId="77777777" w:rsidTr="008175F8">
        <w:trPr>
          <w:trHeight w:val="37"/>
        </w:trPr>
        <w:tc>
          <w:tcPr>
            <w:tcW w:w="8545" w:type="dxa"/>
            <w:shd w:val="clear" w:color="auto" w:fill="auto"/>
          </w:tcPr>
          <w:p w14:paraId="131CA588"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502274" w14:paraId="27586381" w14:textId="77777777" w:rsidTr="008175F8">
        <w:trPr>
          <w:trHeight w:val="37"/>
        </w:trPr>
        <w:tc>
          <w:tcPr>
            <w:tcW w:w="8545" w:type="dxa"/>
            <w:shd w:val="clear" w:color="auto" w:fill="auto"/>
          </w:tcPr>
          <w:p w14:paraId="24BDFB24"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502274" w14:paraId="3C82DA95" w14:textId="77777777" w:rsidTr="008175F8">
        <w:trPr>
          <w:trHeight w:val="37"/>
        </w:trPr>
        <w:tc>
          <w:tcPr>
            <w:tcW w:w="8545" w:type="dxa"/>
            <w:shd w:val="clear" w:color="auto" w:fill="auto"/>
          </w:tcPr>
          <w:p w14:paraId="04EE1406" w14:textId="77777777" w:rsidR="00C36C51" w:rsidRPr="005B0132" w:rsidRDefault="00C36C51"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03086D02" w14:textId="77777777" w:rsidR="00C36C51" w:rsidRPr="00223718" w:rsidRDefault="00C36C51" w:rsidP="00A53CEA">
      <w:pPr>
        <w:pStyle w:val="Normal0"/>
        <w:rPr>
          <w:rFonts w:ascii="Times New Roman" w:hAnsi="Times New Roman" w:cs="Times New Roman"/>
          <w:sz w:val="20"/>
          <w:szCs w:val="20"/>
        </w:rPr>
      </w:pPr>
    </w:p>
    <w:p w14:paraId="754AA843" w14:textId="77777777" w:rsidR="00C36C51" w:rsidRDefault="00C36C51" w:rsidP="00A53CEA">
      <w:pPr>
        <w:pStyle w:val="Normal0"/>
      </w:pPr>
    </w:p>
    <w:p w14:paraId="4C25F792" w14:textId="77777777" w:rsidR="00C36C51" w:rsidRDefault="00C36C51">
      <w:pPr>
        <w:pStyle w:val="Normal0"/>
        <w:sectPr w:rsidR="00C36C51"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02274" w14:paraId="388C4AAB" w14:textId="77777777" w:rsidTr="00A708A7">
        <w:trPr>
          <w:trHeight w:val="37"/>
        </w:trPr>
        <w:tc>
          <w:tcPr>
            <w:tcW w:w="8545" w:type="dxa"/>
            <w:shd w:val="clear" w:color="auto" w:fill="31849B" w:themeFill="accent5" w:themeFillShade="BF"/>
          </w:tcPr>
          <w:p w14:paraId="679775BA" w14:textId="77777777" w:rsidR="00C36C51" w:rsidRPr="00935CAD" w:rsidRDefault="00C36C51" w:rsidP="00A708A7">
            <w:pPr>
              <w:pStyle w:val="Normal1"/>
              <w:rPr>
                <w:rFonts w:ascii="Times New Roman" w:hAnsi="Times New Roman" w:cs="Times New Roman"/>
                <w:b/>
                <w:i/>
                <w:color w:val="DBE5F1" w:themeColor="accent1" w:themeTint="33"/>
                <w:sz w:val="24"/>
                <w:szCs w:val="24"/>
              </w:rPr>
            </w:pPr>
            <w:r w:rsidRPr="00F87457">
              <w:rPr>
                <w:rFonts w:ascii="Times New Roman" w:hAnsi="Times New Roman" w:cs="Times New Roman"/>
                <w:b/>
                <w:i/>
                <w:color w:val="auto"/>
                <w:sz w:val="24"/>
                <w:szCs w:val="24"/>
              </w:rPr>
              <w:lastRenderedPageBreak/>
              <w:t>Noteworthy Observations</w:t>
            </w:r>
          </w:p>
        </w:tc>
      </w:tr>
      <w:tr w:rsidR="00502274" w14:paraId="5E14B096" w14:textId="77777777" w:rsidTr="00A708A7">
        <w:trPr>
          <w:trHeight w:val="37"/>
        </w:trPr>
        <w:tc>
          <w:tcPr>
            <w:tcW w:w="8545" w:type="dxa"/>
            <w:shd w:val="clear" w:color="auto" w:fill="auto"/>
          </w:tcPr>
          <w:p w14:paraId="791963C0" w14:textId="77777777" w:rsidR="00C36C51" w:rsidRPr="00935CAD" w:rsidRDefault="00C36C51" w:rsidP="00A708A7">
            <w:pPr>
              <w:pStyle w:val="Normal1"/>
              <w:rPr>
                <w:rFonts w:ascii="Times New Roman" w:hAnsi="Times New Roman" w:cs="Times New Roman"/>
                <w:sz w:val="20"/>
                <w:szCs w:val="20"/>
              </w:rPr>
            </w:pPr>
            <w:r>
              <w:t xml:space="preserve">The Review Team found the following noteworthy items: Staff did an exceptional job even though they were </w:t>
            </w:r>
            <w:proofErr w:type="gramStart"/>
            <w:r>
              <w:t>short staffed</w:t>
            </w:r>
            <w:proofErr w:type="gramEnd"/>
            <w:r>
              <w:t>. The interaction between staff and every student that came through the lines were refreshing to observe.</w:t>
            </w:r>
          </w:p>
        </w:tc>
      </w:tr>
    </w:tbl>
    <w:p w14:paraId="5AC763CD" w14:textId="77777777" w:rsidR="00C36C51" w:rsidRDefault="00C36C51">
      <w:pPr>
        <w:pStyle w:val="Normal1"/>
      </w:pPr>
    </w:p>
    <w:sectPr w:rsidR="00C36C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6EF3" w14:textId="77777777" w:rsidR="006A2893" w:rsidRDefault="006A2893">
      <w:r>
        <w:separator/>
      </w:r>
    </w:p>
  </w:endnote>
  <w:endnote w:type="continuationSeparator" w:id="0">
    <w:p w14:paraId="082F7321" w14:textId="77777777" w:rsidR="006A2893" w:rsidRDefault="006A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727C" w14:textId="77777777" w:rsidR="00C36C51" w:rsidRDefault="00C36C51" w:rsidP="000F3A03">
    <w:pPr>
      <w:pStyle w:val="Footer"/>
      <w:jc w:val="center"/>
      <w:rPr>
        <w:sz w:val="14"/>
      </w:rPr>
    </w:pPr>
    <w:r>
      <w:rPr>
        <w:sz w:val="14"/>
      </w:rPr>
      <w:t xml:space="preserve">This institution is an equal opportunity </w:t>
    </w:r>
    <w:proofErr w:type="gramStart"/>
    <w:r>
      <w:rPr>
        <w:sz w:val="14"/>
      </w:rPr>
      <w:t>provider</w:t>
    </w:r>
    <w:proofErr w:type="gramEnd"/>
  </w:p>
  <w:p w14:paraId="2375CF5F" w14:textId="77777777" w:rsidR="00C36C51" w:rsidRDefault="00C36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5FE" w14:textId="77777777" w:rsidR="00C36C51" w:rsidRDefault="00C36C51" w:rsidP="000F3A03">
    <w:pPr>
      <w:pStyle w:val="Footer0"/>
      <w:jc w:val="center"/>
      <w:rPr>
        <w:sz w:val="14"/>
      </w:rPr>
    </w:pPr>
    <w:r>
      <w:rPr>
        <w:sz w:val="14"/>
      </w:rPr>
      <w:t xml:space="preserve">This institution is an equal opportunity </w:t>
    </w:r>
    <w:proofErr w:type="gramStart"/>
    <w:r>
      <w:rPr>
        <w:sz w:val="14"/>
      </w:rPr>
      <w:t>provider</w:t>
    </w:r>
    <w:proofErr w:type="gramEnd"/>
  </w:p>
  <w:p w14:paraId="5D29066E" w14:textId="77777777" w:rsidR="00C36C51" w:rsidRDefault="00C36C5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A83F" w14:textId="77777777" w:rsidR="006A2893" w:rsidRDefault="006A2893">
      <w:r>
        <w:separator/>
      </w:r>
    </w:p>
  </w:footnote>
  <w:footnote w:type="continuationSeparator" w:id="0">
    <w:p w14:paraId="73CBCC0D" w14:textId="77777777" w:rsidR="006A2893" w:rsidRDefault="006A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C658D96E">
      <w:start w:val="1"/>
      <w:numFmt w:val="decimal"/>
      <w:lvlText w:val="%1."/>
      <w:lvlJc w:val="left"/>
      <w:pPr>
        <w:ind w:left="720" w:hanging="360"/>
      </w:pPr>
      <w:rPr>
        <w:rFonts w:hint="default"/>
      </w:rPr>
    </w:lvl>
    <w:lvl w:ilvl="1" w:tplc="CAAA7994" w:tentative="1">
      <w:start w:val="1"/>
      <w:numFmt w:val="lowerLetter"/>
      <w:lvlText w:val="%2."/>
      <w:lvlJc w:val="left"/>
      <w:pPr>
        <w:ind w:left="1440" w:hanging="360"/>
      </w:pPr>
    </w:lvl>
    <w:lvl w:ilvl="2" w:tplc="9B6E64EA" w:tentative="1">
      <w:start w:val="1"/>
      <w:numFmt w:val="lowerRoman"/>
      <w:lvlText w:val="%3."/>
      <w:lvlJc w:val="right"/>
      <w:pPr>
        <w:ind w:left="2160" w:hanging="180"/>
      </w:pPr>
    </w:lvl>
    <w:lvl w:ilvl="3" w:tplc="E8B4D156" w:tentative="1">
      <w:start w:val="1"/>
      <w:numFmt w:val="decimal"/>
      <w:lvlText w:val="%4."/>
      <w:lvlJc w:val="left"/>
      <w:pPr>
        <w:ind w:left="2880" w:hanging="360"/>
      </w:pPr>
    </w:lvl>
    <w:lvl w:ilvl="4" w:tplc="49F256F2" w:tentative="1">
      <w:start w:val="1"/>
      <w:numFmt w:val="lowerLetter"/>
      <w:lvlText w:val="%5."/>
      <w:lvlJc w:val="left"/>
      <w:pPr>
        <w:ind w:left="3600" w:hanging="360"/>
      </w:pPr>
    </w:lvl>
    <w:lvl w:ilvl="5" w:tplc="0C324B18" w:tentative="1">
      <w:start w:val="1"/>
      <w:numFmt w:val="lowerRoman"/>
      <w:lvlText w:val="%6."/>
      <w:lvlJc w:val="right"/>
      <w:pPr>
        <w:ind w:left="4320" w:hanging="180"/>
      </w:pPr>
    </w:lvl>
    <w:lvl w:ilvl="6" w:tplc="55ECCAD6" w:tentative="1">
      <w:start w:val="1"/>
      <w:numFmt w:val="decimal"/>
      <w:lvlText w:val="%7."/>
      <w:lvlJc w:val="left"/>
      <w:pPr>
        <w:ind w:left="5040" w:hanging="360"/>
      </w:pPr>
    </w:lvl>
    <w:lvl w:ilvl="7" w:tplc="1A6AD36A" w:tentative="1">
      <w:start w:val="1"/>
      <w:numFmt w:val="lowerLetter"/>
      <w:lvlText w:val="%8."/>
      <w:lvlJc w:val="left"/>
      <w:pPr>
        <w:ind w:left="5760" w:hanging="360"/>
      </w:pPr>
    </w:lvl>
    <w:lvl w:ilvl="8" w:tplc="0178D80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89875A8">
      <w:start w:val="1"/>
      <w:numFmt w:val="bullet"/>
      <w:lvlText w:val=""/>
      <w:lvlJc w:val="left"/>
      <w:pPr>
        <w:ind w:left="720" w:hanging="360"/>
      </w:pPr>
      <w:rPr>
        <w:rFonts w:ascii="Symbol" w:hAnsi="Symbol" w:hint="default"/>
      </w:rPr>
    </w:lvl>
    <w:lvl w:ilvl="1" w:tplc="4664FCF2" w:tentative="1">
      <w:start w:val="1"/>
      <w:numFmt w:val="bullet"/>
      <w:lvlText w:val="o"/>
      <w:lvlJc w:val="left"/>
      <w:pPr>
        <w:ind w:left="1440" w:hanging="360"/>
      </w:pPr>
      <w:rPr>
        <w:rFonts w:ascii="Courier New" w:hAnsi="Courier New" w:cs="Courier New" w:hint="default"/>
      </w:rPr>
    </w:lvl>
    <w:lvl w:ilvl="2" w:tplc="613213CC" w:tentative="1">
      <w:start w:val="1"/>
      <w:numFmt w:val="bullet"/>
      <w:lvlText w:val=""/>
      <w:lvlJc w:val="left"/>
      <w:pPr>
        <w:ind w:left="2160" w:hanging="360"/>
      </w:pPr>
      <w:rPr>
        <w:rFonts w:ascii="Wingdings" w:hAnsi="Wingdings" w:hint="default"/>
      </w:rPr>
    </w:lvl>
    <w:lvl w:ilvl="3" w:tplc="FB884C80" w:tentative="1">
      <w:start w:val="1"/>
      <w:numFmt w:val="bullet"/>
      <w:lvlText w:val=""/>
      <w:lvlJc w:val="left"/>
      <w:pPr>
        <w:ind w:left="2880" w:hanging="360"/>
      </w:pPr>
      <w:rPr>
        <w:rFonts w:ascii="Symbol" w:hAnsi="Symbol" w:hint="default"/>
      </w:rPr>
    </w:lvl>
    <w:lvl w:ilvl="4" w:tplc="38403D90" w:tentative="1">
      <w:start w:val="1"/>
      <w:numFmt w:val="bullet"/>
      <w:lvlText w:val="o"/>
      <w:lvlJc w:val="left"/>
      <w:pPr>
        <w:ind w:left="3600" w:hanging="360"/>
      </w:pPr>
      <w:rPr>
        <w:rFonts w:ascii="Courier New" w:hAnsi="Courier New" w:cs="Courier New" w:hint="default"/>
      </w:rPr>
    </w:lvl>
    <w:lvl w:ilvl="5" w:tplc="310E6844" w:tentative="1">
      <w:start w:val="1"/>
      <w:numFmt w:val="bullet"/>
      <w:lvlText w:val=""/>
      <w:lvlJc w:val="left"/>
      <w:pPr>
        <w:ind w:left="4320" w:hanging="360"/>
      </w:pPr>
      <w:rPr>
        <w:rFonts w:ascii="Wingdings" w:hAnsi="Wingdings" w:hint="default"/>
      </w:rPr>
    </w:lvl>
    <w:lvl w:ilvl="6" w:tplc="58DED66A" w:tentative="1">
      <w:start w:val="1"/>
      <w:numFmt w:val="bullet"/>
      <w:lvlText w:val=""/>
      <w:lvlJc w:val="left"/>
      <w:pPr>
        <w:ind w:left="5040" w:hanging="360"/>
      </w:pPr>
      <w:rPr>
        <w:rFonts w:ascii="Symbol" w:hAnsi="Symbol" w:hint="default"/>
      </w:rPr>
    </w:lvl>
    <w:lvl w:ilvl="7" w:tplc="2BEC4994" w:tentative="1">
      <w:start w:val="1"/>
      <w:numFmt w:val="bullet"/>
      <w:lvlText w:val="o"/>
      <w:lvlJc w:val="left"/>
      <w:pPr>
        <w:ind w:left="5760" w:hanging="360"/>
      </w:pPr>
      <w:rPr>
        <w:rFonts w:ascii="Courier New" w:hAnsi="Courier New" w:cs="Courier New" w:hint="default"/>
      </w:rPr>
    </w:lvl>
    <w:lvl w:ilvl="8" w:tplc="0DE672BC" w:tentative="1">
      <w:start w:val="1"/>
      <w:numFmt w:val="bullet"/>
      <w:lvlText w:val=""/>
      <w:lvlJc w:val="left"/>
      <w:pPr>
        <w:ind w:left="6480" w:hanging="360"/>
      </w:pPr>
      <w:rPr>
        <w:rFonts w:ascii="Wingdings" w:hAnsi="Wingdings" w:hint="default"/>
      </w:rPr>
    </w:lvl>
  </w:abstractNum>
  <w:num w:numId="1" w16cid:durableId="1501966560">
    <w:abstractNumId w:val="0"/>
  </w:num>
  <w:num w:numId="2" w16cid:durableId="211034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74"/>
    <w:rsid w:val="00502274"/>
    <w:rsid w:val="006A2893"/>
    <w:rsid w:val="00C36C51"/>
    <w:rsid w:val="00F874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38C1"/>
  <w15:docId w15:val="{A419CCA3-BE46-496A-9E43-3C8A8E27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Arlington Public Schools Administrative Review Summary School Year 2023-2024</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Arlington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