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9A2E" w14:textId="77777777" w:rsidR="00CA19B4" w:rsidRPr="00200779" w:rsidRDefault="00DD505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2F9D24" w14:textId="77777777" w:rsidR="00CA19B4" w:rsidRDefault="00CA19B4" w:rsidP="00CA19B4">
      <w:pPr>
        <w:jc w:val="center"/>
        <w:rPr>
          <w:rFonts w:ascii="Times New Roman" w:hAnsi="Times New Roman" w:cs="Times New Roman"/>
          <w:sz w:val="24"/>
          <w:szCs w:val="24"/>
        </w:rPr>
      </w:pPr>
    </w:p>
    <w:p w14:paraId="4BAC6464" w14:textId="77777777" w:rsidR="00CA19B4" w:rsidRDefault="00DD505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F9422E7" w14:textId="77777777" w:rsidR="00CA19B4" w:rsidRDefault="00CA19B4" w:rsidP="00CA19B4">
      <w:pPr>
        <w:rPr>
          <w:rFonts w:ascii="Times New Roman" w:hAnsi="Times New Roman" w:cs="Times New Roman"/>
          <w:sz w:val="20"/>
          <w:szCs w:val="20"/>
        </w:rPr>
      </w:pPr>
    </w:p>
    <w:p w14:paraId="610BB1D6" w14:textId="77777777" w:rsidR="00CA19B4" w:rsidRDefault="00CA19B4" w:rsidP="00CA19B4">
      <w:pPr>
        <w:rPr>
          <w:rFonts w:ascii="Times New Roman" w:hAnsi="Times New Roman" w:cs="Times New Roman"/>
          <w:sz w:val="20"/>
          <w:szCs w:val="20"/>
        </w:rPr>
      </w:pPr>
    </w:p>
    <w:p w14:paraId="18B2483E" w14:textId="77777777" w:rsidR="00CA19B4" w:rsidRPr="00B63138" w:rsidRDefault="00DD505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Lexington School Committee</w:t>
      </w:r>
      <w:bookmarkEnd w:id="0"/>
    </w:p>
    <w:p w14:paraId="0A8A42C6" w14:textId="77777777" w:rsidR="00CA19B4" w:rsidRDefault="00CA19B4" w:rsidP="00CA19B4">
      <w:pPr>
        <w:rPr>
          <w:rFonts w:ascii="Times New Roman" w:hAnsi="Times New Roman" w:cs="Times New Roman"/>
          <w:sz w:val="20"/>
          <w:szCs w:val="20"/>
        </w:rPr>
      </w:pPr>
    </w:p>
    <w:p w14:paraId="75306E02" w14:textId="77777777" w:rsidR="00CA19B4" w:rsidRDefault="00DD505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02/06/2024</w:t>
      </w:r>
      <w:bookmarkEnd w:id="1"/>
      <w:proofErr w:type="gramEnd"/>
    </w:p>
    <w:p w14:paraId="5DF938E3" w14:textId="77777777" w:rsidR="00CA19B4" w:rsidRDefault="00CA19B4" w:rsidP="00CA19B4">
      <w:pPr>
        <w:rPr>
          <w:rFonts w:ascii="Times New Roman" w:hAnsi="Times New Roman" w:cs="Times New Roman"/>
          <w:sz w:val="20"/>
          <w:szCs w:val="20"/>
        </w:rPr>
      </w:pPr>
    </w:p>
    <w:p w14:paraId="3D08478A" w14:textId="77777777" w:rsidR="00CA19B4" w:rsidRDefault="00DD505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02/08/2024</w:t>
      </w:r>
      <w:bookmarkEnd w:id="2"/>
      <w:proofErr w:type="gramEnd"/>
    </w:p>
    <w:p w14:paraId="01AD4244" w14:textId="77777777" w:rsidR="00CA19B4" w:rsidRDefault="00DD505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D3E8F7" w14:textId="77777777" w:rsidR="00CA19B4" w:rsidRDefault="00CA19B4" w:rsidP="00CA19B4">
      <w:pPr>
        <w:pBdr>
          <w:bottom w:val="single" w:sz="12" w:space="1" w:color="auto"/>
        </w:pBdr>
        <w:rPr>
          <w:rFonts w:ascii="Times New Roman" w:hAnsi="Times New Roman" w:cs="Times New Roman"/>
          <w:sz w:val="20"/>
          <w:szCs w:val="20"/>
        </w:rPr>
      </w:pPr>
    </w:p>
    <w:p w14:paraId="529D49C3" w14:textId="77777777" w:rsidR="00CA19B4" w:rsidRDefault="00DD505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7239C52" w14:textId="77777777" w:rsidR="00CA19B4" w:rsidRDefault="00CA19B4" w:rsidP="00CA19B4">
      <w:pPr>
        <w:rPr>
          <w:rFonts w:ascii="Times New Roman" w:hAnsi="Times New Roman" w:cs="Times New Roman"/>
          <w:sz w:val="20"/>
          <w:szCs w:val="20"/>
        </w:rPr>
      </w:pPr>
    </w:p>
    <w:p w14:paraId="2C30F7DE" w14:textId="77777777" w:rsidR="00CA19B4" w:rsidRPr="00223718" w:rsidRDefault="00DD505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DA1BFB6" w14:textId="77777777" w:rsidR="00CA19B4" w:rsidRDefault="00CA19B4" w:rsidP="00CA19B4">
      <w:pPr>
        <w:rPr>
          <w:rFonts w:ascii="Times New Roman" w:hAnsi="Times New Roman" w:cs="Times New Roman"/>
          <w:sz w:val="20"/>
          <w:szCs w:val="20"/>
        </w:rPr>
      </w:pPr>
    </w:p>
    <w:p w14:paraId="71448E91" w14:textId="77777777" w:rsidR="00CA19B4" w:rsidRDefault="00DD505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E1E4EC7" w14:textId="77777777" w:rsidR="00CA19B4" w:rsidRDefault="00CA19B4" w:rsidP="00CA19B4">
      <w:pPr>
        <w:ind w:left="720"/>
        <w:rPr>
          <w:rFonts w:ascii="Times New Roman" w:hAnsi="Times New Roman" w:cs="Times New Roman"/>
          <w:sz w:val="20"/>
          <w:szCs w:val="20"/>
        </w:rPr>
      </w:pPr>
    </w:p>
    <w:bookmarkStart w:id="3" w:name="CHK_SBP"/>
    <w:p w14:paraId="1BC11D1C" w14:textId="77777777" w:rsidR="00CA19B4" w:rsidRDefault="00DD505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A86758A" w14:textId="77777777" w:rsidR="00CA19B4" w:rsidRDefault="00DD505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3581C13" w14:textId="77777777" w:rsidR="00CA19B4" w:rsidRDefault="00DD505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63A0927" w14:textId="77777777" w:rsidR="00CA19B4" w:rsidRDefault="00DD505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B7DE792" w14:textId="77777777" w:rsidR="00CA19B4" w:rsidRDefault="00DD505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829B40A" w14:textId="77777777" w:rsidR="00CA19B4" w:rsidRDefault="00DD505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2ECC1F8" w14:textId="77777777" w:rsidR="00CA19B4" w:rsidRDefault="00CA19B4" w:rsidP="00CA19B4">
      <w:pPr>
        <w:rPr>
          <w:rFonts w:ascii="Times New Roman" w:hAnsi="Times New Roman" w:cs="Times New Roman"/>
          <w:sz w:val="20"/>
          <w:szCs w:val="20"/>
        </w:rPr>
      </w:pPr>
    </w:p>
    <w:p w14:paraId="3FDA14DF" w14:textId="77777777" w:rsidR="00CA19B4" w:rsidRDefault="00DD505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C5F7752" w14:textId="77777777" w:rsidR="00CA19B4" w:rsidRDefault="00CA19B4" w:rsidP="00CA19B4">
      <w:pPr>
        <w:ind w:left="720"/>
        <w:rPr>
          <w:rFonts w:ascii="Times New Roman" w:hAnsi="Times New Roman" w:cs="Times New Roman"/>
          <w:sz w:val="20"/>
          <w:szCs w:val="20"/>
        </w:rPr>
      </w:pPr>
    </w:p>
    <w:bookmarkStart w:id="9" w:name="CHK_CEP"/>
    <w:p w14:paraId="65714321" w14:textId="77777777" w:rsidR="00CA19B4" w:rsidRDefault="00DD505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529279F" w14:textId="77777777" w:rsidR="00CA19B4" w:rsidRDefault="00DD505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6E1E869" w14:textId="77777777" w:rsidR="00CA19B4" w:rsidRDefault="00DD505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39DE255" w14:textId="77777777" w:rsidR="00CA19B4" w:rsidRDefault="00DD505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B0096B8" w14:textId="77777777" w:rsidR="00CA19B4" w:rsidRDefault="00CA19B4" w:rsidP="00CA19B4">
      <w:pPr>
        <w:rPr>
          <w:rFonts w:ascii="Times New Roman" w:hAnsi="Times New Roman" w:cs="Times New Roman"/>
          <w:sz w:val="20"/>
          <w:szCs w:val="20"/>
        </w:rPr>
      </w:pPr>
    </w:p>
    <w:p w14:paraId="70A2E164" w14:textId="77777777" w:rsidR="00CA19B4" w:rsidRPr="00D6151F" w:rsidRDefault="00DD505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3AD9D49" w14:textId="77777777" w:rsidR="00CA19B4" w:rsidRDefault="00CA19B4" w:rsidP="00CA19B4">
      <w:pPr>
        <w:rPr>
          <w:rFonts w:ascii="Times New Roman" w:hAnsi="Times New Roman" w:cs="Times New Roman"/>
          <w:sz w:val="20"/>
          <w:szCs w:val="20"/>
        </w:rPr>
      </w:pPr>
    </w:p>
    <w:p w14:paraId="2677B8FC" w14:textId="77777777" w:rsidR="00CA19B4" w:rsidRDefault="00DD505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A006F9D" w14:textId="77777777" w:rsidR="00CA19B4" w:rsidRDefault="00DD505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DC6D298" w14:textId="77777777" w:rsidR="00CA19B4" w:rsidRDefault="00CA19B4" w:rsidP="00CA19B4">
      <w:pPr>
        <w:ind w:firstLine="720"/>
        <w:rPr>
          <w:rFonts w:ascii="Times New Roman" w:hAnsi="Times New Roman" w:cs="Times New Roman"/>
          <w:sz w:val="20"/>
          <w:szCs w:val="20"/>
        </w:rPr>
      </w:pPr>
    </w:p>
    <w:p w14:paraId="2F89F506" w14:textId="77777777" w:rsidR="00CA19B4" w:rsidRDefault="00DD505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A89BEEB" w14:textId="77777777" w:rsidR="006D68B7" w:rsidRDefault="006D68B7">
      <w:pPr>
        <w:sectPr w:rsidR="006D68B7" w:rsidSect="007A7DE0">
          <w:footerReference w:type="default" r:id="rId7"/>
          <w:pgSz w:w="12240" w:h="15840"/>
          <w:pgMar w:top="1440" w:right="1440" w:bottom="1440" w:left="1440" w:header="720" w:footer="720" w:gutter="0"/>
          <w:cols w:space="720"/>
        </w:sectPr>
      </w:pPr>
    </w:p>
    <w:p w14:paraId="716E321B" w14:textId="77777777" w:rsidR="00A53CEA" w:rsidRDefault="00A53CEA" w:rsidP="00A53CEA">
      <w:pPr>
        <w:ind w:firstLine="720"/>
        <w:rPr>
          <w:rFonts w:ascii="Times New Roman" w:hAnsi="Times New Roman" w:cs="Times New Roman"/>
          <w:sz w:val="20"/>
          <w:szCs w:val="20"/>
        </w:rPr>
      </w:pPr>
    </w:p>
    <w:p w14:paraId="2B8535DD" w14:textId="77777777" w:rsidR="00A53CEA" w:rsidRPr="00C61944" w:rsidRDefault="00DD505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C30A7" w14:paraId="58FF3851" w14:textId="77777777" w:rsidTr="008175F8">
        <w:trPr>
          <w:trHeight w:val="37"/>
        </w:trPr>
        <w:tc>
          <w:tcPr>
            <w:tcW w:w="8545" w:type="dxa"/>
            <w:shd w:val="clear" w:color="auto" w:fill="31849B"/>
          </w:tcPr>
          <w:p w14:paraId="30702319" w14:textId="77777777" w:rsidR="00A53CEA" w:rsidRPr="005B0132" w:rsidRDefault="00DD505E" w:rsidP="008175F8">
            <w:pPr>
              <w:rPr>
                <w:rFonts w:asciiTheme="minorHAnsi" w:hAnsiTheme="minorHAnsi" w:cstheme="minorHAnsi"/>
                <w:b/>
                <w:i/>
                <w:color w:val="DBE5F1" w:themeColor="accent1" w:themeTint="33"/>
                <w:sz w:val="32"/>
                <w:szCs w:val="20"/>
              </w:rPr>
            </w:pPr>
            <w:r>
              <w:t>Meal Patterns and Nutritional Quality</w:t>
            </w:r>
          </w:p>
        </w:tc>
      </w:tr>
      <w:tr w:rsidR="006C30A7" w14:paraId="40BB3D9D" w14:textId="77777777" w:rsidTr="008175F8">
        <w:trPr>
          <w:trHeight w:val="37"/>
        </w:trPr>
        <w:tc>
          <w:tcPr>
            <w:tcW w:w="8545" w:type="dxa"/>
            <w:shd w:val="clear" w:color="auto" w:fill="D9D9D9"/>
          </w:tcPr>
          <w:p w14:paraId="52206B25" w14:textId="77777777" w:rsidR="00A53CEA" w:rsidRPr="0076532F" w:rsidRDefault="00DD505E" w:rsidP="008175F8">
            <w:pPr>
              <w:rPr>
                <w:rFonts w:ascii="Times New Roman" w:hAnsi="Times New Roman" w:cs="Times New Roman"/>
                <w:b/>
                <w:sz w:val="20"/>
                <w:szCs w:val="20"/>
              </w:rPr>
            </w:pPr>
            <w:r>
              <w:t>Meal Components &amp; Quantities- Lunch Program</w:t>
            </w:r>
          </w:p>
        </w:tc>
      </w:tr>
      <w:tr w:rsidR="006C30A7" w14:paraId="6D838122" w14:textId="77777777" w:rsidTr="008175F8">
        <w:trPr>
          <w:trHeight w:val="37"/>
        </w:trPr>
        <w:tc>
          <w:tcPr>
            <w:tcW w:w="8545" w:type="dxa"/>
            <w:shd w:val="clear" w:color="auto" w:fill="auto"/>
          </w:tcPr>
          <w:p w14:paraId="6A377B56"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6C30A7" w14:paraId="70C525B6" w14:textId="77777777" w:rsidTr="008175F8">
        <w:trPr>
          <w:trHeight w:val="37"/>
        </w:trPr>
        <w:tc>
          <w:tcPr>
            <w:tcW w:w="8545" w:type="dxa"/>
            <w:shd w:val="clear" w:color="auto" w:fill="D9D9D9"/>
          </w:tcPr>
          <w:p w14:paraId="68FDEEF5" w14:textId="77777777" w:rsidR="00A53CEA" w:rsidRPr="0076532F" w:rsidRDefault="00DD505E" w:rsidP="008175F8">
            <w:pPr>
              <w:rPr>
                <w:rFonts w:ascii="Times New Roman" w:hAnsi="Times New Roman" w:cs="Times New Roman"/>
                <w:b/>
                <w:sz w:val="20"/>
                <w:szCs w:val="20"/>
              </w:rPr>
            </w:pPr>
            <w:r>
              <w:t>Offer versus Serve- Lunch Program</w:t>
            </w:r>
          </w:p>
        </w:tc>
      </w:tr>
      <w:tr w:rsidR="006C30A7" w14:paraId="230ECF93" w14:textId="77777777" w:rsidTr="008175F8">
        <w:trPr>
          <w:trHeight w:val="37"/>
        </w:trPr>
        <w:tc>
          <w:tcPr>
            <w:tcW w:w="8545" w:type="dxa"/>
            <w:shd w:val="clear" w:color="auto" w:fill="auto"/>
          </w:tcPr>
          <w:p w14:paraId="5644A8DB"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Offer versus serve (OVS) is not properly implemented at the school.</w:t>
            </w:r>
          </w:p>
        </w:tc>
      </w:tr>
      <w:tr w:rsidR="006C30A7" w14:paraId="05573CDA" w14:textId="77777777" w:rsidTr="008175F8">
        <w:trPr>
          <w:trHeight w:val="37"/>
        </w:trPr>
        <w:tc>
          <w:tcPr>
            <w:tcW w:w="8545" w:type="dxa"/>
            <w:shd w:val="clear" w:color="auto" w:fill="31849B"/>
          </w:tcPr>
          <w:p w14:paraId="0A3DF11B" w14:textId="77777777" w:rsidR="00A53CEA" w:rsidRPr="005B0132" w:rsidRDefault="00DD505E" w:rsidP="008175F8">
            <w:pPr>
              <w:rPr>
                <w:rFonts w:asciiTheme="minorHAnsi" w:hAnsiTheme="minorHAnsi" w:cstheme="minorHAnsi"/>
                <w:b/>
                <w:i/>
                <w:color w:val="DBE5F1" w:themeColor="accent1" w:themeTint="33"/>
                <w:sz w:val="32"/>
                <w:szCs w:val="20"/>
              </w:rPr>
            </w:pPr>
            <w:r>
              <w:t>School Nutrition Environment</w:t>
            </w:r>
          </w:p>
        </w:tc>
      </w:tr>
      <w:tr w:rsidR="006C30A7" w14:paraId="157F21B7" w14:textId="77777777" w:rsidTr="008175F8">
        <w:trPr>
          <w:trHeight w:val="37"/>
        </w:trPr>
        <w:tc>
          <w:tcPr>
            <w:tcW w:w="8545" w:type="dxa"/>
            <w:shd w:val="clear" w:color="auto" w:fill="D9D9D9"/>
          </w:tcPr>
          <w:p w14:paraId="7EC638D4" w14:textId="77777777" w:rsidR="00A53CEA" w:rsidRPr="0076532F" w:rsidRDefault="00DD505E" w:rsidP="008175F8">
            <w:pPr>
              <w:rPr>
                <w:rFonts w:ascii="Times New Roman" w:hAnsi="Times New Roman" w:cs="Times New Roman"/>
                <w:b/>
                <w:sz w:val="20"/>
                <w:szCs w:val="20"/>
              </w:rPr>
            </w:pPr>
            <w:r>
              <w:t>Food Safety</w:t>
            </w:r>
          </w:p>
        </w:tc>
      </w:tr>
      <w:tr w:rsidR="006C30A7" w14:paraId="4C808727" w14:textId="77777777" w:rsidTr="008175F8">
        <w:trPr>
          <w:trHeight w:val="37"/>
        </w:trPr>
        <w:tc>
          <w:tcPr>
            <w:tcW w:w="8545" w:type="dxa"/>
            <w:shd w:val="clear" w:color="auto" w:fill="auto"/>
          </w:tcPr>
          <w:p w14:paraId="493D3755"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6C30A7" w14:paraId="65DB7BC2" w14:textId="77777777" w:rsidTr="008175F8">
        <w:trPr>
          <w:trHeight w:val="37"/>
        </w:trPr>
        <w:tc>
          <w:tcPr>
            <w:tcW w:w="8545" w:type="dxa"/>
            <w:shd w:val="clear" w:color="auto" w:fill="auto"/>
          </w:tcPr>
          <w:p w14:paraId="79CDC3BF"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C30A7" w14:paraId="7C55AEE3" w14:textId="77777777" w:rsidTr="008175F8">
        <w:trPr>
          <w:trHeight w:val="37"/>
        </w:trPr>
        <w:tc>
          <w:tcPr>
            <w:tcW w:w="8545" w:type="dxa"/>
            <w:shd w:val="clear" w:color="auto" w:fill="D9D9D9"/>
          </w:tcPr>
          <w:p w14:paraId="3027A79B" w14:textId="77777777" w:rsidR="00A53CEA" w:rsidRPr="0076532F" w:rsidRDefault="00DD505E" w:rsidP="008175F8">
            <w:pPr>
              <w:rPr>
                <w:rFonts w:ascii="Times New Roman" w:hAnsi="Times New Roman" w:cs="Times New Roman"/>
                <w:b/>
                <w:sz w:val="20"/>
                <w:szCs w:val="20"/>
              </w:rPr>
            </w:pPr>
            <w:r>
              <w:t>Smart Snacks</w:t>
            </w:r>
          </w:p>
        </w:tc>
      </w:tr>
      <w:tr w:rsidR="006C30A7" w14:paraId="24F0ED83" w14:textId="77777777" w:rsidTr="008175F8">
        <w:trPr>
          <w:trHeight w:val="37"/>
        </w:trPr>
        <w:tc>
          <w:tcPr>
            <w:tcW w:w="8545" w:type="dxa"/>
            <w:shd w:val="clear" w:color="auto" w:fill="auto"/>
          </w:tcPr>
          <w:p w14:paraId="7E232289"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6C30A7" w14:paraId="79F06168" w14:textId="77777777" w:rsidTr="008175F8">
        <w:trPr>
          <w:trHeight w:val="37"/>
        </w:trPr>
        <w:tc>
          <w:tcPr>
            <w:tcW w:w="8545" w:type="dxa"/>
            <w:shd w:val="clear" w:color="auto" w:fill="31849B"/>
          </w:tcPr>
          <w:p w14:paraId="49D48B4A" w14:textId="77777777" w:rsidR="00A53CEA" w:rsidRPr="005B0132" w:rsidRDefault="00DD505E" w:rsidP="008175F8">
            <w:pPr>
              <w:rPr>
                <w:rFonts w:asciiTheme="minorHAnsi" w:hAnsiTheme="minorHAnsi" w:cstheme="minorHAnsi"/>
                <w:b/>
                <w:i/>
                <w:color w:val="DBE5F1" w:themeColor="accent1" w:themeTint="33"/>
                <w:sz w:val="32"/>
                <w:szCs w:val="20"/>
              </w:rPr>
            </w:pPr>
            <w:r>
              <w:t>Civil Rights</w:t>
            </w:r>
          </w:p>
        </w:tc>
      </w:tr>
      <w:tr w:rsidR="006C30A7" w14:paraId="4795D916" w14:textId="77777777" w:rsidTr="008175F8">
        <w:trPr>
          <w:trHeight w:val="37"/>
        </w:trPr>
        <w:tc>
          <w:tcPr>
            <w:tcW w:w="8545" w:type="dxa"/>
            <w:shd w:val="clear" w:color="auto" w:fill="auto"/>
          </w:tcPr>
          <w:p w14:paraId="15D5D695"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r>
              <w:cr/>
              <w:t xml:space="preserve">The School Food Authority did not use the </w:t>
            </w:r>
            <w:proofErr w:type="gramStart"/>
            <w:r>
              <w:t>Nuts and Bolts</w:t>
            </w:r>
            <w:proofErr w:type="gramEnd"/>
            <w:r>
              <w:t xml:space="preserve"> OnDemand: Civil Rights in Child Nutrition Programs to train staff.</w:t>
            </w:r>
          </w:p>
        </w:tc>
      </w:tr>
      <w:tr w:rsidR="006C30A7" w14:paraId="1278AE26" w14:textId="77777777" w:rsidTr="008175F8">
        <w:trPr>
          <w:trHeight w:val="37"/>
        </w:trPr>
        <w:tc>
          <w:tcPr>
            <w:tcW w:w="8545" w:type="dxa"/>
            <w:shd w:val="clear" w:color="auto" w:fill="auto"/>
          </w:tcPr>
          <w:p w14:paraId="5AB5FB5B"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6C30A7" w14:paraId="1856BB2F" w14:textId="77777777" w:rsidTr="008175F8">
        <w:trPr>
          <w:trHeight w:val="37"/>
        </w:trPr>
        <w:tc>
          <w:tcPr>
            <w:tcW w:w="8545" w:type="dxa"/>
            <w:shd w:val="clear" w:color="auto" w:fill="auto"/>
          </w:tcPr>
          <w:p w14:paraId="3ABDA459"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6C30A7" w14:paraId="089B6C8B" w14:textId="77777777" w:rsidTr="008175F8">
        <w:trPr>
          <w:trHeight w:val="37"/>
        </w:trPr>
        <w:tc>
          <w:tcPr>
            <w:tcW w:w="8545" w:type="dxa"/>
            <w:shd w:val="clear" w:color="auto" w:fill="auto"/>
          </w:tcPr>
          <w:p w14:paraId="5257AD2D"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6C30A7" w14:paraId="08333658" w14:textId="77777777" w:rsidTr="008175F8">
        <w:trPr>
          <w:trHeight w:val="37"/>
        </w:trPr>
        <w:tc>
          <w:tcPr>
            <w:tcW w:w="8545" w:type="dxa"/>
            <w:shd w:val="clear" w:color="auto" w:fill="auto"/>
          </w:tcPr>
          <w:p w14:paraId="4D9FD821" w14:textId="77777777" w:rsidR="00A53CEA" w:rsidRPr="005B0132" w:rsidRDefault="00DD505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FB884F8" w14:textId="77777777" w:rsidR="00A53CEA" w:rsidRPr="00223718" w:rsidRDefault="00A53CEA" w:rsidP="00A53CEA">
      <w:pPr>
        <w:rPr>
          <w:rFonts w:ascii="Times New Roman" w:hAnsi="Times New Roman" w:cs="Times New Roman"/>
          <w:sz w:val="20"/>
          <w:szCs w:val="20"/>
        </w:rPr>
      </w:pPr>
    </w:p>
    <w:p w14:paraId="54D1DE02" w14:textId="77777777" w:rsidR="00A53CEA" w:rsidRDefault="00A53CEA" w:rsidP="00A53CEA"/>
    <w:p w14:paraId="123ECA3F" w14:textId="77777777" w:rsidR="006D68B7" w:rsidRDefault="006D68B7">
      <w:pPr>
        <w:sectPr w:rsidR="006D68B7" w:rsidSect="007A7DE0">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C30A7" w14:paraId="20D2651D" w14:textId="77777777" w:rsidTr="00A708A7">
        <w:trPr>
          <w:trHeight w:val="37"/>
        </w:trPr>
        <w:tc>
          <w:tcPr>
            <w:tcW w:w="8545" w:type="dxa"/>
            <w:shd w:val="clear" w:color="auto" w:fill="31849B"/>
          </w:tcPr>
          <w:p w14:paraId="0DE18C5C" w14:textId="77777777" w:rsidR="00E2351D" w:rsidRPr="007A1D17" w:rsidRDefault="00DD505E" w:rsidP="00A708A7">
            <w:pPr>
              <w:rPr>
                <w:rFonts w:ascii="Times New Roman" w:hAnsi="Times New Roman" w:cs="Times New Roman"/>
                <w:b/>
                <w:i/>
                <w:color w:val="auto"/>
                <w:sz w:val="24"/>
                <w:szCs w:val="24"/>
              </w:rPr>
            </w:pPr>
            <w:r w:rsidRPr="007A1D17">
              <w:rPr>
                <w:rFonts w:ascii="Times New Roman" w:hAnsi="Times New Roman" w:cs="Times New Roman"/>
                <w:b/>
                <w:i/>
                <w:color w:val="auto"/>
                <w:sz w:val="24"/>
                <w:szCs w:val="24"/>
              </w:rPr>
              <w:lastRenderedPageBreak/>
              <w:t>Noteworthy Observations</w:t>
            </w:r>
          </w:p>
        </w:tc>
      </w:tr>
      <w:tr w:rsidR="006C30A7" w14:paraId="6F0D93A3" w14:textId="77777777" w:rsidTr="00A708A7">
        <w:trPr>
          <w:trHeight w:val="37"/>
        </w:trPr>
        <w:tc>
          <w:tcPr>
            <w:tcW w:w="8545" w:type="dxa"/>
            <w:shd w:val="clear" w:color="auto" w:fill="auto"/>
          </w:tcPr>
          <w:p w14:paraId="427DCC26" w14:textId="77777777" w:rsidR="00E2351D" w:rsidRPr="00935CAD" w:rsidRDefault="00DD505E" w:rsidP="00A708A7">
            <w:pPr>
              <w:rPr>
                <w:rFonts w:ascii="Times New Roman" w:hAnsi="Times New Roman" w:cs="Times New Roman"/>
                <w:sz w:val="20"/>
                <w:szCs w:val="20"/>
              </w:rPr>
            </w:pPr>
            <w:r>
              <w:t>The Review Team found the following noteworthy items: Lexington's food service department does a great job of organizing their records. Recipes, food crediting documentation and production records are properly used and kept on file.</w:t>
            </w:r>
          </w:p>
        </w:tc>
      </w:tr>
    </w:tbl>
    <w:p w14:paraId="76E5B92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F553" w14:textId="77777777" w:rsidR="007A7DE0" w:rsidRDefault="007A7DE0">
      <w:r>
        <w:separator/>
      </w:r>
    </w:p>
  </w:endnote>
  <w:endnote w:type="continuationSeparator" w:id="0">
    <w:p w14:paraId="420284AA" w14:textId="77777777" w:rsidR="007A7DE0" w:rsidRDefault="007A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F38B" w14:textId="77777777" w:rsidR="0037068A" w:rsidRDefault="00DD505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B32EE37"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5FDB" w14:textId="77777777" w:rsidR="0037068A" w:rsidRDefault="00DD505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126A52F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3F2F5" w14:textId="77777777" w:rsidR="007A7DE0" w:rsidRDefault="007A7DE0">
      <w:r>
        <w:separator/>
      </w:r>
    </w:p>
  </w:footnote>
  <w:footnote w:type="continuationSeparator" w:id="0">
    <w:p w14:paraId="76AF4A28" w14:textId="77777777" w:rsidR="007A7DE0" w:rsidRDefault="007A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EF5E9EF8">
      <w:start w:val="1"/>
      <w:numFmt w:val="bullet"/>
      <w:lvlText w:val=""/>
      <w:lvlJc w:val="left"/>
      <w:pPr>
        <w:ind w:left="720" w:hanging="360"/>
      </w:pPr>
      <w:rPr>
        <w:rFonts w:ascii="Symbol" w:hAnsi="Symbol" w:hint="default"/>
      </w:rPr>
    </w:lvl>
    <w:lvl w:ilvl="1" w:tplc="26F03DAE" w:tentative="1">
      <w:start w:val="1"/>
      <w:numFmt w:val="bullet"/>
      <w:lvlText w:val="o"/>
      <w:lvlJc w:val="left"/>
      <w:pPr>
        <w:ind w:left="1440" w:hanging="360"/>
      </w:pPr>
      <w:rPr>
        <w:rFonts w:ascii="Courier New" w:hAnsi="Courier New" w:cs="Courier New" w:hint="default"/>
      </w:rPr>
    </w:lvl>
    <w:lvl w:ilvl="2" w:tplc="A1D28472" w:tentative="1">
      <w:start w:val="1"/>
      <w:numFmt w:val="bullet"/>
      <w:lvlText w:val=""/>
      <w:lvlJc w:val="left"/>
      <w:pPr>
        <w:ind w:left="2160" w:hanging="360"/>
      </w:pPr>
      <w:rPr>
        <w:rFonts w:ascii="Wingdings" w:hAnsi="Wingdings" w:hint="default"/>
      </w:rPr>
    </w:lvl>
    <w:lvl w:ilvl="3" w:tplc="928454C6" w:tentative="1">
      <w:start w:val="1"/>
      <w:numFmt w:val="bullet"/>
      <w:lvlText w:val=""/>
      <w:lvlJc w:val="left"/>
      <w:pPr>
        <w:ind w:left="2880" w:hanging="360"/>
      </w:pPr>
      <w:rPr>
        <w:rFonts w:ascii="Symbol" w:hAnsi="Symbol" w:hint="default"/>
      </w:rPr>
    </w:lvl>
    <w:lvl w:ilvl="4" w:tplc="AC0CE8FE" w:tentative="1">
      <w:start w:val="1"/>
      <w:numFmt w:val="bullet"/>
      <w:lvlText w:val="o"/>
      <w:lvlJc w:val="left"/>
      <w:pPr>
        <w:ind w:left="3600" w:hanging="360"/>
      </w:pPr>
      <w:rPr>
        <w:rFonts w:ascii="Courier New" w:hAnsi="Courier New" w:cs="Courier New" w:hint="default"/>
      </w:rPr>
    </w:lvl>
    <w:lvl w:ilvl="5" w:tplc="08D65ADE" w:tentative="1">
      <w:start w:val="1"/>
      <w:numFmt w:val="bullet"/>
      <w:lvlText w:val=""/>
      <w:lvlJc w:val="left"/>
      <w:pPr>
        <w:ind w:left="4320" w:hanging="360"/>
      </w:pPr>
      <w:rPr>
        <w:rFonts w:ascii="Wingdings" w:hAnsi="Wingdings" w:hint="default"/>
      </w:rPr>
    </w:lvl>
    <w:lvl w:ilvl="6" w:tplc="8668A34A" w:tentative="1">
      <w:start w:val="1"/>
      <w:numFmt w:val="bullet"/>
      <w:lvlText w:val=""/>
      <w:lvlJc w:val="left"/>
      <w:pPr>
        <w:ind w:left="5040" w:hanging="360"/>
      </w:pPr>
      <w:rPr>
        <w:rFonts w:ascii="Symbol" w:hAnsi="Symbol" w:hint="default"/>
      </w:rPr>
    </w:lvl>
    <w:lvl w:ilvl="7" w:tplc="C0226D28" w:tentative="1">
      <w:start w:val="1"/>
      <w:numFmt w:val="bullet"/>
      <w:lvlText w:val="o"/>
      <w:lvlJc w:val="left"/>
      <w:pPr>
        <w:ind w:left="5760" w:hanging="360"/>
      </w:pPr>
      <w:rPr>
        <w:rFonts w:ascii="Courier New" w:hAnsi="Courier New" w:cs="Courier New" w:hint="default"/>
      </w:rPr>
    </w:lvl>
    <w:lvl w:ilvl="8" w:tplc="3A86B4D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66C7582">
      <w:start w:val="1"/>
      <w:numFmt w:val="decimal"/>
      <w:lvlText w:val="%1."/>
      <w:lvlJc w:val="left"/>
      <w:pPr>
        <w:ind w:left="720" w:hanging="360"/>
      </w:pPr>
      <w:rPr>
        <w:rFonts w:hint="default"/>
      </w:rPr>
    </w:lvl>
    <w:lvl w:ilvl="1" w:tplc="65CA4CD2" w:tentative="1">
      <w:start w:val="1"/>
      <w:numFmt w:val="lowerLetter"/>
      <w:lvlText w:val="%2."/>
      <w:lvlJc w:val="left"/>
      <w:pPr>
        <w:ind w:left="1440" w:hanging="360"/>
      </w:pPr>
    </w:lvl>
    <w:lvl w:ilvl="2" w:tplc="84401142" w:tentative="1">
      <w:start w:val="1"/>
      <w:numFmt w:val="lowerRoman"/>
      <w:lvlText w:val="%3."/>
      <w:lvlJc w:val="right"/>
      <w:pPr>
        <w:ind w:left="2160" w:hanging="180"/>
      </w:pPr>
    </w:lvl>
    <w:lvl w:ilvl="3" w:tplc="87D20A0A" w:tentative="1">
      <w:start w:val="1"/>
      <w:numFmt w:val="decimal"/>
      <w:lvlText w:val="%4."/>
      <w:lvlJc w:val="left"/>
      <w:pPr>
        <w:ind w:left="2880" w:hanging="360"/>
      </w:pPr>
    </w:lvl>
    <w:lvl w:ilvl="4" w:tplc="A28ED2D0" w:tentative="1">
      <w:start w:val="1"/>
      <w:numFmt w:val="lowerLetter"/>
      <w:lvlText w:val="%5."/>
      <w:lvlJc w:val="left"/>
      <w:pPr>
        <w:ind w:left="3600" w:hanging="360"/>
      </w:pPr>
    </w:lvl>
    <w:lvl w:ilvl="5" w:tplc="0A7A53BA" w:tentative="1">
      <w:start w:val="1"/>
      <w:numFmt w:val="lowerRoman"/>
      <w:lvlText w:val="%6."/>
      <w:lvlJc w:val="right"/>
      <w:pPr>
        <w:ind w:left="4320" w:hanging="180"/>
      </w:pPr>
    </w:lvl>
    <w:lvl w:ilvl="6" w:tplc="78782C00" w:tentative="1">
      <w:start w:val="1"/>
      <w:numFmt w:val="decimal"/>
      <w:lvlText w:val="%7."/>
      <w:lvlJc w:val="left"/>
      <w:pPr>
        <w:ind w:left="5040" w:hanging="360"/>
      </w:pPr>
    </w:lvl>
    <w:lvl w:ilvl="7" w:tplc="4F806E16" w:tentative="1">
      <w:start w:val="1"/>
      <w:numFmt w:val="lowerLetter"/>
      <w:lvlText w:val="%8."/>
      <w:lvlJc w:val="left"/>
      <w:pPr>
        <w:ind w:left="5760" w:hanging="360"/>
      </w:pPr>
    </w:lvl>
    <w:lvl w:ilvl="8" w:tplc="D7BE5598" w:tentative="1">
      <w:start w:val="1"/>
      <w:numFmt w:val="lowerRoman"/>
      <w:lvlText w:val="%9."/>
      <w:lvlJc w:val="right"/>
      <w:pPr>
        <w:ind w:left="6480" w:hanging="180"/>
      </w:pPr>
    </w:lvl>
  </w:abstractNum>
  <w:num w:numId="1" w16cid:durableId="1219509419">
    <w:abstractNumId w:val="1"/>
  </w:num>
  <w:num w:numId="2" w16cid:durableId="140444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C30A7"/>
    <w:rsid w:val="006D68B7"/>
    <w:rsid w:val="0076532F"/>
    <w:rsid w:val="007A1D17"/>
    <w:rsid w:val="007A7DE0"/>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D505E"/>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61640"/>
  <w15:docId w15:val="{B348D67A-2E33-4E12-AEE1-12A8D45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Lexington School Committee Administrative Review Summary School Year 2023-2024</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Lexington School Committee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