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8318" w14:textId="77777777" w:rsidR="00114D21" w:rsidRPr="00200779" w:rsidRDefault="00114D2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81F0510" w14:textId="77777777" w:rsidR="00114D21" w:rsidRDefault="00114D21" w:rsidP="00CA19B4">
      <w:pPr>
        <w:jc w:val="center"/>
        <w:rPr>
          <w:rFonts w:ascii="Times New Roman" w:hAnsi="Times New Roman" w:cs="Times New Roman"/>
          <w:sz w:val="24"/>
          <w:szCs w:val="24"/>
        </w:rPr>
      </w:pPr>
    </w:p>
    <w:p w14:paraId="49120C61" w14:textId="77777777" w:rsidR="00114D21" w:rsidRDefault="00114D2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471CFB6" w14:textId="77777777" w:rsidR="00114D21" w:rsidRDefault="00114D21" w:rsidP="00CA19B4">
      <w:pPr>
        <w:rPr>
          <w:rFonts w:ascii="Times New Roman" w:hAnsi="Times New Roman" w:cs="Times New Roman"/>
          <w:sz w:val="20"/>
          <w:szCs w:val="20"/>
        </w:rPr>
      </w:pPr>
    </w:p>
    <w:p w14:paraId="2D3A573B" w14:textId="77777777" w:rsidR="00114D21" w:rsidRDefault="00114D21" w:rsidP="00CA19B4">
      <w:pPr>
        <w:rPr>
          <w:rFonts w:ascii="Times New Roman" w:hAnsi="Times New Roman" w:cs="Times New Roman"/>
          <w:sz w:val="20"/>
          <w:szCs w:val="20"/>
        </w:rPr>
      </w:pPr>
    </w:p>
    <w:p w14:paraId="32312B4E" w14:textId="77777777" w:rsidR="00114D21" w:rsidRPr="00B63138" w:rsidRDefault="00114D2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Swansea Public Schools</w:t>
      </w:r>
      <w:bookmarkEnd w:id="0"/>
    </w:p>
    <w:p w14:paraId="23572402" w14:textId="77777777" w:rsidR="00114D21" w:rsidRDefault="00114D21" w:rsidP="00CA19B4">
      <w:pPr>
        <w:rPr>
          <w:rFonts w:ascii="Times New Roman" w:hAnsi="Times New Roman" w:cs="Times New Roman"/>
          <w:sz w:val="20"/>
          <w:szCs w:val="20"/>
        </w:rPr>
      </w:pPr>
    </w:p>
    <w:p w14:paraId="610D1DF1" w14:textId="77777777" w:rsidR="00114D21" w:rsidRDefault="00114D2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12/11/2023</w:t>
      </w:r>
      <w:bookmarkEnd w:id="1"/>
      <w:proofErr w:type="gramEnd"/>
    </w:p>
    <w:p w14:paraId="4F428FC0" w14:textId="77777777" w:rsidR="00114D21" w:rsidRDefault="00114D21" w:rsidP="00CA19B4">
      <w:pPr>
        <w:rPr>
          <w:rFonts w:ascii="Times New Roman" w:hAnsi="Times New Roman" w:cs="Times New Roman"/>
          <w:sz w:val="20"/>
          <w:szCs w:val="20"/>
        </w:rPr>
      </w:pPr>
    </w:p>
    <w:p w14:paraId="4791937D" w14:textId="77777777" w:rsidR="00114D21" w:rsidRDefault="00114D2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12/12/2023</w:t>
      </w:r>
      <w:bookmarkEnd w:id="2"/>
      <w:proofErr w:type="gramEnd"/>
    </w:p>
    <w:p w14:paraId="36D3FAFA" w14:textId="77777777" w:rsidR="00114D21" w:rsidRDefault="00114D2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D50171E" w14:textId="77777777" w:rsidR="00114D21" w:rsidRDefault="00114D21" w:rsidP="00CA19B4">
      <w:pPr>
        <w:pBdr>
          <w:bottom w:val="single" w:sz="12" w:space="1" w:color="auto"/>
        </w:pBdr>
        <w:rPr>
          <w:rFonts w:ascii="Times New Roman" w:hAnsi="Times New Roman" w:cs="Times New Roman"/>
          <w:sz w:val="20"/>
          <w:szCs w:val="20"/>
        </w:rPr>
      </w:pPr>
    </w:p>
    <w:p w14:paraId="0493D2FD" w14:textId="77777777" w:rsidR="00114D21" w:rsidRDefault="00114D2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611D567" w14:textId="77777777" w:rsidR="00114D21" w:rsidRDefault="00114D21" w:rsidP="00CA19B4">
      <w:pPr>
        <w:rPr>
          <w:rFonts w:ascii="Times New Roman" w:hAnsi="Times New Roman" w:cs="Times New Roman"/>
          <w:sz w:val="20"/>
          <w:szCs w:val="20"/>
        </w:rPr>
      </w:pPr>
    </w:p>
    <w:p w14:paraId="6534B1AC" w14:textId="77777777" w:rsidR="00114D21" w:rsidRPr="00223718" w:rsidRDefault="00114D2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1910AD9" w14:textId="77777777" w:rsidR="00114D21" w:rsidRDefault="00114D21" w:rsidP="00CA19B4">
      <w:pPr>
        <w:rPr>
          <w:rFonts w:ascii="Times New Roman" w:hAnsi="Times New Roman" w:cs="Times New Roman"/>
          <w:sz w:val="20"/>
          <w:szCs w:val="20"/>
        </w:rPr>
      </w:pPr>
    </w:p>
    <w:p w14:paraId="2459E7DF" w14:textId="77777777" w:rsidR="00114D21" w:rsidRDefault="00114D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82122F7" w14:textId="77777777" w:rsidR="00114D21" w:rsidRDefault="00114D21" w:rsidP="00CA19B4">
      <w:pPr>
        <w:ind w:left="720"/>
        <w:rPr>
          <w:rFonts w:ascii="Times New Roman" w:hAnsi="Times New Roman" w:cs="Times New Roman"/>
          <w:sz w:val="20"/>
          <w:szCs w:val="20"/>
        </w:rPr>
      </w:pPr>
    </w:p>
    <w:bookmarkStart w:id="3" w:name="CHK_SBP"/>
    <w:p w14:paraId="1A47261D"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68DEBD8" w14:textId="77777777" w:rsidR="00114D21" w:rsidRDefault="00114D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D9D97FB"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1DC6236"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EB065FF"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04599D6"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92B9B68" w14:textId="77777777" w:rsidR="00114D21" w:rsidRDefault="00114D21" w:rsidP="00CA19B4">
      <w:pPr>
        <w:rPr>
          <w:rFonts w:ascii="Times New Roman" w:hAnsi="Times New Roman" w:cs="Times New Roman"/>
          <w:sz w:val="20"/>
          <w:szCs w:val="20"/>
        </w:rPr>
      </w:pPr>
    </w:p>
    <w:p w14:paraId="58F5B793" w14:textId="77777777" w:rsidR="00114D21" w:rsidRDefault="00114D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5907797" w14:textId="77777777" w:rsidR="00114D21" w:rsidRDefault="00114D21" w:rsidP="00CA19B4">
      <w:pPr>
        <w:ind w:left="720"/>
        <w:rPr>
          <w:rFonts w:ascii="Times New Roman" w:hAnsi="Times New Roman" w:cs="Times New Roman"/>
          <w:sz w:val="20"/>
          <w:szCs w:val="20"/>
        </w:rPr>
      </w:pPr>
    </w:p>
    <w:bookmarkStart w:id="9" w:name="CHK_CEP"/>
    <w:p w14:paraId="7248B8FD" w14:textId="77777777" w:rsidR="00114D21" w:rsidRDefault="00114D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AEDB9A5" w14:textId="77777777" w:rsidR="00114D21" w:rsidRDefault="00114D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CF7D2F9" w14:textId="77777777" w:rsidR="00114D21" w:rsidRDefault="00114D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A6560D1" w14:textId="77777777" w:rsidR="00114D21" w:rsidRDefault="00114D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E3FFAE7" w14:textId="77777777" w:rsidR="00114D21" w:rsidRDefault="00114D21" w:rsidP="00CA19B4">
      <w:pPr>
        <w:rPr>
          <w:rFonts w:ascii="Times New Roman" w:hAnsi="Times New Roman" w:cs="Times New Roman"/>
          <w:sz w:val="20"/>
          <w:szCs w:val="20"/>
        </w:rPr>
      </w:pPr>
    </w:p>
    <w:p w14:paraId="27896CFA" w14:textId="77777777" w:rsidR="00114D21" w:rsidRPr="00D6151F" w:rsidRDefault="00114D2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E266C70" w14:textId="77777777" w:rsidR="00114D21" w:rsidRDefault="00114D21" w:rsidP="00CA19B4">
      <w:pPr>
        <w:rPr>
          <w:rFonts w:ascii="Times New Roman" w:hAnsi="Times New Roman" w:cs="Times New Roman"/>
          <w:sz w:val="20"/>
          <w:szCs w:val="20"/>
        </w:rPr>
      </w:pPr>
    </w:p>
    <w:p w14:paraId="031AF8AE" w14:textId="77777777" w:rsidR="00114D21" w:rsidRDefault="00114D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CC2E595" w14:textId="77777777" w:rsidR="00114D21" w:rsidRDefault="00114D2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BEE4BB7" w14:textId="77777777" w:rsidR="00114D21" w:rsidRDefault="00114D21" w:rsidP="00CA19B4">
      <w:pPr>
        <w:ind w:firstLine="720"/>
        <w:rPr>
          <w:rFonts w:ascii="Times New Roman" w:hAnsi="Times New Roman" w:cs="Times New Roman"/>
          <w:sz w:val="20"/>
          <w:szCs w:val="20"/>
        </w:rPr>
      </w:pPr>
    </w:p>
    <w:p w14:paraId="1FDB7A02" w14:textId="77777777" w:rsidR="00114D21" w:rsidRDefault="00114D2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1E45FFD" w14:textId="77777777" w:rsidR="00114D21" w:rsidRDefault="00114D21">
      <w:pPr>
        <w:sectPr w:rsidR="00114D21" w:rsidSect="00702CC2">
          <w:footerReference w:type="default" r:id="rId7"/>
          <w:pgSz w:w="12240" w:h="15840"/>
          <w:pgMar w:top="1440" w:right="1440" w:bottom="1440" w:left="1440" w:header="720" w:footer="720" w:gutter="0"/>
          <w:cols w:space="720"/>
        </w:sectPr>
      </w:pPr>
    </w:p>
    <w:p w14:paraId="71434EC4" w14:textId="77777777" w:rsidR="00114D21" w:rsidRDefault="00114D21" w:rsidP="00A53CEA">
      <w:pPr>
        <w:pStyle w:val="Normal0"/>
        <w:ind w:firstLine="720"/>
        <w:rPr>
          <w:rFonts w:ascii="Times New Roman" w:hAnsi="Times New Roman" w:cs="Times New Roman"/>
          <w:sz w:val="20"/>
          <w:szCs w:val="20"/>
        </w:rPr>
      </w:pPr>
    </w:p>
    <w:p w14:paraId="3E319796" w14:textId="77777777" w:rsidR="00114D21" w:rsidRPr="00C61944" w:rsidRDefault="00114D2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00754" w14:paraId="4CEC02EB" w14:textId="77777777" w:rsidTr="008175F8">
        <w:trPr>
          <w:trHeight w:val="37"/>
        </w:trPr>
        <w:tc>
          <w:tcPr>
            <w:tcW w:w="8545" w:type="dxa"/>
            <w:shd w:val="clear" w:color="auto" w:fill="31849B" w:themeFill="accent5" w:themeFillShade="BF"/>
          </w:tcPr>
          <w:p w14:paraId="0F911C01" w14:textId="77777777" w:rsidR="00114D21" w:rsidRPr="005B0132" w:rsidRDefault="00114D21" w:rsidP="008175F8">
            <w:pPr>
              <w:pStyle w:val="Normal0"/>
              <w:rPr>
                <w:rFonts w:asciiTheme="minorHAnsi" w:hAnsiTheme="minorHAnsi" w:cstheme="minorHAnsi"/>
                <w:b/>
                <w:i/>
                <w:color w:val="DBE5F1" w:themeColor="accent1" w:themeTint="33"/>
                <w:sz w:val="32"/>
                <w:szCs w:val="20"/>
              </w:rPr>
            </w:pPr>
            <w:r>
              <w:t>Program Access and Reimbursement</w:t>
            </w:r>
          </w:p>
        </w:tc>
      </w:tr>
      <w:tr w:rsidR="00300754" w14:paraId="3D23BBF2" w14:textId="77777777" w:rsidTr="008175F8">
        <w:trPr>
          <w:trHeight w:val="37"/>
        </w:trPr>
        <w:tc>
          <w:tcPr>
            <w:tcW w:w="8545" w:type="dxa"/>
            <w:shd w:val="clear" w:color="auto" w:fill="D9D9D9" w:themeFill="background1" w:themeFillShade="D9"/>
          </w:tcPr>
          <w:p w14:paraId="1538BFD3" w14:textId="77777777" w:rsidR="00114D21" w:rsidRPr="0076532F" w:rsidRDefault="00114D21" w:rsidP="008175F8">
            <w:pPr>
              <w:pStyle w:val="Normal0"/>
              <w:rPr>
                <w:rFonts w:ascii="Times New Roman" w:hAnsi="Times New Roman" w:cs="Times New Roman"/>
                <w:b/>
                <w:sz w:val="20"/>
                <w:szCs w:val="20"/>
              </w:rPr>
            </w:pPr>
            <w:r>
              <w:t>Certification &amp; Benefit Issuance</w:t>
            </w:r>
          </w:p>
        </w:tc>
      </w:tr>
      <w:tr w:rsidR="00300754" w14:paraId="2F3DC4D6" w14:textId="77777777" w:rsidTr="008175F8">
        <w:trPr>
          <w:trHeight w:val="37"/>
        </w:trPr>
        <w:tc>
          <w:tcPr>
            <w:tcW w:w="8545" w:type="dxa"/>
            <w:shd w:val="clear" w:color="auto" w:fill="auto"/>
          </w:tcPr>
          <w:p w14:paraId="1EEE18E5"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300754" w14:paraId="10280439" w14:textId="77777777" w:rsidTr="008175F8">
        <w:trPr>
          <w:trHeight w:val="37"/>
        </w:trPr>
        <w:tc>
          <w:tcPr>
            <w:tcW w:w="8545" w:type="dxa"/>
            <w:shd w:val="clear" w:color="auto" w:fill="auto"/>
          </w:tcPr>
          <w:p w14:paraId="6FB50FB2"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Some applications were denied incorrectly.</w:t>
            </w:r>
          </w:p>
        </w:tc>
      </w:tr>
      <w:tr w:rsidR="00300754" w14:paraId="4E059644" w14:textId="77777777" w:rsidTr="008175F8">
        <w:trPr>
          <w:trHeight w:val="37"/>
        </w:trPr>
        <w:tc>
          <w:tcPr>
            <w:tcW w:w="8545" w:type="dxa"/>
            <w:shd w:val="clear" w:color="auto" w:fill="auto"/>
          </w:tcPr>
          <w:p w14:paraId="6A36A930"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300754" w14:paraId="296AD630" w14:textId="77777777" w:rsidTr="008175F8">
        <w:trPr>
          <w:trHeight w:val="37"/>
        </w:trPr>
        <w:tc>
          <w:tcPr>
            <w:tcW w:w="8545" w:type="dxa"/>
            <w:shd w:val="clear" w:color="auto" w:fill="D9D9D9" w:themeFill="background1" w:themeFillShade="D9"/>
          </w:tcPr>
          <w:p w14:paraId="476283E5" w14:textId="77777777" w:rsidR="00114D21" w:rsidRPr="0076532F" w:rsidRDefault="00114D21" w:rsidP="008175F8">
            <w:pPr>
              <w:pStyle w:val="Normal0"/>
              <w:rPr>
                <w:rFonts w:ascii="Times New Roman" w:hAnsi="Times New Roman" w:cs="Times New Roman"/>
                <w:b/>
                <w:sz w:val="20"/>
                <w:szCs w:val="20"/>
              </w:rPr>
            </w:pPr>
            <w:r>
              <w:t>Verification</w:t>
            </w:r>
          </w:p>
        </w:tc>
      </w:tr>
      <w:tr w:rsidR="00300754" w14:paraId="77DC11BE" w14:textId="77777777" w:rsidTr="008175F8">
        <w:trPr>
          <w:trHeight w:val="37"/>
        </w:trPr>
        <w:tc>
          <w:tcPr>
            <w:tcW w:w="8545" w:type="dxa"/>
            <w:shd w:val="clear" w:color="auto" w:fill="auto"/>
          </w:tcPr>
          <w:p w14:paraId="02A7BBCB"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300754" w14:paraId="6090547D" w14:textId="77777777" w:rsidTr="008175F8">
        <w:trPr>
          <w:trHeight w:val="37"/>
        </w:trPr>
        <w:tc>
          <w:tcPr>
            <w:tcW w:w="8545" w:type="dxa"/>
            <w:shd w:val="clear" w:color="auto" w:fill="auto"/>
          </w:tcPr>
          <w:p w14:paraId="50A18C4D"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300754" w14:paraId="364D6103" w14:textId="77777777" w:rsidTr="008175F8">
        <w:trPr>
          <w:trHeight w:val="37"/>
        </w:trPr>
        <w:tc>
          <w:tcPr>
            <w:tcW w:w="8545" w:type="dxa"/>
            <w:shd w:val="clear" w:color="auto" w:fill="auto"/>
          </w:tcPr>
          <w:p w14:paraId="1C063C8B"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The School Food Authority's notice of adverse action is missing some or </w:t>
            </w:r>
            <w:proofErr w:type="gramStart"/>
            <w:r>
              <w:t>all of</w:t>
            </w:r>
            <w:proofErr w:type="gramEnd"/>
            <w:r>
              <w:t xml:space="preserve"> the required information.</w:t>
            </w:r>
          </w:p>
        </w:tc>
      </w:tr>
      <w:tr w:rsidR="00300754" w14:paraId="072D495B" w14:textId="77777777" w:rsidTr="008175F8">
        <w:trPr>
          <w:trHeight w:val="37"/>
        </w:trPr>
        <w:tc>
          <w:tcPr>
            <w:tcW w:w="8545" w:type="dxa"/>
            <w:shd w:val="clear" w:color="auto" w:fill="auto"/>
          </w:tcPr>
          <w:p w14:paraId="518F72A0"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300754" w14:paraId="67316E30" w14:textId="77777777" w:rsidTr="008175F8">
        <w:trPr>
          <w:trHeight w:val="37"/>
        </w:trPr>
        <w:tc>
          <w:tcPr>
            <w:tcW w:w="8545" w:type="dxa"/>
            <w:shd w:val="clear" w:color="auto" w:fill="D9D9D9" w:themeFill="background1" w:themeFillShade="D9"/>
          </w:tcPr>
          <w:p w14:paraId="6F63EABE" w14:textId="77777777" w:rsidR="00114D21" w:rsidRPr="0076532F" w:rsidRDefault="00114D21" w:rsidP="008175F8">
            <w:pPr>
              <w:pStyle w:val="Normal0"/>
              <w:rPr>
                <w:rFonts w:ascii="Times New Roman" w:hAnsi="Times New Roman" w:cs="Times New Roman"/>
                <w:b/>
                <w:sz w:val="20"/>
                <w:szCs w:val="20"/>
              </w:rPr>
            </w:pPr>
            <w:r>
              <w:t>Meal Counting &amp; Claiming- Lunch Program</w:t>
            </w:r>
          </w:p>
        </w:tc>
      </w:tr>
      <w:tr w:rsidR="00300754" w14:paraId="02150650" w14:textId="77777777" w:rsidTr="008175F8">
        <w:trPr>
          <w:trHeight w:val="37"/>
        </w:trPr>
        <w:tc>
          <w:tcPr>
            <w:tcW w:w="8545" w:type="dxa"/>
            <w:shd w:val="clear" w:color="auto" w:fill="auto"/>
          </w:tcPr>
          <w:p w14:paraId="6E5D0851"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300754" w14:paraId="3E882D0D" w14:textId="77777777" w:rsidTr="008175F8">
        <w:trPr>
          <w:trHeight w:val="37"/>
        </w:trPr>
        <w:tc>
          <w:tcPr>
            <w:tcW w:w="8545" w:type="dxa"/>
            <w:shd w:val="clear" w:color="auto" w:fill="31849B" w:themeFill="accent5" w:themeFillShade="BF"/>
          </w:tcPr>
          <w:p w14:paraId="7B9FDA57" w14:textId="77777777" w:rsidR="00114D21" w:rsidRPr="005B0132" w:rsidRDefault="00114D21" w:rsidP="008175F8">
            <w:pPr>
              <w:pStyle w:val="Normal0"/>
              <w:rPr>
                <w:rFonts w:asciiTheme="minorHAnsi" w:hAnsiTheme="minorHAnsi" w:cstheme="minorHAnsi"/>
                <w:b/>
                <w:i/>
                <w:color w:val="DBE5F1" w:themeColor="accent1" w:themeTint="33"/>
                <w:sz w:val="32"/>
                <w:szCs w:val="20"/>
              </w:rPr>
            </w:pPr>
            <w:r>
              <w:t>Meal Patterns and Nutritional Quality</w:t>
            </w:r>
          </w:p>
        </w:tc>
      </w:tr>
      <w:tr w:rsidR="00300754" w14:paraId="54AA311B" w14:textId="77777777" w:rsidTr="008175F8">
        <w:trPr>
          <w:trHeight w:val="37"/>
        </w:trPr>
        <w:tc>
          <w:tcPr>
            <w:tcW w:w="8545" w:type="dxa"/>
            <w:shd w:val="clear" w:color="auto" w:fill="D9D9D9" w:themeFill="background1" w:themeFillShade="D9"/>
          </w:tcPr>
          <w:p w14:paraId="0935166E" w14:textId="77777777" w:rsidR="00114D21" w:rsidRPr="0076532F" w:rsidRDefault="00114D21" w:rsidP="008175F8">
            <w:pPr>
              <w:pStyle w:val="Normal0"/>
              <w:rPr>
                <w:rFonts w:ascii="Times New Roman" w:hAnsi="Times New Roman" w:cs="Times New Roman"/>
                <w:b/>
                <w:sz w:val="20"/>
                <w:szCs w:val="20"/>
              </w:rPr>
            </w:pPr>
            <w:r>
              <w:t>Meal Components &amp; Quantities- Lunch Program</w:t>
            </w:r>
          </w:p>
        </w:tc>
      </w:tr>
      <w:tr w:rsidR="00300754" w14:paraId="25082E75" w14:textId="77777777" w:rsidTr="008175F8">
        <w:trPr>
          <w:trHeight w:val="37"/>
        </w:trPr>
        <w:tc>
          <w:tcPr>
            <w:tcW w:w="8545" w:type="dxa"/>
            <w:shd w:val="clear" w:color="auto" w:fill="auto"/>
          </w:tcPr>
          <w:p w14:paraId="202ACD06"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300754" w14:paraId="6254B037" w14:textId="77777777" w:rsidTr="008175F8">
        <w:trPr>
          <w:trHeight w:val="37"/>
        </w:trPr>
        <w:tc>
          <w:tcPr>
            <w:tcW w:w="8545" w:type="dxa"/>
            <w:shd w:val="clear" w:color="auto" w:fill="auto"/>
          </w:tcPr>
          <w:p w14:paraId="45EAF8B9"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300754" w14:paraId="1F853FC1" w14:textId="77777777" w:rsidTr="008175F8">
        <w:trPr>
          <w:trHeight w:val="37"/>
        </w:trPr>
        <w:tc>
          <w:tcPr>
            <w:tcW w:w="8545" w:type="dxa"/>
            <w:shd w:val="clear" w:color="auto" w:fill="D9D9D9" w:themeFill="background1" w:themeFillShade="D9"/>
          </w:tcPr>
          <w:p w14:paraId="65F9141B" w14:textId="77777777" w:rsidR="00114D21" w:rsidRPr="0076532F" w:rsidRDefault="00114D21" w:rsidP="008175F8">
            <w:pPr>
              <w:pStyle w:val="Normal0"/>
              <w:rPr>
                <w:rFonts w:ascii="Times New Roman" w:hAnsi="Times New Roman" w:cs="Times New Roman"/>
                <w:b/>
                <w:sz w:val="20"/>
                <w:szCs w:val="20"/>
              </w:rPr>
            </w:pPr>
            <w:r>
              <w:t>Offer versus Serve- Lunch Program</w:t>
            </w:r>
          </w:p>
        </w:tc>
      </w:tr>
      <w:tr w:rsidR="00300754" w14:paraId="491FD3F5" w14:textId="77777777" w:rsidTr="008175F8">
        <w:trPr>
          <w:trHeight w:val="37"/>
        </w:trPr>
        <w:tc>
          <w:tcPr>
            <w:tcW w:w="8545" w:type="dxa"/>
            <w:shd w:val="clear" w:color="auto" w:fill="auto"/>
          </w:tcPr>
          <w:p w14:paraId="55EB90D3"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00754" w14:paraId="2AE54714" w14:textId="77777777" w:rsidTr="008175F8">
        <w:trPr>
          <w:trHeight w:val="37"/>
        </w:trPr>
        <w:tc>
          <w:tcPr>
            <w:tcW w:w="8545" w:type="dxa"/>
            <w:shd w:val="clear" w:color="auto" w:fill="auto"/>
          </w:tcPr>
          <w:p w14:paraId="651327A8"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300754" w14:paraId="31D26706" w14:textId="77777777" w:rsidTr="008175F8">
        <w:trPr>
          <w:trHeight w:val="37"/>
        </w:trPr>
        <w:tc>
          <w:tcPr>
            <w:tcW w:w="8545" w:type="dxa"/>
            <w:shd w:val="clear" w:color="auto" w:fill="D9D9D9" w:themeFill="background1" w:themeFillShade="D9"/>
          </w:tcPr>
          <w:p w14:paraId="38E48516" w14:textId="77777777" w:rsidR="00114D21" w:rsidRPr="0076532F" w:rsidRDefault="00114D21" w:rsidP="008175F8">
            <w:pPr>
              <w:pStyle w:val="Normal0"/>
              <w:rPr>
                <w:rFonts w:ascii="Times New Roman" w:hAnsi="Times New Roman" w:cs="Times New Roman"/>
                <w:b/>
                <w:sz w:val="20"/>
                <w:szCs w:val="20"/>
              </w:rPr>
            </w:pPr>
            <w:r>
              <w:t>Dietary Specifications &amp; Nutrition Analysis</w:t>
            </w:r>
          </w:p>
        </w:tc>
      </w:tr>
      <w:tr w:rsidR="00300754" w14:paraId="43B0D42F" w14:textId="77777777" w:rsidTr="008175F8">
        <w:trPr>
          <w:trHeight w:val="37"/>
        </w:trPr>
        <w:tc>
          <w:tcPr>
            <w:tcW w:w="8545" w:type="dxa"/>
            <w:shd w:val="clear" w:color="auto" w:fill="auto"/>
          </w:tcPr>
          <w:p w14:paraId="6FC71656"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w:t>
            </w:r>
          </w:p>
        </w:tc>
      </w:tr>
      <w:tr w:rsidR="00300754" w14:paraId="418B427A" w14:textId="77777777" w:rsidTr="008175F8">
        <w:trPr>
          <w:trHeight w:val="37"/>
        </w:trPr>
        <w:tc>
          <w:tcPr>
            <w:tcW w:w="8545" w:type="dxa"/>
            <w:shd w:val="clear" w:color="auto" w:fill="31849B" w:themeFill="accent5" w:themeFillShade="BF"/>
          </w:tcPr>
          <w:p w14:paraId="71C8DB20" w14:textId="77777777" w:rsidR="00114D21" w:rsidRPr="005B0132" w:rsidRDefault="00114D21" w:rsidP="008175F8">
            <w:pPr>
              <w:pStyle w:val="Normal0"/>
              <w:rPr>
                <w:rFonts w:asciiTheme="minorHAnsi" w:hAnsiTheme="minorHAnsi" w:cstheme="minorHAnsi"/>
                <w:b/>
                <w:i/>
                <w:color w:val="DBE5F1" w:themeColor="accent1" w:themeTint="33"/>
                <w:sz w:val="32"/>
                <w:szCs w:val="20"/>
              </w:rPr>
            </w:pPr>
            <w:r>
              <w:t>School Nutrition Environment</w:t>
            </w:r>
          </w:p>
        </w:tc>
      </w:tr>
      <w:tr w:rsidR="00300754" w14:paraId="171AB29B" w14:textId="77777777" w:rsidTr="008175F8">
        <w:trPr>
          <w:trHeight w:val="37"/>
        </w:trPr>
        <w:tc>
          <w:tcPr>
            <w:tcW w:w="8545" w:type="dxa"/>
            <w:shd w:val="clear" w:color="auto" w:fill="D9D9D9" w:themeFill="background1" w:themeFillShade="D9"/>
          </w:tcPr>
          <w:p w14:paraId="168212DF" w14:textId="77777777" w:rsidR="00114D21" w:rsidRPr="0076532F" w:rsidRDefault="00114D21" w:rsidP="008175F8">
            <w:pPr>
              <w:pStyle w:val="Normal0"/>
              <w:rPr>
                <w:rFonts w:ascii="Times New Roman" w:hAnsi="Times New Roman" w:cs="Times New Roman"/>
                <w:b/>
                <w:sz w:val="20"/>
                <w:szCs w:val="20"/>
              </w:rPr>
            </w:pPr>
            <w:r>
              <w:t>Food Safety</w:t>
            </w:r>
          </w:p>
        </w:tc>
      </w:tr>
      <w:tr w:rsidR="00300754" w14:paraId="758BF741" w14:textId="77777777" w:rsidTr="008175F8">
        <w:trPr>
          <w:trHeight w:val="37"/>
        </w:trPr>
        <w:tc>
          <w:tcPr>
            <w:tcW w:w="8545" w:type="dxa"/>
            <w:shd w:val="clear" w:color="auto" w:fill="auto"/>
          </w:tcPr>
          <w:p w14:paraId="7642A39F"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300754" w14:paraId="3BD3BAA3" w14:textId="77777777" w:rsidTr="008175F8">
        <w:trPr>
          <w:trHeight w:val="37"/>
        </w:trPr>
        <w:tc>
          <w:tcPr>
            <w:tcW w:w="8545" w:type="dxa"/>
            <w:shd w:val="clear" w:color="auto" w:fill="auto"/>
          </w:tcPr>
          <w:p w14:paraId="1599796B"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300754" w14:paraId="117BCB33" w14:textId="77777777" w:rsidTr="008175F8">
        <w:trPr>
          <w:trHeight w:val="37"/>
        </w:trPr>
        <w:tc>
          <w:tcPr>
            <w:tcW w:w="8545" w:type="dxa"/>
            <w:shd w:val="clear" w:color="auto" w:fill="auto"/>
          </w:tcPr>
          <w:p w14:paraId="44ABE4F8"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300754" w14:paraId="0A0B391E" w14:textId="77777777" w:rsidTr="008175F8">
        <w:trPr>
          <w:trHeight w:val="37"/>
        </w:trPr>
        <w:tc>
          <w:tcPr>
            <w:tcW w:w="8545" w:type="dxa"/>
            <w:shd w:val="clear" w:color="auto" w:fill="auto"/>
          </w:tcPr>
          <w:p w14:paraId="552F137B"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300754" w14:paraId="30E1BD17" w14:textId="77777777" w:rsidTr="008175F8">
        <w:trPr>
          <w:trHeight w:val="37"/>
        </w:trPr>
        <w:tc>
          <w:tcPr>
            <w:tcW w:w="8545" w:type="dxa"/>
            <w:shd w:val="clear" w:color="auto" w:fill="D9D9D9" w:themeFill="background1" w:themeFillShade="D9"/>
          </w:tcPr>
          <w:p w14:paraId="6B9AE8CC" w14:textId="77777777" w:rsidR="00114D21" w:rsidRPr="0076532F" w:rsidRDefault="00114D21" w:rsidP="008175F8">
            <w:pPr>
              <w:pStyle w:val="Normal0"/>
              <w:rPr>
                <w:rFonts w:ascii="Times New Roman" w:hAnsi="Times New Roman" w:cs="Times New Roman"/>
                <w:b/>
                <w:sz w:val="20"/>
                <w:szCs w:val="20"/>
              </w:rPr>
            </w:pPr>
            <w:r>
              <w:t>Local School Wellness Policy</w:t>
            </w:r>
          </w:p>
        </w:tc>
      </w:tr>
      <w:tr w:rsidR="00300754" w14:paraId="67C39432" w14:textId="77777777" w:rsidTr="008175F8">
        <w:trPr>
          <w:trHeight w:val="37"/>
        </w:trPr>
        <w:tc>
          <w:tcPr>
            <w:tcW w:w="8545" w:type="dxa"/>
            <w:shd w:val="clear" w:color="auto" w:fill="auto"/>
          </w:tcPr>
          <w:p w14:paraId="5F1FF33F"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00754" w14:paraId="43D1F04E" w14:textId="77777777" w:rsidTr="008175F8">
        <w:trPr>
          <w:trHeight w:val="37"/>
        </w:trPr>
        <w:tc>
          <w:tcPr>
            <w:tcW w:w="8545" w:type="dxa"/>
            <w:shd w:val="clear" w:color="auto" w:fill="auto"/>
          </w:tcPr>
          <w:p w14:paraId="551939F9"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The local wellness policy did not indicate the availability of free potable water during meals. The WellSAT3.0 Assessment Tool and the Massachusetts </w:t>
            </w:r>
            <w:r>
              <w:lastRenderedPageBreak/>
              <w:t>School Wellness Coaching Program provide guidance to include the availability of free potable water during meals in the local wellness policy.</w:t>
            </w:r>
          </w:p>
        </w:tc>
      </w:tr>
      <w:tr w:rsidR="00300754" w14:paraId="659BE0B9" w14:textId="77777777" w:rsidTr="008175F8">
        <w:trPr>
          <w:trHeight w:val="37"/>
        </w:trPr>
        <w:tc>
          <w:tcPr>
            <w:tcW w:w="8545" w:type="dxa"/>
            <w:shd w:val="clear" w:color="auto" w:fill="auto"/>
          </w:tcPr>
          <w:p w14:paraId="67FCBAEC"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the results of the assessment have been made available to the public.</w:t>
            </w:r>
          </w:p>
        </w:tc>
      </w:tr>
      <w:tr w:rsidR="00300754" w14:paraId="7FA22881" w14:textId="77777777" w:rsidTr="008175F8">
        <w:trPr>
          <w:trHeight w:val="37"/>
        </w:trPr>
        <w:tc>
          <w:tcPr>
            <w:tcW w:w="8545" w:type="dxa"/>
            <w:shd w:val="clear" w:color="auto" w:fill="auto"/>
          </w:tcPr>
          <w:p w14:paraId="2809161D"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300754" w14:paraId="06A1F9CF" w14:textId="77777777" w:rsidTr="008175F8">
        <w:trPr>
          <w:trHeight w:val="37"/>
        </w:trPr>
        <w:tc>
          <w:tcPr>
            <w:tcW w:w="8545" w:type="dxa"/>
            <w:shd w:val="clear" w:color="auto" w:fill="auto"/>
          </w:tcPr>
          <w:p w14:paraId="0AF8D221"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300754" w14:paraId="07828139" w14:textId="77777777" w:rsidTr="008175F8">
        <w:trPr>
          <w:trHeight w:val="37"/>
        </w:trPr>
        <w:tc>
          <w:tcPr>
            <w:tcW w:w="8545" w:type="dxa"/>
            <w:shd w:val="clear" w:color="auto" w:fill="auto"/>
          </w:tcPr>
          <w:p w14:paraId="0EF9280F"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300754" w14:paraId="16F5C8C6" w14:textId="77777777" w:rsidTr="008175F8">
        <w:trPr>
          <w:trHeight w:val="37"/>
        </w:trPr>
        <w:tc>
          <w:tcPr>
            <w:tcW w:w="8545" w:type="dxa"/>
            <w:shd w:val="clear" w:color="auto" w:fill="D9D9D9" w:themeFill="background1" w:themeFillShade="D9"/>
          </w:tcPr>
          <w:p w14:paraId="34A41CE8" w14:textId="77777777" w:rsidR="00114D21" w:rsidRPr="0076532F" w:rsidRDefault="00114D21" w:rsidP="008175F8">
            <w:pPr>
              <w:pStyle w:val="Normal0"/>
              <w:rPr>
                <w:rFonts w:ascii="Times New Roman" w:hAnsi="Times New Roman" w:cs="Times New Roman"/>
                <w:b/>
                <w:sz w:val="20"/>
                <w:szCs w:val="20"/>
              </w:rPr>
            </w:pPr>
            <w:r>
              <w:t>Smart Snacks</w:t>
            </w:r>
          </w:p>
        </w:tc>
      </w:tr>
      <w:tr w:rsidR="00300754" w14:paraId="7A36B02E" w14:textId="77777777" w:rsidTr="008175F8">
        <w:trPr>
          <w:trHeight w:val="37"/>
        </w:trPr>
        <w:tc>
          <w:tcPr>
            <w:tcW w:w="8545" w:type="dxa"/>
            <w:shd w:val="clear" w:color="auto" w:fill="auto"/>
          </w:tcPr>
          <w:p w14:paraId="6E241B42"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300754" w14:paraId="07648650" w14:textId="77777777" w:rsidTr="008175F8">
        <w:trPr>
          <w:trHeight w:val="37"/>
        </w:trPr>
        <w:tc>
          <w:tcPr>
            <w:tcW w:w="8545" w:type="dxa"/>
            <w:shd w:val="clear" w:color="auto" w:fill="31849B" w:themeFill="accent5" w:themeFillShade="BF"/>
          </w:tcPr>
          <w:p w14:paraId="1F11C2A2" w14:textId="77777777" w:rsidR="00114D21" w:rsidRPr="005B0132" w:rsidRDefault="00114D21" w:rsidP="008175F8">
            <w:pPr>
              <w:pStyle w:val="Normal0"/>
              <w:rPr>
                <w:rFonts w:asciiTheme="minorHAnsi" w:hAnsiTheme="minorHAnsi" w:cstheme="minorHAnsi"/>
                <w:b/>
                <w:i/>
                <w:color w:val="DBE5F1" w:themeColor="accent1" w:themeTint="33"/>
                <w:sz w:val="32"/>
                <w:szCs w:val="20"/>
              </w:rPr>
            </w:pPr>
            <w:r>
              <w:t>Civil Rights</w:t>
            </w:r>
          </w:p>
        </w:tc>
      </w:tr>
      <w:tr w:rsidR="00300754" w14:paraId="1E452C97" w14:textId="77777777" w:rsidTr="008175F8">
        <w:trPr>
          <w:trHeight w:val="37"/>
        </w:trPr>
        <w:tc>
          <w:tcPr>
            <w:tcW w:w="8545" w:type="dxa"/>
            <w:shd w:val="clear" w:color="auto" w:fill="auto"/>
          </w:tcPr>
          <w:p w14:paraId="36816D26"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300754" w14:paraId="5F6EFBD5" w14:textId="77777777" w:rsidTr="008175F8">
        <w:trPr>
          <w:trHeight w:val="37"/>
        </w:trPr>
        <w:tc>
          <w:tcPr>
            <w:tcW w:w="8545" w:type="dxa"/>
            <w:shd w:val="clear" w:color="auto" w:fill="auto"/>
          </w:tcPr>
          <w:p w14:paraId="5ECC51E7"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300754" w14:paraId="463EC985" w14:textId="77777777" w:rsidTr="008175F8">
        <w:trPr>
          <w:trHeight w:val="37"/>
        </w:trPr>
        <w:tc>
          <w:tcPr>
            <w:tcW w:w="8545" w:type="dxa"/>
            <w:shd w:val="clear" w:color="auto" w:fill="auto"/>
          </w:tcPr>
          <w:p w14:paraId="3FC01051"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300754" w14:paraId="4AAA3CBB" w14:textId="77777777" w:rsidTr="008175F8">
        <w:trPr>
          <w:trHeight w:val="37"/>
        </w:trPr>
        <w:tc>
          <w:tcPr>
            <w:tcW w:w="8545" w:type="dxa"/>
            <w:shd w:val="clear" w:color="auto" w:fill="auto"/>
          </w:tcPr>
          <w:p w14:paraId="71C5C1D7"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00754" w14:paraId="1D490EA3" w14:textId="77777777" w:rsidTr="008175F8">
        <w:trPr>
          <w:trHeight w:val="37"/>
        </w:trPr>
        <w:tc>
          <w:tcPr>
            <w:tcW w:w="8545" w:type="dxa"/>
            <w:shd w:val="clear" w:color="auto" w:fill="auto"/>
          </w:tcPr>
          <w:p w14:paraId="7FE8B3DC" w14:textId="77777777" w:rsidR="00114D21" w:rsidRPr="005B0132" w:rsidRDefault="00114D21"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6C345AE" w14:textId="77777777" w:rsidR="00114D21" w:rsidRPr="00223718" w:rsidRDefault="00114D21" w:rsidP="00A53CEA">
      <w:pPr>
        <w:pStyle w:val="Normal0"/>
        <w:rPr>
          <w:rFonts w:ascii="Times New Roman" w:hAnsi="Times New Roman" w:cs="Times New Roman"/>
          <w:sz w:val="20"/>
          <w:szCs w:val="20"/>
        </w:rPr>
      </w:pPr>
    </w:p>
    <w:p w14:paraId="5C54DC1B" w14:textId="77777777" w:rsidR="00114D21" w:rsidRDefault="00114D21" w:rsidP="00A53CEA">
      <w:pPr>
        <w:pStyle w:val="Normal0"/>
      </w:pPr>
    </w:p>
    <w:p w14:paraId="3E8CE4FB" w14:textId="77777777" w:rsidR="00114D21" w:rsidRDefault="00114D21">
      <w:pPr>
        <w:pStyle w:val="Normal0"/>
        <w:sectPr w:rsidR="00114D21" w:rsidSect="00702CC2">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00754" w14:paraId="34FD6E00" w14:textId="77777777" w:rsidTr="00A708A7">
        <w:trPr>
          <w:trHeight w:val="37"/>
        </w:trPr>
        <w:tc>
          <w:tcPr>
            <w:tcW w:w="8545" w:type="dxa"/>
            <w:shd w:val="clear" w:color="auto" w:fill="31849B" w:themeFill="accent5" w:themeFillShade="BF"/>
          </w:tcPr>
          <w:p w14:paraId="3E393D9C" w14:textId="77777777" w:rsidR="00114D21" w:rsidRPr="007C6DCF" w:rsidRDefault="00114D21" w:rsidP="00A708A7">
            <w:pPr>
              <w:pStyle w:val="Normal1"/>
              <w:rPr>
                <w:rFonts w:ascii="Times New Roman" w:hAnsi="Times New Roman" w:cs="Times New Roman"/>
                <w:b/>
                <w:i/>
                <w:color w:val="auto"/>
                <w:sz w:val="24"/>
                <w:szCs w:val="24"/>
              </w:rPr>
            </w:pPr>
            <w:r w:rsidRPr="007C6DCF">
              <w:rPr>
                <w:rFonts w:ascii="Times New Roman" w:hAnsi="Times New Roman" w:cs="Times New Roman"/>
                <w:b/>
                <w:i/>
                <w:color w:val="auto"/>
                <w:sz w:val="24"/>
                <w:szCs w:val="24"/>
              </w:rPr>
              <w:lastRenderedPageBreak/>
              <w:t>Noteworthy Observations</w:t>
            </w:r>
          </w:p>
        </w:tc>
      </w:tr>
      <w:tr w:rsidR="00300754" w14:paraId="1F7E4E6D" w14:textId="77777777" w:rsidTr="00A708A7">
        <w:trPr>
          <w:trHeight w:val="37"/>
        </w:trPr>
        <w:tc>
          <w:tcPr>
            <w:tcW w:w="8545" w:type="dxa"/>
            <w:shd w:val="clear" w:color="auto" w:fill="auto"/>
          </w:tcPr>
          <w:p w14:paraId="7971D827" w14:textId="77777777" w:rsidR="00114D21" w:rsidRPr="00935CAD" w:rsidRDefault="00114D21" w:rsidP="00A708A7">
            <w:pPr>
              <w:pStyle w:val="Normal1"/>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Great job by everyone!</w:t>
            </w:r>
          </w:p>
        </w:tc>
      </w:tr>
    </w:tbl>
    <w:p w14:paraId="4B93619F" w14:textId="77777777" w:rsidR="00114D21" w:rsidRDefault="00114D21">
      <w:pPr>
        <w:pStyle w:val="Normal1"/>
      </w:pPr>
    </w:p>
    <w:sectPr w:rsidR="00114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18E5" w14:textId="77777777" w:rsidR="00702CC2" w:rsidRDefault="00702CC2">
      <w:r>
        <w:separator/>
      </w:r>
    </w:p>
  </w:endnote>
  <w:endnote w:type="continuationSeparator" w:id="0">
    <w:p w14:paraId="5CC6AD4B" w14:textId="77777777" w:rsidR="00702CC2" w:rsidRDefault="0070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91EB" w14:textId="77777777" w:rsidR="00114D21" w:rsidRDefault="00114D21" w:rsidP="000F3A03">
    <w:pPr>
      <w:pStyle w:val="Footer"/>
      <w:jc w:val="center"/>
      <w:rPr>
        <w:sz w:val="14"/>
      </w:rPr>
    </w:pPr>
    <w:r>
      <w:rPr>
        <w:sz w:val="14"/>
      </w:rPr>
      <w:t xml:space="preserve">This institution is an equal opportunity </w:t>
    </w:r>
    <w:proofErr w:type="gramStart"/>
    <w:r>
      <w:rPr>
        <w:sz w:val="14"/>
      </w:rPr>
      <w:t>provider</w:t>
    </w:r>
    <w:proofErr w:type="gramEnd"/>
  </w:p>
  <w:p w14:paraId="0BF4A99C" w14:textId="77777777" w:rsidR="00114D21" w:rsidRDefault="00114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0356" w14:textId="77777777" w:rsidR="00114D21" w:rsidRDefault="00114D21" w:rsidP="000F3A03">
    <w:pPr>
      <w:pStyle w:val="Footer0"/>
      <w:jc w:val="center"/>
      <w:rPr>
        <w:sz w:val="14"/>
      </w:rPr>
    </w:pPr>
    <w:r>
      <w:rPr>
        <w:sz w:val="14"/>
      </w:rPr>
      <w:t xml:space="preserve">This institution is an equal opportunity </w:t>
    </w:r>
    <w:proofErr w:type="gramStart"/>
    <w:r>
      <w:rPr>
        <w:sz w:val="14"/>
      </w:rPr>
      <w:t>provider</w:t>
    </w:r>
    <w:proofErr w:type="gramEnd"/>
  </w:p>
  <w:p w14:paraId="0A16FAE6" w14:textId="77777777" w:rsidR="00114D21" w:rsidRDefault="00114D2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D52E" w14:textId="77777777" w:rsidR="00702CC2" w:rsidRDefault="00702CC2">
      <w:r>
        <w:separator/>
      </w:r>
    </w:p>
  </w:footnote>
  <w:footnote w:type="continuationSeparator" w:id="0">
    <w:p w14:paraId="5FAEBCAD" w14:textId="77777777" w:rsidR="00702CC2" w:rsidRDefault="0070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A05C861E">
      <w:start w:val="1"/>
      <w:numFmt w:val="decimal"/>
      <w:lvlText w:val="%1."/>
      <w:lvlJc w:val="left"/>
      <w:pPr>
        <w:ind w:left="720" w:hanging="360"/>
      </w:pPr>
      <w:rPr>
        <w:rFonts w:hint="default"/>
      </w:rPr>
    </w:lvl>
    <w:lvl w:ilvl="1" w:tplc="9522DFCC" w:tentative="1">
      <w:start w:val="1"/>
      <w:numFmt w:val="lowerLetter"/>
      <w:lvlText w:val="%2."/>
      <w:lvlJc w:val="left"/>
      <w:pPr>
        <w:ind w:left="1440" w:hanging="360"/>
      </w:pPr>
    </w:lvl>
    <w:lvl w:ilvl="2" w:tplc="515A8230" w:tentative="1">
      <w:start w:val="1"/>
      <w:numFmt w:val="lowerRoman"/>
      <w:lvlText w:val="%3."/>
      <w:lvlJc w:val="right"/>
      <w:pPr>
        <w:ind w:left="2160" w:hanging="180"/>
      </w:pPr>
    </w:lvl>
    <w:lvl w:ilvl="3" w:tplc="FC7A7472" w:tentative="1">
      <w:start w:val="1"/>
      <w:numFmt w:val="decimal"/>
      <w:lvlText w:val="%4."/>
      <w:lvlJc w:val="left"/>
      <w:pPr>
        <w:ind w:left="2880" w:hanging="360"/>
      </w:pPr>
    </w:lvl>
    <w:lvl w:ilvl="4" w:tplc="D0BA279E" w:tentative="1">
      <w:start w:val="1"/>
      <w:numFmt w:val="lowerLetter"/>
      <w:lvlText w:val="%5."/>
      <w:lvlJc w:val="left"/>
      <w:pPr>
        <w:ind w:left="3600" w:hanging="360"/>
      </w:pPr>
    </w:lvl>
    <w:lvl w:ilvl="5" w:tplc="2BA6D068" w:tentative="1">
      <w:start w:val="1"/>
      <w:numFmt w:val="lowerRoman"/>
      <w:lvlText w:val="%6."/>
      <w:lvlJc w:val="right"/>
      <w:pPr>
        <w:ind w:left="4320" w:hanging="180"/>
      </w:pPr>
    </w:lvl>
    <w:lvl w:ilvl="6" w:tplc="C0E80160" w:tentative="1">
      <w:start w:val="1"/>
      <w:numFmt w:val="decimal"/>
      <w:lvlText w:val="%7."/>
      <w:lvlJc w:val="left"/>
      <w:pPr>
        <w:ind w:left="5040" w:hanging="360"/>
      </w:pPr>
    </w:lvl>
    <w:lvl w:ilvl="7" w:tplc="3C969212" w:tentative="1">
      <w:start w:val="1"/>
      <w:numFmt w:val="lowerLetter"/>
      <w:lvlText w:val="%8."/>
      <w:lvlJc w:val="left"/>
      <w:pPr>
        <w:ind w:left="5760" w:hanging="360"/>
      </w:pPr>
    </w:lvl>
    <w:lvl w:ilvl="8" w:tplc="45CC318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B0E97D4">
      <w:start w:val="1"/>
      <w:numFmt w:val="bullet"/>
      <w:lvlText w:val=""/>
      <w:lvlJc w:val="left"/>
      <w:pPr>
        <w:ind w:left="720" w:hanging="360"/>
      </w:pPr>
      <w:rPr>
        <w:rFonts w:ascii="Symbol" w:hAnsi="Symbol" w:hint="default"/>
      </w:rPr>
    </w:lvl>
    <w:lvl w:ilvl="1" w:tplc="42B0BB46" w:tentative="1">
      <w:start w:val="1"/>
      <w:numFmt w:val="bullet"/>
      <w:lvlText w:val="o"/>
      <w:lvlJc w:val="left"/>
      <w:pPr>
        <w:ind w:left="1440" w:hanging="360"/>
      </w:pPr>
      <w:rPr>
        <w:rFonts w:ascii="Courier New" w:hAnsi="Courier New" w:cs="Courier New" w:hint="default"/>
      </w:rPr>
    </w:lvl>
    <w:lvl w:ilvl="2" w:tplc="01265458" w:tentative="1">
      <w:start w:val="1"/>
      <w:numFmt w:val="bullet"/>
      <w:lvlText w:val=""/>
      <w:lvlJc w:val="left"/>
      <w:pPr>
        <w:ind w:left="2160" w:hanging="360"/>
      </w:pPr>
      <w:rPr>
        <w:rFonts w:ascii="Wingdings" w:hAnsi="Wingdings" w:hint="default"/>
      </w:rPr>
    </w:lvl>
    <w:lvl w:ilvl="3" w:tplc="48E871FC" w:tentative="1">
      <w:start w:val="1"/>
      <w:numFmt w:val="bullet"/>
      <w:lvlText w:val=""/>
      <w:lvlJc w:val="left"/>
      <w:pPr>
        <w:ind w:left="2880" w:hanging="360"/>
      </w:pPr>
      <w:rPr>
        <w:rFonts w:ascii="Symbol" w:hAnsi="Symbol" w:hint="default"/>
      </w:rPr>
    </w:lvl>
    <w:lvl w:ilvl="4" w:tplc="674E74B4" w:tentative="1">
      <w:start w:val="1"/>
      <w:numFmt w:val="bullet"/>
      <w:lvlText w:val="o"/>
      <w:lvlJc w:val="left"/>
      <w:pPr>
        <w:ind w:left="3600" w:hanging="360"/>
      </w:pPr>
      <w:rPr>
        <w:rFonts w:ascii="Courier New" w:hAnsi="Courier New" w:cs="Courier New" w:hint="default"/>
      </w:rPr>
    </w:lvl>
    <w:lvl w:ilvl="5" w:tplc="96164110" w:tentative="1">
      <w:start w:val="1"/>
      <w:numFmt w:val="bullet"/>
      <w:lvlText w:val=""/>
      <w:lvlJc w:val="left"/>
      <w:pPr>
        <w:ind w:left="4320" w:hanging="360"/>
      </w:pPr>
      <w:rPr>
        <w:rFonts w:ascii="Wingdings" w:hAnsi="Wingdings" w:hint="default"/>
      </w:rPr>
    </w:lvl>
    <w:lvl w:ilvl="6" w:tplc="73C6D232" w:tentative="1">
      <w:start w:val="1"/>
      <w:numFmt w:val="bullet"/>
      <w:lvlText w:val=""/>
      <w:lvlJc w:val="left"/>
      <w:pPr>
        <w:ind w:left="5040" w:hanging="360"/>
      </w:pPr>
      <w:rPr>
        <w:rFonts w:ascii="Symbol" w:hAnsi="Symbol" w:hint="default"/>
      </w:rPr>
    </w:lvl>
    <w:lvl w:ilvl="7" w:tplc="87703A54" w:tentative="1">
      <w:start w:val="1"/>
      <w:numFmt w:val="bullet"/>
      <w:lvlText w:val="o"/>
      <w:lvlJc w:val="left"/>
      <w:pPr>
        <w:ind w:left="5760" w:hanging="360"/>
      </w:pPr>
      <w:rPr>
        <w:rFonts w:ascii="Courier New" w:hAnsi="Courier New" w:cs="Courier New" w:hint="default"/>
      </w:rPr>
    </w:lvl>
    <w:lvl w:ilvl="8" w:tplc="2AF6750A" w:tentative="1">
      <w:start w:val="1"/>
      <w:numFmt w:val="bullet"/>
      <w:lvlText w:val=""/>
      <w:lvlJc w:val="left"/>
      <w:pPr>
        <w:ind w:left="6480" w:hanging="360"/>
      </w:pPr>
      <w:rPr>
        <w:rFonts w:ascii="Wingdings" w:hAnsi="Wingdings" w:hint="default"/>
      </w:rPr>
    </w:lvl>
  </w:abstractNum>
  <w:num w:numId="1" w16cid:durableId="1015495422">
    <w:abstractNumId w:val="0"/>
  </w:num>
  <w:num w:numId="2" w16cid:durableId="544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54"/>
    <w:rsid w:val="00114D21"/>
    <w:rsid w:val="00300754"/>
    <w:rsid w:val="00702CC2"/>
    <w:rsid w:val="007C6D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C002E"/>
  <w15:docId w15:val="{9230C7C6-5214-457A-88A4-A050B530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Swansea Public Schools Administrative Review Summary School Year 2023-2024</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