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1D12" w14:textId="77777777" w:rsidR="00CA19B4" w:rsidRPr="00200779" w:rsidRDefault="009B219E" w:rsidP="00CA19B4">
      <w:pPr>
        <w:jc w:val="center"/>
        <w:rPr>
          <w:rFonts w:ascii="Times New Roman" w:hAnsi="Times New Roman" w:cs="Times New Roman"/>
          <w:b/>
          <w:sz w:val="24"/>
          <w:szCs w:val="24"/>
        </w:rPr>
      </w:pPr>
      <w:r w:rsidRPr="00200779">
        <w:rPr>
          <w:rFonts w:ascii="Times New Roman" w:hAnsi="Times New Roman" w:cs="Times New Roman"/>
          <w:b/>
          <w:sz w:val="24"/>
          <w:szCs w:val="24"/>
        </w:rPr>
        <w:t>STATE AGENCY ADMINISTRATIVE REVIEW SUMMARY</w:t>
      </w:r>
    </w:p>
    <w:p w14:paraId="5F9F2DBB" w14:textId="77777777" w:rsidR="00CA19B4" w:rsidRDefault="00CA19B4" w:rsidP="00CA19B4">
      <w:pPr>
        <w:jc w:val="center"/>
        <w:rPr>
          <w:rFonts w:ascii="Times New Roman" w:hAnsi="Times New Roman" w:cs="Times New Roman"/>
          <w:sz w:val="24"/>
          <w:szCs w:val="24"/>
        </w:rPr>
      </w:pPr>
    </w:p>
    <w:p w14:paraId="78AA3D6A" w14:textId="77777777" w:rsidR="00CA19B4" w:rsidRDefault="009B219E" w:rsidP="00CA19B4">
      <w:pPr>
        <w:rPr>
          <w:rFonts w:ascii="Times New Roman" w:hAnsi="Times New Roman" w:cs="Times New Roman"/>
          <w:sz w:val="20"/>
          <w:szCs w:val="20"/>
        </w:rPr>
      </w:pPr>
      <w:r w:rsidRPr="00223718">
        <w:rPr>
          <w:rFonts w:ascii="Times New Roman" w:hAnsi="Times New Roman" w:cs="Times New Roman"/>
          <w:sz w:val="20"/>
          <w:szCs w:val="20"/>
        </w:rPr>
        <w:t xml:space="preserve">Section 207 of the HHFKA amended section 22 of the NSLA (42 U.S.C. 1769c) to require State agencies to report the </w:t>
      </w:r>
      <w:proofErr w:type="gramStart"/>
      <w:r w:rsidRPr="00223718">
        <w:rPr>
          <w:rFonts w:ascii="Times New Roman" w:hAnsi="Times New Roman" w:cs="Times New Roman"/>
          <w:sz w:val="20"/>
          <w:szCs w:val="20"/>
        </w:rPr>
        <w:t>final results</w:t>
      </w:r>
      <w:proofErr w:type="gramEnd"/>
      <w:r w:rsidRPr="00223718">
        <w:rPr>
          <w:rFonts w:ascii="Times New Roman" w:hAnsi="Times New Roman" w:cs="Times New Roman"/>
          <w:sz w:val="20"/>
          <w:szCs w:val="20"/>
        </w:rPr>
        <w:t xml:space="preserve"> of the administrative review to the public in an accessible, easily understood manner in accordance with guidelines promulgated by the Secretary. </w:t>
      </w:r>
      <w:r>
        <w:rPr>
          <w:rFonts w:ascii="Times New Roman" w:hAnsi="Times New Roman" w:cs="Times New Roman"/>
          <w:sz w:val="20"/>
          <w:szCs w:val="20"/>
        </w:rPr>
        <w:t>Regulations</w:t>
      </w:r>
      <w:r w:rsidRPr="00223718">
        <w:rPr>
          <w:rFonts w:ascii="Times New Roman" w:hAnsi="Times New Roman" w:cs="Times New Roman"/>
          <w:sz w:val="20"/>
          <w:szCs w:val="20"/>
        </w:rPr>
        <w:t xml:space="preserve"> at 7 CFR 210.18(m) </w:t>
      </w:r>
      <w:proofErr w:type="gramStart"/>
      <w:r w:rsidRPr="00223718">
        <w:rPr>
          <w:rFonts w:ascii="Times New Roman" w:hAnsi="Times New Roman" w:cs="Times New Roman"/>
          <w:sz w:val="20"/>
          <w:szCs w:val="20"/>
        </w:rPr>
        <w:t>requires</w:t>
      </w:r>
      <w:proofErr w:type="gramEnd"/>
      <w:r w:rsidRPr="00223718">
        <w:rPr>
          <w:rFonts w:ascii="Times New Roman" w:hAnsi="Times New Roman" w:cs="Times New Roman"/>
          <w:sz w:val="20"/>
          <w:szCs w:val="20"/>
        </w:rPr>
        <w:t xml:space="preserve"> the State agency to post a summary of the most recent final administrative review results for each SFA on the State agency's publicly available </w:t>
      </w:r>
      <w:r>
        <w:rPr>
          <w:rFonts w:ascii="Times New Roman" w:hAnsi="Times New Roman" w:cs="Times New Roman"/>
          <w:sz w:val="20"/>
          <w:szCs w:val="20"/>
        </w:rPr>
        <w:t xml:space="preserve">website </w:t>
      </w:r>
      <w:r w:rsidRPr="00223718">
        <w:rPr>
          <w:rFonts w:ascii="Times New Roman" w:hAnsi="Times New Roman" w:cs="Times New Roman"/>
          <w:sz w:val="20"/>
          <w:szCs w:val="20"/>
        </w:rPr>
        <w:t xml:space="preserve">no later than 30 days after the SA provides the </w:t>
      </w:r>
      <w:proofErr w:type="gramStart"/>
      <w:r w:rsidRPr="00223718">
        <w:rPr>
          <w:rFonts w:ascii="Times New Roman" w:hAnsi="Times New Roman" w:cs="Times New Roman"/>
          <w:sz w:val="20"/>
          <w:szCs w:val="20"/>
        </w:rPr>
        <w:t>final results</w:t>
      </w:r>
      <w:proofErr w:type="gramEnd"/>
      <w:r w:rsidRPr="00223718">
        <w:rPr>
          <w:rFonts w:ascii="Times New Roman" w:hAnsi="Times New Roman" w:cs="Times New Roman"/>
          <w:sz w:val="20"/>
          <w:szCs w:val="20"/>
        </w:rPr>
        <w:t xml:space="preserve"> of the administrative review to the SFA. The SA must also make a copy of the final administrative review report available to the public upon request.</w:t>
      </w:r>
    </w:p>
    <w:p w14:paraId="36030D96" w14:textId="77777777" w:rsidR="00CA19B4" w:rsidRDefault="00CA19B4" w:rsidP="00CA19B4">
      <w:pPr>
        <w:rPr>
          <w:rFonts w:ascii="Times New Roman" w:hAnsi="Times New Roman" w:cs="Times New Roman"/>
          <w:sz w:val="20"/>
          <w:szCs w:val="20"/>
        </w:rPr>
      </w:pPr>
    </w:p>
    <w:p w14:paraId="2E2CF38F" w14:textId="77777777" w:rsidR="00CA19B4" w:rsidRDefault="00CA19B4" w:rsidP="00CA19B4">
      <w:pPr>
        <w:rPr>
          <w:rFonts w:ascii="Times New Roman" w:hAnsi="Times New Roman" w:cs="Times New Roman"/>
          <w:sz w:val="20"/>
          <w:szCs w:val="20"/>
        </w:rPr>
      </w:pPr>
    </w:p>
    <w:p w14:paraId="0D88740B" w14:textId="77777777" w:rsidR="00CA19B4" w:rsidRPr="00B63138" w:rsidRDefault="009B219E" w:rsidP="00CA19B4">
      <w:pPr>
        <w:rPr>
          <w:rFonts w:ascii="Times New Roman" w:hAnsi="Times New Roman" w:cs="Times New Roman"/>
          <w:b/>
          <w:sz w:val="20"/>
          <w:szCs w:val="20"/>
        </w:rPr>
      </w:pPr>
      <w:r w:rsidRPr="00223718">
        <w:rPr>
          <w:rFonts w:ascii="Times New Roman" w:hAnsi="Times New Roman" w:cs="Times New Roman"/>
          <w:b/>
          <w:sz w:val="20"/>
          <w:szCs w:val="20"/>
        </w:rPr>
        <w:t>School Food Authority Name</w:t>
      </w:r>
      <w:r>
        <w:rPr>
          <w:rFonts w:ascii="Times New Roman" w:hAnsi="Times New Roman" w:cs="Times New Roman"/>
          <w:b/>
          <w:sz w:val="20"/>
          <w:szCs w:val="20"/>
        </w:rPr>
        <w:t>:</w:t>
      </w:r>
      <w:r w:rsidRPr="00B63138">
        <w:rPr>
          <w:rFonts w:ascii="Times New Roman" w:hAnsi="Times New Roman" w:cs="Times New Roman"/>
          <w:sz w:val="20"/>
          <w:szCs w:val="20"/>
        </w:rPr>
        <w:t xml:space="preserve">  </w:t>
      </w:r>
      <w:bookmarkStart w:id="0" w:name="SFA_NAME"/>
      <w:r w:rsidRPr="00B63138">
        <w:rPr>
          <w:rFonts w:ascii="Times New Roman" w:hAnsi="Times New Roman" w:cs="Times New Roman"/>
          <w:b/>
          <w:sz w:val="20"/>
          <w:szCs w:val="20"/>
        </w:rPr>
        <w:t>Pioneer Valley Chinese Immersion Charter</w:t>
      </w:r>
      <w:bookmarkEnd w:id="0"/>
    </w:p>
    <w:p w14:paraId="46D87B39" w14:textId="77777777" w:rsidR="00CA19B4" w:rsidRDefault="00CA19B4" w:rsidP="00CA19B4">
      <w:pPr>
        <w:rPr>
          <w:rFonts w:ascii="Times New Roman" w:hAnsi="Times New Roman" w:cs="Times New Roman"/>
          <w:sz w:val="20"/>
          <w:szCs w:val="20"/>
        </w:rPr>
      </w:pPr>
    </w:p>
    <w:p w14:paraId="79FC2081" w14:textId="77777777" w:rsidR="00CA19B4" w:rsidRDefault="009B219E" w:rsidP="00CA19B4">
      <w:pPr>
        <w:rPr>
          <w:rFonts w:ascii="Times New Roman" w:hAnsi="Times New Roman" w:cs="Times New Roman"/>
          <w:sz w:val="20"/>
          <w:szCs w:val="20"/>
        </w:rPr>
      </w:pPr>
      <w:r w:rsidRPr="00223718">
        <w:rPr>
          <w:rFonts w:ascii="Times New Roman" w:hAnsi="Times New Roman" w:cs="Times New Roman"/>
          <w:b/>
          <w:sz w:val="20"/>
          <w:szCs w:val="20"/>
        </w:rPr>
        <w:t>Date</w:t>
      </w:r>
      <w:r w:rsidR="00E6712F">
        <w:rPr>
          <w:rFonts w:ascii="Times New Roman" w:hAnsi="Times New Roman" w:cs="Times New Roman"/>
          <w:b/>
          <w:sz w:val="20"/>
          <w:szCs w:val="20"/>
        </w:rPr>
        <w:t>(s)</w:t>
      </w:r>
      <w:r w:rsidRPr="00223718">
        <w:rPr>
          <w:rFonts w:ascii="Times New Roman" w:hAnsi="Times New Roman" w:cs="Times New Roman"/>
          <w:b/>
          <w:sz w:val="20"/>
          <w:szCs w:val="20"/>
        </w:rPr>
        <w:t xml:space="preserve"> of Administrative Review</w:t>
      </w:r>
      <w:proofErr w:type="gramStart"/>
      <w:r w:rsidRPr="00223718">
        <w:rPr>
          <w:rFonts w:ascii="Times New Roman" w:hAnsi="Times New Roman" w:cs="Times New Roman"/>
          <w:b/>
          <w:sz w:val="20"/>
          <w:szCs w:val="20"/>
        </w:rPr>
        <w:t>:</w:t>
      </w:r>
      <w:r>
        <w:rPr>
          <w:rFonts w:ascii="Times New Roman" w:hAnsi="Times New Roman" w:cs="Times New Roman"/>
          <w:sz w:val="20"/>
          <w:szCs w:val="20"/>
        </w:rPr>
        <w:t xml:space="preserve">  </w:t>
      </w:r>
      <w:bookmarkStart w:id="1" w:name="REVIEW_DT"/>
      <w:r>
        <w:rPr>
          <w:rFonts w:ascii="Times New Roman" w:hAnsi="Times New Roman" w:cs="Times New Roman"/>
          <w:sz w:val="20"/>
          <w:szCs w:val="20"/>
        </w:rPr>
        <w:t>01</w:t>
      </w:r>
      <w:proofErr w:type="gramEnd"/>
      <w:r>
        <w:rPr>
          <w:rFonts w:ascii="Times New Roman" w:hAnsi="Times New Roman" w:cs="Times New Roman"/>
          <w:sz w:val="20"/>
          <w:szCs w:val="20"/>
        </w:rPr>
        <w:t>/07/2025</w:t>
      </w:r>
      <w:bookmarkEnd w:id="1"/>
    </w:p>
    <w:p w14:paraId="5877FD28" w14:textId="77777777" w:rsidR="00CA19B4" w:rsidRDefault="00CA19B4" w:rsidP="00CA19B4">
      <w:pPr>
        <w:rPr>
          <w:rFonts w:ascii="Times New Roman" w:hAnsi="Times New Roman" w:cs="Times New Roman"/>
          <w:sz w:val="20"/>
          <w:szCs w:val="20"/>
        </w:rPr>
      </w:pPr>
    </w:p>
    <w:p w14:paraId="0E37D0F5" w14:textId="77777777" w:rsidR="00CA19B4" w:rsidRDefault="009B219E" w:rsidP="00D037B9">
      <w:pPr>
        <w:rPr>
          <w:rFonts w:ascii="Times New Roman" w:hAnsi="Times New Roman" w:cs="Times New Roman"/>
          <w:sz w:val="20"/>
          <w:szCs w:val="20"/>
        </w:rPr>
      </w:pPr>
      <w:r>
        <w:rPr>
          <w:rFonts w:ascii="Times New Roman" w:hAnsi="Times New Roman" w:cs="Times New Roman"/>
          <w:b/>
          <w:sz w:val="20"/>
          <w:szCs w:val="20"/>
        </w:rPr>
        <w:t>Date review r</w:t>
      </w:r>
      <w:r w:rsidRPr="00291947">
        <w:rPr>
          <w:rFonts w:ascii="Times New Roman" w:hAnsi="Times New Roman" w:cs="Times New Roman"/>
          <w:b/>
          <w:sz w:val="20"/>
          <w:szCs w:val="20"/>
        </w:rPr>
        <w:t>esults were provided to the School Food Authority</w:t>
      </w:r>
      <w:proofErr w:type="gramStart"/>
      <w:r w:rsidRPr="00291947">
        <w:rPr>
          <w:rFonts w:ascii="Times New Roman" w:hAnsi="Times New Roman" w:cs="Times New Roman"/>
          <w:b/>
          <w:sz w:val="20"/>
          <w:szCs w:val="20"/>
        </w:rPr>
        <w:t>:</w:t>
      </w:r>
      <w:r w:rsidR="00A42BAA">
        <w:rPr>
          <w:rFonts w:ascii="Times New Roman" w:hAnsi="Times New Roman" w:cs="Times New Roman"/>
          <w:b/>
          <w:sz w:val="20"/>
          <w:szCs w:val="20"/>
        </w:rPr>
        <w:t xml:space="preserve"> </w:t>
      </w:r>
      <w:r w:rsidR="00D037B9">
        <w:rPr>
          <w:rFonts w:ascii="Times New Roman" w:hAnsi="Times New Roman" w:cs="Times New Roman"/>
          <w:b/>
          <w:sz w:val="20"/>
          <w:szCs w:val="20"/>
        </w:rPr>
        <w:t xml:space="preserve"> </w:t>
      </w:r>
      <w:bookmarkStart w:id="2" w:name="SFA_DT"/>
      <w:r>
        <w:rPr>
          <w:rFonts w:ascii="Times New Roman" w:hAnsi="Times New Roman" w:cs="Times New Roman"/>
          <w:sz w:val="20"/>
          <w:szCs w:val="20"/>
        </w:rPr>
        <w:t>01</w:t>
      </w:r>
      <w:proofErr w:type="gramEnd"/>
      <w:r>
        <w:rPr>
          <w:rFonts w:ascii="Times New Roman" w:hAnsi="Times New Roman" w:cs="Times New Roman"/>
          <w:sz w:val="20"/>
          <w:szCs w:val="20"/>
        </w:rPr>
        <w:t>/23/2025</w:t>
      </w:r>
      <w:bookmarkEnd w:id="2"/>
    </w:p>
    <w:p w14:paraId="0E58104A" w14:textId="77777777" w:rsidR="00CA19B4" w:rsidRDefault="009B219E" w:rsidP="00CA19B4">
      <w:pPr>
        <w:rPr>
          <w:rFonts w:ascii="Times New Roman" w:hAnsi="Times New Roman" w:cs="Times New Roman"/>
          <w:sz w:val="20"/>
          <w:szCs w:val="20"/>
        </w:rPr>
      </w:pPr>
      <w:r>
        <w:rPr>
          <w:rFonts w:ascii="Times New Roman" w:hAnsi="Times New Roman" w:cs="Times New Roman"/>
          <w:b/>
          <w:sz w:val="20"/>
          <w:szCs w:val="20"/>
        </w:rPr>
        <w:t>Date review summary was publicly p</w:t>
      </w:r>
      <w:r w:rsidRPr="00223718">
        <w:rPr>
          <w:rFonts w:ascii="Times New Roman" w:hAnsi="Times New Roman" w:cs="Times New Roman"/>
          <w:b/>
          <w:sz w:val="20"/>
          <w:szCs w:val="20"/>
        </w:rPr>
        <w:t>osted:</w:t>
      </w:r>
      <w:r>
        <w:rPr>
          <w:rFonts w:ascii="Times New Roman" w:hAnsi="Times New Roman" w:cs="Times New Roman"/>
          <w:sz w:val="20"/>
          <w:szCs w:val="20"/>
        </w:rPr>
        <w:t xml:space="preserve"> </w:t>
      </w:r>
      <w:bookmarkStart w:id="3" w:name="POST_DT"/>
      <w:r>
        <w:rPr>
          <w:rFonts w:ascii="Times New Roman" w:hAnsi="Times New Roman" w:cs="Times New Roman"/>
          <w:sz w:val="20"/>
          <w:szCs w:val="20"/>
        </w:rPr>
        <w:t>02/22/2025</w:t>
      </w:r>
      <w:bookmarkEnd w:id="3"/>
    </w:p>
    <w:p w14:paraId="63758CB8" w14:textId="77777777" w:rsidR="00CA19B4" w:rsidRDefault="00CA19B4" w:rsidP="00CA19B4">
      <w:pPr>
        <w:pBdr>
          <w:bottom w:val="single" w:sz="12" w:space="1" w:color="auto"/>
        </w:pBdr>
        <w:rPr>
          <w:rFonts w:ascii="Times New Roman" w:hAnsi="Times New Roman" w:cs="Times New Roman"/>
          <w:sz w:val="20"/>
          <w:szCs w:val="20"/>
        </w:rPr>
      </w:pPr>
    </w:p>
    <w:p w14:paraId="2FA464A2" w14:textId="77777777" w:rsidR="00CA19B4" w:rsidRDefault="009B219E" w:rsidP="00CA19B4">
      <w:pPr>
        <w:rPr>
          <w:rFonts w:ascii="Times New Roman" w:hAnsi="Times New Roman" w:cs="Times New Roman"/>
          <w:sz w:val="20"/>
          <w:szCs w:val="20"/>
        </w:rPr>
      </w:pPr>
      <w:r w:rsidRPr="00223718">
        <w:rPr>
          <w:rFonts w:ascii="Times New Roman" w:hAnsi="Times New Roman" w:cs="Times New Roman"/>
          <w:sz w:val="20"/>
          <w:szCs w:val="20"/>
        </w:rPr>
        <w:t>The review summary must cover access and reimbursement (including eligibility and certification review results), an SFA's compliance with the meal patterns and the nutritional quality of school meals, the results of the review of the school nutrition environment (including food safety, local school wellness policy, and competitive foods), compliance related to civil rights, and general program participation. At a minimum, this would include the written notification of review findings provided to the SFAs Superintendent</w:t>
      </w:r>
      <w:r>
        <w:rPr>
          <w:rFonts w:ascii="Times New Roman" w:hAnsi="Times New Roman" w:cs="Times New Roman"/>
          <w:sz w:val="20"/>
          <w:szCs w:val="20"/>
        </w:rPr>
        <w:t xml:space="preserve"> or equivalent</w:t>
      </w:r>
      <w:r w:rsidRPr="00223718">
        <w:rPr>
          <w:rFonts w:ascii="Times New Roman" w:hAnsi="Times New Roman" w:cs="Times New Roman"/>
          <w:sz w:val="20"/>
          <w:szCs w:val="20"/>
        </w:rPr>
        <w:t xml:space="preserve"> as required at </w:t>
      </w:r>
      <w:r w:rsidRPr="00E16CA5">
        <w:rPr>
          <w:rFonts w:ascii="Times New Roman" w:hAnsi="Times New Roman" w:cs="Times New Roman"/>
          <w:sz w:val="20"/>
          <w:szCs w:val="20"/>
        </w:rPr>
        <w:t>7 CFR 210.18</w:t>
      </w:r>
      <w:r w:rsidRPr="00223718">
        <w:rPr>
          <w:rFonts w:ascii="Times New Roman" w:hAnsi="Times New Roman" w:cs="Times New Roman"/>
          <w:sz w:val="20"/>
          <w:szCs w:val="20"/>
        </w:rPr>
        <w:t>(i)(3).</w:t>
      </w:r>
    </w:p>
    <w:p w14:paraId="50B56302" w14:textId="77777777" w:rsidR="00CA19B4" w:rsidRDefault="00CA19B4" w:rsidP="00CA19B4">
      <w:pPr>
        <w:rPr>
          <w:rFonts w:ascii="Times New Roman" w:hAnsi="Times New Roman" w:cs="Times New Roman"/>
          <w:sz w:val="20"/>
          <w:szCs w:val="20"/>
        </w:rPr>
      </w:pPr>
    </w:p>
    <w:p w14:paraId="59A41A7E" w14:textId="77777777" w:rsidR="00CA19B4" w:rsidRPr="00223718" w:rsidRDefault="009B219E" w:rsidP="00CA19B4">
      <w:pPr>
        <w:rPr>
          <w:rFonts w:ascii="Times New Roman" w:hAnsi="Times New Roman" w:cs="Times New Roman"/>
          <w:b/>
          <w:sz w:val="20"/>
          <w:szCs w:val="20"/>
        </w:rPr>
      </w:pPr>
      <w:r w:rsidRPr="00223718">
        <w:rPr>
          <w:rFonts w:ascii="Times New Roman" w:hAnsi="Times New Roman" w:cs="Times New Roman"/>
          <w:b/>
          <w:sz w:val="20"/>
          <w:szCs w:val="20"/>
        </w:rPr>
        <w:t>General Program Participation</w:t>
      </w:r>
    </w:p>
    <w:p w14:paraId="07993AA7" w14:textId="77777777" w:rsidR="00CA19B4" w:rsidRDefault="00CA19B4" w:rsidP="00CA19B4">
      <w:pPr>
        <w:rPr>
          <w:rFonts w:ascii="Times New Roman" w:hAnsi="Times New Roman" w:cs="Times New Roman"/>
          <w:sz w:val="20"/>
          <w:szCs w:val="20"/>
        </w:rPr>
      </w:pPr>
    </w:p>
    <w:p w14:paraId="1C6BDB35" w14:textId="77777777" w:rsidR="00CA19B4" w:rsidRDefault="009B219E"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What Child Nutrition Programs does the School Food Authority participate in? (Select all that apply)</w:t>
      </w:r>
    </w:p>
    <w:p w14:paraId="70C53F1E" w14:textId="77777777" w:rsidR="00CA19B4" w:rsidRDefault="00CA19B4" w:rsidP="00CA19B4">
      <w:pPr>
        <w:ind w:left="720"/>
        <w:rPr>
          <w:rFonts w:ascii="Times New Roman" w:hAnsi="Times New Roman" w:cs="Times New Roman"/>
          <w:sz w:val="20"/>
          <w:szCs w:val="20"/>
        </w:rPr>
      </w:pPr>
    </w:p>
    <w:bookmarkStart w:id="4" w:name="CHK_SBP"/>
    <w:p w14:paraId="5A134AF2" w14:textId="77777777" w:rsidR="00CA19B4" w:rsidRDefault="009B219E"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BP"/>
            <w:enabled/>
            <w:calcOnExit w:val="0"/>
            <w:checkBox>
              <w:size w:val="20"/>
              <w:default w:val="1"/>
              <w:checked/>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4"/>
      <w:r>
        <w:rPr>
          <w:rFonts w:ascii="Times New Roman" w:hAnsi="Times New Roman" w:cs="Times New Roman"/>
          <w:sz w:val="20"/>
          <w:szCs w:val="20"/>
        </w:rPr>
        <w:t xml:space="preserve"> </w:t>
      </w:r>
      <w:r w:rsidR="00413A88">
        <w:rPr>
          <w:rFonts w:ascii="Times New Roman" w:hAnsi="Times New Roman" w:cs="Times New Roman"/>
          <w:sz w:val="20"/>
          <w:szCs w:val="20"/>
        </w:rPr>
        <w:t>School Breakfast Program</w:t>
      </w:r>
    </w:p>
    <w:bookmarkStart w:id="5" w:name="CHK_NSLP"/>
    <w:p w14:paraId="312F193B" w14:textId="77777777" w:rsidR="00CA19B4" w:rsidRDefault="009B219E"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NSLP"/>
            <w:enabled/>
            <w:calcOnExit w:val="0"/>
            <w:checkBox>
              <w:size w:val="20"/>
              <w:default w:val="1"/>
              <w:checked/>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5"/>
      <w:r>
        <w:rPr>
          <w:rFonts w:ascii="Times New Roman" w:hAnsi="Times New Roman" w:cs="Times New Roman"/>
          <w:sz w:val="20"/>
          <w:szCs w:val="20"/>
        </w:rPr>
        <w:t xml:space="preserve"> National School Lunch Program</w:t>
      </w:r>
    </w:p>
    <w:bookmarkStart w:id="6" w:name="CHK_FFVP"/>
    <w:p w14:paraId="76E7B4D0" w14:textId="77777777" w:rsidR="00CA19B4" w:rsidRDefault="009B219E"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FFV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6"/>
      <w:r>
        <w:rPr>
          <w:rFonts w:ascii="Times New Roman" w:hAnsi="Times New Roman" w:cs="Times New Roman"/>
          <w:sz w:val="20"/>
          <w:szCs w:val="20"/>
        </w:rPr>
        <w:t xml:space="preserve"> Fresh Fruit and Vegetable Program</w:t>
      </w:r>
    </w:p>
    <w:bookmarkStart w:id="7" w:name="CHK_SNK"/>
    <w:p w14:paraId="32107B3C" w14:textId="77777777" w:rsidR="00CA19B4" w:rsidRDefault="009B219E"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NK"/>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7"/>
      <w:r>
        <w:rPr>
          <w:rFonts w:ascii="Times New Roman" w:hAnsi="Times New Roman" w:cs="Times New Roman"/>
          <w:sz w:val="20"/>
          <w:szCs w:val="20"/>
        </w:rPr>
        <w:t xml:space="preserve"> </w:t>
      </w:r>
      <w:proofErr w:type="gramStart"/>
      <w:r>
        <w:rPr>
          <w:rFonts w:ascii="Times New Roman" w:hAnsi="Times New Roman" w:cs="Times New Roman"/>
          <w:sz w:val="20"/>
          <w:szCs w:val="20"/>
        </w:rPr>
        <w:t>Afterschool</w:t>
      </w:r>
      <w:proofErr w:type="gramEnd"/>
      <w:r>
        <w:rPr>
          <w:rFonts w:ascii="Times New Roman" w:hAnsi="Times New Roman" w:cs="Times New Roman"/>
          <w:sz w:val="20"/>
          <w:szCs w:val="20"/>
        </w:rPr>
        <w:t xml:space="preserve"> Snack</w:t>
      </w:r>
    </w:p>
    <w:bookmarkStart w:id="8" w:name="CHK_SMP"/>
    <w:p w14:paraId="3D548763" w14:textId="77777777" w:rsidR="00CA19B4" w:rsidRDefault="009B219E"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M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Special Milk Program</w:t>
      </w:r>
    </w:p>
    <w:bookmarkStart w:id="9" w:name="CHK_SSO"/>
    <w:p w14:paraId="6EDAAB97" w14:textId="77777777" w:rsidR="00CA19B4" w:rsidRDefault="009B219E"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SO"/>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r>
        <w:rPr>
          <w:rFonts w:ascii="Times New Roman" w:hAnsi="Times New Roman" w:cs="Times New Roman"/>
          <w:sz w:val="20"/>
          <w:szCs w:val="20"/>
        </w:rPr>
        <w:t xml:space="preserve"> Seamless Summer Option</w:t>
      </w:r>
    </w:p>
    <w:p w14:paraId="55F5BCC3" w14:textId="77777777" w:rsidR="00CA19B4" w:rsidRDefault="00CA19B4" w:rsidP="00CA19B4">
      <w:pPr>
        <w:rPr>
          <w:rFonts w:ascii="Times New Roman" w:hAnsi="Times New Roman" w:cs="Times New Roman"/>
          <w:sz w:val="20"/>
          <w:szCs w:val="20"/>
        </w:rPr>
      </w:pPr>
    </w:p>
    <w:p w14:paraId="4F5756E3" w14:textId="77777777" w:rsidR="00CA19B4" w:rsidRDefault="009B219E"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Does the School Food Authority operate under any Special Provisions? (Select all that apply)</w:t>
      </w:r>
    </w:p>
    <w:p w14:paraId="64AD1855" w14:textId="77777777" w:rsidR="00CA19B4" w:rsidRDefault="00CA19B4" w:rsidP="00CA19B4">
      <w:pPr>
        <w:ind w:left="720"/>
        <w:rPr>
          <w:rFonts w:ascii="Times New Roman" w:hAnsi="Times New Roman" w:cs="Times New Roman"/>
          <w:sz w:val="20"/>
          <w:szCs w:val="20"/>
        </w:rPr>
      </w:pPr>
    </w:p>
    <w:bookmarkStart w:id="10" w:name="CHK_CEP"/>
    <w:p w14:paraId="5F8B54DC" w14:textId="77777777" w:rsidR="00CA19B4" w:rsidRDefault="009B219E"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CE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0"/>
      <w:r>
        <w:rPr>
          <w:rFonts w:ascii="Times New Roman" w:hAnsi="Times New Roman" w:cs="Times New Roman"/>
          <w:sz w:val="20"/>
          <w:szCs w:val="20"/>
        </w:rPr>
        <w:t xml:space="preserve"> Community Eligibility Provision</w:t>
      </w:r>
    </w:p>
    <w:bookmarkStart w:id="11" w:name="CHK_PROV1"/>
    <w:p w14:paraId="7F436FE8" w14:textId="77777777" w:rsidR="00CA19B4" w:rsidRDefault="009B219E"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1"/>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
      <w:r>
        <w:rPr>
          <w:rFonts w:ascii="Times New Roman" w:hAnsi="Times New Roman" w:cs="Times New Roman"/>
          <w:sz w:val="20"/>
          <w:szCs w:val="20"/>
        </w:rPr>
        <w:t xml:space="preserve"> Special Provision 1</w:t>
      </w:r>
    </w:p>
    <w:bookmarkStart w:id="12" w:name="CHK_PROV2"/>
    <w:p w14:paraId="59291E60" w14:textId="77777777" w:rsidR="00CA19B4" w:rsidRDefault="009B219E"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2"/>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2"/>
      <w:r>
        <w:rPr>
          <w:rFonts w:ascii="Times New Roman" w:hAnsi="Times New Roman" w:cs="Times New Roman"/>
          <w:sz w:val="20"/>
          <w:szCs w:val="20"/>
        </w:rPr>
        <w:t xml:space="preserve"> Special Provision 2</w:t>
      </w:r>
    </w:p>
    <w:bookmarkStart w:id="13" w:name="CHK_PROV3"/>
    <w:p w14:paraId="197F35E6" w14:textId="77777777" w:rsidR="00CA19B4" w:rsidRDefault="009B219E"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3"/>
            <w:enabled/>
            <w:calcOnExit w:val="0"/>
            <w:checkBox>
              <w:size w:val="20"/>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3"/>
      <w:r>
        <w:rPr>
          <w:rFonts w:ascii="Times New Roman" w:hAnsi="Times New Roman" w:cs="Times New Roman"/>
          <w:sz w:val="20"/>
          <w:szCs w:val="20"/>
        </w:rPr>
        <w:t xml:space="preserve"> Special Provision 3</w:t>
      </w:r>
    </w:p>
    <w:p w14:paraId="4043770C" w14:textId="77777777" w:rsidR="00CA19B4" w:rsidRDefault="00CA19B4" w:rsidP="00CA19B4">
      <w:pPr>
        <w:rPr>
          <w:rFonts w:ascii="Times New Roman" w:hAnsi="Times New Roman" w:cs="Times New Roman"/>
          <w:sz w:val="20"/>
          <w:szCs w:val="20"/>
        </w:rPr>
      </w:pPr>
    </w:p>
    <w:p w14:paraId="773ACD90" w14:textId="77777777" w:rsidR="00CA19B4" w:rsidRPr="00D6151F" w:rsidRDefault="009B219E" w:rsidP="00CA19B4">
      <w:pPr>
        <w:rPr>
          <w:rFonts w:ascii="Times New Roman" w:hAnsi="Times New Roman" w:cs="Times New Roman"/>
          <w:b/>
          <w:sz w:val="20"/>
          <w:szCs w:val="20"/>
        </w:rPr>
      </w:pPr>
      <w:r w:rsidRPr="00D6151F">
        <w:rPr>
          <w:rFonts w:ascii="Times New Roman" w:hAnsi="Times New Roman" w:cs="Times New Roman"/>
          <w:b/>
          <w:sz w:val="20"/>
          <w:szCs w:val="20"/>
        </w:rPr>
        <w:t>Review Findings</w:t>
      </w:r>
    </w:p>
    <w:p w14:paraId="25ED1516" w14:textId="77777777" w:rsidR="00CA19B4" w:rsidRDefault="00CA19B4" w:rsidP="00CA19B4">
      <w:pPr>
        <w:rPr>
          <w:rFonts w:ascii="Times New Roman" w:hAnsi="Times New Roman" w:cs="Times New Roman"/>
          <w:sz w:val="20"/>
          <w:szCs w:val="20"/>
        </w:rPr>
      </w:pPr>
    </w:p>
    <w:p w14:paraId="134EA591" w14:textId="77777777" w:rsidR="00CA19B4" w:rsidRDefault="009B219E"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Were any findings identified during the review of this School Food Authority?</w:t>
      </w:r>
    </w:p>
    <w:p w14:paraId="4B326479" w14:textId="77777777" w:rsidR="00CA19B4" w:rsidRDefault="009B219E" w:rsidP="00CA19B4">
      <w:pPr>
        <w:ind w:firstLine="720"/>
        <w:rPr>
          <w:rFonts w:ascii="Times New Roman" w:hAnsi="Times New Roman" w:cs="Times New Roman"/>
          <w:sz w:val="20"/>
          <w:szCs w:val="20"/>
        </w:rPr>
      </w:pPr>
      <w:r>
        <w:rPr>
          <w:rFonts w:ascii="MS Gothic" w:eastAsia="MS Gothic" w:hAnsi="Times New Roman" w:cs="Times New Roman"/>
          <w:sz w:val="20"/>
          <w:szCs w:val="20"/>
        </w:rPr>
        <w:t xml:space="preserve"> </w:t>
      </w:r>
      <w:bookmarkStart w:id="14" w:name="CHK_RF_YES"/>
      <w:r>
        <w:rPr>
          <w:rFonts w:ascii="MS Gothic" w:eastAsia="MS Gothic" w:hAnsi="Times New Roman" w:cs="Times New Roman"/>
          <w:sz w:val="20"/>
          <w:szCs w:val="20"/>
        </w:rPr>
        <w:fldChar w:fldCharType="begin">
          <w:ffData>
            <w:name w:val="CHK_RF_YES"/>
            <w:enabled/>
            <w:calcOnExit w:val="0"/>
            <w:checkBox>
              <w:size w:val="20"/>
              <w:default w:val="1"/>
              <w:checked/>
            </w:checkBox>
          </w:ffData>
        </w:fldChar>
      </w:r>
      <w:r>
        <w:rPr>
          <w:rFonts w:ascii="MS Gothic" w:eastAsia="MS Gothic" w:hAnsi="Times New Roman" w:cs="Times New Roman"/>
          <w:sz w:val="20"/>
          <w:szCs w:val="20"/>
        </w:rPr>
        <w:instrText xml:space="preserve"> FORMCHECKBOX </w:instrText>
      </w:r>
      <w:r>
        <w:rPr>
          <w:rFonts w:ascii="MS Gothic" w:eastAsia="MS Gothic" w:hAnsi="Times New Roman" w:cs="Times New Roman"/>
          <w:sz w:val="20"/>
          <w:szCs w:val="20"/>
        </w:rPr>
      </w:r>
      <w:r>
        <w:rPr>
          <w:rFonts w:ascii="MS Gothic" w:eastAsia="MS Gothic" w:hAnsi="Times New Roman" w:cs="Times New Roman"/>
          <w:sz w:val="20"/>
          <w:szCs w:val="20"/>
        </w:rPr>
        <w:fldChar w:fldCharType="separate"/>
      </w:r>
      <w:r>
        <w:rPr>
          <w:rFonts w:ascii="MS Gothic" w:eastAsia="MS Gothic" w:hAnsi="Times New Roman" w:cs="Times New Roman"/>
          <w:sz w:val="20"/>
          <w:szCs w:val="20"/>
        </w:rPr>
        <w:fldChar w:fldCharType="end"/>
      </w:r>
      <w:bookmarkEnd w:id="14"/>
      <w:r>
        <w:rPr>
          <w:rFonts w:ascii="MS Gothic" w:eastAsia="MS Gothic" w:hAnsi="Times New Roman" w:cs="Times New Roman"/>
          <w:sz w:val="20"/>
          <w:szCs w:val="20"/>
        </w:rPr>
        <w:t xml:space="preserve">    </w:t>
      </w:r>
      <w:r>
        <w:rPr>
          <w:rFonts w:ascii="Times New Roman" w:hAnsi="Times New Roman" w:cs="Times New Roman"/>
          <w:sz w:val="20"/>
          <w:szCs w:val="20"/>
        </w:rPr>
        <w:t>Yes</w:t>
      </w:r>
      <w:r>
        <w:rPr>
          <w:rFonts w:ascii="Times New Roman" w:hAnsi="Times New Roman" w:cs="Times New Roman"/>
          <w:sz w:val="20"/>
          <w:szCs w:val="20"/>
        </w:rPr>
        <w:tab/>
      </w:r>
      <w:r>
        <w:rPr>
          <w:rFonts w:ascii="Times New Roman" w:hAnsi="Times New Roman" w:cs="Times New Roman"/>
          <w:sz w:val="20"/>
          <w:szCs w:val="20"/>
        </w:rPr>
        <w:tab/>
      </w:r>
      <w:r w:rsidR="00413A88">
        <w:rPr>
          <w:rFonts w:ascii="MS Gothic" w:eastAsia="MS Gothic" w:hAnsi="Times New Roman" w:cs="Times New Roman"/>
          <w:sz w:val="20"/>
          <w:szCs w:val="20"/>
        </w:rPr>
        <w:t xml:space="preserve"> </w:t>
      </w:r>
      <w:bookmarkStart w:id="15" w:name="CHK_RF_NO"/>
      <w:r w:rsidR="00413A88">
        <w:rPr>
          <w:rFonts w:ascii="MS Gothic" w:eastAsia="MS Gothic" w:hAnsi="Times New Roman" w:cs="Times New Roman"/>
          <w:sz w:val="20"/>
          <w:szCs w:val="20"/>
        </w:rPr>
        <w:fldChar w:fldCharType="begin">
          <w:ffData>
            <w:name w:val="CHK_RF_NO"/>
            <w:enabled/>
            <w:calcOnExit w:val="0"/>
            <w:checkBox>
              <w:size w:val="20"/>
              <w:default w:val="0"/>
              <w:checked w:val="0"/>
            </w:checkBox>
          </w:ffData>
        </w:fldChar>
      </w:r>
      <w:r w:rsidR="00413A88">
        <w:rPr>
          <w:rFonts w:ascii="MS Gothic" w:eastAsia="MS Gothic" w:hAnsi="Times New Roman" w:cs="Times New Roman"/>
          <w:sz w:val="20"/>
          <w:szCs w:val="20"/>
        </w:rPr>
        <w:instrText xml:space="preserve"> FORMCHECKBOX </w:instrText>
      </w:r>
      <w:r w:rsidR="00413A88">
        <w:rPr>
          <w:rFonts w:ascii="MS Gothic" w:eastAsia="MS Gothic" w:hAnsi="Times New Roman" w:cs="Times New Roman"/>
          <w:sz w:val="20"/>
          <w:szCs w:val="20"/>
        </w:rPr>
      </w:r>
      <w:r w:rsidR="00413A88">
        <w:rPr>
          <w:rFonts w:ascii="MS Gothic" w:eastAsia="MS Gothic" w:hAnsi="Times New Roman" w:cs="Times New Roman"/>
          <w:sz w:val="20"/>
          <w:szCs w:val="20"/>
        </w:rPr>
        <w:fldChar w:fldCharType="separate"/>
      </w:r>
      <w:r w:rsidR="00413A88">
        <w:rPr>
          <w:rFonts w:ascii="MS Gothic" w:eastAsia="MS Gothic" w:hAnsi="Times New Roman" w:cs="Times New Roman"/>
          <w:sz w:val="20"/>
          <w:szCs w:val="20"/>
        </w:rPr>
        <w:fldChar w:fldCharType="end"/>
      </w:r>
      <w:bookmarkEnd w:id="15"/>
      <w:r w:rsidR="00413A88">
        <w:rPr>
          <w:rFonts w:ascii="MS Gothic" w:eastAsia="MS Gothic" w:hAnsi="Times New Roman" w:cs="Times New Roman"/>
          <w:sz w:val="20"/>
          <w:szCs w:val="20"/>
        </w:rPr>
        <w:t xml:space="preserve">  </w:t>
      </w:r>
      <w:r>
        <w:rPr>
          <w:rFonts w:ascii="Times New Roman" w:hAnsi="Times New Roman" w:cs="Times New Roman"/>
          <w:sz w:val="20"/>
          <w:szCs w:val="20"/>
        </w:rPr>
        <w:t xml:space="preserve">   No</w:t>
      </w:r>
    </w:p>
    <w:p w14:paraId="674543A8" w14:textId="77777777" w:rsidR="00CA19B4" w:rsidRDefault="00CA19B4" w:rsidP="00CA19B4">
      <w:pPr>
        <w:ind w:firstLine="720"/>
        <w:rPr>
          <w:rFonts w:ascii="Times New Roman" w:hAnsi="Times New Roman" w:cs="Times New Roman"/>
          <w:sz w:val="20"/>
          <w:szCs w:val="20"/>
        </w:rPr>
      </w:pPr>
    </w:p>
    <w:p w14:paraId="67416BBB" w14:textId="77777777" w:rsidR="00CA19B4" w:rsidRDefault="009B219E" w:rsidP="00CA19B4">
      <w:pPr>
        <w:ind w:firstLine="720"/>
        <w:rPr>
          <w:rFonts w:ascii="Times New Roman" w:hAnsi="Times New Roman" w:cs="Times New Roman"/>
          <w:sz w:val="20"/>
          <w:szCs w:val="20"/>
        </w:rPr>
      </w:pPr>
      <w:r>
        <w:rPr>
          <w:rFonts w:ascii="Times New Roman" w:hAnsi="Times New Roman" w:cs="Times New Roman"/>
          <w:sz w:val="20"/>
          <w:szCs w:val="20"/>
        </w:rPr>
        <w:t xml:space="preserve">If yes, please indicate the areas and what issues were identified in the table below. </w:t>
      </w:r>
    </w:p>
    <w:p w14:paraId="53CECDC2" w14:textId="77777777" w:rsidR="007713F1" w:rsidRDefault="007713F1">
      <w:pPr>
        <w:sectPr w:rsidR="007713F1" w:rsidSect="00293D63">
          <w:footerReference w:type="default" r:id="rId7"/>
          <w:pgSz w:w="12240" w:h="15840"/>
          <w:pgMar w:top="1440" w:right="1440" w:bottom="1440" w:left="1440" w:header="720" w:footer="720" w:gutter="0"/>
          <w:cols w:space="720"/>
        </w:sectPr>
      </w:pPr>
    </w:p>
    <w:p w14:paraId="3FB869BD" w14:textId="77777777" w:rsidR="00A53CEA" w:rsidRDefault="00A53CEA" w:rsidP="00A53CEA">
      <w:pPr>
        <w:ind w:firstLine="720"/>
        <w:rPr>
          <w:rFonts w:ascii="Times New Roman" w:hAnsi="Times New Roman" w:cs="Times New Roman"/>
          <w:sz w:val="20"/>
          <w:szCs w:val="20"/>
        </w:rPr>
      </w:pPr>
    </w:p>
    <w:p w14:paraId="20BD3E78" w14:textId="77777777" w:rsidR="00A53CEA" w:rsidRPr="00C61944" w:rsidRDefault="009B219E" w:rsidP="00A53CEA">
      <w:pPr>
        <w:jc w:val="center"/>
        <w:rPr>
          <w:rFonts w:ascii="Times New Roman" w:hAnsi="Times New Roman" w:cs="Times New Roman"/>
          <w:b/>
          <w:sz w:val="20"/>
          <w:szCs w:val="20"/>
        </w:rPr>
      </w:pPr>
      <w:r w:rsidRPr="00C61944">
        <w:rPr>
          <w:rFonts w:ascii="Times New Roman" w:hAnsi="Times New Roman" w:cs="Times New Roman"/>
          <w:b/>
          <w:sz w:val="20"/>
          <w:szCs w:val="20"/>
        </w:rPr>
        <w:t>REVIEW FINDINGS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5336CA" w14:paraId="3447FA25" w14:textId="77777777" w:rsidTr="008175F8">
        <w:trPr>
          <w:trHeight w:val="37"/>
        </w:trPr>
        <w:tc>
          <w:tcPr>
            <w:tcW w:w="8545" w:type="dxa"/>
            <w:shd w:val="clear" w:color="auto" w:fill="31849B"/>
          </w:tcPr>
          <w:p w14:paraId="17124E06" w14:textId="77777777" w:rsidR="00A53CEA" w:rsidRPr="005B0132" w:rsidRDefault="009B219E" w:rsidP="008175F8">
            <w:pPr>
              <w:rPr>
                <w:rFonts w:asciiTheme="minorHAnsi" w:hAnsiTheme="minorHAnsi" w:cstheme="minorHAnsi"/>
                <w:b/>
                <w:i/>
                <w:color w:val="DBE5F1" w:themeColor="accent1" w:themeTint="33"/>
                <w:sz w:val="32"/>
                <w:szCs w:val="20"/>
              </w:rPr>
            </w:pPr>
            <w:r>
              <w:t>Program Access and Reimbursement</w:t>
            </w:r>
          </w:p>
        </w:tc>
      </w:tr>
      <w:tr w:rsidR="005336CA" w14:paraId="6318A879" w14:textId="77777777" w:rsidTr="008175F8">
        <w:trPr>
          <w:trHeight w:val="37"/>
        </w:trPr>
        <w:tc>
          <w:tcPr>
            <w:tcW w:w="8545" w:type="dxa"/>
            <w:shd w:val="clear" w:color="auto" w:fill="D9D9D9"/>
          </w:tcPr>
          <w:p w14:paraId="48543F99" w14:textId="77777777" w:rsidR="00A53CEA" w:rsidRPr="0076532F" w:rsidRDefault="009B219E" w:rsidP="008175F8">
            <w:pPr>
              <w:rPr>
                <w:rFonts w:ascii="Times New Roman" w:hAnsi="Times New Roman" w:cs="Times New Roman"/>
                <w:b/>
                <w:sz w:val="20"/>
                <w:szCs w:val="20"/>
              </w:rPr>
            </w:pPr>
            <w:r>
              <w:t>Certification &amp; Benefit Issuance</w:t>
            </w:r>
          </w:p>
        </w:tc>
      </w:tr>
      <w:tr w:rsidR="005336CA" w14:paraId="69715683" w14:textId="77777777" w:rsidTr="008175F8">
        <w:trPr>
          <w:trHeight w:val="37"/>
        </w:trPr>
        <w:tc>
          <w:tcPr>
            <w:tcW w:w="8545" w:type="dxa"/>
            <w:shd w:val="clear" w:color="auto" w:fill="auto"/>
          </w:tcPr>
          <w:p w14:paraId="44040645" w14:textId="77777777" w:rsidR="00A53CEA" w:rsidRPr="005B0132" w:rsidRDefault="009B219E" w:rsidP="00A53CEA">
            <w:pPr>
              <w:pStyle w:val="ListParagraph"/>
              <w:numPr>
                <w:ilvl w:val="0"/>
                <w:numId w:val="2"/>
              </w:numPr>
              <w:ind w:left="540"/>
              <w:rPr>
                <w:rFonts w:ascii="Times New Roman" w:hAnsi="Times New Roman" w:cs="Times New Roman"/>
                <w:sz w:val="20"/>
                <w:szCs w:val="20"/>
              </w:rPr>
            </w:pPr>
            <w:r>
              <w:t>The School Food Authority did not accurately transfer the correct benefit from the eligibility determination document to the Point of Service benefit issuance document.</w:t>
            </w:r>
          </w:p>
        </w:tc>
      </w:tr>
      <w:tr w:rsidR="005336CA" w14:paraId="6B330546" w14:textId="77777777" w:rsidTr="008175F8">
        <w:trPr>
          <w:trHeight w:val="37"/>
        </w:trPr>
        <w:tc>
          <w:tcPr>
            <w:tcW w:w="8545" w:type="dxa"/>
            <w:shd w:val="clear" w:color="auto" w:fill="auto"/>
          </w:tcPr>
          <w:p w14:paraId="3C10CA70" w14:textId="77777777" w:rsidR="00A53CEA" w:rsidRPr="005B0132" w:rsidRDefault="009B219E" w:rsidP="00A53CEA">
            <w:pPr>
              <w:pStyle w:val="ListParagraph"/>
              <w:numPr>
                <w:ilvl w:val="0"/>
                <w:numId w:val="2"/>
              </w:numPr>
              <w:ind w:left="540"/>
              <w:rPr>
                <w:rFonts w:ascii="Times New Roman" w:hAnsi="Times New Roman" w:cs="Times New Roman"/>
                <w:sz w:val="20"/>
                <w:szCs w:val="20"/>
              </w:rPr>
            </w:pPr>
            <w:r>
              <w:t>The School Food Authority did not update the benefit issuance document(s) accurately and/or in a timely manner, including those students that are new, transferred, or withdrawn.</w:t>
            </w:r>
          </w:p>
        </w:tc>
      </w:tr>
      <w:tr w:rsidR="005336CA" w14:paraId="7DB3E8C6" w14:textId="77777777" w:rsidTr="008175F8">
        <w:trPr>
          <w:trHeight w:val="37"/>
        </w:trPr>
        <w:tc>
          <w:tcPr>
            <w:tcW w:w="8545" w:type="dxa"/>
            <w:shd w:val="clear" w:color="auto" w:fill="D9D9D9"/>
          </w:tcPr>
          <w:p w14:paraId="1F5E3F6D" w14:textId="77777777" w:rsidR="00A53CEA" w:rsidRPr="0076532F" w:rsidRDefault="009B219E" w:rsidP="008175F8">
            <w:pPr>
              <w:rPr>
                <w:rFonts w:ascii="Times New Roman" w:hAnsi="Times New Roman" w:cs="Times New Roman"/>
                <w:b/>
                <w:sz w:val="20"/>
                <w:szCs w:val="20"/>
              </w:rPr>
            </w:pPr>
            <w:r>
              <w:t>Verification</w:t>
            </w:r>
          </w:p>
        </w:tc>
      </w:tr>
      <w:tr w:rsidR="005336CA" w14:paraId="6A75BBC0" w14:textId="77777777" w:rsidTr="008175F8">
        <w:trPr>
          <w:trHeight w:val="37"/>
        </w:trPr>
        <w:tc>
          <w:tcPr>
            <w:tcW w:w="8545" w:type="dxa"/>
            <w:shd w:val="clear" w:color="auto" w:fill="auto"/>
          </w:tcPr>
          <w:p w14:paraId="79F5EC43" w14:textId="77777777" w:rsidR="00A53CEA" w:rsidRPr="005B0132" w:rsidRDefault="009B219E" w:rsidP="00A53CEA">
            <w:pPr>
              <w:pStyle w:val="ListParagraph"/>
              <w:numPr>
                <w:ilvl w:val="0"/>
                <w:numId w:val="2"/>
              </w:numPr>
              <w:ind w:left="540"/>
              <w:rPr>
                <w:rFonts w:ascii="Times New Roman" w:hAnsi="Times New Roman" w:cs="Times New Roman"/>
                <w:sz w:val="20"/>
                <w:szCs w:val="20"/>
              </w:rPr>
            </w:pPr>
            <w:r>
              <w:t>The School Food Authority did not complete the annual verification process.</w:t>
            </w:r>
          </w:p>
        </w:tc>
      </w:tr>
      <w:tr w:rsidR="005336CA" w14:paraId="30FE5EA1" w14:textId="77777777" w:rsidTr="008175F8">
        <w:trPr>
          <w:trHeight w:val="37"/>
        </w:trPr>
        <w:tc>
          <w:tcPr>
            <w:tcW w:w="8545" w:type="dxa"/>
            <w:shd w:val="clear" w:color="auto" w:fill="D9D9D9"/>
          </w:tcPr>
          <w:p w14:paraId="41B0A6DE" w14:textId="77777777" w:rsidR="00A53CEA" w:rsidRPr="0076532F" w:rsidRDefault="009B219E" w:rsidP="008175F8">
            <w:pPr>
              <w:rPr>
                <w:rFonts w:ascii="Times New Roman" w:hAnsi="Times New Roman" w:cs="Times New Roman"/>
                <w:b/>
                <w:sz w:val="20"/>
                <w:szCs w:val="20"/>
              </w:rPr>
            </w:pPr>
            <w:r>
              <w:t>Meal Counting &amp; Claiming- Lunch Program</w:t>
            </w:r>
          </w:p>
        </w:tc>
      </w:tr>
      <w:tr w:rsidR="005336CA" w14:paraId="55107E3F" w14:textId="77777777" w:rsidTr="008175F8">
        <w:trPr>
          <w:trHeight w:val="37"/>
        </w:trPr>
        <w:tc>
          <w:tcPr>
            <w:tcW w:w="8545" w:type="dxa"/>
            <w:shd w:val="clear" w:color="auto" w:fill="auto"/>
          </w:tcPr>
          <w:p w14:paraId="29810102" w14:textId="77777777" w:rsidR="00A53CEA" w:rsidRPr="005B0132" w:rsidRDefault="009B219E" w:rsidP="00A53CEA">
            <w:pPr>
              <w:pStyle w:val="ListParagraph"/>
              <w:numPr>
                <w:ilvl w:val="0"/>
                <w:numId w:val="2"/>
              </w:numPr>
              <w:ind w:left="540"/>
              <w:rPr>
                <w:rFonts w:ascii="Times New Roman" w:hAnsi="Times New Roman" w:cs="Times New Roman"/>
                <w:sz w:val="20"/>
                <w:szCs w:val="20"/>
              </w:rPr>
            </w:pPr>
            <w:r>
              <w:t>One or more meal service lines did not provide an accurate count of meals at the point of service (or approved alternate).</w:t>
            </w:r>
          </w:p>
        </w:tc>
      </w:tr>
      <w:tr w:rsidR="005336CA" w14:paraId="3995887C" w14:textId="77777777" w:rsidTr="008175F8">
        <w:trPr>
          <w:trHeight w:val="37"/>
        </w:trPr>
        <w:tc>
          <w:tcPr>
            <w:tcW w:w="8545" w:type="dxa"/>
            <w:shd w:val="clear" w:color="auto" w:fill="auto"/>
          </w:tcPr>
          <w:p w14:paraId="74C80C87" w14:textId="77777777" w:rsidR="00A53CEA" w:rsidRPr="005B0132" w:rsidRDefault="009B219E" w:rsidP="00A53CEA">
            <w:pPr>
              <w:pStyle w:val="ListParagraph"/>
              <w:numPr>
                <w:ilvl w:val="0"/>
                <w:numId w:val="2"/>
              </w:numPr>
              <w:ind w:left="540"/>
              <w:rPr>
                <w:rFonts w:ascii="Times New Roman" w:hAnsi="Times New Roman" w:cs="Times New Roman"/>
                <w:sz w:val="20"/>
                <w:szCs w:val="20"/>
              </w:rPr>
            </w:pPr>
            <w:r>
              <w:t xml:space="preserve">The counts for some or </w:t>
            </w:r>
            <w:proofErr w:type="gramStart"/>
            <w:r>
              <w:t>all of</w:t>
            </w:r>
            <w:proofErr w:type="gramEnd"/>
            <w:r>
              <w:t xml:space="preserve"> the schools were incorrectly consolidated and claimed by the SFA.</w:t>
            </w:r>
          </w:p>
        </w:tc>
      </w:tr>
      <w:tr w:rsidR="005336CA" w14:paraId="33C9139F" w14:textId="77777777" w:rsidTr="008175F8">
        <w:trPr>
          <w:trHeight w:val="37"/>
        </w:trPr>
        <w:tc>
          <w:tcPr>
            <w:tcW w:w="8545" w:type="dxa"/>
            <w:shd w:val="clear" w:color="auto" w:fill="auto"/>
          </w:tcPr>
          <w:p w14:paraId="38A1D730" w14:textId="77777777" w:rsidR="00A53CEA" w:rsidRPr="005B0132" w:rsidRDefault="009B219E" w:rsidP="00A53CEA">
            <w:pPr>
              <w:pStyle w:val="ListParagraph"/>
              <w:numPr>
                <w:ilvl w:val="0"/>
                <w:numId w:val="2"/>
              </w:numPr>
              <w:ind w:left="540"/>
              <w:rPr>
                <w:rFonts w:ascii="Times New Roman" w:hAnsi="Times New Roman" w:cs="Times New Roman"/>
                <w:sz w:val="20"/>
                <w:szCs w:val="20"/>
              </w:rPr>
            </w:pPr>
            <w:r>
              <w:t>The School Food Authority's meal counting system contained overt identification of students receiving meals.</w:t>
            </w:r>
          </w:p>
        </w:tc>
      </w:tr>
      <w:tr w:rsidR="005336CA" w14:paraId="2F8206D9" w14:textId="77777777" w:rsidTr="008175F8">
        <w:trPr>
          <w:trHeight w:val="37"/>
        </w:trPr>
        <w:tc>
          <w:tcPr>
            <w:tcW w:w="8545" w:type="dxa"/>
            <w:shd w:val="clear" w:color="auto" w:fill="31849B"/>
          </w:tcPr>
          <w:p w14:paraId="440283AB" w14:textId="77777777" w:rsidR="00A53CEA" w:rsidRPr="005B0132" w:rsidRDefault="009B219E" w:rsidP="008175F8">
            <w:pPr>
              <w:rPr>
                <w:rFonts w:asciiTheme="minorHAnsi" w:hAnsiTheme="minorHAnsi" w:cstheme="minorHAnsi"/>
                <w:b/>
                <w:i/>
                <w:color w:val="DBE5F1" w:themeColor="accent1" w:themeTint="33"/>
                <w:sz w:val="32"/>
                <w:szCs w:val="20"/>
              </w:rPr>
            </w:pPr>
            <w:r>
              <w:t>Meal Patterns and Nutritional Quality</w:t>
            </w:r>
          </w:p>
        </w:tc>
      </w:tr>
      <w:tr w:rsidR="005336CA" w14:paraId="77E1A4C8" w14:textId="77777777" w:rsidTr="008175F8">
        <w:trPr>
          <w:trHeight w:val="37"/>
        </w:trPr>
        <w:tc>
          <w:tcPr>
            <w:tcW w:w="8545" w:type="dxa"/>
            <w:shd w:val="clear" w:color="auto" w:fill="D9D9D9"/>
          </w:tcPr>
          <w:p w14:paraId="2A4D7080" w14:textId="77777777" w:rsidR="00A53CEA" w:rsidRPr="0076532F" w:rsidRDefault="009B219E" w:rsidP="008175F8">
            <w:pPr>
              <w:rPr>
                <w:rFonts w:ascii="Times New Roman" w:hAnsi="Times New Roman" w:cs="Times New Roman"/>
                <w:b/>
                <w:sz w:val="20"/>
                <w:szCs w:val="20"/>
              </w:rPr>
            </w:pPr>
            <w:r>
              <w:t>Offer versus Serve- Lunch Program</w:t>
            </w:r>
          </w:p>
        </w:tc>
      </w:tr>
      <w:tr w:rsidR="005336CA" w14:paraId="69458ECB" w14:textId="77777777" w:rsidTr="008175F8">
        <w:trPr>
          <w:trHeight w:val="37"/>
        </w:trPr>
        <w:tc>
          <w:tcPr>
            <w:tcW w:w="8545" w:type="dxa"/>
            <w:shd w:val="clear" w:color="auto" w:fill="auto"/>
          </w:tcPr>
          <w:p w14:paraId="267B7509" w14:textId="77777777" w:rsidR="00A53CEA" w:rsidRPr="005B0132" w:rsidRDefault="009B219E" w:rsidP="00A53CEA">
            <w:pPr>
              <w:pStyle w:val="ListParagraph"/>
              <w:numPr>
                <w:ilvl w:val="0"/>
                <w:numId w:val="2"/>
              </w:numPr>
              <w:ind w:left="540"/>
              <w:rPr>
                <w:rFonts w:ascii="Times New Roman" w:hAnsi="Times New Roman" w:cs="Times New Roman"/>
                <w:sz w:val="20"/>
                <w:szCs w:val="20"/>
              </w:rPr>
            </w:pPr>
            <w:r>
              <w:t xml:space="preserve">The SFA has an insufficient amount of information demonstrating that the cafeteria staff </w:t>
            </w:r>
            <w:proofErr w:type="gramStart"/>
            <w:r>
              <w:t>has</w:t>
            </w:r>
            <w:proofErr w:type="gramEnd"/>
            <w:r>
              <w:t xml:space="preserve"> been trained on Offer vs. Serve requirements for NSLP.</w:t>
            </w:r>
          </w:p>
        </w:tc>
      </w:tr>
      <w:tr w:rsidR="005336CA" w14:paraId="5B71A54E" w14:textId="77777777" w:rsidTr="008175F8">
        <w:trPr>
          <w:trHeight w:val="37"/>
        </w:trPr>
        <w:tc>
          <w:tcPr>
            <w:tcW w:w="8545" w:type="dxa"/>
            <w:shd w:val="clear" w:color="auto" w:fill="D9D9D9"/>
          </w:tcPr>
          <w:p w14:paraId="2C83E840" w14:textId="77777777" w:rsidR="00A53CEA" w:rsidRPr="0076532F" w:rsidRDefault="009B219E" w:rsidP="008175F8">
            <w:pPr>
              <w:rPr>
                <w:rFonts w:ascii="Times New Roman" w:hAnsi="Times New Roman" w:cs="Times New Roman"/>
                <w:b/>
                <w:sz w:val="20"/>
                <w:szCs w:val="20"/>
              </w:rPr>
            </w:pPr>
            <w:r>
              <w:t>Dietary Specifications &amp; Nutrition Analysis</w:t>
            </w:r>
          </w:p>
        </w:tc>
      </w:tr>
      <w:tr w:rsidR="005336CA" w14:paraId="6A50A7CC" w14:textId="77777777" w:rsidTr="008175F8">
        <w:trPr>
          <w:trHeight w:val="37"/>
        </w:trPr>
        <w:tc>
          <w:tcPr>
            <w:tcW w:w="8545" w:type="dxa"/>
            <w:shd w:val="clear" w:color="auto" w:fill="auto"/>
          </w:tcPr>
          <w:p w14:paraId="31DF9B2C" w14:textId="77777777" w:rsidR="00A53CEA" w:rsidRPr="005B0132" w:rsidRDefault="009B219E" w:rsidP="00A53CEA">
            <w:pPr>
              <w:pStyle w:val="ListParagraph"/>
              <w:numPr>
                <w:ilvl w:val="0"/>
                <w:numId w:val="2"/>
              </w:numPr>
              <w:ind w:left="540"/>
              <w:rPr>
                <w:rFonts w:ascii="Times New Roman" w:hAnsi="Times New Roman" w:cs="Times New Roman"/>
                <w:sz w:val="20"/>
                <w:szCs w:val="20"/>
              </w:rPr>
            </w:pPr>
            <w:r>
              <w:t xml:space="preserve">The School Food Authority does not maintain documentation to support dietary </w:t>
            </w:r>
            <w:proofErr w:type="gramStart"/>
            <w:r>
              <w:t>specifications</w:t>
            </w:r>
            <w:proofErr w:type="gramEnd"/>
            <w:r>
              <w:t xml:space="preserve"> are compliant. (Calories, Saturated Fat, Sodium and Trans Fat)</w:t>
            </w:r>
          </w:p>
        </w:tc>
      </w:tr>
      <w:tr w:rsidR="005336CA" w14:paraId="0A269210" w14:textId="77777777" w:rsidTr="008175F8">
        <w:trPr>
          <w:trHeight w:val="37"/>
        </w:trPr>
        <w:tc>
          <w:tcPr>
            <w:tcW w:w="8545" w:type="dxa"/>
            <w:shd w:val="clear" w:color="auto" w:fill="31849B"/>
          </w:tcPr>
          <w:p w14:paraId="33421B85" w14:textId="77777777" w:rsidR="00A53CEA" w:rsidRPr="005B0132" w:rsidRDefault="009B219E" w:rsidP="008175F8">
            <w:pPr>
              <w:rPr>
                <w:rFonts w:asciiTheme="minorHAnsi" w:hAnsiTheme="minorHAnsi" w:cstheme="minorHAnsi"/>
                <w:b/>
                <w:i/>
                <w:color w:val="DBE5F1" w:themeColor="accent1" w:themeTint="33"/>
                <w:sz w:val="32"/>
                <w:szCs w:val="20"/>
              </w:rPr>
            </w:pPr>
            <w:r>
              <w:t>School Nutrition Environment</w:t>
            </w:r>
          </w:p>
        </w:tc>
      </w:tr>
      <w:tr w:rsidR="005336CA" w14:paraId="0FDDA2B8" w14:textId="77777777" w:rsidTr="008175F8">
        <w:trPr>
          <w:trHeight w:val="37"/>
        </w:trPr>
        <w:tc>
          <w:tcPr>
            <w:tcW w:w="8545" w:type="dxa"/>
            <w:shd w:val="clear" w:color="auto" w:fill="D9D9D9"/>
          </w:tcPr>
          <w:p w14:paraId="04BE3400" w14:textId="77777777" w:rsidR="00A53CEA" w:rsidRPr="0076532F" w:rsidRDefault="009B219E" w:rsidP="008175F8">
            <w:pPr>
              <w:rPr>
                <w:rFonts w:ascii="Times New Roman" w:hAnsi="Times New Roman" w:cs="Times New Roman"/>
                <w:b/>
                <w:sz w:val="20"/>
                <w:szCs w:val="20"/>
              </w:rPr>
            </w:pPr>
            <w:r>
              <w:t>Food Safety</w:t>
            </w:r>
          </w:p>
        </w:tc>
      </w:tr>
      <w:tr w:rsidR="005336CA" w14:paraId="66ED9943" w14:textId="77777777" w:rsidTr="008175F8">
        <w:trPr>
          <w:trHeight w:val="37"/>
        </w:trPr>
        <w:tc>
          <w:tcPr>
            <w:tcW w:w="8545" w:type="dxa"/>
            <w:shd w:val="clear" w:color="auto" w:fill="auto"/>
          </w:tcPr>
          <w:p w14:paraId="44B82198" w14:textId="77777777" w:rsidR="00A53CEA" w:rsidRPr="005B0132" w:rsidRDefault="009B219E" w:rsidP="00A53CEA">
            <w:pPr>
              <w:pStyle w:val="ListParagraph"/>
              <w:numPr>
                <w:ilvl w:val="0"/>
                <w:numId w:val="2"/>
              </w:numPr>
              <w:ind w:left="540"/>
              <w:rPr>
                <w:rFonts w:ascii="Times New Roman" w:hAnsi="Times New Roman" w:cs="Times New Roman"/>
                <w:sz w:val="20"/>
                <w:szCs w:val="20"/>
              </w:rPr>
            </w:pPr>
            <w:r>
              <w:t>The most recent food safety inspection is not publicly posted in a visible location.</w:t>
            </w:r>
          </w:p>
        </w:tc>
      </w:tr>
      <w:tr w:rsidR="005336CA" w14:paraId="3AAD40A6" w14:textId="77777777" w:rsidTr="008175F8">
        <w:trPr>
          <w:trHeight w:val="37"/>
        </w:trPr>
        <w:tc>
          <w:tcPr>
            <w:tcW w:w="8545" w:type="dxa"/>
            <w:shd w:val="clear" w:color="auto" w:fill="D9D9D9"/>
          </w:tcPr>
          <w:p w14:paraId="441D7F66" w14:textId="77777777" w:rsidR="00A53CEA" w:rsidRPr="0076532F" w:rsidRDefault="009B219E" w:rsidP="008175F8">
            <w:pPr>
              <w:rPr>
                <w:rFonts w:ascii="Times New Roman" w:hAnsi="Times New Roman" w:cs="Times New Roman"/>
                <w:b/>
                <w:sz w:val="20"/>
                <w:szCs w:val="20"/>
              </w:rPr>
            </w:pPr>
            <w:r>
              <w:t>Local School Wellness Policy</w:t>
            </w:r>
          </w:p>
        </w:tc>
      </w:tr>
      <w:tr w:rsidR="005336CA" w14:paraId="4C148A54" w14:textId="77777777" w:rsidTr="008175F8">
        <w:trPr>
          <w:trHeight w:val="37"/>
        </w:trPr>
        <w:tc>
          <w:tcPr>
            <w:tcW w:w="8545" w:type="dxa"/>
            <w:shd w:val="clear" w:color="auto" w:fill="auto"/>
          </w:tcPr>
          <w:p w14:paraId="2395FCEB" w14:textId="77777777" w:rsidR="00A53CEA" w:rsidRPr="005B0132" w:rsidRDefault="009B219E" w:rsidP="00A53CEA">
            <w:pPr>
              <w:pStyle w:val="ListParagraph"/>
              <w:numPr>
                <w:ilvl w:val="0"/>
                <w:numId w:val="2"/>
              </w:numPr>
              <w:ind w:left="540"/>
              <w:rPr>
                <w:rFonts w:ascii="Times New Roman" w:hAnsi="Times New Roman" w:cs="Times New Roman"/>
                <w:sz w:val="20"/>
                <w:szCs w:val="20"/>
              </w:rPr>
            </w:pPr>
            <w:r>
              <w:t>The local wellness policy did not indicate the availability of free potable water during meals. The WellSAT3.0 Assessment Tool and the Massachusetts School Wellness Coaching Program provide guidance to include the availability of free potable water during meals in the local wellness policy.</w:t>
            </w:r>
          </w:p>
        </w:tc>
      </w:tr>
      <w:tr w:rsidR="005336CA" w14:paraId="160E9DD4" w14:textId="77777777" w:rsidTr="008175F8">
        <w:trPr>
          <w:trHeight w:val="37"/>
        </w:trPr>
        <w:tc>
          <w:tcPr>
            <w:tcW w:w="8545" w:type="dxa"/>
            <w:shd w:val="clear" w:color="auto" w:fill="auto"/>
          </w:tcPr>
          <w:p w14:paraId="4B0B92E1" w14:textId="77777777" w:rsidR="00A53CEA" w:rsidRPr="005B0132" w:rsidRDefault="009B219E" w:rsidP="00A53CEA">
            <w:pPr>
              <w:pStyle w:val="ListParagraph"/>
              <w:numPr>
                <w:ilvl w:val="0"/>
                <w:numId w:val="2"/>
              </w:numPr>
              <w:ind w:left="540"/>
              <w:rPr>
                <w:rFonts w:ascii="Times New Roman" w:hAnsi="Times New Roman" w:cs="Times New Roman"/>
                <w:sz w:val="20"/>
                <w:szCs w:val="20"/>
              </w:rPr>
            </w:pPr>
            <w:r>
              <w:t xml:space="preserve">The School Food Authority does not have documentation on file demonstrating an assessment of the local school wellness policy </w:t>
            </w:r>
            <w:proofErr w:type="gramStart"/>
            <w:r>
              <w:t>is conducted</w:t>
            </w:r>
            <w:proofErr w:type="gramEnd"/>
            <w:r>
              <w:t xml:space="preserve"> every three (3) years.</w:t>
            </w:r>
          </w:p>
        </w:tc>
      </w:tr>
      <w:tr w:rsidR="005336CA" w14:paraId="53D560CC" w14:textId="77777777" w:rsidTr="008175F8">
        <w:trPr>
          <w:trHeight w:val="37"/>
        </w:trPr>
        <w:tc>
          <w:tcPr>
            <w:tcW w:w="8545" w:type="dxa"/>
            <w:shd w:val="clear" w:color="auto" w:fill="31849B"/>
          </w:tcPr>
          <w:p w14:paraId="49C98A8F" w14:textId="77777777" w:rsidR="00A53CEA" w:rsidRPr="005B0132" w:rsidRDefault="009B219E" w:rsidP="008175F8">
            <w:pPr>
              <w:rPr>
                <w:rFonts w:asciiTheme="minorHAnsi" w:hAnsiTheme="minorHAnsi" w:cstheme="minorHAnsi"/>
                <w:b/>
                <w:i/>
                <w:color w:val="DBE5F1" w:themeColor="accent1" w:themeTint="33"/>
                <w:sz w:val="32"/>
                <w:szCs w:val="20"/>
              </w:rPr>
            </w:pPr>
            <w:r>
              <w:t>Civil Rights</w:t>
            </w:r>
          </w:p>
        </w:tc>
      </w:tr>
      <w:tr w:rsidR="005336CA" w14:paraId="66331B98" w14:textId="77777777" w:rsidTr="008175F8">
        <w:trPr>
          <w:trHeight w:val="37"/>
        </w:trPr>
        <w:tc>
          <w:tcPr>
            <w:tcW w:w="8545" w:type="dxa"/>
            <w:shd w:val="clear" w:color="auto" w:fill="auto"/>
          </w:tcPr>
          <w:p w14:paraId="3BEF4B93" w14:textId="77777777" w:rsidR="00A53CEA" w:rsidRPr="005B0132" w:rsidRDefault="009B219E" w:rsidP="00A53CEA">
            <w:pPr>
              <w:pStyle w:val="ListParagraph"/>
              <w:numPr>
                <w:ilvl w:val="0"/>
                <w:numId w:val="2"/>
              </w:numPr>
              <w:ind w:left="540"/>
              <w:rPr>
                <w:rFonts w:ascii="Times New Roman" w:hAnsi="Times New Roman" w:cs="Times New Roman"/>
                <w:sz w:val="20"/>
                <w:szCs w:val="20"/>
              </w:rPr>
            </w:pPr>
            <w:r>
              <w:t>The School Food Authority did not publish a public release as required.</w:t>
            </w:r>
          </w:p>
        </w:tc>
      </w:tr>
      <w:tr w:rsidR="005336CA" w14:paraId="61FAFE55" w14:textId="77777777" w:rsidTr="008175F8">
        <w:trPr>
          <w:trHeight w:val="37"/>
        </w:trPr>
        <w:tc>
          <w:tcPr>
            <w:tcW w:w="8545" w:type="dxa"/>
            <w:shd w:val="clear" w:color="auto" w:fill="auto"/>
          </w:tcPr>
          <w:p w14:paraId="51B68436" w14:textId="77777777" w:rsidR="00A53CEA" w:rsidRPr="005B0132" w:rsidRDefault="009B219E" w:rsidP="00A53CEA">
            <w:pPr>
              <w:pStyle w:val="ListParagraph"/>
              <w:numPr>
                <w:ilvl w:val="0"/>
                <w:numId w:val="2"/>
              </w:numPr>
              <w:ind w:left="540"/>
              <w:rPr>
                <w:rFonts w:ascii="Times New Roman" w:hAnsi="Times New Roman" w:cs="Times New Roman"/>
                <w:sz w:val="20"/>
                <w:szCs w:val="20"/>
              </w:rPr>
            </w:pPr>
            <w:r>
              <w:t>The School Food Authority does not have a procedure for receiving and processing complaints alleging civil rights discrimination within FNS school meal programs.</w:t>
            </w:r>
          </w:p>
        </w:tc>
      </w:tr>
      <w:tr w:rsidR="005336CA" w14:paraId="7DD66A6F" w14:textId="77777777" w:rsidTr="008175F8">
        <w:trPr>
          <w:trHeight w:val="37"/>
        </w:trPr>
        <w:tc>
          <w:tcPr>
            <w:tcW w:w="8545" w:type="dxa"/>
            <w:shd w:val="clear" w:color="auto" w:fill="auto"/>
          </w:tcPr>
          <w:p w14:paraId="74FBE03D" w14:textId="77777777" w:rsidR="00A53CEA" w:rsidRPr="005B0132" w:rsidRDefault="009B219E" w:rsidP="00A53CEA">
            <w:pPr>
              <w:pStyle w:val="ListParagraph"/>
              <w:numPr>
                <w:ilvl w:val="0"/>
                <w:numId w:val="2"/>
              </w:numPr>
              <w:ind w:left="540"/>
              <w:rPr>
                <w:rFonts w:ascii="Times New Roman" w:hAnsi="Times New Roman" w:cs="Times New Roman"/>
                <w:sz w:val="20"/>
                <w:szCs w:val="20"/>
              </w:rPr>
            </w:pPr>
            <w:r>
              <w:t>The School Food Authority's district-wide civil rights policy does not include meal modification information.</w:t>
            </w:r>
          </w:p>
        </w:tc>
      </w:tr>
    </w:tbl>
    <w:p w14:paraId="25BE2248" w14:textId="77777777" w:rsidR="00A53CEA" w:rsidRPr="00223718" w:rsidRDefault="00A53CEA" w:rsidP="00A53CEA">
      <w:pPr>
        <w:rPr>
          <w:rFonts w:ascii="Times New Roman" w:hAnsi="Times New Roman" w:cs="Times New Roman"/>
          <w:sz w:val="20"/>
          <w:szCs w:val="20"/>
        </w:rPr>
      </w:pPr>
    </w:p>
    <w:p w14:paraId="0A35E4AC" w14:textId="77777777" w:rsidR="00A53CEA" w:rsidRDefault="00A53CEA" w:rsidP="00A53CEA"/>
    <w:p w14:paraId="50925D05" w14:textId="77777777" w:rsidR="006D68B7" w:rsidRDefault="006D68B7">
      <w:pPr>
        <w:sectPr w:rsidR="006D68B7" w:rsidSect="00AB672B">
          <w:footerReference w:type="default" r:id="rId8"/>
          <w:pgSz w:w="12240" w:h="15840"/>
          <w:pgMar w:top="1710" w:right="1800" w:bottom="1440" w:left="180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5336CA" w14:paraId="2A15850C" w14:textId="77777777" w:rsidTr="00A708A7">
        <w:trPr>
          <w:trHeight w:val="37"/>
        </w:trPr>
        <w:tc>
          <w:tcPr>
            <w:tcW w:w="8545" w:type="dxa"/>
            <w:shd w:val="clear" w:color="auto" w:fill="31849B"/>
          </w:tcPr>
          <w:p w14:paraId="1A076E0C" w14:textId="77777777" w:rsidR="00E2351D" w:rsidRPr="00B6242A" w:rsidRDefault="009B219E" w:rsidP="00A708A7">
            <w:pPr>
              <w:rPr>
                <w:rFonts w:ascii="Times New Roman" w:hAnsi="Times New Roman" w:cs="Times New Roman"/>
                <w:b/>
                <w:i/>
                <w:color w:val="auto"/>
                <w:sz w:val="24"/>
                <w:szCs w:val="24"/>
              </w:rPr>
            </w:pPr>
            <w:r w:rsidRPr="00B6242A">
              <w:rPr>
                <w:rFonts w:ascii="Times New Roman" w:hAnsi="Times New Roman" w:cs="Times New Roman"/>
                <w:b/>
                <w:i/>
                <w:color w:val="auto"/>
                <w:sz w:val="24"/>
                <w:szCs w:val="24"/>
              </w:rPr>
              <w:lastRenderedPageBreak/>
              <w:t>Noteworthy Observations</w:t>
            </w:r>
          </w:p>
        </w:tc>
      </w:tr>
      <w:tr w:rsidR="005336CA" w14:paraId="432D07B4" w14:textId="77777777" w:rsidTr="00A708A7">
        <w:trPr>
          <w:trHeight w:val="37"/>
        </w:trPr>
        <w:tc>
          <w:tcPr>
            <w:tcW w:w="8545" w:type="dxa"/>
            <w:shd w:val="clear" w:color="auto" w:fill="auto"/>
          </w:tcPr>
          <w:p w14:paraId="169DEA2A" w14:textId="77777777" w:rsidR="00E2351D" w:rsidRPr="00935CAD" w:rsidRDefault="009B219E" w:rsidP="00A708A7">
            <w:pPr>
              <w:rPr>
                <w:rFonts w:ascii="Times New Roman" w:hAnsi="Times New Roman" w:cs="Times New Roman"/>
                <w:sz w:val="20"/>
                <w:szCs w:val="20"/>
              </w:rPr>
            </w:pPr>
            <w:r>
              <w:t>The Review Team found the following noteworthy items: Kitchen facilities were clean and organized. Since the school does not have a cafeteria, they developed a unique and efficient method to distribute meals to each grade level.</w:t>
            </w:r>
          </w:p>
        </w:tc>
      </w:tr>
    </w:tbl>
    <w:p w14:paraId="318D51F1" w14:textId="77777777" w:rsidR="006D68B7" w:rsidRDefault="006D68B7"/>
    <w:sectPr w:rsidR="006D68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5452" w14:textId="77777777" w:rsidR="00383F23" w:rsidRDefault="00383F23">
      <w:r>
        <w:separator/>
      </w:r>
    </w:p>
  </w:endnote>
  <w:endnote w:type="continuationSeparator" w:id="0">
    <w:p w14:paraId="266B1DDE" w14:textId="77777777" w:rsidR="00383F23" w:rsidRDefault="0038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0AD8" w14:textId="77777777" w:rsidR="007713F1" w:rsidRDefault="009B219E" w:rsidP="000F3A03">
    <w:pPr>
      <w:pStyle w:val="Footer"/>
      <w:jc w:val="center"/>
      <w:rPr>
        <w:sz w:val="14"/>
      </w:rPr>
    </w:pPr>
    <w:r>
      <w:rPr>
        <w:sz w:val="14"/>
      </w:rPr>
      <w:t>This institution is an e</w:t>
    </w:r>
    <w:r w:rsidR="00CA19B4">
      <w:rPr>
        <w:sz w:val="14"/>
      </w:rPr>
      <w:t xml:space="preserve">qual </w:t>
    </w:r>
    <w:r>
      <w:rPr>
        <w:sz w:val="14"/>
      </w:rPr>
      <w:t>o</w:t>
    </w:r>
    <w:r w:rsidR="00CA19B4">
      <w:rPr>
        <w:sz w:val="14"/>
      </w:rPr>
      <w:t xml:space="preserve">pportunity </w:t>
    </w:r>
    <w:r>
      <w:rPr>
        <w:sz w:val="14"/>
      </w:rPr>
      <w:t>p</w:t>
    </w:r>
    <w:r w:rsidR="00CA19B4">
      <w:rPr>
        <w:sz w:val="14"/>
      </w:rPr>
      <w:t>rovider</w:t>
    </w:r>
  </w:p>
  <w:p w14:paraId="0DC1F07D" w14:textId="77777777" w:rsidR="007713F1" w:rsidRDefault="00771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B78A" w14:textId="77777777" w:rsidR="0037068A" w:rsidRDefault="009B219E" w:rsidP="000F3A03">
    <w:pPr>
      <w:pStyle w:val="Footer"/>
      <w:jc w:val="center"/>
      <w:rPr>
        <w:sz w:val="14"/>
      </w:rPr>
    </w:pPr>
    <w:r>
      <w:rPr>
        <w:sz w:val="14"/>
      </w:rPr>
      <w:t>This institution</w:t>
    </w:r>
    <w:r w:rsidR="00A53CEA">
      <w:rPr>
        <w:sz w:val="14"/>
      </w:rPr>
      <w:t xml:space="preserve"> is an </w:t>
    </w:r>
    <w:r>
      <w:rPr>
        <w:sz w:val="14"/>
      </w:rPr>
      <w:t>e</w:t>
    </w:r>
    <w:r w:rsidR="00A53CEA">
      <w:rPr>
        <w:sz w:val="14"/>
      </w:rPr>
      <w:t xml:space="preserve">qual </w:t>
    </w:r>
    <w:r>
      <w:rPr>
        <w:sz w:val="14"/>
      </w:rPr>
      <w:t>o</w:t>
    </w:r>
    <w:r w:rsidR="00A53CEA">
      <w:rPr>
        <w:sz w:val="14"/>
      </w:rPr>
      <w:t xml:space="preserve">pportunity </w:t>
    </w:r>
    <w:r>
      <w:rPr>
        <w:sz w:val="14"/>
      </w:rPr>
      <w:t>p</w:t>
    </w:r>
    <w:r w:rsidR="00A53CEA">
      <w:rPr>
        <w:sz w:val="14"/>
      </w:rPr>
      <w:t>rovider</w:t>
    </w:r>
  </w:p>
  <w:p w14:paraId="00DDF32B" w14:textId="77777777" w:rsidR="0037068A" w:rsidRDefault="00370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41F8" w14:textId="77777777" w:rsidR="00383F23" w:rsidRDefault="00383F23">
      <w:r>
        <w:separator/>
      </w:r>
    </w:p>
  </w:footnote>
  <w:footnote w:type="continuationSeparator" w:id="0">
    <w:p w14:paraId="1961C7C9" w14:textId="77777777" w:rsidR="00383F23" w:rsidRDefault="00383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35FE8"/>
    <w:multiLevelType w:val="hybridMultilevel"/>
    <w:tmpl w:val="2944794C"/>
    <w:lvl w:ilvl="0" w:tplc="BB789880">
      <w:start w:val="1"/>
      <w:numFmt w:val="bullet"/>
      <w:lvlText w:val=""/>
      <w:lvlJc w:val="left"/>
      <w:pPr>
        <w:ind w:left="720" w:hanging="360"/>
      </w:pPr>
      <w:rPr>
        <w:rFonts w:ascii="Symbol" w:hAnsi="Symbol" w:hint="default"/>
      </w:rPr>
    </w:lvl>
    <w:lvl w:ilvl="1" w:tplc="E2AA3526" w:tentative="1">
      <w:start w:val="1"/>
      <w:numFmt w:val="bullet"/>
      <w:lvlText w:val="o"/>
      <w:lvlJc w:val="left"/>
      <w:pPr>
        <w:ind w:left="1440" w:hanging="360"/>
      </w:pPr>
      <w:rPr>
        <w:rFonts w:ascii="Courier New" w:hAnsi="Courier New" w:cs="Courier New" w:hint="default"/>
      </w:rPr>
    </w:lvl>
    <w:lvl w:ilvl="2" w:tplc="56CE8B78" w:tentative="1">
      <w:start w:val="1"/>
      <w:numFmt w:val="bullet"/>
      <w:lvlText w:val=""/>
      <w:lvlJc w:val="left"/>
      <w:pPr>
        <w:ind w:left="2160" w:hanging="360"/>
      </w:pPr>
      <w:rPr>
        <w:rFonts w:ascii="Wingdings" w:hAnsi="Wingdings" w:hint="default"/>
      </w:rPr>
    </w:lvl>
    <w:lvl w:ilvl="3" w:tplc="F3546EA8" w:tentative="1">
      <w:start w:val="1"/>
      <w:numFmt w:val="bullet"/>
      <w:lvlText w:val=""/>
      <w:lvlJc w:val="left"/>
      <w:pPr>
        <w:ind w:left="2880" w:hanging="360"/>
      </w:pPr>
      <w:rPr>
        <w:rFonts w:ascii="Symbol" w:hAnsi="Symbol" w:hint="default"/>
      </w:rPr>
    </w:lvl>
    <w:lvl w:ilvl="4" w:tplc="A9BE594A" w:tentative="1">
      <w:start w:val="1"/>
      <w:numFmt w:val="bullet"/>
      <w:lvlText w:val="o"/>
      <w:lvlJc w:val="left"/>
      <w:pPr>
        <w:ind w:left="3600" w:hanging="360"/>
      </w:pPr>
      <w:rPr>
        <w:rFonts w:ascii="Courier New" w:hAnsi="Courier New" w:cs="Courier New" w:hint="default"/>
      </w:rPr>
    </w:lvl>
    <w:lvl w:ilvl="5" w:tplc="00E6F018" w:tentative="1">
      <w:start w:val="1"/>
      <w:numFmt w:val="bullet"/>
      <w:lvlText w:val=""/>
      <w:lvlJc w:val="left"/>
      <w:pPr>
        <w:ind w:left="4320" w:hanging="360"/>
      </w:pPr>
      <w:rPr>
        <w:rFonts w:ascii="Wingdings" w:hAnsi="Wingdings" w:hint="default"/>
      </w:rPr>
    </w:lvl>
    <w:lvl w:ilvl="6" w:tplc="8528DA24" w:tentative="1">
      <w:start w:val="1"/>
      <w:numFmt w:val="bullet"/>
      <w:lvlText w:val=""/>
      <w:lvlJc w:val="left"/>
      <w:pPr>
        <w:ind w:left="5040" w:hanging="360"/>
      </w:pPr>
      <w:rPr>
        <w:rFonts w:ascii="Symbol" w:hAnsi="Symbol" w:hint="default"/>
      </w:rPr>
    </w:lvl>
    <w:lvl w:ilvl="7" w:tplc="54C8106E" w:tentative="1">
      <w:start w:val="1"/>
      <w:numFmt w:val="bullet"/>
      <w:lvlText w:val="o"/>
      <w:lvlJc w:val="left"/>
      <w:pPr>
        <w:ind w:left="5760" w:hanging="360"/>
      </w:pPr>
      <w:rPr>
        <w:rFonts w:ascii="Courier New" w:hAnsi="Courier New" w:cs="Courier New" w:hint="default"/>
      </w:rPr>
    </w:lvl>
    <w:lvl w:ilvl="8" w:tplc="BDE45D04" w:tentative="1">
      <w:start w:val="1"/>
      <w:numFmt w:val="bullet"/>
      <w:lvlText w:val=""/>
      <w:lvlJc w:val="left"/>
      <w:pPr>
        <w:ind w:left="6480" w:hanging="360"/>
      </w:pPr>
      <w:rPr>
        <w:rFonts w:ascii="Wingdings" w:hAnsi="Wingdings" w:hint="default"/>
      </w:rPr>
    </w:lvl>
  </w:abstractNum>
  <w:abstractNum w:abstractNumId="1" w15:restartNumberingAfterBreak="0">
    <w:nsid w:val="661A3513"/>
    <w:multiLevelType w:val="hybridMultilevel"/>
    <w:tmpl w:val="2F94C414"/>
    <w:lvl w:ilvl="0" w:tplc="B5505ED8">
      <w:start w:val="1"/>
      <w:numFmt w:val="decimal"/>
      <w:lvlText w:val="%1."/>
      <w:lvlJc w:val="left"/>
      <w:pPr>
        <w:ind w:left="720" w:hanging="360"/>
      </w:pPr>
      <w:rPr>
        <w:rFonts w:hint="default"/>
      </w:rPr>
    </w:lvl>
    <w:lvl w:ilvl="1" w:tplc="E57AF6E2" w:tentative="1">
      <w:start w:val="1"/>
      <w:numFmt w:val="lowerLetter"/>
      <w:lvlText w:val="%2."/>
      <w:lvlJc w:val="left"/>
      <w:pPr>
        <w:ind w:left="1440" w:hanging="360"/>
      </w:pPr>
    </w:lvl>
    <w:lvl w:ilvl="2" w:tplc="CF546658" w:tentative="1">
      <w:start w:val="1"/>
      <w:numFmt w:val="lowerRoman"/>
      <w:lvlText w:val="%3."/>
      <w:lvlJc w:val="right"/>
      <w:pPr>
        <w:ind w:left="2160" w:hanging="180"/>
      </w:pPr>
    </w:lvl>
    <w:lvl w:ilvl="3" w:tplc="95AC7D0E" w:tentative="1">
      <w:start w:val="1"/>
      <w:numFmt w:val="decimal"/>
      <w:lvlText w:val="%4."/>
      <w:lvlJc w:val="left"/>
      <w:pPr>
        <w:ind w:left="2880" w:hanging="360"/>
      </w:pPr>
    </w:lvl>
    <w:lvl w:ilvl="4" w:tplc="0B60B130" w:tentative="1">
      <w:start w:val="1"/>
      <w:numFmt w:val="lowerLetter"/>
      <w:lvlText w:val="%5."/>
      <w:lvlJc w:val="left"/>
      <w:pPr>
        <w:ind w:left="3600" w:hanging="360"/>
      </w:pPr>
    </w:lvl>
    <w:lvl w:ilvl="5" w:tplc="29585A4A" w:tentative="1">
      <w:start w:val="1"/>
      <w:numFmt w:val="lowerRoman"/>
      <w:lvlText w:val="%6."/>
      <w:lvlJc w:val="right"/>
      <w:pPr>
        <w:ind w:left="4320" w:hanging="180"/>
      </w:pPr>
    </w:lvl>
    <w:lvl w:ilvl="6" w:tplc="28602FC6" w:tentative="1">
      <w:start w:val="1"/>
      <w:numFmt w:val="decimal"/>
      <w:lvlText w:val="%7."/>
      <w:lvlJc w:val="left"/>
      <w:pPr>
        <w:ind w:left="5040" w:hanging="360"/>
      </w:pPr>
    </w:lvl>
    <w:lvl w:ilvl="7" w:tplc="0E7C07E6" w:tentative="1">
      <w:start w:val="1"/>
      <w:numFmt w:val="lowerLetter"/>
      <w:lvlText w:val="%8."/>
      <w:lvlJc w:val="left"/>
      <w:pPr>
        <w:ind w:left="5760" w:hanging="360"/>
      </w:pPr>
    </w:lvl>
    <w:lvl w:ilvl="8" w:tplc="64A46588" w:tentative="1">
      <w:start w:val="1"/>
      <w:numFmt w:val="lowerRoman"/>
      <w:lvlText w:val="%9."/>
      <w:lvlJc w:val="right"/>
      <w:pPr>
        <w:ind w:left="6480" w:hanging="180"/>
      </w:pPr>
    </w:lvl>
  </w:abstractNum>
  <w:num w:numId="1" w16cid:durableId="1729112073">
    <w:abstractNumId w:val="1"/>
  </w:num>
  <w:num w:numId="2" w16cid:durableId="98785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40"/>
    <w:rsid w:val="000D3884"/>
    <w:rsid w:val="000F3A03"/>
    <w:rsid w:val="00176E9C"/>
    <w:rsid w:val="00200779"/>
    <w:rsid w:val="00223718"/>
    <w:rsid w:val="0027410F"/>
    <w:rsid w:val="00291947"/>
    <w:rsid w:val="00293D63"/>
    <w:rsid w:val="002C2C42"/>
    <w:rsid w:val="00323620"/>
    <w:rsid w:val="00335362"/>
    <w:rsid w:val="00362A97"/>
    <w:rsid w:val="0037068A"/>
    <w:rsid w:val="00383F23"/>
    <w:rsid w:val="0040164B"/>
    <w:rsid w:val="00413A88"/>
    <w:rsid w:val="004776BD"/>
    <w:rsid w:val="005336CA"/>
    <w:rsid w:val="005B0132"/>
    <w:rsid w:val="00642E90"/>
    <w:rsid w:val="00663C40"/>
    <w:rsid w:val="006D68B7"/>
    <w:rsid w:val="00761DA4"/>
    <w:rsid w:val="0076532F"/>
    <w:rsid w:val="007713F1"/>
    <w:rsid w:val="008175F8"/>
    <w:rsid w:val="00935CAD"/>
    <w:rsid w:val="00983FA1"/>
    <w:rsid w:val="009B219E"/>
    <w:rsid w:val="009F4429"/>
    <w:rsid w:val="00A42BAA"/>
    <w:rsid w:val="00A53CEA"/>
    <w:rsid w:val="00A55AE5"/>
    <w:rsid w:val="00A708A7"/>
    <w:rsid w:val="00B54BE1"/>
    <w:rsid w:val="00B6242A"/>
    <w:rsid w:val="00B63138"/>
    <w:rsid w:val="00BD51F9"/>
    <w:rsid w:val="00BE1103"/>
    <w:rsid w:val="00C61944"/>
    <w:rsid w:val="00C63107"/>
    <w:rsid w:val="00C643AA"/>
    <w:rsid w:val="00CA19B4"/>
    <w:rsid w:val="00D037B9"/>
    <w:rsid w:val="00D51D80"/>
    <w:rsid w:val="00D57148"/>
    <w:rsid w:val="00D6151F"/>
    <w:rsid w:val="00E16CA5"/>
    <w:rsid w:val="00E2351D"/>
    <w:rsid w:val="00E2459F"/>
    <w:rsid w:val="00E33E2D"/>
    <w:rsid w:val="00E6712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B58A"/>
  <w15:docId w15:val="{591744DD-154F-4702-B51B-A60E8B13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B4"/>
    <w:pPr>
      <w:spacing w:after="0" w:line="240" w:lineRule="auto"/>
    </w:pPr>
    <w:rPr>
      <w:rFonts w:ascii="Arial" w:eastAsia="Times New Roman"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7410F"/>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nhideWhenUsed/>
    <w:rsid w:val="00CA19B4"/>
    <w:pPr>
      <w:tabs>
        <w:tab w:val="center" w:pos="4320"/>
        <w:tab w:val="right" w:pos="8640"/>
      </w:tabs>
    </w:pPr>
  </w:style>
  <w:style w:type="character" w:customStyle="1" w:styleId="FooterChar">
    <w:name w:val="Footer Char"/>
    <w:basedOn w:val="DefaultParagraphFont"/>
    <w:link w:val="Footer"/>
    <w:rsid w:val="00CA19B4"/>
    <w:rPr>
      <w:rFonts w:ascii="Arial" w:eastAsia="Times New Roman" w:hAnsi="Arial" w:cs="Arial"/>
      <w:color w:val="000000"/>
      <w:lang w:eastAsia="ja-JP"/>
    </w:rPr>
  </w:style>
  <w:style w:type="paragraph" w:styleId="BalloonText">
    <w:name w:val="Balloon Text"/>
    <w:basedOn w:val="Normal"/>
    <w:link w:val="BalloonTextChar"/>
    <w:uiPriority w:val="99"/>
    <w:semiHidden/>
    <w:unhideWhenUsed/>
    <w:rsid w:val="00CA19B4"/>
    <w:rPr>
      <w:rFonts w:ascii="Tahoma" w:hAnsi="Tahoma" w:cs="Tahoma"/>
      <w:sz w:val="16"/>
      <w:szCs w:val="16"/>
    </w:rPr>
  </w:style>
  <w:style w:type="character" w:customStyle="1" w:styleId="BalloonTextChar">
    <w:name w:val="Balloon Text Char"/>
    <w:basedOn w:val="DefaultParagraphFont"/>
    <w:link w:val="BalloonText"/>
    <w:uiPriority w:val="99"/>
    <w:semiHidden/>
    <w:rsid w:val="00CA19B4"/>
    <w:rPr>
      <w:rFonts w:ascii="Tahoma" w:eastAsia="Times New Roman" w:hAnsi="Tahoma" w:cs="Tahoma"/>
      <w:color w:val="000000"/>
      <w:sz w:val="16"/>
      <w:szCs w:val="16"/>
      <w:lang w:eastAsia="ja-JP"/>
    </w:rPr>
  </w:style>
  <w:style w:type="paragraph" w:styleId="Header">
    <w:name w:val="header"/>
    <w:basedOn w:val="Normal"/>
    <w:link w:val="HeaderChar"/>
    <w:uiPriority w:val="99"/>
    <w:unhideWhenUsed/>
    <w:rsid w:val="004776BD"/>
    <w:pPr>
      <w:tabs>
        <w:tab w:val="center" w:pos="4680"/>
        <w:tab w:val="right" w:pos="9360"/>
      </w:tabs>
    </w:pPr>
  </w:style>
  <w:style w:type="character" w:customStyle="1" w:styleId="HeaderChar">
    <w:name w:val="Header Char"/>
    <w:basedOn w:val="DefaultParagraphFont"/>
    <w:link w:val="Header"/>
    <w:uiPriority w:val="99"/>
    <w:rsid w:val="004776BD"/>
    <w:rPr>
      <w:rFonts w:ascii="Arial" w:eastAsia="Times New Roman" w:hAnsi="Arial" w:cs="Arial"/>
      <w:color w:val="000000"/>
      <w:lang w:eastAsia="ja-JP"/>
    </w:rPr>
  </w:style>
  <w:style w:type="paragraph" w:styleId="ListParagraph">
    <w:name w:val="List Paragraph"/>
    <w:basedOn w:val="Normal"/>
    <w:uiPriority w:val="34"/>
    <w:qFormat/>
    <w:rsid w:val="00A53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Pioneer Valley Chinese Immersion Charter Administrative Review Summary School Year 2024-2025</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Pioneer Valley Chinese Immersion Charter Administrative Review Summary School Year 2024-2025</dc:title>
  <dc:subject/>
  <dc:creator>DESE</dc:creator>
  <cp:keywords/>
  <cp:lastModifiedBy>Zou, Dong (EOE)</cp:lastModifiedBy>
  <cp:revision>6</cp:revision>
  <dcterms:created xsi:type="dcterms:W3CDTF">2024-05-09T12:10:00Z</dcterms:created>
  <dcterms:modified xsi:type="dcterms:W3CDTF">2025-01-27T18:21:00Z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2025 12:00AM</vt:lpwstr>
  </property>
</Properties>
</file>