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540E0570" w14:textId="77777777" w:rsidTr="00465028">
        <w:trPr>
          <w:trHeight w:val="1682"/>
        </w:trPr>
        <w:tc>
          <w:tcPr>
            <w:tcW w:w="1098" w:type="dxa"/>
          </w:tcPr>
          <w:p w14:paraId="23E1A9DC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029B82BC" wp14:editId="22F30518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233E265B" w14:textId="77777777" w:rsidR="006F3709" w:rsidRPr="005B3FBB" w:rsidRDefault="006F3709" w:rsidP="00465028">
            <w:pPr>
              <w:rPr>
                <w:i/>
              </w:rPr>
            </w:pPr>
          </w:p>
          <w:p w14:paraId="22523BD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47CE6539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38F36956" w14:textId="419CCF84" w:rsidR="009121D9" w:rsidRPr="00292F47" w:rsidRDefault="006F3709" w:rsidP="001064C9">
      <w:pPr>
        <w:spacing w:after="0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7871F0">
        <w:rPr>
          <w:rFonts w:ascii="Trebuchet MS" w:hAnsi="Trebuchet MS"/>
          <w:b/>
          <w:sz w:val="36"/>
          <w:szCs w:val="36"/>
        </w:rPr>
        <w:t>M</w:t>
      </w:r>
      <w:r w:rsidR="00417F3C">
        <w:rPr>
          <w:rFonts w:ascii="Trebuchet MS" w:hAnsi="Trebuchet MS"/>
          <w:b/>
          <w:sz w:val="36"/>
          <w:szCs w:val="36"/>
        </w:rPr>
        <w:t>arch 1</w:t>
      </w:r>
      <w:r w:rsidR="00653A36">
        <w:rPr>
          <w:rFonts w:ascii="Trebuchet MS" w:hAnsi="Trebuchet MS"/>
          <w:b/>
          <w:sz w:val="36"/>
          <w:szCs w:val="36"/>
        </w:rPr>
        <w:t>9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1696BD60" w14:textId="77777777" w:rsidR="001064C9" w:rsidRDefault="001064C9" w:rsidP="001064C9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D1CE54D" w14:textId="1BB55551" w:rsidR="005C49D6" w:rsidRPr="00114DFD" w:rsidRDefault="00417F3C" w:rsidP="001064C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114DFD">
        <w:rPr>
          <w:rFonts w:cstheme="minorHAnsi"/>
          <w:b/>
          <w:bCs/>
          <w:sz w:val="24"/>
          <w:szCs w:val="24"/>
        </w:rPr>
        <w:t>Update for Private Schools</w:t>
      </w:r>
    </w:p>
    <w:p w14:paraId="30DF69FC" w14:textId="77777777" w:rsidR="001064C9" w:rsidRPr="00114DFD" w:rsidRDefault="001064C9" w:rsidP="001064C9">
      <w:pPr>
        <w:spacing w:after="0" w:line="240" w:lineRule="auto"/>
        <w:rPr>
          <w:sz w:val="24"/>
          <w:szCs w:val="24"/>
        </w:rPr>
      </w:pPr>
    </w:p>
    <w:p w14:paraId="0895ABBE" w14:textId="4695C1BA" w:rsidR="00844EB3" w:rsidRPr="00114DFD" w:rsidRDefault="00844EB3" w:rsidP="001064C9">
      <w:pPr>
        <w:spacing w:after="0" w:line="240" w:lineRule="auto"/>
        <w:rPr>
          <w:rFonts w:cstheme="minorHAnsi"/>
          <w:sz w:val="24"/>
          <w:szCs w:val="24"/>
        </w:rPr>
      </w:pPr>
      <w:r w:rsidRPr="00114DFD">
        <w:rPr>
          <w:rFonts w:cstheme="minorHAnsi"/>
          <w:sz w:val="24"/>
          <w:szCs w:val="24"/>
        </w:rPr>
        <w:t xml:space="preserve">Dear </w:t>
      </w:r>
      <w:r w:rsidR="00417F3C" w:rsidRPr="00114DFD">
        <w:rPr>
          <w:rFonts w:cstheme="minorHAnsi"/>
          <w:sz w:val="24"/>
          <w:szCs w:val="24"/>
        </w:rPr>
        <w:t>Private School Leaders</w:t>
      </w:r>
      <w:r w:rsidRPr="00114DFD">
        <w:rPr>
          <w:rFonts w:cstheme="minorHAnsi"/>
          <w:sz w:val="24"/>
          <w:szCs w:val="24"/>
        </w:rPr>
        <w:t>,</w:t>
      </w:r>
    </w:p>
    <w:p w14:paraId="2370E788" w14:textId="77777777" w:rsidR="001064C9" w:rsidRPr="00114DFD" w:rsidRDefault="001064C9" w:rsidP="001064C9">
      <w:pPr>
        <w:spacing w:after="0" w:line="240" w:lineRule="auto"/>
        <w:rPr>
          <w:rFonts w:cstheme="minorHAnsi"/>
          <w:sz w:val="24"/>
          <w:szCs w:val="24"/>
        </w:rPr>
      </w:pPr>
    </w:p>
    <w:p w14:paraId="50CA27A1" w14:textId="371BD2F1" w:rsidR="00682749" w:rsidRPr="00114DFD" w:rsidRDefault="00D879F0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  <w:r w:rsidRPr="00114DFD">
        <w:rPr>
          <w:rFonts w:cstheme="minorHAnsi"/>
          <w:sz w:val="24"/>
          <w:szCs w:val="24"/>
        </w:rPr>
        <w:t>Thank you for joining the conference call on</w:t>
      </w:r>
      <w:r w:rsidR="006638DE" w:rsidRPr="00114DFD">
        <w:rPr>
          <w:rFonts w:cstheme="minorHAnsi"/>
          <w:sz w:val="24"/>
          <w:szCs w:val="24"/>
        </w:rPr>
        <w:t xml:space="preserve"> the evening of</w:t>
      </w:r>
      <w:r w:rsidRPr="00114DFD">
        <w:rPr>
          <w:rFonts w:cstheme="minorHAnsi"/>
          <w:sz w:val="24"/>
          <w:szCs w:val="24"/>
        </w:rPr>
        <w:t xml:space="preserve"> Sunday, March 15 following Governor Baker’s decision to </w:t>
      </w:r>
      <w:hyperlink r:id="rId13" w:history="1">
        <w:r w:rsidRPr="00114DFD">
          <w:rPr>
            <w:rStyle w:val="Hyperlink"/>
            <w:rFonts w:cstheme="minorHAnsi"/>
            <w:sz w:val="24"/>
            <w:szCs w:val="24"/>
          </w:rPr>
          <w:t>close all schools until April 6</w:t>
        </w:r>
      </w:hyperlink>
      <w:r w:rsidRPr="00114DFD">
        <w:rPr>
          <w:rFonts w:cstheme="minorHAnsi"/>
          <w:sz w:val="24"/>
          <w:szCs w:val="24"/>
        </w:rPr>
        <w:t>.</w:t>
      </w:r>
      <w:r w:rsidR="006638DE" w:rsidRPr="00114DFD">
        <w:rPr>
          <w:rFonts w:cstheme="minorHAnsi"/>
          <w:sz w:val="24"/>
          <w:szCs w:val="24"/>
        </w:rPr>
        <w:t xml:space="preserve"> We continue to work on developing resources for teachers and students to help learning continue while school is closed. In particular, </w:t>
      </w:r>
      <w:r w:rsidR="006638DE" w:rsidRPr="00114DFD">
        <w:rPr>
          <w:snapToGrid w:val="0"/>
          <w:sz w:val="24"/>
          <w:szCs w:val="24"/>
        </w:rPr>
        <w:t xml:space="preserve">we are working with public broadcaster WGBH and its partner station WGBY to provide </w:t>
      </w:r>
      <w:hyperlink r:id="rId14" w:history="1">
        <w:r w:rsidR="00653A36" w:rsidRPr="00114DFD">
          <w:rPr>
            <w:rStyle w:val="Hyperlink"/>
            <w:snapToGrid w:val="0"/>
            <w:sz w:val="24"/>
            <w:szCs w:val="24"/>
          </w:rPr>
          <w:t xml:space="preserve">distance learning </w:t>
        </w:r>
        <w:r w:rsidR="00D347FF" w:rsidRPr="00114DFD">
          <w:rPr>
            <w:rStyle w:val="Hyperlink"/>
            <w:snapToGrid w:val="0"/>
            <w:sz w:val="24"/>
            <w:szCs w:val="24"/>
          </w:rPr>
          <w:t>resources</w:t>
        </w:r>
      </w:hyperlink>
      <w:r w:rsidR="00D347FF" w:rsidRPr="00114DFD">
        <w:rPr>
          <w:snapToGrid w:val="0"/>
          <w:sz w:val="24"/>
          <w:szCs w:val="24"/>
        </w:rPr>
        <w:t xml:space="preserve"> for students, families, and educators</w:t>
      </w:r>
      <w:r w:rsidR="006638DE" w:rsidRPr="00114DFD">
        <w:rPr>
          <w:snapToGrid w:val="0"/>
          <w:color w:val="000000"/>
          <w:sz w:val="24"/>
          <w:szCs w:val="24"/>
        </w:rPr>
        <w:t xml:space="preserve">. With </w:t>
      </w:r>
      <w:r w:rsidR="006638DE" w:rsidRPr="00114DFD">
        <w:rPr>
          <w:snapToGrid w:val="0"/>
          <w:sz w:val="24"/>
          <w:szCs w:val="24"/>
        </w:rPr>
        <w:t xml:space="preserve">WGBH and WGBY, </w:t>
      </w:r>
      <w:r w:rsidR="006638DE" w:rsidRPr="00114DFD">
        <w:rPr>
          <w:snapToGrid w:val="0"/>
          <w:color w:val="000000"/>
          <w:sz w:val="24"/>
          <w:szCs w:val="24"/>
        </w:rPr>
        <w:t xml:space="preserve">we are also exploring </w:t>
      </w:r>
      <w:hyperlink r:id="rId15" w:history="1">
        <w:r w:rsidR="006638DE" w:rsidRPr="00114DFD">
          <w:rPr>
            <w:rStyle w:val="Hyperlink"/>
            <w:snapToGrid w:val="0"/>
            <w:sz w:val="24"/>
            <w:szCs w:val="24"/>
          </w:rPr>
          <w:t>additional televised educational programming</w:t>
        </w:r>
      </w:hyperlink>
      <w:r w:rsidR="006638DE" w:rsidRPr="00114DFD">
        <w:rPr>
          <w:snapToGrid w:val="0"/>
          <w:color w:val="000000"/>
          <w:sz w:val="24"/>
          <w:szCs w:val="24"/>
        </w:rPr>
        <w:t xml:space="preserve">. </w:t>
      </w:r>
    </w:p>
    <w:p w14:paraId="6904941F" w14:textId="77777777" w:rsidR="001064C9" w:rsidRPr="00114DFD" w:rsidRDefault="001064C9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</w:p>
    <w:p w14:paraId="07089D66" w14:textId="160C688F" w:rsidR="00682749" w:rsidRPr="00114DFD" w:rsidRDefault="00682749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  <w:r w:rsidRPr="00114DFD">
        <w:rPr>
          <w:snapToGrid w:val="0"/>
          <w:color w:val="000000"/>
          <w:sz w:val="24"/>
          <w:szCs w:val="24"/>
        </w:rPr>
        <w:t xml:space="preserve">We continue to post updated information on our </w:t>
      </w:r>
      <w:hyperlink r:id="rId16" w:history="1">
        <w:r w:rsidRPr="00114DFD">
          <w:rPr>
            <w:rStyle w:val="Hyperlink"/>
            <w:snapToGrid w:val="0"/>
            <w:sz w:val="24"/>
            <w:szCs w:val="24"/>
          </w:rPr>
          <w:t>coronavirus web page</w:t>
        </w:r>
      </w:hyperlink>
      <w:bookmarkStart w:id="0" w:name="_GoBack"/>
      <w:bookmarkEnd w:id="0"/>
      <w:r w:rsidRPr="00114DFD">
        <w:rPr>
          <w:snapToGrid w:val="0"/>
          <w:color w:val="000000"/>
          <w:sz w:val="24"/>
          <w:szCs w:val="24"/>
        </w:rPr>
        <w:t xml:space="preserve">, and as always, we encourage you to consult the </w:t>
      </w:r>
      <w:hyperlink r:id="rId17" w:history="1">
        <w:r w:rsidRPr="00114DFD">
          <w:rPr>
            <w:rStyle w:val="Hyperlink"/>
            <w:snapToGrid w:val="0"/>
            <w:sz w:val="24"/>
            <w:szCs w:val="24"/>
          </w:rPr>
          <w:t>Department of Public Health’s coronavirus site</w:t>
        </w:r>
      </w:hyperlink>
      <w:r w:rsidRPr="00114DFD">
        <w:rPr>
          <w:snapToGrid w:val="0"/>
          <w:color w:val="000000"/>
          <w:sz w:val="24"/>
          <w:szCs w:val="24"/>
        </w:rPr>
        <w:t xml:space="preserve"> for any health-related questions you might have.</w:t>
      </w:r>
    </w:p>
    <w:p w14:paraId="4E2D0B12" w14:textId="77777777" w:rsidR="001064C9" w:rsidRPr="00114DFD" w:rsidRDefault="001064C9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</w:p>
    <w:p w14:paraId="12F1E4A2" w14:textId="5ADE279D" w:rsidR="00682749" w:rsidRPr="00114DFD" w:rsidRDefault="00682749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  <w:r w:rsidRPr="00114DFD">
        <w:rPr>
          <w:snapToGrid w:val="0"/>
          <w:color w:val="000000"/>
          <w:sz w:val="24"/>
          <w:szCs w:val="24"/>
        </w:rPr>
        <w:t xml:space="preserve">We have heard from several private schools that our contact information for them is not up to date. If the contact person listed </w:t>
      </w:r>
      <w:hyperlink r:id="rId18" w:history="1">
        <w:r w:rsidRPr="00114DFD">
          <w:rPr>
            <w:rStyle w:val="Hyperlink"/>
            <w:snapToGrid w:val="0"/>
            <w:sz w:val="24"/>
            <w:szCs w:val="24"/>
          </w:rPr>
          <w:t>in this directory</w:t>
        </w:r>
      </w:hyperlink>
      <w:r w:rsidRPr="00114DFD">
        <w:rPr>
          <w:snapToGrid w:val="0"/>
          <w:color w:val="000000"/>
          <w:sz w:val="24"/>
          <w:szCs w:val="24"/>
        </w:rPr>
        <w:t xml:space="preserve"> is not correct, please email Kerrie Anastas at </w:t>
      </w:r>
      <w:hyperlink r:id="rId19" w:history="1">
        <w:r w:rsidRPr="00114DFD">
          <w:rPr>
            <w:rStyle w:val="Hyperlink"/>
            <w:snapToGrid w:val="0"/>
            <w:sz w:val="24"/>
            <w:szCs w:val="24"/>
          </w:rPr>
          <w:t>Kerrie.L.Anastas@mass.gov</w:t>
        </w:r>
      </w:hyperlink>
      <w:r w:rsidRPr="00114DFD">
        <w:rPr>
          <w:snapToGrid w:val="0"/>
          <w:color w:val="000000"/>
          <w:sz w:val="24"/>
          <w:szCs w:val="24"/>
        </w:rPr>
        <w:t>.</w:t>
      </w:r>
      <w:r w:rsidR="00653A36" w:rsidRPr="00114DFD">
        <w:rPr>
          <w:snapToGrid w:val="0"/>
          <w:color w:val="000000"/>
          <w:sz w:val="24"/>
          <w:szCs w:val="24"/>
        </w:rPr>
        <w:t xml:space="preserve"> </w:t>
      </w:r>
    </w:p>
    <w:p w14:paraId="1553A1EE" w14:textId="77777777" w:rsidR="001064C9" w:rsidRPr="00114DFD" w:rsidRDefault="001064C9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</w:p>
    <w:p w14:paraId="58B56742" w14:textId="310E86BC" w:rsidR="00682749" w:rsidRPr="00114DFD" w:rsidRDefault="00682749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  <w:r w:rsidRPr="00114DFD">
        <w:rPr>
          <w:snapToGrid w:val="0"/>
          <w:color w:val="000000"/>
          <w:sz w:val="24"/>
          <w:szCs w:val="24"/>
        </w:rPr>
        <w:t xml:space="preserve">My point person for coronavirus-related issues continues to be Helene Bettencourt, who is reachable at </w:t>
      </w:r>
      <w:hyperlink r:id="rId20" w:history="1">
        <w:r w:rsidRPr="00114DFD">
          <w:rPr>
            <w:rStyle w:val="Hyperlink"/>
            <w:snapToGrid w:val="0"/>
            <w:sz w:val="24"/>
            <w:szCs w:val="24"/>
          </w:rPr>
          <w:t>Helene.H.Bettencourt@mass.gov</w:t>
        </w:r>
      </w:hyperlink>
      <w:r w:rsidRPr="00114DFD">
        <w:rPr>
          <w:snapToGrid w:val="0"/>
          <w:color w:val="000000"/>
          <w:sz w:val="24"/>
          <w:szCs w:val="24"/>
        </w:rPr>
        <w:t xml:space="preserve"> or </w:t>
      </w:r>
      <w:r w:rsidR="003E37D0" w:rsidRPr="00114DFD">
        <w:rPr>
          <w:snapToGrid w:val="0"/>
          <w:color w:val="000000"/>
          <w:sz w:val="24"/>
          <w:szCs w:val="24"/>
        </w:rPr>
        <w:t>781-338-3120.</w:t>
      </w:r>
    </w:p>
    <w:p w14:paraId="48D14FEC" w14:textId="77777777" w:rsidR="001064C9" w:rsidRPr="00114DFD" w:rsidRDefault="001064C9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</w:p>
    <w:p w14:paraId="5C76F7F4" w14:textId="4477F3D0" w:rsidR="00D879F0" w:rsidRPr="00114DFD" w:rsidRDefault="003E37D0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  <w:r w:rsidRPr="00114DFD">
        <w:rPr>
          <w:snapToGrid w:val="0"/>
          <w:color w:val="000000"/>
          <w:sz w:val="24"/>
          <w:szCs w:val="24"/>
        </w:rPr>
        <w:t>We will contact you again when we have new information to share.</w:t>
      </w:r>
      <w:r w:rsidR="00E70932" w:rsidRPr="00114DFD">
        <w:rPr>
          <w:snapToGrid w:val="0"/>
          <w:color w:val="000000"/>
          <w:sz w:val="24"/>
          <w:szCs w:val="24"/>
        </w:rPr>
        <w:t xml:space="preserve"> Thank you for all you are doing for your students.</w:t>
      </w:r>
    </w:p>
    <w:p w14:paraId="7DDBF15F" w14:textId="77777777" w:rsidR="00E70932" w:rsidRPr="00114DFD" w:rsidRDefault="00E70932" w:rsidP="001064C9">
      <w:pPr>
        <w:spacing w:after="0" w:line="240" w:lineRule="auto"/>
        <w:rPr>
          <w:snapToGrid w:val="0"/>
          <w:color w:val="000000"/>
          <w:sz w:val="24"/>
          <w:szCs w:val="24"/>
        </w:rPr>
      </w:pPr>
    </w:p>
    <w:p w14:paraId="69816699" w14:textId="77777777" w:rsidR="00844EB3" w:rsidRPr="00114DFD" w:rsidRDefault="00844EB3" w:rsidP="001064C9">
      <w:pPr>
        <w:pStyle w:val="NoSpacing"/>
        <w:rPr>
          <w:sz w:val="24"/>
          <w:szCs w:val="24"/>
        </w:rPr>
      </w:pPr>
      <w:r w:rsidRPr="00114DFD">
        <w:rPr>
          <w:sz w:val="24"/>
          <w:szCs w:val="24"/>
        </w:rPr>
        <w:t>Sincerely,</w:t>
      </w:r>
    </w:p>
    <w:p w14:paraId="2449EB9A" w14:textId="77777777" w:rsidR="00844EB3" w:rsidRPr="00114DFD" w:rsidRDefault="00844EB3" w:rsidP="001064C9">
      <w:pPr>
        <w:pStyle w:val="NoSpacing"/>
        <w:rPr>
          <w:sz w:val="24"/>
          <w:szCs w:val="24"/>
        </w:rPr>
      </w:pPr>
    </w:p>
    <w:p w14:paraId="42E03BA0" w14:textId="77777777" w:rsidR="00844EB3" w:rsidRPr="00114DFD" w:rsidRDefault="00844EB3" w:rsidP="001064C9">
      <w:pPr>
        <w:pStyle w:val="NoSpacing"/>
        <w:rPr>
          <w:sz w:val="24"/>
          <w:szCs w:val="24"/>
        </w:rPr>
      </w:pPr>
      <w:r w:rsidRPr="00114DFD">
        <w:rPr>
          <w:sz w:val="24"/>
          <w:szCs w:val="24"/>
        </w:rPr>
        <w:t>Jeffrey C. Riley</w:t>
      </w:r>
    </w:p>
    <w:p w14:paraId="2F5C4A4F" w14:textId="77777777" w:rsidR="009C6BEB" w:rsidRPr="00114DFD" w:rsidRDefault="00844EB3" w:rsidP="001064C9">
      <w:pPr>
        <w:pStyle w:val="NoSpacing"/>
        <w:rPr>
          <w:sz w:val="24"/>
          <w:szCs w:val="24"/>
        </w:rPr>
      </w:pPr>
      <w:r w:rsidRPr="00114DFD">
        <w:rPr>
          <w:sz w:val="24"/>
          <w:szCs w:val="24"/>
        </w:rPr>
        <w:t>Commissioner</w:t>
      </w:r>
    </w:p>
    <w:sectPr w:rsidR="009C6BEB" w:rsidRPr="00114DFD" w:rsidSect="00FE46F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62DF1" w14:textId="77777777" w:rsidR="008B45A5" w:rsidRDefault="008B45A5" w:rsidP="005551BF">
      <w:pPr>
        <w:spacing w:after="0" w:line="240" w:lineRule="auto"/>
      </w:pPr>
      <w:r>
        <w:separator/>
      </w:r>
    </w:p>
  </w:endnote>
  <w:endnote w:type="continuationSeparator" w:id="0">
    <w:p w14:paraId="119F29A4" w14:textId="77777777" w:rsidR="008B45A5" w:rsidRDefault="008B45A5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66584" w14:textId="77777777" w:rsidR="00417F3C" w:rsidRDefault="00417F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25235" w14:textId="77777777" w:rsidR="00417F3C" w:rsidRDefault="00417F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E078A" w14:textId="77777777" w:rsidR="00417F3C" w:rsidRDefault="00417F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8766F" w14:textId="77777777" w:rsidR="008B45A5" w:rsidRDefault="008B45A5" w:rsidP="005551BF">
      <w:pPr>
        <w:spacing w:after="0" w:line="240" w:lineRule="auto"/>
      </w:pPr>
      <w:r>
        <w:separator/>
      </w:r>
    </w:p>
  </w:footnote>
  <w:footnote w:type="continuationSeparator" w:id="0">
    <w:p w14:paraId="30F1B80E" w14:textId="77777777" w:rsidR="008B45A5" w:rsidRDefault="008B45A5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958ED" w14:textId="77777777" w:rsidR="00417F3C" w:rsidRDefault="00417F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C3477" w14:textId="0C4D0E6D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AEF25" w14:textId="77777777" w:rsidR="00417F3C" w:rsidRDefault="00417F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56F59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064C9"/>
    <w:rsid w:val="00114DFD"/>
    <w:rsid w:val="00115154"/>
    <w:rsid w:val="001165C8"/>
    <w:rsid w:val="00131ACD"/>
    <w:rsid w:val="001403FD"/>
    <w:rsid w:val="0014403D"/>
    <w:rsid w:val="001446FC"/>
    <w:rsid w:val="00150277"/>
    <w:rsid w:val="00151ADF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8575F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0A6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37D0"/>
    <w:rsid w:val="003E5F1F"/>
    <w:rsid w:val="003E72D7"/>
    <w:rsid w:val="003F1ACD"/>
    <w:rsid w:val="003F22FF"/>
    <w:rsid w:val="003F28BB"/>
    <w:rsid w:val="003F5D64"/>
    <w:rsid w:val="003F6D1D"/>
    <w:rsid w:val="00404B78"/>
    <w:rsid w:val="00405270"/>
    <w:rsid w:val="0041371F"/>
    <w:rsid w:val="00416F5A"/>
    <w:rsid w:val="00417F3C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3A36"/>
    <w:rsid w:val="00654415"/>
    <w:rsid w:val="00657206"/>
    <w:rsid w:val="006638DE"/>
    <w:rsid w:val="00666C80"/>
    <w:rsid w:val="00671224"/>
    <w:rsid w:val="006800EF"/>
    <w:rsid w:val="00682749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27EB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A6436"/>
    <w:rsid w:val="008B219C"/>
    <w:rsid w:val="008B45A5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029E"/>
    <w:rsid w:val="009F5695"/>
    <w:rsid w:val="00A07580"/>
    <w:rsid w:val="00A2647A"/>
    <w:rsid w:val="00A37EBA"/>
    <w:rsid w:val="00A455B1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347FF"/>
    <w:rsid w:val="00D519F3"/>
    <w:rsid w:val="00D560DA"/>
    <w:rsid w:val="00D6684A"/>
    <w:rsid w:val="00D66CF1"/>
    <w:rsid w:val="00D70A94"/>
    <w:rsid w:val="00D70CA4"/>
    <w:rsid w:val="00D77676"/>
    <w:rsid w:val="00D879F0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0932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49708EC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638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ass.gov/doc/march-15-2020-school-closure-order" TargetMode="External"/><Relationship Id="rId18" Type="http://schemas.openxmlformats.org/officeDocument/2006/relationships/hyperlink" Target="http://profiles.doe.mass.edu/search/search.aspx?leftNavId=11238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www.mass.gov/resource/information-on-the-outbreak-of-coronavirus-disease-2019-covid-19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doe.mass.edu/covid19/" TargetMode="External"/><Relationship Id="rId20" Type="http://schemas.openxmlformats.org/officeDocument/2006/relationships/hyperlink" Target="mailto:Helene.H.Bettencourt@mass.gov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s://www.wgbh.org/foundation/press/wgbh-partners-with-massachusetts-department-of-elementary-and-secondary-education-to-provide-tv-and-digital-distance-learning-options-for-students-and-educators-during-school-closures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Kerrie.L.Anastas@mass.gov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wgbh.org/distance-learning-center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DESE-231-59213</_dlc_DocId>
    <_dlc_DocIdUrl xmlns="733efe1c-5bbe-4968-87dc-d400e65c879f">
      <Url>https://sharepoint.doemass.org/ese/webteam/cps/_layouts/DocIdRedir.aspx?ID=DESE-231-59213</Url>
      <Description>DESE-231-59213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B25F9-B95D-4557-B3D2-9DFE0B46FF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1CCAF7-099D-4AC1-B68F-4E96E37CE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8E82BB-9FED-4AE9-8324-73A90D59CCBB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969401EA-C7C3-401F-8932-3F2C647988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E6983B-0CAD-42AC-80EF-6950F886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 3 19 20 Update for Private Schools</vt:lpstr>
    </vt:vector>
  </TitlesOfParts>
  <Company>Microsoft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Update for Private Schools (March 19, 2020)</dc:title>
  <dc:creator>DESE</dc:creator>
  <cp:lastModifiedBy>Zou, Dong (EOE)</cp:lastModifiedBy>
  <cp:revision>7</cp:revision>
  <cp:lastPrinted>2015-11-30T17:26:00Z</cp:lastPrinted>
  <dcterms:created xsi:type="dcterms:W3CDTF">2020-03-20T01:21:00Z</dcterms:created>
  <dcterms:modified xsi:type="dcterms:W3CDTF">2020-05-24T19:20:00Z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0x010100524261BFE874874F899C38CF9C771BFF</vt:lpwstr>
  </property>
  <property fmtid="{D5CDD505-2E9C-101B-9397-08002B2CF9AE}" pid="3" name="_dlc_DocIdItemGuid">
    <vt:lpwstr>7ba99ded-a51a-4647-9fa0-a6694bfa5429</vt:lpwstr>
  </property>
  <property fmtid="{D5CDD505-2E9C-101B-9397-08002B2CF9AE}" pid="4" name="metadate">
    <vt:lpwstr>Mar 30 2020</vt:lpwstr>
  </property>
</Properties>
</file>