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12CF2314" w:rsidR="009121D9" w:rsidRPr="007661F5" w:rsidRDefault="006F3709" w:rsidP="002D7DF7">
      <w:pPr>
        <w:spacing w:after="0" w:line="240" w:lineRule="auto"/>
        <w:rPr>
          <w:rFonts w:cstheme="minorHAnsi"/>
          <w:b/>
          <w:sz w:val="36"/>
          <w:szCs w:val="36"/>
        </w:rPr>
      </w:pPr>
      <w:r w:rsidRPr="007661F5">
        <w:rPr>
          <w:rFonts w:cstheme="minorHAnsi"/>
          <w:b/>
          <w:sz w:val="36"/>
          <w:szCs w:val="36"/>
        </w:rPr>
        <w:t>On the Desktop –</w:t>
      </w:r>
      <w:r w:rsidR="00764C36" w:rsidRPr="007661F5">
        <w:rPr>
          <w:rFonts w:cstheme="minorHAnsi"/>
          <w:b/>
          <w:sz w:val="36"/>
          <w:szCs w:val="36"/>
        </w:rPr>
        <w:t xml:space="preserve"> </w:t>
      </w:r>
      <w:r w:rsidR="00FF2FF6" w:rsidRPr="007661F5">
        <w:rPr>
          <w:rFonts w:cstheme="minorHAnsi"/>
          <w:b/>
          <w:sz w:val="36"/>
          <w:szCs w:val="36"/>
        </w:rPr>
        <w:t xml:space="preserve">June </w:t>
      </w:r>
      <w:r w:rsidR="00C87AB7">
        <w:rPr>
          <w:rFonts w:cstheme="minorHAnsi"/>
          <w:b/>
          <w:sz w:val="36"/>
          <w:szCs w:val="36"/>
        </w:rPr>
        <w:t>5</w:t>
      </w:r>
      <w:r w:rsidR="00404B78" w:rsidRPr="007661F5">
        <w:rPr>
          <w:rFonts w:cstheme="minorHAnsi"/>
          <w:b/>
          <w:sz w:val="36"/>
          <w:szCs w:val="36"/>
        </w:rPr>
        <w:t>, 20</w:t>
      </w:r>
      <w:r w:rsidR="009E3D6D" w:rsidRPr="007661F5">
        <w:rPr>
          <w:rFonts w:cstheme="minorHAnsi"/>
          <w:b/>
          <w:sz w:val="36"/>
          <w:szCs w:val="36"/>
        </w:rPr>
        <w:t>20</w:t>
      </w:r>
    </w:p>
    <w:p w14:paraId="7F8F6CF7" w14:textId="77777777" w:rsidR="00DD2142" w:rsidRDefault="00DD2142" w:rsidP="002D7DF7">
      <w:pPr>
        <w:spacing w:after="0" w:line="240" w:lineRule="auto"/>
        <w:rPr>
          <w:rFonts w:eastAsia="Times New Roman" w:cstheme="minorHAnsi"/>
          <w:b/>
          <w:bCs/>
          <w:color w:val="000000"/>
          <w:sz w:val="24"/>
          <w:szCs w:val="24"/>
        </w:rPr>
      </w:pPr>
    </w:p>
    <w:p w14:paraId="288DDA20" w14:textId="06F63749" w:rsidR="00C87AB7" w:rsidRPr="002D7DF7" w:rsidRDefault="00C87AB7" w:rsidP="002D7DF7">
      <w:pPr>
        <w:spacing w:after="0" w:line="240" w:lineRule="auto"/>
        <w:rPr>
          <w:rFonts w:eastAsia="Times New Roman" w:cstheme="minorHAnsi"/>
          <w:b/>
          <w:bCs/>
          <w:color w:val="000000"/>
          <w:sz w:val="24"/>
          <w:szCs w:val="24"/>
        </w:rPr>
      </w:pPr>
      <w:bookmarkStart w:id="0" w:name="_GoBack"/>
      <w:r w:rsidRPr="002D7DF7">
        <w:rPr>
          <w:rFonts w:eastAsia="Times New Roman" w:cstheme="minorHAnsi"/>
          <w:b/>
          <w:bCs/>
          <w:color w:val="000000"/>
          <w:sz w:val="24"/>
          <w:szCs w:val="24"/>
        </w:rPr>
        <w:t>Competitive Team</w:t>
      </w:r>
      <w:r w:rsidR="00232AFC" w:rsidRPr="002D7DF7">
        <w:rPr>
          <w:rFonts w:eastAsia="Times New Roman" w:cstheme="minorHAnsi"/>
          <w:b/>
          <w:bCs/>
          <w:color w:val="000000"/>
          <w:sz w:val="24"/>
          <w:szCs w:val="24"/>
        </w:rPr>
        <w:t xml:space="preserve"> B</w:t>
      </w:r>
      <w:r w:rsidRPr="002D7DF7">
        <w:rPr>
          <w:rFonts w:eastAsia="Times New Roman" w:cstheme="minorHAnsi"/>
          <w:b/>
          <w:bCs/>
          <w:color w:val="000000"/>
          <w:sz w:val="24"/>
          <w:szCs w:val="24"/>
        </w:rPr>
        <w:t>uilding Exercise</w:t>
      </w:r>
      <w:r w:rsidR="00C147D1">
        <w:rPr>
          <w:rFonts w:eastAsia="Times New Roman" w:cstheme="minorHAnsi"/>
          <w:b/>
          <w:bCs/>
          <w:color w:val="000000"/>
          <w:sz w:val="24"/>
          <w:szCs w:val="24"/>
        </w:rPr>
        <w:t xml:space="preserve"> with Commissioner Riley</w:t>
      </w:r>
    </w:p>
    <w:bookmarkEnd w:id="0"/>
    <w:p w14:paraId="64F5D6F0" w14:textId="77777777" w:rsidR="00C87AB7" w:rsidRPr="002D7DF7" w:rsidRDefault="00C87AB7" w:rsidP="002D7DF7">
      <w:pPr>
        <w:spacing w:after="0" w:line="240" w:lineRule="auto"/>
        <w:rPr>
          <w:rFonts w:eastAsia="Times New Roman" w:cstheme="minorHAnsi"/>
          <w:color w:val="000000"/>
          <w:sz w:val="24"/>
          <w:szCs w:val="24"/>
        </w:rPr>
      </w:pPr>
    </w:p>
    <w:p w14:paraId="34C8F97E" w14:textId="1F142837" w:rsidR="002D7DF7" w:rsidRDefault="002D7DF7" w:rsidP="002D7DF7">
      <w:pPr>
        <w:spacing w:after="0" w:line="240" w:lineRule="auto"/>
        <w:rPr>
          <w:rFonts w:eastAsia="Times New Roman" w:cstheme="minorHAnsi"/>
          <w:color w:val="000000"/>
          <w:sz w:val="24"/>
          <w:szCs w:val="24"/>
        </w:rPr>
      </w:pPr>
      <w:r>
        <w:rPr>
          <w:rFonts w:eastAsia="Times New Roman" w:cstheme="minorHAnsi"/>
          <w:color w:val="000000"/>
          <w:sz w:val="24"/>
          <w:szCs w:val="24"/>
        </w:rPr>
        <w:t xml:space="preserve">Dear </w:t>
      </w:r>
      <w:r w:rsidR="00405B2A">
        <w:rPr>
          <w:rFonts w:eastAsia="Times New Roman" w:cstheme="minorHAnsi"/>
          <w:color w:val="000000"/>
          <w:sz w:val="24"/>
          <w:szCs w:val="24"/>
        </w:rPr>
        <w:t>School Leaders,</w:t>
      </w:r>
    </w:p>
    <w:p w14:paraId="3FB27AE3" w14:textId="77777777" w:rsidR="002D7DF7" w:rsidRDefault="002D7DF7" w:rsidP="002D7DF7">
      <w:pPr>
        <w:spacing w:after="0" w:line="240" w:lineRule="auto"/>
        <w:rPr>
          <w:rFonts w:eastAsia="Times New Roman" w:cstheme="minorHAnsi"/>
          <w:color w:val="000000"/>
          <w:sz w:val="24"/>
          <w:szCs w:val="24"/>
        </w:rPr>
      </w:pPr>
    </w:p>
    <w:p w14:paraId="4643A2CF" w14:textId="0436BCA6" w:rsidR="00C87AB7" w:rsidRPr="002D7DF7" w:rsidRDefault="00C87AB7"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 xml:space="preserve">The Department is announcing an opportunity for approximately 300 high school students to join Commissioner Riley and Harvard </w:t>
      </w:r>
      <w:r w:rsidR="00464424">
        <w:rPr>
          <w:rFonts w:eastAsia="Times New Roman" w:cstheme="minorHAnsi"/>
          <w:color w:val="000000"/>
          <w:sz w:val="24"/>
          <w:szCs w:val="24"/>
        </w:rPr>
        <w:t>p</w:t>
      </w:r>
      <w:r w:rsidRPr="002D7DF7">
        <w:rPr>
          <w:rFonts w:eastAsia="Times New Roman" w:cstheme="minorHAnsi"/>
          <w:color w:val="000000"/>
          <w:sz w:val="24"/>
          <w:szCs w:val="24"/>
        </w:rPr>
        <w:t xml:space="preserve">rofessors Monica Higgins and Uche Amaechi </w:t>
      </w:r>
      <w:r w:rsidR="00464424">
        <w:rPr>
          <w:rFonts w:eastAsia="Times New Roman" w:cstheme="minorHAnsi"/>
          <w:color w:val="000000"/>
          <w:sz w:val="24"/>
          <w:szCs w:val="24"/>
        </w:rPr>
        <w:t>in</w:t>
      </w:r>
      <w:r w:rsidRPr="002D7DF7">
        <w:rPr>
          <w:rFonts w:eastAsia="Times New Roman" w:cstheme="minorHAnsi"/>
          <w:color w:val="000000"/>
          <w:sz w:val="24"/>
          <w:szCs w:val="24"/>
        </w:rPr>
        <w:t xml:space="preserve"> an online competitive and engaging team-building exercise. </w:t>
      </w:r>
    </w:p>
    <w:p w14:paraId="2BC9AF13" w14:textId="77777777" w:rsidR="00C87AB7" w:rsidRPr="002D7DF7" w:rsidRDefault="00C87AB7" w:rsidP="002D7DF7">
      <w:pPr>
        <w:spacing w:after="0" w:line="240" w:lineRule="auto"/>
        <w:rPr>
          <w:rFonts w:eastAsia="Times New Roman" w:cstheme="minorHAnsi"/>
          <w:sz w:val="24"/>
          <w:szCs w:val="24"/>
        </w:rPr>
      </w:pPr>
    </w:p>
    <w:p w14:paraId="734E3781" w14:textId="2E910719" w:rsidR="00C87AB7" w:rsidRPr="002D7DF7" w:rsidRDefault="00C87AB7" w:rsidP="002D7DF7">
      <w:pPr>
        <w:spacing w:after="0" w:line="240" w:lineRule="auto"/>
        <w:rPr>
          <w:rFonts w:eastAsia="Times New Roman" w:cstheme="minorHAnsi"/>
          <w:color w:val="000000"/>
          <w:sz w:val="24"/>
          <w:szCs w:val="24"/>
        </w:rPr>
      </w:pPr>
      <w:r w:rsidRPr="002D7DF7">
        <w:rPr>
          <w:rFonts w:eastAsia="Times New Roman" w:cstheme="minorHAnsi"/>
          <w:b/>
          <w:bCs/>
          <w:color w:val="000000"/>
          <w:sz w:val="24"/>
          <w:szCs w:val="24"/>
        </w:rPr>
        <w:t>Activity Description:</w:t>
      </w:r>
      <w:r w:rsidRPr="002D7DF7">
        <w:rPr>
          <w:rFonts w:eastAsia="Times New Roman" w:cstheme="minorHAnsi"/>
          <w:color w:val="000000"/>
          <w:sz w:val="24"/>
          <w:szCs w:val="24"/>
        </w:rPr>
        <w:t xml:space="preserve"> During this exercise, students will work first on their own and then in their school teams to arrive at a solution to a challenge presented to them. The challenge will be highly unfamiliar and involve high levels of uncertainty. Students will need to navigate through the challenge within a specified time period and with no external facilitation. The exercise has been used in prior settings with people of all ages and roles, including with superintendents, executives, and high school students.</w:t>
      </w:r>
    </w:p>
    <w:p w14:paraId="1AB43445" w14:textId="229B58D8" w:rsidR="00C87AB7" w:rsidRPr="002D7DF7" w:rsidRDefault="00C87AB7" w:rsidP="002D7DF7">
      <w:pPr>
        <w:spacing w:after="0" w:line="240" w:lineRule="auto"/>
        <w:rPr>
          <w:rFonts w:eastAsia="Times New Roman" w:cstheme="minorHAnsi"/>
          <w:color w:val="000000"/>
          <w:sz w:val="24"/>
          <w:szCs w:val="24"/>
        </w:rPr>
      </w:pPr>
      <w:r w:rsidRPr="002D7DF7">
        <w:rPr>
          <w:rFonts w:eastAsia="Times New Roman" w:cstheme="minorHAnsi"/>
          <w:b/>
          <w:bCs/>
          <w:color w:val="000000"/>
          <w:sz w:val="24"/>
          <w:szCs w:val="24"/>
        </w:rPr>
        <w:br/>
      </w:r>
      <w:r w:rsidRPr="002D7DF7">
        <w:rPr>
          <w:rFonts w:eastAsia="Times New Roman" w:cstheme="minorHAnsi"/>
          <w:color w:val="000000"/>
          <w:sz w:val="24"/>
          <w:szCs w:val="24"/>
        </w:rPr>
        <w:t>The goals of this activity are to provide students with a hands-on learning experience that emphasizes the value of team</w:t>
      </w:r>
      <w:r w:rsidR="00464424">
        <w:rPr>
          <w:rFonts w:eastAsia="Times New Roman" w:cstheme="minorHAnsi"/>
          <w:color w:val="000000"/>
          <w:sz w:val="24"/>
          <w:szCs w:val="24"/>
        </w:rPr>
        <w:t>work</w:t>
      </w:r>
      <w:r w:rsidRPr="002D7DF7">
        <w:rPr>
          <w:rFonts w:eastAsia="Times New Roman" w:cstheme="minorHAnsi"/>
          <w:color w:val="000000"/>
          <w:sz w:val="24"/>
          <w:szCs w:val="24"/>
        </w:rPr>
        <w:t xml:space="preserve"> over individual-level contributions. It is a fun exercise that allows for thoughtful reflection at both the team and individual levels. During the debrief, we will discuss the opportunities and tripwires of working in teams, particularly under conditions of high uncertainty and complexity and will share lessons learned.</w:t>
      </w:r>
    </w:p>
    <w:p w14:paraId="0E45FDD5" w14:textId="77777777" w:rsidR="00C87AB7" w:rsidRPr="002D7DF7" w:rsidRDefault="00C87AB7" w:rsidP="002D7DF7">
      <w:pPr>
        <w:spacing w:after="0" w:line="240" w:lineRule="auto"/>
        <w:rPr>
          <w:rFonts w:eastAsia="Times New Roman" w:cstheme="minorHAnsi"/>
          <w:color w:val="000000"/>
          <w:sz w:val="24"/>
          <w:szCs w:val="24"/>
        </w:rPr>
      </w:pPr>
    </w:p>
    <w:p w14:paraId="2E2781C9" w14:textId="2F009AD9" w:rsidR="00C87AB7" w:rsidRPr="002D7DF7" w:rsidRDefault="00C87AB7" w:rsidP="002D7DF7">
      <w:pPr>
        <w:spacing w:after="0" w:line="240" w:lineRule="auto"/>
        <w:rPr>
          <w:rFonts w:eastAsia="Times New Roman" w:cstheme="minorHAnsi"/>
          <w:color w:val="000000"/>
          <w:sz w:val="24"/>
          <w:szCs w:val="24"/>
        </w:rPr>
      </w:pPr>
      <w:r w:rsidRPr="005D7EF1">
        <w:rPr>
          <w:rFonts w:eastAsia="Times New Roman" w:cstheme="minorHAnsi"/>
          <w:b/>
          <w:bCs/>
          <w:color w:val="CC0000"/>
          <w:sz w:val="24"/>
          <w:szCs w:val="24"/>
        </w:rPr>
        <w:t>IMPORTANT:</w:t>
      </w:r>
      <w:r w:rsidRPr="002D7DF7">
        <w:rPr>
          <w:rFonts w:eastAsia="Times New Roman" w:cstheme="minorHAnsi"/>
          <w:color w:val="FF0000"/>
          <w:sz w:val="24"/>
          <w:szCs w:val="24"/>
        </w:rPr>
        <w:t xml:space="preserve"> </w:t>
      </w:r>
      <w:r w:rsidRPr="002D7DF7">
        <w:rPr>
          <w:rFonts w:eastAsia="Times New Roman" w:cstheme="minorHAnsi"/>
          <w:color w:val="000000"/>
          <w:sz w:val="24"/>
          <w:szCs w:val="24"/>
        </w:rPr>
        <w:t>Media releases will be required for each participating student</w:t>
      </w:r>
      <w:r w:rsidR="00464424">
        <w:rPr>
          <w:rFonts w:eastAsia="Times New Roman" w:cstheme="minorHAnsi"/>
          <w:color w:val="000000"/>
          <w:sz w:val="24"/>
          <w:szCs w:val="24"/>
        </w:rPr>
        <w:t>,</w:t>
      </w:r>
      <w:r w:rsidRPr="002D7DF7">
        <w:rPr>
          <w:rFonts w:eastAsia="Times New Roman" w:cstheme="minorHAnsi"/>
          <w:color w:val="000000"/>
          <w:sz w:val="24"/>
          <w:szCs w:val="24"/>
        </w:rPr>
        <w:t xml:space="preserve"> as this activity will be recorded and possibly </w:t>
      </w:r>
      <w:r w:rsidR="00A36431" w:rsidRPr="002D7DF7">
        <w:rPr>
          <w:rFonts w:eastAsia="Times New Roman" w:cstheme="minorHAnsi"/>
          <w:color w:val="000000"/>
          <w:sz w:val="24"/>
          <w:szCs w:val="24"/>
        </w:rPr>
        <w:t xml:space="preserve">shown </w:t>
      </w:r>
      <w:r w:rsidRPr="002D7DF7">
        <w:rPr>
          <w:rFonts w:eastAsia="Times New Roman" w:cstheme="minorHAnsi"/>
          <w:color w:val="000000"/>
          <w:sz w:val="24"/>
          <w:szCs w:val="24"/>
        </w:rPr>
        <w:t>on TV. Please be sure to confirm</w:t>
      </w:r>
      <w:r w:rsidR="00A36431" w:rsidRPr="002D7DF7">
        <w:rPr>
          <w:rFonts w:eastAsia="Times New Roman" w:cstheme="minorHAnsi"/>
          <w:color w:val="000000"/>
          <w:sz w:val="24"/>
          <w:szCs w:val="24"/>
        </w:rPr>
        <w:t xml:space="preserve"> through the registration process that these releases </w:t>
      </w:r>
      <w:r w:rsidRPr="002D7DF7">
        <w:rPr>
          <w:rFonts w:eastAsia="Times New Roman" w:cstheme="minorHAnsi"/>
          <w:color w:val="000000"/>
          <w:sz w:val="24"/>
          <w:szCs w:val="24"/>
        </w:rPr>
        <w:t>have been collected</w:t>
      </w:r>
      <w:r w:rsidR="00D10F2B" w:rsidRPr="002D7DF7">
        <w:rPr>
          <w:rFonts w:eastAsia="Times New Roman" w:cstheme="minorHAnsi"/>
          <w:color w:val="000000"/>
          <w:sz w:val="24"/>
          <w:szCs w:val="24"/>
        </w:rPr>
        <w:t>.</w:t>
      </w:r>
      <w:r w:rsidRPr="002D7DF7">
        <w:rPr>
          <w:rFonts w:eastAsia="Times New Roman" w:cstheme="minorHAnsi"/>
          <w:color w:val="000000"/>
          <w:sz w:val="24"/>
          <w:szCs w:val="24"/>
        </w:rPr>
        <w:t xml:space="preserve"> </w:t>
      </w:r>
    </w:p>
    <w:p w14:paraId="3CAAD8B5" w14:textId="77777777" w:rsidR="00C87AB7" w:rsidRPr="002D7DF7" w:rsidRDefault="00C87AB7" w:rsidP="002D7DF7">
      <w:pPr>
        <w:spacing w:after="0" w:line="240" w:lineRule="auto"/>
        <w:rPr>
          <w:rFonts w:eastAsia="Times New Roman" w:cstheme="minorHAnsi"/>
          <w:color w:val="000000"/>
          <w:sz w:val="24"/>
          <w:szCs w:val="24"/>
        </w:rPr>
      </w:pPr>
    </w:p>
    <w:p w14:paraId="014865AF" w14:textId="49EB4FCB" w:rsidR="00C87AB7" w:rsidRPr="002D7DF7" w:rsidRDefault="00C87AB7" w:rsidP="002D7DF7">
      <w:pPr>
        <w:spacing w:after="0" w:line="240" w:lineRule="auto"/>
        <w:rPr>
          <w:rFonts w:eastAsia="Times New Roman" w:cstheme="minorHAnsi"/>
          <w:sz w:val="24"/>
          <w:szCs w:val="24"/>
        </w:rPr>
      </w:pPr>
      <w:r w:rsidRPr="002D7DF7">
        <w:rPr>
          <w:rFonts w:eastAsia="Times New Roman" w:cstheme="minorHAnsi"/>
          <w:b/>
          <w:bCs/>
          <w:sz w:val="24"/>
          <w:szCs w:val="24"/>
        </w:rPr>
        <w:t>Participants</w:t>
      </w:r>
      <w:r w:rsidR="00132FE7" w:rsidRPr="002D7DF7">
        <w:rPr>
          <w:rFonts w:eastAsia="Times New Roman" w:cstheme="minorHAnsi"/>
          <w:b/>
          <w:bCs/>
          <w:sz w:val="24"/>
          <w:szCs w:val="24"/>
        </w:rPr>
        <w:t xml:space="preserve"> &amp; Registration</w:t>
      </w:r>
      <w:r w:rsidRPr="002D7DF7">
        <w:rPr>
          <w:rFonts w:eastAsia="Times New Roman" w:cstheme="minorHAnsi"/>
          <w:b/>
          <w:bCs/>
          <w:sz w:val="24"/>
          <w:szCs w:val="24"/>
        </w:rPr>
        <w:t xml:space="preserve">: </w:t>
      </w:r>
      <w:r w:rsidRPr="002D7DF7">
        <w:rPr>
          <w:rFonts w:eastAsia="Times New Roman" w:cstheme="minorHAnsi"/>
          <w:sz w:val="24"/>
          <w:szCs w:val="24"/>
        </w:rPr>
        <w:t xml:space="preserve">Districts may register one team </w:t>
      </w:r>
      <w:r w:rsidR="00243085">
        <w:rPr>
          <w:rFonts w:eastAsia="Times New Roman" w:cstheme="minorHAnsi"/>
          <w:sz w:val="24"/>
          <w:szCs w:val="24"/>
        </w:rPr>
        <w:t xml:space="preserve">of seven students </w:t>
      </w:r>
      <w:r w:rsidRPr="002D7DF7">
        <w:rPr>
          <w:rFonts w:eastAsia="Times New Roman" w:cstheme="minorHAnsi"/>
          <w:sz w:val="24"/>
          <w:szCs w:val="24"/>
        </w:rPr>
        <w:t xml:space="preserve">per high school, </w:t>
      </w:r>
      <w:r w:rsidR="00243085">
        <w:rPr>
          <w:rFonts w:eastAsia="Times New Roman" w:cstheme="minorHAnsi"/>
          <w:sz w:val="24"/>
          <w:szCs w:val="24"/>
        </w:rPr>
        <w:t xml:space="preserve">with the students </w:t>
      </w:r>
      <w:r w:rsidRPr="002D7DF7">
        <w:rPr>
          <w:rFonts w:eastAsia="Times New Roman" w:cstheme="minorHAnsi"/>
          <w:sz w:val="24"/>
          <w:szCs w:val="24"/>
        </w:rPr>
        <w:t xml:space="preserve">preferably in </w:t>
      </w:r>
      <w:r w:rsidR="00243085">
        <w:rPr>
          <w:rFonts w:eastAsia="Times New Roman" w:cstheme="minorHAnsi"/>
          <w:sz w:val="24"/>
          <w:szCs w:val="24"/>
        </w:rPr>
        <w:t xml:space="preserve">different </w:t>
      </w:r>
      <w:r w:rsidRPr="002D7DF7">
        <w:rPr>
          <w:rFonts w:eastAsia="Times New Roman" w:cstheme="minorHAnsi"/>
          <w:sz w:val="24"/>
          <w:szCs w:val="24"/>
        </w:rPr>
        <w:t xml:space="preserve">grades. </w:t>
      </w:r>
      <w:r w:rsidR="00A36431" w:rsidRPr="002D7DF7">
        <w:rPr>
          <w:rFonts w:eastAsia="Times New Roman" w:cstheme="minorHAnsi"/>
          <w:b/>
          <w:bCs/>
          <w:sz w:val="24"/>
          <w:szCs w:val="24"/>
        </w:rPr>
        <w:t xml:space="preserve">Registration </w:t>
      </w:r>
      <w:r w:rsidR="00706B17" w:rsidRPr="002D7DF7">
        <w:rPr>
          <w:rFonts w:eastAsia="Times New Roman" w:cstheme="minorHAnsi"/>
          <w:b/>
          <w:bCs/>
          <w:sz w:val="24"/>
          <w:szCs w:val="24"/>
        </w:rPr>
        <w:t>closes on Wednesday, June 10</w:t>
      </w:r>
      <w:r w:rsidR="00706B17" w:rsidRPr="002D7DF7">
        <w:rPr>
          <w:rFonts w:eastAsia="Times New Roman" w:cstheme="minorHAnsi"/>
          <w:sz w:val="24"/>
          <w:szCs w:val="24"/>
        </w:rPr>
        <w:t xml:space="preserve">.  </w:t>
      </w:r>
      <w:r w:rsidRPr="002D7DF7">
        <w:rPr>
          <w:rFonts w:eastAsia="Times New Roman" w:cstheme="minorHAnsi"/>
          <w:sz w:val="24"/>
          <w:szCs w:val="24"/>
        </w:rPr>
        <w:t xml:space="preserve">Please click </w:t>
      </w:r>
      <w:hyperlink r:id="rId13" w:history="1">
        <w:r w:rsidRPr="002D7DF7">
          <w:rPr>
            <w:rStyle w:val="Hyperlink"/>
            <w:rFonts w:eastAsia="Times New Roman" w:cstheme="minorHAnsi"/>
            <w:b/>
            <w:bCs/>
            <w:sz w:val="24"/>
            <w:szCs w:val="24"/>
          </w:rPr>
          <w:t>here</w:t>
        </w:r>
      </w:hyperlink>
      <w:r w:rsidRPr="002D7DF7">
        <w:rPr>
          <w:rFonts w:eastAsia="Times New Roman" w:cstheme="minorHAnsi"/>
          <w:b/>
          <w:bCs/>
          <w:sz w:val="24"/>
          <w:szCs w:val="24"/>
        </w:rPr>
        <w:t xml:space="preserve"> </w:t>
      </w:r>
      <w:r w:rsidRPr="002D7DF7">
        <w:rPr>
          <w:rFonts w:eastAsia="Times New Roman" w:cstheme="minorHAnsi"/>
          <w:sz w:val="24"/>
          <w:szCs w:val="24"/>
        </w:rPr>
        <w:t>to register your team today!</w:t>
      </w:r>
    </w:p>
    <w:p w14:paraId="51719A74" w14:textId="77777777" w:rsidR="00C87AB7" w:rsidRPr="002D7DF7" w:rsidRDefault="00C87AB7" w:rsidP="002D7DF7">
      <w:pPr>
        <w:spacing w:after="0" w:line="240" w:lineRule="auto"/>
        <w:rPr>
          <w:rFonts w:eastAsia="Times New Roman" w:cstheme="minorHAnsi"/>
          <w:b/>
          <w:bCs/>
          <w:sz w:val="24"/>
          <w:szCs w:val="24"/>
        </w:rPr>
      </w:pPr>
    </w:p>
    <w:p w14:paraId="0E3F309B" w14:textId="38624D0A" w:rsidR="00C87AB7" w:rsidRPr="002D7DF7" w:rsidRDefault="00C87AB7" w:rsidP="002D7DF7">
      <w:pPr>
        <w:spacing w:after="0" w:line="240" w:lineRule="auto"/>
        <w:rPr>
          <w:rFonts w:eastAsia="Times New Roman" w:cstheme="minorHAnsi"/>
          <w:sz w:val="24"/>
          <w:szCs w:val="24"/>
        </w:rPr>
      </w:pPr>
      <w:r w:rsidRPr="002D7DF7">
        <w:rPr>
          <w:rFonts w:eastAsia="Times New Roman" w:cstheme="minorHAnsi"/>
          <w:b/>
          <w:bCs/>
          <w:sz w:val="24"/>
          <w:szCs w:val="24"/>
        </w:rPr>
        <w:t>Date</w:t>
      </w:r>
      <w:r w:rsidR="00243085">
        <w:rPr>
          <w:rFonts w:eastAsia="Times New Roman" w:cstheme="minorHAnsi"/>
          <w:b/>
          <w:bCs/>
          <w:sz w:val="24"/>
          <w:szCs w:val="24"/>
        </w:rPr>
        <w:t xml:space="preserve"> of exercise:</w:t>
      </w:r>
      <w:r w:rsidRPr="002D7DF7">
        <w:rPr>
          <w:rFonts w:eastAsia="Times New Roman" w:cstheme="minorHAnsi"/>
          <w:b/>
          <w:bCs/>
          <w:sz w:val="24"/>
          <w:szCs w:val="24"/>
        </w:rPr>
        <w:t xml:space="preserve"> </w:t>
      </w:r>
      <w:r w:rsidRPr="002D7DF7">
        <w:rPr>
          <w:rFonts w:eastAsia="Times New Roman" w:cstheme="minorHAnsi"/>
          <w:sz w:val="24"/>
          <w:szCs w:val="24"/>
        </w:rPr>
        <w:t>Friday, June 12, 2020</w:t>
      </w:r>
    </w:p>
    <w:p w14:paraId="29386ECB" w14:textId="6B361A85" w:rsidR="00C87AB7" w:rsidRPr="002D7DF7" w:rsidRDefault="00C87AB7" w:rsidP="002D7DF7">
      <w:pPr>
        <w:spacing w:after="0" w:line="240" w:lineRule="auto"/>
        <w:rPr>
          <w:rFonts w:eastAsia="Times New Roman" w:cstheme="minorHAnsi"/>
          <w:b/>
          <w:bCs/>
          <w:sz w:val="24"/>
          <w:szCs w:val="24"/>
        </w:rPr>
      </w:pPr>
      <w:r w:rsidRPr="002D7DF7">
        <w:rPr>
          <w:rFonts w:eastAsia="Times New Roman" w:cstheme="minorHAnsi"/>
          <w:b/>
          <w:bCs/>
          <w:sz w:val="24"/>
          <w:szCs w:val="24"/>
        </w:rPr>
        <w:t xml:space="preserve">Time: </w:t>
      </w:r>
      <w:r w:rsidRPr="002D7DF7">
        <w:rPr>
          <w:rFonts w:eastAsia="Times New Roman" w:cstheme="minorHAnsi"/>
          <w:sz w:val="24"/>
          <w:szCs w:val="24"/>
        </w:rPr>
        <w:t>10:00</w:t>
      </w:r>
      <w:r w:rsidR="00243085">
        <w:rPr>
          <w:rFonts w:eastAsia="Times New Roman" w:cstheme="minorHAnsi"/>
          <w:sz w:val="24"/>
          <w:szCs w:val="24"/>
        </w:rPr>
        <w:t xml:space="preserve"> </w:t>
      </w:r>
      <w:r w:rsidRPr="002D7DF7">
        <w:rPr>
          <w:rFonts w:eastAsia="Times New Roman" w:cstheme="minorHAnsi"/>
          <w:sz w:val="24"/>
          <w:szCs w:val="24"/>
        </w:rPr>
        <w:t>a</w:t>
      </w:r>
      <w:r w:rsidR="00243085">
        <w:rPr>
          <w:rFonts w:eastAsia="Times New Roman" w:cstheme="minorHAnsi"/>
          <w:sz w:val="24"/>
          <w:szCs w:val="24"/>
        </w:rPr>
        <w:t>.</w:t>
      </w:r>
      <w:r w:rsidRPr="002D7DF7">
        <w:rPr>
          <w:rFonts w:eastAsia="Times New Roman" w:cstheme="minorHAnsi"/>
          <w:sz w:val="24"/>
          <w:szCs w:val="24"/>
        </w:rPr>
        <w:t>m</w:t>
      </w:r>
      <w:r w:rsidR="00243085">
        <w:rPr>
          <w:rFonts w:eastAsia="Times New Roman" w:cstheme="minorHAnsi"/>
          <w:sz w:val="24"/>
          <w:szCs w:val="24"/>
        </w:rPr>
        <w:t xml:space="preserve">. to </w:t>
      </w:r>
      <w:r w:rsidRPr="002D7DF7">
        <w:rPr>
          <w:rFonts w:eastAsia="Times New Roman" w:cstheme="minorHAnsi"/>
          <w:sz w:val="24"/>
          <w:szCs w:val="24"/>
        </w:rPr>
        <w:t>12:15</w:t>
      </w:r>
      <w:r w:rsidR="00243085">
        <w:rPr>
          <w:rFonts w:eastAsia="Times New Roman" w:cstheme="minorHAnsi"/>
          <w:sz w:val="24"/>
          <w:szCs w:val="24"/>
        </w:rPr>
        <w:t xml:space="preserve"> </w:t>
      </w:r>
      <w:r w:rsidRPr="002D7DF7">
        <w:rPr>
          <w:rFonts w:eastAsia="Times New Roman" w:cstheme="minorHAnsi"/>
          <w:sz w:val="24"/>
          <w:szCs w:val="24"/>
        </w:rPr>
        <w:t>p</w:t>
      </w:r>
      <w:r w:rsidR="00243085">
        <w:rPr>
          <w:rFonts w:eastAsia="Times New Roman" w:cstheme="minorHAnsi"/>
          <w:sz w:val="24"/>
          <w:szCs w:val="24"/>
        </w:rPr>
        <w:t>.</w:t>
      </w:r>
      <w:r w:rsidRPr="002D7DF7">
        <w:rPr>
          <w:rFonts w:eastAsia="Times New Roman" w:cstheme="minorHAnsi"/>
          <w:sz w:val="24"/>
          <w:szCs w:val="24"/>
        </w:rPr>
        <w:t>m</w:t>
      </w:r>
      <w:r w:rsidR="00243085">
        <w:rPr>
          <w:rFonts w:eastAsia="Times New Roman" w:cstheme="minorHAnsi"/>
          <w:sz w:val="24"/>
          <w:szCs w:val="24"/>
        </w:rPr>
        <w:t>.</w:t>
      </w:r>
    </w:p>
    <w:p w14:paraId="74FF3C55" w14:textId="34184FE7" w:rsidR="00C87AB7" w:rsidRPr="002D7DF7" w:rsidRDefault="00C87AB7" w:rsidP="002D7DF7">
      <w:pPr>
        <w:spacing w:after="0" w:line="240" w:lineRule="auto"/>
        <w:rPr>
          <w:rFonts w:eastAsia="Times New Roman" w:cstheme="minorHAnsi"/>
          <w:b/>
          <w:bCs/>
          <w:sz w:val="24"/>
          <w:szCs w:val="24"/>
        </w:rPr>
      </w:pPr>
    </w:p>
    <w:p w14:paraId="4D761472" w14:textId="77777777" w:rsidR="00A36431" w:rsidRPr="002D7DF7" w:rsidRDefault="00A36431" w:rsidP="002D7DF7">
      <w:pPr>
        <w:spacing w:after="0" w:line="240" w:lineRule="auto"/>
        <w:rPr>
          <w:rFonts w:eastAsia="Times New Roman" w:cstheme="minorHAnsi"/>
          <w:b/>
          <w:bCs/>
          <w:sz w:val="24"/>
          <w:szCs w:val="24"/>
        </w:rPr>
      </w:pPr>
      <w:r w:rsidRPr="002D7DF7">
        <w:rPr>
          <w:rFonts w:eastAsia="Times New Roman" w:cstheme="minorHAnsi"/>
          <w:b/>
          <w:bCs/>
          <w:sz w:val="24"/>
          <w:szCs w:val="24"/>
        </w:rPr>
        <w:t>Schedule:</w:t>
      </w:r>
    </w:p>
    <w:p w14:paraId="45FB4456" w14:textId="3EE5CDAD"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 xml:space="preserve">9:50 </w:t>
      </w:r>
      <w:r w:rsidR="00F373F2">
        <w:rPr>
          <w:rFonts w:eastAsia="Times New Roman" w:cstheme="minorHAnsi"/>
          <w:color w:val="000000"/>
          <w:sz w:val="24"/>
          <w:szCs w:val="24"/>
        </w:rPr>
        <w:t xml:space="preserve">a.m. </w:t>
      </w:r>
      <w:r w:rsidR="00132FE7" w:rsidRPr="002D7DF7">
        <w:rPr>
          <w:rFonts w:eastAsia="Times New Roman" w:cstheme="minorHAnsi"/>
          <w:color w:val="000000"/>
          <w:sz w:val="24"/>
          <w:szCs w:val="24"/>
        </w:rPr>
        <w:t>--</w:t>
      </w:r>
      <w:r w:rsidRPr="002D7DF7">
        <w:rPr>
          <w:rFonts w:eastAsia="Times New Roman" w:cstheme="minorHAnsi"/>
          <w:color w:val="000000"/>
          <w:sz w:val="24"/>
          <w:szCs w:val="24"/>
        </w:rPr>
        <w:t xml:space="preserve"> </w:t>
      </w:r>
      <w:r w:rsidR="00F373F2">
        <w:rPr>
          <w:rFonts w:eastAsia="Times New Roman" w:cstheme="minorHAnsi"/>
          <w:color w:val="000000"/>
          <w:sz w:val="24"/>
          <w:szCs w:val="24"/>
        </w:rPr>
        <w:t>O</w:t>
      </w:r>
      <w:r w:rsidRPr="002D7DF7">
        <w:rPr>
          <w:rFonts w:eastAsia="Times New Roman" w:cstheme="minorHAnsi"/>
          <w:color w:val="000000"/>
          <w:sz w:val="24"/>
          <w:szCs w:val="24"/>
        </w:rPr>
        <w:t>nline platform opens</w:t>
      </w:r>
    </w:p>
    <w:p w14:paraId="537978CC" w14:textId="205B7596"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 xml:space="preserve">10:00-10:05 </w:t>
      </w:r>
      <w:r w:rsidR="00142F17">
        <w:rPr>
          <w:rFonts w:eastAsia="Times New Roman" w:cstheme="minorHAnsi"/>
          <w:color w:val="000000"/>
          <w:sz w:val="24"/>
          <w:szCs w:val="24"/>
        </w:rPr>
        <w:t xml:space="preserve">a.m. </w:t>
      </w:r>
      <w:r w:rsidRPr="002D7DF7">
        <w:rPr>
          <w:rFonts w:eastAsia="Times New Roman" w:cstheme="minorHAnsi"/>
          <w:color w:val="000000"/>
          <w:sz w:val="24"/>
          <w:szCs w:val="24"/>
        </w:rPr>
        <w:t>-- Introduction from Commissioner Riley</w:t>
      </w:r>
    </w:p>
    <w:p w14:paraId="761C16FA" w14:textId="5055D7AE"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lastRenderedPageBreak/>
        <w:t xml:space="preserve">10:05-10:15 </w:t>
      </w:r>
      <w:r w:rsidR="00142F17">
        <w:rPr>
          <w:rFonts w:eastAsia="Times New Roman" w:cstheme="minorHAnsi"/>
          <w:color w:val="000000"/>
          <w:sz w:val="24"/>
          <w:szCs w:val="24"/>
        </w:rPr>
        <w:t xml:space="preserve">a.m. </w:t>
      </w:r>
      <w:r w:rsidRPr="002D7DF7">
        <w:rPr>
          <w:rFonts w:eastAsia="Times New Roman" w:cstheme="minorHAnsi"/>
          <w:color w:val="000000"/>
          <w:sz w:val="24"/>
          <w:szCs w:val="24"/>
        </w:rPr>
        <w:t>-- Activity set up</w:t>
      </w:r>
    </w:p>
    <w:p w14:paraId="2EAA721A" w14:textId="288B7094"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 xml:space="preserve">10:15-10:30 </w:t>
      </w:r>
      <w:r w:rsidR="00142F17">
        <w:rPr>
          <w:rFonts w:eastAsia="Times New Roman" w:cstheme="minorHAnsi"/>
          <w:color w:val="000000"/>
          <w:sz w:val="24"/>
          <w:szCs w:val="24"/>
        </w:rPr>
        <w:t xml:space="preserve">a.m. </w:t>
      </w:r>
      <w:r w:rsidRPr="002D7DF7">
        <w:rPr>
          <w:rFonts w:eastAsia="Times New Roman" w:cstheme="minorHAnsi"/>
          <w:color w:val="000000"/>
          <w:sz w:val="24"/>
          <w:szCs w:val="24"/>
        </w:rPr>
        <w:t xml:space="preserve">-- Video and </w:t>
      </w:r>
      <w:r w:rsidR="00142F17">
        <w:rPr>
          <w:rFonts w:eastAsia="Times New Roman" w:cstheme="minorHAnsi"/>
          <w:color w:val="000000"/>
          <w:sz w:val="24"/>
          <w:szCs w:val="24"/>
        </w:rPr>
        <w:t>i</w:t>
      </w:r>
      <w:r w:rsidRPr="002D7DF7">
        <w:rPr>
          <w:rFonts w:eastAsia="Times New Roman" w:cstheme="minorHAnsi"/>
          <w:color w:val="000000"/>
          <w:sz w:val="24"/>
          <w:szCs w:val="24"/>
        </w:rPr>
        <w:t xml:space="preserve">ndividual </w:t>
      </w:r>
      <w:r w:rsidR="00142F17">
        <w:rPr>
          <w:rFonts w:eastAsia="Times New Roman" w:cstheme="minorHAnsi"/>
          <w:color w:val="000000"/>
          <w:sz w:val="24"/>
          <w:szCs w:val="24"/>
        </w:rPr>
        <w:t>w</w:t>
      </w:r>
      <w:r w:rsidRPr="002D7DF7">
        <w:rPr>
          <w:rFonts w:eastAsia="Times New Roman" w:cstheme="minorHAnsi"/>
          <w:color w:val="000000"/>
          <w:sz w:val="24"/>
          <w:szCs w:val="24"/>
        </w:rPr>
        <w:t>ork</w:t>
      </w:r>
    </w:p>
    <w:p w14:paraId="5BE81DE5" w14:textId="4CBA147A"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 xml:space="preserve">10:30-11:00 </w:t>
      </w:r>
      <w:r w:rsidR="00142F17">
        <w:rPr>
          <w:rFonts w:eastAsia="Times New Roman" w:cstheme="minorHAnsi"/>
          <w:color w:val="000000"/>
          <w:sz w:val="24"/>
          <w:szCs w:val="24"/>
        </w:rPr>
        <w:t xml:space="preserve">a.m. </w:t>
      </w:r>
      <w:r w:rsidRPr="002D7DF7">
        <w:rPr>
          <w:rFonts w:eastAsia="Times New Roman" w:cstheme="minorHAnsi"/>
          <w:color w:val="000000"/>
          <w:sz w:val="24"/>
          <w:szCs w:val="24"/>
        </w:rPr>
        <w:t xml:space="preserve">-- Teamwork in </w:t>
      </w:r>
      <w:r w:rsidR="00142F17">
        <w:rPr>
          <w:rFonts w:eastAsia="Times New Roman" w:cstheme="minorHAnsi"/>
          <w:color w:val="000000"/>
          <w:sz w:val="24"/>
          <w:szCs w:val="24"/>
        </w:rPr>
        <w:t xml:space="preserve">online </w:t>
      </w:r>
      <w:r w:rsidRPr="002D7DF7">
        <w:rPr>
          <w:rFonts w:eastAsia="Times New Roman" w:cstheme="minorHAnsi"/>
          <w:color w:val="000000"/>
          <w:sz w:val="24"/>
          <w:szCs w:val="24"/>
        </w:rPr>
        <w:t>breakout rooms</w:t>
      </w:r>
    </w:p>
    <w:p w14:paraId="72CFBAD9" w14:textId="6871A04D"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 xml:space="preserve">11:00-11:15 </w:t>
      </w:r>
      <w:r w:rsidR="00142F17">
        <w:rPr>
          <w:rFonts w:eastAsia="Times New Roman" w:cstheme="minorHAnsi"/>
          <w:color w:val="000000"/>
          <w:sz w:val="24"/>
          <w:szCs w:val="24"/>
        </w:rPr>
        <w:t xml:space="preserve">a.m. </w:t>
      </w:r>
      <w:r w:rsidRPr="002D7DF7">
        <w:rPr>
          <w:rFonts w:eastAsia="Times New Roman" w:cstheme="minorHAnsi"/>
          <w:color w:val="000000"/>
          <w:sz w:val="24"/>
          <w:szCs w:val="24"/>
        </w:rPr>
        <w:t xml:space="preserve">-- Scoring of </w:t>
      </w:r>
      <w:r w:rsidR="004563E1">
        <w:rPr>
          <w:rFonts w:eastAsia="Times New Roman" w:cstheme="minorHAnsi"/>
          <w:color w:val="000000"/>
          <w:sz w:val="24"/>
          <w:szCs w:val="24"/>
        </w:rPr>
        <w:t>a</w:t>
      </w:r>
      <w:r w:rsidRPr="002D7DF7">
        <w:rPr>
          <w:rFonts w:eastAsia="Times New Roman" w:cstheme="minorHAnsi"/>
          <w:color w:val="000000"/>
          <w:sz w:val="24"/>
          <w:szCs w:val="24"/>
        </w:rPr>
        <w:t>ctivity</w:t>
      </w:r>
    </w:p>
    <w:p w14:paraId="263FFCD0" w14:textId="027067F8"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 xml:space="preserve">11:15-11:45 </w:t>
      </w:r>
      <w:r w:rsidR="004563E1">
        <w:rPr>
          <w:rFonts w:eastAsia="Times New Roman" w:cstheme="minorHAnsi"/>
          <w:color w:val="000000"/>
          <w:sz w:val="24"/>
          <w:szCs w:val="24"/>
        </w:rPr>
        <w:t xml:space="preserve">a.m. </w:t>
      </w:r>
      <w:r w:rsidRPr="002D7DF7">
        <w:rPr>
          <w:rFonts w:eastAsia="Times New Roman" w:cstheme="minorHAnsi"/>
          <w:color w:val="000000"/>
          <w:sz w:val="24"/>
          <w:szCs w:val="24"/>
        </w:rPr>
        <w:t>-- Lunch</w:t>
      </w:r>
    </w:p>
    <w:p w14:paraId="7FD27347" w14:textId="09583C4B" w:rsidR="00A36431" w:rsidRPr="002D7DF7" w:rsidRDefault="00A36431" w:rsidP="002D7DF7">
      <w:pPr>
        <w:spacing w:after="0" w:line="240" w:lineRule="auto"/>
        <w:rPr>
          <w:rFonts w:eastAsia="Times New Roman" w:cstheme="minorHAnsi"/>
          <w:color w:val="000000"/>
          <w:sz w:val="24"/>
          <w:szCs w:val="24"/>
        </w:rPr>
      </w:pPr>
      <w:r w:rsidRPr="002D7DF7">
        <w:rPr>
          <w:rFonts w:eastAsia="Times New Roman" w:cstheme="minorHAnsi"/>
          <w:color w:val="000000"/>
          <w:sz w:val="24"/>
          <w:szCs w:val="24"/>
        </w:rPr>
        <w:t>11:45</w:t>
      </w:r>
      <w:r w:rsidR="004563E1">
        <w:rPr>
          <w:rFonts w:eastAsia="Times New Roman" w:cstheme="minorHAnsi"/>
          <w:color w:val="000000"/>
          <w:sz w:val="24"/>
          <w:szCs w:val="24"/>
        </w:rPr>
        <w:t xml:space="preserve"> a.m.</w:t>
      </w:r>
      <w:r w:rsidRPr="002D7DF7">
        <w:rPr>
          <w:rFonts w:eastAsia="Times New Roman" w:cstheme="minorHAnsi"/>
          <w:color w:val="000000"/>
          <w:sz w:val="24"/>
          <w:szCs w:val="24"/>
        </w:rPr>
        <w:t xml:space="preserve">-12:15 </w:t>
      </w:r>
      <w:r w:rsidR="004563E1">
        <w:rPr>
          <w:rFonts w:eastAsia="Times New Roman" w:cstheme="minorHAnsi"/>
          <w:color w:val="000000"/>
          <w:sz w:val="24"/>
          <w:szCs w:val="24"/>
        </w:rPr>
        <w:t>p.m.</w:t>
      </w:r>
      <w:r w:rsidRPr="002D7DF7">
        <w:rPr>
          <w:rFonts w:eastAsia="Times New Roman" w:cstheme="minorHAnsi"/>
          <w:color w:val="000000"/>
          <w:sz w:val="24"/>
          <w:szCs w:val="24"/>
        </w:rPr>
        <w:t xml:space="preserve">-- Debrief of </w:t>
      </w:r>
      <w:r w:rsidR="00CE34F7">
        <w:rPr>
          <w:rFonts w:eastAsia="Times New Roman" w:cstheme="minorHAnsi"/>
          <w:color w:val="000000"/>
          <w:sz w:val="24"/>
          <w:szCs w:val="24"/>
        </w:rPr>
        <w:t>r</w:t>
      </w:r>
      <w:r w:rsidRPr="002D7DF7">
        <w:rPr>
          <w:rFonts w:eastAsia="Times New Roman" w:cstheme="minorHAnsi"/>
          <w:color w:val="000000"/>
          <w:sz w:val="24"/>
          <w:szCs w:val="24"/>
        </w:rPr>
        <w:t xml:space="preserve">esults and </w:t>
      </w:r>
      <w:r w:rsidR="00CE34F7">
        <w:rPr>
          <w:rFonts w:eastAsia="Times New Roman" w:cstheme="minorHAnsi"/>
          <w:color w:val="000000"/>
          <w:sz w:val="24"/>
          <w:szCs w:val="24"/>
        </w:rPr>
        <w:t>c</w:t>
      </w:r>
      <w:r w:rsidRPr="002D7DF7">
        <w:rPr>
          <w:rFonts w:eastAsia="Times New Roman" w:cstheme="minorHAnsi"/>
          <w:color w:val="000000"/>
          <w:sz w:val="24"/>
          <w:szCs w:val="24"/>
        </w:rPr>
        <w:t>lose</w:t>
      </w:r>
    </w:p>
    <w:p w14:paraId="23BE0FEF" w14:textId="77777777" w:rsidR="00A36431" w:rsidRPr="002D7DF7" w:rsidRDefault="00A36431" w:rsidP="002D7DF7">
      <w:pPr>
        <w:spacing w:after="0" w:line="240" w:lineRule="auto"/>
        <w:rPr>
          <w:rFonts w:eastAsia="Times New Roman" w:cstheme="minorHAnsi"/>
          <w:b/>
          <w:bCs/>
          <w:sz w:val="24"/>
          <w:szCs w:val="24"/>
        </w:rPr>
      </w:pPr>
    </w:p>
    <w:p w14:paraId="2DF178A8" w14:textId="3D5C859E" w:rsidR="00C87AB7" w:rsidRPr="002D7DF7" w:rsidRDefault="00C87AB7" w:rsidP="002D7DF7">
      <w:pPr>
        <w:spacing w:after="0" w:line="240" w:lineRule="auto"/>
        <w:ind w:right="-360"/>
        <w:rPr>
          <w:rFonts w:eastAsia="Times New Roman" w:cstheme="minorHAnsi"/>
          <w:color w:val="000000"/>
          <w:sz w:val="24"/>
          <w:szCs w:val="24"/>
        </w:rPr>
      </w:pPr>
      <w:r w:rsidRPr="002D7DF7">
        <w:rPr>
          <w:rFonts w:eastAsia="Times New Roman" w:cstheme="minorHAnsi"/>
          <w:color w:val="000000"/>
          <w:sz w:val="24"/>
          <w:szCs w:val="24"/>
        </w:rPr>
        <w:t xml:space="preserve">Participation in the activity requires no formal training or background knowledge and does not require any physical activity. The Department will host the </w:t>
      </w:r>
      <w:r w:rsidR="00A36431" w:rsidRPr="002D7DF7">
        <w:rPr>
          <w:rFonts w:eastAsia="Times New Roman" w:cstheme="minorHAnsi"/>
          <w:color w:val="000000"/>
          <w:sz w:val="24"/>
          <w:szCs w:val="24"/>
        </w:rPr>
        <w:t xml:space="preserve">activity using an online platform. Access information for </w:t>
      </w:r>
      <w:r w:rsidR="00132FE7" w:rsidRPr="002D7DF7">
        <w:rPr>
          <w:rFonts w:eastAsia="Times New Roman" w:cstheme="minorHAnsi"/>
          <w:color w:val="000000"/>
          <w:sz w:val="24"/>
          <w:szCs w:val="24"/>
        </w:rPr>
        <w:t xml:space="preserve">the </w:t>
      </w:r>
      <w:r w:rsidR="00A36431" w:rsidRPr="002D7DF7">
        <w:rPr>
          <w:rFonts w:eastAsia="Times New Roman" w:cstheme="minorHAnsi"/>
          <w:color w:val="000000"/>
          <w:sz w:val="24"/>
          <w:szCs w:val="24"/>
        </w:rPr>
        <w:t xml:space="preserve">platform will be emailed to participating students </w:t>
      </w:r>
      <w:r w:rsidR="00132FE7" w:rsidRPr="002D7DF7">
        <w:rPr>
          <w:rFonts w:eastAsia="Times New Roman" w:cstheme="minorHAnsi"/>
          <w:color w:val="000000"/>
          <w:sz w:val="24"/>
          <w:szCs w:val="24"/>
        </w:rPr>
        <w:t xml:space="preserve">on </w:t>
      </w:r>
      <w:r w:rsidR="00A36431" w:rsidRPr="002D7DF7">
        <w:rPr>
          <w:rFonts w:eastAsia="Times New Roman" w:cstheme="minorHAnsi"/>
          <w:color w:val="000000"/>
          <w:sz w:val="24"/>
          <w:szCs w:val="24"/>
        </w:rPr>
        <w:t xml:space="preserve">Thursday, June 11. </w:t>
      </w:r>
    </w:p>
    <w:p w14:paraId="113E6128" w14:textId="77777777" w:rsidR="00C87AB7" w:rsidRPr="002D7DF7" w:rsidRDefault="00C87AB7" w:rsidP="002D7DF7">
      <w:pPr>
        <w:spacing w:after="0" w:line="240" w:lineRule="auto"/>
        <w:rPr>
          <w:rFonts w:cstheme="minorHAnsi"/>
          <w:b/>
          <w:sz w:val="24"/>
          <w:szCs w:val="24"/>
        </w:rPr>
      </w:pPr>
    </w:p>
    <w:p w14:paraId="768D5EFA" w14:textId="223EDEB9" w:rsidR="00A722F7" w:rsidRPr="002D7DF7" w:rsidRDefault="00706B17" w:rsidP="002D7DF7">
      <w:pPr>
        <w:spacing w:after="0" w:line="240" w:lineRule="auto"/>
        <w:textAlignment w:val="baseline"/>
        <w:rPr>
          <w:rFonts w:eastAsia="Times New Roman" w:cstheme="minorHAnsi"/>
          <w:sz w:val="24"/>
          <w:szCs w:val="24"/>
        </w:rPr>
      </w:pPr>
      <w:r w:rsidRPr="002D7DF7">
        <w:rPr>
          <w:rFonts w:eastAsia="Times New Roman" w:cstheme="minorHAnsi"/>
          <w:sz w:val="24"/>
          <w:szCs w:val="24"/>
        </w:rPr>
        <w:t>Prizes will be awarded!</w:t>
      </w:r>
      <w:r w:rsidR="00754F22">
        <w:rPr>
          <w:rFonts w:eastAsia="Times New Roman" w:cstheme="minorHAnsi"/>
          <w:sz w:val="24"/>
          <w:szCs w:val="24"/>
        </w:rPr>
        <w:t xml:space="preserve"> If you have any questions, please email </w:t>
      </w:r>
      <w:hyperlink r:id="rId14" w:history="1">
        <w:r w:rsidR="00754F22" w:rsidRPr="000931C6">
          <w:rPr>
            <w:rStyle w:val="Hyperlink"/>
            <w:rFonts w:eastAsia="Times New Roman" w:cstheme="minorHAnsi"/>
            <w:sz w:val="24"/>
            <w:szCs w:val="24"/>
          </w:rPr>
          <w:t>commissioner@doe.mass.edu</w:t>
        </w:r>
      </w:hyperlink>
      <w:r w:rsidR="00754F22">
        <w:rPr>
          <w:rFonts w:eastAsia="Times New Roman" w:cstheme="minorHAnsi"/>
          <w:sz w:val="24"/>
          <w:szCs w:val="24"/>
        </w:rPr>
        <w:t xml:space="preserve">. </w:t>
      </w:r>
    </w:p>
    <w:p w14:paraId="2284DD84" w14:textId="22DD0F58" w:rsidR="00A722F7" w:rsidRPr="002D7DF7" w:rsidRDefault="00A722F7" w:rsidP="002D7DF7">
      <w:pPr>
        <w:pStyle w:val="NoSpacing"/>
        <w:rPr>
          <w:rFonts w:cstheme="minorHAnsi"/>
          <w:sz w:val="24"/>
          <w:szCs w:val="24"/>
        </w:rPr>
      </w:pPr>
    </w:p>
    <w:p w14:paraId="66157B53" w14:textId="61FD1EE2" w:rsidR="00844EB3" w:rsidRPr="002D7DF7" w:rsidRDefault="00844EB3" w:rsidP="002D7DF7">
      <w:pPr>
        <w:pStyle w:val="NoSpacing"/>
        <w:rPr>
          <w:rFonts w:cstheme="minorHAnsi"/>
          <w:sz w:val="24"/>
          <w:szCs w:val="24"/>
        </w:rPr>
      </w:pPr>
      <w:r w:rsidRPr="002D7DF7">
        <w:rPr>
          <w:rFonts w:cstheme="minorHAnsi"/>
          <w:sz w:val="24"/>
          <w:szCs w:val="24"/>
        </w:rPr>
        <w:t>Sincerely,</w:t>
      </w:r>
    </w:p>
    <w:p w14:paraId="612904FA" w14:textId="77777777" w:rsidR="00844EB3" w:rsidRPr="002D7DF7" w:rsidRDefault="00844EB3" w:rsidP="002D7DF7">
      <w:pPr>
        <w:pStyle w:val="NoSpacing"/>
        <w:rPr>
          <w:rFonts w:cstheme="minorHAnsi"/>
          <w:sz w:val="24"/>
          <w:szCs w:val="24"/>
        </w:rPr>
      </w:pPr>
    </w:p>
    <w:p w14:paraId="7DB0E540" w14:textId="77777777" w:rsidR="00844EB3" w:rsidRPr="002D7DF7" w:rsidRDefault="00844EB3" w:rsidP="002D7DF7">
      <w:pPr>
        <w:pStyle w:val="NoSpacing"/>
        <w:rPr>
          <w:rFonts w:cstheme="minorHAnsi"/>
          <w:sz w:val="24"/>
          <w:szCs w:val="24"/>
        </w:rPr>
      </w:pPr>
      <w:r w:rsidRPr="002D7DF7">
        <w:rPr>
          <w:rFonts w:cstheme="minorHAnsi"/>
          <w:sz w:val="24"/>
          <w:szCs w:val="24"/>
        </w:rPr>
        <w:t>Jeffrey C. Riley</w:t>
      </w:r>
    </w:p>
    <w:p w14:paraId="0657C0D0" w14:textId="77777777" w:rsidR="009C6BEB" w:rsidRPr="002D7DF7" w:rsidRDefault="00844EB3" w:rsidP="002D7DF7">
      <w:pPr>
        <w:pStyle w:val="NoSpacing"/>
        <w:rPr>
          <w:rFonts w:cstheme="minorHAnsi"/>
          <w:sz w:val="24"/>
          <w:szCs w:val="24"/>
        </w:rPr>
      </w:pPr>
      <w:r w:rsidRPr="002D7DF7">
        <w:rPr>
          <w:rFonts w:cstheme="minorHAnsi"/>
          <w:sz w:val="24"/>
          <w:szCs w:val="24"/>
        </w:rPr>
        <w:t>Commissioner</w:t>
      </w:r>
    </w:p>
    <w:sectPr w:rsidR="009C6BEB" w:rsidRPr="002D7DF7" w:rsidSect="00FE46F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E57B5" w14:textId="77777777" w:rsidR="009A63B3" w:rsidRDefault="009A63B3" w:rsidP="005551BF">
      <w:pPr>
        <w:spacing w:after="0" w:line="240" w:lineRule="auto"/>
      </w:pPr>
      <w:r>
        <w:separator/>
      </w:r>
    </w:p>
  </w:endnote>
  <w:endnote w:type="continuationSeparator" w:id="0">
    <w:p w14:paraId="4C99F526" w14:textId="77777777" w:rsidR="009A63B3" w:rsidRDefault="009A63B3"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17BB9" w14:textId="77777777" w:rsidR="004002C1" w:rsidRDefault="00400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59F45" w14:textId="77777777" w:rsidR="004002C1" w:rsidRDefault="00400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DB13E" w14:textId="77777777" w:rsidR="004002C1" w:rsidRDefault="00400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CBCBD" w14:textId="77777777" w:rsidR="009A63B3" w:rsidRDefault="009A63B3" w:rsidP="005551BF">
      <w:pPr>
        <w:spacing w:after="0" w:line="240" w:lineRule="auto"/>
      </w:pPr>
      <w:r>
        <w:separator/>
      </w:r>
    </w:p>
  </w:footnote>
  <w:footnote w:type="continuationSeparator" w:id="0">
    <w:p w14:paraId="5D6C815A" w14:textId="77777777" w:rsidR="009A63B3" w:rsidRDefault="009A63B3"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317D4" w14:textId="77777777" w:rsidR="004002C1" w:rsidRDefault="004002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02520DD9"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E5A8E" w14:textId="77777777" w:rsidR="004002C1" w:rsidRDefault="00400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4BA4"/>
    <w:rsid w:val="0006524B"/>
    <w:rsid w:val="000703E7"/>
    <w:rsid w:val="000749DA"/>
    <w:rsid w:val="00075FC6"/>
    <w:rsid w:val="0009212E"/>
    <w:rsid w:val="00094440"/>
    <w:rsid w:val="000A338C"/>
    <w:rsid w:val="000A4FAC"/>
    <w:rsid w:val="000A7A87"/>
    <w:rsid w:val="000C1934"/>
    <w:rsid w:val="000C6AB6"/>
    <w:rsid w:val="000D50A0"/>
    <w:rsid w:val="000D699E"/>
    <w:rsid w:val="0010091E"/>
    <w:rsid w:val="0010543F"/>
    <w:rsid w:val="00115154"/>
    <w:rsid w:val="001165C8"/>
    <w:rsid w:val="00131ACD"/>
    <w:rsid w:val="00132FE7"/>
    <w:rsid w:val="001403FD"/>
    <w:rsid w:val="00142F17"/>
    <w:rsid w:val="0014403D"/>
    <w:rsid w:val="001446FC"/>
    <w:rsid w:val="00150277"/>
    <w:rsid w:val="00151ADF"/>
    <w:rsid w:val="0015695B"/>
    <w:rsid w:val="001758E5"/>
    <w:rsid w:val="00175C38"/>
    <w:rsid w:val="00176863"/>
    <w:rsid w:val="00184F04"/>
    <w:rsid w:val="00186301"/>
    <w:rsid w:val="00187790"/>
    <w:rsid w:val="00192C49"/>
    <w:rsid w:val="00195D06"/>
    <w:rsid w:val="001B057B"/>
    <w:rsid w:val="001B4224"/>
    <w:rsid w:val="001B5078"/>
    <w:rsid w:val="001C77A1"/>
    <w:rsid w:val="001D20F2"/>
    <w:rsid w:val="001E0C93"/>
    <w:rsid w:val="001E23EB"/>
    <w:rsid w:val="001E5F08"/>
    <w:rsid w:val="001F19AF"/>
    <w:rsid w:val="00205E94"/>
    <w:rsid w:val="00217BD5"/>
    <w:rsid w:val="00220806"/>
    <w:rsid w:val="00222FB9"/>
    <w:rsid w:val="00232AFC"/>
    <w:rsid w:val="00243085"/>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D7DF7"/>
    <w:rsid w:val="002E01BF"/>
    <w:rsid w:val="002E2914"/>
    <w:rsid w:val="00306342"/>
    <w:rsid w:val="00317F71"/>
    <w:rsid w:val="003226D8"/>
    <w:rsid w:val="00324BBC"/>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80E"/>
    <w:rsid w:val="003F6D1D"/>
    <w:rsid w:val="004002C1"/>
    <w:rsid w:val="00404B78"/>
    <w:rsid w:val="00405270"/>
    <w:rsid w:val="00405B2A"/>
    <w:rsid w:val="0041371F"/>
    <w:rsid w:val="00416F5A"/>
    <w:rsid w:val="00421E5A"/>
    <w:rsid w:val="00426E31"/>
    <w:rsid w:val="0044171B"/>
    <w:rsid w:val="004425D4"/>
    <w:rsid w:val="00446164"/>
    <w:rsid w:val="004563E1"/>
    <w:rsid w:val="00461341"/>
    <w:rsid w:val="00463BC3"/>
    <w:rsid w:val="00464424"/>
    <w:rsid w:val="00465028"/>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4D53"/>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D7EF1"/>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6B17"/>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4F22"/>
    <w:rsid w:val="007553AE"/>
    <w:rsid w:val="007573ED"/>
    <w:rsid w:val="00764C36"/>
    <w:rsid w:val="007661F5"/>
    <w:rsid w:val="00766708"/>
    <w:rsid w:val="00771E90"/>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46C59"/>
    <w:rsid w:val="008606C0"/>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244E"/>
    <w:rsid w:val="008E3519"/>
    <w:rsid w:val="008F33F1"/>
    <w:rsid w:val="008F47E9"/>
    <w:rsid w:val="009032F5"/>
    <w:rsid w:val="009121D9"/>
    <w:rsid w:val="00914696"/>
    <w:rsid w:val="00916FD8"/>
    <w:rsid w:val="0092403A"/>
    <w:rsid w:val="00935A94"/>
    <w:rsid w:val="00942E12"/>
    <w:rsid w:val="00963B53"/>
    <w:rsid w:val="009664A4"/>
    <w:rsid w:val="00982341"/>
    <w:rsid w:val="009923CC"/>
    <w:rsid w:val="009A19DA"/>
    <w:rsid w:val="009A63B3"/>
    <w:rsid w:val="009B07B7"/>
    <w:rsid w:val="009B7707"/>
    <w:rsid w:val="009C6BEB"/>
    <w:rsid w:val="009D1D84"/>
    <w:rsid w:val="009D5BCF"/>
    <w:rsid w:val="009E073A"/>
    <w:rsid w:val="009E11A5"/>
    <w:rsid w:val="009E3D6D"/>
    <w:rsid w:val="009E568F"/>
    <w:rsid w:val="009F5695"/>
    <w:rsid w:val="00A07580"/>
    <w:rsid w:val="00A2647A"/>
    <w:rsid w:val="00A36431"/>
    <w:rsid w:val="00A37EBA"/>
    <w:rsid w:val="00A50FE6"/>
    <w:rsid w:val="00A61B2F"/>
    <w:rsid w:val="00A67729"/>
    <w:rsid w:val="00A722F7"/>
    <w:rsid w:val="00A73A50"/>
    <w:rsid w:val="00A75186"/>
    <w:rsid w:val="00A83C46"/>
    <w:rsid w:val="00A861A0"/>
    <w:rsid w:val="00AA2E3A"/>
    <w:rsid w:val="00AA4FBC"/>
    <w:rsid w:val="00AA6F89"/>
    <w:rsid w:val="00AB24B6"/>
    <w:rsid w:val="00AC1586"/>
    <w:rsid w:val="00AC5E07"/>
    <w:rsid w:val="00AD4784"/>
    <w:rsid w:val="00B11B34"/>
    <w:rsid w:val="00B5215E"/>
    <w:rsid w:val="00B542A5"/>
    <w:rsid w:val="00B57D1E"/>
    <w:rsid w:val="00B61953"/>
    <w:rsid w:val="00B72357"/>
    <w:rsid w:val="00B763D6"/>
    <w:rsid w:val="00B765C1"/>
    <w:rsid w:val="00B80913"/>
    <w:rsid w:val="00B8365D"/>
    <w:rsid w:val="00B905A6"/>
    <w:rsid w:val="00BA4D98"/>
    <w:rsid w:val="00BA7775"/>
    <w:rsid w:val="00BB248B"/>
    <w:rsid w:val="00BB3E37"/>
    <w:rsid w:val="00BD232D"/>
    <w:rsid w:val="00BD56D1"/>
    <w:rsid w:val="00BD6B5C"/>
    <w:rsid w:val="00BE67D1"/>
    <w:rsid w:val="00BF59C4"/>
    <w:rsid w:val="00C01275"/>
    <w:rsid w:val="00C147D1"/>
    <w:rsid w:val="00C203E3"/>
    <w:rsid w:val="00C25C9F"/>
    <w:rsid w:val="00C33264"/>
    <w:rsid w:val="00C358DC"/>
    <w:rsid w:val="00C54DF7"/>
    <w:rsid w:val="00C617A1"/>
    <w:rsid w:val="00C6284D"/>
    <w:rsid w:val="00C63916"/>
    <w:rsid w:val="00C73D53"/>
    <w:rsid w:val="00C87AB7"/>
    <w:rsid w:val="00CC76E0"/>
    <w:rsid w:val="00CD042B"/>
    <w:rsid w:val="00CD0819"/>
    <w:rsid w:val="00CD659B"/>
    <w:rsid w:val="00CE21CD"/>
    <w:rsid w:val="00CE34F7"/>
    <w:rsid w:val="00CE5E11"/>
    <w:rsid w:val="00D0112C"/>
    <w:rsid w:val="00D01867"/>
    <w:rsid w:val="00D10E8C"/>
    <w:rsid w:val="00D10F2B"/>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2142"/>
    <w:rsid w:val="00DD7A1F"/>
    <w:rsid w:val="00DE26A4"/>
    <w:rsid w:val="00DF0D15"/>
    <w:rsid w:val="00DF2502"/>
    <w:rsid w:val="00E0200A"/>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B60FE"/>
    <w:rsid w:val="00EC3E5D"/>
    <w:rsid w:val="00EC5A9B"/>
    <w:rsid w:val="00ED09CC"/>
    <w:rsid w:val="00ED1C30"/>
    <w:rsid w:val="00EE629D"/>
    <w:rsid w:val="00EE7FDF"/>
    <w:rsid w:val="00EF525C"/>
    <w:rsid w:val="00F01A3E"/>
    <w:rsid w:val="00F17D82"/>
    <w:rsid w:val="00F20C07"/>
    <w:rsid w:val="00F2580D"/>
    <w:rsid w:val="00F31E54"/>
    <w:rsid w:val="00F34950"/>
    <w:rsid w:val="00F373F2"/>
    <w:rsid w:val="00F4076D"/>
    <w:rsid w:val="00F446FF"/>
    <w:rsid w:val="00F6149C"/>
    <w:rsid w:val="00F75B9A"/>
    <w:rsid w:val="00F777E4"/>
    <w:rsid w:val="00F80055"/>
    <w:rsid w:val="00F97984"/>
    <w:rsid w:val="00FB2867"/>
    <w:rsid w:val="00FB2958"/>
    <w:rsid w:val="00FB78FA"/>
    <w:rsid w:val="00FC06ED"/>
    <w:rsid w:val="00FC5FB2"/>
    <w:rsid w:val="00FD2F90"/>
    <w:rsid w:val="00FD56E1"/>
    <w:rsid w:val="00FD6B2A"/>
    <w:rsid w:val="00FE46F1"/>
    <w:rsid w:val="00FF2FF6"/>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846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urveygizmo.com/s3/5633564/Commissioner-Riley-Teaching-signu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mmissioner@doe.mass.ed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DESE-231-61391</_dlc_DocId>
    <_dlc_DocIdUrl xmlns="733efe1c-5bbe-4968-87dc-d400e65c879f">
      <Url>https://sharepoint.doemass.org/ese/webteam/cps/_layouts/DocIdRedir.aspx?ID=DESE-231-61391</Url>
      <Description>DESE-231-61391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F8186-6622-47B4-91C1-3E488564E810}">
  <ds:schemaRefs>
    <ds:schemaRef ds:uri="http://schemas.microsoft.com/sharepoint/v3/contenttype/forms"/>
  </ds:schemaRefs>
</ds:datastoreItem>
</file>

<file path=customXml/itemProps2.xml><?xml version="1.0" encoding="utf-8"?>
<ds:datastoreItem xmlns:ds="http://schemas.openxmlformats.org/officeDocument/2006/customXml" ds:itemID="{C03AB629-ECC9-4ABB-ADC1-4B0865742630}">
  <ds:schemaRefs>
    <ds:schemaRef ds:uri="http://schemas.microsoft.com/sharepoint/events"/>
  </ds:schemaRefs>
</ds:datastoreItem>
</file>

<file path=customXml/itemProps3.xml><?xml version="1.0" encoding="utf-8"?>
<ds:datastoreItem xmlns:ds="http://schemas.openxmlformats.org/officeDocument/2006/customXml" ds:itemID="{442DE15D-9925-4351-A75F-90533DB92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769E7-D4F6-467B-B225-E99A0AFB0F26}">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E50E265E-AF5B-488E-8F1A-454FF476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On the Desktop:  (June 5, 2020)</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Competitive Team Building Exercise with Commissioner Riley (June 5, 2020)</dc:title>
  <dc:creator>DESE</dc:creator>
  <cp:lastModifiedBy>Zou, Dong (EOE)</cp:lastModifiedBy>
  <cp:revision>4</cp:revision>
  <cp:lastPrinted>2020-06-04T23:13:00Z</cp:lastPrinted>
  <dcterms:created xsi:type="dcterms:W3CDTF">2020-06-05T20:23:00Z</dcterms:created>
  <dcterms:modified xsi:type="dcterms:W3CDTF">2020-06-05T21:46:00Z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5 2020</vt:lpwstr>
  </property>
</Properties>
</file>