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6D9430" w14:textId="5414589D" w:rsidR="000E06B2" w:rsidRPr="00745CB0" w:rsidRDefault="000E06B2" w:rsidP="004400EA">
      <w:pPr>
        <w:jc w:val="center"/>
        <w:rPr>
          <w:rFonts w:ascii="Times New Roman" w:hAnsi="Times New Roman" w:cs="Times New Roman"/>
          <w:b/>
          <w:bCs/>
          <w:color w:val="4F81BD" w:themeColor="accent1"/>
          <w:sz w:val="32"/>
          <w:szCs w:val="32"/>
        </w:rPr>
      </w:pPr>
      <w:r w:rsidRPr="00745CB0">
        <w:rPr>
          <w:rFonts w:ascii="Times New Roman" w:hAnsi="Times New Roman"/>
          <w:b/>
          <w:bCs/>
          <w:color w:val="4F81BD" w:themeColor="accent1"/>
          <w:sz w:val="32"/>
          <w:szCs w:val="32"/>
        </w:rPr>
        <w:t>Protocolos para atender aos cenários d</w:t>
      </w:r>
      <w:r w:rsidR="00960FEF">
        <w:rPr>
          <w:rFonts w:ascii="Times New Roman" w:hAnsi="Times New Roman"/>
          <w:b/>
          <w:bCs/>
          <w:color w:val="4F81BD" w:themeColor="accent1"/>
          <w:sz w:val="32"/>
          <w:szCs w:val="32"/>
        </w:rPr>
        <w:t>a COVID-19</w:t>
      </w:r>
      <w:r w:rsidRPr="00745CB0">
        <w:rPr>
          <w:rFonts w:ascii="Times New Roman" w:hAnsi="Times New Roman"/>
          <w:b/>
          <w:bCs/>
          <w:color w:val="4F81BD" w:themeColor="accent1"/>
          <w:sz w:val="32"/>
          <w:szCs w:val="32"/>
        </w:rPr>
        <w:t xml:space="preserve"> na escola, no ônibus ou em locais comunitários</w:t>
      </w:r>
    </w:p>
    <w:p w14:paraId="2B387D86" w14:textId="1C3AB774" w:rsidR="00052DD3" w:rsidRPr="00745CB0" w:rsidRDefault="002C391E" w:rsidP="004400EA">
      <w:pPr>
        <w:jc w:val="center"/>
        <w:rPr>
          <w:rFonts w:ascii="Times New Roman" w:hAnsi="Times New Roman" w:cs="Times New Roman"/>
          <w:sz w:val="24"/>
          <w:szCs w:val="24"/>
        </w:rPr>
      </w:pPr>
      <w:r w:rsidRPr="00745CB0">
        <w:rPr>
          <w:rFonts w:ascii="Times New Roman" w:hAnsi="Times New Roman"/>
          <w:sz w:val="24"/>
          <w:szCs w:val="24"/>
        </w:rPr>
        <w:t>Lançado inicialmente em 17 de julho de 2020</w:t>
      </w:r>
    </w:p>
    <w:p w14:paraId="7C9E7CC2" w14:textId="1EF6E538" w:rsidR="002C391E" w:rsidRPr="00745CB0" w:rsidRDefault="002C391E" w:rsidP="004400EA">
      <w:pPr>
        <w:jc w:val="center"/>
        <w:rPr>
          <w:rFonts w:ascii="Times New Roman" w:hAnsi="Times New Roman" w:cs="Times New Roman"/>
          <w:sz w:val="18"/>
          <w:szCs w:val="18"/>
        </w:rPr>
      </w:pPr>
      <w:r w:rsidRPr="00745CB0">
        <w:rPr>
          <w:rFonts w:ascii="Times New Roman" w:hAnsi="Times New Roman"/>
          <w:sz w:val="24"/>
          <w:szCs w:val="24"/>
        </w:rPr>
        <w:t>Revisado em 20 de abril de 2021</w:t>
      </w:r>
    </w:p>
    <w:p w14:paraId="66E78A11" w14:textId="77777777" w:rsidR="000E06B2" w:rsidRPr="00745CB0" w:rsidRDefault="000E06B2" w:rsidP="004400EA">
      <w:pPr>
        <w:pStyle w:val="Title"/>
        <w:spacing w:after="0" w:line="240" w:lineRule="auto"/>
        <w:rPr>
          <w:rFonts w:ascii="Times New Roman" w:hAnsi="Times New Roman" w:cs="Times New Roman"/>
          <w:color w:val="4F81BD" w:themeColor="accent1"/>
          <w:sz w:val="28"/>
          <w:szCs w:val="28"/>
        </w:rPr>
      </w:pPr>
      <w:bookmarkStart w:id="0" w:name="_Toc45537944"/>
    </w:p>
    <w:bookmarkEnd w:id="0"/>
    <w:p w14:paraId="577F9AA7" w14:textId="4E0C6DFA" w:rsidR="00200323" w:rsidRPr="00745CB0" w:rsidRDefault="003A1D33" w:rsidP="004400EA">
      <w:pPr>
        <w:pStyle w:val="Title"/>
        <w:spacing w:after="0" w:line="240" w:lineRule="auto"/>
        <w:rPr>
          <w:rFonts w:ascii="Times New Roman" w:hAnsi="Times New Roman" w:cs="Times New Roman"/>
          <w:b/>
          <w:color w:val="4F81BD" w:themeColor="accent1"/>
          <w:sz w:val="28"/>
          <w:szCs w:val="28"/>
        </w:rPr>
      </w:pPr>
      <w:r w:rsidRPr="00745CB0">
        <w:rPr>
          <w:rFonts w:ascii="Times New Roman" w:hAnsi="Times New Roman"/>
          <w:b/>
          <w:bCs/>
          <w:color w:val="4F81BD" w:themeColor="accent1"/>
          <w:sz w:val="28"/>
          <w:szCs w:val="28"/>
        </w:rPr>
        <w:t xml:space="preserve">Introdução </w:t>
      </w:r>
    </w:p>
    <w:p w14:paraId="5A4F6CAA" w14:textId="77777777" w:rsidR="00125A16" w:rsidRPr="00745CB0" w:rsidRDefault="00125A16" w:rsidP="004400EA">
      <w:pPr>
        <w:spacing w:line="240" w:lineRule="auto"/>
        <w:rPr>
          <w:rFonts w:ascii="Times New Roman" w:eastAsia="Times New Roman" w:hAnsi="Times New Roman" w:cs="Times New Roman"/>
          <w:sz w:val="24"/>
          <w:szCs w:val="24"/>
        </w:rPr>
      </w:pPr>
    </w:p>
    <w:p w14:paraId="387D11C7" w14:textId="10AFE2DE" w:rsidR="000E06B2" w:rsidRPr="00745CB0" w:rsidRDefault="000151E5"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Como um complemento às diretrizes iniciais do DESE para a reabertura das </w:t>
      </w:r>
      <w:r w:rsidR="00745CB0" w:rsidRPr="00745CB0">
        <w:rPr>
          <w:rFonts w:ascii="Times New Roman" w:hAnsi="Times New Roman"/>
          <w:sz w:val="24"/>
          <w:szCs w:val="24"/>
        </w:rPr>
        <w:t>escolas neste</w:t>
      </w:r>
      <w:r w:rsidRPr="00745CB0">
        <w:rPr>
          <w:rFonts w:ascii="Times New Roman" w:hAnsi="Times New Roman"/>
          <w:sz w:val="24"/>
          <w:szCs w:val="24"/>
        </w:rPr>
        <w:t xml:space="preserve"> primeiro trimestre do ano escolar, estamos fornecendo aos distritos e escolas informações adicionais sobre protocolos para responder a cenários d</w:t>
      </w:r>
      <w:r w:rsidR="00960FEF">
        <w:rPr>
          <w:rFonts w:ascii="Times New Roman" w:hAnsi="Times New Roman"/>
          <w:sz w:val="24"/>
          <w:szCs w:val="24"/>
        </w:rPr>
        <w:t>a COVID-19</w:t>
      </w:r>
      <w:r w:rsidRPr="00745CB0">
        <w:rPr>
          <w:rFonts w:ascii="Times New Roman" w:hAnsi="Times New Roman"/>
          <w:sz w:val="24"/>
          <w:szCs w:val="24"/>
        </w:rPr>
        <w:t xml:space="preserve"> específicos para este primeiro trimestre do ano escolar</w:t>
      </w:r>
      <w:r w:rsidR="00745CB0">
        <w:rPr>
          <w:rFonts w:ascii="Times New Roman" w:hAnsi="Times New Roman"/>
          <w:sz w:val="24"/>
          <w:szCs w:val="24"/>
        </w:rPr>
        <w:t xml:space="preserve">. </w:t>
      </w:r>
      <w:r w:rsidRPr="00745CB0">
        <w:rPr>
          <w:rFonts w:ascii="Times New Roman" w:hAnsi="Times New Roman"/>
          <w:sz w:val="24"/>
          <w:szCs w:val="24"/>
        </w:rPr>
        <w:t>Como um lembrete, também fornecemos informações adicionais de esclarecimento</w:t>
      </w:r>
      <w:r w:rsidR="00313A97">
        <w:rPr>
          <w:rFonts w:ascii="Times New Roman" w:hAnsi="Times New Roman"/>
          <w:sz w:val="24"/>
          <w:szCs w:val="24"/>
        </w:rPr>
        <w:t>s</w:t>
      </w:r>
      <w:r w:rsidRPr="00745CB0">
        <w:rPr>
          <w:rFonts w:ascii="Times New Roman" w:hAnsi="Times New Roman"/>
          <w:sz w:val="24"/>
          <w:szCs w:val="24"/>
        </w:rPr>
        <w:t xml:space="preserve"> por meio dos </w:t>
      </w:r>
      <w:hyperlink r:id="rId12" w:history="1">
        <w:r w:rsidRPr="00745CB0">
          <w:rPr>
            <w:rStyle w:val="Hyperlink"/>
            <w:rFonts w:ascii="Times New Roman" w:hAnsi="Times New Roman"/>
            <w:sz w:val="24"/>
            <w:szCs w:val="24"/>
          </w:rPr>
          <w:t>nossos documentos de perguntas frequentes disponíveis aqui</w:t>
        </w:r>
      </w:hyperlink>
      <w:r w:rsidR="00745CB0">
        <w:rPr>
          <w:rFonts w:ascii="Times New Roman" w:hAnsi="Times New Roman"/>
          <w:sz w:val="24"/>
          <w:szCs w:val="24"/>
        </w:rPr>
        <w:t xml:space="preserve">. </w:t>
      </w:r>
    </w:p>
    <w:p w14:paraId="020777BC" w14:textId="73891021" w:rsidR="00EA2E99" w:rsidRPr="00745CB0" w:rsidRDefault="00EA2E99" w:rsidP="004400EA">
      <w:pPr>
        <w:spacing w:line="240" w:lineRule="auto"/>
        <w:rPr>
          <w:rFonts w:ascii="Times New Roman" w:eastAsia="Times New Roman" w:hAnsi="Times New Roman" w:cs="Times New Roman"/>
          <w:sz w:val="24"/>
          <w:szCs w:val="24"/>
        </w:rPr>
      </w:pPr>
    </w:p>
    <w:p w14:paraId="71EA1AF0" w14:textId="6C18A6EE" w:rsidR="00EA2E99" w:rsidRPr="00745CB0" w:rsidRDefault="00EA2E99"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Esta diretriz fornece mais informações e protocolos para responder às seguintes perguntas</w:t>
      </w:r>
      <w:r w:rsidR="00745CB0">
        <w:rPr>
          <w:rFonts w:ascii="Times New Roman" w:hAnsi="Times New Roman"/>
          <w:b/>
          <w:bCs/>
          <w:sz w:val="24"/>
          <w:szCs w:val="24"/>
        </w:rPr>
        <w:t xml:space="preserve">: </w:t>
      </w:r>
    </w:p>
    <w:p w14:paraId="3D184CEB" w14:textId="59782F36" w:rsidR="00EA2E99" w:rsidRPr="00745CB0"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que o distrito deve fazer se houver uma pessoa sintomática</w:t>
      </w:r>
      <w:r w:rsidR="00313A97">
        <w:rPr>
          <w:rFonts w:ascii="Times New Roman" w:hAnsi="Times New Roman"/>
          <w:sz w:val="24"/>
          <w:szCs w:val="24"/>
        </w:rPr>
        <w:t xml:space="preserve"> – em </w:t>
      </w:r>
      <w:r w:rsidRPr="00745CB0">
        <w:rPr>
          <w:rFonts w:ascii="Times New Roman" w:hAnsi="Times New Roman"/>
          <w:sz w:val="24"/>
          <w:szCs w:val="24"/>
        </w:rPr>
        <w:t>casa, no ônibus ou na escola?</w:t>
      </w:r>
    </w:p>
    <w:p w14:paraId="684BA437" w14:textId="5EF48DE4" w:rsidR="00EA2E99" w:rsidRPr="00745CB0"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O que o distrito deve fazer se alguém da comunidade escolar testar positivo para </w:t>
      </w:r>
      <w:r w:rsidR="00960FEF">
        <w:rPr>
          <w:rFonts w:ascii="Times New Roman" w:hAnsi="Times New Roman"/>
          <w:sz w:val="24"/>
          <w:szCs w:val="24"/>
        </w:rPr>
        <w:t>a COVID-19</w:t>
      </w:r>
      <w:r w:rsidRPr="00745CB0">
        <w:rPr>
          <w:rFonts w:ascii="Times New Roman" w:hAnsi="Times New Roman"/>
          <w:sz w:val="24"/>
          <w:szCs w:val="24"/>
        </w:rPr>
        <w:t xml:space="preserve"> </w:t>
      </w:r>
      <w:r w:rsidR="00313A97">
        <w:rPr>
          <w:rFonts w:ascii="Times New Roman" w:hAnsi="Times New Roman"/>
          <w:sz w:val="24"/>
          <w:szCs w:val="24"/>
        </w:rPr>
        <w:t>–</w:t>
      </w:r>
      <w:r w:rsidRPr="00745CB0">
        <w:rPr>
          <w:rFonts w:ascii="Times New Roman" w:hAnsi="Times New Roman"/>
          <w:sz w:val="24"/>
          <w:szCs w:val="24"/>
        </w:rPr>
        <w:t xml:space="preserve"> seja um aluno, professor, funcionário ou motorista de ônibus, ou um de seus familiares ou contatos próximos?</w:t>
      </w:r>
    </w:p>
    <w:p w14:paraId="38E7D1CF" w14:textId="3D8580FB" w:rsidR="00EA2E99" w:rsidRPr="00745CB0"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Quem deve ser testado para </w:t>
      </w:r>
      <w:r w:rsidR="00960FEF">
        <w:rPr>
          <w:rFonts w:ascii="Times New Roman" w:hAnsi="Times New Roman"/>
          <w:sz w:val="24"/>
          <w:szCs w:val="24"/>
        </w:rPr>
        <w:t>a COVID-19</w:t>
      </w:r>
      <w:r w:rsidRPr="00745CB0">
        <w:rPr>
          <w:rFonts w:ascii="Times New Roman" w:hAnsi="Times New Roman"/>
          <w:sz w:val="24"/>
          <w:szCs w:val="24"/>
        </w:rPr>
        <w:t xml:space="preserve"> e quando? </w:t>
      </w:r>
    </w:p>
    <w:p w14:paraId="3068C765" w14:textId="174D613C" w:rsidR="00EA2E99" w:rsidRPr="00745CB0"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Em que circunstâncias uma pessoa precisaria ficar em quarentena (quando tiver sido exposta, mas não estiver doente) ou isolada (quando estiver doente)?</w:t>
      </w:r>
    </w:p>
    <w:p w14:paraId="6C3CC1F7" w14:textId="5907DFB6" w:rsidR="00EA2E99" w:rsidRPr="00745CB0"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que os distritos escolares devem fazer para monitorar a disseminação d</w:t>
      </w:r>
      <w:r w:rsidR="00960FEF">
        <w:rPr>
          <w:rFonts w:ascii="Times New Roman" w:hAnsi="Times New Roman"/>
          <w:sz w:val="24"/>
          <w:szCs w:val="24"/>
        </w:rPr>
        <w:t>a COVID-19</w:t>
      </w:r>
      <w:r w:rsidRPr="00745CB0">
        <w:rPr>
          <w:rFonts w:ascii="Times New Roman" w:hAnsi="Times New Roman"/>
          <w:sz w:val="24"/>
          <w:szCs w:val="24"/>
        </w:rPr>
        <w:t xml:space="preserve"> em suas comunidades? </w:t>
      </w:r>
    </w:p>
    <w:p w14:paraId="29E323AE" w14:textId="77777777" w:rsidR="000E06B2" w:rsidRPr="00745CB0" w:rsidRDefault="000E06B2" w:rsidP="004400EA">
      <w:pPr>
        <w:spacing w:line="240" w:lineRule="auto"/>
        <w:rPr>
          <w:rFonts w:ascii="Times New Roman" w:eastAsia="Times New Roman" w:hAnsi="Times New Roman" w:cs="Times New Roman"/>
          <w:sz w:val="24"/>
          <w:szCs w:val="24"/>
        </w:rPr>
      </w:pPr>
    </w:p>
    <w:p w14:paraId="74B9AA05" w14:textId="496578C2" w:rsidR="0053425E" w:rsidRPr="00745CB0" w:rsidRDefault="00FD6C17" w:rsidP="004400EA">
      <w:pPr>
        <w:spacing w:line="240" w:lineRule="auto"/>
        <w:rPr>
          <w:rFonts w:ascii="Times New Roman" w:eastAsia="Times New Roman" w:hAnsi="Times New Roman" w:cs="Times New Roman"/>
          <w:sz w:val="24"/>
          <w:szCs w:val="24"/>
        </w:rPr>
      </w:pPr>
      <w:r>
        <w:rPr>
          <w:rFonts w:ascii="Times New Roman" w:hAnsi="Times New Roman"/>
          <w:sz w:val="24"/>
          <w:szCs w:val="24"/>
        </w:rPr>
        <w:t>Caso tenha dúvidas</w:t>
      </w:r>
      <w:r w:rsidR="00093817" w:rsidRPr="00745CB0">
        <w:rPr>
          <w:rFonts w:ascii="Times New Roman" w:hAnsi="Times New Roman"/>
          <w:sz w:val="24"/>
          <w:szCs w:val="24"/>
        </w:rPr>
        <w:t xml:space="preserve"> sobre esses protocolos, entre em contato com</w:t>
      </w:r>
      <w:r w:rsidR="00745CB0">
        <w:rPr>
          <w:rFonts w:ascii="Times New Roman" w:hAnsi="Times New Roman"/>
          <w:sz w:val="24"/>
          <w:szCs w:val="24"/>
        </w:rPr>
        <w:t xml:space="preserve">: </w:t>
      </w:r>
      <w:r w:rsidR="00093817" w:rsidRPr="00745CB0">
        <w:rPr>
          <w:rFonts w:ascii="Times New Roman" w:hAnsi="Times New Roman"/>
          <w:sz w:val="24"/>
          <w:szCs w:val="24"/>
        </w:rPr>
        <w:br/>
      </w:r>
    </w:p>
    <w:p w14:paraId="11BC83F8" w14:textId="57AB93DD" w:rsidR="0053425E" w:rsidRPr="00745CB0" w:rsidRDefault="0053425E" w:rsidP="004400EA">
      <w:pPr>
        <w:pStyle w:val="NormalWeb"/>
        <w:spacing w:before="0" w:beforeAutospacing="0" w:after="0" w:afterAutospacing="0"/>
        <w:ind w:left="720"/>
        <w:textAlignment w:val="baseline"/>
        <w:rPr>
          <w:rFonts w:ascii="Times New Roman" w:hAnsi="Times New Roman" w:cs="Times New Roman"/>
          <w:sz w:val="24"/>
          <w:szCs w:val="24"/>
        </w:rPr>
      </w:pPr>
      <w:r w:rsidRPr="00745CB0">
        <w:rPr>
          <w:rFonts w:ascii="Times New Roman" w:hAnsi="Times New Roman"/>
          <w:b/>
          <w:bCs/>
          <w:color w:val="000000"/>
          <w:sz w:val="24"/>
          <w:szCs w:val="24"/>
          <w:u w:val="single"/>
        </w:rPr>
        <w:t>Russell Johnston</w:t>
      </w:r>
      <w:r w:rsidRPr="00745CB0">
        <w:rPr>
          <w:rFonts w:ascii="Times New Roman" w:hAnsi="Times New Roman"/>
          <w:color w:val="000000"/>
          <w:sz w:val="24"/>
          <w:szCs w:val="24"/>
        </w:rPr>
        <w:t xml:space="preserve">, </w:t>
      </w:r>
      <w:r w:rsidRPr="00745CB0">
        <w:rPr>
          <w:rFonts w:ascii="Times New Roman" w:hAnsi="Times New Roman"/>
          <w:sz w:val="24"/>
          <w:szCs w:val="24"/>
        </w:rPr>
        <w:t xml:space="preserve">Responsável Associado Sênior, </w:t>
      </w:r>
      <w:hyperlink r:id="rId13" w:history="1">
        <w:r w:rsidRPr="00745CB0">
          <w:rPr>
            <w:rStyle w:val="Hyperlink"/>
            <w:rFonts w:ascii="Times New Roman" w:hAnsi="Times New Roman"/>
            <w:sz w:val="24"/>
            <w:szCs w:val="24"/>
          </w:rPr>
          <w:t>Russell</w:t>
        </w:r>
        <w:r w:rsidR="00745CB0">
          <w:rPr>
            <w:rStyle w:val="Hyperlink"/>
            <w:rFonts w:ascii="Times New Roman" w:hAnsi="Times New Roman"/>
            <w:sz w:val="24"/>
            <w:szCs w:val="24"/>
          </w:rPr>
          <w:t xml:space="preserve">. </w:t>
        </w:r>
        <w:r w:rsidRPr="00745CB0">
          <w:rPr>
            <w:rStyle w:val="Hyperlink"/>
            <w:rFonts w:ascii="Times New Roman" w:hAnsi="Times New Roman"/>
            <w:sz w:val="24"/>
            <w:szCs w:val="24"/>
          </w:rPr>
          <w:t>Johnston@mass</w:t>
        </w:r>
        <w:r w:rsidR="00745CB0">
          <w:rPr>
            <w:rStyle w:val="Hyperlink"/>
            <w:rFonts w:ascii="Times New Roman" w:hAnsi="Times New Roman"/>
            <w:sz w:val="24"/>
            <w:szCs w:val="24"/>
          </w:rPr>
          <w:t>.</w:t>
        </w:r>
        <w:r w:rsidRPr="00745CB0">
          <w:rPr>
            <w:rStyle w:val="Hyperlink"/>
            <w:rFonts w:ascii="Times New Roman" w:hAnsi="Times New Roman"/>
            <w:sz w:val="24"/>
            <w:szCs w:val="24"/>
          </w:rPr>
          <w:t>gov</w:t>
        </w:r>
      </w:hyperlink>
      <w:r w:rsidRPr="00745CB0">
        <w:rPr>
          <w:rFonts w:ascii="Times New Roman" w:hAnsi="Times New Roman"/>
          <w:sz w:val="24"/>
          <w:szCs w:val="24"/>
        </w:rPr>
        <w:t>, 781</w:t>
      </w:r>
      <w:r w:rsidR="00313A97">
        <w:rPr>
          <w:rFonts w:ascii="Times New Roman" w:hAnsi="Times New Roman"/>
          <w:sz w:val="24"/>
          <w:szCs w:val="24"/>
        </w:rPr>
        <w:t>–</w:t>
      </w:r>
      <w:r w:rsidRPr="00745CB0">
        <w:rPr>
          <w:rFonts w:ascii="Times New Roman" w:hAnsi="Times New Roman"/>
          <w:sz w:val="24"/>
          <w:szCs w:val="24"/>
        </w:rPr>
        <w:t>605</w:t>
      </w:r>
      <w:r w:rsidR="00313A97">
        <w:rPr>
          <w:rFonts w:ascii="Times New Roman" w:hAnsi="Times New Roman"/>
          <w:sz w:val="24"/>
          <w:szCs w:val="24"/>
        </w:rPr>
        <w:t>–</w:t>
      </w:r>
      <w:r w:rsidRPr="00745CB0">
        <w:rPr>
          <w:rFonts w:ascii="Times New Roman" w:hAnsi="Times New Roman"/>
          <w:sz w:val="24"/>
          <w:szCs w:val="24"/>
        </w:rPr>
        <w:t>4958</w:t>
      </w:r>
      <w:r w:rsidR="00745CB0">
        <w:rPr>
          <w:rFonts w:ascii="Times New Roman" w:hAnsi="Times New Roman"/>
          <w:sz w:val="24"/>
          <w:szCs w:val="24"/>
        </w:rPr>
        <w:t xml:space="preserve">. </w:t>
      </w:r>
    </w:p>
    <w:p w14:paraId="081F8834" w14:textId="7B13714E" w:rsidR="0053425E" w:rsidRPr="00745CB0" w:rsidRDefault="0053425E" w:rsidP="004400EA">
      <w:pPr>
        <w:pStyle w:val="NormalWeb"/>
        <w:spacing w:before="0" w:beforeAutospacing="0" w:after="0" w:afterAutospacing="0"/>
        <w:ind w:left="720"/>
        <w:textAlignment w:val="baseline"/>
        <w:rPr>
          <w:rFonts w:ascii="Times New Roman" w:hAnsi="Times New Roman" w:cs="Times New Roman"/>
          <w:color w:val="000000"/>
          <w:sz w:val="24"/>
          <w:szCs w:val="24"/>
        </w:rPr>
      </w:pPr>
      <w:r w:rsidRPr="00745CB0">
        <w:rPr>
          <w:rFonts w:ascii="Times New Roman" w:hAnsi="Times New Roman"/>
          <w:b/>
          <w:bCs/>
          <w:color w:val="000000"/>
          <w:sz w:val="24"/>
          <w:szCs w:val="24"/>
          <w:u w:val="single"/>
        </w:rPr>
        <w:t>Anne Marie Stronach</w:t>
      </w:r>
      <w:r w:rsidRPr="00745CB0">
        <w:rPr>
          <w:rFonts w:ascii="Times New Roman" w:hAnsi="Times New Roman"/>
          <w:color w:val="000000"/>
          <w:sz w:val="24"/>
          <w:szCs w:val="24"/>
        </w:rPr>
        <w:t xml:space="preserve">, Conselheira Sênior do Responsável </w:t>
      </w:r>
      <w:r w:rsidR="00313A97">
        <w:rPr>
          <w:rFonts w:ascii="Times New Roman" w:hAnsi="Times New Roman"/>
          <w:color w:val="000000"/>
          <w:sz w:val="24"/>
          <w:szCs w:val="24"/>
        </w:rPr>
        <w:t>–</w:t>
      </w:r>
      <w:r w:rsidRPr="00745CB0">
        <w:rPr>
          <w:rFonts w:ascii="Times New Roman" w:hAnsi="Times New Roman"/>
          <w:color w:val="000000"/>
          <w:sz w:val="24"/>
          <w:szCs w:val="24"/>
        </w:rPr>
        <w:t xml:space="preserve"> Resposta rápida, </w:t>
      </w:r>
      <w:hyperlink r:id="rId14" w:history="1">
        <w:r w:rsidR="00745CB0" w:rsidRPr="00EB3AB1">
          <w:rPr>
            <w:rStyle w:val="Hyperlink"/>
            <w:rFonts w:ascii="Times New Roman" w:hAnsi="Times New Roman"/>
            <w:sz w:val="24"/>
            <w:szCs w:val="24"/>
          </w:rPr>
          <w:t>Anne. marie.stronach@mass.gov</w:t>
        </w:r>
      </w:hyperlink>
      <w:r w:rsidRPr="00745CB0">
        <w:rPr>
          <w:rFonts w:ascii="Times New Roman" w:hAnsi="Times New Roman"/>
          <w:color w:val="000000"/>
          <w:sz w:val="24"/>
          <w:szCs w:val="24"/>
        </w:rPr>
        <w:t>,</w:t>
      </w:r>
      <w:r w:rsidR="00745CB0">
        <w:rPr>
          <w:rFonts w:ascii="Times New Roman" w:hAnsi="Times New Roman"/>
          <w:color w:val="000000"/>
          <w:sz w:val="24"/>
          <w:szCs w:val="24"/>
        </w:rPr>
        <w:t xml:space="preserve"> </w:t>
      </w:r>
      <w:r w:rsidRPr="00745CB0">
        <w:rPr>
          <w:rFonts w:ascii="Times New Roman" w:hAnsi="Times New Roman"/>
          <w:sz w:val="24"/>
          <w:szCs w:val="24"/>
        </w:rPr>
        <w:t>781</w:t>
      </w:r>
      <w:r w:rsidR="00313A97">
        <w:rPr>
          <w:rFonts w:ascii="Times New Roman" w:hAnsi="Times New Roman"/>
          <w:sz w:val="24"/>
          <w:szCs w:val="24"/>
        </w:rPr>
        <w:t>–</w:t>
      </w:r>
      <w:r w:rsidRPr="00745CB0">
        <w:rPr>
          <w:rFonts w:ascii="Times New Roman" w:hAnsi="Times New Roman"/>
          <w:sz w:val="24"/>
          <w:szCs w:val="24"/>
        </w:rPr>
        <w:t>873</w:t>
      </w:r>
      <w:r w:rsidR="00313A97">
        <w:rPr>
          <w:rFonts w:ascii="Times New Roman" w:hAnsi="Times New Roman"/>
          <w:sz w:val="24"/>
          <w:szCs w:val="24"/>
        </w:rPr>
        <w:t>–</w:t>
      </w:r>
      <w:r w:rsidRPr="00745CB0">
        <w:rPr>
          <w:rFonts w:ascii="Times New Roman" w:hAnsi="Times New Roman"/>
          <w:sz w:val="24"/>
          <w:szCs w:val="24"/>
        </w:rPr>
        <w:t>9514</w:t>
      </w:r>
      <w:r w:rsidR="00745CB0">
        <w:rPr>
          <w:rFonts w:ascii="Times New Roman" w:hAnsi="Times New Roman"/>
          <w:sz w:val="24"/>
          <w:szCs w:val="24"/>
        </w:rPr>
        <w:t xml:space="preserve">. </w:t>
      </w:r>
      <w:r w:rsidRPr="00745CB0">
        <w:rPr>
          <w:rFonts w:ascii="Times New Roman" w:hAnsi="Times New Roman"/>
          <w:sz w:val="24"/>
          <w:szCs w:val="24"/>
        </w:rPr>
        <w:br/>
      </w:r>
    </w:p>
    <w:p w14:paraId="741E6CB3" w14:textId="5966B580" w:rsidR="0053425E" w:rsidRPr="00745CB0" w:rsidRDefault="0053425E" w:rsidP="004400EA">
      <w:pPr>
        <w:pStyle w:val="NormalWeb"/>
        <w:spacing w:before="0" w:beforeAutospacing="0" w:after="0" w:afterAutospacing="0"/>
        <w:textAlignment w:val="baseline"/>
        <w:rPr>
          <w:rFonts w:ascii="Times New Roman" w:hAnsi="Times New Roman" w:cs="Times New Roman"/>
          <w:b/>
          <w:bCs/>
          <w:color w:val="000000"/>
          <w:sz w:val="24"/>
          <w:szCs w:val="24"/>
        </w:rPr>
      </w:pPr>
      <w:r w:rsidRPr="00745CB0">
        <w:rPr>
          <w:rFonts w:ascii="Times New Roman" w:hAnsi="Times New Roman"/>
          <w:sz w:val="24"/>
          <w:szCs w:val="24"/>
        </w:rPr>
        <w:t>Para casos e/ou sintomas específicos, entre em contato com</w:t>
      </w:r>
      <w:r w:rsidR="00745CB0">
        <w:rPr>
          <w:rFonts w:ascii="Times New Roman" w:hAnsi="Times New Roman"/>
          <w:sz w:val="24"/>
          <w:szCs w:val="24"/>
        </w:rPr>
        <w:t xml:space="preserve">: </w:t>
      </w:r>
      <w:r w:rsidRPr="00745CB0">
        <w:rPr>
          <w:rFonts w:ascii="Times New Roman" w:hAnsi="Times New Roman"/>
        </w:rPr>
        <w:br/>
      </w:r>
    </w:p>
    <w:p w14:paraId="09F14B9C" w14:textId="05C17016" w:rsidR="00281ED8" w:rsidRPr="00745CB0" w:rsidRDefault="00281ED8" w:rsidP="004400EA">
      <w:pPr>
        <w:pStyle w:val="NormalWeb"/>
        <w:spacing w:before="0" w:beforeAutospacing="0" w:after="0" w:afterAutospacing="0"/>
        <w:ind w:firstLine="720"/>
        <w:textAlignment w:val="baseline"/>
        <w:rPr>
          <w:rFonts w:ascii="Times New Roman" w:hAnsi="Times New Roman" w:cs="Times New Roman"/>
          <w:b/>
          <w:bCs/>
          <w:color w:val="000000"/>
          <w:sz w:val="24"/>
          <w:szCs w:val="24"/>
        </w:rPr>
      </w:pPr>
      <w:r w:rsidRPr="00745CB0">
        <w:rPr>
          <w:rFonts w:ascii="Times New Roman" w:hAnsi="Times New Roman"/>
          <w:b/>
          <w:bCs/>
          <w:color w:val="000000"/>
          <w:sz w:val="24"/>
          <w:szCs w:val="24"/>
        </w:rPr>
        <w:t>Rapid Response Help Center do DESE no número 781</w:t>
      </w:r>
      <w:r w:rsidR="00745CB0">
        <w:rPr>
          <w:rFonts w:ascii="Times New Roman" w:hAnsi="Times New Roman"/>
          <w:b/>
          <w:bCs/>
          <w:color w:val="000000"/>
          <w:sz w:val="24"/>
          <w:szCs w:val="24"/>
        </w:rPr>
        <w:t xml:space="preserve">. </w:t>
      </w:r>
      <w:r w:rsidRPr="00745CB0">
        <w:rPr>
          <w:rFonts w:ascii="Times New Roman" w:hAnsi="Times New Roman"/>
          <w:b/>
          <w:bCs/>
          <w:color w:val="000000"/>
          <w:sz w:val="24"/>
          <w:szCs w:val="24"/>
        </w:rPr>
        <w:t>338</w:t>
      </w:r>
      <w:r w:rsidR="00745CB0">
        <w:rPr>
          <w:rFonts w:ascii="Times New Roman" w:hAnsi="Times New Roman"/>
          <w:b/>
          <w:bCs/>
          <w:color w:val="000000"/>
          <w:sz w:val="24"/>
          <w:szCs w:val="24"/>
        </w:rPr>
        <w:t xml:space="preserve">. </w:t>
      </w:r>
      <w:r w:rsidRPr="00745CB0">
        <w:rPr>
          <w:rFonts w:ascii="Times New Roman" w:hAnsi="Times New Roman"/>
          <w:b/>
          <w:bCs/>
          <w:color w:val="000000"/>
          <w:sz w:val="24"/>
          <w:szCs w:val="24"/>
        </w:rPr>
        <w:t>3500</w:t>
      </w:r>
    </w:p>
    <w:p w14:paraId="604BD5E6" w14:textId="5859C9FF" w:rsidR="00093817" w:rsidRPr="00745CB0" w:rsidRDefault="00093817" w:rsidP="004400EA">
      <w:pPr>
        <w:spacing w:line="240" w:lineRule="auto"/>
        <w:rPr>
          <w:rFonts w:ascii="Times New Roman" w:eastAsia="Times New Roman" w:hAnsi="Times New Roman" w:cs="Times New Roman"/>
          <w:sz w:val="24"/>
          <w:szCs w:val="24"/>
        </w:rPr>
      </w:pPr>
    </w:p>
    <w:p w14:paraId="403F5137" w14:textId="77777777" w:rsidR="0065372B" w:rsidRPr="00745CB0" w:rsidRDefault="0065372B" w:rsidP="004400EA">
      <w:pPr>
        <w:rPr>
          <w:rFonts w:ascii="Times New Roman" w:eastAsia="Times New Roman" w:hAnsi="Times New Roman" w:cs="Times New Roman"/>
          <w:sz w:val="24"/>
          <w:szCs w:val="24"/>
        </w:rPr>
      </w:pPr>
      <w:r w:rsidRPr="00745CB0">
        <w:br w:type="page"/>
      </w:r>
    </w:p>
    <w:p w14:paraId="6EC91FF2" w14:textId="26DFDF0B" w:rsidR="00EA58C4" w:rsidRPr="00745CB0" w:rsidRDefault="00EA58C4" w:rsidP="004400EA">
      <w:pPr>
        <w:pStyle w:val="Title"/>
        <w:spacing w:after="0" w:line="240" w:lineRule="auto"/>
        <w:rPr>
          <w:rFonts w:ascii="Times New Roman" w:hAnsi="Times New Roman" w:cs="Times New Roman"/>
          <w:b/>
          <w:color w:val="4F81BD" w:themeColor="accent1"/>
          <w:sz w:val="28"/>
          <w:szCs w:val="28"/>
        </w:rPr>
      </w:pPr>
      <w:r w:rsidRPr="00745CB0">
        <w:rPr>
          <w:rFonts w:ascii="Times New Roman" w:hAnsi="Times New Roman"/>
          <w:b/>
          <w:bCs/>
          <w:color w:val="4F81BD" w:themeColor="accent1"/>
          <w:sz w:val="28"/>
          <w:szCs w:val="28"/>
        </w:rPr>
        <w:lastRenderedPageBreak/>
        <w:t>Visão geral</w:t>
      </w:r>
    </w:p>
    <w:p w14:paraId="037D943C" w14:textId="71829C1F" w:rsidR="00F02CC3" w:rsidRPr="00745CB0" w:rsidRDefault="00EA58C4" w:rsidP="004400EA">
      <w:pPr>
        <w:rPr>
          <w:rFonts w:ascii="Times New Roman" w:eastAsia="Times New Roman" w:hAnsi="Times New Roman" w:cs="Times New Roman"/>
          <w:sz w:val="24"/>
          <w:szCs w:val="24"/>
        </w:rPr>
      </w:pPr>
      <w:r w:rsidRPr="00745CB0">
        <w:rPr>
          <w:rFonts w:ascii="Times New Roman" w:hAnsi="Times New Roman"/>
          <w:sz w:val="24"/>
          <w:szCs w:val="24"/>
        </w:rPr>
        <w:br/>
        <w:t xml:space="preserve">Em nossa diretriz inicial de reabertura das escolas </w:t>
      </w:r>
      <w:r w:rsidR="00FD6C17">
        <w:rPr>
          <w:rFonts w:ascii="Times New Roman" w:hAnsi="Times New Roman"/>
          <w:sz w:val="24"/>
          <w:szCs w:val="24"/>
        </w:rPr>
        <w:t xml:space="preserve">para </w:t>
      </w:r>
      <w:r w:rsidRPr="00745CB0">
        <w:rPr>
          <w:rFonts w:ascii="Times New Roman" w:hAnsi="Times New Roman"/>
          <w:sz w:val="24"/>
          <w:szCs w:val="24"/>
        </w:rPr>
        <w:t xml:space="preserve">este primeiro trimestre do ano escolar, estabelecemos a meta de retorno </w:t>
      </w:r>
      <w:r w:rsidRPr="00745CB0">
        <w:rPr>
          <w:rFonts w:ascii="Times New Roman" w:hAnsi="Times New Roman"/>
          <w:b/>
          <w:bCs/>
          <w:sz w:val="24"/>
          <w:szCs w:val="24"/>
          <w:u w:val="single"/>
        </w:rPr>
        <w:t>seguro</w:t>
      </w:r>
      <w:r w:rsidRPr="00745CB0">
        <w:rPr>
          <w:rFonts w:ascii="Times New Roman" w:hAnsi="Times New Roman"/>
          <w:sz w:val="24"/>
          <w:szCs w:val="24"/>
        </w:rPr>
        <w:t xml:space="preserve"> ao ensino </w:t>
      </w:r>
      <w:r w:rsidR="00745CB0" w:rsidRPr="00745CB0">
        <w:rPr>
          <w:rFonts w:ascii="Times New Roman" w:hAnsi="Times New Roman"/>
          <w:sz w:val="24"/>
          <w:szCs w:val="24"/>
        </w:rPr>
        <w:t>presencial</w:t>
      </w:r>
      <w:r w:rsidR="00FD6C17" w:rsidRPr="00745CB0">
        <w:rPr>
          <w:rFonts w:ascii="Times New Roman" w:hAnsi="Times New Roman"/>
          <w:sz w:val="24"/>
          <w:szCs w:val="24"/>
        </w:rPr>
        <w:t xml:space="preserve"> do maior número possível de alunos</w:t>
      </w:r>
      <w:r w:rsidR="00745CB0">
        <w:rPr>
          <w:rFonts w:ascii="Times New Roman" w:hAnsi="Times New Roman"/>
          <w:sz w:val="24"/>
          <w:szCs w:val="24"/>
        </w:rPr>
        <w:t xml:space="preserve">. </w:t>
      </w:r>
      <w:r w:rsidR="00745CB0" w:rsidRPr="00745CB0">
        <w:rPr>
          <w:rFonts w:ascii="Times New Roman" w:hAnsi="Times New Roman"/>
          <w:sz w:val="24"/>
          <w:szCs w:val="24"/>
        </w:rPr>
        <w:t>Ao</w:t>
      </w:r>
      <w:r w:rsidRPr="00745CB0">
        <w:rPr>
          <w:rFonts w:ascii="Times New Roman" w:hAnsi="Times New Roman"/>
          <w:sz w:val="24"/>
          <w:szCs w:val="24"/>
        </w:rPr>
        <w:t xml:space="preserve"> mesmo tempo, pedimos aos distritos para planejarem para todas as contingências, requisitando três modelos de reabertura</w:t>
      </w:r>
      <w:r w:rsidR="00745CB0">
        <w:rPr>
          <w:rFonts w:ascii="Times New Roman" w:hAnsi="Times New Roman"/>
          <w:sz w:val="24"/>
          <w:szCs w:val="24"/>
        </w:rPr>
        <w:t xml:space="preserve">. </w:t>
      </w:r>
    </w:p>
    <w:p w14:paraId="0B38634D" w14:textId="77777777" w:rsidR="00F02CC3" w:rsidRPr="00745CB0" w:rsidRDefault="00F02CC3" w:rsidP="004400EA">
      <w:pPr>
        <w:spacing w:line="240" w:lineRule="auto"/>
        <w:rPr>
          <w:rFonts w:ascii="Times New Roman" w:eastAsia="Times New Roman" w:hAnsi="Times New Roman" w:cs="Times New Roman"/>
          <w:sz w:val="24"/>
          <w:szCs w:val="24"/>
        </w:rPr>
      </w:pPr>
    </w:p>
    <w:p w14:paraId="55CFAEE6" w14:textId="273F8B97" w:rsidR="000151E5" w:rsidRPr="00745CB0" w:rsidRDefault="00EF76FC"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Um retorno seguro aos ambientes escolares presenciais exigirá que haja uma cultura de saúde e segurança em todas as etapas da retomada</w:t>
      </w:r>
      <w:r w:rsidR="00745CB0">
        <w:rPr>
          <w:rFonts w:ascii="Times New Roman" w:hAnsi="Times New Roman"/>
          <w:b/>
          <w:bCs/>
          <w:sz w:val="24"/>
          <w:szCs w:val="24"/>
        </w:rPr>
        <w:t xml:space="preserve">. </w:t>
      </w:r>
      <w:r w:rsidRPr="00745CB0">
        <w:rPr>
          <w:rFonts w:ascii="Times New Roman" w:hAnsi="Times New Roman"/>
          <w:sz w:val="24"/>
          <w:szCs w:val="24"/>
        </w:rPr>
        <w:t>Mais especificamente</w:t>
      </w:r>
      <w:r w:rsidR="00745CB0">
        <w:rPr>
          <w:rFonts w:ascii="Times New Roman" w:hAnsi="Times New Roman"/>
          <w:sz w:val="24"/>
          <w:szCs w:val="24"/>
        </w:rPr>
        <w:t xml:space="preserve">: </w:t>
      </w:r>
    </w:p>
    <w:p w14:paraId="5079C79E" w14:textId="6EF0ABF6" w:rsidR="000151E5" w:rsidRPr="00745CB0" w:rsidRDefault="004D29F5" w:rsidP="004400EA">
      <w:pPr>
        <w:pStyle w:val="ListParagraph"/>
        <w:numPr>
          <w:ilvl w:val="0"/>
          <w:numId w:val="12"/>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 xml:space="preserve">Não é uma estratégia de mitigação, mas sim uma </w:t>
      </w:r>
      <w:r w:rsidRPr="00745CB0">
        <w:rPr>
          <w:rFonts w:ascii="Times New Roman" w:hAnsi="Times New Roman"/>
          <w:b/>
          <w:bCs/>
          <w:i/>
          <w:iCs/>
          <w:sz w:val="24"/>
          <w:szCs w:val="24"/>
          <w:u w:val="single"/>
        </w:rPr>
        <w:t>combinação</w:t>
      </w:r>
      <w:r w:rsidRPr="00745CB0">
        <w:rPr>
          <w:rFonts w:ascii="Times New Roman" w:hAnsi="Times New Roman"/>
          <w:b/>
          <w:bCs/>
          <w:sz w:val="24"/>
          <w:szCs w:val="24"/>
        </w:rPr>
        <w:t xml:space="preserve"> de todas essas estratégias tomadas em conjunto, que irão reduzir substancialmente o risco de </w:t>
      </w:r>
      <w:r w:rsidR="00745CB0" w:rsidRPr="00745CB0">
        <w:rPr>
          <w:rFonts w:ascii="Times New Roman" w:hAnsi="Times New Roman"/>
          <w:b/>
          <w:bCs/>
          <w:sz w:val="24"/>
          <w:szCs w:val="24"/>
        </w:rPr>
        <w:t>transmissão</w:t>
      </w:r>
      <w:r w:rsidR="00745CB0">
        <w:rPr>
          <w:rFonts w:ascii="Times New Roman" w:hAnsi="Times New Roman"/>
          <w:b/>
          <w:bCs/>
          <w:sz w:val="24"/>
          <w:szCs w:val="24"/>
        </w:rPr>
        <w:t xml:space="preserve">. </w:t>
      </w:r>
      <w:r w:rsidR="00745CB0" w:rsidRPr="00745CB0">
        <w:rPr>
          <w:rFonts w:ascii="Times New Roman" w:hAnsi="Times New Roman"/>
          <w:sz w:val="24"/>
          <w:szCs w:val="24"/>
        </w:rPr>
        <w:t>Nenhuma</w:t>
      </w:r>
      <w:r w:rsidRPr="00745CB0">
        <w:rPr>
          <w:rFonts w:ascii="Times New Roman" w:hAnsi="Times New Roman"/>
          <w:sz w:val="24"/>
          <w:szCs w:val="24"/>
        </w:rPr>
        <w:t xml:space="preserve"> estratégia sozinha será perfeita, mas todas as estratégias juntas reduzirão o risco</w:t>
      </w:r>
      <w:r w:rsidR="00745CB0">
        <w:rPr>
          <w:rFonts w:ascii="Times New Roman" w:hAnsi="Times New Roman"/>
          <w:sz w:val="24"/>
          <w:szCs w:val="24"/>
        </w:rPr>
        <w:t xml:space="preserve">. </w:t>
      </w:r>
    </w:p>
    <w:p w14:paraId="36FFC778" w14:textId="05B41CBB" w:rsidR="0024175F" w:rsidRPr="00745CB0" w:rsidRDefault="00D03365" w:rsidP="004400EA">
      <w:pPr>
        <w:pStyle w:val="ListParagraph"/>
        <w:numPr>
          <w:ilvl w:val="0"/>
          <w:numId w:val="12"/>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 xml:space="preserve">Os funcionários devem se monitorar diariamente com relação aos sintomas e os alunos, com a ajuda das famílias, também devem ser monitorados </w:t>
      </w:r>
      <w:r w:rsidR="00745CB0" w:rsidRPr="00745CB0">
        <w:rPr>
          <w:rFonts w:ascii="Times New Roman" w:hAnsi="Times New Roman"/>
          <w:b/>
          <w:bCs/>
          <w:sz w:val="24"/>
          <w:szCs w:val="24"/>
        </w:rPr>
        <w:t>diariamente</w:t>
      </w:r>
      <w:r w:rsidR="00745CB0">
        <w:rPr>
          <w:rFonts w:ascii="Times New Roman" w:hAnsi="Times New Roman"/>
          <w:b/>
          <w:bCs/>
          <w:sz w:val="24"/>
          <w:szCs w:val="24"/>
        </w:rPr>
        <w:t xml:space="preserve">. </w:t>
      </w:r>
      <w:r w:rsidR="00745CB0" w:rsidRPr="00745CB0">
        <w:rPr>
          <w:rFonts w:ascii="Times New Roman" w:hAnsi="Times New Roman"/>
          <w:b/>
          <w:bCs/>
          <w:sz w:val="24"/>
          <w:szCs w:val="24"/>
        </w:rPr>
        <w:t>Funcionários</w:t>
      </w:r>
      <w:r w:rsidRPr="00745CB0">
        <w:rPr>
          <w:rFonts w:ascii="Times New Roman" w:hAnsi="Times New Roman"/>
          <w:b/>
          <w:bCs/>
          <w:sz w:val="24"/>
          <w:szCs w:val="24"/>
        </w:rPr>
        <w:t xml:space="preserve"> e alunos devem ficar em casa se não estiverem se sentindo bem</w:t>
      </w:r>
      <w:r w:rsidR="00745CB0">
        <w:rPr>
          <w:rFonts w:ascii="Times New Roman" w:hAnsi="Times New Roman"/>
          <w:b/>
          <w:bCs/>
          <w:sz w:val="24"/>
          <w:szCs w:val="24"/>
        </w:rPr>
        <w:t xml:space="preserve">. </w:t>
      </w:r>
      <w:r w:rsidRPr="00745CB0">
        <w:rPr>
          <w:rFonts w:ascii="Times New Roman" w:hAnsi="Times New Roman"/>
          <w:sz w:val="24"/>
          <w:szCs w:val="24"/>
        </w:rPr>
        <w:t>Todos devem fazer sua parte para proteger as outras pessoas e não ir à escola se apresentarem algum sintoma d</w:t>
      </w:r>
      <w:r w:rsidR="00960FEF">
        <w:rPr>
          <w:rFonts w:ascii="Times New Roman" w:hAnsi="Times New Roman"/>
          <w:sz w:val="24"/>
          <w:szCs w:val="24"/>
        </w:rPr>
        <w:t>a COVID-19</w:t>
      </w:r>
      <w:r w:rsidRPr="00745CB0">
        <w:rPr>
          <w:rFonts w:ascii="Times New Roman" w:hAnsi="Times New Roman"/>
          <w:sz w:val="24"/>
          <w:szCs w:val="24"/>
        </w:rPr>
        <w:t xml:space="preserve"> ou não estiverem se sentindo bem</w:t>
      </w:r>
      <w:r w:rsidR="00745CB0">
        <w:rPr>
          <w:rFonts w:ascii="Times New Roman" w:hAnsi="Times New Roman"/>
          <w:sz w:val="24"/>
          <w:szCs w:val="24"/>
        </w:rPr>
        <w:t xml:space="preserve">. </w:t>
      </w:r>
    </w:p>
    <w:p w14:paraId="6AEEC0B8" w14:textId="5BB8BBB6" w:rsidR="00250219" w:rsidRPr="00745CB0" w:rsidRDefault="00250219" w:rsidP="004400EA">
      <w:pPr>
        <w:pStyle w:val="ListParagraph"/>
        <w:numPr>
          <w:ilvl w:val="0"/>
          <w:numId w:val="12"/>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As máscaras estão entre as medidas mais importantes para conter a propagação d</w:t>
      </w:r>
      <w:r w:rsidR="00960FEF">
        <w:rPr>
          <w:rFonts w:ascii="Times New Roman" w:hAnsi="Times New Roman"/>
          <w:b/>
          <w:bCs/>
          <w:sz w:val="24"/>
          <w:szCs w:val="24"/>
        </w:rPr>
        <w:t>a COVID-19</w:t>
      </w:r>
      <w:r w:rsidR="00745CB0">
        <w:rPr>
          <w:rFonts w:ascii="Times New Roman" w:hAnsi="Times New Roman"/>
          <w:b/>
          <w:bCs/>
          <w:sz w:val="24"/>
          <w:szCs w:val="24"/>
        </w:rPr>
        <w:t xml:space="preserve">. </w:t>
      </w:r>
      <w:r w:rsidRPr="00745CB0">
        <w:rPr>
          <w:rFonts w:ascii="Times New Roman" w:hAnsi="Times New Roman"/>
        </w:rPr>
        <w:t>Exigimos que todos</w:t>
      </w:r>
      <w:r w:rsidRPr="00745CB0">
        <w:rPr>
          <w:rFonts w:ascii="Times New Roman" w:hAnsi="Times New Roman"/>
          <w:sz w:val="24"/>
          <w:szCs w:val="24"/>
        </w:rPr>
        <w:t xml:space="preserve"> os alunos e todos os funcionários usem máscaras, a menos que os alunos recebam uma isenção médica ou </w:t>
      </w:r>
      <w:r w:rsidR="00745CB0" w:rsidRPr="00745CB0">
        <w:rPr>
          <w:rFonts w:ascii="Times New Roman" w:hAnsi="Times New Roman"/>
          <w:sz w:val="24"/>
          <w:szCs w:val="24"/>
        </w:rPr>
        <w:t>comportamental</w:t>
      </w:r>
      <w:r w:rsidR="00745CB0">
        <w:rPr>
          <w:rFonts w:ascii="Times New Roman" w:hAnsi="Times New Roman"/>
          <w:sz w:val="24"/>
          <w:szCs w:val="24"/>
        </w:rPr>
        <w:t xml:space="preserve">. </w:t>
      </w:r>
      <w:r w:rsidR="00745CB0" w:rsidRPr="00745CB0">
        <w:rPr>
          <w:rFonts w:ascii="Times New Roman" w:hAnsi="Times New Roman"/>
          <w:sz w:val="24"/>
          <w:szCs w:val="24"/>
        </w:rPr>
        <w:t>As</w:t>
      </w:r>
      <w:r w:rsidRPr="00745CB0">
        <w:rPr>
          <w:rFonts w:ascii="Times New Roman" w:hAnsi="Times New Roman"/>
          <w:sz w:val="24"/>
          <w:szCs w:val="24"/>
        </w:rPr>
        <w:t xml:space="preserve"> máscaras devem cobrir completamente o nariz e a boca e devem ficar confortavelmente bem ajustadas às laterais do rosto, sem aberturas</w:t>
      </w:r>
      <w:r w:rsidR="00745CB0">
        <w:rPr>
          <w:rFonts w:ascii="Times New Roman" w:hAnsi="Times New Roman"/>
          <w:sz w:val="24"/>
          <w:szCs w:val="24"/>
        </w:rPr>
        <w:t xml:space="preserve">. </w:t>
      </w:r>
    </w:p>
    <w:p w14:paraId="1E79D4BE" w14:textId="14C7BE6C" w:rsidR="003C41FB" w:rsidRPr="00745CB0" w:rsidRDefault="00250219" w:rsidP="004400EA">
      <w:pPr>
        <w:pStyle w:val="ListParagraph"/>
        <w:numPr>
          <w:ilvl w:val="0"/>
          <w:numId w:val="23"/>
        </w:numPr>
        <w:spacing w:line="240" w:lineRule="auto"/>
        <w:rPr>
          <w:rFonts w:ascii="Times New Roman" w:hAnsi="Times New Roman" w:cs="Times New Roman"/>
          <w:color w:val="000000"/>
          <w:sz w:val="24"/>
          <w:szCs w:val="24"/>
        </w:rPr>
      </w:pPr>
      <w:r w:rsidRPr="00745CB0">
        <w:rPr>
          <w:rFonts w:ascii="Times New Roman" w:hAnsi="Times New Roman"/>
          <w:b/>
          <w:bCs/>
          <w:sz w:val="24"/>
          <w:szCs w:val="24"/>
        </w:rPr>
        <w:t xml:space="preserve">A higiene das mãos é </w:t>
      </w:r>
      <w:r w:rsidR="00745CB0" w:rsidRPr="00745CB0">
        <w:rPr>
          <w:rFonts w:ascii="Times New Roman" w:hAnsi="Times New Roman"/>
          <w:b/>
          <w:bCs/>
          <w:sz w:val="24"/>
          <w:szCs w:val="24"/>
        </w:rPr>
        <w:t>fundamental</w:t>
      </w:r>
      <w:r w:rsidR="00745CB0">
        <w:rPr>
          <w:rFonts w:ascii="Times New Roman" w:hAnsi="Times New Roman"/>
          <w:b/>
          <w:bCs/>
          <w:sz w:val="24"/>
          <w:szCs w:val="24"/>
        </w:rPr>
        <w:t xml:space="preserve">. </w:t>
      </w:r>
      <w:r w:rsidR="00745CB0" w:rsidRPr="00745CB0">
        <w:rPr>
          <w:rFonts w:ascii="Times New Roman" w:hAnsi="Times New Roman"/>
          <w:sz w:val="24"/>
          <w:szCs w:val="24"/>
        </w:rPr>
        <w:t>Os</w:t>
      </w:r>
      <w:r w:rsidRPr="00745CB0">
        <w:rPr>
          <w:rFonts w:ascii="Times New Roman" w:hAnsi="Times New Roman"/>
          <w:sz w:val="24"/>
          <w:szCs w:val="24"/>
        </w:rPr>
        <w:t xml:space="preserve"> alunos e funcionários são obrigados a praticar a higiene das mãos (lavar as mãos ou higienizar) na chegada à escola, antes de comer, antes de colocar e tirar as máscaras e antes da saída</w:t>
      </w:r>
      <w:r w:rsidR="00745CB0">
        <w:rPr>
          <w:rFonts w:ascii="Times New Roman" w:hAnsi="Times New Roman"/>
          <w:sz w:val="24"/>
          <w:szCs w:val="24"/>
        </w:rPr>
        <w:t xml:space="preserve">. </w:t>
      </w:r>
      <w:r w:rsidRPr="00745CB0">
        <w:rPr>
          <w:rFonts w:ascii="Times New Roman" w:hAnsi="Times New Roman"/>
          <w:color w:val="000000"/>
          <w:sz w:val="24"/>
          <w:szCs w:val="24"/>
        </w:rPr>
        <w:t>Lavar as mãos com água e sabão por pelo menos 20 segundos é a prática recomendada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No entanto, álcool em gel contendo pelo menos 60% de álcool deve ser usado quando não for possível lavar as mãos com água e sabão</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Devem ser instaladas estações para a higienização das mãos em todos os lugares onde os funcionários da escola normalmente estão presentes, como áreas comuns, corredores e salas de aula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Embora o uso de álcool gel para higienizar as mãos possa ser necessária durante todo o dia escolar (especialmente se a lavagem das mãos for menos acessível) e não requeira instruções especializadas para o uso, os distritos e escolas devem evitar colocar estações para a higienização das mãos em áreas que não são normalmente supervisionadas pelos funcionários</w:t>
      </w:r>
      <w:r w:rsidR="00745CB0">
        <w:rPr>
          <w:rFonts w:ascii="Times New Roman" w:hAnsi="Times New Roman"/>
          <w:color w:val="000000"/>
          <w:sz w:val="24"/>
          <w:szCs w:val="24"/>
        </w:rPr>
        <w:t xml:space="preserve">. </w:t>
      </w:r>
    </w:p>
    <w:p w14:paraId="5432C6A1" w14:textId="42104E48" w:rsidR="001432EE" w:rsidRPr="00745CB0" w:rsidRDefault="00250219" w:rsidP="004400EA">
      <w:pPr>
        <w:pStyle w:val="ListParagraph"/>
        <w:numPr>
          <w:ilvl w:val="0"/>
          <w:numId w:val="23"/>
        </w:numPr>
        <w:spacing w:after="200"/>
        <w:rPr>
          <w:rFonts w:ascii="Times New Roman" w:hAnsi="Times New Roman" w:cs="Times New Roman"/>
          <w:color w:val="000000"/>
          <w:sz w:val="24"/>
          <w:szCs w:val="24"/>
        </w:rPr>
      </w:pPr>
      <w:r w:rsidRPr="00745CB0">
        <w:rPr>
          <w:rFonts w:ascii="Times New Roman" w:hAnsi="Times New Roman"/>
          <w:b/>
          <w:bCs/>
          <w:sz w:val="24"/>
          <w:szCs w:val="24"/>
        </w:rPr>
        <w:t>A distância física reduz muito o risco de transmissão</w:t>
      </w:r>
      <w:r w:rsidR="00745CB0">
        <w:rPr>
          <w:rFonts w:ascii="Times New Roman" w:hAnsi="Times New Roman"/>
          <w:b/>
          <w:bCs/>
          <w:sz w:val="24"/>
          <w:szCs w:val="24"/>
        </w:rPr>
        <w:t xml:space="preserve">. </w:t>
      </w:r>
      <w:r w:rsidRPr="00745CB0">
        <w:rPr>
          <w:rFonts w:ascii="Times New Roman" w:hAnsi="Times New Roman"/>
          <w:sz w:val="24"/>
          <w:szCs w:val="24"/>
        </w:rPr>
        <w:t xml:space="preserve">Desde junho de 2020, a orientação DESE (Departamento de Educação </w:t>
      </w:r>
      <w:r w:rsidR="00745CB0" w:rsidRPr="00745CB0">
        <w:rPr>
          <w:rFonts w:ascii="Times New Roman" w:hAnsi="Times New Roman"/>
          <w:sz w:val="24"/>
          <w:szCs w:val="24"/>
        </w:rPr>
        <w:t>Fundamental</w:t>
      </w:r>
      <w:r w:rsidRPr="00745CB0">
        <w:rPr>
          <w:rFonts w:ascii="Times New Roman" w:hAnsi="Times New Roman"/>
          <w:sz w:val="24"/>
          <w:szCs w:val="24"/>
        </w:rPr>
        <w:t xml:space="preserve"> e Secundária) observaram consistentemente que um distanciamento físico de um metro (três pés) é um padrão seguro nas salas de aula quando são usadas máscaras e outras estratégias de mitigação, com base nas diretrizes da Organização Mundial de Saúde</w:t>
      </w:r>
      <w:r w:rsidR="00DD3C16" w:rsidRPr="00745CB0">
        <w:rPr>
          <w:rStyle w:val="FootnoteReference"/>
          <w:rFonts w:ascii="Times New Roman" w:eastAsia="Times New Roman" w:hAnsi="Times New Roman" w:cs="Times New Roman"/>
          <w:sz w:val="24"/>
          <w:szCs w:val="24"/>
        </w:rPr>
        <w:footnoteReference w:id="2"/>
      </w:r>
      <w:r w:rsidRPr="00745CB0">
        <w:rPr>
          <w:rFonts w:ascii="Times New Roman" w:hAnsi="Times New Roman"/>
          <w:sz w:val="24"/>
          <w:szCs w:val="24"/>
        </w:rPr>
        <w:t xml:space="preserve"> e da Academia Americana de </w:t>
      </w:r>
      <w:r w:rsidRPr="00745CB0">
        <w:rPr>
          <w:rFonts w:ascii="Times New Roman" w:hAnsi="Times New Roman"/>
          <w:sz w:val="24"/>
          <w:szCs w:val="24"/>
        </w:rPr>
        <w:lastRenderedPageBreak/>
        <w:t>Pediatria</w:t>
      </w:r>
      <w:r w:rsidR="00745CB0">
        <w:rPr>
          <w:rFonts w:ascii="Times New Roman" w:hAnsi="Times New Roman"/>
          <w:sz w:val="24"/>
          <w:szCs w:val="24"/>
        </w:rPr>
        <w:t xml:space="preserve">. </w:t>
      </w:r>
      <w:r w:rsidR="009E09AE" w:rsidRPr="00745CB0">
        <w:rPr>
          <w:rStyle w:val="FootnoteReference"/>
          <w:rFonts w:ascii="Times New Roman" w:eastAsia="Times New Roman" w:hAnsi="Times New Roman" w:cs="Times New Roman"/>
          <w:sz w:val="24"/>
          <w:szCs w:val="24"/>
        </w:rPr>
        <w:footnoteReference w:id="3"/>
      </w:r>
      <w:r w:rsidRPr="00745CB0">
        <w:rPr>
          <w:rFonts w:ascii="Times New Roman" w:hAnsi="Times New Roman"/>
          <w:sz w:val="24"/>
          <w:szCs w:val="24"/>
        </w:rPr>
        <w:t>Nossa orientação equilibrou a necessidade urgente de trazer os alunos da Commonwealth de volta ao ensino presencial e, ao mesmo tempo, minimizar o risco para os alunos, funcionários e suas famílias</w:t>
      </w:r>
      <w:r w:rsidR="00745CB0">
        <w:rPr>
          <w:rFonts w:ascii="Times New Roman" w:hAnsi="Times New Roman"/>
          <w:sz w:val="24"/>
          <w:szCs w:val="24"/>
        </w:rPr>
        <w:t xml:space="preserve">. </w:t>
      </w:r>
      <w:r w:rsidRPr="00745CB0">
        <w:rPr>
          <w:rFonts w:ascii="Times New Roman" w:hAnsi="Times New Roman"/>
          <w:sz w:val="24"/>
          <w:szCs w:val="24"/>
        </w:rPr>
        <w:t>Embora os distritos devam distanciar os alunos por mais de um metro (três pés) quando possível, as evidências demonstram que a redução de risco adicional associada a 1</w:t>
      </w:r>
      <w:r w:rsidR="00313A97">
        <w:rPr>
          <w:rFonts w:ascii="Times New Roman" w:hAnsi="Times New Roman"/>
          <w:sz w:val="24"/>
          <w:szCs w:val="24"/>
        </w:rPr>
        <w:t>–</w:t>
      </w:r>
      <w:r w:rsidRPr="00745CB0">
        <w:rPr>
          <w:rFonts w:ascii="Times New Roman" w:hAnsi="Times New Roman"/>
          <w:sz w:val="24"/>
          <w:szCs w:val="24"/>
        </w:rPr>
        <w:t>1/2 metros (seis pés) em vez de um metro é baixa – quando são usadas máscaras e outras estratégias de mitigação</w:t>
      </w:r>
      <w:r w:rsidR="00745CB0">
        <w:rPr>
          <w:rFonts w:ascii="Times New Roman" w:hAnsi="Times New Roman"/>
          <w:sz w:val="24"/>
          <w:szCs w:val="24"/>
        </w:rPr>
        <w:t>.</w:t>
      </w:r>
      <w:r w:rsidR="00CA5C34" w:rsidRPr="00745CB0">
        <w:rPr>
          <w:rStyle w:val="FootnoteReference"/>
          <w:rFonts w:ascii="Times New Roman" w:eastAsia="Times New Roman" w:hAnsi="Times New Roman" w:cs="Times New Roman"/>
          <w:sz w:val="24"/>
          <w:szCs w:val="24"/>
        </w:rPr>
        <w:footnoteReference w:id="4"/>
      </w:r>
      <w:r w:rsidR="00CA5C34" w:rsidRPr="00745CB0">
        <w:rPr>
          <w:rStyle w:val="FootnoteReference"/>
          <w:rFonts w:ascii="Times New Roman" w:eastAsia="Times New Roman" w:hAnsi="Times New Roman" w:cs="Times New Roman"/>
          <w:sz w:val="24"/>
          <w:szCs w:val="24"/>
        </w:rPr>
        <w:footnoteReference w:id="5"/>
      </w:r>
      <w:r w:rsidR="00CA5C34" w:rsidRPr="00745CB0">
        <w:rPr>
          <w:rStyle w:val="FootnoteReference"/>
          <w:rFonts w:ascii="Times New Roman" w:eastAsia="Times New Roman" w:hAnsi="Times New Roman" w:cs="Times New Roman"/>
          <w:sz w:val="24"/>
          <w:szCs w:val="24"/>
        </w:rPr>
        <w:footnoteReference w:id="6"/>
      </w:r>
      <w:r w:rsidR="00CA5C34" w:rsidRPr="00745CB0">
        <w:rPr>
          <w:rStyle w:val="FootnoteReference"/>
          <w:rFonts w:ascii="Times New Roman" w:eastAsia="Times New Roman" w:hAnsi="Times New Roman" w:cs="Times New Roman"/>
          <w:sz w:val="24"/>
          <w:szCs w:val="24"/>
        </w:rPr>
        <w:footnoteReference w:id="7"/>
      </w:r>
      <w:r w:rsidR="00E25476" w:rsidRPr="00745CB0">
        <w:rPr>
          <w:rStyle w:val="FootnoteReference"/>
          <w:rFonts w:ascii="Times New Roman" w:eastAsia="Times New Roman" w:hAnsi="Times New Roman" w:cs="Times New Roman"/>
          <w:sz w:val="24"/>
          <w:szCs w:val="24"/>
        </w:rPr>
        <w:footnoteReference w:id="8"/>
      </w:r>
      <w:r w:rsidR="00E25476" w:rsidRPr="00745CB0">
        <w:rPr>
          <w:rStyle w:val="FootnoteReference"/>
          <w:rFonts w:ascii="Times New Roman" w:eastAsia="Times New Roman" w:hAnsi="Times New Roman" w:cs="Times New Roman"/>
          <w:sz w:val="24"/>
          <w:szCs w:val="24"/>
        </w:rPr>
        <w:footnoteReference w:id="9"/>
      </w:r>
      <w:r w:rsidR="00F91D64" w:rsidRPr="00745CB0">
        <w:rPr>
          <w:rStyle w:val="FootnoteReference"/>
          <w:rFonts w:ascii="Times New Roman" w:eastAsia="Times New Roman" w:hAnsi="Times New Roman" w:cs="Times New Roman"/>
          <w:sz w:val="24"/>
          <w:szCs w:val="24"/>
        </w:rPr>
        <w:footnoteReference w:id="10"/>
      </w:r>
      <w:r w:rsidR="00F91D64" w:rsidRPr="00745CB0">
        <w:rPr>
          <w:rStyle w:val="FootnoteReference"/>
          <w:rFonts w:ascii="Times New Roman" w:eastAsia="Times New Roman" w:hAnsi="Times New Roman" w:cs="Times New Roman"/>
          <w:sz w:val="24"/>
          <w:szCs w:val="24"/>
        </w:rPr>
        <w:footnoteReference w:id="11"/>
      </w:r>
      <w:r w:rsidRPr="00745CB0">
        <w:rPr>
          <w:rFonts w:ascii="Times New Roman" w:hAnsi="Times New Roman"/>
          <w:sz w:val="24"/>
          <w:szCs w:val="24"/>
        </w:rPr>
        <w:t xml:space="preserve"> A abordagem do DESE relacionada ao distanciamento físico foi aprovada no verão passado pelo Conselho Consultivo Médico do Comando para a COVID do Governador, a Secção da Academia Americana de Pediatria de Massachusetts</w:t>
      </w:r>
      <w:r w:rsidR="00745CB0">
        <w:rPr>
          <w:rFonts w:ascii="Times New Roman" w:hAnsi="Times New Roman"/>
          <w:sz w:val="24"/>
          <w:szCs w:val="24"/>
        </w:rPr>
        <w:t xml:space="preserve"> </w:t>
      </w:r>
      <w:r w:rsidRPr="00745CB0">
        <w:rPr>
          <w:rFonts w:ascii="Times New Roman" w:hAnsi="Times New Roman"/>
          <w:sz w:val="24"/>
          <w:szCs w:val="24"/>
        </w:rPr>
        <w:t>e especialistas médicos do Mass General Brigham</w:t>
      </w:r>
      <w:r w:rsidR="00745CB0">
        <w:rPr>
          <w:rFonts w:ascii="Times New Roman" w:hAnsi="Times New Roman"/>
          <w:sz w:val="24"/>
          <w:szCs w:val="24"/>
        </w:rPr>
        <w:t xml:space="preserve">. </w:t>
      </w:r>
      <w:r w:rsidRPr="00745CB0">
        <w:rPr>
          <w:rFonts w:ascii="Times New Roman" w:hAnsi="Times New Roman"/>
          <w:sz w:val="24"/>
          <w:szCs w:val="24"/>
        </w:rPr>
        <w:t>Desde então, a abordagem do DESE foi aprovada e validada, com vários grupos observando a segurança de um distanciamento de um metro (três pés) nas salas de aula padrão e apoiando o retorno dos alunos ao ensino presencial em tempo integral a um metro (três pés) de distância</w:t>
      </w:r>
      <w:r w:rsidR="00745CB0">
        <w:rPr>
          <w:rFonts w:ascii="Times New Roman" w:hAnsi="Times New Roman"/>
          <w:sz w:val="24"/>
          <w:szCs w:val="24"/>
        </w:rPr>
        <w:t xml:space="preserve">: </w:t>
      </w:r>
    </w:p>
    <w:p w14:paraId="236D68D7" w14:textId="5616C1A9" w:rsidR="00B639EC" w:rsidRPr="00745CB0" w:rsidRDefault="00B639EC" w:rsidP="00B639EC">
      <w:pPr>
        <w:pStyle w:val="ListParagraph"/>
        <w:numPr>
          <w:ilvl w:val="1"/>
          <w:numId w:val="23"/>
        </w:numPr>
        <w:spacing w:after="200"/>
        <w:rPr>
          <w:rFonts w:ascii="Times New Roman" w:eastAsia="Times New Roman" w:hAnsi="Times New Roman" w:cs="Times New Roman"/>
          <w:sz w:val="24"/>
          <w:szCs w:val="24"/>
        </w:rPr>
      </w:pPr>
      <w:r w:rsidRPr="00745CB0">
        <w:rPr>
          <w:rFonts w:ascii="Times New Roman" w:hAnsi="Times New Roman"/>
          <w:sz w:val="24"/>
          <w:szCs w:val="24"/>
        </w:rPr>
        <w:t>Outras organizações observaram a segurança de um padrão de um metro (três pés) de distanciamento entre os alunos nas salas de aula, quando parte de uma abordagem holística de mitigação na escola</w:t>
      </w:r>
      <w:r w:rsidR="00745CB0">
        <w:rPr>
          <w:rFonts w:ascii="Times New Roman" w:hAnsi="Times New Roman"/>
          <w:sz w:val="24"/>
          <w:szCs w:val="24"/>
        </w:rPr>
        <w:t>.</w:t>
      </w:r>
      <w:r w:rsidR="00795E81" w:rsidRPr="00745CB0">
        <w:rPr>
          <w:rStyle w:val="FootnoteReference"/>
          <w:rFonts w:ascii="Times New Roman" w:eastAsia="Times New Roman" w:hAnsi="Times New Roman" w:cs="Times New Roman"/>
          <w:sz w:val="24"/>
          <w:szCs w:val="24"/>
        </w:rPr>
        <w:footnoteReference w:id="12"/>
      </w:r>
      <w:r w:rsidR="00745CB0">
        <w:rPr>
          <w:rFonts w:ascii="Times New Roman" w:hAnsi="Times New Roman"/>
          <w:sz w:val="24"/>
          <w:szCs w:val="24"/>
        </w:rPr>
        <w:t xml:space="preserve"> </w:t>
      </w:r>
    </w:p>
    <w:p w14:paraId="375BB4DB" w14:textId="2CA4BC89" w:rsidR="00B639EC" w:rsidRPr="00745CB0" w:rsidRDefault="00B639EC" w:rsidP="00B639EC">
      <w:pPr>
        <w:pStyle w:val="ListParagraph"/>
        <w:numPr>
          <w:ilvl w:val="1"/>
          <w:numId w:val="23"/>
        </w:numPr>
        <w:spacing w:after="200"/>
        <w:rPr>
          <w:rFonts w:ascii="Times New Roman" w:eastAsia="Times New Roman" w:hAnsi="Times New Roman" w:cs="Times New Roman"/>
          <w:sz w:val="24"/>
          <w:szCs w:val="24"/>
        </w:rPr>
      </w:pPr>
      <w:r w:rsidRPr="00745CB0">
        <w:rPr>
          <w:rFonts w:ascii="Times New Roman" w:hAnsi="Times New Roman"/>
          <w:sz w:val="24"/>
          <w:szCs w:val="24"/>
        </w:rPr>
        <w:lastRenderedPageBreak/>
        <w:t>Os distritos escolares individuais formaram seus próprios conselhos consultivos médicos e conduziram sua própria devida diligência, chegando a conclusões semelhantes sobre a segurança da redução do distanciamento físico</w:t>
      </w:r>
      <w:r w:rsidR="00745CB0">
        <w:rPr>
          <w:rFonts w:ascii="Times New Roman" w:hAnsi="Times New Roman"/>
          <w:sz w:val="24"/>
          <w:szCs w:val="24"/>
        </w:rPr>
        <w:t>.</w:t>
      </w:r>
      <w:r w:rsidR="00795E81" w:rsidRPr="00745CB0">
        <w:rPr>
          <w:rStyle w:val="FootnoteReference"/>
          <w:rFonts w:ascii="Times New Roman" w:eastAsia="Times New Roman" w:hAnsi="Times New Roman" w:cs="Times New Roman"/>
          <w:sz w:val="24"/>
          <w:szCs w:val="24"/>
        </w:rPr>
        <w:footnoteReference w:id="13"/>
      </w:r>
      <w:r w:rsidR="00745CB0">
        <w:rPr>
          <w:rFonts w:ascii="Times New Roman" w:hAnsi="Times New Roman"/>
          <w:sz w:val="24"/>
          <w:szCs w:val="24"/>
        </w:rPr>
        <w:t xml:space="preserve"> </w:t>
      </w:r>
    </w:p>
    <w:p w14:paraId="54360A9A" w14:textId="46E18E23" w:rsidR="00B639EC" w:rsidRPr="00745CB0" w:rsidRDefault="00B639EC" w:rsidP="00B639EC">
      <w:pPr>
        <w:pStyle w:val="ListParagraph"/>
        <w:numPr>
          <w:ilvl w:val="1"/>
          <w:numId w:val="23"/>
        </w:numPr>
        <w:spacing w:after="200"/>
        <w:rPr>
          <w:rFonts w:ascii="Times New Roman" w:eastAsia="Times New Roman" w:hAnsi="Times New Roman" w:cs="Times New Roman"/>
          <w:sz w:val="24"/>
          <w:szCs w:val="24"/>
        </w:rPr>
      </w:pPr>
      <w:r w:rsidRPr="00745CB0">
        <w:rPr>
          <w:rFonts w:ascii="Times New Roman" w:hAnsi="Times New Roman"/>
          <w:sz w:val="24"/>
          <w:szCs w:val="24"/>
        </w:rPr>
        <w:t>Recentemente, centenas de médicos, pediatras e especialistas em saúde pública em doenças infecciosas de Massachusetts aprovaram a orientação do DESE sobre o distanciamento de um metro (três pés) em salas de aula, observando que os riscos para os alunos por não estarem na escola são sérios</w:t>
      </w:r>
      <w:r w:rsidR="00745CB0">
        <w:rPr>
          <w:rFonts w:ascii="Times New Roman" w:hAnsi="Times New Roman"/>
          <w:sz w:val="24"/>
          <w:szCs w:val="24"/>
        </w:rPr>
        <w:t>.</w:t>
      </w:r>
      <w:r w:rsidR="00795E81" w:rsidRPr="00745CB0">
        <w:rPr>
          <w:rStyle w:val="FootnoteReference"/>
          <w:rFonts w:ascii="Times New Roman" w:eastAsia="Times New Roman" w:hAnsi="Times New Roman" w:cs="Times New Roman"/>
          <w:sz w:val="24"/>
          <w:szCs w:val="24"/>
        </w:rPr>
        <w:footnoteReference w:id="14"/>
      </w:r>
    </w:p>
    <w:p w14:paraId="38419601" w14:textId="0697EA7D" w:rsidR="00B639EC" w:rsidRPr="00745CB0" w:rsidRDefault="00B639EC" w:rsidP="00B639EC">
      <w:pPr>
        <w:pStyle w:val="ListParagraph"/>
        <w:numPr>
          <w:ilvl w:val="1"/>
          <w:numId w:val="23"/>
        </w:numPr>
        <w:spacing w:after="200"/>
        <w:rPr>
          <w:rFonts w:ascii="Times New Roman" w:eastAsia="Times New Roman" w:hAnsi="Times New Roman" w:cs="Times New Roman"/>
          <w:sz w:val="24"/>
          <w:szCs w:val="24"/>
        </w:rPr>
      </w:pPr>
      <w:r w:rsidRPr="00745CB0">
        <w:rPr>
          <w:rFonts w:ascii="Times New Roman" w:hAnsi="Times New Roman"/>
          <w:sz w:val="24"/>
          <w:szCs w:val="24"/>
        </w:rPr>
        <w:t>Em março de 2021, um estudo revisado por pares publicado na Clinical Infectious Diseases demonstrou que distritos em Massachusetts usando um padrão de distanciamento físico de um metro (três pés) nas salas de aula não observaram um aumento no número de casos positivos d</w:t>
      </w:r>
      <w:r w:rsidR="00960FEF">
        <w:rPr>
          <w:rFonts w:ascii="Times New Roman" w:hAnsi="Times New Roman"/>
          <w:sz w:val="24"/>
          <w:szCs w:val="24"/>
        </w:rPr>
        <w:t>a COVID-19</w:t>
      </w:r>
      <w:r w:rsidRPr="00745CB0">
        <w:rPr>
          <w:rFonts w:ascii="Times New Roman" w:hAnsi="Times New Roman"/>
          <w:sz w:val="24"/>
          <w:szCs w:val="24"/>
        </w:rPr>
        <w:t>, em comparação com distritos que mantiveram um distanciamento padrão estrito de 1</w:t>
      </w:r>
      <w:r w:rsidR="00313A97">
        <w:rPr>
          <w:rFonts w:ascii="Times New Roman" w:hAnsi="Times New Roman"/>
          <w:sz w:val="24"/>
          <w:szCs w:val="24"/>
        </w:rPr>
        <w:t>–</w:t>
      </w:r>
      <w:r w:rsidRPr="00745CB0">
        <w:rPr>
          <w:rFonts w:ascii="Times New Roman" w:hAnsi="Times New Roman"/>
          <w:sz w:val="24"/>
          <w:szCs w:val="24"/>
        </w:rPr>
        <w:t>1/2 metros (seis pés)</w:t>
      </w:r>
      <w:r w:rsidR="00745CB0">
        <w:rPr>
          <w:rFonts w:ascii="Times New Roman" w:hAnsi="Times New Roman"/>
          <w:sz w:val="24"/>
          <w:szCs w:val="24"/>
        </w:rPr>
        <w:t>.</w:t>
      </w:r>
      <w:r w:rsidR="00795E81" w:rsidRPr="00745CB0">
        <w:rPr>
          <w:rStyle w:val="FootnoteReference"/>
          <w:rFonts w:ascii="Times New Roman" w:eastAsia="Times New Roman" w:hAnsi="Times New Roman" w:cs="Times New Roman"/>
          <w:sz w:val="24"/>
          <w:szCs w:val="24"/>
        </w:rPr>
        <w:footnoteReference w:id="15"/>
      </w:r>
      <w:r w:rsidRPr="00745CB0">
        <w:rPr>
          <w:rFonts w:ascii="Times New Roman" w:hAnsi="Times New Roman"/>
          <w:sz w:val="24"/>
          <w:szCs w:val="24"/>
        </w:rPr>
        <w:t xml:space="preserve"> </w:t>
      </w:r>
    </w:p>
    <w:p w14:paraId="221838D4" w14:textId="5499F409" w:rsidR="00231D4A" w:rsidRPr="00745CB0" w:rsidRDefault="00231D4A" w:rsidP="00231D4A">
      <w:pPr>
        <w:pStyle w:val="ListParagraph"/>
        <w:numPr>
          <w:ilvl w:val="1"/>
          <w:numId w:val="23"/>
        </w:numPr>
        <w:spacing w:after="200"/>
        <w:rPr>
          <w:rFonts w:ascii="Times New Roman" w:hAnsi="Times New Roman" w:cs="Times New Roman"/>
          <w:color w:val="000000"/>
          <w:sz w:val="24"/>
          <w:szCs w:val="24"/>
        </w:rPr>
      </w:pPr>
      <w:r w:rsidRPr="00745CB0">
        <w:rPr>
          <w:rFonts w:ascii="Times New Roman" w:hAnsi="Times New Roman"/>
          <w:sz w:val="24"/>
          <w:szCs w:val="24"/>
        </w:rPr>
        <w:t>A partir de 19 de março de 2021, os Centros de Controle de Doenças (CDC) geralmente recomendam pelo menos um metro (três pés) de distância entre todos os alunos, excluindo áreas com alta transmissão na comunidade, onde é recomendado um distanciamento de 1</w:t>
      </w:r>
      <w:r w:rsidR="00313A97">
        <w:rPr>
          <w:rFonts w:ascii="Times New Roman" w:hAnsi="Times New Roman"/>
          <w:sz w:val="24"/>
          <w:szCs w:val="24"/>
        </w:rPr>
        <w:t>–</w:t>
      </w:r>
      <w:r w:rsidRPr="00745CB0">
        <w:rPr>
          <w:rFonts w:ascii="Times New Roman" w:hAnsi="Times New Roman"/>
          <w:sz w:val="24"/>
          <w:szCs w:val="24"/>
        </w:rPr>
        <w:t>1/2 metros (seis pés) para alunos do ensino fundamental e médio</w:t>
      </w:r>
      <w:r w:rsidR="00745CB0">
        <w:rPr>
          <w:rFonts w:ascii="Times New Roman" w:hAnsi="Times New Roman"/>
          <w:sz w:val="24"/>
          <w:szCs w:val="24"/>
        </w:rPr>
        <w:t xml:space="preserve">. </w:t>
      </w:r>
      <w:r w:rsidRPr="00745CB0">
        <w:rPr>
          <w:rStyle w:val="FootnoteReference"/>
          <w:rFonts w:ascii="Times New Roman" w:eastAsia="Times New Roman" w:hAnsi="Times New Roman" w:cs="Times New Roman"/>
          <w:sz w:val="24"/>
          <w:szCs w:val="24"/>
        </w:rPr>
        <w:footnoteReference w:id="16"/>
      </w:r>
      <w:r w:rsidRPr="00745CB0">
        <w:rPr>
          <w:rFonts w:ascii="Times New Roman" w:hAnsi="Times New Roman"/>
          <w:sz w:val="24"/>
          <w:szCs w:val="24"/>
        </w:rPr>
        <w:t xml:space="preserve"> </w:t>
      </w:r>
    </w:p>
    <w:p w14:paraId="060DADA6" w14:textId="1C2D8626" w:rsidR="00FA56F9" w:rsidRPr="00745CB0" w:rsidRDefault="00FA56F9" w:rsidP="004400EA">
      <w:pPr>
        <w:pStyle w:val="ListParagraph"/>
        <w:numPr>
          <w:ilvl w:val="0"/>
          <w:numId w:val="12"/>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Grupos/assentos marcados</w:t>
      </w:r>
      <w:r w:rsidR="00745CB0">
        <w:rPr>
          <w:rFonts w:ascii="Times New Roman" w:hAnsi="Times New Roman"/>
          <w:b/>
          <w:bCs/>
          <w:sz w:val="24"/>
          <w:szCs w:val="24"/>
        </w:rPr>
        <w:t xml:space="preserve">. </w:t>
      </w:r>
      <w:r w:rsidRPr="00745CB0">
        <w:rPr>
          <w:rFonts w:ascii="Times New Roman" w:hAnsi="Times New Roman"/>
          <w:sz w:val="24"/>
          <w:szCs w:val="24"/>
        </w:rPr>
        <w:t>Alunos organizados em grupos/salas de aula</w:t>
      </w:r>
      <w:r w:rsidR="00745CB0">
        <w:rPr>
          <w:rFonts w:ascii="Times New Roman" w:hAnsi="Times New Roman"/>
          <w:sz w:val="24"/>
          <w:szCs w:val="24"/>
        </w:rPr>
        <w:t xml:space="preserve"> </w:t>
      </w:r>
      <w:r w:rsidRPr="00745CB0">
        <w:rPr>
          <w:rFonts w:ascii="Times New Roman" w:hAnsi="Times New Roman"/>
          <w:sz w:val="24"/>
          <w:szCs w:val="24"/>
        </w:rPr>
        <w:t>ajudam a mitigar a transmissão do vírus</w:t>
      </w:r>
      <w:r w:rsidR="00745CB0">
        <w:rPr>
          <w:rFonts w:ascii="Times New Roman" w:hAnsi="Times New Roman"/>
          <w:sz w:val="24"/>
          <w:szCs w:val="24"/>
        </w:rPr>
        <w:t xml:space="preserve">. </w:t>
      </w:r>
      <w:r w:rsidRPr="00745CB0">
        <w:rPr>
          <w:rFonts w:ascii="Times New Roman" w:hAnsi="Times New Roman"/>
          <w:sz w:val="24"/>
          <w:szCs w:val="24"/>
        </w:rPr>
        <w:t>O assento marcado é também importante porque cria efetivamente grupos ainda menores dentro de coortes para minimizar a transmissão e reduzir a exposição</w:t>
      </w:r>
      <w:r w:rsidR="00745CB0">
        <w:rPr>
          <w:rFonts w:ascii="Times New Roman" w:hAnsi="Times New Roman"/>
          <w:sz w:val="24"/>
          <w:szCs w:val="24"/>
        </w:rPr>
        <w:t xml:space="preserve">. </w:t>
      </w:r>
      <w:r w:rsidRPr="00745CB0">
        <w:rPr>
          <w:rFonts w:ascii="Times New Roman" w:hAnsi="Times New Roman"/>
          <w:sz w:val="24"/>
          <w:szCs w:val="24"/>
        </w:rPr>
        <w:t>Sempre que possível, os assentos devem ser marcados (sala de aula, ônibus, refeitórios)</w:t>
      </w:r>
      <w:r w:rsidR="00745CB0">
        <w:rPr>
          <w:rFonts w:ascii="Times New Roman" w:hAnsi="Times New Roman"/>
          <w:sz w:val="24"/>
          <w:szCs w:val="24"/>
        </w:rPr>
        <w:t xml:space="preserve">. </w:t>
      </w:r>
    </w:p>
    <w:p w14:paraId="4693BC9A" w14:textId="77777777" w:rsidR="00125A16" w:rsidRPr="00745CB0" w:rsidRDefault="00125A16" w:rsidP="004400EA">
      <w:pPr>
        <w:spacing w:line="240" w:lineRule="auto"/>
        <w:rPr>
          <w:rFonts w:ascii="Times New Roman" w:eastAsia="Times New Roman" w:hAnsi="Times New Roman" w:cs="Times New Roman"/>
          <w:sz w:val="24"/>
          <w:szCs w:val="24"/>
        </w:rPr>
      </w:pPr>
    </w:p>
    <w:p w14:paraId="129827C7" w14:textId="3DD6D63D" w:rsidR="003E60A5" w:rsidRPr="00745CB0" w:rsidRDefault="003E60A5"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Em apoio a uma cultura de saúde e segurança,</w:t>
      </w:r>
      <w:r w:rsidR="00745CB0">
        <w:rPr>
          <w:rFonts w:ascii="Times New Roman" w:hAnsi="Times New Roman"/>
          <w:sz w:val="24"/>
          <w:szCs w:val="24"/>
        </w:rPr>
        <w:t xml:space="preserve"> </w:t>
      </w:r>
      <w:r w:rsidRPr="00745CB0">
        <w:rPr>
          <w:rFonts w:ascii="Times New Roman" w:hAnsi="Times New Roman"/>
          <w:b/>
          <w:bCs/>
          <w:sz w:val="24"/>
          <w:szCs w:val="24"/>
        </w:rPr>
        <w:t>as escolas devem ter formas robustas e confiáveis de se comunicar com todas as famílias, alunos, professores e funcionários</w:t>
      </w:r>
      <w:r w:rsidR="00745CB0">
        <w:rPr>
          <w:rFonts w:ascii="Times New Roman" w:hAnsi="Times New Roman"/>
          <w:b/>
          <w:bCs/>
          <w:sz w:val="24"/>
          <w:szCs w:val="24"/>
        </w:rPr>
        <w:t xml:space="preserve"> </w:t>
      </w:r>
      <w:r w:rsidRPr="00745CB0">
        <w:rPr>
          <w:rFonts w:ascii="Times New Roman" w:hAnsi="Times New Roman"/>
          <w:sz w:val="24"/>
          <w:szCs w:val="24"/>
        </w:rPr>
        <w:t xml:space="preserve">para enviar e receber mensagens importantes relacionadas aos testes de </w:t>
      </w:r>
      <w:r w:rsidR="008A652B">
        <w:rPr>
          <w:rFonts w:ascii="Times New Roman" w:hAnsi="Times New Roman"/>
          <w:sz w:val="24"/>
          <w:szCs w:val="24"/>
        </w:rPr>
        <w:t>COVID-19</w:t>
      </w:r>
      <w:r w:rsidR="00745CB0">
        <w:rPr>
          <w:rFonts w:ascii="Times New Roman" w:hAnsi="Times New Roman"/>
          <w:sz w:val="24"/>
          <w:szCs w:val="24"/>
        </w:rPr>
        <w:t xml:space="preserve">. </w:t>
      </w:r>
    </w:p>
    <w:p w14:paraId="2009FBEB" w14:textId="4BE55740" w:rsidR="00FA56F9" w:rsidRPr="00745CB0" w:rsidRDefault="00FA56F9" w:rsidP="004400EA">
      <w:pPr>
        <w:spacing w:line="240" w:lineRule="auto"/>
        <w:rPr>
          <w:rFonts w:ascii="Times New Roman" w:eastAsia="Times New Roman" w:hAnsi="Times New Roman" w:cs="Times New Roman"/>
          <w:sz w:val="24"/>
          <w:szCs w:val="24"/>
        </w:rPr>
      </w:pPr>
    </w:p>
    <w:p w14:paraId="385112E9" w14:textId="5383B8F7" w:rsidR="0024175F" w:rsidRPr="00745CB0" w:rsidRDefault="0024175F"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Preparação para responder aos cenários d</w:t>
      </w:r>
      <w:r w:rsidR="00960FEF">
        <w:rPr>
          <w:rFonts w:ascii="Times New Roman" w:hAnsi="Times New Roman"/>
          <w:b/>
          <w:bCs/>
          <w:sz w:val="24"/>
          <w:szCs w:val="24"/>
        </w:rPr>
        <w:t>a COVID-19</w:t>
      </w:r>
    </w:p>
    <w:p w14:paraId="7CCA9428" w14:textId="68FB4E8E" w:rsidR="00250219" w:rsidRPr="00745CB0" w:rsidRDefault="005861E0"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Mesmo que estejamos vigilantes e as métricas de saúde pública em Massachusetts permaneçam positivas, o risco de exposição à COVID</w:t>
      </w:r>
      <w:r w:rsidR="00294D22">
        <w:rPr>
          <w:rFonts w:ascii="Times New Roman" w:hAnsi="Times New Roman"/>
          <w:sz w:val="24"/>
          <w:szCs w:val="24"/>
        </w:rPr>
        <w:t xml:space="preserve">-19 </w:t>
      </w:r>
      <w:r w:rsidRPr="00745CB0">
        <w:rPr>
          <w:rFonts w:ascii="Times New Roman" w:hAnsi="Times New Roman"/>
          <w:sz w:val="24"/>
          <w:szCs w:val="24"/>
        </w:rPr>
        <w:t>na escola não será zero</w:t>
      </w:r>
      <w:r w:rsidR="00745CB0">
        <w:rPr>
          <w:rFonts w:ascii="Times New Roman" w:hAnsi="Times New Roman"/>
          <w:sz w:val="24"/>
          <w:szCs w:val="24"/>
        </w:rPr>
        <w:t xml:space="preserve">. </w:t>
      </w:r>
      <w:r w:rsidRPr="00745CB0">
        <w:rPr>
          <w:rFonts w:ascii="Times New Roman" w:hAnsi="Times New Roman"/>
          <w:sz w:val="24"/>
          <w:szCs w:val="24"/>
        </w:rPr>
        <w:t>Conforme nos prepararmos para reabrir as escolas, devemos também nos preparar para responder aos potenciais cenários d</w:t>
      </w:r>
      <w:r w:rsidR="00960FEF">
        <w:rPr>
          <w:rFonts w:ascii="Times New Roman" w:hAnsi="Times New Roman"/>
          <w:sz w:val="24"/>
          <w:szCs w:val="24"/>
        </w:rPr>
        <w:t>a COVID-19</w:t>
      </w:r>
      <w:r w:rsidRPr="00745CB0">
        <w:rPr>
          <w:rFonts w:ascii="Times New Roman" w:hAnsi="Times New Roman"/>
          <w:sz w:val="24"/>
          <w:szCs w:val="24"/>
        </w:rPr>
        <w:t>, seja na escola, no ônibus ou em nossas comunidades</w:t>
      </w:r>
      <w:r w:rsidR="00745CB0">
        <w:rPr>
          <w:rFonts w:ascii="Times New Roman" w:hAnsi="Times New Roman"/>
          <w:sz w:val="24"/>
          <w:szCs w:val="24"/>
        </w:rPr>
        <w:t xml:space="preserve">. </w:t>
      </w:r>
      <w:r w:rsidRPr="00745CB0">
        <w:rPr>
          <w:rFonts w:ascii="Times New Roman" w:hAnsi="Times New Roman"/>
          <w:sz w:val="24"/>
          <w:szCs w:val="24"/>
        </w:rPr>
        <w:t xml:space="preserve">Dependendo das </w:t>
      </w:r>
      <w:r w:rsidRPr="00745CB0">
        <w:rPr>
          <w:rFonts w:ascii="Times New Roman" w:hAnsi="Times New Roman"/>
          <w:sz w:val="24"/>
          <w:szCs w:val="24"/>
        </w:rPr>
        <w:lastRenderedPageBreak/>
        <w:t>circunstâncias, um teste de COVID</w:t>
      </w:r>
      <w:r w:rsidR="00294D22">
        <w:rPr>
          <w:rFonts w:ascii="Times New Roman" w:hAnsi="Times New Roman"/>
          <w:sz w:val="24"/>
          <w:szCs w:val="24"/>
        </w:rPr>
        <w:t xml:space="preserve">-19 </w:t>
      </w:r>
      <w:r w:rsidRPr="00745CB0">
        <w:rPr>
          <w:rFonts w:ascii="Times New Roman" w:hAnsi="Times New Roman"/>
          <w:sz w:val="24"/>
          <w:szCs w:val="24"/>
        </w:rPr>
        <w:t>positivo, um aluno sintomático ou a exposição a uma pessoa da comunidade externa que tenh</w:t>
      </w:r>
      <w:r w:rsidR="00960FEF">
        <w:rPr>
          <w:rFonts w:ascii="Times New Roman" w:hAnsi="Times New Roman"/>
          <w:sz w:val="24"/>
          <w:szCs w:val="24"/>
        </w:rPr>
        <w:t>a COVID-19</w:t>
      </w:r>
      <w:r w:rsidRPr="00745CB0">
        <w:rPr>
          <w:rFonts w:ascii="Times New Roman" w:hAnsi="Times New Roman"/>
          <w:sz w:val="24"/>
          <w:szCs w:val="24"/>
        </w:rPr>
        <w:t xml:space="preserve"> podem ter implicações operacionais, de saúde e segurança</w:t>
      </w:r>
      <w:r w:rsidR="00745CB0">
        <w:rPr>
          <w:rFonts w:ascii="Times New Roman" w:hAnsi="Times New Roman"/>
          <w:sz w:val="24"/>
          <w:szCs w:val="24"/>
        </w:rPr>
        <w:t xml:space="preserve">. </w:t>
      </w:r>
    </w:p>
    <w:p w14:paraId="5630695F" w14:textId="26FA94BC" w:rsidR="00100B19" w:rsidRPr="00745CB0" w:rsidRDefault="00100B19" w:rsidP="004400EA">
      <w:pPr>
        <w:spacing w:line="240" w:lineRule="auto"/>
        <w:rPr>
          <w:rFonts w:ascii="Times New Roman" w:eastAsia="Times New Roman" w:hAnsi="Times New Roman" w:cs="Times New Roman"/>
          <w:sz w:val="24"/>
          <w:szCs w:val="24"/>
        </w:rPr>
      </w:pPr>
    </w:p>
    <w:p w14:paraId="7628C0D8" w14:textId="36599FB0" w:rsidR="009E17AB" w:rsidRPr="00745CB0" w:rsidRDefault="009E17AB"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Esteja preparado para o ensino à distância</w:t>
      </w:r>
    </w:p>
    <w:p w14:paraId="6FBCAF25" w14:textId="34D054A3" w:rsidR="009E17AB" w:rsidRPr="00745CB0" w:rsidRDefault="009E17AB"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Quando os alunos precisam ficar em casa em</w:t>
      </w:r>
      <w:r w:rsidR="00745CB0">
        <w:rPr>
          <w:rFonts w:ascii="Times New Roman" w:hAnsi="Times New Roman"/>
          <w:sz w:val="24"/>
          <w:szCs w:val="24"/>
        </w:rPr>
        <w:t xml:space="preserve"> </w:t>
      </w:r>
      <w:r w:rsidRPr="00745CB0">
        <w:rPr>
          <w:rFonts w:ascii="Times New Roman" w:hAnsi="Times New Roman"/>
          <w:sz w:val="24"/>
          <w:szCs w:val="24"/>
        </w:rPr>
        <w:t>quarentena ou isolamento, o ensino e a aprendizagem não devem parar</w:t>
      </w:r>
      <w:r w:rsidR="00745CB0">
        <w:rPr>
          <w:rFonts w:ascii="Times New Roman" w:hAnsi="Times New Roman"/>
          <w:sz w:val="24"/>
          <w:szCs w:val="24"/>
        </w:rPr>
        <w:t xml:space="preserve">. </w:t>
      </w:r>
      <w:r w:rsidRPr="00745CB0">
        <w:rPr>
          <w:rFonts w:ascii="Times New Roman" w:hAnsi="Times New Roman"/>
          <w:sz w:val="24"/>
          <w:szCs w:val="24"/>
        </w:rPr>
        <w:t>É o dever da escola fornecer ensino à distância para alunos que não podem ir à escola por um longo período de tempo</w:t>
      </w:r>
      <w:r w:rsidR="00745CB0">
        <w:rPr>
          <w:rFonts w:ascii="Times New Roman" w:hAnsi="Times New Roman"/>
          <w:sz w:val="24"/>
          <w:szCs w:val="24"/>
        </w:rPr>
        <w:t xml:space="preserve">. </w:t>
      </w:r>
    </w:p>
    <w:p w14:paraId="274FE15B" w14:textId="77777777" w:rsidR="009E17AB" w:rsidRPr="00745CB0" w:rsidRDefault="009E17AB" w:rsidP="004400EA">
      <w:pPr>
        <w:spacing w:line="240" w:lineRule="auto"/>
        <w:rPr>
          <w:rFonts w:ascii="Times New Roman" w:eastAsia="Times New Roman" w:hAnsi="Times New Roman" w:cs="Times New Roman"/>
          <w:sz w:val="24"/>
          <w:szCs w:val="24"/>
        </w:rPr>
      </w:pPr>
    </w:p>
    <w:p w14:paraId="047FAEBF" w14:textId="0BC38FCE" w:rsidR="00FB30E9" w:rsidRPr="00745CB0" w:rsidRDefault="009E17AB"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Teste, rastreamento e isolamento</w:t>
      </w:r>
    </w:p>
    <w:p w14:paraId="63A669E0" w14:textId="2843E7C2" w:rsidR="00CC0816" w:rsidRPr="00745CB0" w:rsidRDefault="00FB30E9"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É importante observar que o teste, combinado com o rastreamento de contatos e isolamento, ajuda a controlar a disseminação d</w:t>
      </w:r>
      <w:r w:rsidR="00960FEF">
        <w:rPr>
          <w:rFonts w:ascii="Times New Roman" w:hAnsi="Times New Roman"/>
          <w:sz w:val="24"/>
          <w:szCs w:val="24"/>
        </w:rPr>
        <w:t>a COVID-19</w:t>
      </w:r>
      <w:r w:rsidRPr="00745CB0">
        <w:rPr>
          <w:rFonts w:ascii="Times New Roman" w:hAnsi="Times New Roman"/>
          <w:sz w:val="24"/>
          <w:szCs w:val="24"/>
        </w:rPr>
        <w:t xml:space="preserve"> em Massachusetts</w:t>
      </w:r>
      <w:r w:rsidR="00745CB0">
        <w:rPr>
          <w:rFonts w:ascii="Times New Roman" w:hAnsi="Times New Roman"/>
          <w:sz w:val="24"/>
          <w:szCs w:val="24"/>
        </w:rPr>
        <w:t xml:space="preserve">. </w:t>
      </w:r>
      <w:r w:rsidRPr="00745CB0">
        <w:rPr>
          <w:rFonts w:ascii="Times New Roman" w:hAnsi="Times New Roman"/>
          <w:sz w:val="24"/>
          <w:szCs w:val="24"/>
        </w:rPr>
        <w:t>Todos os resultados individuais dos testes, tanto positivos quanto negativos, são relatados ao Departamento de Saúde Pública de Massachusetts (DPH)</w:t>
      </w:r>
      <w:r w:rsidR="00745CB0">
        <w:rPr>
          <w:rFonts w:ascii="Times New Roman" w:hAnsi="Times New Roman"/>
          <w:sz w:val="24"/>
          <w:szCs w:val="24"/>
        </w:rPr>
        <w:t xml:space="preserve">. </w:t>
      </w:r>
      <w:r w:rsidRPr="00745CB0">
        <w:rPr>
          <w:rFonts w:ascii="Times New Roman" w:hAnsi="Times New Roman"/>
          <w:sz w:val="24"/>
          <w:szCs w:val="24"/>
        </w:rPr>
        <w:t xml:space="preserve">Quando uma pessoa testa positivo para </w:t>
      </w:r>
      <w:r w:rsidR="00960FEF">
        <w:rPr>
          <w:rFonts w:ascii="Times New Roman" w:hAnsi="Times New Roman"/>
          <w:sz w:val="24"/>
          <w:szCs w:val="24"/>
        </w:rPr>
        <w:t>a COVID-19</w:t>
      </w:r>
      <w:r w:rsidRPr="00745CB0">
        <w:rPr>
          <w:rFonts w:ascii="Times New Roman" w:hAnsi="Times New Roman"/>
          <w:sz w:val="24"/>
          <w:szCs w:val="24"/>
        </w:rPr>
        <w:t>, é o conselho de saúde local ou a Community Tracing Collaborative de Massachusetts que fornecerá apoio para que essas pessoas possam permanecer em isolamento médico com segurança</w:t>
      </w:r>
      <w:r w:rsidR="00745CB0">
        <w:rPr>
          <w:rFonts w:ascii="Times New Roman" w:hAnsi="Times New Roman"/>
          <w:sz w:val="24"/>
          <w:szCs w:val="24"/>
        </w:rPr>
        <w:t xml:space="preserve">. </w:t>
      </w:r>
      <w:r w:rsidRPr="00745CB0">
        <w:rPr>
          <w:rFonts w:ascii="Times New Roman" w:hAnsi="Times New Roman"/>
          <w:sz w:val="24"/>
          <w:szCs w:val="24"/>
        </w:rPr>
        <w:t>Eles também pedirão ajuda para identificar contatos próximos</w:t>
      </w:r>
      <w:r w:rsidR="00745CB0">
        <w:rPr>
          <w:rFonts w:ascii="Times New Roman" w:hAnsi="Times New Roman"/>
          <w:sz w:val="24"/>
          <w:szCs w:val="24"/>
        </w:rPr>
        <w:t xml:space="preserve">. </w:t>
      </w:r>
      <w:r w:rsidRPr="00745CB0">
        <w:rPr>
          <w:rFonts w:ascii="Times New Roman" w:hAnsi="Times New Roman"/>
          <w:sz w:val="24"/>
          <w:szCs w:val="24"/>
        </w:rPr>
        <w:t>Essas organizações entrarão em contato com os contatos mais próximos da pessoa para fornecer informações importantes destinadas a impedir a disseminação do vírus, incluindo como isolar/colocar em quarentena com segurança</w:t>
      </w:r>
      <w:r w:rsidR="00745CB0">
        <w:rPr>
          <w:rFonts w:ascii="Times New Roman" w:hAnsi="Times New Roman"/>
          <w:sz w:val="24"/>
          <w:szCs w:val="24"/>
        </w:rPr>
        <w:t xml:space="preserve">. </w:t>
      </w:r>
      <w:r w:rsidRPr="00745CB0">
        <w:rPr>
          <w:rFonts w:ascii="Times New Roman" w:hAnsi="Times New Roman"/>
          <w:sz w:val="24"/>
          <w:szCs w:val="24"/>
        </w:rPr>
        <w:t>Embora essas organizações forneçam apoio, para auxiliar no rastreamento de contatos, o aluno/família e os funcionários devem entrar em contato com seus contatos pessoais e notificar a escola</w:t>
      </w:r>
      <w:r w:rsidR="00745CB0">
        <w:rPr>
          <w:rFonts w:ascii="Times New Roman" w:hAnsi="Times New Roman"/>
          <w:sz w:val="24"/>
          <w:szCs w:val="24"/>
        </w:rPr>
        <w:t xml:space="preserve">. </w:t>
      </w:r>
    </w:p>
    <w:p w14:paraId="0449E34F" w14:textId="7CDEEC03" w:rsidR="003E60A5" w:rsidRPr="00745CB0" w:rsidRDefault="00FE5426" w:rsidP="004400EA">
      <w:p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br/>
        <w:t xml:space="preserve">O </w:t>
      </w:r>
      <w:r w:rsidR="00745CB0" w:rsidRPr="00745CB0">
        <w:rPr>
          <w:rFonts w:ascii="Times New Roman" w:hAnsi="Times New Roman"/>
          <w:b/>
          <w:bCs/>
          <w:sz w:val="24"/>
          <w:szCs w:val="24"/>
        </w:rPr>
        <w:t>autoisolamento</w:t>
      </w:r>
      <w:r w:rsidRPr="00745CB0">
        <w:rPr>
          <w:rFonts w:ascii="Times New Roman" w:hAnsi="Times New Roman"/>
          <w:b/>
          <w:bCs/>
          <w:sz w:val="24"/>
          <w:szCs w:val="24"/>
        </w:rPr>
        <w:t xml:space="preserve"> para casos positivos d</w:t>
      </w:r>
      <w:r w:rsidR="00960FEF">
        <w:rPr>
          <w:rFonts w:ascii="Times New Roman" w:hAnsi="Times New Roman"/>
          <w:b/>
          <w:bCs/>
          <w:sz w:val="24"/>
          <w:szCs w:val="24"/>
        </w:rPr>
        <w:t>a COVID-19</w:t>
      </w:r>
      <w:r w:rsidRPr="00745CB0">
        <w:rPr>
          <w:rFonts w:ascii="Times New Roman" w:hAnsi="Times New Roman"/>
          <w:b/>
          <w:bCs/>
          <w:sz w:val="24"/>
          <w:szCs w:val="24"/>
        </w:rPr>
        <w:t xml:space="preserve"> deve ser de no mínimo 10 dias</w:t>
      </w:r>
      <w:r w:rsidR="00745CB0">
        <w:rPr>
          <w:rFonts w:ascii="Times New Roman" w:hAnsi="Times New Roman"/>
          <w:b/>
          <w:bCs/>
          <w:sz w:val="24"/>
          <w:szCs w:val="24"/>
        </w:rPr>
        <w:t xml:space="preserve">. </w:t>
      </w:r>
      <w:r w:rsidRPr="00745CB0">
        <w:rPr>
          <w:rFonts w:ascii="Times New Roman" w:hAnsi="Times New Roman"/>
          <w:sz w:val="24"/>
          <w:szCs w:val="24"/>
        </w:rPr>
        <w:t xml:space="preserve">A transmissão pode ocorrer em pessoas sintomáticas e assintomáticas infectadas com </w:t>
      </w:r>
      <w:r w:rsidR="00960FEF">
        <w:rPr>
          <w:rFonts w:ascii="Times New Roman" w:hAnsi="Times New Roman"/>
          <w:sz w:val="24"/>
          <w:szCs w:val="24"/>
        </w:rPr>
        <w:t>a COVID-19</w:t>
      </w:r>
      <w:r w:rsidR="00745CB0">
        <w:rPr>
          <w:rFonts w:ascii="Times New Roman" w:hAnsi="Times New Roman"/>
          <w:sz w:val="24"/>
          <w:szCs w:val="24"/>
        </w:rPr>
        <w:t xml:space="preserve">. </w:t>
      </w:r>
      <w:r w:rsidRPr="00745CB0">
        <w:rPr>
          <w:rFonts w:ascii="Times New Roman" w:hAnsi="Times New Roman"/>
          <w:sz w:val="24"/>
          <w:szCs w:val="24"/>
        </w:rPr>
        <w:t>A duração da infecciosidade é definida como dois dias antes do início dos sintomas (ou dois dias antes de um teste positivo se assintomático) até dez dias após o início dos sintomas e depende da liberação do isolamento, conforme definido abaixo</w:t>
      </w:r>
      <w:r w:rsidR="00745CB0">
        <w:rPr>
          <w:rFonts w:ascii="Times New Roman" w:hAnsi="Times New Roman"/>
          <w:sz w:val="24"/>
          <w:szCs w:val="24"/>
        </w:rPr>
        <w:t xml:space="preserve">. </w:t>
      </w:r>
    </w:p>
    <w:p w14:paraId="21A1FEEE" w14:textId="1E063851" w:rsidR="003E60A5" w:rsidRPr="00745CB0" w:rsidRDefault="008031CB"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maioria das pessoas que testaram positivo e com uma doença relativamente leve precisará ficar em isolamento por pelo menos 10 dias</w:t>
      </w:r>
      <w:r w:rsidR="00745CB0">
        <w:rPr>
          <w:rFonts w:ascii="Times New Roman" w:hAnsi="Times New Roman"/>
          <w:sz w:val="24"/>
          <w:szCs w:val="24"/>
        </w:rPr>
        <w:t xml:space="preserve">. </w:t>
      </w:r>
      <w:r w:rsidRPr="00745CB0">
        <w:rPr>
          <w:rFonts w:ascii="Times New Roman" w:hAnsi="Times New Roman"/>
          <w:sz w:val="24"/>
          <w:szCs w:val="24"/>
        </w:rPr>
        <w:t>Pessoas que testaram positivo podem retomar as atividades públicas após 10 dias e assim que</w:t>
      </w:r>
      <w:r w:rsidR="00745CB0">
        <w:rPr>
          <w:rFonts w:ascii="Times New Roman" w:hAnsi="Times New Roman"/>
          <w:sz w:val="24"/>
          <w:szCs w:val="24"/>
        </w:rPr>
        <w:t xml:space="preserve">: </w:t>
      </w:r>
    </w:p>
    <w:p w14:paraId="5EBDB0E6" w14:textId="0CF18B2F" w:rsidR="003E60A5" w:rsidRPr="00745CB0"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 xml:space="preserve">ficaram 24 horas sem febre (sem tomar </w:t>
      </w:r>
      <w:r w:rsidR="00745CB0" w:rsidRPr="00745CB0">
        <w:rPr>
          <w:rFonts w:ascii="Times New Roman" w:hAnsi="Times New Roman"/>
          <w:sz w:val="24"/>
          <w:szCs w:val="24"/>
        </w:rPr>
        <w:t>remédios</w:t>
      </w:r>
      <w:r w:rsidRPr="00745CB0">
        <w:rPr>
          <w:rFonts w:ascii="Times New Roman" w:hAnsi="Times New Roman"/>
          <w:sz w:val="24"/>
          <w:szCs w:val="24"/>
        </w:rPr>
        <w:t xml:space="preserve"> para baixar a febre, como o Tylenol); e</w:t>
      </w:r>
    </w:p>
    <w:p w14:paraId="2E38497D" w14:textId="324590DD" w:rsidR="003E60A5" w:rsidRPr="00745CB0"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 xml:space="preserve">apresentaram melhora em outros sintomas (por </w:t>
      </w:r>
      <w:r w:rsidR="00745CB0" w:rsidRPr="00745CB0">
        <w:rPr>
          <w:rFonts w:ascii="Times New Roman" w:hAnsi="Times New Roman"/>
          <w:sz w:val="24"/>
          <w:szCs w:val="24"/>
        </w:rPr>
        <w:t>ex</w:t>
      </w:r>
      <w:r w:rsidR="00745CB0">
        <w:rPr>
          <w:rFonts w:ascii="Times New Roman" w:hAnsi="Times New Roman"/>
          <w:sz w:val="24"/>
          <w:szCs w:val="24"/>
        </w:rPr>
        <w:t>.,</w:t>
      </w:r>
      <w:r w:rsidRPr="00745CB0">
        <w:rPr>
          <w:rFonts w:ascii="Times New Roman" w:hAnsi="Times New Roman"/>
          <w:sz w:val="24"/>
          <w:szCs w:val="24"/>
        </w:rPr>
        <w:t xml:space="preserve"> grande melhora da tosse); e</w:t>
      </w:r>
    </w:p>
    <w:p w14:paraId="7121B6B9" w14:textId="187C39A6" w:rsidR="008726D0" w:rsidRPr="00745CB0"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receberam autorização dos rastreadores de contato da autoridade da saúde pública (o conselho de saúde local ou o Community Tracing Collaborative)</w:t>
      </w:r>
      <w:r w:rsidR="00745CB0">
        <w:rPr>
          <w:rFonts w:ascii="Times New Roman" w:hAnsi="Times New Roman"/>
          <w:sz w:val="24"/>
          <w:szCs w:val="24"/>
        </w:rPr>
        <w:t xml:space="preserve">. </w:t>
      </w:r>
    </w:p>
    <w:p w14:paraId="1B77C1A3" w14:textId="77777777" w:rsidR="00125A16" w:rsidRPr="00745CB0" w:rsidRDefault="00125A16" w:rsidP="004400EA">
      <w:pPr>
        <w:spacing w:line="240" w:lineRule="auto"/>
        <w:rPr>
          <w:rFonts w:ascii="Times New Roman" w:eastAsia="Times New Roman" w:hAnsi="Times New Roman" w:cs="Times New Roman"/>
          <w:sz w:val="24"/>
          <w:szCs w:val="24"/>
        </w:rPr>
      </w:pPr>
    </w:p>
    <w:p w14:paraId="3578B5BD" w14:textId="1DE3B0FC" w:rsidR="008726D0" w:rsidRPr="00745CB0" w:rsidRDefault="008726D0"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Não é recomendável repetir o teste antes de retornar à escola</w:t>
      </w:r>
      <w:r w:rsidR="00745CB0">
        <w:rPr>
          <w:rFonts w:ascii="Times New Roman" w:hAnsi="Times New Roman"/>
          <w:sz w:val="24"/>
          <w:szCs w:val="24"/>
        </w:rPr>
        <w:t xml:space="preserve">. </w:t>
      </w:r>
      <w:r w:rsidRPr="00745CB0">
        <w:rPr>
          <w:rFonts w:ascii="Times New Roman" w:hAnsi="Times New Roman"/>
          <w:sz w:val="24"/>
          <w:szCs w:val="24"/>
        </w:rPr>
        <w:t>O retorno à escola deve ser baseado no tempo e na cura dos sintomas</w:t>
      </w:r>
      <w:r w:rsidR="00745CB0">
        <w:rPr>
          <w:rFonts w:ascii="Times New Roman" w:hAnsi="Times New Roman"/>
          <w:sz w:val="24"/>
          <w:szCs w:val="24"/>
        </w:rPr>
        <w:t xml:space="preserve">. </w:t>
      </w:r>
    </w:p>
    <w:p w14:paraId="04608CC5" w14:textId="070517BE" w:rsidR="00984518" w:rsidRPr="00745CB0" w:rsidRDefault="00984518" w:rsidP="004400EA">
      <w:pPr>
        <w:spacing w:line="240" w:lineRule="auto"/>
        <w:rPr>
          <w:rFonts w:ascii="Times New Roman" w:eastAsia="Times New Roman" w:hAnsi="Times New Roman" w:cs="Times New Roman"/>
          <w:sz w:val="24"/>
          <w:szCs w:val="24"/>
        </w:rPr>
      </w:pPr>
    </w:p>
    <w:p w14:paraId="05469FCB" w14:textId="3393B120" w:rsidR="00CF2826" w:rsidRPr="00745CB0" w:rsidRDefault="00CF2826" w:rsidP="00CF2826">
      <w:p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Contatos próximos de um caso de COVID</w:t>
      </w:r>
      <w:r w:rsidR="00294D22">
        <w:rPr>
          <w:rFonts w:ascii="Times New Roman" w:hAnsi="Times New Roman"/>
          <w:b/>
          <w:bCs/>
          <w:sz w:val="24"/>
          <w:szCs w:val="24"/>
        </w:rPr>
        <w:t xml:space="preserve">-19 </w:t>
      </w:r>
      <w:r w:rsidRPr="00745CB0">
        <w:rPr>
          <w:rFonts w:ascii="Times New Roman" w:hAnsi="Times New Roman"/>
          <w:b/>
          <w:bCs/>
          <w:sz w:val="24"/>
          <w:szCs w:val="24"/>
        </w:rPr>
        <w:t>positivo devem ser testados</w:t>
      </w:r>
      <w:r w:rsidR="00745CB0">
        <w:rPr>
          <w:rFonts w:ascii="Times New Roman" w:hAnsi="Times New Roman"/>
          <w:b/>
          <w:bCs/>
          <w:sz w:val="24"/>
          <w:szCs w:val="24"/>
        </w:rPr>
        <w:t xml:space="preserve">. </w:t>
      </w:r>
      <w:r w:rsidRPr="00745CB0">
        <w:rPr>
          <w:rFonts w:ascii="Times New Roman" w:hAnsi="Times New Roman"/>
          <w:sz w:val="24"/>
          <w:szCs w:val="24"/>
        </w:rPr>
        <w:t>Para orientação geral, o DPH define contato próximo como</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17"/>
      </w:r>
    </w:p>
    <w:p w14:paraId="016CEE5D" w14:textId="279FC5C8" w:rsidR="00CF2826" w:rsidRPr="00745CB0" w:rsidRDefault="00CF2826" w:rsidP="00CF2826">
      <w:pPr>
        <w:pStyle w:val="ListParagraph"/>
        <w:numPr>
          <w:ilvl w:val="0"/>
          <w:numId w:val="21"/>
        </w:numPr>
        <w:spacing w:line="240" w:lineRule="auto"/>
        <w:ind w:left="720" w:hanging="270"/>
        <w:rPr>
          <w:rFonts w:ascii="Times New Roman" w:eastAsia="Times New Roman" w:hAnsi="Times New Roman" w:cs="Times New Roman"/>
          <w:sz w:val="24"/>
          <w:szCs w:val="24"/>
        </w:rPr>
      </w:pPr>
      <w:bookmarkStart w:id="1" w:name="_Hlk58918012"/>
      <w:r w:rsidRPr="00745CB0">
        <w:rPr>
          <w:rFonts w:ascii="Times New Roman" w:hAnsi="Times New Roman"/>
          <w:sz w:val="24"/>
          <w:szCs w:val="24"/>
        </w:rPr>
        <w:t>dentro</w:t>
      </w:r>
      <w:r w:rsidR="00745CB0">
        <w:rPr>
          <w:rFonts w:ascii="Times New Roman" w:hAnsi="Times New Roman"/>
          <w:sz w:val="24"/>
          <w:szCs w:val="24"/>
        </w:rPr>
        <w:t xml:space="preserve"> </w:t>
      </w:r>
      <w:r w:rsidRPr="00745CB0">
        <w:rPr>
          <w:rFonts w:ascii="Times New Roman" w:hAnsi="Times New Roman"/>
          <w:sz w:val="24"/>
          <w:szCs w:val="24"/>
        </w:rPr>
        <w:t>de 1</w:t>
      </w:r>
      <w:r w:rsidR="00313A97">
        <w:rPr>
          <w:rFonts w:ascii="Times New Roman" w:hAnsi="Times New Roman"/>
          <w:sz w:val="24"/>
          <w:szCs w:val="24"/>
        </w:rPr>
        <w:t>–</w:t>
      </w:r>
      <w:r w:rsidRPr="00745CB0">
        <w:rPr>
          <w:rFonts w:ascii="Times New Roman" w:hAnsi="Times New Roman"/>
          <w:sz w:val="24"/>
          <w:szCs w:val="24"/>
        </w:rPr>
        <w:t>1/2 metros (6 pés) de uma pessoa que esteja com COVID</w:t>
      </w:r>
      <w:r w:rsidR="00294D22">
        <w:rPr>
          <w:rFonts w:ascii="Times New Roman" w:hAnsi="Times New Roman"/>
          <w:sz w:val="24"/>
          <w:szCs w:val="24"/>
        </w:rPr>
        <w:t xml:space="preserve">-19 </w:t>
      </w:r>
      <w:r w:rsidRPr="00745CB0">
        <w:rPr>
          <w:rFonts w:ascii="Times New Roman" w:hAnsi="Times New Roman"/>
          <w:sz w:val="24"/>
          <w:szCs w:val="24"/>
        </w:rPr>
        <w:t>(teste positivo) por um total de15 minutos durante um período de 24 horas</w:t>
      </w:r>
      <w:r w:rsidR="00745CB0">
        <w:rPr>
          <w:rFonts w:ascii="Times New Roman" w:hAnsi="Times New Roman"/>
          <w:sz w:val="24"/>
          <w:szCs w:val="24"/>
        </w:rPr>
        <w:t xml:space="preserve">. </w:t>
      </w:r>
      <w:r w:rsidRPr="00745CB0">
        <w:rPr>
          <w:rFonts w:ascii="Times New Roman" w:hAnsi="Times New Roman"/>
          <w:sz w:val="24"/>
          <w:szCs w:val="24"/>
        </w:rPr>
        <w:t>Múltiplas interações breves ou transitórias (menos de um minuto) ao longo do dia provavelmente não resultarão em 15 minutos de contato cumulativo e não atendem à definição de contato próximo</w:t>
      </w:r>
      <w:r w:rsidR="00745CB0">
        <w:rPr>
          <w:rFonts w:ascii="Times New Roman" w:hAnsi="Times New Roman"/>
          <w:sz w:val="24"/>
          <w:szCs w:val="24"/>
        </w:rPr>
        <w:t xml:space="preserve">. </w:t>
      </w:r>
      <w:r w:rsidRPr="00745CB0">
        <w:rPr>
          <w:rFonts w:ascii="Times New Roman" w:hAnsi="Times New Roman"/>
          <w:sz w:val="24"/>
          <w:szCs w:val="24"/>
        </w:rPr>
        <w:t xml:space="preserve">Estar </w:t>
      </w:r>
      <w:r w:rsidRPr="00745CB0">
        <w:rPr>
          <w:rFonts w:ascii="Times New Roman" w:hAnsi="Times New Roman"/>
          <w:sz w:val="24"/>
          <w:szCs w:val="24"/>
        </w:rPr>
        <w:lastRenderedPageBreak/>
        <w:t>na mesma sala que outras pessoas, se estiver consistentemente separado por 1</w:t>
      </w:r>
      <w:r w:rsidR="00AB6B39">
        <w:rPr>
          <w:rFonts w:ascii="Times New Roman" w:hAnsi="Times New Roman"/>
          <w:sz w:val="24"/>
          <w:szCs w:val="24"/>
        </w:rPr>
        <w:t>-</w:t>
      </w:r>
      <w:r w:rsidRPr="00745CB0">
        <w:rPr>
          <w:rFonts w:ascii="Times New Roman" w:hAnsi="Times New Roman"/>
          <w:sz w:val="24"/>
          <w:szCs w:val="24"/>
        </w:rPr>
        <w:t>1/2</w:t>
      </w:r>
      <w:r w:rsidR="00AB6B39">
        <w:rPr>
          <w:rFonts w:ascii="Times New Roman" w:hAnsi="Times New Roman"/>
          <w:sz w:val="24"/>
          <w:szCs w:val="24"/>
        </w:rPr>
        <w:t xml:space="preserve"> </w:t>
      </w:r>
      <w:r w:rsidRPr="00745CB0">
        <w:rPr>
          <w:rFonts w:ascii="Times New Roman" w:hAnsi="Times New Roman"/>
          <w:sz w:val="24"/>
          <w:szCs w:val="24"/>
        </w:rPr>
        <w:t>metros (6 pés) de distância, não atende à definição de contato próximo</w:t>
      </w:r>
      <w:r w:rsidR="00745CB0">
        <w:rPr>
          <w:rFonts w:ascii="Times New Roman" w:hAnsi="Times New Roman"/>
          <w:sz w:val="24"/>
          <w:szCs w:val="24"/>
        </w:rPr>
        <w:t xml:space="preserve">. </w:t>
      </w:r>
    </w:p>
    <w:bookmarkEnd w:id="1"/>
    <w:p w14:paraId="4B01216D" w14:textId="221F18AF" w:rsidR="00CF2826" w:rsidRPr="00745CB0" w:rsidRDefault="00CF2826" w:rsidP="00CF2826">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O contato próximo pode ocorrer quando se está cuidando, morando, visitando ou compartilhando uma sala de espera ou quarto com uma pessoa infectada pel</w:t>
      </w:r>
      <w:r w:rsidR="00960FEF">
        <w:rPr>
          <w:rFonts w:ascii="Times New Roman" w:hAnsi="Times New Roman"/>
          <w:sz w:val="24"/>
          <w:szCs w:val="24"/>
        </w:rPr>
        <w:t>a COVID-19</w:t>
      </w:r>
      <w:r w:rsidRPr="00745CB0">
        <w:rPr>
          <w:rFonts w:ascii="Times New Roman" w:hAnsi="Times New Roman"/>
          <w:sz w:val="24"/>
          <w:szCs w:val="24"/>
        </w:rPr>
        <w:t>, OU</w:t>
      </w:r>
    </w:p>
    <w:p w14:paraId="056C42EC" w14:textId="294F1CFC" w:rsidR="00CF2826" w:rsidRPr="00745CB0" w:rsidRDefault="00CF2826" w:rsidP="00CF2826">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Quando se tem um contato físico direto com a pessoa (por exemplo, abraços ou beijos), OU</w:t>
      </w:r>
    </w:p>
    <w:p w14:paraId="254FFB07" w14:textId="77777777" w:rsidR="00CF2826" w:rsidRPr="00745CB0" w:rsidRDefault="00CF2826" w:rsidP="00CF2826">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 xml:space="preserve">Quando se compartilha utensílios para comer ou beber, OU </w:t>
      </w:r>
    </w:p>
    <w:p w14:paraId="2D21288D" w14:textId="5F4CE15C" w:rsidR="00174073" w:rsidRPr="00745CB0" w:rsidRDefault="00CF2826" w:rsidP="00CF2826">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Quando se tem contato direto com secreções infecciosas de um caso de COVID</w:t>
      </w:r>
      <w:r w:rsidR="00294D22">
        <w:rPr>
          <w:rFonts w:ascii="Times New Roman" w:hAnsi="Times New Roman"/>
          <w:sz w:val="24"/>
          <w:szCs w:val="24"/>
        </w:rPr>
        <w:t xml:space="preserve">-19 </w:t>
      </w:r>
      <w:r w:rsidRPr="00745CB0">
        <w:rPr>
          <w:rFonts w:ascii="Times New Roman" w:hAnsi="Times New Roman"/>
          <w:sz w:val="24"/>
          <w:szCs w:val="24"/>
        </w:rPr>
        <w:t>(por exemplo, alguém tossir na pessoa) sem usar o equipamento de proteção individual recomendado</w:t>
      </w:r>
      <w:r w:rsidR="00745CB0">
        <w:rPr>
          <w:rFonts w:ascii="Times New Roman" w:hAnsi="Times New Roman"/>
          <w:sz w:val="24"/>
          <w:szCs w:val="24"/>
        </w:rPr>
        <w:t xml:space="preserve">. </w:t>
      </w:r>
      <w:r w:rsidRPr="00745CB0">
        <w:rPr>
          <w:rFonts w:ascii="Times New Roman" w:hAnsi="Times New Roman"/>
          <w:sz w:val="24"/>
          <w:szCs w:val="24"/>
        </w:rPr>
        <w:br/>
      </w:r>
    </w:p>
    <w:p w14:paraId="77F5BEE6" w14:textId="60AE4B20" w:rsidR="00047D10" w:rsidRPr="00745CB0" w:rsidRDefault="00123B4E" w:rsidP="00F65821">
      <w:pPr>
        <w:spacing w:line="240" w:lineRule="auto"/>
      </w:pPr>
      <w:r w:rsidRPr="00745CB0">
        <w:rPr>
          <w:rFonts w:ascii="Times New Roman" w:hAnsi="Times New Roman"/>
          <w:b/>
          <w:bCs/>
          <w:sz w:val="24"/>
          <w:szCs w:val="24"/>
          <w:u w:val="single"/>
        </w:rPr>
        <w:t>Observação</w:t>
      </w:r>
      <w:r w:rsidR="00745CB0">
        <w:rPr>
          <w:rFonts w:ascii="Times New Roman" w:hAnsi="Times New Roman"/>
          <w:b/>
          <w:bCs/>
          <w:sz w:val="24"/>
          <w:szCs w:val="24"/>
          <w:u w:val="single"/>
        </w:rPr>
        <w:t xml:space="preserve">: </w:t>
      </w:r>
      <w:r w:rsidRPr="00745CB0">
        <w:rPr>
          <w:rFonts w:ascii="Times New Roman" w:hAnsi="Times New Roman"/>
          <w:sz w:val="24"/>
          <w:szCs w:val="24"/>
        </w:rPr>
        <w:t>As decisões referentes à necessidade de quarentena após exposição a uma pessoa com COVID</w:t>
      </w:r>
      <w:r w:rsidR="00294D22">
        <w:rPr>
          <w:rFonts w:ascii="Times New Roman" w:hAnsi="Times New Roman"/>
          <w:sz w:val="24"/>
          <w:szCs w:val="24"/>
        </w:rPr>
        <w:t xml:space="preserve">-19 </w:t>
      </w:r>
      <w:r w:rsidRPr="00745CB0">
        <w:rPr>
          <w:rFonts w:ascii="Times New Roman" w:hAnsi="Times New Roman"/>
          <w:sz w:val="24"/>
          <w:szCs w:val="24"/>
        </w:rPr>
        <w:t>podem ser feitas juntamente com o conselho de saúde local e/ou os rastreadores de contato com a Community Tracing Collaborative</w:t>
      </w:r>
      <w:r w:rsidR="00745CB0">
        <w:rPr>
          <w:rFonts w:ascii="Times New Roman" w:hAnsi="Times New Roman"/>
          <w:sz w:val="24"/>
          <w:szCs w:val="24"/>
        </w:rPr>
        <w:t xml:space="preserve">. </w:t>
      </w:r>
    </w:p>
    <w:p w14:paraId="75FC8BF1" w14:textId="4C5C6A09" w:rsidR="00692C8C" w:rsidRPr="00745CB0" w:rsidRDefault="00692C8C" w:rsidP="00F54DF5">
      <w:pPr>
        <w:pStyle w:val="ListParagraph"/>
        <w:spacing w:line="240" w:lineRule="auto"/>
        <w:ind w:left="810"/>
        <w:rPr>
          <w:rFonts w:ascii="Times New Roman" w:hAnsi="Times New Roman" w:cs="Times New Roman"/>
          <w:sz w:val="24"/>
          <w:szCs w:val="24"/>
        </w:rPr>
      </w:pPr>
    </w:p>
    <w:p w14:paraId="0C83E045" w14:textId="36BA84AB" w:rsidR="00E33E24" w:rsidRPr="00745CB0" w:rsidRDefault="00E466A6" w:rsidP="00F65821">
      <w:pPr>
        <w:spacing w:line="240" w:lineRule="auto"/>
        <w:rPr>
          <w:rFonts w:ascii="Times New Roman" w:hAnsi="Times New Roman" w:cs="Times New Roman"/>
          <w:sz w:val="24"/>
          <w:szCs w:val="24"/>
        </w:rPr>
      </w:pPr>
      <w:r w:rsidRPr="00745CB0">
        <w:rPr>
          <w:rFonts w:ascii="Times New Roman" w:hAnsi="Times New Roman"/>
          <w:sz w:val="24"/>
          <w:szCs w:val="24"/>
        </w:rPr>
        <w:t>Conforme descrito nas orientações d</w:t>
      </w:r>
      <w:r w:rsidR="00AB6B39">
        <w:rPr>
          <w:rFonts w:ascii="Times New Roman" w:hAnsi="Times New Roman"/>
          <w:sz w:val="24"/>
          <w:szCs w:val="24"/>
        </w:rPr>
        <w:t>o CDC</w:t>
      </w:r>
      <w:r w:rsidRPr="00745CB0">
        <w:rPr>
          <w:rFonts w:ascii="Times New Roman" w:hAnsi="Times New Roman"/>
          <w:sz w:val="24"/>
          <w:szCs w:val="24"/>
        </w:rPr>
        <w:t xml:space="preserve"> e DPH</w:t>
      </w:r>
      <w:r w:rsidRPr="00745CB0">
        <w:rPr>
          <w:rStyle w:val="FootnoteReference"/>
          <w:rFonts w:ascii="Times New Roman" w:hAnsi="Times New Roman" w:cs="Times New Roman"/>
          <w:sz w:val="24"/>
          <w:szCs w:val="24"/>
        </w:rPr>
        <w:footnoteReference w:id="18"/>
      </w:r>
      <w:r w:rsidR="00745CB0">
        <w:rPr>
          <w:rFonts w:ascii="Times New Roman" w:hAnsi="Times New Roman"/>
          <w:sz w:val="24"/>
          <w:szCs w:val="24"/>
        </w:rPr>
        <w:t xml:space="preserve">: </w:t>
      </w:r>
    </w:p>
    <w:p w14:paraId="0B6087EC" w14:textId="545DBF89" w:rsidR="002E7014" w:rsidRPr="00745CB0" w:rsidRDefault="00E33E24" w:rsidP="002E7014">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 xml:space="preserve">Pessoas que já tenham sido </w:t>
      </w:r>
      <w:r w:rsidRPr="00745CB0">
        <w:rPr>
          <w:rFonts w:ascii="Times New Roman" w:hAnsi="Times New Roman"/>
          <w:b/>
          <w:bCs/>
          <w:sz w:val="24"/>
          <w:szCs w:val="24"/>
          <w:u w:val="single"/>
        </w:rPr>
        <w:t>totalmente</w:t>
      </w:r>
      <w:r w:rsidRPr="00745CB0">
        <w:rPr>
          <w:rFonts w:ascii="Times New Roman" w:hAnsi="Times New Roman"/>
          <w:sz w:val="24"/>
          <w:szCs w:val="24"/>
        </w:rPr>
        <w:t xml:space="preserve"> vacinadas não precisam ficar em quarentena nem fazer o teste, desde que não apresentem quaisquer sintomas</w:t>
      </w:r>
      <w:r w:rsidR="00745CB0">
        <w:rPr>
          <w:rFonts w:ascii="Times New Roman" w:hAnsi="Times New Roman"/>
          <w:sz w:val="24"/>
          <w:szCs w:val="24"/>
        </w:rPr>
        <w:t xml:space="preserve">. </w:t>
      </w:r>
      <w:r w:rsidRPr="00745CB0">
        <w:rPr>
          <w:rFonts w:ascii="Times New Roman" w:hAnsi="Times New Roman"/>
          <w:sz w:val="24"/>
          <w:szCs w:val="24"/>
        </w:rPr>
        <w:t>As pessoas são consideradas totalmente vacinadas duas semanas após a segunda dose de uma série de duas doses (Pfizer ou Moderna) ou duas semanas após uma vacina de dose única (Johnson &amp; Johnson)</w:t>
      </w:r>
      <w:r w:rsidR="00745CB0">
        <w:rPr>
          <w:rFonts w:ascii="Times New Roman" w:hAnsi="Times New Roman"/>
          <w:sz w:val="24"/>
          <w:szCs w:val="24"/>
        </w:rPr>
        <w:t>.</w:t>
      </w:r>
      <w:r w:rsidR="00EA757E" w:rsidRPr="00745CB0">
        <w:rPr>
          <w:rStyle w:val="FootnoteReference"/>
          <w:rFonts w:ascii="Times New Roman" w:eastAsia="Times New Roman" w:hAnsi="Times New Roman" w:cs="Times New Roman"/>
          <w:sz w:val="24"/>
          <w:szCs w:val="24"/>
        </w:rPr>
        <w:footnoteReference w:id="19"/>
      </w:r>
    </w:p>
    <w:p w14:paraId="6DEE0DD2" w14:textId="10C511AB" w:rsidR="00E466A6" w:rsidRPr="00745CB0" w:rsidRDefault="00E33E24" w:rsidP="009C0248">
      <w:pPr>
        <w:pStyle w:val="ListParagraph"/>
        <w:numPr>
          <w:ilvl w:val="0"/>
          <w:numId w:val="21"/>
        </w:numPr>
        <w:spacing w:line="240" w:lineRule="auto"/>
        <w:ind w:left="720" w:hanging="270"/>
        <w:rPr>
          <w:rFonts w:ascii="Times New Roman" w:eastAsia="Times New Roman" w:hAnsi="Times New Roman" w:cs="Times New Roman"/>
          <w:sz w:val="24"/>
          <w:szCs w:val="24"/>
        </w:rPr>
      </w:pPr>
      <w:r w:rsidRPr="00745CB0">
        <w:rPr>
          <w:rFonts w:ascii="Times New Roman" w:hAnsi="Times New Roman"/>
          <w:sz w:val="24"/>
          <w:szCs w:val="24"/>
        </w:rPr>
        <w:t>Uma pessoa com COVID</w:t>
      </w:r>
      <w:r w:rsidR="00294D22">
        <w:rPr>
          <w:rFonts w:ascii="Times New Roman" w:hAnsi="Times New Roman"/>
          <w:sz w:val="24"/>
          <w:szCs w:val="24"/>
        </w:rPr>
        <w:t xml:space="preserve">-19 </w:t>
      </w:r>
      <w:r w:rsidRPr="00745CB0">
        <w:rPr>
          <w:rFonts w:ascii="Times New Roman" w:hAnsi="Times New Roman"/>
          <w:sz w:val="24"/>
          <w:szCs w:val="24"/>
        </w:rPr>
        <w:t>confirmada (por teste de PCR positivo) que entre em contato próximo com uma outra pessoa com COVID</w:t>
      </w:r>
      <w:r w:rsidR="00294D22">
        <w:rPr>
          <w:rFonts w:ascii="Times New Roman" w:hAnsi="Times New Roman"/>
          <w:sz w:val="24"/>
          <w:szCs w:val="24"/>
        </w:rPr>
        <w:t xml:space="preserve">-19 </w:t>
      </w:r>
      <w:r w:rsidRPr="00745CB0">
        <w:rPr>
          <w:rFonts w:ascii="Times New Roman" w:hAnsi="Times New Roman"/>
          <w:sz w:val="24"/>
          <w:szCs w:val="24"/>
        </w:rPr>
        <w:t>pode não precisar fazer quarentena se</w:t>
      </w:r>
      <w:r w:rsidR="00745CB0">
        <w:rPr>
          <w:rFonts w:ascii="Times New Roman" w:hAnsi="Times New Roman"/>
          <w:sz w:val="24"/>
          <w:szCs w:val="24"/>
        </w:rPr>
        <w:t xml:space="preserve">: </w:t>
      </w:r>
    </w:p>
    <w:p w14:paraId="6095292C" w14:textId="3A413A92" w:rsidR="00E466A6" w:rsidRPr="00745CB0" w:rsidRDefault="00E466A6" w:rsidP="009C0248">
      <w:pPr>
        <w:pStyle w:val="ListParagraph"/>
        <w:numPr>
          <w:ilvl w:val="2"/>
          <w:numId w:val="30"/>
        </w:numPr>
        <w:spacing w:after="160" w:line="256" w:lineRule="auto"/>
        <w:rPr>
          <w:rFonts w:ascii="Times New Roman" w:hAnsi="Times New Roman" w:cs="Times New Roman"/>
          <w:b/>
          <w:bCs/>
          <w:sz w:val="24"/>
          <w:szCs w:val="24"/>
        </w:rPr>
      </w:pPr>
      <w:r w:rsidRPr="00745CB0">
        <w:rPr>
          <w:rFonts w:ascii="Times New Roman" w:hAnsi="Times New Roman"/>
          <w:sz w:val="24"/>
          <w:szCs w:val="24"/>
        </w:rPr>
        <w:t xml:space="preserve">A exposição ocorre dentro de 90 dias do início da própria doença </w:t>
      </w:r>
      <w:r w:rsidRPr="00745CB0">
        <w:rPr>
          <w:rFonts w:ascii="Times New Roman" w:hAnsi="Times New Roman"/>
          <w:b/>
          <w:bCs/>
          <w:sz w:val="24"/>
          <w:szCs w:val="24"/>
          <w:u w:val="single"/>
        </w:rPr>
        <w:t>e</w:t>
      </w:r>
    </w:p>
    <w:p w14:paraId="28C40F38" w14:textId="19F7C32B" w:rsidR="00123B4E" w:rsidRPr="00745CB0" w:rsidRDefault="00E466A6" w:rsidP="009C0248">
      <w:pPr>
        <w:pStyle w:val="ListParagraph"/>
        <w:numPr>
          <w:ilvl w:val="2"/>
          <w:numId w:val="30"/>
        </w:numPr>
        <w:spacing w:before="240" w:after="160" w:line="256" w:lineRule="auto"/>
        <w:rPr>
          <w:rFonts w:ascii="Times New Roman" w:hAnsi="Times New Roman" w:cs="Times New Roman"/>
          <w:b/>
          <w:bCs/>
          <w:sz w:val="24"/>
          <w:szCs w:val="24"/>
        </w:rPr>
      </w:pPr>
      <w:r w:rsidRPr="00745CB0">
        <w:rPr>
          <w:rFonts w:ascii="Times New Roman" w:hAnsi="Times New Roman"/>
          <w:sz w:val="24"/>
          <w:szCs w:val="24"/>
        </w:rPr>
        <w:t>A pessoa exposta está recuperada e sem sintomas da COVID</w:t>
      </w:r>
      <w:r w:rsidR="00745CB0">
        <w:rPr>
          <w:rFonts w:ascii="Times New Roman" w:hAnsi="Times New Roman"/>
          <w:sz w:val="24"/>
          <w:szCs w:val="24"/>
        </w:rPr>
        <w:t xml:space="preserve">. </w:t>
      </w:r>
    </w:p>
    <w:p w14:paraId="30BB82A9" w14:textId="6903B88D" w:rsidR="00F54DF5" w:rsidRPr="00745CB0" w:rsidRDefault="00F54DF5" w:rsidP="00F54DF5">
      <w:pPr>
        <w:spacing w:line="240" w:lineRule="auto"/>
        <w:rPr>
          <w:rFonts w:ascii="Times New Roman" w:hAnsi="Times New Roman" w:cs="Times New Roman"/>
          <w:sz w:val="24"/>
          <w:szCs w:val="24"/>
        </w:rPr>
      </w:pPr>
      <w:r w:rsidRPr="00745CB0">
        <w:rPr>
          <w:rFonts w:ascii="Times New Roman" w:hAnsi="Times New Roman"/>
          <w:sz w:val="24"/>
          <w:szCs w:val="24"/>
        </w:rPr>
        <w:t xml:space="preserve">Conforme aprovado pelo Executive Office of Health and Human Services (EOHHS), em consulta com o Conselho Consultivo Médico do Governador sobre </w:t>
      </w:r>
      <w:r w:rsidR="00960FEF">
        <w:rPr>
          <w:rFonts w:ascii="Times New Roman" w:hAnsi="Times New Roman"/>
          <w:sz w:val="24"/>
          <w:szCs w:val="24"/>
        </w:rPr>
        <w:t>a COVID-19</w:t>
      </w:r>
      <w:r w:rsidRPr="00745CB0">
        <w:rPr>
          <w:rFonts w:ascii="Times New Roman" w:hAnsi="Times New Roman"/>
          <w:sz w:val="24"/>
          <w:szCs w:val="24"/>
        </w:rPr>
        <w:t xml:space="preserve"> e outros consultores médicos, </w:t>
      </w:r>
    </w:p>
    <w:p w14:paraId="33BCB6BC" w14:textId="23EE962E" w:rsidR="007D108D" w:rsidRPr="00745CB0" w:rsidRDefault="00F54DF5" w:rsidP="00F54DF5">
      <w:pPr>
        <w:pStyle w:val="ListParagraph"/>
        <w:numPr>
          <w:ilvl w:val="1"/>
          <w:numId w:val="30"/>
        </w:numPr>
        <w:spacing w:before="240" w:after="160" w:line="256" w:lineRule="auto"/>
        <w:ind w:left="720" w:hanging="270"/>
        <w:rPr>
          <w:rFonts w:ascii="Times New Roman" w:hAnsi="Times New Roman" w:cs="Times New Roman"/>
          <w:sz w:val="24"/>
          <w:szCs w:val="24"/>
        </w:rPr>
      </w:pPr>
      <w:r w:rsidRPr="00745CB0">
        <w:rPr>
          <w:rFonts w:ascii="Times New Roman" w:hAnsi="Times New Roman"/>
          <w:sz w:val="24"/>
          <w:szCs w:val="24"/>
        </w:rPr>
        <w:t>Contatos próximos expostos a uma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w:t>
      </w:r>
      <w:r w:rsidRPr="00745CB0">
        <w:rPr>
          <w:rFonts w:ascii="Times New Roman" w:hAnsi="Times New Roman"/>
          <w:b/>
          <w:bCs/>
          <w:sz w:val="24"/>
          <w:szCs w:val="24"/>
          <w:u w:val="single"/>
        </w:rPr>
        <w:t>em sala de aula ou em ônibus, com ambas as pessoas usando máscaras</w:t>
      </w:r>
      <w:r w:rsidRPr="00745CB0">
        <w:rPr>
          <w:rFonts w:ascii="Times New Roman" w:hAnsi="Times New Roman"/>
          <w:sz w:val="24"/>
          <w:szCs w:val="24"/>
        </w:rPr>
        <w:t>, não precisam ser colocados em quarentena, a menos que estejam a um metro (três pés) de distância da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por um total de 15 minutos durante um período de 24 horas</w:t>
      </w:r>
      <w:r w:rsidR="00745CB0">
        <w:rPr>
          <w:rFonts w:ascii="Times New Roman" w:hAnsi="Times New Roman"/>
          <w:sz w:val="24"/>
          <w:szCs w:val="24"/>
        </w:rPr>
        <w:t xml:space="preserve">. </w:t>
      </w:r>
      <w:r w:rsidRPr="00745CB0">
        <w:rPr>
          <w:rFonts w:ascii="Times New Roman" w:hAnsi="Times New Roman"/>
          <w:sz w:val="24"/>
          <w:szCs w:val="24"/>
        </w:rPr>
        <w:t xml:space="preserve">Isso não se aplica se uma pessoa foi identificada como um contato próximo fora da sala de aula ou ônibus (por exemplo, durante práticas de esportes, atividades extracurriculares, almoço, </w:t>
      </w:r>
      <w:r w:rsidR="00745CB0" w:rsidRPr="00745CB0">
        <w:rPr>
          <w:rFonts w:ascii="Times New Roman" w:hAnsi="Times New Roman"/>
          <w:sz w:val="24"/>
          <w:szCs w:val="24"/>
        </w:rPr>
        <w:t>etc</w:t>
      </w:r>
      <w:r w:rsidR="00745CB0">
        <w:rPr>
          <w:rFonts w:ascii="Times New Roman" w:hAnsi="Times New Roman"/>
          <w:sz w:val="24"/>
          <w:szCs w:val="24"/>
        </w:rPr>
        <w:t>.)</w:t>
      </w:r>
      <w:r w:rsidRPr="00745CB0">
        <w:rPr>
          <w:rFonts w:ascii="Times New Roman" w:hAnsi="Times New Roman"/>
          <w:sz w:val="24"/>
          <w:szCs w:val="24"/>
        </w:rPr>
        <w:t xml:space="preserve"> ou se ambas as pessoas não estavam usando máscaras no momento da exposição</w:t>
      </w:r>
      <w:r w:rsidR="00745CB0">
        <w:rPr>
          <w:rFonts w:ascii="Times New Roman" w:hAnsi="Times New Roman"/>
          <w:sz w:val="24"/>
          <w:szCs w:val="24"/>
        </w:rPr>
        <w:t xml:space="preserve">. </w:t>
      </w:r>
      <w:r w:rsidRPr="00745CB0">
        <w:rPr>
          <w:rFonts w:ascii="Times New Roman" w:hAnsi="Times New Roman"/>
          <w:sz w:val="24"/>
          <w:szCs w:val="24"/>
        </w:rPr>
        <w:t>Todos os outros contatos próximos devem seguir o protocolo padrão referente à volta à escola</w:t>
      </w:r>
      <w:r w:rsidR="00745CB0">
        <w:rPr>
          <w:rFonts w:ascii="Times New Roman" w:hAnsi="Times New Roman"/>
          <w:sz w:val="24"/>
          <w:szCs w:val="24"/>
        </w:rPr>
        <w:t xml:space="preserve">. </w:t>
      </w:r>
    </w:p>
    <w:p w14:paraId="02B01185" w14:textId="77777777" w:rsidR="00020EA0" w:rsidRPr="00745CB0" w:rsidRDefault="00020EA0" w:rsidP="00123B4E">
      <w:pPr>
        <w:spacing w:line="240" w:lineRule="auto"/>
        <w:rPr>
          <w:rFonts w:ascii="Times New Roman" w:eastAsia="Times New Roman" w:hAnsi="Times New Roman" w:cs="Times New Roman"/>
          <w:b/>
          <w:bCs/>
          <w:sz w:val="24"/>
          <w:szCs w:val="24"/>
          <w:u w:val="single"/>
        </w:rPr>
      </w:pPr>
    </w:p>
    <w:p w14:paraId="469E58A4" w14:textId="58E62A46" w:rsidR="00875A5D" w:rsidRPr="00745CB0" w:rsidRDefault="00875A5D" w:rsidP="004400EA">
      <w:pPr>
        <w:rPr>
          <w:rFonts w:ascii="Times New Roman" w:hAnsi="Times New Roman" w:cs="Times New Roman"/>
          <w:b/>
          <w:bCs/>
          <w:color w:val="000000"/>
          <w:sz w:val="24"/>
          <w:szCs w:val="24"/>
        </w:rPr>
      </w:pPr>
      <w:r w:rsidRPr="00745CB0">
        <w:rPr>
          <w:rFonts w:ascii="Times New Roman" w:hAnsi="Times New Roman"/>
          <w:b/>
          <w:bCs/>
          <w:color w:val="000000"/>
          <w:sz w:val="24"/>
          <w:szCs w:val="24"/>
        </w:rPr>
        <w:t>Se uma pessoa for positiva</w:t>
      </w:r>
    </w:p>
    <w:p w14:paraId="1DBF153C" w14:textId="22B0D4A0" w:rsidR="00875A5D" w:rsidRPr="00745CB0" w:rsidRDefault="00340989" w:rsidP="004400EA">
      <w:pPr>
        <w:pStyle w:val="ListParagraph"/>
        <w:numPr>
          <w:ilvl w:val="0"/>
          <w:numId w:val="24"/>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lastRenderedPageBreak/>
        <w:t>Se um aluno ou funcionário for positivo par</w:t>
      </w:r>
      <w:r w:rsidR="00960FEF">
        <w:rPr>
          <w:rFonts w:ascii="Times New Roman" w:hAnsi="Times New Roman"/>
          <w:color w:val="000000"/>
          <w:sz w:val="24"/>
          <w:szCs w:val="24"/>
        </w:rPr>
        <w:t>a COVID-19</w:t>
      </w:r>
      <w:r w:rsidRPr="00745CB0">
        <w:rPr>
          <w:rFonts w:ascii="Times New Roman" w:hAnsi="Times New Roman"/>
          <w:color w:val="000000"/>
          <w:sz w:val="24"/>
          <w:szCs w:val="24"/>
        </w:rPr>
        <w:t>, seus contatos próximos serão definidos como</w:t>
      </w:r>
      <w:r w:rsidRPr="00745CB0">
        <w:rPr>
          <w:rFonts w:ascii="Times New Roman" w:hAnsi="Times New Roman"/>
          <w:color w:val="000000"/>
          <w:sz w:val="24"/>
          <w:szCs w:val="24"/>
          <w:u w:val="single"/>
        </w:rPr>
        <w:t xml:space="preserve"> apenas aqueles que estiveram a menos de 6 pés de distância da pessoa por pelo menos quinze minutos durante um dia, enquanto a pessoa estava infectada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O período infeccioso começa 2 dias antes do início dos sintomas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Se uma pessoa for assintomática, considera</w:t>
      </w:r>
      <w:r w:rsidR="00313A97">
        <w:rPr>
          <w:rFonts w:ascii="Times New Roman" w:hAnsi="Times New Roman"/>
          <w:color w:val="000000"/>
          <w:sz w:val="24"/>
          <w:szCs w:val="24"/>
        </w:rPr>
        <w:t>–</w:t>
      </w:r>
      <w:r w:rsidRPr="00745CB0">
        <w:rPr>
          <w:rFonts w:ascii="Times New Roman" w:hAnsi="Times New Roman"/>
          <w:color w:val="000000"/>
          <w:sz w:val="24"/>
          <w:szCs w:val="24"/>
        </w:rPr>
        <w:t>se que o período infeccioso começa 2 dias antes da coleta do teste positivo</w:t>
      </w:r>
      <w:r w:rsidR="00745CB0">
        <w:rPr>
          <w:rFonts w:ascii="Times New Roman" w:hAnsi="Times New Roman"/>
          <w:color w:val="000000"/>
          <w:sz w:val="24"/>
          <w:szCs w:val="24"/>
        </w:rPr>
        <w:t xml:space="preserve">. </w:t>
      </w:r>
    </w:p>
    <w:p w14:paraId="7B348755" w14:textId="2938CBFB" w:rsidR="005976B7" w:rsidRPr="00745CB0" w:rsidRDefault="005976B7" w:rsidP="004400EA">
      <w:pPr>
        <w:spacing w:line="240" w:lineRule="auto"/>
        <w:rPr>
          <w:rFonts w:ascii="Times New Roman" w:hAnsi="Times New Roman" w:cs="Times New Roman"/>
          <w:color w:val="000000"/>
          <w:sz w:val="24"/>
          <w:szCs w:val="24"/>
        </w:rPr>
      </w:pPr>
    </w:p>
    <w:p w14:paraId="677CD128" w14:textId="18B18F20" w:rsidR="002117C9" w:rsidRPr="00745CB0" w:rsidRDefault="005976B7" w:rsidP="00C11154">
      <w:pPr>
        <w:rPr>
          <w:rFonts w:ascii="Times New Roman" w:hAnsi="Times New Roman" w:cs="Times New Roman"/>
          <w:b/>
          <w:bCs/>
          <w:color w:val="000000"/>
          <w:sz w:val="24"/>
          <w:szCs w:val="24"/>
          <w:u w:val="single"/>
        </w:rPr>
      </w:pPr>
      <w:r w:rsidRPr="00745CB0">
        <w:rPr>
          <w:rFonts w:ascii="Times New Roman" w:hAnsi="Times New Roman"/>
          <w:b/>
          <w:bCs/>
          <w:color w:val="000000"/>
          <w:sz w:val="24"/>
          <w:szCs w:val="24"/>
        </w:rPr>
        <w:t>Política para o retorno à escola de um contato próximo</w:t>
      </w:r>
      <w:r w:rsidR="00745CB0">
        <w:rPr>
          <w:rFonts w:ascii="Times New Roman" w:hAnsi="Times New Roman"/>
          <w:b/>
          <w:bCs/>
          <w:color w:val="000000"/>
          <w:sz w:val="24"/>
          <w:szCs w:val="24"/>
        </w:rPr>
        <w:t xml:space="preserve">: </w:t>
      </w:r>
      <w:r w:rsidRPr="00745CB0">
        <w:rPr>
          <w:rFonts w:ascii="Times New Roman" w:hAnsi="Times New Roman"/>
          <w:color w:val="000000"/>
          <w:sz w:val="24"/>
          <w:szCs w:val="24"/>
        </w:rPr>
        <w:t>Todos os contatos próximos devem ser testados, e</w:t>
      </w:r>
      <w:r w:rsidRPr="00745CB0">
        <w:rPr>
          <w:rFonts w:ascii="Times New Roman" w:hAnsi="Times New Roman"/>
          <w:color w:val="000000"/>
          <w:sz w:val="24"/>
          <w:szCs w:val="24"/>
          <w:u w:val="single"/>
        </w:rPr>
        <w:t xml:space="preserve"> devem fazer a </w:t>
      </w:r>
      <w:r w:rsidR="00745CB0" w:rsidRPr="00745CB0">
        <w:rPr>
          <w:rFonts w:ascii="Times New Roman" w:hAnsi="Times New Roman"/>
          <w:color w:val="000000"/>
          <w:sz w:val="24"/>
          <w:szCs w:val="24"/>
          <w:u w:val="single"/>
        </w:rPr>
        <w:t>auto quarentena</w:t>
      </w:r>
      <w:r w:rsidRPr="00745CB0">
        <w:rPr>
          <w:rFonts w:ascii="Times New Roman" w:hAnsi="Times New Roman"/>
          <w:color w:val="000000"/>
          <w:sz w:val="24"/>
          <w:szCs w:val="24"/>
          <w:u w:val="single"/>
        </w:rPr>
        <w:t>,</w:t>
      </w:r>
      <w:r w:rsidR="00AF269F" w:rsidRPr="00745CB0">
        <w:rPr>
          <w:rStyle w:val="FootnoteReference"/>
          <w:rFonts w:ascii="Times New Roman" w:hAnsi="Times New Roman" w:cs="Times New Roman"/>
          <w:color w:val="000000"/>
          <w:sz w:val="24"/>
          <w:szCs w:val="24"/>
          <w:u w:val="single"/>
        </w:rPr>
        <w:footnoteReference w:id="20"/>
      </w:r>
      <w:r w:rsidRPr="00745CB0">
        <w:rPr>
          <w:rFonts w:ascii="Times New Roman" w:hAnsi="Times New Roman"/>
          <w:color w:val="000000"/>
          <w:sz w:val="24"/>
          <w:szCs w:val="24"/>
          <w:u w:val="single"/>
        </w:rPr>
        <w:t xml:space="preserve"> consistente com as orientações descritas abaixo</w:t>
      </w:r>
      <w:r w:rsidR="00745CB0">
        <w:rPr>
          <w:rFonts w:ascii="Times New Roman" w:hAnsi="Times New Roman"/>
          <w:color w:val="000000"/>
          <w:sz w:val="24"/>
          <w:szCs w:val="24"/>
          <w:u w:val="single"/>
        </w:rPr>
        <w:t xml:space="preserve">. </w:t>
      </w:r>
      <w:r w:rsidRPr="00745CB0">
        <w:rPr>
          <w:rFonts w:ascii="Times New Roman" w:hAnsi="Times New Roman"/>
          <w:color w:val="000000"/>
          <w:sz w:val="24"/>
          <w:szCs w:val="24"/>
        </w:rPr>
        <w:t>O conselho de saúde local, em consulta com o responsável pelo atendimento à COVID</w:t>
      </w:r>
      <w:r w:rsidR="00AB6B39">
        <w:rPr>
          <w:rFonts w:ascii="Times New Roman" w:hAnsi="Times New Roman"/>
          <w:color w:val="000000"/>
          <w:sz w:val="24"/>
          <w:szCs w:val="24"/>
        </w:rPr>
        <w:t>-</w:t>
      </w:r>
      <w:r w:rsidRPr="00745CB0">
        <w:rPr>
          <w:rFonts w:ascii="Times New Roman" w:hAnsi="Times New Roman"/>
          <w:color w:val="000000"/>
          <w:sz w:val="24"/>
          <w:szCs w:val="24"/>
        </w:rPr>
        <w:t>19 da escola, é o órgão mais adequado para aconselhar sobre a melhor opção de quarentena para cada caso específico</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 xml:space="preserve">De acordo com </w:t>
      </w:r>
      <w:r w:rsidR="00AB6B39">
        <w:rPr>
          <w:rFonts w:ascii="Times New Roman" w:hAnsi="Times New Roman"/>
          <w:color w:val="000000"/>
          <w:sz w:val="24"/>
          <w:szCs w:val="24"/>
        </w:rPr>
        <w:t>o CDC</w:t>
      </w:r>
      <w:r w:rsidRPr="00745CB0">
        <w:rPr>
          <w:rFonts w:ascii="Times New Roman" w:hAnsi="Times New Roman"/>
          <w:color w:val="000000"/>
          <w:sz w:val="24"/>
          <w:szCs w:val="24"/>
        </w:rPr>
        <w:t>, os contatos próximos devem ser ficar em quarentena pelo período de tempo listado abaixo</w:t>
      </w:r>
      <w:r w:rsidR="00745CB0">
        <w:rPr>
          <w:rFonts w:ascii="Times New Roman" w:hAnsi="Times New Roman"/>
          <w:color w:val="000000"/>
          <w:sz w:val="24"/>
          <w:szCs w:val="24"/>
        </w:rPr>
        <w:t xml:space="preserve">: </w:t>
      </w:r>
      <w:r w:rsidRPr="00745CB0">
        <w:rPr>
          <w:rFonts w:ascii="Times New Roman" w:hAnsi="Times New Roman"/>
          <w:color w:val="000000"/>
          <w:sz w:val="24"/>
          <w:szCs w:val="24"/>
          <w:u w:val="single"/>
        </w:rPr>
        <w:br/>
      </w:r>
    </w:p>
    <w:p w14:paraId="05A7BB45" w14:textId="65091BBF" w:rsidR="008E053C" w:rsidRPr="00745CB0" w:rsidRDefault="008E053C" w:rsidP="00C11154">
      <w:pPr>
        <w:rPr>
          <w:rFonts w:ascii="Times New Roman" w:hAnsi="Times New Roman" w:cs="Times New Roman"/>
          <w:b/>
          <w:bCs/>
          <w:color w:val="000000"/>
          <w:sz w:val="24"/>
          <w:szCs w:val="24"/>
          <w:u w:val="single"/>
        </w:rPr>
      </w:pPr>
      <w:r w:rsidRPr="00745CB0">
        <w:rPr>
          <w:rFonts w:ascii="Times New Roman" w:hAnsi="Times New Roman"/>
          <w:b/>
          <w:bCs/>
          <w:sz w:val="24"/>
          <w:szCs w:val="24"/>
          <w:u w:val="single"/>
        </w:rPr>
        <w:t>Observação</w:t>
      </w:r>
      <w:r w:rsidR="00745CB0">
        <w:rPr>
          <w:rFonts w:ascii="Times New Roman" w:hAnsi="Times New Roman"/>
          <w:b/>
          <w:bCs/>
          <w:sz w:val="24"/>
          <w:szCs w:val="24"/>
          <w:u w:val="single"/>
        </w:rPr>
        <w:t xml:space="preserve">: </w:t>
      </w:r>
      <w:r w:rsidRPr="00745CB0">
        <w:rPr>
          <w:rFonts w:ascii="Times New Roman" w:hAnsi="Times New Roman"/>
          <w:sz w:val="24"/>
          <w:szCs w:val="24"/>
        </w:rPr>
        <w:t>Contatos próximos expostos a uma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em sala de aula ou em ônibus, com ambas as pessoas usando máscaras, não precisam ser colocados em quarentena, a menos que estejam dentro de um metro (três pés) de distância da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por um total de 15 minutos durante um período de 24 horas</w:t>
      </w:r>
      <w:r w:rsidR="00745CB0">
        <w:rPr>
          <w:rFonts w:ascii="Times New Roman" w:hAnsi="Times New Roman"/>
          <w:sz w:val="24"/>
          <w:szCs w:val="24"/>
        </w:rPr>
        <w:t xml:space="preserve">. </w:t>
      </w:r>
      <w:r w:rsidRPr="00745CB0">
        <w:rPr>
          <w:rFonts w:ascii="Times New Roman" w:hAnsi="Times New Roman"/>
          <w:sz w:val="24"/>
          <w:szCs w:val="24"/>
        </w:rPr>
        <w:t>Além disso, as pessoas que foram totalmente vacinadas ou que tiveram COVID</w:t>
      </w:r>
      <w:r w:rsidR="00333DEA">
        <w:rPr>
          <w:rFonts w:ascii="Times New Roman" w:hAnsi="Times New Roman"/>
          <w:sz w:val="24"/>
          <w:szCs w:val="24"/>
        </w:rPr>
        <w:t>-</w:t>
      </w:r>
      <w:r w:rsidRPr="00745CB0">
        <w:rPr>
          <w:rFonts w:ascii="Times New Roman" w:hAnsi="Times New Roman"/>
          <w:sz w:val="24"/>
          <w:szCs w:val="24"/>
        </w:rPr>
        <w:t>19 confirmada por meio de teste nos últimos 90 dias não precisam ficar em quarentena, desde que não apresentem sintomas</w:t>
      </w:r>
      <w:r w:rsidR="00745CB0">
        <w:rPr>
          <w:rFonts w:ascii="Times New Roman" w:hAnsi="Times New Roman"/>
          <w:sz w:val="24"/>
          <w:szCs w:val="24"/>
        </w:rPr>
        <w:t xml:space="preserve">. </w:t>
      </w:r>
      <w:r w:rsidRPr="00745CB0">
        <w:rPr>
          <w:rFonts w:ascii="Times New Roman" w:hAnsi="Times New Roman"/>
          <w:sz w:val="24"/>
          <w:szCs w:val="24"/>
        </w:rPr>
        <w:br/>
      </w:r>
    </w:p>
    <w:p w14:paraId="373A67EF" w14:textId="39DA867C" w:rsidR="00AF269F" w:rsidRPr="00745CB0" w:rsidRDefault="00A103D1" w:rsidP="004400EA">
      <w:pPr>
        <w:pStyle w:val="ListParagraph"/>
        <w:numPr>
          <w:ilvl w:val="0"/>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Pelo menos 7 dias, desde que todos os itens a seguir sejam atendidos</w:t>
      </w:r>
      <w:r w:rsidR="00745CB0">
        <w:rPr>
          <w:rFonts w:ascii="Times New Roman" w:hAnsi="Times New Roman"/>
          <w:color w:val="000000"/>
          <w:sz w:val="24"/>
          <w:szCs w:val="24"/>
        </w:rPr>
        <w:t xml:space="preserve">: </w:t>
      </w:r>
    </w:p>
    <w:p w14:paraId="126168C9" w14:textId="2D04EE81" w:rsidR="00A103D1" w:rsidRPr="00745CB0" w:rsidRDefault="00A103D1" w:rsidP="00A103D1">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São testadas (reação em cadeia da polimerase (PCR) ou teste de antígeno) no 5</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ou depois da última exposição à uma pessoa que tenha testado positivo e recebem um resultado de teste negativo</w:t>
      </w:r>
    </w:p>
    <w:p w14:paraId="2412770F" w14:textId="3A79BCB7" w:rsidR="00A103D1" w:rsidRPr="00745CB0" w:rsidRDefault="00A103D1" w:rsidP="00A103D1">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Não apresentaram nenhum sintoma até este ponto</w:t>
      </w:r>
    </w:p>
    <w:p w14:paraId="70BD04DF" w14:textId="1E702E0A" w:rsidR="00F515D6" w:rsidRPr="00745CB0" w:rsidRDefault="00F515D6" w:rsidP="00A103D1">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Fizeram monitoramento ativo de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 </w:t>
      </w:r>
    </w:p>
    <w:p w14:paraId="76850842" w14:textId="297A4D53" w:rsidR="00F515D6" w:rsidRPr="00745CB0" w:rsidRDefault="00A42FC6" w:rsidP="00A42FC6">
      <w:pPr>
        <w:spacing w:line="240" w:lineRule="auto"/>
        <w:ind w:left="1440"/>
        <w:rPr>
          <w:rFonts w:ascii="Times New Roman" w:hAnsi="Times New Roman" w:cs="Times New Roman"/>
          <w:i/>
          <w:iCs/>
          <w:color w:val="000000"/>
          <w:sz w:val="24"/>
          <w:szCs w:val="24"/>
        </w:rPr>
      </w:pPr>
      <w:r w:rsidRPr="00745CB0">
        <w:rPr>
          <w:rFonts w:ascii="Times New Roman" w:hAnsi="Times New Roman"/>
          <w:i/>
          <w:iCs/>
          <w:color w:val="000000"/>
          <w:sz w:val="24"/>
          <w:szCs w:val="24"/>
        </w:rPr>
        <w:t xml:space="preserve">Embora a maioria dos contatos próximos expostos não contraia </w:t>
      </w:r>
      <w:r w:rsidR="00960FEF">
        <w:rPr>
          <w:rFonts w:ascii="Times New Roman" w:hAnsi="Times New Roman"/>
          <w:i/>
          <w:iCs/>
          <w:color w:val="000000"/>
          <w:sz w:val="24"/>
          <w:szCs w:val="24"/>
        </w:rPr>
        <w:t>a COVID-19</w:t>
      </w:r>
      <w:r w:rsidRPr="00745CB0">
        <w:rPr>
          <w:rFonts w:ascii="Times New Roman" w:hAnsi="Times New Roman"/>
          <w:i/>
          <w:iCs/>
          <w:color w:val="000000"/>
          <w:sz w:val="24"/>
          <w:szCs w:val="24"/>
        </w:rPr>
        <w:t>, esta opção de quarentena pode não identificar 5% das que ainda têm o potencial de transmitir a infecção após o término da quarentena</w:t>
      </w:r>
      <w:r w:rsidR="00745CB0">
        <w:rPr>
          <w:rFonts w:ascii="Times New Roman" w:hAnsi="Times New Roman"/>
          <w:i/>
          <w:iCs/>
          <w:color w:val="000000"/>
          <w:sz w:val="24"/>
          <w:szCs w:val="24"/>
        </w:rPr>
        <w:t xml:space="preserve">. </w:t>
      </w:r>
      <w:r w:rsidRPr="00745CB0">
        <w:rPr>
          <w:rFonts w:ascii="Times New Roman" w:hAnsi="Times New Roman"/>
          <w:i/>
          <w:iCs/>
          <w:color w:val="000000"/>
          <w:sz w:val="24"/>
          <w:szCs w:val="24"/>
        </w:rPr>
        <w:t>Em outras palavras, com esta estratégia, 95% das pessoas que ainda poderiam transmitir a infecção após o fim da quarentena seriam identificadas</w:t>
      </w:r>
      <w:r w:rsidR="00745CB0">
        <w:rPr>
          <w:rFonts w:ascii="Times New Roman" w:hAnsi="Times New Roman"/>
          <w:i/>
          <w:iCs/>
          <w:color w:val="000000"/>
          <w:sz w:val="24"/>
          <w:szCs w:val="24"/>
        </w:rPr>
        <w:t>.</w:t>
      </w:r>
      <w:r w:rsidR="00E037C9" w:rsidRPr="00745CB0">
        <w:rPr>
          <w:rStyle w:val="FootnoteReference"/>
          <w:rFonts w:ascii="Times New Roman" w:hAnsi="Times New Roman" w:cs="Times New Roman"/>
          <w:i/>
          <w:iCs/>
          <w:color w:val="000000"/>
          <w:sz w:val="24"/>
          <w:szCs w:val="24"/>
        </w:rPr>
        <w:footnoteReference w:id="21"/>
      </w:r>
      <w:r w:rsidRPr="00745CB0">
        <w:rPr>
          <w:rFonts w:ascii="Times New Roman" w:hAnsi="Times New Roman"/>
          <w:i/>
          <w:iCs/>
          <w:color w:val="000000"/>
          <w:sz w:val="24"/>
          <w:szCs w:val="24"/>
        </w:rPr>
        <w:t xml:space="preserve"> </w:t>
      </w:r>
      <w:r w:rsidRPr="00745CB0">
        <w:rPr>
          <w:rFonts w:ascii="Times New Roman" w:hAnsi="Times New Roman"/>
          <w:i/>
          <w:iCs/>
          <w:color w:val="000000"/>
          <w:sz w:val="24"/>
          <w:szCs w:val="24"/>
        </w:rPr>
        <w:br/>
      </w:r>
    </w:p>
    <w:p w14:paraId="40F753A7" w14:textId="58D9DFE1" w:rsidR="00AF269F" w:rsidRPr="00745CB0" w:rsidRDefault="00AF269F" w:rsidP="004400EA">
      <w:pPr>
        <w:pStyle w:val="ListParagraph"/>
        <w:numPr>
          <w:ilvl w:val="0"/>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Pelo menos 10 dias, desde que todos os itens a seguir sejam atendidos</w:t>
      </w:r>
      <w:r w:rsidR="00745CB0">
        <w:rPr>
          <w:rFonts w:ascii="Times New Roman" w:hAnsi="Times New Roman"/>
          <w:color w:val="000000"/>
          <w:sz w:val="24"/>
          <w:szCs w:val="24"/>
        </w:rPr>
        <w:t xml:space="preserve">: </w:t>
      </w:r>
    </w:p>
    <w:p w14:paraId="1E13120B" w14:textId="200177FF" w:rsidR="00AF269F" w:rsidRPr="00745CB0" w:rsidRDefault="00F515D6" w:rsidP="004400EA">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Não apresentaram nenhum sintoma até este ponto</w:t>
      </w:r>
    </w:p>
    <w:p w14:paraId="6E625DE3" w14:textId="431FE6EE" w:rsidR="00F515D6" w:rsidRPr="00745CB0" w:rsidRDefault="00F515D6" w:rsidP="00A42FC6">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Fizeram monitoramento ativo de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p>
    <w:p w14:paraId="0D443AA7" w14:textId="4EA4A7F2" w:rsidR="00F515D6" w:rsidRPr="00745CB0" w:rsidRDefault="00F515D6" w:rsidP="004400EA">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Não há necessidade teste para ser liberado da quarentena</w:t>
      </w:r>
    </w:p>
    <w:p w14:paraId="0148413D" w14:textId="5BB46DA7" w:rsidR="005976B7" w:rsidRPr="00745CB0" w:rsidRDefault="00A42FC6" w:rsidP="00F515D6">
      <w:pPr>
        <w:pStyle w:val="ListParagraph"/>
        <w:spacing w:line="240" w:lineRule="auto"/>
        <w:ind w:left="1440"/>
        <w:rPr>
          <w:rFonts w:ascii="Times New Roman" w:hAnsi="Times New Roman" w:cs="Times New Roman"/>
          <w:color w:val="000000"/>
          <w:sz w:val="24"/>
          <w:szCs w:val="24"/>
        </w:rPr>
      </w:pPr>
      <w:r w:rsidRPr="00745CB0">
        <w:rPr>
          <w:rFonts w:ascii="Times New Roman" w:hAnsi="Times New Roman"/>
          <w:i/>
          <w:iCs/>
          <w:color w:val="000000"/>
          <w:sz w:val="24"/>
          <w:szCs w:val="24"/>
        </w:rPr>
        <w:lastRenderedPageBreak/>
        <w:t xml:space="preserve">Embora a maioria dos contatos próximos expostos não contraia </w:t>
      </w:r>
      <w:r w:rsidR="00960FEF">
        <w:rPr>
          <w:rFonts w:ascii="Times New Roman" w:hAnsi="Times New Roman"/>
          <w:i/>
          <w:iCs/>
          <w:color w:val="000000"/>
          <w:sz w:val="24"/>
          <w:szCs w:val="24"/>
        </w:rPr>
        <w:t>a COVID-19</w:t>
      </w:r>
      <w:r w:rsidRPr="00745CB0">
        <w:rPr>
          <w:rFonts w:ascii="Times New Roman" w:hAnsi="Times New Roman"/>
          <w:i/>
          <w:iCs/>
          <w:color w:val="000000"/>
          <w:sz w:val="24"/>
          <w:szCs w:val="24"/>
        </w:rPr>
        <w:t>, esta opção de quarentena pode não identificar 1% das que ainda têm o potencial de transmitir a infecção após o término da quarentena</w:t>
      </w:r>
      <w:r w:rsidR="00745CB0">
        <w:rPr>
          <w:rFonts w:ascii="Times New Roman" w:hAnsi="Times New Roman"/>
          <w:i/>
          <w:iCs/>
          <w:color w:val="000000"/>
          <w:sz w:val="24"/>
          <w:szCs w:val="24"/>
        </w:rPr>
        <w:t xml:space="preserve">. </w:t>
      </w:r>
      <w:r w:rsidRPr="00745CB0">
        <w:rPr>
          <w:rFonts w:ascii="Times New Roman" w:hAnsi="Times New Roman"/>
          <w:i/>
          <w:iCs/>
          <w:color w:val="000000"/>
          <w:sz w:val="24"/>
          <w:szCs w:val="24"/>
        </w:rPr>
        <w:t>Em outras palavras, 99% das pessoas que ainda poderiam transmitir a infecção após o fim da quarentena seriam identificados com esta estratégia</w:t>
      </w:r>
      <w:r w:rsidR="00745CB0">
        <w:rPr>
          <w:rFonts w:ascii="Times New Roman" w:hAnsi="Times New Roman"/>
          <w:i/>
          <w:iCs/>
          <w:color w:val="000000"/>
          <w:sz w:val="24"/>
          <w:szCs w:val="24"/>
        </w:rPr>
        <w:t xml:space="preserve">. </w:t>
      </w:r>
      <w:r w:rsidRPr="00745CB0">
        <w:rPr>
          <w:rStyle w:val="FootnoteReference"/>
          <w:rFonts w:ascii="Times New Roman" w:hAnsi="Times New Roman" w:cs="Times New Roman"/>
          <w:i/>
          <w:iCs/>
          <w:color w:val="000000"/>
          <w:sz w:val="24"/>
          <w:szCs w:val="24"/>
        </w:rPr>
        <w:footnoteReference w:id="22"/>
      </w:r>
      <w:r w:rsidRPr="00745CB0">
        <w:rPr>
          <w:rFonts w:ascii="Times New Roman" w:hAnsi="Times New Roman"/>
          <w:i/>
          <w:iCs/>
          <w:color w:val="000000"/>
          <w:sz w:val="24"/>
          <w:szCs w:val="24"/>
        </w:rPr>
        <w:br/>
      </w:r>
    </w:p>
    <w:p w14:paraId="59653286" w14:textId="66461565" w:rsidR="00A103D1" w:rsidRPr="00745CB0" w:rsidRDefault="00A103D1" w:rsidP="00A103D1">
      <w:pPr>
        <w:pStyle w:val="ListParagraph"/>
        <w:numPr>
          <w:ilvl w:val="0"/>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Pelo menos 14 dias após a última exposição à pessoa com teste positivo, se</w:t>
      </w:r>
      <w:r w:rsidR="00745CB0">
        <w:rPr>
          <w:rFonts w:ascii="Times New Roman" w:hAnsi="Times New Roman"/>
          <w:color w:val="000000"/>
          <w:sz w:val="24"/>
          <w:szCs w:val="24"/>
        </w:rPr>
        <w:t xml:space="preserve">: </w:t>
      </w:r>
    </w:p>
    <w:p w14:paraId="677AB8A8" w14:textId="226FDD6E" w:rsidR="00F515D6" w:rsidRPr="00745CB0" w:rsidRDefault="009361B8" w:rsidP="00F515D6">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Apresentaram quaisquer sintomas durante a quarentena, mesmo que tenham um teste negativo d</w:t>
      </w:r>
      <w:r w:rsidR="00960FEF">
        <w:rPr>
          <w:rFonts w:ascii="Times New Roman" w:hAnsi="Times New Roman"/>
          <w:color w:val="000000"/>
          <w:sz w:val="24"/>
          <w:szCs w:val="24"/>
        </w:rPr>
        <w:t>a COVID-19</w:t>
      </w:r>
      <w:r w:rsidRPr="00745CB0">
        <w:rPr>
          <w:rFonts w:ascii="Times New Roman" w:hAnsi="Times New Roman"/>
          <w:color w:val="000000"/>
          <w:sz w:val="24"/>
          <w:szCs w:val="24"/>
        </w:rPr>
        <w:t>; ou</w:t>
      </w:r>
    </w:p>
    <w:p w14:paraId="26FF798E" w14:textId="519AEFED" w:rsidR="00F515D6" w:rsidRPr="00745CB0" w:rsidRDefault="009361B8" w:rsidP="00F515D6">
      <w:pPr>
        <w:pStyle w:val="ListParagraph"/>
        <w:numPr>
          <w:ilvl w:val="1"/>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Não forem capazes de realizar o monitoramento ativo dos sintomas</w:t>
      </w:r>
    </w:p>
    <w:p w14:paraId="74C25EEC" w14:textId="53F521F2" w:rsidR="00F515D6" w:rsidRPr="00745CB0" w:rsidRDefault="002918ED" w:rsidP="000C2E28">
      <w:pPr>
        <w:ind w:left="1440"/>
        <w:rPr>
          <w:rFonts w:ascii="Times New Roman" w:hAnsi="Times New Roman" w:cs="Times New Roman"/>
          <w:b/>
          <w:bCs/>
          <w:color w:val="000000"/>
          <w:sz w:val="24"/>
          <w:szCs w:val="24"/>
        </w:rPr>
      </w:pPr>
      <w:r w:rsidRPr="00745CB0">
        <w:rPr>
          <w:rFonts w:ascii="Times New Roman" w:hAnsi="Times New Roman"/>
          <w:i/>
          <w:iCs/>
          <w:color w:val="000000"/>
          <w:sz w:val="24"/>
          <w:szCs w:val="24"/>
        </w:rPr>
        <w:t>Esta opção fornece a maior redução de risco</w:t>
      </w:r>
      <w:r w:rsidR="00745CB0">
        <w:rPr>
          <w:rFonts w:ascii="Times New Roman" w:hAnsi="Times New Roman"/>
          <w:i/>
          <w:iCs/>
          <w:color w:val="000000"/>
          <w:sz w:val="24"/>
          <w:szCs w:val="24"/>
        </w:rPr>
        <w:t>.</w:t>
      </w:r>
      <w:r w:rsidR="00A42FC6" w:rsidRPr="00745CB0">
        <w:rPr>
          <w:rStyle w:val="FootnoteReference"/>
          <w:rFonts w:ascii="Times New Roman" w:hAnsi="Times New Roman" w:cs="Times New Roman"/>
          <w:i/>
          <w:iCs/>
          <w:color w:val="000000"/>
          <w:sz w:val="24"/>
          <w:szCs w:val="24"/>
        </w:rPr>
        <w:footnoteReference w:id="23"/>
      </w:r>
      <w:r w:rsidRPr="00745CB0">
        <w:rPr>
          <w:rFonts w:ascii="Times New Roman" w:hAnsi="Times New Roman"/>
          <w:i/>
          <w:iCs/>
          <w:color w:val="000000"/>
          <w:sz w:val="24"/>
          <w:szCs w:val="24"/>
        </w:rPr>
        <w:br/>
      </w:r>
    </w:p>
    <w:p w14:paraId="3B194F29" w14:textId="008D578B" w:rsidR="001B45D5" w:rsidRPr="00745CB0" w:rsidRDefault="000C2E28" w:rsidP="00C11154">
      <w:pPr>
        <w:rPr>
          <w:rFonts w:ascii="Times New Roman" w:hAnsi="Times New Roman" w:cs="Times New Roman"/>
          <w:color w:val="000000"/>
          <w:sz w:val="24"/>
          <w:szCs w:val="24"/>
        </w:rPr>
      </w:pPr>
      <w:r w:rsidRPr="00745CB0">
        <w:rPr>
          <w:rFonts w:ascii="Times New Roman" w:hAnsi="Times New Roman"/>
          <w:color w:val="000000"/>
          <w:sz w:val="24"/>
          <w:szCs w:val="24"/>
          <w:u w:val="single"/>
        </w:rPr>
        <w:t>Ao sair da quarentena, é fundamental continuar a usar máscaras e seguir todas as outras medidas de segurança</w:t>
      </w:r>
      <w:r w:rsidR="00745CB0">
        <w:rPr>
          <w:rFonts w:ascii="Times New Roman" w:hAnsi="Times New Roman"/>
          <w:color w:val="000000"/>
          <w:sz w:val="24"/>
          <w:szCs w:val="24"/>
          <w:u w:val="single"/>
        </w:rPr>
        <w:t xml:space="preserve">. </w:t>
      </w:r>
      <w:r w:rsidRPr="00745CB0">
        <w:rPr>
          <w:rFonts w:ascii="Times New Roman" w:hAnsi="Times New Roman"/>
          <w:color w:val="000000"/>
          <w:sz w:val="24"/>
          <w:szCs w:val="24"/>
          <w:u w:val="single"/>
        </w:rPr>
        <w:t>Para as pessoas que não conseguem aderir ao uso de máscara e ao distanciamento, o ideal é ficar em quarentena por 10 ou 14 dias, em vez de 7 dias</w:t>
      </w:r>
      <w:r w:rsidR="00745CB0">
        <w:rPr>
          <w:rFonts w:ascii="Times New Roman" w:hAnsi="Times New Roman"/>
          <w:color w:val="000000"/>
          <w:sz w:val="24"/>
          <w:szCs w:val="24"/>
          <w:u w:val="single"/>
        </w:rPr>
        <w:t xml:space="preserve">. </w:t>
      </w:r>
      <w:r w:rsidRPr="00745CB0">
        <w:rPr>
          <w:rFonts w:ascii="Times New Roman" w:hAnsi="Times New Roman"/>
          <w:color w:val="000000"/>
          <w:sz w:val="24"/>
          <w:szCs w:val="24"/>
          <w:u w:val="single"/>
        </w:rPr>
        <w:t>Além do monitoramento dos sintomas, as pessoas que saem da quarentena antes de 14 dias também devem medir a temperatura uma vez ao dia</w:t>
      </w:r>
      <w:r w:rsidR="00745CB0">
        <w:rPr>
          <w:rFonts w:ascii="Times New Roman" w:hAnsi="Times New Roman"/>
          <w:color w:val="000000"/>
          <w:sz w:val="24"/>
          <w:szCs w:val="24"/>
          <w:u w:val="single"/>
        </w:rPr>
        <w:t xml:space="preserve">. </w:t>
      </w:r>
      <w:r w:rsidRPr="00745CB0">
        <w:rPr>
          <w:rFonts w:ascii="Times New Roman" w:hAnsi="Times New Roman"/>
          <w:color w:val="000000"/>
          <w:sz w:val="24"/>
          <w:szCs w:val="24"/>
          <w:u w:val="single"/>
        </w:rPr>
        <w:t>Se desenvolver sintomas mesmo que leves ou tiver uma temperatura de 100°F (37°C), a pessoa deve se isolar imediatamente e entrar em contato com o órgão de saúde pública que supervisiona a quarentena e deve fazer um teste</w:t>
      </w:r>
      <w:r w:rsidR="00745CB0">
        <w:rPr>
          <w:rFonts w:ascii="Times New Roman" w:hAnsi="Times New Roman"/>
          <w:color w:val="000000"/>
          <w:sz w:val="24"/>
          <w:szCs w:val="24"/>
          <w:u w:val="single"/>
        </w:rPr>
        <w:t xml:space="preserve">. </w:t>
      </w:r>
    </w:p>
    <w:p w14:paraId="41E0123B" w14:textId="77777777" w:rsidR="00864DAB" w:rsidRPr="00745CB0" w:rsidRDefault="00864DAB" w:rsidP="004400EA">
      <w:pPr>
        <w:rPr>
          <w:rFonts w:ascii="Times New Roman" w:hAnsi="Times New Roman" w:cs="Times New Roman"/>
          <w:b/>
          <w:bCs/>
          <w:color w:val="000000"/>
          <w:sz w:val="24"/>
          <w:szCs w:val="24"/>
        </w:rPr>
      </w:pPr>
    </w:p>
    <w:p w14:paraId="4BFB8352" w14:textId="50AE8452" w:rsidR="005976B7" w:rsidRPr="00745CB0" w:rsidRDefault="005976B7" w:rsidP="004400EA">
      <w:pPr>
        <w:rPr>
          <w:rFonts w:ascii="Times New Roman" w:hAnsi="Times New Roman" w:cs="Times New Roman"/>
          <w:b/>
          <w:bCs/>
          <w:color w:val="000000"/>
          <w:sz w:val="24"/>
          <w:szCs w:val="24"/>
        </w:rPr>
      </w:pPr>
      <w:r w:rsidRPr="00745CB0">
        <w:rPr>
          <w:rFonts w:ascii="Times New Roman" w:hAnsi="Times New Roman"/>
          <w:b/>
          <w:bCs/>
          <w:color w:val="000000"/>
          <w:sz w:val="24"/>
          <w:szCs w:val="24"/>
        </w:rPr>
        <w:t>Política para o retorno de um aluno/funcionário à escola após os sintomas d</w:t>
      </w:r>
      <w:r w:rsidR="00960FEF">
        <w:rPr>
          <w:rFonts w:ascii="Times New Roman" w:hAnsi="Times New Roman"/>
          <w:b/>
          <w:bCs/>
          <w:color w:val="000000"/>
          <w:sz w:val="24"/>
          <w:szCs w:val="24"/>
        </w:rPr>
        <w:t>a COVID-19</w:t>
      </w:r>
    </w:p>
    <w:p w14:paraId="6EFADAA8" w14:textId="08112D32" w:rsidR="00167130" w:rsidRPr="00745CB0" w:rsidRDefault="00167130" w:rsidP="004400EA">
      <w:pPr>
        <w:pStyle w:val="ListParagraph"/>
        <w:numPr>
          <w:ilvl w:val="0"/>
          <w:numId w:val="23"/>
        </w:numPr>
        <w:spacing w:line="240" w:lineRule="auto"/>
        <w:rPr>
          <w:rFonts w:ascii="Times New Roman" w:hAnsi="Times New Roman" w:cs="Times New Roman"/>
          <w:color w:val="000000"/>
          <w:sz w:val="24"/>
          <w:szCs w:val="24"/>
          <w:u w:val="single"/>
        </w:rPr>
      </w:pPr>
      <w:r w:rsidRPr="00745CB0">
        <w:rPr>
          <w:rFonts w:ascii="Times New Roman" w:hAnsi="Times New Roman"/>
          <w:color w:val="000000"/>
          <w:sz w:val="24"/>
          <w:szCs w:val="24"/>
        </w:rPr>
        <w:t>Se um aluno ou funcionário apresentar sintomas semelhantes aos d</w:t>
      </w:r>
      <w:r w:rsidR="00960FEF">
        <w:rPr>
          <w:rFonts w:ascii="Times New Roman" w:hAnsi="Times New Roman"/>
          <w:color w:val="000000"/>
          <w:sz w:val="24"/>
          <w:szCs w:val="24"/>
        </w:rPr>
        <w:t>a COVID-19</w:t>
      </w:r>
      <w:r w:rsidRPr="00745CB0">
        <w:rPr>
          <w:rFonts w:ascii="Times New Roman" w:hAnsi="Times New Roman"/>
          <w:color w:val="000000"/>
          <w:sz w:val="24"/>
          <w:szCs w:val="24"/>
        </w:rPr>
        <w:t>,</w:t>
      </w:r>
      <w:r w:rsidR="00745CB0">
        <w:rPr>
          <w:rFonts w:ascii="Times New Roman" w:hAnsi="Times New Roman"/>
          <w:color w:val="000000"/>
          <w:sz w:val="24"/>
          <w:szCs w:val="24"/>
        </w:rPr>
        <w:t xml:space="preserve"> </w:t>
      </w:r>
      <w:r w:rsidRPr="00745CB0">
        <w:rPr>
          <w:rFonts w:ascii="Times New Roman" w:hAnsi="Times New Roman"/>
          <w:color w:val="000000"/>
          <w:sz w:val="24"/>
          <w:szCs w:val="24"/>
          <w:u w:val="single"/>
        </w:rPr>
        <w:t xml:space="preserve">eles podem retornar à escola após terem recebido um resultado negativo do teste PCR para </w:t>
      </w:r>
      <w:r w:rsidR="00960FEF">
        <w:rPr>
          <w:rFonts w:ascii="Times New Roman" w:hAnsi="Times New Roman"/>
          <w:color w:val="000000"/>
          <w:sz w:val="24"/>
          <w:szCs w:val="24"/>
          <w:u w:val="single"/>
        </w:rPr>
        <w:t>a COVID-19</w:t>
      </w:r>
      <w:r w:rsidRPr="00745CB0">
        <w:rPr>
          <w:rFonts w:ascii="Times New Roman" w:hAnsi="Times New Roman"/>
          <w:color w:val="000000"/>
          <w:sz w:val="24"/>
          <w:szCs w:val="24"/>
          <w:u w:val="single"/>
        </w:rPr>
        <w:t>, apresentarem melhoras dos sintomas e não terem tido febre por pelo menos 24 horas sem o uso de medicamentos para reduzir a febre</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 xml:space="preserve">Se um médico fizer um diagnóstico alternativo para os sintomas semelhantes à </w:t>
      </w:r>
      <w:r w:rsidR="008A652B">
        <w:rPr>
          <w:rFonts w:ascii="Times New Roman" w:hAnsi="Times New Roman"/>
          <w:color w:val="000000"/>
          <w:sz w:val="24"/>
          <w:szCs w:val="24"/>
        </w:rPr>
        <w:t>COVID-19</w:t>
      </w:r>
      <w:r w:rsidRPr="00745CB0">
        <w:rPr>
          <w:rFonts w:ascii="Times New Roman" w:hAnsi="Times New Roman"/>
          <w:color w:val="000000"/>
          <w:sz w:val="24"/>
          <w:szCs w:val="24"/>
        </w:rPr>
        <w:t>,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32AB7A24" w14:textId="7E971737" w:rsidR="003B1895" w:rsidRPr="00745CB0" w:rsidRDefault="005976B7" w:rsidP="004400EA">
      <w:pPr>
        <w:pStyle w:val="ListParagraph"/>
        <w:numPr>
          <w:ilvl w:val="0"/>
          <w:numId w:val="23"/>
        </w:numPr>
        <w:spacing w:line="240" w:lineRule="auto"/>
        <w:rPr>
          <w:rFonts w:ascii="Times New Roman" w:hAnsi="Times New Roman" w:cs="Times New Roman"/>
          <w:color w:val="000000"/>
          <w:sz w:val="24"/>
          <w:szCs w:val="24"/>
        </w:rPr>
      </w:pPr>
      <w:r w:rsidRPr="00745CB0">
        <w:rPr>
          <w:rFonts w:ascii="Times New Roman" w:hAnsi="Times New Roman"/>
          <w:color w:val="000000"/>
          <w:sz w:val="24"/>
          <w:szCs w:val="24"/>
        </w:rPr>
        <w:t>Se um aluno ou funcionário apresentar sintomas semelhantes aos d</w:t>
      </w:r>
      <w:r w:rsidR="00960FEF">
        <w:rPr>
          <w:rFonts w:ascii="Times New Roman" w:hAnsi="Times New Roman"/>
          <w:color w:val="000000"/>
          <w:sz w:val="24"/>
          <w:szCs w:val="24"/>
        </w:rPr>
        <w:t>a COVID-19</w:t>
      </w:r>
      <w:r w:rsidRPr="00745CB0">
        <w:rPr>
          <w:rFonts w:ascii="Times New Roman" w:hAnsi="Times New Roman"/>
          <w:color w:val="000000"/>
          <w:sz w:val="24"/>
          <w:szCs w:val="24"/>
        </w:rPr>
        <w:t xml:space="preserve"> e optar por não ser testado, </w:t>
      </w:r>
      <w:r w:rsidRPr="00745CB0">
        <w:rPr>
          <w:rFonts w:ascii="Times New Roman" w:hAnsi="Times New Roman"/>
          <w:color w:val="000000"/>
          <w:sz w:val="24"/>
          <w:szCs w:val="24"/>
          <w:u w:val="single"/>
        </w:rPr>
        <w:t>eles podem retornar à escola 10 dias após o início dos sintomas, contanto que os sintomas tenham melhorado e eles tenham estado sem febre por pelo menos 24 horas antes do retorno à escola sem o uso de medicamentos para reduzir a febre</w:t>
      </w:r>
      <w:r w:rsidR="00745CB0">
        <w:rPr>
          <w:rFonts w:ascii="Times New Roman" w:hAnsi="Times New Roman"/>
          <w:color w:val="000000"/>
          <w:sz w:val="24"/>
          <w:szCs w:val="24"/>
        </w:rPr>
        <w:t xml:space="preserve">. </w:t>
      </w:r>
    </w:p>
    <w:p w14:paraId="3E310E10" w14:textId="7AF553ED" w:rsidR="00A21D06" w:rsidRPr="00745CB0" w:rsidRDefault="00A21D06" w:rsidP="004400EA">
      <w:pPr>
        <w:spacing w:line="240" w:lineRule="auto"/>
        <w:rPr>
          <w:rFonts w:ascii="Times New Roman" w:eastAsia="Times New Roman" w:hAnsi="Times New Roman" w:cs="Times New Roman"/>
          <w:sz w:val="24"/>
          <w:szCs w:val="24"/>
        </w:rPr>
      </w:pPr>
    </w:p>
    <w:p w14:paraId="728E55BC" w14:textId="035814D7" w:rsidR="005E1287" w:rsidRPr="00745CB0" w:rsidRDefault="00AC6BAA" w:rsidP="004400EA">
      <w:pPr>
        <w:pStyle w:val="Heading2"/>
        <w:spacing w:before="0" w:after="0" w:line="240" w:lineRule="auto"/>
        <w:rPr>
          <w:b w:val="0"/>
          <w:color w:val="4F81BD" w:themeColor="accent1"/>
          <w:sz w:val="28"/>
          <w:szCs w:val="28"/>
        </w:rPr>
      </w:pPr>
      <w:bookmarkStart w:id="2" w:name="_Toc45537945"/>
      <w:r w:rsidRPr="00745CB0">
        <w:rPr>
          <w:color w:val="4F81BD" w:themeColor="accent1"/>
          <w:sz w:val="28"/>
          <w:szCs w:val="28"/>
        </w:rPr>
        <w:t>Sintomas mais comuns de COVID</w:t>
      </w:r>
      <w:bookmarkEnd w:id="2"/>
      <w:r w:rsidR="00294D22">
        <w:rPr>
          <w:color w:val="4F81BD" w:themeColor="accent1"/>
          <w:sz w:val="28"/>
          <w:szCs w:val="28"/>
        </w:rPr>
        <w:t xml:space="preserve">-19 </w:t>
      </w:r>
      <w:r w:rsidRPr="00745CB0">
        <w:rPr>
          <w:color w:val="4F81BD" w:themeColor="accent1"/>
          <w:sz w:val="28"/>
          <w:szCs w:val="28"/>
        </w:rPr>
        <w:t>e requisitos de teste</w:t>
      </w:r>
    </w:p>
    <w:p w14:paraId="0F0C7D18" w14:textId="77777777" w:rsidR="00D44EE4" w:rsidRPr="00745CB0" w:rsidRDefault="00D44EE4" w:rsidP="004400EA">
      <w:pPr>
        <w:spacing w:line="240" w:lineRule="auto"/>
        <w:rPr>
          <w:rFonts w:ascii="Times New Roman" w:eastAsia="Times New Roman" w:hAnsi="Times New Roman" w:cs="Times New Roman"/>
          <w:sz w:val="24"/>
          <w:szCs w:val="24"/>
        </w:rPr>
      </w:pPr>
    </w:p>
    <w:p w14:paraId="6F9A4730" w14:textId="31A9FCB0" w:rsidR="00F02CC3" w:rsidRPr="00745CB0" w:rsidRDefault="00AC6BAA" w:rsidP="004400EA">
      <w:p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mais importante a fazer se houver alguns dos sintomas abaixo é</w:t>
      </w:r>
      <w:r w:rsidRPr="00745CB0">
        <w:rPr>
          <w:rFonts w:ascii="Times New Roman" w:hAnsi="Times New Roman"/>
          <w:b/>
          <w:bCs/>
          <w:sz w:val="24"/>
          <w:szCs w:val="24"/>
        </w:rPr>
        <w:t xml:space="preserve"> FICAR EM CASA</w:t>
      </w:r>
      <w:r w:rsidR="00745CB0">
        <w:rPr>
          <w:rFonts w:ascii="Times New Roman" w:hAnsi="Times New Roman"/>
          <w:sz w:val="24"/>
          <w:szCs w:val="24"/>
        </w:rPr>
        <w:t xml:space="preserve">. </w:t>
      </w:r>
      <w:r w:rsidRPr="00745CB0">
        <w:rPr>
          <w:rFonts w:ascii="Times New Roman" w:hAnsi="Times New Roman"/>
          <w:sz w:val="24"/>
          <w:szCs w:val="24"/>
        </w:rPr>
        <w:t>Nossa saúde coletiva depende, em parte, da atenção e responsabilidade individual</w:t>
      </w:r>
      <w:r w:rsidR="00745CB0">
        <w:rPr>
          <w:rFonts w:ascii="Times New Roman" w:hAnsi="Times New Roman"/>
          <w:sz w:val="24"/>
          <w:szCs w:val="24"/>
        </w:rPr>
        <w:t xml:space="preserve">. </w:t>
      </w:r>
      <w:r w:rsidRPr="00745CB0">
        <w:rPr>
          <w:rFonts w:ascii="Times New Roman" w:hAnsi="Times New Roman"/>
          <w:sz w:val="24"/>
          <w:szCs w:val="24"/>
        </w:rPr>
        <w:t>Observe que alguns sintomas d</w:t>
      </w:r>
      <w:r w:rsidR="00960FEF">
        <w:rPr>
          <w:rFonts w:ascii="Times New Roman" w:hAnsi="Times New Roman"/>
          <w:sz w:val="24"/>
          <w:szCs w:val="24"/>
        </w:rPr>
        <w:t>a COVID-19</w:t>
      </w:r>
      <w:r w:rsidRPr="00745CB0">
        <w:rPr>
          <w:rFonts w:ascii="Times New Roman" w:hAnsi="Times New Roman"/>
          <w:sz w:val="24"/>
          <w:szCs w:val="24"/>
        </w:rPr>
        <w:t xml:space="preserve"> são iguais aos de uma gripe ou de um forte resfriado; não assuma que seja alguma outra condição</w:t>
      </w:r>
      <w:r w:rsidR="00745CB0">
        <w:rPr>
          <w:rFonts w:ascii="Times New Roman" w:hAnsi="Times New Roman"/>
          <w:sz w:val="24"/>
          <w:szCs w:val="24"/>
        </w:rPr>
        <w:t xml:space="preserve">. </w:t>
      </w:r>
      <w:r w:rsidRPr="00745CB0">
        <w:rPr>
          <w:rFonts w:ascii="Times New Roman" w:hAnsi="Times New Roman"/>
          <w:sz w:val="24"/>
          <w:szCs w:val="24"/>
          <w:u w:val="single"/>
        </w:rPr>
        <w:t>Na dúvida, fique em casa</w:t>
      </w:r>
      <w:r w:rsidR="00745CB0">
        <w:rPr>
          <w:rFonts w:ascii="Times New Roman" w:hAnsi="Times New Roman"/>
          <w:sz w:val="24"/>
          <w:szCs w:val="24"/>
        </w:rPr>
        <w:t xml:space="preserve">. </w:t>
      </w:r>
    </w:p>
    <w:p w14:paraId="6F22FEC6" w14:textId="77777777" w:rsidR="00F02CC3" w:rsidRPr="00745CB0" w:rsidRDefault="00F02CC3" w:rsidP="004400EA">
      <w:pPr>
        <w:spacing w:line="240" w:lineRule="auto"/>
        <w:rPr>
          <w:rFonts w:ascii="Times New Roman" w:eastAsia="Times New Roman" w:hAnsi="Times New Roman" w:cs="Times New Roman"/>
          <w:sz w:val="24"/>
          <w:szCs w:val="24"/>
        </w:rPr>
      </w:pPr>
    </w:p>
    <w:p w14:paraId="1FC54260" w14:textId="78E25C5F" w:rsidR="007138ED" w:rsidRPr="00745CB0" w:rsidRDefault="00F02CC3" w:rsidP="004400EA">
      <w:pPr>
        <w:spacing w:line="240" w:lineRule="auto"/>
        <w:rPr>
          <w:rFonts w:ascii="Times New Roman" w:hAnsi="Times New Roman" w:cs="Times New Roman"/>
          <w:sz w:val="24"/>
          <w:szCs w:val="24"/>
        </w:rPr>
      </w:pPr>
      <w:r w:rsidRPr="00745CB0">
        <w:rPr>
          <w:rFonts w:ascii="Times New Roman" w:hAnsi="Times New Roman"/>
          <w:b/>
          <w:bCs/>
          <w:sz w:val="24"/>
          <w:szCs w:val="24"/>
        </w:rPr>
        <w:t>FIQUE EM CASA se tiver algum dos sintomas listados</w:t>
      </w:r>
      <w:r w:rsidR="00745CB0">
        <w:rPr>
          <w:rFonts w:ascii="Times New Roman" w:hAnsi="Times New Roman"/>
          <w:b/>
          <w:bCs/>
          <w:sz w:val="24"/>
          <w:szCs w:val="24"/>
        </w:rPr>
        <w:t xml:space="preserve">. </w:t>
      </w:r>
    </w:p>
    <w:p w14:paraId="4705B609" w14:textId="77777777" w:rsidR="0053635F" w:rsidRPr="00745CB0" w:rsidRDefault="0053635F" w:rsidP="004400EA">
      <w:pPr>
        <w:spacing w:line="240" w:lineRule="auto"/>
        <w:rPr>
          <w:rFonts w:ascii="Times New Roman" w:hAnsi="Times New Roman" w:cs="Times New Roman"/>
          <w:sz w:val="24"/>
          <w:szCs w:val="24"/>
        </w:rPr>
      </w:pPr>
    </w:p>
    <w:p w14:paraId="151DCE8E" w14:textId="7E2434F9" w:rsidR="007138ED" w:rsidRPr="00745CB0" w:rsidRDefault="00CF5022" w:rsidP="004400EA">
      <w:pPr>
        <w:spacing w:line="240" w:lineRule="auto"/>
        <w:rPr>
          <w:rFonts w:ascii="Times New Roman" w:hAnsi="Times New Roman" w:cs="Times New Roman"/>
          <w:sz w:val="24"/>
          <w:szCs w:val="24"/>
        </w:rPr>
      </w:pPr>
      <w:r w:rsidRPr="00745CB0">
        <w:rPr>
          <w:rFonts w:ascii="Times New Roman" w:hAnsi="Times New Roman"/>
          <w:sz w:val="24"/>
          <w:szCs w:val="24"/>
        </w:rPr>
        <w:t>Abaixo damos uma lista completa de sintomas para os quais os cuidadores devem monitorar os filhos e a equipe deve monitorar a si próprios</w:t>
      </w:r>
      <w:r w:rsidR="00745CB0">
        <w:rPr>
          <w:rFonts w:ascii="Times New Roman" w:hAnsi="Times New Roman"/>
          <w:sz w:val="24"/>
          <w:szCs w:val="24"/>
        </w:rPr>
        <w:t>:</w:t>
      </w:r>
      <w:r w:rsidR="007138ED" w:rsidRPr="00745CB0">
        <w:rPr>
          <w:rStyle w:val="FootnoteReference"/>
          <w:rFonts w:ascii="Times New Roman" w:hAnsi="Times New Roman" w:cs="Times New Roman"/>
          <w:sz w:val="24"/>
          <w:szCs w:val="24"/>
        </w:rPr>
        <w:footnoteReference w:id="24"/>
      </w:r>
      <w:r w:rsidRPr="00745CB0">
        <w:rPr>
          <w:rFonts w:ascii="Times New Roman" w:hAnsi="Times New Roman"/>
          <w:sz w:val="24"/>
          <w:szCs w:val="24"/>
        </w:rPr>
        <w:t xml:space="preserve"> </w:t>
      </w:r>
      <w:r w:rsidR="00E9582E" w:rsidRPr="00745CB0">
        <w:rPr>
          <w:rStyle w:val="FootnoteReference"/>
          <w:rFonts w:ascii="Times New Roman" w:hAnsi="Times New Roman" w:cs="Times New Roman"/>
          <w:sz w:val="24"/>
          <w:szCs w:val="24"/>
        </w:rPr>
        <w:footnoteReference w:id="25"/>
      </w:r>
    </w:p>
    <w:p w14:paraId="3389DB41" w14:textId="7471AFA3"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Febre (100,0°F/37,7</w:t>
      </w:r>
      <w:r w:rsidRPr="00745CB0">
        <w:rPr>
          <w:rFonts w:ascii="Times New Roman" w:hAnsi="Times New Roman"/>
          <w:sz w:val="24"/>
          <w:szCs w:val="24"/>
          <w:vertAlign w:val="superscript"/>
        </w:rPr>
        <w:t>o</w:t>
      </w:r>
      <w:r w:rsidRPr="00745CB0">
        <w:rPr>
          <w:rFonts w:ascii="Times New Roman" w:hAnsi="Times New Roman"/>
          <w:sz w:val="24"/>
          <w:szCs w:val="24"/>
        </w:rPr>
        <w:t>C ou superior), calafrios ou calafrios (o CDC baixou a temperatura de 100,4</w:t>
      </w:r>
      <w:r w:rsidRPr="00745CB0">
        <w:rPr>
          <w:rFonts w:ascii="Times New Roman" w:hAnsi="Times New Roman"/>
          <w:sz w:val="24"/>
          <w:szCs w:val="24"/>
          <w:vertAlign w:val="superscript"/>
        </w:rPr>
        <w:t>o</w:t>
      </w:r>
      <w:r w:rsidRPr="00745CB0">
        <w:rPr>
          <w:rFonts w:ascii="Times New Roman" w:hAnsi="Times New Roman"/>
          <w:sz w:val="24"/>
          <w:szCs w:val="24"/>
        </w:rPr>
        <w:t>F/38</w:t>
      </w:r>
      <w:r w:rsidRPr="00745CB0">
        <w:rPr>
          <w:rFonts w:ascii="Times New Roman" w:hAnsi="Times New Roman"/>
          <w:sz w:val="24"/>
          <w:szCs w:val="24"/>
          <w:vertAlign w:val="superscript"/>
        </w:rPr>
        <w:t>o</w:t>
      </w:r>
      <w:r w:rsidRPr="00745CB0">
        <w:rPr>
          <w:rFonts w:ascii="Times New Roman" w:hAnsi="Times New Roman"/>
          <w:sz w:val="24"/>
          <w:szCs w:val="24"/>
        </w:rPr>
        <w:t>C para 100,0°F/37,7</w:t>
      </w:r>
      <w:r w:rsidRPr="00745CB0">
        <w:rPr>
          <w:rFonts w:ascii="Times New Roman" w:hAnsi="Times New Roman"/>
          <w:sz w:val="24"/>
          <w:szCs w:val="24"/>
          <w:vertAlign w:val="superscript"/>
        </w:rPr>
        <w:t>o</w:t>
      </w:r>
      <w:r w:rsidRPr="00745CB0">
        <w:rPr>
          <w:rFonts w:ascii="Times New Roman" w:hAnsi="Times New Roman"/>
          <w:sz w:val="24"/>
          <w:szCs w:val="24"/>
        </w:rPr>
        <w:t>C)</w:t>
      </w:r>
    </w:p>
    <w:p w14:paraId="4AAD12E5" w14:textId="7F15D0A3"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Tosse (não devido a outra causa conhecida, como tosse crônica)</w:t>
      </w:r>
    </w:p>
    <w:p w14:paraId="6CBAC390" w14:textId="77777777"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Dificuldade em respirar ou falta de ar</w:t>
      </w:r>
    </w:p>
    <w:p w14:paraId="53ED6C7D" w14:textId="77777777"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Recente perda de paladar ou olfato</w:t>
      </w:r>
    </w:p>
    <w:p w14:paraId="5667D6F1" w14:textId="77777777"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Inflamação na garganta</w:t>
      </w:r>
    </w:p>
    <w:p w14:paraId="68ADCC17" w14:textId="617F1726"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i/>
          <w:iCs/>
          <w:sz w:val="24"/>
          <w:szCs w:val="24"/>
        </w:rPr>
        <w:t>Dor de cabeça</w:t>
      </w:r>
      <w:r w:rsidRPr="00745CB0">
        <w:rPr>
          <w:rFonts w:ascii="Times New Roman" w:hAnsi="Times New Roman"/>
          <w:sz w:val="24"/>
          <w:szCs w:val="24"/>
        </w:rPr>
        <w:t xml:space="preserve"> </w:t>
      </w:r>
      <w:r w:rsidRPr="00745CB0">
        <w:rPr>
          <w:rFonts w:ascii="Times New Roman" w:hAnsi="Times New Roman"/>
          <w:i/>
          <w:iCs/>
          <w:sz w:val="24"/>
          <w:szCs w:val="24"/>
        </w:rPr>
        <w:t>quando em combinação com outros sintomas</w:t>
      </w:r>
    </w:p>
    <w:p w14:paraId="6E7B87D0" w14:textId="77777777"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Dores musculares ou dores no corpo</w:t>
      </w:r>
    </w:p>
    <w:p w14:paraId="14162143" w14:textId="77777777"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Náusea, vômito ou diarreia</w:t>
      </w:r>
    </w:p>
    <w:p w14:paraId="3006D3FE" w14:textId="77777777" w:rsidR="007138ED" w:rsidRPr="00745CB0" w:rsidRDefault="007138ED" w:rsidP="004400EA">
      <w:pPr>
        <w:numPr>
          <w:ilvl w:val="0"/>
          <w:numId w:val="2"/>
        </w:numPr>
        <w:spacing w:line="240" w:lineRule="auto"/>
        <w:rPr>
          <w:rFonts w:ascii="Times New Roman" w:eastAsia="Times New Roman" w:hAnsi="Times New Roman" w:cs="Times New Roman"/>
          <w:i/>
          <w:iCs/>
          <w:sz w:val="24"/>
          <w:szCs w:val="24"/>
        </w:rPr>
      </w:pPr>
      <w:r w:rsidRPr="00745CB0">
        <w:rPr>
          <w:rFonts w:ascii="Times New Roman" w:hAnsi="Times New Roman"/>
          <w:sz w:val="24"/>
          <w:szCs w:val="24"/>
        </w:rPr>
        <w:t xml:space="preserve">Cansaço, </w:t>
      </w:r>
      <w:r w:rsidRPr="00745CB0">
        <w:rPr>
          <w:rFonts w:ascii="Times New Roman" w:hAnsi="Times New Roman"/>
          <w:i/>
          <w:iCs/>
          <w:sz w:val="24"/>
          <w:szCs w:val="24"/>
        </w:rPr>
        <w:t>quando em combinação com outros sintomas</w:t>
      </w:r>
    </w:p>
    <w:p w14:paraId="10FF8A26" w14:textId="2B0B6143" w:rsidR="007138ED" w:rsidRPr="00745CB0" w:rsidRDefault="007138ED" w:rsidP="004400EA">
      <w:pPr>
        <w:numPr>
          <w:ilvl w:val="0"/>
          <w:numId w:val="2"/>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Congestão nasal ou coriza (não devido a outras causas conhecidas, como alergias), </w:t>
      </w:r>
      <w:r w:rsidRPr="00745CB0">
        <w:rPr>
          <w:rFonts w:ascii="Times New Roman" w:hAnsi="Times New Roman"/>
          <w:i/>
          <w:iCs/>
          <w:sz w:val="24"/>
          <w:szCs w:val="24"/>
        </w:rPr>
        <w:t>quando em</w:t>
      </w:r>
      <w:r w:rsidR="00745CB0">
        <w:rPr>
          <w:rFonts w:ascii="Times New Roman" w:hAnsi="Times New Roman"/>
          <w:i/>
          <w:iCs/>
          <w:sz w:val="24"/>
          <w:szCs w:val="24"/>
        </w:rPr>
        <w:t xml:space="preserve"> </w:t>
      </w:r>
      <w:r w:rsidRPr="00745CB0">
        <w:rPr>
          <w:rFonts w:ascii="Times New Roman" w:hAnsi="Times New Roman"/>
          <w:i/>
          <w:iCs/>
          <w:sz w:val="24"/>
          <w:szCs w:val="24"/>
        </w:rPr>
        <w:t>combinação com outros sintomas</w:t>
      </w:r>
    </w:p>
    <w:p w14:paraId="67741945" w14:textId="2E1C8A75" w:rsidR="00125A16" w:rsidRPr="00745CB0" w:rsidRDefault="00125A16" w:rsidP="004400EA">
      <w:pPr>
        <w:spacing w:line="240" w:lineRule="auto"/>
        <w:rPr>
          <w:rFonts w:ascii="Times New Roman" w:eastAsia="Times New Roman" w:hAnsi="Times New Roman" w:cs="Times New Roman"/>
          <w:b/>
          <w:bCs/>
          <w:color w:val="4F81BD" w:themeColor="accent1"/>
          <w:sz w:val="34"/>
          <w:szCs w:val="34"/>
        </w:rPr>
      </w:pPr>
    </w:p>
    <w:p w14:paraId="17F8828C" w14:textId="778C17A0" w:rsidR="00FF3058" w:rsidRPr="00745CB0" w:rsidRDefault="00FF3058" w:rsidP="004400EA">
      <w:pPr>
        <w:spacing w:line="240" w:lineRule="auto"/>
        <w:rPr>
          <w:rFonts w:ascii="Times New Roman" w:eastAsia="Times New Roman" w:hAnsi="Times New Roman" w:cs="Times New Roman"/>
          <w:sz w:val="24"/>
          <w:szCs w:val="24"/>
          <w:u w:val="single"/>
        </w:rPr>
      </w:pPr>
      <w:r w:rsidRPr="00745CB0">
        <w:rPr>
          <w:rFonts w:ascii="Times New Roman" w:hAnsi="Times New Roman"/>
          <w:sz w:val="24"/>
          <w:szCs w:val="24"/>
          <w:u w:val="single"/>
        </w:rPr>
        <w:t>Lembrete, se as escolas usarem BinaxNOW, alunos ou funcionários com sintomas leves (ou seja, dor de cabeça isolada, congestão nasal ou fadiga) podem ser testados usando o BinaxNOW e podem retornar à escola</w:t>
      </w:r>
      <w:r w:rsidR="00745CB0">
        <w:rPr>
          <w:rFonts w:ascii="Times New Roman" w:hAnsi="Times New Roman"/>
          <w:sz w:val="24"/>
          <w:szCs w:val="24"/>
          <w:u w:val="single"/>
        </w:rPr>
        <w:t xml:space="preserve">. </w:t>
      </w:r>
    </w:p>
    <w:p w14:paraId="6B476C8F" w14:textId="77777777" w:rsidR="00FF3058" w:rsidRPr="00745CB0" w:rsidRDefault="00FF3058" w:rsidP="004400EA">
      <w:pPr>
        <w:spacing w:line="240" w:lineRule="auto"/>
        <w:rPr>
          <w:rFonts w:ascii="Times New Roman" w:eastAsia="Times New Roman" w:hAnsi="Times New Roman" w:cs="Times New Roman"/>
          <w:b/>
          <w:bCs/>
          <w:sz w:val="24"/>
          <w:szCs w:val="24"/>
        </w:rPr>
      </w:pPr>
    </w:p>
    <w:p w14:paraId="1E52C014" w14:textId="66AEB3EB" w:rsidR="00FA6F89" w:rsidRPr="00745CB0" w:rsidRDefault="00FA6F89"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 xml:space="preserve">Se os funcionários ou alunos apresentarem algum desses sintomas, </w:t>
      </w:r>
      <w:r w:rsidRPr="00745CB0">
        <w:rPr>
          <w:rFonts w:ascii="Times New Roman" w:hAnsi="Times New Roman"/>
          <w:b/>
          <w:bCs/>
          <w:sz w:val="24"/>
          <w:szCs w:val="24"/>
          <w:u w:val="single"/>
        </w:rPr>
        <w:t>eles devem ser testados e devem seguir os protocolos descritos nas páginas a seguir</w:t>
      </w:r>
      <w:r w:rsidR="00745CB0">
        <w:rPr>
          <w:rFonts w:ascii="Times New Roman" w:hAnsi="Times New Roman"/>
          <w:b/>
          <w:bCs/>
          <w:sz w:val="24"/>
          <w:szCs w:val="24"/>
        </w:rPr>
        <w:t xml:space="preserve">. </w:t>
      </w:r>
    </w:p>
    <w:p w14:paraId="1A1E4C8B" w14:textId="77777777" w:rsidR="005861E0" w:rsidRPr="00745CB0" w:rsidRDefault="005861E0" w:rsidP="004400EA">
      <w:pPr>
        <w:spacing w:line="240" w:lineRule="auto"/>
        <w:rPr>
          <w:rFonts w:ascii="Times New Roman" w:hAnsi="Times New Roman" w:cs="Times New Roman"/>
          <w:sz w:val="24"/>
          <w:szCs w:val="24"/>
        </w:rPr>
      </w:pPr>
    </w:p>
    <w:p w14:paraId="3A54C2E9" w14:textId="0731D125" w:rsidR="00094EDA" w:rsidRPr="00745CB0" w:rsidRDefault="005D3E82" w:rsidP="004400EA">
      <w:pPr>
        <w:spacing w:line="240" w:lineRule="auto"/>
        <w:rPr>
          <w:rFonts w:ascii="Times New Roman" w:hAnsi="Times New Roman" w:cs="Times New Roman"/>
          <w:sz w:val="24"/>
          <w:szCs w:val="24"/>
        </w:rPr>
      </w:pPr>
      <w:r w:rsidRPr="00745CB0">
        <w:rPr>
          <w:rFonts w:ascii="Times New Roman" w:hAnsi="Times New Roman"/>
          <w:b/>
          <w:bCs/>
          <w:sz w:val="24"/>
          <w:szCs w:val="24"/>
        </w:rPr>
        <w:t>Cada escola deve ter uma lista de locais de teste disponíveis</w:t>
      </w:r>
      <w:r w:rsidR="00745CB0">
        <w:rPr>
          <w:rFonts w:ascii="Times New Roman" w:hAnsi="Times New Roman"/>
          <w:b/>
          <w:bCs/>
          <w:sz w:val="24"/>
          <w:szCs w:val="24"/>
        </w:rPr>
        <w:t>.</w:t>
      </w:r>
      <w:r w:rsidRPr="00745CB0">
        <w:rPr>
          <w:rStyle w:val="FootnoteReference"/>
          <w:rFonts w:ascii="Times New Roman" w:hAnsi="Times New Roman" w:cs="Times New Roman"/>
          <w:b/>
          <w:bCs/>
          <w:sz w:val="24"/>
          <w:szCs w:val="24"/>
        </w:rPr>
        <w:footnoteReference w:id="26"/>
      </w:r>
      <w:r w:rsidRPr="00745CB0">
        <w:rPr>
          <w:rFonts w:ascii="Times New Roman" w:hAnsi="Times New Roman"/>
          <w:sz w:val="24"/>
          <w:szCs w:val="24"/>
        </w:rPr>
        <w:t xml:space="preserve"> UMA</w:t>
      </w:r>
      <w:hyperlink r:id="rId15" w:anchor="where-can-get-a-test?-" w:history="1">
        <w:r w:rsidRPr="00745CB0">
          <w:rPr>
            <w:rStyle w:val="Hyperlink"/>
            <w:rFonts w:ascii="Times New Roman" w:hAnsi="Times New Roman"/>
            <w:sz w:val="24"/>
            <w:szCs w:val="24"/>
          </w:rPr>
          <w:t xml:space="preserve"> lista de sites de teste está disponível aqui</w:t>
        </w:r>
      </w:hyperlink>
      <w:r w:rsidRPr="00745CB0">
        <w:rPr>
          <w:rFonts w:ascii="Times New Roman" w:hAnsi="Times New Roman"/>
          <w:sz w:val="24"/>
          <w:szCs w:val="24"/>
        </w:rPr>
        <w:t xml:space="preserve"> , e Massachusetts também tem um</w:t>
      </w:r>
      <w:hyperlink r:id="rId16" w:history="1">
        <w:r w:rsidRPr="00745CB0">
          <w:rPr>
            <w:rStyle w:val="Hyperlink"/>
            <w:rFonts w:ascii="Times New Roman" w:hAnsi="Times New Roman"/>
            <w:sz w:val="24"/>
            <w:szCs w:val="24"/>
          </w:rPr>
          <w:t xml:space="preserve"> mapa de teste interativo</w:t>
        </w:r>
      </w:hyperlink>
      <w:r w:rsidR="00745CB0">
        <w:rPr>
          <w:rStyle w:val="Hyperlink"/>
          <w:rFonts w:ascii="Times New Roman" w:hAnsi="Times New Roman"/>
          <w:color w:val="auto"/>
          <w:sz w:val="24"/>
          <w:szCs w:val="24"/>
          <w:u w:val="none"/>
        </w:rPr>
        <w:t xml:space="preserve">. </w:t>
      </w:r>
      <w:r w:rsidRPr="00745CB0">
        <w:rPr>
          <w:rFonts w:ascii="Times New Roman" w:hAnsi="Times New Roman"/>
          <w:sz w:val="24"/>
          <w:szCs w:val="24"/>
        </w:rPr>
        <w:t>Funcionários e alunos com sintomas também devem entrar em contato com seu médico para obter mais instruções</w:t>
      </w:r>
      <w:r w:rsidR="00745CB0">
        <w:rPr>
          <w:rFonts w:ascii="Times New Roman" w:hAnsi="Times New Roman"/>
          <w:sz w:val="24"/>
          <w:szCs w:val="24"/>
        </w:rPr>
        <w:t xml:space="preserve">. </w:t>
      </w:r>
      <w:bookmarkStart w:id="3" w:name="_dxo495dhpdsj"/>
      <w:bookmarkStart w:id="4" w:name="_Toc45537946"/>
      <w:bookmarkEnd w:id="3"/>
    </w:p>
    <w:p w14:paraId="7BABA88C" w14:textId="77777777" w:rsidR="00094EDA" w:rsidRPr="00745CB0" w:rsidRDefault="00094EDA">
      <w:pPr>
        <w:rPr>
          <w:rFonts w:ascii="Times New Roman" w:hAnsi="Times New Roman" w:cs="Times New Roman"/>
          <w:sz w:val="24"/>
          <w:szCs w:val="24"/>
        </w:rPr>
      </w:pPr>
      <w:r w:rsidRPr="00745CB0">
        <w:br w:type="page"/>
      </w:r>
    </w:p>
    <w:p w14:paraId="00000007" w14:textId="47C00A60" w:rsidR="00FC3931" w:rsidRPr="00745CB0" w:rsidRDefault="006C7006" w:rsidP="004400EA">
      <w:pPr>
        <w:rPr>
          <w:rFonts w:ascii="Times New Roman" w:hAnsi="Times New Roman" w:cs="Times New Roman"/>
          <w:sz w:val="42"/>
          <w:szCs w:val="42"/>
        </w:rPr>
      </w:pPr>
      <w:r w:rsidRPr="00745CB0">
        <w:rPr>
          <w:rFonts w:ascii="Times New Roman" w:hAnsi="Times New Roman"/>
          <w:b/>
          <w:bCs/>
          <w:color w:val="4F81BD" w:themeColor="accent1"/>
          <w:sz w:val="28"/>
          <w:szCs w:val="28"/>
        </w:rPr>
        <w:lastRenderedPageBreak/>
        <w:t>Protocolos para possíveis cenários d</w:t>
      </w:r>
      <w:r w:rsidR="00960FEF">
        <w:rPr>
          <w:rFonts w:ascii="Times New Roman" w:hAnsi="Times New Roman"/>
          <w:b/>
          <w:bCs/>
          <w:color w:val="4F81BD" w:themeColor="accent1"/>
          <w:sz w:val="28"/>
          <w:szCs w:val="28"/>
        </w:rPr>
        <w:t>a COVID-19</w:t>
      </w:r>
      <w:bookmarkEnd w:id="4"/>
    </w:p>
    <w:p w14:paraId="21039369" w14:textId="77777777" w:rsidR="000E06B2" w:rsidRPr="00745CB0" w:rsidRDefault="000E06B2" w:rsidP="004400EA">
      <w:pPr>
        <w:rPr>
          <w:rFonts w:ascii="Times New Roman" w:hAnsi="Times New Roman" w:cs="Times New Roman"/>
        </w:rPr>
      </w:pPr>
    </w:p>
    <w:p w14:paraId="06DC429D" w14:textId="3D91EEE6" w:rsidR="003416A8" w:rsidRPr="00745CB0" w:rsidRDefault="003416A8" w:rsidP="004400EA">
      <w:p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Embora os protocolos específicos variem, existem alguns elementos comuns para cada cenário possível d</w:t>
      </w:r>
      <w:r w:rsidR="00960FEF">
        <w:rPr>
          <w:rFonts w:ascii="Times New Roman" w:hAnsi="Times New Roman"/>
          <w:b/>
          <w:bCs/>
          <w:sz w:val="24"/>
          <w:szCs w:val="24"/>
        </w:rPr>
        <w:t>a COVID-19</w:t>
      </w:r>
      <w:r w:rsidR="00745CB0">
        <w:rPr>
          <w:rFonts w:ascii="Times New Roman" w:hAnsi="Times New Roman"/>
          <w:b/>
          <w:bCs/>
          <w:sz w:val="24"/>
          <w:szCs w:val="24"/>
        </w:rPr>
        <w:t xml:space="preserve">: </w:t>
      </w:r>
    </w:p>
    <w:p w14:paraId="4AF43A94" w14:textId="77777777" w:rsidR="003416A8" w:rsidRPr="00745CB0"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Avalie os sintomas</w:t>
      </w:r>
    </w:p>
    <w:p w14:paraId="16782CCA" w14:textId="77777777" w:rsidR="003416A8" w:rsidRPr="00745CB0"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 das outras pessoas</w:t>
      </w:r>
    </w:p>
    <w:p w14:paraId="1B5AFFE0" w14:textId="77777777" w:rsidR="003416A8" w:rsidRPr="00745CB0"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Limpe e desinfete os espaços visitados pela pessoa</w:t>
      </w:r>
    </w:p>
    <w:p w14:paraId="0D16FA96" w14:textId="25ADD59C" w:rsidR="003416A8" w:rsidRPr="00745CB0"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Faça o teste para </w:t>
      </w:r>
      <w:r w:rsidR="00960FEF">
        <w:rPr>
          <w:rFonts w:ascii="Times New Roman" w:hAnsi="Times New Roman"/>
          <w:sz w:val="24"/>
          <w:szCs w:val="24"/>
        </w:rPr>
        <w:t>a COVID-19</w:t>
      </w:r>
      <w:r w:rsidRPr="00745CB0">
        <w:rPr>
          <w:rFonts w:ascii="Times New Roman" w:hAnsi="Times New Roman"/>
          <w:sz w:val="24"/>
          <w:szCs w:val="24"/>
        </w:rPr>
        <w:t xml:space="preserve"> e fique em casa enquanto aguarda os resultados </w:t>
      </w:r>
    </w:p>
    <w:p w14:paraId="45980789" w14:textId="0FAE41FE" w:rsidR="003416A8" w:rsidRPr="00745CB0"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o teste for positivo</w:t>
      </w:r>
      <w:r w:rsidR="00745CB0">
        <w:rPr>
          <w:rFonts w:ascii="Times New Roman" w:hAnsi="Times New Roman"/>
          <w:sz w:val="24"/>
          <w:szCs w:val="24"/>
        </w:rPr>
        <w:t xml:space="preserve">: </w:t>
      </w:r>
    </w:p>
    <w:p w14:paraId="0ED4CF05" w14:textId="023E4E02" w:rsidR="00BA4653" w:rsidRPr="00745CB0" w:rsidRDefault="00BA4653" w:rsidP="004400EA">
      <w:pPr>
        <w:pStyle w:val="ListParagraph"/>
        <w:numPr>
          <w:ilvl w:val="1"/>
          <w:numId w:val="1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Permaneça em casa por pelo menos 10 dias </w:t>
      </w:r>
      <w:r w:rsidRPr="00745CB0">
        <w:rPr>
          <w:rFonts w:ascii="Times New Roman" w:hAnsi="Times New Roman"/>
          <w:b/>
          <w:sz w:val="24"/>
          <w:szCs w:val="24"/>
          <w:u w:val="single"/>
        </w:rPr>
        <w:t>e</w:t>
      </w:r>
      <w:r w:rsidRPr="00745CB0">
        <w:rPr>
          <w:rFonts w:ascii="Times New Roman" w:hAnsi="Times New Roman"/>
          <w:sz w:val="24"/>
          <w:szCs w:val="24"/>
        </w:rPr>
        <w:t xml:space="preserve"> até que pelo menos 24 horas tenham passado sem febre e que tenham apresentado melhora dos outros sintomas</w:t>
      </w:r>
    </w:p>
    <w:p w14:paraId="50C0C866" w14:textId="5D838368" w:rsidR="00BA4653" w:rsidRPr="00745CB0" w:rsidRDefault="00BA4653" w:rsidP="004400EA">
      <w:pPr>
        <w:pStyle w:val="ListParagraph"/>
        <w:numPr>
          <w:ilvl w:val="1"/>
          <w:numId w:val="1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Monitore os sintomas </w:t>
      </w:r>
    </w:p>
    <w:p w14:paraId="69A25768" w14:textId="29B32EF8" w:rsidR="00A21C2C" w:rsidRPr="00745CB0" w:rsidRDefault="00A21C2C" w:rsidP="004400EA">
      <w:pPr>
        <w:pStyle w:val="ListParagraph"/>
        <w:numPr>
          <w:ilvl w:val="1"/>
          <w:numId w:val="1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Notifique a escola e contatos pessoais próximos</w:t>
      </w:r>
    </w:p>
    <w:p w14:paraId="7465F1B3" w14:textId="0CB6573E" w:rsidR="003416A8" w:rsidRPr="00745CB0" w:rsidRDefault="003416A8" w:rsidP="004400EA">
      <w:pPr>
        <w:pStyle w:val="ListParagraph"/>
        <w:numPr>
          <w:ilvl w:val="1"/>
          <w:numId w:val="1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Atenda a ligação do departamento de saúde local ou do Community Tracing Collaborative de Massachusetts para ajudar a identificar contatos próximos e ajude</w:t>
      </w:r>
      <w:r w:rsidR="00313A97">
        <w:rPr>
          <w:rFonts w:ascii="Times New Roman" w:hAnsi="Times New Roman"/>
          <w:sz w:val="24"/>
          <w:szCs w:val="24"/>
        </w:rPr>
        <w:t>–</w:t>
      </w:r>
      <w:r w:rsidRPr="00745CB0">
        <w:rPr>
          <w:rFonts w:ascii="Times New Roman" w:hAnsi="Times New Roman"/>
          <w:sz w:val="24"/>
          <w:szCs w:val="24"/>
        </w:rPr>
        <w:t>os a prevenir a transmissão</w:t>
      </w:r>
    </w:p>
    <w:p w14:paraId="653BEC99" w14:textId="60F33F0C" w:rsidR="00783CAA" w:rsidRPr="00745CB0" w:rsidRDefault="003416A8" w:rsidP="004400EA">
      <w:pPr>
        <w:pStyle w:val="ListParagraph"/>
        <w:numPr>
          <w:ilvl w:val="1"/>
          <w:numId w:val="1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Liberação segura de rastreadores de contato (departamento de saúde local ou o Community Tracing Collaborative) para o retorno à escola</w:t>
      </w:r>
      <w:bookmarkStart w:id="5" w:name="_e5olygs2b8ja"/>
      <w:bookmarkEnd w:id="5"/>
    </w:p>
    <w:p w14:paraId="225BC46A" w14:textId="77777777" w:rsidR="004334B6" w:rsidRPr="00745CB0" w:rsidRDefault="004334B6" w:rsidP="004400EA">
      <w:pPr>
        <w:rPr>
          <w:rFonts w:ascii="Times New Roman" w:eastAsia="Times New Roman" w:hAnsi="Times New Roman" w:cs="Times New Roman"/>
          <w:sz w:val="24"/>
          <w:szCs w:val="24"/>
        </w:rPr>
      </w:pPr>
    </w:p>
    <w:p w14:paraId="4B9582FF" w14:textId="339F249B" w:rsidR="003A1D33" w:rsidRPr="00745CB0" w:rsidRDefault="003A1D33" w:rsidP="004400EA">
      <w:pPr>
        <w:rPr>
          <w:rFonts w:ascii="Times New Roman" w:eastAsia="Times New Roman" w:hAnsi="Times New Roman" w:cs="Times New Roman"/>
          <w:b/>
          <w:bCs/>
          <w:sz w:val="24"/>
          <w:szCs w:val="24"/>
        </w:rPr>
      </w:pPr>
      <w:r w:rsidRPr="00745CB0">
        <w:rPr>
          <w:rFonts w:ascii="Times New Roman" w:hAnsi="Times New Roman"/>
          <w:b/>
          <w:bCs/>
          <w:sz w:val="24"/>
          <w:szCs w:val="24"/>
        </w:rPr>
        <w:t>As páginas a seguir descrevem protocolos para os cenários abaixo</w:t>
      </w:r>
      <w:r w:rsidR="00745CB0">
        <w:rPr>
          <w:rFonts w:ascii="Times New Roman" w:hAnsi="Times New Roman"/>
          <w:b/>
          <w:bCs/>
          <w:sz w:val="24"/>
          <w:szCs w:val="24"/>
        </w:rPr>
        <w:t xml:space="preserve">. </w:t>
      </w:r>
    </w:p>
    <w:p w14:paraId="10BEFD2F" w14:textId="77777777" w:rsidR="003A1D33" w:rsidRPr="00745CB0" w:rsidRDefault="003A1D33" w:rsidP="004400EA">
      <w:pPr>
        <w:spacing w:line="240" w:lineRule="auto"/>
        <w:rPr>
          <w:rFonts w:ascii="Times New Roman" w:eastAsia="Times New Roman" w:hAnsi="Times New Roman" w:cs="Times New Roman"/>
          <w:sz w:val="24"/>
          <w:szCs w:val="24"/>
        </w:rPr>
      </w:pPr>
    </w:p>
    <w:p w14:paraId="48E7D67E" w14:textId="7938247B" w:rsidR="003A1D33" w:rsidRPr="00745CB0" w:rsidRDefault="003A1D33" w:rsidP="004400EA">
      <w:pPr>
        <w:pStyle w:val="Heading2"/>
        <w:spacing w:before="0" w:after="0" w:line="240" w:lineRule="auto"/>
        <w:rPr>
          <w:color w:val="3E6CA4"/>
          <w:sz w:val="24"/>
          <w:szCs w:val="24"/>
        </w:rPr>
      </w:pPr>
      <w:r w:rsidRPr="00745CB0">
        <w:rPr>
          <w:color w:val="3E6CA4"/>
          <w:sz w:val="24"/>
          <w:szCs w:val="24"/>
        </w:rPr>
        <w:t>Seção 1</w:t>
      </w:r>
      <w:r w:rsidR="00745CB0">
        <w:rPr>
          <w:color w:val="3E6CA4"/>
          <w:sz w:val="24"/>
          <w:szCs w:val="24"/>
        </w:rPr>
        <w:t xml:space="preserve">: </w:t>
      </w:r>
      <w:r w:rsidRPr="00745CB0">
        <w:rPr>
          <w:color w:val="3E6CA4"/>
          <w:sz w:val="24"/>
          <w:szCs w:val="24"/>
        </w:rPr>
        <w:t>Protocolos para exposição individual ou teste individual positivo</w:t>
      </w:r>
    </w:p>
    <w:p w14:paraId="47027EEB" w14:textId="77777777" w:rsidR="003A1D33" w:rsidRPr="00745CB0" w:rsidRDefault="003A1D33" w:rsidP="004400EA">
      <w:pPr>
        <w:rPr>
          <w:rFonts w:ascii="Times New Roman" w:hAnsi="Times New Roman" w:cs="Times New Roman"/>
        </w:rPr>
      </w:pPr>
    </w:p>
    <w:p w14:paraId="3EC714B4" w14:textId="2B8F25B3"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 xml:space="preserve">Aluno ou funcionário com resultado positivo para </w:t>
      </w:r>
      <w:r w:rsidR="00960FEF">
        <w:rPr>
          <w:b/>
          <w:bCs/>
          <w:sz w:val="24"/>
          <w:szCs w:val="24"/>
        </w:rPr>
        <w:t>a COVID-19</w:t>
      </w:r>
    </w:p>
    <w:p w14:paraId="7EF093A9" w14:textId="5581C59A"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 xml:space="preserve">Contato próximo de aluno ou funcionário com testes positivos para </w:t>
      </w:r>
      <w:r w:rsidR="00960FEF">
        <w:rPr>
          <w:b/>
          <w:bCs/>
          <w:sz w:val="24"/>
          <w:szCs w:val="24"/>
        </w:rPr>
        <w:t>a COVID-19</w:t>
      </w:r>
    </w:p>
    <w:p w14:paraId="09463763" w14:textId="420E7433"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Aluno sintomático no ônibus</w:t>
      </w:r>
    </w:p>
    <w:p w14:paraId="34B74C23" w14:textId="12829336"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Aluno sintomático na escola</w:t>
      </w:r>
    </w:p>
    <w:p w14:paraId="5C76FEE1" w14:textId="22EF3E5A"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Funcionário sintomático em casa</w:t>
      </w:r>
    </w:p>
    <w:p w14:paraId="721378B5" w14:textId="28D2D675"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Funcionário sintomático na escola</w:t>
      </w:r>
    </w:p>
    <w:p w14:paraId="048B60F6" w14:textId="77777777" w:rsidR="003A1D33" w:rsidRPr="00745CB0" w:rsidRDefault="003A1D33" w:rsidP="004400EA">
      <w:pPr>
        <w:rPr>
          <w:rFonts w:ascii="Times New Roman" w:hAnsi="Times New Roman" w:cs="Times New Roman"/>
        </w:rPr>
      </w:pPr>
    </w:p>
    <w:p w14:paraId="1626DD3C" w14:textId="557FD56D" w:rsidR="003A1D33" w:rsidRPr="00745CB0" w:rsidRDefault="003A1D33" w:rsidP="004400EA">
      <w:pPr>
        <w:pStyle w:val="Heading2"/>
        <w:spacing w:before="0" w:after="0" w:line="240" w:lineRule="auto"/>
        <w:rPr>
          <w:color w:val="3E6CA4"/>
          <w:sz w:val="24"/>
          <w:szCs w:val="24"/>
        </w:rPr>
      </w:pPr>
      <w:r w:rsidRPr="00745CB0">
        <w:rPr>
          <w:color w:val="3E6CA4"/>
          <w:sz w:val="24"/>
          <w:szCs w:val="24"/>
        </w:rPr>
        <w:t>Seção 2</w:t>
      </w:r>
      <w:r w:rsidR="00745CB0">
        <w:rPr>
          <w:color w:val="3E6CA4"/>
          <w:sz w:val="24"/>
          <w:szCs w:val="24"/>
        </w:rPr>
        <w:t xml:space="preserve">: </w:t>
      </w:r>
      <w:r w:rsidRPr="00745CB0">
        <w:rPr>
          <w:color w:val="3E6CA4"/>
          <w:sz w:val="24"/>
          <w:szCs w:val="24"/>
        </w:rPr>
        <w:t xml:space="preserve">Protocolos para possível mudança escolar para o ensino a distância </w:t>
      </w:r>
    </w:p>
    <w:p w14:paraId="1E00EBF1" w14:textId="77777777" w:rsidR="004334B6" w:rsidRPr="00745CB0" w:rsidRDefault="004334B6" w:rsidP="004400EA">
      <w:pPr>
        <w:rPr>
          <w:rFonts w:ascii="Times New Roman" w:hAnsi="Times New Roman" w:cs="Times New Roman"/>
        </w:rPr>
      </w:pPr>
    </w:p>
    <w:p w14:paraId="6C021325" w14:textId="38C0AE4C"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Presença de múltiplos casos na escola ou distrito</w:t>
      </w:r>
    </w:p>
    <w:p w14:paraId="6E14515C" w14:textId="2BDE89CA" w:rsidR="004334B6"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 xml:space="preserve">Presença de grande número de novos casos em um município </w:t>
      </w:r>
    </w:p>
    <w:p w14:paraId="00E05398" w14:textId="5291A364" w:rsidR="003A1D33" w:rsidRPr="00745CB0" w:rsidRDefault="003A1D33" w:rsidP="004400EA">
      <w:pPr>
        <w:pStyle w:val="Heading3"/>
        <w:numPr>
          <w:ilvl w:val="0"/>
          <w:numId w:val="22"/>
        </w:numPr>
        <w:spacing w:before="0" w:after="0" w:line="240" w:lineRule="auto"/>
        <w:rPr>
          <w:b/>
          <w:bCs/>
          <w:sz w:val="24"/>
          <w:szCs w:val="24"/>
        </w:rPr>
      </w:pPr>
      <w:r w:rsidRPr="00745CB0">
        <w:rPr>
          <w:b/>
          <w:bCs/>
          <w:sz w:val="24"/>
          <w:szCs w:val="24"/>
        </w:rPr>
        <w:t>Protocolo</w:t>
      </w:r>
      <w:r w:rsidR="00745CB0">
        <w:rPr>
          <w:b/>
          <w:bCs/>
          <w:sz w:val="24"/>
          <w:szCs w:val="24"/>
        </w:rPr>
        <w:t xml:space="preserve">: </w:t>
      </w:r>
      <w:r w:rsidRPr="00745CB0">
        <w:rPr>
          <w:b/>
          <w:bCs/>
          <w:sz w:val="24"/>
          <w:szCs w:val="24"/>
        </w:rPr>
        <w:t>Regressão em todo o estado para uma fase de reabertura anterior</w:t>
      </w:r>
    </w:p>
    <w:p w14:paraId="4115EADF" w14:textId="77777777" w:rsidR="003A1D33" w:rsidRPr="00745CB0" w:rsidRDefault="003A1D33" w:rsidP="004400EA">
      <w:pPr>
        <w:rPr>
          <w:rFonts w:ascii="Times New Roman" w:hAnsi="Times New Roman" w:cs="Times New Roman"/>
        </w:rPr>
      </w:pPr>
    </w:p>
    <w:p w14:paraId="34B30FB0" w14:textId="53E8BFE9" w:rsidR="003A1D33" w:rsidRPr="00745CB0" w:rsidRDefault="003A1D33" w:rsidP="004400EA">
      <w:pPr>
        <w:rPr>
          <w:rFonts w:ascii="Times New Roman" w:hAnsi="Times New Roman" w:cs="Times New Roman"/>
          <w:sz w:val="24"/>
          <w:szCs w:val="24"/>
        </w:rPr>
      </w:pPr>
    </w:p>
    <w:p w14:paraId="546D9207" w14:textId="77777777" w:rsidR="003A1D33" w:rsidRPr="00745CB0" w:rsidRDefault="003A1D33" w:rsidP="004400EA">
      <w:pPr>
        <w:rPr>
          <w:rFonts w:ascii="Times New Roman" w:hAnsi="Times New Roman" w:cs="Times New Roman"/>
          <w:sz w:val="24"/>
          <w:szCs w:val="24"/>
        </w:rPr>
      </w:pPr>
    </w:p>
    <w:p w14:paraId="2B023A9F" w14:textId="16A3D889" w:rsidR="00CA19FD" w:rsidRPr="00745CB0" w:rsidRDefault="00CA19FD" w:rsidP="004400EA">
      <w:pPr>
        <w:spacing w:line="240" w:lineRule="auto"/>
        <w:rPr>
          <w:rFonts w:ascii="Times New Roman" w:eastAsia="Times New Roman" w:hAnsi="Times New Roman" w:cs="Times New Roman"/>
          <w:sz w:val="24"/>
          <w:szCs w:val="24"/>
        </w:rPr>
      </w:pPr>
      <w:r w:rsidRPr="00745CB0">
        <w:br w:type="page"/>
      </w:r>
    </w:p>
    <w:p w14:paraId="13C42EBE" w14:textId="36DDC8D7" w:rsidR="00422362" w:rsidRPr="00745CB0" w:rsidRDefault="00745CB0" w:rsidP="004400EA">
      <w:pPr>
        <w:pStyle w:val="Heading2"/>
        <w:spacing w:before="0" w:after="0" w:line="240" w:lineRule="auto"/>
        <w:rPr>
          <w:b w:val="0"/>
          <w:color w:val="auto"/>
          <w:sz w:val="24"/>
          <w:szCs w:val="24"/>
        </w:rPr>
      </w:pPr>
      <w:bookmarkStart w:id="6" w:name="_Toc45537959"/>
      <w:bookmarkStart w:id="7" w:name="_Toc45537947"/>
      <w:r>
        <w:rPr>
          <w:color w:val="4F81BD" w:themeColor="accent1"/>
          <w:sz w:val="30"/>
          <w:szCs w:val="30"/>
        </w:rPr>
        <w:lastRenderedPageBreak/>
        <w:t xml:space="preserve"> </w:t>
      </w:r>
      <w:r w:rsidR="00786410" w:rsidRPr="00745CB0">
        <w:rPr>
          <w:color w:val="4F81BD" w:themeColor="accent1"/>
          <w:sz w:val="30"/>
          <w:szCs w:val="30"/>
        </w:rPr>
        <w:t>Folha de referência rápida</w:t>
      </w:r>
      <w:r>
        <w:rPr>
          <w:color w:val="4F81BD" w:themeColor="accent1"/>
          <w:sz w:val="30"/>
          <w:szCs w:val="30"/>
        </w:rPr>
        <w:t xml:space="preserve">: </w:t>
      </w:r>
      <w:r w:rsidR="00786410" w:rsidRPr="00745CB0">
        <w:rPr>
          <w:color w:val="4F81BD" w:themeColor="accent1"/>
          <w:sz w:val="30"/>
          <w:szCs w:val="30"/>
        </w:rPr>
        <w:t>Principais ações para casos de COVID</w:t>
      </w:r>
      <w:r w:rsidR="00294D22">
        <w:rPr>
          <w:color w:val="4F81BD" w:themeColor="accent1"/>
          <w:sz w:val="30"/>
          <w:szCs w:val="30"/>
        </w:rPr>
        <w:t xml:space="preserve">-19 </w:t>
      </w:r>
      <w:r w:rsidR="00786410" w:rsidRPr="00745CB0">
        <w:rPr>
          <w:color w:val="4F81BD" w:themeColor="accent1"/>
          <w:sz w:val="30"/>
          <w:szCs w:val="30"/>
        </w:rPr>
        <w:t>individuais</w:t>
      </w:r>
      <w:bookmarkEnd w:id="6"/>
      <w:r w:rsidR="00786410" w:rsidRPr="00745CB0">
        <w:rPr>
          <w:b w:val="0"/>
          <w:color w:val="auto"/>
          <w:sz w:val="24"/>
          <w:szCs w:val="24"/>
        </w:rPr>
        <w:t xml:space="preserve"> </w:t>
      </w:r>
    </w:p>
    <w:p w14:paraId="6841E3FF" w14:textId="77777777" w:rsidR="00422362" w:rsidRPr="00745CB0" w:rsidRDefault="00422362" w:rsidP="004400EA">
      <w:pPr>
        <w:spacing w:line="240" w:lineRule="auto"/>
        <w:rPr>
          <w:rFonts w:ascii="Times New Roman" w:eastAsia="Times New Roman" w:hAnsi="Times New Roman" w:cs="Times New Roman"/>
          <w:sz w:val="24"/>
          <w:szCs w:val="24"/>
        </w:rPr>
      </w:pPr>
    </w:p>
    <w:tbl>
      <w:tblPr>
        <w:tblStyle w:val="TableGrid"/>
        <w:tblW w:w="10926" w:type="dxa"/>
        <w:tblInd w:w="-761" w:type="dxa"/>
        <w:tblLook w:val="04A0" w:firstRow="1" w:lastRow="0" w:firstColumn="1" w:lastColumn="0" w:noHBand="0" w:noVBand="1"/>
      </w:tblPr>
      <w:tblGrid>
        <w:gridCol w:w="1529"/>
        <w:gridCol w:w="3120"/>
        <w:gridCol w:w="1260"/>
        <w:gridCol w:w="5017"/>
      </w:tblGrid>
      <w:tr w:rsidR="00422362" w:rsidRPr="00745CB0" w14:paraId="5FADDFA2" w14:textId="77777777" w:rsidTr="00F65821">
        <w:tc>
          <w:tcPr>
            <w:tcW w:w="1529" w:type="dxa"/>
            <w:shd w:val="clear" w:color="auto" w:fill="C6D9F1" w:themeFill="text2" w:themeFillTint="33"/>
            <w:vAlign w:val="center"/>
          </w:tcPr>
          <w:p w14:paraId="42D49796" w14:textId="77777777" w:rsidR="00422362" w:rsidRPr="00745CB0" w:rsidRDefault="00422362" w:rsidP="004400EA">
            <w:pPr>
              <w:rPr>
                <w:rFonts w:ascii="Times New Roman" w:hAnsi="Times New Roman" w:cs="Times New Roman"/>
                <w:b/>
                <w:bCs/>
                <w:sz w:val="20"/>
                <w:szCs w:val="20"/>
              </w:rPr>
            </w:pPr>
            <w:r w:rsidRPr="00745CB0">
              <w:rPr>
                <w:rFonts w:ascii="Times New Roman" w:hAnsi="Times New Roman"/>
                <w:b/>
                <w:bCs/>
                <w:sz w:val="20"/>
                <w:szCs w:val="20"/>
              </w:rPr>
              <w:t>Caso</w:t>
            </w:r>
          </w:p>
        </w:tc>
        <w:tc>
          <w:tcPr>
            <w:tcW w:w="3120" w:type="dxa"/>
            <w:shd w:val="clear" w:color="auto" w:fill="C6D9F1" w:themeFill="text2" w:themeFillTint="33"/>
          </w:tcPr>
          <w:p w14:paraId="70C8292F" w14:textId="77777777" w:rsidR="00422362" w:rsidRPr="00745CB0" w:rsidRDefault="00422362" w:rsidP="004400EA">
            <w:pPr>
              <w:rPr>
                <w:rFonts w:ascii="Times New Roman" w:hAnsi="Times New Roman" w:cs="Times New Roman"/>
                <w:b/>
                <w:bCs/>
                <w:sz w:val="20"/>
                <w:szCs w:val="20"/>
              </w:rPr>
            </w:pPr>
            <w:r w:rsidRPr="00745CB0">
              <w:rPr>
                <w:rFonts w:ascii="Times New Roman" w:hAnsi="Times New Roman"/>
                <w:b/>
                <w:bCs/>
                <w:sz w:val="20"/>
                <w:szCs w:val="20"/>
              </w:rPr>
              <w:t>Localização do caso</w:t>
            </w:r>
          </w:p>
        </w:tc>
        <w:tc>
          <w:tcPr>
            <w:tcW w:w="1260" w:type="dxa"/>
            <w:shd w:val="clear" w:color="auto" w:fill="C6D9F1" w:themeFill="text2" w:themeFillTint="33"/>
            <w:vAlign w:val="center"/>
          </w:tcPr>
          <w:p w14:paraId="49E0EC28" w14:textId="77777777" w:rsidR="00422362" w:rsidRPr="00745CB0" w:rsidRDefault="00422362" w:rsidP="004400EA">
            <w:pPr>
              <w:rPr>
                <w:rFonts w:ascii="Times New Roman" w:hAnsi="Times New Roman" w:cs="Times New Roman"/>
                <w:b/>
                <w:bCs/>
                <w:sz w:val="20"/>
                <w:szCs w:val="20"/>
              </w:rPr>
            </w:pPr>
            <w:r w:rsidRPr="00745CB0">
              <w:rPr>
                <w:rFonts w:ascii="Times New Roman" w:hAnsi="Times New Roman"/>
                <w:b/>
                <w:bCs/>
                <w:sz w:val="20"/>
                <w:szCs w:val="20"/>
              </w:rPr>
              <w:t>Resultado dos testes</w:t>
            </w:r>
          </w:p>
        </w:tc>
        <w:tc>
          <w:tcPr>
            <w:tcW w:w="5017" w:type="dxa"/>
            <w:shd w:val="clear" w:color="auto" w:fill="C6D9F1" w:themeFill="text2" w:themeFillTint="33"/>
            <w:vAlign w:val="center"/>
          </w:tcPr>
          <w:p w14:paraId="54D08C94" w14:textId="77777777" w:rsidR="00422362" w:rsidRPr="00745CB0" w:rsidRDefault="00422362" w:rsidP="004400EA">
            <w:pPr>
              <w:rPr>
                <w:rFonts w:ascii="Times New Roman" w:hAnsi="Times New Roman" w:cs="Times New Roman"/>
                <w:b/>
                <w:bCs/>
                <w:sz w:val="20"/>
                <w:szCs w:val="20"/>
              </w:rPr>
            </w:pPr>
            <w:r w:rsidRPr="00745CB0">
              <w:rPr>
                <w:rFonts w:ascii="Times New Roman" w:hAnsi="Times New Roman"/>
                <w:b/>
                <w:bCs/>
                <w:sz w:val="20"/>
                <w:szCs w:val="20"/>
              </w:rPr>
              <w:t>Quarentena</w:t>
            </w:r>
          </w:p>
        </w:tc>
      </w:tr>
      <w:tr w:rsidR="00422362" w:rsidRPr="00745CB0" w14:paraId="72B1E132" w14:textId="77777777" w:rsidTr="00F65821">
        <w:trPr>
          <w:trHeight w:val="1005"/>
        </w:trPr>
        <w:tc>
          <w:tcPr>
            <w:tcW w:w="1529" w:type="dxa"/>
            <w:vMerge w:val="restart"/>
            <w:vAlign w:val="center"/>
          </w:tcPr>
          <w:p w14:paraId="2C6929D6" w14:textId="2A2CDB19" w:rsidR="00422362" w:rsidRPr="00745CB0" w:rsidRDefault="00422362" w:rsidP="004400EA">
            <w:pPr>
              <w:rPr>
                <w:rFonts w:ascii="Times New Roman" w:hAnsi="Times New Roman" w:cs="Times New Roman"/>
                <w:b/>
                <w:bCs/>
                <w:sz w:val="20"/>
                <w:szCs w:val="20"/>
              </w:rPr>
            </w:pPr>
            <w:r w:rsidRPr="00745CB0">
              <w:rPr>
                <w:rFonts w:ascii="Times New Roman" w:hAnsi="Times New Roman"/>
                <w:b/>
                <w:bCs/>
                <w:sz w:val="20"/>
                <w:szCs w:val="20"/>
              </w:rPr>
              <w:t>A pessoa é sintomática</w:t>
            </w:r>
          </w:p>
        </w:tc>
        <w:tc>
          <w:tcPr>
            <w:tcW w:w="3120" w:type="dxa"/>
            <w:vMerge w:val="restart"/>
            <w:vAlign w:val="center"/>
          </w:tcPr>
          <w:p w14:paraId="5976C45E" w14:textId="4204575C"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 xml:space="preserve">Se uma pessoa estiver sintomática </w:t>
            </w:r>
            <w:r w:rsidRPr="00745CB0">
              <w:rPr>
                <w:rFonts w:ascii="Times New Roman" w:hAnsi="Times New Roman"/>
                <w:sz w:val="20"/>
                <w:szCs w:val="20"/>
                <w:u w:val="single"/>
              </w:rPr>
              <w:t>em casa</w:t>
            </w:r>
            <w:r w:rsidRPr="00745CB0">
              <w:rPr>
                <w:rFonts w:ascii="Times New Roman" w:hAnsi="Times New Roman"/>
                <w:sz w:val="20"/>
                <w:szCs w:val="20"/>
              </w:rPr>
              <w:t>, ela deve ficar em casa e fazer o teste</w:t>
            </w:r>
            <w:r w:rsidR="00745CB0">
              <w:rPr>
                <w:rFonts w:ascii="Times New Roman" w:hAnsi="Times New Roman"/>
                <w:sz w:val="20"/>
                <w:szCs w:val="20"/>
              </w:rPr>
              <w:t xml:space="preserve">. </w:t>
            </w:r>
          </w:p>
          <w:p w14:paraId="3C582AE2" w14:textId="77777777" w:rsidR="00422362" w:rsidRPr="00745CB0" w:rsidRDefault="00422362" w:rsidP="004400EA">
            <w:pPr>
              <w:rPr>
                <w:rFonts w:ascii="Times New Roman" w:hAnsi="Times New Roman" w:cs="Times New Roman"/>
                <w:sz w:val="20"/>
                <w:szCs w:val="20"/>
              </w:rPr>
            </w:pPr>
          </w:p>
          <w:p w14:paraId="0437211F" w14:textId="773C8E4C" w:rsidR="0028676D" w:rsidRPr="00745CB0" w:rsidRDefault="00422362" w:rsidP="004400EA">
            <w:pPr>
              <w:rPr>
                <w:rFonts w:ascii="Times New Roman" w:hAnsi="Times New Roman" w:cs="Times New Roman"/>
                <w:sz w:val="20"/>
                <w:szCs w:val="20"/>
              </w:rPr>
            </w:pPr>
            <w:r w:rsidRPr="00745CB0">
              <w:rPr>
                <w:rFonts w:ascii="Times New Roman" w:hAnsi="Times New Roman"/>
                <w:sz w:val="20"/>
                <w:szCs w:val="20"/>
              </w:rPr>
              <w:t xml:space="preserve">Se um aluno individual estiver sintomático </w:t>
            </w:r>
            <w:r w:rsidRPr="00745CB0">
              <w:rPr>
                <w:rFonts w:ascii="Times New Roman" w:hAnsi="Times New Roman"/>
                <w:sz w:val="20"/>
                <w:szCs w:val="20"/>
                <w:u w:val="single"/>
              </w:rPr>
              <w:t>no ônibus ou na escola</w:t>
            </w:r>
            <w:r w:rsidRPr="00745CB0">
              <w:rPr>
                <w:rFonts w:ascii="Times New Roman" w:hAnsi="Times New Roman"/>
                <w:sz w:val="20"/>
                <w:szCs w:val="20"/>
              </w:rPr>
              <w:t xml:space="preserve">, ele deve permanecer de máscara e </w:t>
            </w:r>
            <w:r w:rsidR="00745CB0" w:rsidRPr="00745CB0">
              <w:rPr>
                <w:rFonts w:ascii="Times New Roman" w:hAnsi="Times New Roman"/>
                <w:sz w:val="20"/>
                <w:szCs w:val="20"/>
              </w:rPr>
              <w:t>obedecer ao</w:t>
            </w:r>
            <w:r w:rsidRPr="00745CB0">
              <w:rPr>
                <w:rFonts w:ascii="Times New Roman" w:hAnsi="Times New Roman"/>
                <w:sz w:val="20"/>
                <w:szCs w:val="20"/>
              </w:rPr>
              <w:t xml:space="preserve"> distanciamento físico</w:t>
            </w:r>
            <w:r w:rsidR="00745CB0">
              <w:rPr>
                <w:rFonts w:ascii="Times New Roman" w:hAnsi="Times New Roman"/>
                <w:sz w:val="20"/>
                <w:szCs w:val="20"/>
              </w:rPr>
              <w:t xml:space="preserve">. </w:t>
            </w:r>
            <w:r w:rsidRPr="00745CB0">
              <w:rPr>
                <w:rFonts w:ascii="Times New Roman" w:hAnsi="Times New Roman"/>
                <w:sz w:val="20"/>
                <w:szCs w:val="20"/>
              </w:rPr>
              <w:t>Os alunos serão então recebidos pela enfermeira e ficarão na sala de espera da enfermagem até que possam ir para casa</w:t>
            </w:r>
            <w:r w:rsidR="00745CB0">
              <w:rPr>
                <w:rFonts w:ascii="Times New Roman" w:hAnsi="Times New Roman"/>
                <w:sz w:val="20"/>
                <w:szCs w:val="20"/>
              </w:rPr>
              <w:t xml:space="preserve">. </w:t>
            </w:r>
            <w:r w:rsidRPr="00745CB0">
              <w:rPr>
                <w:rFonts w:ascii="Times New Roman" w:hAnsi="Times New Roman"/>
                <w:sz w:val="20"/>
                <w:szCs w:val="20"/>
              </w:rPr>
              <w:t>Eles não devem ser mandados para casa de ônibus</w:t>
            </w:r>
            <w:r w:rsidR="00745CB0">
              <w:rPr>
                <w:rFonts w:ascii="Times New Roman" w:hAnsi="Times New Roman"/>
                <w:sz w:val="20"/>
                <w:szCs w:val="20"/>
              </w:rPr>
              <w:t xml:space="preserve">. </w:t>
            </w:r>
          </w:p>
          <w:p w14:paraId="1D71E6B0" w14:textId="0F32F901" w:rsidR="00422362" w:rsidRPr="00745CB0" w:rsidRDefault="0028676D" w:rsidP="004400EA">
            <w:pPr>
              <w:rPr>
                <w:rFonts w:ascii="Times New Roman" w:hAnsi="Times New Roman" w:cs="Times New Roman"/>
                <w:sz w:val="20"/>
                <w:szCs w:val="20"/>
              </w:rPr>
            </w:pPr>
            <w:r w:rsidRPr="00745CB0">
              <w:rPr>
                <w:rFonts w:ascii="Times New Roman" w:hAnsi="Times New Roman"/>
                <w:sz w:val="20"/>
                <w:szCs w:val="20"/>
              </w:rPr>
              <w:t>Se um funcionário estiver sintomático na escola, ele deve encontrar alguém para fazer suas tarefas e depois ir para casa e fazer o teste</w:t>
            </w:r>
            <w:r w:rsidR="00745CB0">
              <w:rPr>
                <w:rFonts w:ascii="Times New Roman" w:hAnsi="Times New Roman"/>
                <w:sz w:val="20"/>
                <w:szCs w:val="20"/>
              </w:rPr>
              <w:t xml:space="preserve">. </w:t>
            </w:r>
          </w:p>
        </w:tc>
        <w:tc>
          <w:tcPr>
            <w:tcW w:w="1260" w:type="dxa"/>
            <w:vAlign w:val="center"/>
          </w:tcPr>
          <w:p w14:paraId="35ABA576" w14:textId="53D8CE4B"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 xml:space="preserve">A pessoa testa </w:t>
            </w:r>
            <w:r w:rsidRPr="00745CB0">
              <w:rPr>
                <w:rFonts w:ascii="Times New Roman" w:hAnsi="Times New Roman"/>
                <w:b/>
                <w:bCs/>
                <w:sz w:val="20"/>
                <w:szCs w:val="20"/>
                <w:u w:val="single"/>
              </w:rPr>
              <w:t>negativo</w:t>
            </w:r>
          </w:p>
        </w:tc>
        <w:tc>
          <w:tcPr>
            <w:tcW w:w="5017" w:type="dxa"/>
            <w:vAlign w:val="center"/>
          </w:tcPr>
          <w:p w14:paraId="14F76A33" w14:textId="044013D2"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Pode retornar à escola após 24 horas sem febre e se apresentar melhora dos sintomas, sem o uso de medicamentos para baixar a febre</w:t>
            </w:r>
            <w:r w:rsidR="00745CB0">
              <w:rPr>
                <w:rFonts w:ascii="Times New Roman" w:hAnsi="Times New Roman"/>
                <w:sz w:val="20"/>
                <w:szCs w:val="20"/>
              </w:rPr>
              <w:t xml:space="preserve">. </w:t>
            </w:r>
          </w:p>
        </w:tc>
      </w:tr>
      <w:tr w:rsidR="00422362" w:rsidRPr="00745CB0" w14:paraId="42BB3B6E" w14:textId="77777777" w:rsidTr="00F65821">
        <w:trPr>
          <w:trHeight w:val="1005"/>
        </w:trPr>
        <w:tc>
          <w:tcPr>
            <w:tcW w:w="1529" w:type="dxa"/>
            <w:vMerge/>
            <w:vAlign w:val="center"/>
          </w:tcPr>
          <w:p w14:paraId="2D191D9F" w14:textId="77777777" w:rsidR="00422362" w:rsidRPr="00745CB0" w:rsidRDefault="00422362" w:rsidP="004400EA">
            <w:pPr>
              <w:rPr>
                <w:rFonts w:ascii="Times New Roman" w:hAnsi="Times New Roman" w:cs="Times New Roman"/>
                <w:b/>
                <w:bCs/>
                <w:sz w:val="20"/>
                <w:szCs w:val="20"/>
              </w:rPr>
            </w:pPr>
          </w:p>
        </w:tc>
        <w:tc>
          <w:tcPr>
            <w:tcW w:w="3120" w:type="dxa"/>
            <w:vMerge/>
          </w:tcPr>
          <w:p w14:paraId="37922A50" w14:textId="77777777" w:rsidR="00422362" w:rsidRPr="00745CB0" w:rsidRDefault="00422362" w:rsidP="004400EA">
            <w:pPr>
              <w:rPr>
                <w:rFonts w:ascii="Times New Roman" w:hAnsi="Times New Roman" w:cs="Times New Roman"/>
                <w:sz w:val="20"/>
                <w:szCs w:val="20"/>
              </w:rPr>
            </w:pPr>
          </w:p>
        </w:tc>
        <w:tc>
          <w:tcPr>
            <w:tcW w:w="1260" w:type="dxa"/>
            <w:vAlign w:val="center"/>
          </w:tcPr>
          <w:p w14:paraId="7D6E18D3" w14:textId="77777777"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 xml:space="preserve">A pessoa testa </w:t>
            </w:r>
            <w:r w:rsidRPr="00745CB0">
              <w:rPr>
                <w:rFonts w:ascii="Times New Roman" w:hAnsi="Times New Roman"/>
                <w:b/>
                <w:bCs/>
                <w:sz w:val="20"/>
                <w:szCs w:val="20"/>
                <w:u w:val="single"/>
              </w:rPr>
              <w:t>positivo</w:t>
            </w:r>
          </w:p>
        </w:tc>
        <w:tc>
          <w:tcPr>
            <w:tcW w:w="5017" w:type="dxa"/>
            <w:vAlign w:val="center"/>
          </w:tcPr>
          <w:p w14:paraId="03BB47B9" w14:textId="2DD46C32" w:rsidR="00422362" w:rsidRPr="00745CB0" w:rsidRDefault="00422362" w:rsidP="004400EA">
            <w:pPr>
              <w:rPr>
                <w:rFonts w:ascii="Times New Roman" w:eastAsia="Times New Roman" w:hAnsi="Times New Roman" w:cs="Times New Roman"/>
                <w:sz w:val="20"/>
                <w:szCs w:val="20"/>
              </w:rPr>
            </w:pPr>
            <w:r w:rsidRPr="00745CB0">
              <w:rPr>
                <w:rFonts w:ascii="Times New Roman" w:hAnsi="Times New Roman"/>
                <w:sz w:val="20"/>
                <w:szCs w:val="20"/>
              </w:rPr>
              <w:t>Permanecer em casa (exceto para obter tratamentos médicos), monitorar os sintomas, notificar a escola, notificar contatos pessoais próximos, ajudar a escola nos esforços de rastreamento de contatos e atender a ligação do conselho de saúde local ou do Community Tracing Collaborative de Massachusetts</w:t>
            </w:r>
            <w:r w:rsidR="00745CB0">
              <w:rPr>
                <w:rFonts w:ascii="Times New Roman" w:hAnsi="Times New Roman"/>
                <w:sz w:val="20"/>
                <w:szCs w:val="20"/>
              </w:rPr>
              <w:t xml:space="preserve">. </w:t>
            </w:r>
            <w:r w:rsidRPr="00745CB0">
              <w:rPr>
                <w:rFonts w:ascii="Times New Roman" w:hAnsi="Times New Roman"/>
                <w:sz w:val="20"/>
                <w:szCs w:val="20"/>
              </w:rPr>
              <w:t xml:space="preserve">A maioria das pessoas com doença relativamente leve precisará permanecer em isolamento por pelo menos 10 dias </w:t>
            </w:r>
            <w:r w:rsidRPr="00745CB0">
              <w:rPr>
                <w:rFonts w:ascii="Times New Roman" w:hAnsi="Times New Roman"/>
                <w:b/>
                <w:sz w:val="20"/>
                <w:szCs w:val="20"/>
                <w:u w:val="single"/>
              </w:rPr>
              <w:t>e</w:t>
            </w:r>
            <w:r w:rsidRPr="00745CB0">
              <w:rPr>
                <w:rFonts w:ascii="Times New Roman" w:hAnsi="Times New Roman"/>
                <w:sz w:val="20"/>
                <w:szCs w:val="20"/>
              </w:rPr>
              <w:t xml:space="preserve"> até pelo menos 24 horas</w:t>
            </w:r>
            <w:r w:rsidR="00745CB0">
              <w:rPr>
                <w:rFonts w:ascii="Times New Roman" w:hAnsi="Times New Roman"/>
                <w:sz w:val="20"/>
                <w:szCs w:val="20"/>
              </w:rPr>
              <w:t xml:space="preserve"> </w:t>
            </w:r>
            <w:r w:rsidRPr="00745CB0">
              <w:rPr>
                <w:rFonts w:ascii="Times New Roman" w:hAnsi="Times New Roman"/>
                <w:sz w:val="20"/>
                <w:szCs w:val="20"/>
              </w:rPr>
              <w:t>sem febre e com melhora de outros sintomas</w:t>
            </w:r>
            <w:r w:rsidR="00745CB0">
              <w:rPr>
                <w:rFonts w:ascii="Times New Roman" w:hAnsi="Times New Roman"/>
                <w:sz w:val="20"/>
                <w:szCs w:val="20"/>
              </w:rPr>
              <w:t xml:space="preserve">. </w:t>
            </w:r>
          </w:p>
        </w:tc>
      </w:tr>
      <w:tr w:rsidR="00422362" w:rsidRPr="00745CB0" w14:paraId="0D83D715" w14:textId="77777777" w:rsidTr="00F65821">
        <w:trPr>
          <w:trHeight w:val="1006"/>
        </w:trPr>
        <w:tc>
          <w:tcPr>
            <w:tcW w:w="1529" w:type="dxa"/>
            <w:vMerge/>
            <w:vAlign w:val="center"/>
          </w:tcPr>
          <w:p w14:paraId="23E3BFC8" w14:textId="77777777" w:rsidR="00422362" w:rsidRPr="00745CB0" w:rsidRDefault="00422362" w:rsidP="004400EA">
            <w:pPr>
              <w:rPr>
                <w:rFonts w:ascii="Times New Roman" w:hAnsi="Times New Roman" w:cs="Times New Roman"/>
                <w:b/>
                <w:bCs/>
                <w:sz w:val="20"/>
                <w:szCs w:val="20"/>
              </w:rPr>
            </w:pPr>
          </w:p>
        </w:tc>
        <w:tc>
          <w:tcPr>
            <w:tcW w:w="3120" w:type="dxa"/>
            <w:vMerge/>
          </w:tcPr>
          <w:p w14:paraId="734126CE" w14:textId="77777777" w:rsidR="00422362" w:rsidRPr="00745CB0" w:rsidRDefault="00422362" w:rsidP="004400EA">
            <w:pPr>
              <w:rPr>
                <w:rFonts w:ascii="Times New Roman" w:hAnsi="Times New Roman" w:cs="Times New Roman"/>
                <w:sz w:val="20"/>
                <w:szCs w:val="20"/>
              </w:rPr>
            </w:pPr>
          </w:p>
        </w:tc>
        <w:tc>
          <w:tcPr>
            <w:tcW w:w="1260" w:type="dxa"/>
            <w:vAlign w:val="center"/>
          </w:tcPr>
          <w:p w14:paraId="257AB429" w14:textId="77777777"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 xml:space="preserve">A pessoa </w:t>
            </w:r>
            <w:r w:rsidRPr="00745CB0">
              <w:rPr>
                <w:rFonts w:ascii="Times New Roman" w:hAnsi="Times New Roman"/>
                <w:b/>
                <w:bCs/>
                <w:sz w:val="20"/>
                <w:szCs w:val="20"/>
                <w:u w:val="single"/>
              </w:rPr>
              <w:t xml:space="preserve">não é testada </w:t>
            </w:r>
          </w:p>
        </w:tc>
        <w:tc>
          <w:tcPr>
            <w:tcW w:w="5017" w:type="dxa"/>
            <w:vAlign w:val="center"/>
          </w:tcPr>
          <w:p w14:paraId="6F5E3E2A" w14:textId="5600AA55" w:rsidR="00422362" w:rsidRPr="00745CB0" w:rsidRDefault="00422362" w:rsidP="004400EA">
            <w:pPr>
              <w:rPr>
                <w:rFonts w:ascii="Times New Roman" w:hAnsi="Times New Roman" w:cs="Times New Roman"/>
                <w:sz w:val="20"/>
                <w:szCs w:val="20"/>
              </w:rPr>
            </w:pPr>
            <w:r w:rsidRPr="00745CB0">
              <w:rPr>
                <w:rFonts w:ascii="Times New Roman" w:hAnsi="Times New Roman"/>
                <w:sz w:val="20"/>
                <w:szCs w:val="20"/>
              </w:rPr>
              <w:t>Permaneça em casa em isolamento por 10 dias a partir do início dos sintomas, retorne quando passar 24 horas sem febre e com melhora dos sintomas, sem uso de medicamentos para baixar a febre</w:t>
            </w:r>
            <w:r w:rsidR="00745CB0">
              <w:rPr>
                <w:rFonts w:ascii="Times New Roman" w:hAnsi="Times New Roman"/>
                <w:sz w:val="20"/>
                <w:szCs w:val="20"/>
              </w:rPr>
              <w:t xml:space="preserve">. </w:t>
            </w:r>
          </w:p>
        </w:tc>
      </w:tr>
      <w:tr w:rsidR="00422362" w:rsidRPr="00745CB0" w14:paraId="45A2CFF8" w14:textId="77777777" w:rsidTr="00F65821">
        <w:trPr>
          <w:trHeight w:val="58"/>
        </w:trPr>
        <w:tc>
          <w:tcPr>
            <w:tcW w:w="1529" w:type="dxa"/>
            <w:shd w:val="clear" w:color="auto" w:fill="C6D9F1" w:themeFill="text2" w:themeFillTint="33"/>
            <w:vAlign w:val="center"/>
          </w:tcPr>
          <w:p w14:paraId="15DF03FE" w14:textId="77777777" w:rsidR="00422362" w:rsidRPr="00745CB0" w:rsidRDefault="00422362" w:rsidP="004400EA">
            <w:pPr>
              <w:rPr>
                <w:rFonts w:ascii="Times New Roman" w:hAnsi="Times New Roman" w:cs="Times New Roman"/>
                <w:b/>
                <w:bCs/>
                <w:sz w:val="20"/>
                <w:szCs w:val="20"/>
              </w:rPr>
            </w:pPr>
          </w:p>
        </w:tc>
        <w:tc>
          <w:tcPr>
            <w:tcW w:w="3120" w:type="dxa"/>
            <w:shd w:val="clear" w:color="auto" w:fill="C6D9F1" w:themeFill="text2" w:themeFillTint="33"/>
          </w:tcPr>
          <w:p w14:paraId="27A8E611" w14:textId="77777777" w:rsidR="00422362" w:rsidRPr="00745CB0" w:rsidRDefault="00422362" w:rsidP="004400EA">
            <w:pPr>
              <w:rPr>
                <w:rFonts w:ascii="Times New Roman" w:hAnsi="Times New Roman" w:cs="Times New Roman"/>
                <w:sz w:val="20"/>
                <w:szCs w:val="20"/>
              </w:rPr>
            </w:pPr>
          </w:p>
        </w:tc>
        <w:tc>
          <w:tcPr>
            <w:tcW w:w="1260" w:type="dxa"/>
            <w:shd w:val="clear" w:color="auto" w:fill="C6D9F1" w:themeFill="text2" w:themeFillTint="33"/>
            <w:vAlign w:val="center"/>
          </w:tcPr>
          <w:p w14:paraId="158ED5E6" w14:textId="77777777" w:rsidR="00422362" w:rsidRPr="00745CB0" w:rsidRDefault="00422362" w:rsidP="004400EA">
            <w:pPr>
              <w:rPr>
                <w:rFonts w:ascii="Times New Roman" w:hAnsi="Times New Roman" w:cs="Times New Roman"/>
                <w:sz w:val="20"/>
                <w:szCs w:val="20"/>
              </w:rPr>
            </w:pPr>
          </w:p>
        </w:tc>
        <w:tc>
          <w:tcPr>
            <w:tcW w:w="5017" w:type="dxa"/>
            <w:shd w:val="clear" w:color="auto" w:fill="C6D9F1" w:themeFill="text2" w:themeFillTint="33"/>
            <w:vAlign w:val="center"/>
          </w:tcPr>
          <w:p w14:paraId="23B0831E" w14:textId="77777777" w:rsidR="00422362" w:rsidRPr="00745CB0" w:rsidRDefault="00422362" w:rsidP="004400EA">
            <w:pPr>
              <w:rPr>
                <w:rFonts w:ascii="Times New Roman" w:hAnsi="Times New Roman" w:cs="Times New Roman"/>
                <w:sz w:val="20"/>
                <w:szCs w:val="20"/>
              </w:rPr>
            </w:pPr>
          </w:p>
        </w:tc>
      </w:tr>
      <w:tr w:rsidR="00D63F6B" w:rsidRPr="00745CB0" w14:paraId="18192D68" w14:textId="77777777" w:rsidTr="00F65821">
        <w:trPr>
          <w:trHeight w:val="2384"/>
        </w:trPr>
        <w:tc>
          <w:tcPr>
            <w:tcW w:w="1529" w:type="dxa"/>
            <w:vMerge w:val="restart"/>
            <w:vAlign w:val="center"/>
          </w:tcPr>
          <w:p w14:paraId="500C982A" w14:textId="377E84EB" w:rsidR="00D63F6B" w:rsidRPr="00745CB0" w:rsidRDefault="00D63F6B" w:rsidP="004400EA">
            <w:pPr>
              <w:rPr>
                <w:rFonts w:ascii="Times New Roman" w:hAnsi="Times New Roman" w:cs="Times New Roman"/>
                <w:b/>
                <w:bCs/>
                <w:sz w:val="20"/>
                <w:szCs w:val="20"/>
              </w:rPr>
            </w:pPr>
            <w:r w:rsidRPr="00745CB0">
              <w:rPr>
                <w:rFonts w:ascii="Times New Roman" w:hAnsi="Times New Roman"/>
                <w:b/>
                <w:bCs/>
                <w:sz w:val="20"/>
                <w:szCs w:val="20"/>
              </w:rPr>
              <w:t xml:space="preserve">A pessoa é exposta a uma pessoa com resultado positivo para </w:t>
            </w:r>
            <w:r w:rsidR="00960FEF">
              <w:rPr>
                <w:rFonts w:ascii="Times New Roman" w:hAnsi="Times New Roman"/>
                <w:b/>
                <w:bCs/>
                <w:sz w:val="20"/>
                <w:szCs w:val="20"/>
              </w:rPr>
              <w:t>a COVID-19</w:t>
            </w:r>
          </w:p>
          <w:p w14:paraId="56BDF855" w14:textId="155DBEFC" w:rsidR="00F0410B" w:rsidRPr="00745CB0" w:rsidRDefault="00F0410B" w:rsidP="004400EA">
            <w:pPr>
              <w:rPr>
                <w:rFonts w:ascii="Times New Roman" w:hAnsi="Times New Roman" w:cs="Times New Roman"/>
                <w:b/>
                <w:bCs/>
                <w:sz w:val="20"/>
                <w:szCs w:val="20"/>
              </w:rPr>
            </w:pPr>
          </w:p>
          <w:p w14:paraId="12112E2B" w14:textId="1C4EBF08" w:rsidR="00F0410B" w:rsidRPr="00745CB0" w:rsidRDefault="00F0410B" w:rsidP="00BC3131">
            <w:pPr>
              <w:rPr>
                <w:rFonts w:ascii="Times New Roman" w:hAnsi="Times New Roman" w:cs="Times New Roman"/>
                <w:b/>
                <w:bCs/>
                <w:sz w:val="20"/>
                <w:szCs w:val="20"/>
              </w:rPr>
            </w:pPr>
            <w:r w:rsidRPr="00745CB0">
              <w:rPr>
                <w:rFonts w:ascii="Times New Roman" w:hAnsi="Times New Roman"/>
                <w:b/>
                <w:bCs/>
                <w:sz w:val="20"/>
                <w:szCs w:val="20"/>
                <w:u w:val="single"/>
              </w:rPr>
              <w:t>Observação</w:t>
            </w:r>
            <w:r w:rsidR="00745CB0">
              <w:rPr>
                <w:rFonts w:ascii="Times New Roman" w:hAnsi="Times New Roman"/>
                <w:b/>
                <w:bCs/>
                <w:sz w:val="20"/>
                <w:szCs w:val="20"/>
                <w:u w:val="single"/>
              </w:rPr>
              <w:t xml:space="preserve">: </w:t>
            </w:r>
            <w:r w:rsidRPr="00745CB0">
              <w:rPr>
                <w:rFonts w:ascii="Times New Roman" w:hAnsi="Times New Roman"/>
                <w:sz w:val="20"/>
                <w:szCs w:val="20"/>
              </w:rPr>
              <w:t>As decisões referentes à necessidade e a duração da quarentena podem ser feitas juntamente com o conselho de saúde local e/ou os rastreadores de contato</w:t>
            </w:r>
            <w:r w:rsidR="00745CB0">
              <w:rPr>
                <w:rFonts w:ascii="Times New Roman" w:hAnsi="Times New Roman"/>
                <w:sz w:val="20"/>
                <w:szCs w:val="20"/>
              </w:rPr>
              <w:t xml:space="preserve">. </w:t>
            </w:r>
          </w:p>
        </w:tc>
        <w:tc>
          <w:tcPr>
            <w:tcW w:w="3120" w:type="dxa"/>
            <w:vMerge w:val="restart"/>
            <w:vAlign w:val="center"/>
          </w:tcPr>
          <w:p w14:paraId="08BF6981" w14:textId="77777777" w:rsidR="00D63F6B" w:rsidRPr="00745CB0" w:rsidRDefault="00D63F6B" w:rsidP="004400EA">
            <w:pPr>
              <w:rPr>
                <w:rFonts w:ascii="Times New Roman" w:hAnsi="Times New Roman" w:cs="Times New Roman"/>
                <w:sz w:val="20"/>
                <w:szCs w:val="20"/>
              </w:rPr>
            </w:pPr>
          </w:p>
          <w:p w14:paraId="3824EFA1" w14:textId="12BB473A" w:rsidR="00D63F6B" w:rsidRPr="00745CB0" w:rsidRDefault="00D63F6B" w:rsidP="00CD47C6">
            <w:pPr>
              <w:tabs>
                <w:tab w:val="left" w:pos="207"/>
              </w:tabs>
              <w:rPr>
                <w:rFonts w:ascii="Times New Roman" w:hAnsi="Times New Roman" w:cs="Times New Roman"/>
                <w:sz w:val="20"/>
                <w:szCs w:val="20"/>
              </w:rPr>
            </w:pPr>
            <w:r w:rsidRPr="00745CB0">
              <w:rPr>
                <w:rFonts w:ascii="Times New Roman" w:hAnsi="Times New Roman"/>
                <w:sz w:val="20"/>
                <w:szCs w:val="20"/>
              </w:rPr>
              <w:t>Se uma pessoa estiver</w:t>
            </w:r>
            <w:r w:rsidR="00745CB0">
              <w:rPr>
                <w:rFonts w:ascii="Times New Roman" w:hAnsi="Times New Roman"/>
                <w:sz w:val="20"/>
                <w:szCs w:val="20"/>
              </w:rPr>
              <w:t xml:space="preserve"> </w:t>
            </w:r>
            <w:r w:rsidRPr="00745CB0">
              <w:rPr>
                <w:rFonts w:ascii="Times New Roman" w:hAnsi="Times New Roman"/>
                <w:sz w:val="20"/>
                <w:szCs w:val="20"/>
                <w:u w:val="single"/>
              </w:rPr>
              <w:t>em casa</w:t>
            </w:r>
            <w:r w:rsidR="00745CB0">
              <w:rPr>
                <w:rFonts w:ascii="Times New Roman" w:hAnsi="Times New Roman"/>
                <w:sz w:val="20"/>
                <w:szCs w:val="20"/>
                <w:u w:val="single"/>
              </w:rPr>
              <w:t xml:space="preserve"> </w:t>
            </w:r>
            <w:r w:rsidRPr="00745CB0">
              <w:rPr>
                <w:rFonts w:ascii="Times New Roman" w:hAnsi="Times New Roman"/>
                <w:sz w:val="20"/>
                <w:szCs w:val="20"/>
              </w:rPr>
              <w:t xml:space="preserve">quando souber que esteve em contato próximo com uma pessoa com teste positivo para </w:t>
            </w:r>
            <w:r w:rsidR="00960FEF">
              <w:rPr>
                <w:rFonts w:ascii="Times New Roman" w:hAnsi="Times New Roman"/>
                <w:sz w:val="20"/>
                <w:szCs w:val="20"/>
              </w:rPr>
              <w:t>a COVID-19</w:t>
            </w:r>
            <w:r w:rsidRPr="00745CB0">
              <w:rPr>
                <w:rFonts w:ascii="Times New Roman" w:hAnsi="Times New Roman"/>
                <w:sz w:val="20"/>
                <w:szCs w:val="20"/>
              </w:rPr>
              <w:t>, ela deve ficar em casa e fazer o teste 5 dias após a última exposição</w:t>
            </w:r>
            <w:r w:rsidR="00745CB0">
              <w:rPr>
                <w:rFonts w:ascii="Times New Roman" w:hAnsi="Times New Roman"/>
                <w:sz w:val="20"/>
                <w:szCs w:val="20"/>
              </w:rPr>
              <w:t xml:space="preserve">. </w:t>
            </w:r>
          </w:p>
          <w:p w14:paraId="7C09BC51" w14:textId="77777777" w:rsidR="00D63F6B" w:rsidRPr="00745CB0" w:rsidRDefault="00D63F6B" w:rsidP="004400EA">
            <w:pPr>
              <w:rPr>
                <w:rFonts w:ascii="Times New Roman" w:hAnsi="Times New Roman" w:cs="Times New Roman"/>
                <w:sz w:val="20"/>
                <w:szCs w:val="20"/>
              </w:rPr>
            </w:pPr>
          </w:p>
          <w:p w14:paraId="1C8A5E8C" w14:textId="0EA83162" w:rsidR="00F0410B" w:rsidRPr="00745CB0" w:rsidRDefault="00D63F6B" w:rsidP="007E471D">
            <w:pPr>
              <w:rPr>
                <w:rFonts w:ascii="Times New Roman" w:hAnsi="Times New Roman" w:cs="Times New Roman"/>
                <w:sz w:val="20"/>
                <w:szCs w:val="20"/>
              </w:rPr>
            </w:pPr>
            <w:r w:rsidRPr="00745CB0">
              <w:rPr>
                <w:rFonts w:ascii="Times New Roman" w:hAnsi="Times New Roman"/>
                <w:sz w:val="20"/>
                <w:szCs w:val="20"/>
              </w:rPr>
              <w:t xml:space="preserve">Se uma pessoa estiver </w:t>
            </w:r>
            <w:r w:rsidRPr="00745CB0">
              <w:rPr>
                <w:rFonts w:ascii="Times New Roman" w:hAnsi="Times New Roman"/>
                <w:sz w:val="20"/>
                <w:szCs w:val="20"/>
                <w:u w:val="single"/>
              </w:rPr>
              <w:t>na escola</w:t>
            </w:r>
            <w:r w:rsidRPr="00745CB0">
              <w:rPr>
                <w:rFonts w:ascii="Times New Roman" w:hAnsi="Times New Roman"/>
                <w:sz w:val="20"/>
                <w:szCs w:val="20"/>
              </w:rPr>
              <w:t xml:space="preserve"> quando souber que esteve em contato próximo com uma pessoa com teste positivo para </w:t>
            </w:r>
            <w:r w:rsidR="00960FEF">
              <w:rPr>
                <w:rFonts w:ascii="Times New Roman" w:hAnsi="Times New Roman"/>
                <w:sz w:val="20"/>
                <w:szCs w:val="20"/>
              </w:rPr>
              <w:t>a COVID-19</w:t>
            </w:r>
            <w:r w:rsidRPr="00745CB0">
              <w:rPr>
                <w:rFonts w:ascii="Times New Roman" w:hAnsi="Times New Roman"/>
                <w:sz w:val="20"/>
                <w:szCs w:val="20"/>
              </w:rPr>
              <w:t>, ela deve usar máscara pelo resto do dia e aderir rigorosamente ao distanciamento físico</w:t>
            </w:r>
            <w:r w:rsidR="00745CB0">
              <w:rPr>
                <w:rFonts w:ascii="Times New Roman" w:hAnsi="Times New Roman"/>
                <w:sz w:val="20"/>
                <w:szCs w:val="20"/>
              </w:rPr>
              <w:t xml:space="preserve">. </w:t>
            </w:r>
            <w:r w:rsidRPr="00745CB0">
              <w:rPr>
                <w:rFonts w:ascii="Times New Roman" w:hAnsi="Times New Roman"/>
                <w:sz w:val="20"/>
                <w:szCs w:val="20"/>
              </w:rPr>
              <w:t>No final do dia, deve ir para casa e não deve voltar de ônibus escolar para casa</w:t>
            </w:r>
            <w:r w:rsidR="00745CB0">
              <w:rPr>
                <w:rFonts w:ascii="Times New Roman" w:hAnsi="Times New Roman"/>
                <w:sz w:val="20"/>
                <w:szCs w:val="20"/>
              </w:rPr>
              <w:t xml:space="preserve">. </w:t>
            </w:r>
            <w:r w:rsidRPr="00745CB0">
              <w:rPr>
                <w:rFonts w:ascii="Times New Roman" w:hAnsi="Times New Roman"/>
                <w:sz w:val="20"/>
                <w:szCs w:val="20"/>
              </w:rPr>
              <w:t>Deve ficar em casa e ser testada 5 dias após a última exposição</w:t>
            </w:r>
            <w:r w:rsidR="00745CB0">
              <w:rPr>
                <w:rFonts w:ascii="Times New Roman" w:hAnsi="Times New Roman"/>
                <w:sz w:val="20"/>
                <w:szCs w:val="20"/>
              </w:rPr>
              <w:t xml:space="preserve">. </w:t>
            </w:r>
          </w:p>
        </w:tc>
        <w:tc>
          <w:tcPr>
            <w:tcW w:w="1260" w:type="dxa"/>
            <w:vAlign w:val="center"/>
          </w:tcPr>
          <w:p w14:paraId="0359E2BA" w14:textId="31B01CEA" w:rsidR="00D63F6B" w:rsidRPr="00745CB0" w:rsidRDefault="005F2AA2" w:rsidP="004400EA">
            <w:pPr>
              <w:rPr>
                <w:rFonts w:ascii="Times New Roman" w:hAnsi="Times New Roman" w:cs="Times New Roman"/>
                <w:b/>
                <w:bCs/>
                <w:sz w:val="20"/>
                <w:szCs w:val="20"/>
                <w:u w:val="single"/>
              </w:rPr>
            </w:pPr>
            <w:r w:rsidRPr="00745CB0">
              <w:rPr>
                <w:rFonts w:ascii="Times New Roman" w:hAnsi="Times New Roman"/>
                <w:sz w:val="20"/>
                <w:szCs w:val="20"/>
              </w:rPr>
              <w:t xml:space="preserve">A pessoa testa </w:t>
            </w:r>
            <w:r w:rsidRPr="00745CB0">
              <w:rPr>
                <w:rFonts w:ascii="Times New Roman" w:hAnsi="Times New Roman"/>
                <w:b/>
                <w:bCs/>
                <w:sz w:val="20"/>
                <w:szCs w:val="20"/>
                <w:u w:val="single"/>
              </w:rPr>
              <w:t>positivo</w:t>
            </w:r>
          </w:p>
        </w:tc>
        <w:tc>
          <w:tcPr>
            <w:tcW w:w="5017" w:type="dxa"/>
            <w:vAlign w:val="center"/>
          </w:tcPr>
          <w:p w14:paraId="2A5BA016" w14:textId="6148EF40" w:rsidR="00D63F6B" w:rsidRPr="00745CB0" w:rsidRDefault="005F2AA2" w:rsidP="005F2AA2">
            <w:pPr>
              <w:rPr>
                <w:rFonts w:ascii="Times New Roman" w:hAnsi="Times New Roman" w:cs="Times New Roman"/>
                <w:sz w:val="20"/>
                <w:szCs w:val="20"/>
              </w:rPr>
            </w:pPr>
            <w:r w:rsidRPr="00745CB0">
              <w:rPr>
                <w:rFonts w:ascii="Times New Roman" w:hAnsi="Times New Roman"/>
                <w:sz w:val="20"/>
                <w:szCs w:val="20"/>
              </w:rPr>
              <w:t>Permanecer em casa (exceto para obter tratamentos médicos), monitorar os sintomas, notificar a escola, notificar contatos pessoais próximos, ajudar a escola nos esforços de rastreamento de contatos e atender a ligação do conselho de saúde local ou do Massachusetts Community Tracing Collaborative</w:t>
            </w:r>
            <w:r w:rsidR="00745CB0">
              <w:rPr>
                <w:rFonts w:ascii="Times New Roman" w:hAnsi="Times New Roman"/>
                <w:sz w:val="20"/>
                <w:szCs w:val="20"/>
              </w:rPr>
              <w:t xml:space="preserve">. </w:t>
            </w:r>
            <w:r w:rsidRPr="00745CB0">
              <w:rPr>
                <w:rFonts w:ascii="Times New Roman" w:hAnsi="Times New Roman"/>
                <w:sz w:val="20"/>
                <w:szCs w:val="20"/>
              </w:rPr>
              <w:t xml:space="preserve">A maioria das pessoas com doença relativamente leve precisará permanecer em isolamento por pelo menos 10 dias </w:t>
            </w:r>
            <w:r w:rsidRPr="00745CB0">
              <w:rPr>
                <w:rFonts w:ascii="Times New Roman" w:hAnsi="Times New Roman"/>
                <w:b/>
                <w:sz w:val="20"/>
                <w:szCs w:val="20"/>
                <w:u w:val="single"/>
              </w:rPr>
              <w:t>e</w:t>
            </w:r>
            <w:r w:rsidRPr="00745CB0">
              <w:rPr>
                <w:rFonts w:ascii="Times New Roman" w:hAnsi="Times New Roman"/>
                <w:sz w:val="20"/>
                <w:szCs w:val="20"/>
              </w:rPr>
              <w:t xml:space="preserve"> até pelo menos 24 horas sem febre e com melhora dos sintomas, sem uso de medicamentos para baixar a febre</w:t>
            </w:r>
            <w:r w:rsidR="00745CB0">
              <w:rPr>
                <w:rFonts w:ascii="Times New Roman" w:hAnsi="Times New Roman"/>
                <w:sz w:val="20"/>
                <w:szCs w:val="20"/>
              </w:rPr>
              <w:t xml:space="preserve">. </w:t>
            </w:r>
          </w:p>
        </w:tc>
      </w:tr>
      <w:tr w:rsidR="00D63F6B" w:rsidRPr="00745CB0" w14:paraId="1596D3B3" w14:textId="77777777" w:rsidTr="00F65821">
        <w:trPr>
          <w:trHeight w:val="1373"/>
        </w:trPr>
        <w:tc>
          <w:tcPr>
            <w:tcW w:w="1529" w:type="dxa"/>
            <w:vMerge/>
            <w:vAlign w:val="center"/>
          </w:tcPr>
          <w:p w14:paraId="18EFB837" w14:textId="77777777" w:rsidR="00D63F6B" w:rsidRPr="00745CB0" w:rsidRDefault="00D63F6B" w:rsidP="004400EA">
            <w:pPr>
              <w:rPr>
                <w:rFonts w:ascii="Times New Roman" w:hAnsi="Times New Roman" w:cs="Times New Roman"/>
                <w:sz w:val="20"/>
                <w:szCs w:val="20"/>
              </w:rPr>
            </w:pPr>
          </w:p>
        </w:tc>
        <w:tc>
          <w:tcPr>
            <w:tcW w:w="3120" w:type="dxa"/>
            <w:vMerge/>
          </w:tcPr>
          <w:p w14:paraId="3F7AC9C2" w14:textId="77777777" w:rsidR="00D63F6B" w:rsidRPr="00745CB0" w:rsidRDefault="00D63F6B" w:rsidP="004400EA">
            <w:pPr>
              <w:rPr>
                <w:rFonts w:ascii="Times New Roman" w:hAnsi="Times New Roman" w:cs="Times New Roman"/>
                <w:sz w:val="20"/>
                <w:szCs w:val="20"/>
              </w:rPr>
            </w:pPr>
          </w:p>
        </w:tc>
        <w:tc>
          <w:tcPr>
            <w:tcW w:w="1260" w:type="dxa"/>
            <w:vAlign w:val="center"/>
          </w:tcPr>
          <w:p w14:paraId="649ADEA8" w14:textId="035A7EFC" w:rsidR="00D63F6B" w:rsidRPr="00745CB0" w:rsidRDefault="000B29D8" w:rsidP="004400EA">
            <w:pPr>
              <w:rPr>
                <w:rFonts w:ascii="Times New Roman" w:hAnsi="Times New Roman" w:cs="Times New Roman"/>
                <w:sz w:val="20"/>
                <w:szCs w:val="20"/>
              </w:rPr>
            </w:pPr>
            <w:r w:rsidRPr="00745CB0">
              <w:rPr>
                <w:rFonts w:ascii="Times New Roman" w:hAnsi="Times New Roman"/>
                <w:sz w:val="20"/>
                <w:szCs w:val="20"/>
              </w:rPr>
              <w:t>Pessoa testa</w:t>
            </w:r>
            <w:r w:rsidRPr="00745CB0">
              <w:rPr>
                <w:rFonts w:ascii="Times New Roman" w:hAnsi="Times New Roman"/>
                <w:b/>
                <w:bCs/>
                <w:sz w:val="20"/>
                <w:szCs w:val="20"/>
                <w:u w:val="single"/>
              </w:rPr>
              <w:t xml:space="preserve"> negativo</w:t>
            </w:r>
            <w:r w:rsidRPr="00745CB0">
              <w:rPr>
                <w:rFonts w:ascii="Times New Roman" w:hAnsi="Times New Roman"/>
                <w:sz w:val="20"/>
                <w:szCs w:val="20"/>
              </w:rPr>
              <w:t xml:space="preserve"> ou</w:t>
            </w:r>
            <w:r w:rsidRPr="00745CB0">
              <w:rPr>
                <w:rFonts w:ascii="Times New Roman" w:hAnsi="Times New Roman"/>
                <w:b/>
                <w:bCs/>
                <w:sz w:val="20"/>
                <w:szCs w:val="20"/>
                <w:u w:val="single"/>
              </w:rPr>
              <w:t xml:space="preserve"> não é testada</w:t>
            </w:r>
          </w:p>
        </w:tc>
        <w:tc>
          <w:tcPr>
            <w:tcW w:w="5017" w:type="dxa"/>
            <w:vAlign w:val="center"/>
          </w:tcPr>
          <w:p w14:paraId="726316C7" w14:textId="2FE6B85E" w:rsidR="00BC3131" w:rsidRPr="00745CB0" w:rsidRDefault="00BC3131" w:rsidP="005F2AA2">
            <w:pPr>
              <w:rPr>
                <w:rFonts w:ascii="Times New Roman" w:hAnsi="Times New Roman" w:cs="Times New Roman"/>
                <w:color w:val="000000"/>
                <w:sz w:val="20"/>
                <w:szCs w:val="20"/>
              </w:rPr>
            </w:pPr>
            <w:r w:rsidRPr="00745CB0">
              <w:rPr>
                <w:rFonts w:ascii="Times New Roman" w:hAnsi="Times New Roman"/>
                <w:b/>
                <w:bCs/>
                <w:sz w:val="20"/>
                <w:szCs w:val="20"/>
                <w:u w:val="single"/>
              </w:rPr>
              <w:t>Observação</w:t>
            </w:r>
            <w:r w:rsidR="00745CB0">
              <w:rPr>
                <w:rFonts w:ascii="Times New Roman" w:hAnsi="Times New Roman"/>
                <w:b/>
                <w:bCs/>
                <w:sz w:val="20"/>
                <w:szCs w:val="20"/>
                <w:u w:val="single"/>
              </w:rPr>
              <w:t xml:space="preserve">: </w:t>
            </w:r>
            <w:r w:rsidRPr="00745CB0">
              <w:rPr>
                <w:rFonts w:ascii="Times New Roman" w:hAnsi="Times New Roman"/>
                <w:sz w:val="20"/>
                <w:szCs w:val="20"/>
              </w:rPr>
              <w:t>Contatos próximos expostos a uma pessoa com teste positivo d</w:t>
            </w:r>
            <w:r w:rsidR="00960FEF">
              <w:rPr>
                <w:rFonts w:ascii="Times New Roman" w:hAnsi="Times New Roman"/>
                <w:sz w:val="20"/>
                <w:szCs w:val="20"/>
              </w:rPr>
              <w:t>a COVID-19</w:t>
            </w:r>
            <w:r w:rsidRPr="00745CB0">
              <w:rPr>
                <w:rFonts w:ascii="Times New Roman" w:hAnsi="Times New Roman"/>
                <w:sz w:val="20"/>
                <w:szCs w:val="20"/>
              </w:rPr>
              <w:t xml:space="preserve"> em sala de aula ou em ônibus, com ambas as pessoas usando máscaras, não precisam ser colocados em quarentena, a menos que estejam dentro de um metro (três pés) de distância da pessoa com teste positivo d</w:t>
            </w:r>
            <w:r w:rsidR="00960FEF">
              <w:rPr>
                <w:rFonts w:ascii="Times New Roman" w:hAnsi="Times New Roman"/>
                <w:sz w:val="20"/>
                <w:szCs w:val="20"/>
              </w:rPr>
              <w:t>a COVID-19</w:t>
            </w:r>
            <w:r w:rsidRPr="00745CB0">
              <w:rPr>
                <w:rFonts w:ascii="Times New Roman" w:hAnsi="Times New Roman"/>
                <w:sz w:val="20"/>
                <w:szCs w:val="20"/>
              </w:rPr>
              <w:t xml:space="preserve"> por um total de 15 minutos durante um período de 24 horas</w:t>
            </w:r>
            <w:r w:rsidR="00745CB0">
              <w:rPr>
                <w:rFonts w:ascii="Times New Roman" w:hAnsi="Times New Roman"/>
                <w:sz w:val="20"/>
                <w:szCs w:val="20"/>
              </w:rPr>
              <w:t xml:space="preserve">. </w:t>
            </w:r>
            <w:r w:rsidRPr="00745CB0">
              <w:rPr>
                <w:rFonts w:ascii="Times New Roman" w:hAnsi="Times New Roman"/>
                <w:sz w:val="20"/>
                <w:szCs w:val="20"/>
              </w:rPr>
              <w:t>Além disso, as pessoas que foram totalmente vacinadas ou que tiveram COVID</w:t>
            </w:r>
            <w:r w:rsidR="00294D22">
              <w:rPr>
                <w:rFonts w:ascii="Times New Roman" w:hAnsi="Times New Roman"/>
                <w:sz w:val="20"/>
                <w:szCs w:val="20"/>
              </w:rPr>
              <w:t xml:space="preserve">-19 </w:t>
            </w:r>
            <w:r w:rsidRPr="00745CB0">
              <w:rPr>
                <w:rFonts w:ascii="Times New Roman" w:hAnsi="Times New Roman"/>
                <w:sz w:val="20"/>
                <w:szCs w:val="20"/>
              </w:rPr>
              <w:t>confirmada por meio de teste nos últimos 90 dias não precisam ficar em quarentena, desde que não apresentem sintomas</w:t>
            </w:r>
            <w:r w:rsidR="00745CB0">
              <w:rPr>
                <w:rFonts w:ascii="Times New Roman" w:hAnsi="Times New Roman"/>
                <w:sz w:val="20"/>
                <w:szCs w:val="20"/>
              </w:rPr>
              <w:t xml:space="preserve">. </w:t>
            </w:r>
          </w:p>
          <w:p w14:paraId="35CD6AEB" w14:textId="77777777" w:rsidR="00BC3131" w:rsidRPr="00745CB0" w:rsidRDefault="00BC3131" w:rsidP="005F2AA2">
            <w:pPr>
              <w:rPr>
                <w:rFonts w:ascii="Times New Roman" w:hAnsi="Times New Roman" w:cs="Times New Roman"/>
                <w:color w:val="000000"/>
                <w:sz w:val="20"/>
                <w:szCs w:val="20"/>
              </w:rPr>
            </w:pPr>
          </w:p>
          <w:p w14:paraId="7C8EB30D" w14:textId="7B04329F" w:rsidR="005F2AA2" w:rsidRPr="00745CB0" w:rsidRDefault="005F2AA2" w:rsidP="005F2AA2">
            <w:pPr>
              <w:rPr>
                <w:rFonts w:ascii="Times New Roman" w:hAnsi="Times New Roman" w:cs="Times New Roman"/>
                <w:color w:val="000000"/>
                <w:sz w:val="20"/>
                <w:szCs w:val="20"/>
              </w:rPr>
            </w:pPr>
            <w:r w:rsidRPr="00745CB0">
              <w:rPr>
                <w:rFonts w:ascii="Times New Roman" w:hAnsi="Times New Roman"/>
                <w:color w:val="000000"/>
                <w:sz w:val="20"/>
                <w:szCs w:val="20"/>
              </w:rPr>
              <w:t>Permaneça em casa e em quarentena de acordo com as orientações abaixo</w:t>
            </w:r>
            <w:r w:rsidR="00745CB0">
              <w:rPr>
                <w:rFonts w:ascii="Times New Roman" w:hAnsi="Times New Roman"/>
                <w:color w:val="000000"/>
                <w:sz w:val="20"/>
                <w:szCs w:val="20"/>
              </w:rPr>
              <w:t xml:space="preserve">: </w:t>
            </w:r>
            <w:r w:rsidRPr="00745CB0">
              <w:rPr>
                <w:rFonts w:ascii="Times New Roman" w:hAnsi="Times New Roman"/>
                <w:color w:val="000000"/>
                <w:sz w:val="20"/>
                <w:szCs w:val="20"/>
              </w:rPr>
              <w:br/>
            </w:r>
          </w:p>
          <w:p w14:paraId="0977FA27" w14:textId="6BDA8152" w:rsidR="005F2AA2" w:rsidRPr="00745CB0" w:rsidRDefault="005F2AA2" w:rsidP="000B29D8">
            <w:pPr>
              <w:rPr>
                <w:rFonts w:ascii="Times New Roman" w:hAnsi="Times New Roman" w:cs="Times New Roman"/>
                <w:color w:val="000000"/>
                <w:sz w:val="20"/>
                <w:szCs w:val="20"/>
              </w:rPr>
            </w:pPr>
            <w:r w:rsidRPr="00745CB0">
              <w:rPr>
                <w:rFonts w:ascii="Times New Roman" w:hAnsi="Times New Roman"/>
                <w:color w:val="000000"/>
                <w:sz w:val="20"/>
                <w:szCs w:val="20"/>
              </w:rPr>
              <w:t>Pelo menos 7 dias, desde que todos os itens a seguir sejam atendidos</w:t>
            </w:r>
            <w:r w:rsidR="00745CB0">
              <w:rPr>
                <w:rFonts w:ascii="Times New Roman" w:hAnsi="Times New Roman"/>
                <w:color w:val="000000"/>
                <w:sz w:val="20"/>
                <w:szCs w:val="20"/>
              </w:rPr>
              <w:t xml:space="preserve">: </w:t>
            </w:r>
          </w:p>
          <w:p w14:paraId="5AC46A88" w14:textId="77777777" w:rsidR="005F2AA2" w:rsidRPr="00745CB0" w:rsidRDefault="005F2AA2" w:rsidP="000B29D8">
            <w:pPr>
              <w:pStyle w:val="ListParagraph"/>
              <w:numPr>
                <w:ilvl w:val="0"/>
                <w:numId w:val="23"/>
              </w:numPr>
              <w:rPr>
                <w:rFonts w:ascii="Times New Roman" w:hAnsi="Times New Roman" w:cs="Times New Roman"/>
                <w:color w:val="000000"/>
                <w:sz w:val="20"/>
                <w:szCs w:val="20"/>
              </w:rPr>
            </w:pPr>
            <w:bookmarkStart w:id="8" w:name="_Hlk58312507"/>
            <w:r w:rsidRPr="00745CB0">
              <w:rPr>
                <w:rFonts w:ascii="Times New Roman" w:hAnsi="Times New Roman"/>
                <w:color w:val="000000"/>
                <w:sz w:val="20"/>
                <w:szCs w:val="20"/>
              </w:rPr>
              <w:t>São testadas (reação em cadeia da polimerase (PCR) ou teste de antígeno) no 5</w:t>
            </w:r>
            <w:r w:rsidRPr="00745CB0">
              <w:rPr>
                <w:rFonts w:ascii="Times New Roman" w:hAnsi="Times New Roman"/>
                <w:color w:val="000000"/>
                <w:sz w:val="20"/>
                <w:szCs w:val="20"/>
                <w:vertAlign w:val="superscript"/>
              </w:rPr>
              <w:t>o</w:t>
            </w:r>
            <w:r w:rsidRPr="00745CB0">
              <w:rPr>
                <w:rFonts w:ascii="Times New Roman" w:hAnsi="Times New Roman"/>
                <w:color w:val="000000"/>
                <w:sz w:val="20"/>
                <w:szCs w:val="20"/>
              </w:rPr>
              <w:t xml:space="preserve"> dia ou depois da </w:t>
            </w:r>
            <w:r w:rsidRPr="00745CB0">
              <w:rPr>
                <w:rFonts w:ascii="Times New Roman" w:hAnsi="Times New Roman"/>
                <w:color w:val="000000"/>
                <w:sz w:val="20"/>
                <w:szCs w:val="20"/>
              </w:rPr>
              <w:lastRenderedPageBreak/>
              <w:t>última exposição à uma pessoa que tenha testado positivo e recebem um resultado de teste negativo</w:t>
            </w:r>
          </w:p>
          <w:bookmarkEnd w:id="8"/>
          <w:p w14:paraId="3C37BE5F" w14:textId="77777777"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Não apresentaram nenhum sintoma até este ponto</w:t>
            </w:r>
          </w:p>
          <w:p w14:paraId="418F099E" w14:textId="21E792B8"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Fizeram monitoramento ativo de sintomas até o 14</w:t>
            </w:r>
            <w:r w:rsidRPr="00745CB0">
              <w:rPr>
                <w:rFonts w:ascii="Times New Roman" w:hAnsi="Times New Roman"/>
                <w:color w:val="000000"/>
                <w:sz w:val="20"/>
                <w:szCs w:val="20"/>
                <w:vertAlign w:val="superscript"/>
              </w:rPr>
              <w:t>o</w:t>
            </w:r>
            <w:r w:rsidRPr="00745CB0">
              <w:rPr>
                <w:rFonts w:ascii="Times New Roman" w:hAnsi="Times New Roman"/>
                <w:color w:val="000000"/>
                <w:sz w:val="20"/>
                <w:szCs w:val="20"/>
              </w:rPr>
              <w:t xml:space="preserve"> dia e se isolam caso tenham desenvolvido novos sintomas</w:t>
            </w:r>
          </w:p>
          <w:p w14:paraId="2770DAB3" w14:textId="77777777" w:rsidR="005F2AA2" w:rsidRPr="00745CB0" w:rsidRDefault="005F2AA2" w:rsidP="005F2AA2">
            <w:pPr>
              <w:ind w:left="1080"/>
              <w:rPr>
                <w:rFonts w:ascii="Times New Roman" w:hAnsi="Times New Roman" w:cs="Times New Roman"/>
                <w:i/>
                <w:iCs/>
                <w:color w:val="000000"/>
                <w:sz w:val="20"/>
                <w:szCs w:val="20"/>
              </w:rPr>
            </w:pPr>
          </w:p>
          <w:p w14:paraId="2F82D8E0" w14:textId="70588ECC" w:rsidR="005F2AA2" w:rsidRPr="00745CB0" w:rsidRDefault="005F2AA2" w:rsidP="000B29D8">
            <w:pPr>
              <w:rPr>
                <w:rFonts w:ascii="Times New Roman" w:hAnsi="Times New Roman" w:cs="Times New Roman"/>
                <w:color w:val="000000"/>
                <w:sz w:val="20"/>
                <w:szCs w:val="20"/>
              </w:rPr>
            </w:pPr>
            <w:r w:rsidRPr="00745CB0">
              <w:rPr>
                <w:rFonts w:ascii="Times New Roman" w:hAnsi="Times New Roman"/>
                <w:color w:val="000000"/>
                <w:sz w:val="20"/>
                <w:szCs w:val="20"/>
              </w:rPr>
              <w:t>Pelo menos 10 dias, desde que todos os itens a seguir sejam atendidos</w:t>
            </w:r>
            <w:r w:rsidR="00745CB0">
              <w:rPr>
                <w:rFonts w:ascii="Times New Roman" w:hAnsi="Times New Roman"/>
                <w:color w:val="000000"/>
                <w:sz w:val="20"/>
                <w:szCs w:val="20"/>
              </w:rPr>
              <w:t xml:space="preserve">: </w:t>
            </w:r>
          </w:p>
          <w:p w14:paraId="49C6C6AB" w14:textId="77777777"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Não apresentaram nenhum sintoma até este ponto</w:t>
            </w:r>
          </w:p>
          <w:p w14:paraId="69C057EC" w14:textId="7C9DA2C8"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Fizeram o monitoramento ativo dos sintomas até o 14</w:t>
            </w:r>
            <w:r w:rsidRPr="00745CB0">
              <w:rPr>
                <w:rFonts w:ascii="Times New Roman" w:hAnsi="Times New Roman"/>
                <w:color w:val="000000"/>
                <w:sz w:val="20"/>
                <w:szCs w:val="20"/>
                <w:vertAlign w:val="superscript"/>
              </w:rPr>
              <w:t>o</w:t>
            </w:r>
            <w:r w:rsidRPr="00745CB0">
              <w:rPr>
                <w:rFonts w:ascii="Times New Roman" w:hAnsi="Times New Roman"/>
                <w:color w:val="000000"/>
                <w:sz w:val="20"/>
                <w:szCs w:val="20"/>
              </w:rPr>
              <w:t xml:space="preserve"> dia e se isolam caso tenham desenvolvido novos sintomas</w:t>
            </w:r>
          </w:p>
          <w:p w14:paraId="12F9F5B8" w14:textId="77777777"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Não há necessidade de teste para esta opção</w:t>
            </w:r>
          </w:p>
          <w:p w14:paraId="1A54466C" w14:textId="77777777" w:rsidR="005F2AA2" w:rsidRPr="00745CB0" w:rsidRDefault="005F2AA2" w:rsidP="005F2AA2">
            <w:pPr>
              <w:pStyle w:val="ListParagraph"/>
              <w:ind w:left="1440"/>
              <w:rPr>
                <w:rFonts w:ascii="Times New Roman" w:hAnsi="Times New Roman" w:cs="Times New Roman"/>
                <w:color w:val="000000"/>
                <w:sz w:val="20"/>
                <w:szCs w:val="20"/>
              </w:rPr>
            </w:pPr>
          </w:p>
          <w:p w14:paraId="2E1E6804" w14:textId="78724831" w:rsidR="005F2AA2" w:rsidRPr="00745CB0" w:rsidRDefault="005F2AA2" w:rsidP="000B29D8">
            <w:pPr>
              <w:rPr>
                <w:rFonts w:ascii="Times New Roman" w:hAnsi="Times New Roman" w:cs="Times New Roman"/>
                <w:color w:val="000000"/>
                <w:sz w:val="20"/>
                <w:szCs w:val="20"/>
              </w:rPr>
            </w:pPr>
            <w:r w:rsidRPr="00745CB0">
              <w:rPr>
                <w:rFonts w:ascii="Times New Roman" w:hAnsi="Times New Roman"/>
                <w:color w:val="000000"/>
                <w:sz w:val="20"/>
                <w:szCs w:val="20"/>
              </w:rPr>
              <w:t>Pelo menos 14 dias após a última exposição à pessoa com teste positivo, se</w:t>
            </w:r>
            <w:r w:rsidR="00745CB0">
              <w:rPr>
                <w:rFonts w:ascii="Times New Roman" w:hAnsi="Times New Roman"/>
                <w:color w:val="000000"/>
                <w:sz w:val="20"/>
                <w:szCs w:val="20"/>
              </w:rPr>
              <w:t xml:space="preserve">: </w:t>
            </w:r>
          </w:p>
          <w:p w14:paraId="5F891F91" w14:textId="62F51080"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Apresentaram quaisquer sintomas durante a quarentena, mesmo que tenham um teste negativo d</w:t>
            </w:r>
            <w:r w:rsidR="00960FEF">
              <w:rPr>
                <w:rFonts w:ascii="Times New Roman" w:hAnsi="Times New Roman"/>
                <w:color w:val="000000"/>
                <w:sz w:val="20"/>
                <w:szCs w:val="20"/>
              </w:rPr>
              <w:t>a COVID-19</w:t>
            </w:r>
            <w:r w:rsidRPr="00745CB0">
              <w:rPr>
                <w:rFonts w:ascii="Times New Roman" w:hAnsi="Times New Roman"/>
                <w:color w:val="000000"/>
                <w:sz w:val="20"/>
                <w:szCs w:val="20"/>
              </w:rPr>
              <w:t>; ou</w:t>
            </w:r>
          </w:p>
          <w:p w14:paraId="2A8CEDC5" w14:textId="3FF3368E" w:rsidR="005F2AA2" w:rsidRPr="00745CB0" w:rsidRDefault="005F2AA2" w:rsidP="000B29D8">
            <w:pPr>
              <w:pStyle w:val="ListParagraph"/>
              <w:numPr>
                <w:ilvl w:val="0"/>
                <w:numId w:val="23"/>
              </w:numPr>
              <w:rPr>
                <w:rFonts w:ascii="Times New Roman" w:hAnsi="Times New Roman" w:cs="Times New Roman"/>
                <w:color w:val="000000"/>
                <w:sz w:val="20"/>
                <w:szCs w:val="20"/>
              </w:rPr>
            </w:pPr>
            <w:r w:rsidRPr="00745CB0">
              <w:rPr>
                <w:rFonts w:ascii="Times New Roman" w:hAnsi="Times New Roman"/>
                <w:color w:val="000000"/>
                <w:sz w:val="20"/>
                <w:szCs w:val="20"/>
              </w:rPr>
              <w:t>Não forem capazes de realizar o monitoramento ativo dos sintomas</w:t>
            </w:r>
          </w:p>
          <w:p w14:paraId="7B8A6E36" w14:textId="77777777" w:rsidR="005F2AA2" w:rsidRPr="00745CB0" w:rsidRDefault="005F2AA2" w:rsidP="005F2AA2">
            <w:pPr>
              <w:rPr>
                <w:rFonts w:ascii="Times New Roman" w:hAnsi="Times New Roman" w:cs="Times New Roman"/>
                <w:b/>
                <w:bCs/>
                <w:color w:val="000000"/>
                <w:sz w:val="20"/>
                <w:szCs w:val="20"/>
              </w:rPr>
            </w:pPr>
          </w:p>
          <w:p w14:paraId="08B3110C" w14:textId="3AACDDAE" w:rsidR="005F2AA2" w:rsidRPr="00745CB0" w:rsidRDefault="005F2AA2" w:rsidP="005F2AA2">
            <w:pPr>
              <w:rPr>
                <w:rFonts w:ascii="Times New Roman" w:hAnsi="Times New Roman" w:cs="Times New Roman"/>
                <w:color w:val="000000"/>
                <w:sz w:val="20"/>
                <w:szCs w:val="20"/>
                <w:u w:val="single"/>
              </w:rPr>
            </w:pPr>
            <w:r w:rsidRPr="00745CB0">
              <w:rPr>
                <w:rFonts w:ascii="Times New Roman" w:hAnsi="Times New Roman"/>
                <w:color w:val="000000"/>
                <w:sz w:val="20"/>
                <w:szCs w:val="20"/>
                <w:u w:val="single"/>
              </w:rPr>
              <w:t>O monitoramento ativo requer que as pessoas monitorem ativamente seus sintomas e meçam a temperatura uma vez ao dia</w:t>
            </w:r>
            <w:r w:rsidR="00745CB0">
              <w:rPr>
                <w:rFonts w:ascii="Times New Roman" w:hAnsi="Times New Roman"/>
                <w:color w:val="000000"/>
                <w:sz w:val="20"/>
                <w:szCs w:val="20"/>
                <w:u w:val="single"/>
              </w:rPr>
              <w:t xml:space="preserve">. </w:t>
            </w:r>
            <w:r w:rsidRPr="00745CB0">
              <w:rPr>
                <w:rFonts w:ascii="Times New Roman" w:hAnsi="Times New Roman"/>
                <w:color w:val="000000"/>
                <w:sz w:val="20"/>
                <w:szCs w:val="20"/>
                <w:u w:val="single"/>
              </w:rPr>
              <w:t>Se desenvolver sintomas mesmo que leves ou tiver uma temperatura de 100°F (37°C), a pessoa deve se isolar imediatamente e entrar em contato com o órgão de saúde pública que supervisiona a quarentena e deve fazer um teste</w:t>
            </w:r>
            <w:r w:rsidR="00745CB0">
              <w:rPr>
                <w:rFonts w:ascii="Times New Roman" w:hAnsi="Times New Roman"/>
                <w:color w:val="000000"/>
                <w:sz w:val="20"/>
                <w:szCs w:val="20"/>
                <w:u w:val="single"/>
              </w:rPr>
              <w:t xml:space="preserve">. </w:t>
            </w:r>
          </w:p>
          <w:p w14:paraId="245CC24D" w14:textId="0A79C532" w:rsidR="00D63F6B" w:rsidRPr="00745CB0" w:rsidRDefault="00D63F6B" w:rsidP="004400EA">
            <w:pPr>
              <w:rPr>
                <w:rFonts w:ascii="Times New Roman" w:hAnsi="Times New Roman" w:cs="Times New Roman"/>
                <w:sz w:val="20"/>
                <w:szCs w:val="20"/>
              </w:rPr>
            </w:pPr>
          </w:p>
        </w:tc>
      </w:tr>
    </w:tbl>
    <w:p w14:paraId="255F2594" w14:textId="77777777" w:rsidR="00551894" w:rsidRPr="00745CB0" w:rsidRDefault="00551894" w:rsidP="004400EA">
      <w:pPr>
        <w:pStyle w:val="Heading2"/>
        <w:spacing w:before="0" w:after="0" w:line="240" w:lineRule="auto"/>
        <w:rPr>
          <w:i/>
          <w:iCs/>
          <w:color w:val="4F81BD" w:themeColor="accent1"/>
          <w:sz w:val="30"/>
          <w:szCs w:val="30"/>
        </w:rPr>
      </w:pPr>
    </w:p>
    <w:p w14:paraId="0000003E" w14:textId="1C7539F1" w:rsidR="00FC3931" w:rsidRPr="00745CB0" w:rsidRDefault="000E06B2" w:rsidP="004400EA">
      <w:pPr>
        <w:pStyle w:val="Heading2"/>
        <w:spacing w:before="0" w:after="0" w:line="240" w:lineRule="auto"/>
        <w:rPr>
          <w:i/>
          <w:iCs/>
          <w:color w:val="4F81BD" w:themeColor="accent1"/>
          <w:sz w:val="30"/>
          <w:szCs w:val="30"/>
        </w:rPr>
      </w:pPr>
      <w:r w:rsidRPr="00745CB0">
        <w:rPr>
          <w:i/>
          <w:iCs/>
          <w:color w:val="4F81BD" w:themeColor="accent1"/>
          <w:sz w:val="30"/>
          <w:szCs w:val="30"/>
        </w:rPr>
        <w:t>Seção 1</w:t>
      </w:r>
      <w:r w:rsidR="00745CB0">
        <w:rPr>
          <w:i/>
          <w:iCs/>
          <w:color w:val="4F81BD" w:themeColor="accent1"/>
          <w:sz w:val="30"/>
          <w:szCs w:val="30"/>
        </w:rPr>
        <w:t xml:space="preserve">: </w:t>
      </w:r>
      <w:r w:rsidRPr="00745CB0">
        <w:rPr>
          <w:i/>
          <w:iCs/>
          <w:color w:val="4F81BD" w:themeColor="accent1"/>
          <w:sz w:val="30"/>
          <w:szCs w:val="30"/>
        </w:rPr>
        <w:t>Protocolos para exposição individual ou teste individual positivo</w:t>
      </w:r>
      <w:bookmarkEnd w:id="7"/>
    </w:p>
    <w:p w14:paraId="73A35374" w14:textId="77777777" w:rsidR="000E06B2" w:rsidRPr="00745CB0" w:rsidRDefault="000E06B2" w:rsidP="004400EA">
      <w:pPr>
        <w:pStyle w:val="Heading3"/>
        <w:spacing w:before="0" w:after="0" w:line="240" w:lineRule="auto"/>
      </w:pPr>
      <w:bookmarkStart w:id="9" w:name="_o40bqnlbilly"/>
      <w:bookmarkStart w:id="10" w:name="_Toc45537948"/>
      <w:bookmarkEnd w:id="9"/>
    </w:p>
    <w:p w14:paraId="75B93CF9" w14:textId="361DE534" w:rsidR="00D50CD7" w:rsidRPr="00745CB0" w:rsidRDefault="00D50CD7" w:rsidP="004400EA">
      <w:pPr>
        <w:pStyle w:val="Heading3"/>
        <w:spacing w:before="0" w:after="0" w:line="240" w:lineRule="auto"/>
        <w:rPr>
          <w:b/>
          <w:bCs/>
          <w:color w:val="4F81BD" w:themeColor="accent1"/>
          <w:sz w:val="28"/>
          <w:szCs w:val="28"/>
          <w:u w:val="single"/>
        </w:rPr>
      </w:pPr>
      <w:r w:rsidRPr="00745CB0">
        <w:rPr>
          <w:b/>
          <w:bCs/>
          <w:color w:val="4F81BD" w:themeColor="accent1"/>
          <w:sz w:val="28"/>
          <w:szCs w:val="28"/>
          <w:u w:val="single"/>
        </w:rPr>
        <w:t>Protocolo</w:t>
      </w:r>
      <w:r w:rsidR="00745CB0">
        <w:rPr>
          <w:b/>
          <w:bCs/>
          <w:color w:val="4F81BD" w:themeColor="accent1"/>
          <w:sz w:val="28"/>
          <w:szCs w:val="28"/>
          <w:u w:val="single"/>
        </w:rPr>
        <w:t xml:space="preserve">: </w:t>
      </w:r>
      <w:r w:rsidRPr="00745CB0">
        <w:rPr>
          <w:b/>
          <w:bCs/>
          <w:color w:val="4F81BD" w:themeColor="accent1"/>
          <w:sz w:val="28"/>
          <w:szCs w:val="28"/>
          <w:u w:val="single"/>
        </w:rPr>
        <w:t xml:space="preserve">Aluno ou funcionário com resultado positivo para </w:t>
      </w:r>
      <w:r w:rsidR="00960FEF">
        <w:rPr>
          <w:b/>
          <w:bCs/>
          <w:color w:val="4F81BD" w:themeColor="accent1"/>
          <w:sz w:val="28"/>
          <w:szCs w:val="28"/>
          <w:u w:val="single"/>
        </w:rPr>
        <w:t>a COVID-19</w:t>
      </w:r>
      <w:bookmarkEnd w:id="10"/>
    </w:p>
    <w:p w14:paraId="2E6ED527" w14:textId="77777777" w:rsidR="000E06B2" w:rsidRPr="00745CB0" w:rsidRDefault="000E06B2" w:rsidP="004400EA">
      <w:pPr>
        <w:rPr>
          <w:rFonts w:ascii="Times New Roman" w:hAnsi="Times New Roman" w:cs="Times New Roman"/>
        </w:rPr>
      </w:pPr>
    </w:p>
    <w:p w14:paraId="1A442E04" w14:textId="67284747" w:rsidR="0066437E" w:rsidRPr="00745CB0" w:rsidRDefault="00100B19" w:rsidP="004400EA">
      <w:pPr>
        <w:pStyle w:val="ListParagraph"/>
        <w:numPr>
          <w:ilvl w:val="0"/>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aluno ou funcionário deve permanecer em casa (exceto para obter tratamentos médicos), monitorar os sintomas, notificar a escola, notificar contatos pessoais próximos, ajudar a escola nos esforços de rastreamento de contatos e atender a ligação do conselho de saúde local ou do Community Tracing 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Para a maioria das pessoas com doença relativamente leve, ela precisará permanecer em isolamento por pelo menos 10 dias </w:t>
      </w:r>
      <w:r w:rsidRPr="00745CB0">
        <w:rPr>
          <w:rFonts w:ascii="Times New Roman" w:hAnsi="Times New Roman"/>
          <w:b/>
          <w:bCs/>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 xml:space="preserve">. </w:t>
      </w:r>
    </w:p>
    <w:p w14:paraId="12B7F983" w14:textId="77777777" w:rsidR="00D02A88" w:rsidRPr="00745CB0" w:rsidRDefault="00D02A88" w:rsidP="004400EA">
      <w:pPr>
        <w:pStyle w:val="ListParagraph"/>
        <w:spacing w:line="240" w:lineRule="auto"/>
        <w:rPr>
          <w:rFonts w:ascii="Times New Roman" w:eastAsia="Times New Roman" w:hAnsi="Times New Roman" w:cs="Times New Roman"/>
          <w:sz w:val="24"/>
          <w:szCs w:val="24"/>
        </w:rPr>
      </w:pPr>
    </w:p>
    <w:p w14:paraId="3ABF89F1" w14:textId="409C20EF" w:rsidR="000E06B2" w:rsidRPr="00745CB0" w:rsidRDefault="00100B19" w:rsidP="004400EA">
      <w:pPr>
        <w:pStyle w:val="ListParagraph"/>
        <w:numPr>
          <w:ilvl w:val="0"/>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Os pais/responsáveis do aluno ou o funcionário informam o devido funcionário da escola (por exemplo, uma pessoa designada que é o líder da escola para </w:t>
      </w:r>
      <w:r w:rsidR="00960FEF">
        <w:rPr>
          <w:rFonts w:ascii="Times New Roman" w:hAnsi="Times New Roman"/>
          <w:sz w:val="24"/>
          <w:szCs w:val="24"/>
        </w:rPr>
        <w:t>a COVID-19</w:t>
      </w:r>
      <w:r w:rsidRPr="00745CB0">
        <w:rPr>
          <w:rFonts w:ascii="Times New Roman" w:hAnsi="Times New Roman"/>
          <w:sz w:val="24"/>
          <w:szCs w:val="24"/>
        </w:rPr>
        <w:t xml:space="preserve">) que a pessoa testou positivo para </w:t>
      </w:r>
      <w:r w:rsidR="00960FEF">
        <w:rPr>
          <w:rFonts w:ascii="Times New Roman" w:hAnsi="Times New Roman"/>
          <w:sz w:val="24"/>
          <w:szCs w:val="24"/>
        </w:rPr>
        <w:t>a COVID-19</w:t>
      </w:r>
      <w:r w:rsidR="00745CB0">
        <w:rPr>
          <w:rFonts w:ascii="Times New Roman" w:hAnsi="Times New Roman"/>
          <w:sz w:val="24"/>
          <w:szCs w:val="24"/>
        </w:rPr>
        <w:t xml:space="preserve">. </w:t>
      </w:r>
      <w:r w:rsidRPr="00745CB0">
        <w:rPr>
          <w:rFonts w:ascii="Times New Roman" w:hAnsi="Times New Roman"/>
          <w:sz w:val="24"/>
          <w:szCs w:val="24"/>
        </w:rPr>
        <w:t xml:space="preserve">O líder da escola designado para </w:t>
      </w:r>
      <w:r w:rsidR="00960FEF">
        <w:rPr>
          <w:rFonts w:ascii="Times New Roman" w:hAnsi="Times New Roman"/>
          <w:sz w:val="24"/>
          <w:szCs w:val="24"/>
        </w:rPr>
        <w:t>a COVID-19</w:t>
      </w:r>
      <w:r w:rsidRPr="00745CB0">
        <w:rPr>
          <w:rFonts w:ascii="Times New Roman" w:hAnsi="Times New Roman"/>
          <w:sz w:val="24"/>
          <w:szCs w:val="24"/>
        </w:rPr>
        <w:t xml:space="preserve">, por sua vez, notifica as outras pessoas conforme </w:t>
      </w:r>
      <w:r w:rsidR="00294D22" w:rsidRPr="00745CB0">
        <w:rPr>
          <w:rFonts w:ascii="Times New Roman" w:hAnsi="Times New Roman"/>
          <w:sz w:val="24"/>
          <w:szCs w:val="24"/>
        </w:rPr>
        <w:t>pré</w:t>
      </w:r>
      <w:r w:rsidR="00294D22">
        <w:rPr>
          <w:rFonts w:ascii="Times New Roman" w:hAnsi="Times New Roman"/>
          <w:sz w:val="24"/>
          <w:szCs w:val="24"/>
        </w:rPr>
        <w:t>-determinado</w:t>
      </w:r>
      <w:r w:rsidRPr="00745CB0">
        <w:rPr>
          <w:rFonts w:ascii="Times New Roman" w:hAnsi="Times New Roman"/>
          <w:sz w:val="24"/>
          <w:szCs w:val="24"/>
        </w:rPr>
        <w:t xml:space="preserve"> pela escola (por exemplo, liderança da escola, enfermeira da escola ou ponto de contato médico da escola, administração do prédio, manutenção)</w:t>
      </w:r>
      <w:r w:rsidR="00745CB0">
        <w:rPr>
          <w:rFonts w:ascii="Times New Roman" w:hAnsi="Times New Roman"/>
          <w:sz w:val="24"/>
          <w:szCs w:val="24"/>
        </w:rPr>
        <w:t xml:space="preserve">. </w:t>
      </w:r>
    </w:p>
    <w:p w14:paraId="68FF06E6" w14:textId="77777777" w:rsidR="004334B6" w:rsidRPr="00745CB0" w:rsidRDefault="004334B6" w:rsidP="004400EA">
      <w:pPr>
        <w:pStyle w:val="ListParagraph"/>
        <w:spacing w:line="240" w:lineRule="auto"/>
        <w:rPr>
          <w:rFonts w:ascii="Times New Roman" w:eastAsia="Times New Roman" w:hAnsi="Times New Roman" w:cs="Times New Roman"/>
          <w:sz w:val="24"/>
          <w:szCs w:val="24"/>
        </w:rPr>
      </w:pPr>
    </w:p>
    <w:p w14:paraId="64DA3FF4" w14:textId="2E8F669A" w:rsidR="00D50CD7" w:rsidRPr="00745CB0" w:rsidRDefault="00D50CD7" w:rsidP="004400EA">
      <w:pPr>
        <w:pStyle w:val="ListParagraph"/>
        <w:numPr>
          <w:ilvl w:val="0"/>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Determine se o aluno ou funcionário estava nas instalações da escola durante o tempo que começou dois dias antes do início dos sintomas (ou teste positivo se não sintomático) até o momento do isolamento</w:t>
      </w:r>
      <w:r w:rsidR="00745CB0">
        <w:rPr>
          <w:rFonts w:ascii="Times New Roman" w:hAnsi="Times New Roman"/>
          <w:sz w:val="24"/>
          <w:szCs w:val="24"/>
        </w:rPr>
        <w:t xml:space="preserve">. </w:t>
      </w:r>
    </w:p>
    <w:p w14:paraId="23D46B9A" w14:textId="2B0ADF87" w:rsidR="00D50CD7" w:rsidRPr="00745CB0" w:rsidRDefault="00D50CD7" w:rsidP="004400EA">
      <w:pPr>
        <w:numPr>
          <w:ilvl w:val="1"/>
          <w:numId w:val="20"/>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Em caso afirmativo, feche imediatamente as áreas visitadas pela pessoa que testou positivo para </w:t>
      </w:r>
      <w:r w:rsidR="00960FEF">
        <w:rPr>
          <w:rFonts w:ascii="Times New Roman" w:hAnsi="Times New Roman"/>
          <w:sz w:val="24"/>
          <w:szCs w:val="24"/>
        </w:rPr>
        <w:t>a COVID-19</w:t>
      </w:r>
      <w:r w:rsidRPr="00745CB0">
        <w:rPr>
          <w:rFonts w:ascii="Times New Roman" w:hAnsi="Times New Roman"/>
          <w:sz w:val="24"/>
          <w:szCs w:val="24"/>
        </w:rPr>
        <w:t xml:space="preserve"> até que essas áreas possam ser limpas e desinfetadas, caso ainda não tenham sido limpas e desinfetadas</w:t>
      </w:r>
      <w:r w:rsidR="00745CB0">
        <w:rPr>
          <w:rFonts w:ascii="Times New Roman" w:hAnsi="Times New Roman"/>
          <w:sz w:val="24"/>
          <w:szCs w:val="24"/>
        </w:rPr>
        <w:t xml:space="preserve">. </w:t>
      </w:r>
    </w:p>
    <w:p w14:paraId="2730C55E" w14:textId="01BB524B" w:rsidR="00D50CD7" w:rsidRPr="00745CB0" w:rsidRDefault="00083CBE" w:rsidP="004400EA">
      <w:pPr>
        <w:numPr>
          <w:ilvl w:val="1"/>
          <w:numId w:val="20"/>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Limpe e desinfete prontamente a sala de aula do aluno ou funcionário e quaisquer outras instalações (por exemplo, instalações extracurriculares) visitadas pela pessoa, se ainda não o tiver feito</w:t>
      </w:r>
      <w:r w:rsidR="00745CB0">
        <w:rPr>
          <w:rFonts w:ascii="Times New Roman" w:hAnsi="Times New Roman"/>
          <w:sz w:val="24"/>
          <w:szCs w:val="24"/>
        </w:rPr>
        <w:t xml:space="preserve">. </w:t>
      </w:r>
    </w:p>
    <w:p w14:paraId="21963FF3" w14:textId="53E4B63A" w:rsidR="000E06B2" w:rsidRPr="00745CB0" w:rsidRDefault="00083CBE" w:rsidP="00606B17">
      <w:pPr>
        <w:numPr>
          <w:ilvl w:val="1"/>
          <w:numId w:val="20"/>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Limpe e desinfete imediatamente o(s) ônibus em que o aluno ou funcionário estava, se for o caso, e se ainda não o tiver feito</w:t>
      </w:r>
      <w:r w:rsidR="00745CB0">
        <w:rPr>
          <w:rFonts w:ascii="Times New Roman" w:hAnsi="Times New Roman"/>
          <w:sz w:val="24"/>
          <w:szCs w:val="24"/>
        </w:rPr>
        <w:t xml:space="preserve">. </w:t>
      </w:r>
      <w:r w:rsidRPr="00745CB0">
        <w:rPr>
          <w:rFonts w:ascii="Times New Roman" w:hAnsi="Times New Roman"/>
          <w:sz w:val="24"/>
          <w:szCs w:val="24"/>
        </w:rPr>
        <w:br/>
      </w:r>
    </w:p>
    <w:p w14:paraId="3B88C960" w14:textId="685049EE" w:rsidR="00390715" w:rsidRPr="00745CB0" w:rsidRDefault="00B30032" w:rsidP="004400EA">
      <w:pPr>
        <w:pStyle w:val="ListParagraph"/>
        <w:numPr>
          <w:ilvl w:val="0"/>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Comunique</w:t>
      </w:r>
      <w:r w:rsidR="00313A97">
        <w:rPr>
          <w:rFonts w:ascii="Times New Roman" w:hAnsi="Times New Roman"/>
          <w:sz w:val="24"/>
          <w:szCs w:val="24"/>
        </w:rPr>
        <w:t>–</w:t>
      </w:r>
      <w:r w:rsidRPr="00745CB0">
        <w:rPr>
          <w:rFonts w:ascii="Times New Roman" w:hAnsi="Times New Roman"/>
          <w:sz w:val="24"/>
          <w:szCs w:val="24"/>
        </w:rPr>
        <w:t>se com as famílias e funcionários de contatos próximos</w:t>
      </w:r>
      <w:r w:rsidR="00745CB0">
        <w:rPr>
          <w:rFonts w:ascii="Times New Roman" w:hAnsi="Times New Roman"/>
          <w:sz w:val="24"/>
          <w:szCs w:val="24"/>
        </w:rPr>
        <w:t xml:space="preserve">: </w:t>
      </w:r>
    </w:p>
    <w:p w14:paraId="455F41F2" w14:textId="0B9CA405" w:rsidR="00B30032" w:rsidRPr="00745CB0" w:rsidRDefault="00B30032" w:rsidP="004400EA">
      <w:pPr>
        <w:numPr>
          <w:ilvl w:val="1"/>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escola deve identificar os possíveis “contatos próximos” do aluno ou funcionário com base nos gráficos de assentos marcados e proximidade relacionada às atividades de classe</w:t>
      </w:r>
      <w:r w:rsidR="00745CB0">
        <w:rPr>
          <w:rFonts w:ascii="Times New Roman" w:hAnsi="Times New Roman"/>
          <w:sz w:val="24"/>
          <w:szCs w:val="24"/>
        </w:rPr>
        <w:t xml:space="preserve">. </w:t>
      </w:r>
      <w:r w:rsidRPr="00745CB0">
        <w:rPr>
          <w:rFonts w:ascii="Times New Roman" w:hAnsi="Times New Roman"/>
          <w:sz w:val="24"/>
          <w:szCs w:val="24"/>
        </w:rPr>
        <w:t xml:space="preserve">Contatos próximos serão definidos como apenas aqueles que </w:t>
      </w:r>
      <w:r w:rsidRPr="00745CB0">
        <w:rPr>
          <w:rFonts w:ascii="Times New Roman" w:hAnsi="Times New Roman"/>
          <w:sz w:val="24"/>
          <w:szCs w:val="24"/>
          <w:u w:val="single"/>
        </w:rPr>
        <w:t>tenham</w:t>
      </w:r>
      <w:r w:rsidR="00745CB0">
        <w:rPr>
          <w:rFonts w:ascii="Times New Roman" w:hAnsi="Times New Roman"/>
          <w:sz w:val="24"/>
          <w:szCs w:val="24"/>
          <w:u w:val="single"/>
        </w:rPr>
        <w:t xml:space="preserve"> </w:t>
      </w:r>
      <w:r w:rsidRPr="00745CB0">
        <w:rPr>
          <w:rFonts w:ascii="Times New Roman" w:hAnsi="Times New Roman"/>
          <w:sz w:val="24"/>
          <w:szCs w:val="24"/>
          <w:u w:val="single"/>
        </w:rPr>
        <w:t>estado a menos de 1</w:t>
      </w:r>
      <w:r w:rsidR="00313A97">
        <w:rPr>
          <w:rFonts w:ascii="Times New Roman" w:hAnsi="Times New Roman"/>
          <w:sz w:val="24"/>
          <w:szCs w:val="24"/>
          <w:u w:val="single"/>
        </w:rPr>
        <w:t>–</w:t>
      </w:r>
      <w:r w:rsidRPr="00745CB0">
        <w:rPr>
          <w:rFonts w:ascii="Times New Roman" w:hAnsi="Times New Roman"/>
          <w:sz w:val="24"/>
          <w:szCs w:val="24"/>
          <w:u w:val="single"/>
        </w:rPr>
        <w:t xml:space="preserve">1/2 metros (6 pés) da pessoa contaminada por pelo menos quinze minutos, </w:t>
      </w:r>
      <w:r w:rsidR="00745CB0" w:rsidRPr="00745CB0">
        <w:rPr>
          <w:rFonts w:ascii="Times New Roman" w:hAnsi="Times New Roman"/>
          <w:sz w:val="24"/>
          <w:szCs w:val="24"/>
          <w:u w:val="single"/>
        </w:rPr>
        <w:t>durante um</w:t>
      </w:r>
      <w:r w:rsidRPr="00745CB0">
        <w:rPr>
          <w:rFonts w:ascii="Times New Roman" w:hAnsi="Times New Roman"/>
          <w:sz w:val="24"/>
          <w:szCs w:val="24"/>
          <w:u w:val="single"/>
        </w:rPr>
        <w:t xml:space="preserve"> </w:t>
      </w:r>
      <w:r w:rsidRPr="00294D22">
        <w:rPr>
          <w:rFonts w:ascii="Times New Roman" w:hAnsi="Times New Roman"/>
          <w:sz w:val="24"/>
          <w:szCs w:val="24"/>
        </w:rPr>
        <w:t>dia</w:t>
      </w:r>
      <w:r w:rsidR="00294D22">
        <w:rPr>
          <w:rFonts w:ascii="Times New Roman" w:hAnsi="Times New Roman"/>
          <w:sz w:val="24"/>
          <w:szCs w:val="24"/>
        </w:rPr>
        <w:t xml:space="preserve">. </w:t>
      </w:r>
      <w:r w:rsidRPr="00294D22">
        <w:rPr>
          <w:rFonts w:ascii="Times New Roman" w:hAnsi="Times New Roman"/>
          <w:color w:val="000000"/>
          <w:sz w:val="24"/>
          <w:szCs w:val="24"/>
        </w:rPr>
        <w:t>Esta</w:t>
      </w:r>
      <w:r w:rsidRPr="00745CB0">
        <w:rPr>
          <w:rFonts w:ascii="Times New Roman" w:hAnsi="Times New Roman"/>
          <w:color w:val="000000"/>
          <w:sz w:val="24"/>
          <w:szCs w:val="24"/>
        </w:rPr>
        <w:t xml:space="preserve"> definição serve para alunos, professores e outros funcionários</w:t>
      </w:r>
      <w:r w:rsidR="00745CB0">
        <w:rPr>
          <w:rFonts w:ascii="Times New Roman" w:hAnsi="Times New Roman"/>
          <w:color w:val="000000"/>
          <w:sz w:val="24"/>
          <w:szCs w:val="24"/>
        </w:rPr>
        <w:t xml:space="preserve">. </w:t>
      </w:r>
      <w:r w:rsidRPr="00745CB0">
        <w:rPr>
          <w:rFonts w:ascii="Times New Roman" w:hAnsi="Times New Roman"/>
          <w:sz w:val="24"/>
          <w:szCs w:val="24"/>
        </w:rPr>
        <w:t>O período infeccioso começa dois dias antes do início dos sintomas (ou dois dias antes da data do teste positivo se assintomático) e inclui até o momento em que o aluno/funcionário/professor foi isolado</w:t>
      </w:r>
      <w:r w:rsidR="00745CB0">
        <w:rPr>
          <w:rFonts w:ascii="Times New Roman" w:hAnsi="Times New Roman"/>
          <w:sz w:val="24"/>
          <w:szCs w:val="24"/>
        </w:rPr>
        <w:t xml:space="preserve">. </w:t>
      </w:r>
      <w:r w:rsidRPr="00745CB0">
        <w:rPr>
          <w:rFonts w:ascii="Times New Roman" w:hAnsi="Times New Roman"/>
          <w:sz w:val="24"/>
          <w:szCs w:val="24"/>
        </w:rPr>
        <w:t>Considere os alunos e funcionários que foram contatos próximos em sala de aula, em outros espaços na escola, incluindo o refeitório, no ônibus escolar ou em atividades extracurriculares</w:t>
      </w:r>
      <w:r w:rsidR="00745CB0">
        <w:rPr>
          <w:rFonts w:ascii="Times New Roman" w:hAnsi="Times New Roman"/>
          <w:sz w:val="24"/>
          <w:szCs w:val="24"/>
        </w:rPr>
        <w:t xml:space="preserve">. </w:t>
      </w:r>
    </w:p>
    <w:p w14:paraId="27C1F4E2" w14:textId="1242820C" w:rsidR="00D4363B" w:rsidRPr="00745CB0" w:rsidRDefault="00D50CD7" w:rsidP="004400EA">
      <w:pPr>
        <w:numPr>
          <w:ilvl w:val="1"/>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Envie uma comunicação aos funcionários/professores e às famílias de alunos de contatos próximos informando que houve um teste positivo sem identificar o aluno ou funcionário que apresentou resultado positivo</w:t>
      </w:r>
      <w:r w:rsidR="00745CB0">
        <w:rPr>
          <w:rFonts w:ascii="Times New Roman" w:hAnsi="Times New Roman"/>
          <w:sz w:val="24"/>
          <w:szCs w:val="24"/>
        </w:rPr>
        <w:t xml:space="preserve">. </w:t>
      </w:r>
    </w:p>
    <w:p w14:paraId="1510797F" w14:textId="75CF75E5" w:rsidR="00D50CD7" w:rsidRPr="00745CB0" w:rsidRDefault="00A845EC" w:rsidP="004400EA">
      <w:pPr>
        <w:numPr>
          <w:ilvl w:val="1"/>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As comunicações enviadas às famílias/funcionários devem</w:t>
      </w:r>
      <w:r w:rsidR="00745CB0">
        <w:rPr>
          <w:rFonts w:ascii="Times New Roman" w:hAnsi="Times New Roman"/>
          <w:sz w:val="24"/>
          <w:szCs w:val="24"/>
        </w:rPr>
        <w:t xml:space="preserve">: </w:t>
      </w:r>
    </w:p>
    <w:p w14:paraId="7E1A59F9" w14:textId="741ACF82" w:rsidR="00E34CBD" w:rsidRPr="00745CB0" w:rsidRDefault="00D50CD7" w:rsidP="004400EA">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Informar que houve um teste positivo (não a pessoa específica) na sala de aula/ônibus ou outra atividade do aluno</w:t>
      </w:r>
      <w:r w:rsidR="00745CB0">
        <w:rPr>
          <w:rFonts w:ascii="Times New Roman" w:hAnsi="Times New Roman"/>
          <w:sz w:val="24"/>
          <w:szCs w:val="24"/>
        </w:rPr>
        <w:t xml:space="preserve">. </w:t>
      </w:r>
    </w:p>
    <w:p w14:paraId="11E3FE7B" w14:textId="294E4EDA" w:rsidR="00546A63" w:rsidRPr="00745CB0" w:rsidRDefault="0066066B" w:rsidP="00546A63">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Explicar que o aluno/equipe é considerado um “contato próximo” e, portanto, deve ser testado</w:t>
      </w:r>
      <w:r w:rsidR="00745CB0">
        <w:rPr>
          <w:rFonts w:ascii="Times New Roman" w:hAnsi="Times New Roman"/>
          <w:sz w:val="24"/>
          <w:szCs w:val="24"/>
        </w:rPr>
        <w:t xml:space="preserve">. </w:t>
      </w:r>
      <w:r w:rsidRPr="00745CB0">
        <w:rPr>
          <w:rFonts w:ascii="Times New Roman" w:hAnsi="Times New Roman"/>
          <w:sz w:val="24"/>
          <w:szCs w:val="24"/>
        </w:rPr>
        <w:t>Ter assentos designados e manter a tabela de assentos atualizada ajudará a identificar quem deve ser instruído a ser testado</w:t>
      </w:r>
      <w:r w:rsidR="00745CB0">
        <w:rPr>
          <w:rFonts w:ascii="Times New Roman" w:hAnsi="Times New Roman"/>
          <w:sz w:val="24"/>
          <w:szCs w:val="24"/>
        </w:rPr>
        <w:t xml:space="preserve">. </w:t>
      </w:r>
    </w:p>
    <w:p w14:paraId="7DE42244" w14:textId="57D7EA96" w:rsidR="009361B8" w:rsidRPr="00745CB0" w:rsidRDefault="00D50CD7" w:rsidP="009361B8">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Instrua os contatos próximos a se isolarem antes do teste e enquanto espera pelos resultados</w:t>
      </w:r>
      <w:r w:rsidR="00745CB0">
        <w:rPr>
          <w:rFonts w:ascii="Times New Roman" w:hAnsi="Times New Roman"/>
          <w:sz w:val="24"/>
          <w:szCs w:val="24"/>
        </w:rPr>
        <w:t xml:space="preserve">. </w:t>
      </w:r>
      <w:r w:rsidRPr="00745CB0">
        <w:rPr>
          <w:rFonts w:ascii="Times New Roman" w:hAnsi="Times New Roman"/>
          <w:sz w:val="24"/>
          <w:szCs w:val="24"/>
        </w:rPr>
        <w:t>O teste é mais eficaz alguns dias após a exposição</w:t>
      </w:r>
      <w:r w:rsidR="00745CB0">
        <w:rPr>
          <w:rFonts w:ascii="Times New Roman" w:hAnsi="Times New Roman"/>
          <w:sz w:val="24"/>
          <w:szCs w:val="24"/>
        </w:rPr>
        <w:t xml:space="preserve">. </w:t>
      </w:r>
      <w:r w:rsidRPr="00745CB0">
        <w:rPr>
          <w:rFonts w:ascii="Times New Roman" w:hAnsi="Times New Roman"/>
          <w:sz w:val="24"/>
          <w:szCs w:val="24"/>
        </w:rPr>
        <w:t>Idealmente, o teste não deve ser feito antes do 5</w:t>
      </w:r>
      <w:r w:rsidRPr="00745CB0">
        <w:rPr>
          <w:rFonts w:ascii="Times New Roman" w:hAnsi="Times New Roman"/>
          <w:sz w:val="24"/>
          <w:szCs w:val="24"/>
          <w:vertAlign w:val="superscript"/>
        </w:rPr>
        <w:t>o</w:t>
      </w:r>
      <w:r w:rsidRPr="00745CB0">
        <w:rPr>
          <w:rFonts w:ascii="Times New Roman" w:hAnsi="Times New Roman"/>
          <w:sz w:val="24"/>
          <w:szCs w:val="24"/>
        </w:rPr>
        <w:t xml:space="preserve"> dia após a última exposição</w:t>
      </w:r>
      <w:r w:rsidR="00745CB0">
        <w:rPr>
          <w:rFonts w:ascii="Times New Roman" w:hAnsi="Times New Roman"/>
          <w:sz w:val="24"/>
          <w:szCs w:val="24"/>
        </w:rPr>
        <w:t xml:space="preserve">. </w:t>
      </w:r>
      <w:r w:rsidRPr="00745CB0">
        <w:rPr>
          <w:rFonts w:ascii="Times New Roman" w:hAnsi="Times New Roman"/>
          <w:sz w:val="24"/>
          <w:szCs w:val="24"/>
        </w:rPr>
        <w:t>(Em outras palavras, se uma exposição durou vários dias, o melhor momento para testar é 5 dias após o final do período de exposição</w:t>
      </w:r>
      <w:r w:rsidR="00745CB0">
        <w:rPr>
          <w:rFonts w:ascii="Times New Roman" w:hAnsi="Times New Roman"/>
          <w:sz w:val="24"/>
          <w:szCs w:val="24"/>
        </w:rPr>
        <w:t xml:space="preserve">. </w:t>
      </w:r>
      <w:r w:rsidR="00745CB0" w:rsidRPr="00745CB0">
        <w:rPr>
          <w:rFonts w:ascii="Times New Roman" w:hAnsi="Times New Roman"/>
          <w:sz w:val="24"/>
          <w:szCs w:val="24"/>
        </w:rPr>
        <w:t>) Contatos</w:t>
      </w:r>
      <w:r w:rsidRPr="00745CB0">
        <w:rPr>
          <w:rFonts w:ascii="Times New Roman" w:hAnsi="Times New Roman"/>
          <w:sz w:val="24"/>
          <w:szCs w:val="24"/>
        </w:rPr>
        <w:t xml:space="preserve"> próximos devem ser testados individualmente para </w:t>
      </w:r>
      <w:r w:rsidR="00960FEF">
        <w:rPr>
          <w:rFonts w:ascii="Times New Roman" w:hAnsi="Times New Roman"/>
          <w:sz w:val="24"/>
          <w:szCs w:val="24"/>
        </w:rPr>
        <w:t>a COVID-19</w:t>
      </w:r>
      <w:r w:rsidRPr="00745CB0">
        <w:rPr>
          <w:rFonts w:ascii="Times New Roman" w:hAnsi="Times New Roman"/>
          <w:sz w:val="24"/>
          <w:szCs w:val="24"/>
        </w:rPr>
        <w:t xml:space="preserve"> em um dos locais de teste de Massachusetts</w:t>
      </w:r>
      <w:r w:rsidR="00745CB0">
        <w:rPr>
          <w:rFonts w:ascii="Times New Roman" w:hAnsi="Times New Roman"/>
          <w:sz w:val="24"/>
          <w:szCs w:val="24"/>
        </w:rPr>
        <w:t>.</w:t>
      </w:r>
      <w:r w:rsidR="00094913" w:rsidRPr="00745CB0">
        <w:rPr>
          <w:rStyle w:val="FootnoteReference"/>
          <w:rFonts w:ascii="Times New Roman" w:eastAsia="Times New Roman" w:hAnsi="Times New Roman" w:cs="Times New Roman"/>
          <w:sz w:val="24"/>
          <w:szCs w:val="24"/>
        </w:rPr>
        <w:footnoteReference w:id="27"/>
      </w:r>
      <w:r w:rsidR="00294D22">
        <w:rPr>
          <w:rFonts w:ascii="Times New Roman" w:hAnsi="Times New Roman"/>
          <w:sz w:val="24"/>
          <w:szCs w:val="24"/>
        </w:rPr>
        <w:t xml:space="preserve"> </w:t>
      </w:r>
      <w:r w:rsidRPr="00745CB0">
        <w:rPr>
          <w:rFonts w:ascii="Times New Roman" w:hAnsi="Times New Roman"/>
          <w:sz w:val="24"/>
          <w:szCs w:val="24"/>
        </w:rPr>
        <w:t>Os locais podem exigir uma pré</w:t>
      </w:r>
      <w:r w:rsidR="00294D22">
        <w:rPr>
          <w:rFonts w:ascii="Times New Roman" w:hAnsi="Times New Roman"/>
          <w:sz w:val="24"/>
          <w:szCs w:val="24"/>
        </w:rPr>
        <w:t>-</w:t>
      </w:r>
      <w:r w:rsidRPr="00745CB0">
        <w:rPr>
          <w:rFonts w:ascii="Times New Roman" w:hAnsi="Times New Roman"/>
          <w:sz w:val="24"/>
          <w:szCs w:val="24"/>
        </w:rPr>
        <w:t>triagem, um encaminhamento e/ou uma consulta</w:t>
      </w:r>
      <w:r w:rsidR="00745CB0">
        <w:rPr>
          <w:rFonts w:ascii="Times New Roman" w:hAnsi="Times New Roman"/>
          <w:sz w:val="24"/>
          <w:szCs w:val="24"/>
        </w:rPr>
        <w:t xml:space="preserve">. </w:t>
      </w:r>
      <w:bookmarkStart w:id="11" w:name="_Hlk48236575"/>
    </w:p>
    <w:p w14:paraId="17CAF2DD" w14:textId="4E256C17" w:rsidR="007C1E38" w:rsidRPr="00745CB0" w:rsidRDefault="00814172" w:rsidP="009361B8">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Os contatos próximos devem comunicar os resultados dos testes à escola</w:t>
      </w:r>
      <w:r w:rsidR="00745CB0">
        <w:rPr>
          <w:rFonts w:ascii="Times New Roman" w:hAnsi="Times New Roman"/>
          <w:sz w:val="24"/>
          <w:szCs w:val="24"/>
        </w:rPr>
        <w:t xml:space="preserve">. </w:t>
      </w:r>
      <w:bookmarkEnd w:id="11"/>
    </w:p>
    <w:p w14:paraId="56881353" w14:textId="72D709EE" w:rsidR="009361B8" w:rsidRPr="00745CB0" w:rsidRDefault="009361B8" w:rsidP="009361B8">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lastRenderedPageBreak/>
        <w:t>Contatos próximos não devem retornar à escola antes de terem</w:t>
      </w:r>
      <w:r w:rsidRPr="00745CB0">
        <w:rPr>
          <w:rFonts w:ascii="Times New Roman" w:hAnsi="Times New Roman"/>
          <w:color w:val="000000"/>
          <w:sz w:val="24"/>
          <w:szCs w:val="24"/>
        </w:rPr>
        <w:t xml:space="preserve"> feito </w:t>
      </w:r>
      <w:r w:rsidR="00745CB0" w:rsidRPr="00745CB0">
        <w:rPr>
          <w:rFonts w:ascii="Times New Roman" w:hAnsi="Times New Roman"/>
          <w:color w:val="000000"/>
          <w:sz w:val="24"/>
          <w:szCs w:val="24"/>
        </w:rPr>
        <w:t>auto quarentena</w:t>
      </w:r>
      <w:r w:rsidRPr="00745CB0">
        <w:rPr>
          <w:rFonts w:ascii="Times New Roman" w:hAnsi="Times New Roman"/>
          <w:color w:val="000000"/>
          <w:sz w:val="24"/>
          <w:szCs w:val="24"/>
        </w:rPr>
        <w:t xml:space="preserve"> de acordo com a orientação abaixo</w:t>
      </w:r>
      <w:r w:rsidR="00745CB0">
        <w:rPr>
          <w:rFonts w:ascii="Times New Roman" w:hAnsi="Times New Roman"/>
          <w:color w:val="000000"/>
          <w:sz w:val="24"/>
          <w:szCs w:val="24"/>
        </w:rPr>
        <w:t xml:space="preserve">: </w:t>
      </w:r>
    </w:p>
    <w:p w14:paraId="2B21988D" w14:textId="3838FFE1" w:rsidR="009361B8" w:rsidRPr="00745CB0" w:rsidRDefault="009361B8" w:rsidP="009361B8">
      <w:pPr>
        <w:numPr>
          <w:ilvl w:val="3"/>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7 dias após a exposição, desde que todos os itens a seguir sejam atendidos</w:t>
      </w:r>
      <w:r w:rsidR="00745CB0">
        <w:rPr>
          <w:rFonts w:ascii="Times New Roman" w:hAnsi="Times New Roman"/>
          <w:color w:val="000000"/>
          <w:sz w:val="24"/>
          <w:szCs w:val="24"/>
        </w:rPr>
        <w:t xml:space="preserve">: </w:t>
      </w:r>
    </w:p>
    <w:p w14:paraId="23F12BC6" w14:textId="77777777" w:rsidR="0014271C" w:rsidRPr="00745CB0" w:rsidRDefault="0014271C" w:rsidP="0014271C">
      <w:pPr>
        <w:pStyle w:val="ListParagraph"/>
        <w:numPr>
          <w:ilvl w:val="4"/>
          <w:numId w:val="17"/>
        </w:numPr>
        <w:rPr>
          <w:rFonts w:ascii="Times New Roman" w:hAnsi="Times New Roman" w:cs="Times New Roman"/>
          <w:color w:val="000000"/>
          <w:sz w:val="24"/>
          <w:szCs w:val="24"/>
        </w:rPr>
      </w:pPr>
      <w:r w:rsidRPr="00745CB0">
        <w:rPr>
          <w:rFonts w:ascii="Times New Roman" w:hAnsi="Times New Roman"/>
          <w:color w:val="000000"/>
          <w:sz w:val="24"/>
          <w:szCs w:val="24"/>
        </w:rPr>
        <w:t>São testadas (reação em cadeia da polimerase (PCR) ou teste de antígeno) no 5</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ou depois da última exposição à uma pessoa que tenha testado positivo e recebem um resultado de teste negativo</w:t>
      </w:r>
    </w:p>
    <w:p w14:paraId="3558532E" w14:textId="77777777"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0F05BD70" w14:textId="1DF4BC8C"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Fizeram monitoramento ativo de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r w:rsidR="00745CB0">
        <w:rPr>
          <w:rFonts w:ascii="Times New Roman" w:hAnsi="Times New Roman"/>
          <w:color w:val="000000"/>
          <w:sz w:val="24"/>
          <w:szCs w:val="24"/>
        </w:rPr>
        <w:t xml:space="preserve">. </w:t>
      </w:r>
    </w:p>
    <w:p w14:paraId="020697E7" w14:textId="5EED1F8E" w:rsidR="007C1E38" w:rsidRPr="00745CB0" w:rsidRDefault="009361B8" w:rsidP="007C1E38">
      <w:pPr>
        <w:numPr>
          <w:ilvl w:val="3"/>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10 dias após a exposição, desde que todos os itens a seguir sejam atendidos</w:t>
      </w:r>
      <w:r w:rsidR="00745CB0">
        <w:rPr>
          <w:rFonts w:ascii="Times New Roman" w:hAnsi="Times New Roman"/>
          <w:color w:val="000000"/>
          <w:sz w:val="24"/>
          <w:szCs w:val="24"/>
        </w:rPr>
        <w:t xml:space="preserve">: </w:t>
      </w:r>
    </w:p>
    <w:p w14:paraId="18B14AEF" w14:textId="77777777"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7CBC6A88" w14:textId="2C792F22"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Fizeram o monitoramento ativo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r w:rsidR="00745CB0">
        <w:rPr>
          <w:rFonts w:ascii="Times New Roman" w:hAnsi="Times New Roman"/>
          <w:color w:val="000000"/>
          <w:sz w:val="24"/>
          <w:szCs w:val="24"/>
        </w:rPr>
        <w:t xml:space="preserve">. </w:t>
      </w:r>
    </w:p>
    <w:p w14:paraId="02D04070" w14:textId="77777777"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há necessidade de teste para esta opção</w:t>
      </w:r>
    </w:p>
    <w:p w14:paraId="7FF91592" w14:textId="44E04893" w:rsidR="007C1E38" w:rsidRPr="00745CB0" w:rsidRDefault="009361B8" w:rsidP="007C1E38">
      <w:pPr>
        <w:numPr>
          <w:ilvl w:val="3"/>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14 dias após a última exposição à pessoa com teste positivo, se</w:t>
      </w:r>
      <w:r w:rsidR="00745CB0">
        <w:rPr>
          <w:rFonts w:ascii="Times New Roman" w:hAnsi="Times New Roman"/>
          <w:color w:val="000000"/>
          <w:sz w:val="24"/>
          <w:szCs w:val="24"/>
        </w:rPr>
        <w:t xml:space="preserve">: </w:t>
      </w:r>
    </w:p>
    <w:p w14:paraId="5670D7EB" w14:textId="5E488B11"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Apresentaram quaisquer sintomas durante a quarentena, mesmo que tenham um teste negativo d</w:t>
      </w:r>
      <w:r w:rsidR="00960FEF">
        <w:rPr>
          <w:rFonts w:ascii="Times New Roman" w:hAnsi="Times New Roman"/>
          <w:color w:val="000000"/>
          <w:sz w:val="24"/>
          <w:szCs w:val="24"/>
        </w:rPr>
        <w:t>a COVID-19</w:t>
      </w:r>
      <w:r w:rsidRPr="00745CB0">
        <w:rPr>
          <w:rFonts w:ascii="Times New Roman" w:hAnsi="Times New Roman"/>
          <w:color w:val="000000"/>
          <w:sz w:val="24"/>
          <w:szCs w:val="24"/>
        </w:rPr>
        <w:t>; ou</w:t>
      </w:r>
    </w:p>
    <w:p w14:paraId="0C3D643A" w14:textId="72CC5097" w:rsidR="007C1E38" w:rsidRPr="00745CB0" w:rsidRDefault="009361B8" w:rsidP="007C1E38">
      <w:pPr>
        <w:numPr>
          <w:ilvl w:val="4"/>
          <w:numId w:val="17"/>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forem capazes de realizar o monitoramento ativo dos sintomas</w:t>
      </w:r>
    </w:p>
    <w:p w14:paraId="233C9616" w14:textId="2C22C761" w:rsidR="00FF2437" w:rsidRPr="00745CB0" w:rsidRDefault="00FF2437" w:rsidP="00FF2437">
      <w:pPr>
        <w:numPr>
          <w:ilvl w:val="3"/>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Observação</w:t>
      </w:r>
      <w:r w:rsidR="00745CB0">
        <w:rPr>
          <w:rFonts w:ascii="Times New Roman" w:hAnsi="Times New Roman"/>
          <w:sz w:val="24"/>
          <w:szCs w:val="24"/>
        </w:rPr>
        <w:t xml:space="preserve">: </w:t>
      </w:r>
      <w:r w:rsidRPr="00745CB0">
        <w:rPr>
          <w:rFonts w:ascii="Times New Roman" w:hAnsi="Times New Roman"/>
          <w:sz w:val="24"/>
          <w:szCs w:val="24"/>
        </w:rPr>
        <w:t>Contatos próximos expostos a uma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em sala de aula ou em ônibus, com ambas as pessoas usando máscaras, não precisam ser colocados em quarentena, a menos que estejam dentro de um metro (três pés) de distância da pessoa com teste positivo d</w:t>
      </w:r>
      <w:r w:rsidR="00960FEF">
        <w:rPr>
          <w:rFonts w:ascii="Times New Roman" w:hAnsi="Times New Roman"/>
          <w:sz w:val="24"/>
          <w:szCs w:val="24"/>
        </w:rPr>
        <w:t>a COVID-19</w:t>
      </w:r>
      <w:r w:rsidRPr="00745CB0">
        <w:rPr>
          <w:rFonts w:ascii="Times New Roman" w:hAnsi="Times New Roman"/>
          <w:sz w:val="24"/>
          <w:szCs w:val="24"/>
        </w:rPr>
        <w:t xml:space="preserve"> por um total de 15 minutos durante um período de 24 horas</w:t>
      </w:r>
      <w:r w:rsidR="00745CB0">
        <w:rPr>
          <w:rFonts w:ascii="Times New Roman" w:hAnsi="Times New Roman"/>
          <w:sz w:val="24"/>
          <w:szCs w:val="24"/>
        </w:rPr>
        <w:t xml:space="preserve">. </w:t>
      </w:r>
      <w:r w:rsidRPr="00745CB0">
        <w:rPr>
          <w:rFonts w:ascii="Times New Roman" w:hAnsi="Times New Roman"/>
          <w:sz w:val="24"/>
          <w:szCs w:val="24"/>
        </w:rPr>
        <w:t>Além disso, as pessoas que foram totalmente vacinadas ou que tiveram COVID</w:t>
      </w:r>
      <w:r w:rsidR="00294D22">
        <w:rPr>
          <w:rFonts w:ascii="Times New Roman" w:hAnsi="Times New Roman"/>
          <w:sz w:val="24"/>
          <w:szCs w:val="24"/>
        </w:rPr>
        <w:t>-</w:t>
      </w:r>
      <w:r w:rsidRPr="00745CB0">
        <w:rPr>
          <w:rFonts w:ascii="Times New Roman" w:hAnsi="Times New Roman"/>
          <w:sz w:val="24"/>
          <w:szCs w:val="24"/>
        </w:rPr>
        <w:t>19 confirmada por meio de teste nos últimos 90 dias não precisam ficar em quarentena, desde que não apresentem sintomas</w:t>
      </w:r>
      <w:r w:rsidR="00745CB0">
        <w:rPr>
          <w:rFonts w:ascii="Times New Roman" w:hAnsi="Times New Roman"/>
          <w:sz w:val="24"/>
          <w:szCs w:val="24"/>
        </w:rPr>
        <w:t xml:space="preserve">. </w:t>
      </w:r>
    </w:p>
    <w:p w14:paraId="2E932182" w14:textId="3A2B8551" w:rsidR="00D50CD7" w:rsidRPr="00745CB0" w:rsidRDefault="00D50CD7" w:rsidP="009361B8">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Lembre às famílias e/ou funcionários da importância de não entrar em contato com pessoas de alto risco (por exemplo, avós e pessoas com problemas médicos subjacentes)</w:t>
      </w:r>
      <w:r w:rsidR="00745CB0">
        <w:rPr>
          <w:rFonts w:ascii="Times New Roman" w:hAnsi="Times New Roman"/>
          <w:sz w:val="24"/>
          <w:szCs w:val="24"/>
        </w:rPr>
        <w:t xml:space="preserve">. </w:t>
      </w:r>
    </w:p>
    <w:p w14:paraId="5D7948D9" w14:textId="3BDFD486" w:rsidR="00D50CD7" w:rsidRPr="00745CB0" w:rsidRDefault="00D50CD7" w:rsidP="004400EA">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Lembre às famílias e/ou funcionários sobre a lista de sintomas d</w:t>
      </w:r>
      <w:r w:rsidR="00960FEF">
        <w:rPr>
          <w:rFonts w:ascii="Times New Roman" w:hAnsi="Times New Roman"/>
          <w:sz w:val="24"/>
          <w:szCs w:val="24"/>
        </w:rPr>
        <w:t>a COVID-19</w:t>
      </w:r>
      <w:r w:rsidRPr="00745CB0">
        <w:rPr>
          <w:rFonts w:ascii="Times New Roman" w:hAnsi="Times New Roman"/>
          <w:sz w:val="24"/>
          <w:szCs w:val="24"/>
        </w:rPr>
        <w:t xml:space="preserve"> que devem ser monitorados</w:t>
      </w:r>
      <w:r w:rsidR="00745CB0">
        <w:rPr>
          <w:rFonts w:ascii="Times New Roman" w:hAnsi="Times New Roman"/>
          <w:sz w:val="24"/>
          <w:szCs w:val="24"/>
        </w:rPr>
        <w:t xml:space="preserve">. </w:t>
      </w:r>
    </w:p>
    <w:p w14:paraId="10EC97C2" w14:textId="39F5C1F4" w:rsidR="00D50CD7" w:rsidRPr="00745CB0" w:rsidRDefault="00D50CD7" w:rsidP="004400EA">
      <w:pPr>
        <w:numPr>
          <w:ilvl w:val="1"/>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a escola receber o resultado de um teste de COVID</w:t>
      </w:r>
      <w:r w:rsidR="00294D22">
        <w:rPr>
          <w:rFonts w:ascii="Times New Roman" w:hAnsi="Times New Roman"/>
          <w:sz w:val="24"/>
          <w:szCs w:val="24"/>
        </w:rPr>
        <w:t xml:space="preserve">-19 </w:t>
      </w:r>
      <w:r w:rsidRPr="00745CB0">
        <w:rPr>
          <w:rFonts w:ascii="Times New Roman" w:hAnsi="Times New Roman"/>
          <w:sz w:val="24"/>
          <w:szCs w:val="24"/>
        </w:rPr>
        <w:t>positivo original no meio de um dia letivo</w:t>
      </w:r>
      <w:r w:rsidR="00745CB0">
        <w:rPr>
          <w:rFonts w:ascii="Times New Roman" w:hAnsi="Times New Roman"/>
          <w:sz w:val="24"/>
          <w:szCs w:val="24"/>
        </w:rPr>
        <w:t xml:space="preserve">: </w:t>
      </w:r>
    </w:p>
    <w:p w14:paraId="01CEC6A5" w14:textId="52651CBC" w:rsidR="002A52FC" w:rsidRPr="00745CB0" w:rsidRDefault="002A52FC" w:rsidP="004400EA">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escola deve identificar rapidamente as pessoas que podem ser “contatos próximos” do aluno e notificar os alunos e suas famílias</w:t>
      </w:r>
      <w:r w:rsidR="00745CB0">
        <w:rPr>
          <w:rFonts w:ascii="Times New Roman" w:hAnsi="Times New Roman"/>
          <w:sz w:val="24"/>
          <w:szCs w:val="24"/>
        </w:rPr>
        <w:t xml:space="preserve">. </w:t>
      </w:r>
    </w:p>
    <w:p w14:paraId="5F86A8AB" w14:textId="44589F3E" w:rsidR="00D50CD7" w:rsidRPr="00745CB0" w:rsidRDefault="00D50CD7" w:rsidP="004400EA">
      <w:pPr>
        <w:numPr>
          <w:ilvl w:val="2"/>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C</w:t>
      </w:r>
      <w:r w:rsidR="00C93827">
        <w:rPr>
          <w:rFonts w:ascii="Times New Roman" w:hAnsi="Times New Roman"/>
          <w:sz w:val="24"/>
          <w:szCs w:val="24"/>
        </w:rPr>
        <w:t>ertifique-se</w:t>
      </w:r>
      <w:r w:rsidRPr="00745CB0">
        <w:rPr>
          <w:rFonts w:ascii="Times New Roman" w:hAnsi="Times New Roman"/>
          <w:sz w:val="24"/>
          <w:szCs w:val="24"/>
        </w:rPr>
        <w:t xml:space="preserve"> de que alunos que podem ser considerados contatos próximos usem máscaras</w:t>
      </w:r>
      <w:r w:rsidR="00745CB0">
        <w:rPr>
          <w:rFonts w:ascii="Times New Roman" w:hAnsi="Times New Roman"/>
          <w:sz w:val="24"/>
          <w:szCs w:val="24"/>
        </w:rPr>
        <w:t xml:space="preserve">. </w:t>
      </w:r>
      <w:r w:rsidRPr="00745CB0">
        <w:rPr>
          <w:rFonts w:ascii="Times New Roman" w:hAnsi="Times New Roman"/>
          <w:sz w:val="24"/>
          <w:szCs w:val="24"/>
        </w:rPr>
        <w:t>Se</w:t>
      </w:r>
      <w:r w:rsidR="00745CB0">
        <w:rPr>
          <w:rFonts w:ascii="Times New Roman" w:hAnsi="Times New Roman"/>
          <w:sz w:val="24"/>
          <w:szCs w:val="24"/>
        </w:rPr>
        <w:t xml:space="preserve"> </w:t>
      </w:r>
      <w:r w:rsidRPr="00745CB0">
        <w:rPr>
          <w:rFonts w:ascii="Times New Roman" w:hAnsi="Times New Roman"/>
          <w:sz w:val="24"/>
          <w:szCs w:val="24"/>
        </w:rPr>
        <w:t>necessário, a escola deve fornecer máscaras extras</w:t>
      </w:r>
      <w:r w:rsidR="00745CB0">
        <w:rPr>
          <w:rFonts w:ascii="Times New Roman" w:hAnsi="Times New Roman"/>
          <w:sz w:val="24"/>
          <w:szCs w:val="24"/>
        </w:rPr>
        <w:t xml:space="preserve">. </w:t>
      </w:r>
      <w:r w:rsidRPr="00745CB0">
        <w:rPr>
          <w:rFonts w:ascii="Times New Roman" w:hAnsi="Times New Roman"/>
          <w:sz w:val="24"/>
          <w:szCs w:val="24"/>
        </w:rPr>
        <w:t>Exija rigorosamente o distanciamento físico</w:t>
      </w:r>
      <w:r w:rsidR="00745CB0">
        <w:rPr>
          <w:rFonts w:ascii="Times New Roman" w:hAnsi="Times New Roman"/>
          <w:sz w:val="24"/>
          <w:szCs w:val="24"/>
        </w:rPr>
        <w:t xml:space="preserve">. </w:t>
      </w:r>
      <w:r w:rsidRPr="00745CB0">
        <w:rPr>
          <w:rFonts w:ascii="Times New Roman" w:hAnsi="Times New Roman"/>
          <w:sz w:val="24"/>
          <w:szCs w:val="24"/>
        </w:rPr>
        <w:t>Exija que os alunos lavem as mãos</w:t>
      </w:r>
      <w:r w:rsidR="00745CB0">
        <w:rPr>
          <w:rFonts w:ascii="Times New Roman" w:hAnsi="Times New Roman"/>
          <w:sz w:val="24"/>
          <w:szCs w:val="24"/>
        </w:rPr>
        <w:t xml:space="preserve">. </w:t>
      </w:r>
    </w:p>
    <w:p w14:paraId="73BDAB30" w14:textId="1EE1ECC0" w:rsidR="00D50CD7" w:rsidRPr="00745CB0" w:rsidRDefault="00CB2340" w:rsidP="00CD47C6">
      <w:pPr>
        <w:pStyle w:val="ListParagraph"/>
        <w:numPr>
          <w:ilvl w:val="2"/>
          <w:numId w:val="17"/>
        </w:numPr>
        <w:rPr>
          <w:rFonts w:ascii="Times New Roman" w:eastAsia="Times New Roman" w:hAnsi="Times New Roman" w:cs="Times New Roman"/>
          <w:sz w:val="24"/>
          <w:szCs w:val="24"/>
        </w:rPr>
      </w:pPr>
      <w:r w:rsidRPr="00745CB0">
        <w:rPr>
          <w:rFonts w:ascii="Times New Roman" w:hAnsi="Times New Roman"/>
          <w:sz w:val="24"/>
          <w:szCs w:val="24"/>
        </w:rPr>
        <w:lastRenderedPageBreak/>
        <w:t>Pais/responsáveis de contatos próximos podem buscar os alunos antes do final do dia</w:t>
      </w:r>
      <w:r w:rsidR="00745CB0">
        <w:rPr>
          <w:rFonts w:ascii="Times New Roman" w:hAnsi="Times New Roman"/>
          <w:sz w:val="24"/>
          <w:szCs w:val="24"/>
        </w:rPr>
        <w:t xml:space="preserve">. </w:t>
      </w:r>
      <w:r w:rsidRPr="00745CB0">
        <w:rPr>
          <w:rFonts w:ascii="Times New Roman" w:hAnsi="Times New Roman"/>
          <w:sz w:val="24"/>
          <w:szCs w:val="24"/>
        </w:rPr>
        <w:t>Os pais/responsáveis devem usar máscara/cobertura facial ao buscar o aluno</w:t>
      </w:r>
      <w:r w:rsidR="00745CB0">
        <w:rPr>
          <w:rFonts w:ascii="Times New Roman" w:hAnsi="Times New Roman"/>
          <w:sz w:val="24"/>
          <w:szCs w:val="24"/>
        </w:rPr>
        <w:t xml:space="preserve">. </w:t>
      </w:r>
      <w:r w:rsidRPr="00745CB0">
        <w:rPr>
          <w:rFonts w:ascii="Times New Roman" w:hAnsi="Times New Roman"/>
          <w:sz w:val="24"/>
          <w:szCs w:val="24"/>
        </w:rPr>
        <w:t>Alunos que são contatos próximos e alunos com quaisquer sintomas não devem usar o ônibus escolar para voltar para a casa</w:t>
      </w:r>
      <w:r w:rsidR="00745CB0">
        <w:rPr>
          <w:rFonts w:ascii="Times New Roman" w:hAnsi="Times New Roman"/>
          <w:sz w:val="24"/>
          <w:szCs w:val="24"/>
        </w:rPr>
        <w:t xml:space="preserve">. </w:t>
      </w:r>
      <w:r w:rsidRPr="00745CB0">
        <w:rPr>
          <w:rFonts w:ascii="Times New Roman" w:hAnsi="Times New Roman"/>
          <w:sz w:val="24"/>
          <w:szCs w:val="24"/>
        </w:rPr>
        <w:t>Pais/responsáveis e alunos, assim como funcionários, devem lavar as mãos ao chegar em casa e trocar de roupa por precaução</w:t>
      </w:r>
      <w:r w:rsidR="00745CB0">
        <w:rPr>
          <w:rFonts w:ascii="Times New Roman" w:hAnsi="Times New Roman"/>
          <w:sz w:val="24"/>
          <w:szCs w:val="24"/>
        </w:rPr>
        <w:t xml:space="preserve">. </w:t>
      </w:r>
    </w:p>
    <w:p w14:paraId="6522BA05" w14:textId="1C7F4D2B" w:rsidR="00D50CD7" w:rsidRPr="00745CB0" w:rsidRDefault="00DE7B48" w:rsidP="004400EA">
      <w:pPr>
        <w:numPr>
          <w:ilvl w:val="1"/>
          <w:numId w:val="1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Se possível, para ajudar no rastreamento de contatos, caso o contato próximo teste positivo mais tarde, faça uma lista incluindo número de telefone e </w:t>
      </w:r>
      <w:r w:rsidR="00294D22">
        <w:rPr>
          <w:rFonts w:ascii="Times New Roman" w:hAnsi="Times New Roman"/>
          <w:sz w:val="24"/>
          <w:szCs w:val="24"/>
        </w:rPr>
        <w:t>e-mail</w:t>
      </w:r>
      <w:r w:rsidRPr="00745CB0">
        <w:rPr>
          <w:rFonts w:ascii="Times New Roman" w:hAnsi="Times New Roman"/>
          <w:sz w:val="24"/>
          <w:szCs w:val="24"/>
        </w:rPr>
        <w:t xml:space="preserve"> de quaisquer outros contatos próximos que o aluno ou funcionário tenha tido, começando dois dias antes do início dos sintomas (ou teste positivo se assintomático) até a pessoa ter sido isolada</w:t>
      </w:r>
      <w:r w:rsidR="00745CB0">
        <w:rPr>
          <w:rFonts w:ascii="Times New Roman" w:hAnsi="Times New Roman"/>
          <w:sz w:val="24"/>
          <w:szCs w:val="24"/>
        </w:rPr>
        <w:t xml:space="preserve">. </w:t>
      </w:r>
      <w:r w:rsidRPr="00745CB0">
        <w:rPr>
          <w:rFonts w:ascii="Times New Roman" w:hAnsi="Times New Roman"/>
          <w:sz w:val="24"/>
          <w:szCs w:val="24"/>
        </w:rPr>
        <w:t>Contatos próximos devem seguir os protocolos descritos neste documento</w:t>
      </w:r>
      <w:r w:rsidR="00745CB0">
        <w:rPr>
          <w:rFonts w:ascii="Times New Roman" w:hAnsi="Times New Roman"/>
          <w:sz w:val="24"/>
          <w:szCs w:val="24"/>
        </w:rPr>
        <w:t xml:space="preserve">. </w:t>
      </w:r>
    </w:p>
    <w:p w14:paraId="51AD91A3" w14:textId="77777777" w:rsidR="000E06B2" w:rsidRPr="00745CB0" w:rsidRDefault="000E06B2" w:rsidP="004400EA">
      <w:pPr>
        <w:spacing w:line="240" w:lineRule="auto"/>
        <w:rPr>
          <w:rFonts w:ascii="Times New Roman" w:eastAsia="Times New Roman" w:hAnsi="Times New Roman" w:cs="Times New Roman"/>
          <w:sz w:val="24"/>
          <w:szCs w:val="24"/>
        </w:rPr>
      </w:pPr>
    </w:p>
    <w:p w14:paraId="4AE5FE34" w14:textId="6C3A1115" w:rsidR="00D50CD7" w:rsidRPr="00745CB0" w:rsidRDefault="006167A1" w:rsidP="004400EA">
      <w:pPr>
        <w:spacing w:line="240" w:lineRule="auto"/>
        <w:rPr>
          <w:rFonts w:ascii="Times New Roman" w:eastAsia="Times New Roman" w:hAnsi="Times New Roman" w:cs="Times New Roman"/>
          <w:sz w:val="24"/>
          <w:szCs w:val="24"/>
        </w:rPr>
      </w:pPr>
      <w:r w:rsidRPr="00745CB0">
        <w:rPr>
          <w:rFonts w:ascii="Times New Roman" w:hAnsi="Times New Roman"/>
          <w:bCs/>
          <w:sz w:val="24"/>
          <w:szCs w:val="24"/>
        </w:rPr>
        <w:t>6</w:t>
      </w:r>
      <w:r w:rsidR="00745CB0">
        <w:rPr>
          <w:rFonts w:ascii="Times New Roman" w:hAnsi="Times New Roman"/>
          <w:b/>
          <w:sz w:val="24"/>
          <w:szCs w:val="24"/>
        </w:rPr>
        <w:t xml:space="preserve">. </w:t>
      </w:r>
      <w:r w:rsidRPr="00745CB0">
        <w:rPr>
          <w:rFonts w:ascii="Times New Roman" w:hAnsi="Times New Roman"/>
          <w:b/>
          <w:sz w:val="24"/>
          <w:szCs w:val="24"/>
        </w:rPr>
        <w:t>SE OUTRAS PESSOAS NA ESCOLA TESTAREM POSITIVO</w:t>
      </w:r>
      <w:r w:rsidR="00745CB0">
        <w:rPr>
          <w:rFonts w:ascii="Times New Roman" w:hAnsi="Times New Roman"/>
          <w:b/>
          <w:sz w:val="24"/>
          <w:szCs w:val="24"/>
        </w:rPr>
        <w:t xml:space="preserve">: </w:t>
      </w:r>
      <w:r w:rsidRPr="00745CB0">
        <w:rPr>
          <w:rFonts w:ascii="Times New Roman" w:hAnsi="Times New Roman"/>
          <w:sz w:val="24"/>
          <w:szCs w:val="24"/>
        </w:rPr>
        <w:t>Siga todas as etapas deste protocolo para essa pessoa</w:t>
      </w:r>
      <w:r w:rsidR="00745CB0">
        <w:rPr>
          <w:rFonts w:ascii="Times New Roman" w:hAnsi="Times New Roman"/>
          <w:sz w:val="24"/>
          <w:szCs w:val="24"/>
        </w:rPr>
        <w:t xml:space="preserve">. </w:t>
      </w:r>
      <w:r w:rsidRPr="00745CB0">
        <w:rPr>
          <w:rFonts w:ascii="Times New Roman" w:hAnsi="Times New Roman"/>
          <w:b/>
          <w:bCs/>
          <w:sz w:val="24"/>
          <w:szCs w:val="24"/>
        </w:rPr>
        <w:t>ALÉM DISSO, SIGA</w:t>
      </w:r>
      <w:r w:rsidR="00745CB0">
        <w:rPr>
          <w:rFonts w:ascii="Times New Roman" w:hAnsi="Times New Roman"/>
          <w:b/>
          <w:bCs/>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Presença de múltiplos casos na escola”</w:t>
      </w:r>
    </w:p>
    <w:p w14:paraId="7865A17E" w14:textId="77777777" w:rsidR="000E06B2" w:rsidRPr="00745CB0" w:rsidRDefault="000E06B2" w:rsidP="004400EA">
      <w:pPr>
        <w:spacing w:line="240" w:lineRule="auto"/>
        <w:rPr>
          <w:rFonts w:ascii="Times New Roman" w:hAnsi="Times New Roman" w:cs="Times New Roman"/>
          <w:sz w:val="24"/>
          <w:szCs w:val="24"/>
        </w:rPr>
      </w:pPr>
    </w:p>
    <w:p w14:paraId="1B564B46" w14:textId="783E212F" w:rsidR="00FD1854" w:rsidRPr="00745CB0" w:rsidRDefault="006167A1" w:rsidP="00CD47C6">
      <w:pPr>
        <w:spacing w:line="240" w:lineRule="auto"/>
        <w:rPr>
          <w:rFonts w:ascii="Times New Roman" w:eastAsia="Times New Roman" w:hAnsi="Times New Roman" w:cs="Times New Roman"/>
          <w:sz w:val="24"/>
          <w:szCs w:val="24"/>
        </w:rPr>
      </w:pPr>
      <w:r w:rsidRPr="00745CB0">
        <w:rPr>
          <w:rFonts w:ascii="Times New Roman" w:hAnsi="Times New Roman"/>
          <w:b/>
          <w:sz w:val="24"/>
          <w:szCs w:val="24"/>
        </w:rPr>
        <w:t>7</w:t>
      </w:r>
      <w:r w:rsidR="00745CB0">
        <w:rPr>
          <w:rFonts w:ascii="Times New Roman" w:hAnsi="Times New Roman"/>
          <w:b/>
          <w:sz w:val="24"/>
          <w:szCs w:val="24"/>
        </w:rPr>
        <w:t xml:space="preserve">. </w:t>
      </w:r>
      <w:r w:rsidRPr="00745CB0">
        <w:rPr>
          <w:rFonts w:ascii="Times New Roman" w:hAnsi="Times New Roman"/>
          <w:b/>
          <w:sz w:val="24"/>
          <w:szCs w:val="24"/>
        </w:rPr>
        <w:t>SE NENHUMA OUTRA PESSOA NA ESCOLA TEST</w:t>
      </w:r>
      <w:r w:rsidR="00294D22">
        <w:rPr>
          <w:rFonts w:ascii="Times New Roman" w:hAnsi="Times New Roman"/>
          <w:b/>
          <w:sz w:val="24"/>
          <w:szCs w:val="24"/>
        </w:rPr>
        <w:t>AR</w:t>
      </w:r>
      <w:r w:rsidRPr="00745CB0">
        <w:rPr>
          <w:rFonts w:ascii="Times New Roman" w:hAnsi="Times New Roman"/>
          <w:b/>
          <w:sz w:val="24"/>
          <w:szCs w:val="24"/>
        </w:rPr>
        <w:t xml:space="preserve"> POSITIVO</w:t>
      </w:r>
      <w:r w:rsidR="00745CB0">
        <w:rPr>
          <w:rFonts w:ascii="Times New Roman" w:hAnsi="Times New Roman"/>
          <w:b/>
          <w:sz w:val="24"/>
          <w:szCs w:val="24"/>
        </w:rPr>
        <w:t xml:space="preserve">: </w:t>
      </w:r>
      <w:r w:rsidRPr="00745CB0">
        <w:rPr>
          <w:rFonts w:ascii="Times New Roman" w:hAnsi="Times New Roman"/>
          <w:bCs/>
          <w:sz w:val="24"/>
          <w:szCs w:val="24"/>
        </w:rPr>
        <w:t>Os contatos próximos devem comunicar os resultados dos testes à escola</w:t>
      </w:r>
      <w:r w:rsidR="00745CB0">
        <w:rPr>
          <w:rFonts w:ascii="Times New Roman" w:hAnsi="Times New Roman"/>
          <w:bCs/>
          <w:sz w:val="24"/>
          <w:szCs w:val="24"/>
        </w:rPr>
        <w:t xml:space="preserve">. </w:t>
      </w:r>
      <w:r w:rsidRPr="00745CB0">
        <w:rPr>
          <w:rFonts w:ascii="Times New Roman" w:hAnsi="Times New Roman"/>
          <w:sz w:val="24"/>
          <w:szCs w:val="24"/>
        </w:rPr>
        <w:t>Contatos próximos não devem retornar à escola antes de terem</w:t>
      </w:r>
      <w:r w:rsidRPr="00745CB0">
        <w:rPr>
          <w:rFonts w:ascii="Times New Roman" w:hAnsi="Times New Roman"/>
          <w:color w:val="000000"/>
          <w:sz w:val="24"/>
          <w:szCs w:val="24"/>
        </w:rPr>
        <w:t xml:space="preserve"> feito </w:t>
      </w:r>
      <w:r w:rsidR="00745CB0" w:rsidRPr="00745CB0">
        <w:rPr>
          <w:rFonts w:ascii="Times New Roman" w:hAnsi="Times New Roman"/>
          <w:color w:val="000000"/>
          <w:sz w:val="24"/>
          <w:szCs w:val="24"/>
        </w:rPr>
        <w:t>auto quarentena</w:t>
      </w:r>
      <w:r w:rsidRPr="00745CB0">
        <w:rPr>
          <w:rFonts w:ascii="Times New Roman" w:hAnsi="Times New Roman"/>
          <w:color w:val="000000"/>
          <w:sz w:val="24"/>
          <w:szCs w:val="24"/>
        </w:rPr>
        <w:t xml:space="preserve"> de acordo com a orientação abaixo</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Observação</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Contatos próximos expostos a uma pessoa com teste positivo d</w:t>
      </w:r>
      <w:r w:rsidR="00960FEF">
        <w:rPr>
          <w:rFonts w:ascii="Times New Roman" w:hAnsi="Times New Roman"/>
          <w:color w:val="000000"/>
          <w:sz w:val="24"/>
          <w:szCs w:val="24"/>
        </w:rPr>
        <w:t>a COVID-19</w:t>
      </w:r>
      <w:r w:rsidRPr="00745CB0">
        <w:rPr>
          <w:rFonts w:ascii="Times New Roman" w:hAnsi="Times New Roman"/>
          <w:color w:val="000000"/>
          <w:sz w:val="24"/>
          <w:szCs w:val="24"/>
        </w:rPr>
        <w:t xml:space="preserve"> em sala de aula ou em ônibus, com ambas as pessoas usando máscaras, não precisam ser colocados em quarentena, a menos que estejam dentro de um metro (três pés) de distância da pessoa com teste positivo d</w:t>
      </w:r>
      <w:r w:rsidR="00960FEF">
        <w:rPr>
          <w:rFonts w:ascii="Times New Roman" w:hAnsi="Times New Roman"/>
          <w:color w:val="000000"/>
          <w:sz w:val="24"/>
          <w:szCs w:val="24"/>
        </w:rPr>
        <w:t>a COVID-19</w:t>
      </w:r>
      <w:r w:rsidRPr="00745CB0">
        <w:rPr>
          <w:rFonts w:ascii="Times New Roman" w:hAnsi="Times New Roman"/>
          <w:color w:val="000000"/>
          <w:sz w:val="24"/>
          <w:szCs w:val="24"/>
        </w:rPr>
        <w:t xml:space="preserve"> por um total de 15 minutos durante um período de 24 horas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Além disso, as pessoas que foram totalmente vacinadas ou que tiveram COVID</w:t>
      </w:r>
      <w:r w:rsidR="00294D22">
        <w:rPr>
          <w:rFonts w:ascii="Times New Roman" w:hAnsi="Times New Roman"/>
          <w:color w:val="000000"/>
          <w:sz w:val="24"/>
          <w:szCs w:val="24"/>
        </w:rPr>
        <w:t xml:space="preserve">-19 </w:t>
      </w:r>
      <w:r w:rsidRPr="00745CB0">
        <w:rPr>
          <w:rFonts w:ascii="Times New Roman" w:hAnsi="Times New Roman"/>
          <w:color w:val="000000"/>
          <w:sz w:val="24"/>
          <w:szCs w:val="24"/>
        </w:rPr>
        <w:t>confirmada por meio de teste nos últimos 90 dias não precisam ficar em quarentena, desde que não apresentem sintomas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br/>
      </w:r>
    </w:p>
    <w:p w14:paraId="7C3FD332" w14:textId="6AFC2031" w:rsidR="007C1E38" w:rsidRPr="00745CB0" w:rsidRDefault="007C1E38" w:rsidP="00294D22">
      <w:pPr>
        <w:numPr>
          <w:ilvl w:val="3"/>
          <w:numId w:val="17"/>
        </w:numPr>
        <w:spacing w:line="240" w:lineRule="auto"/>
        <w:ind w:left="1080" w:right="-90"/>
        <w:rPr>
          <w:rFonts w:ascii="Times New Roman" w:eastAsia="Times New Roman" w:hAnsi="Times New Roman" w:cs="Times New Roman"/>
          <w:sz w:val="24"/>
          <w:szCs w:val="24"/>
        </w:rPr>
      </w:pPr>
      <w:r w:rsidRPr="00745CB0">
        <w:rPr>
          <w:rFonts w:ascii="Times New Roman" w:hAnsi="Times New Roman"/>
          <w:color w:val="000000"/>
          <w:sz w:val="24"/>
          <w:szCs w:val="24"/>
        </w:rPr>
        <w:t>Pelo menos 7 dias após a exposição, desde que todos os itens a seguir sejam atendidos</w:t>
      </w:r>
      <w:r w:rsidR="00745CB0">
        <w:rPr>
          <w:rFonts w:ascii="Times New Roman" w:hAnsi="Times New Roman"/>
          <w:color w:val="000000"/>
          <w:sz w:val="24"/>
          <w:szCs w:val="24"/>
        </w:rPr>
        <w:t xml:space="preserve">: </w:t>
      </w:r>
    </w:p>
    <w:p w14:paraId="37960EBE" w14:textId="20FA132B"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Eles são testados (PCR ou teste de antígeno) no 5</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ou depois de sua última exposição à pessoa que tenha testado positivo e recebem um resultado de teste negativo</w:t>
      </w:r>
      <w:r w:rsidR="00745CB0">
        <w:rPr>
          <w:rFonts w:ascii="Times New Roman" w:hAnsi="Times New Roman"/>
          <w:color w:val="000000"/>
          <w:sz w:val="24"/>
          <w:szCs w:val="24"/>
        </w:rPr>
        <w:t xml:space="preserve"> </w:t>
      </w:r>
    </w:p>
    <w:p w14:paraId="12C056E2" w14:textId="77777777"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77D1D6FE" w14:textId="7B081F8F"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Fizeram monitoramento ativo de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r w:rsidR="00745CB0">
        <w:rPr>
          <w:rFonts w:ascii="Times New Roman" w:hAnsi="Times New Roman"/>
          <w:color w:val="000000"/>
          <w:sz w:val="24"/>
          <w:szCs w:val="24"/>
        </w:rPr>
        <w:t xml:space="preserve">. </w:t>
      </w:r>
    </w:p>
    <w:p w14:paraId="3877BF54" w14:textId="76CBD613" w:rsidR="007C1E38" w:rsidRPr="00745CB0" w:rsidRDefault="007C1E38" w:rsidP="007C1E38">
      <w:pPr>
        <w:numPr>
          <w:ilvl w:val="3"/>
          <w:numId w:val="17"/>
        </w:numPr>
        <w:spacing w:line="240" w:lineRule="auto"/>
        <w:ind w:left="1080"/>
        <w:rPr>
          <w:rFonts w:ascii="Times New Roman" w:eastAsia="Times New Roman" w:hAnsi="Times New Roman" w:cs="Times New Roman"/>
          <w:sz w:val="24"/>
          <w:szCs w:val="24"/>
        </w:rPr>
      </w:pPr>
      <w:r w:rsidRPr="00745CB0">
        <w:rPr>
          <w:rFonts w:ascii="Times New Roman" w:hAnsi="Times New Roman"/>
          <w:color w:val="000000"/>
          <w:sz w:val="24"/>
          <w:szCs w:val="24"/>
        </w:rPr>
        <w:t>Pelo menos 10 dias após a exposição, desde que todos os itens a seguir sejam atendidos</w:t>
      </w:r>
      <w:r w:rsidR="00745CB0">
        <w:rPr>
          <w:rFonts w:ascii="Times New Roman" w:hAnsi="Times New Roman"/>
          <w:color w:val="000000"/>
          <w:sz w:val="24"/>
          <w:szCs w:val="24"/>
        </w:rPr>
        <w:t xml:space="preserve">: </w:t>
      </w:r>
    </w:p>
    <w:p w14:paraId="64F3CD6F" w14:textId="77777777"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781D05F2" w14:textId="79D48595"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Fizeram o monitoramento ativo dos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p>
    <w:p w14:paraId="0C7A00F7" w14:textId="77777777"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Não há necessidade de teste para esta opção</w:t>
      </w:r>
    </w:p>
    <w:p w14:paraId="3AB0C295" w14:textId="3611E424" w:rsidR="007C1E38" w:rsidRPr="00745CB0" w:rsidRDefault="007C1E38" w:rsidP="007C1E38">
      <w:pPr>
        <w:numPr>
          <w:ilvl w:val="3"/>
          <w:numId w:val="17"/>
        </w:numPr>
        <w:spacing w:line="240" w:lineRule="auto"/>
        <w:ind w:left="1080"/>
        <w:rPr>
          <w:rFonts w:ascii="Times New Roman" w:eastAsia="Times New Roman" w:hAnsi="Times New Roman" w:cs="Times New Roman"/>
          <w:sz w:val="24"/>
          <w:szCs w:val="24"/>
        </w:rPr>
      </w:pPr>
      <w:r w:rsidRPr="00745CB0">
        <w:rPr>
          <w:rFonts w:ascii="Times New Roman" w:hAnsi="Times New Roman"/>
          <w:color w:val="000000"/>
          <w:sz w:val="24"/>
          <w:szCs w:val="24"/>
        </w:rPr>
        <w:t>Pelo menos 14 dias após a última exposição à pessoa com teste positivo, se</w:t>
      </w:r>
      <w:r w:rsidR="00745CB0">
        <w:rPr>
          <w:rFonts w:ascii="Times New Roman" w:hAnsi="Times New Roman"/>
          <w:color w:val="000000"/>
          <w:sz w:val="24"/>
          <w:szCs w:val="24"/>
        </w:rPr>
        <w:t xml:space="preserve">: </w:t>
      </w:r>
    </w:p>
    <w:p w14:paraId="2A25A26D" w14:textId="3176CCAD" w:rsidR="007C1E38" w:rsidRPr="00745CB0" w:rsidRDefault="007C1E38" w:rsidP="007C1E38">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Apresentaram quaisquer sintomas durante a quarentena, mesmo que tenham um teste negativo d</w:t>
      </w:r>
      <w:r w:rsidR="00960FEF">
        <w:rPr>
          <w:rFonts w:ascii="Times New Roman" w:hAnsi="Times New Roman"/>
          <w:color w:val="000000"/>
          <w:sz w:val="24"/>
          <w:szCs w:val="24"/>
        </w:rPr>
        <w:t>a COVID-19</w:t>
      </w:r>
      <w:r w:rsidRPr="00745CB0">
        <w:rPr>
          <w:rFonts w:ascii="Times New Roman" w:hAnsi="Times New Roman"/>
          <w:color w:val="000000"/>
          <w:sz w:val="24"/>
          <w:szCs w:val="24"/>
        </w:rPr>
        <w:t>; ou</w:t>
      </w:r>
    </w:p>
    <w:p w14:paraId="47684A10" w14:textId="067512FC" w:rsidR="006D0347" w:rsidRPr="00745CB0" w:rsidRDefault="007C1E38" w:rsidP="004400EA">
      <w:pPr>
        <w:numPr>
          <w:ilvl w:val="4"/>
          <w:numId w:val="17"/>
        </w:numPr>
        <w:spacing w:line="240" w:lineRule="auto"/>
        <w:ind w:left="1800"/>
        <w:rPr>
          <w:rFonts w:ascii="Times New Roman" w:eastAsia="Times New Roman" w:hAnsi="Times New Roman" w:cs="Times New Roman"/>
          <w:sz w:val="24"/>
          <w:szCs w:val="24"/>
        </w:rPr>
      </w:pPr>
      <w:r w:rsidRPr="00745CB0">
        <w:rPr>
          <w:rFonts w:ascii="Times New Roman" w:hAnsi="Times New Roman"/>
          <w:color w:val="000000"/>
          <w:sz w:val="24"/>
          <w:szCs w:val="24"/>
        </w:rPr>
        <w:t>Não forem capazes de realizar o monitoramento ativo dos sintomas</w:t>
      </w:r>
      <w:r w:rsidRPr="00745CB0">
        <w:rPr>
          <w:rFonts w:ascii="Times New Roman" w:hAnsi="Times New Roman"/>
          <w:i/>
          <w:iCs/>
          <w:color w:val="000000"/>
          <w:sz w:val="24"/>
          <w:szCs w:val="24"/>
        </w:rPr>
        <w:br/>
      </w:r>
    </w:p>
    <w:p w14:paraId="6FBD3BA3" w14:textId="77ABB54E" w:rsidR="00D50CD7" w:rsidRPr="00745CB0" w:rsidRDefault="00D50CD7" w:rsidP="004400EA">
      <w:pPr>
        <w:pStyle w:val="Heading3"/>
        <w:spacing w:before="0" w:after="0" w:line="240" w:lineRule="auto"/>
        <w:rPr>
          <w:b/>
          <w:bCs/>
          <w:color w:val="4F81BD" w:themeColor="accent1"/>
          <w:sz w:val="28"/>
          <w:szCs w:val="28"/>
          <w:u w:val="single"/>
        </w:rPr>
      </w:pPr>
      <w:bookmarkStart w:id="12" w:name="_Toc45537949"/>
      <w:r w:rsidRPr="00745CB0">
        <w:rPr>
          <w:b/>
          <w:bCs/>
          <w:color w:val="4F81BD" w:themeColor="accent1"/>
          <w:sz w:val="28"/>
          <w:szCs w:val="28"/>
          <w:u w:val="single"/>
        </w:rPr>
        <w:lastRenderedPageBreak/>
        <w:t>Protocolo</w:t>
      </w:r>
      <w:r w:rsidR="00745CB0">
        <w:rPr>
          <w:b/>
          <w:bCs/>
          <w:color w:val="4F81BD" w:themeColor="accent1"/>
          <w:sz w:val="28"/>
          <w:szCs w:val="28"/>
          <w:u w:val="single"/>
        </w:rPr>
        <w:t xml:space="preserve">: </w:t>
      </w:r>
      <w:r w:rsidRPr="00745CB0">
        <w:rPr>
          <w:b/>
          <w:bCs/>
          <w:color w:val="4F81BD" w:themeColor="accent1"/>
          <w:sz w:val="28"/>
          <w:szCs w:val="28"/>
          <w:u w:val="single"/>
        </w:rPr>
        <w:t xml:space="preserve">Contato próximo de aluno ou funcionário com testes positivos para </w:t>
      </w:r>
      <w:r w:rsidR="00960FEF">
        <w:rPr>
          <w:b/>
          <w:bCs/>
          <w:color w:val="4F81BD" w:themeColor="accent1"/>
          <w:sz w:val="28"/>
          <w:szCs w:val="28"/>
          <w:u w:val="single"/>
        </w:rPr>
        <w:t>a COVID-19</w:t>
      </w:r>
      <w:bookmarkEnd w:id="12"/>
    </w:p>
    <w:p w14:paraId="0D5C64AE" w14:textId="77777777" w:rsidR="000E06B2" w:rsidRPr="00745CB0" w:rsidRDefault="000E06B2" w:rsidP="004400EA">
      <w:pPr>
        <w:rPr>
          <w:rFonts w:ascii="Times New Roman" w:hAnsi="Times New Roman" w:cs="Times New Roman"/>
        </w:rPr>
      </w:pPr>
    </w:p>
    <w:p w14:paraId="3A191185" w14:textId="06CA0F03" w:rsidR="00F0410B" w:rsidRPr="00745CB0" w:rsidRDefault="00D50CD7" w:rsidP="006B17D6">
      <w:pPr>
        <w:numPr>
          <w:ilvl w:val="0"/>
          <w:numId w:val="10"/>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A orientação atual do DPH de Massachusetts é que os contatos próximos de uma pessoa com resultado positivo para </w:t>
      </w:r>
      <w:r w:rsidR="00960FEF">
        <w:rPr>
          <w:rFonts w:ascii="Times New Roman" w:hAnsi="Times New Roman"/>
          <w:sz w:val="24"/>
          <w:szCs w:val="24"/>
        </w:rPr>
        <w:t>a COVID-19</w:t>
      </w:r>
      <w:r w:rsidRPr="00745CB0">
        <w:rPr>
          <w:rFonts w:ascii="Times New Roman" w:hAnsi="Times New Roman"/>
          <w:sz w:val="24"/>
          <w:szCs w:val="24"/>
        </w:rPr>
        <w:t xml:space="preserve"> devem ser testados, a menos que estejam totalmente vacinados ou dentro de 90 dias após a confirmação da infecção por </w:t>
      </w:r>
      <w:r w:rsidR="008A652B">
        <w:rPr>
          <w:rFonts w:ascii="Times New Roman" w:hAnsi="Times New Roman"/>
          <w:sz w:val="24"/>
          <w:szCs w:val="24"/>
        </w:rPr>
        <w:t>COVID-19</w:t>
      </w:r>
      <w:r w:rsidR="00745CB0">
        <w:rPr>
          <w:rFonts w:ascii="Times New Roman" w:hAnsi="Times New Roman"/>
          <w:sz w:val="24"/>
          <w:szCs w:val="24"/>
        </w:rPr>
        <w:t>.</w:t>
      </w:r>
      <w:r w:rsidR="00CB5C7D" w:rsidRPr="00745CB0">
        <w:rPr>
          <w:rStyle w:val="FootnoteReference"/>
          <w:rFonts w:ascii="Times New Roman" w:eastAsia="Times New Roman" w:hAnsi="Times New Roman" w:cs="Times New Roman"/>
          <w:sz w:val="24"/>
          <w:szCs w:val="24"/>
        </w:rPr>
        <w:footnoteReference w:id="28"/>
      </w:r>
      <w:r w:rsidR="00294D22">
        <w:rPr>
          <w:rFonts w:ascii="Times New Roman" w:hAnsi="Times New Roman"/>
          <w:sz w:val="24"/>
          <w:szCs w:val="24"/>
        </w:rPr>
        <w:t xml:space="preserve"> </w:t>
      </w:r>
      <w:r w:rsidRPr="00745CB0">
        <w:rPr>
          <w:rFonts w:ascii="Times New Roman" w:hAnsi="Times New Roman"/>
          <w:sz w:val="24"/>
          <w:szCs w:val="24"/>
        </w:rPr>
        <w:t>As decisões referentes à necessidade de teste ou de quarentena podem ser feitas juntamente com o conselho de saúde local e/ou os rastreadores de contato</w:t>
      </w:r>
      <w:r w:rsidR="00745CB0">
        <w:rPr>
          <w:rFonts w:ascii="Times New Roman" w:hAnsi="Times New Roman"/>
          <w:sz w:val="24"/>
          <w:szCs w:val="24"/>
        </w:rPr>
        <w:t xml:space="preserve">. </w:t>
      </w:r>
    </w:p>
    <w:p w14:paraId="07E3106B" w14:textId="7A5F3CF6" w:rsidR="000E06B2" w:rsidRPr="00745CB0" w:rsidRDefault="000E06B2" w:rsidP="00403CD7">
      <w:pPr>
        <w:spacing w:line="240" w:lineRule="auto"/>
        <w:ind w:left="720"/>
        <w:rPr>
          <w:rFonts w:ascii="Times New Roman" w:eastAsia="Times New Roman" w:hAnsi="Times New Roman" w:cs="Times New Roman"/>
          <w:sz w:val="24"/>
          <w:szCs w:val="24"/>
        </w:rPr>
      </w:pPr>
    </w:p>
    <w:p w14:paraId="7B256544" w14:textId="369C2FBF" w:rsidR="00D50CD7" w:rsidRPr="00745CB0" w:rsidRDefault="00D50CD7" w:rsidP="004400EA">
      <w:pPr>
        <w:numPr>
          <w:ilvl w:val="0"/>
          <w:numId w:val="10"/>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O aluno ou funcionário que esteve em contato próximo com uma pessoa com resultado positivo para </w:t>
      </w:r>
      <w:r w:rsidR="00960FEF">
        <w:rPr>
          <w:rFonts w:ascii="Times New Roman" w:hAnsi="Times New Roman"/>
          <w:sz w:val="24"/>
          <w:szCs w:val="24"/>
        </w:rPr>
        <w:t>a COVID-19</w:t>
      </w:r>
      <w:r w:rsidRPr="00745CB0">
        <w:rPr>
          <w:rFonts w:ascii="Times New Roman" w:hAnsi="Times New Roman"/>
          <w:sz w:val="24"/>
          <w:szCs w:val="24"/>
        </w:rPr>
        <w:t xml:space="preserve"> deve ser testado</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29"/>
      </w:r>
      <w:r w:rsidR="00294D22">
        <w:rPr>
          <w:rFonts w:ascii="Times New Roman" w:hAnsi="Times New Roman"/>
          <w:sz w:val="24"/>
          <w:szCs w:val="24"/>
        </w:rPr>
        <w:t xml:space="preserve"> </w:t>
      </w:r>
      <w:r w:rsidRPr="00745CB0">
        <w:rPr>
          <w:rFonts w:ascii="Times New Roman" w:hAnsi="Times New Roman"/>
          <w:sz w:val="24"/>
          <w:szCs w:val="24"/>
        </w:rPr>
        <w:t>Os locais podem exigir uma pré</w:t>
      </w:r>
      <w:r w:rsidR="00294D22">
        <w:rPr>
          <w:rFonts w:ascii="Times New Roman" w:hAnsi="Times New Roman"/>
          <w:sz w:val="24"/>
          <w:szCs w:val="24"/>
        </w:rPr>
        <w:t>-</w:t>
      </w:r>
      <w:r w:rsidRPr="00745CB0">
        <w:rPr>
          <w:rFonts w:ascii="Times New Roman" w:hAnsi="Times New Roman"/>
          <w:sz w:val="24"/>
          <w:szCs w:val="24"/>
        </w:rPr>
        <w:t>triagem, um encaminhamento e/ou uma consulta</w:t>
      </w:r>
      <w:r w:rsidR="00745CB0">
        <w:rPr>
          <w:rFonts w:ascii="Times New Roman" w:hAnsi="Times New Roman"/>
          <w:sz w:val="24"/>
          <w:szCs w:val="24"/>
        </w:rPr>
        <w:t xml:space="preserve">. </w:t>
      </w:r>
    </w:p>
    <w:p w14:paraId="09850A35" w14:textId="77777777" w:rsidR="000E06B2" w:rsidRPr="00745CB0" w:rsidRDefault="000E06B2" w:rsidP="004400EA">
      <w:pPr>
        <w:spacing w:line="240" w:lineRule="auto"/>
        <w:rPr>
          <w:rFonts w:ascii="Times New Roman" w:eastAsia="Times New Roman" w:hAnsi="Times New Roman" w:cs="Times New Roman"/>
          <w:sz w:val="24"/>
          <w:szCs w:val="24"/>
        </w:rPr>
      </w:pPr>
    </w:p>
    <w:p w14:paraId="7A6A502F" w14:textId="4F5257E9" w:rsidR="007C1E38" w:rsidRPr="00745CB0" w:rsidRDefault="006A33EC" w:rsidP="007C1E38">
      <w:pPr>
        <w:pStyle w:val="CommentText"/>
        <w:numPr>
          <w:ilvl w:val="0"/>
          <w:numId w:val="10"/>
        </w:numPr>
        <w:rPr>
          <w:rFonts w:ascii="Times New Roman" w:hAnsi="Times New Roman" w:cs="Times New Roman"/>
          <w:sz w:val="24"/>
          <w:szCs w:val="24"/>
        </w:rPr>
      </w:pPr>
      <w:r w:rsidRPr="00745CB0">
        <w:rPr>
          <w:rFonts w:ascii="Times New Roman" w:hAnsi="Times New Roman"/>
          <w:sz w:val="24"/>
          <w:szCs w:val="24"/>
        </w:rPr>
        <w:t>Os contatos próximos devem ser isolados em casa antes do teste e enquanto aguardam os resultados</w:t>
      </w:r>
      <w:r w:rsidR="00745CB0">
        <w:rPr>
          <w:rFonts w:ascii="Times New Roman" w:hAnsi="Times New Roman"/>
          <w:sz w:val="24"/>
          <w:szCs w:val="24"/>
        </w:rPr>
        <w:t xml:space="preserve">. </w:t>
      </w:r>
      <w:r w:rsidRPr="00745CB0">
        <w:rPr>
          <w:rFonts w:ascii="Times New Roman" w:hAnsi="Times New Roman"/>
          <w:sz w:val="24"/>
          <w:szCs w:val="24"/>
        </w:rPr>
        <w:t>Os contatos próximos devem comunicar os resultados dos testes à escola</w:t>
      </w:r>
      <w:r w:rsidR="00745CB0">
        <w:rPr>
          <w:rFonts w:ascii="Times New Roman" w:hAnsi="Times New Roman"/>
          <w:sz w:val="24"/>
          <w:szCs w:val="24"/>
        </w:rPr>
        <w:t xml:space="preserve">. </w:t>
      </w:r>
      <w:r w:rsidRPr="00745CB0">
        <w:rPr>
          <w:rFonts w:ascii="Times New Roman" w:hAnsi="Times New Roman"/>
          <w:sz w:val="24"/>
          <w:szCs w:val="24"/>
        </w:rPr>
        <w:t>Uma vez que testes realizados muito cedo podem dar resultados falsos negativos, o ideal é que ele seja realizado depois de 5 dias após o último contato com a pessoa com um resultado positivo</w:t>
      </w:r>
      <w:r w:rsidR="00745CB0">
        <w:rPr>
          <w:rFonts w:ascii="Times New Roman" w:hAnsi="Times New Roman"/>
          <w:sz w:val="24"/>
          <w:szCs w:val="24"/>
        </w:rPr>
        <w:t xml:space="preserve">. </w:t>
      </w:r>
      <w:r w:rsidRPr="00745CB0">
        <w:rPr>
          <w:rFonts w:ascii="Times New Roman" w:hAnsi="Times New Roman"/>
          <w:sz w:val="24"/>
          <w:szCs w:val="24"/>
        </w:rPr>
        <w:t>Contatos próximos não devem retornar à escola antes de terem</w:t>
      </w:r>
      <w:r w:rsidRPr="00745CB0">
        <w:rPr>
          <w:rFonts w:ascii="Times New Roman" w:hAnsi="Times New Roman"/>
          <w:color w:val="000000"/>
          <w:sz w:val="24"/>
          <w:szCs w:val="24"/>
        </w:rPr>
        <w:t xml:space="preserve"> feito </w:t>
      </w:r>
      <w:r w:rsidR="00745CB0" w:rsidRPr="00745CB0">
        <w:rPr>
          <w:rFonts w:ascii="Times New Roman" w:hAnsi="Times New Roman"/>
          <w:color w:val="000000"/>
          <w:sz w:val="24"/>
          <w:szCs w:val="24"/>
        </w:rPr>
        <w:t>auto quarentena</w:t>
      </w:r>
      <w:r w:rsidRPr="00745CB0">
        <w:rPr>
          <w:rFonts w:ascii="Times New Roman" w:hAnsi="Times New Roman"/>
          <w:color w:val="000000"/>
          <w:sz w:val="24"/>
          <w:szCs w:val="24"/>
        </w:rPr>
        <w:t xml:space="preserve"> de acordo com a orientação abaixo</w:t>
      </w:r>
      <w:r w:rsidR="00745CB0">
        <w:rPr>
          <w:rFonts w:ascii="Times New Roman" w:hAnsi="Times New Roman"/>
          <w:color w:val="000000"/>
          <w:sz w:val="24"/>
          <w:szCs w:val="24"/>
        </w:rPr>
        <w:t xml:space="preserve">: </w:t>
      </w:r>
    </w:p>
    <w:p w14:paraId="6CA1B661" w14:textId="7D202F64" w:rsidR="00FD1854" w:rsidRPr="00745CB0" w:rsidRDefault="00FD1854" w:rsidP="00CD47C6">
      <w:pPr>
        <w:spacing w:line="240" w:lineRule="auto"/>
        <w:ind w:left="720"/>
        <w:rPr>
          <w:rFonts w:ascii="Times New Roman" w:eastAsia="Times New Roman" w:hAnsi="Times New Roman" w:cs="Times New Roman"/>
          <w:sz w:val="24"/>
          <w:szCs w:val="24"/>
        </w:rPr>
      </w:pPr>
    </w:p>
    <w:p w14:paraId="6A290A29" w14:textId="73A339AC" w:rsidR="007C1E38" w:rsidRPr="00745CB0" w:rsidRDefault="007C1E38" w:rsidP="007C1E38">
      <w:pPr>
        <w:numPr>
          <w:ilvl w:val="1"/>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7 dias após a exposição, desde que todos os itens a seguir sejam atendidos</w:t>
      </w:r>
      <w:r w:rsidR="00745CB0">
        <w:rPr>
          <w:rFonts w:ascii="Times New Roman" w:hAnsi="Times New Roman"/>
          <w:color w:val="000000"/>
          <w:sz w:val="24"/>
          <w:szCs w:val="24"/>
        </w:rPr>
        <w:t xml:space="preserve">: </w:t>
      </w:r>
    </w:p>
    <w:p w14:paraId="240FD1FB" w14:textId="1B32AD81" w:rsidR="00DE0566" w:rsidRPr="00745CB0" w:rsidRDefault="00DE0566" w:rsidP="00DE0566">
      <w:pPr>
        <w:pStyle w:val="ListParagraph"/>
        <w:numPr>
          <w:ilvl w:val="2"/>
          <w:numId w:val="28"/>
        </w:numPr>
        <w:rPr>
          <w:rFonts w:ascii="Times New Roman" w:hAnsi="Times New Roman" w:cs="Times New Roman"/>
          <w:color w:val="000000"/>
          <w:sz w:val="24"/>
          <w:szCs w:val="24"/>
        </w:rPr>
      </w:pPr>
      <w:r w:rsidRPr="00745CB0">
        <w:rPr>
          <w:rFonts w:ascii="Times New Roman" w:hAnsi="Times New Roman"/>
          <w:color w:val="000000"/>
          <w:sz w:val="24"/>
          <w:szCs w:val="24"/>
        </w:rPr>
        <w:t>Eles são testados (PCR ou teste de antígeno) no 5</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ou depois de sua última exposição à pessoa que tenha testado positivo e recebem um resultado de teste negativo</w:t>
      </w:r>
      <w:r w:rsidR="00745CB0">
        <w:rPr>
          <w:rFonts w:ascii="Times New Roman" w:hAnsi="Times New Roman"/>
          <w:color w:val="000000"/>
          <w:sz w:val="24"/>
          <w:szCs w:val="24"/>
        </w:rPr>
        <w:t xml:space="preserve"> </w:t>
      </w:r>
    </w:p>
    <w:p w14:paraId="71DB22DB" w14:textId="77777777"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61578819" w14:textId="0E139C6B"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Fizeram monitoramento ativo de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r w:rsidR="00745CB0">
        <w:rPr>
          <w:rFonts w:ascii="Times New Roman" w:hAnsi="Times New Roman"/>
          <w:color w:val="000000"/>
          <w:sz w:val="24"/>
          <w:szCs w:val="24"/>
        </w:rPr>
        <w:t xml:space="preserve">. </w:t>
      </w:r>
    </w:p>
    <w:p w14:paraId="3D2B8300" w14:textId="0B821069" w:rsidR="007C1E38" w:rsidRPr="00745CB0" w:rsidRDefault="007C1E38" w:rsidP="007C1E38">
      <w:pPr>
        <w:numPr>
          <w:ilvl w:val="1"/>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10 dias após a exposição, desde que todos os itens a seguir sejam atendidos</w:t>
      </w:r>
      <w:r w:rsidR="00745CB0">
        <w:rPr>
          <w:rFonts w:ascii="Times New Roman" w:hAnsi="Times New Roman"/>
          <w:color w:val="000000"/>
          <w:sz w:val="24"/>
          <w:szCs w:val="24"/>
        </w:rPr>
        <w:t xml:space="preserve">: </w:t>
      </w:r>
    </w:p>
    <w:p w14:paraId="20E607C8" w14:textId="77777777"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apresentaram nenhum sintoma até este ponto</w:t>
      </w:r>
    </w:p>
    <w:p w14:paraId="2C98A9F6" w14:textId="4E0287E3"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Fizeram o monitoramento ativo dos sintomas até o 14</w:t>
      </w:r>
      <w:r w:rsidRPr="00745CB0">
        <w:rPr>
          <w:rFonts w:ascii="Times New Roman" w:hAnsi="Times New Roman"/>
          <w:color w:val="000000"/>
          <w:sz w:val="24"/>
          <w:szCs w:val="24"/>
          <w:vertAlign w:val="superscript"/>
        </w:rPr>
        <w:t>o</w:t>
      </w:r>
      <w:r w:rsidRPr="00745CB0">
        <w:rPr>
          <w:rFonts w:ascii="Times New Roman" w:hAnsi="Times New Roman"/>
          <w:color w:val="000000"/>
          <w:sz w:val="24"/>
          <w:szCs w:val="24"/>
        </w:rPr>
        <w:t xml:space="preserve"> dia e se isolam caso tenham desenvolvido novos sintomas</w:t>
      </w:r>
    </w:p>
    <w:p w14:paraId="4AF374E2" w14:textId="77777777"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há necessidade de teste para esta opção</w:t>
      </w:r>
    </w:p>
    <w:p w14:paraId="0D8341B8" w14:textId="2DE41149" w:rsidR="007C1E38" w:rsidRPr="00745CB0" w:rsidRDefault="007C1E38" w:rsidP="007C1E38">
      <w:pPr>
        <w:numPr>
          <w:ilvl w:val="1"/>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Pelo menos 14 dias após a última exposição à pessoa com teste positivo, se</w:t>
      </w:r>
      <w:r w:rsidR="00745CB0">
        <w:rPr>
          <w:rFonts w:ascii="Times New Roman" w:hAnsi="Times New Roman"/>
          <w:color w:val="000000"/>
          <w:sz w:val="24"/>
          <w:szCs w:val="24"/>
        </w:rPr>
        <w:t xml:space="preserve">: </w:t>
      </w:r>
    </w:p>
    <w:p w14:paraId="1956FC1E" w14:textId="0078DB0A"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Apresentaram quaisquer sintomas durante a quarentena, mesmo que tenham um teste negativo d</w:t>
      </w:r>
      <w:r w:rsidR="00960FEF">
        <w:rPr>
          <w:rFonts w:ascii="Times New Roman" w:hAnsi="Times New Roman"/>
          <w:color w:val="000000"/>
          <w:sz w:val="24"/>
          <w:szCs w:val="24"/>
        </w:rPr>
        <w:t>a COVID-19</w:t>
      </w:r>
      <w:r w:rsidRPr="00745CB0">
        <w:rPr>
          <w:rFonts w:ascii="Times New Roman" w:hAnsi="Times New Roman"/>
          <w:color w:val="000000"/>
          <w:sz w:val="24"/>
          <w:szCs w:val="24"/>
        </w:rPr>
        <w:t>; ou</w:t>
      </w:r>
    </w:p>
    <w:p w14:paraId="43A5BE91" w14:textId="21542F7F" w:rsidR="007C1E38" w:rsidRPr="00745CB0" w:rsidRDefault="007C1E38" w:rsidP="007C1E38">
      <w:pPr>
        <w:numPr>
          <w:ilvl w:val="2"/>
          <w:numId w:val="28"/>
        </w:numPr>
        <w:spacing w:line="240" w:lineRule="auto"/>
        <w:rPr>
          <w:rFonts w:ascii="Times New Roman" w:eastAsia="Times New Roman" w:hAnsi="Times New Roman" w:cs="Times New Roman"/>
          <w:sz w:val="24"/>
          <w:szCs w:val="24"/>
        </w:rPr>
      </w:pPr>
      <w:r w:rsidRPr="00745CB0">
        <w:rPr>
          <w:rFonts w:ascii="Times New Roman" w:hAnsi="Times New Roman"/>
          <w:color w:val="000000"/>
          <w:sz w:val="24"/>
          <w:szCs w:val="24"/>
        </w:rPr>
        <w:t>Não forem capazes de realizar o monitoramento ativo dos sintomas</w:t>
      </w:r>
    </w:p>
    <w:p w14:paraId="4F6612AC" w14:textId="47B43E13" w:rsidR="000E06B2" w:rsidRPr="00745CB0" w:rsidRDefault="000E06B2" w:rsidP="004400EA">
      <w:pPr>
        <w:spacing w:line="240" w:lineRule="auto"/>
        <w:ind w:left="720"/>
        <w:rPr>
          <w:rFonts w:ascii="Times New Roman" w:eastAsia="Times New Roman" w:hAnsi="Times New Roman" w:cs="Times New Roman"/>
          <w:sz w:val="24"/>
          <w:szCs w:val="24"/>
        </w:rPr>
      </w:pPr>
    </w:p>
    <w:p w14:paraId="68BE3FEF" w14:textId="39DCE732" w:rsidR="006B17D6" w:rsidRPr="00745CB0" w:rsidRDefault="006B17D6" w:rsidP="004400EA">
      <w:pPr>
        <w:spacing w:line="240" w:lineRule="auto"/>
        <w:ind w:left="720"/>
        <w:rPr>
          <w:rFonts w:ascii="Times New Roman" w:eastAsia="Times New Roman" w:hAnsi="Times New Roman" w:cs="Times New Roman"/>
          <w:sz w:val="24"/>
          <w:szCs w:val="24"/>
        </w:rPr>
      </w:pPr>
      <w:r w:rsidRPr="00745CB0">
        <w:rPr>
          <w:rFonts w:ascii="Times New Roman" w:hAnsi="Times New Roman"/>
          <w:color w:val="000000"/>
          <w:sz w:val="24"/>
          <w:szCs w:val="24"/>
        </w:rPr>
        <w:t>Observação</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Contatos próximos expostos a uma pessoa com teste positivo d</w:t>
      </w:r>
      <w:r w:rsidR="00960FEF">
        <w:rPr>
          <w:rFonts w:ascii="Times New Roman" w:hAnsi="Times New Roman"/>
          <w:color w:val="000000"/>
          <w:sz w:val="24"/>
          <w:szCs w:val="24"/>
        </w:rPr>
        <w:t>a COVID-19</w:t>
      </w:r>
      <w:r w:rsidRPr="00745CB0">
        <w:rPr>
          <w:rFonts w:ascii="Times New Roman" w:hAnsi="Times New Roman"/>
          <w:color w:val="000000"/>
          <w:sz w:val="24"/>
          <w:szCs w:val="24"/>
        </w:rPr>
        <w:t xml:space="preserve"> em sala de aula ou em ônibus, com ambas as pessoas usando máscaras, não precisam ser colocados em quarentena, a menos que estejam dentro de um metro (três pés) de distância da pessoa com teste positivo d</w:t>
      </w:r>
      <w:r w:rsidR="00960FEF">
        <w:rPr>
          <w:rFonts w:ascii="Times New Roman" w:hAnsi="Times New Roman"/>
          <w:color w:val="000000"/>
          <w:sz w:val="24"/>
          <w:szCs w:val="24"/>
        </w:rPr>
        <w:t>a COVID-19</w:t>
      </w:r>
      <w:r w:rsidRPr="00745CB0">
        <w:rPr>
          <w:rFonts w:ascii="Times New Roman" w:hAnsi="Times New Roman"/>
          <w:color w:val="000000"/>
          <w:sz w:val="24"/>
          <w:szCs w:val="24"/>
        </w:rPr>
        <w:t xml:space="preserve"> por um total de 15 minutos durante um </w:t>
      </w:r>
      <w:r w:rsidRPr="00745CB0">
        <w:rPr>
          <w:rFonts w:ascii="Times New Roman" w:hAnsi="Times New Roman"/>
          <w:color w:val="000000"/>
          <w:sz w:val="24"/>
          <w:szCs w:val="24"/>
        </w:rPr>
        <w:lastRenderedPageBreak/>
        <w:t>período de 24 horas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Além disso, as pessoas que foram totalmente vacinadas ou que tiveram COVID</w:t>
      </w:r>
      <w:r w:rsidR="00294D22">
        <w:rPr>
          <w:rFonts w:ascii="Times New Roman" w:hAnsi="Times New Roman"/>
          <w:color w:val="000000"/>
          <w:sz w:val="24"/>
          <w:szCs w:val="24"/>
        </w:rPr>
        <w:t xml:space="preserve">-19 </w:t>
      </w:r>
      <w:r w:rsidRPr="00745CB0">
        <w:rPr>
          <w:rFonts w:ascii="Times New Roman" w:hAnsi="Times New Roman"/>
          <w:color w:val="000000"/>
          <w:sz w:val="24"/>
          <w:szCs w:val="24"/>
        </w:rPr>
        <w:t>confirmada por meio de teste nos últimos 90 dias não precisam ficar em quarentena, desde que não apresentem sintomas</w:t>
      </w:r>
      <w:r w:rsidR="00745CB0">
        <w:rPr>
          <w:rFonts w:ascii="Times New Roman" w:hAnsi="Times New Roman"/>
          <w:color w:val="000000"/>
          <w:sz w:val="24"/>
          <w:szCs w:val="24"/>
        </w:rPr>
        <w:t xml:space="preserve">. </w:t>
      </w:r>
    </w:p>
    <w:p w14:paraId="693D158E" w14:textId="77777777" w:rsidR="006B17D6" w:rsidRPr="00745CB0" w:rsidRDefault="006B17D6" w:rsidP="004400EA">
      <w:pPr>
        <w:spacing w:line="240" w:lineRule="auto"/>
        <w:ind w:left="720"/>
        <w:rPr>
          <w:rFonts w:ascii="Times New Roman" w:eastAsia="Times New Roman" w:hAnsi="Times New Roman" w:cs="Times New Roman"/>
          <w:sz w:val="24"/>
          <w:szCs w:val="24"/>
        </w:rPr>
      </w:pPr>
    </w:p>
    <w:p w14:paraId="6371941A" w14:textId="633FA50B" w:rsidR="00CD5FB3" w:rsidRPr="00EA5227" w:rsidRDefault="00D47229" w:rsidP="00CE0291">
      <w:pPr>
        <w:numPr>
          <w:ilvl w:val="0"/>
          <w:numId w:val="10"/>
        </w:numPr>
        <w:spacing w:line="240" w:lineRule="auto"/>
        <w:rPr>
          <w:rFonts w:ascii="Times New Roman" w:eastAsia="Times New Roman" w:hAnsi="Times New Roman" w:cs="Times New Roman"/>
          <w:sz w:val="24"/>
          <w:szCs w:val="24"/>
        </w:rPr>
      </w:pPr>
      <w:r w:rsidRPr="00EA5227">
        <w:rPr>
          <w:rFonts w:ascii="Times New Roman" w:hAnsi="Times New Roman"/>
          <w:b/>
          <w:bCs/>
          <w:sz w:val="24"/>
          <w:szCs w:val="24"/>
        </w:rPr>
        <w:t>SE O TESTE FOR POSITIVO</w:t>
      </w:r>
      <w:r w:rsidR="00745CB0" w:rsidRPr="00EA5227">
        <w:rPr>
          <w:rFonts w:ascii="Times New Roman" w:hAnsi="Times New Roman"/>
          <w:b/>
          <w:bCs/>
          <w:sz w:val="24"/>
          <w:szCs w:val="24"/>
        </w:rPr>
        <w:t xml:space="preserve">: </w:t>
      </w:r>
      <w:r w:rsidRPr="00EA5227">
        <w:rPr>
          <w:rFonts w:ascii="Times New Roman" w:hAnsi="Times New Roman"/>
          <w:sz w:val="24"/>
          <w:szCs w:val="24"/>
        </w:rPr>
        <w:t>O aluno ou funcionário deve permanecer em casa (exceto para obter tratamentos médicos), monitorar os sintomas, notificar a escola, notificar contatos pessoais próximos, ajudar a escola nos esforços de rastreamento de contatos e atender a ligação do conselho de saúde local ou do Community Tracing Collaborative de Massachusetts</w:t>
      </w:r>
      <w:r w:rsidR="00745CB0" w:rsidRPr="00EA5227">
        <w:rPr>
          <w:rFonts w:ascii="Times New Roman" w:hAnsi="Times New Roman"/>
          <w:sz w:val="24"/>
          <w:szCs w:val="24"/>
        </w:rPr>
        <w:t xml:space="preserve">. </w:t>
      </w:r>
      <w:r w:rsidRPr="00EA5227">
        <w:rPr>
          <w:rFonts w:ascii="Times New Roman" w:hAnsi="Times New Roman"/>
          <w:sz w:val="24"/>
          <w:szCs w:val="24"/>
        </w:rPr>
        <w:t xml:space="preserve">A maioria das pessoas com doença leve precisará permanecer em isolamento por pelo menos 10 dias </w:t>
      </w:r>
      <w:r w:rsidRPr="00EA5227">
        <w:rPr>
          <w:rFonts w:ascii="Times New Roman" w:hAnsi="Times New Roman"/>
          <w:b/>
          <w:sz w:val="24"/>
          <w:szCs w:val="24"/>
          <w:u w:val="single"/>
        </w:rPr>
        <w:t>e</w:t>
      </w:r>
      <w:r w:rsidRPr="00EA5227">
        <w:rPr>
          <w:rFonts w:ascii="Times New Roman" w:hAnsi="Times New Roman"/>
          <w:sz w:val="24"/>
          <w:szCs w:val="24"/>
        </w:rPr>
        <w:t xml:space="preserve"> até pelo menos 24 horas</w:t>
      </w:r>
      <w:r w:rsidR="00745CB0" w:rsidRPr="00EA5227">
        <w:rPr>
          <w:rFonts w:ascii="Times New Roman" w:hAnsi="Times New Roman"/>
          <w:sz w:val="24"/>
          <w:szCs w:val="24"/>
        </w:rPr>
        <w:t xml:space="preserve"> </w:t>
      </w:r>
      <w:r w:rsidRPr="00EA5227">
        <w:rPr>
          <w:rFonts w:ascii="Times New Roman" w:hAnsi="Times New Roman"/>
          <w:sz w:val="24"/>
          <w:szCs w:val="24"/>
        </w:rPr>
        <w:t>sem febre e com melhora de outros sintomas</w:t>
      </w:r>
      <w:r w:rsidR="00745CB0" w:rsidRPr="00EA5227">
        <w:rPr>
          <w:rFonts w:ascii="Times New Roman" w:hAnsi="Times New Roman"/>
          <w:sz w:val="24"/>
          <w:szCs w:val="24"/>
        </w:rPr>
        <w:t xml:space="preserve">. </w:t>
      </w:r>
      <w:r w:rsidRPr="00EA5227">
        <w:rPr>
          <w:rFonts w:ascii="Times New Roman" w:hAnsi="Times New Roman"/>
          <w:b/>
          <w:sz w:val="24"/>
          <w:szCs w:val="24"/>
        </w:rPr>
        <w:t>SIGA OS PASSOS EM</w:t>
      </w:r>
      <w:r w:rsidR="00745CB0" w:rsidRPr="00EA5227">
        <w:rPr>
          <w:rFonts w:ascii="Times New Roman" w:hAnsi="Times New Roman"/>
          <w:b/>
          <w:sz w:val="24"/>
          <w:szCs w:val="24"/>
        </w:rPr>
        <w:t xml:space="preserve">: </w:t>
      </w:r>
      <w:r w:rsidRPr="00EA5227">
        <w:rPr>
          <w:rFonts w:ascii="Times New Roman" w:hAnsi="Times New Roman"/>
          <w:sz w:val="24"/>
          <w:szCs w:val="24"/>
        </w:rPr>
        <w:t>“Protocolo</w:t>
      </w:r>
      <w:r w:rsidR="00745CB0" w:rsidRPr="00EA5227">
        <w:rPr>
          <w:rFonts w:ascii="Times New Roman" w:hAnsi="Times New Roman"/>
          <w:sz w:val="24"/>
          <w:szCs w:val="24"/>
        </w:rPr>
        <w:t xml:space="preserve">: </w:t>
      </w:r>
      <w:r w:rsidRPr="00EA5227">
        <w:rPr>
          <w:rFonts w:ascii="Times New Roman" w:hAnsi="Times New Roman"/>
          <w:sz w:val="24"/>
          <w:szCs w:val="24"/>
        </w:rPr>
        <w:t xml:space="preserve">Aluno ou funcionário com resultado positivo para </w:t>
      </w:r>
      <w:r w:rsidR="00960FEF" w:rsidRPr="00EA5227">
        <w:rPr>
          <w:rFonts w:ascii="Times New Roman" w:hAnsi="Times New Roman"/>
          <w:sz w:val="24"/>
          <w:szCs w:val="24"/>
        </w:rPr>
        <w:t>a COVID-19</w:t>
      </w:r>
      <w:r w:rsidRPr="00EA5227">
        <w:rPr>
          <w:rFonts w:ascii="Times New Roman" w:hAnsi="Times New Roman"/>
          <w:sz w:val="24"/>
          <w:szCs w:val="24"/>
        </w:rPr>
        <w:t>”</w:t>
      </w:r>
      <w:r w:rsidR="00EA5227" w:rsidRPr="00EA5227">
        <w:rPr>
          <w:rFonts w:ascii="Times New Roman" w:hAnsi="Times New Roman"/>
          <w:sz w:val="24"/>
          <w:szCs w:val="24"/>
        </w:rPr>
        <w:t xml:space="preserve"> </w:t>
      </w:r>
    </w:p>
    <w:p w14:paraId="1BAB80FC" w14:textId="77777777" w:rsidR="00EA5227" w:rsidRPr="00EA5227" w:rsidRDefault="00EA5227" w:rsidP="00EA5227">
      <w:pPr>
        <w:spacing w:line="240" w:lineRule="auto"/>
        <w:rPr>
          <w:rFonts w:ascii="Times New Roman" w:eastAsia="Times New Roman" w:hAnsi="Times New Roman" w:cs="Times New Roman"/>
          <w:sz w:val="24"/>
          <w:szCs w:val="24"/>
        </w:rPr>
      </w:pPr>
    </w:p>
    <w:p w14:paraId="00000041" w14:textId="27E97E20" w:rsidR="00FC3931" w:rsidRPr="00745CB0" w:rsidRDefault="006757AC" w:rsidP="004400EA">
      <w:pPr>
        <w:pStyle w:val="Heading3"/>
        <w:spacing w:before="0" w:after="0" w:line="240" w:lineRule="auto"/>
        <w:rPr>
          <w:b/>
          <w:bCs/>
          <w:color w:val="4F81BD" w:themeColor="accent1"/>
          <w:sz w:val="28"/>
          <w:szCs w:val="28"/>
          <w:u w:val="single"/>
        </w:rPr>
      </w:pPr>
      <w:bookmarkStart w:id="13" w:name="_Toc45537950"/>
      <w:r w:rsidRPr="00745CB0">
        <w:rPr>
          <w:b/>
          <w:bCs/>
          <w:color w:val="4F81BD" w:themeColor="accent1"/>
          <w:sz w:val="28"/>
          <w:szCs w:val="28"/>
          <w:u w:val="single"/>
        </w:rPr>
        <w:t>Protocolo</w:t>
      </w:r>
      <w:r w:rsidR="00745CB0">
        <w:rPr>
          <w:b/>
          <w:bCs/>
          <w:color w:val="4F81BD" w:themeColor="accent1"/>
          <w:sz w:val="28"/>
          <w:szCs w:val="28"/>
          <w:u w:val="single"/>
        </w:rPr>
        <w:t xml:space="preserve">: </w:t>
      </w:r>
      <w:r w:rsidRPr="00745CB0">
        <w:rPr>
          <w:b/>
          <w:bCs/>
          <w:color w:val="4F81BD" w:themeColor="accent1"/>
          <w:sz w:val="28"/>
          <w:szCs w:val="28"/>
          <w:u w:val="single"/>
        </w:rPr>
        <w:t>Aluno sintomático em casa</w:t>
      </w:r>
      <w:bookmarkEnd w:id="13"/>
    </w:p>
    <w:p w14:paraId="2A053872" w14:textId="77777777" w:rsidR="000E06B2" w:rsidRPr="00745CB0" w:rsidRDefault="000E06B2" w:rsidP="004400EA">
      <w:pPr>
        <w:spacing w:line="240" w:lineRule="auto"/>
        <w:ind w:left="720"/>
        <w:rPr>
          <w:rFonts w:ascii="Times New Roman" w:eastAsia="Times New Roman" w:hAnsi="Times New Roman" w:cs="Times New Roman"/>
          <w:sz w:val="24"/>
          <w:szCs w:val="24"/>
        </w:rPr>
      </w:pPr>
    </w:p>
    <w:p w14:paraId="00000042" w14:textId="744FF982" w:rsidR="00FC3931" w:rsidRPr="00745CB0" w:rsidRDefault="006757AC" w:rsidP="004400EA">
      <w:pPr>
        <w:numPr>
          <w:ilvl w:val="0"/>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família deve monitorar os alunos em casa todas as manhãs quanto à presença dos sintomas mais comuns d</w:t>
      </w:r>
      <w:r w:rsidR="00960FEF">
        <w:rPr>
          <w:rFonts w:ascii="Times New Roman" w:hAnsi="Times New Roman"/>
          <w:sz w:val="24"/>
          <w:szCs w:val="24"/>
        </w:rPr>
        <w:t>a COVID-19</w:t>
      </w:r>
      <w:r w:rsidRPr="00745CB0">
        <w:rPr>
          <w:rFonts w:ascii="Times New Roman" w:hAnsi="Times New Roman"/>
          <w:sz w:val="24"/>
          <w:szCs w:val="24"/>
        </w:rPr>
        <w:t xml:space="preserve"> (ver lista acima)</w:t>
      </w:r>
      <w:r w:rsidR="00745CB0">
        <w:rPr>
          <w:rFonts w:ascii="Times New Roman" w:hAnsi="Times New Roman"/>
          <w:sz w:val="24"/>
          <w:szCs w:val="24"/>
        </w:rPr>
        <w:t xml:space="preserve">. </w:t>
      </w:r>
    </w:p>
    <w:p w14:paraId="00000043" w14:textId="061EC43C" w:rsidR="00FC3931" w:rsidRPr="00745CB0" w:rsidRDefault="006757AC" w:rsidP="004400EA">
      <w:pPr>
        <w:numPr>
          <w:ilvl w:val="1"/>
          <w:numId w:val="3"/>
        </w:numPr>
        <w:spacing w:line="240" w:lineRule="auto"/>
        <w:rPr>
          <w:rFonts w:ascii="Times New Roman" w:eastAsia="Times New Roman" w:hAnsi="Times New Roman" w:cs="Times New Roman"/>
          <w:sz w:val="24"/>
          <w:szCs w:val="24"/>
        </w:rPr>
      </w:pPr>
      <w:r w:rsidRPr="00745CB0">
        <w:rPr>
          <w:rFonts w:ascii="Times New Roman" w:hAnsi="Times New Roman"/>
          <w:b/>
          <w:sz w:val="24"/>
          <w:szCs w:val="24"/>
        </w:rPr>
        <w:t>SE NÃO HOUVER SINTOMAS</w:t>
      </w:r>
      <w:r w:rsidR="00745CB0">
        <w:rPr>
          <w:rFonts w:ascii="Times New Roman" w:hAnsi="Times New Roman"/>
          <w:b/>
          <w:sz w:val="24"/>
          <w:szCs w:val="24"/>
        </w:rPr>
        <w:t xml:space="preserve">: </w:t>
      </w:r>
    </w:p>
    <w:p w14:paraId="00000044" w14:textId="6D8D23E8" w:rsidR="00FC3931" w:rsidRPr="00745CB0" w:rsidRDefault="006757AC"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Mande o aluno para a escola</w:t>
      </w:r>
      <w:r w:rsidR="00745CB0">
        <w:rPr>
          <w:rFonts w:ascii="Times New Roman" w:hAnsi="Times New Roman"/>
          <w:sz w:val="24"/>
          <w:szCs w:val="24"/>
        </w:rPr>
        <w:t xml:space="preserve">. </w:t>
      </w:r>
    </w:p>
    <w:p w14:paraId="00000045" w14:textId="63C0B23E" w:rsidR="00FC3931" w:rsidRPr="00745CB0" w:rsidRDefault="006757AC" w:rsidP="004400EA">
      <w:pPr>
        <w:numPr>
          <w:ilvl w:val="1"/>
          <w:numId w:val="3"/>
        </w:numPr>
        <w:spacing w:line="240" w:lineRule="auto"/>
        <w:rPr>
          <w:rFonts w:ascii="Times New Roman" w:hAnsi="Times New Roman" w:cs="Times New Roman"/>
          <w:sz w:val="24"/>
          <w:szCs w:val="24"/>
        </w:rPr>
      </w:pPr>
      <w:r w:rsidRPr="00745CB0">
        <w:rPr>
          <w:rFonts w:ascii="Times New Roman" w:hAnsi="Times New Roman"/>
          <w:b/>
          <w:sz w:val="24"/>
          <w:szCs w:val="24"/>
        </w:rPr>
        <w:t>SE HOUVER ALGUNS SINTOMAS</w:t>
      </w:r>
      <w:r w:rsidR="00745CB0">
        <w:rPr>
          <w:rFonts w:ascii="Times New Roman" w:hAnsi="Times New Roman"/>
          <w:b/>
          <w:sz w:val="24"/>
          <w:szCs w:val="24"/>
        </w:rPr>
        <w:t xml:space="preserve">: </w:t>
      </w:r>
    </w:p>
    <w:p w14:paraId="00000046" w14:textId="23D1024E" w:rsidR="00FC3931" w:rsidRPr="00745CB0" w:rsidRDefault="006757AC"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Não mande o aluno para a escola</w:t>
      </w:r>
      <w:r w:rsidR="00745CB0">
        <w:rPr>
          <w:rFonts w:ascii="Times New Roman" w:hAnsi="Times New Roman"/>
          <w:sz w:val="24"/>
          <w:szCs w:val="24"/>
        </w:rPr>
        <w:t xml:space="preserve">. </w:t>
      </w:r>
    </w:p>
    <w:p w14:paraId="00000047" w14:textId="6E132EF6" w:rsidR="00FC3931" w:rsidRPr="00745CB0" w:rsidRDefault="006757AC"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Ligue para o ponto de contato d</w:t>
      </w:r>
      <w:r w:rsidR="00960FEF">
        <w:rPr>
          <w:rFonts w:ascii="Times New Roman" w:hAnsi="Times New Roman"/>
          <w:sz w:val="24"/>
          <w:szCs w:val="24"/>
        </w:rPr>
        <w:t>a COVID-19</w:t>
      </w:r>
      <w:r w:rsidRPr="00745CB0">
        <w:rPr>
          <w:rFonts w:ascii="Times New Roman" w:hAnsi="Times New Roman"/>
          <w:sz w:val="24"/>
          <w:szCs w:val="24"/>
        </w:rPr>
        <w:t xml:space="preserve"> da escola e informe que o aluno está em casa devido a presença de sintomas</w:t>
      </w:r>
      <w:r w:rsidR="00745CB0">
        <w:rPr>
          <w:rFonts w:ascii="Times New Roman" w:hAnsi="Times New Roman"/>
          <w:sz w:val="24"/>
          <w:szCs w:val="24"/>
        </w:rPr>
        <w:t xml:space="preserve">. </w:t>
      </w:r>
    </w:p>
    <w:p w14:paraId="2C59E0B9" w14:textId="337EEA21" w:rsidR="001E413C" w:rsidRPr="00745CB0" w:rsidRDefault="001E413C"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orientação atual do DPH de Massachusetts é que todas as pessoas sintomáticas em Massachusetts, mesmo aquelas com sintomas leves, devem ser testadas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30"/>
      </w:r>
      <w:r w:rsidR="00C93827">
        <w:rPr>
          <w:rFonts w:ascii="Times New Roman" w:hAnsi="Times New Roman"/>
          <w:sz w:val="24"/>
          <w:szCs w:val="24"/>
        </w:rPr>
        <w:t xml:space="preserve"> </w:t>
      </w:r>
      <w:r w:rsidRPr="00745CB0">
        <w:rPr>
          <w:rFonts w:ascii="Times New Roman" w:hAnsi="Times New Roman"/>
          <w:sz w:val="24"/>
          <w:szCs w:val="24"/>
        </w:rPr>
        <w:t>Uma pessoa que não deseja fazer o teste pode retornar à escola 10 dias</w:t>
      </w:r>
      <w:r w:rsidR="001968B2" w:rsidRPr="00745CB0">
        <w:rPr>
          <w:rStyle w:val="FootnoteReference"/>
          <w:rFonts w:ascii="Times New Roman" w:eastAsia="Times New Roman" w:hAnsi="Times New Roman" w:cs="Times New Roman"/>
          <w:sz w:val="24"/>
          <w:szCs w:val="24"/>
        </w:rPr>
        <w:footnoteReference w:id="31"/>
      </w:r>
      <w:r w:rsidRPr="00745CB0">
        <w:rPr>
          <w:rFonts w:ascii="Times New Roman" w:hAnsi="Times New Roman"/>
          <w:color w:val="000000"/>
          <w:sz w:val="24"/>
          <w:szCs w:val="24"/>
        </w:rPr>
        <w:t xml:space="preserve"> após o início dos sintomas, desde que tenha melhorado e tenha estado sem febre por pelo menos 24 horas antes de seu retorno à escola sem o uso de medicamentos para baixar a febre</w:t>
      </w:r>
      <w:r w:rsidR="00745CB0">
        <w:rPr>
          <w:rFonts w:ascii="Times New Roman" w:hAnsi="Times New Roman"/>
          <w:color w:val="000000"/>
          <w:sz w:val="24"/>
          <w:szCs w:val="24"/>
        </w:rPr>
        <w:t xml:space="preserve">. </w:t>
      </w:r>
    </w:p>
    <w:p w14:paraId="00000048" w14:textId="10D09987" w:rsidR="00FC3931" w:rsidRPr="00745CB0" w:rsidRDefault="00FB427B"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aluno deve fazer o teste em um dos locais de teste de Massachusetts</w:t>
      </w:r>
      <w:r w:rsidR="00745CB0">
        <w:rPr>
          <w:rFonts w:ascii="Times New Roman" w:hAnsi="Times New Roman"/>
          <w:sz w:val="24"/>
          <w:szCs w:val="24"/>
        </w:rPr>
        <w:t>.</w:t>
      </w:r>
      <w:r w:rsidR="000257C3" w:rsidRPr="00745CB0">
        <w:rPr>
          <w:rStyle w:val="FootnoteReference"/>
          <w:rFonts w:ascii="Times New Roman" w:eastAsia="Times New Roman" w:hAnsi="Times New Roman" w:cs="Times New Roman"/>
          <w:sz w:val="24"/>
          <w:szCs w:val="24"/>
        </w:rPr>
        <w:footnoteReference w:id="32"/>
      </w:r>
      <w:r w:rsidR="00C93827">
        <w:rPr>
          <w:rFonts w:ascii="Times New Roman" w:hAnsi="Times New Roman"/>
          <w:sz w:val="24"/>
          <w:szCs w:val="24"/>
        </w:rPr>
        <w:t xml:space="preserve"> </w:t>
      </w:r>
      <w:r w:rsidRPr="00745CB0">
        <w:rPr>
          <w:rFonts w:ascii="Times New Roman" w:hAnsi="Times New Roman"/>
          <w:sz w:val="24"/>
          <w:szCs w:val="24"/>
        </w:rPr>
        <w:t xml:space="preserve">Os locais podem exigir uma </w:t>
      </w:r>
      <w:r w:rsidR="00C93827">
        <w:rPr>
          <w:rFonts w:ascii="Times New Roman" w:hAnsi="Times New Roman"/>
          <w:sz w:val="24"/>
          <w:szCs w:val="24"/>
        </w:rPr>
        <w:t>pré-triagem</w:t>
      </w:r>
      <w:r w:rsidRPr="00745CB0">
        <w:rPr>
          <w:rFonts w:ascii="Times New Roman" w:hAnsi="Times New Roman"/>
          <w:sz w:val="24"/>
          <w:szCs w:val="24"/>
        </w:rPr>
        <w:t>, um encaminhamento e/ou uma consulta</w:t>
      </w:r>
      <w:r w:rsidR="00745CB0">
        <w:rPr>
          <w:rFonts w:ascii="Times New Roman" w:hAnsi="Times New Roman"/>
          <w:sz w:val="24"/>
          <w:szCs w:val="24"/>
        </w:rPr>
        <w:t xml:space="preserve">. </w:t>
      </w:r>
    </w:p>
    <w:p w14:paraId="7E6A4959" w14:textId="1A9BE183" w:rsidR="00FB427B" w:rsidRPr="00745CB0" w:rsidRDefault="00FB427B"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w:t>
      </w:r>
      <w:r w:rsidR="00313A97">
        <w:rPr>
          <w:rFonts w:ascii="Times New Roman" w:hAnsi="Times New Roman"/>
          <w:sz w:val="24"/>
          <w:szCs w:val="24"/>
        </w:rPr>
        <w:t>–</w:t>
      </w:r>
      <w:r w:rsidRPr="00745CB0">
        <w:rPr>
          <w:rFonts w:ascii="Times New Roman" w:hAnsi="Times New Roman"/>
          <w:sz w:val="24"/>
          <w:szCs w:val="24"/>
        </w:rPr>
        <w:t>se em casa até obter os resultados do teste</w:t>
      </w:r>
      <w:r w:rsidR="00745CB0">
        <w:rPr>
          <w:rFonts w:ascii="Times New Roman" w:hAnsi="Times New Roman"/>
          <w:sz w:val="24"/>
          <w:szCs w:val="24"/>
        </w:rPr>
        <w:t xml:space="preserve">. </w:t>
      </w:r>
    </w:p>
    <w:p w14:paraId="0000004A" w14:textId="4B9FFF67" w:rsidR="00FC3931" w:rsidRPr="00745CB0" w:rsidRDefault="006757AC" w:rsidP="004400EA">
      <w:pPr>
        <w:numPr>
          <w:ilvl w:val="2"/>
          <w:numId w:val="3"/>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Proceda da seguinte forma de acordo com os resultados do teste</w:t>
      </w:r>
      <w:r w:rsidR="00745CB0">
        <w:rPr>
          <w:rFonts w:ascii="Times New Roman" w:hAnsi="Times New Roman"/>
          <w:sz w:val="24"/>
          <w:szCs w:val="24"/>
        </w:rPr>
        <w:t xml:space="preserve">: </w:t>
      </w:r>
    </w:p>
    <w:p w14:paraId="0000004B" w14:textId="01EECD12" w:rsidR="00FC3931" w:rsidRPr="00745CB0" w:rsidRDefault="00EE2AB8" w:rsidP="004400EA">
      <w:pPr>
        <w:numPr>
          <w:ilvl w:val="3"/>
          <w:numId w:val="3"/>
        </w:numPr>
        <w:spacing w:line="240" w:lineRule="auto"/>
        <w:rPr>
          <w:rFonts w:ascii="Times New Roman" w:hAnsi="Times New Roman" w:cs="Times New Roman"/>
          <w:sz w:val="24"/>
          <w:szCs w:val="24"/>
        </w:rPr>
      </w:pPr>
      <w:r>
        <w:rPr>
          <w:rFonts w:ascii="Times New Roman" w:hAnsi="Times New Roman"/>
          <w:b/>
          <w:sz w:val="24"/>
          <w:szCs w:val="24"/>
        </w:rPr>
        <w:t>SE O TESTE FOR NEGATIVO</w:t>
      </w:r>
      <w:r w:rsidR="00745CB0">
        <w:rPr>
          <w:rFonts w:ascii="Times New Roman" w:hAnsi="Times New Roman"/>
          <w:b/>
          <w:sz w:val="24"/>
          <w:szCs w:val="24"/>
        </w:rPr>
        <w:t xml:space="preserve">: </w:t>
      </w:r>
      <w:r w:rsidR="006757AC" w:rsidRPr="00745CB0">
        <w:rPr>
          <w:rFonts w:ascii="Times New Roman" w:hAnsi="Times New Roman"/>
          <w:color w:val="000000"/>
          <w:sz w:val="24"/>
          <w:szCs w:val="24"/>
        </w:rPr>
        <w:t xml:space="preserve">Os alunos podem retornar à escola após apresentarem resultado negativo para o teste de </w:t>
      </w:r>
      <w:r w:rsidR="008A652B">
        <w:rPr>
          <w:rFonts w:ascii="Times New Roman" w:hAnsi="Times New Roman"/>
          <w:color w:val="000000"/>
          <w:sz w:val="24"/>
          <w:szCs w:val="24"/>
        </w:rPr>
        <w:t>COVID-19</w:t>
      </w:r>
      <w:r w:rsidR="006757AC" w:rsidRPr="00745CB0">
        <w:rPr>
          <w:rFonts w:ascii="Times New Roman" w:hAnsi="Times New Roman"/>
          <w:color w:val="000000"/>
          <w:sz w:val="24"/>
          <w:szCs w:val="24"/>
        </w:rPr>
        <w:t>, apresentarem melhoras dos sintomas e não terem tido febre por pelo menos 24 horas sem o uso de medicamentos para reduzir a febre</w:t>
      </w:r>
      <w:r w:rsidR="00745CB0">
        <w:rPr>
          <w:rFonts w:ascii="Times New Roman" w:hAnsi="Times New Roman"/>
          <w:sz w:val="24"/>
          <w:szCs w:val="24"/>
        </w:rPr>
        <w:t xml:space="preserve">. </w:t>
      </w:r>
      <w:r w:rsidR="006757AC" w:rsidRPr="00745CB0">
        <w:rPr>
          <w:rFonts w:ascii="Times New Roman" w:hAnsi="Times New Roman"/>
          <w:color w:val="000000"/>
          <w:sz w:val="24"/>
          <w:szCs w:val="24"/>
        </w:rPr>
        <w:t xml:space="preserve">Se um médico fizer um diagnóstico alternativo para os sintomas semelhantes à </w:t>
      </w:r>
      <w:r w:rsidR="008A652B">
        <w:rPr>
          <w:rFonts w:ascii="Times New Roman" w:hAnsi="Times New Roman"/>
          <w:color w:val="000000"/>
          <w:sz w:val="24"/>
          <w:szCs w:val="24"/>
        </w:rPr>
        <w:t>COVID-19</w:t>
      </w:r>
      <w:r w:rsidR="006757AC" w:rsidRPr="00745CB0">
        <w:rPr>
          <w:rFonts w:ascii="Times New Roman" w:hAnsi="Times New Roman"/>
          <w:color w:val="000000"/>
          <w:sz w:val="24"/>
          <w:szCs w:val="24"/>
        </w:rPr>
        <w:t>,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0000004D" w14:textId="4AA2FEC1" w:rsidR="00FC3931" w:rsidRPr="00745CB0" w:rsidRDefault="006757AC" w:rsidP="00D63F6B">
      <w:pPr>
        <w:numPr>
          <w:ilvl w:val="3"/>
          <w:numId w:val="3"/>
        </w:numPr>
        <w:spacing w:line="240" w:lineRule="auto"/>
        <w:rPr>
          <w:rFonts w:ascii="Times New Roman" w:hAnsi="Times New Roman" w:cs="Times New Roman"/>
          <w:sz w:val="24"/>
          <w:szCs w:val="24"/>
        </w:rPr>
      </w:pPr>
      <w:r w:rsidRPr="00745CB0">
        <w:rPr>
          <w:rFonts w:ascii="Times New Roman" w:hAnsi="Times New Roman"/>
          <w:b/>
          <w:sz w:val="24"/>
          <w:szCs w:val="24"/>
        </w:rPr>
        <w:lastRenderedPageBreak/>
        <w:t>SE O TESTE FOR POSITIVO</w:t>
      </w:r>
      <w:r w:rsidR="00745CB0">
        <w:rPr>
          <w:rFonts w:ascii="Times New Roman" w:hAnsi="Times New Roman"/>
          <w:b/>
          <w:sz w:val="24"/>
          <w:szCs w:val="24"/>
        </w:rPr>
        <w:t xml:space="preserve">: </w:t>
      </w:r>
      <w:r w:rsidRPr="00745CB0">
        <w:rPr>
          <w:rFonts w:ascii="Times New Roman" w:hAnsi="Times New Roman"/>
          <w:sz w:val="24"/>
          <w:szCs w:val="24"/>
        </w:rPr>
        <w:t>Os alunos devem permanecer em casa (exceto para obter tratamentos médicos), monitorar os sintomas, notificar a escola, notificar contatos pessoais próximos, ajudar a escola nos esforços de rastreamento de contatos e atender a ligação do conselho de saúde local ou do Community Tracing 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A maioria das pessoas com doença leve precisará permanecer em isolamento por pelo menos 10 dias </w:t>
      </w:r>
      <w:r w:rsidRPr="00745CB0">
        <w:rPr>
          <w:rFonts w:ascii="Times New Roman" w:hAnsi="Times New Roman"/>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 xml:space="preserve">. </w:t>
      </w:r>
      <w:r w:rsidR="00FB427B" w:rsidRPr="00745CB0">
        <w:rPr>
          <w:rStyle w:val="FootnoteReference"/>
          <w:rFonts w:ascii="Times New Roman" w:eastAsia="Times New Roman" w:hAnsi="Times New Roman" w:cs="Times New Roman"/>
          <w:sz w:val="24"/>
          <w:szCs w:val="24"/>
        </w:rPr>
        <w:footnoteReference w:id="33"/>
      </w:r>
      <w:r w:rsidRPr="00745CB0">
        <w:rPr>
          <w:rFonts w:ascii="Times New Roman" w:hAnsi="Times New Roman"/>
          <w:sz w:val="24"/>
          <w:szCs w:val="24"/>
        </w:rPr>
        <w:t xml:space="preserve">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com resultado positivo para </w:t>
      </w:r>
      <w:r w:rsidR="00960FEF">
        <w:rPr>
          <w:rFonts w:ascii="Times New Roman" w:hAnsi="Times New Roman"/>
          <w:sz w:val="24"/>
          <w:szCs w:val="24"/>
        </w:rPr>
        <w:t>a COVID-19</w:t>
      </w:r>
      <w:r w:rsidRPr="00745CB0">
        <w:rPr>
          <w:rFonts w:ascii="Times New Roman" w:hAnsi="Times New Roman"/>
          <w:sz w:val="24"/>
          <w:szCs w:val="24"/>
        </w:rPr>
        <w:t>”</w:t>
      </w:r>
    </w:p>
    <w:p w14:paraId="00000055" w14:textId="26E8C97C" w:rsidR="00FC3931" w:rsidRPr="00745CB0" w:rsidRDefault="00400F47" w:rsidP="00C93827">
      <w:pPr>
        <w:spacing w:line="240" w:lineRule="auto"/>
        <w:rPr>
          <w:b/>
          <w:bCs/>
          <w:color w:val="4F81BD" w:themeColor="accent1"/>
          <w:sz w:val="28"/>
          <w:szCs w:val="28"/>
          <w:u w:val="single"/>
        </w:rPr>
      </w:pPr>
      <w:r w:rsidRPr="00745CB0">
        <w:br w:type="page"/>
      </w:r>
      <w:bookmarkStart w:id="14" w:name="_Toc45537951"/>
      <w:r w:rsidR="006757AC" w:rsidRPr="00745CB0">
        <w:rPr>
          <w:b/>
          <w:bCs/>
          <w:color w:val="4F81BD" w:themeColor="accent1"/>
          <w:sz w:val="28"/>
          <w:szCs w:val="28"/>
          <w:u w:val="single"/>
        </w:rPr>
        <w:lastRenderedPageBreak/>
        <w:t>Protocolo</w:t>
      </w:r>
      <w:r w:rsidR="00745CB0">
        <w:rPr>
          <w:b/>
          <w:bCs/>
          <w:color w:val="4F81BD" w:themeColor="accent1"/>
          <w:sz w:val="28"/>
          <w:szCs w:val="28"/>
          <w:u w:val="single"/>
        </w:rPr>
        <w:t xml:space="preserve">: </w:t>
      </w:r>
      <w:r w:rsidR="006757AC" w:rsidRPr="00745CB0">
        <w:rPr>
          <w:b/>
          <w:bCs/>
          <w:color w:val="4F81BD" w:themeColor="accent1"/>
          <w:sz w:val="28"/>
          <w:szCs w:val="28"/>
          <w:u w:val="single"/>
        </w:rPr>
        <w:t>Aluno sintomático no ônibus</w:t>
      </w:r>
      <w:bookmarkEnd w:id="14"/>
    </w:p>
    <w:p w14:paraId="20F15804" w14:textId="77777777" w:rsidR="000E06B2" w:rsidRPr="00745CB0" w:rsidRDefault="000E06B2" w:rsidP="004400EA">
      <w:pPr>
        <w:rPr>
          <w:rFonts w:ascii="Times New Roman" w:hAnsi="Times New Roman" w:cs="Times New Roman"/>
        </w:rPr>
      </w:pPr>
    </w:p>
    <w:p w14:paraId="3D5FDC42" w14:textId="74925A80" w:rsidR="00750EB4" w:rsidRPr="00745CB0" w:rsidRDefault="00750EB4"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Embora as famílias sejam a primeira linha de defesa mais importante para monitorar sintomas, os motoristas e monitores de ônibus também desempenham um papel importante na sinalização de possíveis alunos sintomáticos</w:t>
      </w:r>
      <w:r w:rsidR="00745CB0">
        <w:rPr>
          <w:rFonts w:ascii="Times New Roman" w:hAnsi="Times New Roman"/>
          <w:sz w:val="24"/>
          <w:szCs w:val="24"/>
        </w:rPr>
        <w:t xml:space="preserve">. </w:t>
      </w:r>
      <w:r w:rsidR="00745CB0" w:rsidRPr="00745CB0">
        <w:rPr>
          <w:rFonts w:ascii="Times New Roman" w:hAnsi="Times New Roman"/>
          <w:sz w:val="24"/>
          <w:szCs w:val="24"/>
        </w:rPr>
        <w:t>Obs</w:t>
      </w:r>
      <w:r w:rsidR="00745CB0">
        <w:rPr>
          <w:rFonts w:ascii="Times New Roman" w:hAnsi="Times New Roman"/>
          <w:sz w:val="24"/>
          <w:szCs w:val="24"/>
        </w:rPr>
        <w:t xml:space="preserve">.: </w:t>
      </w:r>
      <w:r w:rsidRPr="00745CB0">
        <w:rPr>
          <w:rFonts w:ascii="Times New Roman" w:hAnsi="Times New Roman"/>
          <w:sz w:val="24"/>
          <w:szCs w:val="24"/>
        </w:rPr>
        <w:t>Isso exigirá treinamento para motoristas de ônibus (e monitores de ônibus, se aplicável)</w:t>
      </w:r>
      <w:r w:rsidR="00745CB0">
        <w:rPr>
          <w:rFonts w:ascii="Times New Roman" w:hAnsi="Times New Roman"/>
          <w:sz w:val="24"/>
          <w:szCs w:val="24"/>
        </w:rPr>
        <w:t xml:space="preserve">. </w:t>
      </w:r>
    </w:p>
    <w:p w14:paraId="1E3B93AF" w14:textId="77777777" w:rsidR="000E06B2" w:rsidRPr="00745CB0" w:rsidRDefault="000E06B2" w:rsidP="004400EA">
      <w:pPr>
        <w:spacing w:line="240" w:lineRule="auto"/>
        <w:ind w:left="720"/>
        <w:rPr>
          <w:rFonts w:ascii="Times New Roman" w:eastAsia="Times New Roman" w:hAnsi="Times New Roman" w:cs="Times New Roman"/>
          <w:sz w:val="24"/>
          <w:szCs w:val="24"/>
        </w:rPr>
      </w:pPr>
    </w:p>
    <w:p w14:paraId="00000057" w14:textId="7BCBAEAA" w:rsidR="00FC3931" w:rsidRPr="00745CB0" w:rsidRDefault="006757AC"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forem notados sintomas quando o aluno estiver entrando no ônibus e houver um responsável presente, não permita que o aluno embarque</w:t>
      </w:r>
      <w:r w:rsidR="00745CB0">
        <w:rPr>
          <w:rFonts w:ascii="Times New Roman" w:hAnsi="Times New Roman"/>
          <w:sz w:val="24"/>
          <w:szCs w:val="24"/>
        </w:rPr>
        <w:t xml:space="preserve">. </w:t>
      </w:r>
      <w:r w:rsidRPr="00745CB0">
        <w:rPr>
          <w:rFonts w:ascii="Times New Roman" w:hAnsi="Times New Roman"/>
          <w:sz w:val="24"/>
          <w:szCs w:val="24"/>
        </w:rPr>
        <w:t>O</w:t>
      </w:r>
      <w:r w:rsidR="00745CB0">
        <w:rPr>
          <w:rFonts w:ascii="Times New Roman" w:hAnsi="Times New Roman"/>
          <w:sz w:val="24"/>
          <w:szCs w:val="24"/>
        </w:rPr>
        <w:t xml:space="preserve"> </w:t>
      </w:r>
      <w:r w:rsidRPr="00745CB0">
        <w:rPr>
          <w:rFonts w:ascii="Times New Roman" w:hAnsi="Times New Roman"/>
          <w:sz w:val="24"/>
          <w:szCs w:val="24"/>
        </w:rPr>
        <w:t>responsável deve então</w:t>
      </w:r>
      <w:r w:rsidRPr="00745CB0">
        <w:rPr>
          <w:rFonts w:ascii="Times New Roman" w:hAnsi="Times New Roman"/>
          <w:b/>
          <w:bCs/>
          <w:sz w:val="24"/>
          <w:szCs w:val="24"/>
        </w:rPr>
        <w:t xml:space="preserve"> SEGUIR</w:t>
      </w:r>
      <w:r w:rsidR="00745CB0">
        <w:rPr>
          <w:rFonts w:ascii="Times New Roman" w:hAnsi="Times New Roman"/>
          <w:b/>
          <w:bCs/>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Aluno sintomático em casa</w:t>
      </w:r>
      <w:r w:rsidR="00745CB0">
        <w:rPr>
          <w:rFonts w:ascii="Times New Roman" w:hAnsi="Times New Roman"/>
          <w:sz w:val="24"/>
          <w:szCs w:val="24"/>
        </w:rPr>
        <w:t>”</w:t>
      </w:r>
      <w:r w:rsidR="00C93827">
        <w:rPr>
          <w:rFonts w:ascii="Times New Roman" w:hAnsi="Times New Roman"/>
          <w:sz w:val="24"/>
          <w:szCs w:val="24"/>
        </w:rPr>
        <w:t>.</w:t>
      </w:r>
    </w:p>
    <w:p w14:paraId="26B970DC" w14:textId="77777777" w:rsidR="000E06B2" w:rsidRPr="00745CB0" w:rsidRDefault="000E06B2" w:rsidP="004400EA">
      <w:pPr>
        <w:spacing w:line="240" w:lineRule="auto"/>
        <w:rPr>
          <w:rFonts w:ascii="Times New Roman" w:eastAsia="Times New Roman" w:hAnsi="Times New Roman" w:cs="Times New Roman"/>
          <w:sz w:val="24"/>
          <w:szCs w:val="24"/>
        </w:rPr>
      </w:pPr>
    </w:p>
    <w:p w14:paraId="00000058" w14:textId="71EEBE0B" w:rsidR="00FC3931" w:rsidRPr="00745CB0" w:rsidRDefault="006757AC"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o aluno já estiver no ônibus, c</w:t>
      </w:r>
      <w:r w:rsidR="00C93827">
        <w:rPr>
          <w:rFonts w:ascii="Times New Roman" w:hAnsi="Times New Roman"/>
          <w:sz w:val="24"/>
          <w:szCs w:val="24"/>
        </w:rPr>
        <w:t>ertifique-se</w:t>
      </w:r>
      <w:r w:rsidRPr="00745CB0">
        <w:rPr>
          <w:rFonts w:ascii="Times New Roman" w:hAnsi="Times New Roman"/>
          <w:sz w:val="24"/>
          <w:szCs w:val="24"/>
        </w:rPr>
        <w:t xml:space="preserve"> de que ele esteja usando máscara cobrindo o nariz e a boca o tempo todo</w:t>
      </w:r>
      <w:r w:rsidR="00745CB0">
        <w:rPr>
          <w:rFonts w:ascii="Times New Roman" w:hAnsi="Times New Roman"/>
          <w:sz w:val="24"/>
          <w:szCs w:val="24"/>
        </w:rPr>
        <w:t xml:space="preserve">. </w:t>
      </w:r>
      <w:r w:rsidRPr="00745CB0">
        <w:rPr>
          <w:rFonts w:ascii="Times New Roman" w:hAnsi="Times New Roman"/>
          <w:sz w:val="24"/>
          <w:szCs w:val="24"/>
        </w:rPr>
        <w:t>Se o aluno não tiver máscara, o motorista do ônibus deve estar equipado para fornecer uma</w:t>
      </w:r>
      <w:r w:rsidR="00745CB0">
        <w:rPr>
          <w:rFonts w:ascii="Times New Roman" w:hAnsi="Times New Roman"/>
          <w:sz w:val="24"/>
          <w:szCs w:val="24"/>
        </w:rPr>
        <w:t xml:space="preserve">. </w:t>
      </w:r>
      <w:r w:rsidRPr="00745CB0">
        <w:rPr>
          <w:rFonts w:ascii="Times New Roman" w:hAnsi="Times New Roman"/>
          <w:sz w:val="24"/>
          <w:szCs w:val="24"/>
        </w:rPr>
        <w:t>C</w:t>
      </w:r>
      <w:r w:rsidR="00C93827">
        <w:rPr>
          <w:rFonts w:ascii="Times New Roman" w:hAnsi="Times New Roman"/>
          <w:sz w:val="24"/>
          <w:szCs w:val="24"/>
        </w:rPr>
        <w:t>ertifique-se</w:t>
      </w:r>
      <w:r w:rsidRPr="00745CB0">
        <w:rPr>
          <w:rFonts w:ascii="Times New Roman" w:hAnsi="Times New Roman"/>
          <w:sz w:val="24"/>
          <w:szCs w:val="24"/>
        </w:rPr>
        <w:t xml:space="preserve"> de que os outros alunos mantenham suas máscaras cobrindo o nariz e a boca o tempo todo</w:t>
      </w:r>
      <w:r w:rsidR="00745CB0">
        <w:rPr>
          <w:rFonts w:ascii="Times New Roman" w:hAnsi="Times New Roman"/>
          <w:sz w:val="24"/>
          <w:szCs w:val="24"/>
        </w:rPr>
        <w:t xml:space="preserve">. </w:t>
      </w:r>
      <w:r w:rsidRPr="00745CB0">
        <w:rPr>
          <w:rFonts w:ascii="Times New Roman" w:hAnsi="Times New Roman"/>
          <w:sz w:val="24"/>
          <w:szCs w:val="24"/>
        </w:rPr>
        <w:t>C</w:t>
      </w:r>
      <w:r w:rsidR="00C93827">
        <w:rPr>
          <w:rFonts w:ascii="Times New Roman" w:hAnsi="Times New Roman"/>
          <w:sz w:val="24"/>
          <w:szCs w:val="24"/>
        </w:rPr>
        <w:t>ertifique-se</w:t>
      </w:r>
      <w:r w:rsidRPr="00745CB0">
        <w:rPr>
          <w:rFonts w:ascii="Times New Roman" w:hAnsi="Times New Roman"/>
          <w:sz w:val="24"/>
          <w:szCs w:val="24"/>
        </w:rPr>
        <w:t xml:space="preserve"> de que o aluno mantenha a distância física exigida de outros alunos (pelo menos um metro (três pés) e idealmente seis pés de distância)</w:t>
      </w:r>
      <w:r w:rsidR="00745CB0">
        <w:rPr>
          <w:rFonts w:ascii="Times New Roman" w:hAnsi="Times New Roman"/>
          <w:sz w:val="24"/>
          <w:szCs w:val="24"/>
        </w:rPr>
        <w:t xml:space="preserve">. </w:t>
      </w:r>
    </w:p>
    <w:p w14:paraId="3D19A0FF" w14:textId="77777777" w:rsidR="001E6F44" w:rsidRPr="00745CB0" w:rsidRDefault="001E6F44" w:rsidP="004400EA">
      <w:pPr>
        <w:pStyle w:val="ListParagraph"/>
        <w:rPr>
          <w:rFonts w:ascii="Times New Roman" w:eastAsia="Times New Roman" w:hAnsi="Times New Roman" w:cs="Times New Roman"/>
          <w:sz w:val="24"/>
          <w:szCs w:val="24"/>
        </w:rPr>
      </w:pPr>
    </w:p>
    <w:p w14:paraId="19145BFC" w14:textId="0D0338F9" w:rsidR="001E6F44" w:rsidRPr="00745CB0" w:rsidRDefault="001E6F44"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ainda não estiverem abertas, abra todas as janelas o máximo possível, se o tempo permitir</w:t>
      </w:r>
      <w:r w:rsidR="00745CB0">
        <w:rPr>
          <w:rFonts w:ascii="Times New Roman" w:hAnsi="Times New Roman"/>
          <w:sz w:val="24"/>
          <w:szCs w:val="24"/>
        </w:rPr>
        <w:t xml:space="preserve">. </w:t>
      </w:r>
    </w:p>
    <w:p w14:paraId="32104578" w14:textId="77777777" w:rsidR="000E06B2" w:rsidRPr="00745CB0" w:rsidRDefault="000E06B2" w:rsidP="004400EA">
      <w:pPr>
        <w:spacing w:line="240" w:lineRule="auto"/>
        <w:rPr>
          <w:rFonts w:ascii="Times New Roman" w:eastAsia="Times New Roman" w:hAnsi="Times New Roman" w:cs="Times New Roman"/>
          <w:sz w:val="24"/>
          <w:szCs w:val="24"/>
        </w:rPr>
      </w:pPr>
    </w:p>
    <w:p w14:paraId="0000005A" w14:textId="6FD55CE0" w:rsidR="00FC3931" w:rsidRPr="00745CB0" w:rsidRDefault="006757AC"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motorista/monitor do ônibus deve ligar com antecedência para o escritório do ônibus escolar</w:t>
      </w:r>
      <w:r w:rsidR="00745CB0">
        <w:rPr>
          <w:rFonts w:ascii="Times New Roman" w:hAnsi="Times New Roman"/>
          <w:sz w:val="24"/>
          <w:szCs w:val="24"/>
        </w:rPr>
        <w:t xml:space="preserve">. </w:t>
      </w:r>
      <w:r w:rsidRPr="00745CB0">
        <w:rPr>
          <w:rFonts w:ascii="Times New Roman" w:hAnsi="Times New Roman"/>
          <w:sz w:val="24"/>
          <w:szCs w:val="24"/>
        </w:rPr>
        <w:t xml:space="preserve">O escritório do ônibus escolar deve estar equipado com números de telefone celular apropriados dos funcionários da escola e do distrito (enfermeira ou </w:t>
      </w:r>
      <w:r w:rsidR="00745CB0" w:rsidRPr="00745CB0">
        <w:rPr>
          <w:rFonts w:ascii="Times New Roman" w:hAnsi="Times New Roman"/>
          <w:sz w:val="24"/>
          <w:szCs w:val="24"/>
        </w:rPr>
        <w:t>outro pessoal médico</w:t>
      </w:r>
      <w:r w:rsidRPr="00745CB0">
        <w:rPr>
          <w:rFonts w:ascii="Times New Roman" w:hAnsi="Times New Roman"/>
          <w:sz w:val="24"/>
          <w:szCs w:val="24"/>
        </w:rPr>
        <w:t>)</w:t>
      </w:r>
      <w:r w:rsidR="00745CB0">
        <w:rPr>
          <w:rFonts w:ascii="Times New Roman" w:hAnsi="Times New Roman"/>
          <w:sz w:val="24"/>
          <w:szCs w:val="24"/>
        </w:rPr>
        <w:t xml:space="preserve">. </w:t>
      </w:r>
      <w:r w:rsidRPr="00745CB0">
        <w:rPr>
          <w:rFonts w:ascii="Times New Roman" w:hAnsi="Times New Roman"/>
          <w:sz w:val="24"/>
          <w:szCs w:val="24"/>
        </w:rPr>
        <w:t>O escritório do ônibus escolar deve entrar em contato com a escola para informar a enfermeira da escola (ou ponto de contato médico da escola) sobre uma possível criança sintomática</w:t>
      </w:r>
      <w:r w:rsidR="00745CB0">
        <w:rPr>
          <w:rFonts w:ascii="Times New Roman" w:hAnsi="Times New Roman"/>
          <w:sz w:val="24"/>
          <w:szCs w:val="24"/>
        </w:rPr>
        <w:t xml:space="preserve">. </w:t>
      </w:r>
    </w:p>
    <w:p w14:paraId="726D0579" w14:textId="77777777" w:rsidR="000E06B2" w:rsidRPr="00745CB0" w:rsidRDefault="000E06B2" w:rsidP="004400EA">
      <w:pPr>
        <w:spacing w:line="240" w:lineRule="auto"/>
        <w:rPr>
          <w:rFonts w:ascii="Times New Roman" w:eastAsia="Times New Roman" w:hAnsi="Times New Roman" w:cs="Times New Roman"/>
          <w:sz w:val="24"/>
          <w:szCs w:val="24"/>
        </w:rPr>
      </w:pPr>
    </w:p>
    <w:p w14:paraId="0000005B" w14:textId="13EA78B1" w:rsidR="00FC3931" w:rsidRPr="00745CB0" w:rsidRDefault="006757AC"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enfermeira da escola (ou ponto de contato médico da escola) deve ficar esperando o ônibus chegar, usando uma máscara</w:t>
      </w:r>
      <w:r w:rsidR="00745CB0">
        <w:rPr>
          <w:rFonts w:ascii="Times New Roman" w:hAnsi="Times New Roman"/>
          <w:sz w:val="24"/>
          <w:szCs w:val="24"/>
        </w:rPr>
        <w:t xml:space="preserve">. </w:t>
      </w:r>
      <w:r w:rsidRPr="00745CB0">
        <w:rPr>
          <w:rFonts w:ascii="Times New Roman" w:hAnsi="Times New Roman"/>
          <w:sz w:val="24"/>
          <w:szCs w:val="24"/>
        </w:rPr>
        <w:t>Se for prático, o aluno com possíveis sintomas deve sair do ônibus primeiro</w:t>
      </w:r>
      <w:r w:rsidR="00745CB0">
        <w:rPr>
          <w:rFonts w:ascii="Times New Roman" w:hAnsi="Times New Roman"/>
          <w:sz w:val="24"/>
          <w:szCs w:val="24"/>
        </w:rPr>
        <w:t xml:space="preserve">. </w:t>
      </w:r>
    </w:p>
    <w:p w14:paraId="232F4229" w14:textId="77777777" w:rsidR="000E06B2" w:rsidRPr="00745CB0" w:rsidRDefault="000E06B2" w:rsidP="004400EA">
      <w:pPr>
        <w:spacing w:line="240" w:lineRule="auto"/>
        <w:rPr>
          <w:rFonts w:ascii="Times New Roman" w:eastAsia="Times New Roman" w:hAnsi="Times New Roman" w:cs="Times New Roman"/>
          <w:sz w:val="24"/>
          <w:szCs w:val="24"/>
        </w:rPr>
      </w:pPr>
    </w:p>
    <w:p w14:paraId="4F3AB914" w14:textId="38833C42" w:rsidR="009D3430" w:rsidRPr="00745CB0" w:rsidRDefault="009D3430"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ônibus deve ser limpo/desinfetado</w:t>
      </w:r>
      <w:r w:rsidR="00745CB0">
        <w:rPr>
          <w:rFonts w:ascii="Times New Roman" w:hAnsi="Times New Roman"/>
          <w:sz w:val="24"/>
          <w:szCs w:val="24"/>
        </w:rPr>
        <w:t xml:space="preserve">. </w:t>
      </w:r>
    </w:p>
    <w:p w14:paraId="603D3987" w14:textId="77777777" w:rsidR="000E06B2" w:rsidRPr="00745CB0" w:rsidRDefault="000E06B2" w:rsidP="004400EA">
      <w:pPr>
        <w:spacing w:line="240" w:lineRule="auto"/>
        <w:rPr>
          <w:rFonts w:ascii="Times New Roman" w:eastAsia="Times New Roman" w:hAnsi="Times New Roman" w:cs="Times New Roman"/>
          <w:sz w:val="24"/>
          <w:szCs w:val="24"/>
        </w:rPr>
      </w:pPr>
    </w:p>
    <w:p w14:paraId="0000005C" w14:textId="1273CCEB" w:rsidR="00FC3931" w:rsidRPr="00745CB0" w:rsidRDefault="006757AC" w:rsidP="004400EA">
      <w:pPr>
        <w:numPr>
          <w:ilvl w:val="0"/>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enfermeira (ou ponto de contato médico da escola) deve avaliar os sintomas do aluno (ver lista acima</w:t>
      </w:r>
      <w:r w:rsidR="00745CB0">
        <w:rPr>
          <w:rFonts w:ascii="Times New Roman" w:hAnsi="Times New Roman"/>
          <w:sz w:val="24"/>
          <w:szCs w:val="24"/>
        </w:rPr>
        <w:t xml:space="preserve">: </w:t>
      </w:r>
      <w:r w:rsidRPr="00745CB0">
        <w:rPr>
          <w:rFonts w:ascii="Times New Roman" w:hAnsi="Times New Roman"/>
          <w:sz w:val="24"/>
          <w:szCs w:val="24"/>
        </w:rPr>
        <w:t>“Sintomas mais comuns de COVID</w:t>
      </w:r>
      <w:r w:rsidR="00C93827">
        <w:rPr>
          <w:rFonts w:ascii="Times New Roman" w:hAnsi="Times New Roman"/>
          <w:sz w:val="24"/>
          <w:szCs w:val="24"/>
        </w:rPr>
        <w:t>-</w:t>
      </w:r>
      <w:r w:rsidRPr="00745CB0">
        <w:rPr>
          <w:rFonts w:ascii="Times New Roman" w:hAnsi="Times New Roman"/>
          <w:sz w:val="24"/>
          <w:szCs w:val="24"/>
        </w:rPr>
        <w:t>19”)</w:t>
      </w:r>
      <w:r w:rsidR="00745CB0">
        <w:rPr>
          <w:rFonts w:ascii="Times New Roman" w:hAnsi="Times New Roman"/>
          <w:sz w:val="24"/>
          <w:szCs w:val="24"/>
        </w:rPr>
        <w:t xml:space="preserve">. </w:t>
      </w:r>
    </w:p>
    <w:p w14:paraId="0000005D" w14:textId="51F9A655" w:rsidR="00FC3931" w:rsidRPr="00745CB0" w:rsidRDefault="006757AC" w:rsidP="004400EA">
      <w:pPr>
        <w:numPr>
          <w:ilvl w:val="1"/>
          <w:numId w:val="9"/>
        </w:numPr>
        <w:spacing w:line="240" w:lineRule="auto"/>
        <w:rPr>
          <w:rFonts w:ascii="Times New Roman" w:hAnsi="Times New Roman" w:cs="Times New Roman"/>
          <w:sz w:val="24"/>
          <w:szCs w:val="24"/>
        </w:rPr>
      </w:pPr>
      <w:r w:rsidRPr="00745CB0">
        <w:rPr>
          <w:rFonts w:ascii="Times New Roman" w:hAnsi="Times New Roman"/>
          <w:b/>
          <w:sz w:val="24"/>
          <w:szCs w:val="24"/>
        </w:rPr>
        <w:t>SE HOUVER ALGUNS SINTOMAS</w:t>
      </w:r>
      <w:r w:rsidR="00745CB0">
        <w:rPr>
          <w:rFonts w:ascii="Times New Roman" w:hAnsi="Times New Roman"/>
          <w:b/>
          <w:sz w:val="24"/>
          <w:szCs w:val="24"/>
        </w:rPr>
        <w:t xml:space="preserve">: </w:t>
      </w:r>
    </w:p>
    <w:p w14:paraId="0000005E" w14:textId="48933096" w:rsidR="00FC3931" w:rsidRPr="00745CB0" w:rsidRDefault="006757AC"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Coloque o aluno na sala de espera da enfermaria designada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Este espaço deve ser supervisionado</w:t>
      </w:r>
      <w:r w:rsidR="00745CB0">
        <w:rPr>
          <w:rFonts w:ascii="Times New Roman" w:hAnsi="Times New Roman"/>
          <w:color w:val="000000"/>
          <w:sz w:val="24"/>
          <w:szCs w:val="24"/>
        </w:rPr>
        <w:t xml:space="preserve">. </w:t>
      </w:r>
      <w:r w:rsidRPr="00745CB0">
        <w:rPr>
          <w:rFonts w:ascii="Times New Roman" w:hAnsi="Times New Roman"/>
          <w:color w:val="000000"/>
          <w:sz w:val="24"/>
          <w:szCs w:val="24"/>
          <w:u w:val="single"/>
        </w:rPr>
        <w:t>Se viável,</w:t>
      </w:r>
      <w:r w:rsidRPr="00745CB0">
        <w:rPr>
          <w:rFonts w:ascii="Times New Roman" w:hAnsi="Times New Roman"/>
          <w:color w:val="000000"/>
          <w:sz w:val="24"/>
          <w:szCs w:val="24"/>
        </w:rPr>
        <w:t xml:space="preserve"> dadas as restrições de espaço e de pessoal, as escolas são incentivadas a fornecer sala de espera individual aos alunos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Se mais de um aluno estiver na mesma sala de espera ao mesmo tempo, cada aluno deve estar a pelo menos 6 pés de distância (e deve ser o mais espaçado possível) e usar uma máscara cirúrgica (não N95 e não tecido) enquanto na sala de espera médica</w:t>
      </w:r>
      <w:r w:rsidR="00745CB0">
        <w:rPr>
          <w:rFonts w:ascii="Times New Roman" w:hAnsi="Times New Roman"/>
          <w:color w:val="000000"/>
          <w:sz w:val="24"/>
          <w:szCs w:val="24"/>
        </w:rPr>
        <w:t>.</w:t>
      </w:r>
      <w:r w:rsidR="00F619FD" w:rsidRPr="00745CB0">
        <w:rPr>
          <w:rStyle w:val="FootnoteReference"/>
          <w:rFonts w:ascii="Times New Roman" w:hAnsi="Times New Roman" w:cs="Times New Roman"/>
          <w:color w:val="000000"/>
          <w:sz w:val="24"/>
          <w:szCs w:val="24"/>
        </w:rPr>
        <w:footnoteReference w:id="34"/>
      </w:r>
      <w:r w:rsidR="00C93827">
        <w:rPr>
          <w:rFonts w:ascii="Times New Roman" w:hAnsi="Times New Roman"/>
          <w:color w:val="000000"/>
          <w:sz w:val="24"/>
          <w:szCs w:val="24"/>
        </w:rPr>
        <w:t xml:space="preserve"> </w:t>
      </w:r>
      <w:r w:rsidRPr="00745CB0">
        <w:rPr>
          <w:rFonts w:ascii="Times New Roman" w:hAnsi="Times New Roman"/>
          <w:color w:val="000000"/>
          <w:sz w:val="24"/>
          <w:szCs w:val="24"/>
        </w:rPr>
        <w:t xml:space="preserve">Se o aluno ainda não </w:t>
      </w:r>
      <w:r w:rsidRPr="00745CB0">
        <w:rPr>
          <w:rFonts w:ascii="Times New Roman" w:hAnsi="Times New Roman"/>
          <w:color w:val="000000"/>
          <w:sz w:val="24"/>
          <w:szCs w:val="24"/>
        </w:rPr>
        <w:lastRenderedPageBreak/>
        <w:t>tiver uma máscara cirúrgica, a escola deve fornecer uma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As escolas também devem estar equipadas com EPI para os funcionários envolvidos na supervisão da sala de espera</w:t>
      </w:r>
      <w:r w:rsidR="00745CB0">
        <w:rPr>
          <w:rFonts w:ascii="Times New Roman" w:hAnsi="Times New Roman"/>
          <w:color w:val="000000"/>
          <w:sz w:val="24"/>
          <w:szCs w:val="24"/>
        </w:rPr>
        <w:t xml:space="preserve">. </w:t>
      </w:r>
      <w:r w:rsidRPr="00745CB0">
        <w:rPr>
          <w:rFonts w:ascii="Times New Roman" w:hAnsi="Times New Roman"/>
          <w:sz w:val="24"/>
          <w:szCs w:val="24"/>
        </w:rPr>
        <w:t>Deve ser usada rigorosamente máscara cobrindo o nariz e a boca em todos os momentos para todas as pessoas na sala</w:t>
      </w:r>
      <w:r w:rsidR="00745CB0">
        <w:rPr>
          <w:rFonts w:ascii="Times New Roman" w:hAnsi="Times New Roman"/>
          <w:sz w:val="24"/>
          <w:szCs w:val="24"/>
        </w:rPr>
        <w:t xml:space="preserve">. </w:t>
      </w:r>
      <w:r w:rsidRPr="00745CB0">
        <w:rPr>
          <w:rFonts w:ascii="Times New Roman" w:hAnsi="Times New Roman"/>
          <w:sz w:val="24"/>
          <w:szCs w:val="24"/>
        </w:rPr>
        <w:t>Os alunos podem fazer as tarefas escolares individuais ou outras atividades enquanto estiverem na sala de espera</w:t>
      </w:r>
      <w:r w:rsidR="00745CB0">
        <w:rPr>
          <w:rFonts w:ascii="Times New Roman" w:hAnsi="Times New Roman"/>
          <w:sz w:val="24"/>
          <w:szCs w:val="24"/>
        </w:rPr>
        <w:t xml:space="preserve">. </w:t>
      </w:r>
    </w:p>
    <w:p w14:paraId="0000005F" w14:textId="79C17E3C" w:rsidR="00FC3931" w:rsidRPr="00745CB0" w:rsidRDefault="006757AC"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Entre em contato com o responsável para vir buscar o aluno</w:t>
      </w:r>
      <w:r w:rsidR="00745CB0">
        <w:rPr>
          <w:rFonts w:ascii="Times New Roman" w:hAnsi="Times New Roman"/>
          <w:sz w:val="24"/>
          <w:szCs w:val="24"/>
        </w:rPr>
        <w:t xml:space="preserve">. </w:t>
      </w:r>
    </w:p>
    <w:p w14:paraId="00000060" w14:textId="468875AC" w:rsidR="00FC3931" w:rsidRPr="00745CB0" w:rsidRDefault="006757AC" w:rsidP="004400EA">
      <w:pPr>
        <w:numPr>
          <w:ilvl w:val="3"/>
          <w:numId w:val="9"/>
        </w:numPr>
        <w:spacing w:line="240" w:lineRule="auto"/>
        <w:rPr>
          <w:rFonts w:ascii="Times New Roman" w:hAnsi="Times New Roman" w:cs="Times New Roman"/>
          <w:sz w:val="24"/>
          <w:szCs w:val="24"/>
        </w:rPr>
      </w:pPr>
      <w:r w:rsidRPr="00745CB0">
        <w:rPr>
          <w:rFonts w:ascii="Times New Roman" w:hAnsi="Times New Roman"/>
          <w:b/>
          <w:sz w:val="24"/>
          <w:szCs w:val="24"/>
        </w:rPr>
        <w:t>SE O RESPONSÁVEL PUDER BUSCAR DURANTE O HORÁRIO LETIVO</w:t>
      </w:r>
      <w:r w:rsidR="00745CB0">
        <w:rPr>
          <w:rFonts w:ascii="Times New Roman" w:hAnsi="Times New Roman"/>
          <w:b/>
          <w:sz w:val="24"/>
          <w:szCs w:val="24"/>
        </w:rPr>
        <w:t xml:space="preserve">: </w:t>
      </w:r>
      <w:r w:rsidRPr="00745CB0">
        <w:rPr>
          <w:rFonts w:ascii="Times New Roman" w:hAnsi="Times New Roman"/>
          <w:sz w:val="24"/>
          <w:szCs w:val="24"/>
        </w:rPr>
        <w:t>O aluno aguarda para ser apanhado na sala de espera</w:t>
      </w:r>
      <w:r w:rsidR="00745CB0">
        <w:rPr>
          <w:rFonts w:ascii="Times New Roman" w:hAnsi="Times New Roman"/>
          <w:sz w:val="24"/>
          <w:szCs w:val="24"/>
        </w:rPr>
        <w:t xml:space="preserve">. </w:t>
      </w:r>
      <w:r w:rsidRPr="00745CB0">
        <w:rPr>
          <w:rFonts w:ascii="Times New Roman" w:hAnsi="Times New Roman"/>
          <w:sz w:val="24"/>
          <w:szCs w:val="24"/>
        </w:rPr>
        <w:t>Os pais/responsáveis devem usar máscara/cobertura facial ao buscar o aluno</w:t>
      </w:r>
      <w:r w:rsidR="00745CB0">
        <w:rPr>
          <w:rFonts w:ascii="Times New Roman" w:hAnsi="Times New Roman"/>
          <w:sz w:val="24"/>
          <w:szCs w:val="24"/>
        </w:rPr>
        <w:t xml:space="preserve">. </w:t>
      </w:r>
      <w:r w:rsidRPr="00745CB0">
        <w:rPr>
          <w:rFonts w:ascii="Times New Roman" w:hAnsi="Times New Roman"/>
          <w:sz w:val="24"/>
          <w:szCs w:val="24"/>
        </w:rPr>
        <w:t>Os alunos não devem pegar o ônibus escolar para voltar para casa</w:t>
      </w:r>
      <w:r w:rsidR="00745CB0">
        <w:rPr>
          <w:rFonts w:ascii="Times New Roman" w:hAnsi="Times New Roman"/>
          <w:sz w:val="24"/>
          <w:szCs w:val="24"/>
        </w:rPr>
        <w:t xml:space="preserve">. </w:t>
      </w:r>
      <w:r w:rsidRPr="00745CB0">
        <w:rPr>
          <w:rFonts w:ascii="Times New Roman" w:hAnsi="Times New Roman"/>
          <w:sz w:val="24"/>
          <w:szCs w:val="24"/>
        </w:rPr>
        <w:t>Os pais/responsáveis e os alunos devem lavar as mãos ao chegar em casa e trocar de roupa, por precaução</w:t>
      </w:r>
      <w:r w:rsidR="00745CB0">
        <w:rPr>
          <w:rFonts w:ascii="Times New Roman" w:hAnsi="Times New Roman"/>
          <w:sz w:val="24"/>
          <w:szCs w:val="24"/>
        </w:rPr>
        <w:t xml:space="preserve">. </w:t>
      </w:r>
    </w:p>
    <w:p w14:paraId="00000061" w14:textId="2A318B70" w:rsidR="00FC3931" w:rsidRPr="00745CB0" w:rsidRDefault="006757AC" w:rsidP="004400EA">
      <w:pPr>
        <w:numPr>
          <w:ilvl w:val="3"/>
          <w:numId w:val="9"/>
        </w:numPr>
        <w:spacing w:line="240" w:lineRule="auto"/>
        <w:rPr>
          <w:rFonts w:ascii="Times New Roman" w:hAnsi="Times New Roman" w:cs="Times New Roman"/>
          <w:sz w:val="24"/>
          <w:szCs w:val="24"/>
        </w:rPr>
      </w:pPr>
      <w:r w:rsidRPr="00745CB0">
        <w:rPr>
          <w:rFonts w:ascii="Times New Roman" w:hAnsi="Times New Roman"/>
          <w:b/>
          <w:sz w:val="24"/>
          <w:szCs w:val="24"/>
        </w:rPr>
        <w:t>SE O RESPONSÁVEL NÃO PUDER BUSCAR DURANTE O HORÁRIO LETIVO</w:t>
      </w:r>
      <w:r w:rsidR="00745CB0">
        <w:rPr>
          <w:rFonts w:ascii="Times New Roman" w:hAnsi="Times New Roman"/>
          <w:b/>
          <w:sz w:val="24"/>
          <w:szCs w:val="24"/>
        </w:rPr>
        <w:t xml:space="preserve">: </w:t>
      </w:r>
      <w:r w:rsidRPr="00745CB0">
        <w:rPr>
          <w:rFonts w:ascii="Times New Roman" w:hAnsi="Times New Roman"/>
          <w:sz w:val="24"/>
          <w:szCs w:val="24"/>
        </w:rPr>
        <w:t>O aluno deverá aguardar na sala de espera médica até o final do dia para ser buscado pelo responsável</w:t>
      </w:r>
      <w:r w:rsidR="00745CB0">
        <w:rPr>
          <w:rFonts w:ascii="Times New Roman" w:hAnsi="Times New Roman"/>
          <w:sz w:val="24"/>
          <w:szCs w:val="24"/>
        </w:rPr>
        <w:t xml:space="preserve">. </w:t>
      </w:r>
      <w:r w:rsidRPr="00745CB0">
        <w:rPr>
          <w:rFonts w:ascii="Times New Roman" w:hAnsi="Times New Roman"/>
          <w:sz w:val="24"/>
          <w:szCs w:val="24"/>
        </w:rPr>
        <w:t>O aluno não deve ir para casa no ônibus escolar com os outros alunos</w:t>
      </w:r>
      <w:r w:rsidR="00745CB0">
        <w:rPr>
          <w:rFonts w:ascii="Times New Roman" w:hAnsi="Times New Roman"/>
          <w:sz w:val="24"/>
          <w:szCs w:val="24"/>
        </w:rPr>
        <w:t xml:space="preserve">. </w:t>
      </w:r>
    </w:p>
    <w:p w14:paraId="208AE98E" w14:textId="5A9D1E2D" w:rsidR="001E413C" w:rsidRPr="00745CB0" w:rsidRDefault="001E413C" w:rsidP="004400EA">
      <w:pPr>
        <w:pStyle w:val="ListParagraph"/>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orientação atual do DPH de Massachusetts é que todas as pessoas sintomáticas em Massachusetts, mesmo aquelas com sintomas leves, devem ser testadas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35"/>
      </w:r>
      <w:r w:rsidR="003D2841">
        <w:rPr>
          <w:rFonts w:ascii="Times New Roman" w:hAnsi="Times New Roman"/>
          <w:sz w:val="24"/>
          <w:szCs w:val="24"/>
        </w:rPr>
        <w:t xml:space="preserve"> </w:t>
      </w:r>
      <w:r w:rsidRPr="00745CB0">
        <w:rPr>
          <w:rFonts w:ascii="Times New Roman" w:hAnsi="Times New Roman"/>
          <w:sz w:val="24"/>
          <w:szCs w:val="24"/>
        </w:rPr>
        <w:t>Uma pessoa que não deseja fazer o teste pode retornar à escola 10 dias</w:t>
      </w:r>
      <w:r w:rsidR="006E0E21" w:rsidRPr="00745CB0">
        <w:rPr>
          <w:rStyle w:val="FootnoteReference"/>
          <w:rFonts w:ascii="Times New Roman" w:eastAsia="Times New Roman" w:hAnsi="Times New Roman" w:cs="Times New Roman"/>
          <w:sz w:val="24"/>
          <w:szCs w:val="24"/>
        </w:rPr>
        <w:footnoteReference w:id="36"/>
      </w:r>
      <w:r w:rsidRPr="00745CB0">
        <w:rPr>
          <w:rFonts w:ascii="Times New Roman" w:hAnsi="Times New Roman"/>
          <w:color w:val="000000"/>
          <w:sz w:val="24"/>
          <w:szCs w:val="24"/>
        </w:rPr>
        <w:t xml:space="preserve"> após o início dos sintomas, desde que tenha melhorado e tenha estado sem febre por pelo menos 24 horas antes de seu retorno à escola sem o uso de medicamentos para baixar a febre</w:t>
      </w:r>
      <w:r w:rsidR="00745CB0">
        <w:rPr>
          <w:rFonts w:ascii="Times New Roman" w:hAnsi="Times New Roman"/>
          <w:color w:val="000000"/>
          <w:sz w:val="24"/>
          <w:szCs w:val="24"/>
        </w:rPr>
        <w:t xml:space="preserve">. </w:t>
      </w:r>
    </w:p>
    <w:p w14:paraId="00000062" w14:textId="3A1F9ACF" w:rsidR="00FC3931" w:rsidRPr="00745CB0" w:rsidRDefault="006C7006"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aluno deve fazer o teste em um dos locais de teste de Massachusetts</w:t>
      </w:r>
      <w:r w:rsidR="00745CB0">
        <w:rPr>
          <w:rFonts w:ascii="Times New Roman" w:hAnsi="Times New Roman"/>
          <w:sz w:val="24"/>
          <w:szCs w:val="24"/>
        </w:rPr>
        <w:t>.</w:t>
      </w:r>
      <w:r w:rsidR="001E413C" w:rsidRPr="00745CB0">
        <w:rPr>
          <w:rStyle w:val="FootnoteReference"/>
          <w:rFonts w:ascii="Times New Roman" w:eastAsia="Times New Roman" w:hAnsi="Times New Roman" w:cs="Times New Roman"/>
          <w:sz w:val="24"/>
          <w:szCs w:val="24"/>
        </w:rPr>
        <w:footnoteReference w:id="37"/>
      </w:r>
      <w:r w:rsidR="003D2841">
        <w:rPr>
          <w:rFonts w:ascii="Times New Roman" w:hAnsi="Times New Roman"/>
          <w:sz w:val="24"/>
          <w:szCs w:val="24"/>
        </w:rPr>
        <w:t xml:space="preserve"> </w:t>
      </w:r>
      <w:r w:rsidRPr="00745CB0">
        <w:rPr>
          <w:rFonts w:ascii="Times New Roman" w:hAnsi="Times New Roman"/>
          <w:sz w:val="24"/>
          <w:szCs w:val="24"/>
        </w:rPr>
        <w:t xml:space="preserve">Os locais podem exigir uma </w:t>
      </w:r>
      <w:r w:rsidR="00C93827">
        <w:rPr>
          <w:rFonts w:ascii="Times New Roman" w:hAnsi="Times New Roman"/>
          <w:sz w:val="24"/>
          <w:szCs w:val="24"/>
        </w:rPr>
        <w:t>pré-triagem</w:t>
      </w:r>
      <w:r w:rsidRPr="00745CB0">
        <w:rPr>
          <w:rFonts w:ascii="Times New Roman" w:hAnsi="Times New Roman"/>
          <w:sz w:val="24"/>
          <w:szCs w:val="24"/>
        </w:rPr>
        <w:t>, um encaminhamento e/ou uma consulta</w:t>
      </w:r>
      <w:r w:rsidR="00745CB0">
        <w:rPr>
          <w:rFonts w:ascii="Times New Roman" w:hAnsi="Times New Roman"/>
          <w:sz w:val="24"/>
          <w:szCs w:val="24"/>
        </w:rPr>
        <w:t xml:space="preserve">. </w:t>
      </w:r>
    </w:p>
    <w:p w14:paraId="78988D80" w14:textId="353F3645" w:rsidR="00152735" w:rsidRPr="00745CB0" w:rsidRDefault="00152735"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w:t>
      </w:r>
      <w:r w:rsidR="00313A97">
        <w:rPr>
          <w:rFonts w:ascii="Times New Roman" w:hAnsi="Times New Roman"/>
          <w:sz w:val="24"/>
          <w:szCs w:val="24"/>
        </w:rPr>
        <w:t>–</w:t>
      </w:r>
      <w:r w:rsidRPr="00745CB0">
        <w:rPr>
          <w:rFonts w:ascii="Times New Roman" w:hAnsi="Times New Roman"/>
          <w:sz w:val="24"/>
          <w:szCs w:val="24"/>
        </w:rPr>
        <w:t>se em casa até obter os resultados do teste</w:t>
      </w:r>
      <w:r w:rsidR="00745CB0">
        <w:rPr>
          <w:rFonts w:ascii="Times New Roman" w:hAnsi="Times New Roman"/>
          <w:sz w:val="24"/>
          <w:szCs w:val="24"/>
        </w:rPr>
        <w:t xml:space="preserve">. </w:t>
      </w:r>
    </w:p>
    <w:p w14:paraId="185470B3" w14:textId="36DC5308" w:rsidR="00152735" w:rsidRPr="00745CB0" w:rsidRDefault="00152735"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Proceda da seguinte forma de acordo com os resultados do teste</w:t>
      </w:r>
      <w:r w:rsidR="00745CB0">
        <w:rPr>
          <w:rFonts w:ascii="Times New Roman" w:hAnsi="Times New Roman"/>
          <w:sz w:val="24"/>
          <w:szCs w:val="24"/>
        </w:rPr>
        <w:t xml:space="preserve">: </w:t>
      </w:r>
    </w:p>
    <w:p w14:paraId="00000065" w14:textId="7B03AC42" w:rsidR="00FC3931" w:rsidRPr="00745CB0" w:rsidRDefault="00EE2AB8" w:rsidP="004400EA">
      <w:pPr>
        <w:numPr>
          <w:ilvl w:val="3"/>
          <w:numId w:val="9"/>
        </w:numPr>
        <w:spacing w:line="240" w:lineRule="auto"/>
        <w:rPr>
          <w:rFonts w:ascii="Times New Roman" w:hAnsi="Times New Roman" w:cs="Times New Roman"/>
          <w:sz w:val="24"/>
          <w:szCs w:val="24"/>
        </w:rPr>
      </w:pPr>
      <w:r>
        <w:rPr>
          <w:rFonts w:ascii="Times New Roman" w:hAnsi="Times New Roman"/>
          <w:b/>
          <w:sz w:val="24"/>
          <w:szCs w:val="24"/>
        </w:rPr>
        <w:t>SE O TESTE FOR NEGATIVO</w:t>
      </w:r>
      <w:r w:rsidR="00745CB0">
        <w:rPr>
          <w:rFonts w:ascii="Times New Roman" w:hAnsi="Times New Roman"/>
          <w:b/>
          <w:sz w:val="24"/>
          <w:szCs w:val="24"/>
        </w:rPr>
        <w:t xml:space="preserve">: </w:t>
      </w:r>
      <w:r w:rsidR="006757AC" w:rsidRPr="00745CB0">
        <w:rPr>
          <w:rFonts w:ascii="Times New Roman" w:hAnsi="Times New Roman"/>
          <w:color w:val="000000"/>
          <w:sz w:val="24"/>
          <w:szCs w:val="24"/>
        </w:rPr>
        <w:t xml:space="preserve">Os alunos podem retornar à escola após apresentarem resultado negativo para o teste de </w:t>
      </w:r>
      <w:r w:rsidR="008A652B">
        <w:rPr>
          <w:rFonts w:ascii="Times New Roman" w:hAnsi="Times New Roman"/>
          <w:color w:val="000000"/>
          <w:sz w:val="24"/>
          <w:szCs w:val="24"/>
        </w:rPr>
        <w:t>COVID-19</w:t>
      </w:r>
      <w:r w:rsidR="006757AC" w:rsidRPr="00745CB0">
        <w:rPr>
          <w:rFonts w:ascii="Times New Roman" w:hAnsi="Times New Roman"/>
          <w:color w:val="000000"/>
          <w:sz w:val="24"/>
          <w:szCs w:val="24"/>
        </w:rPr>
        <w:t>, apresentarem melhoras dos sintomas e não terem tido febre por pelo menos 24 horas sem o uso de medicamentos para reduzir a febre</w:t>
      </w:r>
      <w:r w:rsidR="00745CB0">
        <w:rPr>
          <w:rFonts w:ascii="Times New Roman" w:hAnsi="Times New Roman"/>
          <w:sz w:val="24"/>
          <w:szCs w:val="24"/>
        </w:rPr>
        <w:t xml:space="preserve">. </w:t>
      </w:r>
      <w:r w:rsidR="006757AC" w:rsidRPr="00745CB0">
        <w:rPr>
          <w:rFonts w:ascii="Times New Roman" w:hAnsi="Times New Roman"/>
          <w:color w:val="000000"/>
          <w:sz w:val="24"/>
          <w:szCs w:val="24"/>
        </w:rPr>
        <w:t xml:space="preserve">Se um médico fizer um diagnóstico alternativo para os sintomas semelhantes à </w:t>
      </w:r>
      <w:r w:rsidR="008A652B">
        <w:rPr>
          <w:rFonts w:ascii="Times New Roman" w:hAnsi="Times New Roman"/>
          <w:color w:val="000000"/>
          <w:sz w:val="24"/>
          <w:szCs w:val="24"/>
        </w:rPr>
        <w:t>COVID-19</w:t>
      </w:r>
      <w:r w:rsidR="006757AC" w:rsidRPr="00745CB0">
        <w:rPr>
          <w:rFonts w:ascii="Times New Roman" w:hAnsi="Times New Roman"/>
          <w:color w:val="000000"/>
          <w:sz w:val="24"/>
          <w:szCs w:val="24"/>
        </w:rPr>
        <w:t>,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78FFC37A" w14:textId="27F9ADCC" w:rsidR="00827B8F" w:rsidRPr="00745CB0" w:rsidRDefault="00827B8F" w:rsidP="004400EA">
      <w:pPr>
        <w:numPr>
          <w:ilvl w:val="3"/>
          <w:numId w:val="9"/>
        </w:numPr>
        <w:spacing w:line="240" w:lineRule="auto"/>
        <w:rPr>
          <w:rFonts w:ascii="Times New Roman" w:hAnsi="Times New Roman" w:cs="Times New Roman"/>
          <w:sz w:val="24"/>
          <w:szCs w:val="24"/>
        </w:rPr>
      </w:pPr>
      <w:r w:rsidRPr="00745CB0">
        <w:rPr>
          <w:rFonts w:ascii="Times New Roman" w:hAnsi="Times New Roman"/>
          <w:b/>
          <w:sz w:val="24"/>
          <w:szCs w:val="24"/>
        </w:rPr>
        <w:t>SE O TESTE FOR POSITIVO</w:t>
      </w:r>
      <w:r w:rsidR="00745CB0">
        <w:rPr>
          <w:rFonts w:ascii="Times New Roman" w:hAnsi="Times New Roman"/>
          <w:b/>
          <w:sz w:val="24"/>
          <w:szCs w:val="24"/>
        </w:rPr>
        <w:t xml:space="preserve">: </w:t>
      </w:r>
      <w:r w:rsidRPr="00745CB0">
        <w:rPr>
          <w:rFonts w:ascii="Times New Roman" w:hAnsi="Times New Roman"/>
          <w:sz w:val="24"/>
          <w:szCs w:val="24"/>
        </w:rPr>
        <w:t xml:space="preserve">Os alunos devem permanecer em casa (exceto para obter tratamentos médicos), monitorar os sintomas, notificar a escola, notificar contatos pessoais próximos, ajudar a escola nos esforços de rastreamento de contatos e atender a ligação do conselho de saúde local ou do Community Tracing </w:t>
      </w:r>
      <w:r w:rsidRPr="00745CB0">
        <w:rPr>
          <w:rFonts w:ascii="Times New Roman" w:hAnsi="Times New Roman"/>
          <w:sz w:val="24"/>
          <w:szCs w:val="24"/>
        </w:rPr>
        <w:lastRenderedPageBreak/>
        <w:t>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A maioria das pessoas com doença leve precisará permanecer em isolamento por pelo menos 10 dias </w:t>
      </w:r>
      <w:r w:rsidRPr="00745CB0">
        <w:rPr>
          <w:rFonts w:ascii="Times New Roman" w:hAnsi="Times New Roman"/>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38"/>
      </w:r>
      <w:r w:rsidRPr="00745CB0">
        <w:rPr>
          <w:rFonts w:ascii="Times New Roman" w:hAnsi="Times New Roman"/>
          <w:sz w:val="24"/>
          <w:szCs w:val="24"/>
        </w:rPr>
        <w:t xml:space="preserve">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com resultado positivo para </w:t>
      </w:r>
      <w:r w:rsidR="00960FEF">
        <w:rPr>
          <w:rFonts w:ascii="Times New Roman" w:hAnsi="Times New Roman"/>
          <w:sz w:val="24"/>
          <w:szCs w:val="24"/>
        </w:rPr>
        <w:t>a COVID-19</w:t>
      </w:r>
      <w:r w:rsidRPr="00745CB0">
        <w:rPr>
          <w:rFonts w:ascii="Times New Roman" w:hAnsi="Times New Roman"/>
          <w:sz w:val="24"/>
          <w:szCs w:val="24"/>
        </w:rPr>
        <w:t>”</w:t>
      </w:r>
    </w:p>
    <w:p w14:paraId="00000066" w14:textId="6831D699" w:rsidR="00FC3931" w:rsidRPr="00745CB0" w:rsidRDefault="006757AC" w:rsidP="004400EA">
      <w:pPr>
        <w:numPr>
          <w:ilvl w:val="1"/>
          <w:numId w:val="9"/>
        </w:numPr>
        <w:spacing w:line="240" w:lineRule="auto"/>
        <w:rPr>
          <w:rFonts w:ascii="Times New Roman" w:hAnsi="Times New Roman" w:cs="Times New Roman"/>
          <w:sz w:val="24"/>
          <w:szCs w:val="24"/>
        </w:rPr>
      </w:pPr>
      <w:r w:rsidRPr="00745CB0">
        <w:rPr>
          <w:rFonts w:ascii="Times New Roman" w:hAnsi="Times New Roman"/>
          <w:b/>
          <w:sz w:val="24"/>
          <w:szCs w:val="24"/>
        </w:rPr>
        <w:t>SE NÃO HOUVER SINTOMAS</w:t>
      </w:r>
      <w:r w:rsidR="00745CB0">
        <w:rPr>
          <w:rFonts w:ascii="Times New Roman" w:hAnsi="Times New Roman"/>
          <w:b/>
          <w:sz w:val="24"/>
          <w:szCs w:val="24"/>
        </w:rPr>
        <w:t xml:space="preserve">: </w:t>
      </w:r>
    </w:p>
    <w:p w14:paraId="00000067" w14:textId="0DEA2DB3" w:rsidR="00FC3931" w:rsidRPr="00745CB0" w:rsidRDefault="00135027" w:rsidP="004400EA">
      <w:pPr>
        <w:numPr>
          <w:ilvl w:val="2"/>
          <w:numId w:val="9"/>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a avaliação mostrar que o aluno não tem sintomas, mande o aluno para a sala de aula</w:t>
      </w:r>
      <w:r w:rsidR="00745CB0">
        <w:rPr>
          <w:rFonts w:ascii="Times New Roman" w:hAnsi="Times New Roman"/>
          <w:sz w:val="24"/>
          <w:szCs w:val="24"/>
        </w:rPr>
        <w:t xml:space="preserve">. </w:t>
      </w:r>
    </w:p>
    <w:p w14:paraId="0000006D" w14:textId="4D0E1DAE" w:rsidR="00FC3931" w:rsidRPr="00745CB0" w:rsidRDefault="00FC3931" w:rsidP="004400EA">
      <w:pPr>
        <w:spacing w:line="240" w:lineRule="auto"/>
        <w:rPr>
          <w:rFonts w:ascii="Times New Roman" w:eastAsia="Times New Roman" w:hAnsi="Times New Roman" w:cs="Times New Roman"/>
          <w:sz w:val="24"/>
          <w:szCs w:val="24"/>
        </w:rPr>
      </w:pPr>
    </w:p>
    <w:p w14:paraId="14EA23E2" w14:textId="2E4807F0" w:rsidR="000E06B2" w:rsidRPr="00745CB0" w:rsidRDefault="006757AC" w:rsidP="004400EA">
      <w:pPr>
        <w:pStyle w:val="Heading3"/>
        <w:spacing w:before="0" w:after="0" w:line="240" w:lineRule="auto"/>
        <w:rPr>
          <w:b/>
          <w:bCs/>
          <w:color w:val="4F81BD" w:themeColor="accent1"/>
          <w:sz w:val="28"/>
          <w:szCs w:val="28"/>
          <w:u w:val="single"/>
        </w:rPr>
      </w:pPr>
      <w:bookmarkStart w:id="15" w:name="_Toc45537952"/>
      <w:r w:rsidRPr="00745CB0">
        <w:rPr>
          <w:b/>
          <w:bCs/>
          <w:color w:val="4F81BD" w:themeColor="accent1"/>
          <w:sz w:val="28"/>
          <w:szCs w:val="28"/>
          <w:u w:val="single"/>
        </w:rPr>
        <w:t>Protocolo</w:t>
      </w:r>
      <w:r w:rsidR="00745CB0">
        <w:rPr>
          <w:b/>
          <w:bCs/>
          <w:color w:val="4F81BD" w:themeColor="accent1"/>
          <w:sz w:val="28"/>
          <w:szCs w:val="28"/>
          <w:u w:val="single"/>
        </w:rPr>
        <w:t xml:space="preserve">: </w:t>
      </w:r>
      <w:r w:rsidRPr="00745CB0">
        <w:rPr>
          <w:b/>
          <w:bCs/>
          <w:color w:val="4F81BD" w:themeColor="accent1"/>
          <w:sz w:val="28"/>
          <w:szCs w:val="28"/>
          <w:u w:val="single"/>
        </w:rPr>
        <w:t>Aluno sintomático na escola</w:t>
      </w:r>
      <w:bookmarkEnd w:id="15"/>
      <w:r w:rsidRPr="00745CB0">
        <w:rPr>
          <w:b/>
          <w:bCs/>
          <w:color w:val="4F81BD" w:themeColor="accent1"/>
          <w:sz w:val="28"/>
          <w:szCs w:val="28"/>
          <w:u w:val="single"/>
        </w:rPr>
        <w:t xml:space="preserve"> </w:t>
      </w:r>
    </w:p>
    <w:p w14:paraId="5EE13269" w14:textId="77777777" w:rsidR="000E06B2" w:rsidRPr="00745CB0" w:rsidRDefault="000E06B2" w:rsidP="004400EA">
      <w:pPr>
        <w:rPr>
          <w:rFonts w:ascii="Times New Roman" w:hAnsi="Times New Roman" w:cs="Times New Roman"/>
        </w:rPr>
      </w:pPr>
    </w:p>
    <w:p w14:paraId="1BFBF115" w14:textId="01623B26" w:rsidR="006771A7" w:rsidRPr="00745CB0" w:rsidRDefault="006771A7" w:rsidP="004400EA">
      <w:pPr>
        <w:numPr>
          <w:ilvl w:val="0"/>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Embora as famílias sejam a primeira linha de defesa mais importante para monitorar os sintomas, os professores desempenharão um papel importante no encaminhamento de possíveis alunos sintomáticos para a enfermeira da escola ou outro ponto de contato médico</w:t>
      </w:r>
      <w:r w:rsidR="00745CB0">
        <w:rPr>
          <w:rFonts w:ascii="Times New Roman" w:hAnsi="Times New Roman"/>
          <w:sz w:val="24"/>
          <w:szCs w:val="24"/>
        </w:rPr>
        <w:t xml:space="preserve">. </w:t>
      </w:r>
      <w:r w:rsidR="00745CB0" w:rsidRPr="00745CB0">
        <w:rPr>
          <w:rFonts w:ascii="Times New Roman" w:hAnsi="Times New Roman"/>
          <w:sz w:val="24"/>
          <w:szCs w:val="24"/>
        </w:rPr>
        <w:t>Obs</w:t>
      </w:r>
      <w:r w:rsidR="00745CB0">
        <w:rPr>
          <w:rFonts w:ascii="Times New Roman" w:hAnsi="Times New Roman"/>
          <w:sz w:val="24"/>
          <w:szCs w:val="24"/>
        </w:rPr>
        <w:t xml:space="preserve">.: </w:t>
      </w:r>
      <w:r w:rsidRPr="00745CB0">
        <w:rPr>
          <w:rFonts w:ascii="Times New Roman" w:hAnsi="Times New Roman"/>
          <w:sz w:val="24"/>
          <w:szCs w:val="24"/>
        </w:rPr>
        <w:t>Isso exigirá treinamento para professores</w:t>
      </w:r>
      <w:r w:rsidR="00745CB0">
        <w:rPr>
          <w:rFonts w:ascii="Times New Roman" w:hAnsi="Times New Roman"/>
          <w:sz w:val="24"/>
          <w:szCs w:val="24"/>
        </w:rPr>
        <w:t>.)</w:t>
      </w:r>
    </w:p>
    <w:p w14:paraId="4671DE69" w14:textId="77777777" w:rsidR="000E06B2" w:rsidRPr="00745CB0" w:rsidRDefault="000E06B2" w:rsidP="004400EA">
      <w:pPr>
        <w:spacing w:line="240" w:lineRule="auto"/>
        <w:ind w:left="720"/>
        <w:rPr>
          <w:rFonts w:ascii="Times New Roman" w:eastAsia="Times New Roman" w:hAnsi="Times New Roman" w:cs="Times New Roman"/>
          <w:sz w:val="24"/>
          <w:szCs w:val="24"/>
        </w:rPr>
      </w:pPr>
    </w:p>
    <w:p w14:paraId="00000071" w14:textId="38F1EF7C" w:rsidR="00FC3931" w:rsidRPr="00745CB0" w:rsidRDefault="006757AC" w:rsidP="004400EA">
      <w:pPr>
        <w:numPr>
          <w:ilvl w:val="0"/>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professor deve garantir que o aluno esteja usando uma máscara que cubra totalmente o nariz e a boca o tempo todo</w:t>
      </w:r>
      <w:r w:rsidR="00745CB0">
        <w:rPr>
          <w:rFonts w:ascii="Times New Roman" w:hAnsi="Times New Roman"/>
          <w:sz w:val="24"/>
          <w:szCs w:val="24"/>
        </w:rPr>
        <w:t xml:space="preserve">. </w:t>
      </w:r>
    </w:p>
    <w:p w14:paraId="34D4F48C" w14:textId="77777777" w:rsidR="000E06B2" w:rsidRPr="00745CB0" w:rsidRDefault="000E06B2" w:rsidP="004400EA">
      <w:pPr>
        <w:spacing w:line="240" w:lineRule="auto"/>
        <w:rPr>
          <w:rFonts w:ascii="Times New Roman" w:eastAsia="Times New Roman" w:hAnsi="Times New Roman" w:cs="Times New Roman"/>
          <w:sz w:val="24"/>
          <w:szCs w:val="24"/>
        </w:rPr>
      </w:pPr>
    </w:p>
    <w:p w14:paraId="431CDC71" w14:textId="042D162C" w:rsidR="00152735" w:rsidRPr="00745CB0" w:rsidRDefault="006757AC" w:rsidP="004400EA">
      <w:pPr>
        <w:numPr>
          <w:ilvl w:val="0"/>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O professor liga para a enfermeira ou o ponto de contato médico da escola para </w:t>
      </w:r>
      <w:r w:rsidR="003D2841">
        <w:rPr>
          <w:rFonts w:ascii="Times New Roman" w:hAnsi="Times New Roman"/>
          <w:sz w:val="24"/>
          <w:szCs w:val="24"/>
        </w:rPr>
        <w:t>informa-</w:t>
      </w:r>
      <w:r w:rsidRPr="00745CB0">
        <w:rPr>
          <w:rFonts w:ascii="Times New Roman" w:hAnsi="Times New Roman"/>
          <w:sz w:val="24"/>
          <w:szCs w:val="24"/>
        </w:rPr>
        <w:t>los de que há um possível caso</w:t>
      </w:r>
      <w:r w:rsidR="00745CB0">
        <w:rPr>
          <w:rFonts w:ascii="Times New Roman" w:hAnsi="Times New Roman"/>
          <w:sz w:val="24"/>
          <w:szCs w:val="24"/>
        </w:rPr>
        <w:t xml:space="preserve">. </w:t>
      </w:r>
      <w:r w:rsidRPr="00745CB0">
        <w:rPr>
          <w:rFonts w:ascii="Times New Roman" w:hAnsi="Times New Roman"/>
          <w:sz w:val="24"/>
          <w:szCs w:val="24"/>
        </w:rPr>
        <w:t>A enfermeira ou ponto de contato médico da escola vem buscar o aluno na classe</w:t>
      </w:r>
      <w:r w:rsidR="00745CB0">
        <w:rPr>
          <w:rFonts w:ascii="Times New Roman" w:hAnsi="Times New Roman"/>
          <w:sz w:val="24"/>
          <w:szCs w:val="24"/>
        </w:rPr>
        <w:t xml:space="preserve">. </w:t>
      </w:r>
    </w:p>
    <w:p w14:paraId="70C533D3" w14:textId="77777777" w:rsidR="000E06B2" w:rsidRPr="00745CB0" w:rsidRDefault="000E06B2" w:rsidP="004400EA">
      <w:pPr>
        <w:spacing w:line="240" w:lineRule="auto"/>
        <w:rPr>
          <w:rFonts w:ascii="Times New Roman" w:eastAsia="Times New Roman" w:hAnsi="Times New Roman" w:cs="Times New Roman"/>
          <w:sz w:val="24"/>
          <w:szCs w:val="24"/>
        </w:rPr>
      </w:pPr>
    </w:p>
    <w:p w14:paraId="7C3B18FF" w14:textId="29963251" w:rsidR="00152735" w:rsidRPr="00745CB0" w:rsidRDefault="00152735" w:rsidP="004400EA">
      <w:pPr>
        <w:pStyle w:val="ListParagraph"/>
        <w:numPr>
          <w:ilvl w:val="0"/>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enfermeira (ou ponto de contato médico da escola) deve avaliar os sintomas do aluno (ver lista acima</w:t>
      </w:r>
      <w:r w:rsidR="00745CB0">
        <w:rPr>
          <w:rFonts w:ascii="Times New Roman" w:hAnsi="Times New Roman"/>
          <w:sz w:val="24"/>
          <w:szCs w:val="24"/>
        </w:rPr>
        <w:t xml:space="preserve">: </w:t>
      </w:r>
      <w:r w:rsidRPr="00745CB0">
        <w:rPr>
          <w:rFonts w:ascii="Times New Roman" w:hAnsi="Times New Roman"/>
          <w:sz w:val="24"/>
          <w:szCs w:val="24"/>
        </w:rPr>
        <w:t xml:space="preserve">“Sintomas mais comuns de </w:t>
      </w:r>
      <w:r w:rsidR="008A652B">
        <w:rPr>
          <w:rFonts w:ascii="Times New Roman" w:hAnsi="Times New Roman"/>
          <w:sz w:val="24"/>
          <w:szCs w:val="24"/>
        </w:rPr>
        <w:t>COVID-19</w:t>
      </w:r>
      <w:r w:rsidRPr="00745CB0">
        <w:rPr>
          <w:rFonts w:ascii="Times New Roman" w:hAnsi="Times New Roman"/>
          <w:sz w:val="24"/>
          <w:szCs w:val="24"/>
        </w:rPr>
        <w:t>”)</w:t>
      </w:r>
      <w:r w:rsidR="00745CB0">
        <w:rPr>
          <w:rFonts w:ascii="Times New Roman" w:hAnsi="Times New Roman"/>
          <w:sz w:val="24"/>
          <w:szCs w:val="24"/>
        </w:rPr>
        <w:t xml:space="preserve">. </w:t>
      </w:r>
    </w:p>
    <w:p w14:paraId="023AE793" w14:textId="69656916" w:rsidR="00152735" w:rsidRPr="00745CB0" w:rsidRDefault="00152735" w:rsidP="004400EA">
      <w:pPr>
        <w:numPr>
          <w:ilvl w:val="1"/>
          <w:numId w:val="6"/>
        </w:numPr>
        <w:spacing w:line="240" w:lineRule="auto"/>
        <w:rPr>
          <w:rFonts w:ascii="Times New Roman" w:hAnsi="Times New Roman" w:cs="Times New Roman"/>
          <w:sz w:val="24"/>
          <w:szCs w:val="24"/>
        </w:rPr>
      </w:pPr>
      <w:r w:rsidRPr="00745CB0">
        <w:rPr>
          <w:rFonts w:ascii="Times New Roman" w:hAnsi="Times New Roman"/>
          <w:b/>
          <w:sz w:val="24"/>
          <w:szCs w:val="24"/>
        </w:rPr>
        <w:t>SE HOUVER ALGUNS SINTOMAS</w:t>
      </w:r>
      <w:r w:rsidR="00745CB0">
        <w:rPr>
          <w:rFonts w:ascii="Times New Roman" w:hAnsi="Times New Roman"/>
          <w:b/>
          <w:sz w:val="24"/>
          <w:szCs w:val="24"/>
        </w:rPr>
        <w:t xml:space="preserve">: </w:t>
      </w:r>
    </w:p>
    <w:p w14:paraId="4EFD5910" w14:textId="4A3D2D24" w:rsidR="0020338F" w:rsidRPr="00745CB0" w:rsidRDefault="0020338F"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Coloque o aluno na sala de espera da enfermaria designada</w:t>
      </w:r>
      <w:r w:rsidR="00745CB0">
        <w:rPr>
          <w:rFonts w:ascii="Times New Roman" w:hAnsi="Times New Roman"/>
          <w:sz w:val="24"/>
          <w:szCs w:val="24"/>
        </w:rPr>
        <w:t xml:space="preserve">. </w:t>
      </w:r>
      <w:r w:rsidRPr="00745CB0">
        <w:rPr>
          <w:rFonts w:ascii="Times New Roman" w:hAnsi="Times New Roman"/>
          <w:color w:val="000000"/>
          <w:sz w:val="24"/>
          <w:szCs w:val="24"/>
        </w:rPr>
        <w:t>Este espaço deve ser supervisionado</w:t>
      </w:r>
      <w:r w:rsidR="00745CB0">
        <w:rPr>
          <w:rFonts w:ascii="Times New Roman" w:hAnsi="Times New Roman"/>
          <w:color w:val="000000"/>
          <w:sz w:val="24"/>
          <w:szCs w:val="24"/>
        </w:rPr>
        <w:t xml:space="preserve">. </w:t>
      </w:r>
      <w:r w:rsidRPr="00745CB0">
        <w:rPr>
          <w:rFonts w:ascii="Times New Roman" w:hAnsi="Times New Roman"/>
          <w:color w:val="000000"/>
          <w:sz w:val="24"/>
          <w:szCs w:val="24"/>
          <w:u w:val="single"/>
        </w:rPr>
        <w:t>Se viável,</w:t>
      </w:r>
      <w:r w:rsidRPr="00745CB0">
        <w:rPr>
          <w:rFonts w:ascii="Times New Roman" w:hAnsi="Times New Roman"/>
          <w:color w:val="000000"/>
          <w:sz w:val="24"/>
          <w:szCs w:val="24"/>
        </w:rPr>
        <w:t xml:space="preserve"> dadas as restrições de espaço e de pessoal, as escolas são incentivadas a fornecer sala de espera individual aos alunos</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Se mais de um aluno estiver na mesma sala de espera ao mesmo tempo, cada aluno deve estar a pelo menos 6 pés de distância (e deve ser o mais espaçado possível) e usar uma máscara cirúrgica (não N95 e não tecido) enquanto na sala de espera médica</w:t>
      </w:r>
      <w:r w:rsidR="00745CB0">
        <w:rPr>
          <w:rFonts w:ascii="Times New Roman" w:hAnsi="Times New Roman"/>
          <w:color w:val="000000"/>
          <w:sz w:val="24"/>
          <w:szCs w:val="24"/>
        </w:rPr>
        <w:t>.</w:t>
      </w:r>
      <w:r w:rsidR="00F619FD" w:rsidRPr="00745CB0">
        <w:rPr>
          <w:rStyle w:val="FootnoteReference"/>
          <w:rFonts w:ascii="Times New Roman" w:hAnsi="Times New Roman" w:cs="Times New Roman"/>
          <w:color w:val="000000"/>
          <w:sz w:val="24"/>
          <w:szCs w:val="24"/>
        </w:rPr>
        <w:footnoteReference w:id="39"/>
      </w:r>
      <w:r w:rsidR="003D2841">
        <w:rPr>
          <w:rFonts w:ascii="Times New Roman" w:hAnsi="Times New Roman"/>
          <w:color w:val="000000"/>
          <w:sz w:val="24"/>
          <w:szCs w:val="24"/>
        </w:rPr>
        <w:t xml:space="preserve"> </w:t>
      </w:r>
      <w:r w:rsidRPr="00745CB0">
        <w:rPr>
          <w:rFonts w:ascii="Times New Roman" w:hAnsi="Times New Roman"/>
          <w:color w:val="000000"/>
          <w:sz w:val="24"/>
          <w:szCs w:val="24"/>
        </w:rPr>
        <w:t>Se o aluno ainda não tiver uma máscara cirúrgica, a escola deve fornecer uma</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As escolas também devem estar equipadas com EPI para os funcionários envolvidos na supervisão da sala de espera</w:t>
      </w:r>
      <w:r w:rsidR="00745CB0">
        <w:rPr>
          <w:rFonts w:ascii="Times New Roman" w:hAnsi="Times New Roman"/>
          <w:color w:val="000000"/>
          <w:sz w:val="24"/>
          <w:szCs w:val="24"/>
        </w:rPr>
        <w:t xml:space="preserve">. </w:t>
      </w:r>
      <w:r w:rsidRPr="00745CB0">
        <w:rPr>
          <w:rFonts w:ascii="Times New Roman" w:hAnsi="Times New Roman"/>
          <w:sz w:val="24"/>
          <w:szCs w:val="24"/>
        </w:rPr>
        <w:t>Deve ser usada rigorosamente máscara cobrindo o nariz e a boca em todos os momentos para todas as pessoas na sala</w:t>
      </w:r>
      <w:r w:rsidR="00745CB0">
        <w:rPr>
          <w:rFonts w:ascii="Times New Roman" w:hAnsi="Times New Roman"/>
          <w:sz w:val="24"/>
          <w:szCs w:val="24"/>
        </w:rPr>
        <w:t xml:space="preserve">. </w:t>
      </w:r>
      <w:r w:rsidRPr="00745CB0">
        <w:rPr>
          <w:rFonts w:ascii="Times New Roman" w:hAnsi="Times New Roman"/>
          <w:sz w:val="24"/>
          <w:szCs w:val="24"/>
        </w:rPr>
        <w:t>Os alunos podem fazer as tarefas escolares individuais ou outras atividades enquanto estiverem na sala de espera</w:t>
      </w:r>
      <w:r w:rsidR="00745CB0">
        <w:rPr>
          <w:rFonts w:ascii="Times New Roman" w:hAnsi="Times New Roman"/>
          <w:sz w:val="24"/>
          <w:szCs w:val="24"/>
        </w:rPr>
        <w:t xml:space="preserve">. </w:t>
      </w:r>
    </w:p>
    <w:p w14:paraId="352F6F08" w14:textId="2E9D3F87" w:rsidR="00152735" w:rsidRPr="00745CB0" w:rsidRDefault="00152735"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Entre em contato com o responsável para vir buscar o aluno</w:t>
      </w:r>
      <w:r w:rsidR="00745CB0">
        <w:rPr>
          <w:rFonts w:ascii="Times New Roman" w:hAnsi="Times New Roman"/>
          <w:sz w:val="24"/>
          <w:szCs w:val="24"/>
        </w:rPr>
        <w:t xml:space="preserve">. </w:t>
      </w:r>
    </w:p>
    <w:p w14:paraId="3BE95E06" w14:textId="4E899E12" w:rsidR="00D02A88" w:rsidRPr="00745CB0" w:rsidRDefault="00152735" w:rsidP="004400EA">
      <w:pPr>
        <w:numPr>
          <w:ilvl w:val="3"/>
          <w:numId w:val="6"/>
        </w:numPr>
        <w:spacing w:line="240" w:lineRule="auto"/>
        <w:rPr>
          <w:rFonts w:ascii="Times New Roman" w:hAnsi="Times New Roman" w:cs="Times New Roman"/>
          <w:sz w:val="24"/>
          <w:szCs w:val="24"/>
        </w:rPr>
      </w:pPr>
      <w:r w:rsidRPr="00745CB0">
        <w:rPr>
          <w:rFonts w:ascii="Times New Roman" w:hAnsi="Times New Roman"/>
          <w:b/>
          <w:sz w:val="24"/>
          <w:szCs w:val="24"/>
        </w:rPr>
        <w:t>SE O RESPONSÁVEL PUDER BUSCAR DURANTE O HORÁRIO LETIVO</w:t>
      </w:r>
      <w:r w:rsidR="00745CB0">
        <w:rPr>
          <w:rFonts w:ascii="Times New Roman" w:hAnsi="Times New Roman"/>
          <w:b/>
          <w:sz w:val="24"/>
          <w:szCs w:val="24"/>
        </w:rPr>
        <w:t xml:space="preserve">: </w:t>
      </w:r>
      <w:r w:rsidRPr="00745CB0">
        <w:rPr>
          <w:rFonts w:ascii="Times New Roman" w:hAnsi="Times New Roman"/>
          <w:sz w:val="24"/>
          <w:szCs w:val="24"/>
        </w:rPr>
        <w:t>O aluno aguarda para ser apanhado na sala de espera</w:t>
      </w:r>
      <w:r w:rsidR="00745CB0">
        <w:rPr>
          <w:rFonts w:ascii="Times New Roman" w:hAnsi="Times New Roman"/>
          <w:sz w:val="24"/>
          <w:szCs w:val="24"/>
        </w:rPr>
        <w:t xml:space="preserve">. </w:t>
      </w:r>
      <w:r w:rsidRPr="00745CB0">
        <w:rPr>
          <w:rFonts w:ascii="Times New Roman" w:hAnsi="Times New Roman"/>
          <w:sz w:val="24"/>
          <w:szCs w:val="24"/>
        </w:rPr>
        <w:t xml:space="preserve">Os pais/responsáveis devem usar máscara/cobertura </w:t>
      </w:r>
      <w:r w:rsidRPr="00745CB0">
        <w:rPr>
          <w:rFonts w:ascii="Times New Roman" w:hAnsi="Times New Roman"/>
          <w:sz w:val="24"/>
          <w:szCs w:val="24"/>
        </w:rPr>
        <w:lastRenderedPageBreak/>
        <w:t>facial ao buscar o aluno</w:t>
      </w:r>
      <w:r w:rsidR="00745CB0">
        <w:rPr>
          <w:rFonts w:ascii="Times New Roman" w:hAnsi="Times New Roman"/>
          <w:sz w:val="24"/>
          <w:szCs w:val="24"/>
        </w:rPr>
        <w:t xml:space="preserve">. </w:t>
      </w:r>
      <w:r w:rsidRPr="00745CB0">
        <w:rPr>
          <w:rFonts w:ascii="Times New Roman" w:hAnsi="Times New Roman"/>
          <w:sz w:val="24"/>
          <w:szCs w:val="24"/>
        </w:rPr>
        <w:t>Os alunos não devem pegar o ônibus escolar para voltar para casa</w:t>
      </w:r>
      <w:r w:rsidR="00745CB0">
        <w:rPr>
          <w:rFonts w:ascii="Times New Roman" w:hAnsi="Times New Roman"/>
          <w:sz w:val="24"/>
          <w:szCs w:val="24"/>
        </w:rPr>
        <w:t xml:space="preserve">. </w:t>
      </w:r>
      <w:r w:rsidRPr="00745CB0">
        <w:rPr>
          <w:rFonts w:ascii="Times New Roman" w:hAnsi="Times New Roman"/>
          <w:sz w:val="24"/>
          <w:szCs w:val="24"/>
        </w:rPr>
        <w:t>Os pais/responsáveis e os alunos devem lavar as mãos ao chegar em casa e trocar de roupa, por precaução</w:t>
      </w:r>
      <w:r w:rsidR="00745CB0">
        <w:rPr>
          <w:rFonts w:ascii="Times New Roman" w:hAnsi="Times New Roman"/>
          <w:sz w:val="24"/>
          <w:szCs w:val="24"/>
        </w:rPr>
        <w:t xml:space="preserve">. </w:t>
      </w:r>
    </w:p>
    <w:p w14:paraId="56D5717D" w14:textId="0DD750CC" w:rsidR="009B35E1" w:rsidRPr="00745CB0" w:rsidRDefault="00152735" w:rsidP="004400EA">
      <w:pPr>
        <w:numPr>
          <w:ilvl w:val="3"/>
          <w:numId w:val="6"/>
        </w:numPr>
        <w:spacing w:line="240" w:lineRule="auto"/>
        <w:rPr>
          <w:rFonts w:ascii="Times New Roman" w:hAnsi="Times New Roman" w:cs="Times New Roman"/>
          <w:sz w:val="24"/>
          <w:szCs w:val="24"/>
        </w:rPr>
      </w:pPr>
      <w:r w:rsidRPr="00745CB0">
        <w:rPr>
          <w:rFonts w:ascii="Times New Roman" w:hAnsi="Times New Roman"/>
          <w:b/>
          <w:sz w:val="24"/>
          <w:szCs w:val="24"/>
        </w:rPr>
        <w:t>SE O RESPONSÁVEL NÃO PUDER BUSCAR DURANTE O HORÁRIO LETIVO</w:t>
      </w:r>
      <w:r w:rsidR="00745CB0">
        <w:rPr>
          <w:rFonts w:ascii="Times New Roman" w:hAnsi="Times New Roman"/>
          <w:b/>
          <w:sz w:val="24"/>
          <w:szCs w:val="24"/>
        </w:rPr>
        <w:t xml:space="preserve">: </w:t>
      </w:r>
      <w:r w:rsidRPr="00745CB0">
        <w:rPr>
          <w:rFonts w:ascii="Times New Roman" w:hAnsi="Times New Roman"/>
          <w:sz w:val="24"/>
          <w:szCs w:val="24"/>
        </w:rPr>
        <w:t>O aluno deverá aguardar na sala de espera médica até o final do dia para ser buscado pelo responsável</w:t>
      </w:r>
      <w:r w:rsidR="00745CB0">
        <w:rPr>
          <w:rFonts w:ascii="Times New Roman" w:hAnsi="Times New Roman"/>
          <w:sz w:val="24"/>
          <w:szCs w:val="24"/>
        </w:rPr>
        <w:t xml:space="preserve">. </w:t>
      </w:r>
      <w:r w:rsidRPr="00745CB0">
        <w:rPr>
          <w:rFonts w:ascii="Times New Roman" w:hAnsi="Times New Roman"/>
          <w:sz w:val="24"/>
          <w:szCs w:val="24"/>
        </w:rPr>
        <w:t>O aluno não deve ir para casa no ônibus escolar com os outros alunos</w:t>
      </w:r>
      <w:r w:rsidR="00745CB0">
        <w:rPr>
          <w:rFonts w:ascii="Times New Roman" w:hAnsi="Times New Roman"/>
          <w:sz w:val="24"/>
          <w:szCs w:val="24"/>
        </w:rPr>
        <w:t xml:space="preserve">. </w:t>
      </w:r>
    </w:p>
    <w:p w14:paraId="7F66475E" w14:textId="112CDC4F" w:rsidR="00152735" w:rsidRPr="00745CB0" w:rsidRDefault="00152735" w:rsidP="004400EA">
      <w:pPr>
        <w:numPr>
          <w:ilvl w:val="2"/>
          <w:numId w:val="6"/>
        </w:numPr>
        <w:spacing w:line="240" w:lineRule="auto"/>
        <w:rPr>
          <w:rFonts w:ascii="Times New Roman" w:hAnsi="Times New Roman" w:cs="Times New Roman"/>
          <w:sz w:val="24"/>
          <w:szCs w:val="24"/>
        </w:rPr>
      </w:pPr>
      <w:r w:rsidRPr="00745CB0">
        <w:rPr>
          <w:rFonts w:ascii="Times New Roman" w:hAnsi="Times New Roman"/>
          <w:sz w:val="24"/>
          <w:szCs w:val="24"/>
        </w:rPr>
        <w:t>A orientação atual do DPH de Massachusetts é que todas as pessoas sintomáticas em Massachusetts, mesmo aquelas com sintomas leves, devem ser testadas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0"/>
      </w:r>
      <w:r w:rsidR="008A652B">
        <w:rPr>
          <w:rFonts w:ascii="Times New Roman" w:hAnsi="Times New Roman"/>
          <w:sz w:val="24"/>
          <w:szCs w:val="24"/>
        </w:rPr>
        <w:t xml:space="preserve"> </w:t>
      </w:r>
      <w:r w:rsidRPr="00745CB0">
        <w:rPr>
          <w:rFonts w:ascii="Times New Roman" w:hAnsi="Times New Roman"/>
          <w:sz w:val="24"/>
          <w:szCs w:val="24"/>
        </w:rPr>
        <w:t>Uma pessoa que não deseja fazer o teste pode retornar à escola 10 dias</w:t>
      </w:r>
      <w:r w:rsidR="006E0E21" w:rsidRPr="00745CB0">
        <w:rPr>
          <w:rStyle w:val="FootnoteReference"/>
          <w:rFonts w:ascii="Times New Roman" w:eastAsia="Times New Roman" w:hAnsi="Times New Roman" w:cs="Times New Roman"/>
          <w:sz w:val="24"/>
          <w:szCs w:val="24"/>
        </w:rPr>
        <w:footnoteReference w:id="41"/>
      </w:r>
      <w:r w:rsidRPr="00745CB0">
        <w:rPr>
          <w:rFonts w:ascii="Times New Roman" w:hAnsi="Times New Roman"/>
          <w:color w:val="000000"/>
          <w:sz w:val="24"/>
          <w:szCs w:val="24"/>
        </w:rPr>
        <w:t xml:space="preserve"> após o início dos sintomas, desde que tenha melhorado e tenha estado sem febre por pelo menos 24 horas antes de seu retorno à escola sem o uso de medicamentos para baixar a febre</w:t>
      </w:r>
      <w:r w:rsidR="00745CB0">
        <w:rPr>
          <w:rFonts w:ascii="Times New Roman" w:hAnsi="Times New Roman"/>
          <w:color w:val="000000"/>
          <w:sz w:val="24"/>
          <w:szCs w:val="24"/>
        </w:rPr>
        <w:t xml:space="preserve">. </w:t>
      </w:r>
    </w:p>
    <w:p w14:paraId="11CCD032" w14:textId="6C09E60A" w:rsidR="00152735" w:rsidRPr="00745CB0" w:rsidRDefault="00152735"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aluno deve fazer o teste em um dos locais de teste de Massachusetts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2"/>
      </w:r>
      <w:r w:rsidR="008A652B">
        <w:rPr>
          <w:rFonts w:ascii="Times New Roman" w:hAnsi="Times New Roman"/>
          <w:sz w:val="24"/>
          <w:szCs w:val="24"/>
        </w:rPr>
        <w:t xml:space="preserve"> </w:t>
      </w:r>
      <w:r w:rsidRPr="00745CB0">
        <w:rPr>
          <w:rFonts w:ascii="Times New Roman" w:hAnsi="Times New Roman"/>
          <w:sz w:val="24"/>
          <w:szCs w:val="24"/>
        </w:rPr>
        <w:t xml:space="preserve">Os locais podem exigir uma </w:t>
      </w:r>
      <w:r w:rsidR="00C93827">
        <w:rPr>
          <w:rFonts w:ascii="Times New Roman" w:hAnsi="Times New Roman"/>
          <w:sz w:val="24"/>
          <w:szCs w:val="24"/>
        </w:rPr>
        <w:t>pré-triagem</w:t>
      </w:r>
      <w:r w:rsidRPr="00745CB0">
        <w:rPr>
          <w:rFonts w:ascii="Times New Roman" w:hAnsi="Times New Roman"/>
          <w:sz w:val="24"/>
          <w:szCs w:val="24"/>
        </w:rPr>
        <w:t>, um encaminhamento e/ou uma consulta</w:t>
      </w:r>
      <w:r w:rsidR="00745CB0">
        <w:rPr>
          <w:rFonts w:ascii="Times New Roman" w:hAnsi="Times New Roman"/>
          <w:sz w:val="24"/>
          <w:szCs w:val="24"/>
        </w:rPr>
        <w:t xml:space="preserve">. </w:t>
      </w:r>
    </w:p>
    <w:p w14:paraId="795BC921" w14:textId="09630349" w:rsidR="00152735" w:rsidRPr="00745CB0" w:rsidRDefault="00152735"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w:t>
      </w:r>
      <w:r w:rsidR="00313A97">
        <w:rPr>
          <w:rFonts w:ascii="Times New Roman" w:hAnsi="Times New Roman"/>
          <w:sz w:val="24"/>
          <w:szCs w:val="24"/>
        </w:rPr>
        <w:t>–</w:t>
      </w:r>
      <w:r w:rsidRPr="00745CB0">
        <w:rPr>
          <w:rFonts w:ascii="Times New Roman" w:hAnsi="Times New Roman"/>
          <w:sz w:val="24"/>
          <w:szCs w:val="24"/>
        </w:rPr>
        <w:t>se em casa até obter os resultados do teste</w:t>
      </w:r>
      <w:r w:rsidR="00745CB0">
        <w:rPr>
          <w:rFonts w:ascii="Times New Roman" w:hAnsi="Times New Roman"/>
          <w:sz w:val="24"/>
          <w:szCs w:val="24"/>
        </w:rPr>
        <w:t xml:space="preserve">. </w:t>
      </w:r>
    </w:p>
    <w:p w14:paraId="513FF551" w14:textId="713D9D8A" w:rsidR="00152735" w:rsidRPr="00745CB0" w:rsidRDefault="00152735"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Proceda da seguinte forma de acordo com os resultados do teste</w:t>
      </w:r>
      <w:r w:rsidR="00745CB0">
        <w:rPr>
          <w:rFonts w:ascii="Times New Roman" w:hAnsi="Times New Roman"/>
          <w:sz w:val="24"/>
          <w:szCs w:val="24"/>
        </w:rPr>
        <w:t xml:space="preserve">: </w:t>
      </w:r>
    </w:p>
    <w:p w14:paraId="1DB307DC" w14:textId="75E72FCD" w:rsidR="00152735" w:rsidRPr="00745CB0" w:rsidRDefault="00EE2AB8" w:rsidP="004400EA">
      <w:pPr>
        <w:numPr>
          <w:ilvl w:val="3"/>
          <w:numId w:val="6"/>
        </w:numPr>
        <w:spacing w:line="240" w:lineRule="auto"/>
        <w:rPr>
          <w:rFonts w:ascii="Times New Roman" w:hAnsi="Times New Roman" w:cs="Times New Roman"/>
          <w:sz w:val="24"/>
          <w:szCs w:val="24"/>
        </w:rPr>
      </w:pPr>
      <w:r>
        <w:rPr>
          <w:rFonts w:ascii="Times New Roman" w:hAnsi="Times New Roman"/>
          <w:b/>
          <w:sz w:val="24"/>
          <w:szCs w:val="24"/>
        </w:rPr>
        <w:t>SE O TESTE FOR NEGATIVO</w:t>
      </w:r>
      <w:r w:rsidR="00745CB0">
        <w:rPr>
          <w:rFonts w:ascii="Times New Roman" w:hAnsi="Times New Roman"/>
          <w:b/>
          <w:sz w:val="24"/>
          <w:szCs w:val="24"/>
        </w:rPr>
        <w:t xml:space="preserve">: </w:t>
      </w:r>
      <w:r w:rsidR="00152735" w:rsidRPr="00745CB0">
        <w:rPr>
          <w:rFonts w:ascii="Times New Roman" w:hAnsi="Times New Roman"/>
          <w:color w:val="000000"/>
          <w:sz w:val="24"/>
          <w:szCs w:val="24"/>
        </w:rPr>
        <w:t xml:space="preserve">Os alunos podem retornar à escola após apresentarem resultado negativo para o teste de </w:t>
      </w:r>
      <w:r w:rsidR="008A652B">
        <w:rPr>
          <w:rFonts w:ascii="Times New Roman" w:hAnsi="Times New Roman"/>
          <w:color w:val="000000"/>
          <w:sz w:val="24"/>
          <w:szCs w:val="24"/>
        </w:rPr>
        <w:t>COVID-19</w:t>
      </w:r>
      <w:r w:rsidR="00152735" w:rsidRPr="00745CB0">
        <w:rPr>
          <w:rFonts w:ascii="Times New Roman" w:hAnsi="Times New Roman"/>
          <w:color w:val="000000"/>
          <w:sz w:val="24"/>
          <w:szCs w:val="24"/>
        </w:rPr>
        <w:t>, apresentarem melhoras dos sintomas e não terem tido febre por pelo menos 24 horas sem o uso de medicamentos para reduzir a febre</w:t>
      </w:r>
      <w:r w:rsidR="00745CB0">
        <w:rPr>
          <w:rFonts w:ascii="Times New Roman" w:hAnsi="Times New Roman"/>
          <w:sz w:val="24"/>
          <w:szCs w:val="24"/>
        </w:rPr>
        <w:t xml:space="preserve">. </w:t>
      </w:r>
      <w:r w:rsidR="00152735" w:rsidRPr="00745CB0">
        <w:rPr>
          <w:rFonts w:ascii="Times New Roman" w:hAnsi="Times New Roman"/>
          <w:color w:val="000000"/>
          <w:sz w:val="24"/>
          <w:szCs w:val="24"/>
        </w:rPr>
        <w:t>Se um médico fizer um diagnóstico alternativo para os sintomas semelhantes à COVID</w:t>
      </w:r>
      <w:r w:rsidR="008A652B">
        <w:rPr>
          <w:rFonts w:ascii="Times New Roman" w:hAnsi="Times New Roman"/>
          <w:color w:val="000000"/>
          <w:sz w:val="24"/>
          <w:szCs w:val="24"/>
        </w:rPr>
        <w:t>-</w:t>
      </w:r>
      <w:r w:rsidR="00152735" w:rsidRPr="00745CB0">
        <w:rPr>
          <w:rFonts w:ascii="Times New Roman" w:hAnsi="Times New Roman"/>
          <w:color w:val="000000"/>
          <w:sz w:val="24"/>
          <w:szCs w:val="24"/>
        </w:rPr>
        <w:t>19,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7EB1CF63" w14:textId="0215161C" w:rsidR="00152735" w:rsidRPr="00745CB0" w:rsidRDefault="00152735" w:rsidP="004400EA">
      <w:pPr>
        <w:numPr>
          <w:ilvl w:val="3"/>
          <w:numId w:val="6"/>
        </w:numPr>
        <w:spacing w:line="240" w:lineRule="auto"/>
        <w:rPr>
          <w:rFonts w:ascii="Times New Roman" w:hAnsi="Times New Roman" w:cs="Times New Roman"/>
          <w:sz w:val="24"/>
          <w:szCs w:val="24"/>
        </w:rPr>
      </w:pPr>
      <w:r w:rsidRPr="00745CB0">
        <w:rPr>
          <w:rFonts w:ascii="Times New Roman" w:hAnsi="Times New Roman"/>
          <w:b/>
          <w:sz w:val="24"/>
          <w:szCs w:val="24"/>
        </w:rPr>
        <w:t>SE O TESTE FOR POSITIVO</w:t>
      </w:r>
      <w:r w:rsidR="00745CB0">
        <w:rPr>
          <w:rFonts w:ascii="Times New Roman" w:hAnsi="Times New Roman"/>
          <w:b/>
          <w:sz w:val="24"/>
          <w:szCs w:val="24"/>
        </w:rPr>
        <w:t xml:space="preserve">: </w:t>
      </w:r>
      <w:r w:rsidRPr="00745CB0">
        <w:rPr>
          <w:rFonts w:ascii="Times New Roman" w:hAnsi="Times New Roman"/>
          <w:sz w:val="24"/>
          <w:szCs w:val="24"/>
        </w:rPr>
        <w:t>Os alunos permanecem em casa (exceto para obter tratamentos médicos), monitorar os sintomas, notificar a escola, notificar contatos pessoais próximos, ajudar a escola nos esforços de rastreamento de contatos e atender a ligação do conselho de saúde local ou do Community Tracing 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A maioria das pessoas com doença relativamente leve precisará permanecer em isolamento por pelo menos 10 dias </w:t>
      </w:r>
      <w:r w:rsidRPr="00745CB0">
        <w:rPr>
          <w:rFonts w:ascii="Times New Roman" w:hAnsi="Times New Roman"/>
          <w:b/>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3"/>
      </w:r>
      <w:r w:rsidRPr="00745CB0">
        <w:rPr>
          <w:rFonts w:ascii="Times New Roman" w:hAnsi="Times New Roman"/>
          <w:sz w:val="24"/>
          <w:szCs w:val="24"/>
        </w:rPr>
        <w:t xml:space="preserve">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testou positivo para </w:t>
      </w:r>
      <w:r w:rsidR="00960FEF">
        <w:rPr>
          <w:rFonts w:ascii="Times New Roman" w:hAnsi="Times New Roman"/>
          <w:sz w:val="24"/>
          <w:szCs w:val="24"/>
        </w:rPr>
        <w:t>a COVID-19</w:t>
      </w:r>
      <w:r w:rsidR="00745CB0">
        <w:rPr>
          <w:rFonts w:ascii="Times New Roman" w:hAnsi="Times New Roman"/>
          <w:sz w:val="24"/>
          <w:szCs w:val="24"/>
        </w:rPr>
        <w:t>.”</w:t>
      </w:r>
    </w:p>
    <w:p w14:paraId="066E07BF" w14:textId="169C7A58" w:rsidR="00152735" w:rsidRPr="00745CB0" w:rsidRDefault="00152735" w:rsidP="004400EA">
      <w:pPr>
        <w:numPr>
          <w:ilvl w:val="1"/>
          <w:numId w:val="6"/>
        </w:numPr>
        <w:spacing w:line="240" w:lineRule="auto"/>
        <w:rPr>
          <w:rFonts w:ascii="Times New Roman" w:hAnsi="Times New Roman" w:cs="Times New Roman"/>
          <w:sz w:val="24"/>
          <w:szCs w:val="24"/>
        </w:rPr>
      </w:pPr>
      <w:r w:rsidRPr="00745CB0">
        <w:rPr>
          <w:rFonts w:ascii="Times New Roman" w:hAnsi="Times New Roman"/>
          <w:b/>
          <w:sz w:val="24"/>
          <w:szCs w:val="24"/>
        </w:rPr>
        <w:t>SE NÃO HOUVER SINTOMAS</w:t>
      </w:r>
      <w:r w:rsidR="00745CB0">
        <w:rPr>
          <w:rFonts w:ascii="Times New Roman" w:hAnsi="Times New Roman"/>
          <w:b/>
          <w:sz w:val="24"/>
          <w:szCs w:val="24"/>
        </w:rPr>
        <w:t xml:space="preserve">: </w:t>
      </w:r>
    </w:p>
    <w:p w14:paraId="37A8551F" w14:textId="1A30508D" w:rsidR="00D61797" w:rsidRPr="00745CB0" w:rsidRDefault="00D61797" w:rsidP="004400EA">
      <w:pPr>
        <w:numPr>
          <w:ilvl w:val="2"/>
          <w:numId w:val="6"/>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a avaliação mostrar que o aluno não tem sintomas, mande o aluno para a sala de aula</w:t>
      </w:r>
      <w:r w:rsidR="00745CB0">
        <w:rPr>
          <w:rFonts w:ascii="Times New Roman" w:hAnsi="Times New Roman"/>
          <w:sz w:val="24"/>
          <w:szCs w:val="24"/>
        </w:rPr>
        <w:t xml:space="preserve">. </w:t>
      </w:r>
    </w:p>
    <w:p w14:paraId="706A2D82" w14:textId="6468D98B" w:rsidR="00AA065C" w:rsidRPr="00745CB0" w:rsidRDefault="00AA065C" w:rsidP="004400EA">
      <w:pPr>
        <w:pStyle w:val="Heading3"/>
        <w:spacing w:before="0" w:after="0" w:line="240" w:lineRule="auto"/>
        <w:rPr>
          <w:b/>
          <w:bCs/>
          <w:color w:val="4F81BD" w:themeColor="accent1"/>
          <w:sz w:val="28"/>
          <w:szCs w:val="28"/>
          <w:u w:val="single"/>
        </w:rPr>
      </w:pPr>
      <w:bookmarkStart w:id="16" w:name="_Toc45537953"/>
      <w:r w:rsidRPr="00745CB0">
        <w:rPr>
          <w:b/>
          <w:bCs/>
          <w:color w:val="4F81BD" w:themeColor="accent1"/>
          <w:sz w:val="28"/>
          <w:szCs w:val="28"/>
          <w:u w:val="single"/>
        </w:rPr>
        <w:lastRenderedPageBreak/>
        <w:t>Protocolo</w:t>
      </w:r>
      <w:r w:rsidR="00745CB0">
        <w:rPr>
          <w:b/>
          <w:bCs/>
          <w:color w:val="4F81BD" w:themeColor="accent1"/>
          <w:sz w:val="28"/>
          <w:szCs w:val="28"/>
          <w:u w:val="single"/>
        </w:rPr>
        <w:t xml:space="preserve">: </w:t>
      </w:r>
      <w:r w:rsidRPr="00745CB0">
        <w:rPr>
          <w:b/>
          <w:bCs/>
          <w:color w:val="4F81BD" w:themeColor="accent1"/>
          <w:sz w:val="28"/>
          <w:szCs w:val="28"/>
          <w:u w:val="single"/>
        </w:rPr>
        <w:t>Funcionário sintomático em casa</w:t>
      </w:r>
      <w:bookmarkEnd w:id="16"/>
    </w:p>
    <w:p w14:paraId="2480520B" w14:textId="77777777" w:rsidR="000E06B2" w:rsidRPr="00745CB0" w:rsidRDefault="000E06B2" w:rsidP="004400EA">
      <w:pPr>
        <w:rPr>
          <w:rFonts w:ascii="Times New Roman" w:hAnsi="Times New Roman" w:cs="Times New Roman"/>
        </w:rPr>
      </w:pPr>
    </w:p>
    <w:p w14:paraId="497EA914" w14:textId="4C3ACB57" w:rsidR="009D3430" w:rsidRPr="00745CB0" w:rsidRDefault="009D3430" w:rsidP="004400EA">
      <w:pPr>
        <w:numPr>
          <w:ilvl w:val="0"/>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funcionário deve se monitorar em casa todas as manhãs quanto à presença dos sintomas mais comuns de COVID</w:t>
      </w:r>
      <w:r w:rsidR="00294D22">
        <w:rPr>
          <w:rFonts w:ascii="Times New Roman" w:hAnsi="Times New Roman"/>
          <w:sz w:val="24"/>
          <w:szCs w:val="24"/>
        </w:rPr>
        <w:t xml:space="preserve">-19 </w:t>
      </w:r>
      <w:r w:rsidRPr="00745CB0">
        <w:rPr>
          <w:rFonts w:ascii="Times New Roman" w:hAnsi="Times New Roman"/>
          <w:sz w:val="24"/>
          <w:szCs w:val="24"/>
        </w:rPr>
        <w:t>(ver lista acima</w:t>
      </w:r>
      <w:r w:rsidR="00745CB0">
        <w:rPr>
          <w:rFonts w:ascii="Times New Roman" w:hAnsi="Times New Roman"/>
          <w:sz w:val="24"/>
          <w:szCs w:val="24"/>
        </w:rPr>
        <w:t xml:space="preserve">: </w:t>
      </w:r>
      <w:r w:rsidRPr="00745CB0">
        <w:rPr>
          <w:rFonts w:ascii="Times New Roman" w:hAnsi="Times New Roman"/>
          <w:sz w:val="24"/>
          <w:szCs w:val="24"/>
        </w:rPr>
        <w:t xml:space="preserve">“Sintomas mais comuns de </w:t>
      </w:r>
      <w:r w:rsidR="008A652B">
        <w:rPr>
          <w:rFonts w:ascii="Times New Roman" w:hAnsi="Times New Roman"/>
          <w:sz w:val="24"/>
          <w:szCs w:val="24"/>
        </w:rPr>
        <w:t>COVID-19</w:t>
      </w:r>
      <w:r w:rsidRPr="00745CB0">
        <w:rPr>
          <w:rFonts w:ascii="Times New Roman" w:hAnsi="Times New Roman"/>
          <w:sz w:val="24"/>
          <w:szCs w:val="24"/>
        </w:rPr>
        <w:t>”)</w:t>
      </w:r>
      <w:r w:rsidR="00745CB0">
        <w:rPr>
          <w:rFonts w:ascii="Times New Roman" w:hAnsi="Times New Roman"/>
          <w:sz w:val="24"/>
          <w:szCs w:val="24"/>
        </w:rPr>
        <w:t xml:space="preserve">. </w:t>
      </w:r>
    </w:p>
    <w:p w14:paraId="1B294B38" w14:textId="696C5BBA" w:rsidR="009D3430" w:rsidRPr="00745CB0" w:rsidRDefault="009D3430" w:rsidP="004400EA">
      <w:pPr>
        <w:numPr>
          <w:ilvl w:val="1"/>
          <w:numId w:val="11"/>
        </w:numPr>
        <w:spacing w:line="240" w:lineRule="auto"/>
        <w:rPr>
          <w:rFonts w:ascii="Times New Roman" w:eastAsia="Times New Roman" w:hAnsi="Times New Roman" w:cs="Times New Roman"/>
          <w:sz w:val="24"/>
          <w:szCs w:val="24"/>
        </w:rPr>
      </w:pPr>
      <w:r w:rsidRPr="00745CB0">
        <w:rPr>
          <w:rFonts w:ascii="Times New Roman" w:hAnsi="Times New Roman"/>
          <w:b/>
          <w:sz w:val="24"/>
          <w:szCs w:val="24"/>
        </w:rPr>
        <w:t>SE NÃO HOUVER SINTOMAS</w:t>
      </w:r>
      <w:r w:rsidR="00745CB0">
        <w:rPr>
          <w:rFonts w:ascii="Times New Roman" w:hAnsi="Times New Roman"/>
          <w:b/>
          <w:sz w:val="24"/>
          <w:szCs w:val="24"/>
        </w:rPr>
        <w:t xml:space="preserve">: </w:t>
      </w:r>
    </w:p>
    <w:p w14:paraId="1A376CDA" w14:textId="2C745168" w:rsidR="009D3430" w:rsidRPr="00745CB0" w:rsidRDefault="009D3430"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Voltam ao trabalho</w:t>
      </w:r>
      <w:r w:rsidR="00745CB0">
        <w:rPr>
          <w:rFonts w:ascii="Times New Roman" w:hAnsi="Times New Roman"/>
          <w:sz w:val="24"/>
          <w:szCs w:val="24"/>
        </w:rPr>
        <w:t xml:space="preserve">. </w:t>
      </w:r>
    </w:p>
    <w:p w14:paraId="5B57A1F0" w14:textId="33F2B884" w:rsidR="009D3430" w:rsidRPr="00745CB0" w:rsidRDefault="009D3430" w:rsidP="004400EA">
      <w:pPr>
        <w:numPr>
          <w:ilvl w:val="1"/>
          <w:numId w:val="11"/>
        </w:numPr>
        <w:spacing w:line="240" w:lineRule="auto"/>
        <w:rPr>
          <w:rFonts w:ascii="Times New Roman" w:hAnsi="Times New Roman" w:cs="Times New Roman"/>
          <w:sz w:val="24"/>
          <w:szCs w:val="24"/>
        </w:rPr>
      </w:pPr>
      <w:r w:rsidRPr="00745CB0">
        <w:rPr>
          <w:rFonts w:ascii="Times New Roman" w:hAnsi="Times New Roman"/>
          <w:b/>
          <w:sz w:val="24"/>
          <w:szCs w:val="24"/>
        </w:rPr>
        <w:t>SE HOUVER ALGUNS SINTOMAS</w:t>
      </w:r>
      <w:r w:rsidR="00745CB0">
        <w:rPr>
          <w:rFonts w:ascii="Times New Roman" w:hAnsi="Times New Roman"/>
          <w:b/>
          <w:sz w:val="24"/>
          <w:szCs w:val="24"/>
        </w:rPr>
        <w:t xml:space="preserve">: </w:t>
      </w:r>
    </w:p>
    <w:p w14:paraId="2E33CC7F" w14:textId="681C5CAC" w:rsidR="009D3430" w:rsidRPr="00745CB0" w:rsidRDefault="009D3430"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Não voltem ao trabalho</w:t>
      </w:r>
    </w:p>
    <w:p w14:paraId="45D01951" w14:textId="634A4149" w:rsidR="009D3430" w:rsidRPr="00745CB0" w:rsidRDefault="00BE3D4D"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Contate o ponto de contato para </w:t>
      </w:r>
      <w:r w:rsidR="00960FEF">
        <w:rPr>
          <w:rFonts w:ascii="Times New Roman" w:hAnsi="Times New Roman"/>
          <w:sz w:val="24"/>
          <w:szCs w:val="24"/>
        </w:rPr>
        <w:t>a COVID-19</w:t>
      </w:r>
      <w:r w:rsidRPr="00745CB0">
        <w:rPr>
          <w:rFonts w:ascii="Times New Roman" w:hAnsi="Times New Roman"/>
          <w:sz w:val="24"/>
          <w:szCs w:val="24"/>
        </w:rPr>
        <w:t xml:space="preserve"> e/ou outro mecanismo de relatório de ausência estabelecido pela escola</w:t>
      </w:r>
      <w:r w:rsidR="00745CB0">
        <w:rPr>
          <w:rFonts w:ascii="Times New Roman" w:hAnsi="Times New Roman"/>
          <w:sz w:val="24"/>
          <w:szCs w:val="24"/>
        </w:rPr>
        <w:t xml:space="preserve">. </w:t>
      </w:r>
    </w:p>
    <w:p w14:paraId="7EB3D029" w14:textId="0117E88B" w:rsidR="009D3430" w:rsidRPr="00745CB0" w:rsidRDefault="009D3430"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orientação atual do DPH de Massachusetts é que todas as pessoas sintomáticas em Massachusetts, mesmo aquelas com sintomas leves, devem ser testadas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4"/>
      </w:r>
      <w:r w:rsidR="00EE2AB8">
        <w:rPr>
          <w:rFonts w:ascii="Times New Roman" w:hAnsi="Times New Roman"/>
          <w:sz w:val="24"/>
          <w:szCs w:val="24"/>
        </w:rPr>
        <w:t xml:space="preserve"> </w:t>
      </w:r>
      <w:r w:rsidRPr="00745CB0">
        <w:rPr>
          <w:rFonts w:ascii="Times New Roman" w:hAnsi="Times New Roman"/>
          <w:sz w:val="24"/>
          <w:szCs w:val="24"/>
        </w:rPr>
        <w:t>Uma pessoa que não deseja fazer o teste pode retornar à escola 10 dias</w:t>
      </w:r>
      <w:r w:rsidR="006E0E21" w:rsidRPr="00745CB0">
        <w:rPr>
          <w:rStyle w:val="FootnoteReference"/>
          <w:rFonts w:ascii="Times New Roman" w:eastAsia="Times New Roman" w:hAnsi="Times New Roman" w:cs="Times New Roman"/>
          <w:sz w:val="24"/>
          <w:szCs w:val="24"/>
        </w:rPr>
        <w:footnoteReference w:id="45"/>
      </w:r>
      <w:r w:rsidRPr="00745CB0">
        <w:rPr>
          <w:rFonts w:ascii="Times New Roman" w:hAnsi="Times New Roman"/>
          <w:color w:val="000000"/>
          <w:sz w:val="24"/>
          <w:szCs w:val="24"/>
        </w:rPr>
        <w:t xml:space="preserve"> após o início dos sintomas, desde que tenha melhorado e tenha estado sem febre por pelo menos 24 horas antes de seu retorno à escola sem o uso de medicamentos para baixar a febre</w:t>
      </w:r>
      <w:r w:rsidR="00745CB0">
        <w:rPr>
          <w:rFonts w:ascii="Times New Roman" w:hAnsi="Times New Roman"/>
          <w:color w:val="000000"/>
          <w:sz w:val="24"/>
          <w:szCs w:val="24"/>
        </w:rPr>
        <w:t xml:space="preserve">. </w:t>
      </w:r>
      <w:r w:rsidRPr="00745CB0">
        <w:rPr>
          <w:rFonts w:ascii="Times New Roman" w:hAnsi="Times New Roman"/>
          <w:sz w:val="24"/>
          <w:szCs w:val="24"/>
        </w:rPr>
        <w:t>O membro da equipe deve fazer o teste em um dos locais de teste de Massachusetts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6"/>
      </w:r>
      <w:r w:rsidR="00EE2AB8">
        <w:rPr>
          <w:rFonts w:ascii="Times New Roman" w:hAnsi="Times New Roman"/>
          <w:sz w:val="24"/>
          <w:szCs w:val="24"/>
        </w:rPr>
        <w:t xml:space="preserve"> </w:t>
      </w:r>
      <w:r w:rsidR="0089742A">
        <w:rPr>
          <w:rFonts w:ascii="Times New Roman" w:hAnsi="Times New Roman"/>
          <w:sz w:val="24"/>
          <w:szCs w:val="24"/>
        </w:rPr>
        <w:t xml:space="preserve">Os </w:t>
      </w:r>
      <w:r w:rsidRPr="00745CB0">
        <w:rPr>
          <w:rFonts w:ascii="Times New Roman" w:hAnsi="Times New Roman"/>
          <w:sz w:val="24"/>
          <w:szCs w:val="24"/>
        </w:rPr>
        <w:t xml:space="preserve">locais podem exigir uma </w:t>
      </w:r>
      <w:r w:rsidR="00C93827">
        <w:rPr>
          <w:rFonts w:ascii="Times New Roman" w:hAnsi="Times New Roman"/>
          <w:sz w:val="24"/>
          <w:szCs w:val="24"/>
        </w:rPr>
        <w:t>pré-triagem</w:t>
      </w:r>
      <w:r w:rsidRPr="00745CB0">
        <w:rPr>
          <w:rFonts w:ascii="Times New Roman" w:hAnsi="Times New Roman"/>
          <w:sz w:val="24"/>
          <w:szCs w:val="24"/>
        </w:rPr>
        <w:t>, um encaminhamento e/ou uma consulta</w:t>
      </w:r>
      <w:r w:rsidR="00745CB0">
        <w:rPr>
          <w:rFonts w:ascii="Times New Roman" w:hAnsi="Times New Roman"/>
          <w:sz w:val="24"/>
          <w:szCs w:val="24"/>
        </w:rPr>
        <w:t xml:space="preserve">. </w:t>
      </w:r>
    </w:p>
    <w:p w14:paraId="5345B206" w14:textId="34CD5663" w:rsidR="009D3430" w:rsidRPr="00745CB0" w:rsidRDefault="009D3430"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w:t>
      </w:r>
      <w:r w:rsidR="00313A97">
        <w:rPr>
          <w:rFonts w:ascii="Times New Roman" w:hAnsi="Times New Roman"/>
          <w:sz w:val="24"/>
          <w:szCs w:val="24"/>
        </w:rPr>
        <w:t>–</w:t>
      </w:r>
      <w:r w:rsidRPr="00745CB0">
        <w:rPr>
          <w:rFonts w:ascii="Times New Roman" w:hAnsi="Times New Roman"/>
          <w:sz w:val="24"/>
          <w:szCs w:val="24"/>
        </w:rPr>
        <w:t>se em casa até obter os resultados do teste</w:t>
      </w:r>
      <w:r w:rsidR="00745CB0">
        <w:rPr>
          <w:rFonts w:ascii="Times New Roman" w:hAnsi="Times New Roman"/>
          <w:sz w:val="24"/>
          <w:szCs w:val="24"/>
        </w:rPr>
        <w:t xml:space="preserve">. </w:t>
      </w:r>
    </w:p>
    <w:p w14:paraId="33CB7735" w14:textId="2B0EAD27" w:rsidR="009D3430" w:rsidRPr="00745CB0" w:rsidRDefault="009D3430" w:rsidP="004400EA">
      <w:pPr>
        <w:numPr>
          <w:ilvl w:val="2"/>
          <w:numId w:val="11"/>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Proceda da seguinte forma de acordo com os resultados do teste</w:t>
      </w:r>
      <w:r w:rsidR="00745CB0">
        <w:rPr>
          <w:rFonts w:ascii="Times New Roman" w:hAnsi="Times New Roman"/>
          <w:sz w:val="24"/>
          <w:szCs w:val="24"/>
        </w:rPr>
        <w:t xml:space="preserve">: </w:t>
      </w:r>
    </w:p>
    <w:p w14:paraId="1FA8FCBB" w14:textId="56D7821F" w:rsidR="009D3430" w:rsidRPr="00745CB0" w:rsidRDefault="009D3430" w:rsidP="004400EA">
      <w:pPr>
        <w:numPr>
          <w:ilvl w:val="3"/>
          <w:numId w:val="11"/>
        </w:numPr>
        <w:spacing w:line="240" w:lineRule="auto"/>
        <w:rPr>
          <w:rFonts w:ascii="Times New Roman" w:hAnsi="Times New Roman" w:cs="Times New Roman"/>
          <w:sz w:val="24"/>
          <w:szCs w:val="24"/>
        </w:rPr>
      </w:pPr>
      <w:r w:rsidRPr="00745CB0">
        <w:rPr>
          <w:rFonts w:ascii="Times New Roman" w:hAnsi="Times New Roman"/>
          <w:b/>
          <w:sz w:val="24"/>
          <w:szCs w:val="24"/>
        </w:rPr>
        <w:t xml:space="preserve">SE </w:t>
      </w:r>
      <w:r w:rsidR="00EE2AB8">
        <w:rPr>
          <w:rFonts w:ascii="Times New Roman" w:hAnsi="Times New Roman"/>
          <w:b/>
          <w:sz w:val="24"/>
          <w:szCs w:val="24"/>
        </w:rPr>
        <w:t xml:space="preserve">O TESTE FOR </w:t>
      </w:r>
      <w:r w:rsidRPr="00745CB0">
        <w:rPr>
          <w:rFonts w:ascii="Times New Roman" w:hAnsi="Times New Roman"/>
          <w:b/>
          <w:sz w:val="24"/>
          <w:szCs w:val="24"/>
        </w:rPr>
        <w:t>NEGATIVO</w:t>
      </w:r>
      <w:r w:rsidR="00745CB0">
        <w:rPr>
          <w:rFonts w:ascii="Times New Roman" w:hAnsi="Times New Roman"/>
          <w:b/>
          <w:sz w:val="24"/>
          <w:szCs w:val="24"/>
        </w:rPr>
        <w:t xml:space="preserve">: </w:t>
      </w:r>
      <w:r w:rsidRPr="00745CB0">
        <w:rPr>
          <w:rFonts w:ascii="Times New Roman" w:hAnsi="Times New Roman"/>
          <w:sz w:val="24"/>
          <w:szCs w:val="24"/>
        </w:rPr>
        <w:t>O funcionário pode retornar à escola</w:t>
      </w:r>
      <w:r w:rsidR="00745CB0">
        <w:rPr>
          <w:rFonts w:ascii="Times New Roman" w:hAnsi="Times New Roman"/>
          <w:sz w:val="24"/>
          <w:szCs w:val="24"/>
        </w:rPr>
        <w:t xml:space="preserve"> </w:t>
      </w:r>
      <w:r w:rsidRPr="00745CB0">
        <w:rPr>
          <w:rFonts w:ascii="Times New Roman" w:hAnsi="Times New Roman"/>
          <w:color w:val="000000"/>
          <w:sz w:val="24"/>
          <w:szCs w:val="24"/>
        </w:rPr>
        <w:t xml:space="preserve">após obter resultado negativo para </w:t>
      </w:r>
      <w:r w:rsidR="00960FEF">
        <w:rPr>
          <w:rFonts w:ascii="Times New Roman" w:hAnsi="Times New Roman"/>
          <w:color w:val="000000"/>
          <w:sz w:val="24"/>
          <w:szCs w:val="24"/>
        </w:rPr>
        <w:t>a COVID-19</w:t>
      </w:r>
      <w:r w:rsidRPr="00745CB0">
        <w:rPr>
          <w:rFonts w:ascii="Times New Roman" w:hAnsi="Times New Roman"/>
          <w:color w:val="000000"/>
          <w:sz w:val="24"/>
          <w:szCs w:val="24"/>
        </w:rPr>
        <w:t>, apresentar melhora dos sintomas e não ter febre por pelo menos 24 horas sem uso de medicamentos para baixar a febre</w:t>
      </w:r>
      <w:r w:rsidR="00745CB0">
        <w:rPr>
          <w:rFonts w:ascii="Times New Roman" w:hAnsi="Times New Roman"/>
          <w:color w:val="000000"/>
          <w:sz w:val="24"/>
          <w:szCs w:val="24"/>
        </w:rPr>
        <w:t xml:space="preserve">. </w:t>
      </w:r>
      <w:r w:rsidRPr="00745CB0">
        <w:rPr>
          <w:rFonts w:ascii="Times New Roman" w:hAnsi="Times New Roman"/>
          <w:color w:val="000000"/>
          <w:sz w:val="24"/>
          <w:szCs w:val="24"/>
        </w:rPr>
        <w:t xml:space="preserve">Se um médico fizer um diagnóstico alternativo para os sintomas semelhantes à </w:t>
      </w:r>
      <w:r w:rsidR="008A652B">
        <w:rPr>
          <w:rFonts w:ascii="Times New Roman" w:hAnsi="Times New Roman"/>
          <w:color w:val="000000"/>
          <w:sz w:val="24"/>
          <w:szCs w:val="24"/>
        </w:rPr>
        <w:t>COVID-19</w:t>
      </w:r>
      <w:r w:rsidRPr="00745CB0">
        <w:rPr>
          <w:rFonts w:ascii="Times New Roman" w:hAnsi="Times New Roman"/>
          <w:color w:val="000000"/>
          <w:sz w:val="24"/>
          <w:szCs w:val="24"/>
        </w:rPr>
        <w:t>,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4D3CC72B" w14:textId="24A7B3EF" w:rsidR="009D3430" w:rsidRPr="00745CB0" w:rsidRDefault="009D3430" w:rsidP="004400EA">
      <w:pPr>
        <w:numPr>
          <w:ilvl w:val="3"/>
          <w:numId w:val="11"/>
        </w:numPr>
        <w:spacing w:line="240" w:lineRule="auto"/>
        <w:rPr>
          <w:rFonts w:ascii="Times New Roman" w:hAnsi="Times New Roman" w:cs="Times New Roman"/>
          <w:sz w:val="24"/>
          <w:szCs w:val="24"/>
        </w:rPr>
      </w:pPr>
      <w:r w:rsidRPr="00745CB0">
        <w:rPr>
          <w:rFonts w:ascii="Times New Roman" w:hAnsi="Times New Roman"/>
          <w:b/>
          <w:sz w:val="24"/>
          <w:szCs w:val="24"/>
        </w:rPr>
        <w:t>SE O TESTE FOR POSITIVO</w:t>
      </w:r>
      <w:r w:rsidR="00745CB0">
        <w:rPr>
          <w:rFonts w:ascii="Times New Roman" w:hAnsi="Times New Roman"/>
          <w:b/>
          <w:sz w:val="24"/>
          <w:szCs w:val="24"/>
        </w:rPr>
        <w:t xml:space="preserve">: </w:t>
      </w:r>
      <w:r w:rsidRPr="00745CB0">
        <w:rPr>
          <w:rFonts w:ascii="Times New Roman" w:hAnsi="Times New Roman"/>
          <w:sz w:val="24"/>
          <w:szCs w:val="24"/>
        </w:rPr>
        <w:t>O membro da equipe deve permanecer em casa (exceto para obter cuidados médicos), monitorar seus sintomas, notificar a escola, notificar contatos pessoais próximos, auxiliar a escola nos esforços de rastreamento de contato e atender a chamada do conselho de saúde local ou Community Tracing 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A maioria das pessoas com doença leve precisará permanecer em isolamento por pelo menos 10 dias </w:t>
      </w:r>
      <w:r w:rsidRPr="00745CB0">
        <w:rPr>
          <w:rFonts w:ascii="Times New Roman" w:hAnsi="Times New Roman"/>
          <w:b/>
          <w:bCs/>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7"/>
      </w:r>
      <w:r w:rsidRPr="00745CB0">
        <w:rPr>
          <w:rFonts w:ascii="Times New Roman" w:hAnsi="Times New Roman"/>
          <w:sz w:val="24"/>
          <w:szCs w:val="24"/>
        </w:rPr>
        <w:t xml:space="preserve">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testou positivo para </w:t>
      </w:r>
      <w:r w:rsidR="00960FEF">
        <w:rPr>
          <w:rFonts w:ascii="Times New Roman" w:hAnsi="Times New Roman"/>
          <w:sz w:val="24"/>
          <w:szCs w:val="24"/>
        </w:rPr>
        <w:t>a COVID-19</w:t>
      </w:r>
      <w:r w:rsidRPr="00745CB0">
        <w:rPr>
          <w:rFonts w:ascii="Times New Roman" w:hAnsi="Times New Roman"/>
          <w:sz w:val="24"/>
          <w:szCs w:val="24"/>
        </w:rPr>
        <w:t>”</w:t>
      </w:r>
    </w:p>
    <w:p w14:paraId="2172B923" w14:textId="49353547" w:rsidR="00400F47" w:rsidRPr="00745CB0" w:rsidRDefault="00400F47" w:rsidP="004400EA">
      <w:pPr>
        <w:spacing w:line="240" w:lineRule="auto"/>
        <w:rPr>
          <w:rFonts w:ascii="Times New Roman" w:eastAsia="Times New Roman" w:hAnsi="Times New Roman" w:cs="Times New Roman"/>
          <w:b/>
          <w:sz w:val="24"/>
          <w:szCs w:val="24"/>
        </w:rPr>
      </w:pPr>
      <w:r w:rsidRPr="00745CB0">
        <w:br w:type="page"/>
      </w:r>
    </w:p>
    <w:p w14:paraId="75F63C23" w14:textId="66CD06C9" w:rsidR="009D3430" w:rsidRPr="00745CB0" w:rsidRDefault="009D3430" w:rsidP="004400EA">
      <w:pPr>
        <w:pStyle w:val="Heading3"/>
        <w:spacing w:before="0" w:after="0" w:line="240" w:lineRule="auto"/>
        <w:rPr>
          <w:b/>
          <w:bCs/>
          <w:color w:val="4F81BD" w:themeColor="accent1"/>
          <w:sz w:val="28"/>
          <w:szCs w:val="28"/>
          <w:u w:val="single"/>
        </w:rPr>
      </w:pPr>
      <w:bookmarkStart w:id="17" w:name="_Toc45537954"/>
      <w:r w:rsidRPr="00745CB0">
        <w:rPr>
          <w:b/>
          <w:bCs/>
          <w:color w:val="4F81BD" w:themeColor="accent1"/>
          <w:sz w:val="28"/>
          <w:szCs w:val="28"/>
          <w:u w:val="single"/>
        </w:rPr>
        <w:lastRenderedPageBreak/>
        <w:t>Protocolo</w:t>
      </w:r>
      <w:r w:rsidR="00745CB0">
        <w:rPr>
          <w:b/>
          <w:bCs/>
          <w:color w:val="4F81BD" w:themeColor="accent1"/>
          <w:sz w:val="28"/>
          <w:szCs w:val="28"/>
          <w:u w:val="single"/>
        </w:rPr>
        <w:t xml:space="preserve">: </w:t>
      </w:r>
      <w:r w:rsidRPr="00745CB0">
        <w:rPr>
          <w:b/>
          <w:bCs/>
          <w:color w:val="4F81BD" w:themeColor="accent1"/>
          <w:sz w:val="28"/>
          <w:szCs w:val="28"/>
          <w:u w:val="single"/>
        </w:rPr>
        <w:t>Funcionário sintomático na escola</w:t>
      </w:r>
      <w:bookmarkEnd w:id="17"/>
    </w:p>
    <w:p w14:paraId="54D70325" w14:textId="77777777" w:rsidR="000E06B2" w:rsidRPr="00745CB0" w:rsidRDefault="000E06B2" w:rsidP="004400EA">
      <w:pPr>
        <w:rPr>
          <w:rFonts w:ascii="Times New Roman" w:hAnsi="Times New Roman" w:cs="Times New Roman"/>
        </w:rPr>
      </w:pPr>
    </w:p>
    <w:p w14:paraId="53A8B091" w14:textId="201D8739" w:rsidR="009D3430" w:rsidRPr="00745CB0" w:rsidRDefault="009D3430" w:rsidP="004400EA">
      <w:pPr>
        <w:numPr>
          <w:ilvl w:val="0"/>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Conforme observado acima, os funcionários devem ser incentivados a não ir à escola se estiverem apresentando algum sintoma de </w:t>
      </w:r>
      <w:r w:rsidR="008A652B">
        <w:rPr>
          <w:rFonts w:ascii="Times New Roman" w:hAnsi="Times New Roman"/>
          <w:sz w:val="24"/>
          <w:szCs w:val="24"/>
        </w:rPr>
        <w:t>COVID-19</w:t>
      </w:r>
      <w:r w:rsidR="00745CB0">
        <w:rPr>
          <w:rFonts w:ascii="Times New Roman" w:hAnsi="Times New Roman"/>
          <w:sz w:val="24"/>
          <w:szCs w:val="24"/>
        </w:rPr>
        <w:t xml:space="preserve">. </w:t>
      </w:r>
    </w:p>
    <w:p w14:paraId="552AC8E5" w14:textId="77777777" w:rsidR="000E06B2" w:rsidRPr="00745CB0" w:rsidRDefault="000E06B2" w:rsidP="004400EA">
      <w:pPr>
        <w:spacing w:line="240" w:lineRule="auto"/>
        <w:ind w:left="720"/>
        <w:rPr>
          <w:rFonts w:ascii="Times New Roman" w:eastAsia="Times New Roman" w:hAnsi="Times New Roman" w:cs="Times New Roman"/>
          <w:sz w:val="24"/>
          <w:szCs w:val="24"/>
        </w:rPr>
      </w:pPr>
    </w:p>
    <w:p w14:paraId="46924B0A" w14:textId="0F1CAA82" w:rsidR="00AA065C" w:rsidRPr="00745CB0" w:rsidRDefault="009D3430" w:rsidP="004400EA">
      <w:pPr>
        <w:numPr>
          <w:ilvl w:val="0"/>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um funcionário suspeitar de algum sintoma durante o dia, ele deve seguir os protocolos da escola para conseguir que outro adulto cubra sua aula no meio do dia, se necessário, e consultar a enfermeira da escola (ou ponto de contato médico da escola) para ser avaliado quanto aos sintomas</w:t>
      </w:r>
      <w:r w:rsidR="00745CB0">
        <w:rPr>
          <w:rFonts w:ascii="Times New Roman" w:hAnsi="Times New Roman"/>
          <w:sz w:val="24"/>
          <w:szCs w:val="24"/>
        </w:rPr>
        <w:t xml:space="preserve">. </w:t>
      </w:r>
    </w:p>
    <w:p w14:paraId="2A5E63A4" w14:textId="1B7BE65F" w:rsidR="004F121F" w:rsidRPr="00745CB0" w:rsidRDefault="004F121F" w:rsidP="004400EA">
      <w:pPr>
        <w:numPr>
          <w:ilvl w:val="1"/>
          <w:numId w:val="4"/>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SE NÃO HOUVER SINTOMAS</w:t>
      </w:r>
      <w:r w:rsidR="00745CB0">
        <w:rPr>
          <w:rFonts w:ascii="Times New Roman" w:hAnsi="Times New Roman"/>
          <w:b/>
          <w:bCs/>
          <w:sz w:val="24"/>
          <w:szCs w:val="24"/>
        </w:rPr>
        <w:t xml:space="preserve">: </w:t>
      </w:r>
      <w:r w:rsidRPr="00745CB0">
        <w:rPr>
          <w:rFonts w:ascii="Times New Roman" w:hAnsi="Times New Roman"/>
          <w:sz w:val="24"/>
          <w:szCs w:val="24"/>
        </w:rPr>
        <w:t>O funcionário deve seguir os protocolos padrão da escola para ser dispensado por motivo de doença</w:t>
      </w:r>
      <w:r w:rsidR="00745CB0">
        <w:rPr>
          <w:rFonts w:ascii="Times New Roman" w:hAnsi="Times New Roman"/>
          <w:sz w:val="24"/>
          <w:szCs w:val="24"/>
        </w:rPr>
        <w:t xml:space="preserve">. </w:t>
      </w:r>
    </w:p>
    <w:p w14:paraId="3764C53F" w14:textId="1F25AF90" w:rsidR="009D3430" w:rsidRPr="00745CB0" w:rsidRDefault="009D3430" w:rsidP="004400EA">
      <w:pPr>
        <w:numPr>
          <w:ilvl w:val="1"/>
          <w:numId w:val="4"/>
        </w:numPr>
        <w:spacing w:line="240" w:lineRule="auto"/>
        <w:rPr>
          <w:rFonts w:ascii="Times New Roman" w:eastAsia="Times New Roman" w:hAnsi="Times New Roman" w:cs="Times New Roman"/>
          <w:sz w:val="24"/>
          <w:szCs w:val="24"/>
        </w:rPr>
      </w:pPr>
      <w:r w:rsidRPr="00745CB0">
        <w:rPr>
          <w:rFonts w:ascii="Times New Roman" w:hAnsi="Times New Roman"/>
          <w:b/>
          <w:bCs/>
          <w:sz w:val="24"/>
          <w:szCs w:val="24"/>
        </w:rPr>
        <w:t>SE HOUVER ALGUNS SINTOMAS</w:t>
      </w:r>
      <w:r w:rsidR="00745CB0">
        <w:rPr>
          <w:rFonts w:ascii="Times New Roman" w:hAnsi="Times New Roman"/>
          <w:b/>
          <w:bCs/>
          <w:sz w:val="24"/>
          <w:szCs w:val="24"/>
        </w:rPr>
        <w:t xml:space="preserve">: </w:t>
      </w:r>
    </w:p>
    <w:p w14:paraId="5ECA0D37" w14:textId="1E8CB84F" w:rsidR="004F121F" w:rsidRPr="00745CB0" w:rsidRDefault="004F121F" w:rsidP="004400EA">
      <w:pPr>
        <w:numPr>
          <w:ilvl w:val="2"/>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A orientação atual do DPH de Massachusetts é que todas as pessoas sintomáticas em Massachusetts, mesmo aquelas com sintomas leves, devem ser testadas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48"/>
      </w:r>
      <w:r w:rsidR="00EE2AB8">
        <w:rPr>
          <w:rFonts w:ascii="Times New Roman" w:hAnsi="Times New Roman"/>
          <w:sz w:val="24"/>
          <w:szCs w:val="24"/>
        </w:rPr>
        <w:t xml:space="preserve"> </w:t>
      </w:r>
      <w:r w:rsidRPr="00745CB0">
        <w:rPr>
          <w:rFonts w:ascii="Times New Roman" w:hAnsi="Times New Roman"/>
          <w:sz w:val="24"/>
          <w:szCs w:val="24"/>
        </w:rPr>
        <w:t>Uma pessoa que não deseja fazer o teste pode retornar à escola 10 dias</w:t>
      </w:r>
      <w:r w:rsidR="006E0E21" w:rsidRPr="00745CB0">
        <w:rPr>
          <w:rStyle w:val="FootnoteReference"/>
          <w:rFonts w:ascii="Times New Roman" w:eastAsia="Times New Roman" w:hAnsi="Times New Roman" w:cs="Times New Roman"/>
          <w:sz w:val="24"/>
          <w:szCs w:val="24"/>
        </w:rPr>
        <w:footnoteReference w:id="49"/>
      </w:r>
      <w:r w:rsidRPr="00745CB0">
        <w:rPr>
          <w:rFonts w:ascii="Times New Roman" w:hAnsi="Times New Roman"/>
          <w:color w:val="000000"/>
          <w:sz w:val="24"/>
          <w:szCs w:val="24"/>
        </w:rPr>
        <w:t xml:space="preserve"> após o início dos sintomas, desde que tenha melhorado e tenha estado sem febre por pelo menos 24 horas antes de seu retorno à escola sem o uso de medicamentos para baixar a febre</w:t>
      </w:r>
      <w:r w:rsidR="00745CB0">
        <w:rPr>
          <w:rFonts w:ascii="Times New Roman" w:hAnsi="Times New Roman"/>
          <w:color w:val="000000"/>
          <w:sz w:val="24"/>
          <w:szCs w:val="24"/>
        </w:rPr>
        <w:t xml:space="preserve">. </w:t>
      </w:r>
    </w:p>
    <w:p w14:paraId="6311A532" w14:textId="416C1766" w:rsidR="004F121F" w:rsidRPr="00745CB0" w:rsidRDefault="004F121F" w:rsidP="004400EA">
      <w:pPr>
        <w:numPr>
          <w:ilvl w:val="2"/>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 membro da equipe deve fazer o teste em um dos locais de teste de Massachusetts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50"/>
      </w:r>
      <w:r w:rsidR="00EE2AB8">
        <w:rPr>
          <w:rFonts w:ascii="Times New Roman" w:hAnsi="Times New Roman"/>
          <w:sz w:val="24"/>
          <w:szCs w:val="24"/>
        </w:rPr>
        <w:t xml:space="preserve"> </w:t>
      </w:r>
      <w:r w:rsidRPr="00745CB0">
        <w:rPr>
          <w:rFonts w:ascii="Times New Roman" w:hAnsi="Times New Roman"/>
          <w:sz w:val="24"/>
          <w:szCs w:val="24"/>
        </w:rPr>
        <w:t xml:space="preserve">Os locais podem exigir uma </w:t>
      </w:r>
      <w:r w:rsidR="00C93827">
        <w:rPr>
          <w:rFonts w:ascii="Times New Roman" w:hAnsi="Times New Roman"/>
          <w:sz w:val="24"/>
          <w:szCs w:val="24"/>
        </w:rPr>
        <w:t>pré-triagem</w:t>
      </w:r>
      <w:r w:rsidRPr="00745CB0">
        <w:rPr>
          <w:rFonts w:ascii="Times New Roman" w:hAnsi="Times New Roman"/>
          <w:sz w:val="24"/>
          <w:szCs w:val="24"/>
        </w:rPr>
        <w:t>, um encaminhamento e/ou uma consulta</w:t>
      </w:r>
      <w:r w:rsidR="00745CB0">
        <w:rPr>
          <w:rFonts w:ascii="Times New Roman" w:hAnsi="Times New Roman"/>
          <w:sz w:val="24"/>
          <w:szCs w:val="24"/>
        </w:rPr>
        <w:t xml:space="preserve">. </w:t>
      </w:r>
    </w:p>
    <w:p w14:paraId="36FB4F26" w14:textId="3195EA6F" w:rsidR="004F121F" w:rsidRPr="00745CB0" w:rsidRDefault="004F121F" w:rsidP="004400EA">
      <w:pPr>
        <w:numPr>
          <w:ilvl w:val="2"/>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Isole</w:t>
      </w:r>
      <w:r w:rsidR="00313A97">
        <w:rPr>
          <w:rFonts w:ascii="Times New Roman" w:hAnsi="Times New Roman"/>
          <w:sz w:val="24"/>
          <w:szCs w:val="24"/>
        </w:rPr>
        <w:t>–</w:t>
      </w:r>
      <w:r w:rsidRPr="00745CB0">
        <w:rPr>
          <w:rFonts w:ascii="Times New Roman" w:hAnsi="Times New Roman"/>
          <w:sz w:val="24"/>
          <w:szCs w:val="24"/>
        </w:rPr>
        <w:t>se em casa até obter os resultados do teste</w:t>
      </w:r>
      <w:r w:rsidR="00745CB0">
        <w:rPr>
          <w:rFonts w:ascii="Times New Roman" w:hAnsi="Times New Roman"/>
          <w:sz w:val="24"/>
          <w:szCs w:val="24"/>
        </w:rPr>
        <w:t xml:space="preserve">. </w:t>
      </w:r>
    </w:p>
    <w:p w14:paraId="6218326E" w14:textId="141CF52A" w:rsidR="004F121F" w:rsidRPr="00745CB0" w:rsidRDefault="004F121F" w:rsidP="004400EA">
      <w:pPr>
        <w:numPr>
          <w:ilvl w:val="2"/>
          <w:numId w:val="4"/>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Proceda da seguinte forma de acordo com os resultados do teste</w:t>
      </w:r>
      <w:r w:rsidR="00745CB0">
        <w:rPr>
          <w:rFonts w:ascii="Times New Roman" w:hAnsi="Times New Roman"/>
          <w:sz w:val="24"/>
          <w:szCs w:val="24"/>
        </w:rPr>
        <w:t xml:space="preserve">: </w:t>
      </w:r>
    </w:p>
    <w:p w14:paraId="555386B1" w14:textId="49DA0ECC" w:rsidR="004F121F" w:rsidRPr="00745CB0" w:rsidRDefault="00EE2AB8" w:rsidP="004400EA">
      <w:pPr>
        <w:numPr>
          <w:ilvl w:val="3"/>
          <w:numId w:val="4"/>
        </w:numPr>
        <w:spacing w:line="240" w:lineRule="auto"/>
        <w:rPr>
          <w:rFonts w:ascii="Times New Roman" w:hAnsi="Times New Roman" w:cs="Times New Roman"/>
          <w:sz w:val="24"/>
          <w:szCs w:val="24"/>
        </w:rPr>
      </w:pPr>
      <w:r>
        <w:rPr>
          <w:rFonts w:ascii="Times New Roman" w:hAnsi="Times New Roman"/>
          <w:b/>
          <w:sz w:val="24"/>
          <w:szCs w:val="24"/>
        </w:rPr>
        <w:t>SE O TESTE FOR NEGATIVO</w:t>
      </w:r>
      <w:r w:rsidR="00745CB0">
        <w:rPr>
          <w:rFonts w:ascii="Times New Roman" w:hAnsi="Times New Roman"/>
          <w:b/>
          <w:sz w:val="24"/>
          <w:szCs w:val="24"/>
        </w:rPr>
        <w:t xml:space="preserve">: </w:t>
      </w:r>
      <w:r w:rsidR="004F121F" w:rsidRPr="00745CB0">
        <w:rPr>
          <w:rFonts w:ascii="Times New Roman" w:hAnsi="Times New Roman"/>
          <w:sz w:val="24"/>
          <w:szCs w:val="24"/>
        </w:rPr>
        <w:t>O funcionário pode retornar à escola</w:t>
      </w:r>
      <w:r w:rsidR="00745CB0">
        <w:rPr>
          <w:rFonts w:ascii="Times New Roman" w:hAnsi="Times New Roman"/>
          <w:sz w:val="24"/>
          <w:szCs w:val="24"/>
        </w:rPr>
        <w:t xml:space="preserve"> </w:t>
      </w:r>
      <w:r w:rsidR="004F121F" w:rsidRPr="00745CB0">
        <w:rPr>
          <w:rFonts w:ascii="Times New Roman" w:hAnsi="Times New Roman"/>
          <w:color w:val="000000"/>
          <w:sz w:val="24"/>
          <w:szCs w:val="24"/>
        </w:rPr>
        <w:t xml:space="preserve">após obter resultado negativo para </w:t>
      </w:r>
      <w:r w:rsidR="00960FEF">
        <w:rPr>
          <w:rFonts w:ascii="Times New Roman" w:hAnsi="Times New Roman"/>
          <w:color w:val="000000"/>
          <w:sz w:val="24"/>
          <w:szCs w:val="24"/>
        </w:rPr>
        <w:t>a COVID-19</w:t>
      </w:r>
      <w:r w:rsidR="004F121F" w:rsidRPr="00745CB0">
        <w:rPr>
          <w:rFonts w:ascii="Times New Roman" w:hAnsi="Times New Roman"/>
          <w:color w:val="000000"/>
          <w:sz w:val="24"/>
          <w:szCs w:val="24"/>
        </w:rPr>
        <w:t>, apresentar melhora dos sintomas e não ter febre por pelo menos 24 horas sem uso de medicamentos para baixar a febre</w:t>
      </w:r>
      <w:r w:rsidR="00745CB0">
        <w:rPr>
          <w:rFonts w:ascii="Times New Roman" w:hAnsi="Times New Roman"/>
          <w:color w:val="000000"/>
          <w:sz w:val="24"/>
          <w:szCs w:val="24"/>
        </w:rPr>
        <w:t xml:space="preserve">. </w:t>
      </w:r>
      <w:r w:rsidR="004F121F" w:rsidRPr="00745CB0">
        <w:rPr>
          <w:rFonts w:ascii="Times New Roman" w:hAnsi="Times New Roman"/>
          <w:color w:val="000000"/>
          <w:sz w:val="24"/>
          <w:szCs w:val="24"/>
        </w:rPr>
        <w:t xml:space="preserve">Se um médico fizer um diagnóstico alternativo para os sintomas semelhantes à </w:t>
      </w:r>
      <w:r w:rsidR="008A652B">
        <w:rPr>
          <w:rFonts w:ascii="Times New Roman" w:hAnsi="Times New Roman"/>
          <w:color w:val="000000"/>
          <w:sz w:val="24"/>
          <w:szCs w:val="24"/>
        </w:rPr>
        <w:t>COVID-19</w:t>
      </w:r>
      <w:r w:rsidR="004F121F" w:rsidRPr="00745CB0">
        <w:rPr>
          <w:rFonts w:ascii="Times New Roman" w:hAnsi="Times New Roman"/>
          <w:color w:val="000000"/>
          <w:sz w:val="24"/>
          <w:szCs w:val="24"/>
        </w:rPr>
        <w:t>, a pessoa pode retornar à escola com base nas recomendações daquele diagnóstico alternativo (por exemplo, influenza ou faringite estreptocócica)</w:t>
      </w:r>
      <w:r w:rsidR="00745CB0">
        <w:rPr>
          <w:rFonts w:ascii="Times New Roman" w:hAnsi="Times New Roman"/>
          <w:color w:val="000000"/>
          <w:sz w:val="24"/>
          <w:szCs w:val="24"/>
        </w:rPr>
        <w:t xml:space="preserve">. </w:t>
      </w:r>
    </w:p>
    <w:p w14:paraId="747F9D7F" w14:textId="4D7681DF" w:rsidR="004F121F" w:rsidRPr="00745CB0" w:rsidRDefault="004F121F" w:rsidP="004400EA">
      <w:pPr>
        <w:numPr>
          <w:ilvl w:val="3"/>
          <w:numId w:val="4"/>
        </w:numPr>
        <w:spacing w:line="240" w:lineRule="auto"/>
        <w:rPr>
          <w:rFonts w:ascii="Times New Roman" w:hAnsi="Times New Roman" w:cs="Times New Roman"/>
          <w:sz w:val="24"/>
          <w:szCs w:val="24"/>
        </w:rPr>
      </w:pPr>
      <w:r w:rsidRPr="00745CB0">
        <w:rPr>
          <w:rFonts w:ascii="Times New Roman" w:hAnsi="Times New Roman"/>
          <w:b/>
          <w:sz w:val="24"/>
          <w:szCs w:val="24"/>
        </w:rPr>
        <w:t>SE O TESTE FOR POSITIVO</w:t>
      </w:r>
      <w:r w:rsidR="00745CB0">
        <w:rPr>
          <w:rFonts w:ascii="Times New Roman" w:hAnsi="Times New Roman"/>
          <w:b/>
          <w:sz w:val="24"/>
          <w:szCs w:val="24"/>
        </w:rPr>
        <w:t xml:space="preserve">: </w:t>
      </w:r>
      <w:r w:rsidRPr="00745CB0">
        <w:rPr>
          <w:rFonts w:ascii="Times New Roman" w:hAnsi="Times New Roman"/>
          <w:sz w:val="24"/>
          <w:szCs w:val="24"/>
        </w:rPr>
        <w:t>O membro da equipe deve permanecer em casa (exceto para obter cuidados médicos), monitorar seus sintomas, notificar a escola, notificar contatos pessoais próximos, auxiliar a escola nos esforços de rastreamento de contato e atender a chamada do conselho de saúde local ou Community Tracing Collaborative de Massachusetts</w:t>
      </w:r>
      <w:r w:rsidR="00745CB0">
        <w:rPr>
          <w:rFonts w:ascii="Times New Roman" w:hAnsi="Times New Roman"/>
          <w:sz w:val="24"/>
          <w:szCs w:val="24"/>
        </w:rPr>
        <w:t xml:space="preserve">. </w:t>
      </w:r>
      <w:r w:rsidRPr="00745CB0">
        <w:rPr>
          <w:rFonts w:ascii="Times New Roman" w:hAnsi="Times New Roman"/>
          <w:sz w:val="24"/>
          <w:szCs w:val="24"/>
        </w:rPr>
        <w:t xml:space="preserve">A maioria das pessoas com doença leve precisará permanecer em isolamento por pelo menos 10 dias </w:t>
      </w:r>
      <w:r w:rsidRPr="00745CB0">
        <w:rPr>
          <w:rFonts w:ascii="Times New Roman" w:hAnsi="Times New Roman"/>
          <w:b/>
          <w:bCs/>
          <w:sz w:val="24"/>
          <w:szCs w:val="24"/>
          <w:u w:val="single"/>
        </w:rPr>
        <w:t>e</w:t>
      </w:r>
      <w:r w:rsidRPr="00745CB0">
        <w:rPr>
          <w:rFonts w:ascii="Times New Roman" w:hAnsi="Times New Roman"/>
          <w:sz w:val="24"/>
          <w:szCs w:val="24"/>
        </w:rPr>
        <w:t xml:space="preserve"> até pelo menos 24 horas</w:t>
      </w:r>
      <w:r w:rsidR="00745CB0">
        <w:rPr>
          <w:rFonts w:ascii="Times New Roman" w:hAnsi="Times New Roman"/>
          <w:sz w:val="24"/>
          <w:szCs w:val="24"/>
        </w:rPr>
        <w:t xml:space="preserve"> </w:t>
      </w:r>
      <w:r w:rsidRPr="00745CB0">
        <w:rPr>
          <w:rFonts w:ascii="Times New Roman" w:hAnsi="Times New Roman"/>
          <w:sz w:val="24"/>
          <w:szCs w:val="24"/>
        </w:rPr>
        <w:t>sem febre e com melhora de outros sintomas</w:t>
      </w:r>
      <w:r w:rsidR="00745CB0">
        <w:rPr>
          <w:rFonts w:ascii="Times New Roman" w:hAnsi="Times New Roman"/>
          <w:sz w:val="24"/>
          <w:szCs w:val="24"/>
        </w:rPr>
        <w:t>.</w:t>
      </w:r>
      <w:r w:rsidRPr="00745CB0">
        <w:rPr>
          <w:rStyle w:val="FootnoteReference"/>
          <w:rFonts w:ascii="Times New Roman" w:eastAsia="Times New Roman" w:hAnsi="Times New Roman" w:cs="Times New Roman"/>
          <w:sz w:val="24"/>
          <w:szCs w:val="24"/>
        </w:rPr>
        <w:footnoteReference w:id="51"/>
      </w:r>
      <w:r w:rsidRPr="00745CB0">
        <w:rPr>
          <w:rFonts w:ascii="Times New Roman" w:hAnsi="Times New Roman"/>
          <w:sz w:val="24"/>
          <w:szCs w:val="24"/>
        </w:rPr>
        <w:t xml:space="preserve">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com resultado positivo para </w:t>
      </w:r>
      <w:r w:rsidR="00960FEF">
        <w:rPr>
          <w:rFonts w:ascii="Times New Roman" w:hAnsi="Times New Roman"/>
          <w:sz w:val="24"/>
          <w:szCs w:val="24"/>
        </w:rPr>
        <w:t>a COVID-19</w:t>
      </w:r>
      <w:r w:rsidRPr="00745CB0">
        <w:rPr>
          <w:rFonts w:ascii="Times New Roman" w:hAnsi="Times New Roman"/>
          <w:sz w:val="24"/>
          <w:szCs w:val="24"/>
        </w:rPr>
        <w:t>”</w:t>
      </w:r>
    </w:p>
    <w:p w14:paraId="000000AE" w14:textId="078D1317" w:rsidR="00FC3931" w:rsidRPr="009004C5" w:rsidRDefault="00CD5FB3" w:rsidP="00085FFC">
      <w:pPr>
        <w:spacing w:line="240" w:lineRule="auto"/>
        <w:rPr>
          <w:b/>
          <w:bCs/>
          <w:i/>
          <w:iCs/>
          <w:color w:val="4F81BD" w:themeColor="accent1"/>
          <w:sz w:val="30"/>
          <w:szCs w:val="30"/>
        </w:rPr>
      </w:pPr>
      <w:r w:rsidRPr="00745CB0">
        <w:br w:type="page"/>
      </w:r>
      <w:bookmarkStart w:id="18" w:name="_Toc45537955"/>
      <w:r w:rsidR="000E06B2" w:rsidRPr="009004C5">
        <w:rPr>
          <w:b/>
          <w:bCs/>
          <w:i/>
          <w:iCs/>
          <w:color w:val="4F81BD" w:themeColor="accent1"/>
          <w:sz w:val="30"/>
          <w:szCs w:val="30"/>
        </w:rPr>
        <w:lastRenderedPageBreak/>
        <w:t>Seção 2</w:t>
      </w:r>
      <w:r w:rsidR="00745CB0" w:rsidRPr="009004C5">
        <w:rPr>
          <w:b/>
          <w:bCs/>
          <w:i/>
          <w:iCs/>
          <w:color w:val="4F81BD" w:themeColor="accent1"/>
          <w:sz w:val="30"/>
          <w:szCs w:val="30"/>
        </w:rPr>
        <w:t xml:space="preserve">: </w:t>
      </w:r>
      <w:r w:rsidR="000E06B2" w:rsidRPr="009004C5">
        <w:rPr>
          <w:b/>
          <w:bCs/>
          <w:i/>
          <w:iCs/>
          <w:color w:val="4F81BD" w:themeColor="accent1"/>
          <w:sz w:val="30"/>
          <w:szCs w:val="30"/>
        </w:rPr>
        <w:t>Protocolos para possível mudança escolar para o ensino a distância</w:t>
      </w:r>
      <w:bookmarkEnd w:id="18"/>
    </w:p>
    <w:p w14:paraId="79C889FC" w14:textId="77777777" w:rsidR="000E06B2" w:rsidRPr="00745CB0" w:rsidRDefault="000E06B2" w:rsidP="004400EA">
      <w:pPr>
        <w:rPr>
          <w:rFonts w:ascii="Times New Roman" w:hAnsi="Times New Roman" w:cs="Times New Roman"/>
        </w:rPr>
      </w:pPr>
    </w:p>
    <w:p w14:paraId="000000B0" w14:textId="3ED84C1C" w:rsidR="00FC3931" w:rsidRPr="00745CB0" w:rsidRDefault="006757AC" w:rsidP="004400EA">
      <w:pPr>
        <w:pStyle w:val="Heading3"/>
        <w:spacing w:before="0" w:after="0" w:line="240" w:lineRule="auto"/>
        <w:rPr>
          <w:b/>
          <w:bCs/>
          <w:color w:val="4F81BD" w:themeColor="accent1"/>
          <w:sz w:val="28"/>
          <w:szCs w:val="28"/>
          <w:u w:val="single"/>
        </w:rPr>
      </w:pPr>
      <w:r w:rsidRPr="00745CB0">
        <w:rPr>
          <w:b/>
          <w:bCs/>
          <w:color w:val="4F81BD" w:themeColor="accent1"/>
          <w:sz w:val="28"/>
          <w:szCs w:val="28"/>
          <w:u w:val="single"/>
        </w:rPr>
        <w:t>Protocolo</w:t>
      </w:r>
      <w:r w:rsidR="00745CB0">
        <w:rPr>
          <w:b/>
          <w:bCs/>
          <w:color w:val="4F81BD" w:themeColor="accent1"/>
          <w:sz w:val="28"/>
          <w:szCs w:val="28"/>
          <w:u w:val="single"/>
        </w:rPr>
        <w:t xml:space="preserve">: </w:t>
      </w:r>
      <w:bookmarkStart w:id="19" w:name="_Toc45537956"/>
      <w:r w:rsidRPr="00745CB0">
        <w:rPr>
          <w:b/>
          <w:bCs/>
          <w:color w:val="4F81BD" w:themeColor="accent1"/>
          <w:sz w:val="28"/>
          <w:szCs w:val="28"/>
          <w:u w:val="single"/>
        </w:rPr>
        <w:t>Presença de múltiplos casos na escola</w:t>
      </w:r>
      <w:bookmarkEnd w:id="19"/>
      <w:r w:rsidRPr="00745CB0">
        <w:rPr>
          <w:b/>
          <w:bCs/>
          <w:color w:val="4F81BD" w:themeColor="accent1"/>
          <w:sz w:val="28"/>
          <w:szCs w:val="28"/>
          <w:u w:val="single"/>
        </w:rPr>
        <w:t xml:space="preserve"> ou distrito</w:t>
      </w:r>
    </w:p>
    <w:p w14:paraId="70BEE61D" w14:textId="77777777" w:rsidR="00856895" w:rsidRPr="00745CB0" w:rsidRDefault="00856895" w:rsidP="004400EA">
      <w:pPr>
        <w:rPr>
          <w:rFonts w:ascii="Times New Roman" w:hAnsi="Times New Roman" w:cs="Times New Roman"/>
        </w:rPr>
      </w:pPr>
    </w:p>
    <w:p w14:paraId="6EB6DA63" w14:textId="3309881D" w:rsidR="00C366CF" w:rsidRPr="00745CB0" w:rsidRDefault="00836058" w:rsidP="006D2B5D">
      <w:pPr>
        <w:numPr>
          <w:ilvl w:val="0"/>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houver diversos casos de casos de COVID</w:t>
      </w:r>
      <w:r w:rsidR="00294D22">
        <w:rPr>
          <w:rFonts w:ascii="Times New Roman" w:hAnsi="Times New Roman"/>
          <w:sz w:val="24"/>
          <w:szCs w:val="24"/>
        </w:rPr>
        <w:t xml:space="preserve">-19 </w:t>
      </w:r>
      <w:r w:rsidRPr="00745CB0">
        <w:rPr>
          <w:rFonts w:ascii="Times New Roman" w:hAnsi="Times New Roman"/>
          <w:sz w:val="24"/>
          <w:szCs w:val="24"/>
        </w:rPr>
        <w:t xml:space="preserve">confirmados em uma sala de aula, escola ou distrito, quando um distrito ou escola requer que os alunos </w:t>
      </w:r>
      <w:r w:rsidR="00745CB0" w:rsidRPr="00745CB0">
        <w:rPr>
          <w:rFonts w:ascii="Times New Roman" w:hAnsi="Times New Roman"/>
          <w:sz w:val="24"/>
          <w:szCs w:val="24"/>
        </w:rPr>
        <w:t>façam</w:t>
      </w:r>
      <w:r w:rsidRPr="00745CB0">
        <w:rPr>
          <w:rFonts w:ascii="Times New Roman" w:hAnsi="Times New Roman"/>
          <w:sz w:val="24"/>
          <w:szCs w:val="24"/>
        </w:rPr>
        <w:t xml:space="preserve"> aulas presenciais,</w:t>
      </w:r>
      <w:r w:rsidRPr="00745CB0">
        <w:rPr>
          <w:rFonts w:ascii="Times New Roman" w:hAnsi="Times New Roman"/>
          <w:b/>
          <w:bCs/>
          <w:sz w:val="24"/>
          <w:szCs w:val="24"/>
          <w:u w:val="single"/>
        </w:rPr>
        <w:t xml:space="preserve"> o superintendente deve entrar em contato com o Centro de Ajuda de Resposta Rápida do DESE para obter apoio na determinação da melhor medida para a situação específica da escola</w:t>
      </w:r>
      <w:r w:rsidR="00745CB0">
        <w:rPr>
          <w:rFonts w:ascii="Times New Roman" w:hAnsi="Times New Roman"/>
          <w:b/>
          <w:bCs/>
          <w:sz w:val="24"/>
          <w:szCs w:val="24"/>
          <w:u w:val="single"/>
        </w:rPr>
        <w:t xml:space="preserve">. </w:t>
      </w:r>
    </w:p>
    <w:p w14:paraId="136D5007" w14:textId="77777777" w:rsidR="00856895" w:rsidRPr="00745CB0" w:rsidRDefault="00856895" w:rsidP="004400EA">
      <w:pPr>
        <w:spacing w:line="240" w:lineRule="auto"/>
        <w:ind w:left="720"/>
        <w:rPr>
          <w:rFonts w:ascii="Times New Roman" w:eastAsia="Times New Roman" w:hAnsi="Times New Roman" w:cs="Times New Roman"/>
          <w:sz w:val="24"/>
          <w:szCs w:val="24"/>
        </w:rPr>
      </w:pPr>
    </w:p>
    <w:p w14:paraId="000000B3" w14:textId="68499071" w:rsidR="00FC3931" w:rsidRPr="00745CB0" w:rsidRDefault="006757AC" w:rsidP="004400EA">
      <w:pPr>
        <w:numPr>
          <w:ilvl w:val="0"/>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Para cada caso individual, </w:t>
      </w:r>
      <w:r w:rsidRPr="00745CB0">
        <w:rPr>
          <w:rFonts w:ascii="Times New Roman" w:hAnsi="Times New Roman"/>
          <w:b/>
          <w:sz w:val="24"/>
          <w:szCs w:val="24"/>
        </w:rPr>
        <w:t>SIGA OS PASSOS EM</w:t>
      </w:r>
      <w:r w:rsidR="00745CB0">
        <w:rPr>
          <w:rFonts w:ascii="Times New Roman" w:hAnsi="Times New Roman"/>
          <w:b/>
          <w:sz w:val="24"/>
          <w:szCs w:val="24"/>
        </w:rPr>
        <w:t xml:space="preserve">: </w:t>
      </w:r>
      <w:r w:rsidRPr="00745CB0">
        <w:rPr>
          <w:rFonts w:ascii="Times New Roman" w:hAnsi="Times New Roman"/>
          <w:sz w:val="24"/>
          <w:szCs w:val="24"/>
        </w:rPr>
        <w:t>“Protocolo</w:t>
      </w:r>
      <w:r w:rsidR="00745CB0">
        <w:rPr>
          <w:rFonts w:ascii="Times New Roman" w:hAnsi="Times New Roman"/>
          <w:sz w:val="24"/>
          <w:szCs w:val="24"/>
        </w:rPr>
        <w:t xml:space="preserve">: </w:t>
      </w:r>
      <w:r w:rsidRPr="00745CB0">
        <w:rPr>
          <w:rFonts w:ascii="Times New Roman" w:hAnsi="Times New Roman"/>
          <w:sz w:val="24"/>
          <w:szCs w:val="24"/>
        </w:rPr>
        <w:t xml:space="preserve">Aluno ou funcionário testou positivo para </w:t>
      </w:r>
      <w:r w:rsidR="00960FEF">
        <w:rPr>
          <w:rFonts w:ascii="Times New Roman" w:hAnsi="Times New Roman"/>
          <w:sz w:val="24"/>
          <w:szCs w:val="24"/>
        </w:rPr>
        <w:t>a COVID-19</w:t>
      </w:r>
      <w:r w:rsidR="00085FFC">
        <w:rPr>
          <w:rFonts w:ascii="Times New Roman" w:hAnsi="Times New Roman"/>
          <w:sz w:val="24"/>
          <w:szCs w:val="24"/>
        </w:rPr>
        <w:t>”</w:t>
      </w:r>
      <w:r w:rsidR="00745CB0">
        <w:rPr>
          <w:rFonts w:ascii="Times New Roman" w:hAnsi="Times New Roman"/>
          <w:sz w:val="24"/>
          <w:szCs w:val="24"/>
        </w:rPr>
        <w:t xml:space="preserve">. </w:t>
      </w:r>
      <w:r w:rsidR="00745CB0" w:rsidRPr="00745CB0">
        <w:rPr>
          <w:rFonts w:ascii="Times New Roman" w:hAnsi="Times New Roman"/>
          <w:sz w:val="24"/>
          <w:szCs w:val="24"/>
          <w:u w:val="single"/>
        </w:rPr>
        <w:t>Observe</w:t>
      </w:r>
      <w:r w:rsidRPr="00745CB0">
        <w:rPr>
          <w:rFonts w:ascii="Times New Roman" w:hAnsi="Times New Roman"/>
          <w:sz w:val="24"/>
          <w:szCs w:val="24"/>
          <w:u w:val="single"/>
        </w:rPr>
        <w:t xml:space="preserve"> que, quando há um caso isolado, apenas os contatos próximos do aluno precisarão ficar em casa e fazer o teste, não toda a escola</w:t>
      </w:r>
      <w:r w:rsidR="00745CB0">
        <w:rPr>
          <w:rFonts w:ascii="Times New Roman" w:hAnsi="Times New Roman"/>
          <w:sz w:val="24"/>
          <w:szCs w:val="24"/>
        </w:rPr>
        <w:t xml:space="preserve">. </w:t>
      </w:r>
      <w:r w:rsidRPr="00745CB0">
        <w:rPr>
          <w:rFonts w:ascii="Times New Roman" w:hAnsi="Times New Roman"/>
          <w:sz w:val="24"/>
          <w:szCs w:val="24"/>
        </w:rPr>
        <w:t>Além de identificar os contatos próximos, a administração da escola deve consultar o conselho de saúde local e solicitar uma unidade de resposta móvel rápida para pessoas assintomáticas para a sala de aula, série, coorte ou escola, a fim de determinar se há um aglomerado da doença ou possível transmissão na escola</w:t>
      </w:r>
      <w:r w:rsidR="00745CB0">
        <w:rPr>
          <w:rFonts w:ascii="Times New Roman" w:hAnsi="Times New Roman"/>
          <w:sz w:val="24"/>
          <w:szCs w:val="24"/>
        </w:rPr>
        <w:t xml:space="preserve">. </w:t>
      </w:r>
      <w:r w:rsidRPr="00745CB0">
        <w:rPr>
          <w:rFonts w:ascii="Times New Roman" w:hAnsi="Times New Roman"/>
          <w:sz w:val="24"/>
          <w:szCs w:val="24"/>
        </w:rPr>
        <w:t>Mais informações sobre as unidades de resposta móvel rápida podem ser encontradas</w:t>
      </w:r>
      <w:r w:rsidR="0029133A">
        <w:rPr>
          <w:rFonts w:ascii="Times New Roman" w:hAnsi="Times New Roman"/>
          <w:sz w:val="24"/>
          <w:szCs w:val="24"/>
        </w:rPr>
        <w:t xml:space="preserve"> </w:t>
      </w:r>
      <w:hyperlink r:id="rId17" w:history="1">
        <w:r w:rsidR="0029133A">
          <w:rPr>
            <w:rStyle w:val="Hyperlink"/>
            <w:rFonts w:ascii="Times New Roman" w:hAnsi="Times New Roman"/>
            <w:sz w:val="24"/>
            <w:szCs w:val="24"/>
          </w:rPr>
          <w:t>aqui</w:t>
        </w:r>
      </w:hyperlink>
      <w:r w:rsidR="00745CB0">
        <w:rPr>
          <w:rFonts w:ascii="Times New Roman" w:hAnsi="Times New Roman"/>
          <w:sz w:val="24"/>
          <w:szCs w:val="24"/>
        </w:rPr>
        <w:t xml:space="preserve">. </w:t>
      </w:r>
    </w:p>
    <w:p w14:paraId="20392CED" w14:textId="77777777" w:rsidR="00856895" w:rsidRPr="00745CB0" w:rsidRDefault="00856895" w:rsidP="004400EA">
      <w:pPr>
        <w:spacing w:line="240" w:lineRule="auto"/>
        <w:rPr>
          <w:rFonts w:ascii="Times New Roman" w:eastAsia="Times New Roman" w:hAnsi="Times New Roman" w:cs="Times New Roman"/>
          <w:sz w:val="24"/>
          <w:szCs w:val="24"/>
        </w:rPr>
      </w:pPr>
    </w:p>
    <w:p w14:paraId="7F435B93" w14:textId="462A3F49" w:rsidR="000343B3" w:rsidRPr="00745CB0" w:rsidRDefault="00836058" w:rsidP="004400EA">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745CB0">
        <w:rPr>
          <w:rFonts w:ascii="Times New Roman" w:hAnsi="Times New Roman"/>
          <w:sz w:val="24"/>
          <w:szCs w:val="24"/>
        </w:rPr>
        <w:t>Se houver suspeita de transmissão na escola que seja mais do que um grupo ou um pequeno número de grupos, os líderes escolares e distritais</w:t>
      </w:r>
      <w:r w:rsidR="00745CB0">
        <w:rPr>
          <w:rFonts w:ascii="Times New Roman" w:hAnsi="Times New Roman"/>
          <w:sz w:val="24"/>
          <w:szCs w:val="24"/>
        </w:rPr>
        <w:t xml:space="preserve"> </w:t>
      </w:r>
      <w:r w:rsidRPr="00745CB0">
        <w:rPr>
          <w:rFonts w:ascii="Times New Roman" w:hAnsi="Times New Roman"/>
          <w:sz w:val="24"/>
          <w:szCs w:val="24"/>
        </w:rPr>
        <w:t>devem consultar o conselho de saúde local sobre as próximas etapas propostas</w:t>
      </w:r>
      <w:r w:rsidR="00745CB0">
        <w:rPr>
          <w:rFonts w:ascii="Times New Roman" w:hAnsi="Times New Roman"/>
          <w:sz w:val="24"/>
          <w:szCs w:val="24"/>
        </w:rPr>
        <w:t xml:space="preserve">. </w:t>
      </w:r>
      <w:r w:rsidRPr="00745CB0">
        <w:rPr>
          <w:rFonts w:ascii="Times New Roman" w:hAnsi="Times New Roman"/>
          <w:sz w:val="24"/>
          <w:szCs w:val="24"/>
        </w:rPr>
        <w:t>Isso pode levar, por exemplo, a tomar a decisão de mudar uma única sala de aula, uma série(s) ou a escola para o ensino a distância e determinar sua duração</w:t>
      </w:r>
      <w:r w:rsidR="00745CB0">
        <w:rPr>
          <w:rFonts w:ascii="Times New Roman" w:hAnsi="Times New Roman"/>
          <w:sz w:val="24"/>
          <w:szCs w:val="24"/>
        </w:rPr>
        <w:t xml:space="preserve">. </w:t>
      </w:r>
      <w:r w:rsidRPr="00745CB0">
        <w:rPr>
          <w:rFonts w:ascii="Times New Roman" w:hAnsi="Times New Roman"/>
          <w:sz w:val="24"/>
          <w:szCs w:val="24"/>
        </w:rPr>
        <w:t>Sempre que possível, a prioridade das escolas é manter, o máximo que puderem, os alunos no ensino presencial com segurança, de acordo com as recomendações estaduais e do CDC</w:t>
      </w:r>
      <w:r w:rsidR="00745CB0">
        <w:rPr>
          <w:rFonts w:ascii="Times New Roman" w:hAnsi="Times New Roman"/>
          <w:color w:val="000000"/>
          <w:sz w:val="24"/>
          <w:szCs w:val="24"/>
        </w:rPr>
        <w:t xml:space="preserve">. </w:t>
      </w:r>
    </w:p>
    <w:p w14:paraId="7AC8E972" w14:textId="77777777" w:rsidR="00856895" w:rsidRPr="00745CB0" w:rsidRDefault="00856895" w:rsidP="004400EA">
      <w:pPr>
        <w:pStyle w:val="NormalWeb"/>
        <w:spacing w:before="0" w:beforeAutospacing="0" w:after="0" w:afterAutospacing="0"/>
        <w:textAlignment w:val="baseline"/>
        <w:rPr>
          <w:rFonts w:ascii="Times New Roman" w:hAnsi="Times New Roman" w:cs="Times New Roman"/>
          <w:sz w:val="24"/>
          <w:szCs w:val="24"/>
        </w:rPr>
      </w:pPr>
    </w:p>
    <w:p w14:paraId="000000B4" w14:textId="713728F5" w:rsidR="00FC3931" w:rsidRPr="00745CB0" w:rsidRDefault="00836058" w:rsidP="004400EA">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745CB0">
        <w:rPr>
          <w:rFonts w:ascii="Times New Roman" w:hAnsi="Times New Roman"/>
          <w:b/>
          <w:bCs/>
          <w:color w:val="000000"/>
          <w:sz w:val="24"/>
          <w:szCs w:val="24"/>
        </w:rPr>
        <w:t>Antes que uma decisão final seja tomada sobre a mudança de sala de aula, série ou escola para ensino a distância, o superintendente deve consultar o DESE</w:t>
      </w:r>
      <w:r w:rsidR="00745CB0">
        <w:rPr>
          <w:rFonts w:ascii="Times New Roman" w:hAnsi="Times New Roman"/>
          <w:b/>
          <w:bCs/>
          <w:color w:val="000000"/>
          <w:sz w:val="24"/>
          <w:szCs w:val="24"/>
        </w:rPr>
        <w:t xml:space="preserve">. </w:t>
      </w:r>
    </w:p>
    <w:p w14:paraId="3449B205" w14:textId="695814A1" w:rsidR="000343B3" w:rsidRPr="00745CB0" w:rsidRDefault="000343B3" w:rsidP="004400EA">
      <w:pPr>
        <w:pStyle w:val="NormalWeb"/>
        <w:spacing w:before="0" w:beforeAutospacing="0" w:after="0" w:afterAutospacing="0"/>
        <w:ind w:left="720"/>
        <w:textAlignment w:val="baseline"/>
        <w:rPr>
          <w:rFonts w:ascii="Times New Roman" w:hAnsi="Times New Roman" w:cs="Times New Roman"/>
          <w:b/>
          <w:bCs/>
          <w:color w:val="000000"/>
          <w:sz w:val="24"/>
          <w:szCs w:val="24"/>
        </w:rPr>
      </w:pPr>
    </w:p>
    <w:p w14:paraId="37867C0A" w14:textId="2F997F6F" w:rsidR="000343B3" w:rsidRPr="00745CB0" w:rsidRDefault="000440A8" w:rsidP="004400EA">
      <w:pPr>
        <w:pStyle w:val="NormalWeb"/>
        <w:spacing w:before="0" w:beforeAutospacing="0" w:after="0" w:afterAutospacing="0"/>
        <w:ind w:left="720"/>
        <w:textAlignment w:val="baseline"/>
        <w:rPr>
          <w:rFonts w:ascii="Times New Roman" w:hAnsi="Times New Roman" w:cs="Times New Roman"/>
          <w:b/>
          <w:bCs/>
          <w:color w:val="000000"/>
          <w:sz w:val="24"/>
          <w:szCs w:val="24"/>
        </w:rPr>
      </w:pPr>
      <w:r w:rsidRPr="00745CB0">
        <w:rPr>
          <w:rFonts w:ascii="Times New Roman" w:hAnsi="Times New Roman"/>
          <w:b/>
          <w:bCs/>
          <w:color w:val="000000"/>
          <w:sz w:val="24"/>
          <w:szCs w:val="24"/>
        </w:rPr>
        <w:t>Entre em contato com o Rapid Response Help Center do DESE no número 781</w:t>
      </w:r>
      <w:r w:rsidR="00745CB0">
        <w:rPr>
          <w:rFonts w:ascii="Times New Roman" w:hAnsi="Times New Roman"/>
          <w:b/>
          <w:bCs/>
          <w:color w:val="000000"/>
          <w:sz w:val="24"/>
          <w:szCs w:val="24"/>
        </w:rPr>
        <w:t>.</w:t>
      </w:r>
      <w:r w:rsidRPr="00745CB0">
        <w:rPr>
          <w:rFonts w:ascii="Times New Roman" w:hAnsi="Times New Roman"/>
          <w:b/>
          <w:bCs/>
          <w:color w:val="000000"/>
          <w:sz w:val="24"/>
          <w:szCs w:val="24"/>
        </w:rPr>
        <w:t>338</w:t>
      </w:r>
      <w:r w:rsidR="00745CB0">
        <w:rPr>
          <w:rFonts w:ascii="Times New Roman" w:hAnsi="Times New Roman"/>
          <w:b/>
          <w:bCs/>
          <w:color w:val="000000"/>
          <w:sz w:val="24"/>
          <w:szCs w:val="24"/>
        </w:rPr>
        <w:t>.</w:t>
      </w:r>
      <w:r w:rsidRPr="00745CB0">
        <w:rPr>
          <w:rFonts w:ascii="Times New Roman" w:hAnsi="Times New Roman"/>
          <w:b/>
          <w:bCs/>
          <w:color w:val="000000"/>
          <w:sz w:val="24"/>
          <w:szCs w:val="24"/>
        </w:rPr>
        <w:t>3500</w:t>
      </w:r>
    </w:p>
    <w:p w14:paraId="45555E49" w14:textId="77777777" w:rsidR="000440A8" w:rsidRPr="00745CB0" w:rsidRDefault="000440A8" w:rsidP="004400EA">
      <w:pPr>
        <w:pStyle w:val="NormalWeb"/>
        <w:spacing w:before="0" w:beforeAutospacing="0" w:after="0" w:afterAutospacing="0"/>
        <w:ind w:left="720"/>
        <w:textAlignment w:val="baseline"/>
        <w:rPr>
          <w:rFonts w:ascii="Times New Roman" w:hAnsi="Times New Roman" w:cs="Times New Roman"/>
          <w:sz w:val="24"/>
          <w:szCs w:val="24"/>
        </w:rPr>
      </w:pPr>
    </w:p>
    <w:p w14:paraId="6DB3ABF9" w14:textId="44B6E518" w:rsidR="0042010E" w:rsidRPr="00745CB0" w:rsidRDefault="0042010E" w:rsidP="004400EA">
      <w:pPr>
        <w:numPr>
          <w:ilvl w:val="0"/>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Se for tomada a decisão de passar para o ensino a distância por alguns dias, a escola e/ou distrito deve enviar informações e instruções claras para as famílias e os funcionários</w:t>
      </w:r>
      <w:r w:rsidR="00745CB0">
        <w:rPr>
          <w:rFonts w:ascii="Times New Roman" w:hAnsi="Times New Roman"/>
          <w:sz w:val="24"/>
          <w:szCs w:val="24"/>
        </w:rPr>
        <w:t xml:space="preserve">: </w:t>
      </w:r>
    </w:p>
    <w:p w14:paraId="20D96A44" w14:textId="5D5F58C7" w:rsidR="0042010E" w:rsidRPr="00745CB0" w:rsidRDefault="0042010E"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Informando que há a possibilidade de que </w:t>
      </w:r>
      <w:r w:rsidR="00960FEF">
        <w:rPr>
          <w:rFonts w:ascii="Times New Roman" w:hAnsi="Times New Roman"/>
          <w:sz w:val="24"/>
          <w:szCs w:val="24"/>
        </w:rPr>
        <w:t>a COVID-19</w:t>
      </w:r>
      <w:r w:rsidRPr="00745CB0">
        <w:rPr>
          <w:rFonts w:ascii="Times New Roman" w:hAnsi="Times New Roman"/>
          <w:sz w:val="24"/>
          <w:szCs w:val="24"/>
        </w:rPr>
        <w:t xml:space="preserve"> esteja sendo transmitido na escola e/ou distrito</w:t>
      </w:r>
    </w:p>
    <w:p w14:paraId="4FCE8174" w14:textId="78A725EB" w:rsidR="0042010E" w:rsidRPr="00745CB0" w:rsidRDefault="0042010E"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Observando que pode haver mais possíveis casos que ainda não são sintomáticos</w:t>
      </w:r>
    </w:p>
    <w:p w14:paraId="4049154F" w14:textId="21E8BB40" w:rsidR="0042010E" w:rsidRPr="00745CB0" w:rsidRDefault="0042010E"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Recomendando que os alunos fiquem em quarentena e não tenha contato com outras pessoas</w:t>
      </w:r>
    </w:p>
    <w:p w14:paraId="4EC34D31" w14:textId="77777777" w:rsidR="0042010E" w:rsidRPr="00745CB0" w:rsidRDefault="0042010E"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Lembrando às famílias sobre a importância de não ter contato com pessoas de alto risco (por exemplo, avós) </w:t>
      </w:r>
    </w:p>
    <w:p w14:paraId="3575344E" w14:textId="111A6D04" w:rsidR="0042010E" w:rsidRPr="00745CB0" w:rsidRDefault="0042010E"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Lembrando às famílias sobre a lista de sintomas de COVID</w:t>
      </w:r>
      <w:r w:rsidR="00294D22">
        <w:rPr>
          <w:rFonts w:ascii="Times New Roman" w:hAnsi="Times New Roman"/>
          <w:sz w:val="24"/>
          <w:szCs w:val="24"/>
        </w:rPr>
        <w:t xml:space="preserve">-19 </w:t>
      </w:r>
      <w:r w:rsidRPr="00745CB0">
        <w:rPr>
          <w:rFonts w:ascii="Times New Roman" w:hAnsi="Times New Roman"/>
          <w:sz w:val="24"/>
          <w:szCs w:val="24"/>
        </w:rPr>
        <w:t>que devem monitorar</w:t>
      </w:r>
    </w:p>
    <w:p w14:paraId="35AF094D" w14:textId="180ECF45" w:rsidR="0028676D" w:rsidRPr="00745CB0" w:rsidRDefault="0028676D" w:rsidP="004400EA">
      <w:pPr>
        <w:numPr>
          <w:ilvl w:val="1"/>
          <w:numId w:val="7"/>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lastRenderedPageBreak/>
        <w:t>Garantindo que o ensino à distância seja imediatamente fornecido a todos os alunos</w:t>
      </w:r>
    </w:p>
    <w:p w14:paraId="5E5DE33D" w14:textId="77777777" w:rsidR="00856895" w:rsidRPr="00745CB0" w:rsidRDefault="00856895" w:rsidP="004400EA">
      <w:pPr>
        <w:spacing w:line="240" w:lineRule="auto"/>
        <w:ind w:left="1440"/>
        <w:rPr>
          <w:rFonts w:ascii="Times New Roman" w:eastAsia="Times New Roman" w:hAnsi="Times New Roman" w:cs="Times New Roman"/>
          <w:sz w:val="24"/>
          <w:szCs w:val="24"/>
        </w:rPr>
      </w:pPr>
    </w:p>
    <w:p w14:paraId="1FDFFA0A" w14:textId="0E5DFC01" w:rsidR="001D040E" w:rsidRPr="00745CB0" w:rsidRDefault="001D040E" w:rsidP="004400EA">
      <w:pPr>
        <w:numPr>
          <w:ilvl w:val="0"/>
          <w:numId w:val="7"/>
        </w:numPr>
        <w:spacing w:line="240" w:lineRule="auto"/>
        <w:rPr>
          <w:rFonts w:ascii="Times New Roman" w:hAnsi="Times New Roman" w:cs="Times New Roman"/>
          <w:sz w:val="24"/>
          <w:szCs w:val="24"/>
        </w:rPr>
      </w:pPr>
      <w:r w:rsidRPr="00745CB0">
        <w:rPr>
          <w:rFonts w:ascii="Times New Roman" w:hAnsi="Times New Roman"/>
          <w:sz w:val="24"/>
          <w:szCs w:val="24"/>
        </w:rPr>
        <w:t>Antes que os alunos retornem à escola</w:t>
      </w:r>
      <w:r w:rsidR="00745CB0">
        <w:rPr>
          <w:rFonts w:ascii="Times New Roman" w:hAnsi="Times New Roman"/>
          <w:sz w:val="24"/>
          <w:szCs w:val="24"/>
        </w:rPr>
        <w:t xml:space="preserve">: </w:t>
      </w:r>
    </w:p>
    <w:p w14:paraId="4AE0382A" w14:textId="08A6C580" w:rsidR="001D040E" w:rsidRPr="00745CB0" w:rsidRDefault="001D040E" w:rsidP="004400EA">
      <w:pPr>
        <w:numPr>
          <w:ilvl w:val="1"/>
          <w:numId w:val="7"/>
        </w:numPr>
        <w:spacing w:line="240" w:lineRule="auto"/>
        <w:rPr>
          <w:rFonts w:ascii="Times New Roman" w:hAnsi="Times New Roman" w:cs="Times New Roman"/>
          <w:sz w:val="24"/>
          <w:szCs w:val="24"/>
        </w:rPr>
      </w:pPr>
      <w:r w:rsidRPr="00745CB0">
        <w:rPr>
          <w:rFonts w:ascii="Times New Roman" w:hAnsi="Times New Roman"/>
          <w:sz w:val="24"/>
          <w:szCs w:val="24"/>
        </w:rPr>
        <w:t>Verifique os níveis de estoque de suprimentos necessários (por exemplo, máscaras descartáveis, sabonete, desinfetante para as mãos, produtos de limpeza); peça estoque de reposição</w:t>
      </w:r>
    </w:p>
    <w:p w14:paraId="00F36F9C" w14:textId="2C7FDD2C" w:rsidR="001D040E" w:rsidRPr="00745CB0" w:rsidRDefault="001D040E" w:rsidP="004400EA">
      <w:pPr>
        <w:numPr>
          <w:ilvl w:val="1"/>
          <w:numId w:val="7"/>
        </w:numPr>
        <w:spacing w:line="240" w:lineRule="auto"/>
        <w:rPr>
          <w:rFonts w:ascii="Times New Roman" w:hAnsi="Times New Roman" w:cs="Times New Roman"/>
          <w:sz w:val="24"/>
          <w:szCs w:val="24"/>
        </w:rPr>
      </w:pPr>
      <w:r w:rsidRPr="00745CB0">
        <w:rPr>
          <w:rFonts w:ascii="Times New Roman" w:hAnsi="Times New Roman"/>
          <w:sz w:val="24"/>
          <w:szCs w:val="24"/>
        </w:rPr>
        <w:t>Considere um treinamento de atualização para toda a escola sobre a importância dos procedimentos de higiene corretos (máscaras, distanciamento físico, lavagem das mãos)</w:t>
      </w:r>
    </w:p>
    <w:p w14:paraId="405499EE" w14:textId="1CFB33DC" w:rsidR="006E73AD" w:rsidRPr="00745CB0" w:rsidRDefault="006E73AD" w:rsidP="004400EA">
      <w:pPr>
        <w:numPr>
          <w:ilvl w:val="1"/>
          <w:numId w:val="7"/>
        </w:numPr>
        <w:spacing w:line="240" w:lineRule="auto"/>
        <w:rPr>
          <w:rFonts w:ascii="Times New Roman" w:hAnsi="Times New Roman" w:cs="Times New Roman"/>
          <w:sz w:val="24"/>
          <w:szCs w:val="24"/>
        </w:rPr>
      </w:pPr>
      <w:r w:rsidRPr="00745CB0">
        <w:rPr>
          <w:rFonts w:ascii="Times New Roman" w:hAnsi="Times New Roman"/>
          <w:sz w:val="24"/>
          <w:szCs w:val="24"/>
        </w:rPr>
        <w:t>Reitere a natureza crítica do uso das máscaras, distanciamento físico e higiene das mãos quando os alunos voltarem para a escola</w:t>
      </w:r>
    </w:p>
    <w:p w14:paraId="722B95C3" w14:textId="4DF84A10" w:rsidR="00CD5FB3" w:rsidRPr="00745CB0" w:rsidRDefault="00CD5FB3" w:rsidP="004400EA">
      <w:pPr>
        <w:spacing w:line="240" w:lineRule="auto"/>
        <w:rPr>
          <w:rFonts w:ascii="Times New Roman" w:eastAsia="Times New Roman" w:hAnsi="Times New Roman" w:cs="Times New Roman"/>
          <w:sz w:val="24"/>
          <w:szCs w:val="24"/>
        </w:rPr>
      </w:pPr>
    </w:p>
    <w:p w14:paraId="000000D1" w14:textId="0726AC4C" w:rsidR="00FC3931" w:rsidRPr="00745CB0" w:rsidRDefault="006757AC" w:rsidP="004400EA">
      <w:pPr>
        <w:spacing w:line="240" w:lineRule="auto"/>
        <w:rPr>
          <w:rFonts w:ascii="Times New Roman" w:hAnsi="Times New Roman" w:cs="Times New Roman"/>
          <w:b/>
          <w:bCs/>
          <w:color w:val="4F81BD" w:themeColor="accent1"/>
          <w:sz w:val="28"/>
          <w:szCs w:val="28"/>
          <w:u w:val="single"/>
        </w:rPr>
      </w:pPr>
      <w:bookmarkStart w:id="20" w:name="_Toc45537957"/>
      <w:r w:rsidRPr="00745CB0">
        <w:rPr>
          <w:rFonts w:ascii="Times New Roman" w:hAnsi="Times New Roman"/>
          <w:b/>
          <w:bCs/>
          <w:color w:val="4F81BD" w:themeColor="accent1"/>
          <w:sz w:val="28"/>
          <w:szCs w:val="28"/>
          <w:u w:val="single"/>
        </w:rPr>
        <w:t>Protocolo</w:t>
      </w:r>
      <w:r w:rsidR="00745CB0">
        <w:rPr>
          <w:rFonts w:ascii="Times New Roman" w:hAnsi="Times New Roman"/>
          <w:b/>
          <w:bCs/>
          <w:color w:val="4F81BD" w:themeColor="accent1"/>
          <w:sz w:val="28"/>
          <w:szCs w:val="28"/>
          <w:u w:val="single"/>
        </w:rPr>
        <w:t xml:space="preserve">: </w:t>
      </w:r>
      <w:r w:rsidRPr="00745CB0">
        <w:rPr>
          <w:rFonts w:ascii="Times New Roman" w:hAnsi="Times New Roman"/>
          <w:b/>
          <w:bCs/>
          <w:color w:val="4F81BD" w:themeColor="accent1"/>
          <w:sz w:val="28"/>
          <w:szCs w:val="28"/>
          <w:u w:val="single"/>
        </w:rPr>
        <w:t>Presença de grande número de novos casos em um município</w:t>
      </w:r>
      <w:bookmarkEnd w:id="20"/>
      <w:r w:rsidRPr="00745CB0">
        <w:rPr>
          <w:rFonts w:ascii="Times New Roman" w:hAnsi="Times New Roman"/>
          <w:b/>
          <w:bCs/>
          <w:color w:val="4F81BD" w:themeColor="accent1"/>
          <w:sz w:val="28"/>
          <w:szCs w:val="28"/>
          <w:u w:val="single"/>
        </w:rPr>
        <w:t xml:space="preserve"> </w:t>
      </w:r>
    </w:p>
    <w:p w14:paraId="6F3CB3A6" w14:textId="77777777" w:rsidR="003A1D33" w:rsidRPr="00745CB0" w:rsidRDefault="003A1D33" w:rsidP="004400EA">
      <w:pPr>
        <w:rPr>
          <w:rFonts w:ascii="Times New Roman" w:hAnsi="Times New Roman" w:cs="Times New Roman"/>
        </w:rPr>
      </w:pPr>
    </w:p>
    <w:p w14:paraId="183A2946" w14:textId="33FAD5EB" w:rsidR="000343B3" w:rsidRPr="00745CB0" w:rsidRDefault="00C20819" w:rsidP="002A7EA1">
      <w:pPr>
        <w:numPr>
          <w:ilvl w:val="0"/>
          <w:numId w:val="5"/>
        </w:numPr>
        <w:spacing w:line="240" w:lineRule="auto"/>
        <w:rPr>
          <w:rFonts w:ascii="Times New Roman" w:eastAsia="Times New Roman" w:hAnsi="Times New Roman" w:cs="Times New Roman"/>
          <w:b/>
          <w:bCs/>
          <w:sz w:val="24"/>
          <w:szCs w:val="24"/>
        </w:rPr>
      </w:pPr>
      <w:r w:rsidRPr="00745CB0">
        <w:rPr>
          <w:rFonts w:ascii="Times New Roman" w:hAnsi="Times New Roman"/>
          <w:sz w:val="24"/>
          <w:szCs w:val="24"/>
        </w:rPr>
        <w:t>Desde que não haja evidências de transmissão dentro da escola e a adesão às medidas de segurança continue, não há necessidade de as escolas fecharem quando as taxas de casos aumentam na comunidade</w:t>
      </w:r>
      <w:r w:rsidR="00745CB0">
        <w:rPr>
          <w:rFonts w:ascii="Times New Roman" w:hAnsi="Times New Roman"/>
          <w:sz w:val="24"/>
          <w:szCs w:val="24"/>
        </w:rPr>
        <w:t xml:space="preserve">. </w:t>
      </w:r>
      <w:r w:rsidRPr="00745CB0">
        <w:rPr>
          <w:rFonts w:ascii="Times New Roman" w:hAnsi="Times New Roman"/>
          <w:sz w:val="24"/>
          <w:szCs w:val="24"/>
        </w:rPr>
        <w:br/>
      </w:r>
    </w:p>
    <w:p w14:paraId="45F9046C" w14:textId="5F2853E7" w:rsidR="003C44DD" w:rsidRPr="00745CB0" w:rsidRDefault="000A0832" w:rsidP="004400EA">
      <w:pPr>
        <w:numPr>
          <w:ilvl w:val="0"/>
          <w:numId w:val="5"/>
        </w:numPr>
        <w:spacing w:line="240" w:lineRule="auto"/>
        <w:rPr>
          <w:rFonts w:ascii="Times New Roman" w:eastAsia="Times New Roman" w:hAnsi="Times New Roman" w:cs="Times New Roman"/>
          <w:b/>
          <w:bCs/>
          <w:sz w:val="24"/>
          <w:szCs w:val="24"/>
        </w:rPr>
      </w:pPr>
      <w:r w:rsidRPr="00745CB0">
        <w:rPr>
          <w:rFonts w:ascii="Times New Roman" w:hAnsi="Times New Roman"/>
          <w:b/>
          <w:bCs/>
          <w:sz w:val="24"/>
          <w:szCs w:val="24"/>
        </w:rPr>
        <w:t>Se houver circunstâncias atenuantes em que haja uma preocupação por parte do distrito em continuar com o ensino presencial devido a um grande número de novos casos no município, o superintendente deve consultar o DESE para obter mais orientações</w:t>
      </w:r>
      <w:r w:rsidR="00745CB0">
        <w:rPr>
          <w:rFonts w:ascii="Times New Roman" w:hAnsi="Times New Roman"/>
          <w:b/>
          <w:bCs/>
          <w:sz w:val="24"/>
          <w:szCs w:val="24"/>
        </w:rPr>
        <w:t xml:space="preserve">. </w:t>
      </w:r>
    </w:p>
    <w:p w14:paraId="7F34EADF" w14:textId="2C2366FF" w:rsidR="000343B3" w:rsidRPr="00745CB0" w:rsidRDefault="000343B3" w:rsidP="004400EA">
      <w:pPr>
        <w:spacing w:line="240" w:lineRule="auto"/>
        <w:ind w:left="720"/>
        <w:rPr>
          <w:rFonts w:ascii="Times New Roman" w:eastAsia="Times New Roman" w:hAnsi="Times New Roman" w:cs="Times New Roman"/>
          <w:b/>
          <w:bCs/>
          <w:sz w:val="24"/>
          <w:szCs w:val="24"/>
        </w:rPr>
      </w:pPr>
    </w:p>
    <w:p w14:paraId="65331362" w14:textId="642DCAD4" w:rsidR="000343B3" w:rsidRPr="00745CB0" w:rsidRDefault="000440A8" w:rsidP="004400EA">
      <w:pPr>
        <w:spacing w:line="240" w:lineRule="auto"/>
        <w:ind w:left="720"/>
        <w:rPr>
          <w:rFonts w:ascii="Times New Roman" w:eastAsia="Times New Roman" w:hAnsi="Times New Roman" w:cs="Times New Roman"/>
          <w:b/>
          <w:bCs/>
          <w:sz w:val="24"/>
          <w:szCs w:val="24"/>
        </w:rPr>
      </w:pPr>
      <w:r w:rsidRPr="00745CB0">
        <w:rPr>
          <w:rFonts w:ascii="Times New Roman" w:hAnsi="Times New Roman"/>
          <w:b/>
          <w:bCs/>
          <w:color w:val="000000"/>
          <w:sz w:val="24"/>
          <w:szCs w:val="24"/>
        </w:rPr>
        <w:t>Entre em contato com o Rapid Response Help Center do DESE no número 781</w:t>
      </w:r>
      <w:r w:rsidR="00745CB0">
        <w:rPr>
          <w:rFonts w:ascii="Times New Roman" w:hAnsi="Times New Roman"/>
          <w:b/>
          <w:bCs/>
          <w:color w:val="000000"/>
          <w:sz w:val="24"/>
          <w:szCs w:val="24"/>
        </w:rPr>
        <w:t xml:space="preserve">. </w:t>
      </w:r>
      <w:r w:rsidRPr="00745CB0">
        <w:rPr>
          <w:rFonts w:ascii="Times New Roman" w:hAnsi="Times New Roman"/>
          <w:b/>
          <w:bCs/>
          <w:color w:val="000000"/>
          <w:sz w:val="24"/>
          <w:szCs w:val="24"/>
        </w:rPr>
        <w:t>338</w:t>
      </w:r>
      <w:r w:rsidR="00745CB0">
        <w:rPr>
          <w:rFonts w:ascii="Times New Roman" w:hAnsi="Times New Roman"/>
          <w:b/>
          <w:bCs/>
          <w:color w:val="000000"/>
          <w:sz w:val="24"/>
          <w:szCs w:val="24"/>
        </w:rPr>
        <w:t xml:space="preserve">. </w:t>
      </w:r>
      <w:r w:rsidRPr="00745CB0">
        <w:rPr>
          <w:rFonts w:ascii="Times New Roman" w:hAnsi="Times New Roman"/>
          <w:b/>
          <w:bCs/>
          <w:color w:val="000000"/>
          <w:sz w:val="24"/>
          <w:szCs w:val="24"/>
        </w:rPr>
        <w:t>3500</w:t>
      </w:r>
      <w:r w:rsidRPr="00745CB0">
        <w:rPr>
          <w:rFonts w:ascii="Times New Roman" w:hAnsi="Times New Roman"/>
          <w:b/>
          <w:bCs/>
          <w:color w:val="000000"/>
          <w:sz w:val="24"/>
          <w:szCs w:val="24"/>
        </w:rPr>
        <w:br/>
      </w:r>
    </w:p>
    <w:p w14:paraId="073E8D9E" w14:textId="7E860609" w:rsidR="003A1D33" w:rsidRPr="00745CB0" w:rsidRDefault="00094A78" w:rsidP="00AA3D17">
      <w:pPr>
        <w:pStyle w:val="Heading3"/>
        <w:spacing w:before="0" w:after="0" w:line="240" w:lineRule="auto"/>
        <w:rPr>
          <w:b/>
          <w:bCs/>
          <w:color w:val="4F81BD" w:themeColor="accent1"/>
          <w:sz w:val="28"/>
          <w:szCs w:val="28"/>
          <w:u w:val="single"/>
        </w:rPr>
      </w:pPr>
      <w:r w:rsidRPr="00745CB0">
        <w:rPr>
          <w:b/>
          <w:bCs/>
          <w:color w:val="4F81BD" w:themeColor="accent1"/>
          <w:sz w:val="28"/>
          <w:szCs w:val="28"/>
          <w:u w:val="single"/>
        </w:rPr>
        <w:t>Protocolo</w:t>
      </w:r>
      <w:r w:rsidR="00745CB0">
        <w:rPr>
          <w:b/>
          <w:bCs/>
          <w:color w:val="4F81BD" w:themeColor="accent1"/>
          <w:sz w:val="28"/>
          <w:szCs w:val="28"/>
          <w:u w:val="single"/>
        </w:rPr>
        <w:t xml:space="preserve">: </w:t>
      </w:r>
      <w:bookmarkStart w:id="21" w:name="_Toc45537958"/>
      <w:r w:rsidRPr="00745CB0">
        <w:rPr>
          <w:b/>
          <w:bCs/>
          <w:color w:val="4F81BD" w:themeColor="accent1"/>
          <w:sz w:val="28"/>
          <w:szCs w:val="28"/>
          <w:u w:val="single"/>
        </w:rPr>
        <w:t xml:space="preserve">Mudanças em todo o estado para a fase de </w:t>
      </w:r>
      <w:bookmarkEnd w:id="21"/>
      <w:r w:rsidR="00745CB0" w:rsidRPr="00745CB0">
        <w:rPr>
          <w:b/>
          <w:bCs/>
          <w:color w:val="4F81BD" w:themeColor="accent1"/>
          <w:sz w:val="28"/>
          <w:szCs w:val="28"/>
          <w:u w:val="single"/>
        </w:rPr>
        <w:t>reaberturas</w:t>
      </w:r>
    </w:p>
    <w:p w14:paraId="131C8D72" w14:textId="77777777" w:rsidR="003A1D33" w:rsidRPr="00745CB0" w:rsidRDefault="003A1D33" w:rsidP="004400EA">
      <w:pPr>
        <w:spacing w:line="240" w:lineRule="auto"/>
        <w:ind w:left="720"/>
        <w:rPr>
          <w:rFonts w:ascii="Times New Roman" w:eastAsia="Times New Roman" w:hAnsi="Times New Roman" w:cs="Times New Roman"/>
          <w:sz w:val="24"/>
          <w:szCs w:val="24"/>
        </w:rPr>
      </w:pPr>
    </w:p>
    <w:p w14:paraId="1D70AE50" w14:textId="2D2A844A" w:rsidR="004D11F9" w:rsidRPr="00745CB0" w:rsidRDefault="00094A78" w:rsidP="004400EA">
      <w:pPr>
        <w:numPr>
          <w:ilvl w:val="0"/>
          <w:numId w:val="8"/>
        </w:numPr>
        <w:spacing w:line="240" w:lineRule="auto"/>
        <w:rPr>
          <w:rFonts w:ascii="Times New Roman" w:eastAsia="Times New Roman" w:hAnsi="Times New Roman" w:cs="Times New Roman"/>
          <w:sz w:val="24"/>
          <w:szCs w:val="24"/>
        </w:rPr>
      </w:pPr>
      <w:r w:rsidRPr="00745CB0">
        <w:rPr>
          <w:rFonts w:ascii="Times New Roman" w:hAnsi="Times New Roman"/>
          <w:sz w:val="24"/>
          <w:szCs w:val="24"/>
        </w:rPr>
        <w:t xml:space="preserve">Se Massachusetts retornar à fase anterior, o DESE (em consulta com o Centro de Comando para </w:t>
      </w:r>
      <w:r w:rsidR="00960FEF">
        <w:rPr>
          <w:rFonts w:ascii="Times New Roman" w:hAnsi="Times New Roman"/>
          <w:sz w:val="24"/>
          <w:szCs w:val="24"/>
        </w:rPr>
        <w:t>a COVID-19</w:t>
      </w:r>
      <w:r w:rsidRPr="00745CB0">
        <w:rPr>
          <w:rFonts w:ascii="Times New Roman" w:hAnsi="Times New Roman"/>
          <w:sz w:val="24"/>
          <w:szCs w:val="24"/>
        </w:rPr>
        <w:t xml:space="preserve"> de Massachusetts) se comunicará com os distritos escolares e escolas para determinar se devem dar continuidade às aulas presenciais</w:t>
      </w:r>
      <w:r w:rsidR="00745CB0">
        <w:rPr>
          <w:rFonts w:ascii="Times New Roman" w:hAnsi="Times New Roman"/>
          <w:sz w:val="24"/>
          <w:szCs w:val="24"/>
        </w:rPr>
        <w:t xml:space="preserve">. </w:t>
      </w:r>
      <w:r w:rsidRPr="00745CB0">
        <w:rPr>
          <w:rFonts w:ascii="Times New Roman" w:hAnsi="Times New Roman"/>
          <w:sz w:val="24"/>
          <w:szCs w:val="24"/>
        </w:rPr>
        <w:t>Uma vez que a transmissão do vírus pode variar devido às circunstâncias e ações locais, essas possíveis recomendações</w:t>
      </w:r>
      <w:r w:rsidR="00745CB0">
        <w:rPr>
          <w:rFonts w:ascii="Times New Roman" w:hAnsi="Times New Roman"/>
          <w:sz w:val="24"/>
          <w:szCs w:val="24"/>
        </w:rPr>
        <w:t xml:space="preserve"> </w:t>
      </w:r>
      <w:r w:rsidRPr="00745CB0">
        <w:rPr>
          <w:rFonts w:ascii="Times New Roman" w:hAnsi="Times New Roman"/>
          <w:sz w:val="24"/>
          <w:szCs w:val="24"/>
        </w:rPr>
        <w:t>podem variar por localidade, região ou por todo o estado</w:t>
      </w:r>
      <w:r w:rsidR="00745CB0">
        <w:rPr>
          <w:rFonts w:ascii="Times New Roman" w:hAnsi="Times New Roman"/>
          <w:sz w:val="24"/>
          <w:szCs w:val="24"/>
        </w:rPr>
        <w:t xml:space="preserve">. </w:t>
      </w:r>
    </w:p>
    <w:p w14:paraId="5ADB53D2" w14:textId="2B2B9142" w:rsidR="004D11F9" w:rsidRPr="00745CB0" w:rsidRDefault="004D11F9" w:rsidP="004400EA">
      <w:pPr>
        <w:spacing w:line="240" w:lineRule="auto"/>
        <w:rPr>
          <w:rFonts w:ascii="Times New Roman" w:eastAsia="Times New Roman" w:hAnsi="Times New Roman" w:cs="Times New Roman"/>
          <w:sz w:val="24"/>
          <w:szCs w:val="24"/>
        </w:rPr>
      </w:pPr>
    </w:p>
    <w:p w14:paraId="41704F04" w14:textId="0988F536" w:rsidR="004D11F9" w:rsidRPr="00745CB0" w:rsidRDefault="004D11F9" w:rsidP="004400EA">
      <w:pPr>
        <w:spacing w:line="240" w:lineRule="auto"/>
        <w:rPr>
          <w:rFonts w:ascii="Times New Roman" w:eastAsia="Times New Roman" w:hAnsi="Times New Roman" w:cs="Times New Roman"/>
          <w:sz w:val="24"/>
          <w:szCs w:val="24"/>
        </w:rPr>
      </w:pPr>
    </w:p>
    <w:sectPr w:rsidR="004D11F9" w:rsidRPr="00745CB0" w:rsidSect="00CA422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66879" w14:textId="77777777" w:rsidR="00D22BF7" w:rsidRDefault="00D22BF7">
      <w:pPr>
        <w:spacing w:line="240" w:lineRule="auto"/>
      </w:pPr>
      <w:r>
        <w:separator/>
      </w:r>
    </w:p>
  </w:endnote>
  <w:endnote w:type="continuationSeparator" w:id="0">
    <w:p w14:paraId="46F057CE" w14:textId="77777777" w:rsidR="00D22BF7" w:rsidRDefault="00D22BF7">
      <w:pPr>
        <w:spacing w:line="240" w:lineRule="auto"/>
      </w:pPr>
      <w:r>
        <w:continuationSeparator/>
      </w:r>
    </w:p>
  </w:endnote>
  <w:endnote w:type="continuationNotice" w:id="1">
    <w:p w14:paraId="0641A341" w14:textId="77777777" w:rsidR="00D22BF7" w:rsidRDefault="00D22B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Quicksand">
    <w:altName w:val="Calibri"/>
    <w:charset w:val="00"/>
    <w:family w:val="auto"/>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B9B28" w14:textId="77777777" w:rsidR="00745CB0" w:rsidRDefault="0074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40717973"/>
      <w:docPartObj>
        <w:docPartGallery w:val="Page Numbers (Bottom of Page)"/>
        <w:docPartUnique/>
      </w:docPartObj>
    </w:sdtPr>
    <w:sdtEndPr>
      <w:rPr>
        <w:noProof/>
      </w:rPr>
    </w:sdtEndPr>
    <w:sdtContent>
      <w:p w14:paraId="4F303904" w14:textId="0BFFB5EE" w:rsidR="00745CB0" w:rsidRPr="00876989" w:rsidRDefault="00745CB0">
        <w:pPr>
          <w:pStyle w:val="Footer"/>
          <w:jc w:val="right"/>
          <w:rPr>
            <w:rFonts w:ascii="Times New Roman" w:hAnsi="Times New Roman" w:cs="Times New Roman"/>
          </w:rPr>
        </w:pPr>
        <w:r w:rsidRPr="00876989">
          <w:rPr>
            <w:rFonts w:ascii="Times New Roman" w:hAnsi="Times New Roman" w:cs="Times New Roman"/>
          </w:rPr>
          <w:fldChar w:fldCharType="begin"/>
        </w:r>
        <w:r w:rsidRPr="00876989">
          <w:rPr>
            <w:rFonts w:ascii="Times New Roman" w:hAnsi="Times New Roman" w:cs="Times New Roman"/>
          </w:rPr>
          <w:instrText xml:space="preserve"> PAGE   \* MERGEFORMAT </w:instrText>
        </w:r>
        <w:r w:rsidRPr="00876989">
          <w:rPr>
            <w:rFonts w:ascii="Times New Roman" w:hAnsi="Times New Roman" w:cs="Times New Roman"/>
          </w:rPr>
          <w:fldChar w:fldCharType="separate"/>
        </w:r>
        <w:r>
          <w:rPr>
            <w:rFonts w:ascii="Times New Roman" w:hAnsi="Times New Roman" w:cs="Times New Roman"/>
          </w:rPr>
          <w:t>1</w:t>
        </w:r>
        <w:r w:rsidRPr="00876989">
          <w:rPr>
            <w:rFonts w:ascii="Times New Roman" w:hAnsi="Times New Roman" w:cs="Times New Roman"/>
          </w:rPr>
          <w:fldChar w:fldCharType="end"/>
        </w:r>
      </w:p>
    </w:sdtContent>
  </w:sdt>
  <w:p w14:paraId="6F737546" w14:textId="77777777" w:rsidR="00745CB0" w:rsidRPr="00876989" w:rsidRDefault="00745CB0">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7D27" w14:textId="77777777" w:rsidR="00745CB0" w:rsidRDefault="0074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77623" w14:textId="77777777" w:rsidR="00D22BF7" w:rsidRDefault="00D22BF7">
      <w:pPr>
        <w:spacing w:line="240" w:lineRule="auto"/>
      </w:pPr>
      <w:r>
        <w:separator/>
      </w:r>
    </w:p>
  </w:footnote>
  <w:footnote w:type="continuationSeparator" w:id="0">
    <w:p w14:paraId="6B7FFCF2" w14:textId="77777777" w:rsidR="00D22BF7" w:rsidRDefault="00D22BF7">
      <w:pPr>
        <w:spacing w:line="240" w:lineRule="auto"/>
      </w:pPr>
      <w:r>
        <w:continuationSeparator/>
      </w:r>
    </w:p>
  </w:footnote>
  <w:footnote w:type="continuationNotice" w:id="1">
    <w:p w14:paraId="32F43387" w14:textId="77777777" w:rsidR="00D22BF7" w:rsidRDefault="00D22BF7">
      <w:pPr>
        <w:spacing w:line="240" w:lineRule="auto"/>
      </w:pPr>
    </w:p>
  </w:footnote>
  <w:footnote w:id="2">
    <w:p w14:paraId="7C208908" w14:textId="4E204FC6" w:rsidR="00745CB0" w:rsidRPr="00745CB0" w:rsidRDefault="00745CB0">
      <w:pPr>
        <w:pStyle w:val="FootnoteText"/>
      </w:pPr>
      <w:r>
        <w:rPr>
          <w:rStyle w:val="FootnoteReference"/>
        </w:rPr>
        <w:footnoteRef/>
      </w:r>
      <w:r w:rsidRPr="00745CB0">
        <w:t xml:space="preserve"> </w:t>
      </w:r>
      <w:r w:rsidRPr="00745CB0">
        <w:rPr>
          <w:rFonts w:ascii="Times New Roman" w:hAnsi="Times New Roman"/>
          <w:color w:val="000000" w:themeColor="text1"/>
          <w:sz w:val="18"/>
          <w:szCs w:val="18"/>
        </w:rPr>
        <w:t xml:space="preserve">Organização Mundial da Saúde (OMS). </w:t>
      </w:r>
      <w:r w:rsidRPr="00745CB0">
        <w:rPr>
          <w:rFonts w:ascii="Times New Roman" w:hAnsi="Times New Roman"/>
          <w:color w:val="000000" w:themeColor="text1"/>
          <w:sz w:val="18"/>
          <w:szCs w:val="18"/>
          <w:lang w:val="en-US"/>
        </w:rPr>
        <w:t>(2020)</w:t>
      </w:r>
      <w:r>
        <w:rPr>
          <w:rFonts w:ascii="Times New Roman" w:hAnsi="Times New Roman"/>
          <w:color w:val="000000" w:themeColor="text1"/>
          <w:sz w:val="18"/>
          <w:szCs w:val="18"/>
          <w:lang w:val="en-US"/>
        </w:rPr>
        <w:t xml:space="preserve">. </w:t>
      </w:r>
      <w:r w:rsidRPr="00745CB0">
        <w:rPr>
          <w:rFonts w:ascii="Times New Roman" w:hAnsi="Times New Roman"/>
          <w:color w:val="000000" w:themeColor="text1"/>
          <w:sz w:val="18"/>
          <w:szCs w:val="18"/>
          <w:lang w:val="en-US"/>
        </w:rPr>
        <w:t>Considerations for school-related public health measures in the context of COVID-19</w:t>
      </w:r>
      <w:r>
        <w:rPr>
          <w:rFonts w:ascii="Times New Roman" w:hAnsi="Times New Roman"/>
          <w:color w:val="000000" w:themeColor="text1"/>
          <w:sz w:val="18"/>
          <w:szCs w:val="18"/>
          <w:lang w:val="en-US"/>
        </w:rPr>
        <w:t xml:space="preserve">. </w:t>
      </w:r>
      <w:r w:rsidRPr="00745CB0">
        <w:rPr>
          <w:rFonts w:ascii="Times New Roman" w:hAnsi="Times New Roman"/>
          <w:color w:val="000000" w:themeColor="text1"/>
          <w:sz w:val="18"/>
          <w:szCs w:val="18"/>
        </w:rPr>
        <w:t xml:space="preserve">Disponível em </w:t>
      </w:r>
      <w:r w:rsidR="0029133A">
        <w:fldChar w:fldCharType="begin"/>
      </w:r>
      <w:r w:rsidR="0029133A">
        <w:instrText xml:space="preserve"> HYPERLINK "https://www.who.int/publications/i/item/considerations-for-school-related-public-health-measures-in-the-context-of-covid-19" \h </w:instrText>
      </w:r>
      <w:r w:rsidR="0029133A">
        <w:fldChar w:fldCharType="separate"/>
      </w:r>
      <w:r w:rsidR="00321113">
        <w:rPr>
          <w:rStyle w:val="Hyperlink"/>
          <w:rFonts w:ascii="Times New Roman" w:hAnsi="Times New Roman"/>
          <w:sz w:val="18"/>
          <w:szCs w:val="18"/>
        </w:rPr>
        <w:t>https://www</w:t>
      </w:r>
      <w:r w:rsidRPr="00745CB0">
        <w:rPr>
          <w:rStyle w:val="Hyperlink"/>
          <w:rFonts w:ascii="Times New Roman" w:hAnsi="Times New Roman"/>
          <w:sz w:val="18"/>
          <w:szCs w:val="18"/>
        </w:rPr>
        <w:t>.who.int/publications/i/item/considerations-for-school-related-public-health-measures-in-the-context-of-covid-19</w:t>
      </w:r>
      <w:r w:rsidR="0029133A">
        <w:rPr>
          <w:rStyle w:val="Hyperlink"/>
          <w:rFonts w:ascii="Times New Roman" w:hAnsi="Times New Roman"/>
          <w:sz w:val="18"/>
          <w:szCs w:val="18"/>
        </w:rPr>
        <w:fldChar w:fldCharType="end"/>
      </w:r>
    </w:p>
  </w:footnote>
  <w:footnote w:id="3">
    <w:p w14:paraId="38CE40A8" w14:textId="7CC42A90" w:rsidR="00745CB0" w:rsidRPr="00745CB0" w:rsidRDefault="00745CB0">
      <w:pPr>
        <w:pStyle w:val="FootnoteText"/>
        <w:rPr>
          <w:lang w:val="en-US"/>
        </w:rPr>
      </w:pPr>
      <w:r>
        <w:rPr>
          <w:rStyle w:val="FootnoteReference"/>
        </w:rPr>
        <w:footnoteRef/>
      </w:r>
      <w:r w:rsidRPr="00745CB0">
        <w:rPr>
          <w:lang w:val="en-US"/>
        </w:rPr>
        <w:t xml:space="preserve"> </w:t>
      </w:r>
      <w:r w:rsidRPr="00745CB0">
        <w:rPr>
          <w:rFonts w:ascii="Times New Roman" w:hAnsi="Times New Roman"/>
          <w:color w:val="000000" w:themeColor="text1"/>
          <w:sz w:val="18"/>
          <w:szCs w:val="18"/>
          <w:lang w:val="en-US"/>
        </w:rPr>
        <w:t>American Academy of Pediatrics</w:t>
      </w:r>
      <w:r>
        <w:rPr>
          <w:rFonts w:ascii="Times New Roman" w:hAnsi="Times New Roman"/>
          <w:color w:val="000000" w:themeColor="text1"/>
          <w:sz w:val="18"/>
          <w:szCs w:val="18"/>
          <w:lang w:val="en-US"/>
        </w:rPr>
        <w:t xml:space="preserve">. </w:t>
      </w:r>
      <w:r w:rsidRPr="00745CB0">
        <w:rPr>
          <w:rFonts w:ascii="Times New Roman" w:hAnsi="Times New Roman"/>
          <w:color w:val="000000" w:themeColor="text1"/>
          <w:sz w:val="18"/>
          <w:szCs w:val="18"/>
          <w:lang w:val="en-US"/>
        </w:rPr>
        <w:t>(2020)</w:t>
      </w:r>
      <w:r>
        <w:rPr>
          <w:rFonts w:ascii="Times New Roman" w:hAnsi="Times New Roman"/>
          <w:color w:val="000000" w:themeColor="text1"/>
          <w:sz w:val="18"/>
          <w:szCs w:val="18"/>
          <w:lang w:val="en-US"/>
        </w:rPr>
        <w:t xml:space="preserve">. </w:t>
      </w:r>
      <w:r w:rsidRPr="00745CB0">
        <w:rPr>
          <w:rFonts w:ascii="Times New Roman" w:hAnsi="Times New Roman"/>
          <w:color w:val="000000" w:themeColor="text1"/>
          <w:sz w:val="18"/>
          <w:szCs w:val="18"/>
          <w:lang w:val="en-US"/>
        </w:rPr>
        <w:t>COVID-19 Planning Considerations</w:t>
      </w:r>
      <w:r>
        <w:rPr>
          <w:rFonts w:ascii="Times New Roman" w:hAnsi="Times New Roman"/>
          <w:color w:val="000000" w:themeColor="text1"/>
          <w:sz w:val="18"/>
          <w:szCs w:val="18"/>
          <w:lang w:val="en-US"/>
        </w:rPr>
        <w:t xml:space="preserve">: </w:t>
      </w:r>
      <w:r w:rsidRPr="00745CB0">
        <w:rPr>
          <w:rFonts w:ascii="Times New Roman" w:hAnsi="Times New Roman"/>
          <w:color w:val="000000" w:themeColor="text1"/>
          <w:sz w:val="18"/>
          <w:szCs w:val="18"/>
          <w:lang w:val="en-US"/>
        </w:rPr>
        <w:t>Guidance for School Re-entry</w:t>
      </w:r>
      <w:r>
        <w:rPr>
          <w:rFonts w:ascii="Times New Roman" w:hAnsi="Times New Roman"/>
          <w:color w:val="000000" w:themeColor="text1"/>
          <w:sz w:val="18"/>
          <w:szCs w:val="18"/>
          <w:lang w:val="en-US"/>
        </w:rPr>
        <w:t xml:space="preserve">. </w:t>
      </w:r>
      <w:proofErr w:type="spellStart"/>
      <w:r w:rsidRPr="00745CB0">
        <w:rPr>
          <w:rFonts w:ascii="Times New Roman" w:hAnsi="Times New Roman"/>
          <w:color w:val="000000" w:themeColor="text1"/>
          <w:sz w:val="18"/>
          <w:szCs w:val="18"/>
          <w:lang w:val="en-US"/>
        </w:rPr>
        <w:t>Disponível</w:t>
      </w:r>
      <w:proofErr w:type="spellEnd"/>
      <w:r w:rsidRPr="00745CB0">
        <w:rPr>
          <w:rFonts w:ascii="Times New Roman" w:hAnsi="Times New Roman"/>
          <w:color w:val="000000" w:themeColor="text1"/>
          <w:sz w:val="18"/>
          <w:szCs w:val="18"/>
          <w:lang w:val="en-US"/>
        </w:rPr>
        <w:t xml:space="preserve"> </w:t>
      </w:r>
      <w:proofErr w:type="spellStart"/>
      <w:r w:rsidRPr="00745CB0">
        <w:rPr>
          <w:rFonts w:ascii="Times New Roman" w:hAnsi="Times New Roman"/>
          <w:color w:val="000000" w:themeColor="text1"/>
          <w:sz w:val="18"/>
          <w:szCs w:val="18"/>
          <w:lang w:val="en-US"/>
        </w:rPr>
        <w:t>em</w:t>
      </w:r>
      <w:proofErr w:type="spellEnd"/>
      <w:r w:rsidRPr="00745CB0">
        <w:rPr>
          <w:rFonts w:ascii="Times New Roman" w:hAnsi="Times New Roman"/>
          <w:color w:val="000000" w:themeColor="text1"/>
          <w:sz w:val="18"/>
          <w:szCs w:val="18"/>
          <w:lang w:val="en-US"/>
        </w:rPr>
        <w:t xml:space="preserve"> </w:t>
      </w:r>
      <w:hyperlink r:id="rId1">
        <w:r w:rsidRPr="00745CB0">
          <w:rPr>
            <w:rStyle w:val="Hyperlink"/>
            <w:rFonts w:ascii="Times New Roman" w:hAnsi="Times New Roman"/>
            <w:sz w:val="18"/>
            <w:szCs w:val="18"/>
            <w:lang w:val="en-US"/>
          </w:rPr>
          <w:t>https</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//services</w:t>
        </w:r>
        <w:r>
          <w:rPr>
            <w:rStyle w:val="Hyperlink"/>
            <w:rFonts w:ascii="Times New Roman" w:hAnsi="Times New Roman"/>
            <w:sz w:val="18"/>
            <w:szCs w:val="18"/>
            <w:lang w:val="en-US"/>
          </w:rPr>
          <w:t>.</w:t>
        </w:r>
        <w:r w:rsidRPr="00745CB0">
          <w:rPr>
            <w:rStyle w:val="Hyperlink"/>
            <w:rFonts w:ascii="Times New Roman" w:hAnsi="Times New Roman"/>
            <w:sz w:val="18"/>
            <w:szCs w:val="18"/>
            <w:lang w:val="en-US"/>
          </w:rPr>
          <w:t>aap</w:t>
        </w:r>
        <w:r>
          <w:rPr>
            <w:rStyle w:val="Hyperlink"/>
            <w:rFonts w:ascii="Times New Roman" w:hAnsi="Times New Roman"/>
            <w:sz w:val="18"/>
            <w:szCs w:val="18"/>
            <w:lang w:val="en-US"/>
          </w:rPr>
          <w:t>.</w:t>
        </w:r>
        <w:r w:rsidRPr="00745CB0">
          <w:rPr>
            <w:rStyle w:val="Hyperlink"/>
            <w:rFonts w:ascii="Times New Roman" w:hAnsi="Times New Roman"/>
            <w:sz w:val="18"/>
            <w:szCs w:val="18"/>
            <w:lang w:val="en-US"/>
          </w:rPr>
          <w:t>org/en/pages/2019-novel-coronavirus-covid-19-infections/clinical-guidance/covid-19-planning-considerations-return-to-in-person-education-in-schools</w:t>
        </w:r>
      </w:hyperlink>
    </w:p>
  </w:footnote>
  <w:footnote w:id="4">
    <w:p w14:paraId="5481242F" w14:textId="6C50AC22" w:rsidR="00745CB0" w:rsidRPr="00745CB0" w:rsidRDefault="00745CB0" w:rsidP="003E7309">
      <w:pPr>
        <w:pStyle w:val="Pa8"/>
        <w:rPr>
          <w:rFonts w:ascii="Times New Roman" w:hAnsi="Times New Roman" w:cs="Times New Roman"/>
          <w:color w:val="000000"/>
          <w:sz w:val="18"/>
          <w:szCs w:val="18"/>
          <w:lang w:val="en-US"/>
        </w:rPr>
      </w:pPr>
      <w:r>
        <w:rPr>
          <w:rStyle w:val="FootnoteReference"/>
        </w:rPr>
        <w:footnoteRef/>
      </w:r>
      <w:r w:rsidRPr="00745CB0">
        <w:rPr>
          <w:lang w:val="en-US"/>
        </w:rPr>
        <w:t xml:space="preserve"> </w:t>
      </w:r>
      <w:r w:rsidRPr="00745CB0">
        <w:rPr>
          <w:rFonts w:ascii="Times New Roman" w:hAnsi="Times New Roman"/>
          <w:sz w:val="18"/>
          <w:szCs w:val="18"/>
          <w:lang w:val="en-US"/>
        </w:rPr>
        <w:t>Booth, W</w:t>
      </w:r>
      <w:r>
        <w:rPr>
          <w:rFonts w:ascii="Times New Roman" w:hAnsi="Times New Roman"/>
          <w:sz w:val="18"/>
          <w:szCs w:val="18"/>
          <w:lang w:val="en-US"/>
        </w:rPr>
        <w:t xml:space="preserve">. </w:t>
      </w:r>
      <w:r w:rsidRPr="00745CB0">
        <w:rPr>
          <w:rFonts w:ascii="Times New Roman" w:hAnsi="Times New Roman"/>
          <w:sz w:val="18"/>
          <w:szCs w:val="18"/>
          <w:lang w:val="en-US"/>
        </w:rPr>
        <w:t>(2020)</w:t>
      </w:r>
      <w:r>
        <w:rPr>
          <w:rFonts w:ascii="Times New Roman" w:hAnsi="Times New Roman"/>
          <w:sz w:val="18"/>
          <w:szCs w:val="18"/>
          <w:lang w:val="en-US"/>
        </w:rPr>
        <w:t xml:space="preserve">. </w:t>
      </w:r>
      <w:r w:rsidRPr="00745CB0">
        <w:rPr>
          <w:rFonts w:ascii="Times New Roman" w:hAnsi="Times New Roman"/>
          <w:sz w:val="18"/>
          <w:szCs w:val="18"/>
          <w:lang w:val="en-US"/>
        </w:rPr>
        <w:t>Two Meters?</w:t>
      </w:r>
      <w:r>
        <w:rPr>
          <w:rFonts w:ascii="Times New Roman" w:hAnsi="Times New Roman"/>
          <w:sz w:val="18"/>
          <w:szCs w:val="18"/>
          <w:lang w:val="en-US"/>
        </w:rPr>
        <w:t xml:space="preserve"> </w:t>
      </w:r>
      <w:r w:rsidRPr="00745CB0">
        <w:rPr>
          <w:rFonts w:ascii="Times New Roman" w:hAnsi="Times New Roman"/>
          <w:sz w:val="18"/>
          <w:szCs w:val="18"/>
          <w:lang w:val="en-US"/>
        </w:rPr>
        <w:t>One Meter Plus?</w:t>
      </w:r>
      <w:r>
        <w:rPr>
          <w:rFonts w:ascii="Times New Roman" w:hAnsi="Times New Roman"/>
          <w:sz w:val="18"/>
          <w:szCs w:val="18"/>
          <w:lang w:val="en-US"/>
        </w:rPr>
        <w:t xml:space="preserve"> </w:t>
      </w:r>
      <w:r w:rsidRPr="00745CB0">
        <w:rPr>
          <w:rFonts w:ascii="Times New Roman" w:hAnsi="Times New Roman"/>
          <w:sz w:val="18"/>
          <w:szCs w:val="18"/>
          <w:lang w:val="en-US"/>
        </w:rPr>
        <w:t>Social Distancing Rules Prompt Fierce Debate in U</w:t>
      </w:r>
      <w:r>
        <w:rPr>
          <w:rFonts w:ascii="Times New Roman" w:hAnsi="Times New Roman"/>
          <w:sz w:val="18"/>
          <w:szCs w:val="18"/>
          <w:lang w:val="en-US"/>
        </w:rPr>
        <w:t xml:space="preserve">. </w:t>
      </w:r>
      <w:r w:rsidRPr="00745CB0">
        <w:rPr>
          <w:rFonts w:ascii="Times New Roman" w:hAnsi="Times New Roman"/>
          <w:sz w:val="18"/>
          <w:szCs w:val="18"/>
          <w:lang w:val="en-US"/>
        </w:rPr>
        <w:t>K</w:t>
      </w:r>
      <w:r>
        <w:rPr>
          <w:rFonts w:ascii="Times New Roman" w:hAnsi="Times New Roman"/>
          <w:sz w:val="18"/>
          <w:szCs w:val="18"/>
          <w:lang w:val="en-US"/>
        </w:rPr>
        <w:t xml:space="preserve">. </w:t>
      </w:r>
      <w:r w:rsidRPr="00745CB0">
        <w:rPr>
          <w:rFonts w:ascii="Times New Roman" w:hAnsi="Times New Roman"/>
          <w:sz w:val="18"/>
          <w:szCs w:val="18"/>
          <w:lang w:val="en-US"/>
        </w:rPr>
        <w:t>The Washington Post</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Disponível</w:t>
      </w:r>
      <w:proofErr w:type="spellEnd"/>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em</w:t>
      </w:r>
      <w:proofErr w:type="spellEnd"/>
      <w:r w:rsidRPr="00745CB0">
        <w:rPr>
          <w:rFonts w:ascii="Times New Roman" w:hAnsi="Times New Roman"/>
          <w:sz w:val="18"/>
          <w:szCs w:val="18"/>
          <w:lang w:val="en-US"/>
        </w:rPr>
        <w:t xml:space="preserve"> </w:t>
      </w:r>
      <w:r w:rsidR="00321113">
        <w:rPr>
          <w:rFonts w:ascii="Times New Roman" w:hAnsi="Times New Roman"/>
          <w:sz w:val="18"/>
          <w:szCs w:val="18"/>
          <w:lang w:val="en-US"/>
        </w:rPr>
        <w:t>https://www</w:t>
      </w:r>
      <w:r>
        <w:rPr>
          <w:rFonts w:ascii="Times New Roman" w:hAnsi="Times New Roman"/>
          <w:sz w:val="18"/>
          <w:szCs w:val="18"/>
          <w:lang w:val="en-US"/>
        </w:rPr>
        <w:t>.</w:t>
      </w:r>
      <w:r w:rsidRPr="00745CB0">
        <w:rPr>
          <w:rFonts w:ascii="Times New Roman" w:hAnsi="Times New Roman"/>
          <w:sz w:val="18"/>
          <w:szCs w:val="18"/>
          <w:lang w:val="en-US"/>
        </w:rPr>
        <w:t xml:space="preserve"> washingtonpost</w:t>
      </w:r>
      <w:r>
        <w:rPr>
          <w:rFonts w:ascii="Times New Roman" w:hAnsi="Times New Roman"/>
          <w:sz w:val="18"/>
          <w:szCs w:val="18"/>
          <w:lang w:val="en-US"/>
        </w:rPr>
        <w:t>.com</w:t>
      </w:r>
      <w:r w:rsidRPr="00745CB0">
        <w:rPr>
          <w:rFonts w:ascii="Times New Roman" w:hAnsi="Times New Roman"/>
          <w:sz w:val="18"/>
          <w:szCs w:val="18"/>
          <w:lang w:val="en-US"/>
        </w:rPr>
        <w:t>/world/europe/covid-social-distancing-one-meter-plus/2020/06/22/7614418a-afe0-11ea-98b5-279a6479a1e4_story</w:t>
      </w:r>
      <w:r>
        <w:rPr>
          <w:rFonts w:ascii="Times New Roman" w:hAnsi="Times New Roman"/>
          <w:sz w:val="18"/>
          <w:szCs w:val="18"/>
          <w:lang w:val="en-US"/>
        </w:rPr>
        <w:t>.html</w:t>
      </w:r>
    </w:p>
  </w:footnote>
  <w:footnote w:id="5">
    <w:p w14:paraId="001E2B37" w14:textId="0B33C465" w:rsidR="00745CB0" w:rsidRPr="00745CB0" w:rsidRDefault="00745CB0">
      <w:pPr>
        <w:pStyle w:val="FootnoteText"/>
        <w:rPr>
          <w:lang w:val="en-US"/>
        </w:rPr>
      </w:pPr>
      <w:r>
        <w:rPr>
          <w:rStyle w:val="FootnoteReference"/>
        </w:rPr>
        <w:footnoteRef/>
      </w:r>
      <w:r w:rsidRPr="00745CB0">
        <w:rPr>
          <w:lang w:val="en-US"/>
        </w:rPr>
        <w:t xml:space="preserve"> </w:t>
      </w:r>
      <w:r w:rsidRPr="00745CB0">
        <w:rPr>
          <w:rFonts w:ascii="Times New Roman" w:hAnsi="Times New Roman"/>
          <w:color w:val="000000"/>
          <w:sz w:val="18"/>
          <w:szCs w:val="18"/>
          <w:lang w:val="en-US"/>
        </w:rPr>
        <w:t xml:space="preserve">Ismail, </w:t>
      </w:r>
      <w:r w:rsidR="00321113" w:rsidRPr="00745CB0">
        <w:rPr>
          <w:rFonts w:ascii="Times New Roman" w:hAnsi="Times New Roman"/>
          <w:color w:val="000000"/>
          <w:sz w:val="18"/>
          <w:szCs w:val="18"/>
          <w:lang w:val="en-US"/>
        </w:rPr>
        <w:t>S</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w:t>
      </w:r>
      <w:proofErr w:type="spellStart"/>
      <w:r w:rsidRPr="00745CB0">
        <w:rPr>
          <w:rFonts w:ascii="Times New Roman" w:hAnsi="Times New Roman"/>
          <w:color w:val="000000"/>
          <w:sz w:val="18"/>
          <w:szCs w:val="18"/>
          <w:lang w:val="en-US"/>
        </w:rPr>
        <w:t>Saliba</w:t>
      </w:r>
      <w:proofErr w:type="spellEnd"/>
      <w:r w:rsidRPr="00745CB0">
        <w:rPr>
          <w:rFonts w:ascii="Times New Roman" w:hAnsi="Times New Roman"/>
          <w:color w:val="000000"/>
          <w:sz w:val="18"/>
          <w:szCs w:val="18"/>
          <w:lang w:val="en-US"/>
        </w:rPr>
        <w:t xml:space="preserve">, </w:t>
      </w:r>
      <w:r w:rsidR="00321113" w:rsidRPr="00745CB0">
        <w:rPr>
          <w:rFonts w:ascii="Times New Roman" w:hAnsi="Times New Roman"/>
          <w:color w:val="000000"/>
          <w:sz w:val="18"/>
          <w:szCs w:val="18"/>
          <w:lang w:val="en-US"/>
        </w:rPr>
        <w:t>V</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Bernal, J</w:t>
      </w:r>
      <w:r>
        <w:rPr>
          <w:rFonts w:ascii="Times New Roman" w:hAnsi="Times New Roman"/>
          <w:color w:val="000000"/>
          <w:sz w:val="18"/>
          <w:szCs w:val="18"/>
          <w:lang w:val="en-US"/>
        </w:rPr>
        <w:t xml:space="preserve">. </w:t>
      </w:r>
      <w:r w:rsidR="00321113" w:rsidRPr="00745CB0">
        <w:rPr>
          <w:rFonts w:ascii="Times New Roman" w:hAnsi="Times New Roman"/>
          <w:color w:val="000000"/>
          <w:sz w:val="18"/>
          <w:szCs w:val="18"/>
          <w:lang w:val="en-US"/>
        </w:rPr>
        <w:t>L</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Ramsay, </w:t>
      </w:r>
      <w:r w:rsidR="00321113" w:rsidRPr="00745CB0">
        <w:rPr>
          <w:rFonts w:ascii="Times New Roman" w:hAnsi="Times New Roman"/>
          <w:color w:val="000000"/>
          <w:sz w:val="18"/>
          <w:szCs w:val="18"/>
          <w:lang w:val="en-US"/>
        </w:rPr>
        <w:t>M</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&amp; </w:t>
      </w:r>
      <w:proofErr w:type="spellStart"/>
      <w:r w:rsidRPr="00745CB0">
        <w:rPr>
          <w:rFonts w:ascii="Times New Roman" w:hAnsi="Times New Roman"/>
          <w:color w:val="000000"/>
          <w:sz w:val="18"/>
          <w:szCs w:val="18"/>
          <w:lang w:val="en-US"/>
        </w:rPr>
        <w:t>Ladhani</w:t>
      </w:r>
      <w:proofErr w:type="spellEnd"/>
      <w:r w:rsidRPr="00745CB0">
        <w:rPr>
          <w:rFonts w:ascii="Times New Roman" w:hAnsi="Times New Roman"/>
          <w:color w:val="000000"/>
          <w:sz w:val="18"/>
          <w:szCs w:val="18"/>
          <w:lang w:val="en-US"/>
        </w:rPr>
        <w:t>, S</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(2020)</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SARS-CoV-2 infection and transmission in educational settings</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cross-sectional analysis of clusters and outbreaks in England</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Public Health England</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The Lancet</w:t>
      </w:r>
      <w:r>
        <w:rPr>
          <w:rFonts w:ascii="Times New Roman" w:hAnsi="Times New Roman"/>
          <w:color w:val="000000"/>
          <w:sz w:val="18"/>
          <w:szCs w:val="18"/>
          <w:lang w:val="en-US"/>
        </w:rPr>
        <w:t xml:space="preserve">. </w:t>
      </w:r>
      <w:proofErr w:type="spellStart"/>
      <w:r w:rsidRPr="00745CB0">
        <w:rPr>
          <w:rFonts w:ascii="Times New Roman" w:hAnsi="Times New Roman"/>
          <w:color w:val="000000"/>
          <w:sz w:val="18"/>
          <w:szCs w:val="18"/>
          <w:lang w:val="en-US"/>
        </w:rPr>
        <w:t>Disponível</w:t>
      </w:r>
      <w:proofErr w:type="spellEnd"/>
      <w:r w:rsidRPr="00745CB0">
        <w:rPr>
          <w:rFonts w:ascii="Times New Roman" w:hAnsi="Times New Roman"/>
          <w:color w:val="000000"/>
          <w:sz w:val="18"/>
          <w:szCs w:val="18"/>
          <w:lang w:val="en-US"/>
        </w:rPr>
        <w:t xml:space="preserve"> </w:t>
      </w:r>
      <w:proofErr w:type="spellStart"/>
      <w:r w:rsidRPr="00745CB0">
        <w:rPr>
          <w:rFonts w:ascii="Times New Roman" w:hAnsi="Times New Roman"/>
          <w:color w:val="000000"/>
          <w:sz w:val="18"/>
          <w:szCs w:val="18"/>
          <w:lang w:val="en-US"/>
        </w:rPr>
        <w:t>em</w:t>
      </w:r>
      <w:proofErr w:type="spellEnd"/>
      <w:r>
        <w:rPr>
          <w:rFonts w:ascii="Times New Roman" w:hAnsi="Times New Roman"/>
          <w:color w:val="000000"/>
          <w:sz w:val="18"/>
          <w:szCs w:val="18"/>
          <w:lang w:val="en-US"/>
        </w:rPr>
        <w:t xml:space="preserve">: </w:t>
      </w:r>
      <w:r w:rsidR="00321113">
        <w:rPr>
          <w:rFonts w:ascii="Times New Roman" w:hAnsi="Times New Roman"/>
          <w:sz w:val="18"/>
          <w:szCs w:val="18"/>
          <w:lang w:val="en-US"/>
        </w:rPr>
        <w:t>https://www</w:t>
      </w:r>
      <w:r>
        <w:rPr>
          <w:rFonts w:ascii="Times New Roman" w:hAnsi="Times New Roman"/>
          <w:sz w:val="18"/>
          <w:szCs w:val="18"/>
          <w:lang w:val="en-US"/>
        </w:rPr>
        <w:t xml:space="preserve">. </w:t>
      </w:r>
      <w:r w:rsidRPr="00745CB0">
        <w:rPr>
          <w:rFonts w:ascii="Times New Roman" w:hAnsi="Times New Roman"/>
          <w:sz w:val="18"/>
          <w:szCs w:val="18"/>
          <w:lang w:val="en-US"/>
        </w:rPr>
        <w:t>thelancet</w:t>
      </w:r>
      <w:r>
        <w:rPr>
          <w:rFonts w:ascii="Times New Roman" w:hAnsi="Times New Roman"/>
          <w:sz w:val="18"/>
          <w:szCs w:val="18"/>
          <w:lang w:val="en-US"/>
        </w:rPr>
        <w:t>.com</w:t>
      </w:r>
      <w:r w:rsidRPr="00745CB0">
        <w:rPr>
          <w:rFonts w:ascii="Times New Roman" w:hAnsi="Times New Roman"/>
          <w:sz w:val="18"/>
          <w:szCs w:val="18"/>
          <w:lang w:val="en-US"/>
        </w:rPr>
        <w:t>/journals/laninf/article/PIIS1473-3099(20)30882-3/fulltext</w:t>
      </w:r>
    </w:p>
  </w:footnote>
  <w:footnote w:id="6">
    <w:p w14:paraId="32A7931F" w14:textId="4195AE37" w:rsidR="00745CB0" w:rsidRPr="009004C5" w:rsidRDefault="00745CB0" w:rsidP="00D62476">
      <w:pPr>
        <w:pStyle w:val="CommentText"/>
        <w:rPr>
          <w:lang w:val="en-US"/>
        </w:rPr>
      </w:pPr>
      <w:r>
        <w:rPr>
          <w:rStyle w:val="FootnoteReference"/>
        </w:rPr>
        <w:footnoteRef/>
      </w:r>
      <w:r w:rsidRPr="00745CB0">
        <w:rPr>
          <w:lang w:val="en-US"/>
        </w:rPr>
        <w:t xml:space="preserve"> </w:t>
      </w:r>
      <w:r w:rsidRPr="00745CB0">
        <w:rPr>
          <w:rFonts w:ascii="Times New Roman" w:hAnsi="Times New Roman"/>
          <w:color w:val="000000"/>
          <w:sz w:val="18"/>
          <w:szCs w:val="18"/>
          <w:lang w:val="en-US"/>
        </w:rPr>
        <w:t>Link-</w:t>
      </w:r>
      <w:proofErr w:type="spellStart"/>
      <w:r w:rsidRPr="00745CB0">
        <w:rPr>
          <w:rFonts w:ascii="Times New Roman" w:hAnsi="Times New Roman"/>
          <w:color w:val="000000"/>
          <w:sz w:val="18"/>
          <w:szCs w:val="18"/>
          <w:lang w:val="en-US"/>
        </w:rPr>
        <w:t>Gelles</w:t>
      </w:r>
      <w:proofErr w:type="spellEnd"/>
      <w:r w:rsidRPr="00745CB0">
        <w:rPr>
          <w:rFonts w:ascii="Times New Roman" w:hAnsi="Times New Roman"/>
          <w:color w:val="000000"/>
          <w:sz w:val="18"/>
          <w:szCs w:val="18"/>
          <w:lang w:val="en-US"/>
        </w:rPr>
        <w:t xml:space="preserve">, </w:t>
      </w:r>
      <w:r w:rsidR="00321113" w:rsidRPr="00745CB0">
        <w:rPr>
          <w:rFonts w:ascii="Times New Roman" w:hAnsi="Times New Roman"/>
          <w:color w:val="000000"/>
          <w:sz w:val="18"/>
          <w:szCs w:val="18"/>
          <w:lang w:val="en-US"/>
        </w:rPr>
        <w:t>R</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w:t>
      </w:r>
      <w:proofErr w:type="spellStart"/>
      <w:r w:rsidRPr="00745CB0">
        <w:rPr>
          <w:rFonts w:ascii="Times New Roman" w:hAnsi="Times New Roman"/>
          <w:color w:val="000000"/>
          <w:sz w:val="18"/>
          <w:szCs w:val="18"/>
          <w:lang w:val="en-US"/>
        </w:rPr>
        <w:t>DellaGrotta</w:t>
      </w:r>
      <w:proofErr w:type="spellEnd"/>
      <w:r w:rsidRPr="00745CB0">
        <w:rPr>
          <w:rFonts w:ascii="Times New Roman" w:hAnsi="Times New Roman"/>
          <w:color w:val="000000"/>
          <w:sz w:val="18"/>
          <w:szCs w:val="18"/>
          <w:lang w:val="en-US"/>
        </w:rPr>
        <w:t xml:space="preserve">, </w:t>
      </w:r>
      <w:r w:rsidR="00321113" w:rsidRPr="00745CB0">
        <w:rPr>
          <w:rFonts w:ascii="Times New Roman" w:hAnsi="Times New Roman"/>
          <w:color w:val="000000"/>
          <w:sz w:val="18"/>
          <w:szCs w:val="18"/>
          <w:lang w:val="en-US"/>
        </w:rPr>
        <w:t>A</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Molina, </w:t>
      </w:r>
      <w:r w:rsidR="00321113" w:rsidRPr="00745CB0">
        <w:rPr>
          <w:rFonts w:ascii="Times New Roman" w:hAnsi="Times New Roman"/>
          <w:color w:val="000000"/>
          <w:sz w:val="18"/>
          <w:szCs w:val="18"/>
          <w:lang w:val="en-US"/>
        </w:rPr>
        <w:t>C</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Clyne, </w:t>
      </w:r>
      <w:r w:rsidR="00321113" w:rsidRPr="00745CB0">
        <w:rPr>
          <w:rFonts w:ascii="Times New Roman" w:hAnsi="Times New Roman"/>
          <w:color w:val="000000"/>
          <w:sz w:val="18"/>
          <w:szCs w:val="18"/>
          <w:lang w:val="en-US"/>
        </w:rPr>
        <w:t>A</w:t>
      </w:r>
      <w:r w:rsidR="00321113">
        <w:rPr>
          <w:rFonts w:ascii="Times New Roman" w:hAnsi="Times New Roman"/>
          <w:color w:val="000000"/>
          <w:sz w:val="18"/>
          <w:szCs w:val="18"/>
          <w:lang w:val="en-US"/>
        </w:rPr>
        <w:t>.,</w:t>
      </w:r>
      <w:r w:rsidRPr="00745CB0">
        <w:rPr>
          <w:rFonts w:ascii="Times New Roman" w:hAnsi="Times New Roman"/>
          <w:color w:val="000000"/>
          <w:sz w:val="18"/>
          <w:szCs w:val="18"/>
          <w:lang w:val="en-US"/>
        </w:rPr>
        <w:t xml:space="preserve"> &amp; Brandy, U</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(2020)</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Limited Secondary Transmission of SARS-CoV-2 in Child Care Programs – Rhode Island, June 1 – July 31, 2020</w:t>
      </w:r>
      <w:r>
        <w:rPr>
          <w:rFonts w:ascii="Times New Roman" w:hAnsi="Times New Roman"/>
          <w:color w:val="000000"/>
          <w:sz w:val="18"/>
          <w:szCs w:val="18"/>
          <w:lang w:val="en-US"/>
        </w:rPr>
        <w:t xml:space="preserve">. </w:t>
      </w:r>
      <w:r w:rsidRPr="00745CB0">
        <w:rPr>
          <w:rFonts w:ascii="Times New Roman" w:hAnsi="Times New Roman"/>
          <w:color w:val="000000"/>
          <w:sz w:val="18"/>
          <w:szCs w:val="18"/>
          <w:lang w:val="en-US"/>
        </w:rPr>
        <w:t>Morbidity and Mortality Weekly Report</w:t>
      </w:r>
      <w:r>
        <w:rPr>
          <w:rFonts w:ascii="Times New Roman" w:hAnsi="Times New Roman"/>
          <w:color w:val="000000"/>
          <w:sz w:val="18"/>
          <w:szCs w:val="18"/>
          <w:lang w:val="en-US"/>
        </w:rPr>
        <w:t xml:space="preserve">. </w:t>
      </w:r>
      <w:proofErr w:type="spellStart"/>
      <w:r w:rsidRPr="009004C5">
        <w:rPr>
          <w:rFonts w:ascii="Times New Roman" w:hAnsi="Times New Roman"/>
          <w:color w:val="000000"/>
          <w:sz w:val="18"/>
          <w:szCs w:val="18"/>
          <w:lang w:val="en-US"/>
        </w:rPr>
        <w:t>Disponível</w:t>
      </w:r>
      <w:proofErr w:type="spellEnd"/>
      <w:r w:rsidRPr="009004C5">
        <w:rPr>
          <w:rFonts w:ascii="Times New Roman" w:hAnsi="Times New Roman"/>
          <w:color w:val="000000"/>
          <w:sz w:val="18"/>
          <w:szCs w:val="18"/>
          <w:lang w:val="en-US"/>
        </w:rPr>
        <w:t xml:space="preserve"> </w:t>
      </w:r>
      <w:proofErr w:type="spellStart"/>
      <w:r w:rsidRPr="009004C5">
        <w:rPr>
          <w:rFonts w:ascii="Times New Roman" w:hAnsi="Times New Roman"/>
          <w:color w:val="000000"/>
          <w:sz w:val="18"/>
          <w:szCs w:val="18"/>
          <w:lang w:val="en-US"/>
        </w:rPr>
        <w:t>em</w:t>
      </w:r>
      <w:proofErr w:type="spellEnd"/>
      <w:r w:rsidR="0029133A">
        <w:fldChar w:fldCharType="begin"/>
      </w:r>
      <w:r w:rsidR="0029133A" w:rsidRPr="0029133A">
        <w:rPr>
          <w:lang w:val="en-US"/>
        </w:rPr>
        <w:instrText xml:space="preserve"> HYPERLINK "%20https://www.cdc.gov/mmwr/volumes/69/wr/mm6934e2.htm" </w:instrText>
      </w:r>
      <w:r w:rsidR="0029133A">
        <w:fldChar w:fldCharType="separate"/>
      </w:r>
      <w:r w:rsidR="00321113" w:rsidRPr="009004C5">
        <w:rPr>
          <w:rStyle w:val="Hyperlink"/>
          <w:rFonts w:ascii="Times New Roman" w:hAnsi="Times New Roman"/>
          <w:sz w:val="18"/>
          <w:szCs w:val="18"/>
          <w:lang w:val="en-US"/>
        </w:rPr>
        <w:t xml:space="preserve"> https://www.cdc.gov/mmwr/volumes/69/wr/mm6934e2.htm</w:t>
      </w:r>
      <w:r w:rsidR="0029133A">
        <w:rPr>
          <w:rStyle w:val="Hyperlink"/>
          <w:rFonts w:ascii="Times New Roman" w:hAnsi="Times New Roman"/>
          <w:sz w:val="18"/>
          <w:szCs w:val="18"/>
          <w:lang w:val="en-US"/>
        </w:rPr>
        <w:fldChar w:fldCharType="end"/>
      </w:r>
      <w:r w:rsidRPr="009004C5">
        <w:rPr>
          <w:rFonts w:ascii="Times New Roman" w:hAnsi="Times New Roman"/>
          <w:color w:val="000000"/>
          <w:sz w:val="18"/>
          <w:szCs w:val="18"/>
          <w:lang w:val="en-US"/>
        </w:rPr>
        <w:t xml:space="preserve"> </w:t>
      </w:r>
    </w:p>
  </w:footnote>
  <w:footnote w:id="7">
    <w:p w14:paraId="3CFD5ADD" w14:textId="11F540E5" w:rsidR="00745CB0" w:rsidRPr="00745CB0" w:rsidRDefault="00745CB0">
      <w:pPr>
        <w:pStyle w:val="FootnoteText"/>
      </w:pPr>
      <w:r>
        <w:rPr>
          <w:rStyle w:val="FootnoteReference"/>
        </w:rPr>
        <w:footnoteRef/>
      </w:r>
      <w:r w:rsidRPr="00745CB0">
        <w:rPr>
          <w:rFonts w:ascii="Times New Roman" w:hAnsi="Times New Roman"/>
          <w:sz w:val="18"/>
          <w:szCs w:val="18"/>
          <w:lang w:val="en-US"/>
        </w:rPr>
        <w:t xml:space="preserve">Brooks, JT, Butler, J, </w:t>
      </w:r>
      <w:r w:rsidR="00321113" w:rsidRPr="00745CB0">
        <w:rPr>
          <w:rFonts w:ascii="Times New Roman" w:hAnsi="Times New Roman"/>
          <w:sz w:val="18"/>
          <w:szCs w:val="18"/>
          <w:lang w:val="en-US"/>
        </w:rPr>
        <w:t>C</w:t>
      </w:r>
      <w:r w:rsidR="00321113">
        <w:rPr>
          <w:rFonts w:ascii="Times New Roman" w:hAnsi="Times New Roman"/>
          <w:sz w:val="18"/>
          <w:szCs w:val="18"/>
          <w:lang w:val="en-US"/>
        </w:rPr>
        <w:t>.,</w:t>
      </w:r>
      <w:r w:rsidRPr="00745CB0">
        <w:rPr>
          <w:rFonts w:ascii="Times New Roman" w:hAnsi="Times New Roman"/>
          <w:sz w:val="18"/>
          <w:szCs w:val="18"/>
          <w:lang w:val="en-US"/>
        </w:rPr>
        <w:t xml:space="preserve"> (2021)</w:t>
      </w:r>
      <w:r>
        <w:rPr>
          <w:rFonts w:ascii="Times New Roman" w:hAnsi="Times New Roman"/>
          <w:sz w:val="18"/>
          <w:szCs w:val="18"/>
          <w:lang w:val="en-US"/>
        </w:rPr>
        <w:t xml:space="preserve">. </w:t>
      </w:r>
      <w:r w:rsidRPr="00745CB0">
        <w:rPr>
          <w:rFonts w:ascii="Times New Roman" w:hAnsi="Times New Roman"/>
          <w:sz w:val="18"/>
          <w:szCs w:val="18"/>
          <w:lang w:val="en-US"/>
        </w:rPr>
        <w:t>Effectiveness of Mask Wearing to Control Community Spread of SARS-CoV-2</w:t>
      </w:r>
      <w:r>
        <w:rPr>
          <w:rFonts w:ascii="Times New Roman" w:hAnsi="Times New Roman"/>
          <w:sz w:val="18"/>
          <w:szCs w:val="18"/>
          <w:lang w:val="en-US"/>
        </w:rPr>
        <w:t xml:space="preserve">. </w:t>
      </w:r>
      <w:r w:rsidRPr="00745CB0">
        <w:rPr>
          <w:rFonts w:ascii="Times New Roman" w:hAnsi="Times New Roman"/>
          <w:sz w:val="18"/>
          <w:szCs w:val="18"/>
        </w:rPr>
        <w:t>JAMA Insights</w:t>
      </w:r>
      <w:r>
        <w:rPr>
          <w:rFonts w:ascii="Times New Roman" w:hAnsi="Times New Roman"/>
          <w:sz w:val="18"/>
          <w:szCs w:val="18"/>
        </w:rPr>
        <w:t>.</w:t>
      </w:r>
      <w:r w:rsidRPr="00745CB0">
        <w:rPr>
          <w:rFonts w:ascii="Times New Roman" w:hAnsi="Times New Roman"/>
          <w:sz w:val="18"/>
          <w:szCs w:val="18"/>
        </w:rPr>
        <w:t xml:space="preserve"> Disponível em https: //jamanetwork</w:t>
      </w:r>
      <w:r>
        <w:rPr>
          <w:rFonts w:ascii="Times New Roman" w:hAnsi="Times New Roman"/>
          <w:sz w:val="18"/>
          <w:szCs w:val="18"/>
        </w:rPr>
        <w:t>.com</w:t>
      </w:r>
      <w:r w:rsidRPr="00745CB0">
        <w:rPr>
          <w:rFonts w:ascii="Times New Roman" w:hAnsi="Times New Roman"/>
          <w:sz w:val="18"/>
          <w:szCs w:val="18"/>
        </w:rPr>
        <w:t>/journals/jama/fullarticle/2776536</w:t>
      </w:r>
    </w:p>
  </w:footnote>
  <w:footnote w:id="8">
    <w:p w14:paraId="78CA7D40" w14:textId="1293FE4C" w:rsidR="00745CB0" w:rsidRPr="00745CB0" w:rsidRDefault="00745CB0" w:rsidP="003546D5">
      <w:pPr>
        <w:pStyle w:val="CommentText"/>
        <w:rPr>
          <w:rFonts w:ascii="Times New Roman" w:hAnsi="Times New Roman" w:cs="Times New Roman"/>
          <w:lang w:val="en-US"/>
        </w:rPr>
      </w:pPr>
      <w:r>
        <w:rPr>
          <w:rStyle w:val="FootnoteReference"/>
        </w:rPr>
        <w:footnoteRef/>
      </w:r>
      <w:r w:rsidRPr="00745CB0">
        <w:t xml:space="preserve"> </w:t>
      </w:r>
      <w:r w:rsidRPr="00745CB0">
        <w:rPr>
          <w:rStyle w:val="A16"/>
          <w:rFonts w:ascii="Times New Roman" w:hAnsi="Times New Roman"/>
          <w:sz w:val="18"/>
          <w:szCs w:val="18"/>
        </w:rPr>
        <w:t xml:space="preserve">Larosa, </w:t>
      </w:r>
      <w:r w:rsidR="00321113" w:rsidRPr="00745CB0">
        <w:rPr>
          <w:rStyle w:val="A16"/>
          <w:rFonts w:ascii="Times New Roman" w:hAnsi="Times New Roman"/>
          <w:sz w:val="18"/>
          <w:szCs w:val="18"/>
        </w:rPr>
        <w:t>E</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Djuric, </w:t>
      </w:r>
      <w:r w:rsidR="00321113" w:rsidRPr="00745CB0">
        <w:rPr>
          <w:rStyle w:val="A16"/>
          <w:rFonts w:ascii="Times New Roman" w:hAnsi="Times New Roman"/>
          <w:sz w:val="18"/>
          <w:szCs w:val="18"/>
        </w:rPr>
        <w:t>O</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Cassinardri, </w:t>
      </w:r>
      <w:r w:rsidR="00321113" w:rsidRPr="00745CB0">
        <w:rPr>
          <w:rStyle w:val="A16"/>
          <w:rFonts w:ascii="Times New Roman" w:hAnsi="Times New Roman"/>
          <w:sz w:val="18"/>
          <w:szCs w:val="18"/>
        </w:rPr>
        <w:t>M</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Cilloni, </w:t>
      </w:r>
      <w:r w:rsidR="00321113" w:rsidRPr="00745CB0">
        <w:rPr>
          <w:rStyle w:val="A16"/>
          <w:rFonts w:ascii="Times New Roman" w:hAnsi="Times New Roman"/>
          <w:sz w:val="18"/>
          <w:szCs w:val="18"/>
        </w:rPr>
        <w:t>S</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Bisaccia, </w:t>
      </w:r>
      <w:r w:rsidR="00321113" w:rsidRPr="00745CB0">
        <w:rPr>
          <w:rStyle w:val="A16"/>
          <w:rFonts w:ascii="Times New Roman" w:hAnsi="Times New Roman"/>
          <w:sz w:val="18"/>
          <w:szCs w:val="18"/>
        </w:rPr>
        <w:t>E</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Vincente, </w:t>
      </w:r>
      <w:r w:rsidR="00321113" w:rsidRPr="00745CB0">
        <w:rPr>
          <w:rStyle w:val="A16"/>
          <w:rFonts w:ascii="Times New Roman" w:hAnsi="Times New Roman"/>
          <w:sz w:val="18"/>
          <w:szCs w:val="18"/>
        </w:rPr>
        <w:t>M</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Venturelli, </w:t>
      </w:r>
      <w:r w:rsidR="00321113" w:rsidRPr="00745CB0">
        <w:rPr>
          <w:rStyle w:val="A16"/>
          <w:rFonts w:ascii="Times New Roman" w:hAnsi="Times New Roman"/>
          <w:sz w:val="18"/>
          <w:szCs w:val="18"/>
        </w:rPr>
        <w:t>F</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Giorgi P</w:t>
      </w:r>
      <w:r>
        <w:rPr>
          <w:rStyle w:val="A16"/>
          <w:rFonts w:ascii="Times New Roman" w:hAnsi="Times New Roman"/>
          <w:sz w:val="18"/>
          <w:szCs w:val="18"/>
        </w:rPr>
        <w:t xml:space="preserve">. </w:t>
      </w:r>
      <w:r w:rsidR="00321113" w:rsidRPr="00745CB0">
        <w:rPr>
          <w:rStyle w:val="A16"/>
          <w:rFonts w:ascii="Times New Roman" w:hAnsi="Times New Roman"/>
          <w:sz w:val="18"/>
          <w:szCs w:val="18"/>
        </w:rPr>
        <w:t>R</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Pezzotti, </w:t>
      </w:r>
      <w:r w:rsidR="00321113" w:rsidRPr="00745CB0">
        <w:rPr>
          <w:rStyle w:val="A16"/>
          <w:rFonts w:ascii="Times New Roman" w:hAnsi="Times New Roman"/>
          <w:sz w:val="18"/>
          <w:szCs w:val="18"/>
        </w:rPr>
        <w:t>P</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Bedeschi, </w:t>
      </w:r>
      <w:r w:rsidR="00321113" w:rsidRPr="00745CB0">
        <w:rPr>
          <w:rStyle w:val="A16"/>
          <w:rFonts w:ascii="Times New Roman" w:hAnsi="Times New Roman"/>
          <w:sz w:val="18"/>
          <w:szCs w:val="18"/>
        </w:rPr>
        <w:t>E</w:t>
      </w:r>
      <w:r w:rsidR="00321113">
        <w:rPr>
          <w:rStyle w:val="A16"/>
          <w:rFonts w:ascii="Times New Roman" w:hAnsi="Times New Roman"/>
          <w:sz w:val="18"/>
          <w:szCs w:val="18"/>
        </w:rPr>
        <w:t>.</w:t>
      </w:r>
      <w:r w:rsidR="00321113" w:rsidRPr="00745CB0">
        <w:rPr>
          <w:rStyle w:val="A16"/>
          <w:rFonts w:ascii="Times New Roman" w:hAnsi="Times New Roman"/>
          <w:sz w:val="18"/>
          <w:szCs w:val="18"/>
        </w:rPr>
        <w:t>,</w:t>
      </w:r>
      <w:r w:rsidRPr="00745CB0">
        <w:rPr>
          <w:rStyle w:val="A16"/>
          <w:rFonts w:ascii="Times New Roman" w:hAnsi="Times New Roman"/>
          <w:sz w:val="18"/>
          <w:szCs w:val="18"/>
        </w:rPr>
        <w:t xml:space="preserve"> the Reggio Emilia COVID-19 Working Group</w:t>
      </w:r>
      <w:r>
        <w:rPr>
          <w:rStyle w:val="A16"/>
          <w:rFonts w:ascii="Times New Roman" w:hAnsi="Times New Roman"/>
          <w:sz w:val="18"/>
          <w:szCs w:val="18"/>
        </w:rPr>
        <w:t>.</w:t>
      </w:r>
      <w:r w:rsidRPr="00745CB0">
        <w:rPr>
          <w:rStyle w:val="A16"/>
          <w:rFonts w:ascii="Times New Roman" w:hAnsi="Times New Roman"/>
          <w:sz w:val="18"/>
          <w:szCs w:val="18"/>
        </w:rPr>
        <w:t xml:space="preserve"> </w:t>
      </w:r>
      <w:r w:rsidRPr="00745CB0">
        <w:rPr>
          <w:rStyle w:val="A16"/>
          <w:rFonts w:ascii="Times New Roman" w:hAnsi="Times New Roman"/>
          <w:sz w:val="18"/>
          <w:szCs w:val="18"/>
          <w:lang w:val="en-US"/>
        </w:rPr>
        <w:t>(2020)</w:t>
      </w:r>
      <w:r>
        <w:rPr>
          <w:rStyle w:val="A16"/>
          <w:rFonts w:ascii="Times New Roman" w:hAnsi="Times New Roman"/>
          <w:sz w:val="18"/>
          <w:szCs w:val="18"/>
          <w:lang w:val="en-US"/>
        </w:rPr>
        <w:t xml:space="preserve">. </w:t>
      </w:r>
      <w:r w:rsidRPr="00745CB0">
        <w:rPr>
          <w:rStyle w:val="A16"/>
          <w:rFonts w:ascii="Times New Roman" w:hAnsi="Times New Roman"/>
          <w:sz w:val="18"/>
          <w:szCs w:val="18"/>
          <w:lang w:val="en-US"/>
        </w:rPr>
        <w:t>Secondary Transmission of COVID-19 in Preschool and School Settings in Northern Italy After Their Reopening in September 2020</w:t>
      </w:r>
      <w:r>
        <w:rPr>
          <w:rStyle w:val="A16"/>
          <w:rFonts w:ascii="Times New Roman" w:hAnsi="Times New Roman"/>
          <w:sz w:val="18"/>
          <w:szCs w:val="18"/>
          <w:lang w:val="en-US"/>
        </w:rPr>
        <w:t xml:space="preserve">. </w:t>
      </w:r>
      <w:proofErr w:type="spellStart"/>
      <w:r w:rsidRPr="00745CB0">
        <w:rPr>
          <w:rStyle w:val="A16"/>
          <w:rFonts w:ascii="Times New Roman" w:hAnsi="Times New Roman"/>
          <w:sz w:val="18"/>
          <w:szCs w:val="18"/>
          <w:lang w:val="en-US"/>
        </w:rPr>
        <w:t>Disponível</w:t>
      </w:r>
      <w:proofErr w:type="spellEnd"/>
      <w:r w:rsidRPr="00745CB0">
        <w:rPr>
          <w:rStyle w:val="A16"/>
          <w:rFonts w:ascii="Times New Roman" w:hAnsi="Times New Roman"/>
          <w:sz w:val="18"/>
          <w:szCs w:val="18"/>
          <w:lang w:val="en-US"/>
        </w:rPr>
        <w:t xml:space="preserve"> </w:t>
      </w:r>
      <w:proofErr w:type="spellStart"/>
      <w:r w:rsidRPr="00745CB0">
        <w:rPr>
          <w:rStyle w:val="A16"/>
          <w:rFonts w:ascii="Times New Roman" w:hAnsi="Times New Roman"/>
          <w:sz w:val="18"/>
          <w:szCs w:val="18"/>
          <w:lang w:val="en-US"/>
        </w:rPr>
        <w:t>em</w:t>
      </w:r>
      <w:proofErr w:type="spellEnd"/>
      <w:r w:rsidR="0029133A">
        <w:fldChar w:fldCharType="begin"/>
      </w:r>
      <w:r w:rsidR="0029133A">
        <w:instrText xml:space="preserve"> HYPERLINK "https://www.eurosurveillance.org/content/10.2807/1560-7917.ES.2020.25.49.2001911" </w:instrText>
      </w:r>
      <w:r w:rsidR="0029133A">
        <w:fldChar w:fldCharType="separate"/>
      </w:r>
      <w:r w:rsidRPr="00745CB0">
        <w:rPr>
          <w:rStyle w:val="Hyperlink"/>
          <w:rFonts w:ascii="Times New Roman" w:hAnsi="Times New Roman"/>
          <w:sz w:val="18"/>
          <w:szCs w:val="18"/>
          <w:lang w:val="en-US"/>
        </w:rPr>
        <w:t xml:space="preserve"> </w:t>
      </w:r>
      <w:r w:rsidR="00321113">
        <w:rPr>
          <w:rStyle w:val="Hyperlink"/>
          <w:rFonts w:ascii="Times New Roman" w:hAnsi="Times New Roman"/>
          <w:sz w:val="18"/>
          <w:szCs w:val="18"/>
          <w:lang w:val="en-US"/>
        </w:rPr>
        <w:t>https://www</w:t>
      </w:r>
      <w:r>
        <w:rPr>
          <w:rStyle w:val="Hyperlink"/>
          <w:rFonts w:ascii="Times New Roman" w:hAnsi="Times New Roman"/>
          <w:sz w:val="18"/>
          <w:szCs w:val="18"/>
          <w:lang w:val="en-US"/>
        </w:rPr>
        <w:t xml:space="preserve">. </w:t>
      </w:r>
      <w:proofErr w:type="spellStart"/>
      <w:r w:rsidRPr="00745CB0">
        <w:rPr>
          <w:rStyle w:val="Hyperlink"/>
          <w:rFonts w:ascii="Times New Roman" w:hAnsi="Times New Roman"/>
          <w:sz w:val="18"/>
          <w:szCs w:val="18"/>
          <w:lang w:val="en-US"/>
        </w:rPr>
        <w:t>eurosurveillance</w:t>
      </w:r>
      <w:proofErr w:type="spellEnd"/>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org/content/10</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2807/1560-7917</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ES</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2020</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25</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49</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2001911</w:t>
      </w:r>
      <w:r w:rsidR="0029133A">
        <w:rPr>
          <w:rStyle w:val="Hyperlink"/>
          <w:rFonts w:ascii="Times New Roman" w:hAnsi="Times New Roman"/>
          <w:sz w:val="18"/>
          <w:szCs w:val="18"/>
          <w:lang w:val="en-US"/>
        </w:rPr>
        <w:fldChar w:fldCharType="end"/>
      </w:r>
      <w:r w:rsidRPr="00745CB0">
        <w:rPr>
          <w:rStyle w:val="A16"/>
          <w:rFonts w:ascii="Times New Roman" w:hAnsi="Times New Roman"/>
          <w:sz w:val="18"/>
          <w:szCs w:val="18"/>
          <w:lang w:val="en-US"/>
        </w:rPr>
        <w:t xml:space="preserve"> </w:t>
      </w:r>
    </w:p>
  </w:footnote>
  <w:footnote w:id="9">
    <w:p w14:paraId="003B1929" w14:textId="622C0DAF" w:rsidR="00745CB0" w:rsidRPr="00745CB0" w:rsidRDefault="00745CB0" w:rsidP="004179E8">
      <w:pPr>
        <w:pStyle w:val="CommentText"/>
        <w:rPr>
          <w:rFonts w:ascii="Times New Roman" w:hAnsi="Times New Roman" w:cs="Times New Roman"/>
          <w:lang w:val="en-US"/>
        </w:rPr>
      </w:pPr>
      <w:r>
        <w:rPr>
          <w:rStyle w:val="FootnoteReference"/>
        </w:rPr>
        <w:footnoteRef/>
      </w:r>
      <w:r w:rsidRPr="00745CB0">
        <w:rPr>
          <w:rFonts w:ascii="Times New Roman" w:hAnsi="Times New Roman"/>
          <w:sz w:val="18"/>
          <w:szCs w:val="18"/>
          <w:lang w:val="en-US"/>
        </w:rPr>
        <w:t xml:space="preserve">Falk,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Benda,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Falk, </w:t>
      </w:r>
      <w:r w:rsidR="00321113" w:rsidRPr="00745CB0">
        <w:rPr>
          <w:rFonts w:ascii="Times New Roman" w:hAnsi="Times New Roman"/>
          <w:sz w:val="18"/>
          <w:szCs w:val="18"/>
          <w:lang w:val="en-US"/>
        </w:rPr>
        <w:t>P</w:t>
      </w:r>
      <w:r w:rsidR="00321113">
        <w:rPr>
          <w:rFonts w:ascii="Times New Roman" w:hAnsi="Times New Roman"/>
          <w:sz w:val="18"/>
          <w:szCs w:val="18"/>
          <w:lang w:val="en-US"/>
        </w:rPr>
        <w:t>.,</w:t>
      </w:r>
      <w:r w:rsidRPr="00745CB0">
        <w:rPr>
          <w:rFonts w:ascii="Times New Roman" w:hAnsi="Times New Roman"/>
          <w:sz w:val="18"/>
          <w:szCs w:val="18"/>
          <w:lang w:val="en-US"/>
        </w:rPr>
        <w:t xml:space="preserve"> Steffen, </w:t>
      </w:r>
      <w:r w:rsidR="00321113" w:rsidRPr="00745CB0">
        <w:rPr>
          <w:rFonts w:ascii="Times New Roman" w:hAnsi="Times New Roman"/>
          <w:sz w:val="18"/>
          <w:szCs w:val="18"/>
          <w:lang w:val="en-US"/>
        </w:rPr>
        <w:t>S</w:t>
      </w:r>
      <w:r w:rsidR="00321113">
        <w:rPr>
          <w:rFonts w:ascii="Times New Roman" w:hAnsi="Times New Roman"/>
          <w:sz w:val="18"/>
          <w:szCs w:val="18"/>
          <w:lang w:val="en-US"/>
        </w:rPr>
        <w:t>.,</w:t>
      </w:r>
      <w:r w:rsidRPr="00745CB0">
        <w:rPr>
          <w:rFonts w:ascii="Times New Roman" w:hAnsi="Times New Roman"/>
          <w:sz w:val="18"/>
          <w:szCs w:val="18"/>
          <w:lang w:val="en-US"/>
        </w:rPr>
        <w:t xml:space="preserve"> Wallace, </w:t>
      </w:r>
      <w:r w:rsidR="00321113" w:rsidRPr="00745CB0">
        <w:rPr>
          <w:rFonts w:ascii="Times New Roman" w:hAnsi="Times New Roman"/>
          <w:sz w:val="18"/>
          <w:szCs w:val="18"/>
          <w:lang w:val="en-US"/>
        </w:rPr>
        <w:t>Z</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Hoeg</w:t>
      </w:r>
      <w:proofErr w:type="spellEnd"/>
      <w:r w:rsidRPr="00745CB0">
        <w:rPr>
          <w:rFonts w:ascii="Times New Roman" w:hAnsi="Times New Roman"/>
          <w:sz w:val="18"/>
          <w:szCs w:val="18"/>
          <w:lang w:val="en-US"/>
        </w:rPr>
        <w:t>, TB</w:t>
      </w:r>
      <w:r>
        <w:rPr>
          <w:rFonts w:ascii="Times New Roman" w:hAnsi="Times New Roman"/>
          <w:sz w:val="18"/>
          <w:szCs w:val="18"/>
          <w:lang w:val="en-US"/>
        </w:rPr>
        <w:t xml:space="preserve">. </w:t>
      </w:r>
      <w:r w:rsidRPr="00745CB0">
        <w:rPr>
          <w:rFonts w:ascii="Times New Roman" w:hAnsi="Times New Roman"/>
          <w:sz w:val="18"/>
          <w:szCs w:val="18"/>
          <w:lang w:val="en-US"/>
        </w:rPr>
        <w:t>(2020)</w:t>
      </w:r>
      <w:r>
        <w:rPr>
          <w:rFonts w:ascii="Times New Roman" w:hAnsi="Times New Roman"/>
          <w:sz w:val="18"/>
          <w:szCs w:val="18"/>
          <w:lang w:val="en-US"/>
        </w:rPr>
        <w:t xml:space="preserve">. </w:t>
      </w:r>
      <w:r w:rsidRPr="00745CB0">
        <w:rPr>
          <w:rFonts w:ascii="Times New Roman" w:hAnsi="Times New Roman"/>
          <w:sz w:val="18"/>
          <w:szCs w:val="18"/>
          <w:lang w:val="en-US"/>
        </w:rPr>
        <w:t>COVID-19 Cases and Transmission in 17 K-12 Schools</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Disponível</w:t>
      </w:r>
      <w:proofErr w:type="spellEnd"/>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em</w:t>
      </w:r>
      <w:proofErr w:type="spellEnd"/>
      <w:r w:rsidR="0029133A">
        <w:fldChar w:fldCharType="begin"/>
      </w:r>
      <w:r w:rsidR="0029133A" w:rsidRPr="0029133A">
        <w:rPr>
          <w:lang w:val="en-US"/>
        </w:rPr>
        <w:instrText xml:space="preserve"> HYPERLINK "%20http://dx.doi.org/10.15585/mmwr.%20mm7004e3" </w:instrText>
      </w:r>
      <w:r w:rsidR="0029133A">
        <w:fldChar w:fldCharType="separate"/>
      </w:r>
      <w:r w:rsidR="00321113" w:rsidRPr="00EB3AB1">
        <w:rPr>
          <w:rStyle w:val="Hyperlink"/>
          <w:rFonts w:ascii="Times New Roman" w:hAnsi="Times New Roman"/>
          <w:sz w:val="18"/>
          <w:szCs w:val="18"/>
          <w:lang w:val="en-US"/>
        </w:rPr>
        <w:t xml:space="preserve"> http://dx.doi.org/10.15585/mmwr. mm7004e3</w:t>
      </w:r>
      <w:r w:rsidR="0029133A">
        <w:rPr>
          <w:rStyle w:val="Hyperlink"/>
          <w:rFonts w:ascii="Times New Roman" w:hAnsi="Times New Roman"/>
          <w:sz w:val="18"/>
          <w:szCs w:val="18"/>
          <w:lang w:val="en-US"/>
        </w:rPr>
        <w:fldChar w:fldCharType="end"/>
      </w:r>
    </w:p>
  </w:footnote>
  <w:footnote w:id="10">
    <w:p w14:paraId="6DD88DB2" w14:textId="5FD93356" w:rsidR="00745CB0" w:rsidRPr="009004C5" w:rsidRDefault="00745CB0" w:rsidP="00041EFF">
      <w:pPr>
        <w:pStyle w:val="EndnoteText"/>
        <w:rPr>
          <w:lang w:val="en-US"/>
        </w:rPr>
      </w:pPr>
      <w:r>
        <w:rPr>
          <w:rStyle w:val="FootnoteReference"/>
        </w:rPr>
        <w:footnoteRef/>
      </w:r>
      <w:r w:rsidRPr="00745CB0">
        <w:rPr>
          <w:lang w:val="en-US"/>
        </w:rPr>
        <w:t xml:space="preserve"> </w:t>
      </w:r>
      <w:proofErr w:type="spellStart"/>
      <w:r w:rsidRPr="00745CB0">
        <w:rPr>
          <w:rFonts w:ascii="Times New Roman" w:hAnsi="Times New Roman"/>
          <w:sz w:val="18"/>
          <w:szCs w:val="18"/>
          <w:lang w:val="en-US"/>
        </w:rPr>
        <w:t>Schoeps</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Hoffmann,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Tamm, </w:t>
      </w:r>
      <w:r w:rsidR="00321113" w:rsidRPr="00745CB0">
        <w:rPr>
          <w:rFonts w:ascii="Times New Roman" w:hAnsi="Times New Roman"/>
          <w:sz w:val="18"/>
          <w:szCs w:val="18"/>
          <w:lang w:val="en-US"/>
        </w:rPr>
        <w:t>C</w:t>
      </w:r>
      <w:r w:rsidR="00321113">
        <w:rPr>
          <w:rFonts w:ascii="Times New Roman" w:hAnsi="Times New Roman"/>
          <w:sz w:val="18"/>
          <w:szCs w:val="18"/>
          <w:lang w:val="en-US"/>
        </w:rPr>
        <w:t>.,</w:t>
      </w:r>
      <w:r w:rsidRPr="00745CB0">
        <w:rPr>
          <w:rFonts w:ascii="Times New Roman" w:hAnsi="Times New Roman"/>
          <w:sz w:val="18"/>
          <w:szCs w:val="18"/>
          <w:lang w:val="en-US"/>
        </w:rPr>
        <w:t xml:space="preserve"> Vollmer, </w:t>
      </w:r>
      <w:r w:rsidR="00321113" w:rsidRPr="00745CB0">
        <w:rPr>
          <w:rFonts w:ascii="Times New Roman" w:hAnsi="Times New Roman"/>
          <w:sz w:val="18"/>
          <w:szCs w:val="18"/>
          <w:lang w:val="en-US"/>
        </w:rPr>
        <w:t>B</w:t>
      </w:r>
      <w:r w:rsidR="00321113">
        <w:rPr>
          <w:rFonts w:ascii="Times New Roman" w:hAnsi="Times New Roman"/>
          <w:sz w:val="18"/>
          <w:szCs w:val="18"/>
          <w:lang w:val="en-US"/>
        </w:rPr>
        <w:t>.,</w:t>
      </w:r>
      <w:r w:rsidRPr="00745CB0">
        <w:rPr>
          <w:rFonts w:ascii="Times New Roman" w:hAnsi="Times New Roman"/>
          <w:sz w:val="18"/>
          <w:szCs w:val="18"/>
          <w:lang w:val="en-US"/>
        </w:rPr>
        <w:t xml:space="preserve"> Haag, </w:t>
      </w:r>
      <w:r w:rsidR="00321113" w:rsidRPr="00745CB0">
        <w:rPr>
          <w:rFonts w:ascii="Times New Roman" w:hAnsi="Times New Roman"/>
          <w:sz w:val="18"/>
          <w:szCs w:val="18"/>
          <w:lang w:val="en-US"/>
        </w:rPr>
        <w:t>S</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Kaffenberger</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T</w:t>
      </w:r>
      <w:r w:rsidR="00321113">
        <w:rPr>
          <w:rFonts w:ascii="Times New Roman" w:hAnsi="Times New Roman"/>
          <w:sz w:val="18"/>
          <w:szCs w:val="18"/>
          <w:lang w:val="en-US"/>
        </w:rPr>
        <w:t>.,</w:t>
      </w:r>
      <w:r w:rsidRPr="00745CB0">
        <w:rPr>
          <w:rFonts w:ascii="Times New Roman" w:hAnsi="Times New Roman"/>
          <w:sz w:val="18"/>
          <w:szCs w:val="18"/>
          <w:lang w:val="en-US"/>
        </w:rPr>
        <w:t xml:space="preserve"> Ferguson-</w:t>
      </w:r>
      <w:proofErr w:type="spellStart"/>
      <w:r w:rsidRPr="00745CB0">
        <w:rPr>
          <w:rFonts w:ascii="Times New Roman" w:hAnsi="Times New Roman"/>
          <w:sz w:val="18"/>
          <w:szCs w:val="18"/>
          <w:lang w:val="en-US"/>
        </w:rPr>
        <w:t>Beiser</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K</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Kohlhase-Griebel</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B</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Basenach</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S</w:t>
      </w:r>
      <w:r w:rsidR="00321113">
        <w:rPr>
          <w:rFonts w:ascii="Times New Roman" w:hAnsi="Times New Roman"/>
          <w:sz w:val="18"/>
          <w:szCs w:val="18"/>
          <w:lang w:val="en-US"/>
        </w:rPr>
        <w:t>.,</w:t>
      </w:r>
      <w:r w:rsidRPr="00745CB0">
        <w:rPr>
          <w:rFonts w:ascii="Times New Roman" w:hAnsi="Times New Roman"/>
          <w:sz w:val="18"/>
          <w:szCs w:val="18"/>
          <w:lang w:val="en-US"/>
        </w:rPr>
        <w:t xml:space="preserve"> Missal,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Hofling, </w:t>
      </w:r>
      <w:r w:rsidR="00321113" w:rsidRPr="00745CB0">
        <w:rPr>
          <w:rFonts w:ascii="Times New Roman" w:hAnsi="Times New Roman"/>
          <w:sz w:val="18"/>
          <w:szCs w:val="18"/>
          <w:lang w:val="en-US"/>
        </w:rPr>
        <w:t>K</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Michels</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H</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Schall</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A</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Kappes</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H</w:t>
      </w:r>
      <w:r w:rsidR="00321113">
        <w:rPr>
          <w:rFonts w:ascii="Times New Roman" w:hAnsi="Times New Roman"/>
          <w:sz w:val="18"/>
          <w:szCs w:val="18"/>
          <w:lang w:val="en-US"/>
        </w:rPr>
        <w:t>.,</w:t>
      </w:r>
      <w:r w:rsidRPr="00745CB0">
        <w:rPr>
          <w:rFonts w:ascii="Times New Roman" w:hAnsi="Times New Roman"/>
          <w:sz w:val="18"/>
          <w:szCs w:val="18"/>
          <w:lang w:val="en-US"/>
        </w:rPr>
        <w:t xml:space="preserve"> Vogt, </w:t>
      </w:r>
      <w:r w:rsidR="00321113" w:rsidRPr="00745CB0">
        <w:rPr>
          <w:rFonts w:ascii="Times New Roman" w:hAnsi="Times New Roman"/>
          <w:sz w:val="18"/>
          <w:szCs w:val="18"/>
          <w:lang w:val="en-US"/>
        </w:rPr>
        <w:t>M</w:t>
      </w:r>
      <w:r w:rsidR="00321113">
        <w:rPr>
          <w:rFonts w:ascii="Times New Roman" w:hAnsi="Times New Roman"/>
          <w:sz w:val="18"/>
          <w:szCs w:val="18"/>
          <w:lang w:val="en-US"/>
        </w:rPr>
        <w:t>.,</w:t>
      </w:r>
      <w:r w:rsidRPr="00745CB0">
        <w:rPr>
          <w:rFonts w:ascii="Times New Roman" w:hAnsi="Times New Roman"/>
          <w:sz w:val="18"/>
          <w:szCs w:val="18"/>
          <w:lang w:val="en-US"/>
        </w:rPr>
        <w:t xml:space="preserve"> Jahn, </w:t>
      </w:r>
      <w:r w:rsidR="00321113" w:rsidRPr="00745CB0">
        <w:rPr>
          <w:rFonts w:ascii="Times New Roman" w:hAnsi="Times New Roman"/>
          <w:sz w:val="18"/>
          <w:szCs w:val="18"/>
          <w:lang w:val="en-US"/>
        </w:rPr>
        <w:t>K</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Barnighausen</w:t>
      </w:r>
      <w:proofErr w:type="spellEnd"/>
      <w:r w:rsidRPr="00745CB0">
        <w:rPr>
          <w:rFonts w:ascii="Times New Roman" w:hAnsi="Times New Roman"/>
          <w:sz w:val="18"/>
          <w:szCs w:val="18"/>
          <w:lang w:val="en-US"/>
        </w:rPr>
        <w:t xml:space="preserve">, </w:t>
      </w:r>
      <w:r w:rsidR="00321113" w:rsidRPr="00745CB0">
        <w:rPr>
          <w:rFonts w:ascii="Times New Roman" w:hAnsi="Times New Roman"/>
          <w:sz w:val="18"/>
          <w:szCs w:val="18"/>
          <w:lang w:val="en-US"/>
        </w:rPr>
        <w:t>T</w:t>
      </w:r>
      <w:r w:rsidR="00321113">
        <w:rPr>
          <w:rFonts w:ascii="Times New Roman" w:hAnsi="Times New Roman"/>
          <w:sz w:val="18"/>
          <w:szCs w:val="18"/>
          <w:lang w:val="en-US"/>
        </w:rPr>
        <w:t>.,</w:t>
      </w:r>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Zanger</w:t>
      </w:r>
      <w:proofErr w:type="spellEnd"/>
      <w:r w:rsidRPr="00745CB0">
        <w:rPr>
          <w:rFonts w:ascii="Times New Roman" w:hAnsi="Times New Roman"/>
          <w:sz w:val="18"/>
          <w:szCs w:val="18"/>
          <w:lang w:val="en-US"/>
        </w:rPr>
        <w:t>, P</w:t>
      </w:r>
      <w:r>
        <w:rPr>
          <w:rFonts w:ascii="Times New Roman" w:hAnsi="Times New Roman"/>
          <w:sz w:val="18"/>
          <w:szCs w:val="18"/>
          <w:lang w:val="en-US"/>
        </w:rPr>
        <w:t xml:space="preserve">. </w:t>
      </w:r>
      <w:r w:rsidRPr="00745CB0">
        <w:rPr>
          <w:rFonts w:ascii="Times New Roman" w:hAnsi="Times New Roman"/>
          <w:sz w:val="18"/>
          <w:szCs w:val="18"/>
          <w:lang w:val="en-US"/>
        </w:rPr>
        <w:t>(2021)</w:t>
      </w:r>
      <w:r>
        <w:rPr>
          <w:rFonts w:ascii="Times New Roman" w:hAnsi="Times New Roman"/>
          <w:sz w:val="18"/>
          <w:szCs w:val="18"/>
          <w:lang w:val="en-US"/>
        </w:rPr>
        <w:t xml:space="preserve">. </w:t>
      </w:r>
      <w:r w:rsidRPr="00745CB0">
        <w:rPr>
          <w:rFonts w:ascii="Times New Roman" w:hAnsi="Times New Roman"/>
          <w:sz w:val="18"/>
          <w:szCs w:val="18"/>
          <w:lang w:val="en-US"/>
        </w:rPr>
        <w:t>COVID-19 Transmission in Educational Institutions August to December 2020, Rhineland-Palatinate, Germany</w:t>
      </w:r>
      <w:r>
        <w:rPr>
          <w:rFonts w:ascii="Times New Roman" w:hAnsi="Times New Roman"/>
          <w:sz w:val="18"/>
          <w:szCs w:val="18"/>
          <w:lang w:val="en-US"/>
        </w:rPr>
        <w:t xml:space="preserve">: </w:t>
      </w:r>
      <w:r w:rsidRPr="00745CB0">
        <w:rPr>
          <w:rFonts w:ascii="Times New Roman" w:hAnsi="Times New Roman"/>
          <w:sz w:val="18"/>
          <w:szCs w:val="18"/>
          <w:lang w:val="en-US"/>
        </w:rPr>
        <w:t>A Study of Index Cases and Close Contact Cohorts</w:t>
      </w:r>
      <w:r>
        <w:rPr>
          <w:rFonts w:ascii="Times New Roman" w:hAnsi="Times New Roman"/>
          <w:sz w:val="18"/>
          <w:szCs w:val="18"/>
          <w:lang w:val="en-US"/>
        </w:rPr>
        <w:t xml:space="preserve">. </w:t>
      </w:r>
      <w:proofErr w:type="spellStart"/>
      <w:r w:rsidRPr="009004C5">
        <w:rPr>
          <w:rFonts w:ascii="Times New Roman" w:hAnsi="Times New Roman"/>
          <w:sz w:val="18"/>
          <w:szCs w:val="18"/>
          <w:lang w:val="en-US"/>
        </w:rPr>
        <w:t>Disponível</w:t>
      </w:r>
      <w:proofErr w:type="spellEnd"/>
      <w:r w:rsidRPr="009004C5">
        <w:rPr>
          <w:rFonts w:ascii="Times New Roman" w:hAnsi="Times New Roman"/>
          <w:sz w:val="18"/>
          <w:szCs w:val="18"/>
          <w:lang w:val="en-US"/>
        </w:rPr>
        <w:t xml:space="preserve"> </w:t>
      </w:r>
      <w:proofErr w:type="spellStart"/>
      <w:r w:rsidRPr="009004C5">
        <w:rPr>
          <w:rFonts w:ascii="Times New Roman" w:hAnsi="Times New Roman"/>
          <w:sz w:val="18"/>
          <w:szCs w:val="18"/>
          <w:lang w:val="en-US"/>
        </w:rPr>
        <w:t>em</w:t>
      </w:r>
      <w:proofErr w:type="spellEnd"/>
      <w:r w:rsidR="0029133A">
        <w:fldChar w:fldCharType="begin"/>
      </w:r>
      <w:r w:rsidR="0029133A" w:rsidRPr="0029133A">
        <w:rPr>
          <w:lang w:val="en-US"/>
        </w:rPr>
        <w:instrText xml:space="preserve"> HYPERLINK "https://www.medrxiv.org/content/10.1101/2021.02.04.21250670v1.article-info" </w:instrText>
      </w:r>
      <w:r w:rsidR="0029133A">
        <w:fldChar w:fldCharType="separate"/>
      </w:r>
      <w:r w:rsidRPr="009004C5">
        <w:rPr>
          <w:rStyle w:val="Hyperlink"/>
          <w:rFonts w:ascii="Times New Roman" w:hAnsi="Times New Roman"/>
          <w:sz w:val="18"/>
          <w:szCs w:val="18"/>
          <w:lang w:val="en-US"/>
        </w:rPr>
        <w:t xml:space="preserve"> </w:t>
      </w:r>
      <w:r w:rsidR="00321113" w:rsidRPr="009004C5">
        <w:rPr>
          <w:rStyle w:val="Hyperlink"/>
          <w:rFonts w:ascii="Times New Roman" w:hAnsi="Times New Roman"/>
          <w:sz w:val="18"/>
          <w:szCs w:val="18"/>
          <w:lang w:val="en-US"/>
        </w:rPr>
        <w:t>https://www</w:t>
      </w:r>
      <w:r w:rsidRPr="009004C5">
        <w:rPr>
          <w:rStyle w:val="Hyperlink"/>
          <w:rFonts w:ascii="Times New Roman" w:hAnsi="Times New Roman"/>
          <w:sz w:val="18"/>
          <w:szCs w:val="18"/>
          <w:lang w:val="en-US"/>
        </w:rPr>
        <w:t>.medrxiv.org/content/10.1101/2021.02.04.21250670v1.article-info</w:t>
      </w:r>
      <w:r w:rsidR="0029133A">
        <w:rPr>
          <w:rStyle w:val="Hyperlink"/>
          <w:rFonts w:ascii="Times New Roman" w:hAnsi="Times New Roman"/>
          <w:sz w:val="18"/>
          <w:szCs w:val="18"/>
          <w:lang w:val="en-US"/>
        </w:rPr>
        <w:fldChar w:fldCharType="end"/>
      </w:r>
    </w:p>
  </w:footnote>
  <w:footnote w:id="11">
    <w:p w14:paraId="62F6DDE5" w14:textId="719E8928" w:rsidR="00745CB0" w:rsidRPr="00745CB0" w:rsidRDefault="00745CB0" w:rsidP="004B1915">
      <w:pPr>
        <w:pStyle w:val="EndnoteText"/>
        <w:rPr>
          <w:rFonts w:ascii="Times New Roman" w:hAnsi="Times New Roman" w:cs="Times New Roman"/>
          <w:lang w:val="en-US"/>
        </w:rPr>
      </w:pPr>
      <w:r>
        <w:rPr>
          <w:rStyle w:val="FootnoteReference"/>
        </w:rPr>
        <w:footnoteRef/>
      </w:r>
      <w:r w:rsidRPr="009004C5">
        <w:rPr>
          <w:rFonts w:ascii="Times New Roman" w:hAnsi="Times New Roman"/>
          <w:sz w:val="18"/>
          <w:szCs w:val="18"/>
          <w:lang w:val="en-US"/>
        </w:rPr>
        <w:t xml:space="preserve">Chu, DK, </w:t>
      </w:r>
      <w:proofErr w:type="spellStart"/>
      <w:r w:rsidRPr="009004C5">
        <w:rPr>
          <w:rFonts w:ascii="Times New Roman" w:hAnsi="Times New Roman"/>
          <w:sz w:val="18"/>
          <w:szCs w:val="18"/>
          <w:lang w:val="en-US"/>
        </w:rPr>
        <w:t>Akl</w:t>
      </w:r>
      <w:proofErr w:type="spellEnd"/>
      <w:r w:rsidRPr="009004C5">
        <w:rPr>
          <w:rFonts w:ascii="Times New Roman" w:hAnsi="Times New Roman"/>
          <w:sz w:val="18"/>
          <w:szCs w:val="18"/>
          <w:lang w:val="en-US"/>
        </w:rPr>
        <w:t xml:space="preserve">, EA, </w:t>
      </w:r>
      <w:proofErr w:type="spellStart"/>
      <w:r w:rsidRPr="009004C5">
        <w:rPr>
          <w:rFonts w:ascii="Times New Roman" w:hAnsi="Times New Roman"/>
          <w:sz w:val="18"/>
          <w:szCs w:val="18"/>
          <w:lang w:val="en-US"/>
        </w:rPr>
        <w:t>Duda</w:t>
      </w:r>
      <w:proofErr w:type="spellEnd"/>
      <w:r w:rsidRPr="009004C5">
        <w:rPr>
          <w:rFonts w:ascii="Times New Roman" w:hAnsi="Times New Roman"/>
          <w:sz w:val="18"/>
          <w:szCs w:val="18"/>
          <w:lang w:val="en-US"/>
        </w:rPr>
        <w:t xml:space="preserve"> </w:t>
      </w:r>
      <w:r w:rsidR="00321113" w:rsidRPr="009004C5">
        <w:rPr>
          <w:rFonts w:ascii="Times New Roman" w:hAnsi="Times New Roman"/>
          <w:sz w:val="18"/>
          <w:szCs w:val="18"/>
          <w:lang w:val="en-US"/>
        </w:rPr>
        <w:t>S.,</w:t>
      </w:r>
      <w:r w:rsidRPr="009004C5">
        <w:rPr>
          <w:rFonts w:ascii="Times New Roman" w:hAnsi="Times New Roman"/>
          <w:sz w:val="18"/>
          <w:szCs w:val="18"/>
          <w:lang w:val="en-US"/>
        </w:rPr>
        <w:t xml:space="preserve"> Solo </w:t>
      </w:r>
      <w:r w:rsidR="00321113" w:rsidRPr="009004C5">
        <w:rPr>
          <w:rFonts w:ascii="Times New Roman" w:hAnsi="Times New Roman"/>
          <w:sz w:val="18"/>
          <w:szCs w:val="18"/>
          <w:lang w:val="en-US"/>
        </w:rPr>
        <w:t>K.,</w:t>
      </w:r>
      <w:r w:rsidRPr="009004C5">
        <w:rPr>
          <w:rFonts w:ascii="Times New Roman" w:hAnsi="Times New Roman"/>
          <w:sz w:val="18"/>
          <w:szCs w:val="18"/>
          <w:lang w:val="en-US"/>
        </w:rPr>
        <w:t xml:space="preserve"> </w:t>
      </w:r>
      <w:proofErr w:type="spellStart"/>
      <w:r w:rsidRPr="009004C5">
        <w:rPr>
          <w:rFonts w:ascii="Times New Roman" w:hAnsi="Times New Roman"/>
          <w:sz w:val="18"/>
          <w:szCs w:val="18"/>
          <w:lang w:val="en-US"/>
        </w:rPr>
        <w:t>Yaacoub</w:t>
      </w:r>
      <w:proofErr w:type="spellEnd"/>
      <w:r w:rsidRPr="009004C5">
        <w:rPr>
          <w:rFonts w:ascii="Times New Roman" w:hAnsi="Times New Roman"/>
          <w:sz w:val="18"/>
          <w:szCs w:val="18"/>
          <w:lang w:val="en-US"/>
        </w:rPr>
        <w:t xml:space="preserve"> </w:t>
      </w:r>
      <w:r w:rsidR="00321113" w:rsidRPr="009004C5">
        <w:rPr>
          <w:rFonts w:ascii="Times New Roman" w:hAnsi="Times New Roman"/>
          <w:sz w:val="18"/>
          <w:szCs w:val="18"/>
          <w:lang w:val="en-US"/>
        </w:rPr>
        <w:t>S.,</w:t>
      </w:r>
      <w:r w:rsidRPr="009004C5">
        <w:rPr>
          <w:rFonts w:ascii="Times New Roman" w:hAnsi="Times New Roman"/>
          <w:sz w:val="18"/>
          <w:szCs w:val="18"/>
          <w:lang w:val="en-US"/>
        </w:rPr>
        <w:t xml:space="preserve"> </w:t>
      </w:r>
      <w:proofErr w:type="spellStart"/>
      <w:r w:rsidRPr="009004C5">
        <w:rPr>
          <w:rFonts w:ascii="Times New Roman" w:hAnsi="Times New Roman"/>
          <w:sz w:val="18"/>
          <w:szCs w:val="18"/>
          <w:lang w:val="en-US"/>
        </w:rPr>
        <w:t>Schunemann</w:t>
      </w:r>
      <w:proofErr w:type="spellEnd"/>
      <w:r w:rsidRPr="009004C5">
        <w:rPr>
          <w:rFonts w:ascii="Times New Roman" w:hAnsi="Times New Roman"/>
          <w:sz w:val="18"/>
          <w:szCs w:val="18"/>
          <w:lang w:val="en-US"/>
        </w:rPr>
        <w:t xml:space="preserve"> HJ et al. </w:t>
      </w:r>
      <w:r w:rsidRPr="00745CB0">
        <w:rPr>
          <w:rFonts w:ascii="Times New Roman" w:hAnsi="Times New Roman"/>
          <w:sz w:val="18"/>
          <w:szCs w:val="18"/>
          <w:lang w:val="en-US"/>
        </w:rPr>
        <w:t>(2020) Physical distancing, face masks, and eye protection to prevent person-to-person transmission of SARS-CoV-2 and COVID-19</w:t>
      </w:r>
      <w:r>
        <w:rPr>
          <w:rFonts w:ascii="Times New Roman" w:hAnsi="Times New Roman"/>
          <w:sz w:val="18"/>
          <w:szCs w:val="18"/>
          <w:lang w:val="en-US"/>
        </w:rPr>
        <w:t xml:space="preserve">: </w:t>
      </w:r>
      <w:r w:rsidRPr="00745CB0">
        <w:rPr>
          <w:rFonts w:ascii="Times New Roman" w:hAnsi="Times New Roman"/>
          <w:sz w:val="18"/>
          <w:szCs w:val="18"/>
          <w:lang w:val="en-US"/>
        </w:rPr>
        <w:t>a systematic review and meta-analysis</w:t>
      </w:r>
      <w:r>
        <w:rPr>
          <w:rFonts w:ascii="Times New Roman" w:hAnsi="Times New Roman"/>
          <w:sz w:val="18"/>
          <w:szCs w:val="18"/>
          <w:lang w:val="en-US"/>
        </w:rPr>
        <w:t xml:space="preserve">. </w:t>
      </w:r>
      <w:r w:rsidRPr="00745CB0">
        <w:rPr>
          <w:rFonts w:ascii="Times New Roman" w:hAnsi="Times New Roman"/>
          <w:sz w:val="18"/>
          <w:szCs w:val="18"/>
          <w:lang w:val="en-US"/>
        </w:rPr>
        <w:t>The Lancet</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Disponível</w:t>
      </w:r>
      <w:proofErr w:type="spellEnd"/>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em</w:t>
      </w:r>
      <w:proofErr w:type="spellEnd"/>
      <w:r>
        <w:rPr>
          <w:rFonts w:ascii="Times New Roman" w:hAnsi="Times New Roman"/>
          <w:sz w:val="18"/>
          <w:szCs w:val="18"/>
          <w:lang w:val="en-US"/>
        </w:rPr>
        <w:t xml:space="preserve">: </w:t>
      </w:r>
      <w:r w:rsidR="00321113">
        <w:rPr>
          <w:rFonts w:ascii="Times New Roman" w:hAnsi="Times New Roman"/>
          <w:sz w:val="18"/>
          <w:szCs w:val="18"/>
          <w:lang w:val="en-US"/>
        </w:rPr>
        <w:t>https://www</w:t>
      </w:r>
      <w:r>
        <w:rPr>
          <w:rFonts w:ascii="Times New Roman" w:hAnsi="Times New Roman"/>
          <w:sz w:val="18"/>
          <w:szCs w:val="18"/>
          <w:lang w:val="en-US"/>
        </w:rPr>
        <w:t xml:space="preserve">. </w:t>
      </w:r>
      <w:r w:rsidRPr="00745CB0">
        <w:rPr>
          <w:rFonts w:ascii="Times New Roman" w:hAnsi="Times New Roman"/>
          <w:sz w:val="18"/>
          <w:szCs w:val="18"/>
          <w:lang w:val="en-US"/>
        </w:rPr>
        <w:t>thelancet</w:t>
      </w:r>
      <w:r>
        <w:rPr>
          <w:rFonts w:ascii="Times New Roman" w:hAnsi="Times New Roman"/>
          <w:sz w:val="18"/>
          <w:szCs w:val="18"/>
          <w:lang w:val="en-US"/>
        </w:rPr>
        <w:t>.com</w:t>
      </w:r>
      <w:r w:rsidRPr="00745CB0">
        <w:rPr>
          <w:rFonts w:ascii="Times New Roman" w:hAnsi="Times New Roman"/>
          <w:sz w:val="18"/>
          <w:szCs w:val="18"/>
          <w:lang w:val="en-US"/>
        </w:rPr>
        <w:t>/journals/lancet/article/PIIS0140-6736(20)31142-9/fulltext</w:t>
      </w:r>
    </w:p>
  </w:footnote>
  <w:footnote w:id="12">
    <w:p w14:paraId="02F13D13" w14:textId="460620B0" w:rsidR="00745CB0" w:rsidRPr="00745CB0" w:rsidRDefault="00745CB0">
      <w:pPr>
        <w:pStyle w:val="FootnoteText"/>
        <w:rPr>
          <w:lang w:val="en-US"/>
        </w:rPr>
      </w:pPr>
      <w:r>
        <w:rPr>
          <w:rStyle w:val="FootnoteReference"/>
        </w:rPr>
        <w:footnoteRef/>
      </w:r>
      <w:r w:rsidRPr="00745CB0">
        <w:rPr>
          <w:lang w:val="en-US"/>
        </w:rPr>
        <w:t xml:space="preserve"> </w:t>
      </w:r>
      <w:r w:rsidRPr="00745CB0">
        <w:rPr>
          <w:rFonts w:ascii="Times New Roman" w:hAnsi="Times New Roman"/>
          <w:sz w:val="18"/>
          <w:szCs w:val="18"/>
          <w:lang w:val="en-US"/>
        </w:rPr>
        <w:t>Brown School of Public Health, Edmond J</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Safra</w:t>
      </w:r>
      <w:proofErr w:type="spellEnd"/>
      <w:r w:rsidRPr="00745CB0">
        <w:rPr>
          <w:rFonts w:ascii="Times New Roman" w:hAnsi="Times New Roman"/>
          <w:sz w:val="18"/>
          <w:szCs w:val="18"/>
          <w:lang w:val="en-US"/>
        </w:rPr>
        <w:t xml:space="preserve"> Center for Ethics, &amp; New America</w:t>
      </w:r>
      <w:r>
        <w:rPr>
          <w:rFonts w:ascii="Times New Roman" w:hAnsi="Times New Roman"/>
          <w:sz w:val="18"/>
          <w:szCs w:val="18"/>
          <w:lang w:val="en-US"/>
        </w:rPr>
        <w:t xml:space="preserve">. </w:t>
      </w:r>
      <w:r w:rsidRPr="00745CB0">
        <w:rPr>
          <w:rFonts w:ascii="Times New Roman" w:hAnsi="Times New Roman"/>
          <w:sz w:val="18"/>
          <w:szCs w:val="18"/>
          <w:lang w:val="en-US"/>
        </w:rPr>
        <w:t>(2020)</w:t>
      </w:r>
      <w:r>
        <w:rPr>
          <w:rFonts w:ascii="Times New Roman" w:hAnsi="Times New Roman"/>
          <w:sz w:val="18"/>
          <w:szCs w:val="18"/>
          <w:lang w:val="en-US"/>
        </w:rPr>
        <w:t xml:space="preserve">. </w:t>
      </w:r>
      <w:r w:rsidRPr="00745CB0">
        <w:rPr>
          <w:rFonts w:ascii="Times New Roman" w:hAnsi="Times New Roman"/>
          <w:sz w:val="18"/>
          <w:szCs w:val="18"/>
          <w:lang w:val="en-US"/>
        </w:rPr>
        <w:t>Strategies for Pandemic Resilience in the Face of High Community Spread</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Disponível</w:t>
      </w:r>
      <w:proofErr w:type="spellEnd"/>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em</w:t>
      </w:r>
      <w:proofErr w:type="spellEnd"/>
      <w:r w:rsidR="0029133A">
        <w:fldChar w:fldCharType="begin"/>
      </w:r>
      <w:r w:rsidR="0029133A" w:rsidRPr="0029133A">
        <w:rPr>
          <w:lang w:val="en-US"/>
        </w:rPr>
        <w:instrText xml:space="preserve"> HYPERLINK "https://globalepidemics.org/2020/12/18/schools-and-the-path-to-zero-strategies-for-pandemic-resilience-in-the-face-of-high-community-spread/" </w:instrText>
      </w:r>
      <w:r w:rsidR="0029133A">
        <w:fldChar w:fldCharType="separate"/>
      </w:r>
      <w:r w:rsidRPr="00745CB0">
        <w:rPr>
          <w:rStyle w:val="Hyperlink"/>
          <w:rFonts w:ascii="Times New Roman" w:hAnsi="Times New Roman"/>
          <w:sz w:val="18"/>
          <w:szCs w:val="18"/>
          <w:lang w:val="en-US"/>
        </w:rPr>
        <w:t xml:space="preserve"> https: //</w:t>
      </w:r>
      <w:proofErr w:type="spellStart"/>
      <w:r w:rsidRPr="00745CB0">
        <w:rPr>
          <w:rStyle w:val="Hyperlink"/>
          <w:rFonts w:ascii="Times New Roman" w:hAnsi="Times New Roman"/>
          <w:sz w:val="18"/>
          <w:szCs w:val="18"/>
          <w:lang w:val="en-US"/>
        </w:rPr>
        <w:t>globalepidemics</w:t>
      </w:r>
      <w:proofErr w:type="spellEnd"/>
      <w:r>
        <w:rPr>
          <w:rStyle w:val="Hyperlink"/>
          <w:rFonts w:ascii="Times New Roman" w:hAnsi="Times New Roman"/>
          <w:sz w:val="18"/>
          <w:szCs w:val="18"/>
          <w:lang w:val="en-US"/>
        </w:rPr>
        <w:t>.</w:t>
      </w:r>
      <w:r w:rsidRPr="00745CB0">
        <w:rPr>
          <w:rStyle w:val="Hyperlink"/>
          <w:rFonts w:ascii="Times New Roman" w:hAnsi="Times New Roman"/>
          <w:sz w:val="18"/>
          <w:szCs w:val="18"/>
          <w:lang w:val="en-US"/>
        </w:rPr>
        <w:t xml:space="preserve"> org/2020/12/18/schools-and-the-path-to-zero-strategies-for-pandemic-resilience-in-the-face-of-high-community-spread/</w:t>
      </w:r>
      <w:r w:rsidR="0029133A">
        <w:rPr>
          <w:rStyle w:val="Hyperlink"/>
          <w:rFonts w:ascii="Times New Roman" w:hAnsi="Times New Roman"/>
          <w:sz w:val="18"/>
          <w:szCs w:val="18"/>
          <w:lang w:val="en-US"/>
        </w:rPr>
        <w:fldChar w:fldCharType="end"/>
      </w:r>
    </w:p>
  </w:footnote>
  <w:footnote w:id="13">
    <w:p w14:paraId="1EEF234C" w14:textId="383FAD9E" w:rsidR="00745CB0" w:rsidRPr="00321113" w:rsidRDefault="00745CB0" w:rsidP="00DF7A7B">
      <w:pPr>
        <w:pStyle w:val="EndnoteText"/>
        <w:rPr>
          <w:rFonts w:ascii="Times New Roman" w:hAnsi="Times New Roman" w:cs="Times New Roman"/>
          <w:sz w:val="18"/>
          <w:szCs w:val="18"/>
          <w:lang w:val="en-US"/>
        </w:rPr>
      </w:pPr>
      <w:r>
        <w:rPr>
          <w:rStyle w:val="FootnoteReference"/>
        </w:rPr>
        <w:footnoteRef/>
      </w:r>
      <w:r w:rsidRPr="00745CB0">
        <w:rPr>
          <w:lang w:val="en-US"/>
        </w:rPr>
        <w:t xml:space="preserve"> </w:t>
      </w:r>
      <w:r w:rsidRPr="00745CB0">
        <w:rPr>
          <w:rFonts w:ascii="Times New Roman" w:hAnsi="Times New Roman"/>
          <w:sz w:val="18"/>
          <w:szCs w:val="18"/>
          <w:lang w:val="en-US"/>
        </w:rPr>
        <w:t>The Public Schools of Brookline</w:t>
      </w:r>
      <w:r>
        <w:rPr>
          <w:rFonts w:ascii="Times New Roman" w:hAnsi="Times New Roman"/>
          <w:sz w:val="18"/>
          <w:szCs w:val="18"/>
          <w:lang w:val="en-US"/>
        </w:rPr>
        <w:t xml:space="preserve">. </w:t>
      </w:r>
      <w:r w:rsidRPr="00745CB0">
        <w:rPr>
          <w:rFonts w:ascii="Times New Roman" w:hAnsi="Times New Roman"/>
          <w:sz w:val="18"/>
          <w:szCs w:val="18"/>
          <w:lang w:val="en-US"/>
        </w:rPr>
        <w:t>(2021)</w:t>
      </w:r>
      <w:r>
        <w:rPr>
          <w:rFonts w:ascii="Times New Roman" w:hAnsi="Times New Roman"/>
          <w:sz w:val="18"/>
          <w:szCs w:val="18"/>
          <w:lang w:val="en-US"/>
        </w:rPr>
        <w:t xml:space="preserve">. </w:t>
      </w:r>
      <w:r w:rsidRPr="00745CB0">
        <w:rPr>
          <w:rFonts w:ascii="Times New Roman" w:hAnsi="Times New Roman"/>
          <w:sz w:val="18"/>
          <w:szCs w:val="18"/>
          <w:lang w:val="en-US"/>
        </w:rPr>
        <w:t>Evidence of Scientific Consensus In Support of Reduction of 6-Foot Distancing Parameters</w:t>
      </w:r>
      <w:r>
        <w:rPr>
          <w:rFonts w:ascii="Times New Roman" w:hAnsi="Times New Roman"/>
          <w:sz w:val="18"/>
          <w:szCs w:val="18"/>
          <w:lang w:val="en-US"/>
        </w:rPr>
        <w:t xml:space="preserve">. </w:t>
      </w:r>
      <w:proofErr w:type="spellStart"/>
      <w:r w:rsidRPr="00745CB0">
        <w:rPr>
          <w:rFonts w:ascii="Times New Roman" w:hAnsi="Times New Roman"/>
          <w:sz w:val="18"/>
          <w:szCs w:val="18"/>
          <w:lang w:val="en-US"/>
        </w:rPr>
        <w:t>Disponível</w:t>
      </w:r>
      <w:proofErr w:type="spellEnd"/>
      <w:r w:rsidRPr="00745CB0">
        <w:rPr>
          <w:rFonts w:ascii="Times New Roman" w:hAnsi="Times New Roman"/>
          <w:sz w:val="18"/>
          <w:szCs w:val="18"/>
          <w:lang w:val="en-US"/>
        </w:rPr>
        <w:t xml:space="preserve"> </w:t>
      </w:r>
      <w:proofErr w:type="spellStart"/>
      <w:r w:rsidRPr="00745CB0">
        <w:rPr>
          <w:rFonts w:ascii="Times New Roman" w:hAnsi="Times New Roman"/>
          <w:sz w:val="18"/>
          <w:szCs w:val="18"/>
          <w:lang w:val="en-US"/>
        </w:rPr>
        <w:t>em</w:t>
      </w:r>
      <w:proofErr w:type="spellEnd"/>
      <w:r w:rsidR="0029133A">
        <w:fldChar w:fldCharType="begin"/>
      </w:r>
      <w:r w:rsidR="0029133A" w:rsidRPr="0029133A">
        <w:rPr>
          <w:lang w:val="en-US"/>
        </w:rPr>
        <w:instrText xml:space="preserve"> HYPERLINK "https://www.brookline.k12.ma.us/cms/lib/MA01907509/Centricity/Domain/25/Evidence%20of%20Scientific%20Consensus_Reduction%20of%20Distancing%20Parameters_2.18.21.pdf" </w:instrText>
      </w:r>
      <w:r w:rsidR="0029133A">
        <w:fldChar w:fldCharType="separate"/>
      </w:r>
      <w:r w:rsidRPr="00745CB0">
        <w:rPr>
          <w:rStyle w:val="Hyperlink"/>
          <w:rFonts w:ascii="Times New Roman" w:hAnsi="Times New Roman"/>
          <w:sz w:val="18"/>
          <w:szCs w:val="18"/>
          <w:lang w:val="en-US"/>
        </w:rPr>
        <w:t xml:space="preserve"> </w:t>
      </w:r>
      <w:r w:rsidR="00321113">
        <w:rPr>
          <w:rStyle w:val="Hyperlink"/>
          <w:rFonts w:ascii="Times New Roman" w:hAnsi="Times New Roman"/>
          <w:sz w:val="18"/>
          <w:szCs w:val="18"/>
          <w:lang w:val="en-US"/>
        </w:rPr>
        <w:t>https://www</w:t>
      </w:r>
      <w:r>
        <w:rPr>
          <w:rStyle w:val="Hyperlink"/>
          <w:rFonts w:ascii="Times New Roman" w:hAnsi="Times New Roman"/>
          <w:sz w:val="18"/>
          <w:szCs w:val="18"/>
          <w:lang w:val="en-US"/>
        </w:rPr>
        <w:t xml:space="preserve">. </w:t>
      </w:r>
      <w:proofErr w:type="spellStart"/>
      <w:r w:rsidRPr="00745CB0">
        <w:rPr>
          <w:rStyle w:val="Hyperlink"/>
          <w:rFonts w:ascii="Times New Roman" w:hAnsi="Times New Roman"/>
          <w:sz w:val="18"/>
          <w:szCs w:val="18"/>
          <w:lang w:val="en-US"/>
        </w:rPr>
        <w:t>brookline</w:t>
      </w:r>
      <w:proofErr w:type="spellEnd"/>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k12</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ma</w:t>
      </w:r>
      <w:r>
        <w:rPr>
          <w:rStyle w:val="Hyperlink"/>
          <w:rFonts w:ascii="Times New Roman" w:hAnsi="Times New Roman"/>
          <w:sz w:val="18"/>
          <w:szCs w:val="18"/>
          <w:lang w:val="en-US"/>
        </w:rPr>
        <w:t xml:space="preserve">. </w:t>
      </w:r>
      <w:r w:rsidRPr="00745CB0">
        <w:rPr>
          <w:rStyle w:val="Hyperlink"/>
          <w:rFonts w:ascii="Times New Roman" w:hAnsi="Times New Roman"/>
          <w:sz w:val="18"/>
          <w:szCs w:val="18"/>
          <w:lang w:val="en-US"/>
        </w:rPr>
        <w:t>us/</w:t>
      </w:r>
      <w:proofErr w:type="spellStart"/>
      <w:r w:rsidRPr="00745CB0">
        <w:rPr>
          <w:rStyle w:val="Hyperlink"/>
          <w:rFonts w:ascii="Times New Roman" w:hAnsi="Times New Roman"/>
          <w:sz w:val="18"/>
          <w:szCs w:val="18"/>
          <w:lang w:val="en-US"/>
        </w:rPr>
        <w:t>cms</w:t>
      </w:r>
      <w:proofErr w:type="spellEnd"/>
      <w:r w:rsidRPr="00745CB0">
        <w:rPr>
          <w:rStyle w:val="Hyperlink"/>
          <w:rFonts w:ascii="Times New Roman" w:hAnsi="Times New Roman"/>
          <w:sz w:val="18"/>
          <w:szCs w:val="18"/>
          <w:lang w:val="en-US"/>
        </w:rPr>
        <w:t>/lib/MA01907509/Centricity/Domain/25/Evidence%20o f% 20Scientific% 20Consensus_Reduction%20o f% 20Distancing% 20Parameters_2</w:t>
      </w:r>
      <w:r>
        <w:rPr>
          <w:rStyle w:val="Hyperlink"/>
          <w:rFonts w:ascii="Times New Roman" w:hAnsi="Times New Roman"/>
          <w:sz w:val="18"/>
          <w:szCs w:val="18"/>
          <w:lang w:val="en-US"/>
        </w:rPr>
        <w:t>.</w:t>
      </w:r>
      <w:r w:rsidRPr="00321113">
        <w:rPr>
          <w:rStyle w:val="Hyperlink"/>
          <w:rFonts w:ascii="Times New Roman" w:hAnsi="Times New Roman"/>
          <w:sz w:val="18"/>
          <w:szCs w:val="18"/>
          <w:lang w:val="en-US"/>
        </w:rPr>
        <w:t>18.21.pdf</w:t>
      </w:r>
      <w:r w:rsidR="0029133A">
        <w:rPr>
          <w:rStyle w:val="Hyperlink"/>
          <w:rFonts w:ascii="Times New Roman" w:hAnsi="Times New Roman"/>
          <w:sz w:val="18"/>
          <w:szCs w:val="18"/>
          <w:lang w:val="en-US"/>
        </w:rPr>
        <w:fldChar w:fldCharType="end"/>
      </w:r>
      <w:r w:rsidRPr="00321113">
        <w:rPr>
          <w:rFonts w:ascii="Times New Roman" w:hAnsi="Times New Roman"/>
          <w:sz w:val="18"/>
          <w:szCs w:val="18"/>
          <w:lang w:val="en-US"/>
        </w:rPr>
        <w:t xml:space="preserve"> </w:t>
      </w:r>
    </w:p>
  </w:footnote>
  <w:footnote w:id="14">
    <w:p w14:paraId="2B9153C0" w14:textId="20554912" w:rsidR="00745CB0" w:rsidRPr="009004C5" w:rsidRDefault="00745CB0" w:rsidP="00880A7B">
      <w:pPr>
        <w:pStyle w:val="EndnoteText"/>
        <w:rPr>
          <w:rFonts w:ascii="Times New Roman" w:hAnsi="Times New Roman" w:cs="Times New Roman"/>
          <w:sz w:val="18"/>
          <w:szCs w:val="18"/>
        </w:rPr>
      </w:pPr>
      <w:r>
        <w:rPr>
          <w:rStyle w:val="FootnoteReference"/>
        </w:rPr>
        <w:footnoteRef/>
      </w:r>
      <w:r>
        <w:rPr>
          <w:rFonts w:ascii="Times New Roman" w:hAnsi="Times New Roman"/>
          <w:sz w:val="18"/>
          <w:szCs w:val="18"/>
        </w:rPr>
        <w:t xml:space="preserve">Carta de um médico de 28 de fevereiro de 2021. Disponível em: </w:t>
      </w:r>
      <w:hyperlink r:id="rId2" w:history="1">
        <w:r w:rsidR="00321113">
          <w:rPr>
            <w:rStyle w:val="Hyperlink"/>
            <w:rFonts w:ascii="Times New Roman" w:hAnsi="Times New Roman"/>
            <w:sz w:val="18"/>
            <w:szCs w:val="18"/>
          </w:rPr>
          <w:t>https://www.doe.mass.</w:t>
        </w:r>
        <w:r>
          <w:rPr>
            <w:rStyle w:val="Hyperlink"/>
            <w:rFonts w:ascii="Times New Roman" w:hAnsi="Times New Roman"/>
            <w:sz w:val="18"/>
            <w:szCs w:val="18"/>
          </w:rPr>
          <w:t xml:space="preserve">edu/bese/docs/fy2021/2021-03/item1b. </w:t>
        </w:r>
        <w:r w:rsidRPr="009004C5">
          <w:rPr>
            <w:rStyle w:val="Hyperlink"/>
            <w:rFonts w:ascii="Times New Roman" w:hAnsi="Times New Roman"/>
            <w:sz w:val="18"/>
            <w:szCs w:val="18"/>
          </w:rPr>
          <w:t>2-2021-0228physician-letter</w:t>
        </w:r>
        <w:r w:rsidR="00321113" w:rsidRPr="009004C5">
          <w:rPr>
            <w:rStyle w:val="Hyperlink"/>
            <w:rFonts w:ascii="Times New Roman" w:hAnsi="Times New Roman"/>
            <w:sz w:val="18"/>
            <w:szCs w:val="18"/>
          </w:rPr>
          <w:t>.pdf</w:t>
        </w:r>
      </w:hyperlink>
      <w:r w:rsidRPr="009004C5">
        <w:rPr>
          <w:rFonts w:ascii="Times New Roman" w:hAnsi="Times New Roman"/>
          <w:sz w:val="18"/>
          <w:szCs w:val="18"/>
        </w:rPr>
        <w:t xml:space="preserve"> </w:t>
      </w:r>
    </w:p>
  </w:footnote>
  <w:footnote w:id="15">
    <w:p w14:paraId="70F192C4" w14:textId="0B12986C" w:rsidR="00745CB0" w:rsidRPr="00321113" w:rsidRDefault="00745CB0" w:rsidP="003D5491">
      <w:pPr>
        <w:pStyle w:val="EndnoteText"/>
        <w:rPr>
          <w:rFonts w:ascii="Times New Roman" w:hAnsi="Times New Roman" w:cs="Times New Roman"/>
          <w:sz w:val="18"/>
          <w:szCs w:val="18"/>
        </w:rPr>
      </w:pPr>
      <w:r>
        <w:rPr>
          <w:rStyle w:val="FootnoteReference"/>
        </w:rPr>
        <w:footnoteRef/>
      </w:r>
      <w:r w:rsidRPr="009004C5">
        <w:t xml:space="preserve"> </w:t>
      </w:r>
      <w:r w:rsidRPr="009004C5">
        <w:rPr>
          <w:rFonts w:ascii="Times New Roman" w:hAnsi="Times New Roman"/>
          <w:sz w:val="18"/>
          <w:szCs w:val="18"/>
        </w:rPr>
        <w:t>Polly van den Berg, MD; Elissa M. Schechter-Perkins, MD, MPH; Rebecca S. Jack, MPP; Isabella Epshtein, MPP; Richard Nelson, PhD; Emily Oster, PhD; Westyn Branch-Elliman, MD, MMSc</w:t>
      </w:r>
      <w:r w:rsidR="00321113" w:rsidRPr="009004C5">
        <w:rPr>
          <w:rFonts w:ascii="Times New Roman" w:hAnsi="Times New Roman"/>
          <w:sz w:val="18"/>
          <w:szCs w:val="18"/>
        </w:rPr>
        <w:t>.,</w:t>
      </w:r>
      <w:r w:rsidRPr="009004C5">
        <w:rPr>
          <w:rFonts w:ascii="Times New Roman" w:hAnsi="Times New Roman"/>
          <w:sz w:val="18"/>
          <w:szCs w:val="18"/>
        </w:rPr>
        <w:t xml:space="preserve"> (2021). </w:t>
      </w:r>
      <w:r w:rsidRPr="00745CB0">
        <w:rPr>
          <w:rFonts w:ascii="Times New Roman" w:hAnsi="Times New Roman"/>
          <w:sz w:val="18"/>
          <w:szCs w:val="18"/>
          <w:lang w:val="en-US"/>
        </w:rPr>
        <w:t>SARS-CoV-2 Cases in Students and Staff in Massachusetts with Variable Distancing Policies</w:t>
      </w:r>
      <w:r>
        <w:rPr>
          <w:rFonts w:ascii="Times New Roman" w:hAnsi="Times New Roman"/>
          <w:sz w:val="18"/>
          <w:szCs w:val="18"/>
          <w:lang w:val="en-US"/>
        </w:rPr>
        <w:t xml:space="preserve">. </w:t>
      </w:r>
      <w:r w:rsidRPr="00745CB0">
        <w:rPr>
          <w:rFonts w:ascii="Times New Roman" w:hAnsi="Times New Roman"/>
          <w:sz w:val="18"/>
          <w:szCs w:val="18"/>
          <w:lang w:val="en-US"/>
        </w:rPr>
        <w:t>Infection control plans for Commonwealth school districts with any in person learning were collected, with universal masking for students in grade 3 and higher and universal masking for staff mandatory</w:t>
      </w:r>
      <w:r>
        <w:rPr>
          <w:rFonts w:ascii="Times New Roman" w:hAnsi="Times New Roman"/>
          <w:sz w:val="18"/>
          <w:szCs w:val="18"/>
          <w:lang w:val="en-US"/>
        </w:rPr>
        <w:t xml:space="preserve">. </w:t>
      </w:r>
      <w:r w:rsidRPr="00745CB0">
        <w:rPr>
          <w:rFonts w:ascii="Times New Roman" w:hAnsi="Times New Roman"/>
          <w:sz w:val="18"/>
          <w:szCs w:val="18"/>
          <w:lang w:val="en-US"/>
        </w:rPr>
        <w:t>243 districts were included, comprising 520,129 students and 6,227,765 student learning weeks, and 97,679 staff and 1,313,532 staff learning weeks</w:t>
      </w:r>
      <w:r>
        <w:rPr>
          <w:rFonts w:ascii="Times New Roman" w:hAnsi="Times New Roman"/>
          <w:sz w:val="18"/>
          <w:szCs w:val="18"/>
          <w:lang w:val="en-US"/>
        </w:rPr>
        <w:t xml:space="preserve">. </w:t>
      </w:r>
      <w:r w:rsidRPr="00745CB0">
        <w:rPr>
          <w:rFonts w:ascii="Times New Roman" w:hAnsi="Times New Roman"/>
          <w:sz w:val="18"/>
          <w:szCs w:val="18"/>
          <w:lang w:val="en-US"/>
        </w:rPr>
        <w:t>SARS-CoV-2 cases in students and staff in districts with in-person learning with different distancing policies were compared</w:t>
      </w:r>
      <w:r>
        <w:rPr>
          <w:rFonts w:ascii="Times New Roman" w:hAnsi="Times New Roman"/>
          <w:sz w:val="18"/>
          <w:szCs w:val="18"/>
          <w:lang w:val="en-US"/>
        </w:rPr>
        <w:t xml:space="preserve">. </w:t>
      </w:r>
      <w:r w:rsidRPr="00745CB0">
        <w:rPr>
          <w:rFonts w:ascii="Times New Roman" w:hAnsi="Times New Roman"/>
          <w:sz w:val="18"/>
          <w:szCs w:val="18"/>
        </w:rPr>
        <w:t>Disponível em https://academic</w:t>
      </w:r>
      <w:r>
        <w:rPr>
          <w:rFonts w:ascii="Times New Roman" w:hAnsi="Times New Roman"/>
          <w:sz w:val="18"/>
          <w:szCs w:val="18"/>
        </w:rPr>
        <w:t>.</w:t>
      </w:r>
      <w:r w:rsidRPr="00745CB0">
        <w:rPr>
          <w:rFonts w:ascii="Times New Roman" w:hAnsi="Times New Roman"/>
          <w:sz w:val="18"/>
          <w:szCs w:val="18"/>
        </w:rPr>
        <w:t>oup</w:t>
      </w:r>
      <w:r>
        <w:rPr>
          <w:rFonts w:ascii="Times New Roman" w:hAnsi="Times New Roman"/>
          <w:sz w:val="18"/>
          <w:szCs w:val="18"/>
        </w:rPr>
        <w:t>.com</w:t>
      </w:r>
      <w:r w:rsidRPr="00745CB0">
        <w:rPr>
          <w:rFonts w:ascii="Times New Roman" w:hAnsi="Times New Roman"/>
          <w:sz w:val="18"/>
          <w:szCs w:val="18"/>
        </w:rPr>
        <w:t>/cid/advance-article/doi/10</w:t>
      </w:r>
      <w:r>
        <w:rPr>
          <w:rFonts w:ascii="Times New Roman" w:hAnsi="Times New Roman"/>
          <w:sz w:val="18"/>
          <w:szCs w:val="18"/>
        </w:rPr>
        <w:t>.</w:t>
      </w:r>
      <w:r w:rsidRPr="00321113">
        <w:rPr>
          <w:rFonts w:ascii="Times New Roman" w:hAnsi="Times New Roman"/>
          <w:sz w:val="18"/>
          <w:szCs w:val="18"/>
        </w:rPr>
        <w:t xml:space="preserve">1093/cid/ciab230/6167856. </w:t>
      </w:r>
    </w:p>
  </w:footnote>
  <w:footnote w:id="16">
    <w:p w14:paraId="1648F150" w14:textId="1DBB2807" w:rsidR="00745CB0" w:rsidRPr="009004C5" w:rsidRDefault="00745CB0" w:rsidP="00231D4A">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r w:rsidRPr="009004C5">
        <w:rPr>
          <w:rFonts w:ascii="Times New Roman" w:hAnsi="Times New Roman"/>
        </w:rPr>
        <w:t>https://www.cdc.gov/coronavirus/2019-ncov/community/schools-childcare/operation-strategy.html</w:t>
      </w:r>
    </w:p>
  </w:footnote>
  <w:footnote w:id="17">
    <w:p w14:paraId="19D4DFE4" w14:textId="145E4525" w:rsidR="00745CB0" w:rsidRPr="009004C5" w:rsidRDefault="00745CB0" w:rsidP="00CF2826">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https://www.cdc.gov/coronavirus/2019-ncov/if-you-are-sick/quarantine.html</w:t>
      </w:r>
    </w:p>
  </w:footnote>
  <w:footnote w:id="18">
    <w:p w14:paraId="0C84DC8F" w14:textId="6A5CE00E" w:rsidR="00745CB0" w:rsidRPr="009004C5" w:rsidRDefault="00745CB0" w:rsidP="00E466A6">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https://www.cdc.gov/coronavirus/2019-ncov/if-you-are-sick/quarantine.html </w:t>
      </w:r>
    </w:p>
  </w:footnote>
  <w:footnote w:id="19">
    <w:p w14:paraId="6B2117CE" w14:textId="5D2390C4" w:rsidR="00745CB0" w:rsidRPr="009004C5" w:rsidRDefault="00745CB0">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https://www.cdc.gov/coronavirus/2019-ncov/vaccines/fully-vaccinated.html</w:t>
      </w:r>
    </w:p>
  </w:footnote>
  <w:footnote w:id="20">
    <w:p w14:paraId="5F2B055D" w14:textId="3D82D2C1" w:rsidR="00745CB0" w:rsidRPr="009004C5" w:rsidRDefault="00745CB0" w:rsidP="00AF269F">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w:t>
      </w:r>
      <w:r w:rsidR="00C93827" w:rsidRPr="009004C5">
        <w:rPr>
          <w:rFonts w:ascii="Times New Roman" w:hAnsi="Times New Roman"/>
        </w:rPr>
        <w:t>mass.gov</w:t>
      </w:r>
      <w:r w:rsidRPr="009004C5">
        <w:rPr>
          <w:rFonts w:ascii="Times New Roman" w:hAnsi="Times New Roman"/>
        </w:rPr>
        <w:t>/guidance/information-and-guidance-for-persons-in-quarantine-due-to-covid-19</w:t>
      </w:r>
    </w:p>
  </w:footnote>
  <w:footnote w:id="21">
    <w:p w14:paraId="10DAB627" w14:textId="131F59C1" w:rsidR="00745CB0" w:rsidRPr="009004C5" w:rsidRDefault="00745CB0">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https://www.cdc.gov/coronavirus/2019-ncov/more/scientific-brief-options-to-reduce-quarantine.html</w:t>
      </w:r>
    </w:p>
  </w:footnote>
  <w:footnote w:id="22">
    <w:p w14:paraId="752C6D34" w14:textId="36171790" w:rsidR="00745CB0" w:rsidRPr="009004C5" w:rsidRDefault="00745CB0" w:rsidP="00A42FC6">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https://www.cdc.gov/coronavirus/2019-ncov/more/scientific-brief-options-to-reduce-quarantine.html</w:t>
      </w:r>
    </w:p>
  </w:footnote>
  <w:footnote w:id="23">
    <w:p w14:paraId="4C738AB3" w14:textId="3F2478ED" w:rsidR="00745CB0" w:rsidRPr="009004C5" w:rsidRDefault="00745CB0" w:rsidP="00A42FC6">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https://www.cdc.gov/coronavirus/2019-ncov/more/scientific-brief-options-to-reduce-quarantine.html</w:t>
      </w:r>
    </w:p>
  </w:footnote>
  <w:footnote w:id="24">
    <w:p w14:paraId="39371FA0" w14:textId="6F0C5F11" w:rsidR="00745CB0" w:rsidRPr="009004C5" w:rsidRDefault="00745CB0" w:rsidP="007138ED">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Massachusetts </w:t>
      </w:r>
      <w:r>
        <w:rPr>
          <w:rFonts w:ascii="Times New Roman" w:hAnsi="Times New Roman"/>
        </w:rPr>
        <w:t>DPH,</w:t>
      </w:r>
      <w:hyperlink r:id="rId3" w:history="1">
        <w:r>
          <w:rPr>
            <w:rStyle w:val="Hyperlink"/>
            <w:rFonts w:ascii="Times New Roman" w:hAnsi="Times New Roman"/>
          </w:rPr>
          <w:t xml:space="preserve"> Teste de Pessoas com Suspeito COVID-19. </w:t>
        </w:r>
      </w:hyperlink>
      <w:r w:rsidRPr="009004C5">
        <w:rPr>
          <w:rFonts w:ascii="Times New Roman" w:hAnsi="Times New Roman"/>
        </w:rPr>
        <w:t xml:space="preserve">(2020, 13 de maio). </w:t>
      </w:r>
    </w:p>
  </w:footnote>
  <w:footnote w:id="25">
    <w:p w14:paraId="05887264" w14:textId="33E7318C" w:rsidR="00745CB0" w:rsidRPr="009004C5" w:rsidRDefault="00745CB0">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4" w:history="1">
        <w:r w:rsidRPr="009004C5">
          <w:rPr>
            <w:rStyle w:val="Hyperlink"/>
            <w:rFonts w:ascii="Times New Roman" w:hAnsi="Times New Roman"/>
          </w:rPr>
          <w:t>https://www.cdc.gov/coronavirus/2019-ncov/symptoms-testing/symptoms.html</w:t>
        </w:r>
      </w:hyperlink>
    </w:p>
  </w:footnote>
  <w:footnote w:id="26">
    <w:p w14:paraId="03CE37A9" w14:textId="4801E385" w:rsidR="00745CB0" w:rsidRPr="00174073" w:rsidRDefault="00745CB0">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Uma</w:t>
      </w:r>
      <w:hyperlink r:id="rId5" w:anchor="where-can-get-a-test?-" w:history="1">
        <w:r>
          <w:rPr>
            <w:rStyle w:val="Hyperlink"/>
            <w:rFonts w:ascii="Times New Roman" w:hAnsi="Times New Roman"/>
          </w:rPr>
          <w:t xml:space="preserve"> </w:t>
        </w:r>
        <w:r>
          <w:rPr>
            <w:rStyle w:val="Hyperlink"/>
            <w:rFonts w:ascii="Times New Roman" w:hAnsi="Times New Roman"/>
          </w:rPr>
          <w:t>lista de locais de teste pode ser obtida aqui</w:t>
        </w:r>
      </w:hyperlink>
      <w:r>
        <w:rPr>
          <w:rFonts w:ascii="Times New Roman" w:hAnsi="Times New Roman"/>
        </w:rPr>
        <w:t>; este é o</w:t>
      </w:r>
      <w:hyperlink r:id="rId6" w:history="1">
        <w:r>
          <w:rPr>
            <w:rStyle w:val="Hyperlink"/>
            <w:rFonts w:ascii="Times New Roman" w:hAnsi="Times New Roman"/>
          </w:rPr>
          <w:t xml:space="preserve"> mapa de teste interativo</w:t>
        </w:r>
      </w:hyperlink>
      <w:r>
        <w:t xml:space="preserve"> </w:t>
      </w:r>
      <w:r w:rsidRPr="00333DEA">
        <w:rPr>
          <w:rFonts w:ascii="Times New Roman" w:hAnsi="Times New Roman" w:cs="Times New Roman"/>
        </w:rPr>
        <w:t>de Massachusetts</w:t>
      </w:r>
    </w:p>
  </w:footnote>
  <w:footnote w:id="27">
    <w:p w14:paraId="181949EF" w14:textId="3A5FE0B2" w:rsidR="00745CB0" w:rsidRPr="00C93827" w:rsidRDefault="00745CB0" w:rsidP="00094913">
      <w:pPr>
        <w:pStyle w:val="FootnoteText"/>
        <w:rPr>
          <w:rFonts w:ascii="Times New Roman" w:hAnsi="Times New Roman" w:cs="Times New Roman"/>
        </w:rPr>
      </w:pPr>
      <w:r>
        <w:rPr>
          <w:rStyle w:val="FootnoteReference"/>
          <w:rFonts w:ascii="Times New Roman" w:hAnsi="Times New Roman" w:cs="Times New Roman"/>
        </w:rPr>
        <w:footnoteRef/>
      </w:r>
      <w:r w:rsidRPr="00C93827">
        <w:rPr>
          <w:rFonts w:ascii="Times New Roman" w:hAnsi="Times New Roman"/>
        </w:rPr>
        <w:t xml:space="preserve"> </w:t>
      </w:r>
      <w:hyperlink r:id="rId7" w:anchor="where-can-get-a-test?-" w:history="1">
        <w:r w:rsidRPr="00C93827">
          <w:rPr>
            <w:rStyle w:val="Hyperlink"/>
            <w:rFonts w:ascii="Times New Roman" w:hAnsi="Times New Roman"/>
          </w:rPr>
          <w:t>https://www.</w:t>
        </w:r>
        <w:r w:rsidR="00C93827" w:rsidRPr="00C93827">
          <w:rPr>
            <w:rStyle w:val="Hyperlink"/>
            <w:rFonts w:ascii="Times New Roman" w:hAnsi="Times New Roman"/>
          </w:rPr>
          <w:t>mass.gov</w:t>
        </w:r>
        <w:r w:rsidRPr="00C93827">
          <w:rPr>
            <w:rStyle w:val="Hyperlink"/>
            <w:rFonts w:ascii="Times New Roman" w:hAnsi="Times New Roman"/>
          </w:rPr>
          <w:t>/info-details/about-covid-19-testing#where-can-get-a-test?-</w:t>
        </w:r>
      </w:hyperlink>
      <w:r w:rsidRPr="00C93827">
        <w:rPr>
          <w:rFonts w:ascii="Times New Roman" w:hAnsi="Times New Roman"/>
        </w:rPr>
        <w:t xml:space="preserve"> </w:t>
      </w:r>
    </w:p>
  </w:footnote>
  <w:footnote w:id="28">
    <w:p w14:paraId="42BE37B9" w14:textId="5B717FB8" w:rsidR="00745CB0" w:rsidRPr="009004C5" w:rsidRDefault="00745CB0" w:rsidP="00CB5C7D">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8" w:history="1">
        <w:r w:rsidR="00EA5227" w:rsidRPr="009004C5">
          <w:rPr>
            <w:rStyle w:val="Hyperlink"/>
            <w:rFonts w:ascii="Times New Roman" w:hAnsi="Times New Roman"/>
          </w:rPr>
          <w:t>https://www.mass.gov/doc/covid-19-testing-guidance/download</w:t>
        </w:r>
      </w:hyperlink>
    </w:p>
  </w:footnote>
  <w:footnote w:id="29">
    <w:p w14:paraId="2F4F0798" w14:textId="0F203C7A" w:rsidR="00745CB0" w:rsidRPr="009004C5" w:rsidRDefault="00745CB0" w:rsidP="00D50CD7">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9" w:anchor="where-can-get-a-test?-" w:history="1">
        <w:r w:rsidR="00EA5227" w:rsidRPr="009004C5">
          <w:rPr>
            <w:rStyle w:val="Hyperlink"/>
            <w:rFonts w:ascii="Times New Roman" w:hAnsi="Times New Roman"/>
          </w:rPr>
          <w:t>https://www.mass.gov/info-details/about-covid-19-testing#where-can-get-a-test?-</w:t>
        </w:r>
      </w:hyperlink>
      <w:r w:rsidRPr="009004C5">
        <w:rPr>
          <w:rFonts w:ascii="Times New Roman" w:hAnsi="Times New Roman"/>
        </w:rPr>
        <w:t xml:space="preserve"> </w:t>
      </w:r>
    </w:p>
  </w:footnote>
  <w:footnote w:id="30">
    <w:p w14:paraId="4A4453E7" w14:textId="52A213D2" w:rsidR="00745CB0" w:rsidRPr="009004C5" w:rsidRDefault="00745CB0" w:rsidP="001E413C">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10" w:history="1">
        <w:r w:rsidR="00C93827" w:rsidRPr="009004C5">
          <w:rPr>
            <w:rStyle w:val="Hyperlink"/>
            <w:rFonts w:ascii="Times New Roman" w:hAnsi="Times New Roman"/>
          </w:rPr>
          <w:t>https://www.mass.gov/doc/covid-19-testing-guidance/download</w:t>
        </w:r>
      </w:hyperlink>
      <w:r w:rsidRPr="009004C5">
        <w:rPr>
          <w:rFonts w:ascii="Times New Roman" w:hAnsi="Times New Roman"/>
        </w:rPr>
        <w:t xml:space="preserve"> </w:t>
      </w:r>
    </w:p>
  </w:footnote>
  <w:footnote w:id="31">
    <w:p w14:paraId="306B5E3C" w14:textId="79712F25" w:rsidR="00745CB0" w:rsidRPr="009004C5" w:rsidRDefault="00745CB0" w:rsidP="001968B2">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11" w:history="1">
        <w:r w:rsidRPr="009004C5">
          <w:rPr>
            <w:rStyle w:val="Hyperlink"/>
            <w:rFonts w:ascii="Times New Roman" w:hAnsi="Times New Roman"/>
          </w:rPr>
          <w:t>https://www.cdc.gov/coronavirus/2019-ncov/if-you-are-sick/isolation.html</w:t>
        </w:r>
      </w:hyperlink>
    </w:p>
  </w:footnote>
  <w:footnote w:id="32">
    <w:p w14:paraId="53FD257D" w14:textId="33A9E8B7" w:rsidR="00745CB0" w:rsidRPr="009004C5" w:rsidRDefault="00745CB0">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12" w:anchor="where-can-get-a-test?-" w:history="1">
        <w:r w:rsidRPr="009004C5">
          <w:rPr>
            <w:rStyle w:val="Hyperlink"/>
            <w:rFonts w:ascii="Times New Roman" w:hAnsi="Times New Roman"/>
          </w:rPr>
          <w:t>https://www.</w:t>
        </w:r>
        <w:r w:rsidR="00C93827" w:rsidRPr="009004C5">
          <w:rPr>
            <w:rStyle w:val="Hyperlink"/>
            <w:rFonts w:ascii="Times New Roman" w:hAnsi="Times New Roman"/>
          </w:rPr>
          <w:t>mass.gov</w:t>
        </w:r>
        <w:r w:rsidRPr="009004C5">
          <w:rPr>
            <w:rStyle w:val="Hyperlink"/>
            <w:rFonts w:ascii="Times New Roman" w:hAnsi="Times New Roman"/>
          </w:rPr>
          <w:t>/info-details/about-covid-19-testing#where-can-get-a-test?-</w:t>
        </w:r>
      </w:hyperlink>
      <w:r w:rsidRPr="009004C5">
        <w:rPr>
          <w:rFonts w:ascii="Times New Roman" w:hAnsi="Times New Roman"/>
        </w:rPr>
        <w:t xml:space="preserve"> </w:t>
      </w:r>
    </w:p>
  </w:footnote>
  <w:footnote w:id="33">
    <w:p w14:paraId="3A677CCF" w14:textId="0A15E540" w:rsidR="00745CB0" w:rsidRPr="009004C5" w:rsidRDefault="00745CB0" w:rsidP="00FB427B">
      <w:pPr>
        <w:pStyle w:val="FootnoteText"/>
        <w:rPr>
          <w:rFonts w:ascii="Times New Roman" w:hAnsi="Times New Roman" w:cs="Times New Roman"/>
        </w:rPr>
      </w:pPr>
      <w:r>
        <w:rPr>
          <w:rStyle w:val="FootnoteReference"/>
          <w:rFonts w:ascii="Times New Roman" w:hAnsi="Times New Roman" w:cs="Times New Roman"/>
        </w:rPr>
        <w:footnoteRef/>
      </w:r>
      <w:r w:rsidRPr="009004C5">
        <w:rPr>
          <w:rFonts w:ascii="Times New Roman" w:hAnsi="Times New Roman"/>
        </w:rPr>
        <w:t xml:space="preserve"> </w:t>
      </w:r>
      <w:hyperlink r:id="rId13" w:history="1">
        <w:r w:rsidRPr="009004C5">
          <w:rPr>
            <w:rStyle w:val="Hyperlink"/>
            <w:rFonts w:ascii="Times New Roman" w:hAnsi="Times New Roman"/>
          </w:rPr>
          <w:t>https://www.</w:t>
        </w:r>
        <w:r w:rsidR="00C93827" w:rsidRPr="009004C5">
          <w:rPr>
            <w:rStyle w:val="Hyperlink"/>
            <w:rFonts w:ascii="Times New Roman" w:hAnsi="Times New Roman"/>
          </w:rPr>
          <w:t>mass.gov</w:t>
        </w:r>
        <w:r w:rsidRPr="009004C5">
          <w:rPr>
            <w:rStyle w:val="Hyperlink"/>
            <w:rFonts w:ascii="Times New Roman" w:hAnsi="Times New Roman"/>
          </w:rPr>
          <w:t>/doc/information-sheet-how-to-self-quarantine-and-self-isolate/download</w:t>
        </w:r>
      </w:hyperlink>
      <w:r w:rsidRPr="009004C5">
        <w:rPr>
          <w:rFonts w:ascii="Times New Roman" w:hAnsi="Times New Roman"/>
        </w:rPr>
        <w:t xml:space="preserve"> </w:t>
      </w:r>
    </w:p>
  </w:footnote>
  <w:footnote w:id="34">
    <w:p w14:paraId="0361E726" w14:textId="3C7B8E7E" w:rsidR="00745CB0" w:rsidRPr="00745CB0" w:rsidRDefault="00745CB0">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4" w:anchor="s2" w:history="1">
        <w:r>
          <w:rPr>
            <w:rStyle w:val="Hyperlink"/>
            <w:rFonts w:ascii="Times New Roman" w:hAnsi="Times New Roman"/>
            <w:lang w:val="en-US"/>
          </w:rPr>
          <w:t>https://www.fda.</w:t>
        </w:r>
        <w:r w:rsidRPr="00745CB0">
          <w:rPr>
            <w:rStyle w:val="Hyperlink"/>
            <w:rFonts w:ascii="Times New Roman" w:hAnsi="Times New Roman"/>
            <w:lang w:val="en-US"/>
          </w:rPr>
          <w:t xml:space="preserve"> gov/medical-devices/personal-protective-equipment-infection-control/n95-respirators-surgical-masks-and-face-masks#s2</w:t>
        </w:r>
      </w:hyperlink>
    </w:p>
  </w:footnote>
  <w:footnote w:id="35">
    <w:p w14:paraId="73F03548" w14:textId="33EF242E" w:rsidR="00745CB0" w:rsidRPr="00745CB0" w:rsidRDefault="00745CB0" w:rsidP="001E413C">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5"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/doc/covid-19-testing-guidance/download</w:t>
        </w:r>
      </w:hyperlink>
      <w:r w:rsidRPr="00745CB0">
        <w:rPr>
          <w:rFonts w:ascii="Times New Roman" w:hAnsi="Times New Roman"/>
          <w:lang w:val="en-US"/>
        </w:rPr>
        <w:t xml:space="preserve"> </w:t>
      </w:r>
    </w:p>
  </w:footnote>
  <w:footnote w:id="36">
    <w:p w14:paraId="101778E9" w14:textId="2D00A716" w:rsidR="00745CB0" w:rsidRPr="00745CB0" w:rsidRDefault="00745CB0" w:rsidP="006E0E21">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6" w:history="1">
        <w:r>
          <w:rPr>
            <w:rStyle w:val="Hyperlink"/>
            <w:rFonts w:ascii="Times New Roman" w:hAnsi="Times New Roman"/>
            <w:lang w:val="en-US"/>
          </w:rPr>
          <w:t>https://www.cdc.</w:t>
        </w:r>
        <w:r w:rsidRPr="00745CB0">
          <w:rPr>
            <w:rStyle w:val="Hyperlink"/>
            <w:rFonts w:ascii="Times New Roman" w:hAnsi="Times New Roman"/>
            <w:lang w:val="en-US"/>
          </w:rPr>
          <w:t>gov/coronavirus/2019-ncov/if-you-are-sick/isolation</w:t>
        </w:r>
        <w:r>
          <w:rPr>
            <w:rStyle w:val="Hyperlink"/>
            <w:rFonts w:ascii="Times New Roman" w:hAnsi="Times New Roman"/>
            <w:lang w:val="en-US"/>
          </w:rPr>
          <w:t>.html</w:t>
        </w:r>
      </w:hyperlink>
      <w:r>
        <w:rPr>
          <w:rFonts w:ascii="Times New Roman" w:hAnsi="Times New Roman"/>
          <w:lang w:val="en-US"/>
        </w:rPr>
        <w:t xml:space="preserve"> </w:t>
      </w:r>
    </w:p>
  </w:footnote>
  <w:footnote w:id="37">
    <w:p w14:paraId="61391193" w14:textId="0DFEF23D" w:rsidR="00745CB0" w:rsidRPr="00745CB0" w:rsidRDefault="00745CB0" w:rsidP="001E413C">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7" w:anchor="where-can-get-a-test?-"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/info-details/about-covid-19-testing#where-can-get-a-test?-</w:t>
        </w:r>
      </w:hyperlink>
      <w:r w:rsidRPr="00745CB0">
        <w:rPr>
          <w:rFonts w:ascii="Times New Roman" w:hAnsi="Times New Roman"/>
          <w:lang w:val="en-US"/>
        </w:rPr>
        <w:t xml:space="preserve"> </w:t>
      </w:r>
    </w:p>
  </w:footnote>
  <w:footnote w:id="38">
    <w:p w14:paraId="6B640D82" w14:textId="7230AEC4" w:rsidR="00745CB0" w:rsidRPr="00745CB0" w:rsidRDefault="00745CB0" w:rsidP="00827B8F">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8"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/doc/information-sheet-how-to-self-quarantine-and-self-isolate/download</w:t>
        </w:r>
      </w:hyperlink>
      <w:r w:rsidRPr="00745CB0">
        <w:rPr>
          <w:rFonts w:ascii="Times New Roman" w:hAnsi="Times New Roman"/>
          <w:lang w:val="en-US"/>
        </w:rPr>
        <w:t xml:space="preserve"> </w:t>
      </w:r>
    </w:p>
  </w:footnote>
  <w:footnote w:id="39">
    <w:p w14:paraId="1AB1B58B" w14:textId="4F8E2501" w:rsidR="00745CB0" w:rsidRPr="00745CB0" w:rsidRDefault="00745CB0" w:rsidP="00F619FD">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19" w:anchor="s2" w:history="1">
        <w:r>
          <w:rPr>
            <w:rStyle w:val="Hyperlink"/>
            <w:rFonts w:ascii="Times New Roman" w:hAnsi="Times New Roman"/>
            <w:lang w:val="en-US"/>
          </w:rPr>
          <w:t>https://www.fda.</w:t>
        </w:r>
        <w:r w:rsidRPr="00745CB0">
          <w:rPr>
            <w:rStyle w:val="Hyperlink"/>
            <w:rFonts w:ascii="Times New Roman" w:hAnsi="Times New Roman"/>
            <w:lang w:val="en-US"/>
          </w:rPr>
          <w:t xml:space="preserve"> gov/medical-devices/personal-protective-equipment-infection-control/n95-respirators-surgical-masks-and-face-masks#s2</w:t>
        </w:r>
      </w:hyperlink>
    </w:p>
  </w:footnote>
  <w:footnote w:id="40">
    <w:p w14:paraId="1DD9A2B7" w14:textId="2C669E42" w:rsidR="00745CB0" w:rsidRPr="00745CB0" w:rsidRDefault="00745CB0" w:rsidP="00152735">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0"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/doc/covid-19-testing-guidance/download</w:t>
        </w:r>
      </w:hyperlink>
      <w:r w:rsidRPr="00745CB0">
        <w:rPr>
          <w:rFonts w:ascii="Times New Roman" w:hAnsi="Times New Roman"/>
          <w:lang w:val="en-US"/>
        </w:rPr>
        <w:t xml:space="preserve"> </w:t>
      </w:r>
    </w:p>
  </w:footnote>
  <w:footnote w:id="41">
    <w:p w14:paraId="2075C12B" w14:textId="3BAA5757" w:rsidR="00745CB0" w:rsidRPr="00745CB0" w:rsidRDefault="00745CB0" w:rsidP="006E0E21">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1" w:history="1">
        <w:r>
          <w:rPr>
            <w:rStyle w:val="Hyperlink"/>
            <w:rFonts w:ascii="Times New Roman" w:hAnsi="Times New Roman"/>
            <w:lang w:val="en-US"/>
          </w:rPr>
          <w:t>https://www.cdc.</w:t>
        </w:r>
        <w:r w:rsidRPr="00745CB0">
          <w:rPr>
            <w:rStyle w:val="Hyperlink"/>
            <w:rFonts w:ascii="Times New Roman" w:hAnsi="Times New Roman"/>
            <w:lang w:val="en-US"/>
          </w:rPr>
          <w:t>gov/coronavirus/2019-ncov/if-you-are-sick/isolation</w:t>
        </w:r>
        <w:r>
          <w:rPr>
            <w:rStyle w:val="Hyperlink"/>
            <w:rFonts w:ascii="Times New Roman" w:hAnsi="Times New Roman"/>
            <w:lang w:val="en-US"/>
          </w:rPr>
          <w:t>.html</w:t>
        </w:r>
      </w:hyperlink>
      <w:r>
        <w:rPr>
          <w:rFonts w:ascii="Times New Roman" w:hAnsi="Times New Roman"/>
          <w:lang w:val="en-US"/>
        </w:rPr>
        <w:t xml:space="preserve"> </w:t>
      </w:r>
    </w:p>
  </w:footnote>
  <w:footnote w:id="42">
    <w:p w14:paraId="41440D96" w14:textId="4F342E75" w:rsidR="00745CB0" w:rsidRPr="00745CB0" w:rsidRDefault="00745CB0" w:rsidP="00152735">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2" w:anchor="where-can-get-a-test?-"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/info-details/about-covid-19-testing#where-can-get-a-test?-</w:t>
        </w:r>
      </w:hyperlink>
      <w:r w:rsidRPr="00745CB0">
        <w:rPr>
          <w:rFonts w:ascii="Times New Roman" w:hAnsi="Times New Roman"/>
          <w:lang w:val="en-US"/>
        </w:rPr>
        <w:t xml:space="preserve"> </w:t>
      </w:r>
    </w:p>
  </w:footnote>
  <w:footnote w:id="43">
    <w:p w14:paraId="6ACA1BCA" w14:textId="7FFF753D" w:rsidR="00745CB0" w:rsidRPr="00745CB0" w:rsidRDefault="00745CB0" w:rsidP="00152735">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3"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/doc/information-sheet-how-to-self-quarantine-and-self-isolate/download</w:t>
        </w:r>
      </w:hyperlink>
      <w:r w:rsidRPr="00745CB0">
        <w:rPr>
          <w:rFonts w:ascii="Times New Roman" w:hAnsi="Times New Roman"/>
          <w:lang w:val="en-US"/>
        </w:rPr>
        <w:t xml:space="preserve"> </w:t>
      </w:r>
    </w:p>
  </w:footnote>
  <w:footnote w:id="44">
    <w:p w14:paraId="75224EFD" w14:textId="21601C4A" w:rsidR="00745CB0" w:rsidRPr="00745CB0" w:rsidRDefault="00745CB0" w:rsidP="009D3430">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4"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/doc/covid-19-testing-guidance/download</w:t>
        </w:r>
      </w:hyperlink>
      <w:r w:rsidRPr="00745CB0">
        <w:rPr>
          <w:rFonts w:ascii="Times New Roman" w:hAnsi="Times New Roman"/>
          <w:lang w:val="en-US"/>
        </w:rPr>
        <w:t xml:space="preserve"> </w:t>
      </w:r>
    </w:p>
  </w:footnote>
  <w:footnote w:id="45">
    <w:p w14:paraId="76FB4BD7" w14:textId="4FDA4574" w:rsidR="00745CB0" w:rsidRPr="00745CB0" w:rsidRDefault="00745CB0" w:rsidP="006E0E21">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5" w:history="1">
        <w:r>
          <w:rPr>
            <w:rStyle w:val="Hyperlink"/>
            <w:rFonts w:ascii="Times New Roman" w:hAnsi="Times New Roman"/>
            <w:lang w:val="en-US"/>
          </w:rPr>
          <w:t>https://www.cdc.</w:t>
        </w:r>
        <w:r w:rsidRPr="00745CB0">
          <w:rPr>
            <w:rStyle w:val="Hyperlink"/>
            <w:rFonts w:ascii="Times New Roman" w:hAnsi="Times New Roman"/>
            <w:lang w:val="en-US"/>
          </w:rPr>
          <w:t>gov/coronavirus/2019-ncov/if-you-are-sick/isolation</w:t>
        </w:r>
        <w:r>
          <w:rPr>
            <w:rStyle w:val="Hyperlink"/>
            <w:rFonts w:ascii="Times New Roman" w:hAnsi="Times New Roman"/>
            <w:lang w:val="en-US"/>
          </w:rPr>
          <w:t>.html</w:t>
        </w:r>
      </w:hyperlink>
      <w:r>
        <w:rPr>
          <w:rFonts w:ascii="Times New Roman" w:hAnsi="Times New Roman"/>
          <w:lang w:val="en-US"/>
        </w:rPr>
        <w:t xml:space="preserve"> </w:t>
      </w:r>
    </w:p>
  </w:footnote>
  <w:footnote w:id="46">
    <w:p w14:paraId="403D2909" w14:textId="0BD96B30" w:rsidR="00745CB0" w:rsidRPr="00745CB0" w:rsidRDefault="00745CB0" w:rsidP="009D3430">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6" w:anchor="where-can-get-a-test?-"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/info-details/about-covid-19-testing#where-can-get-a-test?-</w:t>
        </w:r>
      </w:hyperlink>
      <w:r w:rsidRPr="00745CB0">
        <w:rPr>
          <w:rFonts w:ascii="Times New Roman" w:hAnsi="Times New Roman"/>
          <w:lang w:val="en-US"/>
        </w:rPr>
        <w:t xml:space="preserve"> </w:t>
      </w:r>
    </w:p>
  </w:footnote>
  <w:footnote w:id="47">
    <w:p w14:paraId="055C121E" w14:textId="0B210341" w:rsidR="00745CB0" w:rsidRPr="00745CB0" w:rsidRDefault="00745CB0" w:rsidP="009D3430">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7"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/doc/information-sheet-how-to-self-quarantine-and-self-isolate/download</w:t>
        </w:r>
      </w:hyperlink>
      <w:r w:rsidRPr="00745CB0">
        <w:rPr>
          <w:rFonts w:ascii="Times New Roman" w:hAnsi="Times New Roman"/>
          <w:lang w:val="en-US"/>
        </w:rPr>
        <w:t xml:space="preserve"> </w:t>
      </w:r>
    </w:p>
  </w:footnote>
  <w:footnote w:id="48">
    <w:p w14:paraId="0A968C7C" w14:textId="1FC3B02B" w:rsidR="00745CB0" w:rsidRPr="00745CB0" w:rsidRDefault="00745CB0" w:rsidP="004F121F">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8"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/doc/covid-19-testing-guidance/download</w:t>
        </w:r>
      </w:hyperlink>
      <w:r w:rsidRPr="00745CB0">
        <w:rPr>
          <w:rFonts w:ascii="Times New Roman" w:hAnsi="Times New Roman"/>
          <w:lang w:val="en-US"/>
        </w:rPr>
        <w:t xml:space="preserve"> </w:t>
      </w:r>
    </w:p>
  </w:footnote>
  <w:footnote w:id="49">
    <w:p w14:paraId="117101BD" w14:textId="47FE3FCA" w:rsidR="00745CB0" w:rsidRPr="00745CB0" w:rsidRDefault="00745CB0" w:rsidP="006E0E21">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29" w:history="1">
        <w:r>
          <w:rPr>
            <w:rStyle w:val="Hyperlink"/>
            <w:rFonts w:ascii="Times New Roman" w:hAnsi="Times New Roman"/>
            <w:lang w:val="en-US"/>
          </w:rPr>
          <w:t>https://www.cdc.</w:t>
        </w:r>
        <w:r w:rsidRPr="00745CB0">
          <w:rPr>
            <w:rStyle w:val="Hyperlink"/>
            <w:rFonts w:ascii="Times New Roman" w:hAnsi="Times New Roman"/>
            <w:lang w:val="en-US"/>
          </w:rPr>
          <w:t>gov/coronavirus/2019-ncov/if-you-are-sick/isolation</w:t>
        </w:r>
        <w:r>
          <w:rPr>
            <w:rStyle w:val="Hyperlink"/>
            <w:rFonts w:ascii="Times New Roman" w:hAnsi="Times New Roman"/>
            <w:lang w:val="en-US"/>
          </w:rPr>
          <w:t>.html</w:t>
        </w:r>
      </w:hyperlink>
      <w:r>
        <w:rPr>
          <w:rFonts w:ascii="Times New Roman" w:hAnsi="Times New Roman"/>
          <w:lang w:val="en-US"/>
        </w:rPr>
        <w:t xml:space="preserve"> </w:t>
      </w:r>
    </w:p>
  </w:footnote>
  <w:footnote w:id="50">
    <w:p w14:paraId="4C983814" w14:textId="048AD591" w:rsidR="00745CB0" w:rsidRPr="00745CB0" w:rsidRDefault="00745CB0" w:rsidP="004F121F">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30" w:anchor="where-can-get-a-test?-"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/info-details/about-covid-19-testing#where-can-get-a-test?-</w:t>
        </w:r>
      </w:hyperlink>
      <w:r w:rsidRPr="00745CB0">
        <w:rPr>
          <w:rFonts w:ascii="Times New Roman" w:hAnsi="Times New Roman"/>
          <w:lang w:val="en-US"/>
        </w:rPr>
        <w:t xml:space="preserve"> </w:t>
      </w:r>
    </w:p>
  </w:footnote>
  <w:footnote w:id="51">
    <w:p w14:paraId="06AC389A" w14:textId="0BB2794C" w:rsidR="00745CB0" w:rsidRPr="00745CB0" w:rsidRDefault="00745CB0" w:rsidP="004F121F">
      <w:pPr>
        <w:pStyle w:val="FootnoteText"/>
        <w:rPr>
          <w:rFonts w:ascii="Times New Roman" w:hAnsi="Times New Roman" w:cs="Times New Roman"/>
          <w:lang w:val="en-US"/>
        </w:rPr>
      </w:pPr>
      <w:r>
        <w:rPr>
          <w:rStyle w:val="FootnoteReference"/>
          <w:rFonts w:ascii="Times New Roman" w:hAnsi="Times New Roman" w:cs="Times New Roman"/>
        </w:rPr>
        <w:footnoteRef/>
      </w:r>
      <w:r w:rsidRPr="00745CB0">
        <w:rPr>
          <w:rFonts w:ascii="Times New Roman" w:hAnsi="Times New Roman"/>
          <w:lang w:val="en-US"/>
        </w:rPr>
        <w:t xml:space="preserve"> </w:t>
      </w:r>
      <w:hyperlink r:id="rId31" w:history="1">
        <w:r>
          <w:rPr>
            <w:rStyle w:val="Hyperlink"/>
            <w:rFonts w:ascii="Times New Roman" w:hAnsi="Times New Roman"/>
            <w:lang w:val="en-US"/>
          </w:rPr>
          <w:t>https://www.</w:t>
        </w:r>
        <w:r w:rsidR="00C93827">
          <w:rPr>
            <w:rStyle w:val="Hyperlink"/>
            <w:rFonts w:ascii="Times New Roman" w:hAnsi="Times New Roman"/>
            <w:lang w:val="en-US"/>
          </w:rPr>
          <w:t>mass.gov</w:t>
        </w:r>
        <w:r w:rsidRPr="00745CB0">
          <w:rPr>
            <w:rStyle w:val="Hyperlink"/>
            <w:rFonts w:ascii="Times New Roman" w:hAnsi="Times New Roman"/>
            <w:lang w:val="en-US"/>
          </w:rPr>
          <w:t>/doc/information-sheet-how-to-self-quarantine-and-self-isolate/download</w:t>
        </w:r>
      </w:hyperlink>
      <w:r w:rsidRPr="00745CB0">
        <w:rPr>
          <w:rFonts w:ascii="Times New Roman" w:hAnsi="Times New Roman"/>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97919" w14:textId="77777777" w:rsidR="00745CB0" w:rsidRDefault="00745C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B" w14:textId="3B293B86" w:rsidR="00745CB0" w:rsidRPr="0065372B" w:rsidRDefault="00745CB0"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D3C1" w14:textId="77777777" w:rsidR="00745CB0" w:rsidRDefault="00745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AA0891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A0DD2"/>
    <w:multiLevelType w:val="hybridMultilevel"/>
    <w:tmpl w:val="3C725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E15"/>
    <w:multiLevelType w:val="hybridMultilevel"/>
    <w:tmpl w:val="E656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0192915"/>
    <w:multiLevelType w:val="hybridMultilevel"/>
    <w:tmpl w:val="7B46C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22166848"/>
    <w:multiLevelType w:val="multilevel"/>
    <w:tmpl w:val="C72A4C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35465"/>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3FF8"/>
    <w:multiLevelType w:val="multilevel"/>
    <w:tmpl w:val="9DCC0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20C1692"/>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39740D2"/>
    <w:multiLevelType w:val="multilevel"/>
    <w:tmpl w:val="E54AEAE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15741EC"/>
    <w:multiLevelType w:val="multilevel"/>
    <w:tmpl w:val="87847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F2EB2"/>
    <w:multiLevelType w:val="hybridMultilevel"/>
    <w:tmpl w:val="413AD97A"/>
    <w:lvl w:ilvl="0" w:tplc="D220AB36">
      <w:start w:val="1"/>
      <w:numFmt w:val="bullet"/>
      <w:lvlText w:val="•"/>
      <w:lvlJc w:val="left"/>
      <w:pPr>
        <w:tabs>
          <w:tab w:val="num" w:pos="720"/>
        </w:tabs>
        <w:ind w:left="720" w:hanging="360"/>
      </w:pPr>
      <w:rPr>
        <w:rFonts w:ascii="Arial" w:hAnsi="Arial" w:cs="Times New Roman" w:hint="default"/>
      </w:rPr>
    </w:lvl>
    <w:lvl w:ilvl="1" w:tplc="BB343B5E">
      <w:start w:val="1"/>
      <w:numFmt w:val="bullet"/>
      <w:lvlText w:val="•"/>
      <w:lvlJc w:val="left"/>
      <w:pPr>
        <w:tabs>
          <w:tab w:val="num" w:pos="1440"/>
        </w:tabs>
        <w:ind w:left="1440" w:hanging="360"/>
      </w:pPr>
      <w:rPr>
        <w:rFonts w:ascii="Arial" w:hAnsi="Arial" w:cs="Times New Roman" w:hint="default"/>
      </w:rPr>
    </w:lvl>
    <w:lvl w:ilvl="2" w:tplc="DD408536">
      <w:start w:val="1"/>
      <w:numFmt w:val="bullet"/>
      <w:lvlText w:val="•"/>
      <w:lvlJc w:val="left"/>
      <w:pPr>
        <w:tabs>
          <w:tab w:val="num" w:pos="2160"/>
        </w:tabs>
        <w:ind w:left="2160" w:hanging="360"/>
      </w:pPr>
      <w:rPr>
        <w:rFonts w:ascii="Arial" w:hAnsi="Arial" w:cs="Times New Roman" w:hint="default"/>
      </w:rPr>
    </w:lvl>
    <w:lvl w:ilvl="3" w:tplc="FBB86326">
      <w:start w:val="1"/>
      <w:numFmt w:val="bullet"/>
      <w:lvlText w:val="•"/>
      <w:lvlJc w:val="left"/>
      <w:pPr>
        <w:tabs>
          <w:tab w:val="num" w:pos="2880"/>
        </w:tabs>
        <w:ind w:left="2880" w:hanging="360"/>
      </w:pPr>
      <w:rPr>
        <w:rFonts w:ascii="Arial" w:hAnsi="Arial" w:cs="Times New Roman" w:hint="default"/>
      </w:rPr>
    </w:lvl>
    <w:lvl w:ilvl="4" w:tplc="3B323A96">
      <w:start w:val="1"/>
      <w:numFmt w:val="bullet"/>
      <w:lvlText w:val="•"/>
      <w:lvlJc w:val="left"/>
      <w:pPr>
        <w:tabs>
          <w:tab w:val="num" w:pos="3600"/>
        </w:tabs>
        <w:ind w:left="3600" w:hanging="360"/>
      </w:pPr>
      <w:rPr>
        <w:rFonts w:ascii="Arial" w:hAnsi="Arial" w:cs="Times New Roman" w:hint="default"/>
      </w:rPr>
    </w:lvl>
    <w:lvl w:ilvl="5" w:tplc="0810B056">
      <w:start w:val="1"/>
      <w:numFmt w:val="bullet"/>
      <w:lvlText w:val="•"/>
      <w:lvlJc w:val="left"/>
      <w:pPr>
        <w:tabs>
          <w:tab w:val="num" w:pos="4320"/>
        </w:tabs>
        <w:ind w:left="4320" w:hanging="360"/>
      </w:pPr>
      <w:rPr>
        <w:rFonts w:ascii="Arial" w:hAnsi="Arial" w:cs="Times New Roman" w:hint="default"/>
      </w:rPr>
    </w:lvl>
    <w:lvl w:ilvl="6" w:tplc="47BA0CCA">
      <w:start w:val="1"/>
      <w:numFmt w:val="bullet"/>
      <w:lvlText w:val="•"/>
      <w:lvlJc w:val="left"/>
      <w:pPr>
        <w:tabs>
          <w:tab w:val="num" w:pos="5040"/>
        </w:tabs>
        <w:ind w:left="5040" w:hanging="360"/>
      </w:pPr>
      <w:rPr>
        <w:rFonts w:ascii="Arial" w:hAnsi="Arial" w:cs="Times New Roman" w:hint="default"/>
      </w:rPr>
    </w:lvl>
    <w:lvl w:ilvl="7" w:tplc="27DEB7B2">
      <w:start w:val="1"/>
      <w:numFmt w:val="bullet"/>
      <w:lvlText w:val="•"/>
      <w:lvlJc w:val="left"/>
      <w:pPr>
        <w:tabs>
          <w:tab w:val="num" w:pos="5760"/>
        </w:tabs>
        <w:ind w:left="5760" w:hanging="360"/>
      </w:pPr>
      <w:rPr>
        <w:rFonts w:ascii="Arial" w:hAnsi="Arial" w:cs="Times New Roman" w:hint="default"/>
      </w:rPr>
    </w:lvl>
    <w:lvl w:ilvl="8" w:tplc="DFAAFC1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91BA9"/>
    <w:multiLevelType w:val="hybridMultilevel"/>
    <w:tmpl w:val="9DFE9E8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E40C9"/>
    <w:multiLevelType w:val="hybridMultilevel"/>
    <w:tmpl w:val="1DCEF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4"/>
  </w:num>
  <w:num w:numId="3">
    <w:abstractNumId w:val="20"/>
  </w:num>
  <w:num w:numId="4">
    <w:abstractNumId w:val="24"/>
  </w:num>
  <w:num w:numId="5">
    <w:abstractNumId w:val="7"/>
  </w:num>
  <w:num w:numId="6">
    <w:abstractNumId w:val="11"/>
  </w:num>
  <w:num w:numId="7">
    <w:abstractNumId w:val="17"/>
  </w:num>
  <w:num w:numId="8">
    <w:abstractNumId w:val="4"/>
  </w:num>
  <w:num w:numId="9">
    <w:abstractNumId w:val="0"/>
  </w:num>
  <w:num w:numId="10">
    <w:abstractNumId w:val="10"/>
  </w:num>
  <w:num w:numId="11">
    <w:abstractNumId w:val="13"/>
  </w:num>
  <w:num w:numId="12">
    <w:abstractNumId w:val="6"/>
  </w:num>
  <w:num w:numId="13">
    <w:abstractNumId w:val="26"/>
  </w:num>
  <w:num w:numId="14">
    <w:abstractNumId w:val="30"/>
  </w:num>
  <w:num w:numId="15">
    <w:abstractNumId w:val="23"/>
  </w:num>
  <w:num w:numId="16">
    <w:abstractNumId w:val="18"/>
  </w:num>
  <w:num w:numId="17">
    <w:abstractNumId w:val="21"/>
  </w:num>
  <w:num w:numId="18">
    <w:abstractNumId w:val="15"/>
  </w:num>
  <w:num w:numId="19">
    <w:abstractNumId w:val="12"/>
  </w:num>
  <w:num w:numId="20">
    <w:abstractNumId w:val="8"/>
  </w:num>
  <w:num w:numId="21">
    <w:abstractNumId w:val="32"/>
  </w:num>
  <w:num w:numId="22">
    <w:abstractNumId w:val="25"/>
  </w:num>
  <w:num w:numId="23">
    <w:abstractNumId w:val="1"/>
  </w:num>
  <w:num w:numId="24">
    <w:abstractNumId w:val="31"/>
  </w:num>
  <w:num w:numId="25">
    <w:abstractNumId w:val="3"/>
  </w:num>
  <w:num w:numId="26">
    <w:abstractNumId w:val="28"/>
  </w:num>
  <w:num w:numId="27">
    <w:abstractNumId w:val="16"/>
  </w:num>
  <w:num w:numId="28">
    <w:abstractNumId w:val="19"/>
  </w:num>
  <w:num w:numId="29">
    <w:abstractNumId w:val="32"/>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9"/>
  </w:num>
  <w:num w:numId="33">
    <w:abstractNumId w:val="2"/>
  </w:num>
  <w:num w:numId="34">
    <w:abstractNumId w:val="5"/>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4D60"/>
    <w:rsid w:val="000057D6"/>
    <w:rsid w:val="000060C0"/>
    <w:rsid w:val="0000680C"/>
    <w:rsid w:val="000101A3"/>
    <w:rsid w:val="0001293E"/>
    <w:rsid w:val="00013D54"/>
    <w:rsid w:val="000151E5"/>
    <w:rsid w:val="000165B9"/>
    <w:rsid w:val="00017321"/>
    <w:rsid w:val="000209D2"/>
    <w:rsid w:val="00020EA0"/>
    <w:rsid w:val="00021C99"/>
    <w:rsid w:val="00021E7D"/>
    <w:rsid w:val="00022446"/>
    <w:rsid w:val="000257C3"/>
    <w:rsid w:val="00026014"/>
    <w:rsid w:val="00033B74"/>
    <w:rsid w:val="000343B3"/>
    <w:rsid w:val="00037EB0"/>
    <w:rsid w:val="00040D37"/>
    <w:rsid w:val="000416DA"/>
    <w:rsid w:val="00041EFF"/>
    <w:rsid w:val="000440A8"/>
    <w:rsid w:val="00044EB6"/>
    <w:rsid w:val="000463AB"/>
    <w:rsid w:val="00046F96"/>
    <w:rsid w:val="00047D10"/>
    <w:rsid w:val="00051FB9"/>
    <w:rsid w:val="00052023"/>
    <w:rsid w:val="00052DD3"/>
    <w:rsid w:val="00056D56"/>
    <w:rsid w:val="00064843"/>
    <w:rsid w:val="00067A0F"/>
    <w:rsid w:val="0007382A"/>
    <w:rsid w:val="000747C3"/>
    <w:rsid w:val="00075C27"/>
    <w:rsid w:val="000762F9"/>
    <w:rsid w:val="00082B61"/>
    <w:rsid w:val="00083CBE"/>
    <w:rsid w:val="00083F9E"/>
    <w:rsid w:val="000854DE"/>
    <w:rsid w:val="00085FFC"/>
    <w:rsid w:val="000869E6"/>
    <w:rsid w:val="00090D64"/>
    <w:rsid w:val="00091BF4"/>
    <w:rsid w:val="00093316"/>
    <w:rsid w:val="00093817"/>
    <w:rsid w:val="00094913"/>
    <w:rsid w:val="00094A78"/>
    <w:rsid w:val="00094B0A"/>
    <w:rsid w:val="00094EDA"/>
    <w:rsid w:val="00095542"/>
    <w:rsid w:val="00097465"/>
    <w:rsid w:val="000A0045"/>
    <w:rsid w:val="000A0832"/>
    <w:rsid w:val="000A1145"/>
    <w:rsid w:val="000B1562"/>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6BF"/>
    <w:rsid w:val="000F0A7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20CA5"/>
    <w:rsid w:val="00123B4E"/>
    <w:rsid w:val="00125A16"/>
    <w:rsid w:val="00125D92"/>
    <w:rsid w:val="00132FBF"/>
    <w:rsid w:val="001340F3"/>
    <w:rsid w:val="001341E1"/>
    <w:rsid w:val="00134C5F"/>
    <w:rsid w:val="00135027"/>
    <w:rsid w:val="00141D17"/>
    <w:rsid w:val="001424FC"/>
    <w:rsid w:val="0014271C"/>
    <w:rsid w:val="001432EE"/>
    <w:rsid w:val="00144D98"/>
    <w:rsid w:val="0014642B"/>
    <w:rsid w:val="00147391"/>
    <w:rsid w:val="001511DE"/>
    <w:rsid w:val="00152735"/>
    <w:rsid w:val="00153344"/>
    <w:rsid w:val="001539BA"/>
    <w:rsid w:val="00154A7B"/>
    <w:rsid w:val="00167130"/>
    <w:rsid w:val="001677DF"/>
    <w:rsid w:val="00167D3F"/>
    <w:rsid w:val="00170DBC"/>
    <w:rsid w:val="00174073"/>
    <w:rsid w:val="00174349"/>
    <w:rsid w:val="00177305"/>
    <w:rsid w:val="00177DD3"/>
    <w:rsid w:val="00177FB5"/>
    <w:rsid w:val="00180B3B"/>
    <w:rsid w:val="00181B63"/>
    <w:rsid w:val="00181CC2"/>
    <w:rsid w:val="00185EF7"/>
    <w:rsid w:val="00186D39"/>
    <w:rsid w:val="001878EA"/>
    <w:rsid w:val="001927FC"/>
    <w:rsid w:val="001968B2"/>
    <w:rsid w:val="001A3BBF"/>
    <w:rsid w:val="001A5931"/>
    <w:rsid w:val="001B0690"/>
    <w:rsid w:val="001B1029"/>
    <w:rsid w:val="001B17B2"/>
    <w:rsid w:val="001B421D"/>
    <w:rsid w:val="001B45D5"/>
    <w:rsid w:val="001B4A10"/>
    <w:rsid w:val="001B568F"/>
    <w:rsid w:val="001B69C3"/>
    <w:rsid w:val="001C1956"/>
    <w:rsid w:val="001C2F04"/>
    <w:rsid w:val="001D0176"/>
    <w:rsid w:val="001D040E"/>
    <w:rsid w:val="001D22A8"/>
    <w:rsid w:val="001D515A"/>
    <w:rsid w:val="001E11E4"/>
    <w:rsid w:val="001E221D"/>
    <w:rsid w:val="001E413C"/>
    <w:rsid w:val="001E6F44"/>
    <w:rsid w:val="001E7FE5"/>
    <w:rsid w:val="001F27FB"/>
    <w:rsid w:val="001F3B83"/>
    <w:rsid w:val="001F495E"/>
    <w:rsid w:val="001F4CEC"/>
    <w:rsid w:val="001F6E94"/>
    <w:rsid w:val="00200018"/>
    <w:rsid w:val="00200323"/>
    <w:rsid w:val="0020338F"/>
    <w:rsid w:val="00210CF1"/>
    <w:rsid w:val="002117C9"/>
    <w:rsid w:val="00213443"/>
    <w:rsid w:val="0021426F"/>
    <w:rsid w:val="00214B9A"/>
    <w:rsid w:val="00217B89"/>
    <w:rsid w:val="002245C4"/>
    <w:rsid w:val="00224831"/>
    <w:rsid w:val="00225D1E"/>
    <w:rsid w:val="00225F50"/>
    <w:rsid w:val="002266D9"/>
    <w:rsid w:val="00231D4A"/>
    <w:rsid w:val="00231EE9"/>
    <w:rsid w:val="00236E6F"/>
    <w:rsid w:val="002413A7"/>
    <w:rsid w:val="0024175F"/>
    <w:rsid w:val="002422D2"/>
    <w:rsid w:val="002438BF"/>
    <w:rsid w:val="00245E91"/>
    <w:rsid w:val="00247786"/>
    <w:rsid w:val="00250219"/>
    <w:rsid w:val="0025729E"/>
    <w:rsid w:val="0026162C"/>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33A"/>
    <w:rsid w:val="002918ED"/>
    <w:rsid w:val="00291BA4"/>
    <w:rsid w:val="00294D22"/>
    <w:rsid w:val="002A4557"/>
    <w:rsid w:val="002A52FC"/>
    <w:rsid w:val="002A606D"/>
    <w:rsid w:val="002A7EA1"/>
    <w:rsid w:val="002B3A57"/>
    <w:rsid w:val="002B656D"/>
    <w:rsid w:val="002B6C73"/>
    <w:rsid w:val="002B7838"/>
    <w:rsid w:val="002C04FB"/>
    <w:rsid w:val="002C0BCD"/>
    <w:rsid w:val="002C2A68"/>
    <w:rsid w:val="002C37DA"/>
    <w:rsid w:val="002C391E"/>
    <w:rsid w:val="002C7560"/>
    <w:rsid w:val="002C7DC1"/>
    <w:rsid w:val="002D04A8"/>
    <w:rsid w:val="002D05AC"/>
    <w:rsid w:val="002D1599"/>
    <w:rsid w:val="002D3939"/>
    <w:rsid w:val="002D772E"/>
    <w:rsid w:val="002E230A"/>
    <w:rsid w:val="002E5B67"/>
    <w:rsid w:val="002E5C74"/>
    <w:rsid w:val="002E6CC9"/>
    <w:rsid w:val="002E7014"/>
    <w:rsid w:val="002F0B5B"/>
    <w:rsid w:val="002F0E23"/>
    <w:rsid w:val="002F1EAE"/>
    <w:rsid w:val="002F2BAA"/>
    <w:rsid w:val="002F55CF"/>
    <w:rsid w:val="002F5793"/>
    <w:rsid w:val="002F6BE5"/>
    <w:rsid w:val="002F7261"/>
    <w:rsid w:val="002F7884"/>
    <w:rsid w:val="003018B6"/>
    <w:rsid w:val="00305A12"/>
    <w:rsid w:val="00307210"/>
    <w:rsid w:val="003079DF"/>
    <w:rsid w:val="00311020"/>
    <w:rsid w:val="00313617"/>
    <w:rsid w:val="00313A97"/>
    <w:rsid w:val="003205EC"/>
    <w:rsid w:val="00321113"/>
    <w:rsid w:val="00321307"/>
    <w:rsid w:val="003251AD"/>
    <w:rsid w:val="00325DA4"/>
    <w:rsid w:val="0033089B"/>
    <w:rsid w:val="003321D5"/>
    <w:rsid w:val="00332710"/>
    <w:rsid w:val="00333DEA"/>
    <w:rsid w:val="00333EDD"/>
    <w:rsid w:val="00336910"/>
    <w:rsid w:val="00340989"/>
    <w:rsid w:val="003416A8"/>
    <w:rsid w:val="003452DB"/>
    <w:rsid w:val="003539EE"/>
    <w:rsid w:val="003546D5"/>
    <w:rsid w:val="00354A05"/>
    <w:rsid w:val="0035619E"/>
    <w:rsid w:val="0036200D"/>
    <w:rsid w:val="00362EB3"/>
    <w:rsid w:val="00363659"/>
    <w:rsid w:val="00365C96"/>
    <w:rsid w:val="00366F5B"/>
    <w:rsid w:val="00367FC5"/>
    <w:rsid w:val="003806FC"/>
    <w:rsid w:val="0038231B"/>
    <w:rsid w:val="00382B0B"/>
    <w:rsid w:val="003864B7"/>
    <w:rsid w:val="00390715"/>
    <w:rsid w:val="00393DD2"/>
    <w:rsid w:val="00394149"/>
    <w:rsid w:val="0039686B"/>
    <w:rsid w:val="00397AAC"/>
    <w:rsid w:val="003A1820"/>
    <w:rsid w:val="003A1D33"/>
    <w:rsid w:val="003A2183"/>
    <w:rsid w:val="003A474E"/>
    <w:rsid w:val="003A66A9"/>
    <w:rsid w:val="003B1895"/>
    <w:rsid w:val="003B2A14"/>
    <w:rsid w:val="003B4C4A"/>
    <w:rsid w:val="003B57FF"/>
    <w:rsid w:val="003B66B3"/>
    <w:rsid w:val="003C41FB"/>
    <w:rsid w:val="003C44DD"/>
    <w:rsid w:val="003C6B85"/>
    <w:rsid w:val="003D2841"/>
    <w:rsid w:val="003D3435"/>
    <w:rsid w:val="003D3B70"/>
    <w:rsid w:val="003D5491"/>
    <w:rsid w:val="003D5B25"/>
    <w:rsid w:val="003E5871"/>
    <w:rsid w:val="003E5EAF"/>
    <w:rsid w:val="003E60A5"/>
    <w:rsid w:val="003E7309"/>
    <w:rsid w:val="003F1C8D"/>
    <w:rsid w:val="003F23F3"/>
    <w:rsid w:val="003F4435"/>
    <w:rsid w:val="003F54F9"/>
    <w:rsid w:val="003F6622"/>
    <w:rsid w:val="00400DB9"/>
    <w:rsid w:val="00400F47"/>
    <w:rsid w:val="00403CD7"/>
    <w:rsid w:val="00404423"/>
    <w:rsid w:val="00405394"/>
    <w:rsid w:val="00406054"/>
    <w:rsid w:val="00407C04"/>
    <w:rsid w:val="004102C5"/>
    <w:rsid w:val="00410C18"/>
    <w:rsid w:val="00413D3C"/>
    <w:rsid w:val="004142EC"/>
    <w:rsid w:val="004148F0"/>
    <w:rsid w:val="00415A9D"/>
    <w:rsid w:val="004179E8"/>
    <w:rsid w:val="0042010E"/>
    <w:rsid w:val="00422362"/>
    <w:rsid w:val="004244A2"/>
    <w:rsid w:val="00430002"/>
    <w:rsid w:val="004308F6"/>
    <w:rsid w:val="00432BE5"/>
    <w:rsid w:val="004334B6"/>
    <w:rsid w:val="0043574B"/>
    <w:rsid w:val="00435B3B"/>
    <w:rsid w:val="00436C22"/>
    <w:rsid w:val="00437252"/>
    <w:rsid w:val="004400EA"/>
    <w:rsid w:val="00444CF3"/>
    <w:rsid w:val="00447031"/>
    <w:rsid w:val="0045178A"/>
    <w:rsid w:val="004522AD"/>
    <w:rsid w:val="0045263A"/>
    <w:rsid w:val="0045300B"/>
    <w:rsid w:val="004539AE"/>
    <w:rsid w:val="00455AFD"/>
    <w:rsid w:val="00456C7D"/>
    <w:rsid w:val="004636D0"/>
    <w:rsid w:val="004641F5"/>
    <w:rsid w:val="00467635"/>
    <w:rsid w:val="00472A83"/>
    <w:rsid w:val="00472A8E"/>
    <w:rsid w:val="00472FA9"/>
    <w:rsid w:val="0048017E"/>
    <w:rsid w:val="00480A2C"/>
    <w:rsid w:val="00485DC5"/>
    <w:rsid w:val="00487A16"/>
    <w:rsid w:val="00487DAE"/>
    <w:rsid w:val="00490B01"/>
    <w:rsid w:val="00491501"/>
    <w:rsid w:val="00492063"/>
    <w:rsid w:val="0049291A"/>
    <w:rsid w:val="004A009A"/>
    <w:rsid w:val="004A33D2"/>
    <w:rsid w:val="004A3B9A"/>
    <w:rsid w:val="004A48CD"/>
    <w:rsid w:val="004A5D91"/>
    <w:rsid w:val="004A7AC9"/>
    <w:rsid w:val="004B06ED"/>
    <w:rsid w:val="004B0B90"/>
    <w:rsid w:val="004B1915"/>
    <w:rsid w:val="004B76B9"/>
    <w:rsid w:val="004B7DB8"/>
    <w:rsid w:val="004C4773"/>
    <w:rsid w:val="004C4BC2"/>
    <w:rsid w:val="004C597F"/>
    <w:rsid w:val="004C6061"/>
    <w:rsid w:val="004C6B6C"/>
    <w:rsid w:val="004D11F9"/>
    <w:rsid w:val="004D134F"/>
    <w:rsid w:val="004D29F5"/>
    <w:rsid w:val="004D3148"/>
    <w:rsid w:val="004D3A96"/>
    <w:rsid w:val="004E0D2F"/>
    <w:rsid w:val="004E1418"/>
    <w:rsid w:val="004E2540"/>
    <w:rsid w:val="004E3BEC"/>
    <w:rsid w:val="004F121F"/>
    <w:rsid w:val="004F2FC0"/>
    <w:rsid w:val="004F3CD3"/>
    <w:rsid w:val="00500D27"/>
    <w:rsid w:val="005017A8"/>
    <w:rsid w:val="00506BF6"/>
    <w:rsid w:val="00514EC4"/>
    <w:rsid w:val="0051563A"/>
    <w:rsid w:val="005214B9"/>
    <w:rsid w:val="00524B50"/>
    <w:rsid w:val="00530987"/>
    <w:rsid w:val="00531D91"/>
    <w:rsid w:val="00532807"/>
    <w:rsid w:val="0053425E"/>
    <w:rsid w:val="00534B52"/>
    <w:rsid w:val="00535CFD"/>
    <w:rsid w:val="0053635F"/>
    <w:rsid w:val="00542014"/>
    <w:rsid w:val="00542A98"/>
    <w:rsid w:val="00543984"/>
    <w:rsid w:val="0054408F"/>
    <w:rsid w:val="00544212"/>
    <w:rsid w:val="00546A63"/>
    <w:rsid w:val="00550836"/>
    <w:rsid w:val="00550E56"/>
    <w:rsid w:val="00551135"/>
    <w:rsid w:val="00551894"/>
    <w:rsid w:val="00552504"/>
    <w:rsid w:val="0055289E"/>
    <w:rsid w:val="00553248"/>
    <w:rsid w:val="00553F34"/>
    <w:rsid w:val="00554664"/>
    <w:rsid w:val="00557A20"/>
    <w:rsid w:val="00562001"/>
    <w:rsid w:val="005621AE"/>
    <w:rsid w:val="005628B3"/>
    <w:rsid w:val="0056340A"/>
    <w:rsid w:val="0056349D"/>
    <w:rsid w:val="00572921"/>
    <w:rsid w:val="00577151"/>
    <w:rsid w:val="0058009C"/>
    <w:rsid w:val="00580AB1"/>
    <w:rsid w:val="00582185"/>
    <w:rsid w:val="0058241B"/>
    <w:rsid w:val="00586199"/>
    <w:rsid w:val="005861E0"/>
    <w:rsid w:val="005871EC"/>
    <w:rsid w:val="00587F29"/>
    <w:rsid w:val="005900B4"/>
    <w:rsid w:val="005939C6"/>
    <w:rsid w:val="005976B7"/>
    <w:rsid w:val="005A1D51"/>
    <w:rsid w:val="005A2CEC"/>
    <w:rsid w:val="005A3116"/>
    <w:rsid w:val="005B2434"/>
    <w:rsid w:val="005B275D"/>
    <w:rsid w:val="005C4B07"/>
    <w:rsid w:val="005C58FF"/>
    <w:rsid w:val="005C5C89"/>
    <w:rsid w:val="005D3AF2"/>
    <w:rsid w:val="005D3E82"/>
    <w:rsid w:val="005E0723"/>
    <w:rsid w:val="005E1085"/>
    <w:rsid w:val="005E1287"/>
    <w:rsid w:val="005E2FE5"/>
    <w:rsid w:val="005E6F7F"/>
    <w:rsid w:val="005F2AA2"/>
    <w:rsid w:val="005F7F83"/>
    <w:rsid w:val="005F7FF2"/>
    <w:rsid w:val="00600B25"/>
    <w:rsid w:val="0060313F"/>
    <w:rsid w:val="006042AF"/>
    <w:rsid w:val="00606B17"/>
    <w:rsid w:val="00606B65"/>
    <w:rsid w:val="006112AA"/>
    <w:rsid w:val="006167A1"/>
    <w:rsid w:val="006241DC"/>
    <w:rsid w:val="00625198"/>
    <w:rsid w:val="00627A2D"/>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437E"/>
    <w:rsid w:val="00664B28"/>
    <w:rsid w:val="0066553E"/>
    <w:rsid w:val="006677BC"/>
    <w:rsid w:val="00673B2F"/>
    <w:rsid w:val="006743CC"/>
    <w:rsid w:val="006757AC"/>
    <w:rsid w:val="006771A7"/>
    <w:rsid w:val="00680B36"/>
    <w:rsid w:val="006844A2"/>
    <w:rsid w:val="00692BAB"/>
    <w:rsid w:val="00692C8C"/>
    <w:rsid w:val="006941A8"/>
    <w:rsid w:val="00694266"/>
    <w:rsid w:val="00696B73"/>
    <w:rsid w:val="00696CE6"/>
    <w:rsid w:val="0069700D"/>
    <w:rsid w:val="006A33EC"/>
    <w:rsid w:val="006A343C"/>
    <w:rsid w:val="006A37D2"/>
    <w:rsid w:val="006A7143"/>
    <w:rsid w:val="006B17D6"/>
    <w:rsid w:val="006B1DC2"/>
    <w:rsid w:val="006B2722"/>
    <w:rsid w:val="006C06B8"/>
    <w:rsid w:val="006C4350"/>
    <w:rsid w:val="006C7006"/>
    <w:rsid w:val="006C772C"/>
    <w:rsid w:val="006D0347"/>
    <w:rsid w:val="006D2B5D"/>
    <w:rsid w:val="006D6980"/>
    <w:rsid w:val="006E0E21"/>
    <w:rsid w:val="006E19CF"/>
    <w:rsid w:val="006E35FB"/>
    <w:rsid w:val="006E3D06"/>
    <w:rsid w:val="006E40A3"/>
    <w:rsid w:val="006E62FA"/>
    <w:rsid w:val="006E73AD"/>
    <w:rsid w:val="006E7C2E"/>
    <w:rsid w:val="006F191E"/>
    <w:rsid w:val="006F3317"/>
    <w:rsid w:val="006F4285"/>
    <w:rsid w:val="006F4361"/>
    <w:rsid w:val="006F4BDB"/>
    <w:rsid w:val="006F55D8"/>
    <w:rsid w:val="007005A6"/>
    <w:rsid w:val="00706C78"/>
    <w:rsid w:val="007070DA"/>
    <w:rsid w:val="00713129"/>
    <w:rsid w:val="007138ED"/>
    <w:rsid w:val="00714D87"/>
    <w:rsid w:val="007153DB"/>
    <w:rsid w:val="00717794"/>
    <w:rsid w:val="00722531"/>
    <w:rsid w:val="00725422"/>
    <w:rsid w:val="00727654"/>
    <w:rsid w:val="00730F3B"/>
    <w:rsid w:val="00731333"/>
    <w:rsid w:val="00734A2D"/>
    <w:rsid w:val="00735F18"/>
    <w:rsid w:val="007431DC"/>
    <w:rsid w:val="007433ED"/>
    <w:rsid w:val="00743651"/>
    <w:rsid w:val="0074520D"/>
    <w:rsid w:val="00745CB0"/>
    <w:rsid w:val="00750EB4"/>
    <w:rsid w:val="007515A0"/>
    <w:rsid w:val="00754960"/>
    <w:rsid w:val="007575DA"/>
    <w:rsid w:val="0076182D"/>
    <w:rsid w:val="00766CF3"/>
    <w:rsid w:val="00771B31"/>
    <w:rsid w:val="00776F23"/>
    <w:rsid w:val="0077709F"/>
    <w:rsid w:val="00777AC5"/>
    <w:rsid w:val="00777DFF"/>
    <w:rsid w:val="0078325A"/>
    <w:rsid w:val="00783CAA"/>
    <w:rsid w:val="00786410"/>
    <w:rsid w:val="0079452F"/>
    <w:rsid w:val="0079507F"/>
    <w:rsid w:val="007952F3"/>
    <w:rsid w:val="00795711"/>
    <w:rsid w:val="007957E2"/>
    <w:rsid w:val="00795E81"/>
    <w:rsid w:val="00796762"/>
    <w:rsid w:val="007970C0"/>
    <w:rsid w:val="0079759D"/>
    <w:rsid w:val="007A1E47"/>
    <w:rsid w:val="007A3272"/>
    <w:rsid w:val="007A3C57"/>
    <w:rsid w:val="007A634C"/>
    <w:rsid w:val="007B1412"/>
    <w:rsid w:val="007B53FA"/>
    <w:rsid w:val="007C1B0E"/>
    <w:rsid w:val="007C1E38"/>
    <w:rsid w:val="007C4B6C"/>
    <w:rsid w:val="007C53BA"/>
    <w:rsid w:val="007C560B"/>
    <w:rsid w:val="007D0D11"/>
    <w:rsid w:val="007D108D"/>
    <w:rsid w:val="007D2BE7"/>
    <w:rsid w:val="007D3948"/>
    <w:rsid w:val="007D48B1"/>
    <w:rsid w:val="007D4F81"/>
    <w:rsid w:val="007D7926"/>
    <w:rsid w:val="007D79E2"/>
    <w:rsid w:val="007E0CB1"/>
    <w:rsid w:val="007E38D0"/>
    <w:rsid w:val="007E3BFD"/>
    <w:rsid w:val="007E4432"/>
    <w:rsid w:val="007E471D"/>
    <w:rsid w:val="007E47F4"/>
    <w:rsid w:val="007F0BD4"/>
    <w:rsid w:val="007F2067"/>
    <w:rsid w:val="007F77CB"/>
    <w:rsid w:val="0080090E"/>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7C4F"/>
    <w:rsid w:val="008532F3"/>
    <w:rsid w:val="008556E0"/>
    <w:rsid w:val="00856895"/>
    <w:rsid w:val="008569D9"/>
    <w:rsid w:val="00860417"/>
    <w:rsid w:val="008617FA"/>
    <w:rsid w:val="00862270"/>
    <w:rsid w:val="008634B2"/>
    <w:rsid w:val="00864083"/>
    <w:rsid w:val="00864DAB"/>
    <w:rsid w:val="008656B2"/>
    <w:rsid w:val="008658C2"/>
    <w:rsid w:val="008662FD"/>
    <w:rsid w:val="00866F78"/>
    <w:rsid w:val="00870B3B"/>
    <w:rsid w:val="008726D0"/>
    <w:rsid w:val="0087321F"/>
    <w:rsid w:val="0087363C"/>
    <w:rsid w:val="008754AA"/>
    <w:rsid w:val="00875A5D"/>
    <w:rsid w:val="00876989"/>
    <w:rsid w:val="0088032D"/>
    <w:rsid w:val="00880A7B"/>
    <w:rsid w:val="00880BED"/>
    <w:rsid w:val="008861EA"/>
    <w:rsid w:val="00887A91"/>
    <w:rsid w:val="00891BA9"/>
    <w:rsid w:val="0089255F"/>
    <w:rsid w:val="00892A3D"/>
    <w:rsid w:val="00892D84"/>
    <w:rsid w:val="00893444"/>
    <w:rsid w:val="00893BBD"/>
    <w:rsid w:val="0089473E"/>
    <w:rsid w:val="0089742A"/>
    <w:rsid w:val="00897D65"/>
    <w:rsid w:val="008A1F3D"/>
    <w:rsid w:val="008A28BB"/>
    <w:rsid w:val="008A2B0A"/>
    <w:rsid w:val="008A5313"/>
    <w:rsid w:val="008A652B"/>
    <w:rsid w:val="008A752A"/>
    <w:rsid w:val="008B0039"/>
    <w:rsid w:val="008B12F9"/>
    <w:rsid w:val="008B2F15"/>
    <w:rsid w:val="008B3913"/>
    <w:rsid w:val="008B4D23"/>
    <w:rsid w:val="008B538E"/>
    <w:rsid w:val="008C1B2A"/>
    <w:rsid w:val="008C43AD"/>
    <w:rsid w:val="008C6273"/>
    <w:rsid w:val="008C6A93"/>
    <w:rsid w:val="008C7D42"/>
    <w:rsid w:val="008D089A"/>
    <w:rsid w:val="008D18A1"/>
    <w:rsid w:val="008D5077"/>
    <w:rsid w:val="008D50EB"/>
    <w:rsid w:val="008D747F"/>
    <w:rsid w:val="008E053C"/>
    <w:rsid w:val="008E0D4F"/>
    <w:rsid w:val="008E1EBE"/>
    <w:rsid w:val="008E266D"/>
    <w:rsid w:val="008E3A4D"/>
    <w:rsid w:val="008E4CE7"/>
    <w:rsid w:val="008F029C"/>
    <w:rsid w:val="008F37E5"/>
    <w:rsid w:val="008F447A"/>
    <w:rsid w:val="008F525F"/>
    <w:rsid w:val="008F6A4F"/>
    <w:rsid w:val="009004C5"/>
    <w:rsid w:val="00900FC7"/>
    <w:rsid w:val="009050B8"/>
    <w:rsid w:val="009060D5"/>
    <w:rsid w:val="009079A8"/>
    <w:rsid w:val="009125F7"/>
    <w:rsid w:val="00912AF0"/>
    <w:rsid w:val="009139FD"/>
    <w:rsid w:val="00913E03"/>
    <w:rsid w:val="009140BA"/>
    <w:rsid w:val="00922484"/>
    <w:rsid w:val="00923299"/>
    <w:rsid w:val="00925C33"/>
    <w:rsid w:val="00933491"/>
    <w:rsid w:val="00933738"/>
    <w:rsid w:val="0093409F"/>
    <w:rsid w:val="00934170"/>
    <w:rsid w:val="009361B8"/>
    <w:rsid w:val="00937E3D"/>
    <w:rsid w:val="00943ABC"/>
    <w:rsid w:val="00945686"/>
    <w:rsid w:val="00947CB4"/>
    <w:rsid w:val="00947DF8"/>
    <w:rsid w:val="00951009"/>
    <w:rsid w:val="0095193B"/>
    <w:rsid w:val="00955DE3"/>
    <w:rsid w:val="00960FEF"/>
    <w:rsid w:val="00961B20"/>
    <w:rsid w:val="00961CAF"/>
    <w:rsid w:val="009622EA"/>
    <w:rsid w:val="00971EE5"/>
    <w:rsid w:val="009837EE"/>
    <w:rsid w:val="00984518"/>
    <w:rsid w:val="009870A6"/>
    <w:rsid w:val="0099110B"/>
    <w:rsid w:val="00992380"/>
    <w:rsid w:val="00992DB3"/>
    <w:rsid w:val="00997140"/>
    <w:rsid w:val="009A1924"/>
    <w:rsid w:val="009A26A7"/>
    <w:rsid w:val="009A35E4"/>
    <w:rsid w:val="009A46D8"/>
    <w:rsid w:val="009A4FDC"/>
    <w:rsid w:val="009A5739"/>
    <w:rsid w:val="009B35E1"/>
    <w:rsid w:val="009B3CDC"/>
    <w:rsid w:val="009C0248"/>
    <w:rsid w:val="009C1827"/>
    <w:rsid w:val="009C6464"/>
    <w:rsid w:val="009C7B57"/>
    <w:rsid w:val="009D009F"/>
    <w:rsid w:val="009D3430"/>
    <w:rsid w:val="009D5A46"/>
    <w:rsid w:val="009D65A6"/>
    <w:rsid w:val="009D663C"/>
    <w:rsid w:val="009E09AE"/>
    <w:rsid w:val="009E17AB"/>
    <w:rsid w:val="009E4776"/>
    <w:rsid w:val="009E7DE4"/>
    <w:rsid w:val="009F16DB"/>
    <w:rsid w:val="009F2EC6"/>
    <w:rsid w:val="009F3ADB"/>
    <w:rsid w:val="009F593F"/>
    <w:rsid w:val="009F7BE0"/>
    <w:rsid w:val="009F7D73"/>
    <w:rsid w:val="00A001A8"/>
    <w:rsid w:val="00A023C4"/>
    <w:rsid w:val="00A038D2"/>
    <w:rsid w:val="00A04C65"/>
    <w:rsid w:val="00A0529F"/>
    <w:rsid w:val="00A05696"/>
    <w:rsid w:val="00A103D1"/>
    <w:rsid w:val="00A148C0"/>
    <w:rsid w:val="00A15446"/>
    <w:rsid w:val="00A15A46"/>
    <w:rsid w:val="00A16843"/>
    <w:rsid w:val="00A20ED6"/>
    <w:rsid w:val="00A21274"/>
    <w:rsid w:val="00A2149C"/>
    <w:rsid w:val="00A219FF"/>
    <w:rsid w:val="00A21C2C"/>
    <w:rsid w:val="00A21D06"/>
    <w:rsid w:val="00A237B1"/>
    <w:rsid w:val="00A26D2F"/>
    <w:rsid w:val="00A351B5"/>
    <w:rsid w:val="00A42FC6"/>
    <w:rsid w:val="00A45AAE"/>
    <w:rsid w:val="00A5372D"/>
    <w:rsid w:val="00A55717"/>
    <w:rsid w:val="00A60715"/>
    <w:rsid w:val="00A60F2A"/>
    <w:rsid w:val="00A638AA"/>
    <w:rsid w:val="00A63CE6"/>
    <w:rsid w:val="00A70B00"/>
    <w:rsid w:val="00A72B75"/>
    <w:rsid w:val="00A735BA"/>
    <w:rsid w:val="00A751D2"/>
    <w:rsid w:val="00A827E0"/>
    <w:rsid w:val="00A832B8"/>
    <w:rsid w:val="00A845EC"/>
    <w:rsid w:val="00A97009"/>
    <w:rsid w:val="00A97757"/>
    <w:rsid w:val="00AA065C"/>
    <w:rsid w:val="00AA0E7B"/>
    <w:rsid w:val="00AA13EE"/>
    <w:rsid w:val="00AA2518"/>
    <w:rsid w:val="00AA2993"/>
    <w:rsid w:val="00AA340F"/>
    <w:rsid w:val="00AA3775"/>
    <w:rsid w:val="00AA3D17"/>
    <w:rsid w:val="00AA42C6"/>
    <w:rsid w:val="00AA7CBB"/>
    <w:rsid w:val="00AB513E"/>
    <w:rsid w:val="00AB5CB2"/>
    <w:rsid w:val="00AB6B39"/>
    <w:rsid w:val="00AB7001"/>
    <w:rsid w:val="00AC336E"/>
    <w:rsid w:val="00AC4C88"/>
    <w:rsid w:val="00AC5D87"/>
    <w:rsid w:val="00AC6BAA"/>
    <w:rsid w:val="00AC6D80"/>
    <w:rsid w:val="00AD079D"/>
    <w:rsid w:val="00AD0D6F"/>
    <w:rsid w:val="00AE22DD"/>
    <w:rsid w:val="00AE3E62"/>
    <w:rsid w:val="00AE5266"/>
    <w:rsid w:val="00AF19BC"/>
    <w:rsid w:val="00AF1B15"/>
    <w:rsid w:val="00AF269F"/>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3D51"/>
    <w:rsid w:val="00B3758C"/>
    <w:rsid w:val="00B419A8"/>
    <w:rsid w:val="00B42074"/>
    <w:rsid w:val="00B421AC"/>
    <w:rsid w:val="00B42B9F"/>
    <w:rsid w:val="00B42CF3"/>
    <w:rsid w:val="00B43F10"/>
    <w:rsid w:val="00B47ABB"/>
    <w:rsid w:val="00B51AD6"/>
    <w:rsid w:val="00B53044"/>
    <w:rsid w:val="00B61454"/>
    <w:rsid w:val="00B639EC"/>
    <w:rsid w:val="00B650F4"/>
    <w:rsid w:val="00B672BA"/>
    <w:rsid w:val="00B67508"/>
    <w:rsid w:val="00B70BDF"/>
    <w:rsid w:val="00B7398F"/>
    <w:rsid w:val="00B74335"/>
    <w:rsid w:val="00B77D32"/>
    <w:rsid w:val="00B818DC"/>
    <w:rsid w:val="00B84588"/>
    <w:rsid w:val="00B85829"/>
    <w:rsid w:val="00B87B60"/>
    <w:rsid w:val="00B90BF3"/>
    <w:rsid w:val="00B91B0A"/>
    <w:rsid w:val="00B9287C"/>
    <w:rsid w:val="00B9288C"/>
    <w:rsid w:val="00B94C05"/>
    <w:rsid w:val="00B96939"/>
    <w:rsid w:val="00B96F67"/>
    <w:rsid w:val="00B97037"/>
    <w:rsid w:val="00BA04DF"/>
    <w:rsid w:val="00BA0959"/>
    <w:rsid w:val="00BA2490"/>
    <w:rsid w:val="00BA2F01"/>
    <w:rsid w:val="00BA4653"/>
    <w:rsid w:val="00BB22FB"/>
    <w:rsid w:val="00BB48EA"/>
    <w:rsid w:val="00BB4A09"/>
    <w:rsid w:val="00BC1DE8"/>
    <w:rsid w:val="00BC2DF6"/>
    <w:rsid w:val="00BC3131"/>
    <w:rsid w:val="00BC3D41"/>
    <w:rsid w:val="00BC4126"/>
    <w:rsid w:val="00BC49C9"/>
    <w:rsid w:val="00BD0A27"/>
    <w:rsid w:val="00BD14D1"/>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3430"/>
    <w:rsid w:val="00C072AD"/>
    <w:rsid w:val="00C07A10"/>
    <w:rsid w:val="00C101D3"/>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AD6"/>
    <w:rsid w:val="00C30C31"/>
    <w:rsid w:val="00C32B5B"/>
    <w:rsid w:val="00C32D27"/>
    <w:rsid w:val="00C333CD"/>
    <w:rsid w:val="00C361FC"/>
    <w:rsid w:val="00C366CF"/>
    <w:rsid w:val="00C37026"/>
    <w:rsid w:val="00C3702C"/>
    <w:rsid w:val="00C401BC"/>
    <w:rsid w:val="00C41B66"/>
    <w:rsid w:val="00C440CD"/>
    <w:rsid w:val="00C44972"/>
    <w:rsid w:val="00C45BB8"/>
    <w:rsid w:val="00C5774F"/>
    <w:rsid w:val="00C62195"/>
    <w:rsid w:val="00C63685"/>
    <w:rsid w:val="00C70244"/>
    <w:rsid w:val="00C706A0"/>
    <w:rsid w:val="00C7383A"/>
    <w:rsid w:val="00C7499F"/>
    <w:rsid w:val="00C83D28"/>
    <w:rsid w:val="00C87101"/>
    <w:rsid w:val="00C92B4B"/>
    <w:rsid w:val="00C92FBB"/>
    <w:rsid w:val="00C93827"/>
    <w:rsid w:val="00C94C1A"/>
    <w:rsid w:val="00C974F2"/>
    <w:rsid w:val="00C97689"/>
    <w:rsid w:val="00CA19FD"/>
    <w:rsid w:val="00CA21F4"/>
    <w:rsid w:val="00CA30C6"/>
    <w:rsid w:val="00CA40CA"/>
    <w:rsid w:val="00CA4225"/>
    <w:rsid w:val="00CA5A45"/>
    <w:rsid w:val="00CA5C34"/>
    <w:rsid w:val="00CA5F82"/>
    <w:rsid w:val="00CB2340"/>
    <w:rsid w:val="00CB3117"/>
    <w:rsid w:val="00CB38C6"/>
    <w:rsid w:val="00CB51A9"/>
    <w:rsid w:val="00CB5C7D"/>
    <w:rsid w:val="00CB5EC1"/>
    <w:rsid w:val="00CB7A33"/>
    <w:rsid w:val="00CC0816"/>
    <w:rsid w:val="00CC0D8F"/>
    <w:rsid w:val="00CC2C89"/>
    <w:rsid w:val="00CC31BC"/>
    <w:rsid w:val="00CC3E58"/>
    <w:rsid w:val="00CD2DA6"/>
    <w:rsid w:val="00CD3D36"/>
    <w:rsid w:val="00CD403E"/>
    <w:rsid w:val="00CD47C6"/>
    <w:rsid w:val="00CD5FB3"/>
    <w:rsid w:val="00CD6D0D"/>
    <w:rsid w:val="00CE6444"/>
    <w:rsid w:val="00CE7998"/>
    <w:rsid w:val="00CF1B83"/>
    <w:rsid w:val="00CF2826"/>
    <w:rsid w:val="00CF5022"/>
    <w:rsid w:val="00CF542C"/>
    <w:rsid w:val="00CF7A22"/>
    <w:rsid w:val="00D02A88"/>
    <w:rsid w:val="00D03365"/>
    <w:rsid w:val="00D0789C"/>
    <w:rsid w:val="00D07C00"/>
    <w:rsid w:val="00D125AE"/>
    <w:rsid w:val="00D179F7"/>
    <w:rsid w:val="00D22BF7"/>
    <w:rsid w:val="00D24F5D"/>
    <w:rsid w:val="00D25D3F"/>
    <w:rsid w:val="00D27C94"/>
    <w:rsid w:val="00D304F1"/>
    <w:rsid w:val="00D312A7"/>
    <w:rsid w:val="00D31376"/>
    <w:rsid w:val="00D41A3E"/>
    <w:rsid w:val="00D42C03"/>
    <w:rsid w:val="00D42EFF"/>
    <w:rsid w:val="00D4363B"/>
    <w:rsid w:val="00D44172"/>
    <w:rsid w:val="00D44EE4"/>
    <w:rsid w:val="00D45908"/>
    <w:rsid w:val="00D47229"/>
    <w:rsid w:val="00D47B49"/>
    <w:rsid w:val="00D50CD7"/>
    <w:rsid w:val="00D51726"/>
    <w:rsid w:val="00D55807"/>
    <w:rsid w:val="00D61797"/>
    <w:rsid w:val="00D62476"/>
    <w:rsid w:val="00D63F6B"/>
    <w:rsid w:val="00D669A0"/>
    <w:rsid w:val="00D720FA"/>
    <w:rsid w:val="00D73853"/>
    <w:rsid w:val="00D855C8"/>
    <w:rsid w:val="00D85B3E"/>
    <w:rsid w:val="00D86C5E"/>
    <w:rsid w:val="00D926C3"/>
    <w:rsid w:val="00D92B3A"/>
    <w:rsid w:val="00D94515"/>
    <w:rsid w:val="00D95B3F"/>
    <w:rsid w:val="00D97267"/>
    <w:rsid w:val="00DA014C"/>
    <w:rsid w:val="00DA16E3"/>
    <w:rsid w:val="00DA4E82"/>
    <w:rsid w:val="00DA7802"/>
    <w:rsid w:val="00DB1F4B"/>
    <w:rsid w:val="00DB2C59"/>
    <w:rsid w:val="00DB2F19"/>
    <w:rsid w:val="00DB750F"/>
    <w:rsid w:val="00DC531A"/>
    <w:rsid w:val="00DD184A"/>
    <w:rsid w:val="00DD3C16"/>
    <w:rsid w:val="00DD780D"/>
    <w:rsid w:val="00DE0364"/>
    <w:rsid w:val="00DE0566"/>
    <w:rsid w:val="00DE4959"/>
    <w:rsid w:val="00DE58DF"/>
    <w:rsid w:val="00DE6713"/>
    <w:rsid w:val="00DE67B0"/>
    <w:rsid w:val="00DE7B48"/>
    <w:rsid w:val="00DF7A7B"/>
    <w:rsid w:val="00E0089F"/>
    <w:rsid w:val="00E012C1"/>
    <w:rsid w:val="00E037C9"/>
    <w:rsid w:val="00E05F00"/>
    <w:rsid w:val="00E108E8"/>
    <w:rsid w:val="00E1353A"/>
    <w:rsid w:val="00E1432B"/>
    <w:rsid w:val="00E15462"/>
    <w:rsid w:val="00E15BD6"/>
    <w:rsid w:val="00E17516"/>
    <w:rsid w:val="00E218F7"/>
    <w:rsid w:val="00E2354C"/>
    <w:rsid w:val="00E25476"/>
    <w:rsid w:val="00E2564D"/>
    <w:rsid w:val="00E264FB"/>
    <w:rsid w:val="00E26564"/>
    <w:rsid w:val="00E26F16"/>
    <w:rsid w:val="00E33E24"/>
    <w:rsid w:val="00E34CBD"/>
    <w:rsid w:val="00E365CE"/>
    <w:rsid w:val="00E40CA7"/>
    <w:rsid w:val="00E41074"/>
    <w:rsid w:val="00E432E8"/>
    <w:rsid w:val="00E43B66"/>
    <w:rsid w:val="00E43DF5"/>
    <w:rsid w:val="00E466A6"/>
    <w:rsid w:val="00E51C1C"/>
    <w:rsid w:val="00E5219E"/>
    <w:rsid w:val="00E62B9F"/>
    <w:rsid w:val="00E71666"/>
    <w:rsid w:val="00E74B61"/>
    <w:rsid w:val="00E76F64"/>
    <w:rsid w:val="00E84D60"/>
    <w:rsid w:val="00E86441"/>
    <w:rsid w:val="00E90C4C"/>
    <w:rsid w:val="00E91D9C"/>
    <w:rsid w:val="00E924BD"/>
    <w:rsid w:val="00E92B6E"/>
    <w:rsid w:val="00E938B6"/>
    <w:rsid w:val="00E944EF"/>
    <w:rsid w:val="00E94637"/>
    <w:rsid w:val="00E9582E"/>
    <w:rsid w:val="00E972AE"/>
    <w:rsid w:val="00E976C0"/>
    <w:rsid w:val="00EA2E99"/>
    <w:rsid w:val="00EA438E"/>
    <w:rsid w:val="00EA5227"/>
    <w:rsid w:val="00EA54D8"/>
    <w:rsid w:val="00EA58C4"/>
    <w:rsid w:val="00EA757E"/>
    <w:rsid w:val="00EB18DE"/>
    <w:rsid w:val="00EB1B6B"/>
    <w:rsid w:val="00EB2751"/>
    <w:rsid w:val="00EB5863"/>
    <w:rsid w:val="00EB71AE"/>
    <w:rsid w:val="00EB7633"/>
    <w:rsid w:val="00EB7EB6"/>
    <w:rsid w:val="00EC0929"/>
    <w:rsid w:val="00EC1049"/>
    <w:rsid w:val="00EC2BB5"/>
    <w:rsid w:val="00EC5BBE"/>
    <w:rsid w:val="00EC61D6"/>
    <w:rsid w:val="00EC7217"/>
    <w:rsid w:val="00ED6692"/>
    <w:rsid w:val="00EE2AB8"/>
    <w:rsid w:val="00EE58D4"/>
    <w:rsid w:val="00EE5E52"/>
    <w:rsid w:val="00EF3CB7"/>
    <w:rsid w:val="00EF6008"/>
    <w:rsid w:val="00EF60D1"/>
    <w:rsid w:val="00EF76FC"/>
    <w:rsid w:val="00EF7D6A"/>
    <w:rsid w:val="00F01105"/>
    <w:rsid w:val="00F01AE9"/>
    <w:rsid w:val="00F02CC3"/>
    <w:rsid w:val="00F0410B"/>
    <w:rsid w:val="00F04ABF"/>
    <w:rsid w:val="00F05128"/>
    <w:rsid w:val="00F05889"/>
    <w:rsid w:val="00F11FB9"/>
    <w:rsid w:val="00F13A3C"/>
    <w:rsid w:val="00F140FC"/>
    <w:rsid w:val="00F153C9"/>
    <w:rsid w:val="00F1551D"/>
    <w:rsid w:val="00F15D9A"/>
    <w:rsid w:val="00F17E13"/>
    <w:rsid w:val="00F20885"/>
    <w:rsid w:val="00F26ED0"/>
    <w:rsid w:val="00F30C2E"/>
    <w:rsid w:val="00F30D97"/>
    <w:rsid w:val="00F311ED"/>
    <w:rsid w:val="00F31519"/>
    <w:rsid w:val="00F324E3"/>
    <w:rsid w:val="00F3278E"/>
    <w:rsid w:val="00F34192"/>
    <w:rsid w:val="00F3576D"/>
    <w:rsid w:val="00F35771"/>
    <w:rsid w:val="00F37118"/>
    <w:rsid w:val="00F374F6"/>
    <w:rsid w:val="00F41CDC"/>
    <w:rsid w:val="00F43B1F"/>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729E0"/>
    <w:rsid w:val="00F73C99"/>
    <w:rsid w:val="00F74743"/>
    <w:rsid w:val="00F75D99"/>
    <w:rsid w:val="00F8521C"/>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D6C17"/>
    <w:rsid w:val="00FE001C"/>
    <w:rsid w:val="00FE08E7"/>
    <w:rsid w:val="00FE330A"/>
    <w:rsid w:val="00FE4325"/>
    <w:rsid w:val="00FE5426"/>
    <w:rsid w:val="00FE58C1"/>
    <w:rsid w:val="00FE5E54"/>
    <w:rsid w:val="00FE76C9"/>
    <w:rsid w:val="00FE7C7B"/>
    <w:rsid w:val="00FF03FE"/>
    <w:rsid w:val="00FF0EDF"/>
    <w:rsid w:val="00FF2437"/>
    <w:rsid w:val="00FF30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54FC76"/>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rPr>
  </w:style>
  <w:style w:type="table" w:styleId="TableGrid">
    <w:name w:val="Table Grid"/>
    <w:basedOn w:val="TableNormal"/>
    <w:uiPriority w:val="39"/>
    <w:rsid w:val="004D11F9"/>
    <w:pPr>
      <w:spacing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pt-BR"/>
    </w:rPr>
  </w:style>
  <w:style w:type="character" w:styleId="EndnoteReference">
    <w:name w:val="endnote reference"/>
    <w:basedOn w:val="DefaultParagraphFont"/>
    <w:uiPriority w:val="99"/>
    <w:semiHidden/>
    <w:unhideWhenUsed/>
    <w:rsid w:val="007E38D0"/>
    <w:rPr>
      <w:vertAlign w:val="superscript"/>
    </w:rPr>
  </w:style>
  <w:style w:type="character" w:styleId="UnresolvedMention">
    <w:name w:val="Unresolved Mention"/>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rPr>
  </w:style>
  <w:style w:type="character" w:customStyle="1" w:styleId="A16">
    <w:name w:val="A16"/>
    <w:uiPriority w:val="99"/>
    <w:rsid w:val="003546D5"/>
    <w:rPr>
      <w:rFonts w:cs="Quicksand"/>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1233">
      <w:bodyDiv w:val="1"/>
      <w:marLeft w:val="0"/>
      <w:marRight w:val="0"/>
      <w:marTop w:val="0"/>
      <w:marBottom w:val="0"/>
      <w:divBdr>
        <w:top w:val="none" w:sz="0" w:space="0" w:color="auto"/>
        <w:left w:val="none" w:sz="0" w:space="0" w:color="auto"/>
        <w:bottom w:val="none" w:sz="0" w:space="0" w:color="auto"/>
        <w:right w:val="none" w:sz="0" w:space="0" w:color="auto"/>
      </w:divBdr>
    </w:div>
    <w:div w:id="88700639">
      <w:bodyDiv w:val="1"/>
      <w:marLeft w:val="0"/>
      <w:marRight w:val="0"/>
      <w:marTop w:val="0"/>
      <w:marBottom w:val="0"/>
      <w:divBdr>
        <w:top w:val="none" w:sz="0" w:space="0" w:color="auto"/>
        <w:left w:val="none" w:sz="0" w:space="0" w:color="auto"/>
        <w:bottom w:val="none" w:sz="0" w:space="0" w:color="auto"/>
        <w:right w:val="none" w:sz="0" w:space="0" w:color="auto"/>
      </w:divBdr>
    </w:div>
    <w:div w:id="220336578">
      <w:bodyDiv w:val="1"/>
      <w:marLeft w:val="0"/>
      <w:marRight w:val="0"/>
      <w:marTop w:val="0"/>
      <w:marBottom w:val="0"/>
      <w:divBdr>
        <w:top w:val="none" w:sz="0" w:space="0" w:color="auto"/>
        <w:left w:val="none" w:sz="0" w:space="0" w:color="auto"/>
        <w:bottom w:val="none" w:sz="0" w:space="0" w:color="auto"/>
        <w:right w:val="none" w:sz="0" w:space="0" w:color="auto"/>
      </w:divBdr>
    </w:div>
    <w:div w:id="242419201">
      <w:bodyDiv w:val="1"/>
      <w:marLeft w:val="0"/>
      <w:marRight w:val="0"/>
      <w:marTop w:val="0"/>
      <w:marBottom w:val="0"/>
      <w:divBdr>
        <w:top w:val="none" w:sz="0" w:space="0" w:color="auto"/>
        <w:left w:val="none" w:sz="0" w:space="0" w:color="auto"/>
        <w:bottom w:val="none" w:sz="0" w:space="0" w:color="auto"/>
        <w:right w:val="none" w:sz="0" w:space="0" w:color="auto"/>
      </w:divBdr>
    </w:div>
    <w:div w:id="404764752">
      <w:bodyDiv w:val="1"/>
      <w:marLeft w:val="0"/>
      <w:marRight w:val="0"/>
      <w:marTop w:val="0"/>
      <w:marBottom w:val="0"/>
      <w:divBdr>
        <w:top w:val="none" w:sz="0" w:space="0" w:color="auto"/>
        <w:left w:val="none" w:sz="0" w:space="0" w:color="auto"/>
        <w:bottom w:val="none" w:sz="0" w:space="0" w:color="auto"/>
        <w:right w:val="none" w:sz="0" w:space="0" w:color="auto"/>
      </w:divBdr>
    </w:div>
    <w:div w:id="421073574">
      <w:bodyDiv w:val="1"/>
      <w:marLeft w:val="0"/>
      <w:marRight w:val="0"/>
      <w:marTop w:val="0"/>
      <w:marBottom w:val="0"/>
      <w:divBdr>
        <w:top w:val="none" w:sz="0" w:space="0" w:color="auto"/>
        <w:left w:val="none" w:sz="0" w:space="0" w:color="auto"/>
        <w:bottom w:val="none" w:sz="0" w:space="0" w:color="auto"/>
        <w:right w:val="none" w:sz="0" w:space="0" w:color="auto"/>
      </w:divBdr>
      <w:divsChild>
        <w:div w:id="1004624756">
          <w:marLeft w:val="0"/>
          <w:marRight w:val="0"/>
          <w:marTop w:val="0"/>
          <w:marBottom w:val="0"/>
          <w:divBdr>
            <w:top w:val="none" w:sz="0" w:space="0" w:color="auto"/>
            <w:left w:val="none" w:sz="0" w:space="0" w:color="auto"/>
            <w:bottom w:val="none" w:sz="0" w:space="0" w:color="auto"/>
            <w:right w:val="none" w:sz="0" w:space="0" w:color="auto"/>
          </w:divBdr>
        </w:div>
        <w:div w:id="384330351">
          <w:marLeft w:val="0"/>
          <w:marRight w:val="0"/>
          <w:marTop w:val="0"/>
          <w:marBottom w:val="0"/>
          <w:divBdr>
            <w:top w:val="none" w:sz="0" w:space="0" w:color="auto"/>
            <w:left w:val="none" w:sz="0" w:space="0" w:color="auto"/>
            <w:bottom w:val="none" w:sz="0" w:space="0" w:color="auto"/>
            <w:right w:val="none" w:sz="0" w:space="0" w:color="auto"/>
          </w:divBdr>
        </w:div>
        <w:div w:id="71781539">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958604603">
          <w:marLeft w:val="0"/>
          <w:marRight w:val="0"/>
          <w:marTop w:val="0"/>
          <w:marBottom w:val="0"/>
          <w:divBdr>
            <w:top w:val="none" w:sz="0" w:space="0" w:color="auto"/>
            <w:left w:val="none" w:sz="0" w:space="0" w:color="auto"/>
            <w:bottom w:val="none" w:sz="0" w:space="0" w:color="auto"/>
            <w:right w:val="none" w:sz="0" w:space="0" w:color="auto"/>
          </w:divBdr>
        </w:div>
        <w:div w:id="1324311048">
          <w:marLeft w:val="0"/>
          <w:marRight w:val="0"/>
          <w:marTop w:val="0"/>
          <w:marBottom w:val="0"/>
          <w:divBdr>
            <w:top w:val="none" w:sz="0" w:space="0" w:color="auto"/>
            <w:left w:val="none" w:sz="0" w:space="0" w:color="auto"/>
            <w:bottom w:val="none" w:sz="0" w:space="0" w:color="auto"/>
            <w:right w:val="none" w:sz="0" w:space="0" w:color="auto"/>
          </w:divBdr>
        </w:div>
        <w:div w:id="1748262453">
          <w:marLeft w:val="0"/>
          <w:marRight w:val="0"/>
          <w:marTop w:val="0"/>
          <w:marBottom w:val="0"/>
          <w:divBdr>
            <w:top w:val="none" w:sz="0" w:space="0" w:color="auto"/>
            <w:left w:val="none" w:sz="0" w:space="0" w:color="auto"/>
            <w:bottom w:val="none" w:sz="0" w:space="0" w:color="auto"/>
            <w:right w:val="none" w:sz="0" w:space="0" w:color="auto"/>
          </w:divBdr>
        </w:div>
        <w:div w:id="707685171">
          <w:marLeft w:val="0"/>
          <w:marRight w:val="0"/>
          <w:marTop w:val="0"/>
          <w:marBottom w:val="0"/>
          <w:divBdr>
            <w:top w:val="none" w:sz="0" w:space="0" w:color="auto"/>
            <w:left w:val="none" w:sz="0" w:space="0" w:color="auto"/>
            <w:bottom w:val="none" w:sz="0" w:space="0" w:color="auto"/>
            <w:right w:val="none" w:sz="0" w:space="0" w:color="auto"/>
          </w:divBdr>
        </w:div>
        <w:div w:id="1716657094">
          <w:marLeft w:val="0"/>
          <w:marRight w:val="0"/>
          <w:marTop w:val="0"/>
          <w:marBottom w:val="0"/>
          <w:divBdr>
            <w:top w:val="none" w:sz="0" w:space="0" w:color="auto"/>
            <w:left w:val="none" w:sz="0" w:space="0" w:color="auto"/>
            <w:bottom w:val="none" w:sz="0" w:space="0" w:color="auto"/>
            <w:right w:val="none" w:sz="0" w:space="0" w:color="auto"/>
          </w:divBdr>
        </w:div>
        <w:div w:id="372460761">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sChild>
    </w:div>
    <w:div w:id="626544763">
      <w:bodyDiv w:val="1"/>
      <w:marLeft w:val="0"/>
      <w:marRight w:val="0"/>
      <w:marTop w:val="0"/>
      <w:marBottom w:val="0"/>
      <w:divBdr>
        <w:top w:val="none" w:sz="0" w:space="0" w:color="auto"/>
        <w:left w:val="none" w:sz="0" w:space="0" w:color="auto"/>
        <w:bottom w:val="none" w:sz="0" w:space="0" w:color="auto"/>
        <w:right w:val="none" w:sz="0" w:space="0" w:color="auto"/>
      </w:divBdr>
      <w:divsChild>
        <w:div w:id="1034312908">
          <w:marLeft w:val="0"/>
          <w:marRight w:val="0"/>
          <w:marTop w:val="0"/>
          <w:marBottom w:val="0"/>
          <w:divBdr>
            <w:top w:val="none" w:sz="0" w:space="0" w:color="auto"/>
            <w:left w:val="none" w:sz="0" w:space="0" w:color="auto"/>
            <w:bottom w:val="none" w:sz="0" w:space="0" w:color="auto"/>
            <w:right w:val="none" w:sz="0" w:space="0" w:color="auto"/>
          </w:divBdr>
          <w:divsChild>
            <w:div w:id="19626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046137">
      <w:bodyDiv w:val="1"/>
      <w:marLeft w:val="0"/>
      <w:marRight w:val="0"/>
      <w:marTop w:val="0"/>
      <w:marBottom w:val="0"/>
      <w:divBdr>
        <w:top w:val="none" w:sz="0" w:space="0" w:color="auto"/>
        <w:left w:val="none" w:sz="0" w:space="0" w:color="auto"/>
        <w:bottom w:val="none" w:sz="0" w:space="0" w:color="auto"/>
        <w:right w:val="none" w:sz="0" w:space="0" w:color="auto"/>
      </w:divBdr>
    </w:div>
    <w:div w:id="819923441">
      <w:bodyDiv w:val="1"/>
      <w:marLeft w:val="0"/>
      <w:marRight w:val="0"/>
      <w:marTop w:val="0"/>
      <w:marBottom w:val="0"/>
      <w:divBdr>
        <w:top w:val="none" w:sz="0" w:space="0" w:color="auto"/>
        <w:left w:val="none" w:sz="0" w:space="0" w:color="auto"/>
        <w:bottom w:val="none" w:sz="0" w:space="0" w:color="auto"/>
        <w:right w:val="none" w:sz="0" w:space="0" w:color="auto"/>
      </w:divBdr>
    </w:div>
    <w:div w:id="1107309821">
      <w:bodyDiv w:val="1"/>
      <w:marLeft w:val="0"/>
      <w:marRight w:val="0"/>
      <w:marTop w:val="0"/>
      <w:marBottom w:val="0"/>
      <w:divBdr>
        <w:top w:val="none" w:sz="0" w:space="0" w:color="auto"/>
        <w:left w:val="none" w:sz="0" w:space="0" w:color="auto"/>
        <w:bottom w:val="none" w:sz="0" w:space="0" w:color="auto"/>
        <w:right w:val="none" w:sz="0" w:space="0" w:color="auto"/>
      </w:divBdr>
    </w:div>
    <w:div w:id="1277984620">
      <w:bodyDiv w:val="1"/>
      <w:marLeft w:val="0"/>
      <w:marRight w:val="0"/>
      <w:marTop w:val="0"/>
      <w:marBottom w:val="0"/>
      <w:divBdr>
        <w:top w:val="none" w:sz="0" w:space="0" w:color="auto"/>
        <w:left w:val="none" w:sz="0" w:space="0" w:color="auto"/>
        <w:bottom w:val="none" w:sz="0" w:space="0" w:color="auto"/>
        <w:right w:val="none" w:sz="0" w:space="0" w:color="auto"/>
      </w:divBdr>
    </w:div>
    <w:div w:id="1312565783">
      <w:bodyDiv w:val="1"/>
      <w:marLeft w:val="0"/>
      <w:marRight w:val="0"/>
      <w:marTop w:val="0"/>
      <w:marBottom w:val="0"/>
      <w:divBdr>
        <w:top w:val="none" w:sz="0" w:space="0" w:color="auto"/>
        <w:left w:val="none" w:sz="0" w:space="0" w:color="auto"/>
        <w:bottom w:val="none" w:sz="0" w:space="0" w:color="auto"/>
        <w:right w:val="none" w:sz="0" w:space="0" w:color="auto"/>
      </w:divBdr>
    </w:div>
    <w:div w:id="1717462580">
      <w:bodyDiv w:val="1"/>
      <w:marLeft w:val="0"/>
      <w:marRight w:val="0"/>
      <w:marTop w:val="0"/>
      <w:marBottom w:val="0"/>
      <w:divBdr>
        <w:top w:val="none" w:sz="0" w:space="0" w:color="auto"/>
        <w:left w:val="none" w:sz="0" w:space="0" w:color="auto"/>
        <w:bottom w:val="none" w:sz="0" w:space="0" w:color="auto"/>
        <w:right w:val="none" w:sz="0" w:space="0" w:color="auto"/>
      </w:divBdr>
      <w:divsChild>
        <w:div w:id="1163273825">
          <w:marLeft w:val="0"/>
          <w:marRight w:val="0"/>
          <w:marTop w:val="0"/>
          <w:marBottom w:val="0"/>
          <w:divBdr>
            <w:top w:val="none" w:sz="0" w:space="0" w:color="auto"/>
            <w:left w:val="none" w:sz="0" w:space="0" w:color="auto"/>
            <w:bottom w:val="none" w:sz="0" w:space="0" w:color="auto"/>
            <w:right w:val="none" w:sz="0" w:space="0" w:color="auto"/>
          </w:divBdr>
        </w:div>
      </w:divsChild>
    </w:div>
    <w:div w:id="1738479557">
      <w:bodyDiv w:val="1"/>
      <w:marLeft w:val="0"/>
      <w:marRight w:val="0"/>
      <w:marTop w:val="0"/>
      <w:marBottom w:val="0"/>
      <w:divBdr>
        <w:top w:val="none" w:sz="0" w:space="0" w:color="auto"/>
        <w:left w:val="none" w:sz="0" w:space="0" w:color="auto"/>
        <w:bottom w:val="none" w:sz="0" w:space="0" w:color="auto"/>
        <w:right w:val="none" w:sz="0" w:space="0" w:color="auto"/>
      </w:divBdr>
      <w:divsChild>
        <w:div w:id="549002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4194">
              <w:marLeft w:val="0"/>
              <w:marRight w:val="0"/>
              <w:marTop w:val="0"/>
              <w:marBottom w:val="0"/>
              <w:divBdr>
                <w:top w:val="none" w:sz="0" w:space="0" w:color="auto"/>
                <w:left w:val="none" w:sz="0" w:space="0" w:color="auto"/>
                <w:bottom w:val="none" w:sz="0" w:space="0" w:color="auto"/>
                <w:right w:val="none" w:sz="0" w:space="0" w:color="auto"/>
              </w:divBdr>
              <w:divsChild>
                <w:div w:id="1446726989">
                  <w:marLeft w:val="0"/>
                  <w:marRight w:val="0"/>
                  <w:marTop w:val="0"/>
                  <w:marBottom w:val="0"/>
                  <w:divBdr>
                    <w:top w:val="none" w:sz="0" w:space="0" w:color="auto"/>
                    <w:left w:val="none" w:sz="0" w:space="0" w:color="auto"/>
                    <w:bottom w:val="none" w:sz="0" w:space="0" w:color="auto"/>
                    <w:right w:val="none" w:sz="0" w:space="0" w:color="auto"/>
                  </w:divBdr>
                  <w:divsChild>
                    <w:div w:id="63992365">
                      <w:marLeft w:val="0"/>
                      <w:marRight w:val="0"/>
                      <w:marTop w:val="0"/>
                      <w:marBottom w:val="0"/>
                      <w:divBdr>
                        <w:top w:val="none" w:sz="0" w:space="0" w:color="auto"/>
                        <w:left w:val="none" w:sz="0" w:space="0" w:color="auto"/>
                        <w:bottom w:val="none" w:sz="0" w:space="0" w:color="auto"/>
                        <w:right w:val="none" w:sz="0" w:space="0" w:color="auto"/>
                      </w:divBdr>
                      <w:divsChild>
                        <w:div w:id="19896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9279">
      <w:bodyDiv w:val="1"/>
      <w:marLeft w:val="0"/>
      <w:marRight w:val="0"/>
      <w:marTop w:val="0"/>
      <w:marBottom w:val="0"/>
      <w:divBdr>
        <w:top w:val="none" w:sz="0" w:space="0" w:color="auto"/>
        <w:left w:val="none" w:sz="0" w:space="0" w:color="auto"/>
        <w:bottom w:val="none" w:sz="0" w:space="0" w:color="auto"/>
        <w:right w:val="none" w:sz="0" w:space="0" w:color="auto"/>
      </w:divBdr>
    </w:div>
    <w:div w:id="2058775629">
      <w:bodyDiv w:val="1"/>
      <w:marLeft w:val="0"/>
      <w:marRight w:val="0"/>
      <w:marTop w:val="0"/>
      <w:marBottom w:val="0"/>
      <w:divBdr>
        <w:top w:val="none" w:sz="0" w:space="0" w:color="auto"/>
        <w:left w:val="none" w:sz="0" w:space="0" w:color="auto"/>
        <w:bottom w:val="none" w:sz="0" w:space="0" w:color="auto"/>
        <w:right w:val="none" w:sz="0" w:space="0" w:color="auto"/>
      </w:divBdr>
    </w:div>
    <w:div w:id="2067756865">
      <w:bodyDiv w:val="1"/>
      <w:marLeft w:val="0"/>
      <w:marRight w:val="0"/>
      <w:marTop w:val="0"/>
      <w:marBottom w:val="0"/>
      <w:divBdr>
        <w:top w:val="none" w:sz="0" w:space="0" w:color="auto"/>
        <w:left w:val="none" w:sz="0" w:space="0" w:color="auto"/>
        <w:bottom w:val="none" w:sz="0" w:space="0" w:color="auto"/>
        <w:right w:val="none" w:sz="0" w:space="0" w:color="auto"/>
      </w:divBdr>
      <w:divsChild>
        <w:div w:id="2588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345253">
              <w:marLeft w:val="0"/>
              <w:marRight w:val="0"/>
              <w:marTop w:val="0"/>
              <w:marBottom w:val="0"/>
              <w:divBdr>
                <w:top w:val="none" w:sz="0" w:space="0" w:color="auto"/>
                <w:left w:val="none" w:sz="0" w:space="0" w:color="auto"/>
                <w:bottom w:val="none" w:sz="0" w:space="0" w:color="auto"/>
                <w:right w:val="none" w:sz="0" w:space="0" w:color="auto"/>
              </w:divBdr>
              <w:divsChild>
                <w:div w:id="1384938671">
                  <w:marLeft w:val="0"/>
                  <w:marRight w:val="0"/>
                  <w:marTop w:val="0"/>
                  <w:marBottom w:val="0"/>
                  <w:divBdr>
                    <w:top w:val="none" w:sz="0" w:space="0" w:color="auto"/>
                    <w:left w:val="none" w:sz="0" w:space="0" w:color="auto"/>
                    <w:bottom w:val="none" w:sz="0" w:space="0" w:color="auto"/>
                    <w:right w:val="none" w:sz="0" w:space="0" w:color="auto"/>
                  </w:divBdr>
                  <w:divsChild>
                    <w:div w:id="2113427397">
                      <w:marLeft w:val="0"/>
                      <w:marRight w:val="0"/>
                      <w:marTop w:val="0"/>
                      <w:marBottom w:val="0"/>
                      <w:divBdr>
                        <w:top w:val="none" w:sz="0" w:space="0" w:color="auto"/>
                        <w:left w:val="none" w:sz="0" w:space="0" w:color="auto"/>
                        <w:bottom w:val="none" w:sz="0" w:space="0" w:color="auto"/>
                        <w:right w:val="none" w:sz="0" w:space="0" w:color="auto"/>
                      </w:divBdr>
                      <w:divsChild>
                        <w:div w:id="17136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897784">
      <w:bodyDiv w:val="1"/>
      <w:marLeft w:val="0"/>
      <w:marRight w:val="0"/>
      <w:marTop w:val="0"/>
      <w:marBottom w:val="0"/>
      <w:divBdr>
        <w:top w:val="none" w:sz="0" w:space="0" w:color="auto"/>
        <w:left w:val="none" w:sz="0" w:space="0" w:color="auto"/>
        <w:bottom w:val="none" w:sz="0" w:space="0" w:color="auto"/>
        <w:right w:val="none" w:sz="0" w:space="0" w:color="auto"/>
      </w:divBdr>
      <w:divsChild>
        <w:div w:id="452553480">
          <w:marLeft w:val="0"/>
          <w:marRight w:val="0"/>
          <w:marTop w:val="0"/>
          <w:marBottom w:val="0"/>
          <w:divBdr>
            <w:top w:val="none" w:sz="0" w:space="0" w:color="auto"/>
            <w:left w:val="none" w:sz="0" w:space="0" w:color="auto"/>
            <w:bottom w:val="none" w:sz="0" w:space="0" w:color="auto"/>
            <w:right w:val="none" w:sz="0" w:space="0" w:color="auto"/>
          </w:divBdr>
          <w:divsChild>
            <w:div w:id="668489071">
              <w:marLeft w:val="0"/>
              <w:marRight w:val="0"/>
              <w:marTop w:val="0"/>
              <w:marBottom w:val="0"/>
              <w:divBdr>
                <w:top w:val="none" w:sz="0" w:space="0" w:color="auto"/>
                <w:left w:val="none" w:sz="0" w:space="0" w:color="auto"/>
                <w:bottom w:val="none" w:sz="0" w:space="0" w:color="auto"/>
                <w:right w:val="none" w:sz="0" w:space="0" w:color="auto"/>
              </w:divBdr>
              <w:divsChild>
                <w:div w:id="9333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ssell.Johnston@mass.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doe.mass.edu/covid19/faq/" TargetMode="External"/><Relationship Id="rId17" Type="http://schemas.openxmlformats.org/officeDocument/2006/relationships/hyperlink" Target="2020-0911mobile-testing-unit-protocol-portuguese.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emamaps.maps.arcgis.com/apps/webappviewer/index.html?id=eba3f0395451430b9f631cb095febf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ss.gov/info-details/about-covid-19-testin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20marie.stronach@mass.gov"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mass.gov/doc/covid-19-testing-guidance/download" TargetMode="External"/><Relationship Id="rId13" Type="http://schemas.openxmlformats.org/officeDocument/2006/relationships/hyperlink" Target="https://www.mass.gov/doc/information-sheet-how-to-self-quarantine-and-self-isolate/download" TargetMode="External"/><Relationship Id="rId18" Type="http://schemas.openxmlformats.org/officeDocument/2006/relationships/hyperlink" Target="https://www.mass.gov/doc/information-sheet-how-to-self-quarantine-and-self-isolate/download" TargetMode="External"/><Relationship Id="rId26" Type="http://schemas.openxmlformats.org/officeDocument/2006/relationships/hyperlink" Target="https://www.mass.gov/info-details/about-covid-19-testing" TargetMode="External"/><Relationship Id="rId3" Type="http://schemas.openxmlformats.org/officeDocument/2006/relationships/hyperlink" Target="https://www.mass.gov/doc/covid-19-testing-guidance/download" TargetMode="External"/><Relationship Id="rId21" Type="http://schemas.openxmlformats.org/officeDocument/2006/relationships/hyperlink" Target="https://www.cdc.gov/coronavirus/2019-ncov/if-you-are-sick/isolation.html" TargetMode="External"/><Relationship Id="rId7" Type="http://schemas.openxmlformats.org/officeDocument/2006/relationships/hyperlink" Target="https://www.mass.gov/info-details/about-covid-19-testing" TargetMode="External"/><Relationship Id="rId12" Type="http://schemas.openxmlformats.org/officeDocument/2006/relationships/hyperlink" Target="https://www.mass.gov/info-details/about-covid-19-testing" TargetMode="External"/><Relationship Id="rId17" Type="http://schemas.openxmlformats.org/officeDocument/2006/relationships/hyperlink" Target="https://www.mass.gov/info-details/about-covid-19-testing" TargetMode="External"/><Relationship Id="rId25" Type="http://schemas.openxmlformats.org/officeDocument/2006/relationships/hyperlink" Target="https://www.cdc.gov/coronavirus/2019-ncov/if-you-are-sick/isolation.html" TargetMode="External"/><Relationship Id="rId2" Type="http://schemas.openxmlformats.org/officeDocument/2006/relationships/hyperlink" Target="https://www.doe.mass.edu/bese/docs/fy2021/2021-03/item1b.2-2021-0228physician-letter.pdf" TargetMode="External"/><Relationship Id="rId16" Type="http://schemas.openxmlformats.org/officeDocument/2006/relationships/hyperlink" Target="https://www.cdc.gov/coronavirus/2019-ncov/if-you-are-sick/isolation.html" TargetMode="External"/><Relationship Id="rId20" Type="http://schemas.openxmlformats.org/officeDocument/2006/relationships/hyperlink" Target="https://www.mass.gov/doc/covid-19-testing-guidance/download" TargetMode="External"/><Relationship Id="rId29" Type="http://schemas.openxmlformats.org/officeDocument/2006/relationships/hyperlink" Target="https://www.cdc.gov/coronavirus/2019-ncov/if-you-are-sick/isolation.html" TargetMode="External"/><Relationship Id="rId1" Type="http://schemas.openxmlformats.org/officeDocument/2006/relationships/hyperlink" Target="https://services.aap.org/en/pages/2019-novel-coronavirus-covid-19-infections/clinical-guidance/covid-19-planning-considerations-return-to-in-person-education-in-schools" TargetMode="External"/><Relationship Id="rId6" Type="http://schemas.openxmlformats.org/officeDocument/2006/relationships/hyperlink" Target="https://memamaps.maps.arcgis.com/apps/webappviewer/index.html?id=eba3f0395451430b9f631cb095febf13" TargetMode="External"/><Relationship Id="rId11" Type="http://schemas.openxmlformats.org/officeDocument/2006/relationships/hyperlink" Target="https://www.cdc.gov/coronavirus/2019-ncov/if-you-are-sick/isolation.html" TargetMode="External"/><Relationship Id="rId24" Type="http://schemas.openxmlformats.org/officeDocument/2006/relationships/hyperlink" Target="https://www.mass.gov/doc/covid-19-testing-guidance/download" TargetMode="External"/><Relationship Id="rId5" Type="http://schemas.openxmlformats.org/officeDocument/2006/relationships/hyperlink" Target="https://www.mass.gov/info-details/about-covid-19-testing" TargetMode="External"/><Relationship Id="rId15" Type="http://schemas.openxmlformats.org/officeDocument/2006/relationships/hyperlink" Target="https://www.mass.gov/doc/covid-19-testing-guidance/download" TargetMode="External"/><Relationship Id="rId23" Type="http://schemas.openxmlformats.org/officeDocument/2006/relationships/hyperlink" Target="https://www.mass.gov/doc/information-sheet-how-to-self-quarantine-and-self-isolate/download" TargetMode="External"/><Relationship Id="rId28" Type="http://schemas.openxmlformats.org/officeDocument/2006/relationships/hyperlink" Target="https://www.mass.gov/doc/covid-19-testing-guidance/download" TargetMode="External"/><Relationship Id="rId10" Type="http://schemas.openxmlformats.org/officeDocument/2006/relationships/hyperlink" Target="https://www.mass.gov/doc/covid-19-testing-guidance/download" TargetMode="External"/><Relationship Id="rId19" Type="http://schemas.openxmlformats.org/officeDocument/2006/relationships/hyperlink" Target="https://www.fda.gov/medical-devices/personal-protective-equipment-infection-control/n95-respirators-surgical-masks-and-face-masks" TargetMode="External"/><Relationship Id="rId31" Type="http://schemas.openxmlformats.org/officeDocument/2006/relationships/hyperlink" Target="https://www.mass.gov/doc/information-sheet-how-to-self-quarantine-and-self-isolate/download" TargetMode="External"/><Relationship Id="rId4" Type="http://schemas.openxmlformats.org/officeDocument/2006/relationships/hyperlink" Target="https://www.cdc.gov/coronavirus/2019-ncov/symptoms-testing/symptoms.html" TargetMode="External"/><Relationship Id="rId9" Type="http://schemas.openxmlformats.org/officeDocument/2006/relationships/hyperlink" Target="https://www.mass.gov/info-details/about-covid-19-testing" TargetMode="External"/><Relationship Id="rId14" Type="http://schemas.openxmlformats.org/officeDocument/2006/relationships/hyperlink" Target="https://www.fda.gov/medical-devices/personal-protective-equipment-infection-control/n95-respirators-surgical-masks-and-face-masks" TargetMode="External"/><Relationship Id="rId22" Type="http://schemas.openxmlformats.org/officeDocument/2006/relationships/hyperlink" Target="https://www.mass.gov/info-details/about-covid-19-testing" TargetMode="External"/><Relationship Id="rId27" Type="http://schemas.openxmlformats.org/officeDocument/2006/relationships/hyperlink" Target="https://www.mass.gov/doc/information-sheet-how-to-self-quarantine-and-self-isolate/download" TargetMode="External"/><Relationship Id="rId30" Type="http://schemas.openxmlformats.org/officeDocument/2006/relationships/hyperlink" Target="https://www.mass.gov/info-details/about-covid-19-tes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DESE-231-70366</_dlc_DocId>
    <_dlc_DocIdUrl xmlns="733efe1c-5bbe-4968-87dc-d400e65c879f">
      <Url>https://sharepoint.doemass.org/ese/webteam/cps/_layouts/DocIdRedir.aspx?ID=DESE-231-70366</Url>
      <Description>DESE-231-70366</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5E9B3-D2CC-4968-8ED6-0EB9BB23E9AF}">
  <ds:schemaRefs>
    <ds:schemaRef ds:uri="http://schemas.microsoft.com/sharepoint/events"/>
  </ds:schemaRefs>
</ds:datastoreItem>
</file>

<file path=customXml/itemProps2.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7DF29E04-97E9-4ADF-82E6-EA29D8A8FC73}">
  <ds:schemaRefs>
    <ds:schemaRef ds:uri="http://schemas.microsoft.com/sharepoint/v3/contenttype/forms"/>
  </ds:schemaRefs>
</ds:datastoreItem>
</file>

<file path=customXml/itemProps4.xml><?xml version="1.0" encoding="utf-8"?>
<ds:datastoreItem xmlns:ds="http://schemas.openxmlformats.org/officeDocument/2006/customXml" ds:itemID="{66F47CED-640E-4AE5-A3CD-6063FE5173C3}">
  <ds:schemaRefs>
    <ds:schemaRef ds:uri="http://schemas.openxmlformats.org/officeDocument/2006/bibliography"/>
  </ds:schemaRefs>
</ds:datastoreItem>
</file>

<file path=customXml/itemProps5.xml><?xml version="1.0" encoding="utf-8"?>
<ds:datastoreItem xmlns:ds="http://schemas.openxmlformats.org/officeDocument/2006/customXml" ds:itemID="{02DF6100-38F5-4EDA-BD19-B63C45EB5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8996</Words>
  <Characters>51279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vt:lpstr>
    </vt:vector>
  </TitlesOfParts>
  <Company/>
  <LinksUpToDate>false</LinksUpToDate>
  <CharactersWithSpaces>60155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April 20, 2021) — Portuguese</dc:title>
  <dc:creator>DESE</dc:creator>
  <cp:lastModifiedBy>Zou, Dong (EOE)</cp:lastModifiedBy>
  <cp:revision>5</cp:revision>
  <dcterms:created xsi:type="dcterms:W3CDTF">2021-05-03T15:29:00Z</dcterms:created>
  <dcterms:modified xsi:type="dcterms:W3CDTF">2021-07-02T18:09:00Z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3 2021</vt:lpwstr>
  </property>
</Properties>
</file>