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8853" w14:textId="77777777" w:rsidR="0069612F" w:rsidRDefault="008457FD">
      <w:pPr>
        <w:spacing w:after="240"/>
        <w:jc w:val="center"/>
        <w:rPr>
          <w:rFonts w:ascii="Calibri" w:eastAsia="Calibri" w:hAnsi="Calibri" w:cs="Calibri"/>
          <w:b/>
          <w:sz w:val="28"/>
          <w:szCs w:val="28"/>
          <w:u w:val="single"/>
        </w:rPr>
      </w:pPr>
      <w:r>
        <w:rPr>
          <w:rFonts w:ascii="Calibri" w:eastAsia="Calibri" w:hAnsi="Calibri" w:cs="Calibri"/>
          <w:b/>
          <w:sz w:val="28"/>
          <w:szCs w:val="28"/>
          <w:u w:val="single"/>
        </w:rPr>
        <w:t>Questions and Answers &amp; Notes from Chat</w:t>
      </w:r>
    </w:p>
    <w:p w14:paraId="7B27B3F0" w14:textId="77777777" w:rsidR="0069612F" w:rsidRDefault="008457FD">
      <w:pPr>
        <w:spacing w:after="240"/>
        <w:jc w:val="center"/>
        <w:rPr>
          <w:rFonts w:ascii="Calibri" w:eastAsia="Calibri" w:hAnsi="Calibri" w:cs="Calibri"/>
          <w:b/>
          <w:sz w:val="28"/>
          <w:szCs w:val="28"/>
        </w:rPr>
      </w:pPr>
      <w:r>
        <w:rPr>
          <w:rFonts w:ascii="Calibri" w:eastAsia="Calibri" w:hAnsi="Calibri" w:cs="Calibri"/>
          <w:b/>
          <w:sz w:val="28"/>
          <w:szCs w:val="28"/>
        </w:rPr>
        <w:t>Webinar: Remote Learning in Elementary Science &amp; Technology/Engineering</w:t>
      </w:r>
    </w:p>
    <w:p w14:paraId="3D2EEB95" w14:textId="080DCF5A" w:rsidR="0069612F" w:rsidRDefault="008457FD">
      <w:pPr>
        <w:spacing w:after="240"/>
        <w:jc w:val="center"/>
        <w:rPr>
          <w:rFonts w:ascii="Calibri" w:eastAsia="Calibri" w:hAnsi="Calibri" w:cs="Calibri"/>
          <w:b/>
          <w:sz w:val="28"/>
          <w:szCs w:val="28"/>
        </w:rPr>
      </w:pPr>
      <w:r>
        <w:rPr>
          <w:rFonts w:ascii="Calibri" w:eastAsia="Calibri" w:hAnsi="Calibri" w:cs="Calibri"/>
          <w:b/>
          <w:sz w:val="28"/>
          <w:szCs w:val="28"/>
        </w:rPr>
        <w:t xml:space="preserve">Date: </w:t>
      </w:r>
      <w:bookmarkStart w:id="0" w:name="_GoBack"/>
      <w:r>
        <w:rPr>
          <w:rFonts w:ascii="Calibri" w:eastAsia="Calibri" w:hAnsi="Calibri" w:cs="Calibri"/>
          <w:b/>
          <w:sz w:val="28"/>
          <w:szCs w:val="28"/>
        </w:rPr>
        <w:t>May 1</w:t>
      </w:r>
      <w:r w:rsidR="006A4720">
        <w:rPr>
          <w:rFonts w:ascii="Calibri" w:eastAsia="Calibri" w:hAnsi="Calibri" w:cs="Calibri"/>
          <w:b/>
          <w:sz w:val="28"/>
          <w:szCs w:val="28"/>
        </w:rPr>
        <w:t>9</w:t>
      </w:r>
      <w:r>
        <w:rPr>
          <w:rFonts w:ascii="Calibri" w:eastAsia="Calibri" w:hAnsi="Calibri" w:cs="Calibri"/>
          <w:b/>
          <w:sz w:val="28"/>
          <w:szCs w:val="28"/>
        </w:rPr>
        <w:t>, 2020</w:t>
      </w:r>
      <w:bookmarkEnd w:id="0"/>
    </w:p>
    <w:tbl>
      <w:tblPr>
        <w:tblStyle w:val="a"/>
        <w:tblW w:w="1116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4890"/>
        <w:gridCol w:w="5670"/>
      </w:tblGrid>
      <w:tr w:rsidR="0069612F" w14:paraId="5AD910B8" w14:textId="77777777" w:rsidTr="00077F6D">
        <w:trPr>
          <w:trHeight w:val="315"/>
        </w:trPr>
        <w:tc>
          <w:tcPr>
            <w:tcW w:w="600" w:type="dxa"/>
            <w:shd w:val="clear" w:color="auto" w:fill="CFE2F3"/>
            <w:tcMar>
              <w:top w:w="100" w:type="dxa"/>
              <w:left w:w="100" w:type="dxa"/>
              <w:bottom w:w="100" w:type="dxa"/>
              <w:right w:w="100" w:type="dxa"/>
            </w:tcMar>
          </w:tcPr>
          <w:p w14:paraId="4C109476" w14:textId="77777777" w:rsidR="0069612F" w:rsidRDefault="0069612F">
            <w:pPr>
              <w:widowControl w:val="0"/>
              <w:spacing w:after="160" w:line="240" w:lineRule="auto"/>
              <w:jc w:val="center"/>
              <w:rPr>
                <w:rFonts w:ascii="Calibri" w:eastAsia="Calibri" w:hAnsi="Calibri" w:cs="Calibri"/>
                <w:b/>
                <w:sz w:val="28"/>
                <w:szCs w:val="28"/>
              </w:rPr>
            </w:pPr>
          </w:p>
        </w:tc>
        <w:tc>
          <w:tcPr>
            <w:tcW w:w="4890" w:type="dxa"/>
            <w:shd w:val="clear" w:color="auto" w:fill="CFE2F3"/>
            <w:tcMar>
              <w:top w:w="100" w:type="dxa"/>
              <w:left w:w="100" w:type="dxa"/>
              <w:bottom w:w="100" w:type="dxa"/>
              <w:right w:w="100" w:type="dxa"/>
            </w:tcMar>
          </w:tcPr>
          <w:p w14:paraId="331C4AD6" w14:textId="77777777" w:rsidR="0069612F" w:rsidRDefault="008457FD">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Question</w:t>
            </w:r>
          </w:p>
        </w:tc>
        <w:tc>
          <w:tcPr>
            <w:tcW w:w="5670" w:type="dxa"/>
            <w:shd w:val="clear" w:color="auto" w:fill="CFE2F3"/>
            <w:tcMar>
              <w:top w:w="100" w:type="dxa"/>
              <w:left w:w="100" w:type="dxa"/>
              <w:bottom w:w="100" w:type="dxa"/>
              <w:right w:w="100" w:type="dxa"/>
            </w:tcMar>
          </w:tcPr>
          <w:p w14:paraId="5F6FB0A8" w14:textId="77777777" w:rsidR="0069612F" w:rsidRDefault="008457FD">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Answer</w:t>
            </w:r>
          </w:p>
        </w:tc>
      </w:tr>
      <w:tr w:rsidR="0069612F" w14:paraId="38EBD210" w14:textId="77777777" w:rsidTr="00077F6D">
        <w:trPr>
          <w:trHeight w:val="930"/>
        </w:trPr>
        <w:tc>
          <w:tcPr>
            <w:tcW w:w="600" w:type="dxa"/>
            <w:shd w:val="clear" w:color="auto" w:fill="auto"/>
            <w:tcMar>
              <w:top w:w="100" w:type="dxa"/>
              <w:left w:w="100" w:type="dxa"/>
              <w:bottom w:w="100" w:type="dxa"/>
              <w:right w:w="100" w:type="dxa"/>
            </w:tcMar>
          </w:tcPr>
          <w:p w14:paraId="54634E11"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w:t>
            </w:r>
          </w:p>
        </w:tc>
        <w:tc>
          <w:tcPr>
            <w:tcW w:w="4890" w:type="dxa"/>
            <w:shd w:val="clear" w:color="auto" w:fill="auto"/>
            <w:tcMar>
              <w:top w:w="100" w:type="dxa"/>
              <w:left w:w="100" w:type="dxa"/>
              <w:bottom w:w="100" w:type="dxa"/>
              <w:right w:w="100" w:type="dxa"/>
            </w:tcMar>
          </w:tcPr>
          <w:p w14:paraId="00B6B93F"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How should districts use the prerequisite standards? Can districts prioritize standards?</w:t>
            </w:r>
          </w:p>
        </w:tc>
        <w:tc>
          <w:tcPr>
            <w:tcW w:w="5670" w:type="dxa"/>
            <w:shd w:val="clear" w:color="auto" w:fill="auto"/>
            <w:tcMar>
              <w:top w:w="100" w:type="dxa"/>
              <w:left w:w="100" w:type="dxa"/>
              <w:bottom w:w="100" w:type="dxa"/>
              <w:right w:w="100" w:type="dxa"/>
            </w:tcMar>
          </w:tcPr>
          <w:p w14:paraId="7CED5BE8"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Districts should use their scope and sequence to identify the standards already taught and compare them with the prerequisite standards to create an implementation plan for the remainder of the school year.</w:t>
            </w:r>
          </w:p>
        </w:tc>
      </w:tr>
      <w:tr w:rsidR="0069612F" w14:paraId="466B1E26" w14:textId="77777777" w:rsidTr="00077F6D">
        <w:trPr>
          <w:trHeight w:val="930"/>
        </w:trPr>
        <w:tc>
          <w:tcPr>
            <w:tcW w:w="600" w:type="dxa"/>
            <w:shd w:val="clear" w:color="auto" w:fill="auto"/>
            <w:tcMar>
              <w:top w:w="100" w:type="dxa"/>
              <w:left w:w="100" w:type="dxa"/>
              <w:bottom w:w="100" w:type="dxa"/>
              <w:right w:w="100" w:type="dxa"/>
            </w:tcMar>
          </w:tcPr>
          <w:p w14:paraId="49E67BB7"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w:t>
            </w:r>
          </w:p>
        </w:tc>
        <w:tc>
          <w:tcPr>
            <w:tcW w:w="4890" w:type="dxa"/>
            <w:shd w:val="clear" w:color="auto" w:fill="auto"/>
            <w:tcMar>
              <w:top w:w="100" w:type="dxa"/>
              <w:left w:w="100" w:type="dxa"/>
              <w:bottom w:w="100" w:type="dxa"/>
              <w:right w:w="100" w:type="dxa"/>
            </w:tcMar>
          </w:tcPr>
          <w:p w14:paraId="2A24F565"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What about the standards that haven't been covered this year, but they are not on the prerequisite standards list? Do we need to cover those this year?</w:t>
            </w:r>
          </w:p>
        </w:tc>
        <w:tc>
          <w:tcPr>
            <w:tcW w:w="5670" w:type="dxa"/>
            <w:shd w:val="clear" w:color="auto" w:fill="auto"/>
            <w:tcMar>
              <w:top w:w="100" w:type="dxa"/>
              <w:left w:w="100" w:type="dxa"/>
              <w:bottom w:w="100" w:type="dxa"/>
              <w:right w:w="100" w:type="dxa"/>
            </w:tcMar>
          </w:tcPr>
          <w:p w14:paraId="66E6FC54"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DESE recommends focusing on covering the prerequisite standards that had not been taught yet, and ensuring proficiency in prerequisite standards that had been taught. Any additional standards focused on during this time is a local decision.</w:t>
            </w:r>
          </w:p>
        </w:tc>
      </w:tr>
      <w:tr w:rsidR="0069612F" w14:paraId="17705D7C" w14:textId="77777777" w:rsidTr="00077F6D">
        <w:trPr>
          <w:trHeight w:val="735"/>
        </w:trPr>
        <w:tc>
          <w:tcPr>
            <w:tcW w:w="600" w:type="dxa"/>
            <w:shd w:val="clear" w:color="auto" w:fill="auto"/>
            <w:tcMar>
              <w:top w:w="100" w:type="dxa"/>
              <w:left w:w="100" w:type="dxa"/>
              <w:bottom w:w="100" w:type="dxa"/>
              <w:right w:w="100" w:type="dxa"/>
            </w:tcMar>
          </w:tcPr>
          <w:p w14:paraId="16706668"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w:t>
            </w:r>
          </w:p>
        </w:tc>
        <w:tc>
          <w:tcPr>
            <w:tcW w:w="4890" w:type="dxa"/>
            <w:shd w:val="clear" w:color="auto" w:fill="auto"/>
            <w:tcMar>
              <w:top w:w="100" w:type="dxa"/>
              <w:left w:w="100" w:type="dxa"/>
              <w:bottom w:w="100" w:type="dxa"/>
              <w:right w:w="100" w:type="dxa"/>
            </w:tcMar>
          </w:tcPr>
          <w:p w14:paraId="71156C02" w14:textId="77777777" w:rsidR="0069612F" w:rsidRDefault="008457F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Where can I find the document that provides a list of prerequisite standards for each grade? </w:t>
            </w:r>
          </w:p>
        </w:tc>
        <w:tc>
          <w:tcPr>
            <w:tcW w:w="5670" w:type="dxa"/>
            <w:shd w:val="clear" w:color="auto" w:fill="auto"/>
            <w:tcMar>
              <w:top w:w="100" w:type="dxa"/>
              <w:left w:w="100" w:type="dxa"/>
              <w:bottom w:w="100" w:type="dxa"/>
              <w:right w:w="100" w:type="dxa"/>
            </w:tcMar>
          </w:tcPr>
          <w:p w14:paraId="5DDD8CD3" w14:textId="77777777" w:rsidR="0069612F" w:rsidRDefault="008457F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document can be found here: </w:t>
            </w:r>
            <w:hyperlink r:id="rId9">
              <w:r>
                <w:rPr>
                  <w:rFonts w:ascii="Calibri" w:eastAsia="Calibri" w:hAnsi="Calibri" w:cs="Calibri"/>
                  <w:color w:val="1155CC"/>
                  <w:sz w:val="24"/>
                  <w:szCs w:val="24"/>
                  <w:u w:val="single"/>
                </w:rPr>
                <w:t>http://www.doe.mass.edu/covid19/learn-at-home.html</w:t>
              </w:r>
            </w:hyperlink>
            <w:r>
              <w:rPr>
                <w:rFonts w:ascii="Calibri" w:eastAsia="Calibri" w:hAnsi="Calibri" w:cs="Calibri"/>
                <w:sz w:val="24"/>
                <w:szCs w:val="24"/>
              </w:rPr>
              <w:t xml:space="preserve"> </w:t>
            </w:r>
          </w:p>
        </w:tc>
      </w:tr>
      <w:tr w:rsidR="0069612F" w14:paraId="39A1BB16" w14:textId="77777777" w:rsidTr="00077F6D">
        <w:trPr>
          <w:trHeight w:val="930"/>
        </w:trPr>
        <w:tc>
          <w:tcPr>
            <w:tcW w:w="600" w:type="dxa"/>
            <w:shd w:val="clear" w:color="auto" w:fill="auto"/>
            <w:tcMar>
              <w:top w:w="100" w:type="dxa"/>
              <w:left w:w="100" w:type="dxa"/>
              <w:bottom w:w="100" w:type="dxa"/>
              <w:right w:w="100" w:type="dxa"/>
            </w:tcMar>
          </w:tcPr>
          <w:p w14:paraId="4CBF27ED" w14:textId="77777777" w:rsidR="0069612F" w:rsidRDefault="008457F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4</w:t>
            </w:r>
          </w:p>
        </w:tc>
        <w:tc>
          <w:tcPr>
            <w:tcW w:w="4890" w:type="dxa"/>
            <w:shd w:val="clear" w:color="auto" w:fill="auto"/>
            <w:tcMar>
              <w:top w:w="100" w:type="dxa"/>
              <w:left w:w="100" w:type="dxa"/>
              <w:bottom w:w="100" w:type="dxa"/>
              <w:right w:w="100" w:type="dxa"/>
            </w:tcMar>
          </w:tcPr>
          <w:p w14:paraId="1F0212E8" w14:textId="77777777" w:rsidR="00DE457C" w:rsidRPr="001E519E" w:rsidRDefault="00DE457C" w:rsidP="00DE457C">
            <w:pPr>
              <w:rPr>
                <w:rFonts w:ascii="Calibri" w:eastAsia="Calibri" w:hAnsi="Calibri" w:cs="Calibri"/>
                <w:i/>
                <w:iCs/>
                <w:sz w:val="24"/>
                <w:szCs w:val="24"/>
              </w:rPr>
            </w:pPr>
            <w:r w:rsidRPr="001E519E">
              <w:rPr>
                <w:rFonts w:ascii="Calibri" w:eastAsia="Calibri" w:hAnsi="Calibri" w:cs="Calibri"/>
                <w:i/>
                <w:iCs/>
                <w:sz w:val="24"/>
                <w:szCs w:val="24"/>
              </w:rPr>
              <w:t xml:space="preserve">Examples of </w:t>
            </w:r>
            <w:r>
              <w:rPr>
                <w:rFonts w:ascii="Calibri" w:eastAsia="Calibri" w:hAnsi="Calibri" w:cs="Calibri"/>
                <w:i/>
                <w:iCs/>
                <w:sz w:val="24"/>
                <w:szCs w:val="24"/>
              </w:rPr>
              <w:t>r</w:t>
            </w:r>
            <w:r w:rsidRPr="001E519E">
              <w:rPr>
                <w:rFonts w:ascii="Calibri" w:eastAsia="Calibri" w:hAnsi="Calibri" w:cs="Calibri"/>
                <w:i/>
                <w:iCs/>
                <w:sz w:val="24"/>
                <w:szCs w:val="24"/>
              </w:rPr>
              <w:t>esources and ideas participants suggested</w:t>
            </w:r>
            <w:r>
              <w:rPr>
                <w:rFonts w:ascii="Calibri" w:eastAsia="Calibri" w:hAnsi="Calibri" w:cs="Calibri"/>
                <w:i/>
                <w:iCs/>
                <w:sz w:val="24"/>
                <w:szCs w:val="24"/>
              </w:rPr>
              <w:t xml:space="preserve"> </w:t>
            </w:r>
            <w:r w:rsidRPr="001E519E">
              <w:rPr>
                <w:rFonts w:ascii="Calibri" w:eastAsia="Calibri" w:hAnsi="Calibri" w:cs="Calibri"/>
                <w:i/>
                <w:iCs/>
                <w:sz w:val="24"/>
                <w:szCs w:val="24"/>
              </w:rPr>
              <w:t>in the chat</w:t>
            </w:r>
            <w:r>
              <w:rPr>
                <w:rFonts w:ascii="Calibri" w:eastAsia="Calibri" w:hAnsi="Calibri" w:cs="Calibri"/>
                <w:i/>
                <w:iCs/>
                <w:sz w:val="24"/>
                <w:szCs w:val="24"/>
              </w:rPr>
              <w:t xml:space="preserve"> for engaging elementary students in science</w:t>
            </w:r>
            <w:r w:rsidRPr="001E519E">
              <w:rPr>
                <w:rFonts w:ascii="Calibri" w:eastAsia="Calibri" w:hAnsi="Calibri" w:cs="Calibri"/>
                <w:i/>
                <w:iCs/>
                <w:sz w:val="24"/>
                <w:szCs w:val="24"/>
              </w:rPr>
              <w:t xml:space="preserve">. </w:t>
            </w:r>
          </w:p>
          <w:p w14:paraId="237FA445" w14:textId="77777777" w:rsidR="00DD489D" w:rsidRDefault="00DD489D">
            <w:pPr>
              <w:rPr>
                <w:rFonts w:ascii="Calibri" w:eastAsia="Calibri" w:hAnsi="Calibri" w:cs="Calibri"/>
                <w:sz w:val="24"/>
                <w:szCs w:val="24"/>
              </w:rPr>
            </w:pPr>
          </w:p>
          <w:p w14:paraId="5C6B8CAF" w14:textId="76B16029" w:rsidR="00DD489D" w:rsidRPr="00DD489D" w:rsidRDefault="00DD489D" w:rsidP="00DD489D">
            <w:pPr>
              <w:rPr>
                <w:rFonts w:ascii="Calibri" w:eastAsia="Calibri" w:hAnsi="Calibri" w:cs="Calibri"/>
                <w:sz w:val="24"/>
                <w:szCs w:val="24"/>
              </w:rPr>
            </w:pPr>
          </w:p>
          <w:p w14:paraId="3C74731B" w14:textId="77777777" w:rsidR="00DD489D" w:rsidRDefault="00DD489D" w:rsidP="001E519E">
            <w:pPr>
              <w:rPr>
                <w:rFonts w:ascii="Calibri" w:eastAsia="Calibri" w:hAnsi="Calibri" w:cs="Calibri"/>
                <w:sz w:val="24"/>
                <w:szCs w:val="24"/>
              </w:rPr>
            </w:pPr>
          </w:p>
        </w:tc>
        <w:tc>
          <w:tcPr>
            <w:tcW w:w="5670" w:type="dxa"/>
            <w:shd w:val="clear" w:color="auto" w:fill="auto"/>
            <w:tcMar>
              <w:top w:w="100" w:type="dxa"/>
              <w:left w:w="100" w:type="dxa"/>
              <w:bottom w:w="100" w:type="dxa"/>
              <w:right w:w="100" w:type="dxa"/>
            </w:tcMar>
          </w:tcPr>
          <w:p w14:paraId="64C830D5" w14:textId="638E2493" w:rsidR="001E519E" w:rsidRPr="001E519E" w:rsidRDefault="001E519E" w:rsidP="001E519E">
            <w:pPr>
              <w:rPr>
                <w:rFonts w:ascii="Calibri" w:eastAsia="Calibri" w:hAnsi="Calibri" w:cs="Calibri"/>
                <w:i/>
                <w:iCs/>
                <w:sz w:val="24"/>
                <w:szCs w:val="24"/>
              </w:rPr>
            </w:pPr>
            <w:r w:rsidRPr="001E519E">
              <w:rPr>
                <w:rFonts w:ascii="Calibri" w:eastAsia="Calibri" w:hAnsi="Calibri" w:cs="Calibri"/>
                <w:i/>
                <w:iCs/>
                <w:sz w:val="24"/>
                <w:szCs w:val="24"/>
              </w:rPr>
              <w:t xml:space="preserve">Examples of </w:t>
            </w:r>
            <w:r w:rsidR="00DE457C">
              <w:rPr>
                <w:rFonts w:ascii="Calibri" w:eastAsia="Calibri" w:hAnsi="Calibri" w:cs="Calibri"/>
                <w:i/>
                <w:iCs/>
                <w:sz w:val="24"/>
                <w:szCs w:val="24"/>
              </w:rPr>
              <w:t>r</w:t>
            </w:r>
            <w:r w:rsidRPr="001E519E">
              <w:rPr>
                <w:rFonts w:ascii="Calibri" w:eastAsia="Calibri" w:hAnsi="Calibri" w:cs="Calibri"/>
                <w:i/>
                <w:iCs/>
                <w:sz w:val="24"/>
                <w:szCs w:val="24"/>
              </w:rPr>
              <w:t>esources and ideas participants suggested</w:t>
            </w:r>
            <w:r w:rsidR="00DE457C">
              <w:rPr>
                <w:rFonts w:ascii="Calibri" w:eastAsia="Calibri" w:hAnsi="Calibri" w:cs="Calibri"/>
                <w:i/>
                <w:iCs/>
                <w:sz w:val="24"/>
                <w:szCs w:val="24"/>
              </w:rPr>
              <w:t xml:space="preserve"> </w:t>
            </w:r>
            <w:r w:rsidR="00DE457C" w:rsidRPr="001E519E">
              <w:rPr>
                <w:rFonts w:ascii="Calibri" w:eastAsia="Calibri" w:hAnsi="Calibri" w:cs="Calibri"/>
                <w:i/>
                <w:iCs/>
                <w:sz w:val="24"/>
                <w:szCs w:val="24"/>
              </w:rPr>
              <w:t>in the chat</w:t>
            </w:r>
            <w:r w:rsidR="00DE457C">
              <w:rPr>
                <w:rFonts w:ascii="Calibri" w:eastAsia="Calibri" w:hAnsi="Calibri" w:cs="Calibri"/>
                <w:i/>
                <w:iCs/>
                <w:sz w:val="24"/>
                <w:szCs w:val="24"/>
              </w:rPr>
              <w:t xml:space="preserve"> for engaging elementary students in science</w:t>
            </w:r>
            <w:r w:rsidRPr="001E519E">
              <w:rPr>
                <w:rFonts w:ascii="Calibri" w:eastAsia="Calibri" w:hAnsi="Calibri" w:cs="Calibri"/>
                <w:i/>
                <w:iCs/>
                <w:sz w:val="24"/>
                <w:szCs w:val="24"/>
              </w:rPr>
              <w:t xml:space="preserve">. </w:t>
            </w:r>
          </w:p>
          <w:p w14:paraId="202273FB" w14:textId="6F06549C" w:rsidR="001E519E" w:rsidRDefault="001E519E" w:rsidP="001E519E">
            <w:pPr>
              <w:rPr>
                <w:rFonts w:ascii="Calibri" w:eastAsia="Calibri" w:hAnsi="Calibri" w:cs="Calibri"/>
                <w:sz w:val="24"/>
                <w:szCs w:val="24"/>
              </w:rPr>
            </w:pPr>
          </w:p>
          <w:p w14:paraId="61FF07BA" w14:textId="7C263ECD" w:rsidR="00C52F0A" w:rsidRDefault="00C52F0A" w:rsidP="001E519E">
            <w:pPr>
              <w:pStyle w:val="ListParagraph"/>
              <w:numPr>
                <w:ilvl w:val="0"/>
                <w:numId w:val="1"/>
              </w:numPr>
              <w:rPr>
                <w:rFonts w:ascii="Calibri" w:eastAsia="Calibri" w:hAnsi="Calibri" w:cs="Calibri"/>
                <w:sz w:val="24"/>
                <w:szCs w:val="24"/>
              </w:rPr>
            </w:pPr>
            <w:r w:rsidRPr="00C52F0A">
              <w:rPr>
                <w:rFonts w:ascii="Calibri" w:eastAsia="Calibri" w:hAnsi="Calibri" w:cs="Calibri"/>
                <w:sz w:val="24"/>
                <w:szCs w:val="24"/>
              </w:rPr>
              <w:t xml:space="preserve">Going through the life cycle of a lady bug; started with </w:t>
            </w:r>
            <w:r w:rsidR="001E519E" w:rsidRPr="00C52F0A">
              <w:rPr>
                <w:rFonts w:ascii="Calibri" w:eastAsia="Calibri" w:hAnsi="Calibri" w:cs="Calibri"/>
                <w:sz w:val="24"/>
                <w:szCs w:val="24"/>
              </w:rPr>
              <w:t xml:space="preserve">ladybug larvae </w:t>
            </w:r>
            <w:r w:rsidRPr="00C52F0A">
              <w:rPr>
                <w:rFonts w:ascii="Calibri" w:eastAsia="Calibri" w:hAnsi="Calibri" w:cs="Calibri"/>
                <w:sz w:val="24"/>
                <w:szCs w:val="24"/>
              </w:rPr>
              <w:t xml:space="preserve">and shared </w:t>
            </w:r>
            <w:r w:rsidR="001E519E" w:rsidRPr="00C52F0A">
              <w:rPr>
                <w:rFonts w:ascii="Calibri" w:eastAsia="Calibri" w:hAnsi="Calibri" w:cs="Calibri"/>
                <w:sz w:val="24"/>
                <w:szCs w:val="24"/>
              </w:rPr>
              <w:t>with class through pictures, videos, and live sessions</w:t>
            </w:r>
            <w:r w:rsidR="00BF71BC">
              <w:rPr>
                <w:rFonts w:ascii="Calibri" w:eastAsia="Calibri" w:hAnsi="Calibri" w:cs="Calibri"/>
                <w:sz w:val="24"/>
                <w:szCs w:val="24"/>
              </w:rPr>
              <w:t xml:space="preserve">; </w:t>
            </w:r>
            <w:r w:rsidR="001E519E" w:rsidRPr="00C52F0A">
              <w:rPr>
                <w:rFonts w:ascii="Calibri" w:eastAsia="Calibri" w:hAnsi="Calibri" w:cs="Calibri"/>
                <w:sz w:val="24"/>
                <w:szCs w:val="24"/>
              </w:rPr>
              <w:t>also tied it into my reading and writing lessons.</w:t>
            </w:r>
          </w:p>
          <w:p w14:paraId="386735A3" w14:textId="061DC23C" w:rsidR="001E519E" w:rsidRDefault="00C52F0A" w:rsidP="001E519E">
            <w:pPr>
              <w:pStyle w:val="ListParagraph"/>
              <w:numPr>
                <w:ilvl w:val="0"/>
                <w:numId w:val="1"/>
              </w:numPr>
              <w:rPr>
                <w:rFonts w:ascii="Calibri" w:eastAsia="Calibri" w:hAnsi="Calibri" w:cs="Calibri"/>
                <w:sz w:val="24"/>
                <w:szCs w:val="24"/>
              </w:rPr>
            </w:pPr>
            <w:r>
              <w:rPr>
                <w:rFonts w:ascii="Calibri" w:eastAsia="Calibri" w:hAnsi="Calibri" w:cs="Calibri"/>
                <w:sz w:val="24"/>
                <w:szCs w:val="24"/>
              </w:rPr>
              <w:t xml:space="preserve">Used </w:t>
            </w:r>
            <w:r w:rsidR="001E519E" w:rsidRPr="00C52F0A">
              <w:rPr>
                <w:rFonts w:ascii="Calibri" w:eastAsia="Calibri" w:hAnsi="Calibri" w:cs="Calibri"/>
                <w:sz w:val="24"/>
                <w:szCs w:val="24"/>
              </w:rPr>
              <w:t>a robin nest</w:t>
            </w:r>
            <w:r w:rsidR="00BF71BC">
              <w:rPr>
                <w:rFonts w:ascii="Calibri" w:eastAsia="Calibri" w:hAnsi="Calibri" w:cs="Calibri"/>
                <w:sz w:val="24"/>
                <w:szCs w:val="24"/>
              </w:rPr>
              <w:t xml:space="preserve"> as the introduction/engagement that </w:t>
            </w:r>
            <w:r w:rsidR="001E519E" w:rsidRPr="00C52F0A">
              <w:rPr>
                <w:rFonts w:ascii="Calibri" w:eastAsia="Calibri" w:hAnsi="Calibri" w:cs="Calibri"/>
                <w:sz w:val="24"/>
                <w:szCs w:val="24"/>
              </w:rPr>
              <w:t>that became the science lessons for weeks.</w:t>
            </w:r>
          </w:p>
          <w:p w14:paraId="030CA20C" w14:textId="2A7264E3" w:rsidR="00BF71BC" w:rsidRDefault="00BF71BC" w:rsidP="001E519E">
            <w:pPr>
              <w:pStyle w:val="ListParagraph"/>
              <w:numPr>
                <w:ilvl w:val="0"/>
                <w:numId w:val="1"/>
              </w:numPr>
              <w:rPr>
                <w:rFonts w:ascii="Calibri" w:eastAsia="Calibri" w:hAnsi="Calibri" w:cs="Calibri"/>
                <w:sz w:val="24"/>
                <w:szCs w:val="24"/>
              </w:rPr>
            </w:pPr>
            <w:r>
              <w:rPr>
                <w:rFonts w:ascii="Calibri" w:eastAsia="Calibri" w:hAnsi="Calibri" w:cs="Calibri"/>
                <w:sz w:val="24"/>
                <w:szCs w:val="24"/>
              </w:rPr>
              <w:t>U</w:t>
            </w:r>
            <w:r w:rsidR="001E519E" w:rsidRPr="00BF71BC">
              <w:rPr>
                <w:rFonts w:ascii="Calibri" w:eastAsia="Calibri" w:hAnsi="Calibri" w:cs="Calibri"/>
                <w:sz w:val="24"/>
                <w:szCs w:val="24"/>
              </w:rPr>
              <w:t xml:space="preserve">sing </w:t>
            </w:r>
            <w:proofErr w:type="gramStart"/>
            <w:r w:rsidR="001E519E" w:rsidRPr="00BF71BC">
              <w:rPr>
                <w:rFonts w:ascii="Calibri" w:eastAsia="Calibri" w:hAnsi="Calibri" w:cs="Calibri"/>
                <w:sz w:val="24"/>
                <w:szCs w:val="24"/>
              </w:rPr>
              <w:t>mini-lessons</w:t>
            </w:r>
            <w:proofErr w:type="gramEnd"/>
            <w:r w:rsidR="001E519E" w:rsidRPr="00BF71BC">
              <w:rPr>
                <w:rFonts w:ascii="Calibri" w:eastAsia="Calibri" w:hAnsi="Calibri" w:cs="Calibri"/>
                <w:sz w:val="24"/>
                <w:szCs w:val="24"/>
              </w:rPr>
              <w:t xml:space="preserve"> from Mystery Science and creating a Google Form to collect student responses and questions.  </w:t>
            </w:r>
          </w:p>
          <w:p w14:paraId="4253B36A" w14:textId="583245F2" w:rsidR="00BF71BC" w:rsidRDefault="00BF71BC" w:rsidP="001E519E">
            <w:pPr>
              <w:pStyle w:val="ListParagraph"/>
              <w:numPr>
                <w:ilvl w:val="0"/>
                <w:numId w:val="1"/>
              </w:numPr>
              <w:rPr>
                <w:rFonts w:ascii="Calibri" w:eastAsia="Calibri" w:hAnsi="Calibri" w:cs="Calibri"/>
                <w:sz w:val="24"/>
                <w:szCs w:val="24"/>
              </w:rPr>
            </w:pPr>
            <w:r>
              <w:rPr>
                <w:rFonts w:ascii="Calibri" w:eastAsia="Calibri" w:hAnsi="Calibri" w:cs="Calibri"/>
                <w:sz w:val="24"/>
                <w:szCs w:val="24"/>
              </w:rPr>
              <w:t>I</w:t>
            </w:r>
            <w:r w:rsidR="001E519E" w:rsidRPr="00BF71BC">
              <w:rPr>
                <w:rFonts w:ascii="Calibri" w:eastAsia="Calibri" w:hAnsi="Calibri" w:cs="Calibri"/>
                <w:sz w:val="24"/>
                <w:szCs w:val="24"/>
              </w:rPr>
              <w:t xml:space="preserve">ntegrated ELA and Science as a study of </w:t>
            </w:r>
            <w:r w:rsidR="00DE457C">
              <w:rPr>
                <w:rFonts w:ascii="Calibri" w:eastAsia="Calibri" w:hAnsi="Calibri" w:cs="Calibri"/>
                <w:sz w:val="24"/>
                <w:szCs w:val="24"/>
              </w:rPr>
              <w:t>A</w:t>
            </w:r>
            <w:r w:rsidR="001E519E" w:rsidRPr="00BF71BC">
              <w:rPr>
                <w:rFonts w:ascii="Calibri" w:eastAsia="Calibri" w:hAnsi="Calibri" w:cs="Calibri"/>
                <w:sz w:val="24"/>
                <w:szCs w:val="24"/>
              </w:rPr>
              <w:t>merican</w:t>
            </w:r>
            <w:r w:rsidR="00DE457C">
              <w:rPr>
                <w:rFonts w:ascii="Calibri" w:eastAsia="Calibri" w:hAnsi="Calibri" w:cs="Calibri"/>
                <w:sz w:val="24"/>
                <w:szCs w:val="24"/>
              </w:rPr>
              <w:t xml:space="preserve"> l</w:t>
            </w:r>
            <w:r w:rsidR="001E519E" w:rsidRPr="00BF71BC">
              <w:rPr>
                <w:rFonts w:ascii="Calibri" w:eastAsia="Calibri" w:hAnsi="Calibri" w:cs="Calibri"/>
                <w:sz w:val="24"/>
                <w:szCs w:val="24"/>
              </w:rPr>
              <w:t xml:space="preserve">andmarks.  If they visited Plymouth </w:t>
            </w:r>
            <w:r w:rsidR="001E519E" w:rsidRPr="00BF71BC">
              <w:rPr>
                <w:rFonts w:ascii="Calibri" w:eastAsia="Calibri" w:hAnsi="Calibri" w:cs="Calibri"/>
                <w:sz w:val="24"/>
                <w:szCs w:val="24"/>
              </w:rPr>
              <w:lastRenderedPageBreak/>
              <w:t xml:space="preserve">Rock in ELA, they countered with a visit to the Grand Canyon with a review of Earth </w:t>
            </w:r>
            <w:r w:rsidR="00DE457C">
              <w:rPr>
                <w:rFonts w:ascii="Calibri" w:eastAsia="Calibri" w:hAnsi="Calibri" w:cs="Calibri"/>
                <w:sz w:val="24"/>
                <w:szCs w:val="24"/>
              </w:rPr>
              <w:t>s</w:t>
            </w:r>
            <w:r w:rsidR="001E519E" w:rsidRPr="00BF71BC">
              <w:rPr>
                <w:rFonts w:ascii="Calibri" w:eastAsia="Calibri" w:hAnsi="Calibri" w:cs="Calibri"/>
                <w:sz w:val="24"/>
                <w:szCs w:val="24"/>
              </w:rPr>
              <w:t>cience.</w:t>
            </w:r>
          </w:p>
          <w:p w14:paraId="44C52C18" w14:textId="28D38979" w:rsidR="00BF71BC" w:rsidRDefault="001E519E" w:rsidP="001E519E">
            <w:pPr>
              <w:pStyle w:val="ListParagraph"/>
              <w:numPr>
                <w:ilvl w:val="0"/>
                <w:numId w:val="1"/>
              </w:numPr>
              <w:rPr>
                <w:rFonts w:ascii="Calibri" w:eastAsia="Calibri" w:hAnsi="Calibri" w:cs="Calibri"/>
                <w:sz w:val="24"/>
                <w:szCs w:val="24"/>
              </w:rPr>
            </w:pPr>
            <w:r w:rsidRPr="00BF71BC">
              <w:rPr>
                <w:rFonts w:ascii="Calibri" w:eastAsia="Calibri" w:hAnsi="Calibri" w:cs="Calibri"/>
                <w:sz w:val="24"/>
                <w:szCs w:val="24"/>
              </w:rPr>
              <w:t>As a digital window, using allaboutbirds.org (Cornell) they have live webcams of birdfeeders and nests</w:t>
            </w:r>
          </w:p>
          <w:p w14:paraId="69FA126C" w14:textId="425BCFA5" w:rsidR="0069612F" w:rsidRPr="00873D3F" w:rsidRDefault="001E519E" w:rsidP="001E519E">
            <w:pPr>
              <w:pStyle w:val="ListParagraph"/>
              <w:numPr>
                <w:ilvl w:val="0"/>
                <w:numId w:val="1"/>
              </w:numPr>
              <w:rPr>
                <w:rFonts w:ascii="Calibri" w:eastAsia="Calibri" w:hAnsi="Calibri" w:cs="Calibri"/>
                <w:sz w:val="24"/>
                <w:szCs w:val="24"/>
              </w:rPr>
            </w:pPr>
            <w:r w:rsidRPr="00BF71BC">
              <w:rPr>
                <w:rFonts w:ascii="Calibri" w:eastAsia="Calibri" w:hAnsi="Calibri" w:cs="Calibri"/>
                <w:sz w:val="24"/>
                <w:szCs w:val="24"/>
              </w:rPr>
              <w:t xml:space="preserve"> BrainPOP </w:t>
            </w:r>
            <w:r w:rsidR="00BF71BC">
              <w:rPr>
                <w:rFonts w:ascii="Calibri" w:eastAsia="Calibri" w:hAnsi="Calibri" w:cs="Calibri"/>
                <w:sz w:val="24"/>
                <w:szCs w:val="24"/>
              </w:rPr>
              <w:t xml:space="preserve">for videos </w:t>
            </w:r>
          </w:p>
        </w:tc>
      </w:tr>
      <w:tr w:rsidR="0069612F" w14:paraId="6B2B1BFC" w14:textId="77777777" w:rsidTr="00077F6D">
        <w:trPr>
          <w:trHeight w:val="930"/>
        </w:trPr>
        <w:tc>
          <w:tcPr>
            <w:tcW w:w="600" w:type="dxa"/>
            <w:shd w:val="clear" w:color="auto" w:fill="auto"/>
            <w:tcMar>
              <w:top w:w="100" w:type="dxa"/>
              <w:left w:w="100" w:type="dxa"/>
              <w:bottom w:w="100" w:type="dxa"/>
              <w:right w:w="100" w:type="dxa"/>
            </w:tcMar>
          </w:tcPr>
          <w:p w14:paraId="01FC9C0A" w14:textId="2C250D9E" w:rsidR="0069612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5</w:t>
            </w:r>
          </w:p>
        </w:tc>
        <w:tc>
          <w:tcPr>
            <w:tcW w:w="4890" w:type="dxa"/>
            <w:shd w:val="clear" w:color="auto" w:fill="auto"/>
            <w:tcMar>
              <w:top w:w="100" w:type="dxa"/>
              <w:left w:w="100" w:type="dxa"/>
              <w:bottom w:w="100" w:type="dxa"/>
              <w:right w:w="100" w:type="dxa"/>
            </w:tcMar>
          </w:tcPr>
          <w:p w14:paraId="7F2B3160" w14:textId="69D6A553" w:rsidR="0069612F" w:rsidRDefault="008457FD" w:rsidP="00873D3F">
            <w:pPr>
              <w:rPr>
                <w:rFonts w:ascii="Calibri" w:eastAsia="Calibri" w:hAnsi="Calibri" w:cs="Calibri"/>
                <w:sz w:val="24"/>
                <w:szCs w:val="24"/>
              </w:rPr>
            </w:pPr>
            <w:r>
              <w:rPr>
                <w:rFonts w:ascii="Calibri" w:eastAsia="Calibri" w:hAnsi="Calibri" w:cs="Calibri"/>
                <w:sz w:val="24"/>
                <w:szCs w:val="24"/>
              </w:rPr>
              <w:t xml:space="preserve">What's the plan for next year? </w:t>
            </w:r>
          </w:p>
        </w:tc>
        <w:tc>
          <w:tcPr>
            <w:tcW w:w="5670" w:type="dxa"/>
            <w:shd w:val="clear" w:color="auto" w:fill="auto"/>
            <w:tcMar>
              <w:top w:w="100" w:type="dxa"/>
              <w:left w:w="100" w:type="dxa"/>
              <w:bottom w:w="100" w:type="dxa"/>
              <w:right w:w="100" w:type="dxa"/>
            </w:tcMar>
          </w:tcPr>
          <w:p w14:paraId="4E63F141" w14:textId="58EF3B91" w:rsidR="0069612F" w:rsidRPr="00D860F2" w:rsidRDefault="008457FD" w:rsidP="00D860F2">
            <w:pPr>
              <w:widowControl w:val="0"/>
              <w:spacing w:line="240" w:lineRule="auto"/>
              <w:rPr>
                <w:rFonts w:ascii="Calibri" w:eastAsia="Calibri" w:hAnsi="Calibri" w:cs="Calibri"/>
                <w:sz w:val="24"/>
                <w:szCs w:val="24"/>
              </w:rPr>
            </w:pPr>
            <w:r>
              <w:rPr>
                <w:rFonts w:ascii="Calibri" w:eastAsia="Calibri" w:hAnsi="Calibri" w:cs="Calibri"/>
                <w:sz w:val="24"/>
                <w:szCs w:val="24"/>
              </w:rPr>
              <w:t>We recommend continuing with your scope and sequence as planned for the 20-21 school year. DESE will release guidance on ways to supplement instruction soon.</w:t>
            </w:r>
          </w:p>
        </w:tc>
      </w:tr>
      <w:tr w:rsidR="00873D3F" w14:paraId="7A59160F" w14:textId="77777777" w:rsidTr="00077F6D">
        <w:trPr>
          <w:trHeight w:val="930"/>
        </w:trPr>
        <w:tc>
          <w:tcPr>
            <w:tcW w:w="600" w:type="dxa"/>
            <w:shd w:val="clear" w:color="auto" w:fill="auto"/>
            <w:tcMar>
              <w:top w:w="100" w:type="dxa"/>
              <w:left w:w="100" w:type="dxa"/>
              <w:bottom w:w="100" w:type="dxa"/>
              <w:right w:w="100" w:type="dxa"/>
            </w:tcMar>
          </w:tcPr>
          <w:p w14:paraId="6FDD766C" w14:textId="1A5752DC"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w:t>
            </w:r>
          </w:p>
        </w:tc>
        <w:tc>
          <w:tcPr>
            <w:tcW w:w="4890" w:type="dxa"/>
            <w:shd w:val="clear" w:color="auto" w:fill="auto"/>
            <w:tcMar>
              <w:top w:w="100" w:type="dxa"/>
              <w:left w:w="100" w:type="dxa"/>
              <w:bottom w:w="100" w:type="dxa"/>
              <w:right w:w="100" w:type="dxa"/>
            </w:tcMar>
          </w:tcPr>
          <w:p w14:paraId="296F0AE7" w14:textId="7DFD3DAA" w:rsidR="00873D3F" w:rsidRDefault="00873D3F" w:rsidP="00873D3F">
            <w:pPr>
              <w:rPr>
                <w:rFonts w:ascii="Calibri" w:eastAsia="Calibri" w:hAnsi="Calibri" w:cs="Calibri"/>
                <w:sz w:val="24"/>
                <w:szCs w:val="24"/>
              </w:rPr>
            </w:pPr>
            <w:r>
              <w:rPr>
                <w:rFonts w:ascii="Calibri" w:eastAsia="Calibri" w:hAnsi="Calibri" w:cs="Calibri"/>
                <w:sz w:val="24"/>
                <w:szCs w:val="24"/>
              </w:rPr>
              <w:t>How do I sign up for the STEM newsletter?</w:t>
            </w:r>
          </w:p>
        </w:tc>
        <w:tc>
          <w:tcPr>
            <w:tcW w:w="5670" w:type="dxa"/>
            <w:shd w:val="clear" w:color="auto" w:fill="auto"/>
            <w:tcMar>
              <w:top w:w="100" w:type="dxa"/>
              <w:left w:w="100" w:type="dxa"/>
              <w:bottom w:w="100" w:type="dxa"/>
              <w:right w:w="100" w:type="dxa"/>
            </w:tcMar>
          </w:tcPr>
          <w:p w14:paraId="148397BC" w14:textId="77777777" w:rsidR="00873D3F" w:rsidRPr="00D860F2" w:rsidRDefault="00873D3F" w:rsidP="00D860F2">
            <w:pPr>
              <w:pStyle w:val="NoSpacing"/>
              <w:rPr>
                <w:rFonts w:ascii="Calibri" w:hAnsi="Calibri" w:cs="Calibri"/>
                <w:sz w:val="24"/>
                <w:szCs w:val="24"/>
              </w:rPr>
            </w:pPr>
            <w:r w:rsidRPr="00D860F2">
              <w:rPr>
                <w:rFonts w:ascii="Calibri" w:hAnsi="Calibri" w:cs="Calibri"/>
                <w:sz w:val="24"/>
                <w:szCs w:val="24"/>
              </w:rPr>
              <w:t xml:space="preserve">Please sign up here, </w:t>
            </w:r>
            <w:hyperlink r:id="rId10">
              <w:r w:rsidRPr="00D860F2">
                <w:rPr>
                  <w:rFonts w:ascii="Calibri" w:hAnsi="Calibri" w:cs="Calibri"/>
                  <w:color w:val="1155CC"/>
                  <w:sz w:val="24"/>
                  <w:szCs w:val="24"/>
                  <w:u w:val="single"/>
                </w:rPr>
                <w:t>http://www.doe.mass.edu/resources/newsletter-signup.aspx</w:t>
              </w:r>
            </w:hyperlink>
            <w:r w:rsidRPr="00D860F2">
              <w:rPr>
                <w:rFonts w:ascii="Calibri" w:hAnsi="Calibri" w:cs="Calibri"/>
                <w:sz w:val="24"/>
                <w:szCs w:val="24"/>
              </w:rPr>
              <w:t xml:space="preserve">. Scroll down to the Curriculum, Instruction, and District Support section. </w:t>
            </w:r>
          </w:p>
          <w:p w14:paraId="2401F678" w14:textId="1760B515"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sidRPr="00D860F2">
              <w:rPr>
                <w:rFonts w:ascii="Calibri" w:hAnsi="Calibri" w:cs="Calibri"/>
                <w:sz w:val="24"/>
                <w:szCs w:val="24"/>
              </w:rPr>
              <w:t xml:space="preserve">Email STEM Remote Learning Highlights to Alicia Wedderburn at </w:t>
            </w:r>
            <w:hyperlink r:id="rId11">
              <w:r w:rsidRPr="00D860F2">
                <w:rPr>
                  <w:rFonts w:ascii="Calibri" w:hAnsi="Calibri" w:cs="Calibri"/>
                  <w:color w:val="1155CC"/>
                  <w:sz w:val="24"/>
                  <w:szCs w:val="24"/>
                  <w:u w:val="single"/>
                </w:rPr>
                <w:t>alicia.wedderburn@mass.gov</w:t>
              </w:r>
            </w:hyperlink>
            <w:r>
              <w:t xml:space="preserve"> </w:t>
            </w:r>
          </w:p>
        </w:tc>
      </w:tr>
      <w:tr w:rsidR="00873D3F" w14:paraId="4D0619A9" w14:textId="77777777" w:rsidTr="00077F6D">
        <w:trPr>
          <w:trHeight w:val="930"/>
        </w:trPr>
        <w:tc>
          <w:tcPr>
            <w:tcW w:w="600" w:type="dxa"/>
            <w:shd w:val="clear" w:color="auto" w:fill="auto"/>
            <w:tcMar>
              <w:top w:w="100" w:type="dxa"/>
              <w:left w:w="100" w:type="dxa"/>
              <w:bottom w:w="100" w:type="dxa"/>
              <w:right w:w="100" w:type="dxa"/>
            </w:tcMar>
          </w:tcPr>
          <w:p w14:paraId="2E9E237A" w14:textId="01949274"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w:t>
            </w:r>
          </w:p>
        </w:tc>
        <w:tc>
          <w:tcPr>
            <w:tcW w:w="4890" w:type="dxa"/>
            <w:shd w:val="clear" w:color="auto" w:fill="auto"/>
            <w:tcMar>
              <w:top w:w="100" w:type="dxa"/>
              <w:left w:w="100" w:type="dxa"/>
              <w:bottom w:w="100" w:type="dxa"/>
              <w:right w:w="100" w:type="dxa"/>
            </w:tcMar>
          </w:tcPr>
          <w:p w14:paraId="03C3CA7A" w14:textId="157DF0A6"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Where can I find the link to the Connections Document (document that highlights intersections between the 2016 Science and Technology/Engineering Curriculum Framework, the 2017 Mathematics Curriculum Framework, and the 2017 ELA/Literacy Curriculum Framework)?</w:t>
            </w:r>
          </w:p>
        </w:tc>
        <w:tc>
          <w:tcPr>
            <w:tcW w:w="5670" w:type="dxa"/>
            <w:shd w:val="clear" w:color="auto" w:fill="auto"/>
            <w:tcMar>
              <w:top w:w="100" w:type="dxa"/>
              <w:left w:w="100" w:type="dxa"/>
              <w:bottom w:w="100" w:type="dxa"/>
              <w:right w:w="100" w:type="dxa"/>
            </w:tcMar>
          </w:tcPr>
          <w:p w14:paraId="469B407F" w14:textId="7575642C" w:rsidR="00873D3F" w:rsidRDefault="00873D3F" w:rsidP="00D860F2">
            <w:pPr>
              <w:pStyle w:val="NoSpacing"/>
            </w:pPr>
            <w:r>
              <w:rPr>
                <w:rFonts w:ascii="Calibri" w:eastAsia="Calibri" w:hAnsi="Calibri" w:cs="Calibri"/>
                <w:sz w:val="24"/>
                <w:szCs w:val="24"/>
              </w:rPr>
              <w:t xml:space="preserve">The document is located on our Curriculum Planning section of our STE webpage.  Here is the link to the document, </w:t>
            </w:r>
            <w:hyperlink r:id="rId12" w:anchor="resources">
              <w:r>
                <w:rPr>
                  <w:rFonts w:ascii="Calibri" w:eastAsia="Calibri" w:hAnsi="Calibri" w:cs="Calibri"/>
                  <w:color w:val="1155CC"/>
                  <w:sz w:val="24"/>
                  <w:szCs w:val="24"/>
                  <w:u w:val="single"/>
                </w:rPr>
                <w:t>http://www.doe.mass.edu/stem/ste/?section=planning#resources</w:t>
              </w:r>
            </w:hyperlink>
            <w:r>
              <w:rPr>
                <w:rFonts w:ascii="Calibri" w:eastAsia="Calibri" w:hAnsi="Calibri" w:cs="Calibri"/>
                <w:sz w:val="24"/>
                <w:szCs w:val="24"/>
              </w:rPr>
              <w:t xml:space="preserve"> </w:t>
            </w:r>
          </w:p>
        </w:tc>
      </w:tr>
      <w:tr w:rsidR="00873D3F" w14:paraId="4689FF95" w14:textId="77777777" w:rsidTr="00077F6D">
        <w:trPr>
          <w:trHeight w:val="930"/>
        </w:trPr>
        <w:tc>
          <w:tcPr>
            <w:tcW w:w="600" w:type="dxa"/>
            <w:shd w:val="clear" w:color="auto" w:fill="auto"/>
            <w:tcMar>
              <w:top w:w="100" w:type="dxa"/>
              <w:left w:w="100" w:type="dxa"/>
              <w:bottom w:w="100" w:type="dxa"/>
              <w:right w:w="100" w:type="dxa"/>
            </w:tcMar>
          </w:tcPr>
          <w:p w14:paraId="7E1333D8" w14:textId="41E42E72"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w:t>
            </w:r>
          </w:p>
        </w:tc>
        <w:tc>
          <w:tcPr>
            <w:tcW w:w="4890" w:type="dxa"/>
            <w:shd w:val="clear" w:color="auto" w:fill="auto"/>
            <w:tcMar>
              <w:top w:w="100" w:type="dxa"/>
              <w:left w:w="100" w:type="dxa"/>
              <w:bottom w:w="100" w:type="dxa"/>
              <w:right w:w="100" w:type="dxa"/>
            </w:tcMar>
          </w:tcPr>
          <w:p w14:paraId="41B8E24D" w14:textId="56076A1F"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Will the chat be shared?</w:t>
            </w:r>
          </w:p>
        </w:tc>
        <w:tc>
          <w:tcPr>
            <w:tcW w:w="5670" w:type="dxa"/>
            <w:shd w:val="clear" w:color="auto" w:fill="auto"/>
            <w:tcMar>
              <w:top w:w="100" w:type="dxa"/>
              <w:left w:w="100" w:type="dxa"/>
              <w:bottom w:w="100" w:type="dxa"/>
              <w:right w:w="100" w:type="dxa"/>
            </w:tcMar>
          </w:tcPr>
          <w:p w14:paraId="6CCE6F20" w14:textId="2365BF1D" w:rsidR="00873D3F" w:rsidRDefault="00873D3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relevant links and ideas shared in the chat are included in the answers above.</w:t>
            </w:r>
          </w:p>
        </w:tc>
      </w:tr>
    </w:tbl>
    <w:p w14:paraId="00A4E207" w14:textId="77777777" w:rsidR="0069612F" w:rsidRDefault="0069612F">
      <w:pPr>
        <w:spacing w:after="240"/>
        <w:ind w:left="720"/>
        <w:rPr>
          <w:rFonts w:ascii="Calibri" w:eastAsia="Calibri" w:hAnsi="Calibri" w:cs="Calibri"/>
          <w:sz w:val="24"/>
          <w:szCs w:val="24"/>
        </w:rPr>
      </w:pPr>
    </w:p>
    <w:p w14:paraId="507FD05A" w14:textId="77777777" w:rsidR="0069612F" w:rsidRDefault="0069612F">
      <w:pPr>
        <w:spacing w:after="240"/>
        <w:ind w:left="720"/>
        <w:rPr>
          <w:rFonts w:ascii="Calibri" w:eastAsia="Calibri" w:hAnsi="Calibri" w:cs="Calibri"/>
          <w:sz w:val="24"/>
          <w:szCs w:val="24"/>
        </w:rPr>
      </w:pPr>
    </w:p>
    <w:p w14:paraId="5268F42C" w14:textId="77777777" w:rsidR="0069612F" w:rsidRDefault="0069612F">
      <w:pPr>
        <w:rPr>
          <w:rFonts w:ascii="Calibri" w:eastAsia="Calibri" w:hAnsi="Calibri" w:cs="Calibri"/>
          <w:sz w:val="24"/>
          <w:szCs w:val="24"/>
        </w:rPr>
      </w:pPr>
    </w:p>
    <w:sectPr w:rsidR="0069612F" w:rsidSect="00D860F2">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0E1"/>
    <w:multiLevelType w:val="hybridMultilevel"/>
    <w:tmpl w:val="7774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2F"/>
    <w:rsid w:val="00036C63"/>
    <w:rsid w:val="00077F6D"/>
    <w:rsid w:val="00183C21"/>
    <w:rsid w:val="001E519E"/>
    <w:rsid w:val="0069612F"/>
    <w:rsid w:val="006A4720"/>
    <w:rsid w:val="008457FD"/>
    <w:rsid w:val="00873D3F"/>
    <w:rsid w:val="00BF71BC"/>
    <w:rsid w:val="00C52F0A"/>
    <w:rsid w:val="00D860F2"/>
    <w:rsid w:val="00DD489D"/>
    <w:rsid w:val="00DE4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C7C2"/>
  <w15:docId w15:val="{86F09D93-2E69-4FB3-A5EF-578E0850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860F2"/>
    <w:pPr>
      <w:spacing w:line="240" w:lineRule="auto"/>
    </w:pPr>
  </w:style>
  <w:style w:type="paragraph" w:styleId="ListParagraph">
    <w:name w:val="List Paragraph"/>
    <w:basedOn w:val="Normal"/>
    <w:uiPriority w:val="34"/>
    <w:qFormat/>
    <w:rsid w:val="001E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tem/ste/?section=plan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ia.wedderburn@mass.gov" TargetMode="External"/><Relationship Id="rId5" Type="http://schemas.openxmlformats.org/officeDocument/2006/relationships/numbering" Target="numbering.xml"/><Relationship Id="rId10" Type="http://schemas.openxmlformats.org/officeDocument/2006/relationships/hyperlink" Target="http://www.doe.mass.edu/resources/newsletter-signup.aspx" TargetMode="External"/><Relationship Id="rId4" Type="http://schemas.openxmlformats.org/officeDocument/2006/relationships/customXml" Target="../customXml/item4.xml"/><Relationship Id="rId9" Type="http://schemas.openxmlformats.org/officeDocument/2006/relationships/hyperlink" Target="http://www.doe.mass.edu/covid19/learn-at-hom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DESE-231-61149</_dlc_DocId>
    <_dlc_DocIdUrl xmlns="733efe1c-5bbe-4968-87dc-d400e65c879f">
      <Url>https://sharepoint.doemass.org/ese/webteam/cps/_layouts/DocIdRedir.aspx?ID=DESE-231-61149</Url>
      <Description>DESE-231-61149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1D55-5A3A-4C3A-A8C4-8CBD844C07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B742E73-5BEC-4641-A6C9-7637224E236F}">
  <ds:schemaRefs>
    <ds:schemaRef ds:uri="http://schemas.microsoft.com/sharepoint/v3/contenttype/forms"/>
  </ds:schemaRefs>
</ds:datastoreItem>
</file>

<file path=customXml/itemProps3.xml><?xml version="1.0" encoding="utf-8"?>
<ds:datastoreItem xmlns:ds="http://schemas.openxmlformats.org/officeDocument/2006/customXml" ds:itemID="{13085BFD-3055-4743-8B4C-ACD7BFF19BBA}">
  <ds:schemaRefs>
    <ds:schemaRef ds:uri="http://schemas.microsoft.com/sharepoint/events"/>
  </ds:schemaRefs>
</ds:datastoreItem>
</file>

<file path=customXml/itemProps4.xml><?xml version="1.0" encoding="utf-8"?>
<ds:datastoreItem xmlns:ds="http://schemas.openxmlformats.org/officeDocument/2006/customXml" ds:itemID="{8034BCB3-C8B1-420D-BF09-FDC5B85ED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Remote Learning - Elementary Science QA</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Remote Learning: Elementary Science QA, May 19, 2020</dc:title>
  <dc:creator>DESE</dc:creator>
  <cp:lastModifiedBy>Zou, Dong (EOE)</cp:lastModifiedBy>
  <cp:revision>7</cp:revision>
  <dcterms:created xsi:type="dcterms:W3CDTF">2020-05-19T16:29:00Z</dcterms:created>
  <dcterms:modified xsi:type="dcterms:W3CDTF">2020-05-27T19:50:00Z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2020</vt:lpwstr>
  </property>
</Properties>
</file>