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9AAE" w14:textId="62DC9428" w:rsidR="00F03736" w:rsidRPr="00E65F3B" w:rsidRDefault="00275042" w:rsidP="00546CB5">
      <w:pPr>
        <w:pStyle w:val="Heading1"/>
        <w:spacing w:before="120" w:after="120"/>
        <w:rPr>
          <w:b/>
          <w:bCs/>
        </w:rPr>
      </w:pPr>
      <w:bookmarkStart w:id="0" w:name="_GoBack"/>
      <w:bookmarkEnd w:id="0"/>
      <w:r>
        <w:rPr>
          <w:b/>
          <w:bCs/>
        </w:rPr>
        <w:t>Udhëzues me fakte</w:t>
      </w:r>
      <w:r w:rsidR="00F03736">
        <w:rPr>
          <w:b/>
          <w:bCs/>
        </w:rPr>
        <w:t xml:space="preserve"> për familjet </w:t>
      </w:r>
      <w:r w:rsidR="00484B00">
        <w:rPr>
          <w:b/>
          <w:bCs/>
        </w:rPr>
        <w:t xml:space="preserve">e </w:t>
      </w:r>
      <w:r w:rsidR="00710820" w:rsidRPr="00710820">
        <w:rPr>
          <w:b/>
          <w:bCs/>
        </w:rPr>
        <w:t>nxënës</w:t>
      </w:r>
      <w:r w:rsidR="00710820">
        <w:rPr>
          <w:b/>
          <w:bCs/>
        </w:rPr>
        <w:t>ve</w:t>
      </w:r>
      <w:r w:rsidR="00484B00">
        <w:rPr>
          <w:b/>
          <w:bCs/>
        </w:rPr>
        <w:t xml:space="preserve"> me IEP rreth </w:t>
      </w:r>
      <w:r w:rsidR="00F03736">
        <w:rPr>
          <w:b/>
          <w:bCs/>
        </w:rPr>
        <w:t>Shërbime</w:t>
      </w:r>
      <w:r w:rsidR="00484B00">
        <w:rPr>
          <w:b/>
          <w:bCs/>
        </w:rPr>
        <w:t>ve</w:t>
      </w:r>
      <w:r w:rsidR="00F03736">
        <w:rPr>
          <w:b/>
          <w:bCs/>
        </w:rPr>
        <w:t xml:space="preserve"> Kompensuese dhe Mbështetëse </w:t>
      </w:r>
      <w:r w:rsidR="00484B00">
        <w:rPr>
          <w:b/>
          <w:bCs/>
        </w:rPr>
        <w:t xml:space="preserve">që ofrohen </w:t>
      </w:r>
      <w:r w:rsidR="00F03736">
        <w:rPr>
          <w:b/>
          <w:bCs/>
        </w:rPr>
        <w:t xml:space="preserve">për </w:t>
      </w:r>
      <w:r w:rsidR="00484B00">
        <w:rPr>
          <w:b/>
          <w:bCs/>
        </w:rPr>
        <w:t>kapërcimin</w:t>
      </w:r>
      <w:r w:rsidR="00F03736">
        <w:rPr>
          <w:b/>
          <w:bCs/>
        </w:rPr>
        <w:t xml:space="preserve"> </w:t>
      </w:r>
      <w:r w:rsidR="00484B00">
        <w:rPr>
          <w:b/>
          <w:bCs/>
        </w:rPr>
        <w:t>e</w:t>
      </w:r>
      <w:r w:rsidR="00F03736">
        <w:rPr>
          <w:b/>
          <w:bCs/>
        </w:rPr>
        <w:t xml:space="preserve"> pasoja</w:t>
      </w:r>
      <w:r w:rsidR="00484B00">
        <w:rPr>
          <w:b/>
          <w:bCs/>
        </w:rPr>
        <w:t>ve</w:t>
      </w:r>
      <w:r w:rsidR="00F03736">
        <w:rPr>
          <w:b/>
          <w:bCs/>
        </w:rPr>
        <w:t xml:space="preserve"> </w:t>
      </w:r>
      <w:r w:rsidR="00484B00">
        <w:rPr>
          <w:b/>
          <w:bCs/>
        </w:rPr>
        <w:t>nga</w:t>
      </w:r>
      <w:r w:rsidR="00F03736">
        <w:rPr>
          <w:b/>
          <w:bCs/>
        </w:rPr>
        <w:t xml:space="preserve"> </w:t>
      </w:r>
      <w:r w:rsidR="00484B00">
        <w:rPr>
          <w:b/>
          <w:bCs/>
        </w:rPr>
        <w:t xml:space="preserve">pandemia </w:t>
      </w:r>
      <w:r w:rsidR="00F03736">
        <w:rPr>
          <w:b/>
          <w:bCs/>
        </w:rPr>
        <w:t>COVID-19</w:t>
      </w:r>
      <w:r w:rsidR="00484B00">
        <w:rPr>
          <w:b/>
          <w:bCs/>
        </w:rPr>
        <w:t>.</w:t>
      </w:r>
    </w:p>
    <w:p w14:paraId="5EA779F8" w14:textId="7017FCD4" w:rsidR="00546CB5" w:rsidRPr="006B3078" w:rsidRDefault="00546CB5" w:rsidP="00546CB5">
      <w:pPr>
        <w:rPr>
          <w:sz w:val="24"/>
          <w:szCs w:val="24"/>
        </w:rPr>
      </w:pPr>
      <w:r>
        <w:rPr>
          <w:sz w:val="24"/>
          <w:szCs w:val="24"/>
        </w:rPr>
        <w:t xml:space="preserve">Më 17 Gusht 2020, Departamenti i Arsimit Fillor dhe </w:t>
      </w:r>
      <w:r w:rsidR="00484B00">
        <w:rPr>
          <w:sz w:val="24"/>
          <w:szCs w:val="24"/>
        </w:rPr>
        <w:t>Tetëvjeçar</w:t>
      </w:r>
      <w:r>
        <w:rPr>
          <w:sz w:val="24"/>
          <w:szCs w:val="24"/>
        </w:rPr>
        <w:t xml:space="preserve"> (DESE) </w:t>
      </w:r>
      <w:r w:rsidR="00484B00">
        <w:rPr>
          <w:sz w:val="24"/>
          <w:szCs w:val="24"/>
        </w:rPr>
        <w:t>publikoi</w:t>
      </w:r>
      <w:r>
        <w:rPr>
          <w:sz w:val="24"/>
          <w:szCs w:val="24"/>
        </w:rPr>
        <w:t xml:space="preserve"> disa udhëzime për shkollat dhe d</w:t>
      </w:r>
      <w:r w:rsidR="00484B00">
        <w:rPr>
          <w:sz w:val="24"/>
          <w:szCs w:val="24"/>
        </w:rPr>
        <w:t>rejtoritë rajonale</w:t>
      </w:r>
      <w:r>
        <w:rPr>
          <w:sz w:val="24"/>
          <w:szCs w:val="24"/>
        </w:rPr>
        <w:t xml:space="preserve"> </w:t>
      </w:r>
      <w:r w:rsidR="00484B00">
        <w:rPr>
          <w:sz w:val="24"/>
          <w:szCs w:val="24"/>
        </w:rPr>
        <w:t>se si</w:t>
      </w:r>
      <w:r>
        <w:rPr>
          <w:sz w:val="24"/>
          <w:szCs w:val="24"/>
        </w:rPr>
        <w:t xml:space="preserve"> të punojnë </w:t>
      </w:r>
      <w:r w:rsidR="00484B00">
        <w:rPr>
          <w:sz w:val="24"/>
          <w:szCs w:val="24"/>
        </w:rPr>
        <w:t>së bashku</w:t>
      </w:r>
      <w:r>
        <w:rPr>
          <w:sz w:val="24"/>
          <w:szCs w:val="24"/>
        </w:rPr>
        <w:t xml:space="preserve"> me familjet </w:t>
      </w:r>
      <w:r w:rsidR="00484B00">
        <w:rPr>
          <w:sz w:val="24"/>
          <w:szCs w:val="24"/>
        </w:rPr>
        <w:t>e</w:t>
      </w:r>
      <w:r>
        <w:rPr>
          <w:sz w:val="24"/>
          <w:szCs w:val="24"/>
        </w:rPr>
        <w:t xml:space="preserve"> </w:t>
      </w:r>
      <w:r w:rsidR="00710820">
        <w:rPr>
          <w:sz w:val="24"/>
          <w:szCs w:val="24"/>
        </w:rPr>
        <w:t>nxënës</w:t>
      </w:r>
      <w:r w:rsidR="00484B00">
        <w:rPr>
          <w:sz w:val="24"/>
          <w:szCs w:val="24"/>
        </w:rPr>
        <w:t>ve</w:t>
      </w:r>
      <w:r>
        <w:rPr>
          <w:sz w:val="24"/>
          <w:szCs w:val="24"/>
        </w:rPr>
        <w:t xml:space="preserve"> që </w:t>
      </w:r>
      <w:r w:rsidR="00484B00">
        <w:rPr>
          <w:sz w:val="24"/>
          <w:szCs w:val="24"/>
        </w:rPr>
        <w:t>marrin pjes</w:t>
      </w:r>
      <w:r>
        <w:rPr>
          <w:sz w:val="24"/>
          <w:szCs w:val="24"/>
        </w:rPr>
        <w:t xml:space="preserve">ë në Programet e Arsimit të Individualizuar (IEP) </w:t>
      </w:r>
      <w:r w:rsidR="00484B00">
        <w:rPr>
          <w:sz w:val="24"/>
          <w:szCs w:val="24"/>
        </w:rPr>
        <w:t xml:space="preserve">në mënyrë që </w:t>
      </w:r>
      <w:r>
        <w:rPr>
          <w:sz w:val="24"/>
          <w:szCs w:val="24"/>
        </w:rPr>
        <w:t xml:space="preserve">të </w:t>
      </w:r>
      <w:r w:rsidR="00484B00">
        <w:rPr>
          <w:sz w:val="24"/>
          <w:szCs w:val="24"/>
        </w:rPr>
        <w:t>për</w:t>
      </w:r>
      <w:r>
        <w:rPr>
          <w:sz w:val="24"/>
          <w:szCs w:val="24"/>
        </w:rPr>
        <w:t xml:space="preserve">fitojnë sa më shumë që të jetë e mundur kohën e humbur </w:t>
      </w:r>
      <w:r w:rsidR="00C972EB">
        <w:rPr>
          <w:sz w:val="24"/>
          <w:szCs w:val="24"/>
        </w:rPr>
        <w:t>të</w:t>
      </w:r>
      <w:r w:rsidR="00484B00">
        <w:rPr>
          <w:sz w:val="24"/>
          <w:szCs w:val="24"/>
        </w:rPr>
        <w:t xml:space="preserve"> </w:t>
      </w:r>
      <w:r>
        <w:rPr>
          <w:sz w:val="24"/>
          <w:szCs w:val="24"/>
        </w:rPr>
        <w:t>shkaktuar nga ndërprerjet e mësimit për shkak të COVID-19. Ky udhëz</w:t>
      </w:r>
      <w:r w:rsidR="00484B00">
        <w:rPr>
          <w:sz w:val="24"/>
          <w:szCs w:val="24"/>
        </w:rPr>
        <w:t>ues</w:t>
      </w:r>
      <w:r>
        <w:rPr>
          <w:sz w:val="24"/>
          <w:szCs w:val="24"/>
        </w:rPr>
        <w:t xml:space="preserve"> </w:t>
      </w:r>
      <w:r w:rsidR="00484B00">
        <w:rPr>
          <w:sz w:val="24"/>
          <w:szCs w:val="24"/>
        </w:rPr>
        <w:t>titullohet</w:t>
      </w:r>
      <w:r>
        <w:rPr>
          <w:sz w:val="24"/>
          <w:szCs w:val="24"/>
        </w:rPr>
        <w:t xml:space="preserve"> </w:t>
      </w:r>
      <w:r>
        <w:rPr>
          <w:i/>
          <w:iCs/>
          <w:sz w:val="24"/>
          <w:szCs w:val="24"/>
        </w:rPr>
        <w:t xml:space="preserve">Ndihmë </w:t>
      </w:r>
      <w:r w:rsidR="00484B00">
        <w:rPr>
          <w:i/>
          <w:iCs/>
          <w:sz w:val="24"/>
          <w:szCs w:val="24"/>
        </w:rPr>
        <w:t xml:space="preserve">e </w:t>
      </w:r>
      <w:r w:rsidR="0090620E">
        <w:rPr>
          <w:i/>
          <w:iCs/>
          <w:sz w:val="24"/>
          <w:szCs w:val="24"/>
        </w:rPr>
        <w:t>K</w:t>
      </w:r>
      <w:r>
        <w:rPr>
          <w:i/>
          <w:iCs/>
          <w:sz w:val="24"/>
          <w:szCs w:val="24"/>
        </w:rPr>
        <w:t>ëshill</w:t>
      </w:r>
      <w:r w:rsidR="00484B00">
        <w:rPr>
          <w:i/>
          <w:iCs/>
          <w:sz w:val="24"/>
          <w:szCs w:val="24"/>
        </w:rPr>
        <w:t>a</w:t>
      </w:r>
      <w:r>
        <w:rPr>
          <w:i/>
          <w:iCs/>
          <w:sz w:val="24"/>
          <w:szCs w:val="24"/>
        </w:rPr>
        <w:t xml:space="preserve"> Teknike për Arsimin </w:t>
      </w:r>
      <w:r w:rsidR="00E03946">
        <w:rPr>
          <w:i/>
          <w:iCs/>
          <w:sz w:val="24"/>
          <w:szCs w:val="24"/>
        </w:rPr>
        <w:t>S</w:t>
      </w:r>
      <w:r>
        <w:rPr>
          <w:i/>
          <w:iCs/>
          <w:sz w:val="24"/>
          <w:szCs w:val="24"/>
        </w:rPr>
        <w:t>pecial në kushte</w:t>
      </w:r>
      <w:r w:rsidR="00E03946">
        <w:rPr>
          <w:i/>
          <w:iCs/>
          <w:sz w:val="24"/>
          <w:szCs w:val="24"/>
        </w:rPr>
        <w:t>t</w:t>
      </w:r>
      <w:r>
        <w:rPr>
          <w:i/>
          <w:iCs/>
          <w:sz w:val="24"/>
          <w:szCs w:val="24"/>
        </w:rPr>
        <w:t xml:space="preserve"> </w:t>
      </w:r>
      <w:r w:rsidR="00E03946">
        <w:rPr>
          <w:i/>
          <w:iCs/>
          <w:sz w:val="24"/>
          <w:szCs w:val="24"/>
        </w:rPr>
        <w:t>e</w:t>
      </w:r>
      <w:r>
        <w:rPr>
          <w:i/>
          <w:iCs/>
          <w:sz w:val="24"/>
          <w:szCs w:val="24"/>
        </w:rPr>
        <w:t xml:space="preserve"> Coronavirus (COVID-19) 2021-1: Shërbime Kompensuese </w:t>
      </w:r>
      <w:r w:rsidR="0090620E">
        <w:rPr>
          <w:i/>
          <w:iCs/>
          <w:sz w:val="24"/>
          <w:szCs w:val="24"/>
        </w:rPr>
        <w:t xml:space="preserve">për COVID-19 </w:t>
      </w:r>
      <w:r>
        <w:rPr>
          <w:i/>
          <w:iCs/>
          <w:sz w:val="24"/>
          <w:szCs w:val="24"/>
        </w:rPr>
        <w:t xml:space="preserve">dhe Mbështetje </w:t>
      </w:r>
      <w:r w:rsidR="00E03946">
        <w:rPr>
          <w:i/>
          <w:iCs/>
          <w:sz w:val="24"/>
          <w:szCs w:val="24"/>
        </w:rPr>
        <w:t xml:space="preserve">për </w:t>
      </w:r>
      <w:r w:rsidR="0090620E">
        <w:rPr>
          <w:i/>
          <w:iCs/>
          <w:sz w:val="24"/>
          <w:szCs w:val="24"/>
        </w:rPr>
        <w:t>R</w:t>
      </w:r>
      <w:r w:rsidR="00C839F6">
        <w:rPr>
          <w:i/>
          <w:iCs/>
          <w:sz w:val="24"/>
          <w:szCs w:val="24"/>
        </w:rPr>
        <w:t>iaftësimin</w:t>
      </w:r>
      <w:r>
        <w:rPr>
          <w:i/>
          <w:iCs/>
          <w:sz w:val="24"/>
          <w:szCs w:val="24"/>
        </w:rPr>
        <w:t xml:space="preserve"> </w:t>
      </w:r>
      <w:r w:rsidR="00C972EB">
        <w:rPr>
          <w:i/>
          <w:iCs/>
          <w:sz w:val="24"/>
          <w:szCs w:val="24"/>
        </w:rPr>
        <w:t>e</w:t>
      </w:r>
      <w:r>
        <w:rPr>
          <w:i/>
          <w:iCs/>
          <w:sz w:val="24"/>
          <w:szCs w:val="24"/>
        </w:rPr>
        <w:t xml:space="preserve"> </w:t>
      </w:r>
      <w:r w:rsidR="0090620E">
        <w:rPr>
          <w:i/>
          <w:iCs/>
          <w:sz w:val="24"/>
          <w:szCs w:val="24"/>
        </w:rPr>
        <w:t>N</w:t>
      </w:r>
      <w:r w:rsidR="007F44E2">
        <w:rPr>
          <w:i/>
          <w:iCs/>
          <w:sz w:val="24"/>
          <w:szCs w:val="24"/>
        </w:rPr>
        <w:t>xënës</w:t>
      </w:r>
      <w:r w:rsidR="00C972EB">
        <w:rPr>
          <w:i/>
          <w:iCs/>
          <w:sz w:val="24"/>
          <w:szCs w:val="24"/>
        </w:rPr>
        <w:t>ve</w:t>
      </w:r>
      <w:r>
        <w:rPr>
          <w:i/>
          <w:iCs/>
          <w:sz w:val="24"/>
          <w:szCs w:val="24"/>
        </w:rPr>
        <w:t xml:space="preserve"> me IEP.</w:t>
      </w:r>
      <w:r>
        <w:rPr>
          <w:sz w:val="24"/>
          <w:szCs w:val="24"/>
        </w:rPr>
        <w:t xml:space="preserve"> Ju mund ta gjeni udhëzuesin këtu: </w:t>
      </w:r>
      <w:hyperlink r:id="rId10" w:history="1">
        <w:r w:rsidR="00E03946" w:rsidRPr="00963775">
          <w:rPr>
            <w:rStyle w:val="Hyperlink"/>
            <w:sz w:val="24"/>
            <w:szCs w:val="24"/>
          </w:rPr>
          <w:t>www.doe.mass.edu/sped/advisories/2021-1-covid-compservices.docx</w:t>
        </w:r>
      </w:hyperlink>
      <w:r>
        <w:rPr>
          <w:sz w:val="24"/>
          <w:szCs w:val="24"/>
        </w:rPr>
        <w:t xml:space="preserve">. </w:t>
      </w:r>
    </w:p>
    <w:p w14:paraId="359A632A" w14:textId="4B3F8210" w:rsidR="00D03A4F" w:rsidRPr="006B3078" w:rsidRDefault="002F50B6" w:rsidP="00D03A4F">
      <w:pPr>
        <w:rPr>
          <w:sz w:val="24"/>
          <w:szCs w:val="24"/>
        </w:rPr>
      </w:pPr>
      <w:r>
        <w:rPr>
          <w:sz w:val="24"/>
          <w:szCs w:val="24"/>
        </w:rPr>
        <w:t>K</w:t>
      </w:r>
      <w:r w:rsidR="00E03946">
        <w:rPr>
          <w:sz w:val="24"/>
          <w:szCs w:val="24"/>
        </w:rPr>
        <w:t>y udhë</w:t>
      </w:r>
      <w:r w:rsidR="00E03946">
        <w:rPr>
          <w:rFonts w:ascii="Segoe UI Symbol" w:hAnsi="Segoe UI Symbol"/>
          <w:sz w:val="24"/>
          <w:szCs w:val="24"/>
          <w:lang w:eastAsia="ja-JP"/>
        </w:rPr>
        <w:t>zues me fakte</w:t>
      </w:r>
      <w:r>
        <w:rPr>
          <w:sz w:val="24"/>
          <w:szCs w:val="24"/>
        </w:rPr>
        <w:t xml:space="preserve"> përmbledh pika</w:t>
      </w:r>
      <w:r w:rsidR="00E03946">
        <w:rPr>
          <w:sz w:val="24"/>
          <w:szCs w:val="24"/>
        </w:rPr>
        <w:t>t</w:t>
      </w:r>
      <w:r>
        <w:rPr>
          <w:sz w:val="24"/>
          <w:szCs w:val="24"/>
        </w:rPr>
        <w:t xml:space="preserve"> kryesore të shprehura në udhëzuesin e DESE për familjet. DESE inkurajon familjarët të jenë në kontakt me </w:t>
      </w:r>
      <w:r w:rsidR="00484B00">
        <w:rPr>
          <w:sz w:val="24"/>
          <w:szCs w:val="24"/>
        </w:rPr>
        <w:t>arsimtarët</w:t>
      </w:r>
      <w:r>
        <w:rPr>
          <w:sz w:val="24"/>
          <w:szCs w:val="24"/>
        </w:rPr>
        <w:t xml:space="preserve"> dhe administratorët e fëmijë</w:t>
      </w:r>
      <w:r w:rsidR="00E03946">
        <w:rPr>
          <w:sz w:val="24"/>
          <w:szCs w:val="24"/>
        </w:rPr>
        <w:t>ve të tyre</w:t>
      </w:r>
      <w:r>
        <w:rPr>
          <w:sz w:val="24"/>
          <w:szCs w:val="24"/>
        </w:rPr>
        <w:t xml:space="preserve"> dhe </w:t>
      </w:r>
      <w:r w:rsidR="00484B00">
        <w:rPr>
          <w:sz w:val="24"/>
          <w:szCs w:val="24"/>
        </w:rPr>
        <w:t>t’ju</w:t>
      </w:r>
      <w:r>
        <w:rPr>
          <w:sz w:val="24"/>
          <w:szCs w:val="24"/>
        </w:rPr>
        <w:t xml:space="preserve"> trego</w:t>
      </w:r>
      <w:r w:rsidR="00E03946">
        <w:rPr>
          <w:sz w:val="24"/>
          <w:szCs w:val="24"/>
        </w:rPr>
        <w:t>j</w:t>
      </w:r>
      <w:r>
        <w:rPr>
          <w:sz w:val="24"/>
          <w:szCs w:val="24"/>
        </w:rPr>
        <w:t>n</w:t>
      </w:r>
      <w:r w:rsidR="00E03946">
        <w:rPr>
          <w:sz w:val="24"/>
          <w:szCs w:val="24"/>
        </w:rPr>
        <w:t>ë</w:t>
      </w:r>
      <w:r>
        <w:rPr>
          <w:sz w:val="24"/>
          <w:szCs w:val="24"/>
        </w:rPr>
        <w:t xml:space="preserve"> atyre çfarë </w:t>
      </w:r>
      <w:r w:rsidR="0090620E">
        <w:rPr>
          <w:sz w:val="24"/>
          <w:szCs w:val="24"/>
        </w:rPr>
        <w:t xml:space="preserve">do të thotë udhëzuesi i ri </w:t>
      </w:r>
      <w:r>
        <w:rPr>
          <w:sz w:val="24"/>
          <w:szCs w:val="24"/>
        </w:rPr>
        <w:t xml:space="preserve">për </w:t>
      </w:r>
      <w:r w:rsidR="00E03946">
        <w:rPr>
          <w:sz w:val="24"/>
          <w:szCs w:val="24"/>
        </w:rPr>
        <w:t>ata</w:t>
      </w:r>
      <w:r>
        <w:rPr>
          <w:sz w:val="24"/>
          <w:szCs w:val="24"/>
        </w:rPr>
        <w:t xml:space="preserve"> dhe fëmijën. Në rast se jeni anëtar i </w:t>
      </w:r>
      <w:hyperlink r:id="rId11" w:history="1">
        <w:r>
          <w:rPr>
            <w:rStyle w:val="Hyperlink"/>
            <w:sz w:val="24"/>
            <w:szCs w:val="24"/>
          </w:rPr>
          <w:t xml:space="preserve">Këshillit </w:t>
        </w:r>
        <w:r w:rsidR="0090620E">
          <w:rPr>
            <w:rStyle w:val="Hyperlink"/>
            <w:sz w:val="24"/>
            <w:szCs w:val="24"/>
          </w:rPr>
          <w:t>L</w:t>
        </w:r>
        <w:r>
          <w:rPr>
            <w:rStyle w:val="Hyperlink"/>
            <w:sz w:val="24"/>
            <w:szCs w:val="24"/>
          </w:rPr>
          <w:t xml:space="preserve">okal </w:t>
        </w:r>
        <w:r w:rsidR="0090620E">
          <w:rPr>
            <w:rStyle w:val="Hyperlink"/>
            <w:sz w:val="24"/>
            <w:szCs w:val="24"/>
          </w:rPr>
          <w:t>K</w:t>
        </w:r>
        <w:r>
          <w:rPr>
            <w:rStyle w:val="Hyperlink"/>
            <w:sz w:val="24"/>
            <w:szCs w:val="24"/>
          </w:rPr>
          <w:t xml:space="preserve">ëshimor të </w:t>
        </w:r>
        <w:r w:rsidR="0090620E">
          <w:rPr>
            <w:rStyle w:val="Hyperlink"/>
            <w:sz w:val="24"/>
            <w:szCs w:val="24"/>
          </w:rPr>
          <w:t>P</w:t>
        </w:r>
        <w:r>
          <w:rPr>
            <w:rStyle w:val="Hyperlink"/>
            <w:sz w:val="24"/>
            <w:szCs w:val="24"/>
          </w:rPr>
          <w:t xml:space="preserve">rindërve për Arsimin </w:t>
        </w:r>
        <w:r w:rsidR="00484B00">
          <w:rPr>
            <w:rStyle w:val="Hyperlink"/>
            <w:sz w:val="24"/>
            <w:szCs w:val="24"/>
          </w:rPr>
          <w:t>Special</w:t>
        </w:r>
      </w:hyperlink>
      <w:r>
        <w:rPr>
          <w:sz w:val="24"/>
          <w:szCs w:val="24"/>
        </w:rPr>
        <w:t xml:space="preserve"> (SEPAC), mund të bashkëpunoni me shkollën dhe d</w:t>
      </w:r>
      <w:r w:rsidR="007F44E2">
        <w:rPr>
          <w:sz w:val="24"/>
          <w:szCs w:val="24"/>
        </w:rPr>
        <w:t>rejtorinë rajonale</w:t>
      </w:r>
      <w:r>
        <w:rPr>
          <w:sz w:val="24"/>
          <w:szCs w:val="24"/>
        </w:rPr>
        <w:t xml:space="preserve"> për të hartuar një plan, politika e praktika që do të </w:t>
      </w:r>
      <w:r w:rsidRPr="00C839F6">
        <w:rPr>
          <w:iCs/>
          <w:sz w:val="24"/>
          <w:szCs w:val="24"/>
        </w:rPr>
        <w:t>ndihmojnë</w:t>
      </w:r>
      <w:r>
        <w:rPr>
          <w:sz w:val="24"/>
          <w:szCs w:val="24"/>
        </w:rPr>
        <w:t xml:space="preserve"> </w:t>
      </w:r>
      <w:r w:rsidRPr="00C839F6">
        <w:rPr>
          <w:i/>
          <w:sz w:val="24"/>
          <w:szCs w:val="24"/>
        </w:rPr>
        <w:t>të gjithë</w:t>
      </w:r>
      <w:r>
        <w:rPr>
          <w:sz w:val="24"/>
          <w:szCs w:val="24"/>
        </w:rPr>
        <w:t xml:space="preserve"> </w:t>
      </w:r>
      <w:r w:rsidR="00710820">
        <w:rPr>
          <w:sz w:val="24"/>
          <w:szCs w:val="24"/>
        </w:rPr>
        <w:t>nxënës</w:t>
      </w:r>
      <w:r w:rsidR="007F44E2">
        <w:rPr>
          <w:sz w:val="24"/>
          <w:szCs w:val="24"/>
        </w:rPr>
        <w:t>i</w:t>
      </w:r>
      <w:r>
        <w:rPr>
          <w:sz w:val="24"/>
          <w:szCs w:val="24"/>
        </w:rPr>
        <w:t xml:space="preserve">t me IEP, përfshi edhe fëmijën tuaj. </w:t>
      </w:r>
    </w:p>
    <w:p w14:paraId="29DB4FC5" w14:textId="70E0F8D9" w:rsidR="00A003EB" w:rsidRDefault="00A003EB" w:rsidP="00E16676">
      <w:pPr>
        <w:spacing w:after="240"/>
      </w:pPr>
      <w:r>
        <w:t>____________________</w:t>
      </w:r>
    </w:p>
    <w:p w14:paraId="405D73AF" w14:textId="5D9F44E3" w:rsidR="00A432A1" w:rsidRPr="00F803AA" w:rsidRDefault="00A432A1" w:rsidP="004E0426">
      <w:pPr>
        <w:pStyle w:val="Heading2"/>
        <w:spacing w:after="120"/>
        <w:rPr>
          <w:b/>
          <w:bCs/>
          <w:sz w:val="28"/>
          <w:szCs w:val="28"/>
        </w:rPr>
      </w:pPr>
      <w:r>
        <w:rPr>
          <w:b/>
          <w:bCs/>
          <w:sz w:val="28"/>
          <w:szCs w:val="28"/>
        </w:rPr>
        <w:t xml:space="preserve">E drejta e fëmijës suaj </w:t>
      </w:r>
      <w:r w:rsidR="00C972EB">
        <w:rPr>
          <w:b/>
          <w:bCs/>
          <w:sz w:val="28"/>
          <w:szCs w:val="28"/>
        </w:rPr>
        <w:t>gjatë</w:t>
      </w:r>
      <w:r>
        <w:rPr>
          <w:b/>
          <w:bCs/>
          <w:sz w:val="28"/>
          <w:szCs w:val="28"/>
        </w:rPr>
        <w:t xml:space="preserve"> </w:t>
      </w:r>
      <w:r w:rsidR="00E03946">
        <w:rPr>
          <w:b/>
          <w:bCs/>
          <w:sz w:val="28"/>
          <w:szCs w:val="28"/>
        </w:rPr>
        <w:t>aplikimi</w:t>
      </w:r>
      <w:r w:rsidR="00C972EB">
        <w:rPr>
          <w:b/>
          <w:bCs/>
          <w:sz w:val="28"/>
          <w:szCs w:val="28"/>
        </w:rPr>
        <w:t>t</w:t>
      </w:r>
      <w:r w:rsidR="00E03946">
        <w:rPr>
          <w:b/>
          <w:bCs/>
          <w:sz w:val="28"/>
          <w:szCs w:val="28"/>
        </w:rPr>
        <w:t xml:space="preserve"> </w:t>
      </w:r>
      <w:r w:rsidR="00C972EB">
        <w:rPr>
          <w:b/>
          <w:bCs/>
          <w:sz w:val="28"/>
          <w:szCs w:val="28"/>
        </w:rPr>
        <w:t>të</w:t>
      </w:r>
      <w:r w:rsidR="00E03946">
        <w:rPr>
          <w:b/>
          <w:bCs/>
          <w:sz w:val="28"/>
          <w:szCs w:val="28"/>
        </w:rPr>
        <w:t xml:space="preserve"> </w:t>
      </w:r>
      <w:r>
        <w:rPr>
          <w:b/>
          <w:bCs/>
          <w:sz w:val="28"/>
          <w:szCs w:val="28"/>
        </w:rPr>
        <w:t>IEP</w:t>
      </w:r>
      <w:r w:rsidR="00E03946">
        <w:rPr>
          <w:b/>
          <w:bCs/>
          <w:sz w:val="28"/>
          <w:szCs w:val="28"/>
        </w:rPr>
        <w:t xml:space="preserve">-s </w:t>
      </w:r>
      <w:r>
        <w:rPr>
          <w:b/>
          <w:bCs/>
          <w:sz w:val="28"/>
          <w:szCs w:val="28"/>
        </w:rPr>
        <w:t xml:space="preserve">dhe për një Arsim </w:t>
      </w:r>
      <w:r w:rsidR="008D57CC">
        <w:rPr>
          <w:b/>
          <w:bCs/>
          <w:sz w:val="28"/>
          <w:szCs w:val="28"/>
        </w:rPr>
        <w:t xml:space="preserve">Publik </w:t>
      </w:r>
      <w:r>
        <w:rPr>
          <w:b/>
          <w:bCs/>
          <w:sz w:val="28"/>
          <w:szCs w:val="28"/>
        </w:rPr>
        <w:t xml:space="preserve">të Përshtatshëm </w:t>
      </w:r>
      <w:r w:rsidR="008D57CC">
        <w:rPr>
          <w:b/>
          <w:bCs/>
          <w:sz w:val="28"/>
          <w:szCs w:val="28"/>
        </w:rPr>
        <w:t>dhe Falas</w:t>
      </w:r>
      <w:r>
        <w:rPr>
          <w:b/>
          <w:bCs/>
          <w:sz w:val="28"/>
          <w:szCs w:val="28"/>
        </w:rPr>
        <w:t>(FAPE)</w:t>
      </w:r>
    </w:p>
    <w:p w14:paraId="25B2AD50" w14:textId="1AE4A4B7" w:rsidR="00F03736" w:rsidRPr="006B3078" w:rsidRDefault="00E03946" w:rsidP="0096043A">
      <w:pPr>
        <w:spacing w:before="120" w:after="240"/>
        <w:rPr>
          <w:sz w:val="24"/>
          <w:szCs w:val="24"/>
        </w:rPr>
      </w:pPr>
      <w:r>
        <w:rPr>
          <w:rFonts w:cstheme="minorHAnsi"/>
          <w:sz w:val="24"/>
          <w:szCs w:val="24"/>
        </w:rPr>
        <w:t>Ë</w:t>
      </w:r>
      <w:r w:rsidR="002B6795">
        <w:rPr>
          <w:sz w:val="24"/>
          <w:szCs w:val="24"/>
        </w:rPr>
        <w:t xml:space="preserve">shtë e rëndësishme të dini se </w:t>
      </w:r>
      <w:hyperlink r:id="rId12" w:anchor="/" w:history="1">
        <w:r w:rsidR="002B6795">
          <w:rPr>
            <w:rStyle w:val="Hyperlink"/>
            <w:sz w:val="24"/>
            <w:szCs w:val="24"/>
          </w:rPr>
          <w:t>ligjet e arsimit special</w:t>
        </w:r>
      </w:hyperlink>
      <w:r w:rsidR="002B6795">
        <w:rPr>
          <w:sz w:val="24"/>
          <w:szCs w:val="24"/>
        </w:rPr>
        <w:t xml:space="preserve"> </w:t>
      </w:r>
      <w:r>
        <w:rPr>
          <w:sz w:val="24"/>
          <w:szCs w:val="24"/>
        </w:rPr>
        <w:t xml:space="preserve">i </w:t>
      </w:r>
      <w:r w:rsidR="002B6795">
        <w:rPr>
          <w:sz w:val="24"/>
          <w:szCs w:val="24"/>
        </w:rPr>
        <w:t xml:space="preserve">ofrojnë çdo </w:t>
      </w:r>
      <w:r w:rsidR="00710820">
        <w:rPr>
          <w:sz w:val="24"/>
          <w:szCs w:val="24"/>
        </w:rPr>
        <w:t>nxënës</w:t>
      </w:r>
      <w:r w:rsidR="002B6795">
        <w:rPr>
          <w:sz w:val="24"/>
          <w:szCs w:val="24"/>
        </w:rPr>
        <w:t>i me IEP</w:t>
      </w:r>
      <w:r w:rsidR="00C972EB">
        <w:rPr>
          <w:sz w:val="24"/>
          <w:szCs w:val="24"/>
        </w:rPr>
        <w:t>,</w:t>
      </w:r>
      <w:r w:rsidR="002B6795">
        <w:rPr>
          <w:sz w:val="24"/>
          <w:szCs w:val="24"/>
        </w:rPr>
        <w:t xml:space="preserve"> Arsim </w:t>
      </w:r>
      <w:r w:rsidR="008D57CC">
        <w:rPr>
          <w:sz w:val="24"/>
          <w:szCs w:val="24"/>
        </w:rPr>
        <w:t xml:space="preserve">Publik të </w:t>
      </w:r>
      <w:r w:rsidR="002B6795">
        <w:rPr>
          <w:sz w:val="24"/>
          <w:szCs w:val="24"/>
        </w:rPr>
        <w:t xml:space="preserve">përshtatshëm dhe pa pagesë (FAPE). Departamenti </w:t>
      </w:r>
      <w:r w:rsidR="007F44E2">
        <w:rPr>
          <w:sz w:val="24"/>
          <w:szCs w:val="24"/>
        </w:rPr>
        <w:t>i</w:t>
      </w:r>
      <w:r w:rsidR="002B6795">
        <w:rPr>
          <w:sz w:val="24"/>
          <w:szCs w:val="24"/>
        </w:rPr>
        <w:t xml:space="preserve"> Arsimit të SHBA</w:t>
      </w:r>
      <w:r w:rsidR="007F44E2">
        <w:rPr>
          <w:sz w:val="24"/>
          <w:szCs w:val="24"/>
        </w:rPr>
        <w:t>-së</w:t>
      </w:r>
      <w:r w:rsidR="002B6795">
        <w:rPr>
          <w:sz w:val="24"/>
          <w:szCs w:val="24"/>
        </w:rPr>
        <w:t xml:space="preserve"> e ka theksuar qartë se </w:t>
      </w:r>
      <w:r w:rsidR="00710820">
        <w:rPr>
          <w:sz w:val="24"/>
          <w:szCs w:val="24"/>
        </w:rPr>
        <w:t>nxënës</w:t>
      </w:r>
      <w:r w:rsidR="007F44E2">
        <w:rPr>
          <w:sz w:val="24"/>
          <w:szCs w:val="24"/>
        </w:rPr>
        <w:t>i</w:t>
      </w:r>
      <w:r w:rsidR="002B6795">
        <w:rPr>
          <w:sz w:val="24"/>
          <w:szCs w:val="24"/>
        </w:rPr>
        <w:t xml:space="preserve">t me IEP duhet të marrin FAPE edhe gjatë pandemisë. Megjithatë, FAPE për shkak të COVID-19 mund të jetë e ndryshme nga sa më parë. Për shembull, për të mbrojtur shëndetin dhe sigurinë e </w:t>
      </w:r>
      <w:r w:rsidR="00710820">
        <w:rPr>
          <w:sz w:val="24"/>
          <w:szCs w:val="24"/>
        </w:rPr>
        <w:t>nxënës</w:t>
      </w:r>
      <w:r w:rsidR="002B6795">
        <w:rPr>
          <w:sz w:val="24"/>
          <w:szCs w:val="24"/>
        </w:rPr>
        <w:t>ve dhe arsimtarëve, kur shkollat u mbyllën në pranverë, fëmij</w:t>
      </w:r>
      <w:r w:rsidR="008D57CC">
        <w:rPr>
          <w:sz w:val="24"/>
          <w:szCs w:val="24"/>
        </w:rPr>
        <w:t>ët</w:t>
      </w:r>
      <w:r w:rsidR="002B6795">
        <w:rPr>
          <w:sz w:val="24"/>
          <w:szCs w:val="24"/>
        </w:rPr>
        <w:t xml:space="preserve"> u udhëzua dhe ju ofruan shërbime të arsimit special me anë të një kompjuteri ose telefoni, në vend </w:t>
      </w:r>
      <w:r w:rsidR="008D57CC">
        <w:rPr>
          <w:sz w:val="24"/>
          <w:szCs w:val="24"/>
        </w:rPr>
        <w:t>t</w:t>
      </w:r>
      <w:r w:rsidR="002B6795">
        <w:rPr>
          <w:sz w:val="24"/>
          <w:szCs w:val="24"/>
        </w:rPr>
        <w:t>ë klasë</w:t>
      </w:r>
      <w:r w:rsidR="008D57CC">
        <w:rPr>
          <w:sz w:val="24"/>
          <w:szCs w:val="24"/>
        </w:rPr>
        <w:t>s</w:t>
      </w:r>
      <w:r w:rsidR="002B6795">
        <w:rPr>
          <w:sz w:val="24"/>
          <w:szCs w:val="24"/>
        </w:rPr>
        <w:t xml:space="preserve">. </w:t>
      </w:r>
    </w:p>
    <w:p w14:paraId="6F00063C" w14:textId="4DBB83B7" w:rsidR="004E0426" w:rsidRPr="00F803AA" w:rsidRDefault="004E0426" w:rsidP="00A93BEF">
      <w:pPr>
        <w:pStyle w:val="Heading2"/>
        <w:spacing w:after="120"/>
        <w:rPr>
          <w:b/>
          <w:bCs/>
          <w:sz w:val="28"/>
          <w:szCs w:val="28"/>
        </w:rPr>
      </w:pPr>
      <w:r>
        <w:rPr>
          <w:b/>
          <w:bCs/>
          <w:sz w:val="28"/>
          <w:szCs w:val="28"/>
        </w:rPr>
        <w:t>Përkufizime</w:t>
      </w:r>
    </w:p>
    <w:p w14:paraId="41F315AC" w14:textId="3CEF15CF" w:rsidR="00A93BEF" w:rsidRPr="00E03946" w:rsidRDefault="00091932" w:rsidP="00A93BEF">
      <w:pPr>
        <w:rPr>
          <w:sz w:val="24"/>
          <w:szCs w:val="24"/>
        </w:rPr>
      </w:pPr>
      <w:r w:rsidRPr="00E03946">
        <w:rPr>
          <w:sz w:val="24"/>
          <w:szCs w:val="24"/>
        </w:rPr>
        <w:t>Në udhëzimet për shkollat dhe d</w:t>
      </w:r>
      <w:r w:rsidR="00E03946">
        <w:rPr>
          <w:sz w:val="24"/>
          <w:szCs w:val="24"/>
        </w:rPr>
        <w:t>rejtoritë rajonale</w:t>
      </w:r>
      <w:r w:rsidRPr="00E03946">
        <w:rPr>
          <w:sz w:val="24"/>
          <w:szCs w:val="24"/>
        </w:rPr>
        <w:t xml:space="preserve">, DESE përcaktoi tre lloje shërbimesh për të ndihmuar </w:t>
      </w:r>
      <w:r w:rsidR="00710820">
        <w:rPr>
          <w:sz w:val="24"/>
          <w:szCs w:val="24"/>
        </w:rPr>
        <w:t>nxënës</w:t>
      </w:r>
      <w:r w:rsidR="007F44E2">
        <w:rPr>
          <w:sz w:val="24"/>
          <w:szCs w:val="24"/>
        </w:rPr>
        <w:t>i</w:t>
      </w:r>
      <w:r w:rsidRPr="00E03946">
        <w:rPr>
          <w:sz w:val="24"/>
          <w:szCs w:val="24"/>
        </w:rPr>
        <w:t xml:space="preserve">t me IEP të </w:t>
      </w:r>
      <w:r w:rsidR="00E03946">
        <w:rPr>
          <w:sz w:val="24"/>
          <w:szCs w:val="24"/>
        </w:rPr>
        <w:t>kapërcejnë pasojat e shkaktuara</w:t>
      </w:r>
      <w:r w:rsidRPr="00E03946">
        <w:rPr>
          <w:sz w:val="24"/>
          <w:szCs w:val="24"/>
        </w:rPr>
        <w:t xml:space="preserve"> nga mbyllja e shkollës </w:t>
      </w:r>
      <w:r w:rsidR="00E03946">
        <w:rPr>
          <w:sz w:val="24"/>
          <w:szCs w:val="24"/>
        </w:rPr>
        <w:t>p</w:t>
      </w:r>
      <w:r w:rsidRPr="00E03946">
        <w:rPr>
          <w:sz w:val="24"/>
          <w:szCs w:val="24"/>
        </w:rPr>
        <w:t>ë</w:t>
      </w:r>
      <w:r w:rsidR="00E03946">
        <w:rPr>
          <w:sz w:val="24"/>
          <w:szCs w:val="24"/>
        </w:rPr>
        <w:t>r shkak</w:t>
      </w:r>
      <w:r w:rsidRPr="00E03946">
        <w:rPr>
          <w:sz w:val="24"/>
          <w:szCs w:val="24"/>
        </w:rPr>
        <w:t xml:space="preserve"> </w:t>
      </w:r>
      <w:r w:rsidR="00710820">
        <w:rPr>
          <w:sz w:val="24"/>
          <w:szCs w:val="24"/>
        </w:rPr>
        <w:t>të</w:t>
      </w:r>
      <w:r w:rsidRPr="00E03946">
        <w:rPr>
          <w:sz w:val="24"/>
          <w:szCs w:val="24"/>
        </w:rPr>
        <w:t xml:space="preserve"> pandemi</w:t>
      </w:r>
      <w:r w:rsidR="00710820">
        <w:rPr>
          <w:sz w:val="24"/>
          <w:szCs w:val="24"/>
        </w:rPr>
        <w:t>së</w:t>
      </w:r>
      <w:r w:rsidRPr="00E03946">
        <w:rPr>
          <w:sz w:val="24"/>
          <w:szCs w:val="24"/>
        </w:rPr>
        <w:t xml:space="preserve"> </w:t>
      </w:r>
      <w:r w:rsidR="00710820">
        <w:rPr>
          <w:sz w:val="24"/>
          <w:szCs w:val="24"/>
        </w:rPr>
        <w:t>pasi</w:t>
      </w:r>
      <w:r w:rsidRPr="00E03946">
        <w:rPr>
          <w:sz w:val="24"/>
          <w:szCs w:val="24"/>
        </w:rPr>
        <w:t xml:space="preserve"> Guvernatori </w:t>
      </w:r>
      <w:hyperlink r:id="rId13" w:history="1">
        <w:r w:rsidRPr="00E03946">
          <w:rPr>
            <w:rStyle w:val="Hyperlink"/>
            <w:sz w:val="24"/>
            <w:szCs w:val="24"/>
          </w:rPr>
          <w:t>urdhëroi</w:t>
        </w:r>
      </w:hyperlink>
      <w:r w:rsidRPr="00E03946">
        <w:rPr>
          <w:sz w:val="24"/>
          <w:szCs w:val="24"/>
        </w:rPr>
        <w:t xml:space="preserve"> në mars 2020 ndërprerjen e mësimit në klasë. </w:t>
      </w:r>
    </w:p>
    <w:p w14:paraId="322A11F9" w14:textId="40AF5D41" w:rsidR="00E207A0" w:rsidRPr="002D649D" w:rsidRDefault="00E207A0" w:rsidP="00381405">
      <w:pPr>
        <w:pStyle w:val="ListParagraph"/>
        <w:numPr>
          <w:ilvl w:val="0"/>
          <w:numId w:val="3"/>
        </w:numPr>
        <w:rPr>
          <w:b/>
          <w:bCs/>
          <w:sz w:val="24"/>
          <w:szCs w:val="24"/>
        </w:rPr>
      </w:pPr>
      <w:r>
        <w:rPr>
          <w:b/>
          <w:bCs/>
          <w:sz w:val="24"/>
          <w:szCs w:val="24"/>
        </w:rPr>
        <w:t xml:space="preserve">Mbështetje për </w:t>
      </w:r>
      <w:r w:rsidR="00C839F6">
        <w:rPr>
          <w:b/>
          <w:bCs/>
          <w:sz w:val="24"/>
          <w:szCs w:val="24"/>
        </w:rPr>
        <w:t>riaftësim</w:t>
      </w:r>
      <w:r>
        <w:rPr>
          <w:b/>
          <w:bCs/>
          <w:sz w:val="24"/>
          <w:szCs w:val="24"/>
        </w:rPr>
        <w:t xml:space="preserve"> të përgjithsh</w:t>
      </w:r>
      <w:r w:rsidR="00320808">
        <w:rPr>
          <w:b/>
          <w:bCs/>
          <w:sz w:val="24"/>
          <w:szCs w:val="24"/>
        </w:rPr>
        <w:t>ë</w:t>
      </w:r>
      <w:r>
        <w:rPr>
          <w:b/>
          <w:bCs/>
          <w:sz w:val="24"/>
          <w:szCs w:val="24"/>
        </w:rPr>
        <w:t xml:space="preserve">m të </w:t>
      </w:r>
      <w:r w:rsidR="00320808">
        <w:rPr>
          <w:b/>
          <w:bCs/>
          <w:sz w:val="24"/>
          <w:szCs w:val="24"/>
        </w:rPr>
        <w:t>mësimit</w:t>
      </w:r>
    </w:p>
    <w:p w14:paraId="0255FDCD" w14:textId="2C22E9AF" w:rsidR="00E207A0" w:rsidRPr="002D649D" w:rsidRDefault="00CE600B" w:rsidP="00381405">
      <w:pPr>
        <w:pStyle w:val="ListParagraph"/>
        <w:contextualSpacing w:val="0"/>
        <w:rPr>
          <w:sz w:val="24"/>
          <w:szCs w:val="24"/>
        </w:rPr>
      </w:pPr>
      <w:r>
        <w:rPr>
          <w:sz w:val="24"/>
          <w:szCs w:val="24"/>
        </w:rPr>
        <w:t xml:space="preserve">Shkollat dhe drejtoritë rajonale të arsimit  mund </w:t>
      </w:r>
      <w:r w:rsidR="00484B00">
        <w:rPr>
          <w:sz w:val="24"/>
          <w:szCs w:val="24"/>
        </w:rPr>
        <w:t>t</w:t>
      </w:r>
      <w:r w:rsidR="00710820">
        <w:rPr>
          <w:sz w:val="24"/>
          <w:szCs w:val="24"/>
        </w:rPr>
        <w:t>’</w:t>
      </w:r>
      <w:r w:rsidR="00484B00">
        <w:rPr>
          <w:sz w:val="24"/>
          <w:szCs w:val="24"/>
        </w:rPr>
        <w:t>j</w:t>
      </w:r>
      <w:r w:rsidR="00710820">
        <w:rPr>
          <w:sz w:val="24"/>
          <w:szCs w:val="24"/>
        </w:rPr>
        <w:t>u</w:t>
      </w:r>
      <w:r w:rsidR="00484B00">
        <w:rPr>
          <w:sz w:val="24"/>
          <w:szCs w:val="24"/>
        </w:rPr>
        <w:t>a</w:t>
      </w:r>
      <w:r>
        <w:rPr>
          <w:sz w:val="24"/>
          <w:szCs w:val="24"/>
        </w:rPr>
        <w:t xml:space="preserve"> ofrojnë këtë mbështetj</w:t>
      </w:r>
      <w:r w:rsidR="00710820">
        <w:rPr>
          <w:sz w:val="24"/>
          <w:szCs w:val="24"/>
        </w:rPr>
        <w:t>e</w:t>
      </w:r>
      <w:r>
        <w:rPr>
          <w:sz w:val="24"/>
          <w:szCs w:val="24"/>
        </w:rPr>
        <w:t xml:space="preserve">  të gjithë </w:t>
      </w:r>
      <w:r w:rsidR="00710820">
        <w:rPr>
          <w:sz w:val="24"/>
          <w:szCs w:val="24"/>
        </w:rPr>
        <w:t>nxënës</w:t>
      </w:r>
      <w:r>
        <w:rPr>
          <w:sz w:val="24"/>
          <w:szCs w:val="24"/>
        </w:rPr>
        <w:t xml:space="preserve">ve, përfshirë </w:t>
      </w:r>
      <w:r w:rsidR="00710820">
        <w:rPr>
          <w:sz w:val="24"/>
          <w:szCs w:val="24"/>
        </w:rPr>
        <w:t>nxënës</w:t>
      </w:r>
      <w:r w:rsidR="007F44E2">
        <w:rPr>
          <w:sz w:val="24"/>
          <w:szCs w:val="24"/>
        </w:rPr>
        <w:t>i</w:t>
      </w:r>
      <w:r>
        <w:rPr>
          <w:sz w:val="24"/>
          <w:szCs w:val="24"/>
        </w:rPr>
        <w:t xml:space="preserve">t me IEP, për t'i ndihmuar të rifitojnë aftësitë dhe njohuritë e humbura si pasojë e pezullimit të mësimit në klasë në pranverë për shkak të pandemisë dhe për t'i ndihmuar të ndjehen mirë </w:t>
      </w:r>
      <w:r w:rsidR="00484B00">
        <w:rPr>
          <w:sz w:val="24"/>
          <w:szCs w:val="24"/>
        </w:rPr>
        <w:t>emocionali</w:t>
      </w:r>
      <w:r w:rsidR="007F44E2">
        <w:rPr>
          <w:sz w:val="24"/>
          <w:szCs w:val="24"/>
        </w:rPr>
        <w:t>sh</w:t>
      </w:r>
      <w:r w:rsidR="00484B00">
        <w:rPr>
          <w:sz w:val="24"/>
          <w:szCs w:val="24"/>
        </w:rPr>
        <w:t>t</w:t>
      </w:r>
      <w:r>
        <w:rPr>
          <w:sz w:val="24"/>
          <w:szCs w:val="24"/>
        </w:rPr>
        <w:t xml:space="preserve"> dhe shoq</w:t>
      </w:r>
      <w:r w:rsidR="00710820">
        <w:rPr>
          <w:sz w:val="24"/>
          <w:szCs w:val="24"/>
        </w:rPr>
        <w:t>ë</w:t>
      </w:r>
      <w:r>
        <w:rPr>
          <w:sz w:val="24"/>
          <w:szCs w:val="24"/>
        </w:rPr>
        <w:t xml:space="preserve">risht. </w:t>
      </w:r>
    </w:p>
    <w:p w14:paraId="7062ABB6" w14:textId="77777777" w:rsidR="00710820" w:rsidRDefault="00710820" w:rsidP="00710820">
      <w:pPr>
        <w:pStyle w:val="ListParagraph"/>
        <w:rPr>
          <w:b/>
          <w:bCs/>
          <w:sz w:val="24"/>
          <w:szCs w:val="24"/>
        </w:rPr>
      </w:pPr>
    </w:p>
    <w:p w14:paraId="1BBC44A6" w14:textId="77777777" w:rsidR="00710820" w:rsidRDefault="00710820" w:rsidP="00710820">
      <w:pPr>
        <w:pStyle w:val="ListParagraph"/>
        <w:rPr>
          <w:b/>
          <w:bCs/>
          <w:sz w:val="24"/>
          <w:szCs w:val="24"/>
        </w:rPr>
      </w:pPr>
    </w:p>
    <w:p w14:paraId="37C3BBD4" w14:textId="14625750" w:rsidR="00E207A0" w:rsidRPr="002D649D" w:rsidRDefault="00E207A0" w:rsidP="00381405">
      <w:pPr>
        <w:pStyle w:val="ListParagraph"/>
        <w:numPr>
          <w:ilvl w:val="0"/>
          <w:numId w:val="3"/>
        </w:numPr>
        <w:rPr>
          <w:b/>
          <w:bCs/>
          <w:sz w:val="24"/>
          <w:szCs w:val="24"/>
        </w:rPr>
      </w:pPr>
      <w:r>
        <w:rPr>
          <w:b/>
          <w:bCs/>
          <w:sz w:val="24"/>
          <w:szCs w:val="24"/>
        </w:rPr>
        <w:lastRenderedPageBreak/>
        <w:t xml:space="preserve">Shërbimet </w:t>
      </w:r>
      <w:r w:rsidR="00484B00">
        <w:rPr>
          <w:b/>
          <w:bCs/>
          <w:sz w:val="24"/>
          <w:szCs w:val="24"/>
        </w:rPr>
        <w:t>Kompensuese</w:t>
      </w:r>
      <w:r>
        <w:rPr>
          <w:b/>
          <w:bCs/>
          <w:sz w:val="24"/>
          <w:szCs w:val="24"/>
        </w:rPr>
        <w:t xml:space="preserve"> nga COVID 19 </w:t>
      </w:r>
    </w:p>
    <w:p w14:paraId="5848B775" w14:textId="7233BEA7" w:rsidR="00462973" w:rsidRDefault="00B30B75" w:rsidP="00AE277C">
      <w:pPr>
        <w:pStyle w:val="ListParagraph"/>
        <w:contextualSpacing w:val="0"/>
        <w:rPr>
          <w:sz w:val="24"/>
          <w:szCs w:val="24"/>
        </w:rPr>
      </w:pPr>
      <w:r>
        <w:rPr>
          <w:sz w:val="24"/>
          <w:szCs w:val="24"/>
        </w:rPr>
        <w:t xml:space="preserve">Këto janë udhëzime dhe shërbime </w:t>
      </w:r>
      <w:r w:rsidR="00710820">
        <w:rPr>
          <w:sz w:val="24"/>
          <w:szCs w:val="24"/>
        </w:rPr>
        <w:t>p</w:t>
      </w:r>
      <w:r>
        <w:rPr>
          <w:sz w:val="24"/>
          <w:szCs w:val="24"/>
        </w:rPr>
        <w:t>ë</w:t>
      </w:r>
      <w:r w:rsidR="00710820">
        <w:rPr>
          <w:sz w:val="24"/>
          <w:szCs w:val="24"/>
        </w:rPr>
        <w:t>r</w:t>
      </w:r>
      <w:r>
        <w:rPr>
          <w:sz w:val="24"/>
          <w:szCs w:val="24"/>
        </w:rPr>
        <w:t xml:space="preserve"> arsimi</w:t>
      </w:r>
      <w:r w:rsidR="00710820">
        <w:rPr>
          <w:sz w:val="24"/>
          <w:szCs w:val="24"/>
        </w:rPr>
        <w:t>n</w:t>
      </w:r>
      <w:r>
        <w:rPr>
          <w:sz w:val="24"/>
          <w:szCs w:val="24"/>
        </w:rPr>
        <w:t xml:space="preserve"> special të ofruara krahas shërbimeve të vazhdueshme të IEP-s për fëmijën tuaj. Nëse fëmija  ka pasur regres ose nuk ka bërë përparim efektiv në përmbushjen e objektivave të IEP-s për shkak të pandemisë, këto shërbime do të adresojnë në mënyrë specifike efektet e vonesave, pezullimeve, ose pamundësisë të ofrimit të shërbimeve.</w:t>
      </w:r>
    </w:p>
    <w:p w14:paraId="2DA17B21" w14:textId="77777777" w:rsidR="00E207A0" w:rsidRPr="002D649D" w:rsidRDefault="00E207A0" w:rsidP="00381405">
      <w:pPr>
        <w:pStyle w:val="ListParagraph"/>
        <w:numPr>
          <w:ilvl w:val="0"/>
          <w:numId w:val="3"/>
        </w:numPr>
        <w:rPr>
          <w:b/>
          <w:bCs/>
          <w:sz w:val="24"/>
          <w:szCs w:val="24"/>
        </w:rPr>
      </w:pPr>
      <w:r>
        <w:rPr>
          <w:b/>
          <w:bCs/>
          <w:sz w:val="24"/>
          <w:szCs w:val="24"/>
        </w:rPr>
        <w:t>Shërbime të reja për IEP</w:t>
      </w:r>
    </w:p>
    <w:p w14:paraId="5AD317F3" w14:textId="0465DBB7" w:rsidR="00C44EB8" w:rsidRPr="002D649D" w:rsidRDefault="007D7096" w:rsidP="00381405">
      <w:pPr>
        <w:pStyle w:val="ListParagraph"/>
        <w:contextualSpacing w:val="0"/>
        <w:rPr>
          <w:sz w:val="24"/>
          <w:szCs w:val="24"/>
        </w:rPr>
      </w:pPr>
      <w:r>
        <w:rPr>
          <w:sz w:val="24"/>
          <w:szCs w:val="24"/>
        </w:rPr>
        <w:t>Fëmija juaj mund të ketë nevojë për shërbime shtesë në arsimin special për të adresuar aspekte te reja që lidhen me paaftësinë. Në rast se po, këto quhen “Shërbime të reja IEP” dhe ekipi i IEP-s i fëmijës do të diskutoj</w:t>
      </w:r>
      <w:r w:rsidR="00710820">
        <w:rPr>
          <w:sz w:val="24"/>
          <w:szCs w:val="24"/>
        </w:rPr>
        <w:t>ë</w:t>
      </w:r>
      <w:r>
        <w:rPr>
          <w:sz w:val="24"/>
          <w:szCs w:val="24"/>
        </w:rPr>
        <w:t xml:space="preserve"> dhe përfshijë këto shërbime të reja në IEP-n e fëmijës.   </w:t>
      </w:r>
    </w:p>
    <w:p w14:paraId="5A3C2283" w14:textId="1D1C7BA3" w:rsidR="007760F7" w:rsidRPr="00F803AA" w:rsidRDefault="00710820" w:rsidP="0096043A">
      <w:pPr>
        <w:pStyle w:val="Heading2"/>
        <w:spacing w:before="240" w:after="120"/>
        <w:rPr>
          <w:b/>
          <w:bCs/>
          <w:sz w:val="28"/>
          <w:szCs w:val="28"/>
        </w:rPr>
      </w:pPr>
      <w:r>
        <w:rPr>
          <w:b/>
          <w:bCs/>
          <w:sz w:val="28"/>
          <w:szCs w:val="28"/>
        </w:rPr>
        <w:t>Prioritet janë nxënësit</w:t>
      </w:r>
    </w:p>
    <w:p w14:paraId="1354868A" w14:textId="067DCF7D" w:rsidR="00404C9D" w:rsidRPr="00404C9D" w:rsidRDefault="00805D20" w:rsidP="00623963">
      <w:pPr>
        <w:rPr>
          <w:rFonts w:ascii="Calibri" w:eastAsia="Calibri" w:hAnsi="Calibri" w:cs="Calibri"/>
          <w:color w:val="000000"/>
          <w:sz w:val="24"/>
          <w:szCs w:val="24"/>
        </w:rPr>
      </w:pPr>
      <w:r>
        <w:rPr>
          <w:sz w:val="24"/>
          <w:szCs w:val="24"/>
        </w:rPr>
        <w:t xml:space="preserve">Ndërsa të gjithë nxënësit u prekën nga kalimi i papritur i mësimit në distancë, disa nxënës me IEP përjetuan sfida më të rënda se të tjerët. DESE u kërkon shkollave dhe drejtorive rajonale që t'u japin përparësi disa grupeve të </w:t>
      </w:r>
      <w:r w:rsidR="00710820">
        <w:rPr>
          <w:sz w:val="24"/>
          <w:szCs w:val="24"/>
        </w:rPr>
        <w:t>nxënës</w:t>
      </w:r>
      <w:r>
        <w:rPr>
          <w:sz w:val="24"/>
          <w:szCs w:val="24"/>
        </w:rPr>
        <w:t xml:space="preserve">ve që kanë nevojë për këto shërbime. Këto grupe specifike të </w:t>
      </w:r>
      <w:r w:rsidR="00710820">
        <w:rPr>
          <w:sz w:val="24"/>
          <w:szCs w:val="24"/>
        </w:rPr>
        <w:t>nxënës</w:t>
      </w:r>
      <w:r>
        <w:rPr>
          <w:sz w:val="24"/>
          <w:szCs w:val="24"/>
        </w:rPr>
        <w:t>ve janë:</w:t>
      </w:r>
      <w:r>
        <w:rPr>
          <w:rFonts w:ascii="Calibri" w:hAnsi="Calibri"/>
          <w:color w:val="000000"/>
          <w:sz w:val="24"/>
          <w:szCs w:val="24"/>
        </w:rPr>
        <w:t xml:space="preserve">  </w:t>
      </w:r>
    </w:p>
    <w:p w14:paraId="2CBA0D4A" w14:textId="238DADF4" w:rsidR="00404C9D" w:rsidRPr="00404C9D" w:rsidRDefault="00710820" w:rsidP="00404C9D">
      <w:pPr>
        <w:numPr>
          <w:ilvl w:val="0"/>
          <w:numId w:val="4"/>
        </w:numPr>
        <w:spacing w:after="0" w:line="259" w:lineRule="auto"/>
        <w:ind w:left="720"/>
        <w:rPr>
          <w:rFonts w:ascii="Calibri" w:eastAsia="Calibri" w:hAnsi="Calibri" w:cs="Arial"/>
          <w:sz w:val="24"/>
          <w:szCs w:val="24"/>
        </w:rPr>
      </w:pPr>
      <w:bookmarkStart w:id="1" w:name="_Hlk45092954"/>
      <w:bookmarkEnd w:id="1"/>
      <w:r>
        <w:rPr>
          <w:rFonts w:ascii="Calibri" w:hAnsi="Calibri"/>
          <w:color w:val="000000"/>
          <w:sz w:val="24"/>
          <w:szCs w:val="24"/>
        </w:rPr>
        <w:t>Nxënës</w:t>
      </w:r>
      <w:r w:rsidR="00404C9D">
        <w:rPr>
          <w:rFonts w:ascii="Calibri" w:hAnsi="Calibri"/>
          <w:color w:val="000000"/>
          <w:sz w:val="24"/>
          <w:szCs w:val="24"/>
        </w:rPr>
        <w:t xml:space="preserve"> me nevoja komplekse dhe të avancuara: </w:t>
      </w:r>
    </w:p>
    <w:p w14:paraId="789C895A" w14:textId="4DFBA772" w:rsidR="00404C9D" w:rsidRPr="00C839F6" w:rsidRDefault="00710820" w:rsidP="00404C9D">
      <w:pPr>
        <w:numPr>
          <w:ilvl w:val="1"/>
          <w:numId w:val="4"/>
        </w:numPr>
        <w:spacing w:after="0" w:line="259" w:lineRule="auto"/>
        <w:ind w:left="1440"/>
        <w:rPr>
          <w:rFonts w:eastAsia="Calibri" w:cs="Arial"/>
          <w:sz w:val="24"/>
          <w:szCs w:val="24"/>
        </w:rPr>
      </w:pPr>
      <w:r w:rsidRPr="00C839F6">
        <w:rPr>
          <w:sz w:val="24"/>
          <w:szCs w:val="24"/>
        </w:rPr>
        <w:t>Nxënës</w:t>
      </w:r>
      <w:r w:rsidR="00404C9D" w:rsidRPr="00C839F6">
        <w:rPr>
          <w:sz w:val="24"/>
          <w:szCs w:val="24"/>
        </w:rPr>
        <w:t xml:space="preserve"> që janë identifikuar tashmë si “ me nevoja të </w:t>
      </w:r>
      <w:r w:rsidR="007F44E2" w:rsidRPr="00C839F6">
        <w:rPr>
          <w:sz w:val="24"/>
          <w:szCs w:val="24"/>
        </w:rPr>
        <w:t>avancuara</w:t>
      </w:r>
      <w:r w:rsidR="00404C9D" w:rsidRPr="00C839F6">
        <w:rPr>
          <w:sz w:val="24"/>
          <w:szCs w:val="24"/>
        </w:rPr>
        <w:t xml:space="preserve">” gjatë procesit të IEP-s në formularin </w:t>
      </w:r>
      <w:bookmarkStart w:id="2" w:name="_Hlk47473936"/>
      <w:r w:rsidR="00404C9D" w:rsidRPr="00C839F6">
        <w:rPr>
          <w:sz w:val="24"/>
          <w:szCs w:val="24"/>
        </w:rPr>
        <w:t xml:space="preserve"> e titulluar “</w:t>
      </w:r>
      <w:r w:rsidR="00404C9D" w:rsidRPr="00C839F6">
        <w:rPr>
          <w:color w:val="0563C1"/>
          <w:sz w:val="24"/>
          <w:szCs w:val="24"/>
          <w:u w:val="single"/>
        </w:rPr>
        <w:t xml:space="preserve"> </w:t>
      </w:r>
      <w:hyperlink r:id="rId14" w:history="1">
        <w:r w:rsidR="00484B00" w:rsidRPr="00ED2DC9">
          <w:rPr>
            <w:rStyle w:val="Hyperlink"/>
            <w:sz w:val="24"/>
            <w:szCs w:val="24"/>
          </w:rPr>
          <w:t>Paaftësia</w:t>
        </w:r>
        <w:r w:rsidR="00404C9D" w:rsidRPr="00ED2DC9">
          <w:rPr>
            <w:rStyle w:val="Hyperlink"/>
            <w:sz w:val="24"/>
            <w:szCs w:val="24"/>
          </w:rPr>
          <w:t xml:space="preserve"> primare/Niveli i nevojave-PL 3.</w:t>
        </w:r>
      </w:hyperlink>
      <w:r w:rsidR="00404C9D" w:rsidRPr="00C839F6">
        <w:rPr>
          <w:sz w:val="24"/>
          <w:szCs w:val="24"/>
        </w:rPr>
        <w:t xml:space="preserve">” Niveli i nevojës së një </w:t>
      </w:r>
      <w:r w:rsidRPr="00C839F6">
        <w:rPr>
          <w:sz w:val="24"/>
          <w:szCs w:val="24"/>
        </w:rPr>
        <w:t>nxënës</w:t>
      </w:r>
      <w:r w:rsidR="00404C9D" w:rsidRPr="00C839F6">
        <w:rPr>
          <w:sz w:val="24"/>
          <w:szCs w:val="24"/>
        </w:rPr>
        <w:t xml:space="preserve">i varet nga (1) ku i merr  </w:t>
      </w:r>
      <w:r w:rsidRPr="00C839F6">
        <w:rPr>
          <w:sz w:val="24"/>
          <w:szCs w:val="24"/>
        </w:rPr>
        <w:t>nxënës</w:t>
      </w:r>
      <w:r w:rsidR="00404C9D" w:rsidRPr="00C839F6">
        <w:rPr>
          <w:sz w:val="24"/>
          <w:szCs w:val="24"/>
        </w:rPr>
        <w:t xml:space="preserve">i shërbimet (brenda apo jashtë klasave të arsimit të përgjithshëm); (2) nëse këto shërbime ofrohen nga arsimtarë të arsimit të përgjithshëm, apo të arsimit special, profesionistë ose të  specializuar në </w:t>
      </w:r>
      <w:r w:rsidR="00484B00" w:rsidRPr="00C839F6">
        <w:rPr>
          <w:sz w:val="24"/>
          <w:szCs w:val="24"/>
        </w:rPr>
        <w:t>këto</w:t>
      </w:r>
      <w:r w:rsidR="00404C9D" w:rsidRPr="00C839F6">
        <w:rPr>
          <w:sz w:val="24"/>
          <w:szCs w:val="24"/>
        </w:rPr>
        <w:t xml:space="preserve"> shërbime; dhe (3) sa kohë gjatë një dite mësimi </w:t>
      </w:r>
      <w:r w:rsidR="00E57FE4">
        <w:rPr>
          <w:sz w:val="24"/>
          <w:szCs w:val="24"/>
        </w:rPr>
        <w:t>u</w:t>
      </w:r>
      <w:r w:rsidR="00404C9D" w:rsidRPr="00C839F6">
        <w:rPr>
          <w:sz w:val="24"/>
          <w:szCs w:val="24"/>
        </w:rPr>
        <w:t xml:space="preserve"> </w:t>
      </w:r>
      <w:r w:rsidRPr="00C839F6">
        <w:rPr>
          <w:sz w:val="24"/>
          <w:szCs w:val="24"/>
        </w:rPr>
        <w:t xml:space="preserve">kushtohet </w:t>
      </w:r>
      <w:r w:rsidR="00404C9D" w:rsidRPr="00C839F6">
        <w:rPr>
          <w:sz w:val="24"/>
          <w:szCs w:val="24"/>
        </w:rPr>
        <w:t>shërbimeve të arsimit special.</w:t>
      </w:r>
    </w:p>
    <w:p w14:paraId="284E27C0" w14:textId="2B4A587E" w:rsidR="00404C9D" w:rsidRPr="00C839F6" w:rsidRDefault="00404C9D" w:rsidP="00404C9D">
      <w:pPr>
        <w:numPr>
          <w:ilvl w:val="1"/>
          <w:numId w:val="4"/>
        </w:numPr>
        <w:spacing w:after="0" w:line="259" w:lineRule="auto"/>
        <w:ind w:left="1440"/>
        <w:rPr>
          <w:rFonts w:eastAsia="Calibri" w:cs="Arial"/>
          <w:sz w:val="24"/>
          <w:szCs w:val="24"/>
        </w:rPr>
      </w:pPr>
      <w:r w:rsidRPr="00C839F6">
        <w:rPr>
          <w:sz w:val="24"/>
          <w:szCs w:val="24"/>
        </w:rPr>
        <w:t xml:space="preserve">nxënës që nuk mund të ndjekin mësimin në distancë për shkak të </w:t>
      </w:r>
      <w:r w:rsidR="007F44E2" w:rsidRPr="00C839F6">
        <w:rPr>
          <w:sz w:val="24"/>
          <w:szCs w:val="24"/>
        </w:rPr>
        <w:t>kushteve</w:t>
      </w:r>
      <w:r w:rsidRPr="00C839F6">
        <w:rPr>
          <w:sz w:val="24"/>
          <w:szCs w:val="24"/>
        </w:rPr>
        <w:t xml:space="preserve"> që lidhen me aftësinë e kufizuar ose mungesën e teknologjisë; </w:t>
      </w:r>
    </w:p>
    <w:p w14:paraId="5957B383" w14:textId="6120FABB" w:rsidR="00404C9D" w:rsidRPr="00C839F6" w:rsidRDefault="00404C9D" w:rsidP="00404C9D">
      <w:pPr>
        <w:numPr>
          <w:ilvl w:val="1"/>
          <w:numId w:val="4"/>
        </w:numPr>
        <w:spacing w:after="0" w:line="259" w:lineRule="auto"/>
        <w:ind w:left="1440"/>
        <w:rPr>
          <w:rFonts w:eastAsia="Calibri" w:cs="Arial"/>
          <w:sz w:val="24"/>
          <w:szCs w:val="24"/>
        </w:rPr>
      </w:pPr>
      <w:r w:rsidRPr="00C839F6">
        <w:rPr>
          <w:sz w:val="24"/>
          <w:szCs w:val="24"/>
        </w:rPr>
        <w:t xml:space="preserve">nxënës që </w:t>
      </w:r>
      <w:r w:rsidR="007F44E2" w:rsidRPr="00C839F6">
        <w:rPr>
          <w:sz w:val="24"/>
          <w:szCs w:val="24"/>
        </w:rPr>
        <w:t>kan</w:t>
      </w:r>
      <w:r w:rsidRPr="00C839F6">
        <w:rPr>
          <w:sz w:val="24"/>
          <w:szCs w:val="24"/>
        </w:rPr>
        <w:t>ë</w:t>
      </w:r>
      <w:r w:rsidR="007F44E2" w:rsidRPr="00C839F6">
        <w:rPr>
          <w:sz w:val="24"/>
          <w:szCs w:val="24"/>
        </w:rPr>
        <w:t xml:space="preserve"> nevojë</w:t>
      </w:r>
      <w:r w:rsidRPr="00C839F6">
        <w:rPr>
          <w:sz w:val="24"/>
          <w:szCs w:val="24"/>
        </w:rPr>
        <w:t xml:space="preserve"> </w:t>
      </w:r>
      <w:r w:rsidR="007F44E2" w:rsidRPr="00C839F6">
        <w:rPr>
          <w:sz w:val="24"/>
          <w:szCs w:val="24"/>
        </w:rPr>
        <w:t>kryesisht</w:t>
      </w:r>
      <w:r w:rsidRPr="00C839F6">
        <w:rPr>
          <w:sz w:val="24"/>
          <w:szCs w:val="24"/>
        </w:rPr>
        <w:t xml:space="preserve"> </w:t>
      </w:r>
      <w:r w:rsidR="007F44E2" w:rsidRPr="00C839F6">
        <w:rPr>
          <w:sz w:val="24"/>
          <w:szCs w:val="24"/>
        </w:rPr>
        <w:t xml:space="preserve">për </w:t>
      </w:r>
      <w:r w:rsidRPr="00C839F6">
        <w:rPr>
          <w:sz w:val="24"/>
          <w:szCs w:val="24"/>
        </w:rPr>
        <w:t xml:space="preserve">ndihmë dhe komunikim shtesë  (AAC); </w:t>
      </w:r>
    </w:p>
    <w:p w14:paraId="148E7C5D" w14:textId="2C238423" w:rsidR="00404C9D" w:rsidRPr="00C839F6" w:rsidRDefault="007F44E2" w:rsidP="00404C9D">
      <w:pPr>
        <w:numPr>
          <w:ilvl w:val="1"/>
          <w:numId w:val="4"/>
        </w:numPr>
        <w:spacing w:after="0" w:line="259" w:lineRule="auto"/>
        <w:ind w:left="1440"/>
        <w:rPr>
          <w:rFonts w:eastAsia="Calibri" w:cs="Arial"/>
          <w:sz w:val="24"/>
          <w:szCs w:val="24"/>
        </w:rPr>
      </w:pPr>
      <w:r w:rsidRPr="00C839F6">
        <w:rPr>
          <w:sz w:val="24"/>
          <w:szCs w:val="24"/>
        </w:rPr>
        <w:t>n</w:t>
      </w:r>
      <w:r w:rsidR="00404C9D" w:rsidRPr="00C839F6">
        <w:rPr>
          <w:sz w:val="24"/>
          <w:szCs w:val="24"/>
        </w:rPr>
        <w:t xml:space="preserve">xënës të pastrehë </w:t>
      </w:r>
    </w:p>
    <w:p w14:paraId="3945B21C" w14:textId="77777777" w:rsidR="00404C9D" w:rsidRPr="00C839F6" w:rsidRDefault="00404C9D" w:rsidP="00404C9D">
      <w:pPr>
        <w:numPr>
          <w:ilvl w:val="1"/>
          <w:numId w:val="4"/>
        </w:numPr>
        <w:spacing w:after="0" w:line="259" w:lineRule="auto"/>
        <w:ind w:left="1440"/>
        <w:rPr>
          <w:rFonts w:eastAsia="Calibri" w:cs="Calibri"/>
          <w:color w:val="000000"/>
          <w:sz w:val="24"/>
          <w:szCs w:val="24"/>
        </w:rPr>
      </w:pPr>
      <w:r w:rsidRPr="00C839F6">
        <w:rPr>
          <w:sz w:val="24"/>
          <w:szCs w:val="24"/>
        </w:rPr>
        <w:t xml:space="preserve">nxënës që janë në kujdestari ose në mjedise të përbashkëta </w:t>
      </w:r>
    </w:p>
    <w:p w14:paraId="41CEAA19" w14:textId="3A3696D4" w:rsidR="00404C9D" w:rsidRPr="00C839F6" w:rsidRDefault="00404C9D" w:rsidP="00404C9D">
      <w:pPr>
        <w:numPr>
          <w:ilvl w:val="1"/>
          <w:numId w:val="4"/>
        </w:numPr>
        <w:spacing w:after="0" w:line="259" w:lineRule="auto"/>
        <w:ind w:left="1440"/>
        <w:rPr>
          <w:rFonts w:eastAsia="Calibri" w:cs="Calibri"/>
          <w:color w:val="000000"/>
          <w:sz w:val="24"/>
          <w:szCs w:val="24"/>
        </w:rPr>
      </w:pPr>
      <w:r w:rsidRPr="00C839F6">
        <w:rPr>
          <w:sz w:val="24"/>
          <w:szCs w:val="24"/>
        </w:rPr>
        <w:t xml:space="preserve">nxënës </w:t>
      </w:r>
      <w:r w:rsidR="00320808" w:rsidRPr="00C839F6">
        <w:rPr>
          <w:sz w:val="24"/>
          <w:szCs w:val="24"/>
        </w:rPr>
        <w:t>që anglishten e kanë</w:t>
      </w:r>
      <w:r w:rsidRPr="00C839F6">
        <w:rPr>
          <w:sz w:val="24"/>
          <w:szCs w:val="24"/>
        </w:rPr>
        <w:t xml:space="preserve"> gjuhë </w:t>
      </w:r>
      <w:r w:rsidR="00320808" w:rsidRPr="00C839F6">
        <w:rPr>
          <w:sz w:val="24"/>
          <w:szCs w:val="24"/>
        </w:rPr>
        <w:t>t</w:t>
      </w:r>
      <w:r w:rsidR="00320808" w:rsidRPr="00C839F6">
        <w:rPr>
          <w:sz w:val="24"/>
          <w:szCs w:val="24"/>
          <w:lang w:eastAsia="ja-JP"/>
        </w:rPr>
        <w:t xml:space="preserve">ë </w:t>
      </w:r>
      <w:r w:rsidR="00320808" w:rsidRPr="00C839F6">
        <w:rPr>
          <w:sz w:val="24"/>
          <w:szCs w:val="24"/>
        </w:rPr>
        <w:t>dyt</w:t>
      </w:r>
      <w:r w:rsidR="00320808" w:rsidRPr="00C839F6">
        <w:rPr>
          <w:sz w:val="24"/>
          <w:szCs w:val="24"/>
          <w:lang w:eastAsia="ja-JP"/>
        </w:rPr>
        <w:t>ë</w:t>
      </w:r>
      <w:r w:rsidRPr="00C839F6">
        <w:rPr>
          <w:sz w:val="24"/>
          <w:szCs w:val="24"/>
        </w:rPr>
        <w:t xml:space="preserve"> </w:t>
      </w:r>
    </w:p>
    <w:bookmarkEnd w:id="2"/>
    <w:p w14:paraId="30605753" w14:textId="145C53CD" w:rsidR="00404C9D" w:rsidRPr="00404C9D" w:rsidRDefault="00404C9D" w:rsidP="00404C9D">
      <w:pPr>
        <w:numPr>
          <w:ilvl w:val="0"/>
          <w:numId w:val="4"/>
        </w:numPr>
        <w:spacing w:after="160" w:line="259" w:lineRule="auto"/>
        <w:ind w:left="720"/>
        <w:contextualSpacing/>
        <w:rPr>
          <w:rFonts w:ascii="Calibri" w:eastAsia="Calibri" w:hAnsi="Calibri" w:cs="Calibri"/>
          <w:color w:val="000000"/>
          <w:sz w:val="24"/>
          <w:szCs w:val="24"/>
        </w:rPr>
      </w:pPr>
      <w:r>
        <w:rPr>
          <w:rFonts w:ascii="Calibri" w:hAnsi="Calibri"/>
          <w:color w:val="000000"/>
          <w:sz w:val="24"/>
          <w:szCs w:val="24"/>
        </w:rPr>
        <w:t>Fëmijët e moshës parashkollore</w:t>
      </w:r>
      <w:r w:rsidR="00E57FE4">
        <w:rPr>
          <w:rFonts w:ascii="Calibri" w:hAnsi="Calibri"/>
          <w:color w:val="000000"/>
          <w:sz w:val="24"/>
          <w:szCs w:val="24"/>
        </w:rPr>
        <w:t>,</w:t>
      </w:r>
      <w:r>
        <w:rPr>
          <w:rFonts w:ascii="Calibri" w:hAnsi="Calibri"/>
          <w:color w:val="000000"/>
          <w:sz w:val="24"/>
          <w:szCs w:val="24"/>
        </w:rPr>
        <w:t xml:space="preserve"> vlerësimi i të cilëve për tu kualifikuar ose për të filluar shërbimet e arsimit special parashkollor</w:t>
      </w:r>
      <w:r w:rsidR="00E57FE4">
        <w:rPr>
          <w:rFonts w:ascii="Calibri" w:hAnsi="Calibri"/>
          <w:color w:val="000000"/>
          <w:sz w:val="24"/>
          <w:szCs w:val="24"/>
        </w:rPr>
        <w:t>,</w:t>
      </w:r>
      <w:r>
        <w:rPr>
          <w:rFonts w:ascii="Calibri" w:hAnsi="Calibri"/>
          <w:color w:val="000000"/>
          <w:sz w:val="24"/>
          <w:szCs w:val="24"/>
        </w:rPr>
        <w:t xml:space="preserve"> </w:t>
      </w:r>
      <w:r w:rsidR="007F44E2">
        <w:rPr>
          <w:rFonts w:ascii="Calibri" w:hAnsi="Calibri"/>
          <w:color w:val="000000"/>
          <w:sz w:val="24"/>
          <w:szCs w:val="24"/>
        </w:rPr>
        <w:t>është</w:t>
      </w:r>
      <w:r>
        <w:rPr>
          <w:rFonts w:ascii="Calibri" w:hAnsi="Calibri"/>
          <w:color w:val="000000"/>
          <w:sz w:val="24"/>
          <w:szCs w:val="24"/>
        </w:rPr>
        <w:t xml:space="preserve"> </w:t>
      </w:r>
      <w:r w:rsidR="007F44E2">
        <w:rPr>
          <w:rFonts w:ascii="Calibri" w:hAnsi="Calibri"/>
          <w:color w:val="000000"/>
          <w:sz w:val="24"/>
          <w:szCs w:val="24"/>
        </w:rPr>
        <w:t>shtyrë</w:t>
      </w:r>
      <w:r>
        <w:rPr>
          <w:rFonts w:ascii="Calibri" w:hAnsi="Calibri"/>
          <w:color w:val="000000"/>
          <w:sz w:val="24"/>
          <w:szCs w:val="24"/>
        </w:rPr>
        <w:t xml:space="preserve"> ose ndërprerë; dhe</w:t>
      </w:r>
    </w:p>
    <w:p w14:paraId="7B02E79C" w14:textId="021555E7" w:rsidR="00404C9D" w:rsidRDefault="00710820" w:rsidP="00383A1F">
      <w:pPr>
        <w:numPr>
          <w:ilvl w:val="0"/>
          <w:numId w:val="4"/>
        </w:numPr>
        <w:spacing w:before="120" w:line="259" w:lineRule="auto"/>
        <w:ind w:left="720"/>
        <w:contextualSpacing/>
        <w:rPr>
          <w:rFonts w:ascii="Calibri" w:eastAsia="Calibri" w:hAnsi="Calibri" w:cs="Calibri"/>
          <w:color w:val="000000"/>
          <w:sz w:val="24"/>
          <w:szCs w:val="24"/>
        </w:rPr>
      </w:pPr>
      <w:r>
        <w:rPr>
          <w:rFonts w:ascii="Calibri" w:hAnsi="Calibri"/>
          <w:color w:val="000000"/>
          <w:sz w:val="24"/>
          <w:szCs w:val="24"/>
        </w:rPr>
        <w:t>Nxënës</w:t>
      </w:r>
      <w:r w:rsidR="00404C9D">
        <w:rPr>
          <w:rFonts w:ascii="Calibri" w:hAnsi="Calibri"/>
          <w:color w:val="000000"/>
          <w:sz w:val="24"/>
          <w:szCs w:val="24"/>
        </w:rPr>
        <w:t xml:space="preserve"> që kanë mbushur moshën 22 vjeç,  gjatë periudhës së pezullimit të mësimit në klasë ose të cilët do të mbushin 22 vjeç gjatë tre muajve të parë të vitit shkollor 2020-21, dhe programet </w:t>
      </w:r>
      <w:r w:rsidR="007326D8">
        <w:rPr>
          <w:rFonts w:ascii="Calibri" w:hAnsi="Calibri"/>
          <w:color w:val="000000"/>
          <w:sz w:val="24"/>
          <w:szCs w:val="24"/>
        </w:rPr>
        <w:t>mësimore</w:t>
      </w:r>
      <w:r w:rsidR="00404C9D">
        <w:rPr>
          <w:rFonts w:ascii="Calibri" w:hAnsi="Calibri"/>
          <w:color w:val="000000"/>
          <w:sz w:val="24"/>
          <w:szCs w:val="24"/>
        </w:rPr>
        <w:t xml:space="preserve"> të të cilëve u ndërprenë ose pezulluan përpara se të arrinin këtë mo</w:t>
      </w:r>
      <w:r w:rsidR="007326D8">
        <w:rPr>
          <w:rFonts w:ascii="Calibri" w:hAnsi="Calibri"/>
          <w:color w:val="000000"/>
          <w:sz w:val="24"/>
          <w:szCs w:val="24"/>
        </w:rPr>
        <w:t>s</w:t>
      </w:r>
      <w:r w:rsidR="00404C9D">
        <w:rPr>
          <w:rFonts w:ascii="Calibri" w:hAnsi="Calibri"/>
          <w:color w:val="000000"/>
          <w:sz w:val="24"/>
          <w:szCs w:val="24"/>
        </w:rPr>
        <w:t xml:space="preserve">hë madhore. </w:t>
      </w:r>
    </w:p>
    <w:p w14:paraId="696255D8" w14:textId="7C842511" w:rsidR="00E33145" w:rsidRDefault="00E33145" w:rsidP="00383A1F">
      <w:pPr>
        <w:spacing w:before="120" w:line="259" w:lineRule="auto"/>
        <w:contextualSpacing/>
        <w:rPr>
          <w:rFonts w:ascii="Calibri" w:eastAsia="Calibri" w:hAnsi="Calibri" w:cs="Calibri"/>
          <w:color w:val="000000"/>
          <w:sz w:val="24"/>
          <w:szCs w:val="24"/>
        </w:rPr>
      </w:pPr>
    </w:p>
    <w:p w14:paraId="748F0910" w14:textId="6E384D3B" w:rsidR="00E33145" w:rsidRDefault="009A7C1F" w:rsidP="00383A1F">
      <w:pPr>
        <w:spacing w:before="120"/>
        <w:rPr>
          <w:rFonts w:ascii="Calibri" w:eastAsia="Calibri" w:hAnsi="Calibri" w:cs="Calibri"/>
          <w:color w:val="000000"/>
          <w:sz w:val="24"/>
          <w:szCs w:val="24"/>
        </w:rPr>
      </w:pPr>
      <w:r>
        <w:rPr>
          <w:rFonts w:ascii="Calibri" w:hAnsi="Calibri"/>
          <w:color w:val="000000"/>
          <w:sz w:val="24"/>
          <w:szCs w:val="24"/>
        </w:rPr>
        <w:t xml:space="preserve">Departamenti rekomandon që prindërit dhe Ekipi i IEP-së të punojnë së bashku për të marrë vendime në lidhje me Shërbimet Kompensuese COVID-19 për </w:t>
      </w:r>
      <w:r w:rsidR="00710820">
        <w:rPr>
          <w:rFonts w:ascii="Calibri" w:hAnsi="Calibri"/>
          <w:color w:val="000000"/>
          <w:sz w:val="24"/>
          <w:szCs w:val="24"/>
        </w:rPr>
        <w:t>nxënës</w:t>
      </w:r>
      <w:r w:rsidR="007326D8">
        <w:rPr>
          <w:rFonts w:ascii="Calibri" w:hAnsi="Calibri"/>
          <w:color w:val="000000"/>
          <w:sz w:val="24"/>
          <w:szCs w:val="24"/>
        </w:rPr>
        <w:t>i</w:t>
      </w:r>
      <w:r>
        <w:rPr>
          <w:rFonts w:ascii="Calibri" w:hAnsi="Calibri"/>
          <w:color w:val="000000"/>
          <w:sz w:val="24"/>
          <w:szCs w:val="24"/>
        </w:rPr>
        <w:t xml:space="preserve">t në këto grupe me përparësi të lartë deri më 15 dhjetor 2020.  </w:t>
      </w:r>
    </w:p>
    <w:p w14:paraId="1A322A81" w14:textId="4E367F73" w:rsidR="009E4359" w:rsidRPr="00404C9D" w:rsidRDefault="009A7C1F" w:rsidP="006A7BA3">
      <w:pPr>
        <w:spacing w:before="120"/>
        <w:rPr>
          <w:rFonts w:ascii="Calibri" w:eastAsia="Calibri" w:hAnsi="Calibri" w:cs="Calibri"/>
          <w:color w:val="000000"/>
          <w:sz w:val="24"/>
          <w:szCs w:val="24"/>
        </w:rPr>
      </w:pPr>
      <w:r>
        <w:rPr>
          <w:rFonts w:ascii="Calibri" w:hAnsi="Calibri"/>
          <w:color w:val="000000"/>
          <w:sz w:val="24"/>
          <w:szCs w:val="24"/>
        </w:rPr>
        <w:lastRenderedPageBreak/>
        <w:t xml:space="preserve">Për </w:t>
      </w:r>
      <w:r w:rsidR="00710820">
        <w:rPr>
          <w:rFonts w:ascii="Calibri" w:hAnsi="Calibri"/>
          <w:color w:val="000000"/>
          <w:sz w:val="24"/>
          <w:szCs w:val="24"/>
        </w:rPr>
        <w:t>nxënës</w:t>
      </w:r>
      <w:r w:rsidR="007326D8">
        <w:rPr>
          <w:rFonts w:ascii="Calibri" w:hAnsi="Calibri"/>
          <w:color w:val="000000"/>
          <w:sz w:val="24"/>
          <w:szCs w:val="24"/>
        </w:rPr>
        <w:t>i</w:t>
      </w:r>
      <w:r>
        <w:rPr>
          <w:rFonts w:ascii="Calibri" w:hAnsi="Calibri"/>
          <w:color w:val="000000"/>
          <w:sz w:val="24"/>
          <w:szCs w:val="24"/>
        </w:rPr>
        <w:t xml:space="preserve">t që nuk </w:t>
      </w:r>
      <w:r w:rsidR="00E63778">
        <w:rPr>
          <w:rFonts w:ascii="Calibri" w:hAnsi="Calibri"/>
          <w:color w:val="000000"/>
          <w:sz w:val="24"/>
          <w:szCs w:val="24"/>
        </w:rPr>
        <w:t>kualifikohen</w:t>
      </w:r>
      <w:r>
        <w:rPr>
          <w:rFonts w:ascii="Calibri" w:hAnsi="Calibri"/>
          <w:color w:val="000000"/>
          <w:sz w:val="24"/>
          <w:szCs w:val="24"/>
        </w:rPr>
        <w:t xml:space="preserve"> në grupet me përparësi të lartë, personeli </w:t>
      </w:r>
      <w:r w:rsidR="00C41FB3">
        <w:rPr>
          <w:rFonts w:ascii="Calibri" w:hAnsi="Calibri"/>
          <w:color w:val="000000"/>
          <w:sz w:val="24"/>
          <w:szCs w:val="24"/>
        </w:rPr>
        <w:t>i</w:t>
      </w:r>
      <w:r>
        <w:rPr>
          <w:rFonts w:ascii="Calibri" w:hAnsi="Calibri"/>
          <w:color w:val="000000"/>
          <w:sz w:val="24"/>
          <w:szCs w:val="24"/>
        </w:rPr>
        <w:t xml:space="preserve"> shkollës do të </w:t>
      </w:r>
      <w:r w:rsidR="00C41FB3">
        <w:rPr>
          <w:rFonts w:ascii="Calibri" w:hAnsi="Calibri"/>
          <w:color w:val="000000"/>
          <w:sz w:val="24"/>
          <w:szCs w:val="24"/>
        </w:rPr>
        <w:t>kërkojë</w:t>
      </w:r>
      <w:r>
        <w:rPr>
          <w:rFonts w:ascii="Calibri" w:hAnsi="Calibri"/>
          <w:color w:val="000000"/>
          <w:sz w:val="24"/>
          <w:szCs w:val="24"/>
        </w:rPr>
        <w:t xml:space="preserve"> më shumë kohë për të vëzhguar se si fëmija juaj po përshtatet me mjedisin e ri arsimor këtë vjeshtë. </w:t>
      </w:r>
      <w:r>
        <w:rPr>
          <w:rFonts w:ascii="Calibri" w:hAnsi="Calibri"/>
          <w:sz w:val="24"/>
          <w:szCs w:val="24"/>
        </w:rPr>
        <w:t xml:space="preserve">Ata gjithashtu do të rishikojnë të dhënat dhe do të komunikojnë me ju në lidhje me nevojat mësimore dhe emocionale të fëmijës tuaj. </w:t>
      </w:r>
      <w:r>
        <w:rPr>
          <w:rFonts w:ascii="Calibri" w:hAnsi="Calibri"/>
          <w:color w:val="000000"/>
          <w:sz w:val="24"/>
          <w:szCs w:val="24"/>
        </w:rPr>
        <w:t>Shkollat dhe drejtoritë rajonale do të punojnë me ju për t'u siguruar që fëmija juaj ka shërbimet dhe mbështetjet e nevojshme.</w:t>
      </w:r>
    </w:p>
    <w:p w14:paraId="66EACA86" w14:textId="446D7DE7" w:rsidR="00023BD1" w:rsidRPr="00F803AA" w:rsidRDefault="00023BD1" w:rsidP="0096043A">
      <w:pPr>
        <w:pStyle w:val="Heading2"/>
        <w:spacing w:before="240" w:after="120"/>
        <w:rPr>
          <w:b/>
          <w:bCs/>
          <w:sz w:val="28"/>
          <w:szCs w:val="28"/>
        </w:rPr>
      </w:pPr>
      <w:r>
        <w:rPr>
          <w:b/>
          <w:bCs/>
          <w:sz w:val="28"/>
          <w:szCs w:val="28"/>
        </w:rPr>
        <w:t>Duke filluar me të dhënat</w:t>
      </w:r>
    </w:p>
    <w:p w14:paraId="70067417" w14:textId="17CAED1B" w:rsidR="00185DAA" w:rsidRPr="00C7204B" w:rsidRDefault="00F32C25" w:rsidP="00185DAA">
      <w:pPr>
        <w:rPr>
          <w:rFonts w:ascii="Calibri" w:eastAsia="Calibri" w:hAnsi="Calibri" w:cs="Arial"/>
          <w:color w:val="000000"/>
          <w:sz w:val="24"/>
          <w:szCs w:val="24"/>
        </w:rPr>
      </w:pPr>
      <w:r>
        <w:rPr>
          <w:rFonts w:ascii="Calibri" w:hAnsi="Calibri"/>
          <w:color w:val="000000"/>
          <w:sz w:val="24"/>
          <w:szCs w:val="24"/>
        </w:rPr>
        <w:t xml:space="preserve">Të gjitha vendimet në lidhje me Shërbimet Kompensuese COVID-19 </w:t>
      </w:r>
      <w:r w:rsidR="00E57FE4">
        <w:rPr>
          <w:rFonts w:ascii="Calibri" w:hAnsi="Calibri"/>
          <w:color w:val="000000"/>
          <w:sz w:val="24"/>
          <w:szCs w:val="24"/>
        </w:rPr>
        <w:t xml:space="preserve">për të cilat  </w:t>
      </w:r>
      <w:r>
        <w:rPr>
          <w:rFonts w:ascii="Calibri" w:hAnsi="Calibri"/>
          <w:color w:val="000000"/>
          <w:sz w:val="24"/>
          <w:szCs w:val="24"/>
        </w:rPr>
        <w:t>mund të ketë nevojë</w:t>
      </w:r>
      <w:r w:rsidR="00E57FE4" w:rsidRPr="00E57FE4">
        <w:rPr>
          <w:rFonts w:ascii="Calibri" w:hAnsi="Calibri"/>
          <w:color w:val="000000"/>
          <w:sz w:val="24"/>
          <w:szCs w:val="24"/>
        </w:rPr>
        <w:t xml:space="preserve"> </w:t>
      </w:r>
      <w:r w:rsidR="00E57FE4">
        <w:rPr>
          <w:rFonts w:ascii="Calibri" w:hAnsi="Calibri"/>
          <w:color w:val="000000"/>
          <w:sz w:val="24"/>
          <w:szCs w:val="24"/>
        </w:rPr>
        <w:t>fëmija juaj,</w:t>
      </w:r>
      <w:r>
        <w:rPr>
          <w:rFonts w:ascii="Calibri" w:hAnsi="Calibri"/>
          <w:color w:val="000000"/>
          <w:sz w:val="24"/>
          <w:szCs w:val="24"/>
        </w:rPr>
        <w:t xml:space="preserve"> duhet të jenë të individualizuara dhe të bazuara në informacione dhe të dhëna. </w:t>
      </w:r>
      <w:r w:rsidR="00484B00">
        <w:rPr>
          <w:sz w:val="24"/>
          <w:szCs w:val="24"/>
        </w:rPr>
        <w:t>Meqenëse</w:t>
      </w:r>
      <w:r>
        <w:rPr>
          <w:sz w:val="24"/>
          <w:szCs w:val="24"/>
        </w:rPr>
        <w:t xml:space="preserve"> fëmija juaj për disa muaj ka </w:t>
      </w:r>
      <w:r w:rsidR="00484B00">
        <w:rPr>
          <w:sz w:val="24"/>
          <w:szCs w:val="24"/>
        </w:rPr>
        <w:t>qen</w:t>
      </w:r>
      <w:r w:rsidR="00320808">
        <w:rPr>
          <w:sz w:val="24"/>
          <w:szCs w:val="24"/>
        </w:rPr>
        <w:t>ë</w:t>
      </w:r>
      <w:r>
        <w:rPr>
          <w:sz w:val="24"/>
          <w:szCs w:val="24"/>
        </w:rPr>
        <w:t xml:space="preserve"> në kujdesin tuaj të plotë, shkollat dhe drejtoritë rajonale do ti japin përparësi grumbullimit të </w:t>
      </w:r>
      <w:r w:rsidR="00E57FE4">
        <w:rPr>
          <w:sz w:val="24"/>
          <w:szCs w:val="24"/>
        </w:rPr>
        <w:t xml:space="preserve">të </w:t>
      </w:r>
      <w:r>
        <w:rPr>
          <w:sz w:val="24"/>
          <w:szCs w:val="24"/>
        </w:rPr>
        <w:t>dhënave dhe informacionit nga ju. Ju mund t'</w:t>
      </w:r>
      <w:r w:rsidR="00320808">
        <w:rPr>
          <w:sz w:val="24"/>
          <w:szCs w:val="24"/>
        </w:rPr>
        <w:t>i</w:t>
      </w:r>
      <w:r>
        <w:rPr>
          <w:sz w:val="24"/>
          <w:szCs w:val="24"/>
        </w:rPr>
        <w:t xml:space="preserve"> jepni shkollës informacion të rëndësishme në lidhje me aksesin që ka fëmija juaj për të mësuar, angazhuar, përkushtimin , sjelljen, përparimin, aftësinë, përvojën në shtëpi dhe ndikimin e pandemisë COVID-19 mbi t</w:t>
      </w:r>
      <w:r w:rsidR="00C41FB3">
        <w:rPr>
          <w:sz w:val="24"/>
          <w:szCs w:val="24"/>
        </w:rPr>
        <w:t>ë</w:t>
      </w:r>
      <w:r>
        <w:rPr>
          <w:sz w:val="24"/>
          <w:szCs w:val="24"/>
        </w:rPr>
        <w:t>.</w:t>
      </w:r>
      <w:r>
        <w:rPr>
          <w:rFonts w:ascii="Calibri" w:hAnsi="Calibri"/>
          <w:color w:val="000000"/>
          <w:sz w:val="24"/>
          <w:szCs w:val="24"/>
        </w:rPr>
        <w:t xml:space="preserve"> Ekipi duhet të mësojë nga ju nëse fëmija juaj ka pasur vështirësi në qasjen në shërbimet në distancë për shkak të paaftësisë së tyre, për shkak të problemeve me internetin ose pajisje</w:t>
      </w:r>
      <w:r w:rsidR="00C41FB3">
        <w:rPr>
          <w:rFonts w:ascii="Calibri" w:hAnsi="Calibri"/>
          <w:color w:val="000000"/>
          <w:sz w:val="24"/>
          <w:szCs w:val="24"/>
        </w:rPr>
        <w:t>ve</w:t>
      </w:r>
      <w:r>
        <w:rPr>
          <w:rFonts w:ascii="Calibri" w:hAnsi="Calibri"/>
          <w:color w:val="000000"/>
          <w:sz w:val="24"/>
          <w:szCs w:val="24"/>
        </w:rPr>
        <w:t xml:space="preserve"> kompjuterike, ose </w:t>
      </w:r>
      <w:r w:rsidR="00C41FB3">
        <w:rPr>
          <w:rFonts w:ascii="Calibri" w:hAnsi="Calibri"/>
          <w:color w:val="000000"/>
          <w:sz w:val="24"/>
          <w:szCs w:val="24"/>
        </w:rPr>
        <w:t xml:space="preserve">nëse </w:t>
      </w:r>
      <w:r>
        <w:rPr>
          <w:rFonts w:ascii="Calibri" w:hAnsi="Calibri"/>
          <w:color w:val="000000"/>
          <w:sz w:val="24"/>
          <w:szCs w:val="24"/>
        </w:rPr>
        <w:t xml:space="preserve">fëmija juaj ka pasur nevojë të ketë një përkthyes ose materiale të përkthyera, ose për ndonjë arsye tjetër. </w:t>
      </w:r>
    </w:p>
    <w:p w14:paraId="2DE884B3" w14:textId="548D1FBC" w:rsidR="00F32C25" w:rsidRPr="00F32C25" w:rsidRDefault="00113D9D" w:rsidP="00F32C25">
      <w:pPr>
        <w:spacing w:before="120"/>
        <w:rPr>
          <w:rFonts w:ascii="Calibri" w:eastAsia="Calibri" w:hAnsi="Calibri" w:cs="Calibri"/>
          <w:color w:val="000000"/>
          <w:sz w:val="24"/>
          <w:szCs w:val="24"/>
        </w:rPr>
      </w:pPr>
      <w:r>
        <w:rPr>
          <w:rFonts w:ascii="Calibri" w:hAnsi="Calibri"/>
          <w:color w:val="000000"/>
          <w:sz w:val="24"/>
          <w:szCs w:val="24"/>
        </w:rPr>
        <w:t xml:space="preserve">Pasi Ekipi i IEP-së së fëmijës suaj (i cili ju përfshin edhe ju) të shikojë të gjitha informacionet dhe të dhënat mbi përparimin e fëmijës tuaj drejt përmbushjes së objektivave të IEP-s, Ekipi do të përcaktojë nëse fëmija juaj ka nevojë për këto shërbime dhe mbështetje. </w:t>
      </w:r>
      <w:r w:rsidR="00E57FE4">
        <w:rPr>
          <w:rFonts w:ascii="Calibri" w:hAnsi="Calibri"/>
          <w:color w:val="000000"/>
          <w:sz w:val="24"/>
          <w:szCs w:val="24"/>
        </w:rPr>
        <w:t xml:space="preserve"> </w:t>
      </w:r>
    </w:p>
    <w:p w14:paraId="3ED631FD" w14:textId="095390FD" w:rsidR="00412B3F" w:rsidRPr="00F803AA" w:rsidRDefault="00412B3F" w:rsidP="0096043A">
      <w:pPr>
        <w:pStyle w:val="Heading2"/>
        <w:spacing w:before="240" w:after="120"/>
        <w:rPr>
          <w:b/>
          <w:bCs/>
          <w:sz w:val="28"/>
          <w:szCs w:val="28"/>
        </w:rPr>
      </w:pPr>
      <w:r>
        <w:rPr>
          <w:b/>
          <w:bCs/>
          <w:sz w:val="28"/>
          <w:szCs w:val="28"/>
        </w:rPr>
        <w:t xml:space="preserve">Vendim </w:t>
      </w:r>
      <w:r w:rsidR="00E57FE4">
        <w:rPr>
          <w:b/>
          <w:bCs/>
          <w:sz w:val="28"/>
          <w:szCs w:val="28"/>
        </w:rPr>
        <w:t>p</w:t>
      </w:r>
      <w:r w:rsidR="00E57FE4">
        <w:rPr>
          <w:rFonts w:ascii="Segoe UI Symbol" w:hAnsi="Segoe UI Symbol"/>
          <w:b/>
          <w:bCs/>
          <w:sz w:val="28"/>
          <w:szCs w:val="28"/>
          <w:lang w:eastAsia="ja-JP"/>
        </w:rPr>
        <w:t>ër</w:t>
      </w:r>
      <w:r w:rsidR="00E57FE4">
        <w:rPr>
          <w:b/>
          <w:bCs/>
          <w:sz w:val="28"/>
          <w:szCs w:val="28"/>
        </w:rPr>
        <w:t xml:space="preserve"> </w:t>
      </w:r>
      <w:r w:rsidR="00484B00">
        <w:rPr>
          <w:b/>
          <w:bCs/>
          <w:sz w:val="28"/>
          <w:szCs w:val="28"/>
        </w:rPr>
        <w:t>mbështetje</w:t>
      </w:r>
      <w:r w:rsidR="00E57FE4">
        <w:rPr>
          <w:b/>
          <w:bCs/>
          <w:sz w:val="28"/>
          <w:szCs w:val="28"/>
        </w:rPr>
        <w:t>n</w:t>
      </w:r>
      <w:r>
        <w:rPr>
          <w:b/>
          <w:bCs/>
          <w:sz w:val="28"/>
          <w:szCs w:val="28"/>
        </w:rPr>
        <w:t xml:space="preserve"> që ka nevojë fëmija juaj</w:t>
      </w:r>
    </w:p>
    <w:p w14:paraId="20D1E504" w14:textId="1C4BA030" w:rsidR="00C44EB8" w:rsidRDefault="00A90301" w:rsidP="00A93BEF">
      <w:pPr>
        <w:rPr>
          <w:sz w:val="24"/>
          <w:szCs w:val="24"/>
        </w:rPr>
      </w:pPr>
      <w:r>
        <w:rPr>
          <w:sz w:val="24"/>
          <w:szCs w:val="24"/>
        </w:rPr>
        <w:t>DESE rekomandon që ju dhe anëtarët e tjerë të Ekipit të IEP të përdorni pyetje</w:t>
      </w:r>
      <w:r w:rsidR="00C41FB3">
        <w:rPr>
          <w:sz w:val="24"/>
          <w:szCs w:val="24"/>
        </w:rPr>
        <w:t>t</w:t>
      </w:r>
      <w:r>
        <w:rPr>
          <w:sz w:val="24"/>
          <w:szCs w:val="24"/>
        </w:rPr>
        <w:t xml:space="preserve"> </w:t>
      </w:r>
      <w:r w:rsidR="00C41FB3">
        <w:rPr>
          <w:sz w:val="24"/>
          <w:szCs w:val="24"/>
        </w:rPr>
        <w:t xml:space="preserve">e </w:t>
      </w:r>
      <w:r>
        <w:rPr>
          <w:sz w:val="24"/>
          <w:szCs w:val="24"/>
        </w:rPr>
        <w:t>mëposht</w:t>
      </w:r>
      <w:r w:rsidR="00C41FB3">
        <w:rPr>
          <w:sz w:val="24"/>
          <w:szCs w:val="24"/>
        </w:rPr>
        <w:t>me</w:t>
      </w:r>
      <w:r>
        <w:rPr>
          <w:sz w:val="24"/>
          <w:szCs w:val="24"/>
        </w:rPr>
        <w:t xml:space="preserve"> gjatë bisedave e takim</w:t>
      </w:r>
      <w:r w:rsidR="00C41FB3">
        <w:rPr>
          <w:sz w:val="24"/>
          <w:szCs w:val="24"/>
        </w:rPr>
        <w:t>eve</w:t>
      </w:r>
      <w:r>
        <w:rPr>
          <w:sz w:val="24"/>
          <w:szCs w:val="24"/>
        </w:rPr>
        <w:t xml:space="preserve"> me Ekipin. Nuk është e nevojshme që </w:t>
      </w:r>
      <w:r w:rsidR="00E57FE4">
        <w:rPr>
          <w:sz w:val="24"/>
          <w:szCs w:val="24"/>
        </w:rPr>
        <w:t xml:space="preserve">tu përgjigjeni të gjitha pyetjeve </w:t>
      </w:r>
      <w:r>
        <w:rPr>
          <w:sz w:val="24"/>
          <w:szCs w:val="24"/>
        </w:rPr>
        <w:t xml:space="preserve">për të vendosur nëse fëmija juaj ka nevojë për Shërbime Kompensuese COVID-19. </w:t>
      </w:r>
    </w:p>
    <w:p w14:paraId="17203838" w14:textId="1C4D0823" w:rsidR="005D4D15" w:rsidRDefault="006D79D0" w:rsidP="00BB68C7">
      <w:pPr>
        <w:pStyle w:val="ListParagraph"/>
        <w:numPr>
          <w:ilvl w:val="0"/>
          <w:numId w:val="5"/>
        </w:numPr>
        <w:spacing w:before="120"/>
        <w:contextualSpacing w:val="0"/>
        <w:rPr>
          <w:sz w:val="24"/>
          <w:szCs w:val="24"/>
        </w:rPr>
      </w:pPr>
      <w:r>
        <w:rPr>
          <w:sz w:val="24"/>
          <w:szCs w:val="24"/>
        </w:rPr>
        <w:t>Fëmijës suaj nuk</w:t>
      </w:r>
      <w:r w:rsidR="00C41FB3">
        <w:rPr>
          <w:sz w:val="24"/>
          <w:szCs w:val="24"/>
        </w:rPr>
        <w:t xml:space="preserve"> </w:t>
      </w:r>
      <w:r>
        <w:rPr>
          <w:sz w:val="24"/>
          <w:szCs w:val="24"/>
        </w:rPr>
        <w:t>ju ofruan disa shërbime të IEP-s? A ka pasur shërbime në IEP që fëmija juaj nuk pati qasje gjatë mësimit në distancë kur u pezullua mësimi në klasë?</w:t>
      </w:r>
    </w:p>
    <w:p w14:paraId="27A4309A" w14:textId="77777777" w:rsidR="00320808" w:rsidRDefault="00155D00" w:rsidP="00320808">
      <w:pPr>
        <w:pStyle w:val="ListParagraph"/>
        <w:numPr>
          <w:ilvl w:val="0"/>
          <w:numId w:val="5"/>
        </w:numPr>
        <w:spacing w:before="120" w:line="240" w:lineRule="exact"/>
        <w:contextualSpacing w:val="0"/>
        <w:rPr>
          <w:sz w:val="24"/>
          <w:szCs w:val="24"/>
        </w:rPr>
      </w:pPr>
      <w:r w:rsidRPr="00320808">
        <w:rPr>
          <w:sz w:val="24"/>
          <w:szCs w:val="24"/>
        </w:rPr>
        <w:t>A ka humbur ndonjë aftësi fëmija juaj?</w:t>
      </w:r>
      <w:r w:rsidRPr="00320808">
        <w:rPr>
          <w:sz w:val="24"/>
          <w:szCs w:val="24"/>
        </w:rPr>
        <w:cr/>
      </w:r>
    </w:p>
    <w:p w14:paraId="1BB57974" w14:textId="39F5D975" w:rsidR="005A373F" w:rsidRPr="00320808" w:rsidRDefault="00155D00" w:rsidP="00320808">
      <w:pPr>
        <w:pStyle w:val="ListParagraph"/>
        <w:numPr>
          <w:ilvl w:val="0"/>
          <w:numId w:val="5"/>
        </w:numPr>
        <w:spacing w:before="120" w:line="240" w:lineRule="exact"/>
        <w:contextualSpacing w:val="0"/>
        <w:rPr>
          <w:sz w:val="24"/>
          <w:szCs w:val="24"/>
        </w:rPr>
      </w:pPr>
      <w:r w:rsidRPr="00320808">
        <w:rPr>
          <w:sz w:val="24"/>
          <w:szCs w:val="24"/>
        </w:rPr>
        <w:t>A ka dështuar fëmija juaj të bëjë progres efektiv drejt arritjes së synimeve të IEP-s?</w:t>
      </w:r>
      <w:r w:rsidRPr="00320808">
        <w:rPr>
          <w:sz w:val="24"/>
          <w:szCs w:val="24"/>
        </w:rPr>
        <w:cr/>
        <w:t xml:space="preserve"> </w:t>
      </w:r>
    </w:p>
    <w:p w14:paraId="05273F26" w14:textId="25F2F96E" w:rsidR="00350C77" w:rsidRPr="00244A47" w:rsidRDefault="005A373F" w:rsidP="00320808">
      <w:pPr>
        <w:pStyle w:val="ListParagraph"/>
        <w:numPr>
          <w:ilvl w:val="0"/>
          <w:numId w:val="5"/>
        </w:numPr>
        <w:spacing w:before="120" w:line="240" w:lineRule="exact"/>
        <w:contextualSpacing w:val="0"/>
        <w:rPr>
          <w:sz w:val="24"/>
          <w:szCs w:val="24"/>
        </w:rPr>
      </w:pPr>
      <w:r>
        <w:rPr>
          <w:sz w:val="24"/>
          <w:szCs w:val="24"/>
        </w:rPr>
        <w:t xml:space="preserve">A arriti fëmija juaj të bëjë progres efektiv në </w:t>
      </w:r>
      <w:r w:rsidR="00C41FB3">
        <w:rPr>
          <w:sz w:val="24"/>
          <w:szCs w:val="24"/>
        </w:rPr>
        <w:t>programin e</w:t>
      </w:r>
      <w:r>
        <w:rPr>
          <w:sz w:val="24"/>
          <w:szCs w:val="24"/>
        </w:rPr>
        <w:t xml:space="preserve"> përgjithsh</w:t>
      </w:r>
      <w:r w:rsidR="00C41FB3">
        <w:rPr>
          <w:sz w:val="24"/>
          <w:szCs w:val="24"/>
        </w:rPr>
        <w:t>ë</w:t>
      </w:r>
      <w:r>
        <w:rPr>
          <w:sz w:val="24"/>
          <w:szCs w:val="24"/>
        </w:rPr>
        <w:t>m</w:t>
      </w:r>
      <w:r w:rsidR="00C41FB3">
        <w:rPr>
          <w:sz w:val="24"/>
          <w:szCs w:val="24"/>
        </w:rPr>
        <w:t xml:space="preserve"> mësimor</w:t>
      </w:r>
      <w:r>
        <w:rPr>
          <w:sz w:val="24"/>
          <w:szCs w:val="24"/>
        </w:rPr>
        <w:t>?</w:t>
      </w:r>
      <w:r>
        <w:rPr>
          <w:sz w:val="24"/>
          <w:szCs w:val="24"/>
        </w:rPr>
        <w:cr/>
      </w:r>
    </w:p>
    <w:p w14:paraId="4DAE406A" w14:textId="715D1BCB" w:rsidR="00350C77" w:rsidRPr="00244A47" w:rsidRDefault="00350C77" w:rsidP="00320808">
      <w:pPr>
        <w:pStyle w:val="ListParagraph"/>
        <w:numPr>
          <w:ilvl w:val="0"/>
          <w:numId w:val="5"/>
        </w:numPr>
        <w:spacing w:before="120" w:line="240" w:lineRule="exact"/>
        <w:contextualSpacing w:val="0"/>
        <w:rPr>
          <w:sz w:val="24"/>
          <w:szCs w:val="24"/>
        </w:rPr>
      </w:pPr>
      <w:r>
        <w:rPr>
          <w:sz w:val="24"/>
          <w:szCs w:val="24"/>
        </w:rPr>
        <w:t xml:space="preserve">A ka nevojë fëmija juaj për mbështetje shtesë dhe / ose shërbime të </w:t>
      </w:r>
      <w:r w:rsidR="00484B00">
        <w:rPr>
          <w:sz w:val="24"/>
          <w:szCs w:val="24"/>
        </w:rPr>
        <w:t>përkohshme</w:t>
      </w:r>
      <w:r>
        <w:rPr>
          <w:sz w:val="24"/>
          <w:szCs w:val="24"/>
        </w:rPr>
        <w:t xml:space="preserve"> për ta ndihmuar të ri</w:t>
      </w:r>
      <w:r w:rsidR="00A65323">
        <w:rPr>
          <w:sz w:val="24"/>
          <w:szCs w:val="24"/>
        </w:rPr>
        <w:t>aftësojë</w:t>
      </w:r>
      <w:r>
        <w:rPr>
          <w:sz w:val="24"/>
          <w:szCs w:val="24"/>
        </w:rPr>
        <w:t xml:space="preserve"> humbjet nga momenti kur nuk ka mundur të ketë qasje në shërbime</w:t>
      </w:r>
      <w:r w:rsidR="00564CE2">
        <w:rPr>
          <w:sz w:val="24"/>
          <w:szCs w:val="24"/>
        </w:rPr>
        <w:t>t</w:t>
      </w:r>
      <w:r>
        <w:rPr>
          <w:sz w:val="24"/>
          <w:szCs w:val="24"/>
        </w:rPr>
        <w:t xml:space="preserve"> n</w:t>
      </w:r>
      <w:r w:rsidR="00564CE2">
        <w:rPr>
          <w:sz w:val="24"/>
          <w:szCs w:val="24"/>
        </w:rPr>
        <w:t>ë</w:t>
      </w:r>
      <w:r>
        <w:rPr>
          <w:sz w:val="24"/>
          <w:szCs w:val="24"/>
        </w:rPr>
        <w:t xml:space="preserve"> distanc</w:t>
      </w:r>
      <w:r w:rsidR="00564CE2">
        <w:rPr>
          <w:sz w:val="24"/>
          <w:szCs w:val="24"/>
        </w:rPr>
        <w:t>ë</w:t>
      </w:r>
      <w:r>
        <w:rPr>
          <w:sz w:val="24"/>
          <w:szCs w:val="24"/>
        </w:rPr>
        <w:t>?</w:t>
      </w:r>
      <w:r>
        <w:rPr>
          <w:sz w:val="24"/>
          <w:szCs w:val="24"/>
        </w:rPr>
        <w:cr/>
        <w:t xml:space="preserve"> </w:t>
      </w:r>
    </w:p>
    <w:p w14:paraId="0992A2F1" w14:textId="79FE2C9C" w:rsidR="00693A74" w:rsidRPr="009D4733" w:rsidRDefault="00CD0701" w:rsidP="00903C34">
      <w:pPr>
        <w:pStyle w:val="ListParagraph"/>
        <w:numPr>
          <w:ilvl w:val="0"/>
          <w:numId w:val="5"/>
        </w:numPr>
        <w:spacing w:before="120" w:line="240" w:lineRule="exact"/>
        <w:contextualSpacing w:val="0"/>
        <w:rPr>
          <w:sz w:val="24"/>
          <w:szCs w:val="24"/>
        </w:rPr>
      </w:pPr>
      <w:r w:rsidRPr="009D4733">
        <w:rPr>
          <w:sz w:val="24"/>
          <w:szCs w:val="24"/>
        </w:rPr>
        <w:t>Çfarë lloj Mbështetje</w:t>
      </w:r>
      <w:r w:rsidR="00A65323" w:rsidRPr="009D4733">
        <w:rPr>
          <w:sz w:val="24"/>
          <w:szCs w:val="24"/>
        </w:rPr>
        <w:t>je</w:t>
      </w:r>
      <w:r w:rsidRPr="009D4733">
        <w:rPr>
          <w:sz w:val="24"/>
          <w:szCs w:val="24"/>
        </w:rPr>
        <w:t xml:space="preserve"> </w:t>
      </w:r>
      <w:r w:rsidR="00564CE2" w:rsidRPr="009D4733">
        <w:rPr>
          <w:sz w:val="24"/>
          <w:szCs w:val="24"/>
        </w:rPr>
        <w:t>p</w:t>
      </w:r>
      <w:r w:rsidRPr="009D4733">
        <w:rPr>
          <w:sz w:val="24"/>
          <w:szCs w:val="24"/>
        </w:rPr>
        <w:t>ë</w:t>
      </w:r>
      <w:r w:rsidR="00564CE2" w:rsidRPr="009D4733">
        <w:rPr>
          <w:sz w:val="24"/>
          <w:szCs w:val="24"/>
        </w:rPr>
        <w:t>r</w:t>
      </w:r>
      <w:r w:rsidRPr="009D4733">
        <w:rPr>
          <w:sz w:val="24"/>
          <w:szCs w:val="24"/>
        </w:rPr>
        <w:t xml:space="preserve"> Ri</w:t>
      </w:r>
      <w:r w:rsidR="00A65323" w:rsidRPr="009D4733">
        <w:rPr>
          <w:sz w:val="24"/>
          <w:szCs w:val="24"/>
        </w:rPr>
        <w:t>aftësim</w:t>
      </w:r>
      <w:r w:rsidRPr="009D4733">
        <w:rPr>
          <w:sz w:val="24"/>
          <w:szCs w:val="24"/>
        </w:rPr>
        <w:t xml:space="preserve"> në Arsim</w:t>
      </w:r>
      <w:r w:rsidR="00564CE2" w:rsidRPr="009D4733">
        <w:rPr>
          <w:sz w:val="24"/>
          <w:szCs w:val="24"/>
        </w:rPr>
        <w:t>in</w:t>
      </w:r>
      <w:r w:rsidRPr="009D4733">
        <w:rPr>
          <w:sz w:val="24"/>
          <w:szCs w:val="24"/>
        </w:rPr>
        <w:t xml:space="preserve"> </w:t>
      </w:r>
      <w:r w:rsidR="00564CE2" w:rsidRPr="009D4733">
        <w:rPr>
          <w:sz w:val="24"/>
          <w:szCs w:val="24"/>
        </w:rPr>
        <w:t>e</w:t>
      </w:r>
      <w:r w:rsidRPr="009D4733">
        <w:rPr>
          <w:sz w:val="24"/>
          <w:szCs w:val="24"/>
        </w:rPr>
        <w:t xml:space="preserve"> Përgjithshëm do të ofrojë shkolla apo drejtoria rajonale?</w:t>
      </w:r>
      <w:r w:rsidR="009D4733">
        <w:rPr>
          <w:sz w:val="24"/>
          <w:szCs w:val="24"/>
        </w:rPr>
        <w:t xml:space="preserve"> </w:t>
      </w:r>
      <w:r w:rsidR="00564CE2" w:rsidRPr="009D4733">
        <w:rPr>
          <w:sz w:val="24"/>
          <w:szCs w:val="24"/>
        </w:rPr>
        <w:t>A</w:t>
      </w:r>
      <w:r w:rsidRPr="009D4733">
        <w:rPr>
          <w:sz w:val="24"/>
          <w:szCs w:val="24"/>
        </w:rPr>
        <w:t xml:space="preserve"> do të jetë e mjaftueshme Ndihma </w:t>
      </w:r>
      <w:r w:rsidR="00564CE2" w:rsidRPr="009D4733">
        <w:rPr>
          <w:sz w:val="24"/>
          <w:szCs w:val="24"/>
        </w:rPr>
        <w:t>për</w:t>
      </w:r>
      <w:r w:rsidRPr="009D4733">
        <w:rPr>
          <w:sz w:val="24"/>
          <w:szCs w:val="24"/>
        </w:rPr>
        <w:t xml:space="preserve"> Ri</w:t>
      </w:r>
      <w:r w:rsidR="00A65323" w:rsidRPr="009D4733">
        <w:rPr>
          <w:sz w:val="24"/>
          <w:szCs w:val="24"/>
        </w:rPr>
        <w:t>aftësimin</w:t>
      </w:r>
      <w:r w:rsidRPr="009D4733">
        <w:rPr>
          <w:sz w:val="24"/>
          <w:szCs w:val="24"/>
        </w:rPr>
        <w:t xml:space="preserve"> </w:t>
      </w:r>
      <w:r w:rsidR="00564CE2" w:rsidRPr="009D4733">
        <w:rPr>
          <w:sz w:val="24"/>
          <w:szCs w:val="24"/>
        </w:rPr>
        <w:t>n</w:t>
      </w:r>
      <w:r w:rsidRPr="009D4733">
        <w:rPr>
          <w:sz w:val="24"/>
          <w:szCs w:val="24"/>
        </w:rPr>
        <w:t>ë Arsimi</w:t>
      </w:r>
      <w:r w:rsidR="00564CE2" w:rsidRPr="009D4733">
        <w:rPr>
          <w:sz w:val="24"/>
          <w:szCs w:val="24"/>
        </w:rPr>
        <w:t>n</w:t>
      </w:r>
      <w:r w:rsidRPr="009D4733">
        <w:rPr>
          <w:sz w:val="24"/>
          <w:szCs w:val="24"/>
        </w:rPr>
        <w:t xml:space="preserve"> </w:t>
      </w:r>
      <w:r w:rsidR="00564CE2" w:rsidRPr="009D4733">
        <w:rPr>
          <w:sz w:val="24"/>
          <w:szCs w:val="24"/>
        </w:rPr>
        <w:t>e</w:t>
      </w:r>
      <w:r w:rsidRPr="009D4733">
        <w:rPr>
          <w:sz w:val="24"/>
          <w:szCs w:val="24"/>
        </w:rPr>
        <w:t xml:space="preserve"> Përgjithshëm për të ndihmuar fëmijën tuaj të ri</w:t>
      </w:r>
      <w:r w:rsidR="00564CE2" w:rsidRPr="009D4733">
        <w:rPr>
          <w:sz w:val="24"/>
          <w:szCs w:val="24"/>
        </w:rPr>
        <w:t>fitoj</w:t>
      </w:r>
      <w:r w:rsidRPr="009D4733">
        <w:rPr>
          <w:sz w:val="24"/>
          <w:szCs w:val="24"/>
        </w:rPr>
        <w:t xml:space="preserve">ë aftësitë dhe njohuritë </w:t>
      </w:r>
      <w:r w:rsidR="00564CE2" w:rsidRPr="009D4733">
        <w:rPr>
          <w:sz w:val="24"/>
          <w:szCs w:val="24"/>
        </w:rPr>
        <w:t>e humbura</w:t>
      </w:r>
      <w:r w:rsidRPr="009D4733">
        <w:rPr>
          <w:sz w:val="24"/>
          <w:szCs w:val="24"/>
        </w:rPr>
        <w:t xml:space="preserve"> kur mësimi në klasë u shty për shkak të COVID-19?</w:t>
      </w:r>
      <w:r w:rsidRPr="009D4733">
        <w:rPr>
          <w:sz w:val="24"/>
          <w:szCs w:val="24"/>
        </w:rPr>
        <w:cr/>
        <w:t xml:space="preserve"> </w:t>
      </w:r>
    </w:p>
    <w:p w14:paraId="2024F589" w14:textId="77777777" w:rsidR="009D4733" w:rsidRDefault="009D4733" w:rsidP="009D4733">
      <w:pPr>
        <w:pStyle w:val="ListParagraph"/>
        <w:spacing w:before="120" w:line="240" w:lineRule="exact"/>
        <w:contextualSpacing w:val="0"/>
        <w:rPr>
          <w:sz w:val="24"/>
          <w:szCs w:val="24"/>
        </w:rPr>
      </w:pPr>
    </w:p>
    <w:p w14:paraId="5008BBC7" w14:textId="5AE3B403" w:rsidR="00670DA9" w:rsidRPr="009D4733" w:rsidRDefault="00693A74" w:rsidP="00500FE7">
      <w:pPr>
        <w:pStyle w:val="ListParagraph"/>
        <w:numPr>
          <w:ilvl w:val="0"/>
          <w:numId w:val="5"/>
        </w:numPr>
        <w:spacing w:before="120" w:line="240" w:lineRule="exact"/>
        <w:contextualSpacing w:val="0"/>
        <w:rPr>
          <w:sz w:val="24"/>
          <w:szCs w:val="24"/>
        </w:rPr>
      </w:pPr>
      <w:r w:rsidRPr="009D4733">
        <w:rPr>
          <w:sz w:val="24"/>
          <w:szCs w:val="24"/>
        </w:rPr>
        <w:lastRenderedPageBreak/>
        <w:t>A do të ketë nevojë fëmija juaj për Shërbime Kompensuese COVID-19?</w:t>
      </w:r>
      <w:r w:rsidR="00ED2DC9" w:rsidRPr="009D4733">
        <w:rPr>
          <w:sz w:val="24"/>
          <w:szCs w:val="24"/>
        </w:rPr>
        <w:t xml:space="preserve"> </w:t>
      </w:r>
      <w:r w:rsidR="00564CE2" w:rsidRPr="009D4733">
        <w:rPr>
          <w:sz w:val="24"/>
          <w:szCs w:val="24"/>
        </w:rPr>
        <w:t>Të</w:t>
      </w:r>
      <w:r w:rsidRPr="009D4733">
        <w:rPr>
          <w:sz w:val="24"/>
          <w:szCs w:val="24"/>
        </w:rPr>
        <w:t xml:space="preserve"> </w:t>
      </w:r>
      <w:r w:rsidR="00564CE2" w:rsidRPr="009D4733">
        <w:rPr>
          <w:sz w:val="24"/>
          <w:szCs w:val="24"/>
        </w:rPr>
        <w:t>ç</w:t>
      </w:r>
      <w:r w:rsidR="00484B00" w:rsidRPr="009D4733">
        <w:rPr>
          <w:sz w:val="24"/>
          <w:szCs w:val="24"/>
        </w:rPr>
        <w:t>farë</w:t>
      </w:r>
      <w:r w:rsidRPr="009D4733">
        <w:rPr>
          <w:sz w:val="24"/>
          <w:szCs w:val="24"/>
        </w:rPr>
        <w:t xml:space="preserve"> lloji?</w:t>
      </w:r>
      <w:r w:rsidRPr="009D4733">
        <w:rPr>
          <w:sz w:val="24"/>
          <w:szCs w:val="24"/>
        </w:rPr>
        <w:cr/>
      </w:r>
      <w:r w:rsidR="00564CE2" w:rsidRPr="009D4733">
        <w:rPr>
          <w:sz w:val="24"/>
          <w:szCs w:val="24"/>
        </w:rPr>
        <w:t>Deri në çfarë mase</w:t>
      </w:r>
      <w:r w:rsidRPr="009D4733">
        <w:rPr>
          <w:sz w:val="24"/>
          <w:szCs w:val="24"/>
        </w:rPr>
        <w:t xml:space="preserve">? </w:t>
      </w:r>
      <w:r w:rsidR="009D4733">
        <w:rPr>
          <w:sz w:val="24"/>
          <w:szCs w:val="24"/>
        </w:rPr>
        <w:t xml:space="preserve"> </w:t>
      </w:r>
      <w:r w:rsidR="00564CE2" w:rsidRPr="009D4733">
        <w:rPr>
          <w:rFonts w:cstheme="minorHAnsi"/>
          <w:sz w:val="24"/>
          <w:szCs w:val="24"/>
        </w:rPr>
        <w:t>Ë</w:t>
      </w:r>
      <w:r w:rsidR="00484B00" w:rsidRPr="009D4733">
        <w:rPr>
          <w:i/>
          <w:iCs/>
          <w:sz w:val="24"/>
          <w:szCs w:val="24"/>
        </w:rPr>
        <w:t>shtë</w:t>
      </w:r>
      <w:r w:rsidRPr="009D4733">
        <w:rPr>
          <w:i/>
          <w:iCs/>
          <w:sz w:val="24"/>
          <w:szCs w:val="24"/>
        </w:rPr>
        <w:t xml:space="preserve"> e rëndësishme të theksohet se këto shërbime mund të mos </w:t>
      </w:r>
      <w:r w:rsidR="00564CE2" w:rsidRPr="009D4733">
        <w:rPr>
          <w:i/>
          <w:iCs/>
          <w:sz w:val="24"/>
          <w:szCs w:val="24"/>
        </w:rPr>
        <w:t>t</w:t>
      </w:r>
      <w:r w:rsidR="00A65323" w:rsidRPr="009D4733">
        <w:rPr>
          <w:i/>
          <w:iCs/>
          <w:sz w:val="24"/>
          <w:szCs w:val="24"/>
        </w:rPr>
        <w:t>’</w:t>
      </w:r>
      <w:r w:rsidR="00564CE2" w:rsidRPr="009D4733">
        <w:rPr>
          <w:i/>
          <w:iCs/>
          <w:sz w:val="24"/>
          <w:szCs w:val="24"/>
        </w:rPr>
        <w:t>i p</w:t>
      </w:r>
      <w:r w:rsidRPr="009D4733">
        <w:rPr>
          <w:i/>
          <w:iCs/>
          <w:sz w:val="24"/>
          <w:szCs w:val="24"/>
        </w:rPr>
        <w:t>ë</w:t>
      </w:r>
      <w:r w:rsidR="00564CE2" w:rsidRPr="009D4733">
        <w:rPr>
          <w:i/>
          <w:iCs/>
          <w:sz w:val="24"/>
          <w:szCs w:val="24"/>
        </w:rPr>
        <w:t>rgjigjen</w:t>
      </w:r>
      <w:r w:rsidRPr="009D4733">
        <w:rPr>
          <w:i/>
          <w:iCs/>
          <w:sz w:val="24"/>
          <w:szCs w:val="24"/>
        </w:rPr>
        <w:t xml:space="preserve"> numri</w:t>
      </w:r>
      <w:r w:rsidR="00564CE2" w:rsidRPr="009D4733">
        <w:rPr>
          <w:i/>
          <w:iCs/>
          <w:sz w:val="24"/>
          <w:szCs w:val="24"/>
        </w:rPr>
        <w:t>t</w:t>
      </w:r>
      <w:r w:rsidRPr="009D4733">
        <w:rPr>
          <w:i/>
          <w:iCs/>
          <w:sz w:val="24"/>
          <w:szCs w:val="24"/>
        </w:rPr>
        <w:t xml:space="preserve"> </w:t>
      </w:r>
      <w:r w:rsidR="00564CE2" w:rsidRPr="009D4733">
        <w:rPr>
          <w:i/>
          <w:iCs/>
          <w:sz w:val="24"/>
          <w:szCs w:val="24"/>
        </w:rPr>
        <w:t>të</w:t>
      </w:r>
      <w:r w:rsidRPr="009D4733">
        <w:rPr>
          <w:i/>
          <w:iCs/>
          <w:sz w:val="24"/>
          <w:szCs w:val="24"/>
        </w:rPr>
        <w:t xml:space="preserve"> saktë </w:t>
      </w:r>
      <w:r w:rsidR="00564CE2" w:rsidRPr="009D4733">
        <w:rPr>
          <w:i/>
          <w:iCs/>
          <w:sz w:val="24"/>
          <w:szCs w:val="24"/>
        </w:rPr>
        <w:t>të</w:t>
      </w:r>
      <w:r w:rsidRPr="009D4733">
        <w:rPr>
          <w:i/>
          <w:iCs/>
          <w:sz w:val="24"/>
          <w:szCs w:val="24"/>
        </w:rPr>
        <w:t xml:space="preserve"> orëve të shërbimit IEP të humbura; por </w:t>
      </w:r>
      <w:r w:rsidR="00484B00" w:rsidRPr="009D4733">
        <w:rPr>
          <w:i/>
          <w:iCs/>
          <w:sz w:val="24"/>
          <w:szCs w:val="24"/>
        </w:rPr>
        <w:t>këto</w:t>
      </w:r>
      <w:r w:rsidRPr="009D4733">
        <w:rPr>
          <w:i/>
          <w:iCs/>
          <w:sz w:val="24"/>
          <w:szCs w:val="24"/>
        </w:rPr>
        <w:t xml:space="preserve"> shërbime duhet të adresojnë nevojat individuale të fëmijës suaj.</w:t>
      </w:r>
      <w:r w:rsidR="009D4733">
        <w:rPr>
          <w:i/>
          <w:iCs/>
          <w:sz w:val="24"/>
          <w:szCs w:val="24"/>
        </w:rPr>
        <w:t xml:space="preserve"> </w:t>
      </w:r>
      <w:r w:rsidR="009D4733" w:rsidRPr="009D4733">
        <w:rPr>
          <w:sz w:val="24"/>
          <w:szCs w:val="24"/>
        </w:rPr>
        <w:t>S</w:t>
      </w:r>
      <w:r w:rsidRPr="009D4733">
        <w:rPr>
          <w:sz w:val="24"/>
          <w:szCs w:val="24"/>
        </w:rPr>
        <w:t>ynimi i Shërbimeve Kompensuese COVID-19 është të ndihmojë fëmijën tuaj të kompensoj</w:t>
      </w:r>
      <w:r w:rsidR="00A65323" w:rsidRPr="009D4733">
        <w:rPr>
          <w:sz w:val="24"/>
          <w:szCs w:val="24"/>
        </w:rPr>
        <w:t>ë</w:t>
      </w:r>
      <w:r w:rsidRPr="009D4733">
        <w:rPr>
          <w:sz w:val="24"/>
          <w:szCs w:val="24"/>
        </w:rPr>
        <w:t xml:space="preserve"> humbjet nga ndërprerjet e mësimit për shkak të pandemisë së COVID-19.</w:t>
      </w:r>
      <w:r w:rsidR="009D4733">
        <w:rPr>
          <w:sz w:val="24"/>
          <w:szCs w:val="24"/>
        </w:rPr>
        <w:t xml:space="preserve"> J</w:t>
      </w:r>
      <w:r w:rsidRPr="009D4733">
        <w:rPr>
          <w:sz w:val="24"/>
          <w:szCs w:val="24"/>
        </w:rPr>
        <w:t xml:space="preserve">u dhe anëtarët e tjerë të ekipit të IEP do të diskutoni se cilat shërbime do të jenë të nevojshme për të arritur këtë synim.  </w:t>
      </w:r>
      <w:r w:rsidRPr="009D4733">
        <w:rPr>
          <w:sz w:val="24"/>
          <w:szCs w:val="24"/>
        </w:rPr>
        <w:cr/>
      </w:r>
    </w:p>
    <w:p w14:paraId="30E9F169" w14:textId="0A7E969E" w:rsidR="00350C77" w:rsidRPr="008F224A" w:rsidRDefault="00670DA9" w:rsidP="00320808">
      <w:pPr>
        <w:pStyle w:val="ListParagraph"/>
        <w:numPr>
          <w:ilvl w:val="0"/>
          <w:numId w:val="5"/>
        </w:numPr>
        <w:spacing w:before="120" w:line="240" w:lineRule="exact"/>
        <w:contextualSpacing w:val="0"/>
        <w:rPr>
          <w:i/>
          <w:iCs/>
          <w:sz w:val="24"/>
          <w:szCs w:val="24"/>
        </w:rPr>
      </w:pPr>
      <w:r>
        <w:rPr>
          <w:sz w:val="24"/>
          <w:szCs w:val="24"/>
        </w:rPr>
        <w:t xml:space="preserve">A ka nevojë fëmija juaj për Shërbime Kompensuese COVID-19? </w:t>
      </w:r>
      <w:r w:rsidR="00484B00">
        <w:rPr>
          <w:sz w:val="24"/>
          <w:szCs w:val="24"/>
        </w:rPr>
        <w:t>Çfarë</w:t>
      </w:r>
      <w:r>
        <w:rPr>
          <w:sz w:val="24"/>
          <w:szCs w:val="24"/>
        </w:rPr>
        <w:t xml:space="preserve"> lloji? Sa shumë? Ju mund të vendosni me </w:t>
      </w:r>
      <w:r w:rsidR="00484B00">
        <w:rPr>
          <w:sz w:val="24"/>
          <w:szCs w:val="24"/>
        </w:rPr>
        <w:t>përfaqësuesit</w:t>
      </w:r>
      <w:r>
        <w:rPr>
          <w:sz w:val="24"/>
          <w:szCs w:val="24"/>
        </w:rPr>
        <w:t xml:space="preserve"> e shkollës nëse fëmija duhet të rivlerësohet ose </w:t>
      </w:r>
      <w:r w:rsidR="00484B00">
        <w:rPr>
          <w:sz w:val="24"/>
          <w:szCs w:val="24"/>
        </w:rPr>
        <w:t>testohet</w:t>
      </w:r>
      <w:r>
        <w:rPr>
          <w:sz w:val="24"/>
          <w:szCs w:val="24"/>
        </w:rPr>
        <w:t xml:space="preserve"> përsëri nëse nuk është testuar ende në fushën e paaftësisë së re.</w:t>
      </w:r>
    </w:p>
    <w:p w14:paraId="19744875" w14:textId="6EBCBDBF" w:rsidR="00E77801" w:rsidRPr="00F803AA" w:rsidRDefault="00AA2804" w:rsidP="0096043A">
      <w:pPr>
        <w:pStyle w:val="Heading2"/>
        <w:spacing w:before="240" w:after="120"/>
        <w:rPr>
          <w:b/>
          <w:bCs/>
          <w:sz w:val="28"/>
          <w:szCs w:val="28"/>
        </w:rPr>
      </w:pPr>
      <w:r>
        <w:rPr>
          <w:b/>
          <w:bCs/>
          <w:sz w:val="28"/>
          <w:szCs w:val="28"/>
        </w:rPr>
        <w:t xml:space="preserve">Organizimi i një takimi të Ekipit të IEP-së ose një bisedë me drejtorinë rajonale pa mbledhur Ekipin </w:t>
      </w:r>
      <w:r w:rsidR="00564CE2">
        <w:rPr>
          <w:b/>
          <w:bCs/>
          <w:sz w:val="28"/>
          <w:szCs w:val="28"/>
        </w:rPr>
        <w:t xml:space="preserve">e </w:t>
      </w:r>
      <w:r>
        <w:rPr>
          <w:b/>
          <w:bCs/>
          <w:sz w:val="28"/>
          <w:szCs w:val="28"/>
        </w:rPr>
        <w:t>IEP-së</w:t>
      </w:r>
      <w:r>
        <w:rPr>
          <w:b/>
          <w:bCs/>
          <w:sz w:val="28"/>
          <w:szCs w:val="28"/>
        </w:rPr>
        <w:cr/>
      </w:r>
    </w:p>
    <w:p w14:paraId="723B6196" w14:textId="3BF40E0E" w:rsidR="00A03F5F" w:rsidRDefault="00AA2804" w:rsidP="00546CB5">
      <w:pPr>
        <w:spacing w:before="120"/>
        <w:rPr>
          <w:sz w:val="24"/>
          <w:szCs w:val="24"/>
        </w:rPr>
      </w:pPr>
      <w:r>
        <w:rPr>
          <w:sz w:val="24"/>
          <w:szCs w:val="24"/>
        </w:rPr>
        <w:t xml:space="preserve">Ka dy mënyra me të cilat ju dhe drejtoria rajonale e </w:t>
      </w:r>
      <w:r w:rsidR="00A65323">
        <w:rPr>
          <w:sz w:val="24"/>
          <w:szCs w:val="24"/>
        </w:rPr>
        <w:t>a</w:t>
      </w:r>
      <w:r>
        <w:rPr>
          <w:sz w:val="24"/>
          <w:szCs w:val="24"/>
        </w:rPr>
        <w:t>rsimit mund të diskutoni dhe vendosni nëse fëmija juaj ka nevojë për Shërbime Kompensuese COVID-19. E para është mbajtja e një takimi të IEP-së</w:t>
      </w:r>
      <w:r w:rsidR="009D4733">
        <w:rPr>
          <w:sz w:val="24"/>
          <w:szCs w:val="24"/>
        </w:rPr>
        <w:t xml:space="preserve">  </w:t>
      </w:r>
      <w:r>
        <w:rPr>
          <w:sz w:val="24"/>
          <w:szCs w:val="24"/>
        </w:rPr>
        <w:t>Takimi mund të jetë me ekipin e plotë të IEP</w:t>
      </w:r>
      <w:r w:rsidR="00564CE2">
        <w:rPr>
          <w:sz w:val="24"/>
          <w:szCs w:val="24"/>
        </w:rPr>
        <w:t>-s</w:t>
      </w:r>
      <w:r>
        <w:rPr>
          <w:sz w:val="24"/>
          <w:szCs w:val="24"/>
        </w:rPr>
        <w:t>, ose nëse vendosni që nuk është e nevojshme të keni një takim të IEP</w:t>
      </w:r>
      <w:r w:rsidR="00564CE2">
        <w:rPr>
          <w:sz w:val="24"/>
          <w:szCs w:val="24"/>
        </w:rPr>
        <w:t>-s</w:t>
      </w:r>
      <w:r>
        <w:rPr>
          <w:sz w:val="24"/>
          <w:szCs w:val="24"/>
        </w:rPr>
        <w:t xml:space="preserve"> me të gjithë anëtarët e ekipit, mund të takoheni vetëm me disa anëtarë të </w:t>
      </w:r>
      <w:r w:rsidR="00A65323">
        <w:rPr>
          <w:sz w:val="24"/>
          <w:szCs w:val="24"/>
        </w:rPr>
        <w:t>e</w:t>
      </w:r>
      <w:r>
        <w:rPr>
          <w:sz w:val="24"/>
          <w:szCs w:val="24"/>
        </w:rPr>
        <w:t>kipit.</w:t>
      </w:r>
      <w:r w:rsidR="009D4733">
        <w:rPr>
          <w:sz w:val="24"/>
          <w:szCs w:val="24"/>
        </w:rPr>
        <w:t xml:space="preserve"> </w:t>
      </w:r>
      <w:r>
        <w:rPr>
          <w:sz w:val="24"/>
          <w:szCs w:val="24"/>
        </w:rPr>
        <w:t>Për shembull, kur keni vlerësimin me shkrim të arritjeve në matematike, nuk e shikoni të nevojshme të bisedoni me mësuesin e matematikës së fëmijës, pavarësisht faktit se mësuesi i kësaj l</w:t>
      </w:r>
      <w:r w:rsidR="00564CE2">
        <w:rPr>
          <w:sz w:val="24"/>
          <w:szCs w:val="24"/>
        </w:rPr>
        <w:t>ë</w:t>
      </w:r>
      <w:r>
        <w:rPr>
          <w:sz w:val="24"/>
          <w:szCs w:val="24"/>
        </w:rPr>
        <w:t xml:space="preserve">nde normalisht merr pjesë në takimet e </w:t>
      </w:r>
      <w:r w:rsidR="00A65323">
        <w:rPr>
          <w:sz w:val="24"/>
          <w:szCs w:val="24"/>
        </w:rPr>
        <w:t>e</w:t>
      </w:r>
      <w:r>
        <w:rPr>
          <w:sz w:val="24"/>
          <w:szCs w:val="24"/>
        </w:rPr>
        <w:t>kipit.</w:t>
      </w:r>
      <w:r>
        <w:rPr>
          <w:sz w:val="24"/>
          <w:szCs w:val="24"/>
        </w:rPr>
        <w:cr/>
        <w:t>Shkolla duhet të ketë lejen tuaj për të organizuar një takim të IEP-së pa praninë e të gjithë anëtarëve që janë zakonisht të pranishëm.</w:t>
      </w:r>
      <w:r>
        <w:rPr>
          <w:sz w:val="24"/>
          <w:szCs w:val="24"/>
        </w:rPr>
        <w:cr/>
      </w:r>
    </w:p>
    <w:p w14:paraId="303AB43A" w14:textId="2188F70F" w:rsidR="00564CE2" w:rsidRDefault="00AF2087" w:rsidP="00546CB5">
      <w:pPr>
        <w:spacing w:before="120"/>
        <w:rPr>
          <w:sz w:val="24"/>
          <w:szCs w:val="24"/>
        </w:rPr>
      </w:pPr>
      <w:r>
        <w:rPr>
          <w:sz w:val="24"/>
          <w:szCs w:val="24"/>
        </w:rPr>
        <w:t>Një mundësi tjetër është që ju dhe drejtoria rajonale e arsimit së bashku të vendosni që mos thërrisni një takim të IEP-s dhe t</w:t>
      </w:r>
      <w:r w:rsidR="00A65323">
        <w:rPr>
          <w:sz w:val="24"/>
          <w:szCs w:val="24"/>
        </w:rPr>
        <w:t>’</w:t>
      </w:r>
      <w:r>
        <w:rPr>
          <w:sz w:val="24"/>
          <w:szCs w:val="24"/>
        </w:rPr>
        <w:t xml:space="preserve">i diskutoni nevojat e fëmijës tuaj për Shërbime Kompensuese COVID-19 vetëm me shkollën e fëmijës në mënyrë </w:t>
      </w:r>
      <w:r w:rsidR="00564CE2">
        <w:rPr>
          <w:sz w:val="24"/>
          <w:szCs w:val="24"/>
        </w:rPr>
        <w:t>informale</w:t>
      </w:r>
      <w:r>
        <w:rPr>
          <w:sz w:val="24"/>
          <w:szCs w:val="24"/>
        </w:rPr>
        <w:t>.</w:t>
      </w:r>
      <w:r w:rsidR="009D4733">
        <w:rPr>
          <w:sz w:val="24"/>
          <w:szCs w:val="24"/>
        </w:rPr>
        <w:t xml:space="preserve"> </w:t>
      </w:r>
      <w:r>
        <w:rPr>
          <w:sz w:val="24"/>
          <w:szCs w:val="24"/>
        </w:rPr>
        <w:t>Prindi zgjedh nëse do të anashkalojë takimin e IEP</w:t>
      </w:r>
      <w:r w:rsidR="00564CE2">
        <w:rPr>
          <w:sz w:val="24"/>
          <w:szCs w:val="24"/>
        </w:rPr>
        <w:t>-s</w:t>
      </w:r>
      <w:r>
        <w:rPr>
          <w:sz w:val="24"/>
          <w:szCs w:val="24"/>
        </w:rPr>
        <w:t xml:space="preserve"> dhe në vend të tij t</w:t>
      </w:r>
      <w:r w:rsidR="00A65323">
        <w:rPr>
          <w:sz w:val="24"/>
          <w:szCs w:val="24"/>
        </w:rPr>
        <w:t>’</w:t>
      </w:r>
      <w:r>
        <w:rPr>
          <w:sz w:val="24"/>
          <w:szCs w:val="24"/>
        </w:rPr>
        <w:t>i diskutojë nevojat e fëmijës për Shërbime Kompensuese COVID-19 me një administrator.</w:t>
      </w:r>
      <w:r w:rsidR="009D4733">
        <w:rPr>
          <w:sz w:val="24"/>
          <w:szCs w:val="24"/>
        </w:rPr>
        <w:t xml:space="preserve"> </w:t>
      </w:r>
      <w:r>
        <w:rPr>
          <w:sz w:val="24"/>
          <w:szCs w:val="24"/>
        </w:rPr>
        <w:t xml:space="preserve">Nëse vendosni se takimi IEP-së është i panevojshëm, drejtoria rajonale do </w:t>
      </w:r>
      <w:r w:rsidR="00484B00">
        <w:rPr>
          <w:sz w:val="24"/>
          <w:szCs w:val="24"/>
        </w:rPr>
        <w:t>t’ju</w:t>
      </w:r>
      <w:r>
        <w:rPr>
          <w:sz w:val="24"/>
          <w:szCs w:val="24"/>
        </w:rPr>
        <w:t xml:space="preserve"> dërgoj njoftim me shkrim.</w:t>
      </w:r>
      <w:r w:rsidR="009D4733">
        <w:rPr>
          <w:sz w:val="24"/>
          <w:szCs w:val="24"/>
        </w:rPr>
        <w:t xml:space="preserve"> Ç</w:t>
      </w:r>
      <w:r>
        <w:rPr>
          <w:sz w:val="24"/>
          <w:szCs w:val="24"/>
        </w:rPr>
        <w:t>do vendim në lidhje me shërbimet ose mbështetje</w:t>
      </w:r>
      <w:r w:rsidR="009F4663">
        <w:rPr>
          <w:sz w:val="24"/>
          <w:szCs w:val="24"/>
        </w:rPr>
        <w:t>n</w:t>
      </w:r>
      <w:r>
        <w:rPr>
          <w:sz w:val="24"/>
          <w:szCs w:val="24"/>
        </w:rPr>
        <w:t xml:space="preserve"> do të dokumentohet gjithashtu me shkrim nga drejtoria rajonale siç shpjegohet më poshtë.</w:t>
      </w:r>
    </w:p>
    <w:p w14:paraId="759934DF" w14:textId="41C61873" w:rsidR="00E8162A" w:rsidRPr="00F803AA" w:rsidRDefault="00E8162A" w:rsidP="0096043A">
      <w:pPr>
        <w:pStyle w:val="Heading2"/>
        <w:spacing w:before="240" w:after="120"/>
        <w:rPr>
          <w:b/>
          <w:bCs/>
          <w:sz w:val="28"/>
          <w:szCs w:val="28"/>
        </w:rPr>
      </w:pPr>
      <w:r>
        <w:rPr>
          <w:b/>
          <w:bCs/>
          <w:sz w:val="28"/>
          <w:szCs w:val="28"/>
        </w:rPr>
        <w:t>Dokumentimi i mbështetjes për nevojat e fëmijës</w:t>
      </w:r>
    </w:p>
    <w:p w14:paraId="51EF2C49" w14:textId="67A4C453" w:rsidR="00446CE2" w:rsidRDefault="00E8162A" w:rsidP="00446CE2">
      <w:pPr>
        <w:spacing w:before="120"/>
        <w:rPr>
          <w:sz w:val="24"/>
          <w:szCs w:val="24"/>
        </w:rPr>
      </w:pPr>
      <w:r>
        <w:rPr>
          <w:sz w:val="24"/>
          <w:szCs w:val="24"/>
        </w:rPr>
        <w:t xml:space="preserve">Llojet e ndryshme të mbështetjes për të cilat ka nevojë fëmija mund të dokumentohen në mënyra të ndryshme. </w:t>
      </w:r>
    </w:p>
    <w:p w14:paraId="33C3E8AF" w14:textId="654BD68B" w:rsidR="00446CE2" w:rsidRPr="00443A0C" w:rsidRDefault="00185DAA" w:rsidP="00CC012F">
      <w:pPr>
        <w:pStyle w:val="ListParagraph"/>
        <w:numPr>
          <w:ilvl w:val="0"/>
          <w:numId w:val="9"/>
        </w:numPr>
        <w:spacing w:before="120"/>
        <w:contextualSpacing w:val="0"/>
        <w:rPr>
          <w:sz w:val="24"/>
          <w:szCs w:val="24"/>
        </w:rPr>
      </w:pPr>
      <w:r>
        <w:rPr>
          <w:rFonts w:ascii="Calibri" w:hAnsi="Calibri"/>
          <w:sz w:val="24"/>
          <w:szCs w:val="24"/>
        </w:rPr>
        <w:t xml:space="preserve">Të gjithë fëmijët mund të përdorin </w:t>
      </w:r>
      <w:r>
        <w:rPr>
          <w:rFonts w:ascii="Calibri" w:hAnsi="Calibri"/>
          <w:b/>
          <w:bCs/>
          <w:sz w:val="24"/>
          <w:szCs w:val="24"/>
        </w:rPr>
        <w:t>Mbështetje</w:t>
      </w:r>
      <w:r w:rsidR="00564CE2">
        <w:rPr>
          <w:rFonts w:ascii="Calibri" w:hAnsi="Calibri"/>
          <w:b/>
          <w:bCs/>
          <w:sz w:val="24"/>
          <w:szCs w:val="24"/>
        </w:rPr>
        <w:t xml:space="preserve"> për</w:t>
      </w:r>
      <w:r>
        <w:rPr>
          <w:rFonts w:ascii="Calibri" w:hAnsi="Calibri"/>
          <w:b/>
          <w:bCs/>
          <w:sz w:val="24"/>
          <w:szCs w:val="24"/>
        </w:rPr>
        <w:t xml:space="preserve"> Ri</w:t>
      </w:r>
      <w:r w:rsidR="00A65323">
        <w:rPr>
          <w:rFonts w:ascii="Calibri" w:hAnsi="Calibri"/>
          <w:b/>
          <w:bCs/>
          <w:sz w:val="24"/>
          <w:szCs w:val="24"/>
        </w:rPr>
        <w:t>aftësimin</w:t>
      </w:r>
      <w:r>
        <w:rPr>
          <w:rFonts w:ascii="Calibri" w:hAnsi="Calibri"/>
          <w:b/>
          <w:bCs/>
          <w:sz w:val="24"/>
          <w:szCs w:val="24"/>
        </w:rPr>
        <w:t xml:space="preserve"> </w:t>
      </w:r>
      <w:r w:rsidR="00564CE2">
        <w:rPr>
          <w:rFonts w:ascii="Calibri" w:hAnsi="Calibri"/>
          <w:b/>
          <w:bCs/>
          <w:sz w:val="24"/>
          <w:szCs w:val="24"/>
        </w:rPr>
        <w:t>n</w:t>
      </w:r>
      <w:r>
        <w:rPr>
          <w:rFonts w:ascii="Calibri" w:hAnsi="Calibri"/>
          <w:b/>
          <w:bCs/>
          <w:sz w:val="24"/>
          <w:szCs w:val="24"/>
        </w:rPr>
        <w:t>ë Arsimi</w:t>
      </w:r>
      <w:r w:rsidR="00564CE2">
        <w:rPr>
          <w:rFonts w:ascii="Calibri" w:hAnsi="Calibri"/>
          <w:b/>
          <w:bCs/>
          <w:sz w:val="24"/>
          <w:szCs w:val="24"/>
        </w:rPr>
        <w:t>n</w:t>
      </w:r>
      <w:r>
        <w:rPr>
          <w:rFonts w:ascii="Calibri" w:hAnsi="Calibri"/>
          <w:b/>
          <w:bCs/>
          <w:sz w:val="24"/>
          <w:szCs w:val="24"/>
        </w:rPr>
        <w:t xml:space="preserve"> </w:t>
      </w:r>
      <w:r w:rsidR="00564CE2">
        <w:rPr>
          <w:rFonts w:ascii="Calibri" w:hAnsi="Calibri"/>
          <w:b/>
          <w:bCs/>
          <w:sz w:val="24"/>
          <w:szCs w:val="24"/>
        </w:rPr>
        <w:t>e</w:t>
      </w:r>
      <w:r>
        <w:rPr>
          <w:rFonts w:ascii="Calibri" w:hAnsi="Calibri"/>
          <w:b/>
          <w:bCs/>
          <w:sz w:val="24"/>
          <w:szCs w:val="24"/>
        </w:rPr>
        <w:t xml:space="preserve"> Përgjithshëm</w:t>
      </w:r>
      <w:r>
        <w:rPr>
          <w:rFonts w:ascii="Calibri" w:hAnsi="Calibri"/>
          <w:sz w:val="24"/>
          <w:szCs w:val="24"/>
        </w:rPr>
        <w:t xml:space="preserve"> të ofruar nga shkollat e tyre. Shkollat dhe drejtoritë rajonale  </w:t>
      </w:r>
      <w:r>
        <w:rPr>
          <w:rFonts w:ascii="Calibri" w:hAnsi="Calibri"/>
          <w:i/>
          <w:iCs/>
          <w:sz w:val="24"/>
          <w:szCs w:val="24"/>
        </w:rPr>
        <w:t>nuk janë të detyruara</w:t>
      </w:r>
      <w:r>
        <w:rPr>
          <w:rFonts w:ascii="Calibri" w:hAnsi="Calibri"/>
          <w:sz w:val="24"/>
          <w:szCs w:val="24"/>
        </w:rPr>
        <w:t xml:space="preserve"> të hartojnë një listë me shkrim të mbështetjes për arsimin e përgjithshëm që do t</w:t>
      </w:r>
      <w:r w:rsidR="00BE6151">
        <w:rPr>
          <w:rFonts w:ascii="Calibri" w:hAnsi="Calibri"/>
          <w:sz w:val="24"/>
          <w:szCs w:val="24"/>
        </w:rPr>
        <w:t>’</w:t>
      </w:r>
      <w:r>
        <w:rPr>
          <w:rFonts w:ascii="Calibri" w:hAnsi="Calibri"/>
          <w:sz w:val="24"/>
          <w:szCs w:val="24"/>
        </w:rPr>
        <w:t xml:space="preserve">i ofrohet fëmijës suaj,  por është një ide e mirë të flisni për këto shërbime me Ekipin IEP të fëmijës. Nëse keni pyetje në lidhje me mbështetjen në fushën e mësimit të përgjithshëm, është një ide e mirë të kontaktoni mësuesin e fëmijës ose drejtorin e </w:t>
      </w:r>
      <w:r>
        <w:rPr>
          <w:rFonts w:ascii="Calibri" w:hAnsi="Calibri"/>
          <w:sz w:val="24"/>
          <w:szCs w:val="24"/>
        </w:rPr>
        <w:lastRenderedPageBreak/>
        <w:t xml:space="preserve">shkollës për të mësuar më shumë se si shkolla po ndihmon të gjithë nxënësit të kthehen në </w:t>
      </w:r>
      <w:r w:rsidR="00564CE2">
        <w:rPr>
          <w:rFonts w:ascii="Calibri" w:hAnsi="Calibri"/>
          <w:sz w:val="24"/>
          <w:szCs w:val="24"/>
        </w:rPr>
        <w:t>shkoll</w:t>
      </w:r>
      <w:r>
        <w:rPr>
          <w:rFonts w:ascii="Calibri" w:hAnsi="Calibri"/>
          <w:sz w:val="24"/>
          <w:szCs w:val="24"/>
        </w:rPr>
        <w:t xml:space="preserve">ë këtë vjeshtë.  </w:t>
      </w:r>
    </w:p>
    <w:p w14:paraId="39B26A0E" w14:textId="260C6EC4" w:rsidR="00446CE2" w:rsidRDefault="005C2EC1" w:rsidP="00CC012F">
      <w:pPr>
        <w:pStyle w:val="ListParagraph"/>
        <w:numPr>
          <w:ilvl w:val="0"/>
          <w:numId w:val="9"/>
        </w:numPr>
        <w:spacing w:before="120"/>
        <w:contextualSpacing w:val="0"/>
        <w:rPr>
          <w:rFonts w:ascii="Calibri" w:eastAsia="Calibri" w:hAnsi="Calibri" w:cs="Arial"/>
          <w:sz w:val="24"/>
          <w:szCs w:val="24"/>
        </w:rPr>
      </w:pPr>
      <w:r>
        <w:rPr>
          <w:sz w:val="24"/>
          <w:szCs w:val="24"/>
        </w:rPr>
        <w:t xml:space="preserve">Nëse ju dhe anëtarët e tjerë të ekipit </w:t>
      </w:r>
      <w:r w:rsidR="009C5FA4">
        <w:rPr>
          <w:sz w:val="24"/>
          <w:szCs w:val="24"/>
        </w:rPr>
        <w:t xml:space="preserve">të </w:t>
      </w:r>
      <w:r>
        <w:rPr>
          <w:sz w:val="24"/>
          <w:szCs w:val="24"/>
        </w:rPr>
        <w:t>IEP</w:t>
      </w:r>
      <w:r w:rsidR="009C5FA4">
        <w:rPr>
          <w:sz w:val="24"/>
          <w:szCs w:val="24"/>
        </w:rPr>
        <w:t>-s</w:t>
      </w:r>
      <w:r>
        <w:rPr>
          <w:sz w:val="24"/>
          <w:szCs w:val="24"/>
        </w:rPr>
        <w:t xml:space="preserve"> bin</w:t>
      </w:r>
      <w:r w:rsidR="009C5FA4">
        <w:rPr>
          <w:sz w:val="24"/>
          <w:szCs w:val="24"/>
        </w:rPr>
        <w:t>i</w:t>
      </w:r>
      <w:r>
        <w:rPr>
          <w:sz w:val="24"/>
          <w:szCs w:val="24"/>
        </w:rPr>
        <w:t xml:space="preserve"> dakord gjatë një takim</w:t>
      </w:r>
      <w:r w:rsidR="009C5FA4">
        <w:rPr>
          <w:sz w:val="24"/>
          <w:szCs w:val="24"/>
        </w:rPr>
        <w:t>i</w:t>
      </w:r>
      <w:r>
        <w:rPr>
          <w:sz w:val="24"/>
          <w:szCs w:val="24"/>
        </w:rPr>
        <w:t xml:space="preserve"> të IEP</w:t>
      </w:r>
      <w:r w:rsidR="009C5FA4">
        <w:rPr>
          <w:sz w:val="24"/>
          <w:szCs w:val="24"/>
        </w:rPr>
        <w:t>-s</w:t>
      </w:r>
      <w:r>
        <w:rPr>
          <w:sz w:val="24"/>
          <w:szCs w:val="24"/>
        </w:rPr>
        <w:t xml:space="preserve"> ose përmes një takimi jo</w:t>
      </w:r>
      <w:r w:rsidR="00BE6151">
        <w:rPr>
          <w:sz w:val="24"/>
          <w:szCs w:val="24"/>
        </w:rPr>
        <w:t xml:space="preserve"> </w:t>
      </w:r>
      <w:r>
        <w:rPr>
          <w:sz w:val="24"/>
          <w:szCs w:val="24"/>
        </w:rPr>
        <w:t>formal që fëmija juaj ka nevojë për Shërbime Kompensuese COVID-19, drejtoria rajonale duhet të hartojë llojin dhe orët e shërbimit (ve), sa shpesh do të ofrohe</w:t>
      </w:r>
      <w:r w:rsidR="009F4663">
        <w:rPr>
          <w:sz w:val="24"/>
          <w:szCs w:val="24"/>
        </w:rPr>
        <w:t>t</w:t>
      </w:r>
      <w:r>
        <w:rPr>
          <w:sz w:val="24"/>
          <w:szCs w:val="24"/>
        </w:rPr>
        <w:t xml:space="preserve"> </w:t>
      </w:r>
      <w:r w:rsidR="009C5FA4">
        <w:rPr>
          <w:sz w:val="24"/>
          <w:szCs w:val="24"/>
        </w:rPr>
        <w:t xml:space="preserve">shërbimi (et) </w:t>
      </w:r>
      <w:r>
        <w:rPr>
          <w:sz w:val="24"/>
          <w:szCs w:val="24"/>
        </w:rPr>
        <w:t xml:space="preserve">dhe për sa kohë, dhe si do të monitorohet përparimi i fëmijës suaj, dhe nëse </w:t>
      </w:r>
      <w:r w:rsidR="00BE6151">
        <w:rPr>
          <w:sz w:val="24"/>
          <w:szCs w:val="24"/>
        </w:rPr>
        <w:t xml:space="preserve">nevojitet </w:t>
      </w:r>
      <w:r>
        <w:rPr>
          <w:sz w:val="24"/>
          <w:szCs w:val="24"/>
        </w:rPr>
        <w:t>transporti për të marrë pjesë në këto shërbime.</w:t>
      </w:r>
      <w:r>
        <w:rPr>
          <w:rFonts w:ascii="Calibri" w:hAnsi="Calibri"/>
          <w:sz w:val="24"/>
          <w:szCs w:val="24"/>
        </w:rPr>
        <w:t xml:space="preserve"> Gjatë vitit aktual shkollor, fëmija juaj mund të marrë shërbime </w:t>
      </w:r>
      <w:r w:rsidR="00484B00">
        <w:rPr>
          <w:rFonts w:ascii="Calibri" w:hAnsi="Calibri"/>
          <w:sz w:val="24"/>
          <w:szCs w:val="24"/>
        </w:rPr>
        <w:t>Kompensuese</w:t>
      </w:r>
      <w:r>
        <w:rPr>
          <w:rFonts w:ascii="Calibri" w:hAnsi="Calibri"/>
          <w:sz w:val="24"/>
          <w:szCs w:val="24"/>
        </w:rPr>
        <w:t xml:space="preserve"> COVID-19 personalisht ose në distancë. </w:t>
      </w:r>
      <w:r w:rsidR="009C5FA4">
        <w:rPr>
          <w:rFonts w:ascii="Calibri" w:hAnsi="Calibri"/>
          <w:sz w:val="24"/>
          <w:szCs w:val="24"/>
        </w:rPr>
        <w:t>D</w:t>
      </w:r>
      <w:r>
        <w:rPr>
          <w:rFonts w:ascii="Calibri" w:hAnsi="Calibri"/>
          <w:sz w:val="24"/>
          <w:szCs w:val="24"/>
        </w:rPr>
        <w:t>rejtoria rajonale do të përdorë formularin e DESE</w:t>
      </w:r>
      <w:r>
        <w:rPr>
          <w:sz w:val="24"/>
          <w:szCs w:val="24"/>
        </w:rPr>
        <w:t xml:space="preserve">, </w:t>
      </w:r>
      <w:hyperlink r:id="rId15" w:history="1">
        <w:r>
          <w:rPr>
            <w:rStyle w:val="Hyperlink"/>
            <w:sz w:val="24"/>
            <w:szCs w:val="24"/>
          </w:rPr>
          <w:t xml:space="preserve">Njoftim rreth propozimit për veprim nga Drejtoria </w:t>
        </w:r>
        <w:r w:rsidR="00BE6151">
          <w:rPr>
            <w:rStyle w:val="Hyperlink"/>
            <w:sz w:val="24"/>
            <w:szCs w:val="24"/>
          </w:rPr>
          <w:t>R</w:t>
        </w:r>
        <w:r>
          <w:rPr>
            <w:rStyle w:val="Hyperlink"/>
            <w:sz w:val="24"/>
            <w:szCs w:val="24"/>
          </w:rPr>
          <w:t>ajonale e Arsimit/N1</w:t>
        </w:r>
      </w:hyperlink>
      <w:r>
        <w:rPr>
          <w:sz w:val="24"/>
          <w:szCs w:val="24"/>
        </w:rPr>
        <w:t>, ose</w:t>
      </w:r>
      <w:r>
        <w:rPr>
          <w:rFonts w:ascii="Calibri" w:hAnsi="Calibri"/>
          <w:sz w:val="24"/>
          <w:szCs w:val="24"/>
        </w:rPr>
        <w:t xml:space="preserve"> shënimet nga mbledhjet dhe duhet </w:t>
      </w:r>
      <w:r w:rsidR="00484B00">
        <w:rPr>
          <w:rFonts w:ascii="Calibri" w:hAnsi="Calibri"/>
          <w:sz w:val="24"/>
          <w:szCs w:val="24"/>
        </w:rPr>
        <w:t>t’ju</w:t>
      </w:r>
      <w:r>
        <w:rPr>
          <w:rFonts w:ascii="Calibri" w:hAnsi="Calibri"/>
          <w:sz w:val="24"/>
          <w:szCs w:val="24"/>
        </w:rPr>
        <w:t xml:space="preserve"> japë juve një kopje në gjuhën tuaj </w:t>
      </w:r>
      <w:r w:rsidR="00484B00">
        <w:rPr>
          <w:rFonts w:ascii="Calibri" w:hAnsi="Calibri"/>
          <w:sz w:val="24"/>
          <w:szCs w:val="24"/>
        </w:rPr>
        <w:t>amtare</w:t>
      </w:r>
      <w:r>
        <w:rPr>
          <w:rFonts w:ascii="Calibri" w:hAnsi="Calibri"/>
          <w:sz w:val="24"/>
          <w:szCs w:val="24"/>
        </w:rPr>
        <w:t xml:space="preserve">. </w:t>
      </w:r>
    </w:p>
    <w:p w14:paraId="118E5570" w14:textId="19F811F5" w:rsidR="00E8162A" w:rsidRPr="00443A0C" w:rsidRDefault="00484B00" w:rsidP="00CC012F">
      <w:pPr>
        <w:pStyle w:val="ListParagraph"/>
        <w:numPr>
          <w:ilvl w:val="0"/>
          <w:numId w:val="9"/>
        </w:numPr>
        <w:spacing w:before="120"/>
        <w:contextualSpacing w:val="0"/>
        <w:rPr>
          <w:sz w:val="24"/>
          <w:szCs w:val="24"/>
        </w:rPr>
      </w:pPr>
      <w:r>
        <w:rPr>
          <w:rFonts w:ascii="Calibri" w:hAnsi="Calibri"/>
          <w:sz w:val="24"/>
          <w:szCs w:val="24"/>
        </w:rPr>
        <w:t>Çdo</w:t>
      </w:r>
      <w:r w:rsidR="00540C66">
        <w:rPr>
          <w:rFonts w:ascii="Calibri" w:hAnsi="Calibri"/>
          <w:sz w:val="24"/>
          <w:szCs w:val="24"/>
        </w:rPr>
        <w:t xml:space="preserve"> </w:t>
      </w:r>
      <w:r>
        <w:rPr>
          <w:rFonts w:ascii="Calibri" w:hAnsi="Calibri"/>
          <w:b/>
          <w:bCs/>
          <w:sz w:val="24"/>
          <w:szCs w:val="24"/>
        </w:rPr>
        <w:t>Shërbim</w:t>
      </w:r>
      <w:r w:rsidR="00540C66">
        <w:rPr>
          <w:rFonts w:ascii="Calibri" w:hAnsi="Calibri"/>
          <w:b/>
          <w:bCs/>
          <w:sz w:val="24"/>
          <w:szCs w:val="24"/>
        </w:rPr>
        <w:t xml:space="preserve"> i ri i IEP-s</w:t>
      </w:r>
      <w:r w:rsidR="00540C66">
        <w:rPr>
          <w:rFonts w:ascii="Calibri" w:hAnsi="Calibri"/>
          <w:sz w:val="24"/>
          <w:szCs w:val="24"/>
        </w:rPr>
        <w:t xml:space="preserve"> </w:t>
      </w:r>
      <w:r w:rsidR="009C5FA4">
        <w:rPr>
          <w:rFonts w:ascii="Calibri" w:hAnsi="Calibri"/>
          <w:sz w:val="24"/>
          <w:szCs w:val="24"/>
        </w:rPr>
        <w:t>q</w:t>
      </w:r>
      <w:r>
        <w:rPr>
          <w:rFonts w:ascii="Calibri" w:hAnsi="Calibri"/>
          <w:sz w:val="24"/>
          <w:szCs w:val="24"/>
        </w:rPr>
        <w:t>ë</w:t>
      </w:r>
      <w:r w:rsidR="00540C66">
        <w:rPr>
          <w:rFonts w:ascii="Calibri" w:hAnsi="Calibri"/>
          <w:sz w:val="24"/>
          <w:szCs w:val="24"/>
        </w:rPr>
        <w:t xml:space="preserve"> </w:t>
      </w:r>
      <w:r>
        <w:rPr>
          <w:rFonts w:ascii="Calibri" w:hAnsi="Calibri"/>
          <w:sz w:val="24"/>
          <w:szCs w:val="24"/>
        </w:rPr>
        <w:t>nevojitet</w:t>
      </w:r>
      <w:r w:rsidR="00540C66">
        <w:rPr>
          <w:rFonts w:ascii="Calibri" w:hAnsi="Calibri"/>
          <w:sz w:val="24"/>
          <w:szCs w:val="24"/>
        </w:rPr>
        <w:t xml:space="preserve"> për shkak të nevojave që lidhen me një paaftësi të re të fëmijës</w:t>
      </w:r>
      <w:r w:rsidR="00BE6151">
        <w:rPr>
          <w:rFonts w:ascii="Calibri" w:hAnsi="Calibri"/>
          <w:sz w:val="24"/>
          <w:szCs w:val="24"/>
        </w:rPr>
        <w:t>,</w:t>
      </w:r>
      <w:r w:rsidR="00540C66">
        <w:rPr>
          <w:rFonts w:ascii="Calibri" w:hAnsi="Calibri"/>
          <w:sz w:val="24"/>
          <w:szCs w:val="24"/>
        </w:rPr>
        <w:t xml:space="preserve"> do të dokumentohet në</w:t>
      </w:r>
      <w:hyperlink r:id="rId16" w:history="1">
        <w:r w:rsidR="00540C66" w:rsidRPr="007148F8">
          <w:rPr>
            <w:rStyle w:val="Hyperlink"/>
            <w:rFonts w:ascii="Calibri" w:hAnsi="Calibri"/>
            <w:sz w:val="24"/>
            <w:szCs w:val="24"/>
          </w:rPr>
          <w:t xml:space="preserve"> formularin e IEP-s</w:t>
        </w:r>
      </w:hyperlink>
      <w:r w:rsidR="00540C66">
        <w:rPr>
          <w:rFonts w:ascii="Calibri" w:hAnsi="Calibri"/>
          <w:sz w:val="24"/>
          <w:szCs w:val="24"/>
        </w:rPr>
        <w:t xml:space="preserve"> ose </w:t>
      </w:r>
      <w:hyperlink r:id="rId17" w:history="1">
        <w:r w:rsidR="00540C66">
          <w:rPr>
            <w:rStyle w:val="Hyperlink"/>
            <w:rFonts w:ascii="Calibri" w:hAnsi="Calibri"/>
            <w:sz w:val="24"/>
            <w:szCs w:val="24"/>
          </w:rPr>
          <w:t>Formularin e Ndryshuar të IEP-s</w:t>
        </w:r>
      </w:hyperlink>
      <w:r w:rsidR="00540C66">
        <w:rPr>
          <w:rFonts w:ascii="Calibri" w:hAnsi="Calibri"/>
          <w:sz w:val="24"/>
          <w:szCs w:val="24"/>
        </w:rPr>
        <w:t xml:space="preserve">. </w:t>
      </w:r>
    </w:p>
    <w:p w14:paraId="018BCEF5" w14:textId="4F046986" w:rsidR="00305B68" w:rsidRPr="00F803AA" w:rsidRDefault="00BE6151" w:rsidP="00305B68">
      <w:pPr>
        <w:pStyle w:val="Heading2"/>
        <w:spacing w:before="240" w:after="120"/>
        <w:rPr>
          <w:b/>
          <w:bCs/>
          <w:sz w:val="28"/>
          <w:szCs w:val="28"/>
        </w:rPr>
      </w:pPr>
      <w:r>
        <w:rPr>
          <w:b/>
          <w:bCs/>
          <w:sz w:val="28"/>
          <w:szCs w:val="28"/>
        </w:rPr>
        <w:t xml:space="preserve">Kur </w:t>
      </w:r>
      <w:r w:rsidR="00727E4F">
        <w:rPr>
          <w:b/>
          <w:bCs/>
          <w:sz w:val="28"/>
          <w:szCs w:val="28"/>
        </w:rPr>
        <w:t>keni kërkuar që shkolla të bëj</w:t>
      </w:r>
      <w:r>
        <w:rPr>
          <w:b/>
          <w:bCs/>
          <w:sz w:val="28"/>
          <w:szCs w:val="28"/>
        </w:rPr>
        <w:t>ë</w:t>
      </w:r>
      <w:r w:rsidR="00727E4F">
        <w:rPr>
          <w:b/>
          <w:bCs/>
          <w:sz w:val="28"/>
          <w:szCs w:val="28"/>
        </w:rPr>
        <w:t xml:space="preserve"> testime për të përcaktuar nëse fëmija juaj ka nevojë për shërbime të </w:t>
      </w:r>
      <w:r w:rsidR="009F4663">
        <w:rPr>
          <w:b/>
          <w:bCs/>
          <w:sz w:val="28"/>
          <w:szCs w:val="28"/>
        </w:rPr>
        <w:t>arsimit</w:t>
      </w:r>
      <w:r w:rsidR="00727E4F">
        <w:rPr>
          <w:b/>
          <w:bCs/>
          <w:sz w:val="28"/>
          <w:szCs w:val="28"/>
        </w:rPr>
        <w:t xml:space="preserve"> special, por procesi është shtyrë për shkak të COVID-19</w:t>
      </w:r>
    </w:p>
    <w:p w14:paraId="6B8F35B0" w14:textId="595C5DD3" w:rsidR="00305B68" w:rsidRPr="00305B68" w:rsidRDefault="00BE6151" w:rsidP="00305B68">
      <w:pPr>
        <w:spacing w:before="120"/>
        <w:rPr>
          <w:sz w:val="24"/>
          <w:szCs w:val="24"/>
        </w:rPr>
      </w:pPr>
      <w:r>
        <w:rPr>
          <w:sz w:val="24"/>
          <w:szCs w:val="24"/>
        </w:rPr>
        <w:t xml:space="preserve">Kur </w:t>
      </w:r>
      <w:r w:rsidR="00E667C4">
        <w:rPr>
          <w:sz w:val="24"/>
          <w:szCs w:val="24"/>
        </w:rPr>
        <w:t xml:space="preserve">shkollat u mbyllën papritur për shkak të pandemisë, </w:t>
      </w:r>
      <w:r>
        <w:rPr>
          <w:sz w:val="24"/>
          <w:szCs w:val="24"/>
        </w:rPr>
        <w:t xml:space="preserve">ato </w:t>
      </w:r>
      <w:r w:rsidR="00E667C4">
        <w:rPr>
          <w:sz w:val="24"/>
          <w:szCs w:val="24"/>
        </w:rPr>
        <w:t xml:space="preserve">​​nuk ishin në gjendje të vlerësonin personalisht </w:t>
      </w:r>
      <w:r w:rsidR="00710820">
        <w:rPr>
          <w:sz w:val="24"/>
          <w:szCs w:val="24"/>
        </w:rPr>
        <w:t>nxënës</w:t>
      </w:r>
      <w:r w:rsidR="009C5FA4">
        <w:rPr>
          <w:sz w:val="24"/>
          <w:szCs w:val="24"/>
        </w:rPr>
        <w:t>i</w:t>
      </w:r>
      <w:r w:rsidR="00E667C4">
        <w:rPr>
          <w:sz w:val="24"/>
          <w:szCs w:val="24"/>
        </w:rPr>
        <w:t>t.</w:t>
      </w:r>
      <w:r>
        <w:rPr>
          <w:sz w:val="24"/>
          <w:szCs w:val="24"/>
        </w:rPr>
        <w:t xml:space="preserve"> </w:t>
      </w:r>
      <w:r w:rsidR="00E667C4">
        <w:rPr>
          <w:sz w:val="24"/>
          <w:szCs w:val="24"/>
        </w:rPr>
        <w:t xml:space="preserve">Kjo ishte e vërtetë për nxënësit e çdo moshe, qoftë në </w:t>
      </w:r>
      <w:r w:rsidR="009F4663">
        <w:rPr>
          <w:sz w:val="24"/>
          <w:szCs w:val="24"/>
        </w:rPr>
        <w:t xml:space="preserve">arsimin </w:t>
      </w:r>
      <w:r w:rsidR="00E667C4">
        <w:rPr>
          <w:sz w:val="24"/>
          <w:szCs w:val="24"/>
        </w:rPr>
        <w:t xml:space="preserve">parashkollor apo në klasat më </w:t>
      </w:r>
      <w:r>
        <w:rPr>
          <w:sz w:val="24"/>
          <w:szCs w:val="24"/>
        </w:rPr>
        <w:t xml:space="preserve">të </w:t>
      </w:r>
      <w:r w:rsidR="00E667C4">
        <w:rPr>
          <w:sz w:val="24"/>
          <w:szCs w:val="24"/>
        </w:rPr>
        <w:t>larta. Tani e tutje, drejtoritë rajonale duhet të përfundojnë vlerësimet për të përcaktuar nevojën për shërbime të arsimit special sa më shpejt të jetë e mundur, dhe të flasin me ju se si t'i plotësoni më mirë afatet kohore për testimin dhe mbajtjen e takimeve të IEP</w:t>
      </w:r>
      <w:r w:rsidR="009C5FA4">
        <w:rPr>
          <w:sz w:val="24"/>
          <w:szCs w:val="24"/>
        </w:rPr>
        <w:t>-s</w:t>
      </w:r>
      <w:r w:rsidR="00E667C4">
        <w:rPr>
          <w:sz w:val="24"/>
          <w:szCs w:val="24"/>
        </w:rPr>
        <w:t xml:space="preserve"> në mënyrë që të dini nëse fëmija juaj </w:t>
      </w:r>
      <w:r w:rsidR="009C5FA4">
        <w:rPr>
          <w:sz w:val="24"/>
          <w:szCs w:val="24"/>
        </w:rPr>
        <w:t>kualifikohet</w:t>
      </w:r>
      <w:r w:rsidR="00E667C4">
        <w:rPr>
          <w:sz w:val="24"/>
          <w:szCs w:val="24"/>
        </w:rPr>
        <w:t xml:space="preserve">, dhe </w:t>
      </w:r>
      <w:r w:rsidR="009C5FA4">
        <w:rPr>
          <w:sz w:val="24"/>
          <w:szCs w:val="24"/>
        </w:rPr>
        <w:t>si pasoj</w:t>
      </w:r>
      <w:r w:rsidR="00E667C4">
        <w:rPr>
          <w:sz w:val="24"/>
          <w:szCs w:val="24"/>
        </w:rPr>
        <w:t>ë</w:t>
      </w:r>
      <w:r w:rsidR="009C5FA4">
        <w:rPr>
          <w:sz w:val="24"/>
          <w:szCs w:val="24"/>
        </w:rPr>
        <w:t xml:space="preserve"> të</w:t>
      </w:r>
      <w:r w:rsidR="00E667C4">
        <w:rPr>
          <w:sz w:val="24"/>
          <w:szCs w:val="24"/>
        </w:rPr>
        <w:t xml:space="preserve"> marr</w:t>
      </w:r>
      <w:r w:rsidR="009C5FA4">
        <w:rPr>
          <w:sz w:val="24"/>
          <w:szCs w:val="24"/>
        </w:rPr>
        <w:t>ë</w:t>
      </w:r>
      <w:r w:rsidR="00E667C4">
        <w:rPr>
          <w:sz w:val="24"/>
          <w:szCs w:val="24"/>
        </w:rPr>
        <w:t xml:space="preserve"> shërbimet që </w:t>
      </w:r>
      <w:r w:rsidR="009C5FA4">
        <w:rPr>
          <w:sz w:val="24"/>
          <w:szCs w:val="24"/>
        </w:rPr>
        <w:t>i</w:t>
      </w:r>
      <w:r w:rsidR="00E667C4">
        <w:rPr>
          <w:sz w:val="24"/>
          <w:szCs w:val="24"/>
        </w:rPr>
        <w:t xml:space="preserve"> nevojiten.</w:t>
      </w:r>
    </w:p>
    <w:p w14:paraId="6A8824F6" w14:textId="27811365" w:rsidR="00305B68" w:rsidRPr="00305B68" w:rsidRDefault="00475435" w:rsidP="00305B68">
      <w:pPr>
        <w:spacing w:before="120"/>
        <w:rPr>
          <w:sz w:val="24"/>
          <w:szCs w:val="24"/>
        </w:rPr>
      </w:pPr>
      <w:r>
        <w:rPr>
          <w:sz w:val="24"/>
          <w:szCs w:val="24"/>
        </w:rPr>
        <w:t xml:space="preserve">Nëse vlerësimi tregon se fëmija juaj </w:t>
      </w:r>
      <w:r w:rsidR="009C5FA4">
        <w:rPr>
          <w:sz w:val="24"/>
          <w:szCs w:val="24"/>
        </w:rPr>
        <w:t>kualifikohet</w:t>
      </w:r>
      <w:r>
        <w:rPr>
          <w:sz w:val="24"/>
          <w:szCs w:val="24"/>
        </w:rPr>
        <w:t xml:space="preserve"> për shërbime të arsimit special, Ekipi i IEP do të zhvillojë një IEP për fëmijën tuaj. Ndërsa ju dhe anëtarët e tjerë të Ekipit të IEP</w:t>
      </w:r>
      <w:r w:rsidR="009C5FA4">
        <w:rPr>
          <w:sz w:val="24"/>
          <w:szCs w:val="24"/>
        </w:rPr>
        <w:t>-s</w:t>
      </w:r>
      <w:r>
        <w:rPr>
          <w:sz w:val="24"/>
          <w:szCs w:val="24"/>
        </w:rPr>
        <w:t xml:space="preserve"> do të diskutoni nevojat e fëmijës tuaj gjatë takimit të IEP</w:t>
      </w:r>
      <w:r w:rsidR="009C5FA4">
        <w:rPr>
          <w:sz w:val="24"/>
          <w:szCs w:val="24"/>
        </w:rPr>
        <w:t>-s</w:t>
      </w:r>
      <w:r>
        <w:rPr>
          <w:sz w:val="24"/>
          <w:szCs w:val="24"/>
        </w:rPr>
        <w:t xml:space="preserve">, </w:t>
      </w:r>
      <w:r w:rsidR="009C5FA4">
        <w:rPr>
          <w:sz w:val="24"/>
          <w:szCs w:val="24"/>
        </w:rPr>
        <w:t>ju do t</w:t>
      </w:r>
      <w:r>
        <w:rPr>
          <w:sz w:val="24"/>
          <w:szCs w:val="24"/>
        </w:rPr>
        <w:t>ë vend</w:t>
      </w:r>
      <w:r w:rsidR="009C5FA4">
        <w:rPr>
          <w:sz w:val="24"/>
          <w:szCs w:val="24"/>
        </w:rPr>
        <w:t>osni</w:t>
      </w:r>
      <w:r>
        <w:rPr>
          <w:sz w:val="24"/>
          <w:szCs w:val="24"/>
        </w:rPr>
        <w:t xml:space="preserve"> së bashku </w:t>
      </w:r>
      <w:r w:rsidR="009C5FA4">
        <w:rPr>
          <w:sz w:val="24"/>
          <w:szCs w:val="24"/>
        </w:rPr>
        <w:t>n</w:t>
      </w:r>
      <w:r>
        <w:rPr>
          <w:sz w:val="24"/>
          <w:szCs w:val="24"/>
        </w:rPr>
        <w:t>ëse fëmija juaj do të ketë nevojë për Shërbime Kompensuese COVID-19 për shkak të vonesave në testimin dhe mbajtje</w:t>
      </w:r>
      <w:r w:rsidR="009C5FA4">
        <w:rPr>
          <w:sz w:val="24"/>
          <w:szCs w:val="24"/>
        </w:rPr>
        <w:t>s</w:t>
      </w:r>
      <w:r>
        <w:rPr>
          <w:sz w:val="24"/>
          <w:szCs w:val="24"/>
        </w:rPr>
        <w:t xml:space="preserve"> </w:t>
      </w:r>
      <w:r w:rsidR="009C5FA4">
        <w:rPr>
          <w:sz w:val="24"/>
          <w:szCs w:val="24"/>
        </w:rPr>
        <w:t>së</w:t>
      </w:r>
      <w:r>
        <w:rPr>
          <w:sz w:val="24"/>
          <w:szCs w:val="24"/>
        </w:rPr>
        <w:t xml:space="preserve"> një takimi të IEP</w:t>
      </w:r>
      <w:r w:rsidR="009C5FA4">
        <w:rPr>
          <w:sz w:val="24"/>
          <w:szCs w:val="24"/>
        </w:rPr>
        <w:t>-s</w:t>
      </w:r>
      <w:r>
        <w:rPr>
          <w:sz w:val="24"/>
          <w:szCs w:val="24"/>
        </w:rPr>
        <w:t xml:space="preserve">. Kjo është e vërtetë për të gjithë </w:t>
      </w:r>
      <w:r w:rsidR="00710820">
        <w:rPr>
          <w:sz w:val="24"/>
          <w:szCs w:val="24"/>
        </w:rPr>
        <w:t>nxënës</w:t>
      </w:r>
      <w:r w:rsidR="009C5FA4">
        <w:rPr>
          <w:sz w:val="24"/>
          <w:szCs w:val="24"/>
        </w:rPr>
        <w:t>i</w:t>
      </w:r>
      <w:r>
        <w:rPr>
          <w:sz w:val="24"/>
          <w:szCs w:val="24"/>
        </w:rPr>
        <w:t xml:space="preserve">t e sapo kualifikuar për shërbime të arsimit special, </w:t>
      </w:r>
      <w:r w:rsidR="009C5FA4">
        <w:rPr>
          <w:sz w:val="24"/>
          <w:szCs w:val="24"/>
        </w:rPr>
        <w:t>garantimi</w:t>
      </w:r>
      <w:r>
        <w:rPr>
          <w:sz w:val="24"/>
          <w:szCs w:val="24"/>
        </w:rPr>
        <w:t xml:space="preserve"> i të drejtave të </w:t>
      </w:r>
      <w:r w:rsidR="00BE6151">
        <w:rPr>
          <w:sz w:val="24"/>
          <w:szCs w:val="24"/>
        </w:rPr>
        <w:t xml:space="preserve">të </w:t>
      </w:r>
      <w:r>
        <w:rPr>
          <w:sz w:val="24"/>
          <w:szCs w:val="24"/>
        </w:rPr>
        <w:t xml:space="preserve">cilëve u vonua për shkak të pandemisë, duke përfshirë fëmijët e </w:t>
      </w:r>
      <w:r w:rsidR="009C5FA4">
        <w:rPr>
          <w:sz w:val="24"/>
          <w:szCs w:val="24"/>
        </w:rPr>
        <w:t>mitur</w:t>
      </w:r>
      <w:r>
        <w:rPr>
          <w:sz w:val="24"/>
          <w:szCs w:val="24"/>
        </w:rPr>
        <w:t xml:space="preserve"> të referuar nga Ndërhyrja e Hershme (EI). </w:t>
      </w:r>
    </w:p>
    <w:p w14:paraId="19364D51" w14:textId="52CC3EDB" w:rsidR="005658B1" w:rsidRPr="00F803AA" w:rsidRDefault="005658B1" w:rsidP="00305B68">
      <w:pPr>
        <w:pStyle w:val="Heading2"/>
        <w:spacing w:before="240" w:after="120"/>
        <w:rPr>
          <w:b/>
          <w:bCs/>
          <w:sz w:val="28"/>
          <w:szCs w:val="28"/>
        </w:rPr>
      </w:pPr>
      <w:r>
        <w:rPr>
          <w:b/>
          <w:bCs/>
          <w:sz w:val="28"/>
          <w:szCs w:val="28"/>
        </w:rPr>
        <w:t xml:space="preserve">Nëse fëmija juaj është zhvendosur nga një distrikt në një tjetër ose është duke ndjekur një </w:t>
      </w:r>
      <w:r w:rsidR="00BE6151">
        <w:rPr>
          <w:b/>
          <w:bCs/>
          <w:sz w:val="28"/>
          <w:szCs w:val="28"/>
        </w:rPr>
        <w:t xml:space="preserve">shkollë çarter </w:t>
      </w:r>
      <w:r>
        <w:rPr>
          <w:b/>
          <w:bCs/>
          <w:sz w:val="28"/>
          <w:szCs w:val="28"/>
        </w:rPr>
        <w:t>ose shkollë tekniko-profesionale</w:t>
      </w:r>
      <w:r w:rsidR="00BE6151" w:rsidRPr="00BE6151">
        <w:rPr>
          <w:b/>
          <w:bCs/>
          <w:sz w:val="28"/>
          <w:szCs w:val="28"/>
        </w:rPr>
        <w:t xml:space="preserve"> </w:t>
      </w:r>
      <w:r w:rsidR="00BE6151">
        <w:rPr>
          <w:b/>
          <w:bCs/>
          <w:sz w:val="28"/>
          <w:szCs w:val="28"/>
        </w:rPr>
        <w:t>të re</w:t>
      </w:r>
    </w:p>
    <w:p w14:paraId="4B67DE5C" w14:textId="52658EA3" w:rsidR="00E77801" w:rsidRPr="00E77801" w:rsidRDefault="0075158F" w:rsidP="00D17B84">
      <w:pPr>
        <w:spacing w:before="120"/>
      </w:pPr>
      <w:r>
        <w:rPr>
          <w:rFonts w:ascii="Calibri" w:hAnsi="Calibri"/>
          <w:color w:val="000000"/>
          <w:sz w:val="24"/>
          <w:szCs w:val="24"/>
        </w:rPr>
        <w:t xml:space="preserve">Nëse fëmija juaj do të ndjekë </w:t>
      </w:r>
      <w:r w:rsidR="009C5FA4">
        <w:rPr>
          <w:rFonts w:ascii="Calibri" w:hAnsi="Calibri"/>
          <w:color w:val="000000"/>
          <w:sz w:val="24"/>
          <w:szCs w:val="24"/>
        </w:rPr>
        <w:t xml:space="preserve">mësimin në </w:t>
      </w:r>
      <w:r>
        <w:rPr>
          <w:rFonts w:ascii="Calibri" w:hAnsi="Calibri"/>
          <w:color w:val="000000"/>
          <w:sz w:val="24"/>
          <w:szCs w:val="24"/>
        </w:rPr>
        <w:t xml:space="preserve">një distrikt, shkollë </w:t>
      </w:r>
      <w:r w:rsidR="009C5FA4">
        <w:rPr>
          <w:rFonts w:ascii="Calibri" w:hAnsi="Calibri"/>
          <w:color w:val="000000"/>
          <w:sz w:val="24"/>
          <w:szCs w:val="24"/>
        </w:rPr>
        <w:t>ç</w:t>
      </w:r>
      <w:r>
        <w:rPr>
          <w:rFonts w:ascii="Calibri" w:hAnsi="Calibri"/>
          <w:color w:val="000000"/>
          <w:sz w:val="24"/>
          <w:szCs w:val="24"/>
        </w:rPr>
        <w:t>arter ose shkollë teknike profesionale në vitin shkollor 2020-21</w:t>
      </w:r>
      <w:r w:rsidR="00FA70B8">
        <w:rPr>
          <w:rFonts w:ascii="Calibri" w:hAnsi="Calibri"/>
          <w:color w:val="000000"/>
          <w:sz w:val="24"/>
          <w:szCs w:val="24"/>
        </w:rPr>
        <w:t>,</w:t>
      </w:r>
      <w:r>
        <w:rPr>
          <w:rFonts w:ascii="Calibri" w:hAnsi="Calibri"/>
          <w:color w:val="000000"/>
          <w:sz w:val="24"/>
          <w:szCs w:val="24"/>
        </w:rPr>
        <w:t xml:space="preserve"> që është </w:t>
      </w:r>
      <w:r w:rsidR="00FA70B8">
        <w:rPr>
          <w:rFonts w:ascii="Calibri" w:hAnsi="Calibri"/>
          <w:color w:val="000000"/>
          <w:sz w:val="24"/>
          <w:szCs w:val="24"/>
        </w:rPr>
        <w:t>tjetër nga distrikti</w:t>
      </w:r>
      <w:r>
        <w:rPr>
          <w:rFonts w:ascii="Calibri" w:hAnsi="Calibri"/>
          <w:color w:val="000000"/>
          <w:sz w:val="24"/>
          <w:szCs w:val="24"/>
        </w:rPr>
        <w:t xml:space="preserve"> ose shkolla që </w:t>
      </w:r>
      <w:r w:rsidR="00FA70B8">
        <w:rPr>
          <w:rFonts w:ascii="Calibri" w:hAnsi="Calibri"/>
          <w:color w:val="000000"/>
          <w:sz w:val="24"/>
          <w:szCs w:val="24"/>
        </w:rPr>
        <w:t>ndiqte</w:t>
      </w:r>
      <w:r>
        <w:rPr>
          <w:rFonts w:ascii="Calibri" w:hAnsi="Calibri"/>
          <w:color w:val="000000"/>
          <w:sz w:val="24"/>
          <w:szCs w:val="24"/>
        </w:rPr>
        <w:t xml:space="preserve"> në </w:t>
      </w:r>
      <w:r w:rsidR="00BE6151">
        <w:rPr>
          <w:rFonts w:ascii="Calibri" w:hAnsi="Calibri"/>
          <w:color w:val="000000"/>
          <w:sz w:val="24"/>
          <w:szCs w:val="24"/>
        </w:rPr>
        <w:t>p</w:t>
      </w:r>
      <w:r>
        <w:rPr>
          <w:rFonts w:ascii="Calibri" w:hAnsi="Calibri"/>
          <w:color w:val="000000"/>
          <w:sz w:val="24"/>
          <w:szCs w:val="24"/>
        </w:rPr>
        <w:t xml:space="preserve">ranverë 2020, atëherë </w:t>
      </w:r>
      <w:r w:rsidR="00FA70B8">
        <w:rPr>
          <w:rFonts w:ascii="Calibri" w:hAnsi="Calibri"/>
          <w:color w:val="000000"/>
          <w:sz w:val="24"/>
          <w:szCs w:val="24"/>
        </w:rPr>
        <w:t>distrikti</w:t>
      </w:r>
      <w:r>
        <w:rPr>
          <w:rFonts w:ascii="Calibri" w:hAnsi="Calibri"/>
          <w:color w:val="000000"/>
          <w:sz w:val="24"/>
          <w:szCs w:val="24"/>
        </w:rPr>
        <w:t xml:space="preserve"> ose shkolla e re </w:t>
      </w:r>
      <w:r w:rsidR="00FA70B8">
        <w:rPr>
          <w:rFonts w:ascii="Calibri" w:hAnsi="Calibri"/>
          <w:color w:val="000000"/>
          <w:sz w:val="24"/>
          <w:szCs w:val="24"/>
        </w:rPr>
        <w:t>do t</w:t>
      </w:r>
      <w:r>
        <w:rPr>
          <w:rFonts w:ascii="Calibri" w:hAnsi="Calibri"/>
          <w:color w:val="000000"/>
          <w:sz w:val="24"/>
          <w:szCs w:val="24"/>
        </w:rPr>
        <w:t>ë</w:t>
      </w:r>
      <w:r w:rsidR="00FA70B8">
        <w:rPr>
          <w:rFonts w:ascii="Calibri" w:hAnsi="Calibri"/>
          <w:color w:val="000000"/>
          <w:sz w:val="24"/>
          <w:szCs w:val="24"/>
        </w:rPr>
        <w:t xml:space="preserve"> jetë</w:t>
      </w:r>
      <w:r>
        <w:rPr>
          <w:rFonts w:ascii="Calibri" w:hAnsi="Calibri"/>
          <w:color w:val="000000"/>
          <w:sz w:val="24"/>
          <w:szCs w:val="24"/>
        </w:rPr>
        <w:t xml:space="preserve"> përgjegjëse për mbledhjen e </w:t>
      </w:r>
      <w:r w:rsidR="00BE6151">
        <w:rPr>
          <w:rFonts w:ascii="Calibri" w:hAnsi="Calibri"/>
          <w:color w:val="000000"/>
          <w:sz w:val="24"/>
          <w:szCs w:val="24"/>
        </w:rPr>
        <w:t>e</w:t>
      </w:r>
      <w:r>
        <w:rPr>
          <w:rFonts w:ascii="Calibri" w:hAnsi="Calibri"/>
          <w:color w:val="000000"/>
          <w:sz w:val="24"/>
          <w:szCs w:val="24"/>
        </w:rPr>
        <w:t xml:space="preserve">kipit të IEP për të vendosur nëse fëmija juaj ka nevojë për Shërbime Kompensuese COVID-19 dhe / ose Shërbime të reja IEP. Distrikti ose shkolla e re mund të ftojë një përfaqësues nga </w:t>
      </w:r>
      <w:r w:rsidR="00FA70B8">
        <w:rPr>
          <w:rFonts w:ascii="Calibri" w:hAnsi="Calibri"/>
          <w:color w:val="000000"/>
          <w:sz w:val="24"/>
          <w:szCs w:val="24"/>
        </w:rPr>
        <w:t>distrikti</w:t>
      </w:r>
      <w:r>
        <w:rPr>
          <w:rFonts w:ascii="Calibri" w:hAnsi="Calibri"/>
          <w:color w:val="000000"/>
          <w:sz w:val="24"/>
          <w:szCs w:val="24"/>
        </w:rPr>
        <w:t xml:space="preserve"> ose shkolla </w:t>
      </w:r>
      <w:r w:rsidR="00FA70B8">
        <w:rPr>
          <w:rFonts w:ascii="Calibri" w:hAnsi="Calibri"/>
          <w:color w:val="000000"/>
          <w:sz w:val="24"/>
          <w:szCs w:val="24"/>
        </w:rPr>
        <w:t>e mëparshme</w:t>
      </w:r>
      <w:r>
        <w:rPr>
          <w:rFonts w:ascii="Calibri" w:hAnsi="Calibri"/>
          <w:color w:val="000000"/>
          <w:sz w:val="24"/>
          <w:szCs w:val="24"/>
        </w:rPr>
        <w:t xml:space="preserve"> të marrë pjesë, sepse </w:t>
      </w:r>
      <w:r w:rsidR="00FA70B8">
        <w:rPr>
          <w:rFonts w:ascii="Calibri" w:hAnsi="Calibri"/>
          <w:color w:val="000000"/>
          <w:sz w:val="24"/>
          <w:szCs w:val="24"/>
        </w:rPr>
        <w:t>pagesa</w:t>
      </w:r>
      <w:r>
        <w:rPr>
          <w:rFonts w:ascii="Calibri" w:hAnsi="Calibri"/>
          <w:color w:val="000000"/>
          <w:sz w:val="24"/>
          <w:szCs w:val="24"/>
        </w:rPr>
        <w:t xml:space="preserve"> për Shërbimet Kompensuese COVID-19</w:t>
      </w:r>
      <w:r w:rsidR="00FA70B8">
        <w:rPr>
          <w:rFonts w:ascii="Calibri" w:hAnsi="Calibri"/>
          <w:color w:val="000000"/>
          <w:sz w:val="24"/>
          <w:szCs w:val="24"/>
        </w:rPr>
        <w:t xml:space="preserve"> do të mbulohet nga distrikti i mëpa</w:t>
      </w:r>
      <w:r w:rsidR="00FA70B8">
        <w:rPr>
          <w:rFonts w:ascii="Segoe UI Symbol" w:hAnsi="Segoe UI Symbol"/>
          <w:color w:val="000000"/>
          <w:sz w:val="24"/>
          <w:szCs w:val="24"/>
          <w:lang w:eastAsia="ja-JP"/>
        </w:rPr>
        <w:t>rshëm</w:t>
      </w:r>
      <w:r>
        <w:rPr>
          <w:rFonts w:ascii="Calibri" w:hAnsi="Calibri"/>
          <w:color w:val="000000"/>
          <w:sz w:val="24"/>
          <w:szCs w:val="24"/>
        </w:rPr>
        <w:t xml:space="preserve">. </w:t>
      </w:r>
    </w:p>
    <w:p w14:paraId="15338CF6" w14:textId="57DAE569" w:rsidR="00E77801" w:rsidRPr="00F803AA" w:rsidRDefault="00E77801" w:rsidP="0096043A">
      <w:pPr>
        <w:pStyle w:val="Heading2"/>
        <w:spacing w:before="240" w:after="120"/>
        <w:rPr>
          <w:b/>
          <w:bCs/>
          <w:sz w:val="28"/>
          <w:szCs w:val="28"/>
        </w:rPr>
      </w:pPr>
      <w:r>
        <w:rPr>
          <w:b/>
          <w:bCs/>
          <w:sz w:val="28"/>
          <w:szCs w:val="28"/>
        </w:rPr>
        <w:lastRenderedPageBreak/>
        <w:t xml:space="preserve">Nëse fëmija juaj ndjek një shkollë </w:t>
      </w:r>
      <w:r w:rsidR="00FA70B8">
        <w:rPr>
          <w:b/>
          <w:bCs/>
          <w:sz w:val="28"/>
          <w:szCs w:val="28"/>
        </w:rPr>
        <w:t>të miratuar dhe me programe të A</w:t>
      </w:r>
      <w:r>
        <w:rPr>
          <w:b/>
          <w:bCs/>
          <w:sz w:val="28"/>
          <w:szCs w:val="28"/>
        </w:rPr>
        <w:t>rsim</w:t>
      </w:r>
      <w:r w:rsidR="00FA70B8">
        <w:rPr>
          <w:b/>
          <w:bCs/>
          <w:sz w:val="28"/>
          <w:szCs w:val="28"/>
        </w:rPr>
        <w:t>it</w:t>
      </w:r>
      <w:r>
        <w:rPr>
          <w:b/>
          <w:bCs/>
          <w:sz w:val="28"/>
          <w:szCs w:val="28"/>
        </w:rPr>
        <w:t xml:space="preserve"> </w:t>
      </w:r>
      <w:r w:rsidR="00FA70B8">
        <w:rPr>
          <w:b/>
          <w:bCs/>
          <w:sz w:val="28"/>
          <w:szCs w:val="28"/>
        </w:rPr>
        <w:t>S</w:t>
      </w:r>
      <w:r>
        <w:rPr>
          <w:b/>
          <w:bCs/>
          <w:sz w:val="28"/>
          <w:szCs w:val="28"/>
        </w:rPr>
        <w:t>pecial</w:t>
      </w:r>
    </w:p>
    <w:p w14:paraId="2BC4D8AA" w14:textId="7BA2F531" w:rsidR="00990883" w:rsidRDefault="005A5520" w:rsidP="00977B70">
      <w:pPr>
        <w:rPr>
          <w:rFonts w:eastAsia="Times New Roman" w:cstheme="majorBidi"/>
          <w:sz w:val="24"/>
          <w:szCs w:val="24"/>
        </w:rPr>
      </w:pPr>
      <w:r>
        <w:rPr>
          <w:sz w:val="24"/>
          <w:szCs w:val="24"/>
        </w:rPr>
        <w:t xml:space="preserve">Nëse fëmija juaj </w:t>
      </w:r>
      <w:r w:rsidR="00FA70B8">
        <w:rPr>
          <w:sz w:val="24"/>
          <w:szCs w:val="24"/>
        </w:rPr>
        <w:t>ndjek m</w:t>
      </w:r>
      <w:r>
        <w:rPr>
          <w:sz w:val="24"/>
          <w:szCs w:val="24"/>
        </w:rPr>
        <w:t>ë</w:t>
      </w:r>
      <w:r w:rsidR="00FA70B8">
        <w:rPr>
          <w:sz w:val="24"/>
          <w:szCs w:val="24"/>
        </w:rPr>
        <w:t xml:space="preserve">simin </w:t>
      </w:r>
      <w:r>
        <w:rPr>
          <w:sz w:val="24"/>
          <w:szCs w:val="24"/>
        </w:rPr>
        <w:t xml:space="preserve">në një </w:t>
      </w:r>
      <w:r w:rsidR="00FA70B8">
        <w:rPr>
          <w:sz w:val="24"/>
          <w:szCs w:val="24"/>
        </w:rPr>
        <w:t>shkollë</w:t>
      </w:r>
      <w:r>
        <w:rPr>
          <w:sz w:val="24"/>
          <w:szCs w:val="24"/>
        </w:rPr>
        <w:t xml:space="preserve"> jashtë</w:t>
      </w:r>
      <w:r w:rsidR="00FA70B8">
        <w:rPr>
          <w:sz w:val="24"/>
          <w:szCs w:val="24"/>
        </w:rPr>
        <w:t xml:space="preserve"> distriktit tuaj</w:t>
      </w:r>
      <w:r>
        <w:rPr>
          <w:sz w:val="24"/>
          <w:szCs w:val="24"/>
        </w:rPr>
        <w:t>, d</w:t>
      </w:r>
      <w:r w:rsidR="00FA70B8">
        <w:rPr>
          <w:sz w:val="24"/>
          <w:szCs w:val="24"/>
        </w:rPr>
        <w:t xml:space="preserve">rejtoria rajonale </w:t>
      </w:r>
      <w:r>
        <w:rPr>
          <w:sz w:val="24"/>
          <w:szCs w:val="24"/>
        </w:rPr>
        <w:t>përgjegjës</w:t>
      </w:r>
      <w:r w:rsidR="00FA70B8">
        <w:rPr>
          <w:sz w:val="24"/>
          <w:szCs w:val="24"/>
        </w:rPr>
        <w:t>e</w:t>
      </w:r>
      <w:r>
        <w:rPr>
          <w:sz w:val="24"/>
          <w:szCs w:val="24"/>
        </w:rPr>
        <w:t xml:space="preserve"> për programin e arsimit special të fëmijës do të thërrasë një takim të IEP-së </w:t>
      </w:r>
      <w:r w:rsidR="00FA70B8">
        <w:rPr>
          <w:sz w:val="24"/>
          <w:szCs w:val="24"/>
        </w:rPr>
        <w:t>dhe</w:t>
      </w:r>
      <w:r>
        <w:rPr>
          <w:sz w:val="24"/>
          <w:szCs w:val="24"/>
        </w:rPr>
        <w:t xml:space="preserve"> do të punojë me shkollën </w:t>
      </w:r>
      <w:r w:rsidR="00FA70B8">
        <w:rPr>
          <w:sz w:val="24"/>
          <w:szCs w:val="24"/>
        </w:rPr>
        <w:t>e</w:t>
      </w:r>
      <w:r>
        <w:rPr>
          <w:sz w:val="24"/>
          <w:szCs w:val="24"/>
        </w:rPr>
        <w:t xml:space="preserve"> miratuar </w:t>
      </w:r>
      <w:r w:rsidR="00FA70B8">
        <w:rPr>
          <w:sz w:val="24"/>
          <w:szCs w:val="24"/>
        </w:rPr>
        <w:t>p</w:t>
      </w:r>
      <w:r>
        <w:rPr>
          <w:sz w:val="24"/>
          <w:szCs w:val="24"/>
        </w:rPr>
        <w:t>ë</w:t>
      </w:r>
      <w:r w:rsidR="00FA70B8">
        <w:rPr>
          <w:sz w:val="24"/>
          <w:szCs w:val="24"/>
        </w:rPr>
        <w:t>r</w:t>
      </w:r>
      <w:r>
        <w:rPr>
          <w:sz w:val="24"/>
          <w:szCs w:val="24"/>
        </w:rPr>
        <w:t xml:space="preserve"> arsim special për të siguruar që </w:t>
      </w:r>
      <w:r w:rsidR="00BE6151">
        <w:rPr>
          <w:sz w:val="24"/>
          <w:szCs w:val="24"/>
        </w:rPr>
        <w:t>e</w:t>
      </w:r>
      <w:r>
        <w:rPr>
          <w:sz w:val="24"/>
          <w:szCs w:val="24"/>
        </w:rPr>
        <w:t xml:space="preserve">kipi ka të gjitha informacionet e nevojshme për të </w:t>
      </w:r>
      <w:r w:rsidR="00FA70B8">
        <w:rPr>
          <w:sz w:val="24"/>
          <w:szCs w:val="24"/>
        </w:rPr>
        <w:t>vendosur</w:t>
      </w:r>
      <w:r>
        <w:rPr>
          <w:sz w:val="24"/>
          <w:szCs w:val="24"/>
        </w:rPr>
        <w:t xml:space="preserve"> nëse fëmija ka nevojë për Shërbime Kompensuese COVID-19 ose Shërbime të reja të IEP</w:t>
      </w:r>
      <w:r w:rsidR="009F4663">
        <w:rPr>
          <w:sz w:val="24"/>
          <w:szCs w:val="24"/>
        </w:rPr>
        <w:t>-s</w:t>
      </w:r>
      <w:r>
        <w:rPr>
          <w:sz w:val="24"/>
          <w:szCs w:val="24"/>
        </w:rPr>
        <w:t xml:space="preserve">. </w:t>
      </w:r>
    </w:p>
    <w:p w14:paraId="0CE41BB5" w14:textId="22FB310C" w:rsidR="00977B70" w:rsidRDefault="00BB3652" w:rsidP="00977B70">
      <w:pPr>
        <w:rPr>
          <w:rFonts w:eastAsia="Times New Roman" w:cstheme="majorBidi"/>
          <w:sz w:val="24"/>
          <w:szCs w:val="24"/>
        </w:rPr>
      </w:pPr>
      <w:r>
        <w:rPr>
          <w:sz w:val="24"/>
          <w:szCs w:val="24"/>
        </w:rPr>
        <w:t>D</w:t>
      </w:r>
      <w:r w:rsidR="00FA70B8">
        <w:rPr>
          <w:sz w:val="24"/>
          <w:szCs w:val="24"/>
        </w:rPr>
        <w:t>rejtoria do të k</w:t>
      </w:r>
      <w:r w:rsidR="00FA70B8" w:rsidRPr="00C839F6">
        <w:rPr>
          <w:rFonts w:ascii="Segoe UI Symbol" w:hAnsi="Segoe UI Symbol"/>
          <w:sz w:val="24"/>
          <w:szCs w:val="24"/>
          <w:lang w:eastAsia="ja-JP"/>
        </w:rPr>
        <w:t xml:space="preserve">ërkojë </w:t>
      </w:r>
      <w:r w:rsidR="00603A08" w:rsidRPr="00C839F6">
        <w:rPr>
          <w:rFonts w:ascii="Segoe UI Symbol" w:hAnsi="Segoe UI Symbol"/>
          <w:sz w:val="24"/>
          <w:szCs w:val="24"/>
          <w:lang w:eastAsia="ja-JP"/>
        </w:rPr>
        <w:t>që</w:t>
      </w:r>
      <w:r>
        <w:rPr>
          <w:sz w:val="24"/>
          <w:szCs w:val="24"/>
        </w:rPr>
        <w:t xml:space="preserve"> të përfshi</w:t>
      </w:r>
      <w:r w:rsidR="00603A08">
        <w:rPr>
          <w:sz w:val="24"/>
          <w:szCs w:val="24"/>
        </w:rPr>
        <w:t>het</w:t>
      </w:r>
      <w:r>
        <w:rPr>
          <w:sz w:val="24"/>
          <w:szCs w:val="24"/>
        </w:rPr>
        <w:t xml:space="preserve"> një përfaqësues </w:t>
      </w:r>
      <w:r w:rsidR="00603A08">
        <w:rPr>
          <w:sz w:val="24"/>
          <w:szCs w:val="24"/>
        </w:rPr>
        <w:t>nga</w:t>
      </w:r>
      <w:r>
        <w:rPr>
          <w:sz w:val="24"/>
          <w:szCs w:val="24"/>
        </w:rPr>
        <w:t xml:space="preserve"> shkoll</w:t>
      </w:r>
      <w:r w:rsidR="00603A08">
        <w:rPr>
          <w:sz w:val="24"/>
          <w:szCs w:val="24"/>
        </w:rPr>
        <w:t>a</w:t>
      </w:r>
      <w:r>
        <w:rPr>
          <w:sz w:val="24"/>
          <w:szCs w:val="24"/>
        </w:rPr>
        <w:t xml:space="preserve"> </w:t>
      </w:r>
      <w:r w:rsidR="00603A08">
        <w:rPr>
          <w:sz w:val="24"/>
          <w:szCs w:val="24"/>
        </w:rPr>
        <w:t>e miratuar dhe bashkëpunuese e</w:t>
      </w:r>
      <w:r>
        <w:rPr>
          <w:sz w:val="24"/>
          <w:szCs w:val="24"/>
        </w:rPr>
        <w:t xml:space="preserve"> arsimit special në </w:t>
      </w:r>
      <w:r w:rsidR="00603A08">
        <w:rPr>
          <w:sz w:val="24"/>
          <w:szCs w:val="24"/>
        </w:rPr>
        <w:t>ç</w:t>
      </w:r>
      <w:r>
        <w:rPr>
          <w:sz w:val="24"/>
          <w:szCs w:val="24"/>
        </w:rPr>
        <w:t xml:space="preserve">do bisedë </w:t>
      </w:r>
      <w:r w:rsidR="00603A08">
        <w:rPr>
          <w:sz w:val="24"/>
          <w:szCs w:val="24"/>
        </w:rPr>
        <w:t xml:space="preserve">rreth </w:t>
      </w:r>
      <w:r>
        <w:rPr>
          <w:sz w:val="24"/>
          <w:szCs w:val="24"/>
        </w:rPr>
        <w:t>planifikimi</w:t>
      </w:r>
      <w:r w:rsidR="00603A08">
        <w:rPr>
          <w:sz w:val="24"/>
          <w:szCs w:val="24"/>
        </w:rPr>
        <w:t>t</w:t>
      </w:r>
      <w:r>
        <w:rPr>
          <w:sz w:val="24"/>
          <w:szCs w:val="24"/>
        </w:rPr>
        <w:t xml:space="preserve"> </w:t>
      </w:r>
      <w:r w:rsidR="00BE6151">
        <w:rPr>
          <w:sz w:val="24"/>
          <w:szCs w:val="24"/>
        </w:rPr>
        <w:t xml:space="preserve">edhe </w:t>
      </w:r>
      <w:r w:rsidR="00603A08">
        <w:rPr>
          <w:rFonts w:ascii="Segoe UI Symbol" w:hAnsi="Segoe UI Symbol"/>
          <w:sz w:val="24"/>
          <w:szCs w:val="24"/>
          <w:lang w:eastAsia="ja-JP"/>
        </w:rPr>
        <w:t xml:space="preserve"> kur ju</w:t>
      </w:r>
      <w:r>
        <w:rPr>
          <w:sz w:val="24"/>
          <w:szCs w:val="24"/>
        </w:rPr>
        <w:t xml:space="preserve"> vendosni të mos </w:t>
      </w:r>
      <w:r w:rsidR="00603A08">
        <w:rPr>
          <w:sz w:val="24"/>
          <w:szCs w:val="24"/>
        </w:rPr>
        <w:t>thirret</w:t>
      </w:r>
      <w:r>
        <w:rPr>
          <w:sz w:val="24"/>
          <w:szCs w:val="24"/>
        </w:rPr>
        <w:t xml:space="preserve"> një takim të IEP dhe në vend të kësaj të diskutoni nevojat e fëmijës tuaj me një administrator. </w:t>
      </w:r>
    </w:p>
    <w:p w14:paraId="421AC022" w14:textId="11860A56" w:rsidR="001566EB" w:rsidRPr="00F803AA" w:rsidRDefault="001566EB" w:rsidP="0096043A">
      <w:pPr>
        <w:pStyle w:val="Heading2"/>
        <w:spacing w:before="240" w:after="120"/>
        <w:rPr>
          <w:b/>
          <w:bCs/>
          <w:sz w:val="28"/>
          <w:szCs w:val="28"/>
        </w:rPr>
      </w:pPr>
      <w:r>
        <w:rPr>
          <w:b/>
          <w:bCs/>
          <w:sz w:val="28"/>
          <w:szCs w:val="28"/>
        </w:rPr>
        <w:t xml:space="preserve">Nëse fëmija juaj është ose do të jetë 22 vjeç midis 17 </w:t>
      </w:r>
      <w:r w:rsidR="00227340">
        <w:rPr>
          <w:b/>
          <w:bCs/>
          <w:sz w:val="28"/>
          <w:szCs w:val="28"/>
        </w:rPr>
        <w:t>m</w:t>
      </w:r>
      <w:r>
        <w:rPr>
          <w:b/>
          <w:bCs/>
          <w:sz w:val="28"/>
          <w:szCs w:val="28"/>
        </w:rPr>
        <w:t>ars</w:t>
      </w:r>
      <w:r w:rsidR="00227340">
        <w:rPr>
          <w:b/>
          <w:bCs/>
          <w:sz w:val="28"/>
          <w:szCs w:val="28"/>
        </w:rPr>
        <w:t>it</w:t>
      </w:r>
      <w:r>
        <w:rPr>
          <w:b/>
          <w:bCs/>
          <w:sz w:val="28"/>
          <w:szCs w:val="28"/>
        </w:rPr>
        <w:t xml:space="preserve"> dhe 23 </w:t>
      </w:r>
      <w:r w:rsidR="00227340">
        <w:rPr>
          <w:b/>
          <w:bCs/>
          <w:sz w:val="28"/>
          <w:szCs w:val="28"/>
        </w:rPr>
        <w:t>d</w:t>
      </w:r>
      <w:r>
        <w:rPr>
          <w:b/>
          <w:bCs/>
          <w:sz w:val="28"/>
          <w:szCs w:val="28"/>
        </w:rPr>
        <w:t>hjetor</w:t>
      </w:r>
      <w:r w:rsidR="00227340">
        <w:rPr>
          <w:b/>
          <w:bCs/>
          <w:sz w:val="28"/>
          <w:szCs w:val="28"/>
        </w:rPr>
        <w:t>it</w:t>
      </w:r>
      <w:r>
        <w:rPr>
          <w:b/>
          <w:bCs/>
          <w:sz w:val="28"/>
          <w:szCs w:val="28"/>
        </w:rPr>
        <w:t xml:space="preserve"> 2020</w:t>
      </w:r>
    </w:p>
    <w:p w14:paraId="6EA16E8B" w14:textId="5E474B13" w:rsidR="001566EB" w:rsidRDefault="000A1F79" w:rsidP="00977B70">
      <w:pPr>
        <w:rPr>
          <w:sz w:val="24"/>
          <w:szCs w:val="24"/>
        </w:rPr>
      </w:pPr>
      <w:r>
        <w:rPr>
          <w:sz w:val="24"/>
          <w:szCs w:val="24"/>
        </w:rPr>
        <w:t xml:space="preserve">Nëse fëmija juaj </w:t>
      </w:r>
      <w:r w:rsidR="00603A08">
        <w:rPr>
          <w:sz w:val="24"/>
          <w:szCs w:val="24"/>
        </w:rPr>
        <w:t>d</w:t>
      </w:r>
      <w:r>
        <w:rPr>
          <w:sz w:val="24"/>
          <w:szCs w:val="24"/>
        </w:rPr>
        <w:t xml:space="preserve">o </w:t>
      </w:r>
      <w:r w:rsidR="00603A08">
        <w:rPr>
          <w:sz w:val="24"/>
          <w:szCs w:val="24"/>
        </w:rPr>
        <w:t xml:space="preserve">të </w:t>
      </w:r>
      <w:r>
        <w:rPr>
          <w:sz w:val="24"/>
          <w:szCs w:val="24"/>
        </w:rPr>
        <w:t>mbush</w:t>
      </w:r>
      <w:r w:rsidR="00227340">
        <w:rPr>
          <w:sz w:val="24"/>
          <w:szCs w:val="24"/>
        </w:rPr>
        <w:t>ë</w:t>
      </w:r>
      <w:r>
        <w:rPr>
          <w:sz w:val="24"/>
          <w:szCs w:val="24"/>
        </w:rPr>
        <w:t xml:space="preserve"> 22 vjeç deri më 23 dhjetor ose </w:t>
      </w:r>
      <w:r w:rsidR="00603A08">
        <w:rPr>
          <w:sz w:val="24"/>
          <w:szCs w:val="24"/>
        </w:rPr>
        <w:t>ka qenë</w:t>
      </w:r>
      <w:r>
        <w:rPr>
          <w:sz w:val="24"/>
          <w:szCs w:val="24"/>
        </w:rPr>
        <w:t xml:space="preserve"> 22 vjeç kur </w:t>
      </w:r>
      <w:r w:rsidR="00603A08">
        <w:rPr>
          <w:sz w:val="24"/>
          <w:szCs w:val="24"/>
        </w:rPr>
        <w:t>u mbyllën</w:t>
      </w:r>
      <w:r>
        <w:rPr>
          <w:sz w:val="24"/>
          <w:szCs w:val="24"/>
        </w:rPr>
        <w:t xml:space="preserve"> shkoll</w:t>
      </w:r>
      <w:r w:rsidR="00603A08">
        <w:rPr>
          <w:sz w:val="24"/>
          <w:szCs w:val="24"/>
        </w:rPr>
        <w:t>at</w:t>
      </w:r>
      <w:r>
        <w:rPr>
          <w:sz w:val="24"/>
          <w:szCs w:val="24"/>
        </w:rPr>
        <w:t>, ju dhe anëtarët e tjerë të ekipit të IEP mund të puno</w:t>
      </w:r>
      <w:r w:rsidR="00603A08">
        <w:rPr>
          <w:sz w:val="24"/>
          <w:szCs w:val="24"/>
        </w:rPr>
        <w:t>ni</w:t>
      </w:r>
      <w:r>
        <w:rPr>
          <w:sz w:val="24"/>
          <w:szCs w:val="24"/>
        </w:rPr>
        <w:t xml:space="preserve"> së bashku për ta bërë kalimin e fëmijës tuaj </w:t>
      </w:r>
      <w:r w:rsidR="00603A08">
        <w:rPr>
          <w:sz w:val="24"/>
          <w:szCs w:val="24"/>
        </w:rPr>
        <w:t>si i</w:t>
      </w:r>
      <w:r>
        <w:rPr>
          <w:sz w:val="24"/>
          <w:szCs w:val="24"/>
        </w:rPr>
        <w:t xml:space="preserve"> rritur sa më </w:t>
      </w:r>
      <w:r w:rsidR="00227340">
        <w:rPr>
          <w:sz w:val="24"/>
          <w:szCs w:val="24"/>
        </w:rPr>
        <w:t xml:space="preserve">lehtë </w:t>
      </w:r>
      <w:r w:rsidR="009F4663">
        <w:rPr>
          <w:sz w:val="24"/>
          <w:szCs w:val="24"/>
        </w:rPr>
        <w:t xml:space="preserve">që </w:t>
      </w:r>
      <w:r>
        <w:rPr>
          <w:sz w:val="24"/>
          <w:szCs w:val="24"/>
        </w:rPr>
        <w:t xml:space="preserve">të jetë e mundur. Udhëzimet e DESE tregojnë se do të jetë e rëndësishme të </w:t>
      </w:r>
      <w:r w:rsidR="00FA1820">
        <w:rPr>
          <w:sz w:val="24"/>
          <w:szCs w:val="24"/>
        </w:rPr>
        <w:t>organizoni</w:t>
      </w:r>
      <w:r>
        <w:rPr>
          <w:sz w:val="24"/>
          <w:szCs w:val="24"/>
        </w:rPr>
        <w:t xml:space="preserve"> një takim të IEP</w:t>
      </w:r>
      <w:r w:rsidR="00603A08">
        <w:rPr>
          <w:sz w:val="24"/>
          <w:szCs w:val="24"/>
        </w:rPr>
        <w:t>-s</w:t>
      </w:r>
      <w:r>
        <w:rPr>
          <w:sz w:val="24"/>
          <w:szCs w:val="24"/>
        </w:rPr>
        <w:t xml:space="preserve">, edhe nëse 22 vjetori i lindjes së fëmijës suaj ka kaluar tashmë, </w:t>
      </w:r>
      <w:r w:rsidR="00FA1820">
        <w:rPr>
          <w:sz w:val="24"/>
          <w:szCs w:val="24"/>
        </w:rPr>
        <w:t>sepse</w:t>
      </w:r>
      <w:r>
        <w:rPr>
          <w:sz w:val="24"/>
          <w:szCs w:val="24"/>
        </w:rPr>
        <w:t>:</w:t>
      </w:r>
    </w:p>
    <w:p w14:paraId="039801B7" w14:textId="4998FF3B" w:rsidR="00AB7C4B" w:rsidRPr="00AB7C4B" w:rsidRDefault="006E35D5" w:rsidP="001C7E08">
      <w:pPr>
        <w:numPr>
          <w:ilvl w:val="0"/>
          <w:numId w:val="11"/>
        </w:numPr>
        <w:spacing w:before="120"/>
        <w:rPr>
          <w:rFonts w:ascii="Calibri" w:eastAsia="Yu Mincho" w:hAnsi="Calibri" w:cs="Arial"/>
          <w:sz w:val="24"/>
          <w:szCs w:val="24"/>
        </w:rPr>
      </w:pPr>
      <w:r>
        <w:rPr>
          <w:rFonts w:ascii="Calibri" w:hAnsi="Calibri"/>
          <w:sz w:val="24"/>
          <w:szCs w:val="24"/>
        </w:rPr>
        <w:t>Fëmija juaj nuk</w:t>
      </w:r>
      <w:r w:rsidR="00FA1820">
        <w:rPr>
          <w:rFonts w:ascii="Calibri" w:hAnsi="Calibri"/>
          <w:sz w:val="24"/>
          <w:szCs w:val="24"/>
        </w:rPr>
        <w:t xml:space="preserve"> mund t</w:t>
      </w:r>
      <w:r>
        <w:rPr>
          <w:rFonts w:ascii="Calibri" w:hAnsi="Calibri"/>
          <w:sz w:val="24"/>
          <w:szCs w:val="24"/>
        </w:rPr>
        <w:t>ë përdor</w:t>
      </w:r>
      <w:r w:rsidR="00FA1820">
        <w:rPr>
          <w:rFonts w:ascii="Calibri" w:hAnsi="Calibri"/>
          <w:sz w:val="24"/>
          <w:szCs w:val="24"/>
        </w:rPr>
        <w:t>te</w:t>
      </w:r>
      <w:r>
        <w:rPr>
          <w:rFonts w:ascii="Calibri" w:hAnsi="Calibri"/>
          <w:sz w:val="24"/>
          <w:szCs w:val="24"/>
        </w:rPr>
        <w:t xml:space="preserve"> shërbimet gjatë pezullimit të papritur të arsimit </w:t>
      </w:r>
      <w:r w:rsidR="009F4663">
        <w:rPr>
          <w:rFonts w:ascii="Calibri" w:hAnsi="Calibri"/>
          <w:sz w:val="24"/>
          <w:szCs w:val="24"/>
        </w:rPr>
        <w:t>në klasë</w:t>
      </w:r>
      <w:r>
        <w:rPr>
          <w:rFonts w:ascii="Calibri" w:hAnsi="Calibri"/>
          <w:sz w:val="24"/>
          <w:szCs w:val="24"/>
        </w:rPr>
        <w:t>.</w:t>
      </w:r>
    </w:p>
    <w:p w14:paraId="79867E60" w14:textId="6E0EEC49" w:rsidR="00AB7C4B" w:rsidRPr="00AB7C4B" w:rsidRDefault="006E35D5" w:rsidP="001C7E08">
      <w:pPr>
        <w:numPr>
          <w:ilvl w:val="0"/>
          <w:numId w:val="11"/>
        </w:numPr>
        <w:spacing w:before="120"/>
        <w:rPr>
          <w:rFonts w:ascii="Calibri" w:eastAsia="Yu Mincho" w:hAnsi="Calibri" w:cs="Arial"/>
          <w:sz w:val="24"/>
          <w:szCs w:val="24"/>
        </w:rPr>
      </w:pPr>
      <w:r>
        <w:rPr>
          <w:rFonts w:ascii="Calibri" w:hAnsi="Calibri"/>
          <w:sz w:val="24"/>
          <w:szCs w:val="24"/>
        </w:rPr>
        <w:t xml:space="preserve">Fëmija juaj </w:t>
      </w:r>
      <w:r w:rsidR="00FA1820">
        <w:rPr>
          <w:rFonts w:ascii="Calibri" w:hAnsi="Calibri"/>
          <w:sz w:val="24"/>
          <w:szCs w:val="24"/>
        </w:rPr>
        <w:t xml:space="preserve">pati </w:t>
      </w:r>
      <w:r w:rsidR="00227340">
        <w:rPr>
          <w:rFonts w:ascii="Calibri" w:hAnsi="Calibri"/>
          <w:sz w:val="24"/>
          <w:szCs w:val="24"/>
        </w:rPr>
        <w:t>për</w:t>
      </w:r>
      <w:r w:rsidR="00FA1820">
        <w:rPr>
          <w:rFonts w:ascii="Calibri" w:hAnsi="Calibri"/>
          <w:sz w:val="24"/>
          <w:szCs w:val="24"/>
        </w:rPr>
        <w:t>keqësim</w:t>
      </w:r>
      <w:r>
        <w:rPr>
          <w:rFonts w:ascii="Calibri" w:hAnsi="Calibri"/>
          <w:sz w:val="24"/>
          <w:szCs w:val="24"/>
        </w:rPr>
        <w:t xml:space="preserve"> ose </w:t>
      </w:r>
      <w:r w:rsidR="00FA1820">
        <w:rPr>
          <w:rFonts w:ascii="Calibri" w:hAnsi="Calibri"/>
          <w:sz w:val="24"/>
          <w:szCs w:val="24"/>
        </w:rPr>
        <w:t>nuk arriti</w:t>
      </w:r>
      <w:r>
        <w:rPr>
          <w:rFonts w:ascii="Calibri" w:hAnsi="Calibri"/>
          <w:sz w:val="24"/>
          <w:szCs w:val="24"/>
        </w:rPr>
        <w:t xml:space="preserve"> të bëjë përparim efektiv gjatë të mësuarit në distancë.</w:t>
      </w:r>
    </w:p>
    <w:p w14:paraId="37AB3238" w14:textId="352BCA97" w:rsidR="00AB7C4B" w:rsidRPr="00AB7C4B" w:rsidRDefault="006E35D5" w:rsidP="001C7E08">
      <w:pPr>
        <w:numPr>
          <w:ilvl w:val="0"/>
          <w:numId w:val="11"/>
        </w:numPr>
        <w:spacing w:before="120"/>
        <w:rPr>
          <w:rFonts w:ascii="Calibri" w:eastAsia="Yu Mincho" w:hAnsi="Calibri" w:cs="Arial"/>
          <w:sz w:val="24"/>
          <w:szCs w:val="24"/>
        </w:rPr>
      </w:pPr>
      <w:r>
        <w:rPr>
          <w:rFonts w:ascii="Calibri" w:hAnsi="Calibri"/>
          <w:sz w:val="24"/>
          <w:szCs w:val="24"/>
        </w:rPr>
        <w:t xml:space="preserve">Fëmija juaj ka vështirësi të konsiderueshme me </w:t>
      </w:r>
      <w:r w:rsidR="00484B00">
        <w:rPr>
          <w:rFonts w:ascii="Calibri" w:hAnsi="Calibri"/>
          <w:sz w:val="24"/>
          <w:szCs w:val="24"/>
        </w:rPr>
        <w:t>tranzicioni</w:t>
      </w:r>
      <w:r w:rsidR="00F062AE">
        <w:rPr>
          <w:rFonts w:ascii="Calibri" w:hAnsi="Calibri"/>
          <w:sz w:val="24"/>
          <w:szCs w:val="24"/>
        </w:rPr>
        <w:t>n</w:t>
      </w:r>
      <w:r>
        <w:rPr>
          <w:rFonts w:ascii="Calibri" w:hAnsi="Calibri"/>
          <w:sz w:val="24"/>
          <w:szCs w:val="24"/>
        </w:rPr>
        <w:t xml:space="preserve"> dhe ndryshimet </w:t>
      </w:r>
      <w:r w:rsidR="00F2654D">
        <w:rPr>
          <w:rFonts w:ascii="Calibri" w:hAnsi="Calibri"/>
          <w:sz w:val="24"/>
          <w:szCs w:val="24"/>
        </w:rPr>
        <w:t>rutine</w:t>
      </w:r>
      <w:r>
        <w:rPr>
          <w:rFonts w:ascii="Calibri" w:hAnsi="Calibri"/>
          <w:sz w:val="24"/>
          <w:szCs w:val="24"/>
        </w:rPr>
        <w:t xml:space="preserve">, dhe ekziston shqetësimi se pezullimi i </w:t>
      </w:r>
      <w:r w:rsidR="00FA1820">
        <w:rPr>
          <w:rFonts w:ascii="Calibri" w:hAnsi="Calibri"/>
          <w:sz w:val="24"/>
          <w:szCs w:val="24"/>
        </w:rPr>
        <w:t>mësimit në klasë</w:t>
      </w:r>
      <w:r>
        <w:rPr>
          <w:rFonts w:ascii="Calibri" w:hAnsi="Calibri"/>
          <w:sz w:val="24"/>
          <w:szCs w:val="24"/>
        </w:rPr>
        <w:t xml:space="preserve"> do të rezultojë në një </w:t>
      </w:r>
      <w:r w:rsidR="00FA1820">
        <w:rPr>
          <w:rFonts w:ascii="Calibri" w:hAnsi="Calibri"/>
          <w:sz w:val="24"/>
          <w:szCs w:val="24"/>
        </w:rPr>
        <w:t>sfidë ndaj</w:t>
      </w:r>
      <w:r>
        <w:rPr>
          <w:rFonts w:ascii="Calibri" w:hAnsi="Calibri"/>
          <w:sz w:val="24"/>
          <w:szCs w:val="24"/>
        </w:rPr>
        <w:t xml:space="preserve"> shërbimeve </w:t>
      </w:r>
      <w:r w:rsidR="00FA1820">
        <w:rPr>
          <w:rFonts w:ascii="Calibri" w:hAnsi="Calibri"/>
          <w:sz w:val="24"/>
          <w:szCs w:val="24"/>
        </w:rPr>
        <w:t>për më</w:t>
      </w:r>
      <w:r w:rsidR="00227340">
        <w:rPr>
          <w:rFonts w:ascii="Calibri" w:hAnsi="Calibri"/>
          <w:sz w:val="24"/>
          <w:szCs w:val="24"/>
        </w:rPr>
        <w:t xml:space="preserve"> të </w:t>
      </w:r>
      <w:r w:rsidR="00FA1820">
        <w:rPr>
          <w:rFonts w:ascii="Calibri" w:hAnsi="Calibri"/>
          <w:sz w:val="24"/>
          <w:szCs w:val="24"/>
        </w:rPr>
        <w:t xml:space="preserve"> rriturit nëse </w:t>
      </w:r>
      <w:r>
        <w:rPr>
          <w:rFonts w:ascii="Calibri" w:hAnsi="Calibri"/>
          <w:sz w:val="24"/>
          <w:szCs w:val="24"/>
        </w:rPr>
        <w:t xml:space="preserve">nuk ofrohen shërbime shtesë. </w:t>
      </w:r>
    </w:p>
    <w:p w14:paraId="3DB2663C" w14:textId="52CCFB8F" w:rsidR="00AB7C4B" w:rsidRPr="00AB7C4B" w:rsidRDefault="00FA1820" w:rsidP="001C7E08">
      <w:pPr>
        <w:numPr>
          <w:ilvl w:val="0"/>
          <w:numId w:val="11"/>
        </w:numPr>
        <w:spacing w:before="120"/>
        <w:rPr>
          <w:rFonts w:ascii="Calibri" w:eastAsia="Yu Mincho" w:hAnsi="Calibri" w:cs="Arial"/>
          <w:sz w:val="24"/>
          <w:szCs w:val="24"/>
        </w:rPr>
      </w:pPr>
      <w:r>
        <w:rPr>
          <w:rFonts w:ascii="Calibri" w:hAnsi="Calibri"/>
          <w:sz w:val="24"/>
          <w:szCs w:val="24"/>
        </w:rPr>
        <w:t>Nuk ka pa</w:t>
      </w:r>
      <w:r w:rsidR="00F2654D">
        <w:rPr>
          <w:rFonts w:ascii="Calibri" w:hAnsi="Calibri"/>
          <w:sz w:val="24"/>
          <w:szCs w:val="24"/>
        </w:rPr>
        <w:t>s</w:t>
      </w:r>
      <w:r>
        <w:rPr>
          <w:rFonts w:ascii="Calibri" w:hAnsi="Calibri"/>
          <w:sz w:val="24"/>
          <w:szCs w:val="24"/>
        </w:rPr>
        <w:t>ur asnj</w:t>
      </w:r>
      <w:r w:rsidR="00AB7C4B">
        <w:rPr>
          <w:rFonts w:ascii="Calibri" w:hAnsi="Calibri"/>
          <w:sz w:val="24"/>
          <w:szCs w:val="24"/>
        </w:rPr>
        <w:t xml:space="preserve">ë </w:t>
      </w:r>
      <w:r>
        <w:rPr>
          <w:rFonts w:ascii="Calibri" w:hAnsi="Calibri"/>
          <w:sz w:val="24"/>
          <w:szCs w:val="24"/>
        </w:rPr>
        <w:t>kontakt</w:t>
      </w:r>
      <w:r w:rsidR="00AB7C4B">
        <w:rPr>
          <w:rFonts w:ascii="Calibri" w:hAnsi="Calibri"/>
          <w:sz w:val="24"/>
          <w:szCs w:val="24"/>
        </w:rPr>
        <w:t xml:space="preserve">, ose përpjekje minimale për </w:t>
      </w:r>
      <w:r>
        <w:rPr>
          <w:rFonts w:ascii="Calibri" w:hAnsi="Calibri"/>
          <w:sz w:val="24"/>
          <w:szCs w:val="24"/>
        </w:rPr>
        <w:t>kontakt</w:t>
      </w:r>
      <w:r w:rsidR="00AB7C4B">
        <w:rPr>
          <w:rFonts w:ascii="Calibri" w:hAnsi="Calibri"/>
          <w:sz w:val="24"/>
          <w:szCs w:val="24"/>
        </w:rPr>
        <w:t xml:space="preserve"> me agjencitë përkatëse të </w:t>
      </w:r>
      <w:r>
        <w:rPr>
          <w:rFonts w:ascii="Calibri" w:hAnsi="Calibri"/>
          <w:sz w:val="24"/>
          <w:szCs w:val="24"/>
        </w:rPr>
        <w:t xml:space="preserve">më </w:t>
      </w:r>
      <w:r w:rsidR="00AB7C4B">
        <w:rPr>
          <w:rFonts w:ascii="Calibri" w:hAnsi="Calibri"/>
          <w:sz w:val="24"/>
          <w:szCs w:val="24"/>
        </w:rPr>
        <w:t xml:space="preserve">rriturve siç janë Komisioni i Rehabilitimit i Massachusetts (QMR), Departamenti i Shërbimeve të Zhvillimit (DDS), ose Departamenti i Shëndetit Mendor (DMH). </w:t>
      </w:r>
    </w:p>
    <w:p w14:paraId="0008E81D" w14:textId="63E7A160" w:rsidR="00AB7C4B" w:rsidRPr="00AB7C4B" w:rsidRDefault="006E35D5" w:rsidP="004B51CC">
      <w:pPr>
        <w:numPr>
          <w:ilvl w:val="0"/>
          <w:numId w:val="11"/>
        </w:numPr>
        <w:spacing w:before="120"/>
        <w:rPr>
          <w:rFonts w:ascii="Calibri" w:eastAsia="Yu Mincho" w:hAnsi="Calibri" w:cs="Arial"/>
          <w:sz w:val="24"/>
          <w:szCs w:val="24"/>
        </w:rPr>
      </w:pPr>
      <w:r>
        <w:rPr>
          <w:rFonts w:ascii="Calibri" w:hAnsi="Calibri"/>
          <w:sz w:val="24"/>
          <w:szCs w:val="24"/>
        </w:rPr>
        <w:t xml:space="preserve">Ju dhe fëmija juaj nuk keni qenë në gjendje të ndiqni shërbimet e identifikuara </w:t>
      </w:r>
      <w:r w:rsidR="00FA1820">
        <w:rPr>
          <w:rFonts w:ascii="Calibri" w:hAnsi="Calibri"/>
          <w:sz w:val="24"/>
          <w:szCs w:val="24"/>
        </w:rPr>
        <w:t>tranzitore</w:t>
      </w:r>
      <w:r>
        <w:rPr>
          <w:rFonts w:ascii="Calibri" w:hAnsi="Calibri"/>
          <w:sz w:val="24"/>
          <w:szCs w:val="24"/>
        </w:rPr>
        <w:t xml:space="preserve"> me </w:t>
      </w:r>
      <w:r w:rsidR="00484B00">
        <w:rPr>
          <w:rFonts w:ascii="Calibri" w:hAnsi="Calibri"/>
          <w:sz w:val="24"/>
          <w:szCs w:val="24"/>
        </w:rPr>
        <w:t>agjencitë</w:t>
      </w:r>
      <w:r>
        <w:rPr>
          <w:rFonts w:ascii="Calibri" w:hAnsi="Calibri"/>
          <w:sz w:val="24"/>
          <w:szCs w:val="24"/>
        </w:rPr>
        <w:t xml:space="preserve"> e </w:t>
      </w:r>
      <w:r w:rsidR="00FA1820">
        <w:rPr>
          <w:rFonts w:ascii="Calibri" w:hAnsi="Calibri"/>
          <w:sz w:val="24"/>
          <w:szCs w:val="24"/>
        </w:rPr>
        <w:t xml:space="preserve">më </w:t>
      </w:r>
      <w:r>
        <w:rPr>
          <w:rFonts w:ascii="Calibri" w:hAnsi="Calibri"/>
          <w:sz w:val="24"/>
          <w:szCs w:val="24"/>
        </w:rPr>
        <w:t xml:space="preserve">të rriturve për shkak të COVID-19, ose agjencia (të) nuk kanë </w:t>
      </w:r>
      <w:r w:rsidR="00FA1820">
        <w:rPr>
          <w:rFonts w:ascii="Calibri" w:hAnsi="Calibri"/>
          <w:sz w:val="24"/>
          <w:szCs w:val="24"/>
        </w:rPr>
        <w:t>mundur të kontaktojnë</w:t>
      </w:r>
      <w:r>
        <w:rPr>
          <w:rFonts w:ascii="Calibri" w:hAnsi="Calibri"/>
          <w:sz w:val="24"/>
          <w:szCs w:val="24"/>
        </w:rPr>
        <w:t xml:space="preserve"> me ju për shkak të COVID-19. </w:t>
      </w:r>
    </w:p>
    <w:p w14:paraId="1404A93B" w14:textId="26AE3D3A" w:rsidR="00AB7C4B" w:rsidRPr="00B720CE" w:rsidRDefault="00F062AE" w:rsidP="004B51CC">
      <w:pPr>
        <w:numPr>
          <w:ilvl w:val="0"/>
          <w:numId w:val="11"/>
        </w:numPr>
        <w:spacing w:before="120"/>
        <w:rPr>
          <w:sz w:val="24"/>
          <w:szCs w:val="24"/>
        </w:rPr>
      </w:pPr>
      <w:r>
        <w:rPr>
          <w:rFonts w:ascii="Calibri" w:hAnsi="Calibri"/>
          <w:sz w:val="24"/>
          <w:szCs w:val="24"/>
        </w:rPr>
        <w:t>Supozohet se f</w:t>
      </w:r>
      <w:r w:rsidR="006E35D5">
        <w:rPr>
          <w:rFonts w:ascii="Calibri" w:hAnsi="Calibri"/>
          <w:sz w:val="24"/>
          <w:szCs w:val="24"/>
        </w:rPr>
        <w:t xml:space="preserve">ëmija juaj </w:t>
      </w:r>
      <w:r w:rsidR="00FA1820">
        <w:rPr>
          <w:rFonts w:ascii="Calibri" w:hAnsi="Calibri"/>
          <w:sz w:val="24"/>
          <w:szCs w:val="24"/>
        </w:rPr>
        <w:t xml:space="preserve">do </w:t>
      </w:r>
      <w:r w:rsidR="006E35D5">
        <w:rPr>
          <w:rFonts w:ascii="Calibri" w:hAnsi="Calibri"/>
          <w:sz w:val="24"/>
          <w:szCs w:val="24"/>
        </w:rPr>
        <w:t>të përmbush</w:t>
      </w:r>
      <w:r w:rsidR="00FA1820">
        <w:rPr>
          <w:rFonts w:ascii="Calibri" w:hAnsi="Calibri"/>
          <w:sz w:val="24"/>
          <w:szCs w:val="24"/>
        </w:rPr>
        <w:t>ë</w:t>
      </w:r>
      <w:r w:rsidR="006E35D5">
        <w:rPr>
          <w:rFonts w:ascii="Calibri" w:hAnsi="Calibri"/>
          <w:sz w:val="24"/>
          <w:szCs w:val="24"/>
        </w:rPr>
        <w:t xml:space="preserve"> kërkesat </w:t>
      </w:r>
      <w:r w:rsidR="00FA1820">
        <w:rPr>
          <w:rFonts w:ascii="Calibri" w:hAnsi="Calibri"/>
          <w:sz w:val="24"/>
          <w:szCs w:val="24"/>
        </w:rPr>
        <w:t>e</w:t>
      </w:r>
      <w:r w:rsidR="006E35D5">
        <w:rPr>
          <w:rFonts w:ascii="Calibri" w:hAnsi="Calibri"/>
          <w:sz w:val="24"/>
          <w:szCs w:val="24"/>
        </w:rPr>
        <w:t xml:space="preserve"> përcakt</w:t>
      </w:r>
      <w:r w:rsidR="00FA1820">
        <w:rPr>
          <w:rFonts w:ascii="Calibri" w:hAnsi="Calibri"/>
          <w:sz w:val="24"/>
          <w:szCs w:val="24"/>
        </w:rPr>
        <w:t xml:space="preserve">uara për </w:t>
      </w:r>
      <w:r>
        <w:rPr>
          <w:rFonts w:ascii="Calibri" w:hAnsi="Calibri"/>
          <w:sz w:val="24"/>
          <w:szCs w:val="24"/>
        </w:rPr>
        <w:t xml:space="preserve">ata që janë tashmë </w:t>
      </w:r>
      <w:r w:rsidR="00FA1820">
        <w:rPr>
          <w:rFonts w:ascii="Calibri" w:hAnsi="Calibri"/>
          <w:sz w:val="24"/>
          <w:szCs w:val="24"/>
        </w:rPr>
        <w:t>22 vje</w:t>
      </w:r>
      <w:r>
        <w:rPr>
          <w:rFonts w:ascii="Calibri" w:hAnsi="Calibri"/>
          <w:sz w:val="24"/>
          <w:szCs w:val="24"/>
        </w:rPr>
        <w:t>ç</w:t>
      </w:r>
      <w:r w:rsidR="006E35D5">
        <w:rPr>
          <w:rFonts w:ascii="Calibri" w:hAnsi="Calibri"/>
          <w:sz w:val="24"/>
          <w:szCs w:val="24"/>
        </w:rPr>
        <w:t xml:space="preserve">, por nuk ishte në gjendje ta </w:t>
      </w:r>
      <w:r>
        <w:rPr>
          <w:rFonts w:ascii="Calibri" w:hAnsi="Calibri"/>
          <w:sz w:val="24"/>
          <w:szCs w:val="24"/>
        </w:rPr>
        <w:t>realizonin</w:t>
      </w:r>
      <w:r w:rsidR="006E35D5">
        <w:rPr>
          <w:rFonts w:ascii="Calibri" w:hAnsi="Calibri"/>
          <w:sz w:val="24"/>
          <w:szCs w:val="24"/>
        </w:rPr>
        <w:t xml:space="preserve"> këtë </w:t>
      </w:r>
      <w:r w:rsidRPr="00F062AE">
        <w:rPr>
          <w:rFonts w:cstheme="minorHAnsi"/>
          <w:sz w:val="24"/>
          <w:szCs w:val="24"/>
        </w:rPr>
        <w:t>p</w:t>
      </w:r>
      <w:r w:rsidRPr="00C839F6">
        <w:rPr>
          <w:rFonts w:cstheme="minorHAnsi"/>
          <w:sz w:val="24"/>
          <w:szCs w:val="24"/>
          <w:lang w:eastAsia="ja-JP"/>
        </w:rPr>
        <w:t>ër shkak</w:t>
      </w:r>
      <w:r w:rsidRPr="00C839F6">
        <w:rPr>
          <w:rFonts w:ascii="Segoe UI Symbol" w:hAnsi="Segoe UI Symbol"/>
          <w:sz w:val="24"/>
          <w:szCs w:val="24"/>
          <w:lang w:eastAsia="ja-JP"/>
        </w:rPr>
        <w:t xml:space="preserve"> </w:t>
      </w:r>
      <w:r w:rsidR="006E35D5">
        <w:rPr>
          <w:rFonts w:ascii="Calibri" w:hAnsi="Calibri"/>
          <w:sz w:val="24"/>
          <w:szCs w:val="24"/>
        </w:rPr>
        <w:t xml:space="preserve">se arsimi </w:t>
      </w:r>
      <w:r w:rsidR="00FA1820">
        <w:rPr>
          <w:rFonts w:ascii="Calibri" w:hAnsi="Calibri"/>
          <w:sz w:val="24"/>
          <w:szCs w:val="24"/>
        </w:rPr>
        <w:t xml:space="preserve">në klasë </w:t>
      </w:r>
      <w:r w:rsidR="006E35D5">
        <w:rPr>
          <w:rFonts w:ascii="Calibri" w:hAnsi="Calibri"/>
          <w:sz w:val="24"/>
          <w:szCs w:val="24"/>
        </w:rPr>
        <w:t>u pezullua.</w:t>
      </w:r>
    </w:p>
    <w:p w14:paraId="462B13B8" w14:textId="258FEEC6" w:rsidR="00AA310B" w:rsidRDefault="00AA310B" w:rsidP="004B51CC">
      <w:pPr>
        <w:spacing w:before="120"/>
        <w:rPr>
          <w:rFonts w:ascii="Calibri" w:eastAsia="Calibri" w:hAnsi="Calibri" w:cs="Calibri"/>
          <w:sz w:val="24"/>
          <w:szCs w:val="24"/>
        </w:rPr>
      </w:pPr>
      <w:r>
        <w:rPr>
          <w:rFonts w:ascii="Calibri" w:hAnsi="Calibri"/>
          <w:sz w:val="24"/>
          <w:szCs w:val="24"/>
        </w:rPr>
        <w:t xml:space="preserve">Meqenëse fëmija juaj është mbi moshën 14 vjeç, </w:t>
      </w:r>
      <w:r w:rsidR="00FA1820">
        <w:rPr>
          <w:rFonts w:ascii="Calibri" w:hAnsi="Calibri"/>
          <w:sz w:val="24"/>
          <w:szCs w:val="24"/>
        </w:rPr>
        <w:t>ai/ajo</w:t>
      </w:r>
      <w:r>
        <w:rPr>
          <w:rFonts w:ascii="Calibri" w:hAnsi="Calibri"/>
          <w:sz w:val="24"/>
          <w:szCs w:val="24"/>
        </w:rPr>
        <w:t xml:space="preserve"> do të ftohet të </w:t>
      </w:r>
      <w:r w:rsidR="00FA1820">
        <w:rPr>
          <w:rFonts w:ascii="Calibri" w:hAnsi="Calibri"/>
          <w:sz w:val="24"/>
          <w:szCs w:val="24"/>
        </w:rPr>
        <w:t>jet</w:t>
      </w:r>
      <w:r>
        <w:rPr>
          <w:rFonts w:ascii="Calibri" w:hAnsi="Calibri"/>
          <w:sz w:val="24"/>
          <w:szCs w:val="24"/>
        </w:rPr>
        <w:t xml:space="preserve">ë </w:t>
      </w:r>
      <w:r w:rsidR="00F062AE">
        <w:rPr>
          <w:rFonts w:ascii="Calibri" w:hAnsi="Calibri"/>
          <w:sz w:val="24"/>
          <w:szCs w:val="24"/>
        </w:rPr>
        <w:t>i</w:t>
      </w:r>
      <w:r w:rsidR="00FA1820">
        <w:rPr>
          <w:rFonts w:ascii="Calibri" w:hAnsi="Calibri"/>
          <w:sz w:val="24"/>
          <w:szCs w:val="24"/>
        </w:rPr>
        <w:t xml:space="preserve"> pranish</w:t>
      </w:r>
      <w:r>
        <w:rPr>
          <w:rFonts w:ascii="Calibri" w:hAnsi="Calibri"/>
          <w:sz w:val="24"/>
          <w:szCs w:val="24"/>
        </w:rPr>
        <w:t>ë</w:t>
      </w:r>
      <w:r w:rsidR="00FA1820">
        <w:rPr>
          <w:rFonts w:ascii="Calibri" w:hAnsi="Calibri"/>
          <w:sz w:val="24"/>
          <w:szCs w:val="24"/>
        </w:rPr>
        <w:t>m gjat</w:t>
      </w:r>
      <w:r>
        <w:rPr>
          <w:rFonts w:ascii="Calibri" w:hAnsi="Calibri"/>
          <w:sz w:val="24"/>
          <w:szCs w:val="24"/>
        </w:rPr>
        <w:t>ë takimi</w:t>
      </w:r>
      <w:r w:rsidR="00FA1820">
        <w:rPr>
          <w:rFonts w:ascii="Calibri" w:hAnsi="Calibri"/>
          <w:sz w:val="24"/>
          <w:szCs w:val="24"/>
        </w:rPr>
        <w:t>t</w:t>
      </w:r>
      <w:r>
        <w:rPr>
          <w:rFonts w:ascii="Calibri" w:hAnsi="Calibri"/>
          <w:sz w:val="24"/>
          <w:szCs w:val="24"/>
        </w:rPr>
        <w:t xml:space="preserve"> </w:t>
      </w:r>
      <w:r w:rsidR="00FA1820">
        <w:rPr>
          <w:rFonts w:ascii="Calibri" w:hAnsi="Calibri"/>
          <w:sz w:val="24"/>
          <w:szCs w:val="24"/>
        </w:rPr>
        <w:t>të</w:t>
      </w:r>
      <w:r>
        <w:rPr>
          <w:rFonts w:ascii="Calibri" w:hAnsi="Calibri"/>
          <w:sz w:val="24"/>
          <w:szCs w:val="24"/>
        </w:rPr>
        <w:t xml:space="preserve"> IEP</w:t>
      </w:r>
      <w:r w:rsidR="00FA1820">
        <w:rPr>
          <w:rFonts w:ascii="Calibri" w:hAnsi="Calibri"/>
          <w:sz w:val="24"/>
          <w:szCs w:val="24"/>
        </w:rPr>
        <w:t>-s</w:t>
      </w:r>
      <w:r>
        <w:rPr>
          <w:rFonts w:ascii="Calibri" w:hAnsi="Calibri"/>
          <w:sz w:val="24"/>
          <w:szCs w:val="24"/>
        </w:rPr>
        <w:t xml:space="preserve">. Nëse marrin shërbime nga një agjenci </w:t>
      </w:r>
      <w:r w:rsidR="00FA1820">
        <w:rPr>
          <w:rFonts w:ascii="Calibri" w:hAnsi="Calibri"/>
          <w:sz w:val="24"/>
          <w:szCs w:val="24"/>
        </w:rPr>
        <w:t>për</w:t>
      </w:r>
      <w:r>
        <w:rPr>
          <w:rFonts w:ascii="Calibri" w:hAnsi="Calibri"/>
          <w:sz w:val="24"/>
          <w:szCs w:val="24"/>
        </w:rPr>
        <w:t xml:space="preserve"> të rritur</w:t>
      </w:r>
      <w:r w:rsidR="00FA1820">
        <w:rPr>
          <w:rFonts w:ascii="Calibri" w:hAnsi="Calibri"/>
          <w:sz w:val="24"/>
          <w:szCs w:val="24"/>
        </w:rPr>
        <w:t>it</w:t>
      </w:r>
      <w:r>
        <w:rPr>
          <w:rFonts w:ascii="Calibri" w:hAnsi="Calibri"/>
          <w:sz w:val="24"/>
          <w:szCs w:val="24"/>
        </w:rPr>
        <w:t xml:space="preserve">, </w:t>
      </w:r>
      <w:r w:rsidR="00FA1820">
        <w:rPr>
          <w:rFonts w:ascii="Calibri" w:hAnsi="Calibri"/>
          <w:sz w:val="24"/>
          <w:szCs w:val="24"/>
        </w:rPr>
        <w:t>drejtoria rajonale</w:t>
      </w:r>
      <w:r>
        <w:rPr>
          <w:rFonts w:ascii="Calibri" w:hAnsi="Calibri"/>
          <w:sz w:val="24"/>
          <w:szCs w:val="24"/>
        </w:rPr>
        <w:t xml:space="preserve"> do të ftojë një përfaqësues nga ajo agjenci të marrë pjesë gjithashtu. </w:t>
      </w:r>
      <w:r w:rsidR="00FA1820">
        <w:rPr>
          <w:rFonts w:ascii="Calibri" w:hAnsi="Calibri" w:cs="Calibri"/>
          <w:sz w:val="24"/>
          <w:szCs w:val="24"/>
        </w:rPr>
        <w:t>Ë</w:t>
      </w:r>
      <w:r>
        <w:rPr>
          <w:rFonts w:ascii="Calibri" w:hAnsi="Calibri"/>
          <w:sz w:val="24"/>
          <w:szCs w:val="24"/>
        </w:rPr>
        <w:t>shtë e rëndësishme që personeli i shkollës dhe personeli i agjencisë të komunikojnë dhe bashkëpunojnë me ju për të ndihmuar fëmijën tuaj.</w:t>
      </w:r>
    </w:p>
    <w:p w14:paraId="6C2D822F" w14:textId="462CC3A2" w:rsidR="00460727" w:rsidRDefault="00362A5C" w:rsidP="004B51CC">
      <w:pPr>
        <w:spacing w:before="120"/>
        <w:rPr>
          <w:rFonts w:ascii="Calibri" w:eastAsia="Calibri" w:hAnsi="Calibri" w:cs="Calibri"/>
          <w:sz w:val="24"/>
          <w:szCs w:val="24"/>
        </w:rPr>
      </w:pPr>
      <w:r>
        <w:rPr>
          <w:rFonts w:ascii="Calibri" w:hAnsi="Calibri"/>
          <w:sz w:val="24"/>
          <w:szCs w:val="24"/>
        </w:rPr>
        <w:lastRenderedPageBreak/>
        <w:t xml:space="preserve">Në takim, ju, fëmija juaj dhe anëtarët e tjerë të Ekipit të IEP do të </w:t>
      </w:r>
      <w:r w:rsidR="00FA1820">
        <w:rPr>
          <w:rFonts w:ascii="Calibri" w:hAnsi="Calibri"/>
          <w:sz w:val="24"/>
          <w:szCs w:val="24"/>
        </w:rPr>
        <w:t>keni parasysh kërkesat</w:t>
      </w:r>
      <w:r>
        <w:rPr>
          <w:rFonts w:ascii="Calibri" w:hAnsi="Calibri"/>
          <w:sz w:val="24"/>
          <w:szCs w:val="24"/>
        </w:rPr>
        <w:t xml:space="preserve"> </w:t>
      </w:r>
      <w:r w:rsidR="00FA1820">
        <w:rPr>
          <w:rFonts w:ascii="Calibri" w:hAnsi="Calibri"/>
          <w:sz w:val="24"/>
          <w:szCs w:val="24"/>
        </w:rPr>
        <w:t>për tranzicioni</w:t>
      </w:r>
      <w:r w:rsidR="00B96B4C">
        <w:rPr>
          <w:rFonts w:ascii="Calibri" w:hAnsi="Calibri"/>
          <w:sz w:val="24"/>
          <w:szCs w:val="24"/>
        </w:rPr>
        <w:t>n</w:t>
      </w:r>
      <w:r>
        <w:rPr>
          <w:rFonts w:ascii="Calibri" w:hAnsi="Calibri"/>
          <w:sz w:val="24"/>
          <w:szCs w:val="24"/>
        </w:rPr>
        <w:t xml:space="preserve"> </w:t>
      </w:r>
      <w:r w:rsidR="00FA1820">
        <w:rPr>
          <w:rFonts w:ascii="Calibri" w:hAnsi="Calibri"/>
          <w:sz w:val="24"/>
          <w:szCs w:val="24"/>
        </w:rPr>
        <w:t>e</w:t>
      </w:r>
      <w:r>
        <w:rPr>
          <w:rFonts w:ascii="Calibri" w:hAnsi="Calibri"/>
          <w:sz w:val="24"/>
          <w:szCs w:val="24"/>
        </w:rPr>
        <w:t xml:space="preserve"> fëmijës suaj dhe </w:t>
      </w:r>
      <w:r w:rsidR="00B96B4C">
        <w:rPr>
          <w:rFonts w:ascii="Calibri" w:hAnsi="Calibri"/>
          <w:sz w:val="24"/>
          <w:szCs w:val="24"/>
        </w:rPr>
        <w:t>objektivat n</w:t>
      </w:r>
      <w:r>
        <w:rPr>
          <w:rFonts w:ascii="Calibri" w:hAnsi="Calibri"/>
          <w:sz w:val="24"/>
          <w:szCs w:val="24"/>
        </w:rPr>
        <w:t xml:space="preserve">ë jetë të </w:t>
      </w:r>
      <w:r w:rsidR="00B96B4C">
        <w:rPr>
          <w:rFonts w:ascii="Calibri" w:hAnsi="Calibri"/>
          <w:sz w:val="24"/>
          <w:szCs w:val="24"/>
        </w:rPr>
        <w:t xml:space="preserve">më të </w:t>
      </w:r>
      <w:r>
        <w:rPr>
          <w:rFonts w:ascii="Calibri" w:hAnsi="Calibri"/>
          <w:sz w:val="24"/>
          <w:szCs w:val="24"/>
        </w:rPr>
        <w:t xml:space="preserve">rriturve kur </w:t>
      </w:r>
      <w:r w:rsidR="00B96B4C">
        <w:rPr>
          <w:rFonts w:ascii="Calibri" w:hAnsi="Calibri"/>
          <w:sz w:val="24"/>
          <w:szCs w:val="24"/>
        </w:rPr>
        <w:t>diskutoni</w:t>
      </w:r>
      <w:r>
        <w:rPr>
          <w:rFonts w:ascii="Calibri" w:hAnsi="Calibri"/>
          <w:sz w:val="24"/>
          <w:szCs w:val="24"/>
        </w:rPr>
        <w:t xml:space="preserve"> nëse fëmija juaj ka nevojë për Shërbime Kompensuese COVID-19.</w:t>
      </w:r>
    </w:p>
    <w:p w14:paraId="5AA085B4" w14:textId="6C07E130" w:rsidR="0038767D" w:rsidRPr="00CF461C" w:rsidRDefault="00F062AE" w:rsidP="004B51CC">
      <w:pPr>
        <w:spacing w:before="120"/>
        <w:rPr>
          <w:sz w:val="24"/>
          <w:szCs w:val="24"/>
        </w:rPr>
      </w:pPr>
      <w:r>
        <w:rPr>
          <w:rFonts w:ascii="Calibri" w:hAnsi="Calibri"/>
          <w:sz w:val="24"/>
          <w:szCs w:val="24"/>
        </w:rPr>
        <w:t xml:space="preserve">Mos harroni se ju keni edhe opsionin që </w:t>
      </w:r>
      <w:r w:rsidR="003B41E0">
        <w:rPr>
          <w:rFonts w:ascii="Calibri" w:hAnsi="Calibri"/>
          <w:sz w:val="24"/>
          <w:szCs w:val="24"/>
        </w:rPr>
        <w:t>të mos kërkoni një takim të IEP, nëse mendoni se nevojat e fëmijës suaj mund të plotësohen përmes një takimi jo</w:t>
      </w:r>
      <w:r w:rsidR="00227340">
        <w:rPr>
          <w:rFonts w:ascii="Calibri" w:hAnsi="Calibri"/>
          <w:sz w:val="24"/>
          <w:szCs w:val="24"/>
        </w:rPr>
        <w:t xml:space="preserve"> </w:t>
      </w:r>
      <w:r w:rsidR="003B41E0">
        <w:rPr>
          <w:rFonts w:ascii="Calibri" w:hAnsi="Calibri"/>
          <w:sz w:val="24"/>
          <w:szCs w:val="24"/>
        </w:rPr>
        <w:t xml:space="preserve">zyrtar siç përshkruhet më sipër në këtë </w:t>
      </w:r>
      <w:r w:rsidR="00B96B4C">
        <w:rPr>
          <w:rFonts w:ascii="Calibri" w:hAnsi="Calibri"/>
          <w:sz w:val="24"/>
          <w:szCs w:val="24"/>
        </w:rPr>
        <w:t xml:space="preserve">Udhëzues </w:t>
      </w:r>
      <w:r w:rsidR="003B41E0">
        <w:rPr>
          <w:rFonts w:ascii="Calibri" w:hAnsi="Calibri"/>
          <w:sz w:val="24"/>
          <w:szCs w:val="24"/>
        </w:rPr>
        <w:t>Fakt</w:t>
      </w:r>
      <w:r w:rsidR="00B96B4C">
        <w:rPr>
          <w:rFonts w:ascii="Calibri" w:hAnsi="Calibri"/>
          <w:sz w:val="24"/>
          <w:szCs w:val="24"/>
        </w:rPr>
        <w:t>esh</w:t>
      </w:r>
      <w:r w:rsidR="003B41E0">
        <w:rPr>
          <w:rFonts w:ascii="Calibri" w:hAnsi="Calibri"/>
          <w:sz w:val="24"/>
          <w:szCs w:val="24"/>
        </w:rPr>
        <w:t>, ose nëse mendoni se fëmija juaj tashmë ka kaluar me sukses në jetën e të rriturve dhe nuk ka më nevojë për shërbime shkollore.</w:t>
      </w:r>
    </w:p>
    <w:p w14:paraId="617FB3B9" w14:textId="1CF2CAA2" w:rsidR="00A329F7" w:rsidRPr="00AE277C" w:rsidRDefault="0008392E" w:rsidP="0096043A">
      <w:pPr>
        <w:pStyle w:val="Heading2"/>
        <w:spacing w:before="240" w:after="120"/>
        <w:rPr>
          <w:b/>
          <w:bCs/>
          <w:sz w:val="28"/>
          <w:szCs w:val="28"/>
        </w:rPr>
      </w:pPr>
      <w:r>
        <w:rPr>
          <w:b/>
          <w:bCs/>
          <w:sz w:val="28"/>
          <w:szCs w:val="28"/>
        </w:rPr>
        <w:t>T</w:t>
      </w:r>
      <w:r w:rsidR="00B96B4C">
        <w:rPr>
          <w:b/>
          <w:bCs/>
          <w:sz w:val="28"/>
          <w:szCs w:val="28"/>
        </w:rPr>
        <w:t>ë</w:t>
      </w:r>
      <w:r>
        <w:rPr>
          <w:b/>
          <w:bCs/>
          <w:sz w:val="28"/>
          <w:szCs w:val="28"/>
        </w:rPr>
        <w:t xml:space="preserve"> drejtat ligjore</w:t>
      </w:r>
    </w:p>
    <w:p w14:paraId="312C4F5F" w14:textId="21E41B75" w:rsidR="00FD4F2D" w:rsidRDefault="00B96B4C" w:rsidP="00FD4F2D">
      <w:pPr>
        <w:rPr>
          <w:rFonts w:ascii="Calibri" w:eastAsia="Calibri" w:hAnsi="Calibri" w:cs="Calibri"/>
          <w:color w:val="000000"/>
          <w:sz w:val="24"/>
          <w:szCs w:val="24"/>
        </w:rPr>
      </w:pPr>
      <w:r>
        <w:rPr>
          <w:sz w:val="24"/>
          <w:szCs w:val="24"/>
        </w:rPr>
        <w:t xml:space="preserve">Nëse doni të mësoni më shumë rreth të drejtave tuaja dhe të fëmijës suaj, ju lutem referohuni </w:t>
      </w:r>
      <w:r w:rsidR="00256F1B">
        <w:rPr>
          <w:sz w:val="24"/>
          <w:szCs w:val="24"/>
        </w:rPr>
        <w:t xml:space="preserve"> </w:t>
      </w:r>
      <w:hyperlink r:id="rId18" w:history="1">
        <w:r>
          <w:rPr>
            <w:rStyle w:val="Hyperlink"/>
            <w:i/>
            <w:iCs/>
            <w:sz w:val="24"/>
            <w:szCs w:val="24"/>
          </w:rPr>
          <w:t xml:space="preserve">Njoftim </w:t>
        </w:r>
        <w:r w:rsidR="00F062AE">
          <w:rPr>
            <w:rStyle w:val="Hyperlink"/>
            <w:i/>
            <w:iCs/>
            <w:sz w:val="24"/>
            <w:szCs w:val="24"/>
          </w:rPr>
          <w:t>për</w:t>
        </w:r>
        <w:r>
          <w:rPr>
            <w:rStyle w:val="Hyperlink"/>
            <w:i/>
            <w:iCs/>
            <w:sz w:val="24"/>
            <w:szCs w:val="24"/>
          </w:rPr>
          <w:t xml:space="preserve"> Prindi</w:t>
        </w:r>
        <w:r w:rsidR="00F062AE">
          <w:rPr>
            <w:rStyle w:val="Hyperlink"/>
            <w:i/>
            <w:iCs/>
            <w:sz w:val="24"/>
            <w:szCs w:val="24"/>
          </w:rPr>
          <w:t>n</w:t>
        </w:r>
        <w:r>
          <w:rPr>
            <w:rStyle w:val="Hyperlink"/>
            <w:i/>
            <w:iCs/>
            <w:sz w:val="24"/>
            <w:szCs w:val="24"/>
          </w:rPr>
          <w:t xml:space="preserve"> për </w:t>
        </w:r>
        <w:r w:rsidR="00227340">
          <w:rPr>
            <w:rStyle w:val="Hyperlink"/>
            <w:i/>
            <w:iCs/>
            <w:sz w:val="24"/>
            <w:szCs w:val="24"/>
          </w:rPr>
          <w:t>G</w:t>
        </w:r>
        <w:r>
          <w:rPr>
            <w:rStyle w:val="Hyperlink"/>
            <w:i/>
            <w:iCs/>
            <w:sz w:val="24"/>
            <w:szCs w:val="24"/>
          </w:rPr>
          <w:t>arancitë Procedurale</w:t>
        </w:r>
      </w:hyperlink>
      <w:r w:rsidR="00256F1B">
        <w:rPr>
          <w:sz w:val="24"/>
          <w:szCs w:val="24"/>
        </w:rPr>
        <w:t xml:space="preserve">. Nëse nuk jeni dakord me anëtarët e tjerë të ekipit të IEP, ju keni mundësinë të </w:t>
      </w:r>
      <w:r>
        <w:rPr>
          <w:sz w:val="24"/>
          <w:szCs w:val="24"/>
        </w:rPr>
        <w:t>ndërmerrni</w:t>
      </w:r>
      <w:r w:rsidR="00256F1B">
        <w:rPr>
          <w:sz w:val="24"/>
          <w:szCs w:val="24"/>
        </w:rPr>
        <w:t xml:space="preserve"> disa hapa </w:t>
      </w:r>
      <w:r>
        <w:rPr>
          <w:sz w:val="24"/>
          <w:szCs w:val="24"/>
        </w:rPr>
        <w:t xml:space="preserve">në </w:t>
      </w:r>
      <w:r w:rsidR="00256F1B">
        <w:rPr>
          <w:sz w:val="24"/>
          <w:szCs w:val="24"/>
        </w:rPr>
        <w:t xml:space="preserve">të </w:t>
      </w:r>
      <w:r>
        <w:rPr>
          <w:sz w:val="24"/>
          <w:szCs w:val="24"/>
        </w:rPr>
        <w:t>ardhëm</w:t>
      </w:r>
      <w:r w:rsidR="00256F1B">
        <w:rPr>
          <w:sz w:val="24"/>
          <w:szCs w:val="24"/>
        </w:rPr>
        <w:t xml:space="preserve">. </w:t>
      </w:r>
      <w:r>
        <w:rPr>
          <w:sz w:val="24"/>
          <w:szCs w:val="24"/>
        </w:rPr>
        <w:t>Për shembull, mund t</w:t>
      </w:r>
      <w:r w:rsidR="00F062AE">
        <w:rPr>
          <w:sz w:val="24"/>
          <w:szCs w:val="24"/>
        </w:rPr>
        <w:t>ë</w:t>
      </w:r>
      <w:r>
        <w:rPr>
          <w:sz w:val="24"/>
          <w:szCs w:val="24"/>
        </w:rPr>
        <w:t xml:space="preserve"> paraqisni një ankesë tek </w:t>
      </w:r>
      <w:hyperlink r:id="rId19">
        <w:r>
          <w:rPr>
            <w:rStyle w:val="Hyperlink"/>
            <w:sz w:val="24"/>
            <w:szCs w:val="24"/>
          </w:rPr>
          <w:t xml:space="preserve">Sistemi i </w:t>
        </w:r>
        <w:r w:rsidR="00227340">
          <w:rPr>
            <w:rStyle w:val="Hyperlink"/>
            <w:sz w:val="24"/>
            <w:szCs w:val="24"/>
          </w:rPr>
          <w:t>Z</w:t>
        </w:r>
        <w:r>
          <w:rPr>
            <w:rStyle w:val="Hyperlink"/>
            <w:sz w:val="24"/>
            <w:szCs w:val="24"/>
          </w:rPr>
          <w:t>gjidhjes së Problemit të DESE</w:t>
        </w:r>
      </w:hyperlink>
      <w:r w:rsidR="00256F1B">
        <w:rPr>
          <w:sz w:val="24"/>
          <w:szCs w:val="24"/>
        </w:rPr>
        <w:t>. O</w:t>
      </w:r>
      <w:r>
        <w:rPr>
          <w:sz w:val="24"/>
          <w:szCs w:val="24"/>
        </w:rPr>
        <w:t xml:space="preserve">se ju mund të kontaktoni </w:t>
      </w:r>
      <w:hyperlink r:id="rId20">
        <w:r w:rsidR="00256F1B">
          <w:rPr>
            <w:rFonts w:ascii="Calibri" w:hAnsi="Calibri"/>
            <w:color w:val="0563C1"/>
            <w:sz w:val="24"/>
            <w:szCs w:val="24"/>
            <w:u w:val="single"/>
          </w:rPr>
          <w:t>B</w:t>
        </w:r>
        <w:r>
          <w:rPr>
            <w:rFonts w:ascii="Calibri" w:hAnsi="Calibri"/>
            <w:color w:val="0563C1"/>
            <w:sz w:val="24"/>
            <w:szCs w:val="24"/>
            <w:u w:val="single"/>
          </w:rPr>
          <w:t>yron</w:t>
        </w:r>
        <w:r w:rsidR="00F2654D">
          <w:rPr>
            <w:rFonts w:ascii="Calibri" w:hAnsi="Calibri"/>
            <w:color w:val="0563C1"/>
            <w:sz w:val="24"/>
            <w:szCs w:val="24"/>
            <w:u w:val="single"/>
          </w:rPr>
          <w:t>ë</w:t>
        </w:r>
        <w:r>
          <w:rPr>
            <w:rFonts w:ascii="Calibri" w:hAnsi="Calibri"/>
            <w:color w:val="0563C1"/>
            <w:sz w:val="24"/>
            <w:szCs w:val="24"/>
            <w:u w:val="single"/>
          </w:rPr>
          <w:t xml:space="preserve"> e Apeleve të Arsimit Special</w:t>
        </w:r>
      </w:hyperlink>
      <w:r w:rsidR="00256F1B">
        <w:rPr>
          <w:rFonts w:ascii="Calibri" w:hAnsi="Calibri"/>
          <w:color w:val="000000"/>
          <w:sz w:val="24"/>
          <w:szCs w:val="24"/>
        </w:rPr>
        <w:t xml:space="preserve"> (BSEA) </w:t>
      </w:r>
      <w:r>
        <w:rPr>
          <w:rFonts w:ascii="Calibri" w:hAnsi="Calibri"/>
          <w:color w:val="000000"/>
          <w:sz w:val="24"/>
          <w:szCs w:val="24"/>
        </w:rPr>
        <w:t>për të</w:t>
      </w:r>
      <w:r>
        <w:rPr>
          <w:rFonts w:ascii="Segoe UI Symbol" w:hAnsi="Segoe UI Symbol"/>
          <w:color w:val="000000"/>
          <w:sz w:val="24"/>
          <w:szCs w:val="24"/>
          <w:lang w:eastAsia="ja-JP"/>
        </w:rPr>
        <w:t xml:space="preserve"> kërkuar  ndihmë për një takim të IEP-s, një</w:t>
      </w:r>
      <w:r w:rsidR="00256F1B">
        <w:rPr>
          <w:rFonts w:ascii="Calibri" w:hAnsi="Calibri"/>
          <w:color w:val="000000"/>
          <w:sz w:val="24"/>
          <w:szCs w:val="24"/>
        </w:rPr>
        <w:t xml:space="preserve"> </w:t>
      </w:r>
      <w:hyperlink r:id="rId21">
        <w:r>
          <w:rPr>
            <w:rFonts w:ascii="Calibri" w:hAnsi="Calibri"/>
            <w:color w:val="0563C1"/>
            <w:sz w:val="24"/>
            <w:szCs w:val="24"/>
            <w:u w:val="single"/>
          </w:rPr>
          <w:t>ndërmjetësim</w:t>
        </w:r>
      </w:hyperlink>
      <w:r w:rsidR="00256F1B">
        <w:rPr>
          <w:rFonts w:ascii="Calibri" w:hAnsi="Calibri"/>
          <w:color w:val="000000"/>
          <w:sz w:val="24"/>
          <w:szCs w:val="24"/>
        </w:rPr>
        <w:t xml:space="preserve">, </w:t>
      </w:r>
      <w:r>
        <w:rPr>
          <w:rFonts w:ascii="Calibri" w:hAnsi="Calibri"/>
          <w:color w:val="000000"/>
          <w:sz w:val="24"/>
          <w:szCs w:val="24"/>
        </w:rPr>
        <w:t>dhe</w:t>
      </w:r>
      <w:r w:rsidR="00256F1B">
        <w:rPr>
          <w:rFonts w:ascii="Calibri" w:hAnsi="Calibri"/>
          <w:color w:val="000000"/>
          <w:sz w:val="24"/>
          <w:szCs w:val="24"/>
        </w:rPr>
        <w:t>/o</w:t>
      </w:r>
      <w:r>
        <w:rPr>
          <w:rFonts w:ascii="Calibri" w:hAnsi="Calibri"/>
          <w:color w:val="000000"/>
          <w:sz w:val="24"/>
          <w:szCs w:val="24"/>
        </w:rPr>
        <w:t>se</w:t>
      </w:r>
      <w:r w:rsidR="00256F1B">
        <w:rPr>
          <w:rFonts w:ascii="Calibri" w:hAnsi="Calibri"/>
          <w:color w:val="000000"/>
          <w:sz w:val="24"/>
          <w:szCs w:val="24"/>
        </w:rPr>
        <w:t xml:space="preserve"> </w:t>
      </w:r>
      <w:hyperlink r:id="rId22">
        <w:r>
          <w:rPr>
            <w:rFonts w:ascii="Calibri" w:hAnsi="Calibri"/>
            <w:color w:val="0563C1"/>
            <w:sz w:val="24"/>
            <w:szCs w:val="24"/>
            <w:u w:val="single"/>
          </w:rPr>
          <w:t>një proces të paanshëm</w:t>
        </w:r>
      </w:hyperlink>
      <w:r w:rsidR="00256F1B">
        <w:rPr>
          <w:rFonts w:ascii="Calibri" w:hAnsi="Calibri"/>
          <w:color w:val="000000"/>
          <w:sz w:val="24"/>
          <w:szCs w:val="24"/>
        </w:rPr>
        <w:t xml:space="preserve">. </w:t>
      </w:r>
    </w:p>
    <w:p w14:paraId="53C713DF" w14:textId="60672C25" w:rsidR="008F06B1" w:rsidRPr="00F803AA" w:rsidRDefault="008F06B1" w:rsidP="0096043A">
      <w:pPr>
        <w:pStyle w:val="Heading2"/>
        <w:spacing w:before="240" w:after="120"/>
        <w:rPr>
          <w:b/>
          <w:bCs/>
          <w:sz w:val="28"/>
          <w:szCs w:val="28"/>
        </w:rPr>
      </w:pPr>
      <w:r>
        <w:rPr>
          <w:b/>
          <w:bCs/>
          <w:sz w:val="28"/>
          <w:szCs w:val="28"/>
        </w:rPr>
        <w:t>Në rast se keni pyetje rreth udhëzuesit të DESE</w:t>
      </w:r>
    </w:p>
    <w:p w14:paraId="75B253E9" w14:textId="660065D6" w:rsidR="002F169D" w:rsidRPr="00F062AE" w:rsidRDefault="00E3751A" w:rsidP="00D405D7">
      <w:pPr>
        <w:rPr>
          <w:sz w:val="24"/>
          <w:szCs w:val="24"/>
        </w:rPr>
      </w:pPr>
      <w:r>
        <w:rPr>
          <w:rFonts w:ascii="Calibri" w:hAnsi="Calibri"/>
          <w:color w:val="000000"/>
          <w:sz w:val="24"/>
          <w:szCs w:val="24"/>
        </w:rPr>
        <w:t>Për pyetjet që lidhen me këtë</w:t>
      </w:r>
      <w:r w:rsidR="00B96B4C">
        <w:rPr>
          <w:rFonts w:ascii="Calibri" w:hAnsi="Calibri"/>
          <w:color w:val="000000"/>
          <w:sz w:val="24"/>
          <w:szCs w:val="24"/>
        </w:rPr>
        <w:t xml:space="preserve"> Udhëzues </w:t>
      </w:r>
      <w:r>
        <w:rPr>
          <w:rFonts w:ascii="Calibri" w:hAnsi="Calibri"/>
          <w:color w:val="000000"/>
          <w:sz w:val="24"/>
          <w:szCs w:val="24"/>
        </w:rPr>
        <w:t>Fakt</w:t>
      </w:r>
      <w:r w:rsidR="00B96B4C">
        <w:rPr>
          <w:rFonts w:ascii="Calibri" w:hAnsi="Calibri"/>
          <w:color w:val="000000"/>
          <w:sz w:val="24"/>
          <w:szCs w:val="24"/>
        </w:rPr>
        <w:t>esh</w:t>
      </w:r>
      <w:r>
        <w:rPr>
          <w:rFonts w:ascii="Calibri" w:hAnsi="Calibri"/>
          <w:color w:val="000000"/>
          <w:sz w:val="24"/>
          <w:szCs w:val="24"/>
        </w:rPr>
        <w:t xml:space="preserve"> ose dokumentin udhëzues </w:t>
      </w:r>
      <w:r w:rsidR="00B96B4C">
        <w:rPr>
          <w:rFonts w:ascii="Calibri" w:hAnsi="Calibri"/>
          <w:color w:val="000000"/>
          <w:sz w:val="24"/>
          <w:szCs w:val="24"/>
        </w:rPr>
        <w:t xml:space="preserve">për </w:t>
      </w:r>
      <w:r>
        <w:rPr>
          <w:rFonts w:ascii="Calibri" w:hAnsi="Calibri"/>
          <w:color w:val="000000"/>
          <w:sz w:val="24"/>
          <w:szCs w:val="24"/>
        </w:rPr>
        <w:t>Coronavirus (COVID-19)</w:t>
      </w:r>
      <w:r w:rsidR="00B96B4C">
        <w:rPr>
          <w:rFonts w:ascii="Calibri" w:hAnsi="Calibri"/>
          <w:color w:val="000000"/>
          <w:sz w:val="24"/>
          <w:szCs w:val="24"/>
        </w:rPr>
        <w:t>,</w:t>
      </w:r>
      <w:r>
        <w:rPr>
          <w:rFonts w:ascii="Calibri" w:hAnsi="Calibri"/>
          <w:color w:val="000000"/>
          <w:sz w:val="24"/>
          <w:szCs w:val="24"/>
        </w:rPr>
        <w:t xml:space="preserve"> Këshilli</w:t>
      </w:r>
      <w:r w:rsidR="00B96B4C">
        <w:rPr>
          <w:rFonts w:ascii="Calibri" w:hAnsi="Calibri"/>
          <w:color w:val="000000"/>
          <w:sz w:val="24"/>
          <w:szCs w:val="24"/>
        </w:rPr>
        <w:t>n e</w:t>
      </w:r>
      <w:r>
        <w:rPr>
          <w:rFonts w:ascii="Calibri" w:hAnsi="Calibri"/>
          <w:color w:val="000000"/>
          <w:sz w:val="24"/>
          <w:szCs w:val="24"/>
        </w:rPr>
        <w:t xml:space="preserve"> Ndihmës Teknike të </w:t>
      </w:r>
      <w:r w:rsidR="00B96B4C">
        <w:rPr>
          <w:rFonts w:ascii="Calibri" w:hAnsi="Calibri"/>
          <w:color w:val="000000"/>
          <w:sz w:val="24"/>
          <w:szCs w:val="24"/>
        </w:rPr>
        <w:t>Arsimit</w:t>
      </w:r>
      <w:r>
        <w:rPr>
          <w:rFonts w:ascii="Calibri" w:hAnsi="Calibri"/>
          <w:color w:val="000000"/>
          <w:sz w:val="24"/>
          <w:szCs w:val="24"/>
        </w:rPr>
        <w:t xml:space="preserve"> Special 2021-1:</w:t>
      </w:r>
      <w:r>
        <w:rPr>
          <w:rFonts w:ascii="Calibri" w:hAnsi="Calibri"/>
          <w:i/>
          <w:iCs/>
          <w:color w:val="000000"/>
          <w:sz w:val="24"/>
          <w:szCs w:val="24"/>
        </w:rPr>
        <w:t xml:space="preserve"> </w:t>
      </w:r>
      <w:r>
        <w:rPr>
          <w:rFonts w:ascii="Calibri" w:hAnsi="Calibri"/>
          <w:color w:val="000000"/>
          <w:sz w:val="24"/>
          <w:szCs w:val="24"/>
        </w:rPr>
        <w:t>Shërbime</w:t>
      </w:r>
      <w:r w:rsidR="00F062AE">
        <w:rPr>
          <w:rFonts w:ascii="Calibri" w:hAnsi="Calibri"/>
          <w:color w:val="000000"/>
          <w:sz w:val="24"/>
          <w:szCs w:val="24"/>
        </w:rPr>
        <w:t>t</w:t>
      </w:r>
      <w:r>
        <w:rPr>
          <w:rFonts w:ascii="Calibri" w:hAnsi="Calibri"/>
          <w:color w:val="000000"/>
          <w:sz w:val="24"/>
          <w:szCs w:val="24"/>
        </w:rPr>
        <w:t xml:space="preserve"> Kompensuese </w:t>
      </w:r>
      <w:r w:rsidR="00227340">
        <w:rPr>
          <w:rFonts w:ascii="Calibri" w:hAnsi="Calibri"/>
          <w:color w:val="000000"/>
          <w:sz w:val="24"/>
          <w:szCs w:val="24"/>
        </w:rPr>
        <w:t xml:space="preserve">COVID-19 </w:t>
      </w:r>
      <w:r>
        <w:rPr>
          <w:rFonts w:ascii="Calibri" w:hAnsi="Calibri"/>
          <w:color w:val="000000"/>
          <w:sz w:val="24"/>
          <w:szCs w:val="24"/>
        </w:rPr>
        <w:t>dhe Mbështetje</w:t>
      </w:r>
      <w:r w:rsidR="00F062AE">
        <w:rPr>
          <w:rFonts w:ascii="Calibri" w:hAnsi="Calibri"/>
          <w:color w:val="000000"/>
          <w:sz w:val="24"/>
          <w:szCs w:val="24"/>
        </w:rPr>
        <w:t>n</w:t>
      </w:r>
      <w:r>
        <w:rPr>
          <w:rFonts w:ascii="Calibri" w:hAnsi="Calibri"/>
          <w:color w:val="000000"/>
          <w:sz w:val="24"/>
          <w:szCs w:val="24"/>
        </w:rPr>
        <w:t xml:space="preserve"> për Rikuperimin e </w:t>
      </w:r>
      <w:r w:rsidR="00710820">
        <w:rPr>
          <w:rFonts w:ascii="Calibri" w:hAnsi="Calibri"/>
          <w:color w:val="000000"/>
          <w:sz w:val="24"/>
          <w:szCs w:val="24"/>
        </w:rPr>
        <w:t>Nxën</w:t>
      </w:r>
      <w:r w:rsidR="00B96B4C">
        <w:rPr>
          <w:rFonts w:ascii="Calibri" w:hAnsi="Calibri"/>
          <w:color w:val="000000"/>
          <w:sz w:val="24"/>
          <w:szCs w:val="24"/>
        </w:rPr>
        <w:t>ë</w:t>
      </w:r>
      <w:r w:rsidR="00710820">
        <w:rPr>
          <w:rFonts w:ascii="Calibri" w:hAnsi="Calibri"/>
          <w:color w:val="000000"/>
          <w:sz w:val="24"/>
          <w:szCs w:val="24"/>
        </w:rPr>
        <w:t>s</w:t>
      </w:r>
      <w:r>
        <w:rPr>
          <w:rFonts w:ascii="Calibri" w:hAnsi="Calibri"/>
          <w:color w:val="000000"/>
          <w:sz w:val="24"/>
          <w:szCs w:val="24"/>
        </w:rPr>
        <w:t xml:space="preserve">ve me IEP, ju lutemi kontaktoni Zyrën e Zgjidhjes së Problemeve të DESE në </w:t>
      </w:r>
      <w:r w:rsidR="00F062AE">
        <w:rPr>
          <w:rFonts w:ascii="Calibri" w:hAnsi="Calibri"/>
          <w:color w:val="000000"/>
          <w:sz w:val="24"/>
          <w:szCs w:val="24"/>
        </w:rPr>
        <w:t xml:space="preserve">numrin </w:t>
      </w:r>
      <w:r>
        <w:rPr>
          <w:rFonts w:ascii="Calibri" w:hAnsi="Calibri"/>
          <w:color w:val="000000"/>
          <w:sz w:val="24"/>
          <w:szCs w:val="24"/>
        </w:rPr>
        <w:t xml:space="preserve">781-338-3700 </w:t>
      </w:r>
      <w:r w:rsidR="00F062AE">
        <w:rPr>
          <w:rFonts w:ascii="Calibri" w:hAnsi="Calibri"/>
          <w:color w:val="000000"/>
          <w:sz w:val="24"/>
          <w:szCs w:val="24"/>
        </w:rPr>
        <w:t xml:space="preserve">ose </w:t>
      </w:r>
      <w:hyperlink r:id="rId23" w:history="1">
        <w:r w:rsidR="00F062AE" w:rsidRPr="00E679B3">
          <w:rPr>
            <w:rStyle w:val="Hyperlink"/>
            <w:rFonts w:ascii="Calibri" w:hAnsi="Calibri"/>
            <w:sz w:val="24"/>
            <w:szCs w:val="24"/>
          </w:rPr>
          <w:t>compliance@doe.mass.edu</w:t>
        </w:r>
      </w:hyperlink>
      <w:r>
        <w:rPr>
          <w:rFonts w:ascii="Calibri" w:hAnsi="Calibri"/>
          <w:color w:val="000000"/>
          <w:sz w:val="24"/>
          <w:szCs w:val="24"/>
        </w:rPr>
        <w:t xml:space="preserve">. </w:t>
      </w:r>
      <w:r w:rsidRPr="00F062AE">
        <w:rPr>
          <w:sz w:val="24"/>
          <w:szCs w:val="24"/>
        </w:rPr>
        <w:t xml:space="preserve">Për më shumë udhëzime dhe informacione në lidhje me arsimin special gjatë pandemisë COVID-19, ju lutemi vizitoni </w:t>
      </w:r>
      <w:hyperlink r:id="rId24" w:history="1">
        <w:r w:rsidR="00454C91" w:rsidRPr="00C87BD9">
          <w:rPr>
            <w:rStyle w:val="Hyperlink"/>
            <w:sz w:val="24"/>
            <w:szCs w:val="24"/>
          </w:rPr>
          <w:t>uebsitin e arsimit spe</w:t>
        </w:r>
        <w:r w:rsidRPr="00C87BD9">
          <w:rPr>
            <w:rStyle w:val="Hyperlink"/>
            <w:sz w:val="24"/>
            <w:szCs w:val="24"/>
          </w:rPr>
          <w:t>cial</w:t>
        </w:r>
      </w:hyperlink>
      <w:r w:rsidR="00454C91" w:rsidRPr="00C87BD9">
        <w:rPr>
          <w:sz w:val="24"/>
          <w:szCs w:val="24"/>
        </w:rPr>
        <w:t xml:space="preserve"> </w:t>
      </w:r>
      <w:r w:rsidR="00454C91" w:rsidRPr="00F062AE">
        <w:rPr>
          <w:sz w:val="24"/>
          <w:szCs w:val="24"/>
        </w:rPr>
        <w:t>të</w:t>
      </w:r>
      <w:r w:rsidRPr="00F062AE">
        <w:rPr>
          <w:sz w:val="24"/>
          <w:szCs w:val="24"/>
        </w:rPr>
        <w:t xml:space="preserve"> DESE Coronavirus / COVID-19</w:t>
      </w:r>
      <w:r w:rsidR="00454C91" w:rsidRPr="00F062AE">
        <w:rPr>
          <w:sz w:val="24"/>
          <w:szCs w:val="24"/>
        </w:rPr>
        <w:t>.</w:t>
      </w:r>
    </w:p>
    <w:sectPr w:rsidR="002F169D" w:rsidRPr="00F062AE" w:rsidSect="001B2FED">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C3149" w14:textId="77777777" w:rsidR="00A06B00" w:rsidRDefault="00A06B00" w:rsidP="00404C9D">
      <w:pPr>
        <w:spacing w:after="0"/>
      </w:pPr>
      <w:r>
        <w:separator/>
      </w:r>
    </w:p>
  </w:endnote>
  <w:endnote w:type="continuationSeparator" w:id="0">
    <w:p w14:paraId="6BE3A8C9" w14:textId="77777777" w:rsidR="00A06B00" w:rsidRDefault="00A06B00" w:rsidP="00404C9D">
      <w:pPr>
        <w:spacing w:after="0"/>
      </w:pPr>
      <w:r>
        <w:continuationSeparator/>
      </w:r>
    </w:p>
  </w:endnote>
  <w:endnote w:type="continuationNotice" w:id="1">
    <w:p w14:paraId="01B040FE" w14:textId="77777777" w:rsidR="00A06B00" w:rsidRDefault="00A06B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14F12E09" w14:textId="238A5B48" w:rsidR="00F062AE" w:rsidRDefault="00ED2DC9" w:rsidP="00F062AE">
        <w:pPr>
          <w:pStyle w:val="Footer"/>
          <w:rPr>
            <w:i/>
            <w:iCs/>
            <w:sz w:val="20"/>
            <w:szCs w:val="20"/>
          </w:rPr>
        </w:pPr>
        <w:r w:rsidRPr="00F006A0">
          <w:rPr>
            <w:i/>
            <w:iCs/>
            <w:sz w:val="20"/>
            <w:szCs w:val="20"/>
          </w:rPr>
          <w:t>Massachusetts Department of Elementary and Secondary Education</w:t>
        </w:r>
      </w:p>
    </w:sdtContent>
  </w:sdt>
  <w:p w14:paraId="17B65B07" w14:textId="77777777" w:rsidR="00ED2DC9" w:rsidRPr="00CD72B6" w:rsidRDefault="00ED2DC9" w:rsidP="00ED2DC9">
    <w:pPr>
      <w:pStyle w:val="Footer"/>
      <w:rPr>
        <w:i/>
        <w:iCs/>
        <w:sz w:val="20"/>
        <w:szCs w:val="20"/>
      </w:rPr>
    </w:pPr>
    <w:r w:rsidRPr="00CD72B6">
      <w:rPr>
        <w:i/>
        <w:iCs/>
        <w:sz w:val="20"/>
        <w:szCs w:val="20"/>
      </w:rPr>
      <w:t xml:space="preserve">September </w:t>
    </w:r>
    <w:r>
      <w:rPr>
        <w:i/>
        <w:iCs/>
        <w:sz w:val="20"/>
        <w:szCs w:val="20"/>
      </w:rPr>
      <w:t>24</w:t>
    </w:r>
    <w:r w:rsidRPr="00CD72B6">
      <w:rPr>
        <w:i/>
        <w:iCs/>
        <w:sz w:val="20"/>
        <w:szCs w:val="20"/>
      </w:rPr>
      <w:t>, 2020</w:t>
    </w:r>
  </w:p>
  <w:p w14:paraId="187CC3AD" w14:textId="7D649BB5" w:rsidR="00FD06F5" w:rsidRPr="00CD72B6" w:rsidRDefault="00FD06F5" w:rsidP="00ED2DC9">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80BB" w14:textId="77777777" w:rsidR="00A06B00" w:rsidRDefault="00A06B00" w:rsidP="00404C9D">
      <w:pPr>
        <w:spacing w:after="0"/>
      </w:pPr>
      <w:r>
        <w:separator/>
      </w:r>
    </w:p>
  </w:footnote>
  <w:footnote w:type="continuationSeparator" w:id="0">
    <w:p w14:paraId="200CFD63" w14:textId="77777777" w:rsidR="00A06B00" w:rsidRDefault="00A06B00" w:rsidP="00404C9D">
      <w:pPr>
        <w:spacing w:after="0"/>
      </w:pPr>
      <w:r>
        <w:continuationSeparator/>
      </w:r>
    </w:p>
  </w:footnote>
  <w:footnote w:type="continuationNotice" w:id="1">
    <w:p w14:paraId="112D8B2C" w14:textId="77777777" w:rsidR="00A06B00" w:rsidRDefault="00A06B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8392E"/>
    <w:rsid w:val="00087E0C"/>
    <w:rsid w:val="00090015"/>
    <w:rsid w:val="00091932"/>
    <w:rsid w:val="0009197F"/>
    <w:rsid w:val="000A1F79"/>
    <w:rsid w:val="000A2A27"/>
    <w:rsid w:val="000A65E1"/>
    <w:rsid w:val="000A79CA"/>
    <w:rsid w:val="000B3654"/>
    <w:rsid w:val="000B4D4F"/>
    <w:rsid w:val="000B5DD1"/>
    <w:rsid w:val="000B6C49"/>
    <w:rsid w:val="000B6D13"/>
    <w:rsid w:val="000C180F"/>
    <w:rsid w:val="000C220D"/>
    <w:rsid w:val="000C30C8"/>
    <w:rsid w:val="000C464F"/>
    <w:rsid w:val="000C5A5C"/>
    <w:rsid w:val="000D0EB4"/>
    <w:rsid w:val="000D6A6D"/>
    <w:rsid w:val="000D6F00"/>
    <w:rsid w:val="000E010D"/>
    <w:rsid w:val="000E2348"/>
    <w:rsid w:val="000E46AE"/>
    <w:rsid w:val="000E4CC0"/>
    <w:rsid w:val="000E55B7"/>
    <w:rsid w:val="000E7304"/>
    <w:rsid w:val="000F18AC"/>
    <w:rsid w:val="000F4EA2"/>
    <w:rsid w:val="00105E3D"/>
    <w:rsid w:val="001072EB"/>
    <w:rsid w:val="001113FD"/>
    <w:rsid w:val="0011169D"/>
    <w:rsid w:val="0011393E"/>
    <w:rsid w:val="00113D9D"/>
    <w:rsid w:val="00123644"/>
    <w:rsid w:val="00131674"/>
    <w:rsid w:val="00133511"/>
    <w:rsid w:val="001370F6"/>
    <w:rsid w:val="00137B77"/>
    <w:rsid w:val="00144CF9"/>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22D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1902"/>
    <w:rsid w:val="001D2F20"/>
    <w:rsid w:val="001D5C51"/>
    <w:rsid w:val="001E11AE"/>
    <w:rsid w:val="001E2546"/>
    <w:rsid w:val="001E567B"/>
    <w:rsid w:val="001E6217"/>
    <w:rsid w:val="001F336D"/>
    <w:rsid w:val="001F5333"/>
    <w:rsid w:val="002143CF"/>
    <w:rsid w:val="00215D4E"/>
    <w:rsid w:val="00222240"/>
    <w:rsid w:val="002238F9"/>
    <w:rsid w:val="002249FE"/>
    <w:rsid w:val="00224EDB"/>
    <w:rsid w:val="00226D61"/>
    <w:rsid w:val="00227340"/>
    <w:rsid w:val="00230E0B"/>
    <w:rsid w:val="00234D39"/>
    <w:rsid w:val="00236AC4"/>
    <w:rsid w:val="002372B0"/>
    <w:rsid w:val="00241B52"/>
    <w:rsid w:val="00244A47"/>
    <w:rsid w:val="002455F3"/>
    <w:rsid w:val="00246BB6"/>
    <w:rsid w:val="00252F28"/>
    <w:rsid w:val="00256CBB"/>
    <w:rsid w:val="00256F1B"/>
    <w:rsid w:val="002626ED"/>
    <w:rsid w:val="00262704"/>
    <w:rsid w:val="00266868"/>
    <w:rsid w:val="00272DDC"/>
    <w:rsid w:val="00272E1D"/>
    <w:rsid w:val="00273FF6"/>
    <w:rsid w:val="00274145"/>
    <w:rsid w:val="00275042"/>
    <w:rsid w:val="00283BB3"/>
    <w:rsid w:val="00284DF6"/>
    <w:rsid w:val="00285A8F"/>
    <w:rsid w:val="00287F82"/>
    <w:rsid w:val="002916C9"/>
    <w:rsid w:val="002936AC"/>
    <w:rsid w:val="00295F83"/>
    <w:rsid w:val="002A15A3"/>
    <w:rsid w:val="002A3065"/>
    <w:rsid w:val="002A5395"/>
    <w:rsid w:val="002B6795"/>
    <w:rsid w:val="002C27AE"/>
    <w:rsid w:val="002C7F0E"/>
    <w:rsid w:val="002D03EF"/>
    <w:rsid w:val="002D30ED"/>
    <w:rsid w:val="002D649D"/>
    <w:rsid w:val="002E12D1"/>
    <w:rsid w:val="002E272B"/>
    <w:rsid w:val="002E3EC9"/>
    <w:rsid w:val="002E6049"/>
    <w:rsid w:val="002E6AB1"/>
    <w:rsid w:val="002E73A2"/>
    <w:rsid w:val="002E773C"/>
    <w:rsid w:val="002F169D"/>
    <w:rsid w:val="002F50B6"/>
    <w:rsid w:val="002F6564"/>
    <w:rsid w:val="002F7589"/>
    <w:rsid w:val="00300A1D"/>
    <w:rsid w:val="00301D5C"/>
    <w:rsid w:val="0030281C"/>
    <w:rsid w:val="00303ABB"/>
    <w:rsid w:val="003042BD"/>
    <w:rsid w:val="00304953"/>
    <w:rsid w:val="00305B68"/>
    <w:rsid w:val="00307F04"/>
    <w:rsid w:val="00315212"/>
    <w:rsid w:val="0031540C"/>
    <w:rsid w:val="00320496"/>
    <w:rsid w:val="00320808"/>
    <w:rsid w:val="00320EF9"/>
    <w:rsid w:val="00321B5B"/>
    <w:rsid w:val="00324DCC"/>
    <w:rsid w:val="0032509B"/>
    <w:rsid w:val="003305FF"/>
    <w:rsid w:val="00336F9B"/>
    <w:rsid w:val="00343986"/>
    <w:rsid w:val="0035095A"/>
    <w:rsid w:val="00350C77"/>
    <w:rsid w:val="00352BD3"/>
    <w:rsid w:val="003546A2"/>
    <w:rsid w:val="00362A5C"/>
    <w:rsid w:val="00363C45"/>
    <w:rsid w:val="0037025C"/>
    <w:rsid w:val="003743F0"/>
    <w:rsid w:val="00375F8F"/>
    <w:rsid w:val="00381405"/>
    <w:rsid w:val="00383A1F"/>
    <w:rsid w:val="003842B0"/>
    <w:rsid w:val="00384BF2"/>
    <w:rsid w:val="0038767D"/>
    <w:rsid w:val="00392ABB"/>
    <w:rsid w:val="0039350C"/>
    <w:rsid w:val="00394F2F"/>
    <w:rsid w:val="003A2390"/>
    <w:rsid w:val="003A4809"/>
    <w:rsid w:val="003B2AD1"/>
    <w:rsid w:val="003B2C82"/>
    <w:rsid w:val="003B41E0"/>
    <w:rsid w:val="003B5865"/>
    <w:rsid w:val="003B71D7"/>
    <w:rsid w:val="003B7EA8"/>
    <w:rsid w:val="003C02A3"/>
    <w:rsid w:val="003C125E"/>
    <w:rsid w:val="003C2AE4"/>
    <w:rsid w:val="003C63AB"/>
    <w:rsid w:val="003C6C40"/>
    <w:rsid w:val="003C77B4"/>
    <w:rsid w:val="003D32C5"/>
    <w:rsid w:val="003D3887"/>
    <w:rsid w:val="003D5927"/>
    <w:rsid w:val="003E1712"/>
    <w:rsid w:val="003E1C92"/>
    <w:rsid w:val="003E3075"/>
    <w:rsid w:val="003E3836"/>
    <w:rsid w:val="003E5124"/>
    <w:rsid w:val="003E5B5E"/>
    <w:rsid w:val="003F3A90"/>
    <w:rsid w:val="00404297"/>
    <w:rsid w:val="00404C9D"/>
    <w:rsid w:val="00406BD4"/>
    <w:rsid w:val="00410579"/>
    <w:rsid w:val="00411452"/>
    <w:rsid w:val="0041250C"/>
    <w:rsid w:val="00412B3F"/>
    <w:rsid w:val="00413B39"/>
    <w:rsid w:val="0041632E"/>
    <w:rsid w:val="00416B40"/>
    <w:rsid w:val="00417B5A"/>
    <w:rsid w:val="00420A56"/>
    <w:rsid w:val="00422451"/>
    <w:rsid w:val="00425FA0"/>
    <w:rsid w:val="00426967"/>
    <w:rsid w:val="00426AD1"/>
    <w:rsid w:val="00426D0E"/>
    <w:rsid w:val="0043130F"/>
    <w:rsid w:val="00431869"/>
    <w:rsid w:val="00432616"/>
    <w:rsid w:val="00435FB1"/>
    <w:rsid w:val="00441E7C"/>
    <w:rsid w:val="00443952"/>
    <w:rsid w:val="00443A0C"/>
    <w:rsid w:val="004458C0"/>
    <w:rsid w:val="00446CE2"/>
    <w:rsid w:val="0045201B"/>
    <w:rsid w:val="00453061"/>
    <w:rsid w:val="00454C91"/>
    <w:rsid w:val="00456522"/>
    <w:rsid w:val="00457B11"/>
    <w:rsid w:val="00460727"/>
    <w:rsid w:val="00462973"/>
    <w:rsid w:val="00462F86"/>
    <w:rsid w:val="004631B3"/>
    <w:rsid w:val="004662F2"/>
    <w:rsid w:val="0046673A"/>
    <w:rsid w:val="004716A9"/>
    <w:rsid w:val="00471F25"/>
    <w:rsid w:val="0047468A"/>
    <w:rsid w:val="00475267"/>
    <w:rsid w:val="00475435"/>
    <w:rsid w:val="004764AC"/>
    <w:rsid w:val="00483B27"/>
    <w:rsid w:val="0048436D"/>
    <w:rsid w:val="00484B00"/>
    <w:rsid w:val="00485374"/>
    <w:rsid w:val="00486146"/>
    <w:rsid w:val="00486CC7"/>
    <w:rsid w:val="0048738A"/>
    <w:rsid w:val="00493489"/>
    <w:rsid w:val="00494B0E"/>
    <w:rsid w:val="0049714A"/>
    <w:rsid w:val="004A3E49"/>
    <w:rsid w:val="004A6341"/>
    <w:rsid w:val="004B0E2B"/>
    <w:rsid w:val="004B16DD"/>
    <w:rsid w:val="004B51CC"/>
    <w:rsid w:val="004B5245"/>
    <w:rsid w:val="004B548A"/>
    <w:rsid w:val="004B6D05"/>
    <w:rsid w:val="004B791B"/>
    <w:rsid w:val="004C1C2E"/>
    <w:rsid w:val="004C1D9C"/>
    <w:rsid w:val="004D1BE6"/>
    <w:rsid w:val="004D34DD"/>
    <w:rsid w:val="004D381E"/>
    <w:rsid w:val="004D47B1"/>
    <w:rsid w:val="004D4819"/>
    <w:rsid w:val="004D6D0F"/>
    <w:rsid w:val="004E0426"/>
    <w:rsid w:val="004E1313"/>
    <w:rsid w:val="004E3E69"/>
    <w:rsid w:val="004E5F70"/>
    <w:rsid w:val="004E6D6E"/>
    <w:rsid w:val="004F01EC"/>
    <w:rsid w:val="004F2F5B"/>
    <w:rsid w:val="004F3C85"/>
    <w:rsid w:val="004F4541"/>
    <w:rsid w:val="004F68B6"/>
    <w:rsid w:val="005015A2"/>
    <w:rsid w:val="0050343F"/>
    <w:rsid w:val="00503C93"/>
    <w:rsid w:val="00510FFD"/>
    <w:rsid w:val="00511229"/>
    <w:rsid w:val="0051153B"/>
    <w:rsid w:val="005122A1"/>
    <w:rsid w:val="005125FC"/>
    <w:rsid w:val="005153B5"/>
    <w:rsid w:val="005163B7"/>
    <w:rsid w:val="0051684E"/>
    <w:rsid w:val="00516A8A"/>
    <w:rsid w:val="005178DF"/>
    <w:rsid w:val="00526555"/>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46B5"/>
    <w:rsid w:val="00564CE2"/>
    <w:rsid w:val="00564FFC"/>
    <w:rsid w:val="005658B1"/>
    <w:rsid w:val="00567EC9"/>
    <w:rsid w:val="00575F3F"/>
    <w:rsid w:val="0057745A"/>
    <w:rsid w:val="00583C0E"/>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D1ECB"/>
    <w:rsid w:val="005D2EFC"/>
    <w:rsid w:val="005D4D15"/>
    <w:rsid w:val="005E0438"/>
    <w:rsid w:val="005E3473"/>
    <w:rsid w:val="005E502A"/>
    <w:rsid w:val="005E6AC9"/>
    <w:rsid w:val="005E73D4"/>
    <w:rsid w:val="005F0648"/>
    <w:rsid w:val="005F1104"/>
    <w:rsid w:val="005F5AB4"/>
    <w:rsid w:val="005F6C54"/>
    <w:rsid w:val="005F762B"/>
    <w:rsid w:val="005F7C40"/>
    <w:rsid w:val="00601B65"/>
    <w:rsid w:val="00601C51"/>
    <w:rsid w:val="00601FD9"/>
    <w:rsid w:val="00603A08"/>
    <w:rsid w:val="006044FC"/>
    <w:rsid w:val="0060604B"/>
    <w:rsid w:val="006067C0"/>
    <w:rsid w:val="006115F1"/>
    <w:rsid w:val="00615DDF"/>
    <w:rsid w:val="006164AC"/>
    <w:rsid w:val="006169FC"/>
    <w:rsid w:val="0062255E"/>
    <w:rsid w:val="006238DC"/>
    <w:rsid w:val="00623963"/>
    <w:rsid w:val="00627B17"/>
    <w:rsid w:val="006309B9"/>
    <w:rsid w:val="006321B2"/>
    <w:rsid w:val="00642341"/>
    <w:rsid w:val="00645F3F"/>
    <w:rsid w:val="006515CB"/>
    <w:rsid w:val="00655351"/>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0E3E"/>
    <w:rsid w:val="006A1150"/>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D0"/>
    <w:rsid w:val="006E093E"/>
    <w:rsid w:val="006E1132"/>
    <w:rsid w:val="006E1264"/>
    <w:rsid w:val="006E12B5"/>
    <w:rsid w:val="006E1875"/>
    <w:rsid w:val="006E35D5"/>
    <w:rsid w:val="006E4620"/>
    <w:rsid w:val="006F2D20"/>
    <w:rsid w:val="006F568B"/>
    <w:rsid w:val="00700AFA"/>
    <w:rsid w:val="00702621"/>
    <w:rsid w:val="00702BC5"/>
    <w:rsid w:val="007033A6"/>
    <w:rsid w:val="00704B66"/>
    <w:rsid w:val="007069BF"/>
    <w:rsid w:val="00710820"/>
    <w:rsid w:val="007148F8"/>
    <w:rsid w:val="00714B7F"/>
    <w:rsid w:val="007154B0"/>
    <w:rsid w:val="00717404"/>
    <w:rsid w:val="00720810"/>
    <w:rsid w:val="00721EBF"/>
    <w:rsid w:val="00722F75"/>
    <w:rsid w:val="00727E4F"/>
    <w:rsid w:val="0073247C"/>
    <w:rsid w:val="007326D8"/>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7375"/>
    <w:rsid w:val="00773B1F"/>
    <w:rsid w:val="0077417B"/>
    <w:rsid w:val="00775082"/>
    <w:rsid w:val="007760F7"/>
    <w:rsid w:val="0078013F"/>
    <w:rsid w:val="00780E90"/>
    <w:rsid w:val="00782691"/>
    <w:rsid w:val="0078452A"/>
    <w:rsid w:val="007879F2"/>
    <w:rsid w:val="00791127"/>
    <w:rsid w:val="007920F4"/>
    <w:rsid w:val="00793731"/>
    <w:rsid w:val="00793893"/>
    <w:rsid w:val="00796E5E"/>
    <w:rsid w:val="007A1124"/>
    <w:rsid w:val="007A173E"/>
    <w:rsid w:val="007A1B8D"/>
    <w:rsid w:val="007A4CBF"/>
    <w:rsid w:val="007A5FD1"/>
    <w:rsid w:val="007A799D"/>
    <w:rsid w:val="007A7A28"/>
    <w:rsid w:val="007B40A5"/>
    <w:rsid w:val="007B777C"/>
    <w:rsid w:val="007B7DC7"/>
    <w:rsid w:val="007C0F12"/>
    <w:rsid w:val="007C5750"/>
    <w:rsid w:val="007C74C7"/>
    <w:rsid w:val="007D1912"/>
    <w:rsid w:val="007D6AA4"/>
    <w:rsid w:val="007D7096"/>
    <w:rsid w:val="007E4487"/>
    <w:rsid w:val="007E48C5"/>
    <w:rsid w:val="007E4996"/>
    <w:rsid w:val="007E6A30"/>
    <w:rsid w:val="007E73EA"/>
    <w:rsid w:val="007E7B9B"/>
    <w:rsid w:val="007E7C7C"/>
    <w:rsid w:val="007F20C4"/>
    <w:rsid w:val="007F44E2"/>
    <w:rsid w:val="007F5F79"/>
    <w:rsid w:val="007F7A29"/>
    <w:rsid w:val="008020BA"/>
    <w:rsid w:val="00804FBC"/>
    <w:rsid w:val="00805D20"/>
    <w:rsid w:val="00813871"/>
    <w:rsid w:val="008147E0"/>
    <w:rsid w:val="00817829"/>
    <w:rsid w:val="008209D5"/>
    <w:rsid w:val="00822E4C"/>
    <w:rsid w:val="00826B3D"/>
    <w:rsid w:val="0083246F"/>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59B0"/>
    <w:rsid w:val="008909CD"/>
    <w:rsid w:val="00891EE8"/>
    <w:rsid w:val="0089359E"/>
    <w:rsid w:val="008936AB"/>
    <w:rsid w:val="008953E5"/>
    <w:rsid w:val="0089673B"/>
    <w:rsid w:val="00896A22"/>
    <w:rsid w:val="008A50B3"/>
    <w:rsid w:val="008A7EE3"/>
    <w:rsid w:val="008B2B31"/>
    <w:rsid w:val="008B4C56"/>
    <w:rsid w:val="008B5C7F"/>
    <w:rsid w:val="008C1F9E"/>
    <w:rsid w:val="008C3ECC"/>
    <w:rsid w:val="008C44A4"/>
    <w:rsid w:val="008C6F8F"/>
    <w:rsid w:val="008D191D"/>
    <w:rsid w:val="008D26C8"/>
    <w:rsid w:val="008D57CC"/>
    <w:rsid w:val="008E018B"/>
    <w:rsid w:val="008E0491"/>
    <w:rsid w:val="008E165F"/>
    <w:rsid w:val="008E61D6"/>
    <w:rsid w:val="008F06B1"/>
    <w:rsid w:val="008F1BF1"/>
    <w:rsid w:val="008F224A"/>
    <w:rsid w:val="008F48DA"/>
    <w:rsid w:val="008F7D5A"/>
    <w:rsid w:val="009007AF"/>
    <w:rsid w:val="009045D6"/>
    <w:rsid w:val="00904E40"/>
    <w:rsid w:val="0090620E"/>
    <w:rsid w:val="00910900"/>
    <w:rsid w:val="00910940"/>
    <w:rsid w:val="00911D96"/>
    <w:rsid w:val="00914ABB"/>
    <w:rsid w:val="00915875"/>
    <w:rsid w:val="0091696F"/>
    <w:rsid w:val="00917D0F"/>
    <w:rsid w:val="009247C6"/>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E96"/>
    <w:rsid w:val="00965322"/>
    <w:rsid w:val="009710A9"/>
    <w:rsid w:val="00977B70"/>
    <w:rsid w:val="00980BF5"/>
    <w:rsid w:val="00981239"/>
    <w:rsid w:val="00983F4F"/>
    <w:rsid w:val="00983F98"/>
    <w:rsid w:val="0098480A"/>
    <w:rsid w:val="0098558F"/>
    <w:rsid w:val="00986C4D"/>
    <w:rsid w:val="00990883"/>
    <w:rsid w:val="009936DC"/>
    <w:rsid w:val="00994FE0"/>
    <w:rsid w:val="00995A40"/>
    <w:rsid w:val="0099691C"/>
    <w:rsid w:val="00997863"/>
    <w:rsid w:val="009A0551"/>
    <w:rsid w:val="009A1173"/>
    <w:rsid w:val="009A142D"/>
    <w:rsid w:val="009A2328"/>
    <w:rsid w:val="009A7C1F"/>
    <w:rsid w:val="009B077C"/>
    <w:rsid w:val="009B490B"/>
    <w:rsid w:val="009C000C"/>
    <w:rsid w:val="009C16DD"/>
    <w:rsid w:val="009C3495"/>
    <w:rsid w:val="009C358E"/>
    <w:rsid w:val="009C5FA4"/>
    <w:rsid w:val="009D195F"/>
    <w:rsid w:val="009D19CB"/>
    <w:rsid w:val="009D24D1"/>
    <w:rsid w:val="009D3C07"/>
    <w:rsid w:val="009D4733"/>
    <w:rsid w:val="009D6D3D"/>
    <w:rsid w:val="009E1398"/>
    <w:rsid w:val="009E4359"/>
    <w:rsid w:val="009E4F7B"/>
    <w:rsid w:val="009E5FC8"/>
    <w:rsid w:val="009E63B1"/>
    <w:rsid w:val="009E69C4"/>
    <w:rsid w:val="009F0DDF"/>
    <w:rsid w:val="009F4663"/>
    <w:rsid w:val="009F580C"/>
    <w:rsid w:val="00A003EB"/>
    <w:rsid w:val="00A008C0"/>
    <w:rsid w:val="00A009B8"/>
    <w:rsid w:val="00A009EF"/>
    <w:rsid w:val="00A00BDB"/>
    <w:rsid w:val="00A021CA"/>
    <w:rsid w:val="00A0384E"/>
    <w:rsid w:val="00A03F5F"/>
    <w:rsid w:val="00A05FE7"/>
    <w:rsid w:val="00A06322"/>
    <w:rsid w:val="00A06B00"/>
    <w:rsid w:val="00A10963"/>
    <w:rsid w:val="00A125E0"/>
    <w:rsid w:val="00A15AAA"/>
    <w:rsid w:val="00A17973"/>
    <w:rsid w:val="00A17E1D"/>
    <w:rsid w:val="00A21614"/>
    <w:rsid w:val="00A25695"/>
    <w:rsid w:val="00A26372"/>
    <w:rsid w:val="00A268C3"/>
    <w:rsid w:val="00A27984"/>
    <w:rsid w:val="00A30B77"/>
    <w:rsid w:val="00A329F7"/>
    <w:rsid w:val="00A33272"/>
    <w:rsid w:val="00A35EA2"/>
    <w:rsid w:val="00A42F45"/>
    <w:rsid w:val="00A432A1"/>
    <w:rsid w:val="00A534F8"/>
    <w:rsid w:val="00A64657"/>
    <w:rsid w:val="00A65323"/>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2577"/>
    <w:rsid w:val="00A93BEF"/>
    <w:rsid w:val="00A943AC"/>
    <w:rsid w:val="00A94DE6"/>
    <w:rsid w:val="00A9786C"/>
    <w:rsid w:val="00AA07D6"/>
    <w:rsid w:val="00AA2804"/>
    <w:rsid w:val="00AA310B"/>
    <w:rsid w:val="00AA45FF"/>
    <w:rsid w:val="00AB1F2E"/>
    <w:rsid w:val="00AB59B8"/>
    <w:rsid w:val="00AB7C4B"/>
    <w:rsid w:val="00AC03AF"/>
    <w:rsid w:val="00AC2FBC"/>
    <w:rsid w:val="00AC3CC1"/>
    <w:rsid w:val="00AC5A2F"/>
    <w:rsid w:val="00AD2FC1"/>
    <w:rsid w:val="00AD48EA"/>
    <w:rsid w:val="00AD54BF"/>
    <w:rsid w:val="00AD5BF5"/>
    <w:rsid w:val="00AD60A5"/>
    <w:rsid w:val="00AE277C"/>
    <w:rsid w:val="00AE5318"/>
    <w:rsid w:val="00AE766A"/>
    <w:rsid w:val="00AE7CD1"/>
    <w:rsid w:val="00AF1049"/>
    <w:rsid w:val="00AF2087"/>
    <w:rsid w:val="00AF2CAD"/>
    <w:rsid w:val="00AF324F"/>
    <w:rsid w:val="00AF6A2A"/>
    <w:rsid w:val="00B00032"/>
    <w:rsid w:val="00B10177"/>
    <w:rsid w:val="00B124AA"/>
    <w:rsid w:val="00B133C3"/>
    <w:rsid w:val="00B13A6C"/>
    <w:rsid w:val="00B13C05"/>
    <w:rsid w:val="00B16766"/>
    <w:rsid w:val="00B22B84"/>
    <w:rsid w:val="00B25282"/>
    <w:rsid w:val="00B2770D"/>
    <w:rsid w:val="00B30062"/>
    <w:rsid w:val="00B30B75"/>
    <w:rsid w:val="00B43CD1"/>
    <w:rsid w:val="00B4456C"/>
    <w:rsid w:val="00B47F4B"/>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66A"/>
    <w:rsid w:val="00B77B35"/>
    <w:rsid w:val="00B8030B"/>
    <w:rsid w:val="00B87AE3"/>
    <w:rsid w:val="00B928EB"/>
    <w:rsid w:val="00B946BD"/>
    <w:rsid w:val="00B95196"/>
    <w:rsid w:val="00B96B4C"/>
    <w:rsid w:val="00BA3BC5"/>
    <w:rsid w:val="00BB0ABB"/>
    <w:rsid w:val="00BB3652"/>
    <w:rsid w:val="00BB5659"/>
    <w:rsid w:val="00BB68C7"/>
    <w:rsid w:val="00BC1C85"/>
    <w:rsid w:val="00BC560D"/>
    <w:rsid w:val="00BC6C32"/>
    <w:rsid w:val="00BC6F91"/>
    <w:rsid w:val="00BD14FC"/>
    <w:rsid w:val="00BD1F52"/>
    <w:rsid w:val="00BD7E27"/>
    <w:rsid w:val="00BE0A32"/>
    <w:rsid w:val="00BE1230"/>
    <w:rsid w:val="00BE1F24"/>
    <w:rsid w:val="00BE4047"/>
    <w:rsid w:val="00BE477D"/>
    <w:rsid w:val="00BE47B2"/>
    <w:rsid w:val="00BE6151"/>
    <w:rsid w:val="00BE79DA"/>
    <w:rsid w:val="00BF0A41"/>
    <w:rsid w:val="00BF5332"/>
    <w:rsid w:val="00C034A2"/>
    <w:rsid w:val="00C04D15"/>
    <w:rsid w:val="00C156E8"/>
    <w:rsid w:val="00C15D1F"/>
    <w:rsid w:val="00C16D64"/>
    <w:rsid w:val="00C1713E"/>
    <w:rsid w:val="00C22549"/>
    <w:rsid w:val="00C251F2"/>
    <w:rsid w:val="00C26B53"/>
    <w:rsid w:val="00C3011F"/>
    <w:rsid w:val="00C31432"/>
    <w:rsid w:val="00C35C25"/>
    <w:rsid w:val="00C36E0D"/>
    <w:rsid w:val="00C40DA7"/>
    <w:rsid w:val="00C41654"/>
    <w:rsid w:val="00C41FB3"/>
    <w:rsid w:val="00C4201F"/>
    <w:rsid w:val="00C43B40"/>
    <w:rsid w:val="00C44EB8"/>
    <w:rsid w:val="00C4659E"/>
    <w:rsid w:val="00C50DD8"/>
    <w:rsid w:val="00C535F6"/>
    <w:rsid w:val="00C538B7"/>
    <w:rsid w:val="00C53D21"/>
    <w:rsid w:val="00C53E86"/>
    <w:rsid w:val="00C54764"/>
    <w:rsid w:val="00C55D27"/>
    <w:rsid w:val="00C565EC"/>
    <w:rsid w:val="00C64A21"/>
    <w:rsid w:val="00C7204B"/>
    <w:rsid w:val="00C7780B"/>
    <w:rsid w:val="00C81A29"/>
    <w:rsid w:val="00C839F6"/>
    <w:rsid w:val="00C84A3F"/>
    <w:rsid w:val="00C850C6"/>
    <w:rsid w:val="00C87BD9"/>
    <w:rsid w:val="00C92A65"/>
    <w:rsid w:val="00C92F86"/>
    <w:rsid w:val="00C972EB"/>
    <w:rsid w:val="00CA245A"/>
    <w:rsid w:val="00CA4CF4"/>
    <w:rsid w:val="00CA5AC9"/>
    <w:rsid w:val="00CA5F1C"/>
    <w:rsid w:val="00CB2129"/>
    <w:rsid w:val="00CB25D8"/>
    <w:rsid w:val="00CB4B04"/>
    <w:rsid w:val="00CB4C60"/>
    <w:rsid w:val="00CB6F84"/>
    <w:rsid w:val="00CC012F"/>
    <w:rsid w:val="00CC48CF"/>
    <w:rsid w:val="00CC7C21"/>
    <w:rsid w:val="00CD0701"/>
    <w:rsid w:val="00CD6F97"/>
    <w:rsid w:val="00CD72B6"/>
    <w:rsid w:val="00CD7BFD"/>
    <w:rsid w:val="00CE1594"/>
    <w:rsid w:val="00CE1AB7"/>
    <w:rsid w:val="00CE322E"/>
    <w:rsid w:val="00CE4F43"/>
    <w:rsid w:val="00CE5909"/>
    <w:rsid w:val="00CE600B"/>
    <w:rsid w:val="00CE6D6D"/>
    <w:rsid w:val="00CF2433"/>
    <w:rsid w:val="00CF461C"/>
    <w:rsid w:val="00D01344"/>
    <w:rsid w:val="00D03A4F"/>
    <w:rsid w:val="00D04434"/>
    <w:rsid w:val="00D132BC"/>
    <w:rsid w:val="00D1686E"/>
    <w:rsid w:val="00D17B84"/>
    <w:rsid w:val="00D237C4"/>
    <w:rsid w:val="00D34DCB"/>
    <w:rsid w:val="00D405D7"/>
    <w:rsid w:val="00D438E2"/>
    <w:rsid w:val="00D466B9"/>
    <w:rsid w:val="00D519AE"/>
    <w:rsid w:val="00D541EE"/>
    <w:rsid w:val="00D571A5"/>
    <w:rsid w:val="00D576AA"/>
    <w:rsid w:val="00D60000"/>
    <w:rsid w:val="00D603E1"/>
    <w:rsid w:val="00D61688"/>
    <w:rsid w:val="00D71DE3"/>
    <w:rsid w:val="00D8285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1CA6"/>
    <w:rsid w:val="00DC235D"/>
    <w:rsid w:val="00DC2888"/>
    <w:rsid w:val="00DC41DC"/>
    <w:rsid w:val="00DC4A41"/>
    <w:rsid w:val="00DD1A1C"/>
    <w:rsid w:val="00DD251D"/>
    <w:rsid w:val="00DE1695"/>
    <w:rsid w:val="00DE27A8"/>
    <w:rsid w:val="00DE3247"/>
    <w:rsid w:val="00DE473D"/>
    <w:rsid w:val="00DE72AA"/>
    <w:rsid w:val="00DF52AF"/>
    <w:rsid w:val="00DF5B54"/>
    <w:rsid w:val="00DF5F0D"/>
    <w:rsid w:val="00DF696F"/>
    <w:rsid w:val="00E01E6E"/>
    <w:rsid w:val="00E021F8"/>
    <w:rsid w:val="00E02B8C"/>
    <w:rsid w:val="00E03946"/>
    <w:rsid w:val="00E03E44"/>
    <w:rsid w:val="00E042CB"/>
    <w:rsid w:val="00E05428"/>
    <w:rsid w:val="00E06393"/>
    <w:rsid w:val="00E0717B"/>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4256"/>
    <w:rsid w:val="00E57FE4"/>
    <w:rsid w:val="00E61084"/>
    <w:rsid w:val="00E6236F"/>
    <w:rsid w:val="00E62A97"/>
    <w:rsid w:val="00E63778"/>
    <w:rsid w:val="00E643DD"/>
    <w:rsid w:val="00E65F3B"/>
    <w:rsid w:val="00E66260"/>
    <w:rsid w:val="00E667C4"/>
    <w:rsid w:val="00E70C39"/>
    <w:rsid w:val="00E72156"/>
    <w:rsid w:val="00E72974"/>
    <w:rsid w:val="00E75662"/>
    <w:rsid w:val="00E75E8E"/>
    <w:rsid w:val="00E77801"/>
    <w:rsid w:val="00E77B36"/>
    <w:rsid w:val="00E8162A"/>
    <w:rsid w:val="00E84ECE"/>
    <w:rsid w:val="00E8541D"/>
    <w:rsid w:val="00E86D3A"/>
    <w:rsid w:val="00E86E78"/>
    <w:rsid w:val="00E870A5"/>
    <w:rsid w:val="00E93B1A"/>
    <w:rsid w:val="00E96EFF"/>
    <w:rsid w:val="00E97D37"/>
    <w:rsid w:val="00EA2CC5"/>
    <w:rsid w:val="00EA3DD7"/>
    <w:rsid w:val="00EA4304"/>
    <w:rsid w:val="00EB2FB2"/>
    <w:rsid w:val="00EC0CBC"/>
    <w:rsid w:val="00EC653D"/>
    <w:rsid w:val="00EC66B2"/>
    <w:rsid w:val="00ED211C"/>
    <w:rsid w:val="00ED24B6"/>
    <w:rsid w:val="00ED2DC9"/>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062AE"/>
    <w:rsid w:val="00F11556"/>
    <w:rsid w:val="00F136A6"/>
    <w:rsid w:val="00F14982"/>
    <w:rsid w:val="00F14BC7"/>
    <w:rsid w:val="00F217CD"/>
    <w:rsid w:val="00F22B66"/>
    <w:rsid w:val="00F2654D"/>
    <w:rsid w:val="00F27C11"/>
    <w:rsid w:val="00F27D66"/>
    <w:rsid w:val="00F32C25"/>
    <w:rsid w:val="00F330A5"/>
    <w:rsid w:val="00F34EED"/>
    <w:rsid w:val="00F36D21"/>
    <w:rsid w:val="00F4571E"/>
    <w:rsid w:val="00F53DE3"/>
    <w:rsid w:val="00F556BE"/>
    <w:rsid w:val="00F557CC"/>
    <w:rsid w:val="00F62AD5"/>
    <w:rsid w:val="00F67294"/>
    <w:rsid w:val="00F67762"/>
    <w:rsid w:val="00F7037E"/>
    <w:rsid w:val="00F72914"/>
    <w:rsid w:val="00F73F7E"/>
    <w:rsid w:val="00F7501B"/>
    <w:rsid w:val="00F75B35"/>
    <w:rsid w:val="00F803AA"/>
    <w:rsid w:val="00F81AAB"/>
    <w:rsid w:val="00F9054E"/>
    <w:rsid w:val="00F976C4"/>
    <w:rsid w:val="00FA1820"/>
    <w:rsid w:val="00FA6CD6"/>
    <w:rsid w:val="00FA70B8"/>
    <w:rsid w:val="00FA7CA9"/>
    <w:rsid w:val="00FB0531"/>
    <w:rsid w:val="00FB2D0D"/>
    <w:rsid w:val="00FB7241"/>
    <w:rsid w:val="00FB7D25"/>
    <w:rsid w:val="00FC0552"/>
    <w:rsid w:val="00FC12A4"/>
    <w:rsid w:val="00FC3D93"/>
    <w:rsid w:val="00FC40DD"/>
    <w:rsid w:val="00FC5497"/>
    <w:rsid w:val="00FD06F5"/>
    <w:rsid w:val="00FD1674"/>
    <w:rsid w:val="00FD4F2D"/>
    <w:rsid w:val="00FD587B"/>
    <w:rsid w:val="00FE19E8"/>
    <w:rsid w:val="00FE5328"/>
    <w:rsid w:val="00FF229B"/>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F69B"/>
  <w15:chartTrackingRefBased/>
  <w15:docId w15:val="{1907FED1-D9AA-49E7-ACC2-0CBA7A1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character" w:styleId="UnresolvedMention">
    <w:name w:val="Unresolved Mention"/>
    <w:basedOn w:val="DefaultParagraphFont"/>
    <w:uiPriority w:val="99"/>
    <w:semiHidden/>
    <w:unhideWhenUsed/>
    <w:rsid w:val="00ED2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http://www.doe.mass.edu/sped/pr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mediation-at-the-bsea"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file:///C:\Users\nawar.ausaj\Desktop\iep-a1-a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nawar.ausaj\Desktop\iep1-8.docx" TargetMode="External"/><Relationship Id="rId20" Type="http://schemas.openxmlformats.org/officeDocument/2006/relationships/hyperlink" Target="https://www.mass.gov/orgs/bureau-of-special-education-app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www.doe.mass.edu/covid19/sped.html" TargetMode="External"/><Relationship Id="rId5" Type="http://schemas.openxmlformats.org/officeDocument/2006/relationships/styles" Target="styles.xml"/><Relationship Id="rId15" Type="http://schemas.openxmlformats.org/officeDocument/2006/relationships/hyperlink" Target="file:///C:\Users\nawar.ausaj\Desktop\n1.docx" TargetMode="External"/><Relationship Id="rId23" Type="http://schemas.openxmlformats.org/officeDocument/2006/relationships/hyperlink" Target="mailto: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http://www.doe.mass.edu/p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nawar.ausaj\Desktop\pl3.doc" TargetMode="External"/><Relationship Id="rId22" Type="http://schemas.openxmlformats.org/officeDocument/2006/relationships/hyperlink" Target="https://www.mass.gov/due-process-hear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2AF0A-B102-469D-BACB-6EBABE2E5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customXml/itemProps3.xml><?xml version="1.0" encoding="utf-8"?>
<ds:datastoreItem xmlns:ds="http://schemas.openxmlformats.org/officeDocument/2006/customXml" ds:itemID="{981E271C-F7FB-446A-9701-8518BE823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3343</Words>
  <Characters>16550</Characters>
  <Application>Microsoft Office Word</Application>
  <DocSecurity>0</DocSecurity>
  <Lines>275</Lines>
  <Paragraphs>89</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19804</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Albanian Translation</dc:title>
  <dc:subject/>
  <dc:creator>DESE</dc:creator>
  <cp:keywords/>
  <dc:description/>
  <cp:lastModifiedBy>Zou, Dong (EOE)</cp:lastModifiedBy>
  <cp:revision>7</cp:revision>
  <dcterms:created xsi:type="dcterms:W3CDTF">2020-09-29T18:33:00Z</dcterms:created>
  <dcterms:modified xsi:type="dcterms:W3CDTF">2020-10-19T16:06:00Z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