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C9AF" w14:textId="19AF0F3D" w:rsidR="0057266C" w:rsidRDefault="00671F04" w:rsidP="10E0DA65">
      <w:pPr>
        <w:rPr>
          <w:sz w:val="20"/>
          <w:szCs w:val="20"/>
        </w:rPr>
      </w:pPr>
      <w:r w:rsidRPr="0057266C"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7216" behindDoc="0" locked="0" layoutInCell="0" allowOverlap="1" wp14:anchorId="26B77795" wp14:editId="5EE991D2">
            <wp:simplePos x="0" y="0"/>
            <wp:positionH relativeFrom="column">
              <wp:posOffset>-447675</wp:posOffset>
            </wp:positionH>
            <wp:positionV relativeFrom="page">
              <wp:posOffset>542925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8146C4" w14:textId="77777777" w:rsidR="0057266C" w:rsidRPr="0057266C" w:rsidRDefault="0057266C" w:rsidP="10E0DA65">
      <w:pPr>
        <w:rPr>
          <w:sz w:val="20"/>
          <w:szCs w:val="20"/>
        </w:rPr>
      </w:pPr>
    </w:p>
    <w:p w14:paraId="1E25F3BB" w14:textId="53EF2D70" w:rsidR="0057266C" w:rsidRPr="0057266C" w:rsidRDefault="0057266C" w:rsidP="0057266C">
      <w:pPr>
        <w:spacing w:after="0" w:line="192" w:lineRule="auto"/>
        <w:outlineLvl w:val="0"/>
        <w:rPr>
          <w:rFonts w:ascii="Arial" w:hAnsi="Arial"/>
          <w:b/>
          <w:i/>
          <w:sz w:val="40"/>
        </w:rPr>
      </w:pPr>
      <w:r w:rsidRPr="0057266C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31040BCD" w14:textId="77777777" w:rsidR="0057266C" w:rsidRPr="0057266C" w:rsidRDefault="0057266C" w:rsidP="0057266C">
      <w:pPr>
        <w:spacing w:after="0"/>
        <w:ind w:left="-180"/>
        <w:outlineLvl w:val="0"/>
        <w:rPr>
          <w:rFonts w:ascii="Arial" w:hAnsi="Arial"/>
          <w:b/>
          <w:i/>
          <w:sz w:val="50"/>
        </w:rPr>
      </w:pPr>
      <w:r w:rsidRPr="0057266C">
        <w:rPr>
          <w:rFonts w:ascii="Arial" w:hAnsi="Arial"/>
          <w:b/>
          <w:i/>
          <w:sz w:val="40"/>
        </w:rPr>
        <w:t>Elementary and Secondary Education</w:t>
      </w:r>
    </w:p>
    <w:p w14:paraId="03457A2A" w14:textId="77777777" w:rsidR="0057266C" w:rsidRPr="0057266C" w:rsidRDefault="0057266C" w:rsidP="0057266C">
      <w:pPr>
        <w:spacing w:after="0"/>
        <w:rPr>
          <w:rFonts w:ascii="Arial" w:hAnsi="Arial"/>
          <w:i/>
        </w:rPr>
      </w:pPr>
      <w:r w:rsidRPr="0057266C">
        <w:rPr>
          <w:rFonts w:ascii="Arial" w:hAnsi="Arial"/>
          <w:i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EBA645B" wp14:editId="44DB57DD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480060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677CA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DxLBznbAAAABwEAAA8AAABkcnMvZG93&#10;bnJldi54bWxMj8FOwzAQRO9I/IO1SNyoTRVBSONUCFRVIC5tkXrdxksciO00dtvw9yy9wPFpVrNv&#10;yvnoOnGkIbbBa7idKBDk62Ba32h43yxuchAxoTfYBU8avinCvLq8KLEw4eRXdFynRnCJjwVqsCn1&#10;hZSxtuQwTkJPnrOPMDhMjEMjzYAnLnednCp1Jx22nj9Y7OnJUv21PjgN+LxcpW0+fb1vX+zb52ax&#10;X9p8r/X11fg4A5FoTH/H8KvP6lCx0y4cvImiY84y3pI0ZLyA8welmHdnllUp//tXPw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A8Swc52wAAAAcBAAAPAAAAAAAAAAAAAAAAABYEAABk&#10;cnMvZG93bnJldi54bWxQSwUGAAAAAAQABADzAAAAHgUAAAAA&#10;" o:allowincell="f" strokeweight="1pt"/>
            </w:pict>
          </mc:Fallback>
        </mc:AlternateContent>
      </w:r>
    </w:p>
    <w:p w14:paraId="1B6C43B3" w14:textId="77777777" w:rsidR="0057266C" w:rsidRPr="0057266C" w:rsidRDefault="0057266C" w:rsidP="0057266C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color w:val="auto"/>
          <w:sz w:val="16"/>
          <w:szCs w:val="16"/>
        </w:rPr>
      </w:pPr>
      <w:r w:rsidRPr="0057266C">
        <w:rPr>
          <w:rFonts w:ascii="Arial" w:hAnsi="Arial" w:cs="Arial"/>
          <w:color w:val="auto"/>
          <w:sz w:val="16"/>
          <w:szCs w:val="16"/>
        </w:rPr>
        <w:t xml:space="preserve"> 75 Pleasant Street, Malden, Massachusetts 02148-4906 </w:t>
      </w:r>
      <w:r w:rsidRPr="0057266C">
        <w:rPr>
          <w:rFonts w:ascii="Arial" w:hAnsi="Arial" w:cs="Arial"/>
          <w:color w:val="auto"/>
          <w:sz w:val="16"/>
          <w:szCs w:val="16"/>
        </w:rPr>
        <w:tab/>
        <w:t xml:space="preserve">       Telephone: (781) 338-3000                                                                                                                 TTY: N.E.T. Relay 1-800-439-2370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57266C" w:rsidRPr="0057266C" w14:paraId="6ADC7669" w14:textId="77777777" w:rsidTr="002218BB">
        <w:tc>
          <w:tcPr>
            <w:tcW w:w="2603" w:type="dxa"/>
          </w:tcPr>
          <w:p w14:paraId="236DE47A" w14:textId="77777777" w:rsidR="0057266C" w:rsidRPr="0057266C" w:rsidRDefault="0057266C" w:rsidP="002218BB">
            <w:pPr>
              <w:rPr>
                <w:rFonts w:ascii="Arial" w:hAnsi="Arial" w:cs="Arial"/>
                <w:sz w:val="16"/>
                <w:szCs w:val="16"/>
              </w:rPr>
            </w:pPr>
            <w:r w:rsidRPr="0057266C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49E2DA83" w14:textId="77777777" w:rsidR="0057266C" w:rsidRPr="0057266C" w:rsidRDefault="0057266C" w:rsidP="002218BB">
            <w:pPr>
              <w:rPr>
                <w:rFonts w:ascii="Arial" w:hAnsi="Arial"/>
                <w:i/>
                <w:sz w:val="16"/>
                <w:szCs w:val="16"/>
              </w:rPr>
            </w:pPr>
            <w:r w:rsidRPr="0057266C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757" w:type="dxa"/>
          </w:tcPr>
          <w:p w14:paraId="1EE5A44A" w14:textId="77777777" w:rsidR="0057266C" w:rsidRPr="0057266C" w:rsidRDefault="0057266C" w:rsidP="002218B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5B0699D1" w14:textId="77777777" w:rsidR="0057266C" w:rsidRDefault="0057266C" w:rsidP="10E0DA65">
      <w:pPr>
        <w:rPr>
          <w:sz w:val="20"/>
          <w:szCs w:val="20"/>
        </w:rPr>
      </w:pPr>
    </w:p>
    <w:p w14:paraId="19E85D13" w14:textId="77777777" w:rsidR="0057266C" w:rsidRDefault="0057266C" w:rsidP="10E0DA65">
      <w:pPr>
        <w:rPr>
          <w:sz w:val="20"/>
          <w:szCs w:val="20"/>
        </w:rPr>
      </w:pPr>
    </w:p>
    <w:p w14:paraId="25EEF195" w14:textId="4AB4ECAC" w:rsidR="00D30C4A" w:rsidRPr="00862A60" w:rsidRDefault="5FB58DF6" w:rsidP="10E0DA65">
      <w:pPr>
        <w:rPr>
          <w:rFonts w:eastAsiaTheme="minorEastAsia"/>
          <w:sz w:val="20"/>
          <w:szCs w:val="20"/>
        </w:rPr>
      </w:pPr>
      <w:proofErr w:type="spellStart"/>
      <w:r w:rsidRPr="00862A60">
        <w:rPr>
          <w:rFonts w:hint="eastAsia"/>
          <w:sz w:val="20"/>
          <w:szCs w:val="20"/>
        </w:rPr>
        <w:t>Lub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Yim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Hli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Ntuj</w:t>
      </w:r>
      <w:proofErr w:type="spellEnd"/>
      <w:r w:rsidRPr="00862A60">
        <w:rPr>
          <w:rFonts w:hint="eastAsia"/>
          <w:sz w:val="20"/>
          <w:szCs w:val="20"/>
        </w:rPr>
        <w:t>/</w:t>
      </w:r>
      <w:proofErr w:type="spellStart"/>
      <w:r w:rsidRPr="00862A60">
        <w:rPr>
          <w:rFonts w:hint="eastAsia"/>
          <w:sz w:val="20"/>
          <w:szCs w:val="20"/>
        </w:rPr>
        <w:t>Lub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Cuaj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Hli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Ntuj</w:t>
      </w:r>
      <w:proofErr w:type="spellEnd"/>
      <w:r w:rsidRPr="00862A60">
        <w:rPr>
          <w:rFonts w:hint="eastAsia"/>
          <w:sz w:val="20"/>
          <w:szCs w:val="20"/>
        </w:rPr>
        <w:t xml:space="preserve"> 2021</w:t>
      </w:r>
    </w:p>
    <w:p w14:paraId="73589875" w14:textId="75DDA026" w:rsidR="00D30C4A" w:rsidRPr="00862A60" w:rsidRDefault="45AC6557" w:rsidP="10E0DA65">
      <w:pPr>
        <w:rPr>
          <w:rFonts w:eastAsiaTheme="minorEastAsia"/>
          <w:sz w:val="20"/>
          <w:szCs w:val="20"/>
        </w:rPr>
      </w:pPr>
      <w:proofErr w:type="spellStart"/>
      <w:r w:rsidRPr="00862A60">
        <w:rPr>
          <w:rFonts w:hint="eastAsia"/>
          <w:sz w:val="20"/>
          <w:szCs w:val="20"/>
        </w:rPr>
        <w:t>Nyob</w:t>
      </w:r>
      <w:proofErr w:type="spellEnd"/>
      <w:r w:rsidRPr="00862A60">
        <w:rPr>
          <w:rFonts w:hint="eastAsia"/>
          <w:sz w:val="20"/>
          <w:szCs w:val="20"/>
        </w:rPr>
        <w:t xml:space="preserve"> Zoo </w:t>
      </w:r>
      <w:proofErr w:type="spellStart"/>
      <w:r w:rsidRPr="00862A60">
        <w:rPr>
          <w:rFonts w:hint="eastAsia"/>
          <w:sz w:val="20"/>
          <w:szCs w:val="20"/>
        </w:rPr>
        <w:t>Cov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Niam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Txiv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Neeg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Saib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Xyuas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Menyuam</w:t>
      </w:r>
      <w:proofErr w:type="spellEnd"/>
      <w:r w:rsidRPr="00862A60">
        <w:rPr>
          <w:rFonts w:hint="eastAsia"/>
          <w:sz w:val="20"/>
          <w:szCs w:val="20"/>
        </w:rPr>
        <w:t>,</w:t>
      </w:r>
    </w:p>
    <w:p w14:paraId="3D810442" w14:textId="7B14DBB0" w:rsidR="00DA3725" w:rsidRPr="00862A60" w:rsidRDefault="7861B1A4" w:rsidP="10E0DA65">
      <w:pPr>
        <w:rPr>
          <w:rFonts w:eastAsiaTheme="minorEastAsia"/>
          <w:sz w:val="20"/>
          <w:szCs w:val="20"/>
        </w:rPr>
      </w:pPr>
      <w:proofErr w:type="spellStart"/>
      <w:r w:rsidRPr="00862A60">
        <w:rPr>
          <w:rFonts w:hint="eastAsia"/>
          <w:sz w:val="20"/>
          <w:szCs w:val="20"/>
        </w:rPr>
        <w:t>Thaum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peb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saib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mus</w:t>
      </w:r>
      <w:proofErr w:type="spellEnd"/>
      <w:r w:rsidRPr="00862A60">
        <w:rPr>
          <w:rFonts w:hint="eastAsia"/>
          <w:sz w:val="20"/>
          <w:szCs w:val="20"/>
        </w:rPr>
        <w:t xml:space="preserve"> tom </w:t>
      </w:r>
      <w:proofErr w:type="spellStart"/>
      <w:r w:rsidRPr="00862A60">
        <w:rPr>
          <w:rFonts w:hint="eastAsia"/>
          <w:sz w:val="20"/>
          <w:szCs w:val="20"/>
        </w:rPr>
        <w:t>ntej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rau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xyoo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2021-2022, </w:t>
      </w:r>
      <w:proofErr w:type="spellStart"/>
      <w:r w:rsidRPr="00862A60">
        <w:rPr>
          <w:rFonts w:hint="eastAsia"/>
          <w:sz w:val="20"/>
          <w:szCs w:val="20"/>
        </w:rPr>
        <w:t>kuv</w:t>
      </w:r>
      <w:proofErr w:type="spellEnd"/>
      <w:r w:rsidRPr="00862A60">
        <w:rPr>
          <w:rFonts w:hint="eastAsia"/>
          <w:sz w:val="20"/>
          <w:szCs w:val="20"/>
        </w:rPr>
        <w:t xml:space="preserve"> tab tom </w:t>
      </w:r>
      <w:proofErr w:type="spellStart"/>
      <w:r w:rsidRPr="00862A60">
        <w:rPr>
          <w:rFonts w:hint="eastAsia"/>
          <w:sz w:val="20"/>
          <w:szCs w:val="20"/>
        </w:rPr>
        <w:t>sau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 no </w:t>
      </w:r>
      <w:proofErr w:type="spellStart"/>
      <w:r w:rsidRPr="00862A60">
        <w:rPr>
          <w:rFonts w:hint="eastAsia"/>
          <w:sz w:val="20"/>
          <w:szCs w:val="20"/>
        </w:rPr>
        <w:t>qhia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rau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paub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txog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qee</w:t>
      </w:r>
      <w:proofErr w:type="spellEnd"/>
      <w:r w:rsidRPr="00862A60">
        <w:rPr>
          <w:rFonts w:hint="eastAsia"/>
          <w:sz w:val="20"/>
          <w:szCs w:val="20"/>
        </w:rPr>
        <w:t xml:space="preserve"> yam </w:t>
      </w:r>
      <w:proofErr w:type="spellStart"/>
      <w:r w:rsidRPr="00862A60">
        <w:rPr>
          <w:rFonts w:hint="eastAsia"/>
          <w:sz w:val="20"/>
          <w:szCs w:val="20"/>
        </w:rPr>
        <w:t>kev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ceeb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toom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tseem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ceeb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tuaj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Lub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Tuam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Hauj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Lwm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Saib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Xyuas</w:t>
      </w:r>
      <w:proofErr w:type="spellEnd"/>
      <w:r w:rsidRPr="00862A60">
        <w:rPr>
          <w:rFonts w:hint="eastAsia"/>
          <w:sz w:val="20"/>
          <w:szCs w:val="20"/>
        </w:rPr>
        <w:t xml:space="preserve"> Kev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Theem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Pib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Theem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Nrab</w:t>
      </w:r>
      <w:proofErr w:type="spellEnd"/>
      <w:r w:rsidRPr="00862A60">
        <w:rPr>
          <w:rFonts w:hint="eastAsia"/>
          <w:sz w:val="20"/>
          <w:szCs w:val="20"/>
        </w:rPr>
        <w:t xml:space="preserve"> (Department of Elem</w:t>
      </w:r>
      <w:r w:rsidR="00862A60" w:rsidRPr="00862A60">
        <w:rPr>
          <w:rFonts w:hint="eastAsia"/>
          <w:sz w:val="20"/>
          <w:szCs w:val="20"/>
        </w:rPr>
        <w:t>entary and Secondary Education,</w:t>
      </w:r>
      <w:r w:rsidRPr="00862A60">
        <w:rPr>
          <w:rFonts w:hint="eastAsia"/>
          <w:sz w:val="20"/>
          <w:szCs w:val="20"/>
        </w:rPr>
        <w:t>“Department”).</w:t>
      </w:r>
      <w:r w:rsidR="00862A60" w:rsidRPr="00862A60">
        <w:rPr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Peb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paub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tias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koog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, </w:t>
      </w:r>
      <w:proofErr w:type="spellStart"/>
      <w:r w:rsidRPr="00862A60">
        <w:rPr>
          <w:rFonts w:hint="eastAsia"/>
          <w:sz w:val="20"/>
          <w:szCs w:val="20"/>
        </w:rPr>
        <w:t>nrog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rau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neeg</w:t>
      </w:r>
      <w:proofErr w:type="spellEnd"/>
      <w:r w:rsidRPr="00862A60">
        <w:rPr>
          <w:rFonts w:hint="eastAsia"/>
          <w:sz w:val="20"/>
          <w:szCs w:val="20"/>
        </w:rPr>
        <w:t xml:space="preserve"> tau </w:t>
      </w:r>
      <w:proofErr w:type="spellStart"/>
      <w:r w:rsidRPr="00862A60">
        <w:rPr>
          <w:rFonts w:hint="eastAsia"/>
          <w:sz w:val="20"/>
          <w:szCs w:val="20"/>
        </w:rPr>
        <w:t>siv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zog</w:t>
      </w:r>
      <w:proofErr w:type="spellEnd"/>
      <w:r w:rsidRPr="00862A60">
        <w:rPr>
          <w:rFonts w:hint="eastAsia"/>
          <w:sz w:val="20"/>
          <w:szCs w:val="20"/>
        </w:rPr>
        <w:t xml:space="preserve"> sib </w:t>
      </w:r>
      <w:proofErr w:type="spellStart"/>
      <w:r w:rsidRPr="00862A60">
        <w:rPr>
          <w:rFonts w:hint="eastAsia"/>
          <w:sz w:val="20"/>
          <w:szCs w:val="20"/>
        </w:rPr>
        <w:t>koom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tes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saib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xyuas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cov</w:t>
      </w:r>
      <w:proofErr w:type="spellEnd"/>
      <w:r w:rsidRPr="00862A60">
        <w:rPr>
          <w:rFonts w:hint="eastAsia"/>
          <w:sz w:val="20"/>
          <w:szCs w:val="20"/>
        </w:rPr>
        <w:t xml:space="preserve"> me </w:t>
      </w:r>
      <w:proofErr w:type="spellStart"/>
      <w:r w:rsidRPr="00862A60">
        <w:rPr>
          <w:rFonts w:hint="eastAsia"/>
          <w:sz w:val="20"/>
          <w:szCs w:val="20"/>
        </w:rPr>
        <w:t>nyuam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uas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xiam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oob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qhab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kom</w:t>
      </w:r>
      <w:proofErr w:type="spellEnd"/>
      <w:r w:rsidRPr="00862A60">
        <w:rPr>
          <w:rFonts w:hint="eastAsia"/>
          <w:sz w:val="20"/>
          <w:szCs w:val="20"/>
        </w:rPr>
        <w:t xml:space="preserve"> tau </w:t>
      </w:r>
      <w:proofErr w:type="spellStart"/>
      <w:r w:rsidRPr="00862A60">
        <w:rPr>
          <w:rFonts w:hint="eastAsia"/>
          <w:sz w:val="20"/>
          <w:szCs w:val="20"/>
        </w:rPr>
        <w:t>txais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cuam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rau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thaum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sij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hawm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nyuaj</w:t>
      </w:r>
      <w:proofErr w:type="spellEnd"/>
      <w:r w:rsidRPr="00862A60">
        <w:rPr>
          <w:rFonts w:hint="eastAsia"/>
          <w:sz w:val="20"/>
          <w:szCs w:val="20"/>
        </w:rPr>
        <w:t xml:space="preserve"> no </w:t>
      </w:r>
      <w:proofErr w:type="spellStart"/>
      <w:r w:rsidRPr="00862A60">
        <w:rPr>
          <w:rFonts w:hint="eastAsia"/>
          <w:sz w:val="20"/>
          <w:szCs w:val="20"/>
        </w:rPr>
        <w:t>lawm</w:t>
      </w:r>
      <w:proofErr w:type="spellEnd"/>
      <w:r w:rsidRPr="00862A60">
        <w:rPr>
          <w:rFonts w:hint="eastAsia"/>
          <w:sz w:val="20"/>
          <w:szCs w:val="20"/>
        </w:rPr>
        <w:t>.</w:t>
      </w:r>
      <w:r w:rsidR="00862A60" w:rsidRPr="00862A60">
        <w:rPr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 no </w:t>
      </w:r>
      <w:proofErr w:type="spellStart"/>
      <w:r w:rsidRPr="00862A60">
        <w:rPr>
          <w:rFonts w:hint="eastAsia"/>
          <w:sz w:val="20"/>
          <w:szCs w:val="20"/>
        </w:rPr>
        <w:t>yog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yeej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npaj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sau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tuaj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qhia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sawv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daws</w:t>
      </w:r>
      <w:proofErr w:type="spellEnd"/>
      <w:r w:rsidRPr="00862A60">
        <w:rPr>
          <w:rFonts w:hint="eastAsia"/>
          <w:sz w:val="20"/>
          <w:szCs w:val="20"/>
        </w:rPr>
        <w:t xml:space="preserve"> los </w:t>
      </w:r>
      <w:proofErr w:type="spellStart"/>
      <w:r w:rsidRPr="00862A60">
        <w:rPr>
          <w:rFonts w:hint="eastAsia"/>
          <w:sz w:val="20"/>
          <w:szCs w:val="20"/>
        </w:rPr>
        <w:t>piav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qhia</w:t>
      </w:r>
      <w:proofErr w:type="spellEnd"/>
      <w:r w:rsidRPr="00862A60">
        <w:rPr>
          <w:rFonts w:hint="eastAsia"/>
          <w:sz w:val="20"/>
          <w:szCs w:val="20"/>
        </w:rPr>
        <w:t xml:space="preserve"> mom </w:t>
      </w:r>
      <w:proofErr w:type="spellStart"/>
      <w:r w:rsidRPr="00862A60">
        <w:rPr>
          <w:rFonts w:hint="eastAsia"/>
          <w:sz w:val="20"/>
          <w:szCs w:val="20"/>
        </w:rPr>
        <w:t>meej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rau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neeg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txog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qauv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cai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cai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tswj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fwm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uas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muaj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rau</w:t>
      </w:r>
      <w:proofErr w:type="spellEnd"/>
      <w:r w:rsidRPr="00862A60">
        <w:rPr>
          <w:rFonts w:hint="eastAsia"/>
          <w:sz w:val="20"/>
          <w:szCs w:val="20"/>
        </w:rPr>
        <w:t xml:space="preserve"> tam sim no.</w:t>
      </w:r>
    </w:p>
    <w:p w14:paraId="05BF905E" w14:textId="203CA539" w:rsidR="00885179" w:rsidRPr="00862A60" w:rsidRDefault="4063D64F" w:rsidP="10E0DA65">
      <w:pPr>
        <w:pStyle w:val="NormalWeb"/>
        <w:spacing w:before="0" w:beforeAutospacing="0" w:after="0" w:afterAutospacing="0" w:line="256" w:lineRule="auto"/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00862A60">
        <w:rPr>
          <w:rFonts w:asciiTheme="minorHAnsi" w:hAnsiTheme="minorHAnsi" w:hint="eastAsia"/>
          <w:sz w:val="20"/>
          <w:szCs w:val="20"/>
        </w:rPr>
        <w:t>Nqe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ib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,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cov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thiab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yuav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tsum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npaj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tej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tshwj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xeeb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cov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raws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li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hauv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Cov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Khoos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Kas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Rau Tus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Kheej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(Individual Education Programs, IEPs).</w:t>
      </w:r>
      <w:r w:rsidR="00862A60" w:rsidRPr="00862A6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Nqe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ob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,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txais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tag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nrho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tej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tshwj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xeeb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raws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li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hauv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IEP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thaum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lub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sij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hawm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mob sib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COVID-19 no,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ces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tej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zaum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yuav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tsim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txais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txhawb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ntxiv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los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lub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="00862A60" w:rsidRPr="00862A60">
        <w:rPr>
          <w:rFonts w:asciiTheme="minorHAnsi" w:hAnsiTheme="minorHAnsi" w:hint="eastAsia"/>
          <w:sz w:val="20"/>
          <w:szCs w:val="20"/>
        </w:rPr>
        <w:t xml:space="preserve"> los sis </w:t>
      </w:r>
      <w:proofErr w:type="spellStart"/>
      <w:r w:rsidR="00862A60" w:rsidRPr="00862A60">
        <w:rPr>
          <w:rFonts w:asciiTheme="minorHAnsi" w:hAnsiTheme="minorHAnsi" w:hint="eastAsia"/>
          <w:sz w:val="20"/>
          <w:szCs w:val="20"/>
        </w:rPr>
        <w:t>koog</w:t>
      </w:r>
      <w:proofErr w:type="spellEnd"/>
      <w:r w:rsidR="00862A60"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="00862A60"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="00862A60"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="00862A60"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="00862A60"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="00862A60"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="00862A60" w:rsidRPr="00862A60">
        <w:rPr>
          <w:rFonts w:asciiTheme="minorHAnsi" w:hAnsiTheme="minorHAnsi" w:hint="eastAsia"/>
          <w:sz w:val="20"/>
          <w:szCs w:val="20"/>
        </w:rPr>
        <w:t xml:space="preserve">.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Cov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tsev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kawm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thiab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koog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tsev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kawm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tau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cia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siab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tias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yuav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saib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xyuas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komrau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Pawg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Kws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Qhia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IEP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lub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rooj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sib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tham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los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txiav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txim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seb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yuav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muab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kev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qhia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pab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txhawb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ntxiv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li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cas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rau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tus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me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nyuam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kawm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yog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tias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Nws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Tus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Kheej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Khoos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Kas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Ntawvn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(Individualized Education Program, </w:t>
      </w:r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IEP) 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tseem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tsis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tau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raug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qhia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txhij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txhua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thaum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lub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sij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hawm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mob sib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COVID-19</w:t>
      </w:r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.</w:t>
      </w:r>
      <w:r w:rsidR="00862A60" w:rsidRPr="00862A60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Qhov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ntawd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zoo li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koj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twb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tau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ntsib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koj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tus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me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nyuam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Pawg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Kws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Qhia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IEP los sib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tham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txog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tej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kev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pab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qhia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txhawb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ntxiv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no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lawm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.  </w:t>
      </w:r>
      <w:proofErr w:type="spellStart"/>
      <w:r w:rsidRPr="00862A60">
        <w:rPr>
          <w:rFonts w:asciiTheme="minorHAnsi" w:hAnsiTheme="minorHAnsi" w:hint="eastAsia"/>
          <w:sz w:val="20"/>
          <w:szCs w:val="20"/>
          <w:shd w:val="clear" w:color="auto" w:fill="FFFFFF"/>
        </w:rPr>
        <w:t>Txawm</w:t>
      </w:r>
      <w:proofErr w:type="spellEnd"/>
      <w:r w:rsidRPr="00862A60">
        <w:rPr>
          <w:rFonts w:asciiTheme="minorHAnsi" w:hAnsiTheme="minorHAnsi" w:hint="eastAsia"/>
          <w:sz w:val="20"/>
          <w:szCs w:val="20"/>
          <w:shd w:val="clear" w:color="auto" w:fill="FFFFFF"/>
        </w:rPr>
        <w:t xml:space="preserve"> li </w:t>
      </w:r>
      <w:proofErr w:type="spellStart"/>
      <w:r w:rsidRPr="00862A60">
        <w:rPr>
          <w:rFonts w:asciiTheme="minorHAnsi" w:hAnsiTheme="minorHAnsi" w:hint="eastAsia"/>
          <w:sz w:val="20"/>
          <w:szCs w:val="20"/>
          <w:shd w:val="clear" w:color="auto" w:fill="FFFFFF"/>
        </w:rPr>
        <w:t>cas</w:t>
      </w:r>
      <w:proofErr w:type="spellEnd"/>
      <w:r w:rsidRPr="00862A60">
        <w:rPr>
          <w:rFonts w:asciiTheme="minorHAnsi" w:hAnsiTheme="minorHAnsi" w:hint="eastAsia"/>
          <w:sz w:val="20"/>
          <w:szCs w:val="20"/>
          <w:shd w:val="clear" w:color="auto" w:fill="FFFFFF"/>
        </w:rPr>
        <w:t xml:space="preserve"> los </w:t>
      </w:r>
      <w:proofErr w:type="spellStart"/>
      <w:r w:rsidRPr="00862A60">
        <w:rPr>
          <w:rFonts w:asciiTheme="minorHAnsi" w:hAnsiTheme="minorHAnsi" w:hint="eastAsia"/>
          <w:sz w:val="20"/>
          <w:szCs w:val="20"/>
          <w:shd w:val="clear" w:color="auto" w:fill="FFFFFF"/>
        </w:rPr>
        <w:t>xij</w:t>
      </w:r>
      <w:proofErr w:type="spellEnd"/>
      <w:r w:rsidRPr="00862A60">
        <w:rPr>
          <w:rFonts w:asciiTheme="minorHAnsi" w:hAnsiTheme="minorHAnsi" w:hint="eastAsia"/>
          <w:sz w:val="20"/>
          <w:szCs w:val="20"/>
          <w:shd w:val="clear" w:color="auto" w:fill="FFFFFF"/>
        </w:rPr>
        <w:t xml:space="preserve">, </w:t>
      </w:r>
      <w:proofErr w:type="spellStart"/>
      <w:r w:rsidRPr="00862A60">
        <w:rPr>
          <w:rFonts w:asciiTheme="minorHAnsi" w:hAnsiTheme="minorHAnsi" w:hint="eastAsia"/>
          <w:sz w:val="20"/>
          <w:szCs w:val="20"/>
          <w:shd w:val="clear" w:color="auto" w:fill="FFFFFF"/>
        </w:rPr>
        <w:t>yog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koj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tseem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tsis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tau sib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tham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txog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tej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kev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pab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qhia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txhab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ntxiv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no,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ces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koj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tus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tus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me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nyuam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Pawg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Kws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Qhia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IEP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yuav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>tsum</w:t>
      </w:r>
      <w:proofErr w:type="spellEnd"/>
      <w:r w:rsidRPr="00862A60">
        <w:rPr>
          <w:rStyle w:val="normaltextrun"/>
          <w:rFonts w:asciiTheme="minorHAnsi" w:hAnsiTheme="minorHAnsi" w:hint="eastAsia"/>
          <w:color w:val="000000"/>
          <w:sz w:val="20"/>
          <w:szCs w:val="20"/>
          <w:shd w:val="clear" w:color="auto" w:fill="FFFFFF"/>
        </w:rPr>
        <w:t xml:space="preserve"> </w:t>
      </w:r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 xml:space="preserve">tau los </w:t>
      </w:r>
      <w:proofErr w:type="spellStart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>ntsib</w:t>
      </w:r>
      <w:proofErr w:type="spellEnd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>koj</w:t>
      </w:r>
      <w:proofErr w:type="spellEnd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>kom</w:t>
      </w:r>
      <w:proofErr w:type="spellEnd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 xml:space="preserve"> </w:t>
      </w:r>
      <w:proofErr w:type="spellStart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>sai</w:t>
      </w:r>
      <w:proofErr w:type="spellEnd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 xml:space="preserve"> li </w:t>
      </w:r>
      <w:proofErr w:type="spellStart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>sai</w:t>
      </w:r>
      <w:proofErr w:type="spellEnd"/>
      <w:r w:rsidRPr="00862A60">
        <w:rPr>
          <w:rStyle w:val="normaltextrun"/>
          <w:rFonts w:asciiTheme="minorHAnsi" w:hAnsiTheme="minorHAnsi" w:hint="eastAsia"/>
          <w:color w:val="000000" w:themeColor="text1"/>
          <w:sz w:val="20"/>
          <w:szCs w:val="20"/>
        </w:rPr>
        <w:t xml:space="preserve"> tau.</w:t>
      </w:r>
      <w:r w:rsidRPr="00862A60">
        <w:rPr>
          <w:rFonts w:asciiTheme="minorHAnsi" w:hAnsiTheme="minorHAnsi" w:hint="eastAsia"/>
          <w:sz w:val="20"/>
          <w:szCs w:val="20"/>
        </w:rPr>
        <w:t xml:space="preserve"> </w:t>
      </w:r>
    </w:p>
    <w:p w14:paraId="01463B59" w14:textId="7A54C210" w:rsidR="3F9505BC" w:rsidRPr="00862A60" w:rsidRDefault="3F9505BC" w:rsidP="10E0DA65">
      <w:pPr>
        <w:pStyle w:val="NormalWeb"/>
        <w:spacing w:before="0" w:beforeAutospacing="0" w:after="0" w:afterAutospacing="0" w:line="25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2DB6F935" w14:textId="76A45DDC" w:rsidR="00484D3D" w:rsidRPr="00862A60" w:rsidRDefault="2BE093F4" w:rsidP="10E0DA65">
      <w:pPr>
        <w:rPr>
          <w:rFonts w:eastAsiaTheme="minorEastAsia"/>
          <w:sz w:val="20"/>
          <w:szCs w:val="20"/>
        </w:rPr>
      </w:pPr>
      <w:proofErr w:type="spellStart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>Tshwj</w:t>
      </w:r>
      <w:proofErr w:type="spellEnd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>xeeb</w:t>
      </w:r>
      <w:proofErr w:type="spellEnd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 xml:space="preserve"> mas, </w:t>
      </w:r>
      <w:proofErr w:type="spellStart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>Pawg</w:t>
      </w:r>
      <w:proofErr w:type="spellEnd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>Kws</w:t>
      </w:r>
      <w:proofErr w:type="spellEnd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>Qhia</w:t>
      </w:r>
      <w:proofErr w:type="spellEnd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>Ntawv</w:t>
      </w:r>
      <w:proofErr w:type="spellEnd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 xml:space="preserve"> IEP </w:t>
      </w:r>
      <w:proofErr w:type="spellStart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>yuav</w:t>
      </w:r>
      <w:proofErr w:type="spellEnd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2A60">
        <w:rPr>
          <w:rStyle w:val="normaltextrun"/>
          <w:rFonts w:hint="eastAsia"/>
          <w:color w:val="000000"/>
          <w:sz w:val="20"/>
          <w:szCs w:val="20"/>
          <w:shd w:val="clear" w:color="auto" w:fill="FFFFFF"/>
        </w:rPr>
        <w:t>tsum</w:t>
      </w:r>
      <w:proofErr w:type="spellEnd"/>
      <w:r w:rsidRPr="00862A60">
        <w:rPr>
          <w:rFonts w:hint="eastAsia"/>
          <w:sz w:val="20"/>
          <w:szCs w:val="20"/>
        </w:rPr>
        <w:t xml:space="preserve"> los sib </w:t>
      </w:r>
      <w:proofErr w:type="spellStart"/>
      <w:r w:rsidRPr="00862A60">
        <w:rPr>
          <w:rFonts w:hint="eastAsia"/>
          <w:sz w:val="20"/>
          <w:szCs w:val="20"/>
        </w:rPr>
        <w:t>ntsib</w:t>
      </w:r>
      <w:proofErr w:type="spellEnd"/>
      <w:r w:rsidRPr="00862A60">
        <w:rPr>
          <w:rFonts w:hint="eastAsia"/>
          <w:sz w:val="20"/>
          <w:szCs w:val="20"/>
        </w:rPr>
        <w:t xml:space="preserve"> sib </w:t>
      </w:r>
      <w:proofErr w:type="spellStart"/>
      <w:r w:rsidRPr="00862A60">
        <w:rPr>
          <w:rFonts w:hint="eastAsia"/>
          <w:sz w:val="20"/>
          <w:szCs w:val="20"/>
        </w:rPr>
        <w:t>tham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txog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qhia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txhawb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ntxiv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uas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tuaj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yeem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ua</w:t>
      </w:r>
      <w:proofErr w:type="spellEnd"/>
      <w:r w:rsidRPr="00862A60">
        <w:rPr>
          <w:rFonts w:hint="eastAsia"/>
          <w:sz w:val="20"/>
          <w:szCs w:val="20"/>
        </w:rPr>
        <w:t xml:space="preserve"> tau </w:t>
      </w:r>
      <w:proofErr w:type="spellStart"/>
      <w:r w:rsidRPr="00862A60">
        <w:rPr>
          <w:rFonts w:hint="eastAsia"/>
          <w:sz w:val="20"/>
          <w:szCs w:val="20"/>
        </w:rPr>
        <w:t>rau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pawg</w:t>
      </w:r>
      <w:proofErr w:type="spellEnd"/>
      <w:r w:rsidRPr="00862A60">
        <w:rPr>
          <w:rFonts w:hint="eastAsia"/>
          <w:sz w:val="20"/>
          <w:szCs w:val="20"/>
        </w:rPr>
        <w:t xml:space="preserve"> me </w:t>
      </w:r>
      <w:proofErr w:type="spellStart"/>
      <w:r w:rsidRPr="00862A60">
        <w:rPr>
          <w:rFonts w:hint="eastAsia"/>
          <w:sz w:val="20"/>
          <w:szCs w:val="20"/>
        </w:rPr>
        <w:t>nyuam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xws</w:t>
      </w:r>
      <w:proofErr w:type="spellEnd"/>
      <w:r w:rsidRPr="00862A60">
        <w:rPr>
          <w:rFonts w:hint="eastAsia"/>
          <w:sz w:val="20"/>
          <w:szCs w:val="20"/>
        </w:rPr>
        <w:t xml:space="preserve"> li </w:t>
      </w:r>
      <w:proofErr w:type="spellStart"/>
      <w:r w:rsidRPr="00862A60">
        <w:rPr>
          <w:rFonts w:hint="eastAsia"/>
          <w:sz w:val="20"/>
          <w:szCs w:val="20"/>
        </w:rPr>
        <w:t>nram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qab</w:t>
      </w:r>
      <w:proofErr w:type="spellEnd"/>
      <w:r w:rsidRPr="00862A60">
        <w:rPr>
          <w:rFonts w:hint="eastAsia"/>
          <w:sz w:val="20"/>
          <w:szCs w:val="20"/>
        </w:rPr>
        <w:t xml:space="preserve"> no </w:t>
      </w:r>
      <w:proofErr w:type="spellStart"/>
      <w:r w:rsidRPr="00862A60">
        <w:rPr>
          <w:rFonts w:hint="eastAsia"/>
          <w:sz w:val="20"/>
          <w:szCs w:val="20"/>
        </w:rPr>
        <w:t>uas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tej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zaum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thiaj</w:t>
      </w:r>
      <w:proofErr w:type="spellEnd"/>
      <w:r w:rsidRPr="00862A60">
        <w:rPr>
          <w:rFonts w:hint="eastAsia"/>
          <w:sz w:val="20"/>
          <w:szCs w:val="20"/>
        </w:rPr>
        <w:t xml:space="preserve"> li </w:t>
      </w:r>
      <w:proofErr w:type="spellStart"/>
      <w:r w:rsidRPr="00862A60">
        <w:rPr>
          <w:rFonts w:hint="eastAsia"/>
          <w:sz w:val="20"/>
          <w:szCs w:val="20"/>
        </w:rPr>
        <w:t>yuav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pab</w:t>
      </w:r>
      <w:proofErr w:type="spellEnd"/>
      <w:r w:rsidRPr="00862A60">
        <w:rPr>
          <w:rFonts w:hint="eastAsia"/>
          <w:sz w:val="20"/>
          <w:szCs w:val="20"/>
        </w:rPr>
        <w:t xml:space="preserve"> tau </w:t>
      </w:r>
      <w:proofErr w:type="spellStart"/>
      <w:r w:rsidRPr="00862A60">
        <w:rPr>
          <w:rFonts w:hint="eastAsia"/>
          <w:sz w:val="20"/>
          <w:szCs w:val="20"/>
        </w:rPr>
        <w:t>raws</w:t>
      </w:r>
      <w:proofErr w:type="spellEnd"/>
      <w:r w:rsidRPr="00862A60">
        <w:rPr>
          <w:rFonts w:hint="eastAsia"/>
          <w:sz w:val="20"/>
          <w:szCs w:val="20"/>
        </w:rPr>
        <w:t xml:space="preserve"> li </w:t>
      </w:r>
      <w:proofErr w:type="spellStart"/>
      <w:r w:rsidRPr="00862A60">
        <w:rPr>
          <w:rFonts w:hint="eastAsia"/>
          <w:sz w:val="20"/>
          <w:szCs w:val="20"/>
        </w:rPr>
        <w:t>qhov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lawv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xav</w:t>
      </w:r>
      <w:proofErr w:type="spellEnd"/>
      <w:r w:rsidRPr="00862A60">
        <w:rPr>
          <w:rFonts w:hint="eastAsia"/>
          <w:sz w:val="20"/>
          <w:szCs w:val="20"/>
        </w:rPr>
        <w:t xml:space="preserve"> tau:  </w:t>
      </w:r>
    </w:p>
    <w:p w14:paraId="62F7BBAA" w14:textId="29D9A59C" w:rsidR="00C03803" w:rsidRPr="00862A60" w:rsidRDefault="238E089F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00862A60">
        <w:rPr>
          <w:rFonts w:asciiTheme="minorHAnsi" w:hAnsiTheme="minorHAnsi" w:hint="eastAsia"/>
          <w:sz w:val="20"/>
          <w:szCs w:val="20"/>
        </w:rPr>
        <w:t>Cov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xiam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oob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hauv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cov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los sis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sib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ncua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deb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peb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lub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hlis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los sis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hli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thaum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xyoo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gramStart"/>
      <w:r w:rsidRPr="00862A60">
        <w:rPr>
          <w:rFonts w:asciiTheme="minorHAnsi" w:hAnsiTheme="minorHAnsi" w:hint="eastAsia"/>
          <w:sz w:val="20"/>
          <w:szCs w:val="20"/>
        </w:rPr>
        <w:t>2020-21;</w:t>
      </w:r>
      <w:proofErr w:type="gramEnd"/>
      <w:r w:rsidRPr="00862A60">
        <w:rPr>
          <w:rFonts w:asciiTheme="minorHAnsi" w:hAnsiTheme="minorHAnsi" w:hint="eastAsia"/>
          <w:sz w:val="20"/>
          <w:szCs w:val="20"/>
        </w:rPr>
        <w:t> </w:t>
      </w:r>
    </w:p>
    <w:p w14:paraId="54E75B79" w14:textId="0328729E" w:rsidR="00C03803" w:rsidRPr="00862A60" w:rsidRDefault="7AA11792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00862A60">
        <w:rPr>
          <w:rFonts w:asciiTheme="minorHAnsi" w:hAnsiTheme="minorHAnsi" w:hint="eastAsia"/>
          <w:sz w:val="20"/>
          <w:szCs w:val="20"/>
        </w:rPr>
        <w:t>Cov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xiam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oob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ib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tug mob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paub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zoo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thaum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lub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xyoo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2020-21;thiab </w:t>
      </w:r>
    </w:p>
    <w:p w14:paraId="22F0DA43" w14:textId="3A923843" w:rsidR="00A50963" w:rsidRPr="00862A60" w:rsidRDefault="04739952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00862A60">
        <w:rPr>
          <w:rFonts w:asciiTheme="minorHAnsi" w:hAnsiTheme="minorHAnsi" w:hint="eastAsia"/>
          <w:sz w:val="20"/>
          <w:szCs w:val="20"/>
        </w:rPr>
        <w:t>Cov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xiam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oob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ntsib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sib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nrug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deb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los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los sis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vim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ib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yeej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mob los sis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taus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,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teeb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meem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khoom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siv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naus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laus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zis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,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tej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teeb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meem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hom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, los sis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teeb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meem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vim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los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mob sib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>.</w:t>
      </w:r>
    </w:p>
    <w:p w14:paraId="5DFE11BA" w14:textId="77777777" w:rsidR="0043244D" w:rsidRPr="00862A60" w:rsidRDefault="0043244D" w:rsidP="10E0DA65">
      <w:pPr>
        <w:pStyle w:val="CommentText"/>
        <w:rPr>
          <w:rFonts w:asciiTheme="minorHAnsi" w:eastAsiaTheme="minorEastAsia" w:hAnsiTheme="minorHAnsi" w:cstheme="minorBidi"/>
        </w:rPr>
      </w:pPr>
    </w:p>
    <w:p w14:paraId="43240F77" w14:textId="519B3B05" w:rsidR="0A3BC233" w:rsidRPr="00862A60" w:rsidRDefault="0626310A" w:rsidP="0A3BC233">
      <w:pPr>
        <w:pStyle w:val="NormalWeb"/>
        <w:spacing w:before="0" w:beforeAutospacing="0" w:after="0" w:afterAutospacing="0" w:line="256" w:lineRule="auto"/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00862A60">
        <w:rPr>
          <w:rFonts w:asciiTheme="minorHAnsi" w:hAnsiTheme="minorHAnsi" w:hint="eastAsia"/>
          <w:sz w:val="20"/>
          <w:szCs w:val="20"/>
        </w:rPr>
        <w:t>Yog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xav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tias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yuav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tsum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pab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txhawb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ntxiv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thiab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Pawg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Kws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IEP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ntsib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sib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xav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tshwj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xeeb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,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ces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tej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zaum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yeem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ntsib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nrog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Pawg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Kws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IEP.</w:t>
      </w:r>
      <w:r w:rsidR="00862A60" w:rsidRPr="00862A6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Thiab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,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ntseeg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tias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xav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ib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qho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pab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lastRenderedPageBreak/>
        <w:t>txhawb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ntxiv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tshiab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los sis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ntaub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tam sim no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tias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ib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qho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mob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ua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cuam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tshuam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yuav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txais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qhia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txhawb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ntxiv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,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ces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yuav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tsum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hu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tooj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rau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lub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los sis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tsev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los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mus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sib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tham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qhov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yuav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daws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txog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feem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tshwj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xeeb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ntawm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tus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me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nyuam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kom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tau zoo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tshaj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 xml:space="preserve"> </w:t>
      </w:r>
      <w:proofErr w:type="spellStart"/>
      <w:r w:rsidRPr="00862A60">
        <w:rPr>
          <w:rFonts w:asciiTheme="minorHAnsi" w:hAnsiTheme="minorHAnsi" w:hint="eastAsia"/>
          <w:sz w:val="20"/>
          <w:szCs w:val="20"/>
        </w:rPr>
        <w:t>plaws</w:t>
      </w:r>
      <w:proofErr w:type="spellEnd"/>
      <w:r w:rsidRPr="00862A60">
        <w:rPr>
          <w:rFonts w:asciiTheme="minorHAnsi" w:hAnsiTheme="minorHAnsi" w:hint="eastAsia"/>
          <w:sz w:val="20"/>
          <w:szCs w:val="20"/>
        </w:rPr>
        <w:t>.</w:t>
      </w:r>
    </w:p>
    <w:p w14:paraId="5AD5E99B" w14:textId="77777777" w:rsidR="00624064" w:rsidRPr="00862A60" w:rsidRDefault="00624064" w:rsidP="0A3BC233">
      <w:pPr>
        <w:pStyle w:val="NormalWeb"/>
        <w:spacing w:before="0" w:beforeAutospacing="0" w:after="0" w:afterAutospacing="0" w:line="256" w:lineRule="auto"/>
        <w:rPr>
          <w:sz w:val="20"/>
          <w:szCs w:val="20"/>
        </w:rPr>
      </w:pPr>
    </w:p>
    <w:p w14:paraId="4587FE94" w14:textId="2E1A4FCC" w:rsidR="00D30C4A" w:rsidRPr="00862A60" w:rsidRDefault="45AC6557" w:rsidP="10E0DA65">
      <w:pPr>
        <w:spacing w:line="257" w:lineRule="auto"/>
        <w:rPr>
          <w:rFonts w:eastAsiaTheme="minorEastAsia"/>
          <w:sz w:val="20"/>
          <w:szCs w:val="20"/>
        </w:rPr>
      </w:pPr>
      <w:proofErr w:type="spellStart"/>
      <w:r w:rsidRPr="00862A60">
        <w:rPr>
          <w:rFonts w:hint="eastAsia"/>
          <w:sz w:val="20"/>
          <w:szCs w:val="20"/>
        </w:rPr>
        <w:t>Lub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Tuam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Hauj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Lwm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Saib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Xyuas</w:t>
      </w:r>
      <w:proofErr w:type="spellEnd"/>
      <w:r w:rsidRPr="00862A60">
        <w:rPr>
          <w:rFonts w:hint="eastAsia"/>
          <w:sz w:val="20"/>
          <w:szCs w:val="20"/>
        </w:rPr>
        <w:t xml:space="preserve"> Kev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, </w:t>
      </w:r>
      <w:proofErr w:type="spellStart"/>
      <w:r w:rsidRPr="00862A60">
        <w:rPr>
          <w:rFonts w:hint="eastAsia"/>
          <w:sz w:val="20"/>
          <w:szCs w:val="20"/>
        </w:rPr>
        <w:t>yuav</w:t>
      </w:r>
      <w:proofErr w:type="spellEnd"/>
      <w:r w:rsidRPr="00862A60">
        <w:rPr>
          <w:rFonts w:hint="eastAsia"/>
          <w:sz w:val="20"/>
          <w:szCs w:val="20"/>
        </w:rPr>
        <w:t xml:space="preserve"> sib </w:t>
      </w:r>
      <w:proofErr w:type="spellStart"/>
      <w:r w:rsidRPr="00862A60">
        <w:rPr>
          <w:rFonts w:hint="eastAsia"/>
          <w:sz w:val="20"/>
          <w:szCs w:val="20"/>
        </w:rPr>
        <w:t>koom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tes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ua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ke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nrog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cov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koog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, mob </w:t>
      </w:r>
      <w:proofErr w:type="spellStart"/>
      <w:r w:rsidRPr="00862A60">
        <w:rPr>
          <w:rFonts w:hint="eastAsia"/>
          <w:sz w:val="20"/>
          <w:szCs w:val="20"/>
        </w:rPr>
        <w:t>siab</w:t>
      </w:r>
      <w:proofErr w:type="spellEnd"/>
      <w:r w:rsidRPr="00862A60">
        <w:rPr>
          <w:rFonts w:hint="eastAsia"/>
          <w:sz w:val="20"/>
          <w:szCs w:val="20"/>
        </w:rPr>
        <w:t xml:space="preserve"> sib </w:t>
      </w:r>
      <w:proofErr w:type="spellStart"/>
      <w:r w:rsidRPr="00862A60">
        <w:rPr>
          <w:rFonts w:hint="eastAsia"/>
          <w:sz w:val="20"/>
          <w:szCs w:val="20"/>
        </w:rPr>
        <w:t>koom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tes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nrog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koj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kom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txhawb</w:t>
      </w:r>
      <w:proofErr w:type="spellEnd"/>
      <w:r w:rsidRPr="00862A60">
        <w:rPr>
          <w:rFonts w:hint="eastAsia"/>
          <w:sz w:val="20"/>
          <w:szCs w:val="20"/>
        </w:rPr>
        <w:t xml:space="preserve"> tau zoo </w:t>
      </w:r>
      <w:proofErr w:type="spellStart"/>
      <w:r w:rsidRPr="00862A60">
        <w:rPr>
          <w:rFonts w:hint="eastAsia"/>
          <w:sz w:val="20"/>
          <w:szCs w:val="20"/>
        </w:rPr>
        <w:t>tshaj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plaws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rau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koj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tus</w:t>
      </w:r>
      <w:proofErr w:type="spellEnd"/>
      <w:r w:rsidRPr="00862A60">
        <w:rPr>
          <w:rFonts w:hint="eastAsia"/>
          <w:sz w:val="20"/>
          <w:szCs w:val="20"/>
        </w:rPr>
        <w:t xml:space="preserve"> me </w:t>
      </w:r>
      <w:proofErr w:type="spellStart"/>
      <w:r w:rsidRPr="00862A60">
        <w:rPr>
          <w:rFonts w:hint="eastAsia"/>
          <w:sz w:val="20"/>
          <w:szCs w:val="20"/>
        </w:rPr>
        <w:t>nyuam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qhov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loj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hlob</w:t>
      </w:r>
      <w:proofErr w:type="spellEnd"/>
      <w:r w:rsidRPr="00862A60">
        <w:rPr>
          <w:rFonts w:hint="eastAsia"/>
          <w:sz w:val="20"/>
          <w:szCs w:val="20"/>
        </w:rPr>
        <w:t xml:space="preserve">. </w:t>
      </w:r>
    </w:p>
    <w:p w14:paraId="1AF63ECA" w14:textId="3783003E" w:rsidR="008F67EA" w:rsidRPr="00862A60" w:rsidRDefault="75A80A3A" w:rsidP="10E0DA65">
      <w:pPr>
        <w:rPr>
          <w:rFonts w:eastAsiaTheme="minorEastAsia"/>
          <w:sz w:val="20"/>
          <w:szCs w:val="20"/>
        </w:rPr>
      </w:pPr>
      <w:r w:rsidRPr="00862A60">
        <w:rPr>
          <w:rFonts w:hint="eastAsia"/>
          <w:sz w:val="20"/>
          <w:szCs w:val="20"/>
        </w:rPr>
        <w:t xml:space="preserve">Sau </w:t>
      </w:r>
      <w:proofErr w:type="spellStart"/>
      <w:r w:rsidRPr="00862A60">
        <w:rPr>
          <w:rFonts w:hint="eastAsia"/>
          <w:sz w:val="20"/>
          <w:szCs w:val="20"/>
        </w:rPr>
        <w:t>Npe</w:t>
      </w:r>
      <w:proofErr w:type="spellEnd"/>
      <w:r w:rsidRPr="00862A60">
        <w:rPr>
          <w:rFonts w:hint="eastAsia"/>
          <w:sz w:val="20"/>
          <w:szCs w:val="20"/>
        </w:rPr>
        <w:t>,</w:t>
      </w:r>
    </w:p>
    <w:p w14:paraId="14E402C1" w14:textId="4C076B65" w:rsidR="00180BBE" w:rsidRPr="00862A60" w:rsidRDefault="7B716CE3" w:rsidP="10E0DA65">
      <w:pPr>
        <w:spacing w:after="0" w:line="240" w:lineRule="auto"/>
        <w:rPr>
          <w:rFonts w:eastAsiaTheme="minorEastAsia"/>
          <w:sz w:val="20"/>
          <w:szCs w:val="20"/>
        </w:rPr>
      </w:pPr>
      <w:r w:rsidRPr="00862A60">
        <w:rPr>
          <w:rFonts w:hint="eastAsia"/>
          <w:sz w:val="20"/>
          <w:szCs w:val="20"/>
        </w:rPr>
        <w:t xml:space="preserve">Russell Johnston, Tus </w:t>
      </w:r>
      <w:proofErr w:type="spellStart"/>
      <w:r w:rsidRPr="00862A60">
        <w:rPr>
          <w:rFonts w:hint="eastAsia"/>
          <w:sz w:val="20"/>
          <w:szCs w:val="20"/>
        </w:rPr>
        <w:t>Lwm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Thawj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Saib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Xyuas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Lub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Koom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Haum</w:t>
      </w:r>
      <w:proofErr w:type="spellEnd"/>
    </w:p>
    <w:p w14:paraId="2C338E35" w14:textId="6A60ADFB" w:rsidR="00180BBE" w:rsidRPr="00862A60" w:rsidRDefault="7B716CE3" w:rsidP="10E0DA65">
      <w:pPr>
        <w:spacing w:after="0" w:line="240" w:lineRule="auto"/>
        <w:rPr>
          <w:rFonts w:eastAsiaTheme="minorEastAsia"/>
          <w:sz w:val="20"/>
          <w:szCs w:val="20"/>
        </w:rPr>
      </w:pPr>
      <w:r w:rsidRPr="00862A60">
        <w:rPr>
          <w:rFonts w:hint="eastAsia"/>
          <w:sz w:val="20"/>
          <w:szCs w:val="20"/>
        </w:rPr>
        <w:t xml:space="preserve">Massachusetts </w:t>
      </w:r>
      <w:proofErr w:type="spellStart"/>
      <w:r w:rsidRPr="00862A60">
        <w:rPr>
          <w:rFonts w:hint="eastAsia"/>
          <w:sz w:val="20"/>
          <w:szCs w:val="20"/>
        </w:rPr>
        <w:t>Lub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Tuam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Tsev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Hauj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Lwm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Saib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Xyuas</w:t>
      </w:r>
      <w:proofErr w:type="spellEnd"/>
      <w:r w:rsidRPr="00862A60">
        <w:rPr>
          <w:rFonts w:hint="eastAsia"/>
          <w:sz w:val="20"/>
          <w:szCs w:val="20"/>
        </w:rPr>
        <w:t xml:space="preserve"> Kev </w:t>
      </w:r>
      <w:proofErr w:type="spellStart"/>
      <w:r w:rsidRPr="00862A60">
        <w:rPr>
          <w:rFonts w:hint="eastAsia"/>
          <w:sz w:val="20"/>
          <w:szCs w:val="20"/>
        </w:rPr>
        <w:t>Kawm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Ntawv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ntawm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Theem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Pib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thiab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Theem</w:t>
      </w:r>
      <w:proofErr w:type="spellEnd"/>
      <w:r w:rsidRPr="00862A60">
        <w:rPr>
          <w:rFonts w:hint="eastAsia"/>
          <w:sz w:val="20"/>
          <w:szCs w:val="20"/>
        </w:rPr>
        <w:t xml:space="preserve"> </w:t>
      </w:r>
      <w:proofErr w:type="spellStart"/>
      <w:r w:rsidRPr="00862A60">
        <w:rPr>
          <w:rFonts w:hint="eastAsia"/>
          <w:sz w:val="20"/>
          <w:szCs w:val="20"/>
        </w:rPr>
        <w:t>Nrab</w:t>
      </w:r>
      <w:proofErr w:type="spellEnd"/>
    </w:p>
    <w:sectPr w:rsidR="00180BBE" w:rsidRPr="00862A60" w:rsidSect="00862A60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A"/>
    <w:rsid w:val="000204B3"/>
    <w:rsid w:val="00030D7F"/>
    <w:rsid w:val="0005475C"/>
    <w:rsid w:val="0006143A"/>
    <w:rsid w:val="00071FE4"/>
    <w:rsid w:val="0007587D"/>
    <w:rsid w:val="00080EEC"/>
    <w:rsid w:val="000836F8"/>
    <w:rsid w:val="00090B24"/>
    <w:rsid w:val="000914FB"/>
    <w:rsid w:val="000917BC"/>
    <w:rsid w:val="00094322"/>
    <w:rsid w:val="000A4557"/>
    <w:rsid w:val="000C5612"/>
    <w:rsid w:val="000C7D17"/>
    <w:rsid w:val="000D13DB"/>
    <w:rsid w:val="001003CC"/>
    <w:rsid w:val="00103E55"/>
    <w:rsid w:val="00125536"/>
    <w:rsid w:val="00141BC7"/>
    <w:rsid w:val="00146BAF"/>
    <w:rsid w:val="00152CF4"/>
    <w:rsid w:val="00172ABB"/>
    <w:rsid w:val="00180BBE"/>
    <w:rsid w:val="00194A1D"/>
    <w:rsid w:val="00194BC6"/>
    <w:rsid w:val="001B20AF"/>
    <w:rsid w:val="001B4CDC"/>
    <w:rsid w:val="001B6B57"/>
    <w:rsid w:val="001C1818"/>
    <w:rsid w:val="001C314E"/>
    <w:rsid w:val="001E0943"/>
    <w:rsid w:val="001E37DC"/>
    <w:rsid w:val="001E46CE"/>
    <w:rsid w:val="001F26EB"/>
    <w:rsid w:val="001F4AD6"/>
    <w:rsid w:val="001F6574"/>
    <w:rsid w:val="001F7BFE"/>
    <w:rsid w:val="001F7D41"/>
    <w:rsid w:val="00203E67"/>
    <w:rsid w:val="00204813"/>
    <w:rsid w:val="0021679C"/>
    <w:rsid w:val="0022051B"/>
    <w:rsid w:val="0022245A"/>
    <w:rsid w:val="00232B4C"/>
    <w:rsid w:val="0023390F"/>
    <w:rsid w:val="00233F8D"/>
    <w:rsid w:val="00236E1A"/>
    <w:rsid w:val="00240084"/>
    <w:rsid w:val="00240C13"/>
    <w:rsid w:val="00252628"/>
    <w:rsid w:val="0025668B"/>
    <w:rsid w:val="002577C6"/>
    <w:rsid w:val="00261EFF"/>
    <w:rsid w:val="00262488"/>
    <w:rsid w:val="00263EA3"/>
    <w:rsid w:val="00277022"/>
    <w:rsid w:val="002A0425"/>
    <w:rsid w:val="002A4294"/>
    <w:rsid w:val="002A7E2B"/>
    <w:rsid w:val="002B0AF4"/>
    <w:rsid w:val="002B45F1"/>
    <w:rsid w:val="002B74FB"/>
    <w:rsid w:val="002B7AD3"/>
    <w:rsid w:val="002C47F0"/>
    <w:rsid w:val="002C5E9C"/>
    <w:rsid w:val="002C7B82"/>
    <w:rsid w:val="002D2773"/>
    <w:rsid w:val="002D3655"/>
    <w:rsid w:val="002F0A85"/>
    <w:rsid w:val="002F193B"/>
    <w:rsid w:val="00302808"/>
    <w:rsid w:val="0031705E"/>
    <w:rsid w:val="0032024F"/>
    <w:rsid w:val="00320F00"/>
    <w:rsid w:val="00327437"/>
    <w:rsid w:val="00327942"/>
    <w:rsid w:val="00331A49"/>
    <w:rsid w:val="00331CAA"/>
    <w:rsid w:val="00335359"/>
    <w:rsid w:val="00343D90"/>
    <w:rsid w:val="00345169"/>
    <w:rsid w:val="003538DE"/>
    <w:rsid w:val="00355B76"/>
    <w:rsid w:val="00356490"/>
    <w:rsid w:val="00367612"/>
    <w:rsid w:val="0037382E"/>
    <w:rsid w:val="003803CC"/>
    <w:rsid w:val="0038092D"/>
    <w:rsid w:val="003977F5"/>
    <w:rsid w:val="00397B8B"/>
    <w:rsid w:val="003A5D8F"/>
    <w:rsid w:val="003B0DD4"/>
    <w:rsid w:val="003D096D"/>
    <w:rsid w:val="003D54BF"/>
    <w:rsid w:val="003D6B31"/>
    <w:rsid w:val="003E3CC6"/>
    <w:rsid w:val="003E5412"/>
    <w:rsid w:val="003E7B7F"/>
    <w:rsid w:val="003F79B7"/>
    <w:rsid w:val="00401714"/>
    <w:rsid w:val="0040496B"/>
    <w:rsid w:val="00410C8C"/>
    <w:rsid w:val="0041227D"/>
    <w:rsid w:val="00420BCB"/>
    <w:rsid w:val="00421B3E"/>
    <w:rsid w:val="0043244D"/>
    <w:rsid w:val="0043382C"/>
    <w:rsid w:val="00434B92"/>
    <w:rsid w:val="00440799"/>
    <w:rsid w:val="004446E9"/>
    <w:rsid w:val="004477DC"/>
    <w:rsid w:val="0045194B"/>
    <w:rsid w:val="004577B2"/>
    <w:rsid w:val="00460437"/>
    <w:rsid w:val="00464E91"/>
    <w:rsid w:val="004657DC"/>
    <w:rsid w:val="004662BB"/>
    <w:rsid w:val="004669BC"/>
    <w:rsid w:val="004737E7"/>
    <w:rsid w:val="00481445"/>
    <w:rsid w:val="00484D3D"/>
    <w:rsid w:val="004A64E2"/>
    <w:rsid w:val="004B163C"/>
    <w:rsid w:val="004B6268"/>
    <w:rsid w:val="004C4B57"/>
    <w:rsid w:val="004C7959"/>
    <w:rsid w:val="004F63F4"/>
    <w:rsid w:val="004F7CB9"/>
    <w:rsid w:val="0050789B"/>
    <w:rsid w:val="00515F69"/>
    <w:rsid w:val="005242BF"/>
    <w:rsid w:val="00524E3C"/>
    <w:rsid w:val="00525ECA"/>
    <w:rsid w:val="005276C1"/>
    <w:rsid w:val="005374E2"/>
    <w:rsid w:val="0054012B"/>
    <w:rsid w:val="00546C45"/>
    <w:rsid w:val="005504CF"/>
    <w:rsid w:val="00554410"/>
    <w:rsid w:val="005647CF"/>
    <w:rsid w:val="00564844"/>
    <w:rsid w:val="0057266C"/>
    <w:rsid w:val="0057340B"/>
    <w:rsid w:val="00580ED7"/>
    <w:rsid w:val="005812FF"/>
    <w:rsid w:val="00592BED"/>
    <w:rsid w:val="005B19B7"/>
    <w:rsid w:val="005B313F"/>
    <w:rsid w:val="005B496D"/>
    <w:rsid w:val="005C0EF6"/>
    <w:rsid w:val="005C5D5B"/>
    <w:rsid w:val="005C78AD"/>
    <w:rsid w:val="005D08FA"/>
    <w:rsid w:val="005D1878"/>
    <w:rsid w:val="005D4D8C"/>
    <w:rsid w:val="005E2F46"/>
    <w:rsid w:val="005E708F"/>
    <w:rsid w:val="00624064"/>
    <w:rsid w:val="006322A2"/>
    <w:rsid w:val="00650226"/>
    <w:rsid w:val="00650DBE"/>
    <w:rsid w:val="00650F61"/>
    <w:rsid w:val="00657C4D"/>
    <w:rsid w:val="006610F4"/>
    <w:rsid w:val="00661B5D"/>
    <w:rsid w:val="00671F04"/>
    <w:rsid w:val="00675573"/>
    <w:rsid w:val="0068339A"/>
    <w:rsid w:val="0068424D"/>
    <w:rsid w:val="00686CC6"/>
    <w:rsid w:val="00686FCC"/>
    <w:rsid w:val="00694D21"/>
    <w:rsid w:val="006B21B2"/>
    <w:rsid w:val="006B48EC"/>
    <w:rsid w:val="006D0C02"/>
    <w:rsid w:val="006D158C"/>
    <w:rsid w:val="006D1EEC"/>
    <w:rsid w:val="006D457D"/>
    <w:rsid w:val="006E4AA4"/>
    <w:rsid w:val="006F002F"/>
    <w:rsid w:val="006F26D8"/>
    <w:rsid w:val="006F411F"/>
    <w:rsid w:val="00700437"/>
    <w:rsid w:val="007021D4"/>
    <w:rsid w:val="00716A30"/>
    <w:rsid w:val="00736FD2"/>
    <w:rsid w:val="007373FB"/>
    <w:rsid w:val="007413A1"/>
    <w:rsid w:val="007423D3"/>
    <w:rsid w:val="007467B9"/>
    <w:rsid w:val="00750EBD"/>
    <w:rsid w:val="00756E62"/>
    <w:rsid w:val="00765572"/>
    <w:rsid w:val="0078170D"/>
    <w:rsid w:val="00795909"/>
    <w:rsid w:val="0079647C"/>
    <w:rsid w:val="007C7D3B"/>
    <w:rsid w:val="007D112C"/>
    <w:rsid w:val="007E2267"/>
    <w:rsid w:val="007F0485"/>
    <w:rsid w:val="007F23C2"/>
    <w:rsid w:val="007F3D3A"/>
    <w:rsid w:val="007F697E"/>
    <w:rsid w:val="008010D8"/>
    <w:rsid w:val="00801AB6"/>
    <w:rsid w:val="0081355C"/>
    <w:rsid w:val="00817C7E"/>
    <w:rsid w:val="00820FD7"/>
    <w:rsid w:val="00843D9B"/>
    <w:rsid w:val="00845313"/>
    <w:rsid w:val="0084757B"/>
    <w:rsid w:val="00850B4E"/>
    <w:rsid w:val="00854DCC"/>
    <w:rsid w:val="008552FF"/>
    <w:rsid w:val="0086164B"/>
    <w:rsid w:val="008623BD"/>
    <w:rsid w:val="00862A60"/>
    <w:rsid w:val="00871545"/>
    <w:rsid w:val="00872037"/>
    <w:rsid w:val="008734EB"/>
    <w:rsid w:val="00881C8C"/>
    <w:rsid w:val="00885179"/>
    <w:rsid w:val="008870B6"/>
    <w:rsid w:val="0089530D"/>
    <w:rsid w:val="008A002D"/>
    <w:rsid w:val="008B5CBE"/>
    <w:rsid w:val="008B763C"/>
    <w:rsid w:val="008D06C1"/>
    <w:rsid w:val="008D10AF"/>
    <w:rsid w:val="008D70A1"/>
    <w:rsid w:val="008D7231"/>
    <w:rsid w:val="008E2300"/>
    <w:rsid w:val="008E61E0"/>
    <w:rsid w:val="008E66A1"/>
    <w:rsid w:val="008F24C0"/>
    <w:rsid w:val="008F2CA8"/>
    <w:rsid w:val="008F554C"/>
    <w:rsid w:val="008F67EA"/>
    <w:rsid w:val="009009AB"/>
    <w:rsid w:val="00901929"/>
    <w:rsid w:val="00904A3C"/>
    <w:rsid w:val="00914C7C"/>
    <w:rsid w:val="00916DB4"/>
    <w:rsid w:val="0094361C"/>
    <w:rsid w:val="009454D1"/>
    <w:rsid w:val="00945FA5"/>
    <w:rsid w:val="009529FB"/>
    <w:rsid w:val="00953A9A"/>
    <w:rsid w:val="0095408E"/>
    <w:rsid w:val="00954A19"/>
    <w:rsid w:val="00955A70"/>
    <w:rsid w:val="00957FCA"/>
    <w:rsid w:val="00976F1A"/>
    <w:rsid w:val="009778FE"/>
    <w:rsid w:val="00981186"/>
    <w:rsid w:val="00981FB5"/>
    <w:rsid w:val="00991323"/>
    <w:rsid w:val="0099355C"/>
    <w:rsid w:val="00996CE2"/>
    <w:rsid w:val="00997596"/>
    <w:rsid w:val="00997D03"/>
    <w:rsid w:val="009C0BD3"/>
    <w:rsid w:val="009C18D0"/>
    <w:rsid w:val="009C725A"/>
    <w:rsid w:val="009D421B"/>
    <w:rsid w:val="009D5890"/>
    <w:rsid w:val="009D7E30"/>
    <w:rsid w:val="009E3E32"/>
    <w:rsid w:val="009E4CF3"/>
    <w:rsid w:val="009E5890"/>
    <w:rsid w:val="009F2894"/>
    <w:rsid w:val="009F2BC8"/>
    <w:rsid w:val="009F68B2"/>
    <w:rsid w:val="00A01C2D"/>
    <w:rsid w:val="00A02281"/>
    <w:rsid w:val="00A0363A"/>
    <w:rsid w:val="00A05321"/>
    <w:rsid w:val="00A0561E"/>
    <w:rsid w:val="00A06C3D"/>
    <w:rsid w:val="00A14B5B"/>
    <w:rsid w:val="00A14B9B"/>
    <w:rsid w:val="00A1778F"/>
    <w:rsid w:val="00A17B1A"/>
    <w:rsid w:val="00A208BF"/>
    <w:rsid w:val="00A2233A"/>
    <w:rsid w:val="00A334C9"/>
    <w:rsid w:val="00A33DE8"/>
    <w:rsid w:val="00A37010"/>
    <w:rsid w:val="00A433A0"/>
    <w:rsid w:val="00A4447F"/>
    <w:rsid w:val="00A45BCD"/>
    <w:rsid w:val="00A45E08"/>
    <w:rsid w:val="00A50963"/>
    <w:rsid w:val="00A54114"/>
    <w:rsid w:val="00A55854"/>
    <w:rsid w:val="00A57463"/>
    <w:rsid w:val="00A60D9C"/>
    <w:rsid w:val="00A643FE"/>
    <w:rsid w:val="00A72819"/>
    <w:rsid w:val="00A759E4"/>
    <w:rsid w:val="00A8005F"/>
    <w:rsid w:val="00A83E67"/>
    <w:rsid w:val="00A857D2"/>
    <w:rsid w:val="00A85A96"/>
    <w:rsid w:val="00A87A21"/>
    <w:rsid w:val="00AA7664"/>
    <w:rsid w:val="00AB13ED"/>
    <w:rsid w:val="00AB3D46"/>
    <w:rsid w:val="00AB71BF"/>
    <w:rsid w:val="00AC6061"/>
    <w:rsid w:val="00AD1844"/>
    <w:rsid w:val="00AD5FCD"/>
    <w:rsid w:val="00AE155A"/>
    <w:rsid w:val="00AE1BFA"/>
    <w:rsid w:val="00AE46C7"/>
    <w:rsid w:val="00AE4C8F"/>
    <w:rsid w:val="00AF0EC9"/>
    <w:rsid w:val="00B07AE4"/>
    <w:rsid w:val="00B124F6"/>
    <w:rsid w:val="00B1308C"/>
    <w:rsid w:val="00B16267"/>
    <w:rsid w:val="00B42647"/>
    <w:rsid w:val="00B42992"/>
    <w:rsid w:val="00B57512"/>
    <w:rsid w:val="00B62D4B"/>
    <w:rsid w:val="00B66E4F"/>
    <w:rsid w:val="00B67BC8"/>
    <w:rsid w:val="00B87A1F"/>
    <w:rsid w:val="00B94FCF"/>
    <w:rsid w:val="00BA1B63"/>
    <w:rsid w:val="00BA75D4"/>
    <w:rsid w:val="00BB4CA3"/>
    <w:rsid w:val="00BC29AA"/>
    <w:rsid w:val="00BC2C74"/>
    <w:rsid w:val="00BC68B7"/>
    <w:rsid w:val="00BD151E"/>
    <w:rsid w:val="00BE5910"/>
    <w:rsid w:val="00BE6EA7"/>
    <w:rsid w:val="00BE7F27"/>
    <w:rsid w:val="00BF02B6"/>
    <w:rsid w:val="00BF3FCA"/>
    <w:rsid w:val="00BF5D2C"/>
    <w:rsid w:val="00BF6D28"/>
    <w:rsid w:val="00C00E29"/>
    <w:rsid w:val="00C03803"/>
    <w:rsid w:val="00C07833"/>
    <w:rsid w:val="00C176A2"/>
    <w:rsid w:val="00C22F59"/>
    <w:rsid w:val="00C2410A"/>
    <w:rsid w:val="00C36932"/>
    <w:rsid w:val="00C427A5"/>
    <w:rsid w:val="00C4E38E"/>
    <w:rsid w:val="00C50F23"/>
    <w:rsid w:val="00C53F13"/>
    <w:rsid w:val="00C61817"/>
    <w:rsid w:val="00C662C3"/>
    <w:rsid w:val="00C76333"/>
    <w:rsid w:val="00C808F2"/>
    <w:rsid w:val="00C80C78"/>
    <w:rsid w:val="00C9765D"/>
    <w:rsid w:val="00C9796C"/>
    <w:rsid w:val="00CA1199"/>
    <w:rsid w:val="00CA531C"/>
    <w:rsid w:val="00CA7FAC"/>
    <w:rsid w:val="00CB1A19"/>
    <w:rsid w:val="00CB2398"/>
    <w:rsid w:val="00CB3EE7"/>
    <w:rsid w:val="00CB5A63"/>
    <w:rsid w:val="00CC0FFC"/>
    <w:rsid w:val="00CC7C88"/>
    <w:rsid w:val="00CD071D"/>
    <w:rsid w:val="00CE065D"/>
    <w:rsid w:val="00CE6E21"/>
    <w:rsid w:val="00CF0383"/>
    <w:rsid w:val="00CF1BC9"/>
    <w:rsid w:val="00D03247"/>
    <w:rsid w:val="00D06F29"/>
    <w:rsid w:val="00D109C4"/>
    <w:rsid w:val="00D11BD7"/>
    <w:rsid w:val="00D244B0"/>
    <w:rsid w:val="00D2693B"/>
    <w:rsid w:val="00D30C4A"/>
    <w:rsid w:val="00D35190"/>
    <w:rsid w:val="00D3E28F"/>
    <w:rsid w:val="00D40C9C"/>
    <w:rsid w:val="00D4376D"/>
    <w:rsid w:val="00D47942"/>
    <w:rsid w:val="00D501A2"/>
    <w:rsid w:val="00D52A3F"/>
    <w:rsid w:val="00D5372F"/>
    <w:rsid w:val="00D5432D"/>
    <w:rsid w:val="00D601F8"/>
    <w:rsid w:val="00D64768"/>
    <w:rsid w:val="00D651E0"/>
    <w:rsid w:val="00D65B05"/>
    <w:rsid w:val="00D7209C"/>
    <w:rsid w:val="00D76BEA"/>
    <w:rsid w:val="00D913B0"/>
    <w:rsid w:val="00D92399"/>
    <w:rsid w:val="00DA3725"/>
    <w:rsid w:val="00DA567D"/>
    <w:rsid w:val="00DB1CF8"/>
    <w:rsid w:val="00DB7A99"/>
    <w:rsid w:val="00DB9D44"/>
    <w:rsid w:val="00DC56F0"/>
    <w:rsid w:val="00DD1CC5"/>
    <w:rsid w:val="00DD37F6"/>
    <w:rsid w:val="00DD3E92"/>
    <w:rsid w:val="00DD7A0D"/>
    <w:rsid w:val="00DE0EF8"/>
    <w:rsid w:val="00DE2906"/>
    <w:rsid w:val="00DE584E"/>
    <w:rsid w:val="00DF7133"/>
    <w:rsid w:val="00E01A63"/>
    <w:rsid w:val="00E01EEF"/>
    <w:rsid w:val="00E07DD7"/>
    <w:rsid w:val="00E12978"/>
    <w:rsid w:val="00E14AE6"/>
    <w:rsid w:val="00E23042"/>
    <w:rsid w:val="00E27420"/>
    <w:rsid w:val="00E2763D"/>
    <w:rsid w:val="00E31A4B"/>
    <w:rsid w:val="00E371A1"/>
    <w:rsid w:val="00E376FC"/>
    <w:rsid w:val="00E43ED8"/>
    <w:rsid w:val="00E448D8"/>
    <w:rsid w:val="00E45872"/>
    <w:rsid w:val="00E47203"/>
    <w:rsid w:val="00E47AAB"/>
    <w:rsid w:val="00E57FAC"/>
    <w:rsid w:val="00E663AF"/>
    <w:rsid w:val="00E73D14"/>
    <w:rsid w:val="00E76D85"/>
    <w:rsid w:val="00E76E57"/>
    <w:rsid w:val="00E80D0D"/>
    <w:rsid w:val="00E80E8C"/>
    <w:rsid w:val="00E83EB2"/>
    <w:rsid w:val="00E84DBF"/>
    <w:rsid w:val="00E86A24"/>
    <w:rsid w:val="00E91C31"/>
    <w:rsid w:val="00E91C6E"/>
    <w:rsid w:val="00E94DB1"/>
    <w:rsid w:val="00E9592D"/>
    <w:rsid w:val="00EA4F40"/>
    <w:rsid w:val="00EA5B0C"/>
    <w:rsid w:val="00EA7EE1"/>
    <w:rsid w:val="00EB5BEA"/>
    <w:rsid w:val="00EB5D58"/>
    <w:rsid w:val="00EC0F53"/>
    <w:rsid w:val="00EC2E20"/>
    <w:rsid w:val="00ED74CB"/>
    <w:rsid w:val="00EE36B4"/>
    <w:rsid w:val="00EE52CE"/>
    <w:rsid w:val="00EF6237"/>
    <w:rsid w:val="00EF7030"/>
    <w:rsid w:val="00F05245"/>
    <w:rsid w:val="00F102EA"/>
    <w:rsid w:val="00F120A4"/>
    <w:rsid w:val="00F20493"/>
    <w:rsid w:val="00F21201"/>
    <w:rsid w:val="00F418EF"/>
    <w:rsid w:val="00F50932"/>
    <w:rsid w:val="00F50B0B"/>
    <w:rsid w:val="00F50B19"/>
    <w:rsid w:val="00F71BDF"/>
    <w:rsid w:val="00F71D1E"/>
    <w:rsid w:val="00F77372"/>
    <w:rsid w:val="00F77866"/>
    <w:rsid w:val="00F82B2E"/>
    <w:rsid w:val="00F836FE"/>
    <w:rsid w:val="00F84B30"/>
    <w:rsid w:val="00F85A32"/>
    <w:rsid w:val="00F90907"/>
    <w:rsid w:val="00F9215F"/>
    <w:rsid w:val="00F9365B"/>
    <w:rsid w:val="00FA679B"/>
    <w:rsid w:val="00FC2CA0"/>
    <w:rsid w:val="00FC7861"/>
    <w:rsid w:val="00FE7AAD"/>
    <w:rsid w:val="00FF5C16"/>
    <w:rsid w:val="010842D6"/>
    <w:rsid w:val="010FC43E"/>
    <w:rsid w:val="01E78B7A"/>
    <w:rsid w:val="024FCCF8"/>
    <w:rsid w:val="029E06FB"/>
    <w:rsid w:val="030E403C"/>
    <w:rsid w:val="0380FDFB"/>
    <w:rsid w:val="0391E110"/>
    <w:rsid w:val="03982E1A"/>
    <w:rsid w:val="03A6ACA5"/>
    <w:rsid w:val="04739952"/>
    <w:rsid w:val="049AA443"/>
    <w:rsid w:val="055914A6"/>
    <w:rsid w:val="05AF99C1"/>
    <w:rsid w:val="05AFA55B"/>
    <w:rsid w:val="05E5FBDD"/>
    <w:rsid w:val="0626310A"/>
    <w:rsid w:val="0638DBE2"/>
    <w:rsid w:val="0769B02F"/>
    <w:rsid w:val="077DA702"/>
    <w:rsid w:val="07BD2D99"/>
    <w:rsid w:val="07C9751E"/>
    <w:rsid w:val="07CBB030"/>
    <w:rsid w:val="080FDDD1"/>
    <w:rsid w:val="085B0A3F"/>
    <w:rsid w:val="0865D712"/>
    <w:rsid w:val="08700B14"/>
    <w:rsid w:val="0887A92D"/>
    <w:rsid w:val="096B5105"/>
    <w:rsid w:val="09AD9F2C"/>
    <w:rsid w:val="0A3BC233"/>
    <w:rsid w:val="0AAC87B4"/>
    <w:rsid w:val="0ACC3BD6"/>
    <w:rsid w:val="0ACD37F5"/>
    <w:rsid w:val="0AE6BD58"/>
    <w:rsid w:val="0BAFF1E7"/>
    <w:rsid w:val="0C18A253"/>
    <w:rsid w:val="0C4263C8"/>
    <w:rsid w:val="0C6F5903"/>
    <w:rsid w:val="0C7E78DC"/>
    <w:rsid w:val="0CFFDAED"/>
    <w:rsid w:val="0D2ABD7F"/>
    <w:rsid w:val="0D72AA10"/>
    <w:rsid w:val="0DB51222"/>
    <w:rsid w:val="0E0EBA46"/>
    <w:rsid w:val="0E61319B"/>
    <w:rsid w:val="0EC45B2B"/>
    <w:rsid w:val="0EF07BD8"/>
    <w:rsid w:val="0F64B673"/>
    <w:rsid w:val="0FA992BD"/>
    <w:rsid w:val="0FF61190"/>
    <w:rsid w:val="103F42D1"/>
    <w:rsid w:val="10E0DA65"/>
    <w:rsid w:val="111607BC"/>
    <w:rsid w:val="117897D0"/>
    <w:rsid w:val="119EEC40"/>
    <w:rsid w:val="11DB5BCF"/>
    <w:rsid w:val="11E85942"/>
    <w:rsid w:val="1244F6FC"/>
    <w:rsid w:val="12A8900C"/>
    <w:rsid w:val="131CAB20"/>
    <w:rsid w:val="13BBD447"/>
    <w:rsid w:val="13E540E5"/>
    <w:rsid w:val="14351DD4"/>
    <w:rsid w:val="146683CE"/>
    <w:rsid w:val="14CF115E"/>
    <w:rsid w:val="151BC302"/>
    <w:rsid w:val="151CAF52"/>
    <w:rsid w:val="15510305"/>
    <w:rsid w:val="156874A6"/>
    <w:rsid w:val="15754CD4"/>
    <w:rsid w:val="15BC11C1"/>
    <w:rsid w:val="163BB92E"/>
    <w:rsid w:val="163D55D9"/>
    <w:rsid w:val="164608EB"/>
    <w:rsid w:val="16467F94"/>
    <w:rsid w:val="16D63811"/>
    <w:rsid w:val="17862768"/>
    <w:rsid w:val="1790327D"/>
    <w:rsid w:val="17DA235A"/>
    <w:rsid w:val="17F443A9"/>
    <w:rsid w:val="17F90419"/>
    <w:rsid w:val="185A2F79"/>
    <w:rsid w:val="1880E0D6"/>
    <w:rsid w:val="189F69A0"/>
    <w:rsid w:val="18CC48A1"/>
    <w:rsid w:val="190FE260"/>
    <w:rsid w:val="193DF528"/>
    <w:rsid w:val="19909F34"/>
    <w:rsid w:val="19D01037"/>
    <w:rsid w:val="1A09F6BC"/>
    <w:rsid w:val="1A0E8A51"/>
    <w:rsid w:val="1A757F5A"/>
    <w:rsid w:val="1A8E2618"/>
    <w:rsid w:val="1AB34020"/>
    <w:rsid w:val="1ABB8F77"/>
    <w:rsid w:val="1BED8488"/>
    <w:rsid w:val="1D0090C0"/>
    <w:rsid w:val="1DC00710"/>
    <w:rsid w:val="1E8B0596"/>
    <w:rsid w:val="1EB922CD"/>
    <w:rsid w:val="1F4215EA"/>
    <w:rsid w:val="1FDA1DAC"/>
    <w:rsid w:val="1FE4C197"/>
    <w:rsid w:val="207F7629"/>
    <w:rsid w:val="20B585AE"/>
    <w:rsid w:val="21020AA1"/>
    <w:rsid w:val="21309915"/>
    <w:rsid w:val="21B3D8C6"/>
    <w:rsid w:val="2251CB33"/>
    <w:rsid w:val="22B99F37"/>
    <w:rsid w:val="22D5DCBF"/>
    <w:rsid w:val="23675281"/>
    <w:rsid w:val="238E089F"/>
    <w:rsid w:val="23FEB4AD"/>
    <w:rsid w:val="242655F9"/>
    <w:rsid w:val="24494960"/>
    <w:rsid w:val="24513986"/>
    <w:rsid w:val="245237F1"/>
    <w:rsid w:val="24AEEA55"/>
    <w:rsid w:val="25147100"/>
    <w:rsid w:val="2544F2A3"/>
    <w:rsid w:val="254CC5AD"/>
    <w:rsid w:val="260D763D"/>
    <w:rsid w:val="26449398"/>
    <w:rsid w:val="26A977F8"/>
    <w:rsid w:val="2719F2C1"/>
    <w:rsid w:val="27C68DB2"/>
    <w:rsid w:val="27EC2512"/>
    <w:rsid w:val="28100F77"/>
    <w:rsid w:val="28336E91"/>
    <w:rsid w:val="28607CE6"/>
    <w:rsid w:val="28E2AB40"/>
    <w:rsid w:val="2930952E"/>
    <w:rsid w:val="2947177C"/>
    <w:rsid w:val="297BCFB3"/>
    <w:rsid w:val="29BAC8EA"/>
    <w:rsid w:val="2A1A8ED5"/>
    <w:rsid w:val="2A6DCC3E"/>
    <w:rsid w:val="2A851DA9"/>
    <w:rsid w:val="2A9BC5DF"/>
    <w:rsid w:val="2AFAEF76"/>
    <w:rsid w:val="2B02738A"/>
    <w:rsid w:val="2B0D877F"/>
    <w:rsid w:val="2B68503B"/>
    <w:rsid w:val="2BAC9433"/>
    <w:rsid w:val="2BE093F4"/>
    <w:rsid w:val="2BF830CA"/>
    <w:rsid w:val="2C6AFD6D"/>
    <w:rsid w:val="2C9EC308"/>
    <w:rsid w:val="2CC81D2D"/>
    <w:rsid w:val="2CD76172"/>
    <w:rsid w:val="2DC665D8"/>
    <w:rsid w:val="2E6BAE54"/>
    <w:rsid w:val="2EE8B24D"/>
    <w:rsid w:val="2F17D2E1"/>
    <w:rsid w:val="2F9C3484"/>
    <w:rsid w:val="2FB8A406"/>
    <w:rsid w:val="2FF101FA"/>
    <w:rsid w:val="30AFDD6F"/>
    <w:rsid w:val="30DD5157"/>
    <w:rsid w:val="31251708"/>
    <w:rsid w:val="312F9829"/>
    <w:rsid w:val="314F328C"/>
    <w:rsid w:val="31C6CE76"/>
    <w:rsid w:val="31EA08EA"/>
    <w:rsid w:val="321ACF3C"/>
    <w:rsid w:val="32B19DF9"/>
    <w:rsid w:val="32CA86FA"/>
    <w:rsid w:val="332F320B"/>
    <w:rsid w:val="33F64F46"/>
    <w:rsid w:val="34962988"/>
    <w:rsid w:val="34CB0F66"/>
    <w:rsid w:val="34F44B54"/>
    <w:rsid w:val="3506C3B1"/>
    <w:rsid w:val="3507C986"/>
    <w:rsid w:val="355F8A7F"/>
    <w:rsid w:val="35BAEC24"/>
    <w:rsid w:val="364CE91C"/>
    <w:rsid w:val="36688FB9"/>
    <w:rsid w:val="36A9FAA0"/>
    <w:rsid w:val="36CA8474"/>
    <w:rsid w:val="36CFCD4F"/>
    <w:rsid w:val="36D92FC3"/>
    <w:rsid w:val="37394567"/>
    <w:rsid w:val="377AE05F"/>
    <w:rsid w:val="37FA21E0"/>
    <w:rsid w:val="381BA7BF"/>
    <w:rsid w:val="383CEA10"/>
    <w:rsid w:val="3946D782"/>
    <w:rsid w:val="395C3F27"/>
    <w:rsid w:val="39AA6649"/>
    <w:rsid w:val="39B75185"/>
    <w:rsid w:val="39EFD526"/>
    <w:rsid w:val="39F62D27"/>
    <w:rsid w:val="3A0A8732"/>
    <w:rsid w:val="3A7F8006"/>
    <w:rsid w:val="3A8A784A"/>
    <w:rsid w:val="3AB1586C"/>
    <w:rsid w:val="3ACBB568"/>
    <w:rsid w:val="3AF2C545"/>
    <w:rsid w:val="3B0D9DBC"/>
    <w:rsid w:val="3B70EAE5"/>
    <w:rsid w:val="3BA94944"/>
    <w:rsid w:val="3C09EAC7"/>
    <w:rsid w:val="3C358EC7"/>
    <w:rsid w:val="3C40FB31"/>
    <w:rsid w:val="3C4EE1B6"/>
    <w:rsid w:val="3C5E6398"/>
    <w:rsid w:val="3CC01935"/>
    <w:rsid w:val="3D04FABA"/>
    <w:rsid w:val="3D6D849B"/>
    <w:rsid w:val="3DDEA48D"/>
    <w:rsid w:val="3DDF4000"/>
    <w:rsid w:val="3E2A0718"/>
    <w:rsid w:val="3F9505BC"/>
    <w:rsid w:val="3FF6B35D"/>
    <w:rsid w:val="400745A0"/>
    <w:rsid w:val="404DF20B"/>
    <w:rsid w:val="4063D64F"/>
    <w:rsid w:val="40A8B8B5"/>
    <w:rsid w:val="413761E2"/>
    <w:rsid w:val="417947F6"/>
    <w:rsid w:val="42F179B0"/>
    <w:rsid w:val="43003250"/>
    <w:rsid w:val="43F06FEE"/>
    <w:rsid w:val="44280FC7"/>
    <w:rsid w:val="4485FC42"/>
    <w:rsid w:val="4510B593"/>
    <w:rsid w:val="45AC6557"/>
    <w:rsid w:val="45F2DF41"/>
    <w:rsid w:val="4623B320"/>
    <w:rsid w:val="46BAA5FC"/>
    <w:rsid w:val="46FE9248"/>
    <w:rsid w:val="470EE3C7"/>
    <w:rsid w:val="47207ADD"/>
    <w:rsid w:val="4725C88E"/>
    <w:rsid w:val="4777F7A2"/>
    <w:rsid w:val="47A0D4D7"/>
    <w:rsid w:val="47BCD2BB"/>
    <w:rsid w:val="47D3D644"/>
    <w:rsid w:val="47F6C046"/>
    <w:rsid w:val="47FB2EAF"/>
    <w:rsid w:val="48628344"/>
    <w:rsid w:val="48787D84"/>
    <w:rsid w:val="48D54103"/>
    <w:rsid w:val="493A1409"/>
    <w:rsid w:val="494DC139"/>
    <w:rsid w:val="4A7A9281"/>
    <w:rsid w:val="4AAF754A"/>
    <w:rsid w:val="4AC56DA0"/>
    <w:rsid w:val="4AFBA16C"/>
    <w:rsid w:val="4AFD722F"/>
    <w:rsid w:val="4B51F423"/>
    <w:rsid w:val="4B858498"/>
    <w:rsid w:val="4B8D3F4D"/>
    <w:rsid w:val="4BB2C365"/>
    <w:rsid w:val="4BDC262D"/>
    <w:rsid w:val="4C39947B"/>
    <w:rsid w:val="4C43F7DC"/>
    <w:rsid w:val="4C875E80"/>
    <w:rsid w:val="4D259EB6"/>
    <w:rsid w:val="4D37EDBC"/>
    <w:rsid w:val="4DB3531A"/>
    <w:rsid w:val="4DB923AF"/>
    <w:rsid w:val="4E152B9E"/>
    <w:rsid w:val="4E77F456"/>
    <w:rsid w:val="4E8774B4"/>
    <w:rsid w:val="4E881F39"/>
    <w:rsid w:val="4E9087EC"/>
    <w:rsid w:val="4F3B3B81"/>
    <w:rsid w:val="4F4AA5E0"/>
    <w:rsid w:val="4F885D94"/>
    <w:rsid w:val="4FF67388"/>
    <w:rsid w:val="4FFFE905"/>
    <w:rsid w:val="50253A72"/>
    <w:rsid w:val="503C385B"/>
    <w:rsid w:val="50764226"/>
    <w:rsid w:val="50E1CA73"/>
    <w:rsid w:val="50F0F6CA"/>
    <w:rsid w:val="50F84511"/>
    <w:rsid w:val="516470EC"/>
    <w:rsid w:val="520AF90D"/>
    <w:rsid w:val="52134B4E"/>
    <w:rsid w:val="5263F59A"/>
    <w:rsid w:val="5273D217"/>
    <w:rsid w:val="52B95ABF"/>
    <w:rsid w:val="52DAE1D6"/>
    <w:rsid w:val="52E1FD4A"/>
    <w:rsid w:val="536675B1"/>
    <w:rsid w:val="53ADB9EE"/>
    <w:rsid w:val="5401F376"/>
    <w:rsid w:val="543322D4"/>
    <w:rsid w:val="543FF256"/>
    <w:rsid w:val="54648469"/>
    <w:rsid w:val="55134A9D"/>
    <w:rsid w:val="55B45118"/>
    <w:rsid w:val="55C33615"/>
    <w:rsid w:val="55DD3204"/>
    <w:rsid w:val="561EFE91"/>
    <w:rsid w:val="5631C16B"/>
    <w:rsid w:val="5657E4C8"/>
    <w:rsid w:val="56814812"/>
    <w:rsid w:val="569A8142"/>
    <w:rsid w:val="56B7C966"/>
    <w:rsid w:val="56D09A3F"/>
    <w:rsid w:val="56FD7505"/>
    <w:rsid w:val="571C6093"/>
    <w:rsid w:val="571F01CF"/>
    <w:rsid w:val="5740B775"/>
    <w:rsid w:val="5781C4AD"/>
    <w:rsid w:val="57E05054"/>
    <w:rsid w:val="5812FFDE"/>
    <w:rsid w:val="582680FE"/>
    <w:rsid w:val="582762DE"/>
    <w:rsid w:val="58631130"/>
    <w:rsid w:val="58BCF4B4"/>
    <w:rsid w:val="58F0E4A1"/>
    <w:rsid w:val="5912D3A4"/>
    <w:rsid w:val="596B5050"/>
    <w:rsid w:val="59955D16"/>
    <w:rsid w:val="59BD95B5"/>
    <w:rsid w:val="5A6EEA4E"/>
    <w:rsid w:val="5A847507"/>
    <w:rsid w:val="5A886449"/>
    <w:rsid w:val="5AD47E4A"/>
    <w:rsid w:val="5AD90D70"/>
    <w:rsid w:val="5B43BE1E"/>
    <w:rsid w:val="5B4D3151"/>
    <w:rsid w:val="5B9399D9"/>
    <w:rsid w:val="5BDD7E5E"/>
    <w:rsid w:val="5BEBF073"/>
    <w:rsid w:val="5BFC9663"/>
    <w:rsid w:val="5D047896"/>
    <w:rsid w:val="5D37815D"/>
    <w:rsid w:val="5D7FE1CD"/>
    <w:rsid w:val="5DABCA78"/>
    <w:rsid w:val="5DC690A5"/>
    <w:rsid w:val="5E843A9B"/>
    <w:rsid w:val="5EB6CFBD"/>
    <w:rsid w:val="5F7074AF"/>
    <w:rsid w:val="5F9429F4"/>
    <w:rsid w:val="5FB58DF6"/>
    <w:rsid w:val="5FF98641"/>
    <w:rsid w:val="607AB977"/>
    <w:rsid w:val="609912D3"/>
    <w:rsid w:val="60D28748"/>
    <w:rsid w:val="61195C9A"/>
    <w:rsid w:val="6172E149"/>
    <w:rsid w:val="61BB3A3B"/>
    <w:rsid w:val="61E3DBDB"/>
    <w:rsid w:val="61FDC3FE"/>
    <w:rsid w:val="62087E32"/>
    <w:rsid w:val="625C8204"/>
    <w:rsid w:val="6297619F"/>
    <w:rsid w:val="62AE3C8F"/>
    <w:rsid w:val="63A04B21"/>
    <w:rsid w:val="63AAE82C"/>
    <w:rsid w:val="63B127BC"/>
    <w:rsid w:val="63F799D0"/>
    <w:rsid w:val="643D64BA"/>
    <w:rsid w:val="647063F0"/>
    <w:rsid w:val="64724C9B"/>
    <w:rsid w:val="650BB835"/>
    <w:rsid w:val="656FBAFB"/>
    <w:rsid w:val="6583C2F1"/>
    <w:rsid w:val="661345B5"/>
    <w:rsid w:val="666B44A2"/>
    <w:rsid w:val="6687F672"/>
    <w:rsid w:val="66D6986C"/>
    <w:rsid w:val="671CBBC5"/>
    <w:rsid w:val="6722E706"/>
    <w:rsid w:val="67237519"/>
    <w:rsid w:val="674AD0A7"/>
    <w:rsid w:val="678C3BC1"/>
    <w:rsid w:val="67AE0F47"/>
    <w:rsid w:val="6861CD56"/>
    <w:rsid w:val="686B5985"/>
    <w:rsid w:val="6903166C"/>
    <w:rsid w:val="691E07BC"/>
    <w:rsid w:val="69E037C3"/>
    <w:rsid w:val="6AB150A0"/>
    <w:rsid w:val="6ADF7FFD"/>
    <w:rsid w:val="6B0EE8C2"/>
    <w:rsid w:val="6B15A4D2"/>
    <w:rsid w:val="6B5EB8A1"/>
    <w:rsid w:val="6C46A3F7"/>
    <w:rsid w:val="6C9F9F58"/>
    <w:rsid w:val="6C9FD740"/>
    <w:rsid w:val="6CD76D0E"/>
    <w:rsid w:val="6D90255D"/>
    <w:rsid w:val="6D97E1F3"/>
    <w:rsid w:val="6DB17BF3"/>
    <w:rsid w:val="6DC3F1B4"/>
    <w:rsid w:val="6DF576BF"/>
    <w:rsid w:val="6E27F987"/>
    <w:rsid w:val="6E2F752A"/>
    <w:rsid w:val="6E49E3E4"/>
    <w:rsid w:val="6ED79A9F"/>
    <w:rsid w:val="6EDF5554"/>
    <w:rsid w:val="6F121A8D"/>
    <w:rsid w:val="6F405393"/>
    <w:rsid w:val="6F864E76"/>
    <w:rsid w:val="6FB94C20"/>
    <w:rsid w:val="7021BEDC"/>
    <w:rsid w:val="70545206"/>
    <w:rsid w:val="707669A1"/>
    <w:rsid w:val="7077DE80"/>
    <w:rsid w:val="707849DF"/>
    <w:rsid w:val="70AABD43"/>
    <w:rsid w:val="70AE495A"/>
    <w:rsid w:val="7147F7C3"/>
    <w:rsid w:val="714F6A0C"/>
    <w:rsid w:val="716BDA5A"/>
    <w:rsid w:val="719C3237"/>
    <w:rsid w:val="71F5AE5D"/>
    <w:rsid w:val="71F915C7"/>
    <w:rsid w:val="724651CF"/>
    <w:rsid w:val="7252C94B"/>
    <w:rsid w:val="726CF4ED"/>
    <w:rsid w:val="7288203E"/>
    <w:rsid w:val="732B0296"/>
    <w:rsid w:val="7333AC1E"/>
    <w:rsid w:val="736B5B45"/>
    <w:rsid w:val="73A8F59A"/>
    <w:rsid w:val="73AC95B2"/>
    <w:rsid w:val="7405548E"/>
    <w:rsid w:val="74405E6D"/>
    <w:rsid w:val="74E519DA"/>
    <w:rsid w:val="75114147"/>
    <w:rsid w:val="75355E02"/>
    <w:rsid w:val="755DFBB8"/>
    <w:rsid w:val="75815C11"/>
    <w:rsid w:val="759952F3"/>
    <w:rsid w:val="75A80A3A"/>
    <w:rsid w:val="7654F7B0"/>
    <w:rsid w:val="76751F04"/>
    <w:rsid w:val="7698E12D"/>
    <w:rsid w:val="76DE2395"/>
    <w:rsid w:val="771D2C72"/>
    <w:rsid w:val="773C1010"/>
    <w:rsid w:val="77CD2766"/>
    <w:rsid w:val="77FD82C6"/>
    <w:rsid w:val="78017673"/>
    <w:rsid w:val="780B8EAD"/>
    <w:rsid w:val="783C53DC"/>
    <w:rsid w:val="7861B1A4"/>
    <w:rsid w:val="7912B7EC"/>
    <w:rsid w:val="792E3DC4"/>
    <w:rsid w:val="794E7063"/>
    <w:rsid w:val="7A4DD68D"/>
    <w:rsid w:val="7A92CD7C"/>
    <w:rsid w:val="7A9C752A"/>
    <w:rsid w:val="7AA11792"/>
    <w:rsid w:val="7ACBA91F"/>
    <w:rsid w:val="7AFA8DEA"/>
    <w:rsid w:val="7B716CE3"/>
    <w:rsid w:val="7B8C9C97"/>
    <w:rsid w:val="7BFE9AE6"/>
    <w:rsid w:val="7C4BF41F"/>
    <w:rsid w:val="7CC39E5C"/>
    <w:rsid w:val="7D4CD73B"/>
    <w:rsid w:val="7D808E93"/>
    <w:rsid w:val="7D83E3B8"/>
    <w:rsid w:val="7D94AEFF"/>
    <w:rsid w:val="7D9D7728"/>
    <w:rsid w:val="7E5705B5"/>
    <w:rsid w:val="7E79FE76"/>
    <w:rsid w:val="7E9834EE"/>
    <w:rsid w:val="7EA4F970"/>
    <w:rsid w:val="7F0EF933"/>
    <w:rsid w:val="7F58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81FA"/>
  <w15:docId w15:val="{DD6F1FA7-8638-40D4-8B8D-1FE82287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0380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803"/>
    <w:rPr>
      <w:rFonts w:ascii="Arial" w:eastAsia="Arial" w:hAnsi="Arial" w:cs="Arial"/>
      <w:sz w:val="20"/>
      <w:szCs w:val="20"/>
    </w:rPr>
  </w:style>
  <w:style w:type="paragraph" w:customStyle="1" w:styleId="paragraph">
    <w:name w:val="paragraph"/>
    <w:basedOn w:val="Normal"/>
    <w:rsid w:val="00C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3803"/>
  </w:style>
  <w:style w:type="character" w:customStyle="1" w:styleId="eop">
    <w:name w:val="eop"/>
    <w:basedOn w:val="DefaultParagraphFont"/>
    <w:rsid w:val="00C03803"/>
  </w:style>
  <w:style w:type="character" w:customStyle="1" w:styleId="Heading1Char">
    <w:name w:val="Heading 1 Char"/>
    <w:basedOn w:val="DefaultParagraphFont"/>
    <w:link w:val="Heading1"/>
    <w:uiPriority w:val="9"/>
    <w:rsid w:val="008D7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72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2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5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9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96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024F"/>
    <w:pPr>
      <w:spacing w:after="12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0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7266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styleId="TableGrid">
    <w:name w:val="Table Grid"/>
    <w:basedOn w:val="TableNormal"/>
    <w:rsid w:val="005726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FB249-3269-4DC9-9B59-6519E9229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11966-A853-4A54-AC2A-0716C514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99D8D-2A2E-4E55-8FDD-E32A76943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F413EF-19FC-4891-9073-486E8FA3A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Hmong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2021-2022 School Year, Hmong</dc:title>
  <dc:subject/>
  <dc:creator>DESE</dc:creator>
  <cp:keywords/>
  <cp:lastModifiedBy>Zou, Dong (EOE)</cp:lastModifiedBy>
  <cp:revision>5</cp:revision>
  <dcterms:created xsi:type="dcterms:W3CDTF">2021-08-31T08:15:00Z</dcterms:created>
  <dcterms:modified xsi:type="dcterms:W3CDTF">2021-09-14T17:03:00Z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