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67BA2" w14:textId="77777777" w:rsidR="005D2646" w:rsidRPr="005D2646" w:rsidRDefault="005D2646" w:rsidP="005D2646">
      <w:pPr>
        <w:spacing w:after="0" w:line="192" w:lineRule="auto"/>
        <w:outlineLvl w:val="0"/>
        <w:rPr>
          <w:rFonts w:ascii="Arial" w:hAnsi="Arial"/>
          <w:b/>
          <w:i/>
          <w:sz w:val="40"/>
        </w:rPr>
      </w:pPr>
      <w:r w:rsidRPr="005D2646">
        <w:rPr>
          <w:rFonts w:ascii="Arial" w:hAnsi="Arial"/>
          <w:i/>
          <w:noProof/>
          <w:sz w:val="40"/>
        </w:rPr>
        <w:drawing>
          <wp:anchor distT="0" distB="0" distL="114300" distR="274320" simplePos="0" relativeHeight="251659264" behindDoc="0" locked="0" layoutInCell="0" allowOverlap="1" wp14:anchorId="61500685" wp14:editId="561711A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5D2646">
        <w:rPr>
          <w:rFonts w:ascii="Arial" w:hAnsi="Arial"/>
          <w:b/>
          <w:bCs/>
          <w:i/>
          <w:iCs/>
          <w:sz w:val="40"/>
          <w:szCs w:val="40"/>
        </w:rPr>
        <w:t>Massachusetts Department of</w:t>
      </w:r>
    </w:p>
    <w:p w14:paraId="27119B78" w14:textId="77777777" w:rsidR="005D2646" w:rsidRPr="005D2646" w:rsidRDefault="005D2646" w:rsidP="005D2646">
      <w:pPr>
        <w:spacing w:after="0"/>
        <w:ind w:left="-180"/>
        <w:outlineLvl w:val="0"/>
        <w:rPr>
          <w:rFonts w:ascii="Arial" w:hAnsi="Arial"/>
          <w:b/>
          <w:i/>
          <w:sz w:val="50"/>
        </w:rPr>
      </w:pPr>
      <w:r w:rsidRPr="005D2646">
        <w:rPr>
          <w:rFonts w:ascii="Arial" w:hAnsi="Arial"/>
          <w:b/>
          <w:i/>
          <w:sz w:val="40"/>
        </w:rPr>
        <w:t>Elementary and Secondary Education</w:t>
      </w:r>
    </w:p>
    <w:p w14:paraId="6986051C" w14:textId="77777777" w:rsidR="005D2646" w:rsidRPr="005D2646" w:rsidRDefault="005D2646" w:rsidP="005D2646">
      <w:pPr>
        <w:spacing w:after="0"/>
        <w:rPr>
          <w:rFonts w:ascii="Arial" w:hAnsi="Arial"/>
          <w:i/>
        </w:rPr>
      </w:pPr>
      <w:r w:rsidRPr="005D2646">
        <w:rPr>
          <w:rFonts w:ascii="Arial" w:hAnsi="Arial"/>
          <w:i/>
          <w:noProof/>
        </w:rPr>
        <mc:AlternateContent>
          <mc:Choice Requires="wps">
            <w:drawing>
              <wp:anchor distT="4294967295" distB="4294967295" distL="114300" distR="114300" simplePos="0" relativeHeight="251660288" behindDoc="0" locked="0" layoutInCell="0" allowOverlap="1" wp14:anchorId="4E0D1EBD" wp14:editId="68612827">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DD513"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57EFE0E" w14:textId="77777777" w:rsidR="005D2646" w:rsidRPr="005D2646" w:rsidRDefault="005D2646" w:rsidP="005D2646">
      <w:pPr>
        <w:pStyle w:val="Heading3"/>
        <w:tabs>
          <w:tab w:val="right" w:pos="9000"/>
        </w:tabs>
        <w:spacing w:before="0"/>
        <w:ind w:left="720" w:right="360"/>
        <w:jc w:val="right"/>
        <w:rPr>
          <w:rFonts w:ascii="Arial" w:hAnsi="Arial" w:cs="Arial"/>
          <w:color w:val="auto"/>
          <w:sz w:val="16"/>
          <w:szCs w:val="16"/>
        </w:rPr>
      </w:pPr>
      <w:r w:rsidRPr="005D2646">
        <w:rPr>
          <w:rFonts w:ascii="Arial" w:hAnsi="Arial" w:cs="Arial"/>
          <w:color w:val="auto"/>
          <w:sz w:val="16"/>
          <w:szCs w:val="16"/>
        </w:rPr>
        <w:t xml:space="preserve"> 75 Pleasant Street, Malden, Massachusetts 02148-4906 </w:t>
      </w:r>
      <w:r w:rsidRPr="005D2646">
        <w:rPr>
          <w:rFonts w:ascii="Arial" w:hAnsi="Arial" w:cs="Arial"/>
          <w:color w:val="auto"/>
          <w:sz w:val="16"/>
          <w:szCs w:val="16"/>
        </w:rPr>
        <w:tab/>
        <w:t xml:space="preserve">       Telephone: (781) 338-3000                                                                                                                 TTY: N.E.T. Relay 1-800-439-2370</w:t>
      </w: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5D2646" w:rsidRPr="005D2646" w14:paraId="4CC5F4E0" w14:textId="77777777" w:rsidTr="002218BB">
        <w:tc>
          <w:tcPr>
            <w:tcW w:w="2603" w:type="dxa"/>
          </w:tcPr>
          <w:p w14:paraId="03E534BC" w14:textId="77777777" w:rsidR="005D2646" w:rsidRPr="005D2646" w:rsidRDefault="005D2646" w:rsidP="002218BB">
            <w:pPr>
              <w:rPr>
                <w:rFonts w:ascii="Arial" w:hAnsi="Arial"/>
                <w:sz w:val="16"/>
                <w:szCs w:val="16"/>
              </w:rPr>
            </w:pPr>
            <w:r w:rsidRPr="005D2646">
              <w:rPr>
                <w:rFonts w:ascii="Arial" w:hAnsi="Arial"/>
                <w:sz w:val="16"/>
                <w:szCs w:val="16"/>
              </w:rPr>
              <w:t>Jeffrey C. Riley</w:t>
            </w:r>
          </w:p>
          <w:p w14:paraId="0B24B504" w14:textId="77777777" w:rsidR="005D2646" w:rsidRPr="005D2646" w:rsidRDefault="005D2646" w:rsidP="002218BB">
            <w:pPr>
              <w:rPr>
                <w:rFonts w:ascii="Arial" w:hAnsi="Arial"/>
                <w:i/>
                <w:sz w:val="16"/>
                <w:szCs w:val="16"/>
              </w:rPr>
            </w:pPr>
            <w:r w:rsidRPr="005D2646">
              <w:rPr>
                <w:rFonts w:ascii="Arial" w:hAnsi="Arial"/>
                <w:i/>
                <w:sz w:val="16"/>
                <w:szCs w:val="16"/>
              </w:rPr>
              <w:t>Commissioner</w:t>
            </w:r>
          </w:p>
        </w:tc>
        <w:tc>
          <w:tcPr>
            <w:tcW w:w="6757" w:type="dxa"/>
          </w:tcPr>
          <w:p w14:paraId="1A410E15" w14:textId="77777777" w:rsidR="005D2646" w:rsidRPr="005D2646" w:rsidRDefault="005D2646" w:rsidP="002218BB">
            <w:pPr>
              <w:jc w:val="center"/>
              <w:rPr>
                <w:rFonts w:ascii="Arial" w:hAnsi="Arial"/>
                <w:i/>
                <w:sz w:val="16"/>
                <w:szCs w:val="16"/>
              </w:rPr>
            </w:pPr>
          </w:p>
        </w:tc>
      </w:tr>
    </w:tbl>
    <w:p w14:paraId="08C13242" w14:textId="77777777" w:rsidR="005D2646" w:rsidRDefault="005D2646">
      <w:pPr>
        <w:rPr>
          <w:rFonts w:ascii="Times New Roman" w:hAnsi="Times New Roman" w:cs="Times New Roman"/>
          <w:szCs w:val="24"/>
        </w:rPr>
      </w:pPr>
    </w:p>
    <w:p w14:paraId="4479B160" w14:textId="77777777" w:rsidR="005D2646" w:rsidRDefault="005D2646">
      <w:pPr>
        <w:rPr>
          <w:rFonts w:ascii="Times New Roman" w:hAnsi="Times New Roman" w:cs="Times New Roman"/>
          <w:szCs w:val="24"/>
        </w:rPr>
      </w:pPr>
    </w:p>
    <w:p w14:paraId="037A3BFC" w14:textId="1BB3315E" w:rsidR="0063030A" w:rsidRPr="00912337" w:rsidRDefault="0063030A">
      <w:pPr>
        <w:rPr>
          <w:rFonts w:ascii="Times New Roman" w:eastAsia="Yu Mincho" w:hAnsi="Times New Roman" w:cs="Times New Roman"/>
          <w:szCs w:val="24"/>
        </w:rPr>
      </w:pPr>
      <w:r w:rsidRPr="00912337">
        <w:rPr>
          <w:rFonts w:ascii="Times New Roman" w:hAnsi="Times New Roman" w:cs="Times New Roman"/>
          <w:szCs w:val="24"/>
        </w:rPr>
        <w:t>Tháng Tám/tháng Chín, 2021</w:t>
      </w:r>
    </w:p>
    <w:p w14:paraId="035BF41D" w14:textId="77777777" w:rsidR="0063030A" w:rsidRPr="00912337" w:rsidRDefault="0063030A">
      <w:pPr>
        <w:rPr>
          <w:rFonts w:ascii="Times New Roman" w:eastAsia="Yu Mincho" w:hAnsi="Times New Roman" w:cs="Times New Roman"/>
          <w:szCs w:val="24"/>
        </w:rPr>
      </w:pPr>
      <w:r w:rsidRPr="00912337">
        <w:rPr>
          <w:rFonts w:ascii="Times New Roman" w:hAnsi="Times New Roman" w:cs="Times New Roman"/>
          <w:szCs w:val="24"/>
        </w:rPr>
        <w:t>Thân gởi Phụ Huynh và Người Giám Hộ,</w:t>
      </w:r>
    </w:p>
    <w:p w14:paraId="79B0AD89" w14:textId="77777777" w:rsidR="0063030A" w:rsidRPr="00912337" w:rsidRDefault="0063030A">
      <w:pPr>
        <w:rPr>
          <w:rFonts w:ascii="Times New Roman" w:eastAsia="Yu Mincho" w:hAnsi="Times New Roman" w:cs="Times New Roman"/>
          <w:szCs w:val="24"/>
        </w:rPr>
      </w:pPr>
      <w:r w:rsidRPr="00912337">
        <w:rPr>
          <w:rFonts w:ascii="Times New Roman" w:hAnsi="Times New Roman" w:cs="Times New Roman"/>
          <w:szCs w:val="24"/>
        </w:rPr>
        <w:t>Bước sang niên khóa 2021-2022, tôi viết thư này để gởi đến quý vị một vài nhắc nhở quan trọng và cập nhật từ Ban Giáo Dục Tiểu Học và Trung Học (gọi tắt là “Ban”)</w:t>
      </w:r>
      <w:r w:rsidRPr="00912337">
        <w:rPr>
          <w:rFonts w:ascii="Times New Roman" w:eastAsia="Yu Mincho" w:hAnsi="Times New Roman" w:cs="Times New Roman"/>
          <w:szCs w:val="24"/>
        </w:rPr>
        <w:t>.</w:t>
      </w:r>
      <w:r w:rsidRPr="00912337">
        <w:rPr>
          <w:rFonts w:ascii="Times New Roman" w:hAnsi="Times New Roman" w:cs="Times New Roman"/>
          <w:szCs w:val="24"/>
        </w:rPr>
        <w:t xml:space="preserve"> Chúng tôi nhận thấy nhà trường và khu học chánh, cùng với gia đình, đã làm việc cật lực để hợp tác và bảo đảm các học sinh bị </w:t>
      </w:r>
      <w:r w:rsidR="0097660E">
        <w:rPr>
          <w:rFonts w:ascii="Times New Roman" w:hAnsi="Times New Roman" w:cs="Times New Roman"/>
          <w:szCs w:val="24"/>
        </w:rPr>
        <w:t>khuyết</w:t>
      </w:r>
      <w:r w:rsidRPr="00912337">
        <w:rPr>
          <w:rFonts w:ascii="Times New Roman" w:hAnsi="Times New Roman" w:cs="Times New Roman"/>
          <w:szCs w:val="24"/>
        </w:rPr>
        <w:t xml:space="preserve"> tật được các dịch vụ trong những thời điểm khó khăn này. Thư này giúp cho các gia đình hiểu rõ về những đòi hỏi và chánh sách hiện tại.</w:t>
      </w:r>
    </w:p>
    <w:p w14:paraId="09FE5908" w14:textId="77777777" w:rsidR="0063030A" w:rsidRPr="00912337" w:rsidRDefault="0063030A">
      <w:pPr>
        <w:pStyle w:val="NormalWeb"/>
        <w:spacing w:before="0" w:beforeAutospacing="0" w:after="0" w:afterAutospacing="0" w:line="256" w:lineRule="auto"/>
        <w:rPr>
          <w:rFonts w:eastAsia="Yu Mincho"/>
          <w:sz w:val="22"/>
        </w:rPr>
      </w:pPr>
      <w:r w:rsidRPr="00912337">
        <w:rPr>
          <w:sz w:val="22"/>
        </w:rPr>
        <w:t xml:space="preserve">Thứ nhất, nhà trường và khu học phải tiếp tục cung cấp các dịch vụ giáo dục đặc biệt cho học sinh như nêu trong Chương Trình Giáo Dục cho Từng Cá Nhân (Individual Education Programs, hay IEP). Thứ hai, nếu con của quý vị không được tất cả các dịch vu giáo dục đặc biệt theo đòi hỏi của IEP trong bất cứ thời điểm nào của đại dịch COVID-19, thì em có thể đủ tiêu chuẩn được dịch vụ bù đắp từ nhà trường hay khu học chánh.  </w:t>
      </w:r>
      <w:r w:rsidRPr="00912337">
        <w:rPr>
          <w:rStyle w:val="normaltextrun"/>
          <w:color w:val="000000"/>
          <w:sz w:val="22"/>
          <w:shd w:val="clear" w:color="auto" w:fill="FFFFFF"/>
        </w:rPr>
        <w:t>Nhà trường và khu học chánh phải bảo đảm các Nhóm IEP họp lại để xem học sinh có cần dịch vụ bù đắp hay không, nếu Chương Trình Giáo Dục cho Từng Cá Nhân (</w:t>
      </w:r>
      <w:r w:rsidRPr="00912337">
        <w:rPr>
          <w:sz w:val="22"/>
        </w:rPr>
        <w:t xml:space="preserve">Individualized Education Program, hay </w:t>
      </w:r>
      <w:r w:rsidRPr="00912337">
        <w:rPr>
          <w:rStyle w:val="normaltextrun"/>
          <w:color w:val="000000"/>
          <w:sz w:val="22"/>
          <w:shd w:val="clear" w:color="auto" w:fill="FFFFFF"/>
        </w:rPr>
        <w:t xml:space="preserve">IEP) của em không được thực hiện đầy đủ trong đại dịch </w:t>
      </w:r>
      <w:r w:rsidRPr="00912337">
        <w:rPr>
          <w:sz w:val="22"/>
        </w:rPr>
        <w:t>COVID-19</w:t>
      </w:r>
      <w:r w:rsidRPr="00912337">
        <w:rPr>
          <w:rStyle w:val="normaltextrun"/>
          <w:rFonts w:eastAsia="Yu Mincho"/>
          <w:color w:val="000000"/>
          <w:sz w:val="22"/>
          <w:shd w:val="clear" w:color="auto" w:fill="FFFFFF"/>
        </w:rPr>
        <w:t>.</w:t>
      </w:r>
      <w:r w:rsidRPr="00912337">
        <w:rPr>
          <w:rStyle w:val="normaltextrun"/>
          <w:color w:val="000000"/>
          <w:sz w:val="22"/>
          <w:shd w:val="clear" w:color="auto" w:fill="FFFFFF"/>
        </w:rPr>
        <w:t xml:space="preserve"> Quý vị có thể đã họp với Nhóm IEP của trẻ để bàn thảo các dịch vụ bù đắp.  </w:t>
      </w:r>
      <w:r w:rsidRPr="00912337">
        <w:rPr>
          <w:sz w:val="22"/>
          <w:shd w:val="clear" w:color="auto" w:fill="FFFFFF"/>
        </w:rPr>
        <w:t>Tuy nhiên, nếu quý vị chưa bàn thảo các dịch vụ bù đắp thì Nhóm IEP của trẻ nên họp càng sớm càng tốt</w:t>
      </w:r>
      <w:r w:rsidRPr="00912337">
        <w:rPr>
          <w:rStyle w:val="normaltextrun"/>
          <w:color w:val="000000"/>
          <w:sz w:val="22"/>
        </w:rPr>
        <w:t>.</w:t>
      </w:r>
      <w:r w:rsidRPr="00912337">
        <w:rPr>
          <w:sz w:val="22"/>
        </w:rPr>
        <w:t xml:space="preserve"> </w:t>
      </w:r>
    </w:p>
    <w:p w14:paraId="7DAA4FE9" w14:textId="77777777" w:rsidR="0063030A" w:rsidRPr="00912337" w:rsidRDefault="0063030A">
      <w:pPr>
        <w:pStyle w:val="NormalWeb"/>
        <w:spacing w:before="0" w:beforeAutospacing="0" w:after="0" w:afterAutospacing="0" w:line="256" w:lineRule="auto"/>
        <w:rPr>
          <w:rFonts w:eastAsia="Yu Mincho"/>
          <w:sz w:val="22"/>
        </w:rPr>
      </w:pPr>
    </w:p>
    <w:p w14:paraId="09C88CD7" w14:textId="77777777" w:rsidR="0063030A" w:rsidRPr="00912337" w:rsidRDefault="0063030A">
      <w:pPr>
        <w:rPr>
          <w:rFonts w:ascii="Times New Roman" w:eastAsia="Yu Mincho" w:hAnsi="Times New Roman" w:cs="Times New Roman"/>
          <w:szCs w:val="24"/>
        </w:rPr>
      </w:pPr>
      <w:r w:rsidRPr="00912337">
        <w:rPr>
          <w:rStyle w:val="normaltextrun"/>
          <w:rFonts w:ascii="Times New Roman" w:hAnsi="Times New Roman" w:cs="Times New Roman"/>
          <w:color w:val="000000"/>
          <w:szCs w:val="24"/>
          <w:shd w:val="clear" w:color="auto" w:fill="FFFFFF"/>
        </w:rPr>
        <w:t>Cụ thể, Nhóm IEP nên họp lại để bàn thảo nhu cầu khả dĩ cho các dịch vụ bù đắp cho các nhóm học sinh sau đây, nếu cần</w:t>
      </w:r>
      <w:r w:rsidRPr="00912337">
        <w:rPr>
          <w:rFonts w:ascii="Times New Roman" w:hAnsi="Times New Roman" w:cs="Times New Roman"/>
          <w:szCs w:val="24"/>
        </w:rPr>
        <w:t xml:space="preserve">:  </w:t>
      </w:r>
    </w:p>
    <w:p w14:paraId="6DCFDCDC" w14:textId="77777777" w:rsidR="0063030A" w:rsidRPr="00912337" w:rsidRDefault="0063030A">
      <w:pPr>
        <w:pStyle w:val="paragraph"/>
        <w:numPr>
          <w:ilvl w:val="0"/>
          <w:numId w:val="1"/>
        </w:numPr>
        <w:spacing w:before="0" w:beforeAutospacing="0" w:after="0" w:afterAutospacing="0"/>
        <w:textAlignment w:val="baseline"/>
        <w:rPr>
          <w:rFonts w:eastAsia="Yu Mincho"/>
          <w:sz w:val="22"/>
        </w:rPr>
      </w:pPr>
      <w:r w:rsidRPr="00912337">
        <w:rPr>
          <w:sz w:val="22"/>
        </w:rPr>
        <w:t xml:space="preserve">Học sinh </w:t>
      </w:r>
      <w:r w:rsidR="00BB7E18">
        <w:rPr>
          <w:sz w:val="22"/>
        </w:rPr>
        <w:t>khuyết</w:t>
      </w:r>
      <w:r w:rsidRPr="00912337">
        <w:rPr>
          <w:sz w:val="22"/>
        </w:rPr>
        <w:t xml:space="preserve"> tật ở trường hay khu học chánh học hoàn toàn từ xa trong ba tháng trở lên trong niên khóa 2020-21; </w:t>
      </w:r>
    </w:p>
    <w:p w14:paraId="5A58CC12" w14:textId="77777777" w:rsidR="0063030A" w:rsidRPr="00912337" w:rsidRDefault="0063030A">
      <w:pPr>
        <w:pStyle w:val="paragraph"/>
        <w:numPr>
          <w:ilvl w:val="0"/>
          <w:numId w:val="1"/>
        </w:numPr>
        <w:spacing w:before="0" w:beforeAutospacing="0" w:after="0" w:afterAutospacing="0"/>
        <w:textAlignment w:val="baseline"/>
        <w:rPr>
          <w:rFonts w:eastAsia="Yu Mincho"/>
          <w:sz w:val="22"/>
        </w:rPr>
      </w:pPr>
      <w:r w:rsidRPr="00912337">
        <w:rPr>
          <w:sz w:val="22"/>
        </w:rPr>
        <w:t xml:space="preserve">Học sinh </w:t>
      </w:r>
      <w:r w:rsidR="00BB7E18">
        <w:rPr>
          <w:sz w:val="22"/>
        </w:rPr>
        <w:t>khuyết</w:t>
      </w:r>
      <w:r w:rsidRPr="00912337">
        <w:rPr>
          <w:sz w:val="22"/>
        </w:rPr>
        <w:t xml:space="preserve"> tật vắng mặt thường xuyên trong niên khóa 2020-21; và </w:t>
      </w:r>
    </w:p>
    <w:p w14:paraId="1B99BAF6" w14:textId="77777777" w:rsidR="0063030A" w:rsidRPr="00912337" w:rsidRDefault="0063030A">
      <w:pPr>
        <w:pStyle w:val="paragraph"/>
        <w:numPr>
          <w:ilvl w:val="0"/>
          <w:numId w:val="1"/>
        </w:numPr>
        <w:spacing w:before="0" w:beforeAutospacing="0" w:after="0" w:afterAutospacing="0"/>
        <w:textAlignment w:val="baseline"/>
        <w:rPr>
          <w:rFonts w:eastAsia="Yu Mincho"/>
          <w:sz w:val="22"/>
        </w:rPr>
      </w:pPr>
      <w:r w:rsidRPr="00912337">
        <w:rPr>
          <w:sz w:val="22"/>
        </w:rPr>
        <w:t xml:space="preserve">Học sinh </w:t>
      </w:r>
      <w:r w:rsidR="00BB7E18">
        <w:rPr>
          <w:sz w:val="22"/>
        </w:rPr>
        <w:t>khuyết</w:t>
      </w:r>
      <w:r w:rsidRPr="00912337">
        <w:rPr>
          <w:sz w:val="22"/>
        </w:rPr>
        <w:t xml:space="preserve"> tật gặp khó khăn đáng kể khi truy cập lớp học từ xa do nhà trường hay khu học chánh tổ chức do tánh chất hay mức độ </w:t>
      </w:r>
      <w:r w:rsidR="00BB7E18">
        <w:rPr>
          <w:sz w:val="22"/>
        </w:rPr>
        <w:t>khuyết</w:t>
      </w:r>
      <w:r w:rsidRPr="00912337">
        <w:rPr>
          <w:sz w:val="22"/>
        </w:rPr>
        <w:t xml:space="preserve"> tật, rào cản kỹ thuật, rào cản ngôn ngữ, hay những rào cản khác do đại dịch.</w:t>
      </w:r>
    </w:p>
    <w:p w14:paraId="73A642D6" w14:textId="77777777" w:rsidR="0063030A" w:rsidRPr="00912337" w:rsidRDefault="0063030A">
      <w:pPr>
        <w:pStyle w:val="CommentText"/>
        <w:rPr>
          <w:rFonts w:ascii="Times New Roman" w:eastAsia="Yu Mincho" w:hAnsi="Times New Roman" w:cs="Times New Roman"/>
          <w:sz w:val="22"/>
          <w:szCs w:val="24"/>
          <w:lang w:val="en-US"/>
        </w:rPr>
      </w:pPr>
    </w:p>
    <w:p w14:paraId="4C5EF2EB" w14:textId="77777777" w:rsidR="0063030A" w:rsidRPr="00912337" w:rsidRDefault="0063030A">
      <w:pPr>
        <w:pStyle w:val="NormalWeb"/>
        <w:spacing w:before="0" w:beforeAutospacing="0" w:after="0" w:afterAutospacing="0" w:line="256" w:lineRule="auto"/>
        <w:rPr>
          <w:rFonts w:eastAsia="Yu Mincho"/>
          <w:sz w:val="22"/>
        </w:rPr>
      </w:pPr>
      <w:r w:rsidRPr="00912337">
        <w:rPr>
          <w:sz w:val="22"/>
        </w:rPr>
        <w:t>Nếu thấy con mình cần các dịch vụ bù đắp và Nhóm IEP chưa họp để bàn thảo nhu cầu cụ thể của trẻ thì quý vị có thể yêu cầu họp với Nhóm IEP</w:t>
      </w:r>
      <w:r w:rsidRPr="00912337">
        <w:rPr>
          <w:rFonts w:eastAsia="Yu Mincho"/>
          <w:sz w:val="22"/>
        </w:rPr>
        <w:t>.</w:t>
      </w:r>
      <w:r w:rsidRPr="00912337">
        <w:rPr>
          <w:sz w:val="22"/>
        </w:rPr>
        <w:t xml:space="preserve"> Ngoài ra, nếu thấy con mình cần dịch vụ giáo dục đặc biệt mới hoặc nếu trẻ bị tình trạng y tế hiện tại được ghi rõ ràng có thể ảnh hưởng đến cách trẻ được các dịch vụ giáo dục đặc biệt thì quý vị nên liên lạc với nhà trường hay khu học chánh của em để bàn thảo cách đáp ứng tốt nhất cho nhu cầu đặc biệt của trẻ.</w:t>
      </w:r>
    </w:p>
    <w:p w14:paraId="7199FFDA" w14:textId="77777777" w:rsidR="0063030A" w:rsidRPr="00912337" w:rsidRDefault="0063030A">
      <w:pPr>
        <w:pStyle w:val="NormalWeb"/>
        <w:spacing w:before="0" w:beforeAutospacing="0" w:after="0" w:afterAutospacing="0" w:line="256" w:lineRule="auto"/>
      </w:pPr>
    </w:p>
    <w:p w14:paraId="3BF95045" w14:textId="77777777" w:rsidR="0063030A" w:rsidRPr="00912337" w:rsidRDefault="0063030A">
      <w:pPr>
        <w:spacing w:line="257" w:lineRule="auto"/>
        <w:rPr>
          <w:rFonts w:ascii="Times New Roman" w:eastAsia="Yu Mincho" w:hAnsi="Times New Roman" w:cs="Times New Roman"/>
          <w:szCs w:val="24"/>
        </w:rPr>
      </w:pPr>
      <w:r w:rsidRPr="00912337">
        <w:rPr>
          <w:rFonts w:ascii="Times New Roman" w:hAnsi="Times New Roman" w:cs="Times New Roman"/>
          <w:szCs w:val="24"/>
        </w:rPr>
        <w:t xml:space="preserve">Ban, cùng với nhà trường và khu học chánh, cam kết phối hợp cùng với quý vị để hỗ trợ tốt nhất cho việc học và phát triển của trẻ. </w:t>
      </w:r>
    </w:p>
    <w:p w14:paraId="66894D7E" w14:textId="77777777" w:rsidR="0063030A" w:rsidRPr="00912337" w:rsidRDefault="0063030A">
      <w:pPr>
        <w:rPr>
          <w:rFonts w:ascii="Times New Roman" w:eastAsia="Yu Mincho" w:hAnsi="Times New Roman" w:cs="Times New Roman"/>
          <w:szCs w:val="24"/>
        </w:rPr>
      </w:pPr>
      <w:r w:rsidRPr="00912337">
        <w:rPr>
          <w:rFonts w:ascii="Times New Roman" w:hAnsi="Times New Roman" w:cs="Times New Roman"/>
          <w:szCs w:val="24"/>
        </w:rPr>
        <w:lastRenderedPageBreak/>
        <w:t>Thân ái,</w:t>
      </w:r>
    </w:p>
    <w:p w14:paraId="3C6EC03A" w14:textId="77777777" w:rsidR="0063030A" w:rsidRPr="00912337" w:rsidRDefault="0063030A">
      <w:pPr>
        <w:spacing w:after="0" w:line="240" w:lineRule="auto"/>
        <w:rPr>
          <w:rFonts w:ascii="Times New Roman" w:eastAsia="Yu Mincho" w:hAnsi="Times New Roman" w:cs="Times New Roman"/>
          <w:szCs w:val="24"/>
        </w:rPr>
      </w:pPr>
      <w:r w:rsidRPr="00912337">
        <w:rPr>
          <w:rFonts w:ascii="Times New Roman" w:hAnsi="Times New Roman" w:cs="Times New Roman"/>
          <w:szCs w:val="24"/>
        </w:rPr>
        <w:t>Russell Johnston, Phó Ủy Viên Cao Cấp</w:t>
      </w:r>
    </w:p>
    <w:p w14:paraId="7FD148A8" w14:textId="77777777" w:rsidR="0063030A" w:rsidRPr="00912337" w:rsidRDefault="0063030A">
      <w:pPr>
        <w:spacing w:after="0" w:line="240" w:lineRule="auto"/>
        <w:rPr>
          <w:rFonts w:ascii="Times New Roman" w:eastAsia="Yu Mincho" w:hAnsi="Times New Roman" w:cs="Times New Roman"/>
          <w:szCs w:val="24"/>
        </w:rPr>
      </w:pPr>
      <w:r w:rsidRPr="00912337">
        <w:rPr>
          <w:rFonts w:ascii="Times New Roman" w:hAnsi="Times New Roman" w:cs="Times New Roman"/>
          <w:szCs w:val="24"/>
        </w:rPr>
        <w:t>Ban Giáo Dục Tiểu Học và Trung Học Massachusetts</w:t>
      </w:r>
    </w:p>
    <w:sectPr w:rsidR="0063030A" w:rsidRPr="00912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A317EC8"/>
    <w:multiLevelType w:val="hybridMultilevel"/>
    <w:tmpl w:val="67301AB4"/>
    <w:lvl w:ilvl="0" w:tplc="0409000F">
      <w:start w:val="1"/>
      <w:numFmt w:val="decimal"/>
      <w:lvlText w:val="%1."/>
      <w:lvlJc w:val="left"/>
      <w:pPr>
        <w:ind w:left="720" w:hanging="360"/>
      </w:pPr>
      <w:rPr>
        <w:rFonts w:cs="Times New Roman"/>
      </w:rPr>
    </w:lvl>
    <w:lvl w:ilvl="1" w:tplc="21BECC2E">
      <w:start w:val="4"/>
      <w:numFmt w:val="bullet"/>
      <w:lvlText w:val="•"/>
      <w:lvlJc w:val="left"/>
      <w:pPr>
        <w:ind w:left="1800" w:hanging="720"/>
      </w:pPr>
      <w:rPr>
        <w:rFonts w:ascii="Calibri" w:eastAsia="Times New Roman" w:hAnsi="Calibri" w:hint="default"/>
      </w:rPr>
    </w:lvl>
    <w:lvl w:ilvl="2" w:tplc="2B84EF6A">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4A"/>
    <w:rsid w:val="000204B3"/>
    <w:rsid w:val="00030D7F"/>
    <w:rsid w:val="0005475C"/>
    <w:rsid w:val="0006143A"/>
    <w:rsid w:val="000700ED"/>
    <w:rsid w:val="00071FE4"/>
    <w:rsid w:val="0007587D"/>
    <w:rsid w:val="00080EEC"/>
    <w:rsid w:val="000836F8"/>
    <w:rsid w:val="00090B24"/>
    <w:rsid w:val="000914FB"/>
    <w:rsid w:val="000917BC"/>
    <w:rsid w:val="00094322"/>
    <w:rsid w:val="000A4557"/>
    <w:rsid w:val="000C5612"/>
    <w:rsid w:val="000C7D17"/>
    <w:rsid w:val="000D13DB"/>
    <w:rsid w:val="001003CC"/>
    <w:rsid w:val="00103E55"/>
    <w:rsid w:val="00125536"/>
    <w:rsid w:val="00141BC7"/>
    <w:rsid w:val="00146BAF"/>
    <w:rsid w:val="00152CF4"/>
    <w:rsid w:val="0015535E"/>
    <w:rsid w:val="00172ABB"/>
    <w:rsid w:val="00180BBE"/>
    <w:rsid w:val="00184D40"/>
    <w:rsid w:val="00194A1D"/>
    <w:rsid w:val="00194BC6"/>
    <w:rsid w:val="001B20AF"/>
    <w:rsid w:val="001B4CDC"/>
    <w:rsid w:val="001B6B57"/>
    <w:rsid w:val="001C1818"/>
    <w:rsid w:val="001C314E"/>
    <w:rsid w:val="001E0943"/>
    <w:rsid w:val="001E37DC"/>
    <w:rsid w:val="001E46CE"/>
    <w:rsid w:val="001F26EB"/>
    <w:rsid w:val="001F4AD6"/>
    <w:rsid w:val="001F6574"/>
    <w:rsid w:val="001F7BFE"/>
    <w:rsid w:val="001F7D41"/>
    <w:rsid w:val="00203E67"/>
    <w:rsid w:val="00204813"/>
    <w:rsid w:val="00204E96"/>
    <w:rsid w:val="0021679C"/>
    <w:rsid w:val="0022051B"/>
    <w:rsid w:val="0022245A"/>
    <w:rsid w:val="00232B4C"/>
    <w:rsid w:val="0023390F"/>
    <w:rsid w:val="00233F8D"/>
    <w:rsid w:val="00236E1A"/>
    <w:rsid w:val="00240084"/>
    <w:rsid w:val="00240C13"/>
    <w:rsid w:val="00252628"/>
    <w:rsid w:val="0025668B"/>
    <w:rsid w:val="002577C6"/>
    <w:rsid w:val="00261EFF"/>
    <w:rsid w:val="00262488"/>
    <w:rsid w:val="00263EA3"/>
    <w:rsid w:val="00277022"/>
    <w:rsid w:val="00295038"/>
    <w:rsid w:val="002A0425"/>
    <w:rsid w:val="002A4294"/>
    <w:rsid w:val="002A7E2B"/>
    <w:rsid w:val="002B0AF4"/>
    <w:rsid w:val="002B45F1"/>
    <w:rsid w:val="002B74FB"/>
    <w:rsid w:val="002B7AD3"/>
    <w:rsid w:val="002C47F0"/>
    <w:rsid w:val="002C5E9C"/>
    <w:rsid w:val="002C7B82"/>
    <w:rsid w:val="002D2773"/>
    <w:rsid w:val="002D3655"/>
    <w:rsid w:val="002F0A85"/>
    <w:rsid w:val="002F193B"/>
    <w:rsid w:val="00302808"/>
    <w:rsid w:val="0031705E"/>
    <w:rsid w:val="0032024F"/>
    <w:rsid w:val="00320F00"/>
    <w:rsid w:val="00327437"/>
    <w:rsid w:val="00327942"/>
    <w:rsid w:val="00331A49"/>
    <w:rsid w:val="00331CAA"/>
    <w:rsid w:val="00335359"/>
    <w:rsid w:val="00343D90"/>
    <w:rsid w:val="00345169"/>
    <w:rsid w:val="003538DE"/>
    <w:rsid w:val="00355B76"/>
    <w:rsid w:val="00356490"/>
    <w:rsid w:val="00367612"/>
    <w:rsid w:val="0037382E"/>
    <w:rsid w:val="003803CC"/>
    <w:rsid w:val="0038092D"/>
    <w:rsid w:val="003977F5"/>
    <w:rsid w:val="00397B8B"/>
    <w:rsid w:val="003A5D8F"/>
    <w:rsid w:val="003B0DD4"/>
    <w:rsid w:val="003C2528"/>
    <w:rsid w:val="003D096D"/>
    <w:rsid w:val="003D54BF"/>
    <w:rsid w:val="003D6B31"/>
    <w:rsid w:val="003E3CC6"/>
    <w:rsid w:val="003E5412"/>
    <w:rsid w:val="003E7B7F"/>
    <w:rsid w:val="003F79B7"/>
    <w:rsid w:val="00401714"/>
    <w:rsid w:val="0040496B"/>
    <w:rsid w:val="00410C8C"/>
    <w:rsid w:val="0041227D"/>
    <w:rsid w:val="00420BCB"/>
    <w:rsid w:val="00421B3E"/>
    <w:rsid w:val="0043244D"/>
    <w:rsid w:val="0043382C"/>
    <w:rsid w:val="00434B92"/>
    <w:rsid w:val="00440799"/>
    <w:rsid w:val="004446E9"/>
    <w:rsid w:val="004477DC"/>
    <w:rsid w:val="0045194B"/>
    <w:rsid w:val="004577B2"/>
    <w:rsid w:val="00460437"/>
    <w:rsid w:val="00464E91"/>
    <w:rsid w:val="004657DC"/>
    <w:rsid w:val="004662BB"/>
    <w:rsid w:val="004669BC"/>
    <w:rsid w:val="004737E7"/>
    <w:rsid w:val="00481445"/>
    <w:rsid w:val="00484D3D"/>
    <w:rsid w:val="004A64E2"/>
    <w:rsid w:val="004B163C"/>
    <w:rsid w:val="004B2279"/>
    <w:rsid w:val="004B6268"/>
    <w:rsid w:val="004C4B57"/>
    <w:rsid w:val="004C7959"/>
    <w:rsid w:val="004F2655"/>
    <w:rsid w:val="004F63F4"/>
    <w:rsid w:val="004F7CB9"/>
    <w:rsid w:val="0050789B"/>
    <w:rsid w:val="00515F69"/>
    <w:rsid w:val="005242BF"/>
    <w:rsid w:val="00524E3C"/>
    <w:rsid w:val="00525ECA"/>
    <w:rsid w:val="005276C1"/>
    <w:rsid w:val="005374E2"/>
    <w:rsid w:val="0054012B"/>
    <w:rsid w:val="00546C45"/>
    <w:rsid w:val="005504CF"/>
    <w:rsid w:val="00554410"/>
    <w:rsid w:val="005647CF"/>
    <w:rsid w:val="00564844"/>
    <w:rsid w:val="0057340B"/>
    <w:rsid w:val="00580ED7"/>
    <w:rsid w:val="005812FF"/>
    <w:rsid w:val="00592BED"/>
    <w:rsid w:val="005B19B7"/>
    <w:rsid w:val="005B313F"/>
    <w:rsid w:val="005B360C"/>
    <w:rsid w:val="005B496D"/>
    <w:rsid w:val="005C0EF6"/>
    <w:rsid w:val="005C5D5B"/>
    <w:rsid w:val="005C78AD"/>
    <w:rsid w:val="005D08FA"/>
    <w:rsid w:val="005D1878"/>
    <w:rsid w:val="005D2646"/>
    <w:rsid w:val="005D4D8C"/>
    <w:rsid w:val="005E2F46"/>
    <w:rsid w:val="005E708F"/>
    <w:rsid w:val="00600871"/>
    <w:rsid w:val="00624064"/>
    <w:rsid w:val="0063030A"/>
    <w:rsid w:val="006322A2"/>
    <w:rsid w:val="00650226"/>
    <w:rsid w:val="00650DBE"/>
    <w:rsid w:val="00650F61"/>
    <w:rsid w:val="00657C4D"/>
    <w:rsid w:val="006610F4"/>
    <w:rsid w:val="00661B5D"/>
    <w:rsid w:val="00675573"/>
    <w:rsid w:val="0068339A"/>
    <w:rsid w:val="0068424D"/>
    <w:rsid w:val="00686CC6"/>
    <w:rsid w:val="00686FCC"/>
    <w:rsid w:val="00694D21"/>
    <w:rsid w:val="006B21B2"/>
    <w:rsid w:val="006B27A6"/>
    <w:rsid w:val="006B48EC"/>
    <w:rsid w:val="006D0C02"/>
    <w:rsid w:val="006D158C"/>
    <w:rsid w:val="006D1EEC"/>
    <w:rsid w:val="006D457D"/>
    <w:rsid w:val="006E4AA4"/>
    <w:rsid w:val="006F002F"/>
    <w:rsid w:val="006F26D8"/>
    <w:rsid w:val="006F411F"/>
    <w:rsid w:val="00700437"/>
    <w:rsid w:val="007021D4"/>
    <w:rsid w:val="00716A30"/>
    <w:rsid w:val="00736FD2"/>
    <w:rsid w:val="007373FB"/>
    <w:rsid w:val="007413A1"/>
    <w:rsid w:val="007423D3"/>
    <w:rsid w:val="007467B9"/>
    <w:rsid w:val="00750EBD"/>
    <w:rsid w:val="00756E62"/>
    <w:rsid w:val="00765572"/>
    <w:rsid w:val="0078170D"/>
    <w:rsid w:val="00795909"/>
    <w:rsid w:val="0079647C"/>
    <w:rsid w:val="007C7D3B"/>
    <w:rsid w:val="007D112C"/>
    <w:rsid w:val="007E2267"/>
    <w:rsid w:val="007F0485"/>
    <w:rsid w:val="007F23C2"/>
    <w:rsid w:val="007F3D3A"/>
    <w:rsid w:val="007F697E"/>
    <w:rsid w:val="008010D8"/>
    <w:rsid w:val="00801AB6"/>
    <w:rsid w:val="008117D6"/>
    <w:rsid w:val="0081355C"/>
    <w:rsid w:val="00817C7E"/>
    <w:rsid w:val="00820FD7"/>
    <w:rsid w:val="00843D9B"/>
    <w:rsid w:val="00845313"/>
    <w:rsid w:val="0084757B"/>
    <w:rsid w:val="00850B4E"/>
    <w:rsid w:val="00851848"/>
    <w:rsid w:val="00854DCC"/>
    <w:rsid w:val="008552FF"/>
    <w:rsid w:val="0086164B"/>
    <w:rsid w:val="008623BD"/>
    <w:rsid w:val="00871545"/>
    <w:rsid w:val="00872037"/>
    <w:rsid w:val="008734EB"/>
    <w:rsid w:val="00881C8C"/>
    <w:rsid w:val="00885179"/>
    <w:rsid w:val="008870B6"/>
    <w:rsid w:val="0089530D"/>
    <w:rsid w:val="008A002D"/>
    <w:rsid w:val="008B5CBE"/>
    <w:rsid w:val="008B763C"/>
    <w:rsid w:val="008D06C1"/>
    <w:rsid w:val="008D10AF"/>
    <w:rsid w:val="008D70A1"/>
    <w:rsid w:val="008D7231"/>
    <w:rsid w:val="008E2300"/>
    <w:rsid w:val="008E61E0"/>
    <w:rsid w:val="008E66A1"/>
    <w:rsid w:val="008F24C0"/>
    <w:rsid w:val="008F2CA8"/>
    <w:rsid w:val="008F554C"/>
    <w:rsid w:val="008F67EA"/>
    <w:rsid w:val="009009AB"/>
    <w:rsid w:val="00901929"/>
    <w:rsid w:val="00904A3C"/>
    <w:rsid w:val="00912337"/>
    <w:rsid w:val="00914C7C"/>
    <w:rsid w:val="00916DB4"/>
    <w:rsid w:val="0094361C"/>
    <w:rsid w:val="009454D1"/>
    <w:rsid w:val="00945FA5"/>
    <w:rsid w:val="009529FB"/>
    <w:rsid w:val="00953A9A"/>
    <w:rsid w:val="0095408E"/>
    <w:rsid w:val="00954A19"/>
    <w:rsid w:val="00955A70"/>
    <w:rsid w:val="00957FCA"/>
    <w:rsid w:val="0097660E"/>
    <w:rsid w:val="00976F1A"/>
    <w:rsid w:val="009778FE"/>
    <w:rsid w:val="00981186"/>
    <w:rsid w:val="00981FB5"/>
    <w:rsid w:val="00991323"/>
    <w:rsid w:val="0099355C"/>
    <w:rsid w:val="00996CE2"/>
    <w:rsid w:val="00997596"/>
    <w:rsid w:val="00997D03"/>
    <w:rsid w:val="009C0BD3"/>
    <w:rsid w:val="009C18D0"/>
    <w:rsid w:val="009C725A"/>
    <w:rsid w:val="009D421B"/>
    <w:rsid w:val="009D5890"/>
    <w:rsid w:val="009D7E30"/>
    <w:rsid w:val="009E3E32"/>
    <w:rsid w:val="009E4CF3"/>
    <w:rsid w:val="009E5890"/>
    <w:rsid w:val="009F2894"/>
    <w:rsid w:val="009F2BC8"/>
    <w:rsid w:val="009F68B2"/>
    <w:rsid w:val="00A01C2D"/>
    <w:rsid w:val="00A02281"/>
    <w:rsid w:val="00A0363A"/>
    <w:rsid w:val="00A05321"/>
    <w:rsid w:val="00A0561E"/>
    <w:rsid w:val="00A06C3D"/>
    <w:rsid w:val="00A14B5B"/>
    <w:rsid w:val="00A14B9B"/>
    <w:rsid w:val="00A1778F"/>
    <w:rsid w:val="00A17B1A"/>
    <w:rsid w:val="00A208BF"/>
    <w:rsid w:val="00A2233A"/>
    <w:rsid w:val="00A334C9"/>
    <w:rsid w:val="00A33DE8"/>
    <w:rsid w:val="00A37010"/>
    <w:rsid w:val="00A433A0"/>
    <w:rsid w:val="00A4447F"/>
    <w:rsid w:val="00A45BCD"/>
    <w:rsid w:val="00A45E08"/>
    <w:rsid w:val="00A50963"/>
    <w:rsid w:val="00A54114"/>
    <w:rsid w:val="00A55854"/>
    <w:rsid w:val="00A57463"/>
    <w:rsid w:val="00A60D9C"/>
    <w:rsid w:val="00A643FE"/>
    <w:rsid w:val="00A72819"/>
    <w:rsid w:val="00A759E4"/>
    <w:rsid w:val="00A8005F"/>
    <w:rsid w:val="00A83E67"/>
    <w:rsid w:val="00A857D2"/>
    <w:rsid w:val="00A85A96"/>
    <w:rsid w:val="00A87A21"/>
    <w:rsid w:val="00AA7664"/>
    <w:rsid w:val="00AB13ED"/>
    <w:rsid w:val="00AB3D46"/>
    <w:rsid w:val="00AB71BF"/>
    <w:rsid w:val="00AC6061"/>
    <w:rsid w:val="00AD1844"/>
    <w:rsid w:val="00AD355A"/>
    <w:rsid w:val="00AD5FCD"/>
    <w:rsid w:val="00AE155A"/>
    <w:rsid w:val="00AE1BFA"/>
    <w:rsid w:val="00AE46C7"/>
    <w:rsid w:val="00AE4C8F"/>
    <w:rsid w:val="00AF0EC9"/>
    <w:rsid w:val="00B07AE4"/>
    <w:rsid w:val="00B124F6"/>
    <w:rsid w:val="00B1308C"/>
    <w:rsid w:val="00B16267"/>
    <w:rsid w:val="00B42647"/>
    <w:rsid w:val="00B42992"/>
    <w:rsid w:val="00B57512"/>
    <w:rsid w:val="00B62D4B"/>
    <w:rsid w:val="00B66E4F"/>
    <w:rsid w:val="00B66F1F"/>
    <w:rsid w:val="00B67BC8"/>
    <w:rsid w:val="00B87A1F"/>
    <w:rsid w:val="00B94FCF"/>
    <w:rsid w:val="00BA1B63"/>
    <w:rsid w:val="00BA75D4"/>
    <w:rsid w:val="00BB4CA3"/>
    <w:rsid w:val="00BB7E18"/>
    <w:rsid w:val="00BC29AA"/>
    <w:rsid w:val="00BC2C74"/>
    <w:rsid w:val="00BC68B7"/>
    <w:rsid w:val="00BD151E"/>
    <w:rsid w:val="00BE5910"/>
    <w:rsid w:val="00BE6EA7"/>
    <w:rsid w:val="00BE7F27"/>
    <w:rsid w:val="00BF02B6"/>
    <w:rsid w:val="00BF3FCA"/>
    <w:rsid w:val="00BF5D2C"/>
    <w:rsid w:val="00BF6D28"/>
    <w:rsid w:val="00C00E29"/>
    <w:rsid w:val="00C03803"/>
    <w:rsid w:val="00C07833"/>
    <w:rsid w:val="00C176A2"/>
    <w:rsid w:val="00C22F59"/>
    <w:rsid w:val="00C2410A"/>
    <w:rsid w:val="00C36932"/>
    <w:rsid w:val="00C427A5"/>
    <w:rsid w:val="00C4E38E"/>
    <w:rsid w:val="00C50F23"/>
    <w:rsid w:val="00C53F13"/>
    <w:rsid w:val="00C61817"/>
    <w:rsid w:val="00C662C3"/>
    <w:rsid w:val="00C76333"/>
    <w:rsid w:val="00C808F2"/>
    <w:rsid w:val="00C80C78"/>
    <w:rsid w:val="00C9765D"/>
    <w:rsid w:val="00C9796C"/>
    <w:rsid w:val="00CA1199"/>
    <w:rsid w:val="00CA531C"/>
    <w:rsid w:val="00CA7FAC"/>
    <w:rsid w:val="00CB1A19"/>
    <w:rsid w:val="00CB2398"/>
    <w:rsid w:val="00CB5A63"/>
    <w:rsid w:val="00CC0FFC"/>
    <w:rsid w:val="00CC7C88"/>
    <w:rsid w:val="00CD071D"/>
    <w:rsid w:val="00CE065D"/>
    <w:rsid w:val="00CE6E21"/>
    <w:rsid w:val="00CF0383"/>
    <w:rsid w:val="00CF1BC9"/>
    <w:rsid w:val="00D03247"/>
    <w:rsid w:val="00D06F29"/>
    <w:rsid w:val="00D109C4"/>
    <w:rsid w:val="00D11BD7"/>
    <w:rsid w:val="00D244B0"/>
    <w:rsid w:val="00D2693B"/>
    <w:rsid w:val="00D30C4A"/>
    <w:rsid w:val="00D35190"/>
    <w:rsid w:val="00D3E28F"/>
    <w:rsid w:val="00D40C9C"/>
    <w:rsid w:val="00D4376D"/>
    <w:rsid w:val="00D47942"/>
    <w:rsid w:val="00D501A2"/>
    <w:rsid w:val="00D52A3F"/>
    <w:rsid w:val="00D5372F"/>
    <w:rsid w:val="00D5432D"/>
    <w:rsid w:val="00D601F8"/>
    <w:rsid w:val="00D64768"/>
    <w:rsid w:val="00D651E0"/>
    <w:rsid w:val="00D65B05"/>
    <w:rsid w:val="00D7209C"/>
    <w:rsid w:val="00D76BEA"/>
    <w:rsid w:val="00D913B0"/>
    <w:rsid w:val="00D92399"/>
    <w:rsid w:val="00DA3725"/>
    <w:rsid w:val="00DA567D"/>
    <w:rsid w:val="00DB1CF8"/>
    <w:rsid w:val="00DB7A99"/>
    <w:rsid w:val="00DB9D44"/>
    <w:rsid w:val="00DC56F0"/>
    <w:rsid w:val="00DD057D"/>
    <w:rsid w:val="00DD1CC5"/>
    <w:rsid w:val="00DD37F6"/>
    <w:rsid w:val="00DD3E92"/>
    <w:rsid w:val="00DD7A0D"/>
    <w:rsid w:val="00DE0EF8"/>
    <w:rsid w:val="00DE2906"/>
    <w:rsid w:val="00DE584E"/>
    <w:rsid w:val="00DF7133"/>
    <w:rsid w:val="00E01A63"/>
    <w:rsid w:val="00E01EEF"/>
    <w:rsid w:val="00E07DD7"/>
    <w:rsid w:val="00E12978"/>
    <w:rsid w:val="00E14AE6"/>
    <w:rsid w:val="00E23042"/>
    <w:rsid w:val="00E27420"/>
    <w:rsid w:val="00E2763D"/>
    <w:rsid w:val="00E31A4B"/>
    <w:rsid w:val="00E371A1"/>
    <w:rsid w:val="00E376FC"/>
    <w:rsid w:val="00E43ED8"/>
    <w:rsid w:val="00E448D8"/>
    <w:rsid w:val="00E45872"/>
    <w:rsid w:val="00E47203"/>
    <w:rsid w:val="00E47AAB"/>
    <w:rsid w:val="00E57FAC"/>
    <w:rsid w:val="00E663AF"/>
    <w:rsid w:val="00E73D14"/>
    <w:rsid w:val="00E76D85"/>
    <w:rsid w:val="00E76E57"/>
    <w:rsid w:val="00E80D0D"/>
    <w:rsid w:val="00E80E8C"/>
    <w:rsid w:val="00E81791"/>
    <w:rsid w:val="00E83EB2"/>
    <w:rsid w:val="00E84DBF"/>
    <w:rsid w:val="00E86A24"/>
    <w:rsid w:val="00E8787E"/>
    <w:rsid w:val="00E91C31"/>
    <w:rsid w:val="00E91C6E"/>
    <w:rsid w:val="00E94DB1"/>
    <w:rsid w:val="00E9592D"/>
    <w:rsid w:val="00EA4F40"/>
    <w:rsid w:val="00EA5B0C"/>
    <w:rsid w:val="00EA7EE1"/>
    <w:rsid w:val="00EB5BEA"/>
    <w:rsid w:val="00EB5D58"/>
    <w:rsid w:val="00EC0F53"/>
    <w:rsid w:val="00EC2E20"/>
    <w:rsid w:val="00ED74CB"/>
    <w:rsid w:val="00EE36B4"/>
    <w:rsid w:val="00EE52CE"/>
    <w:rsid w:val="00EF6237"/>
    <w:rsid w:val="00EF7030"/>
    <w:rsid w:val="00F05245"/>
    <w:rsid w:val="00F102EA"/>
    <w:rsid w:val="00F120A4"/>
    <w:rsid w:val="00F20493"/>
    <w:rsid w:val="00F21201"/>
    <w:rsid w:val="00F418EF"/>
    <w:rsid w:val="00F50932"/>
    <w:rsid w:val="00F50B0B"/>
    <w:rsid w:val="00F50B19"/>
    <w:rsid w:val="00F65EA6"/>
    <w:rsid w:val="00F71BDF"/>
    <w:rsid w:val="00F71D1E"/>
    <w:rsid w:val="00F77372"/>
    <w:rsid w:val="00F77866"/>
    <w:rsid w:val="00F82B2E"/>
    <w:rsid w:val="00F836FE"/>
    <w:rsid w:val="00F84B30"/>
    <w:rsid w:val="00F85A32"/>
    <w:rsid w:val="00F90907"/>
    <w:rsid w:val="00F9215F"/>
    <w:rsid w:val="00F9365B"/>
    <w:rsid w:val="00FA679B"/>
    <w:rsid w:val="00FC2CA0"/>
    <w:rsid w:val="00FC7861"/>
    <w:rsid w:val="00FE7AAD"/>
    <w:rsid w:val="00FF5C16"/>
    <w:rsid w:val="010842D6"/>
    <w:rsid w:val="010FC43E"/>
    <w:rsid w:val="01E78B7A"/>
    <w:rsid w:val="024FCCF8"/>
    <w:rsid w:val="029E06FB"/>
    <w:rsid w:val="030E403C"/>
    <w:rsid w:val="0380FDFB"/>
    <w:rsid w:val="0391E110"/>
    <w:rsid w:val="03982E1A"/>
    <w:rsid w:val="03A6ACA5"/>
    <w:rsid w:val="04739952"/>
    <w:rsid w:val="049AA443"/>
    <w:rsid w:val="055914A6"/>
    <w:rsid w:val="05AF99C1"/>
    <w:rsid w:val="05AFA55B"/>
    <w:rsid w:val="05E5FBDD"/>
    <w:rsid w:val="0626310A"/>
    <w:rsid w:val="0638DBE2"/>
    <w:rsid w:val="0769B02F"/>
    <w:rsid w:val="077DA702"/>
    <w:rsid w:val="07BD2D99"/>
    <w:rsid w:val="07C9751E"/>
    <w:rsid w:val="07CBB030"/>
    <w:rsid w:val="080FDDD1"/>
    <w:rsid w:val="085B0A3F"/>
    <w:rsid w:val="0865D712"/>
    <w:rsid w:val="08700B14"/>
    <w:rsid w:val="0887A92D"/>
    <w:rsid w:val="096B5105"/>
    <w:rsid w:val="09AD9F2C"/>
    <w:rsid w:val="0A3BC233"/>
    <w:rsid w:val="0AAC87B4"/>
    <w:rsid w:val="0ACC3BD6"/>
    <w:rsid w:val="0ACD37F5"/>
    <w:rsid w:val="0AE6BD58"/>
    <w:rsid w:val="0BAFF1E7"/>
    <w:rsid w:val="0C18A253"/>
    <w:rsid w:val="0C4263C8"/>
    <w:rsid w:val="0C6F5903"/>
    <w:rsid w:val="0C7E78DC"/>
    <w:rsid w:val="0CFFDAED"/>
    <w:rsid w:val="0D2ABD7F"/>
    <w:rsid w:val="0D72AA10"/>
    <w:rsid w:val="0DB51222"/>
    <w:rsid w:val="0E0EBA46"/>
    <w:rsid w:val="0E61319B"/>
    <w:rsid w:val="0EC45B2B"/>
    <w:rsid w:val="0EF07BD8"/>
    <w:rsid w:val="0F64B673"/>
    <w:rsid w:val="0FA992BD"/>
    <w:rsid w:val="0FF61190"/>
    <w:rsid w:val="103F42D1"/>
    <w:rsid w:val="10E0DA65"/>
    <w:rsid w:val="111607BC"/>
    <w:rsid w:val="117897D0"/>
    <w:rsid w:val="119EEC40"/>
    <w:rsid w:val="11DB5BCF"/>
    <w:rsid w:val="11E85942"/>
    <w:rsid w:val="1244F6FC"/>
    <w:rsid w:val="12A8900C"/>
    <w:rsid w:val="131CAB20"/>
    <w:rsid w:val="13BBD447"/>
    <w:rsid w:val="13E540E5"/>
    <w:rsid w:val="14351DD4"/>
    <w:rsid w:val="146683CE"/>
    <w:rsid w:val="14CF115E"/>
    <w:rsid w:val="151BC302"/>
    <w:rsid w:val="151CAF52"/>
    <w:rsid w:val="15510305"/>
    <w:rsid w:val="156874A6"/>
    <w:rsid w:val="15754CD4"/>
    <w:rsid w:val="15BC11C1"/>
    <w:rsid w:val="163BB92E"/>
    <w:rsid w:val="163D55D9"/>
    <w:rsid w:val="164608EB"/>
    <w:rsid w:val="16467F94"/>
    <w:rsid w:val="16D63811"/>
    <w:rsid w:val="17862768"/>
    <w:rsid w:val="1790327D"/>
    <w:rsid w:val="17DA235A"/>
    <w:rsid w:val="17F443A9"/>
    <w:rsid w:val="17F90419"/>
    <w:rsid w:val="185A2F79"/>
    <w:rsid w:val="1880E0D6"/>
    <w:rsid w:val="189F69A0"/>
    <w:rsid w:val="18CC48A1"/>
    <w:rsid w:val="190FE260"/>
    <w:rsid w:val="193DF528"/>
    <w:rsid w:val="19909F34"/>
    <w:rsid w:val="19D01037"/>
    <w:rsid w:val="1A09F6BC"/>
    <w:rsid w:val="1A0E8A51"/>
    <w:rsid w:val="1A757F5A"/>
    <w:rsid w:val="1A8E2618"/>
    <w:rsid w:val="1AB34020"/>
    <w:rsid w:val="1ABB8F77"/>
    <w:rsid w:val="1BED8488"/>
    <w:rsid w:val="1D0090C0"/>
    <w:rsid w:val="1DC00710"/>
    <w:rsid w:val="1E8B0596"/>
    <w:rsid w:val="1EB922CD"/>
    <w:rsid w:val="1F4215EA"/>
    <w:rsid w:val="1FDA1DAC"/>
    <w:rsid w:val="1FE4C197"/>
    <w:rsid w:val="207F7629"/>
    <w:rsid w:val="20B585AE"/>
    <w:rsid w:val="21020AA1"/>
    <w:rsid w:val="21309915"/>
    <w:rsid w:val="21B3D8C6"/>
    <w:rsid w:val="2251CB33"/>
    <w:rsid w:val="22B99F37"/>
    <w:rsid w:val="22D5DCBF"/>
    <w:rsid w:val="23675281"/>
    <w:rsid w:val="238E089F"/>
    <w:rsid w:val="23FEB4AD"/>
    <w:rsid w:val="242655F9"/>
    <w:rsid w:val="24494960"/>
    <w:rsid w:val="24513986"/>
    <w:rsid w:val="245237F1"/>
    <w:rsid w:val="24AEEA55"/>
    <w:rsid w:val="25147100"/>
    <w:rsid w:val="2544F2A3"/>
    <w:rsid w:val="254CC5AD"/>
    <w:rsid w:val="260D763D"/>
    <w:rsid w:val="26449398"/>
    <w:rsid w:val="26A977F8"/>
    <w:rsid w:val="2719F2C1"/>
    <w:rsid w:val="27C68DB2"/>
    <w:rsid w:val="27EC2512"/>
    <w:rsid w:val="28100F77"/>
    <w:rsid w:val="28336E91"/>
    <w:rsid w:val="28607CE6"/>
    <w:rsid w:val="28E2AB40"/>
    <w:rsid w:val="2930952E"/>
    <w:rsid w:val="2947177C"/>
    <w:rsid w:val="297BCFB3"/>
    <w:rsid w:val="29BAC8EA"/>
    <w:rsid w:val="2A1A8ED5"/>
    <w:rsid w:val="2A6DCC3E"/>
    <w:rsid w:val="2A851DA9"/>
    <w:rsid w:val="2A9BC5DF"/>
    <w:rsid w:val="2AFAEF76"/>
    <w:rsid w:val="2B02738A"/>
    <w:rsid w:val="2B0D877F"/>
    <w:rsid w:val="2B68503B"/>
    <w:rsid w:val="2BAC9433"/>
    <w:rsid w:val="2BE093F4"/>
    <w:rsid w:val="2BF830CA"/>
    <w:rsid w:val="2C6AFD6D"/>
    <w:rsid w:val="2C9EC308"/>
    <w:rsid w:val="2CC81D2D"/>
    <w:rsid w:val="2CD76172"/>
    <w:rsid w:val="2DC665D8"/>
    <w:rsid w:val="2E6BAE54"/>
    <w:rsid w:val="2EE8B24D"/>
    <w:rsid w:val="2F17D2E1"/>
    <w:rsid w:val="2F9C3484"/>
    <w:rsid w:val="2FB8A406"/>
    <w:rsid w:val="2FF101FA"/>
    <w:rsid w:val="30AFDD6F"/>
    <w:rsid w:val="30DD5157"/>
    <w:rsid w:val="31251708"/>
    <w:rsid w:val="312F9829"/>
    <w:rsid w:val="314F328C"/>
    <w:rsid w:val="31C6CE76"/>
    <w:rsid w:val="31EA08EA"/>
    <w:rsid w:val="321ACF3C"/>
    <w:rsid w:val="32B19DF9"/>
    <w:rsid w:val="32CA86FA"/>
    <w:rsid w:val="332F320B"/>
    <w:rsid w:val="33F64F46"/>
    <w:rsid w:val="34962988"/>
    <w:rsid w:val="34CB0F66"/>
    <w:rsid w:val="34F44B54"/>
    <w:rsid w:val="3506C3B1"/>
    <w:rsid w:val="3507C986"/>
    <w:rsid w:val="355F8A7F"/>
    <w:rsid w:val="35BAEC24"/>
    <w:rsid w:val="364CE91C"/>
    <w:rsid w:val="36688FB9"/>
    <w:rsid w:val="36A9FAA0"/>
    <w:rsid w:val="36CA8474"/>
    <w:rsid w:val="36CFCD4F"/>
    <w:rsid w:val="36D92FC3"/>
    <w:rsid w:val="37394567"/>
    <w:rsid w:val="377AE05F"/>
    <w:rsid w:val="37FA21E0"/>
    <w:rsid w:val="381BA7BF"/>
    <w:rsid w:val="383CEA10"/>
    <w:rsid w:val="3946D782"/>
    <w:rsid w:val="395C3F27"/>
    <w:rsid w:val="39AA6649"/>
    <w:rsid w:val="39B75185"/>
    <w:rsid w:val="39EFD526"/>
    <w:rsid w:val="39F62D27"/>
    <w:rsid w:val="3A0A8732"/>
    <w:rsid w:val="3A7F8006"/>
    <w:rsid w:val="3A8A784A"/>
    <w:rsid w:val="3AB1586C"/>
    <w:rsid w:val="3ACBB568"/>
    <w:rsid w:val="3AF2C545"/>
    <w:rsid w:val="3B0D9DBC"/>
    <w:rsid w:val="3B70EAE5"/>
    <w:rsid w:val="3BA94944"/>
    <w:rsid w:val="3C09EAC7"/>
    <w:rsid w:val="3C358EC7"/>
    <w:rsid w:val="3C40FB31"/>
    <w:rsid w:val="3C4EE1B6"/>
    <w:rsid w:val="3C5E6398"/>
    <w:rsid w:val="3CC01935"/>
    <w:rsid w:val="3D04FABA"/>
    <w:rsid w:val="3D6D849B"/>
    <w:rsid w:val="3DDEA48D"/>
    <w:rsid w:val="3DDF4000"/>
    <w:rsid w:val="3E2A0718"/>
    <w:rsid w:val="3F9505BC"/>
    <w:rsid w:val="3FF6B35D"/>
    <w:rsid w:val="400745A0"/>
    <w:rsid w:val="404DF20B"/>
    <w:rsid w:val="4063D64F"/>
    <w:rsid w:val="40A8B8B5"/>
    <w:rsid w:val="413761E2"/>
    <w:rsid w:val="417947F6"/>
    <w:rsid w:val="42F179B0"/>
    <w:rsid w:val="43003250"/>
    <w:rsid w:val="43F06FEE"/>
    <w:rsid w:val="44280FC7"/>
    <w:rsid w:val="4485FC42"/>
    <w:rsid w:val="4510B593"/>
    <w:rsid w:val="45AC6557"/>
    <w:rsid w:val="45F2DF41"/>
    <w:rsid w:val="4623B320"/>
    <w:rsid w:val="46BAA5FC"/>
    <w:rsid w:val="46FE9248"/>
    <w:rsid w:val="470EE3C7"/>
    <w:rsid w:val="47207ADD"/>
    <w:rsid w:val="4725C88E"/>
    <w:rsid w:val="4777F7A2"/>
    <w:rsid w:val="47A0D4D7"/>
    <w:rsid w:val="47BCD2BB"/>
    <w:rsid w:val="47D3D644"/>
    <w:rsid w:val="47F6C046"/>
    <w:rsid w:val="47FB2EAF"/>
    <w:rsid w:val="48628344"/>
    <w:rsid w:val="48787D84"/>
    <w:rsid w:val="48D54103"/>
    <w:rsid w:val="493A1409"/>
    <w:rsid w:val="494DC139"/>
    <w:rsid w:val="4A7A9281"/>
    <w:rsid w:val="4AAF754A"/>
    <w:rsid w:val="4AC56DA0"/>
    <w:rsid w:val="4AFBA16C"/>
    <w:rsid w:val="4AFD722F"/>
    <w:rsid w:val="4B51F423"/>
    <w:rsid w:val="4B858498"/>
    <w:rsid w:val="4B8D3F4D"/>
    <w:rsid w:val="4BB2C365"/>
    <w:rsid w:val="4BDC262D"/>
    <w:rsid w:val="4C39947B"/>
    <w:rsid w:val="4C43F7DC"/>
    <w:rsid w:val="4C875E80"/>
    <w:rsid w:val="4D259EB6"/>
    <w:rsid w:val="4D37EDBC"/>
    <w:rsid w:val="4DB3531A"/>
    <w:rsid w:val="4DB923AF"/>
    <w:rsid w:val="4E152B9E"/>
    <w:rsid w:val="4E77F456"/>
    <w:rsid w:val="4E8774B4"/>
    <w:rsid w:val="4E881F39"/>
    <w:rsid w:val="4E9087EC"/>
    <w:rsid w:val="4F3B3B81"/>
    <w:rsid w:val="4F4AA5E0"/>
    <w:rsid w:val="4F885D94"/>
    <w:rsid w:val="4FF67388"/>
    <w:rsid w:val="4FFFE905"/>
    <w:rsid w:val="50253A72"/>
    <w:rsid w:val="503C385B"/>
    <w:rsid w:val="50764226"/>
    <w:rsid w:val="50E1CA73"/>
    <w:rsid w:val="50F0F6CA"/>
    <w:rsid w:val="50F84511"/>
    <w:rsid w:val="516470EC"/>
    <w:rsid w:val="520AF90D"/>
    <w:rsid w:val="52134B4E"/>
    <w:rsid w:val="5263F59A"/>
    <w:rsid w:val="5273D217"/>
    <w:rsid w:val="52B95ABF"/>
    <w:rsid w:val="52DAE1D6"/>
    <w:rsid w:val="52E1FD4A"/>
    <w:rsid w:val="536675B1"/>
    <w:rsid w:val="53ADB9EE"/>
    <w:rsid w:val="5401F376"/>
    <w:rsid w:val="543322D4"/>
    <w:rsid w:val="543FF256"/>
    <w:rsid w:val="54648469"/>
    <w:rsid w:val="55134A9D"/>
    <w:rsid w:val="55B45118"/>
    <w:rsid w:val="55C33615"/>
    <w:rsid w:val="55DD3204"/>
    <w:rsid w:val="561EFE91"/>
    <w:rsid w:val="5631C16B"/>
    <w:rsid w:val="5657E4C8"/>
    <w:rsid w:val="56814812"/>
    <w:rsid w:val="569A8142"/>
    <w:rsid w:val="56B7C966"/>
    <w:rsid w:val="56D09A3F"/>
    <w:rsid w:val="56FD7505"/>
    <w:rsid w:val="571C6093"/>
    <w:rsid w:val="571F01CF"/>
    <w:rsid w:val="5740B775"/>
    <w:rsid w:val="5781C4AD"/>
    <w:rsid w:val="57E05054"/>
    <w:rsid w:val="5812FFDE"/>
    <w:rsid w:val="582680FE"/>
    <w:rsid w:val="582762DE"/>
    <w:rsid w:val="58631130"/>
    <w:rsid w:val="58BCF4B4"/>
    <w:rsid w:val="58F0E4A1"/>
    <w:rsid w:val="5912D3A4"/>
    <w:rsid w:val="596B5050"/>
    <w:rsid w:val="59955D16"/>
    <w:rsid w:val="59BD95B5"/>
    <w:rsid w:val="5A6EEA4E"/>
    <w:rsid w:val="5A847507"/>
    <w:rsid w:val="5A886449"/>
    <w:rsid w:val="5AD47E4A"/>
    <w:rsid w:val="5AD90D70"/>
    <w:rsid w:val="5B43BE1E"/>
    <w:rsid w:val="5B4D3151"/>
    <w:rsid w:val="5B9399D9"/>
    <w:rsid w:val="5BDD7E5E"/>
    <w:rsid w:val="5BEBF073"/>
    <w:rsid w:val="5BFC9663"/>
    <w:rsid w:val="5D047896"/>
    <w:rsid w:val="5D37815D"/>
    <w:rsid w:val="5D7FE1CD"/>
    <w:rsid w:val="5DABCA78"/>
    <w:rsid w:val="5DC690A5"/>
    <w:rsid w:val="5E843A9B"/>
    <w:rsid w:val="5EB6CFBD"/>
    <w:rsid w:val="5F7074AF"/>
    <w:rsid w:val="5F9429F4"/>
    <w:rsid w:val="5FB58DF6"/>
    <w:rsid w:val="5FF98641"/>
    <w:rsid w:val="607AB977"/>
    <w:rsid w:val="609912D3"/>
    <w:rsid w:val="60D28748"/>
    <w:rsid w:val="61195C9A"/>
    <w:rsid w:val="6172E149"/>
    <w:rsid w:val="61BB3A3B"/>
    <w:rsid w:val="61E3DBDB"/>
    <w:rsid w:val="61FDC3FE"/>
    <w:rsid w:val="62087E32"/>
    <w:rsid w:val="625C8204"/>
    <w:rsid w:val="6297619F"/>
    <w:rsid w:val="62AE3C8F"/>
    <w:rsid w:val="63A04B21"/>
    <w:rsid w:val="63AAE82C"/>
    <w:rsid w:val="63B127BC"/>
    <w:rsid w:val="63F799D0"/>
    <w:rsid w:val="643D64BA"/>
    <w:rsid w:val="647063F0"/>
    <w:rsid w:val="64724C9B"/>
    <w:rsid w:val="650BB835"/>
    <w:rsid w:val="656FBAFB"/>
    <w:rsid w:val="6583C2F1"/>
    <w:rsid w:val="661345B5"/>
    <w:rsid w:val="666B44A2"/>
    <w:rsid w:val="6687F672"/>
    <w:rsid w:val="66D6986C"/>
    <w:rsid w:val="671CBBC5"/>
    <w:rsid w:val="6722E706"/>
    <w:rsid w:val="67237519"/>
    <w:rsid w:val="674AD0A7"/>
    <w:rsid w:val="678C3BC1"/>
    <w:rsid w:val="67AE0F47"/>
    <w:rsid w:val="6861CD56"/>
    <w:rsid w:val="686B5985"/>
    <w:rsid w:val="6903166C"/>
    <w:rsid w:val="691E07BC"/>
    <w:rsid w:val="69E037C3"/>
    <w:rsid w:val="6AB150A0"/>
    <w:rsid w:val="6ADF7FFD"/>
    <w:rsid w:val="6B0EE8C2"/>
    <w:rsid w:val="6B15A4D2"/>
    <w:rsid w:val="6B5EB8A1"/>
    <w:rsid w:val="6C46A3F7"/>
    <w:rsid w:val="6C9F9F58"/>
    <w:rsid w:val="6C9FD740"/>
    <w:rsid w:val="6CD76D0E"/>
    <w:rsid w:val="6D90255D"/>
    <w:rsid w:val="6D97E1F3"/>
    <w:rsid w:val="6DB17BF3"/>
    <w:rsid w:val="6DC3F1B4"/>
    <w:rsid w:val="6DF576BF"/>
    <w:rsid w:val="6E27F987"/>
    <w:rsid w:val="6E2F752A"/>
    <w:rsid w:val="6E49E3E4"/>
    <w:rsid w:val="6ED79A9F"/>
    <w:rsid w:val="6EDF5554"/>
    <w:rsid w:val="6F121A8D"/>
    <w:rsid w:val="6F405393"/>
    <w:rsid w:val="6F864E76"/>
    <w:rsid w:val="6FB94C20"/>
    <w:rsid w:val="7021BEDC"/>
    <w:rsid w:val="70545206"/>
    <w:rsid w:val="707669A1"/>
    <w:rsid w:val="7077DE80"/>
    <w:rsid w:val="707849DF"/>
    <w:rsid w:val="70AABD43"/>
    <w:rsid w:val="70AE495A"/>
    <w:rsid w:val="7147F7C3"/>
    <w:rsid w:val="714F6A0C"/>
    <w:rsid w:val="716BDA5A"/>
    <w:rsid w:val="719C3237"/>
    <w:rsid w:val="71F5AE5D"/>
    <w:rsid w:val="71F915C7"/>
    <w:rsid w:val="724651CF"/>
    <w:rsid w:val="7252C94B"/>
    <w:rsid w:val="726CF4ED"/>
    <w:rsid w:val="7288203E"/>
    <w:rsid w:val="732B0296"/>
    <w:rsid w:val="7333AC1E"/>
    <w:rsid w:val="736B5B45"/>
    <w:rsid w:val="73A8F59A"/>
    <w:rsid w:val="73AC95B2"/>
    <w:rsid w:val="7405548E"/>
    <w:rsid w:val="74405E6D"/>
    <w:rsid w:val="74E519DA"/>
    <w:rsid w:val="75114147"/>
    <w:rsid w:val="75355E02"/>
    <w:rsid w:val="755DFBB8"/>
    <w:rsid w:val="75815C11"/>
    <w:rsid w:val="759952F3"/>
    <w:rsid w:val="75A80A3A"/>
    <w:rsid w:val="7654F7B0"/>
    <w:rsid w:val="76751F04"/>
    <w:rsid w:val="7698E12D"/>
    <w:rsid w:val="76DE2395"/>
    <w:rsid w:val="771D2C72"/>
    <w:rsid w:val="773C1010"/>
    <w:rsid w:val="77CD2766"/>
    <w:rsid w:val="77FD82C6"/>
    <w:rsid w:val="78017673"/>
    <w:rsid w:val="780B8EAD"/>
    <w:rsid w:val="783C53DC"/>
    <w:rsid w:val="7861B1A4"/>
    <w:rsid w:val="7912B7EC"/>
    <w:rsid w:val="792E3DC4"/>
    <w:rsid w:val="794E7063"/>
    <w:rsid w:val="7A4DD68D"/>
    <w:rsid w:val="7A92CD7C"/>
    <w:rsid w:val="7A9C752A"/>
    <w:rsid w:val="7AA11792"/>
    <w:rsid w:val="7ACBA91F"/>
    <w:rsid w:val="7AFA8DEA"/>
    <w:rsid w:val="7B716CE3"/>
    <w:rsid w:val="7B8C9C97"/>
    <w:rsid w:val="7BFE9AE6"/>
    <w:rsid w:val="7C4BF41F"/>
    <w:rsid w:val="7CC39E5C"/>
    <w:rsid w:val="7D4CD73B"/>
    <w:rsid w:val="7D808E93"/>
    <w:rsid w:val="7D83E3B8"/>
    <w:rsid w:val="7D94AEFF"/>
    <w:rsid w:val="7D9D7728"/>
    <w:rsid w:val="7E5705B5"/>
    <w:rsid w:val="7E79FE76"/>
    <w:rsid w:val="7E9834EE"/>
    <w:rsid w:val="7EA4F970"/>
    <w:rsid w:val="7F0EF933"/>
    <w:rsid w:val="7F58F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CFA19"/>
  <w14:defaultImageDpi w14:val="0"/>
  <w15:chartTrackingRefBased/>
  <w15:docId w15:val="{79AA94BE-C0F3-4089-84E1-0C8CBF1E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Arial"/>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5D26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Times New Roman" w:hAnsi="Times New Roman"/>
      <w:b/>
      <w:kern w:val="36"/>
      <w:sz w:val="48"/>
    </w:rPr>
  </w:style>
  <w:style w:type="paragraph" w:styleId="CommentText">
    <w:name w:val="annotation text"/>
    <w:basedOn w:val="Normal"/>
    <w:link w:val="CommentTextChar"/>
    <w:uiPriority w:val="99"/>
    <w:semiHidden/>
    <w:pPr>
      <w:spacing w:after="0" w:line="240" w:lineRule="auto"/>
    </w:pPr>
    <w:rPr>
      <w:rFonts w:ascii="Arial" w:hAnsi="Arial"/>
      <w:sz w:val="20"/>
      <w:szCs w:val="20"/>
      <w:lang w:val="en"/>
    </w:rPr>
  </w:style>
  <w:style w:type="character" w:customStyle="1" w:styleId="CommentTextChar">
    <w:name w:val="Comment Text Char"/>
    <w:link w:val="CommentText"/>
    <w:uiPriority w:val="99"/>
    <w:semiHidden/>
    <w:locked/>
    <w:rPr>
      <w:rFonts w:ascii="Arial" w:hAnsi="Arial"/>
      <w:sz w:val="20"/>
      <w:lang w:val="en"/>
    </w:rPr>
  </w:style>
  <w:style w:type="paragraph" w:customStyle="1" w:styleId="paragraph">
    <w:name w:val="paragraph"/>
    <w:basedOn w:val="Normal"/>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style>
  <w:style w:type="character" w:customStyle="1" w:styleId="eop">
    <w:name w:val="eop"/>
  </w:style>
  <w:style w:type="character" w:styleId="Hyperlink">
    <w:name w:val="Hyperlink"/>
    <w:uiPriority w:val="99"/>
    <w:rPr>
      <w:color w:val="0563C1"/>
      <w:u w:val="single"/>
    </w:rPr>
  </w:style>
  <w:style w:type="character" w:styleId="UnresolvedMention">
    <w:name w:val="Unresolved Mention"/>
    <w:uiPriority w:val="99"/>
    <w:semiHidden/>
    <w:rPr>
      <w:color w:val="605E5C"/>
      <w:shd w:val="clear" w:color="auto" w:fill="E1DFDD"/>
    </w:rPr>
  </w:style>
  <w:style w:type="character" w:styleId="CommentReference">
    <w:name w:val="annotation reference"/>
    <w:uiPriority w:val="99"/>
    <w:semiHidden/>
    <w:rPr>
      <w:sz w:val="16"/>
    </w:rPr>
  </w:style>
  <w:style w:type="paragraph" w:styleId="CommentSubject">
    <w:name w:val="annotation subject"/>
    <w:basedOn w:val="CommentText"/>
    <w:next w:val="CommentText"/>
    <w:link w:val="CommentSubjectChar"/>
    <w:uiPriority w:val="99"/>
    <w:semiHidden/>
    <w:pPr>
      <w:spacing w:after="160"/>
    </w:pPr>
    <w:rPr>
      <w:rFonts w:ascii="Calibri" w:hAnsi="Calibri"/>
      <w:b/>
      <w:bCs/>
      <w:lang w:val="en-US"/>
    </w:rPr>
  </w:style>
  <w:style w:type="character" w:customStyle="1" w:styleId="CommentSubjectChar">
    <w:name w:val="Comment Subject Char"/>
    <w:link w:val="CommentSubject"/>
    <w:uiPriority w:val="99"/>
    <w:semiHidden/>
    <w:locked/>
    <w:rPr>
      <w:rFonts w:ascii="Arial" w:hAnsi="Arial"/>
      <w:b/>
      <w:sz w:val="20"/>
      <w:lang w:val="en"/>
    </w:rPr>
  </w:style>
  <w:style w:type="paragraph" w:styleId="ListParagraph">
    <w:name w:val="List Paragraph"/>
    <w:basedOn w:val="Normal"/>
    <w:uiPriority w:val="34"/>
    <w:qFormat/>
    <w:pPr>
      <w:spacing w:after="120" w:line="240" w:lineRule="auto"/>
      <w:ind w:left="720"/>
      <w:contextualSpacing/>
    </w:pPr>
  </w:style>
  <w:style w:type="character" w:styleId="FollowedHyperlink">
    <w:name w:val="FollowedHyperlink"/>
    <w:uiPriority w:val="99"/>
    <w:semiHidden/>
    <w:rPr>
      <w:color w:val="954F72"/>
      <w:u w:val="single"/>
    </w:rPr>
  </w:style>
  <w:style w:type="paragraph" w:styleId="BalloonText">
    <w:name w:val="Balloon Text"/>
    <w:basedOn w:val="Normal"/>
    <w:link w:val="BalloonTextChar"/>
    <w:uiPriority w:val="99"/>
    <w:semiHidden/>
    <w:pPr>
      <w:spacing w:after="0"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locked/>
    <w:rPr>
      <w:rFonts w:ascii="Times New Roman" w:hAnsi="Times New Roman"/>
      <w:sz w:val="18"/>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cs="Times New Roman"/>
      <w:sz w:val="24"/>
      <w:szCs w:val="24"/>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Heading3Char">
    <w:name w:val="Heading 3 Char"/>
    <w:basedOn w:val="DefaultParagraphFont"/>
    <w:link w:val="Heading3"/>
    <w:uiPriority w:val="9"/>
    <w:rsid w:val="005D2646"/>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5D264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3125">
      <w:marLeft w:val="0"/>
      <w:marRight w:val="0"/>
      <w:marTop w:val="0"/>
      <w:marBottom w:val="0"/>
      <w:divBdr>
        <w:top w:val="none" w:sz="0" w:space="0" w:color="auto"/>
        <w:left w:val="none" w:sz="0" w:space="0" w:color="auto"/>
        <w:bottom w:val="none" w:sz="0" w:space="0" w:color="auto"/>
        <w:right w:val="none" w:sz="0" w:space="0" w:color="auto"/>
      </w:divBdr>
    </w:div>
    <w:div w:id="79523126">
      <w:marLeft w:val="0"/>
      <w:marRight w:val="0"/>
      <w:marTop w:val="0"/>
      <w:marBottom w:val="0"/>
      <w:divBdr>
        <w:top w:val="none" w:sz="0" w:space="0" w:color="auto"/>
        <w:left w:val="none" w:sz="0" w:space="0" w:color="auto"/>
        <w:bottom w:val="none" w:sz="0" w:space="0" w:color="auto"/>
        <w:right w:val="none" w:sz="0" w:space="0" w:color="auto"/>
      </w:divBdr>
    </w:div>
    <w:div w:id="79523127">
      <w:marLeft w:val="0"/>
      <w:marRight w:val="0"/>
      <w:marTop w:val="0"/>
      <w:marBottom w:val="0"/>
      <w:divBdr>
        <w:top w:val="none" w:sz="0" w:space="0" w:color="auto"/>
        <w:left w:val="none" w:sz="0" w:space="0" w:color="auto"/>
        <w:bottom w:val="none" w:sz="0" w:space="0" w:color="auto"/>
        <w:right w:val="none" w:sz="0" w:space="0" w:color="auto"/>
      </w:divBdr>
    </w:div>
    <w:div w:id="79523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413EF-19FC-4891-9073-486E8FA3A17C}">
  <ds:schemaRefs>
    <ds:schemaRef ds:uri="http://schemas.microsoft.com/sharepoint/v3/contenttype/forms"/>
  </ds:schemaRefs>
</ds:datastoreItem>
</file>

<file path=customXml/itemProps2.xml><?xml version="1.0" encoding="utf-8"?>
<ds:datastoreItem xmlns:ds="http://schemas.openxmlformats.org/officeDocument/2006/customXml" ds:itemID="{339D3E7A-8E55-481C-8461-AA7D2BEA2E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000924-62DA-470D-9CF7-F6CD42A7F398}">
  <ds:schemaRefs>
    <ds:schemaRef ds:uri="http://schemas.openxmlformats.org/officeDocument/2006/bibliography"/>
  </ds:schemaRefs>
</ds:datastoreItem>
</file>

<file path=customXml/itemProps4.xml><?xml version="1.0" encoding="utf-8"?>
<ds:datastoreItem xmlns:ds="http://schemas.openxmlformats.org/officeDocument/2006/customXml" ds:itemID="{86611966-A853-4A54-AC2A-0716C514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2281</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Family Letter 2021-2022 School Year</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2021-2022 School Year, Vietnamese</dc:title>
  <dc:subject/>
  <dc:creator>DESE</dc:creator>
  <cp:keywords/>
  <dc:description/>
  <cp:lastModifiedBy>Zou, Dong (EOE)</cp:lastModifiedBy>
  <cp:revision>4</cp:revision>
  <dcterms:created xsi:type="dcterms:W3CDTF">2021-09-07T21:59:00Z</dcterms:created>
  <dcterms:modified xsi:type="dcterms:W3CDTF">2021-09-14T15:53:00Z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