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57091" w14:textId="77777777" w:rsidR="00526CFB" w:rsidRPr="006C3094" w:rsidRDefault="001A724B" w:rsidP="001026D9">
      <w:pPr>
        <w:pStyle w:val="Heading2"/>
        <w:spacing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>Lãnh</w:t>
      </w:r>
      <w:proofErr w:type="spellEnd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 xml:space="preserve"> </w:t>
      </w:r>
      <w:proofErr w:type="spellStart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>Đạo</w:t>
      </w:r>
      <w:proofErr w:type="spellEnd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 xml:space="preserve"> </w:t>
      </w:r>
      <w:proofErr w:type="spellStart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>Nhà</w:t>
      </w:r>
      <w:proofErr w:type="spellEnd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 xml:space="preserve"> </w:t>
      </w:r>
      <w:proofErr w:type="spellStart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>Trường</w:t>
      </w:r>
      <w:proofErr w:type="spellEnd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 xml:space="preserve"> </w:t>
      </w:r>
      <w:proofErr w:type="spellStart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>gởi</w:t>
      </w:r>
      <w:proofErr w:type="spellEnd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 xml:space="preserve"> </w:t>
      </w:r>
      <w:proofErr w:type="spellStart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>Phụ</w:t>
      </w:r>
      <w:proofErr w:type="spellEnd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 xml:space="preserve"> Huynh: </w:t>
      </w:r>
      <w:proofErr w:type="spellStart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>Kết</w:t>
      </w:r>
      <w:proofErr w:type="spellEnd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 xml:space="preserve"> </w:t>
      </w:r>
      <w:proofErr w:type="spellStart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>Quả</w:t>
      </w:r>
      <w:proofErr w:type="spellEnd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 xml:space="preserve"> </w:t>
      </w:r>
      <w:proofErr w:type="spellStart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>Thử</w:t>
      </w:r>
      <w:proofErr w:type="spellEnd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 xml:space="preserve"> </w:t>
      </w:r>
      <w:proofErr w:type="spellStart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>Nghiệm</w:t>
      </w:r>
      <w:proofErr w:type="spellEnd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 xml:space="preserve"> </w:t>
      </w:r>
      <w:proofErr w:type="spellStart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>Nhanh</w:t>
      </w:r>
      <w:proofErr w:type="spellEnd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 xml:space="preserve"> COVID-19 </w:t>
      </w:r>
      <w:proofErr w:type="spellStart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>Tại</w:t>
      </w:r>
      <w:proofErr w:type="spellEnd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 xml:space="preserve"> </w:t>
      </w:r>
      <w:proofErr w:type="spellStart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>Trường</w:t>
      </w:r>
      <w:proofErr w:type="spellEnd"/>
      <w:r>
        <w:rPr>
          <w:rFonts w:eastAsia="Arial" w:cs="Arial"/>
          <w:bCs/>
          <w:color w:val="000000"/>
          <w:sz w:val="32"/>
          <w:szCs w:val="32"/>
          <w:bdr w:val="nil"/>
          <w:lang w:eastAsia="vi-VN"/>
        </w:rPr>
        <w:t xml:space="preserve"> (BinaxNOW)</w:t>
      </w:r>
    </w:p>
    <w:p w14:paraId="48FC58D2" w14:textId="77777777" w:rsidR="00BE70DF" w:rsidRPr="006C3094" w:rsidRDefault="00BE70DF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3E84ABB" w14:textId="77777777" w:rsidR="00BE70DF" w:rsidRPr="006C3094" w:rsidRDefault="001A724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FF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>Thư</w:t>
      </w:r>
      <w:proofErr w:type="spellEnd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>cho</w:t>
      </w:r>
      <w:proofErr w:type="spellEnd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>kháng</w:t>
      </w:r>
      <w:proofErr w:type="spellEnd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>nguyên</w:t>
      </w:r>
      <w:proofErr w:type="spellEnd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 xml:space="preserve"> DƯƠNG TÍNH</w:t>
      </w:r>
    </w:p>
    <w:p w14:paraId="5187A4A0" w14:textId="77777777" w:rsidR="007C2D8E" w:rsidRPr="006C3094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BC36CE8" w14:textId="77777777" w:rsidR="00526CFB" w:rsidRPr="006C3094" w:rsidRDefault="001A724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Ngày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: </w:t>
      </w:r>
      <w:r w:rsidR="00BE5125" w:rsidRPr="00BE5125">
        <w:rPr>
          <w:rFonts w:ascii="Arial" w:eastAsia="Arial" w:hAnsi="Arial" w:cs="Arial"/>
          <w:color w:val="000000"/>
          <w:highlight w:val="yellow"/>
          <w:bdr w:val="nil"/>
          <w:lang w:eastAsia="vi-VN"/>
        </w:rPr>
        <w:t>INSERT</w:t>
      </w:r>
    </w:p>
    <w:p w14:paraId="7335F7DD" w14:textId="77777777" w:rsidR="007C2D8E" w:rsidRPr="006C3094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872D597" w14:textId="77777777" w:rsidR="00526CFB" w:rsidRPr="006C3094" w:rsidRDefault="001A724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Thân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gởi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r>
        <w:rPr>
          <w:rFonts w:ascii="Arial" w:eastAsia="Arial" w:hAnsi="Arial" w:cs="Arial"/>
          <w:color w:val="000000"/>
          <w:highlight w:val="yellow"/>
          <w:bdr w:val="nil"/>
          <w:lang w:eastAsia="vi-VN"/>
        </w:rPr>
        <w:t>PARENT/GUARDIAN NAME</w:t>
      </w:r>
      <w:r>
        <w:rPr>
          <w:rFonts w:ascii="Arial" w:eastAsia="Arial" w:hAnsi="Arial" w:cs="Arial"/>
          <w:color w:val="000000"/>
          <w:bdr w:val="nil"/>
          <w:lang w:eastAsia="vi-VN"/>
        </w:rPr>
        <w:t>,</w:t>
      </w:r>
    </w:p>
    <w:p w14:paraId="6878E8E1" w14:textId="77777777" w:rsidR="007C2D8E" w:rsidRPr="006C3094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18AF6A7" w14:textId="77777777" w:rsidR="007C2D8E" w:rsidRPr="006C3094" w:rsidRDefault="001A724B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Hôm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nay, con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của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quý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vị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, </w:t>
      </w:r>
      <w:r>
        <w:rPr>
          <w:rFonts w:ascii="Arial" w:eastAsia="Arial" w:hAnsi="Arial" w:cs="Arial"/>
          <w:color w:val="000000"/>
          <w:highlight w:val="yellow"/>
          <w:bdr w:val="nil"/>
          <w:lang w:eastAsia="vi-VN"/>
        </w:rPr>
        <w:t>INSERT STUDENT NAME</w:t>
      </w:r>
      <w:r>
        <w:rPr>
          <w:rFonts w:ascii="Arial" w:eastAsia="Arial" w:hAnsi="Arial" w:cs="Arial"/>
          <w:color w:val="000000"/>
          <w:bdr w:val="ni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COVID-19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lúc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học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được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tá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học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đường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dùng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kháng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nguyên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nhanh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Abbott BinaxNOW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COVID-19. </w:t>
      </w:r>
    </w:p>
    <w:p w14:paraId="4B252242" w14:textId="77777777" w:rsidR="007C2D8E" w:rsidRPr="006C3094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A023A7" w14:textId="77777777" w:rsidR="00526CFB" w:rsidRPr="006C3094" w:rsidRDefault="001A724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Các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của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trẻ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: </w:t>
      </w:r>
      <w:r>
        <w:rPr>
          <w:rFonts w:ascii="Arial" w:eastAsia="Arial" w:hAnsi="Arial" w:cs="Arial"/>
          <w:color w:val="000000"/>
          <w:highlight w:val="yellow"/>
          <w:bdr w:val="nil"/>
          <w:lang w:eastAsia="vi-VN"/>
        </w:rPr>
        <w:t>[LIST SYMPTOMS EXHIBITED BY STUDENT HERE]</w:t>
      </w:r>
      <w:r>
        <w:rPr>
          <w:rFonts w:ascii="Arial" w:eastAsia="Arial" w:hAnsi="Arial" w:cs="Arial"/>
          <w:color w:val="000000"/>
          <w:bdr w:val="nil"/>
          <w:lang w:eastAsia="vi-VN"/>
        </w:rPr>
        <w:t xml:space="preserve">. </w:t>
      </w:r>
    </w:p>
    <w:p w14:paraId="1C84B5A1" w14:textId="77777777" w:rsidR="007C2D8E" w:rsidRPr="006C3094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38B3E9" w14:textId="77777777" w:rsidR="00526CFB" w:rsidRPr="006C3094" w:rsidRDefault="001A724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Kết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quả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kháng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nguyên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nhanh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DƯƠNG TÍNH,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nghĩa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trẻ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rất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DƯƠNG TÍNH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với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COVID-19. </w:t>
      </w:r>
    </w:p>
    <w:p w14:paraId="5C5AC3FD" w14:textId="77777777" w:rsidR="007C2D8E" w:rsidRPr="006C3094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11DB2A7" w14:textId="77777777" w:rsidR="007C2D8E" w:rsidRPr="006C3094" w:rsidRDefault="001A724B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Các</w:t>
      </w:r>
      <w:proofErr w:type="spellEnd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bước</w:t>
      </w:r>
      <w:proofErr w:type="spellEnd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tiếp</w:t>
      </w:r>
      <w:proofErr w:type="spellEnd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theo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>:</w:t>
      </w:r>
    </w:p>
    <w:p w14:paraId="0B5B802C" w14:textId="77777777" w:rsidR="007C2D8E" w:rsidRPr="006C3094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5050C0BF" w14:textId="77777777" w:rsidR="008703BB" w:rsidRPr="006C3094" w:rsidRDefault="001A724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Kết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quả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kháng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nguyên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dương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tính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được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xác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định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bằng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PCR. Xin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liên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lạc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với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bác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sĩ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chăm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sóc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sức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khỏe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sắp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xếp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lần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thứ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hai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này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vòng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48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giờ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sau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kháng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nguyên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hoặc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đến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một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hyperlink r:id="rId13"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những</w:t>
        </w:r>
        <w:proofErr w:type="spellEnd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điểm</w:t>
        </w:r>
        <w:proofErr w:type="spellEnd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thử</w:t>
        </w:r>
        <w:proofErr w:type="spellEnd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nghiệm</w:t>
        </w:r>
        <w:proofErr w:type="spellEnd"/>
      </w:hyperlink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tại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Massachusetts. </w:t>
      </w:r>
    </w:p>
    <w:p w14:paraId="44FF3208" w14:textId="77777777" w:rsidR="007C2D8E" w:rsidRPr="006C3094" w:rsidRDefault="007C2D8E" w:rsidP="007C2D8E">
      <w:pPr>
        <w:spacing w:after="0" w:line="240" w:lineRule="auto"/>
        <w:rPr>
          <w:color w:val="000000"/>
        </w:rPr>
      </w:pPr>
    </w:p>
    <w:p w14:paraId="0D2F4429" w14:textId="77777777" w:rsidR="008703BB" w:rsidRPr="006C3094" w:rsidRDefault="001A724B" w:rsidP="001026D9">
      <w:pPr>
        <w:spacing w:after="0" w:line="240" w:lineRule="auto"/>
      </w:pPr>
      <w:r>
        <w:rPr>
          <w:rFonts w:ascii="Arial" w:eastAsia="Arial" w:hAnsi="Arial" w:cs="Arial"/>
          <w:color w:val="000000"/>
          <w:bdr w:val="nil"/>
          <w:lang w:eastAsia="vi-VN"/>
        </w:rPr>
        <w:t xml:space="preserve">Con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quý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vị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phải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ở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nhà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trừ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ra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ngoài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được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chăm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sóc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tế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cho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đến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kết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quả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PCR. </w:t>
      </w:r>
    </w:p>
    <w:p w14:paraId="695697E8" w14:textId="77777777" w:rsidR="007C2D8E" w:rsidRPr="006C3094" w:rsidRDefault="007C2D8E" w:rsidP="007C2D8E">
      <w:pPr>
        <w:spacing w:after="0" w:line="240" w:lineRule="auto"/>
        <w:rPr>
          <w:color w:val="000000"/>
        </w:rPr>
      </w:pPr>
    </w:p>
    <w:p w14:paraId="3A0E9645" w14:textId="77777777" w:rsidR="008703BB" w:rsidRPr="006C3094" w:rsidRDefault="001A724B" w:rsidP="001026D9">
      <w:pPr>
        <w:spacing w:after="0" w:line="240" w:lineRule="auto"/>
      </w:pPr>
      <w:r>
        <w:rPr>
          <w:rFonts w:ascii="Arial" w:eastAsia="Arial" w:hAnsi="Arial" w:cs="Arial"/>
          <w:color w:val="000000"/>
          <w:bdr w:val="nil"/>
          <w:lang w:eastAsia="vi-VN"/>
        </w:rPr>
        <w:t xml:space="preserve">Xin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xem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hướng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dẫn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dưới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đây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biết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nào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con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quý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vị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học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trở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lại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>:</w:t>
      </w:r>
    </w:p>
    <w:p w14:paraId="5CA799A0" w14:textId="77777777" w:rsidR="00744E67" w:rsidRPr="006C3094" w:rsidRDefault="001A724B" w:rsidP="00D34D53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 xml:space="preserve"> PCR </w:t>
      </w: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dương</w:t>
      </w:r>
      <w:proofErr w:type="spellEnd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tính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: </w:t>
      </w:r>
      <w:r>
        <w:rPr>
          <w:rFonts w:ascii="Arial" w:eastAsia="Arial" w:hAnsi="Arial" w:cs="Arial"/>
          <w:bdr w:val="nil"/>
          <w:lang w:eastAsia="vi-VN"/>
        </w:rPr>
        <w:t xml:space="preserve"> </w:t>
      </w:r>
    </w:p>
    <w:p w14:paraId="24BD70AF" w14:textId="77777777" w:rsidR="008703BB" w:rsidRPr="006C3094" w:rsidRDefault="001A724B" w:rsidP="00D34D53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rPr>
          <w:rFonts w:ascii="Arial" w:eastAsia="Arial" w:hAnsi="Arial" w:cs="Arial"/>
          <w:bdr w:val="nil"/>
          <w:lang w:eastAsia="vi-VN"/>
        </w:rPr>
        <w:t>Đi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học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trở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lại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sau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24 </w:t>
      </w:r>
      <w:proofErr w:type="spellStart"/>
      <w:r>
        <w:rPr>
          <w:rFonts w:ascii="Arial" w:eastAsia="Arial" w:hAnsi="Arial" w:cs="Arial"/>
          <w:bdr w:val="nil"/>
          <w:lang w:eastAsia="vi-VN"/>
        </w:rPr>
        <w:t>giờ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trôi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qua </w:t>
      </w:r>
      <w:proofErr w:type="spellStart"/>
      <w:r>
        <w:rPr>
          <w:rFonts w:ascii="Arial" w:eastAsia="Arial" w:hAnsi="Arial" w:cs="Arial"/>
          <w:bdr w:val="nil"/>
          <w:lang w:eastAsia="vi-VN"/>
        </w:rPr>
        <w:t>nếu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thuyên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giảm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và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bị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sốt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bdr w:val="nil"/>
          <w:lang w:eastAsia="vi-VN"/>
        </w:rPr>
        <w:t>mà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cần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dùng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thuốc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hạ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sốt</w:t>
      </w:r>
      <w:proofErr w:type="spellEnd"/>
      <w:r>
        <w:rPr>
          <w:rFonts w:ascii="Arial" w:eastAsia="Arial" w:hAnsi="Arial" w:cs="Arial"/>
          <w:bdr w:val="nil"/>
          <w:lang w:eastAsia="vi-VN"/>
        </w:rPr>
        <w:t>.</w:t>
      </w:r>
    </w:p>
    <w:p w14:paraId="1298B016" w14:textId="77777777" w:rsidR="00744E67" w:rsidRPr="006C3094" w:rsidRDefault="001A724B" w:rsidP="001026D9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 xml:space="preserve"> PCR </w:t>
      </w: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dương</w:t>
      </w:r>
      <w:proofErr w:type="spellEnd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tính</w:t>
      </w:r>
      <w:proofErr w:type="spellEnd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 xml:space="preserve">: </w:t>
      </w:r>
    </w:p>
    <w:p w14:paraId="06A7EC8D" w14:textId="77777777" w:rsidR="00744E67" w:rsidRPr="006C3094" w:rsidRDefault="001A724B" w:rsidP="001026D9">
      <w:pPr>
        <w:pStyle w:val="ListParagraph"/>
        <w:numPr>
          <w:ilvl w:val="1"/>
          <w:numId w:val="2"/>
        </w:numPr>
        <w:spacing w:after="0" w:line="240" w:lineRule="auto"/>
      </w:pPr>
      <w:r>
        <w:rPr>
          <w:rFonts w:ascii="Arial" w:eastAsia="Arial" w:hAnsi="Arial" w:cs="Arial"/>
          <w:bdr w:val="nil"/>
          <w:lang w:eastAsia="vi-VN"/>
        </w:rPr>
        <w:t xml:space="preserve">Ở </w:t>
      </w:r>
      <w:proofErr w:type="spellStart"/>
      <w:r>
        <w:rPr>
          <w:rFonts w:ascii="Arial" w:eastAsia="Arial" w:hAnsi="Arial" w:cs="Arial"/>
          <w:bdr w:val="nil"/>
          <w:lang w:eastAsia="vi-VN"/>
        </w:rPr>
        <w:t>nhà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(</w:t>
      </w:r>
      <w:proofErr w:type="spellStart"/>
      <w:r>
        <w:rPr>
          <w:rFonts w:ascii="Arial" w:eastAsia="Arial" w:hAnsi="Arial" w:cs="Arial"/>
          <w:bdr w:val="nil"/>
          <w:lang w:eastAsia="vi-VN"/>
        </w:rPr>
        <w:t>ngoại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trừ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ra </w:t>
      </w:r>
      <w:proofErr w:type="spellStart"/>
      <w:r>
        <w:rPr>
          <w:rFonts w:ascii="Arial" w:eastAsia="Arial" w:hAnsi="Arial" w:cs="Arial"/>
          <w:bdr w:val="nil"/>
          <w:lang w:eastAsia="vi-VN"/>
        </w:rPr>
        <w:t>ngoài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để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chăm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sóc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y </w:t>
      </w:r>
      <w:proofErr w:type="spellStart"/>
      <w:r>
        <w:rPr>
          <w:rFonts w:ascii="Arial" w:eastAsia="Arial" w:hAnsi="Arial" w:cs="Arial"/>
          <w:bdr w:val="nil"/>
          <w:lang w:eastAsia="vi-VN"/>
        </w:rPr>
        <w:t>tế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) </w:t>
      </w:r>
      <w:proofErr w:type="spellStart"/>
      <w:r>
        <w:rPr>
          <w:rFonts w:ascii="Arial" w:eastAsia="Arial" w:hAnsi="Arial" w:cs="Arial"/>
          <w:bdr w:val="nil"/>
          <w:lang w:eastAsia="vi-VN"/>
        </w:rPr>
        <w:t>và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theo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dõi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Báo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cho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những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người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tiếp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xúc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gần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giúp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nhà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trường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truy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tìm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người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tiếp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xúc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trả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lời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cú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gọi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từ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ban </w:t>
      </w:r>
      <w:proofErr w:type="spellStart"/>
      <w:r>
        <w:rPr>
          <w:rFonts w:ascii="Arial" w:eastAsia="Arial" w:hAnsi="Arial" w:cs="Arial"/>
          <w:bdr w:val="nil"/>
          <w:lang w:eastAsia="vi-VN"/>
        </w:rPr>
        <w:t>sức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khỏe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địa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phương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hay </w:t>
      </w:r>
      <w:proofErr w:type="spellStart"/>
      <w:r>
        <w:rPr>
          <w:rFonts w:ascii="Arial" w:eastAsia="Arial" w:hAnsi="Arial" w:cs="Arial"/>
          <w:bdr w:val="nil"/>
          <w:lang w:eastAsia="vi-VN"/>
        </w:rPr>
        <w:t>tổ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chức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Hợp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Truy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Tìm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Cộng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Đồng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MA (</w:t>
      </w:r>
      <w:proofErr w:type="spellStart"/>
      <w:r>
        <w:rPr>
          <w:rFonts w:ascii="Arial" w:eastAsia="Arial" w:hAnsi="Arial" w:cs="Arial"/>
          <w:bdr w:val="nil"/>
          <w:lang w:eastAsia="vi-VN"/>
        </w:rPr>
        <w:t>xem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bên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dưới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). </w:t>
      </w:r>
    </w:p>
    <w:p w14:paraId="732A854E" w14:textId="77777777" w:rsidR="00744E67" w:rsidRPr="006C3094" w:rsidRDefault="001A724B" w:rsidP="001026D9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Tự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cô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lập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10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ngày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học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trở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lại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vào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ngày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11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nếu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các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thuyên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giảm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học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sinh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bị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sốt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mà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cần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dùng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thuốc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hạ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suốt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24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giờ</w:t>
      </w:r>
      <w:proofErr w:type="spellEnd"/>
    </w:p>
    <w:p w14:paraId="4149085B" w14:textId="77777777" w:rsidR="007C2D8E" w:rsidRPr="006C3094" w:rsidRDefault="001A724B" w:rsidP="007C2D8E">
      <w:pPr>
        <w:pStyle w:val="ListParagraph"/>
        <w:numPr>
          <w:ilvl w:val="0"/>
          <w:numId w:val="2"/>
        </w:numPr>
        <w:spacing w:after="0" w:line="240" w:lineRule="auto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 xml:space="preserve"> PCR:</w:t>
      </w:r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</w:p>
    <w:p w14:paraId="29D27130" w14:textId="77777777" w:rsidR="00BE70DF" w:rsidRPr="006C3094" w:rsidRDefault="001A724B" w:rsidP="001026D9">
      <w:pPr>
        <w:pStyle w:val="ListParagraph"/>
        <w:numPr>
          <w:ilvl w:val="1"/>
          <w:numId w:val="2"/>
        </w:numPr>
        <w:spacing w:after="0" w:line="240" w:lineRule="auto"/>
        <w:rPr>
          <w:color w:val="000000"/>
        </w:rPr>
      </w:pPr>
      <w:proofErr w:type="spellStart"/>
      <w:r>
        <w:rPr>
          <w:rFonts w:ascii="Arial" w:eastAsia="Arial" w:hAnsi="Arial" w:cs="Arial"/>
          <w:bdr w:val="nil"/>
          <w:lang w:eastAsia="vi-VN"/>
        </w:rPr>
        <w:t>Vẫn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tự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cô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lập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ở </w:t>
      </w:r>
      <w:proofErr w:type="spellStart"/>
      <w:r>
        <w:rPr>
          <w:rFonts w:ascii="Arial" w:eastAsia="Arial" w:hAnsi="Arial" w:cs="Arial"/>
          <w:bdr w:val="nil"/>
          <w:lang w:eastAsia="vi-VN"/>
        </w:rPr>
        <w:t>nhà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10 </w:t>
      </w:r>
      <w:proofErr w:type="spellStart"/>
      <w:r>
        <w:rPr>
          <w:rFonts w:ascii="Arial" w:eastAsia="Arial" w:hAnsi="Arial" w:cs="Arial"/>
          <w:bdr w:val="nil"/>
          <w:lang w:eastAsia="vi-VN"/>
        </w:rPr>
        <w:t>ngày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kể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từ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khi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xuất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hiện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bdr w:val="nil"/>
          <w:lang w:eastAsia="vi-VN"/>
        </w:rPr>
        <w:t>sau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đó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thể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học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trở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lại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vào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ngày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11 </w:t>
      </w:r>
      <w:proofErr w:type="spellStart"/>
      <w:r>
        <w:rPr>
          <w:rFonts w:ascii="Arial" w:eastAsia="Arial" w:hAnsi="Arial" w:cs="Arial"/>
          <w:bdr w:val="nil"/>
          <w:lang w:eastAsia="vi-VN"/>
        </w:rPr>
        <w:t>sau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khi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thuyên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giảm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và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bị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sốt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24 </w:t>
      </w:r>
      <w:proofErr w:type="spellStart"/>
      <w:r>
        <w:rPr>
          <w:rFonts w:ascii="Arial" w:eastAsia="Arial" w:hAnsi="Arial" w:cs="Arial"/>
          <w:bdr w:val="nil"/>
          <w:lang w:eastAsia="vi-VN"/>
        </w:rPr>
        <w:t>giờ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mà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cần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dùng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thuốc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hạ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sốt</w:t>
      </w:r>
      <w:proofErr w:type="spellEnd"/>
      <w:r>
        <w:rPr>
          <w:rFonts w:ascii="Arial" w:eastAsia="Arial" w:hAnsi="Arial" w:cs="Arial"/>
          <w:bdr w:val="nil"/>
          <w:lang w:eastAsia="vi-VN"/>
        </w:rPr>
        <w:t>.</w:t>
      </w:r>
    </w:p>
    <w:p w14:paraId="094D0805" w14:textId="77777777" w:rsidR="007C2D8E" w:rsidRPr="006C3094" w:rsidRDefault="007C2D8E" w:rsidP="007C2D8E">
      <w:pPr>
        <w:spacing w:after="0" w:line="240" w:lineRule="auto"/>
      </w:pPr>
    </w:p>
    <w:p w14:paraId="6B396987" w14:textId="77777777" w:rsidR="004A4F5B" w:rsidRPr="006C3094" w:rsidRDefault="001A724B" w:rsidP="001026D9">
      <w:pPr>
        <w:spacing w:after="0" w:line="240" w:lineRule="auto"/>
      </w:pPr>
      <w:proofErr w:type="spellStart"/>
      <w:r>
        <w:rPr>
          <w:rFonts w:ascii="Arial" w:eastAsia="Arial" w:hAnsi="Arial" w:cs="Arial"/>
          <w:bdr w:val="nil"/>
          <w:lang w:eastAsia="vi-VN"/>
        </w:rPr>
        <w:t>Truy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tìm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người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tiếp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xúc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: </w:t>
      </w:r>
    </w:p>
    <w:p w14:paraId="14924559" w14:textId="77777777" w:rsidR="004A4F5B" w:rsidRPr="006C3094" w:rsidRDefault="001A724B" w:rsidP="001026D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rPr>
          <w:rFonts w:ascii="Arial" w:eastAsia="Arial" w:hAnsi="Arial" w:cs="Arial"/>
          <w:bdr w:val="nil"/>
          <w:lang w:eastAsia="vi-VN"/>
        </w:rPr>
        <w:t>Người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tổ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chức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Hợp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Truy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Tìm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Cộng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Đồng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 hay </w:t>
      </w:r>
      <w:proofErr w:type="spellStart"/>
      <w:r>
        <w:rPr>
          <w:rFonts w:ascii="Arial" w:eastAsia="Arial" w:hAnsi="Arial" w:cs="Arial"/>
          <w:bdr w:val="nil"/>
          <w:lang w:eastAsia="vi-VN"/>
        </w:rPr>
        <w:t>đại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diện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từ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ban </w:t>
      </w:r>
      <w:proofErr w:type="spellStart"/>
      <w:r>
        <w:rPr>
          <w:rFonts w:ascii="Arial" w:eastAsia="Arial" w:hAnsi="Arial" w:cs="Arial"/>
          <w:bdr w:val="nil"/>
          <w:lang w:eastAsia="vi-VN"/>
        </w:rPr>
        <w:t>sức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khỏe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địa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phương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sẽ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gọi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cho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quý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vị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để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xác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định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người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tiếp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xúc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gần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bdr w:val="nil"/>
          <w:lang w:eastAsia="vi-VN"/>
        </w:rPr>
        <w:t>Tiến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trình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này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gọi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là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“</w:t>
      </w:r>
      <w:proofErr w:type="spellStart"/>
      <w:r>
        <w:rPr>
          <w:rFonts w:ascii="Arial" w:eastAsia="Arial" w:hAnsi="Arial" w:cs="Arial"/>
          <w:bdr w:val="nil"/>
          <w:lang w:eastAsia="vi-VN"/>
        </w:rPr>
        <w:t>truy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tìm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người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tiếp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xúc</w:t>
      </w:r>
      <w:proofErr w:type="spellEnd"/>
      <w:r>
        <w:rPr>
          <w:rFonts w:ascii="Arial" w:eastAsia="Arial" w:hAnsi="Arial" w:cs="Arial"/>
          <w:bdr w:val="nil"/>
          <w:lang w:eastAsia="vi-VN"/>
        </w:rPr>
        <w:t>.”</w:t>
      </w:r>
    </w:p>
    <w:p w14:paraId="4A7B30FC" w14:textId="77777777" w:rsidR="004A4F5B" w:rsidRPr="006C3094" w:rsidRDefault="001A724B" w:rsidP="001026D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rPr>
          <w:rFonts w:ascii="Arial" w:eastAsia="Arial" w:hAnsi="Arial" w:cs="Arial"/>
          <w:bdr w:val="nil"/>
          <w:lang w:eastAsia="vi-VN"/>
        </w:rPr>
        <w:t>Người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tiếp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xúc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gần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là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bất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cứ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ai </w:t>
      </w:r>
      <w:proofErr w:type="spellStart"/>
      <w:r>
        <w:rPr>
          <w:rFonts w:ascii="Arial" w:eastAsia="Arial" w:hAnsi="Arial" w:cs="Arial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khoảng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cách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6 </w:t>
      </w:r>
      <w:proofErr w:type="spellStart"/>
      <w:r>
        <w:rPr>
          <w:rFonts w:ascii="Arial" w:eastAsia="Arial" w:hAnsi="Arial" w:cs="Arial"/>
          <w:bdr w:val="nil"/>
          <w:lang w:eastAsia="vi-VN"/>
        </w:rPr>
        <w:t>bộ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với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con </w:t>
      </w:r>
      <w:proofErr w:type="spellStart"/>
      <w:r>
        <w:rPr>
          <w:rFonts w:ascii="Arial" w:eastAsia="Arial" w:hAnsi="Arial" w:cs="Arial"/>
          <w:bdr w:val="nil"/>
          <w:lang w:eastAsia="vi-VN"/>
        </w:rPr>
        <w:t>quý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vị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ít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nhất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15 </w:t>
      </w:r>
      <w:proofErr w:type="spellStart"/>
      <w:r>
        <w:rPr>
          <w:rFonts w:ascii="Arial" w:eastAsia="Arial" w:hAnsi="Arial" w:cs="Arial"/>
          <w:bdr w:val="nil"/>
          <w:lang w:eastAsia="vi-VN"/>
        </w:rPr>
        <w:t>phút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thời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gian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24 </w:t>
      </w:r>
      <w:proofErr w:type="spellStart"/>
      <w:r>
        <w:rPr>
          <w:rFonts w:ascii="Arial" w:eastAsia="Arial" w:hAnsi="Arial" w:cs="Arial"/>
          <w:bdr w:val="nil"/>
          <w:lang w:eastAsia="vi-VN"/>
        </w:rPr>
        <w:t>giờ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. </w:t>
      </w:r>
    </w:p>
    <w:p w14:paraId="73132296" w14:textId="77777777" w:rsidR="004A4F5B" w:rsidRPr="006C3094" w:rsidRDefault="001A724B" w:rsidP="001026D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rPr>
          <w:rFonts w:ascii="Arial" w:eastAsia="Arial" w:hAnsi="Arial" w:cs="Arial"/>
          <w:bdr w:val="nil"/>
          <w:lang w:eastAsia="vi-VN"/>
        </w:rPr>
        <w:lastRenderedPageBreak/>
        <w:t>Thông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tin </w:t>
      </w:r>
      <w:proofErr w:type="spellStart"/>
      <w:r>
        <w:rPr>
          <w:rFonts w:ascii="Arial" w:eastAsia="Arial" w:hAnsi="Arial" w:cs="Arial"/>
          <w:bdr w:val="nil"/>
          <w:lang w:eastAsia="vi-VN"/>
        </w:rPr>
        <w:t>quý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vị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cung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cấp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sẽ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được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giữ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kín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nhưng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cần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thiết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để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ngăn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ngừa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lây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lan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siêu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vi </w:t>
      </w:r>
      <w:proofErr w:type="spellStart"/>
      <w:r>
        <w:rPr>
          <w:rFonts w:ascii="Arial" w:eastAsia="Arial" w:hAnsi="Arial" w:cs="Arial"/>
          <w:bdr w:val="nil"/>
          <w:lang w:eastAsia="vi-VN"/>
        </w:rPr>
        <w:t>thêm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. </w:t>
      </w:r>
    </w:p>
    <w:p w14:paraId="4022DC0A" w14:textId="77777777" w:rsidR="004A4F5B" w:rsidRPr="006C3094" w:rsidRDefault="001A724B" w:rsidP="001026D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rPr>
          <w:rFonts w:ascii="Arial" w:eastAsia="Arial" w:hAnsi="Arial" w:cs="Arial"/>
          <w:bdr w:val="nil"/>
          <w:lang w:eastAsia="vi-VN"/>
        </w:rPr>
        <w:t>Các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cú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gọi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truy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tìm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người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tiếp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xúc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sẽ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mã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vùng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là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833 hay 857 </w:t>
      </w:r>
      <w:proofErr w:type="spellStart"/>
      <w:r>
        <w:rPr>
          <w:rFonts w:ascii="Arial" w:eastAsia="Arial" w:hAnsi="Arial" w:cs="Arial"/>
          <w:bdr w:val="nil"/>
          <w:lang w:eastAsia="vi-VN"/>
        </w:rPr>
        <w:t>và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sẽ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hiển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thị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“</w:t>
      </w:r>
      <w:proofErr w:type="spellStart"/>
      <w:r>
        <w:rPr>
          <w:rFonts w:ascii="Arial" w:eastAsia="Arial" w:hAnsi="Arial" w:cs="Arial"/>
          <w:bdr w:val="nil"/>
          <w:lang w:eastAsia="vi-VN"/>
        </w:rPr>
        <w:t>Nhóm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COVID MA” </w:t>
      </w:r>
      <w:proofErr w:type="spellStart"/>
      <w:r>
        <w:rPr>
          <w:rFonts w:ascii="Arial" w:eastAsia="Arial" w:hAnsi="Arial" w:cs="Arial"/>
          <w:bdr w:val="nil"/>
          <w:lang w:eastAsia="vi-VN"/>
        </w:rPr>
        <w:t>trên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màn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ảnh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điện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thoại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bdr w:val="nil"/>
          <w:lang w:eastAsia="vi-VN"/>
        </w:rPr>
        <w:t>Các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cú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gọi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được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thực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hiện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hàng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ngày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từ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8:00 </w:t>
      </w:r>
      <w:proofErr w:type="spellStart"/>
      <w:r>
        <w:rPr>
          <w:rFonts w:ascii="Arial" w:eastAsia="Arial" w:hAnsi="Arial" w:cs="Arial"/>
          <w:bdr w:val="nil"/>
          <w:lang w:eastAsia="vi-VN"/>
        </w:rPr>
        <w:t>sáng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đến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8:00 </w:t>
      </w:r>
      <w:proofErr w:type="spellStart"/>
      <w:r>
        <w:rPr>
          <w:rFonts w:ascii="Arial" w:eastAsia="Arial" w:hAnsi="Arial" w:cs="Arial"/>
          <w:bdr w:val="nil"/>
          <w:lang w:eastAsia="vi-VN"/>
        </w:rPr>
        <w:t>tối</w:t>
      </w:r>
      <w:proofErr w:type="spellEnd"/>
      <w:r>
        <w:rPr>
          <w:rFonts w:ascii="Arial" w:eastAsia="Arial" w:hAnsi="Arial" w:cs="Arial"/>
          <w:bdr w:val="nil"/>
          <w:lang w:eastAsia="vi-VN"/>
        </w:rPr>
        <w:t>.</w:t>
      </w:r>
    </w:p>
    <w:p w14:paraId="146035BD" w14:textId="77777777" w:rsidR="007C2D8E" w:rsidRPr="006C3094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9FA5FC9" w14:textId="77777777" w:rsidR="00FF18BB" w:rsidRPr="006C3094" w:rsidRDefault="001A724B" w:rsidP="00FF1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bdr w:val="nil"/>
          <w:lang w:eastAsia="vi-VN"/>
        </w:rPr>
        <w:t>Nếu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quý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vị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bất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cứ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thắc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mắc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nào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khác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bdr w:val="nil"/>
          <w:lang w:eastAsia="vi-VN"/>
        </w:rPr>
        <w:t>xin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r>
        <w:rPr>
          <w:rFonts w:ascii="Arial" w:eastAsia="Arial" w:hAnsi="Arial" w:cs="Arial"/>
          <w:highlight w:val="yellow"/>
          <w:bdr w:val="nil"/>
          <w:lang w:eastAsia="vi-VN"/>
        </w:rPr>
        <w:t>[INSERT NAME]</w:t>
      </w:r>
      <w:proofErr w:type="spellStart"/>
      <w:r>
        <w:rPr>
          <w:rFonts w:ascii="Arial" w:eastAsia="Arial" w:hAnsi="Arial" w:cs="Arial"/>
          <w:highlight w:val="yellow"/>
          <w:bdr w:val="nil"/>
          <w:lang w:eastAsia="vi-VN"/>
        </w:rPr>
        <w:t>tại</w:t>
      </w:r>
      <w:proofErr w:type="spellEnd"/>
      <w:r>
        <w:rPr>
          <w:rFonts w:ascii="Arial" w:eastAsia="Arial" w:hAnsi="Arial" w:cs="Arial"/>
          <w:highlight w:val="yellow"/>
          <w:bdr w:val="nil"/>
          <w:lang w:eastAsia="vi-VN"/>
        </w:rPr>
        <w:t xml:space="preserve"> [EMAIL/PHONE].</w:t>
      </w:r>
      <w:r>
        <w:rPr>
          <w:rFonts w:ascii="Arial" w:eastAsia="Arial" w:hAnsi="Arial" w:cs="Arial"/>
          <w:bdr w:val="nil"/>
          <w:lang w:eastAsia="vi-VN"/>
        </w:rPr>
        <w:t xml:space="preserve"> </w:t>
      </w:r>
    </w:p>
    <w:p w14:paraId="253990D7" w14:textId="77777777" w:rsidR="007C2D8E" w:rsidRPr="006C3094" w:rsidRDefault="007C2D8E" w:rsidP="007C2D8E">
      <w:pPr>
        <w:spacing w:after="0" w:line="240" w:lineRule="auto"/>
      </w:pPr>
    </w:p>
    <w:p w14:paraId="2C765462" w14:textId="77777777" w:rsidR="00526CFB" w:rsidRPr="006C3094" w:rsidRDefault="001A724B" w:rsidP="001026D9">
      <w:pPr>
        <w:spacing w:after="0" w:line="240" w:lineRule="auto"/>
      </w:pPr>
      <w:r>
        <w:rPr>
          <w:rFonts w:ascii="Arial" w:eastAsia="Arial" w:hAnsi="Arial" w:cs="Arial"/>
          <w:bdr w:val="nil"/>
          <w:lang w:eastAsia="vi-VN"/>
        </w:rPr>
        <w:t xml:space="preserve">Xin </w:t>
      </w:r>
      <w:proofErr w:type="spellStart"/>
      <w:r>
        <w:rPr>
          <w:rFonts w:ascii="Arial" w:eastAsia="Arial" w:hAnsi="Arial" w:cs="Arial"/>
          <w:bdr w:val="nil"/>
          <w:lang w:eastAsia="vi-VN"/>
        </w:rPr>
        <w:t>cảm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ơn</w:t>
      </w:r>
      <w:proofErr w:type="spellEnd"/>
      <w:r>
        <w:rPr>
          <w:rFonts w:ascii="Arial" w:eastAsia="Arial" w:hAnsi="Arial" w:cs="Arial"/>
          <w:bdr w:val="nil"/>
          <w:lang w:eastAsia="vi-VN"/>
        </w:rPr>
        <w:t>,</w:t>
      </w:r>
    </w:p>
    <w:p w14:paraId="529009FE" w14:textId="77777777" w:rsidR="00526CFB" w:rsidRPr="006C3094" w:rsidRDefault="001A724B" w:rsidP="001026D9">
      <w:pPr>
        <w:spacing w:after="0" w:line="240" w:lineRule="auto"/>
      </w:pPr>
      <w:r>
        <w:rPr>
          <w:rFonts w:ascii="Arial" w:eastAsia="Arial" w:hAnsi="Arial" w:cs="Arial"/>
          <w:highlight w:val="yellow"/>
          <w:bdr w:val="nil"/>
          <w:lang w:eastAsia="vi-VN"/>
        </w:rPr>
        <w:t>[INSERT NAME]</w:t>
      </w:r>
      <w:proofErr w:type="spellStart"/>
      <w:r>
        <w:rPr>
          <w:rFonts w:ascii="Arial" w:eastAsia="Arial" w:hAnsi="Arial" w:cs="Arial"/>
          <w:highlight w:val="yellow"/>
          <w:bdr w:val="nil"/>
          <w:lang w:eastAsia="vi-VN"/>
        </w:rPr>
        <w:t>tại</w:t>
      </w:r>
      <w:proofErr w:type="spellEnd"/>
      <w:r>
        <w:rPr>
          <w:rFonts w:ascii="Arial" w:eastAsia="Arial" w:hAnsi="Arial" w:cs="Arial"/>
          <w:highlight w:val="yellow"/>
          <w:bdr w:val="nil"/>
          <w:lang w:eastAsia="vi-VN"/>
        </w:rPr>
        <w:t xml:space="preserve"> [EMAIL/PHONE].</w:t>
      </w:r>
    </w:p>
    <w:p w14:paraId="7ADC3FAB" w14:textId="77777777" w:rsidR="00063840" w:rsidRPr="006C3094" w:rsidRDefault="00063840" w:rsidP="00063840">
      <w:pPr>
        <w:spacing w:after="0" w:line="240" w:lineRule="auto"/>
        <w:rPr>
          <w:b/>
          <w:bCs/>
          <w:color w:val="000000"/>
        </w:rPr>
      </w:pPr>
    </w:p>
    <w:p w14:paraId="6E8380A0" w14:textId="77777777" w:rsidR="00063840" w:rsidRPr="006C3094" w:rsidRDefault="00063840" w:rsidP="00063840">
      <w:pPr>
        <w:spacing w:after="0" w:line="240" w:lineRule="auto"/>
        <w:rPr>
          <w:b/>
          <w:bCs/>
          <w:color w:val="000000"/>
        </w:rPr>
      </w:pPr>
    </w:p>
    <w:p w14:paraId="45EA5D8E" w14:textId="77777777" w:rsidR="00744E67" w:rsidRPr="006C3094" w:rsidRDefault="001A724B" w:rsidP="001026D9">
      <w:pPr>
        <w:spacing w:after="0" w:line="240" w:lineRule="auto"/>
        <w:rPr>
          <w:b/>
          <w:bCs/>
          <w:color w:val="000000"/>
        </w:rPr>
      </w:pPr>
      <w:proofErr w:type="spellStart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>Thư</w:t>
      </w:r>
      <w:proofErr w:type="spellEnd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>cho</w:t>
      </w:r>
      <w:proofErr w:type="spellEnd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>kết</w:t>
      </w:r>
      <w:proofErr w:type="spellEnd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>quả</w:t>
      </w:r>
      <w:proofErr w:type="spellEnd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>kháng</w:t>
      </w:r>
      <w:proofErr w:type="spellEnd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>nguyên</w:t>
      </w:r>
      <w:proofErr w:type="spellEnd"/>
      <w:r>
        <w:rPr>
          <w:rFonts w:ascii="Arial" w:eastAsia="Arial" w:hAnsi="Arial" w:cs="Arial"/>
          <w:b/>
          <w:bCs/>
          <w:color w:val="FF0000"/>
          <w:sz w:val="28"/>
          <w:szCs w:val="28"/>
          <w:bdr w:val="nil"/>
          <w:lang w:eastAsia="vi-VN"/>
        </w:rPr>
        <w:t xml:space="preserve"> ÂM TÍNH</w:t>
      </w:r>
    </w:p>
    <w:p w14:paraId="4B13EBEC" w14:textId="77777777" w:rsidR="007C2D8E" w:rsidRPr="006C3094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64EA6AF" w14:textId="77777777" w:rsidR="00744E67" w:rsidRPr="006C3094" w:rsidRDefault="001A724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Ngày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: </w:t>
      </w:r>
      <w:r>
        <w:rPr>
          <w:rFonts w:ascii="Arial" w:eastAsia="Arial" w:hAnsi="Arial" w:cs="Arial"/>
          <w:color w:val="000000"/>
          <w:highlight w:val="yellow"/>
          <w:bdr w:val="nil"/>
          <w:lang w:eastAsia="vi-VN"/>
        </w:rPr>
        <w:t>INSERT</w:t>
      </w:r>
    </w:p>
    <w:p w14:paraId="225D5B45" w14:textId="77777777" w:rsidR="007C2D8E" w:rsidRPr="006C3094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2833BC8" w14:textId="77777777" w:rsidR="00744E67" w:rsidRPr="006C3094" w:rsidRDefault="001A724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Thân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gởi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r>
        <w:rPr>
          <w:rFonts w:ascii="Arial" w:eastAsia="Arial" w:hAnsi="Arial" w:cs="Arial"/>
          <w:color w:val="000000"/>
          <w:highlight w:val="yellow"/>
          <w:bdr w:val="nil"/>
          <w:lang w:eastAsia="vi-VN"/>
        </w:rPr>
        <w:t>PARENT/GUARDIAN NAME</w:t>
      </w:r>
      <w:r>
        <w:rPr>
          <w:rFonts w:ascii="Arial" w:eastAsia="Arial" w:hAnsi="Arial" w:cs="Arial"/>
          <w:color w:val="000000"/>
          <w:bdr w:val="nil"/>
          <w:lang w:eastAsia="vi-VN"/>
        </w:rPr>
        <w:t>,</w:t>
      </w:r>
    </w:p>
    <w:p w14:paraId="2F996011" w14:textId="77777777" w:rsidR="007C2D8E" w:rsidRPr="006C3094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07421F" w14:textId="77777777" w:rsidR="007C2D8E" w:rsidRPr="006C3094" w:rsidRDefault="001A724B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Hôm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nay, con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của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quý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vị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, </w:t>
      </w:r>
      <w:r>
        <w:rPr>
          <w:rFonts w:ascii="Arial" w:eastAsia="Arial" w:hAnsi="Arial" w:cs="Arial"/>
          <w:color w:val="000000"/>
          <w:highlight w:val="yellow"/>
          <w:bdr w:val="nil"/>
          <w:lang w:eastAsia="vi-VN"/>
        </w:rPr>
        <w:t>INSERT STUDENT NAME</w:t>
      </w:r>
      <w:r>
        <w:rPr>
          <w:rFonts w:ascii="Arial" w:eastAsia="Arial" w:hAnsi="Arial" w:cs="Arial"/>
          <w:color w:val="000000"/>
          <w:bdr w:val="ni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COVID-19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lúc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học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được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tá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học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đường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dùng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kháng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nguyên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nhanh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Abbott BinaxNOW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COVID-19. </w:t>
      </w:r>
    </w:p>
    <w:p w14:paraId="73805FD9" w14:textId="77777777" w:rsidR="007C2D8E" w:rsidRPr="006C3094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EE9F7B4" w14:textId="77777777" w:rsidR="00744E67" w:rsidRPr="006C3094" w:rsidRDefault="001A724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Các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của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trẻ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: </w:t>
      </w:r>
      <w:r>
        <w:rPr>
          <w:rFonts w:ascii="Arial" w:eastAsia="Arial" w:hAnsi="Arial" w:cs="Arial"/>
          <w:color w:val="000000"/>
          <w:highlight w:val="yellow"/>
          <w:bdr w:val="nil"/>
          <w:lang w:eastAsia="vi-VN"/>
        </w:rPr>
        <w:t>[LIST SYMPTOMS EXHIBITED BY STUDENT HERE]</w:t>
      </w:r>
      <w:r>
        <w:rPr>
          <w:rFonts w:ascii="Arial" w:eastAsia="Arial" w:hAnsi="Arial" w:cs="Arial"/>
          <w:color w:val="000000"/>
          <w:bdr w:val="nil"/>
          <w:lang w:eastAsia="vi-VN"/>
        </w:rPr>
        <w:t xml:space="preserve">. </w:t>
      </w:r>
    </w:p>
    <w:p w14:paraId="10D06F36" w14:textId="77777777" w:rsidR="007C2D8E" w:rsidRPr="006C3094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74734A6" w14:textId="77777777" w:rsidR="00744E67" w:rsidRPr="006C3094" w:rsidRDefault="001A724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Kết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quả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kháng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nguyên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nhanh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của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con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quý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vị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ÂM TÍNH,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nghĩa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rất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em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bị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ÂM TÍNH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với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COVID-19. </w:t>
      </w:r>
    </w:p>
    <w:p w14:paraId="71BB8976" w14:textId="77777777" w:rsidR="007C2D8E" w:rsidRPr="006C3094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429566CF" w14:textId="77777777" w:rsidR="004A4F5B" w:rsidRPr="006C3094" w:rsidRDefault="001A724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Những</w:t>
      </w:r>
      <w:proofErr w:type="spellEnd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bước</w:t>
      </w:r>
      <w:proofErr w:type="spellEnd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kế</w:t>
      </w:r>
      <w:proofErr w:type="spellEnd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>tiếp</w:t>
      </w:r>
      <w:proofErr w:type="spellEnd"/>
      <w:r>
        <w:rPr>
          <w:rFonts w:ascii="Arial" w:eastAsia="Arial" w:hAnsi="Arial" w:cs="Arial"/>
          <w:color w:val="000000"/>
          <w:u w:val="single"/>
          <w:bdr w:val="nil"/>
          <w:lang w:eastAsia="vi-VN"/>
        </w:rPr>
        <w:t xml:space="preserve">: </w:t>
      </w:r>
    </w:p>
    <w:p w14:paraId="7895DF40" w14:textId="77777777" w:rsidR="00BE5125" w:rsidRPr="006C3094" w:rsidRDefault="00BE5125" w:rsidP="00BE5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6C3094">
        <w:rPr>
          <w:highlight w:val="yellow"/>
        </w:rPr>
        <w:t>[for VACCINATED students who returned to class]</w:t>
      </w:r>
    </w:p>
    <w:p w14:paraId="28A2821A" w14:textId="77777777" w:rsidR="0083409A" w:rsidRPr="006C3094" w:rsidRDefault="001A724B" w:rsidP="0083409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Nếu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trở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nặng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thì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em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nên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ở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nhà</w:t>
      </w:r>
      <w:proofErr w:type="spellEnd"/>
    </w:p>
    <w:p w14:paraId="7D65EFFD" w14:textId="77777777" w:rsidR="004A4F5B" w:rsidRPr="006C3094" w:rsidRDefault="001A724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bdr w:val="nil"/>
          <w:lang w:eastAsia="vi-VN"/>
        </w:rPr>
        <w:t xml:space="preserve">Con </w:t>
      </w:r>
      <w:proofErr w:type="spellStart"/>
      <w:r>
        <w:rPr>
          <w:rFonts w:ascii="Arial" w:eastAsia="Arial" w:hAnsi="Arial" w:cs="Arial"/>
          <w:bdr w:val="nil"/>
          <w:lang w:eastAsia="vi-VN"/>
        </w:rPr>
        <w:t>quý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vị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u w:val="single"/>
          <w:bdr w:val="nil"/>
          <w:lang w:eastAsia="vi-VN"/>
        </w:rPr>
        <w:t>âm</w:t>
      </w:r>
      <w:proofErr w:type="spellEnd"/>
      <w:r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u w:val="single"/>
          <w:bdr w:val="nil"/>
          <w:lang w:eastAsia="vi-VN"/>
        </w:rPr>
        <w:t>tính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kháng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nguyên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nhanh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và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bị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in </w:t>
      </w:r>
      <w:proofErr w:type="spellStart"/>
      <w:r>
        <w:rPr>
          <w:rFonts w:ascii="Arial" w:eastAsia="Arial" w:hAnsi="Arial" w:cs="Arial"/>
          <w:bdr w:val="nil"/>
          <w:lang w:eastAsia="vi-VN"/>
        </w:rPr>
        <w:t>đậm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dưới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đây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bdr w:val="nil"/>
          <w:lang w:eastAsia="vi-VN"/>
        </w:rPr>
        <w:t>Các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em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trở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lại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lớp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cho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thời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gian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còn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lại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ngày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. </w:t>
      </w:r>
    </w:p>
    <w:p w14:paraId="4AB4C73A" w14:textId="77777777" w:rsidR="004A4F5B" w:rsidRPr="006C3094" w:rsidRDefault="001A724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bdr w:val="nil"/>
          <w:lang w:eastAsia="vi-VN"/>
        </w:rPr>
        <w:t>Cần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xác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định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kết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quả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âm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tính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này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bằng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PCR. Xin </w:t>
      </w:r>
      <w:proofErr w:type="spellStart"/>
      <w:r>
        <w:rPr>
          <w:rFonts w:ascii="Arial" w:eastAsia="Arial" w:hAnsi="Arial" w:cs="Arial"/>
          <w:bdr w:val="nil"/>
          <w:lang w:eastAsia="vi-VN"/>
        </w:rPr>
        <w:t>liên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với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bác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sĩ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chăm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sóc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sức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khỏe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sắp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xếp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lần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thứ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hai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này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vòng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48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giờ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sau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kháng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nguyên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hoặc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đến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một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hyperlink r:id="rId14"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những</w:t>
        </w:r>
        <w:proofErr w:type="spellEnd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điểm</w:t>
        </w:r>
        <w:proofErr w:type="spellEnd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thử</w:t>
        </w:r>
        <w:proofErr w:type="spellEnd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nghiệm</w:t>
        </w:r>
        <w:proofErr w:type="spellEnd"/>
      </w:hyperlink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tại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Massachusetts.</w:t>
      </w:r>
    </w:p>
    <w:p w14:paraId="144BE1E7" w14:textId="77777777" w:rsidR="00554E78" w:rsidRPr="006C3094" w:rsidRDefault="00BE5125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6C3094">
        <w:rPr>
          <w:highlight w:val="yellow"/>
        </w:rPr>
        <w:t>[for UNVACCINATED students who returned to class]</w:t>
      </w:r>
    </w:p>
    <w:p w14:paraId="3E2608A0" w14:textId="77777777" w:rsidR="00465641" w:rsidRPr="006C3094" w:rsidRDefault="001A724B" w:rsidP="0046564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Nếu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trở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nặng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thì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em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nên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ở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nhà</w:t>
      </w:r>
      <w:proofErr w:type="spellEnd"/>
    </w:p>
    <w:p w14:paraId="5425B452" w14:textId="77777777" w:rsidR="006A7BEB" w:rsidRPr="006C3094" w:rsidRDefault="001A724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bdr w:val="nil"/>
          <w:lang w:eastAsia="vi-VN"/>
        </w:rPr>
        <w:t xml:space="preserve">Con </w:t>
      </w:r>
      <w:proofErr w:type="spellStart"/>
      <w:r>
        <w:rPr>
          <w:rFonts w:ascii="Arial" w:eastAsia="Arial" w:hAnsi="Arial" w:cs="Arial"/>
          <w:bdr w:val="nil"/>
          <w:lang w:eastAsia="vi-VN"/>
        </w:rPr>
        <w:t>quý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vị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u w:val="single"/>
          <w:bdr w:val="nil"/>
          <w:lang w:eastAsia="vi-VN"/>
        </w:rPr>
        <w:t>âm</w:t>
      </w:r>
      <w:proofErr w:type="spellEnd"/>
      <w:r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u w:val="single"/>
          <w:bdr w:val="nil"/>
          <w:lang w:eastAsia="vi-VN"/>
        </w:rPr>
        <w:t>tính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kháng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nguyên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nhanh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và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chỉ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bị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một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những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in </w:t>
      </w:r>
      <w:proofErr w:type="spellStart"/>
      <w:r>
        <w:rPr>
          <w:rFonts w:ascii="Arial" w:eastAsia="Arial" w:hAnsi="Arial" w:cs="Arial"/>
          <w:bdr w:val="nil"/>
          <w:lang w:eastAsia="vi-VN"/>
        </w:rPr>
        <w:t>đậm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dưới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đây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bdr w:val="nil"/>
          <w:lang w:eastAsia="vi-VN"/>
        </w:rPr>
        <w:t>Các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em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trở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lại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lớp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cho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thời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gian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còn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lại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ngày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. </w:t>
      </w:r>
    </w:p>
    <w:p w14:paraId="45839198" w14:textId="77777777" w:rsidR="006A7BEB" w:rsidRPr="006C3094" w:rsidRDefault="001A724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bdr w:val="nil"/>
          <w:lang w:eastAsia="vi-VN"/>
        </w:rPr>
        <w:t>Cần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xác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định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kết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quả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âm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tính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này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bằng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PCR. Xin </w:t>
      </w:r>
      <w:proofErr w:type="spellStart"/>
      <w:r>
        <w:rPr>
          <w:rFonts w:ascii="Arial" w:eastAsia="Arial" w:hAnsi="Arial" w:cs="Arial"/>
          <w:bdr w:val="nil"/>
          <w:lang w:eastAsia="vi-VN"/>
        </w:rPr>
        <w:t>liên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với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bác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sĩ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chăm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sóc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sức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khỏe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sắp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xếp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lần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thứ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hai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này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vòng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48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giờ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sau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kháng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nguyên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hoặc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đến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một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hyperlink r:id="rId15"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những</w:t>
        </w:r>
        <w:proofErr w:type="spellEnd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điểm</w:t>
        </w:r>
        <w:proofErr w:type="spellEnd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thử</w:t>
        </w:r>
        <w:proofErr w:type="spellEnd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nghiệm</w:t>
        </w:r>
        <w:proofErr w:type="spellEnd"/>
      </w:hyperlink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tại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Massachusetts.</w:t>
      </w:r>
    </w:p>
    <w:p w14:paraId="63754BF5" w14:textId="77777777" w:rsidR="006A7BEB" w:rsidRPr="006C3094" w:rsidRDefault="00BE5125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6C3094">
        <w:rPr>
          <w:highlight w:val="yellow"/>
        </w:rPr>
        <w:t>[for VACCINATED students who must quarantine]</w:t>
      </w:r>
    </w:p>
    <w:p w14:paraId="25EFEABE" w14:textId="77777777" w:rsidR="006A7BEB" w:rsidRPr="006C3094" w:rsidRDefault="001A724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bdr w:val="nil"/>
          <w:lang w:eastAsia="vi-VN"/>
        </w:rPr>
        <w:t xml:space="preserve">Con </w:t>
      </w:r>
      <w:proofErr w:type="spellStart"/>
      <w:r>
        <w:rPr>
          <w:rFonts w:ascii="Arial" w:eastAsia="Arial" w:hAnsi="Arial" w:cs="Arial"/>
          <w:bdr w:val="nil"/>
          <w:lang w:eastAsia="vi-VN"/>
        </w:rPr>
        <w:t>quý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vị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phải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cách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vì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em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u w:val="single"/>
          <w:bdr w:val="nil"/>
          <w:lang w:eastAsia="vi-VN"/>
        </w:rPr>
        <w:t>âm</w:t>
      </w:r>
      <w:proofErr w:type="spellEnd"/>
      <w:r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u w:val="single"/>
          <w:bdr w:val="nil"/>
          <w:lang w:eastAsia="vi-VN"/>
        </w:rPr>
        <w:t>tính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kháng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nguyên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nhanh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nhưng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bị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một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những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in </w:t>
      </w:r>
      <w:proofErr w:type="spellStart"/>
      <w:r>
        <w:rPr>
          <w:rFonts w:ascii="Arial" w:eastAsia="Arial" w:hAnsi="Arial" w:cs="Arial"/>
          <w:bdr w:val="nil"/>
          <w:lang w:eastAsia="vi-VN"/>
        </w:rPr>
        <w:t>đậm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dưới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đây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. </w:t>
      </w:r>
    </w:p>
    <w:p w14:paraId="000D54B8" w14:textId="77777777" w:rsidR="006A7BEB" w:rsidRPr="006C3094" w:rsidRDefault="001A724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bdr w:val="nil"/>
          <w:lang w:eastAsia="vi-VN"/>
        </w:rPr>
        <w:t>Cần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xác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định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kết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quả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âm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tính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này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bằng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PCR. Xin </w:t>
      </w:r>
      <w:proofErr w:type="spellStart"/>
      <w:r>
        <w:rPr>
          <w:rFonts w:ascii="Arial" w:eastAsia="Arial" w:hAnsi="Arial" w:cs="Arial"/>
          <w:bdr w:val="nil"/>
          <w:lang w:eastAsia="vi-VN"/>
        </w:rPr>
        <w:t>liên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với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bác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sĩ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chăm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sóc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sức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khỏe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sắp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xếp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lần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thứ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hai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này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vòng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48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giờ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sau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kháng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nguyên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hoặc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đến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một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hyperlink r:id="rId16"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những</w:t>
        </w:r>
        <w:proofErr w:type="spellEnd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điểm</w:t>
        </w:r>
        <w:proofErr w:type="spellEnd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thử</w:t>
        </w:r>
        <w:proofErr w:type="spellEnd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nghiệm</w:t>
        </w:r>
        <w:proofErr w:type="spellEnd"/>
      </w:hyperlink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tại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Massachusetts.</w:t>
      </w:r>
    </w:p>
    <w:p w14:paraId="1A77B438" w14:textId="77777777" w:rsidR="006A7BEB" w:rsidRPr="006C3094" w:rsidRDefault="001A724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lastRenderedPageBreak/>
        <w:t>Cách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nhanh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nhất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trẻ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học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trở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lại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PCR.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Em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học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trở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lại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sau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: </w:t>
      </w:r>
    </w:p>
    <w:p w14:paraId="7D49839C" w14:textId="77777777" w:rsidR="00465641" w:rsidRPr="006C3094" w:rsidRDefault="001A724B" w:rsidP="00465641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PCR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âm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tính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hoặc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bác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sĩ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chẩn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đoán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khác</w:t>
      </w:r>
      <w:proofErr w:type="spellEnd"/>
    </w:p>
    <w:p w14:paraId="084AF92C" w14:textId="77777777" w:rsidR="006A7BEB" w:rsidRPr="006C3094" w:rsidRDefault="001A724B" w:rsidP="001026D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Các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thuyên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giảm</w:t>
      </w:r>
      <w:proofErr w:type="spellEnd"/>
    </w:p>
    <w:p w14:paraId="3F45B3DF" w14:textId="77777777" w:rsidR="006A7BEB" w:rsidRPr="006C3094" w:rsidRDefault="001A724B" w:rsidP="001026D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Em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bị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sốt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mà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cần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dùng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thuốc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hạ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sốt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24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giờ</w:t>
      </w:r>
      <w:proofErr w:type="spellEnd"/>
    </w:p>
    <w:p w14:paraId="70125643" w14:textId="77777777" w:rsidR="006A7BEB" w:rsidRPr="006C3094" w:rsidRDefault="001A724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Nếu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PCR,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thì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con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quý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vị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học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trở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lại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vào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ngày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11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sau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10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ngày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cách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ly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nếu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em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còn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bị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sốt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mà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cần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dùng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thuốc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hạ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sốt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24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giờ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. </w:t>
      </w:r>
    </w:p>
    <w:p w14:paraId="0A8449E5" w14:textId="77777777" w:rsidR="006A7BEB" w:rsidRPr="006C3094" w:rsidRDefault="001A724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highlight w:val="yellow"/>
          <w:bdr w:val="nil"/>
          <w:lang w:eastAsia="vi-VN"/>
        </w:rPr>
        <w:t>[</w:t>
      </w:r>
      <w:r w:rsidR="00BE5125" w:rsidRPr="006C3094">
        <w:rPr>
          <w:highlight w:val="yellow"/>
        </w:rPr>
        <w:t>for UNVACCINATED students who must quarantine</w:t>
      </w:r>
      <w:r>
        <w:rPr>
          <w:rFonts w:ascii="Arial" w:eastAsia="Arial" w:hAnsi="Arial" w:cs="Arial"/>
          <w:highlight w:val="yellow"/>
          <w:bdr w:val="nil"/>
          <w:lang w:eastAsia="vi-VN"/>
        </w:rPr>
        <w:t>]</w:t>
      </w:r>
    </w:p>
    <w:p w14:paraId="10138BEB" w14:textId="77777777" w:rsidR="006A7BEB" w:rsidRPr="006C3094" w:rsidRDefault="001A724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bdr w:val="nil"/>
          <w:lang w:eastAsia="vi-VN"/>
        </w:rPr>
        <w:t xml:space="preserve">Con </w:t>
      </w:r>
      <w:proofErr w:type="spellStart"/>
      <w:r>
        <w:rPr>
          <w:rFonts w:ascii="Arial" w:eastAsia="Arial" w:hAnsi="Arial" w:cs="Arial"/>
          <w:bdr w:val="nil"/>
          <w:lang w:eastAsia="vi-VN"/>
        </w:rPr>
        <w:t>quý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vị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u w:val="single"/>
          <w:bdr w:val="nil"/>
          <w:lang w:eastAsia="vi-VN"/>
        </w:rPr>
        <w:t>âm</w:t>
      </w:r>
      <w:proofErr w:type="spellEnd"/>
      <w:r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u w:val="single"/>
          <w:bdr w:val="nil"/>
          <w:lang w:eastAsia="vi-VN"/>
        </w:rPr>
        <w:t>tính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kháng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nguyên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nhanh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nhưng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bị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một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những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in </w:t>
      </w:r>
      <w:proofErr w:type="spellStart"/>
      <w:r>
        <w:rPr>
          <w:rFonts w:ascii="Arial" w:eastAsia="Arial" w:hAnsi="Arial" w:cs="Arial"/>
          <w:bdr w:val="nil"/>
          <w:lang w:eastAsia="vi-VN"/>
        </w:rPr>
        <w:t>đậm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dưới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đây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bdr w:val="nil"/>
          <w:lang w:eastAsia="vi-VN"/>
        </w:rPr>
        <w:t>hoặc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bị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kết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hợp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. </w:t>
      </w:r>
    </w:p>
    <w:p w14:paraId="58EB72E9" w14:textId="77777777" w:rsidR="007C2D8E" w:rsidRPr="006C3094" w:rsidRDefault="001A724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bdr w:val="nil"/>
          <w:lang w:eastAsia="vi-VN"/>
        </w:rPr>
        <w:t>Cần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xác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định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kết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quả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âm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tính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này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bằng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PCR. Xin </w:t>
      </w:r>
      <w:proofErr w:type="spellStart"/>
      <w:r>
        <w:rPr>
          <w:rFonts w:ascii="Arial" w:eastAsia="Arial" w:hAnsi="Arial" w:cs="Arial"/>
          <w:bdr w:val="nil"/>
          <w:lang w:eastAsia="vi-VN"/>
        </w:rPr>
        <w:t>liên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với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bác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sĩ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chăm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sóc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sức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khỏe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sắp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xếp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lần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thứ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hai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này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vòng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48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giờ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sau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kháng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nguyên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hoặc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đến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một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hyperlink r:id="rId17"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những</w:t>
        </w:r>
        <w:proofErr w:type="spellEnd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điểm</w:t>
        </w:r>
        <w:proofErr w:type="spellEnd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thử</w:t>
        </w:r>
        <w:proofErr w:type="spellEnd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 xml:space="preserve"> </w:t>
        </w:r>
        <w:proofErr w:type="spellStart"/>
        <w:r>
          <w:rPr>
            <w:rFonts w:ascii="Arial" w:eastAsia="Arial" w:hAnsi="Arial" w:cs="Arial"/>
            <w:color w:val="0563C1"/>
            <w:u w:val="single"/>
            <w:bdr w:val="nil"/>
            <w:lang w:eastAsia="vi-VN"/>
          </w:rPr>
          <w:t>nghiệm</w:t>
        </w:r>
        <w:proofErr w:type="spellEnd"/>
      </w:hyperlink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tại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Massachusetts.</w:t>
      </w:r>
    </w:p>
    <w:p w14:paraId="5BA44BDB" w14:textId="77777777" w:rsidR="007C2D8E" w:rsidRPr="006C3094" w:rsidRDefault="001A724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Cách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nhanh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nhất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trẻ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học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trở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lại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PCR.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Em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học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trở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lại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sau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: </w:t>
      </w:r>
    </w:p>
    <w:p w14:paraId="48FEEA06" w14:textId="77777777" w:rsidR="00426E1A" w:rsidRPr="006C3094" w:rsidRDefault="001A724B" w:rsidP="00426E1A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PCR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âm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tính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hoặc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bác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sĩ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chẩn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đoán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khác</w:t>
      </w:r>
      <w:proofErr w:type="spellEnd"/>
    </w:p>
    <w:p w14:paraId="7664BD5F" w14:textId="77777777" w:rsidR="007C2D8E" w:rsidRPr="006C3094" w:rsidRDefault="001A724B" w:rsidP="001026D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Các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thuyên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giảm</w:t>
      </w:r>
      <w:proofErr w:type="spellEnd"/>
    </w:p>
    <w:p w14:paraId="11C1D382" w14:textId="77777777" w:rsidR="007C2D8E" w:rsidRPr="006C3094" w:rsidRDefault="001A724B" w:rsidP="001026D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Em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bị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sốt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mà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cần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dùng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thuốc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hạ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sốt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24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giờ</w:t>
      </w:r>
      <w:proofErr w:type="spellEnd"/>
    </w:p>
    <w:p w14:paraId="53DBEE94" w14:textId="77777777" w:rsidR="007C2D8E" w:rsidRPr="006C3094" w:rsidRDefault="001A724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Nếu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PCR,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thì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con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quý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vị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thể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đi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học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trở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lại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vào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ngày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11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sau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10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ngày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cách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ly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nếu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em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còn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và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bị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sốt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mà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cần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dùng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thuốc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hạ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sốt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trong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 24 </w:t>
      </w:r>
      <w:proofErr w:type="spellStart"/>
      <w:r>
        <w:rPr>
          <w:rFonts w:ascii="Arial" w:eastAsia="Arial" w:hAnsi="Arial" w:cs="Arial"/>
          <w:color w:val="000000"/>
          <w:bdr w:val="nil"/>
          <w:lang w:eastAsia="vi-VN"/>
        </w:rPr>
        <w:t>giờ</w:t>
      </w:r>
      <w:proofErr w:type="spellEnd"/>
      <w:r>
        <w:rPr>
          <w:rFonts w:ascii="Arial" w:eastAsia="Arial" w:hAnsi="Arial" w:cs="Arial"/>
          <w:color w:val="000000"/>
          <w:bdr w:val="nil"/>
          <w:lang w:eastAsia="vi-VN"/>
        </w:rPr>
        <w:t xml:space="preserve">. </w:t>
      </w:r>
    </w:p>
    <w:p w14:paraId="375C8121" w14:textId="77777777" w:rsidR="006A7BEB" w:rsidRPr="006C3094" w:rsidRDefault="006A7BEB" w:rsidP="001026D9">
      <w:pPr>
        <w:spacing w:after="0" w:line="240" w:lineRule="auto"/>
        <w:rPr>
          <w:iCs/>
        </w:rPr>
      </w:pPr>
    </w:p>
    <w:p w14:paraId="72D28EE6" w14:textId="77777777" w:rsidR="006A7BEB" w:rsidRPr="006C3094" w:rsidRDefault="001A724B" w:rsidP="001026D9">
      <w:pPr>
        <w:spacing w:after="0" w:line="240" w:lineRule="auto"/>
        <w:rPr>
          <w:iCs/>
          <w:color w:val="000000"/>
          <w:u w:val="single"/>
        </w:rPr>
      </w:pPr>
      <w:bookmarkStart w:id="0" w:name="_heading=h.gjdgxs"/>
      <w:bookmarkEnd w:id="0"/>
      <w:proofErr w:type="spellStart"/>
      <w:r>
        <w:rPr>
          <w:rFonts w:ascii="Arial" w:eastAsia="Arial" w:hAnsi="Arial" w:cs="Arial"/>
          <w:iCs/>
          <w:color w:val="000000"/>
          <w:u w:val="single"/>
          <w:bdr w:val="nil"/>
          <w:lang w:eastAsia="vi-VN"/>
        </w:rPr>
        <w:t>Các</w:t>
      </w:r>
      <w:proofErr w:type="spellEnd"/>
      <w:r>
        <w:rPr>
          <w:rFonts w:ascii="Arial" w:eastAsia="Arial" w:hAnsi="Arial" w:cs="Arial"/>
          <w:iCs/>
          <w:color w:val="000000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Cs/>
          <w:color w:val="000000"/>
          <w:u w:val="single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iCs/>
          <w:color w:val="000000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Cs/>
          <w:color w:val="000000"/>
          <w:u w:val="single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iCs/>
          <w:color w:val="000000"/>
          <w:u w:val="single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Cs/>
          <w:color w:val="000000"/>
          <w:u w:val="single"/>
          <w:bdr w:val="nil"/>
          <w:lang w:eastAsia="vi-VN"/>
        </w:rPr>
        <w:t>bị</w:t>
      </w:r>
      <w:proofErr w:type="spellEnd"/>
      <w:r>
        <w:rPr>
          <w:rFonts w:ascii="Arial" w:eastAsia="Arial" w:hAnsi="Arial" w:cs="Arial"/>
          <w:iCs/>
          <w:color w:val="000000"/>
          <w:u w:val="single"/>
          <w:bdr w:val="nil"/>
          <w:lang w:eastAsia="vi-VN"/>
        </w:rPr>
        <w:t xml:space="preserve"> COVID-19</w:t>
      </w:r>
    </w:p>
    <w:p w14:paraId="12C10B70" w14:textId="77777777" w:rsidR="007C2D8E" w:rsidRPr="006C3094" w:rsidRDefault="001A724B" w:rsidP="001026D9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  <w:i/>
          <w:color w:val="000000"/>
        </w:rPr>
      </w:pP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Những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người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đã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chủng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ngừa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bị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bdr w:val="nil"/>
          <w:lang w:eastAsia="vi-VN"/>
        </w:rPr>
        <w:t xml:space="preserve">in </w:t>
      </w:r>
      <w:proofErr w:type="spellStart"/>
      <w:r>
        <w:rPr>
          <w:rFonts w:ascii="Arial" w:eastAsia="Arial" w:hAnsi="Arial" w:cs="Arial"/>
          <w:b/>
          <w:bCs/>
          <w:i/>
          <w:iCs/>
          <w:color w:val="000000"/>
          <w:bdr w:val="nil"/>
          <w:lang w:eastAsia="vi-VN"/>
        </w:rPr>
        <w:t>đậm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phải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cách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ly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ngay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cả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khi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thử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nghiệm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BinaxNOW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âm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tính</w:t>
      </w:r>
      <w:proofErr w:type="spellEnd"/>
    </w:p>
    <w:p w14:paraId="12E08129" w14:textId="77777777" w:rsidR="006A7BEB" w:rsidRPr="006C3094" w:rsidRDefault="001A724B" w:rsidP="001026D9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  <w:i/>
          <w:color w:val="000000"/>
        </w:rPr>
      </w:pP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Những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người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chưa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chủng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ngừa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nên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cách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ly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nếu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bị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bất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cứ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nào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bdr w:val="nil"/>
          <w:lang w:eastAsia="vi-VN"/>
        </w:rPr>
        <w:t xml:space="preserve">in </w:t>
      </w:r>
      <w:proofErr w:type="spellStart"/>
      <w:r>
        <w:rPr>
          <w:rFonts w:ascii="Arial" w:eastAsia="Arial" w:hAnsi="Arial" w:cs="Arial"/>
          <w:b/>
          <w:bCs/>
          <w:i/>
          <w:iCs/>
          <w:color w:val="000000"/>
          <w:bdr w:val="nil"/>
          <w:lang w:eastAsia="vi-VN"/>
        </w:rPr>
        <w:t>đậm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/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hoặc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bất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cứ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triệu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chứng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kết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hợp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nào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không</w:t>
      </w:r>
      <w:proofErr w:type="spellEnd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 xml:space="preserve"> in </w:t>
      </w:r>
      <w:proofErr w:type="spellStart"/>
      <w:r>
        <w:rPr>
          <w:rFonts w:ascii="Arial" w:eastAsia="Arial" w:hAnsi="Arial" w:cs="Arial"/>
          <w:i/>
          <w:iCs/>
          <w:color w:val="000000"/>
          <w:bdr w:val="nil"/>
          <w:lang w:eastAsia="vi-VN"/>
        </w:rPr>
        <w:t>đậm</w:t>
      </w:r>
      <w:proofErr w:type="spellEnd"/>
    </w:p>
    <w:p w14:paraId="49C7C195" w14:textId="77777777" w:rsidR="007C2D8E" w:rsidRPr="006C3094" w:rsidRDefault="007C2D8E" w:rsidP="001026D9">
      <w:pPr>
        <w:spacing w:after="0" w:line="240" w:lineRule="auto"/>
        <w:rPr>
          <w:rFonts w:eastAsia="Times New Roman"/>
          <w:b/>
          <w:bCs/>
        </w:rPr>
      </w:pPr>
    </w:p>
    <w:p w14:paraId="0F5A5A1B" w14:textId="77777777" w:rsidR="00554E78" w:rsidRPr="006C3094" w:rsidRDefault="001A724B" w:rsidP="007C2D8E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b/>
          <w:bCs/>
        </w:rPr>
      </w:pP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Sốt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(100.0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độ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F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trở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lên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),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ớn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lạnh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, hay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lạnh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run</w:t>
      </w:r>
    </w:p>
    <w:p w14:paraId="183F83A5" w14:textId="77777777" w:rsidR="00554E78" w:rsidRPr="006C3094" w:rsidRDefault="001A724B" w:rsidP="007C2D8E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b/>
          <w:bCs/>
        </w:rPr>
      </w:pP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Khó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thở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hay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thở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hổn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hển</w:t>
      </w:r>
      <w:proofErr w:type="spellEnd"/>
    </w:p>
    <w:p w14:paraId="57AA0F81" w14:textId="77777777" w:rsidR="00554E78" w:rsidRPr="006C3094" w:rsidRDefault="001A724B" w:rsidP="007C2D8E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b/>
          <w:bCs/>
        </w:rPr>
      </w:pP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Mới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mất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vị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giác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hay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khứu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giác</w:t>
      </w:r>
      <w:proofErr w:type="spellEnd"/>
    </w:p>
    <w:p w14:paraId="3221BB67" w14:textId="77777777" w:rsidR="00554E78" w:rsidRPr="006C3094" w:rsidRDefault="001A724B" w:rsidP="007C2D8E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b/>
          <w:bCs/>
        </w:rPr>
      </w:pP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Đau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nhức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cơ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hay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cơ</w:t>
      </w:r>
      <w:proofErr w:type="spellEnd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22222"/>
          <w:bdr w:val="nil"/>
          <w:shd w:val="clear" w:color="auto" w:fill="FFFFFF"/>
          <w:lang w:eastAsia="vi-VN"/>
        </w:rPr>
        <w:t>thể</w:t>
      </w:r>
      <w:proofErr w:type="spellEnd"/>
    </w:p>
    <w:p w14:paraId="531F3BB4" w14:textId="77777777" w:rsidR="00554E78" w:rsidRPr="006C3094" w:rsidRDefault="001A724B" w:rsidP="007C2D8E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Ho (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không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phải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do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nguyên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nhân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đã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biết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khác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như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ho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mạn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tính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)</w:t>
      </w:r>
    </w:p>
    <w:p w14:paraId="704247B2" w14:textId="77777777" w:rsidR="00554E78" w:rsidRPr="006C3094" w:rsidRDefault="001A724B" w:rsidP="007C2D8E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i/>
          <w:iCs/>
        </w:rPr>
      </w:pP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Đau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cổ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họng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đi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kèm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với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những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triệu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chứng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khác</w:t>
      </w:r>
      <w:proofErr w:type="spellEnd"/>
    </w:p>
    <w:p w14:paraId="39C579AA" w14:textId="77777777" w:rsidR="00554E78" w:rsidRPr="006C3094" w:rsidRDefault="001A724B" w:rsidP="007C2D8E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</w:rPr>
      </w:pP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Buồn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nôn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ói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mửa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hoặc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tiêu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chảy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đi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kèm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với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những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triệu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chứng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khác</w:t>
      </w:r>
      <w:proofErr w:type="spellEnd"/>
    </w:p>
    <w:p w14:paraId="67D94E4A" w14:textId="77777777" w:rsidR="00554E78" w:rsidRPr="006C3094" w:rsidRDefault="001A724B" w:rsidP="007C2D8E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</w:rPr>
      </w:pP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Nhức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đầu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khi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kết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hợp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với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triệu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chứng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khác</w:t>
      </w:r>
      <w:proofErr w:type="spellEnd"/>
    </w:p>
    <w:p w14:paraId="169D5D6E" w14:textId="77777777" w:rsidR="00554E78" w:rsidRPr="006C3094" w:rsidRDefault="001A724B" w:rsidP="007C2D8E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</w:rPr>
      </w:pP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Mệt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mỏi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đi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kèm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với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những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triệu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chứng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khác</w:t>
      </w:r>
      <w:proofErr w:type="spellEnd"/>
    </w:p>
    <w:p w14:paraId="2E15F1B2" w14:textId="77777777" w:rsidR="00554E78" w:rsidRPr="006C3094" w:rsidRDefault="001A724B" w:rsidP="001026D9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i/>
          <w:iCs/>
        </w:rPr>
      </w:pP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Nghẹt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mũi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hay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chảy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mũi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(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không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phải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do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những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nguyên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nhân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đã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biết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khác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như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dị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ứng</w:t>
      </w:r>
      <w:proofErr w:type="spellEnd"/>
      <w:r>
        <w:rPr>
          <w:rFonts w:ascii="Arial" w:eastAsia="Arial" w:hAnsi="Arial" w:cs="Arial"/>
          <w:color w:val="222222"/>
          <w:bdr w:val="nil"/>
          <w:shd w:val="clear" w:color="auto" w:fill="FFFFFF"/>
          <w:lang w:eastAsia="vi-VN"/>
        </w:rPr>
        <w:t>)</w:t>
      </w:r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khi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kết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hợp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với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những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triệu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chứng</w:t>
      </w:r>
      <w:proofErr w:type="spellEnd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22222"/>
          <w:bdr w:val="nil"/>
          <w:shd w:val="clear" w:color="auto" w:fill="FFFFFF"/>
          <w:lang w:eastAsia="vi-VN"/>
        </w:rPr>
        <w:t>khác</w:t>
      </w:r>
      <w:proofErr w:type="spellEnd"/>
    </w:p>
    <w:p w14:paraId="1AE5FE00" w14:textId="77777777" w:rsidR="007C2D8E" w:rsidRPr="006C3094" w:rsidRDefault="007C2D8E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color w:val="000000"/>
        </w:rPr>
      </w:pPr>
    </w:p>
    <w:p w14:paraId="044E12A8" w14:textId="77777777" w:rsidR="00FF18BB" w:rsidRPr="006C3094" w:rsidRDefault="001A724B" w:rsidP="00FF1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rFonts w:ascii="Arial" w:eastAsia="Arial" w:hAnsi="Arial" w:cs="Arial"/>
          <w:bdr w:val="nil"/>
          <w:lang w:eastAsia="vi-VN"/>
        </w:rPr>
        <w:t>Nếu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quý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vị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có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bất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cứ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thắc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mắc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nào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khác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bdr w:val="nil"/>
          <w:lang w:eastAsia="vi-VN"/>
        </w:rPr>
        <w:t>xin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liên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lạc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r>
        <w:rPr>
          <w:rFonts w:ascii="Arial" w:eastAsia="Arial" w:hAnsi="Arial" w:cs="Arial"/>
          <w:highlight w:val="yellow"/>
          <w:bdr w:val="nil"/>
          <w:lang w:eastAsia="vi-VN"/>
        </w:rPr>
        <w:t>[INSERT NAME]</w:t>
      </w:r>
      <w:proofErr w:type="spellStart"/>
      <w:r>
        <w:rPr>
          <w:rFonts w:ascii="Arial" w:eastAsia="Arial" w:hAnsi="Arial" w:cs="Arial"/>
          <w:highlight w:val="yellow"/>
          <w:bdr w:val="nil"/>
          <w:lang w:eastAsia="vi-VN"/>
        </w:rPr>
        <w:t>tại</w:t>
      </w:r>
      <w:proofErr w:type="spellEnd"/>
      <w:r>
        <w:rPr>
          <w:rFonts w:ascii="Arial" w:eastAsia="Arial" w:hAnsi="Arial" w:cs="Arial"/>
          <w:highlight w:val="yellow"/>
          <w:bdr w:val="nil"/>
          <w:lang w:eastAsia="vi-VN"/>
        </w:rPr>
        <w:t xml:space="preserve"> [EMAIL/PHONE].</w:t>
      </w:r>
      <w:r>
        <w:rPr>
          <w:rFonts w:ascii="Arial" w:eastAsia="Arial" w:hAnsi="Arial" w:cs="Arial"/>
          <w:bdr w:val="nil"/>
          <w:lang w:eastAsia="vi-VN"/>
        </w:rPr>
        <w:t xml:space="preserve"> </w:t>
      </w:r>
    </w:p>
    <w:p w14:paraId="422E638A" w14:textId="77777777" w:rsidR="007C2D8E" w:rsidRPr="006C3094" w:rsidRDefault="007C2D8E" w:rsidP="007C2D8E">
      <w:pPr>
        <w:spacing w:after="0" w:line="240" w:lineRule="auto"/>
      </w:pPr>
    </w:p>
    <w:p w14:paraId="08AD7AEE" w14:textId="77777777" w:rsidR="007C2D8E" w:rsidRPr="006C3094" w:rsidRDefault="001A724B" w:rsidP="001026D9">
      <w:pPr>
        <w:spacing w:after="0" w:line="240" w:lineRule="auto"/>
      </w:pPr>
      <w:r>
        <w:rPr>
          <w:rFonts w:ascii="Arial" w:eastAsia="Arial" w:hAnsi="Arial" w:cs="Arial"/>
          <w:bdr w:val="nil"/>
          <w:lang w:eastAsia="vi-VN"/>
        </w:rPr>
        <w:t xml:space="preserve">Xin </w:t>
      </w:r>
      <w:proofErr w:type="spellStart"/>
      <w:r>
        <w:rPr>
          <w:rFonts w:ascii="Arial" w:eastAsia="Arial" w:hAnsi="Arial" w:cs="Arial"/>
          <w:bdr w:val="nil"/>
          <w:lang w:eastAsia="vi-VN"/>
        </w:rPr>
        <w:t>cảm</w:t>
      </w:r>
      <w:proofErr w:type="spellEnd"/>
      <w:r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dr w:val="nil"/>
          <w:lang w:eastAsia="vi-VN"/>
        </w:rPr>
        <w:t>ơn</w:t>
      </w:r>
      <w:proofErr w:type="spellEnd"/>
      <w:r>
        <w:rPr>
          <w:rFonts w:ascii="Arial" w:eastAsia="Arial" w:hAnsi="Arial" w:cs="Arial"/>
          <w:bdr w:val="nil"/>
          <w:lang w:eastAsia="vi-VN"/>
        </w:rPr>
        <w:t>,</w:t>
      </w:r>
    </w:p>
    <w:p w14:paraId="0251AF1E" w14:textId="77777777" w:rsidR="00526CFB" w:rsidRPr="006C3094" w:rsidRDefault="001A724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highlight w:val="yellow"/>
          <w:bdr w:val="nil"/>
          <w:lang w:eastAsia="vi-VN"/>
        </w:rPr>
        <w:t>[INSERT NAME]</w:t>
      </w:r>
      <w:proofErr w:type="spellStart"/>
      <w:r>
        <w:rPr>
          <w:rFonts w:ascii="Arial" w:eastAsia="Arial" w:hAnsi="Arial" w:cs="Arial"/>
          <w:highlight w:val="yellow"/>
          <w:bdr w:val="nil"/>
          <w:lang w:eastAsia="vi-VN"/>
        </w:rPr>
        <w:t>tại</w:t>
      </w:r>
      <w:proofErr w:type="spellEnd"/>
      <w:r>
        <w:rPr>
          <w:rFonts w:ascii="Arial" w:eastAsia="Arial" w:hAnsi="Arial" w:cs="Arial"/>
          <w:highlight w:val="yellow"/>
          <w:bdr w:val="nil"/>
          <w:lang w:eastAsia="vi-VN"/>
        </w:rPr>
        <w:t xml:space="preserve"> [EMAIL/PHONE].</w:t>
      </w:r>
    </w:p>
    <w:sectPr w:rsidR="00526CFB" w:rsidRPr="006C3094"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146DD" w14:textId="77777777" w:rsidR="00810F0A" w:rsidRDefault="00810F0A">
      <w:pPr>
        <w:spacing w:after="0" w:line="240" w:lineRule="auto"/>
      </w:pPr>
      <w:r>
        <w:separator/>
      </w:r>
    </w:p>
  </w:endnote>
  <w:endnote w:type="continuationSeparator" w:id="0">
    <w:p w14:paraId="353CD09A" w14:textId="77777777" w:rsidR="00810F0A" w:rsidRDefault="00810F0A">
      <w:pPr>
        <w:spacing w:after="0" w:line="240" w:lineRule="auto"/>
      </w:pPr>
      <w:r>
        <w:continuationSeparator/>
      </w:r>
    </w:p>
  </w:endnote>
  <w:endnote w:type="continuationNotice" w:id="1">
    <w:p w14:paraId="2B3761EA" w14:textId="77777777" w:rsidR="00810F0A" w:rsidRDefault="00810F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42956" w14:textId="77777777" w:rsidR="00526CFB" w:rsidRDefault="002D6E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5125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55385" w14:textId="77777777" w:rsidR="00810F0A" w:rsidRDefault="00810F0A">
      <w:pPr>
        <w:spacing w:after="0" w:line="240" w:lineRule="auto"/>
      </w:pPr>
      <w:r>
        <w:separator/>
      </w:r>
    </w:p>
  </w:footnote>
  <w:footnote w:type="continuationSeparator" w:id="0">
    <w:p w14:paraId="1357B8E0" w14:textId="77777777" w:rsidR="00810F0A" w:rsidRDefault="00810F0A">
      <w:pPr>
        <w:spacing w:after="0" w:line="240" w:lineRule="auto"/>
      </w:pPr>
      <w:r>
        <w:continuationSeparator/>
      </w:r>
    </w:p>
  </w:footnote>
  <w:footnote w:type="continuationNotice" w:id="1">
    <w:p w14:paraId="1710233C" w14:textId="77777777" w:rsidR="00810F0A" w:rsidRDefault="00810F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070B4"/>
    <w:multiLevelType w:val="hybridMultilevel"/>
    <w:tmpl w:val="04C2C91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15536"/>
    <w:multiLevelType w:val="hybridMultilevel"/>
    <w:tmpl w:val="5E3EE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5B87"/>
    <w:multiLevelType w:val="hybridMultilevel"/>
    <w:tmpl w:val="3FF64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B46CE"/>
    <w:multiLevelType w:val="hybridMultilevel"/>
    <w:tmpl w:val="3650E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6772"/>
    <w:multiLevelType w:val="hybridMultilevel"/>
    <w:tmpl w:val="A3B00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D3DEF"/>
    <w:multiLevelType w:val="hybridMultilevel"/>
    <w:tmpl w:val="51C2FD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AB09B6"/>
    <w:multiLevelType w:val="hybridMultilevel"/>
    <w:tmpl w:val="3B489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E4192"/>
    <w:multiLevelType w:val="hybridMultilevel"/>
    <w:tmpl w:val="6D606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392"/>
    <w:multiLevelType w:val="hybridMultilevel"/>
    <w:tmpl w:val="3ED02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55580"/>
    <w:multiLevelType w:val="hybridMultilevel"/>
    <w:tmpl w:val="A6823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564F6"/>
    <w:multiLevelType w:val="hybridMultilevel"/>
    <w:tmpl w:val="E3ACC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673AA"/>
    <w:multiLevelType w:val="hybridMultilevel"/>
    <w:tmpl w:val="FFD42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E7888"/>
    <w:multiLevelType w:val="multilevel"/>
    <w:tmpl w:val="7D00E95C"/>
    <w:lvl w:ilvl="0">
      <w:start w:val="1"/>
      <w:numFmt w:val="bullet"/>
      <w:lvlText w:val="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9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FB"/>
    <w:rsid w:val="00063840"/>
    <w:rsid w:val="001026D9"/>
    <w:rsid w:val="001A24B9"/>
    <w:rsid w:val="001A724B"/>
    <w:rsid w:val="001E7205"/>
    <w:rsid w:val="00214D69"/>
    <w:rsid w:val="00254225"/>
    <w:rsid w:val="00292204"/>
    <w:rsid w:val="002D6E98"/>
    <w:rsid w:val="00362303"/>
    <w:rsid w:val="00426E1A"/>
    <w:rsid w:val="00465641"/>
    <w:rsid w:val="004A4F5B"/>
    <w:rsid w:val="004D5BBD"/>
    <w:rsid w:val="00526CFB"/>
    <w:rsid w:val="00554E78"/>
    <w:rsid w:val="005A325E"/>
    <w:rsid w:val="006727C5"/>
    <w:rsid w:val="006A7BEB"/>
    <w:rsid w:val="006C3094"/>
    <w:rsid w:val="00744E67"/>
    <w:rsid w:val="007C2D8E"/>
    <w:rsid w:val="00810170"/>
    <w:rsid w:val="00810F0A"/>
    <w:rsid w:val="0083409A"/>
    <w:rsid w:val="008703BB"/>
    <w:rsid w:val="00956D06"/>
    <w:rsid w:val="00AA6054"/>
    <w:rsid w:val="00B60CC4"/>
    <w:rsid w:val="00B6352E"/>
    <w:rsid w:val="00B8348B"/>
    <w:rsid w:val="00BA2A7B"/>
    <w:rsid w:val="00BA7C88"/>
    <w:rsid w:val="00BE5125"/>
    <w:rsid w:val="00BE70DF"/>
    <w:rsid w:val="00C9666F"/>
    <w:rsid w:val="00D07B6E"/>
    <w:rsid w:val="00D23B5C"/>
    <w:rsid w:val="00D30C8C"/>
    <w:rsid w:val="00D34D53"/>
    <w:rsid w:val="00E44F99"/>
    <w:rsid w:val="00F44161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DDB5B6"/>
  <w15:chartTrackingRefBased/>
  <w15:docId w15:val="{A031522E-E0D4-4842-B474-A7B463CC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63D4"/>
    <w:pPr>
      <w:keepNext/>
      <w:keepLines/>
      <w:spacing w:before="480" w:after="120" w:line="240" w:lineRule="auto"/>
      <w:outlineLvl w:val="1"/>
    </w:pPr>
    <w:rPr>
      <w:rFonts w:ascii="Arial" w:eastAsia="Times New Roman" w:hAnsi="Arial" w:cs="Times New Roman"/>
      <w:b/>
      <w:color w:val="184D8C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63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3D4"/>
  </w:style>
  <w:style w:type="paragraph" w:styleId="Footer">
    <w:name w:val="footer"/>
    <w:basedOn w:val="Normal"/>
    <w:link w:val="FooterChar"/>
    <w:uiPriority w:val="99"/>
    <w:unhideWhenUsed/>
    <w:rsid w:val="00D06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3D4"/>
  </w:style>
  <w:style w:type="character" w:customStyle="1" w:styleId="Heading2Char">
    <w:name w:val="Heading 2 Char"/>
    <w:link w:val="Heading2"/>
    <w:uiPriority w:val="9"/>
    <w:rsid w:val="00D063D4"/>
    <w:rPr>
      <w:rFonts w:ascii="Arial" w:eastAsia="Times New Roman" w:hAnsi="Arial" w:cs="Times New Roman"/>
      <w:b/>
      <w:color w:val="184D8C"/>
      <w:sz w:val="28"/>
      <w:szCs w:val="26"/>
    </w:rPr>
  </w:style>
  <w:style w:type="character" w:styleId="CommentReference">
    <w:name w:val="annotation reference"/>
    <w:uiPriority w:val="99"/>
    <w:semiHidden/>
    <w:unhideWhenUsed/>
    <w:rsid w:val="00160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60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5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059C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B662D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662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3BA4"/>
    <w:rPr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9D5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FootnoteTextChar">
    <w:name w:val="Footnote Text Char"/>
    <w:link w:val="FootnoteText"/>
    <w:uiPriority w:val="99"/>
    <w:semiHidden/>
    <w:rsid w:val="00C709D5"/>
    <w:rPr>
      <w:rFonts w:ascii="Arial" w:eastAsia="Arial" w:hAnsi="Arial" w:cs="Arial"/>
      <w:sz w:val="20"/>
      <w:szCs w:val="20"/>
      <w:lang w:val="en"/>
    </w:rPr>
  </w:style>
  <w:style w:type="character" w:styleId="FootnoteReference">
    <w:name w:val="footnote reference"/>
    <w:uiPriority w:val="99"/>
    <w:semiHidden/>
    <w:unhideWhenUsed/>
    <w:rsid w:val="00C709D5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BE70D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7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mass.gov/info-details/about-covid-19-test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mass.gov/info-details/about-covid-19-test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info-details/about-covid-19-test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ss.gov/info-details/about-covid-19-testing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mass.gov/info-details/about-covid-19-tes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9gCxKUoEncQCe9/XBS7KNWICCA==">AMUW2mXFDzVJ4bl23/XVsrh0IXC0HslwU42oO3S8GvAsGtprvTvZ3n5LsVg5aWeVpwODOE7JmQkgCfknbFfgMwDrxFVjLNjkk1EgknPkh1VikSt6YQaveL6/nROMzcAVZR78MzdtH9NQ</go:docsCustomData>
</go:gDocsCustomXmlDataStorage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466430C7-8D50-4F8A-8109-7D442EBF2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462D6-8BF3-4403-B694-CB4A25862F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C187DD-E1A4-4716-B261-4B336D0346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8176EE-038C-4CDD-AC02-7927DEE9204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6FC53F3-AE36-44F7-AFD5-C541A9CB85DD}">
  <ds:schemaRefs>
    <ds:schemaRef ds:uri="http://customooxmlschemas.google.com/"/>
    <ds:schemaRef ds:uri="http://schemas.openxmlformats.org/officeDocument/2006/relationships"/>
  </ds:schemaRefs>
</ds:datastoreItem>
</file>

<file path=customXml/itemProps6.xml><?xml version="1.0" encoding="utf-8"?>
<ds:datastoreItem xmlns:ds="http://schemas.openxmlformats.org/officeDocument/2006/customXml" ds:itemID="{3332B3D9-DAD5-4BAC-8DD3-B0A78ABE3AD5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0a4e05da-b9bc-4326-ad73-01ef31b95567"/>
    <ds:schemaRef ds:uri="http://schemas.microsoft.com/office/2006/documentManagement/types"/>
    <ds:schemaRef ds:uri="733efe1c-5bbe-4968-87dc-d400e65c879f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Rapid Test Result letter for Parents ENG_FINAL_Vietnamese-VN</vt:lpstr>
    </vt:vector>
  </TitlesOfParts>
  <Company/>
  <LinksUpToDate>false</LinksUpToDate>
  <CharactersWithSpaces>7031</CharactersWithSpaces>
  <SharedDoc>false</SharedDoc>
  <HLinks>
    <vt:vector size="30" baseType="variant">
      <vt:variant>
        <vt:i4>983123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https://www.mass.gov/info-details/about-covid-19-testing</vt:lpwstr>
      </vt:variant>
      <vt:variant>
        <vt:lpwstr/>
      </vt:variant>
      <vt:variant>
        <vt:i4>983123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https://www.mass.gov/info-details/about-covid-19-testing</vt:lpwstr>
      </vt:variant>
      <vt:variant>
        <vt:lpwstr/>
      </vt:variant>
      <vt:variant>
        <vt:i4>983123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https://www.mass.gov/info-details/about-covid-19-testing</vt:lpwstr>
      </vt:variant>
      <vt:variant>
        <vt:lpwstr/>
      </vt:variant>
      <vt:variant>
        <vt:i4>983123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https://www.mass.gov/info-details/about-covid-19-testing</vt:lpwstr>
      </vt:variant>
      <vt:variant>
        <vt:lpwstr/>
      </vt:variant>
      <vt:variant>
        <vt:i4>983123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https://www.mass.gov/info-details/about-covid-19-testing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Test Result Letter to Parents, Vietnamese</dc:title>
  <dc:subject/>
  <dc:creator>DESE</dc:creator>
  <cp:keywords/>
  <cp:lastModifiedBy>Zou, Dong (EOE)</cp:lastModifiedBy>
  <cp:revision>2</cp:revision>
  <cp:lastPrinted>1601-01-01T00:00:00Z</cp:lastPrinted>
  <dcterms:created xsi:type="dcterms:W3CDTF">2021-09-15T13:29:00Z</dcterms:created>
  <dcterms:modified xsi:type="dcterms:W3CDTF">2021-09-15T13:29:00Z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15 2021</vt:lpwstr>
  </property>
</Properties>
</file>