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FEA1D" w14:textId="5B05E472" w:rsidR="000011DC" w:rsidRPr="00855207" w:rsidRDefault="000011DC" w:rsidP="000011DC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iCs/>
          <w:color w:val="E15D15"/>
          <w:sz w:val="8"/>
          <w:szCs w:val="8"/>
        </w:rPr>
      </w:pPr>
      <w:r w:rsidRPr="001434E9">
        <w:rPr>
          <w:rFonts w:asciiTheme="minorHAnsi" w:eastAsia="Times New Roman" w:hAnsiTheme="minorHAnsi" w:cstheme="minorHAnsi"/>
          <w:iCs/>
          <w:color w:val="E15D15"/>
          <w:sz w:val="28"/>
          <w:szCs w:val="28"/>
        </w:rPr>
        <w:t xml:space="preserve">GAP AREA: </w:t>
      </w: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 xml:space="preserve">English learners (ELs) </w:t>
      </w:r>
      <w:r w:rsidR="000F735A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 xml:space="preserve">are </w:t>
      </w: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>more likely to be assigned to teachers rated Needs Improvement/Unsatisfactory (NI/U)</w:t>
      </w:r>
    </w:p>
    <w:p w14:paraId="41452F0E" w14:textId="65361D2D" w:rsidR="000011DC" w:rsidRPr="001434E9" w:rsidRDefault="00BD2101" w:rsidP="000011DC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b w:val="0"/>
          <w:iCs/>
          <w:color w:val="E15D15"/>
          <w:sz w:val="8"/>
          <w:szCs w:val="8"/>
        </w:rPr>
      </w:pPr>
      <w:r w:rsidRPr="001434E9">
        <w:rPr>
          <w:rFonts w:asciiTheme="minorHAnsi" w:eastAsia="FangSong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DC36D16" wp14:editId="21904D4E">
                <wp:simplePos x="0" y="0"/>
                <wp:positionH relativeFrom="margin">
                  <wp:align>right</wp:align>
                </wp:positionH>
                <wp:positionV relativeFrom="paragraph">
                  <wp:posOffset>13821</wp:posOffset>
                </wp:positionV>
                <wp:extent cx="1581785" cy="1414780"/>
                <wp:effectExtent l="0" t="0" r="18415" b="13970"/>
                <wp:wrapThrough wrapText="bothSides">
                  <wp:wrapPolygon edited="0">
                    <wp:start x="0" y="0"/>
                    <wp:lineTo x="0" y="21522"/>
                    <wp:lineTo x="21591" y="21522"/>
                    <wp:lineTo x="21591" y="0"/>
                    <wp:lineTo x="0" y="0"/>
                  </wp:wrapPolygon>
                </wp:wrapThrough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414780"/>
                        </a:xfrm>
                        <a:prstGeom prst="rect">
                          <a:avLst/>
                        </a:prstGeom>
                        <a:solidFill>
                          <a:srgbClr val="DAE7F6"/>
                        </a:solidFill>
                        <a:ln w="1905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4D6BD0" w14:textId="6371FC67" w:rsidR="001A065D" w:rsidRPr="00A25D70" w:rsidRDefault="001A065D" w:rsidP="00BD210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By meeting Massachusetts’s moral imperative to provide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 students with equitable access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excellent educators, schools can also close gaps in educational outcomes.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36D16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73.35pt;margin-top:1.1pt;width:124.55pt;height:111.4pt;z-index:-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" fillcolor="#dae7f6" strokecolor="#548dd4 [1951]" strokeweight="1.5pt">
                <v:stroke joinstyle="round"/>
                <v:textbox>
                  <w:txbxContent>
                    <w:p w14:paraId="164D6BD0" w14:textId="6371FC67" w:rsidR="001A065D" w:rsidRPr="00A25D70" w:rsidRDefault="001A065D" w:rsidP="00BD210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By meeting Massachusetts’s moral imperative to provide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all students with equitable access </w:t>
                      </w:r>
                      <w:r>
                        <w:rPr>
                          <w:sz w:val="20"/>
                          <w:szCs w:val="20"/>
                        </w:rPr>
                        <w:t>to excellent educators, schools can also close gaps in educational outcomes.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011DC" w:rsidRPr="001434E9">
        <w:rPr>
          <w:rFonts w:asciiTheme="minorHAnsi" w:eastAsia="Times New Roman" w:hAnsiTheme="minorHAnsi" w:cstheme="minorHAnsi"/>
          <w:b w:val="0"/>
          <w:iCs/>
          <w:color w:val="E15D15"/>
          <w:sz w:val="8"/>
          <w:szCs w:val="8"/>
        </w:rPr>
        <w:t xml:space="preserve"> </w:t>
      </w:r>
    </w:p>
    <w:p w14:paraId="5DDB6412" w14:textId="0346B3DC" w:rsidR="00AF6860" w:rsidRPr="005E4550" w:rsidRDefault="00AF6860" w:rsidP="00AF6860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>
        <w:rPr>
          <w:rFonts w:asciiTheme="minorHAnsi" w:eastAsia="FangSong" w:hAnsiTheme="minorHAnsi" w:cstheme="minorHAnsi"/>
          <w:sz w:val="22"/>
          <w:szCs w:val="22"/>
        </w:rPr>
        <w:t xml:space="preserve">I. </w:t>
      </w:r>
      <w:hyperlink r:id="rId12" w:history="1">
        <w:r w:rsidRPr="005323D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Us</w:t>
        </w:r>
        <w:r w:rsidR="000F735A" w:rsidRPr="005323D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e</w:t>
        </w:r>
        <w:r w:rsidRPr="005323D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additional data</w:t>
        </w:r>
      </w:hyperlink>
    </w:p>
    <w:p w14:paraId="0AEE2E04" w14:textId="2A499DC3" w:rsidR="000011DC" w:rsidRPr="001434E9" w:rsidRDefault="000011DC" w:rsidP="000011DC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Analyze Student Learning Experience (SLE) </w:t>
      </w:r>
      <w:hyperlink r:id="rId13" w:history="1">
        <w:r w:rsidRPr="001434E9">
          <w:rPr>
            <w:rStyle w:val="Hyperlink"/>
            <w:rFonts w:cstheme="minorHAnsi"/>
          </w:rPr>
          <w:t>detailed reports</w:t>
        </w:r>
      </w:hyperlink>
      <w:r w:rsidRPr="001434E9">
        <w:rPr>
          <w:rFonts w:eastAsia="FangSong" w:cstheme="minorHAnsi"/>
        </w:rPr>
        <w:t>, comparing rates of:</w:t>
      </w:r>
    </w:p>
    <w:p w14:paraId="6E680314" w14:textId="24F3FF0F" w:rsidR="000011DC" w:rsidRPr="001434E9" w:rsidRDefault="003B2BF1" w:rsidP="000011DC">
      <w:pPr>
        <w:pStyle w:val="ListParagraph"/>
        <w:numPr>
          <w:ilvl w:val="1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ELs’</w:t>
      </w:r>
      <w:r w:rsidR="000011DC" w:rsidRPr="001434E9">
        <w:rPr>
          <w:rFonts w:eastAsia="FangSong" w:cstheme="minorHAnsi"/>
        </w:rPr>
        <w:t xml:space="preserve"> assignment to lower rated teachers, by subject taught and by rating in each educator effectiveness standard</w:t>
      </w:r>
      <w:r w:rsidR="00852949">
        <w:rPr>
          <w:rFonts w:eastAsia="FangSong" w:cstheme="minorHAnsi"/>
        </w:rPr>
        <w:t>; and</w:t>
      </w:r>
    </w:p>
    <w:p w14:paraId="274AF5E0" w14:textId="6B3F4012" w:rsidR="000011DC" w:rsidRPr="001434E9" w:rsidRDefault="003B2BF1" w:rsidP="000011DC">
      <w:pPr>
        <w:pStyle w:val="ListParagraph"/>
        <w:numPr>
          <w:ilvl w:val="1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ELs’</w:t>
      </w:r>
      <w:r w:rsidR="000011DC" w:rsidRPr="001434E9">
        <w:rPr>
          <w:rFonts w:eastAsia="FangSong" w:cstheme="minorHAnsi"/>
        </w:rPr>
        <w:t xml:space="preserve"> and non-</w:t>
      </w:r>
      <w:r w:rsidRPr="001434E9">
        <w:rPr>
          <w:rFonts w:eastAsia="FangSong" w:cstheme="minorHAnsi"/>
        </w:rPr>
        <w:t>ELs’</w:t>
      </w:r>
      <w:r w:rsidR="000011DC" w:rsidRPr="001434E9">
        <w:rPr>
          <w:rFonts w:eastAsia="FangSong" w:cstheme="minorHAnsi"/>
        </w:rPr>
        <w:t xml:space="preserve"> assignment to teachers with different SGP levels</w:t>
      </w:r>
      <w:r w:rsidR="00852949">
        <w:rPr>
          <w:rFonts w:eastAsia="FangSong" w:cstheme="minorHAnsi"/>
        </w:rPr>
        <w:t>.</w:t>
      </w:r>
    </w:p>
    <w:p w14:paraId="01C76387" w14:textId="31FF919E" w:rsidR="000011DC" w:rsidRPr="001434E9" w:rsidRDefault="000011DC" w:rsidP="000011DC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Compare distribution of evaluation ratings across </w:t>
      </w:r>
      <w:hyperlink r:id="rId14" w:history="1">
        <w:r w:rsidRPr="001434E9">
          <w:rPr>
            <w:rStyle w:val="Hyperlink"/>
            <w:rFonts w:eastAsia="FangSong" w:cstheme="minorHAnsi"/>
          </w:rPr>
          <w:t>schools</w:t>
        </w:r>
      </w:hyperlink>
      <w:r w:rsidRPr="001434E9">
        <w:rPr>
          <w:rFonts w:eastAsia="FangSong" w:cstheme="minorHAnsi"/>
        </w:rPr>
        <w:t xml:space="preserve"> </w:t>
      </w:r>
      <w:r w:rsidR="00852949">
        <w:rPr>
          <w:rFonts w:eastAsia="FangSong" w:cstheme="minorHAnsi"/>
        </w:rPr>
        <w:t>.</w:t>
      </w:r>
    </w:p>
    <w:p w14:paraId="5941DAA7" w14:textId="512818F6" w:rsidR="000011DC" w:rsidRPr="001434E9" w:rsidRDefault="000011DC" w:rsidP="000011DC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Compare distribution of evaluation ratings for ESL teachers or other teachers of ELs to the distribution for all other teachers, at the school and district levels</w:t>
      </w:r>
      <w:r w:rsidR="00852949">
        <w:rPr>
          <w:rFonts w:eastAsia="FangSong" w:cstheme="minorHAnsi"/>
        </w:rPr>
        <w:t>.</w:t>
      </w:r>
    </w:p>
    <w:p w14:paraId="4E6E23BE" w14:textId="77777777" w:rsidR="000011DC" w:rsidRPr="001434E9" w:rsidRDefault="000011DC" w:rsidP="000011DC">
      <w:pPr>
        <w:pStyle w:val="ListParagraph"/>
        <w:spacing w:after="0" w:line="240" w:lineRule="auto"/>
        <w:ind w:left="360"/>
        <w:rPr>
          <w:rFonts w:eastAsia="FangSong" w:cstheme="minorHAnsi"/>
          <w:sz w:val="8"/>
          <w:szCs w:val="8"/>
        </w:rPr>
      </w:pPr>
      <w:r w:rsidRPr="001434E9">
        <w:rPr>
          <w:rFonts w:eastAsia="FangSong" w:cstheme="minorHAnsi"/>
          <w:sz w:val="8"/>
          <w:szCs w:val="8"/>
        </w:rPr>
        <w:t xml:space="preserve"> </w:t>
      </w:r>
    </w:p>
    <w:p w14:paraId="17FEE751" w14:textId="13BD44F4" w:rsidR="00802614" w:rsidRPr="005E4550" w:rsidRDefault="00802614" w:rsidP="00802614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5E4550">
        <w:rPr>
          <w:rFonts w:asciiTheme="minorHAnsi" w:eastAsia="FangSong" w:hAnsiTheme="minorHAnsi" w:cstheme="minorHAnsi"/>
          <w:sz w:val="22"/>
          <w:szCs w:val="22"/>
        </w:rPr>
        <w:t xml:space="preserve">II. </w:t>
      </w:r>
      <w:hyperlink r:id="rId15" w:history="1">
        <w:r w:rsidRPr="005323D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Ask self-assessment/</w:t>
        </w:r>
        <w:r w:rsidR="00441780" w:rsidRPr="005323D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stakeholder engagement questions to explore root causes</w:t>
        </w:r>
      </w:hyperlink>
    </w:p>
    <w:p w14:paraId="6AF0335B" w14:textId="79FC32EC" w:rsidR="000011DC" w:rsidRPr="001434E9" w:rsidRDefault="000011DC" w:rsidP="000011DC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Are ELs </w:t>
      </w:r>
      <w:r w:rsidR="00566954" w:rsidRPr="001434E9">
        <w:rPr>
          <w:rFonts w:eastAsia="FangSong" w:cstheme="minorHAnsi"/>
        </w:rPr>
        <w:t>more</w:t>
      </w:r>
      <w:r w:rsidRPr="001434E9">
        <w:rPr>
          <w:rFonts w:eastAsia="FangSong" w:cstheme="minorHAnsi"/>
        </w:rPr>
        <w:t xml:space="preserve"> likely to be enrolled in </w:t>
      </w:r>
      <w:r w:rsidR="00566954" w:rsidRPr="001434E9">
        <w:rPr>
          <w:rFonts w:eastAsia="FangSong" w:cstheme="minorHAnsi"/>
        </w:rPr>
        <w:t>certain</w:t>
      </w:r>
      <w:r w:rsidRPr="001434E9">
        <w:rPr>
          <w:rFonts w:eastAsia="FangSong" w:cstheme="minorHAnsi"/>
        </w:rPr>
        <w:t xml:space="preserve"> courses</w:t>
      </w:r>
      <w:r w:rsidR="00566954" w:rsidRPr="001434E9">
        <w:rPr>
          <w:rFonts w:eastAsia="FangSong" w:cstheme="minorHAnsi"/>
        </w:rPr>
        <w:t>? Are there differences in teacher ratings in such courses?</w:t>
      </w:r>
    </w:p>
    <w:p w14:paraId="1BEF25B1" w14:textId="521C9399" w:rsidR="000011DC" w:rsidRPr="001434E9" w:rsidRDefault="000011DC" w:rsidP="000011DC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How well do all evaluators understand what good instruction looks like in SEI</w:t>
      </w:r>
      <w:r w:rsidR="00566954" w:rsidRPr="001434E9">
        <w:rPr>
          <w:rFonts w:eastAsia="FangSong" w:cstheme="minorHAnsi"/>
        </w:rPr>
        <w:t>, ESL, or bilingual education</w:t>
      </w:r>
      <w:r w:rsidRPr="001434E9">
        <w:rPr>
          <w:rFonts w:eastAsia="FangSong" w:cstheme="minorHAnsi"/>
        </w:rPr>
        <w:t>? Is this uniform across schools/departments?</w:t>
      </w:r>
      <w:r w:rsidR="00566954" w:rsidRPr="001434E9">
        <w:rPr>
          <w:rFonts w:eastAsia="FangSong" w:cstheme="minorHAnsi"/>
        </w:rPr>
        <w:t xml:space="preserve"> Could this be a root cause of differences in evaluation ratings?</w:t>
      </w:r>
    </w:p>
    <w:p w14:paraId="4D4C1679" w14:textId="0333DE38" w:rsidR="005779C6" w:rsidRPr="001434E9" w:rsidRDefault="005779C6" w:rsidP="005779C6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Are teachers trained to succeed in family and community engagement (Standard III) with families of ELs?</w:t>
      </w:r>
    </w:p>
    <w:p w14:paraId="670BB6E3" w14:textId="07009262" w:rsidR="000011DC" w:rsidRPr="001434E9" w:rsidRDefault="000011DC" w:rsidP="000011DC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Do the district’s induction and mentoring program and other training approaches provide sufficient support for teachers serving ELs?</w:t>
      </w:r>
      <w:r w:rsidR="00C21820" w:rsidRPr="00C21820">
        <w:rPr>
          <w:rFonts w:eastAsia="FangSong" w:cstheme="minorHAnsi"/>
          <w:noProof/>
        </w:rPr>
        <w:t xml:space="preserve"> </w:t>
      </w:r>
    </w:p>
    <w:p w14:paraId="778348A6" w14:textId="39CC6283" w:rsidR="007823A7" w:rsidRPr="001434E9" w:rsidRDefault="007823A7" w:rsidP="000011DC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How can the district promote collaborat</w:t>
      </w:r>
      <w:r w:rsidR="00013FD3" w:rsidRPr="001434E9">
        <w:rPr>
          <w:rFonts w:eastAsia="FangSong" w:cstheme="minorHAnsi"/>
        </w:rPr>
        <w:t>i</w:t>
      </w:r>
      <w:r w:rsidR="009B41DB" w:rsidRPr="001434E9">
        <w:rPr>
          <w:rFonts w:eastAsia="FangSong" w:cstheme="minorHAnsi"/>
        </w:rPr>
        <w:t>on among teachers who share ELs, to improve teacher effectiveness?</w:t>
      </w:r>
    </w:p>
    <w:p w14:paraId="47741E52" w14:textId="139B2DD1" w:rsidR="000011DC" w:rsidRPr="001434E9" w:rsidRDefault="00C21820" w:rsidP="000011DC">
      <w:pPr>
        <w:pStyle w:val="ListParagraph"/>
        <w:spacing w:after="0" w:line="240" w:lineRule="auto"/>
        <w:ind w:left="360"/>
        <w:rPr>
          <w:rFonts w:eastAsia="FangSong" w:cstheme="minorHAnsi"/>
          <w:sz w:val="8"/>
          <w:szCs w:val="8"/>
        </w:rPr>
      </w:pPr>
      <w:r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97079A" wp14:editId="37F266C7">
                <wp:simplePos x="0" y="0"/>
                <wp:positionH relativeFrom="column">
                  <wp:posOffset>3236595</wp:posOffset>
                </wp:positionH>
                <wp:positionV relativeFrom="paragraph">
                  <wp:posOffset>13005</wp:posOffset>
                </wp:positionV>
                <wp:extent cx="1271905" cy="325755"/>
                <wp:effectExtent l="0" t="0" r="4445" b="0"/>
                <wp:wrapTight wrapText="bothSides">
                  <wp:wrapPolygon edited="0">
                    <wp:start x="0" y="0"/>
                    <wp:lineTo x="0" y="20211"/>
                    <wp:lineTo x="21352" y="20211"/>
                    <wp:lineTo x="21352" y="0"/>
                    <wp:lineTo x="0" y="0"/>
                  </wp:wrapPolygon>
                </wp:wrapTight>
                <wp:docPr id="8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325755"/>
                        </a:xfrm>
                        <a:prstGeom prst="roundRect">
                          <a:avLst>
                            <a:gd name="adj" fmla="val 24854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0D934E" w14:textId="77777777" w:rsidR="001A065D" w:rsidRPr="00766A13" w:rsidRDefault="001A065D" w:rsidP="00C21820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</w:pPr>
                            <w:r w:rsidRPr="00766A13"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  <w:t>Resources</w:t>
                            </w:r>
                          </w:p>
                          <w:p w14:paraId="7ED8DEBD" w14:textId="77777777" w:rsidR="001A065D" w:rsidRDefault="001A065D" w:rsidP="00C218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97079A" id="AutoShape 8" o:spid="_x0000_s1027" style="position:absolute;left:0;text-align:left;margin-left:254.85pt;margin-top:1pt;width:100.15pt;height:25.6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" fillcolor="#548dd4 [1951]" stroked="f">
                <v:textbox>
                  <w:txbxContent>
                    <w:p w14:paraId="170D934E" w14:textId="77777777" w:rsidR="001A065D" w:rsidRPr="00766A13" w:rsidRDefault="001A065D" w:rsidP="00C21820">
                      <w:pPr>
                        <w:pStyle w:val="Heading2"/>
                        <w:spacing w:before="0" w:line="240" w:lineRule="auto"/>
                        <w:jc w:val="center"/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</w:pPr>
                      <w:r w:rsidRPr="00766A13"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  <w:t>Resources</w:t>
                      </w:r>
                    </w:p>
                    <w:p w14:paraId="7ED8DEBD" w14:textId="77777777" w:rsidR="001A065D" w:rsidRDefault="001A065D" w:rsidP="00C21820"/>
                  </w:txbxContent>
                </v:textbox>
                <w10:wrap type="tight"/>
              </v:roundrect>
            </w:pict>
          </mc:Fallback>
        </mc:AlternateContent>
      </w:r>
      <w:r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48F091" wp14:editId="695DB808">
                <wp:simplePos x="0" y="0"/>
                <wp:positionH relativeFrom="column">
                  <wp:posOffset>3136265</wp:posOffset>
                </wp:positionH>
                <wp:positionV relativeFrom="paragraph">
                  <wp:posOffset>168275</wp:posOffset>
                </wp:positionV>
                <wp:extent cx="3703320" cy="4167505"/>
                <wp:effectExtent l="0" t="0" r="11430" b="23495"/>
                <wp:wrapTight wrapText="bothSides">
                  <wp:wrapPolygon edited="0">
                    <wp:start x="2667" y="0"/>
                    <wp:lineTo x="1778" y="296"/>
                    <wp:lineTo x="222" y="1284"/>
                    <wp:lineTo x="0" y="2271"/>
                    <wp:lineTo x="0" y="19451"/>
                    <wp:lineTo x="556" y="20537"/>
                    <wp:lineTo x="556" y="20734"/>
                    <wp:lineTo x="2222" y="21623"/>
                    <wp:lineTo x="2556" y="21623"/>
                    <wp:lineTo x="19000" y="21623"/>
                    <wp:lineTo x="19333" y="21623"/>
                    <wp:lineTo x="21000" y="20734"/>
                    <wp:lineTo x="21000" y="20537"/>
                    <wp:lineTo x="21556" y="19451"/>
                    <wp:lineTo x="21556" y="2271"/>
                    <wp:lineTo x="21333" y="1382"/>
                    <wp:lineTo x="19556" y="99"/>
                    <wp:lineTo x="18889" y="0"/>
                    <wp:lineTo x="2667" y="0"/>
                  </wp:wrapPolygon>
                </wp:wrapTight>
                <wp:docPr id="81" name="AutoShape 5" descr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4167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6" cstate="print">
                            <a:alphaModFix amt="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E13142" w14:textId="5F0A3891" w:rsidR="001A065D" w:rsidRDefault="001A065D" w:rsidP="00C218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hyperlink r:id="rId17" w:history="1">
                              <w:r w:rsidRPr="00384AC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SEI</w:t>
                              </w:r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84AC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Smart</w:t>
                              </w:r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84AC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Card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18" w:anchor="resource-guide" w:history="1">
                              <w:r w:rsidRPr="00DC483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ESL Curriculum Resource Guide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873D4"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other </w:t>
                            </w:r>
                            <w:hyperlink r:id="rId19" w:history="1">
                              <w:r w:rsidRPr="00B873D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curriculum resources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can develop </w:t>
                            </w:r>
                            <w:r w:rsidRPr="00B873D4">
                              <w:rPr>
                                <w:sz w:val="20"/>
                                <w:szCs w:val="20"/>
                              </w:rPr>
                              <w:t xml:space="preserve">educators’ capacity to serve ELs </w:t>
                            </w:r>
                          </w:p>
                          <w:p w14:paraId="142B57A4" w14:textId="77777777" w:rsidR="001A065D" w:rsidRPr="00DC483F" w:rsidRDefault="00B23526" w:rsidP="00C218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="001A065D" w:rsidRPr="007810A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Extending the Learning courses</w:t>
                              </w:r>
                            </w:hyperlink>
                            <w:r w:rsidR="001A065D">
                              <w:rPr>
                                <w:sz w:val="20"/>
                                <w:szCs w:val="20"/>
                              </w:rPr>
                              <w:t xml:space="preserve"> are DESE-approved professional development for working with ELs</w:t>
                            </w:r>
                          </w:p>
                          <w:p w14:paraId="5DCDFDEE" w14:textId="77777777" w:rsidR="001A065D" w:rsidRPr="007439CB" w:rsidRDefault="001A065D" w:rsidP="00C218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439C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The</w:t>
                            </w:r>
                            <w:r w:rsidRPr="007439CB">
                              <w:rPr>
                                <w:sz w:val="20"/>
                                <w:szCs w:val="20"/>
                              </w:rPr>
                              <w:t xml:space="preserve"> Educator Evaluation Rating District Summary in Edwin Analytics (EV319) shows district- and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  <w:r w:rsidRPr="007439CB">
                              <w:rPr>
                                <w:sz w:val="20"/>
                                <w:szCs w:val="20"/>
                              </w:rPr>
                              <w:t>school-level data on the distribution of evaluation ratings and on student demographics, and can be sorted by standard</w:t>
                            </w:r>
                          </w:p>
                          <w:p w14:paraId="42936BA7" w14:textId="77777777" w:rsidR="001A065D" w:rsidRPr="00433499" w:rsidRDefault="001A065D" w:rsidP="00C218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To better predict the number of ELs for the next year, you can connect with your family engagement program, local preschools, and the </w:t>
                            </w:r>
                            <w:hyperlink r:id="rId21" w:history="1">
                              <w:r w:rsidRPr="003F770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MA Office for Refugees and Immigrants</w:t>
                              </w:r>
                            </w:hyperlink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; this can allow districts to project the numbers of ESL teachers needed, and move up their hiring timeline to find quality candidates rated E/P</w:t>
                            </w:r>
                          </w:p>
                          <w:p w14:paraId="2C95B77E" w14:textId="65886F73" w:rsidR="001A065D" w:rsidRPr="00B873D4" w:rsidRDefault="001A065D" w:rsidP="00C218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439C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2" w:history="1"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Online Calibration Training To</w:t>
                              </w:r>
                              <w:r w:rsidRPr="00F14BB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ol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helps evaluators come to a common understanding of what quality instruction looks like; users can select from a </w:t>
                            </w:r>
                            <w:hyperlink r:id="rId23" w:history="1"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calibration video library</w:t>
                              </w:r>
                            </w:hyperlink>
                          </w:p>
                          <w:p w14:paraId="06AD1DBD" w14:textId="77777777" w:rsidR="001A065D" w:rsidRPr="001932F0" w:rsidRDefault="00B23526" w:rsidP="00C218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4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Profiles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and Edwin Analytics (EV901) reports on the preparation programs that </w:t>
                            </w:r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supply </w:t>
                            </w:r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your novice teachers </w:t>
                            </w:r>
                          </w:p>
                          <w:p w14:paraId="3A5AA1A5" w14:textId="77777777" w:rsidR="001A065D" w:rsidRPr="007A221D" w:rsidRDefault="001A065D" w:rsidP="00C218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hyperlink r:id="rId25" w:history="1">
                              <w:r w:rsidRPr="00AE383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Master Schedule Review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, a tool </w:t>
                            </w:r>
                            <w:r w:rsidRPr="008B6597">
                              <w:rPr>
                                <w:sz w:val="20"/>
                                <w:szCs w:val="20"/>
                              </w:rPr>
                              <w:t xml:space="preserve">from the </w:t>
                            </w:r>
                            <w:hyperlink r:id="rId26" w:history="1">
                              <w:r w:rsidRPr="008B659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Guidebook for Inclusive Practice,</w:t>
                              </w:r>
                            </w:hyperlink>
                            <w:r w:rsidRPr="008B65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supports scheduling to                                                   meet the needs of diverse learners</w:t>
                            </w:r>
                            <w:r w:rsidRPr="008B65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ECE5D1" w14:textId="4F516C36" w:rsidR="001A065D" w:rsidRDefault="001A065D" w:rsidP="00C218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8F091" id="AutoShape 5" o:spid="_x0000_s1028" alt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 style="position:absolute;left:0;text-align:left;margin-left:246.95pt;margin-top:13.25pt;width:291.6pt;height:328.1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" strokecolor="#548dd4 [1951]" strokeweight="1.5pt">
                <v:fill r:id="rId27" o:title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" opacity="24904f" recolor="t" rotate="t" type="frame"/>
                <v:textbox inset="0,,0">
                  <w:txbxContent>
                    <w:p w14:paraId="02E13142" w14:textId="5F0A3891" w:rsidR="001A065D" w:rsidRDefault="001A065D" w:rsidP="00C218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</w:t>
                      </w:r>
                      <w:hyperlink r:id="rId28" w:history="1">
                        <w:r w:rsidRPr="00384AC8">
                          <w:rPr>
                            <w:rStyle w:val="Hyperlink"/>
                            <w:sz w:val="20"/>
                            <w:szCs w:val="20"/>
                          </w:rPr>
                          <w:t>SEI</w:t>
                        </w:r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 xml:space="preserve"> </w:t>
                        </w:r>
                        <w:r w:rsidRPr="00384AC8">
                          <w:rPr>
                            <w:rStyle w:val="Hyperlink"/>
                            <w:sz w:val="20"/>
                            <w:szCs w:val="20"/>
                          </w:rPr>
                          <w:t>Smart</w:t>
                        </w:r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 xml:space="preserve"> </w:t>
                        </w:r>
                        <w:r w:rsidRPr="00384AC8">
                          <w:rPr>
                            <w:rStyle w:val="Hyperlink"/>
                            <w:sz w:val="20"/>
                            <w:szCs w:val="20"/>
                          </w:rPr>
                          <w:t>Card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hyperlink r:id="rId29" w:anchor="resource-guide" w:history="1">
                        <w:r w:rsidRPr="00DC483F">
                          <w:rPr>
                            <w:rStyle w:val="Hyperlink"/>
                            <w:sz w:val="20"/>
                            <w:szCs w:val="20"/>
                          </w:rPr>
                          <w:t>ESL Curriculum Resource Guide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B873D4">
                        <w:rPr>
                          <w:sz w:val="20"/>
                          <w:szCs w:val="20"/>
                        </w:rPr>
                        <w:t xml:space="preserve">and </w:t>
                      </w:r>
                      <w:r>
                        <w:rPr>
                          <w:sz w:val="20"/>
                          <w:szCs w:val="20"/>
                        </w:rPr>
                        <w:t xml:space="preserve">other </w:t>
                      </w:r>
                      <w:hyperlink r:id="rId30" w:history="1">
                        <w:r w:rsidRPr="00B873D4">
                          <w:rPr>
                            <w:rStyle w:val="Hyperlink"/>
                            <w:sz w:val="20"/>
                            <w:szCs w:val="20"/>
                          </w:rPr>
                          <w:t>curriculum resources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can develop </w:t>
                      </w:r>
                      <w:r w:rsidRPr="00B873D4">
                        <w:rPr>
                          <w:sz w:val="20"/>
                          <w:szCs w:val="20"/>
                        </w:rPr>
                        <w:t xml:space="preserve">educators’ capacity to serve ELs </w:t>
                      </w:r>
                    </w:p>
                    <w:p w14:paraId="142B57A4" w14:textId="77777777" w:rsidR="001A065D" w:rsidRPr="00DC483F" w:rsidRDefault="00B23526" w:rsidP="00C218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31" w:history="1">
                        <w:r w:rsidR="001A065D" w:rsidRPr="007810AE">
                          <w:rPr>
                            <w:rStyle w:val="Hyperlink"/>
                            <w:sz w:val="20"/>
                            <w:szCs w:val="20"/>
                          </w:rPr>
                          <w:t>Extending the Learning courses</w:t>
                        </w:r>
                      </w:hyperlink>
                      <w:r w:rsidR="001A065D">
                        <w:rPr>
                          <w:sz w:val="20"/>
                          <w:szCs w:val="20"/>
                        </w:rPr>
                        <w:t xml:space="preserve"> are DESE-approved professional development for working with ELs</w:t>
                      </w:r>
                    </w:p>
                    <w:p w14:paraId="5DCDFDEE" w14:textId="77777777" w:rsidR="001A065D" w:rsidRPr="007439CB" w:rsidRDefault="001A065D" w:rsidP="00C218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439CB">
                        <w:rPr>
                          <w:rFonts w:eastAsia="FangSong" w:cs="KodchiangUPC"/>
                          <w:sz w:val="20"/>
                          <w:szCs w:val="20"/>
                        </w:rPr>
                        <w:t>The</w:t>
                      </w:r>
                      <w:r w:rsidRPr="007439CB">
                        <w:rPr>
                          <w:sz w:val="20"/>
                          <w:szCs w:val="20"/>
                        </w:rPr>
                        <w:t xml:space="preserve"> Educator Evaluation Rating District Summary in Edwin Analytics (EV319) shows district- and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</w:t>
                      </w:r>
                      <w:r w:rsidRPr="007439CB">
                        <w:rPr>
                          <w:sz w:val="20"/>
                          <w:szCs w:val="20"/>
                        </w:rPr>
                        <w:t>school-level data on the distribution of evaluation ratings and on student demographics, and can be sorted by standard</w:t>
                      </w:r>
                    </w:p>
                    <w:p w14:paraId="42936BA7" w14:textId="77777777" w:rsidR="001A065D" w:rsidRPr="00433499" w:rsidRDefault="001A065D" w:rsidP="00C218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To better predict the number of ELs for the next year, you can connect with your family engagement program, local preschools, and the </w:t>
                      </w:r>
                      <w:hyperlink r:id="rId32" w:history="1">
                        <w:r w:rsidRPr="003F770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MA Office for Refugees and Immigrants</w:t>
                        </w:r>
                      </w:hyperlink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>; this can allow districts to project the numbers of ESL teachers needed, and move up their hiring timeline to find quality candidates rated E/P</w:t>
                      </w:r>
                    </w:p>
                    <w:p w14:paraId="2C95B77E" w14:textId="65886F73" w:rsidR="001A065D" w:rsidRPr="00B873D4" w:rsidRDefault="001A065D" w:rsidP="00C218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439CB">
                        <w:rPr>
                          <w:rFonts w:eastAsia="FangSong" w:cs="KodchiangUPC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33" w:history="1"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>Online Calibration Training To</w:t>
                        </w:r>
                        <w:r w:rsidRPr="00F14BB8">
                          <w:rPr>
                            <w:rStyle w:val="Hyperlink"/>
                            <w:sz w:val="20"/>
                            <w:szCs w:val="20"/>
                          </w:rPr>
                          <w:t>ol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helps evaluators come to a common understanding of what quality instruction looks like; users can select from a </w:t>
                      </w:r>
                      <w:hyperlink r:id="rId34" w:history="1"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>calibration video library</w:t>
                        </w:r>
                      </w:hyperlink>
                    </w:p>
                    <w:p w14:paraId="06AD1DBD" w14:textId="77777777" w:rsidR="001A065D" w:rsidRPr="001932F0" w:rsidRDefault="00B23526" w:rsidP="00C218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35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Profiles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and Edwin Analytics (EV901) reports on the preparation programs that </w:t>
                      </w:r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supply </w:t>
                      </w:r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your novice teachers </w:t>
                      </w:r>
                    </w:p>
                    <w:p w14:paraId="3A5AA1A5" w14:textId="77777777" w:rsidR="001A065D" w:rsidRPr="007A221D" w:rsidRDefault="001A065D" w:rsidP="00C218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</w:t>
                      </w:r>
                      <w:hyperlink r:id="rId36" w:history="1">
                        <w:r w:rsidRPr="00AE3831">
                          <w:rPr>
                            <w:rStyle w:val="Hyperlink"/>
                            <w:sz w:val="20"/>
                            <w:szCs w:val="20"/>
                          </w:rPr>
                          <w:t>Master Schedule Review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, a tool </w:t>
                      </w:r>
                      <w:r w:rsidRPr="008B6597">
                        <w:rPr>
                          <w:sz w:val="20"/>
                          <w:szCs w:val="20"/>
                        </w:rPr>
                        <w:t xml:space="preserve">from the </w:t>
                      </w:r>
                      <w:hyperlink r:id="rId37" w:history="1">
                        <w:r w:rsidRPr="008B6597">
                          <w:rPr>
                            <w:rStyle w:val="Hyperlink"/>
                            <w:sz w:val="20"/>
                            <w:szCs w:val="20"/>
                          </w:rPr>
                          <w:t>Guidebook for Inclusive Practice,</w:t>
                        </w:r>
                      </w:hyperlink>
                      <w:r w:rsidRPr="008B659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supports scheduling to                                                   meet the needs of diverse learners</w:t>
                      </w:r>
                      <w:r w:rsidRPr="008B659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ECE5D1" w14:textId="4F516C36" w:rsidR="001A065D" w:rsidRDefault="001A065D" w:rsidP="00C218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0011DC" w:rsidRPr="001434E9">
        <w:rPr>
          <w:rFonts w:eastAsia="FangSong" w:cstheme="minorHAnsi"/>
          <w:sz w:val="8"/>
          <w:szCs w:val="8"/>
        </w:rPr>
        <w:t xml:space="preserve"> </w:t>
      </w:r>
    </w:p>
    <w:p w14:paraId="40C9D402" w14:textId="7668934E" w:rsidR="000A488F" w:rsidRPr="005E4550" w:rsidRDefault="000A488F" w:rsidP="000A488F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5E4550">
        <w:rPr>
          <w:rFonts w:asciiTheme="minorHAnsi" w:eastAsia="FangSong" w:hAnsiTheme="minorHAnsi" w:cstheme="minorHAnsi"/>
          <w:sz w:val="22"/>
          <w:szCs w:val="22"/>
        </w:rPr>
        <w:t xml:space="preserve">III. </w:t>
      </w:r>
      <w:hyperlink r:id="rId38" w:history="1">
        <w:r w:rsidRPr="005323D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Develop strategy starting points</w:t>
        </w:r>
      </w:hyperlink>
      <w:r>
        <w:rPr>
          <w:rFonts w:asciiTheme="minorHAnsi" w:eastAsia="FangSong" w:hAnsiTheme="minorHAnsi" w:cstheme="minorHAnsi"/>
          <w:sz w:val="22"/>
          <w:szCs w:val="22"/>
        </w:rPr>
        <w:t xml:space="preserve"> &amp; </w:t>
      </w:r>
      <w:hyperlink r:id="rId39" w:history="1">
        <w:r w:rsidRPr="005323D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m</w:t>
        </w:r>
        <w:r w:rsidR="00794562" w:rsidRPr="005323D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onitor</w:t>
        </w:r>
        <w:r w:rsidRPr="005323D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progress</w:t>
        </w:r>
      </w:hyperlink>
    </w:p>
    <w:p w14:paraId="1BC72004" w14:textId="2660A91B" w:rsidR="00CC3324" w:rsidRPr="001434E9" w:rsidRDefault="00CC3324" w:rsidP="00CC3324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Strategically screen and assign student teachers to develop their skills in working with ELs in your district</w:t>
      </w:r>
      <w:r w:rsidR="00852949">
        <w:rPr>
          <w:rFonts w:eastAsia="FangSong" w:cstheme="minorHAnsi"/>
        </w:rPr>
        <w:t>.</w:t>
      </w:r>
    </w:p>
    <w:p w14:paraId="663D067A" w14:textId="2BE83A1E" w:rsidR="000011DC" w:rsidRPr="001434E9" w:rsidRDefault="000011DC" w:rsidP="000011DC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 xml:space="preserve">Involve teachers of ELs, administrators, and community stakeholders in evaluating and enhancing training and supports for </w:t>
      </w:r>
      <w:r w:rsidR="00CC3324" w:rsidRPr="001434E9">
        <w:rPr>
          <w:rFonts w:eastAsia="FangSong" w:cstheme="minorHAnsi"/>
        </w:rPr>
        <w:t xml:space="preserve">lower rated </w:t>
      </w:r>
      <w:r w:rsidRPr="001434E9">
        <w:rPr>
          <w:rFonts w:eastAsia="FangSong" w:cstheme="minorHAnsi"/>
        </w:rPr>
        <w:t>teachers of ELs</w:t>
      </w:r>
      <w:r w:rsidR="00852949">
        <w:rPr>
          <w:rFonts w:eastAsia="FangSong" w:cstheme="minorHAnsi"/>
        </w:rPr>
        <w:t>.</w:t>
      </w:r>
    </w:p>
    <w:p w14:paraId="3866F8B5" w14:textId="3E2F9B93" w:rsidR="007B4E97" w:rsidRPr="001434E9" w:rsidRDefault="007B4E97" w:rsidP="007B4E97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 xml:space="preserve">Work </w:t>
      </w:r>
      <w:r w:rsidR="00C03BAB" w:rsidRPr="001434E9">
        <w:rPr>
          <w:rFonts w:eastAsia="FangSong" w:cstheme="minorHAnsi"/>
        </w:rPr>
        <w:t>to improve</w:t>
      </w:r>
      <w:r w:rsidRPr="001434E9">
        <w:rPr>
          <w:rFonts w:eastAsia="FangSong" w:cstheme="minorHAnsi"/>
        </w:rPr>
        <w:t xml:space="preserve"> cultural proficiency, so that educators are more effective in teaching diverse learners</w:t>
      </w:r>
      <w:r w:rsidR="00852949">
        <w:rPr>
          <w:rFonts w:eastAsia="FangSong" w:cstheme="minorHAnsi"/>
        </w:rPr>
        <w:t>.</w:t>
      </w:r>
      <w:bookmarkStart w:id="0" w:name="_GoBack"/>
      <w:bookmarkEnd w:id="0"/>
    </w:p>
    <w:p w14:paraId="4E2E552E" w14:textId="26BBDC96" w:rsidR="000011DC" w:rsidRPr="001434E9" w:rsidRDefault="000011DC" w:rsidP="000011DC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cstheme="minorHAnsi"/>
          <w:noProof/>
        </w:rPr>
        <w:t>Train all school/district evaluators in how to uniformly evaluate instruction of ELs, to calibrate educator evaluations</w:t>
      </w:r>
      <w:r w:rsidR="00852949">
        <w:rPr>
          <w:rFonts w:cstheme="minorHAnsi"/>
          <w:noProof/>
        </w:rPr>
        <w:t>.</w:t>
      </w:r>
    </w:p>
    <w:p w14:paraId="62869DE6" w14:textId="55BC04C6" w:rsidR="000011DC" w:rsidRPr="001434E9" w:rsidRDefault="000011DC" w:rsidP="000011DC">
      <w:pPr>
        <w:pStyle w:val="ListParagraph"/>
        <w:numPr>
          <w:ilvl w:val="1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cstheme="minorHAnsi"/>
          <w:noProof/>
        </w:rPr>
        <w:t xml:space="preserve">This provides an opportunity for </w:t>
      </w:r>
      <w:hyperlink r:id="rId40" w:history="1">
        <w:r w:rsidR="00DF46E1" w:rsidRPr="001434E9">
          <w:rPr>
            <w:rStyle w:val="Hyperlink"/>
            <w:rFonts w:eastAsia="FangSong" w:cstheme="minorHAnsi"/>
          </w:rPr>
          <w:t>teacher leadership</w:t>
        </w:r>
      </w:hyperlink>
      <w:r w:rsidR="00DF46E1" w:rsidRPr="001434E9">
        <w:rPr>
          <w:rFonts w:eastAsia="FangSong" w:cstheme="minorHAnsi"/>
        </w:rPr>
        <w:t xml:space="preserve"> </w:t>
      </w:r>
      <w:r w:rsidRPr="001434E9">
        <w:rPr>
          <w:rFonts w:cstheme="minorHAnsi"/>
          <w:noProof/>
        </w:rPr>
        <w:t>among teachers of ELs, which can support retention</w:t>
      </w:r>
      <w:r w:rsidR="00852949">
        <w:rPr>
          <w:rFonts w:cstheme="minorHAnsi"/>
          <w:noProof/>
        </w:rPr>
        <w:t>.</w:t>
      </w:r>
    </w:p>
    <w:p w14:paraId="688F7CDA" w14:textId="6E3740FE" w:rsidR="00461329" w:rsidRPr="001434E9" w:rsidRDefault="00461329" w:rsidP="00461329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Provide leadership/advancement opportunities to effective teachers of ELs to retain them in SEI classrooms</w:t>
      </w:r>
      <w:r w:rsidR="00852949">
        <w:rPr>
          <w:rFonts w:eastAsia="FangSong" w:cstheme="minorHAnsi"/>
        </w:rPr>
        <w:t>.</w:t>
      </w:r>
    </w:p>
    <w:p w14:paraId="36880269" w14:textId="4A7A64EE" w:rsidR="00EF334C" w:rsidRPr="005E4550" w:rsidRDefault="00EF334C" w:rsidP="00EF334C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5E4550">
        <w:rPr>
          <w:rFonts w:eastAsia="FangSong" w:cstheme="minorHAnsi"/>
        </w:rPr>
        <w:t>Develop a clear process for monitoring progress, with short-term and long-term metrics</w:t>
      </w:r>
      <w:r w:rsidR="00DB6621">
        <w:rPr>
          <w:rFonts w:eastAsia="FangSong" w:cstheme="minorHAnsi"/>
        </w:rPr>
        <w:t>.</w:t>
      </w:r>
    </w:p>
    <w:p w14:paraId="77357698" w14:textId="190ABF45" w:rsidR="000011DC" w:rsidRPr="001434E9" w:rsidRDefault="00C21820" w:rsidP="000011DC">
      <w:pPr>
        <w:pStyle w:val="ListParagraph"/>
        <w:spacing w:after="0" w:line="240" w:lineRule="auto"/>
        <w:rPr>
          <w:rFonts w:eastAsia="FangSong" w:cstheme="minorHAnsi"/>
          <w:b/>
        </w:rPr>
      </w:pPr>
      <w:r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C64E46F" wp14:editId="446BFCA8">
                <wp:simplePos x="0" y="0"/>
                <wp:positionH relativeFrom="margin">
                  <wp:posOffset>4525010</wp:posOffset>
                </wp:positionH>
                <wp:positionV relativeFrom="paragraph">
                  <wp:posOffset>177003</wp:posOffset>
                </wp:positionV>
                <wp:extent cx="2289810" cy="638175"/>
                <wp:effectExtent l="0" t="0" r="0" b="9525"/>
                <wp:wrapTight wrapText="bothSides">
                  <wp:wrapPolygon edited="0">
                    <wp:start x="16353" y="0"/>
                    <wp:lineTo x="0" y="4513"/>
                    <wp:lineTo x="0" y="16764"/>
                    <wp:lineTo x="16353" y="20633"/>
                    <wp:lineTo x="16353" y="21278"/>
                    <wp:lineTo x="17251" y="21278"/>
                    <wp:lineTo x="21384" y="11606"/>
                    <wp:lineTo x="21384" y="9672"/>
                    <wp:lineTo x="17251" y="0"/>
                    <wp:lineTo x="16353" y="0"/>
                  </wp:wrapPolygon>
                </wp:wrapTight>
                <wp:docPr id="83" name="Right Arrow 83" descr="Arrow pointing right; &quot;guides for other gap areas&quot;">
                  <a:hlinkClick xmlns:a="http://schemas.openxmlformats.org/drawingml/2006/main" r:id="rId4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10" cy="638175"/>
                        </a:xfrm>
                        <a:prstGeom prst="rightArrow">
                          <a:avLst>
                            <a:gd name="adj1" fmla="val 50000"/>
                            <a:gd name="adj2" fmla="val 7877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E13C" w14:textId="77777777" w:rsidR="001A065D" w:rsidRPr="00C3584D" w:rsidRDefault="001A065D" w:rsidP="00C2182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3584D">
                              <w:rPr>
                                <w:b/>
                                <w:sz w:val="26"/>
                                <w:szCs w:val="26"/>
                              </w:rPr>
                              <w:t>Guides for other gap 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64E46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3" o:spid="_x0000_s1029" type="#_x0000_t13" alt="Arrow pointing right; &quot;guides for other gap areas&quot;" href="http://www.doe.mass.edu/edeffectiveness/equitableaccess/resources/" style="position:absolute;left:0;text-align:left;margin-left:356.3pt;margin-top:13.95pt;width:180.3pt;height:50.25pt;z-index:251675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" o:button="t" adj="16858" fillcolor="#548dd4 [1951]" stroked="f" strokeweight="2pt">
                <v:fill o:detectmouseclick="t"/>
                <v:textbox>
                  <w:txbxContent>
                    <w:p w14:paraId="5970E13C" w14:textId="77777777" w:rsidR="001A065D" w:rsidRPr="00C3584D" w:rsidRDefault="001A065D" w:rsidP="00C2182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3584D">
                        <w:rPr>
                          <w:b/>
                          <w:sz w:val="26"/>
                          <w:szCs w:val="26"/>
                        </w:rPr>
                        <w:t>Guides for other gap areas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913A99E" w14:textId="36AE6AB8" w:rsidR="000011DC" w:rsidRPr="001434E9" w:rsidRDefault="000011DC" w:rsidP="000011DC">
      <w:pPr>
        <w:spacing w:after="0" w:line="240" w:lineRule="auto"/>
        <w:contextualSpacing/>
        <w:rPr>
          <w:rFonts w:eastAsia="FangSong" w:cstheme="minorHAnsi"/>
        </w:rPr>
      </w:pPr>
    </w:p>
    <w:p w14:paraId="625EEABD" w14:textId="4FE45052" w:rsidR="000011DC" w:rsidRPr="001434E9" w:rsidRDefault="000011DC" w:rsidP="000011DC">
      <w:pPr>
        <w:spacing w:after="0" w:line="240" w:lineRule="auto"/>
        <w:contextualSpacing/>
        <w:jc w:val="center"/>
        <w:rPr>
          <w:rFonts w:cstheme="minorHAnsi"/>
          <w:b/>
        </w:rPr>
      </w:pPr>
    </w:p>
    <w:p w14:paraId="2A86A89F" w14:textId="7005ED63" w:rsidR="00424318" w:rsidRPr="001434E9" w:rsidRDefault="00424318" w:rsidP="00A40B27">
      <w:pPr>
        <w:rPr>
          <w:rFonts w:cstheme="minorHAnsi"/>
          <w:b/>
        </w:rPr>
      </w:pPr>
    </w:p>
    <w:sectPr w:rsidR="00424318" w:rsidRPr="001434E9" w:rsidSect="001F08AB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38471" w14:textId="77777777" w:rsidR="00901A80" w:rsidRDefault="00901A80" w:rsidP="004C452A">
      <w:pPr>
        <w:spacing w:after="0" w:line="240" w:lineRule="auto"/>
      </w:pPr>
      <w:r>
        <w:separator/>
      </w:r>
    </w:p>
  </w:endnote>
  <w:endnote w:type="continuationSeparator" w:id="0">
    <w:p w14:paraId="5702ED57" w14:textId="77777777" w:rsidR="00901A80" w:rsidRDefault="00901A80" w:rsidP="004C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Kodchiang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732C0" w14:textId="77777777" w:rsidR="001F08AB" w:rsidRDefault="001F0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D4626" w14:textId="77777777" w:rsidR="001A065D" w:rsidRDefault="001A06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A9E2C" w14:textId="77777777" w:rsidR="001F08AB" w:rsidRDefault="001F0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8E90B" w14:textId="77777777" w:rsidR="00901A80" w:rsidRDefault="00901A80" w:rsidP="004C452A">
      <w:pPr>
        <w:spacing w:after="0" w:line="240" w:lineRule="auto"/>
      </w:pPr>
      <w:r>
        <w:separator/>
      </w:r>
    </w:p>
  </w:footnote>
  <w:footnote w:type="continuationSeparator" w:id="0">
    <w:p w14:paraId="5ED7611D" w14:textId="77777777" w:rsidR="00901A80" w:rsidRDefault="00901A80" w:rsidP="004C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B38FF" w14:textId="77777777" w:rsidR="001F08AB" w:rsidRDefault="001F0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19371" w14:textId="60CAA65A" w:rsidR="001A065D" w:rsidRPr="00DD073A" w:rsidRDefault="001A065D" w:rsidP="00DD073A">
    <w:pPr>
      <w:pStyle w:val="Heading1"/>
      <w:spacing w:before="360"/>
      <w:jc w:val="center"/>
      <w:rPr>
        <w:rFonts w:ascii="Arial" w:hAnsi="Arial" w:cs="Arial"/>
        <w:spacing w:val="-22"/>
        <w:sz w:val="32"/>
        <w:szCs w:val="32"/>
      </w:rPr>
    </w:pPr>
    <w:r w:rsidRPr="00DD073A">
      <w:rPr>
        <w:rFonts w:ascii="Arial" w:hAnsi="Arial" w:cs="Arial"/>
        <w:noProof/>
        <w:spacing w:val="-22"/>
        <w:sz w:val="32"/>
        <w:szCs w:val="32"/>
        <w:lang w:eastAsia="zh-CN"/>
      </w:rPr>
      <w:drawing>
        <wp:anchor distT="0" distB="0" distL="114300" distR="114300" simplePos="0" relativeHeight="251661312" behindDoc="1" locked="0" layoutInCell="1" allowOverlap="1" wp14:anchorId="06D7B87C" wp14:editId="595CA7A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238250" cy="590550"/>
          <wp:effectExtent l="0" t="0" r="0" b="0"/>
          <wp:wrapNone/>
          <wp:docPr id="43" name="Picture 7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73A">
      <w:rPr>
        <w:rFonts w:ascii="Arial" w:hAnsi="Arial" w:cs="Arial"/>
        <w:spacing w:val="-22"/>
        <w:sz w:val="32"/>
        <w:szCs w:val="32"/>
      </w:rPr>
      <w:t>Equity Roadmap: Next Steps to Close Equity Gaps</w:t>
    </w:r>
  </w:p>
  <w:p w14:paraId="79722240" w14:textId="237D58AA" w:rsidR="001A065D" w:rsidRDefault="001A0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87989" w14:textId="77777777" w:rsidR="001F08AB" w:rsidRDefault="001F0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4E79"/>
    <w:multiLevelType w:val="hybridMultilevel"/>
    <w:tmpl w:val="7E2265C8"/>
    <w:lvl w:ilvl="0" w:tplc="47F27F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6309"/>
    <w:multiLevelType w:val="hybridMultilevel"/>
    <w:tmpl w:val="41F0F1AC"/>
    <w:lvl w:ilvl="0" w:tplc="72D01D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A699D"/>
    <w:multiLevelType w:val="hybridMultilevel"/>
    <w:tmpl w:val="1B0E69A4"/>
    <w:lvl w:ilvl="0" w:tplc="3DE6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50F9"/>
    <w:multiLevelType w:val="hybridMultilevel"/>
    <w:tmpl w:val="4D482354"/>
    <w:lvl w:ilvl="0" w:tplc="CD2C9A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F5C81"/>
    <w:multiLevelType w:val="hybridMultilevel"/>
    <w:tmpl w:val="D9FE5FAE"/>
    <w:lvl w:ilvl="0" w:tplc="62525F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7E6F60"/>
    <w:multiLevelType w:val="hybridMultilevel"/>
    <w:tmpl w:val="8FDC89AA"/>
    <w:lvl w:ilvl="0" w:tplc="5B06738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1EC7"/>
    <w:multiLevelType w:val="hybridMultilevel"/>
    <w:tmpl w:val="0D3AE7A6"/>
    <w:lvl w:ilvl="0" w:tplc="502059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6849DE"/>
    <w:multiLevelType w:val="hybridMultilevel"/>
    <w:tmpl w:val="F8F0A6EC"/>
    <w:lvl w:ilvl="0" w:tplc="4FEA4246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80C86"/>
    <w:multiLevelType w:val="hybridMultilevel"/>
    <w:tmpl w:val="5AE438FE"/>
    <w:lvl w:ilvl="0" w:tplc="68DEAC2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548DD4" w:themeColor="text2" w:themeTint="9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6C6812"/>
    <w:multiLevelType w:val="hybridMultilevel"/>
    <w:tmpl w:val="11868F78"/>
    <w:lvl w:ilvl="0" w:tplc="9C340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36E6B"/>
    <w:multiLevelType w:val="hybridMultilevel"/>
    <w:tmpl w:val="3440F1E8"/>
    <w:lvl w:ilvl="0" w:tplc="9334D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358"/>
    <w:multiLevelType w:val="hybridMultilevel"/>
    <w:tmpl w:val="63BA5E88"/>
    <w:lvl w:ilvl="0" w:tplc="B568E1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6136"/>
    <w:multiLevelType w:val="hybridMultilevel"/>
    <w:tmpl w:val="EA5A04C4"/>
    <w:lvl w:ilvl="0" w:tplc="5E38F2D8">
      <w:start w:val="203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9159B"/>
    <w:multiLevelType w:val="hybridMultilevel"/>
    <w:tmpl w:val="106EBC9A"/>
    <w:lvl w:ilvl="0" w:tplc="B9686CDE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02A65"/>
    <w:multiLevelType w:val="hybridMultilevel"/>
    <w:tmpl w:val="25BE4066"/>
    <w:lvl w:ilvl="0" w:tplc="718219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75D07"/>
    <w:multiLevelType w:val="hybridMultilevel"/>
    <w:tmpl w:val="2320D808"/>
    <w:lvl w:ilvl="0" w:tplc="1298C74C">
      <w:start w:val="2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5"/>
  </w:num>
  <w:num w:numId="10">
    <w:abstractNumId w:val="3"/>
  </w:num>
  <w:num w:numId="11">
    <w:abstractNumId w:val="11"/>
  </w:num>
  <w:num w:numId="12">
    <w:abstractNumId w:val="7"/>
  </w:num>
  <w:num w:numId="13">
    <w:abstractNumId w:val="6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86"/>
    <w:rsid w:val="00000B22"/>
    <w:rsid w:val="000011DC"/>
    <w:rsid w:val="000035AE"/>
    <w:rsid w:val="00003C11"/>
    <w:rsid w:val="00005849"/>
    <w:rsid w:val="00006AF2"/>
    <w:rsid w:val="00011F44"/>
    <w:rsid w:val="000132C8"/>
    <w:rsid w:val="00013FD3"/>
    <w:rsid w:val="0001421A"/>
    <w:rsid w:val="00016C22"/>
    <w:rsid w:val="000202A4"/>
    <w:rsid w:val="00023F5D"/>
    <w:rsid w:val="00030C76"/>
    <w:rsid w:val="00031D61"/>
    <w:rsid w:val="00034850"/>
    <w:rsid w:val="00042691"/>
    <w:rsid w:val="0004602F"/>
    <w:rsid w:val="00050A04"/>
    <w:rsid w:val="00052E66"/>
    <w:rsid w:val="000544FB"/>
    <w:rsid w:val="00054E37"/>
    <w:rsid w:val="00056BF7"/>
    <w:rsid w:val="00061F0C"/>
    <w:rsid w:val="00064EA6"/>
    <w:rsid w:val="000653B8"/>
    <w:rsid w:val="0006689A"/>
    <w:rsid w:val="00077FCE"/>
    <w:rsid w:val="000807FC"/>
    <w:rsid w:val="000848F4"/>
    <w:rsid w:val="000863D6"/>
    <w:rsid w:val="000869DB"/>
    <w:rsid w:val="00090056"/>
    <w:rsid w:val="00090362"/>
    <w:rsid w:val="000A0146"/>
    <w:rsid w:val="000A0293"/>
    <w:rsid w:val="000A0821"/>
    <w:rsid w:val="000A488F"/>
    <w:rsid w:val="000B2287"/>
    <w:rsid w:val="000B7EEF"/>
    <w:rsid w:val="000C42C6"/>
    <w:rsid w:val="000D62F7"/>
    <w:rsid w:val="000D6426"/>
    <w:rsid w:val="000D6770"/>
    <w:rsid w:val="000D6C9D"/>
    <w:rsid w:val="000D7A57"/>
    <w:rsid w:val="000E1D4E"/>
    <w:rsid w:val="000E3787"/>
    <w:rsid w:val="000E4397"/>
    <w:rsid w:val="000E5470"/>
    <w:rsid w:val="000E7448"/>
    <w:rsid w:val="000F735A"/>
    <w:rsid w:val="001112F8"/>
    <w:rsid w:val="0011184E"/>
    <w:rsid w:val="001135FC"/>
    <w:rsid w:val="0011370B"/>
    <w:rsid w:val="00115543"/>
    <w:rsid w:val="00115DCD"/>
    <w:rsid w:val="001252A1"/>
    <w:rsid w:val="001400DE"/>
    <w:rsid w:val="001412E3"/>
    <w:rsid w:val="001434E9"/>
    <w:rsid w:val="00156354"/>
    <w:rsid w:val="00162C3B"/>
    <w:rsid w:val="00167E27"/>
    <w:rsid w:val="0017441E"/>
    <w:rsid w:val="00175E07"/>
    <w:rsid w:val="001803F4"/>
    <w:rsid w:val="00180826"/>
    <w:rsid w:val="00180A0D"/>
    <w:rsid w:val="00186D92"/>
    <w:rsid w:val="0019010A"/>
    <w:rsid w:val="001932F0"/>
    <w:rsid w:val="001974DD"/>
    <w:rsid w:val="001A065D"/>
    <w:rsid w:val="001A3603"/>
    <w:rsid w:val="001A5120"/>
    <w:rsid w:val="001B55FB"/>
    <w:rsid w:val="001C407F"/>
    <w:rsid w:val="001C621E"/>
    <w:rsid w:val="001E174E"/>
    <w:rsid w:val="001F08AB"/>
    <w:rsid w:val="001F243C"/>
    <w:rsid w:val="0020022F"/>
    <w:rsid w:val="0020410C"/>
    <w:rsid w:val="002071D8"/>
    <w:rsid w:val="0020770D"/>
    <w:rsid w:val="00207FE1"/>
    <w:rsid w:val="00210720"/>
    <w:rsid w:val="00214786"/>
    <w:rsid w:val="0021492F"/>
    <w:rsid w:val="0021658E"/>
    <w:rsid w:val="002318D6"/>
    <w:rsid w:val="00231C53"/>
    <w:rsid w:val="002344A0"/>
    <w:rsid w:val="002372C0"/>
    <w:rsid w:val="00241975"/>
    <w:rsid w:val="00244336"/>
    <w:rsid w:val="00251409"/>
    <w:rsid w:val="00256679"/>
    <w:rsid w:val="0025700D"/>
    <w:rsid w:val="002637C3"/>
    <w:rsid w:val="00264E0D"/>
    <w:rsid w:val="002656C2"/>
    <w:rsid w:val="00275477"/>
    <w:rsid w:val="00275AC0"/>
    <w:rsid w:val="0028043D"/>
    <w:rsid w:val="00283483"/>
    <w:rsid w:val="00285132"/>
    <w:rsid w:val="0028771B"/>
    <w:rsid w:val="00292572"/>
    <w:rsid w:val="002960FE"/>
    <w:rsid w:val="002A38F6"/>
    <w:rsid w:val="002B08C1"/>
    <w:rsid w:val="002B30C6"/>
    <w:rsid w:val="002B649F"/>
    <w:rsid w:val="002C199F"/>
    <w:rsid w:val="002C4B63"/>
    <w:rsid w:val="002C58F5"/>
    <w:rsid w:val="002C5B90"/>
    <w:rsid w:val="002D433B"/>
    <w:rsid w:val="002D7221"/>
    <w:rsid w:val="002E47CC"/>
    <w:rsid w:val="002F55C2"/>
    <w:rsid w:val="00302142"/>
    <w:rsid w:val="00304563"/>
    <w:rsid w:val="00306995"/>
    <w:rsid w:val="00311168"/>
    <w:rsid w:val="00313185"/>
    <w:rsid w:val="0031498F"/>
    <w:rsid w:val="00317D68"/>
    <w:rsid w:val="003223C1"/>
    <w:rsid w:val="003230E8"/>
    <w:rsid w:val="00326C7F"/>
    <w:rsid w:val="00331F75"/>
    <w:rsid w:val="0033409D"/>
    <w:rsid w:val="00340DCE"/>
    <w:rsid w:val="003519B6"/>
    <w:rsid w:val="00371554"/>
    <w:rsid w:val="00376741"/>
    <w:rsid w:val="0037686B"/>
    <w:rsid w:val="00380AEF"/>
    <w:rsid w:val="00381C01"/>
    <w:rsid w:val="003849BF"/>
    <w:rsid w:val="003860AE"/>
    <w:rsid w:val="00393ED4"/>
    <w:rsid w:val="003A3305"/>
    <w:rsid w:val="003A6FA7"/>
    <w:rsid w:val="003A74D2"/>
    <w:rsid w:val="003A7590"/>
    <w:rsid w:val="003B2BF1"/>
    <w:rsid w:val="003C4A78"/>
    <w:rsid w:val="003C6FAB"/>
    <w:rsid w:val="003D414D"/>
    <w:rsid w:val="003D5A20"/>
    <w:rsid w:val="003D5EC6"/>
    <w:rsid w:val="003F01C0"/>
    <w:rsid w:val="003F5AF8"/>
    <w:rsid w:val="004014FB"/>
    <w:rsid w:val="004029C2"/>
    <w:rsid w:val="00414328"/>
    <w:rsid w:val="00421EC8"/>
    <w:rsid w:val="00424318"/>
    <w:rsid w:val="00427828"/>
    <w:rsid w:val="0043081C"/>
    <w:rsid w:val="0043198C"/>
    <w:rsid w:val="00433499"/>
    <w:rsid w:val="00441780"/>
    <w:rsid w:val="00444B06"/>
    <w:rsid w:val="00444FEA"/>
    <w:rsid w:val="004459D8"/>
    <w:rsid w:val="00461329"/>
    <w:rsid w:val="004624AF"/>
    <w:rsid w:val="0046590B"/>
    <w:rsid w:val="004750ED"/>
    <w:rsid w:val="004768B0"/>
    <w:rsid w:val="00480B2D"/>
    <w:rsid w:val="00490680"/>
    <w:rsid w:val="00491887"/>
    <w:rsid w:val="004A497D"/>
    <w:rsid w:val="004B4FD7"/>
    <w:rsid w:val="004B6AA0"/>
    <w:rsid w:val="004C1602"/>
    <w:rsid w:val="004C452A"/>
    <w:rsid w:val="004C72D1"/>
    <w:rsid w:val="004E1831"/>
    <w:rsid w:val="004F3C37"/>
    <w:rsid w:val="004F4573"/>
    <w:rsid w:val="004F6A92"/>
    <w:rsid w:val="00500701"/>
    <w:rsid w:val="00502AD9"/>
    <w:rsid w:val="00510D0A"/>
    <w:rsid w:val="00513E95"/>
    <w:rsid w:val="005153D6"/>
    <w:rsid w:val="00523F0E"/>
    <w:rsid w:val="005323D8"/>
    <w:rsid w:val="0054302C"/>
    <w:rsid w:val="00543D49"/>
    <w:rsid w:val="0054416C"/>
    <w:rsid w:val="00552F06"/>
    <w:rsid w:val="00554EA0"/>
    <w:rsid w:val="00555213"/>
    <w:rsid w:val="00566954"/>
    <w:rsid w:val="00567751"/>
    <w:rsid w:val="00575FD3"/>
    <w:rsid w:val="00576665"/>
    <w:rsid w:val="005779C6"/>
    <w:rsid w:val="005841B5"/>
    <w:rsid w:val="0058589E"/>
    <w:rsid w:val="005879B4"/>
    <w:rsid w:val="005907D3"/>
    <w:rsid w:val="00595870"/>
    <w:rsid w:val="00596A90"/>
    <w:rsid w:val="005A493D"/>
    <w:rsid w:val="005A725C"/>
    <w:rsid w:val="005A7C37"/>
    <w:rsid w:val="005B2564"/>
    <w:rsid w:val="005B32DC"/>
    <w:rsid w:val="005B348F"/>
    <w:rsid w:val="005B36A5"/>
    <w:rsid w:val="005C37C8"/>
    <w:rsid w:val="005D4794"/>
    <w:rsid w:val="005E08F6"/>
    <w:rsid w:val="005E0E6D"/>
    <w:rsid w:val="005E4550"/>
    <w:rsid w:val="005E5069"/>
    <w:rsid w:val="005F7921"/>
    <w:rsid w:val="006074F1"/>
    <w:rsid w:val="006138FF"/>
    <w:rsid w:val="006205E6"/>
    <w:rsid w:val="00621133"/>
    <w:rsid w:val="0062426C"/>
    <w:rsid w:val="00636585"/>
    <w:rsid w:val="00637793"/>
    <w:rsid w:val="00637E09"/>
    <w:rsid w:val="006441CF"/>
    <w:rsid w:val="00647E3F"/>
    <w:rsid w:val="00651D8B"/>
    <w:rsid w:val="006600C3"/>
    <w:rsid w:val="00662606"/>
    <w:rsid w:val="00677880"/>
    <w:rsid w:val="00681EDB"/>
    <w:rsid w:val="00682A96"/>
    <w:rsid w:val="0069360E"/>
    <w:rsid w:val="006947F8"/>
    <w:rsid w:val="006A20E7"/>
    <w:rsid w:val="006D04A5"/>
    <w:rsid w:val="006D25D0"/>
    <w:rsid w:val="006D2A61"/>
    <w:rsid w:val="006D7836"/>
    <w:rsid w:val="006D7893"/>
    <w:rsid w:val="006E1992"/>
    <w:rsid w:val="006E2008"/>
    <w:rsid w:val="006E2740"/>
    <w:rsid w:val="006E30DB"/>
    <w:rsid w:val="006E4C73"/>
    <w:rsid w:val="006F0B16"/>
    <w:rsid w:val="006F1DA7"/>
    <w:rsid w:val="006F455A"/>
    <w:rsid w:val="007013F6"/>
    <w:rsid w:val="0070245A"/>
    <w:rsid w:val="00704229"/>
    <w:rsid w:val="00704C7D"/>
    <w:rsid w:val="00723058"/>
    <w:rsid w:val="00725BC8"/>
    <w:rsid w:val="00736FDF"/>
    <w:rsid w:val="007419F5"/>
    <w:rsid w:val="007439CB"/>
    <w:rsid w:val="00744FAC"/>
    <w:rsid w:val="00751FDE"/>
    <w:rsid w:val="007630C6"/>
    <w:rsid w:val="00766A13"/>
    <w:rsid w:val="00774B29"/>
    <w:rsid w:val="00774E7C"/>
    <w:rsid w:val="00780F6B"/>
    <w:rsid w:val="007823A7"/>
    <w:rsid w:val="007831BA"/>
    <w:rsid w:val="00783684"/>
    <w:rsid w:val="0078380A"/>
    <w:rsid w:val="00786463"/>
    <w:rsid w:val="00787507"/>
    <w:rsid w:val="00794562"/>
    <w:rsid w:val="007A1482"/>
    <w:rsid w:val="007A221D"/>
    <w:rsid w:val="007A5F8F"/>
    <w:rsid w:val="007A7D37"/>
    <w:rsid w:val="007B4E97"/>
    <w:rsid w:val="007C30AF"/>
    <w:rsid w:val="007D70F2"/>
    <w:rsid w:val="007D7A5A"/>
    <w:rsid w:val="007E5F95"/>
    <w:rsid w:val="007E64CF"/>
    <w:rsid w:val="007E6D89"/>
    <w:rsid w:val="007E753D"/>
    <w:rsid w:val="007F295A"/>
    <w:rsid w:val="007F40C4"/>
    <w:rsid w:val="00800D31"/>
    <w:rsid w:val="00801E10"/>
    <w:rsid w:val="00802614"/>
    <w:rsid w:val="00802F09"/>
    <w:rsid w:val="00814523"/>
    <w:rsid w:val="008157C7"/>
    <w:rsid w:val="0083354A"/>
    <w:rsid w:val="00833F94"/>
    <w:rsid w:val="00835BE6"/>
    <w:rsid w:val="008404AE"/>
    <w:rsid w:val="00842B21"/>
    <w:rsid w:val="00852949"/>
    <w:rsid w:val="0085340A"/>
    <w:rsid w:val="00855207"/>
    <w:rsid w:val="00856072"/>
    <w:rsid w:val="00861697"/>
    <w:rsid w:val="008661FD"/>
    <w:rsid w:val="00871D65"/>
    <w:rsid w:val="00883CD0"/>
    <w:rsid w:val="00886057"/>
    <w:rsid w:val="00887923"/>
    <w:rsid w:val="00894B8E"/>
    <w:rsid w:val="00897406"/>
    <w:rsid w:val="008A1AC0"/>
    <w:rsid w:val="008A4CF8"/>
    <w:rsid w:val="008A5F7E"/>
    <w:rsid w:val="008B0662"/>
    <w:rsid w:val="008B0CEA"/>
    <w:rsid w:val="008B1AA6"/>
    <w:rsid w:val="008B6597"/>
    <w:rsid w:val="008C0B9C"/>
    <w:rsid w:val="008C343C"/>
    <w:rsid w:val="008C3712"/>
    <w:rsid w:val="008C6C7D"/>
    <w:rsid w:val="008C773E"/>
    <w:rsid w:val="008D0AC6"/>
    <w:rsid w:val="008D3A37"/>
    <w:rsid w:val="008E061A"/>
    <w:rsid w:val="008E1D6C"/>
    <w:rsid w:val="008E6D5C"/>
    <w:rsid w:val="008F139D"/>
    <w:rsid w:val="008F163A"/>
    <w:rsid w:val="009016AC"/>
    <w:rsid w:val="00901A80"/>
    <w:rsid w:val="009108A3"/>
    <w:rsid w:val="00910FF0"/>
    <w:rsid w:val="00920A9A"/>
    <w:rsid w:val="00930D82"/>
    <w:rsid w:val="00931381"/>
    <w:rsid w:val="00933B86"/>
    <w:rsid w:val="00935FBB"/>
    <w:rsid w:val="00945D6E"/>
    <w:rsid w:val="0095000D"/>
    <w:rsid w:val="00950AE7"/>
    <w:rsid w:val="009512BC"/>
    <w:rsid w:val="009548E6"/>
    <w:rsid w:val="009564BB"/>
    <w:rsid w:val="00972384"/>
    <w:rsid w:val="00972FCA"/>
    <w:rsid w:val="00974FA9"/>
    <w:rsid w:val="00982505"/>
    <w:rsid w:val="00983948"/>
    <w:rsid w:val="00990EED"/>
    <w:rsid w:val="00991F92"/>
    <w:rsid w:val="00993D93"/>
    <w:rsid w:val="00996148"/>
    <w:rsid w:val="009A1F87"/>
    <w:rsid w:val="009A4FB3"/>
    <w:rsid w:val="009B2773"/>
    <w:rsid w:val="009B41DB"/>
    <w:rsid w:val="009B5E1D"/>
    <w:rsid w:val="009C2295"/>
    <w:rsid w:val="009C681C"/>
    <w:rsid w:val="009C756E"/>
    <w:rsid w:val="009D06BB"/>
    <w:rsid w:val="009D112C"/>
    <w:rsid w:val="009D27FF"/>
    <w:rsid w:val="009F5AD1"/>
    <w:rsid w:val="009F791D"/>
    <w:rsid w:val="00A07153"/>
    <w:rsid w:val="00A07FB6"/>
    <w:rsid w:val="00A10D53"/>
    <w:rsid w:val="00A2259E"/>
    <w:rsid w:val="00A25D70"/>
    <w:rsid w:val="00A27E7F"/>
    <w:rsid w:val="00A3485F"/>
    <w:rsid w:val="00A36BE1"/>
    <w:rsid w:val="00A40B27"/>
    <w:rsid w:val="00A42B9C"/>
    <w:rsid w:val="00A42CD7"/>
    <w:rsid w:val="00A46591"/>
    <w:rsid w:val="00A474D9"/>
    <w:rsid w:val="00A47986"/>
    <w:rsid w:val="00A47AFD"/>
    <w:rsid w:val="00A52A53"/>
    <w:rsid w:val="00A54C51"/>
    <w:rsid w:val="00A5678F"/>
    <w:rsid w:val="00A613B0"/>
    <w:rsid w:val="00A6262A"/>
    <w:rsid w:val="00A715D6"/>
    <w:rsid w:val="00A76FC8"/>
    <w:rsid w:val="00A86A32"/>
    <w:rsid w:val="00A87055"/>
    <w:rsid w:val="00A877C2"/>
    <w:rsid w:val="00A90D1E"/>
    <w:rsid w:val="00A918FB"/>
    <w:rsid w:val="00AA0751"/>
    <w:rsid w:val="00AA2628"/>
    <w:rsid w:val="00AB2016"/>
    <w:rsid w:val="00AC14B7"/>
    <w:rsid w:val="00AC6284"/>
    <w:rsid w:val="00AD113F"/>
    <w:rsid w:val="00AD2B30"/>
    <w:rsid w:val="00AD2F1D"/>
    <w:rsid w:val="00AD5B9B"/>
    <w:rsid w:val="00AE2146"/>
    <w:rsid w:val="00AE3831"/>
    <w:rsid w:val="00AE58F9"/>
    <w:rsid w:val="00AF4366"/>
    <w:rsid w:val="00AF4D69"/>
    <w:rsid w:val="00AF6860"/>
    <w:rsid w:val="00B02D2F"/>
    <w:rsid w:val="00B1162F"/>
    <w:rsid w:val="00B12181"/>
    <w:rsid w:val="00B12590"/>
    <w:rsid w:val="00B126C7"/>
    <w:rsid w:val="00B13E01"/>
    <w:rsid w:val="00B16951"/>
    <w:rsid w:val="00B20E93"/>
    <w:rsid w:val="00B20F74"/>
    <w:rsid w:val="00B22E3C"/>
    <w:rsid w:val="00B23526"/>
    <w:rsid w:val="00B26010"/>
    <w:rsid w:val="00B30529"/>
    <w:rsid w:val="00B41473"/>
    <w:rsid w:val="00B4271A"/>
    <w:rsid w:val="00B4746E"/>
    <w:rsid w:val="00B51301"/>
    <w:rsid w:val="00B52546"/>
    <w:rsid w:val="00B62330"/>
    <w:rsid w:val="00B64EAA"/>
    <w:rsid w:val="00B651CE"/>
    <w:rsid w:val="00B72654"/>
    <w:rsid w:val="00B767FD"/>
    <w:rsid w:val="00B84959"/>
    <w:rsid w:val="00B84D63"/>
    <w:rsid w:val="00B8558F"/>
    <w:rsid w:val="00B873D4"/>
    <w:rsid w:val="00B9468C"/>
    <w:rsid w:val="00B94864"/>
    <w:rsid w:val="00B94F9B"/>
    <w:rsid w:val="00B97FBE"/>
    <w:rsid w:val="00BA2B77"/>
    <w:rsid w:val="00BA3AEF"/>
    <w:rsid w:val="00BA3B9D"/>
    <w:rsid w:val="00BA4646"/>
    <w:rsid w:val="00BA4B70"/>
    <w:rsid w:val="00BB69E0"/>
    <w:rsid w:val="00BB7900"/>
    <w:rsid w:val="00BC14F7"/>
    <w:rsid w:val="00BC1F22"/>
    <w:rsid w:val="00BC565F"/>
    <w:rsid w:val="00BD2101"/>
    <w:rsid w:val="00BD5883"/>
    <w:rsid w:val="00BE3983"/>
    <w:rsid w:val="00BE4BD8"/>
    <w:rsid w:val="00BE76C8"/>
    <w:rsid w:val="00BE7A21"/>
    <w:rsid w:val="00BF3743"/>
    <w:rsid w:val="00BF6250"/>
    <w:rsid w:val="00C03180"/>
    <w:rsid w:val="00C03546"/>
    <w:rsid w:val="00C03BAB"/>
    <w:rsid w:val="00C06673"/>
    <w:rsid w:val="00C12122"/>
    <w:rsid w:val="00C1556F"/>
    <w:rsid w:val="00C15C74"/>
    <w:rsid w:val="00C173AB"/>
    <w:rsid w:val="00C21820"/>
    <w:rsid w:val="00C24538"/>
    <w:rsid w:val="00C302E2"/>
    <w:rsid w:val="00C3584D"/>
    <w:rsid w:val="00C40BB3"/>
    <w:rsid w:val="00C413E7"/>
    <w:rsid w:val="00C46252"/>
    <w:rsid w:val="00C5363A"/>
    <w:rsid w:val="00C53A5A"/>
    <w:rsid w:val="00C5530B"/>
    <w:rsid w:val="00C55834"/>
    <w:rsid w:val="00C57462"/>
    <w:rsid w:val="00C57ED8"/>
    <w:rsid w:val="00C6020E"/>
    <w:rsid w:val="00C6096A"/>
    <w:rsid w:val="00C6729E"/>
    <w:rsid w:val="00C70D1E"/>
    <w:rsid w:val="00C73322"/>
    <w:rsid w:val="00C7727D"/>
    <w:rsid w:val="00C7788F"/>
    <w:rsid w:val="00C84DDC"/>
    <w:rsid w:val="00C8633B"/>
    <w:rsid w:val="00C90368"/>
    <w:rsid w:val="00C920F9"/>
    <w:rsid w:val="00C92E65"/>
    <w:rsid w:val="00C93288"/>
    <w:rsid w:val="00CA6628"/>
    <w:rsid w:val="00CA7560"/>
    <w:rsid w:val="00CB0302"/>
    <w:rsid w:val="00CB15BB"/>
    <w:rsid w:val="00CB290C"/>
    <w:rsid w:val="00CB6F15"/>
    <w:rsid w:val="00CC3324"/>
    <w:rsid w:val="00CC4C83"/>
    <w:rsid w:val="00CC603A"/>
    <w:rsid w:val="00CD083B"/>
    <w:rsid w:val="00CD15C8"/>
    <w:rsid w:val="00CD4CC8"/>
    <w:rsid w:val="00CE0001"/>
    <w:rsid w:val="00CE27F4"/>
    <w:rsid w:val="00CE2D06"/>
    <w:rsid w:val="00CE47EF"/>
    <w:rsid w:val="00CF071F"/>
    <w:rsid w:val="00CF369B"/>
    <w:rsid w:val="00CF5DDB"/>
    <w:rsid w:val="00CF73D9"/>
    <w:rsid w:val="00D072FC"/>
    <w:rsid w:val="00D1496D"/>
    <w:rsid w:val="00D26731"/>
    <w:rsid w:val="00D34C0B"/>
    <w:rsid w:val="00D374FA"/>
    <w:rsid w:val="00D40207"/>
    <w:rsid w:val="00D4514F"/>
    <w:rsid w:val="00D52430"/>
    <w:rsid w:val="00D54154"/>
    <w:rsid w:val="00D63BAF"/>
    <w:rsid w:val="00D65DEA"/>
    <w:rsid w:val="00D7068A"/>
    <w:rsid w:val="00D74867"/>
    <w:rsid w:val="00D8015A"/>
    <w:rsid w:val="00D82DF5"/>
    <w:rsid w:val="00D83155"/>
    <w:rsid w:val="00D905EA"/>
    <w:rsid w:val="00D90616"/>
    <w:rsid w:val="00D94EA8"/>
    <w:rsid w:val="00DA1F5B"/>
    <w:rsid w:val="00DB0289"/>
    <w:rsid w:val="00DB25CD"/>
    <w:rsid w:val="00DB6621"/>
    <w:rsid w:val="00DC406E"/>
    <w:rsid w:val="00DC483F"/>
    <w:rsid w:val="00DC5148"/>
    <w:rsid w:val="00DD073A"/>
    <w:rsid w:val="00DD3AD9"/>
    <w:rsid w:val="00DD727E"/>
    <w:rsid w:val="00DD79C5"/>
    <w:rsid w:val="00DE2AA3"/>
    <w:rsid w:val="00DF03B1"/>
    <w:rsid w:val="00DF0BEC"/>
    <w:rsid w:val="00DF33C9"/>
    <w:rsid w:val="00DF34E1"/>
    <w:rsid w:val="00DF35DC"/>
    <w:rsid w:val="00DF46E1"/>
    <w:rsid w:val="00DF607F"/>
    <w:rsid w:val="00E056B7"/>
    <w:rsid w:val="00E059B4"/>
    <w:rsid w:val="00E17A3C"/>
    <w:rsid w:val="00E30027"/>
    <w:rsid w:val="00E331A0"/>
    <w:rsid w:val="00E33C43"/>
    <w:rsid w:val="00E413A4"/>
    <w:rsid w:val="00E47EFA"/>
    <w:rsid w:val="00E55C7D"/>
    <w:rsid w:val="00E579C2"/>
    <w:rsid w:val="00E64155"/>
    <w:rsid w:val="00E6569B"/>
    <w:rsid w:val="00E71FB2"/>
    <w:rsid w:val="00E82AE0"/>
    <w:rsid w:val="00E918A5"/>
    <w:rsid w:val="00E92639"/>
    <w:rsid w:val="00E95455"/>
    <w:rsid w:val="00E96271"/>
    <w:rsid w:val="00EA58E2"/>
    <w:rsid w:val="00EC7ED5"/>
    <w:rsid w:val="00ED3C70"/>
    <w:rsid w:val="00EE0EF9"/>
    <w:rsid w:val="00EE77C0"/>
    <w:rsid w:val="00EF20FE"/>
    <w:rsid w:val="00EF334C"/>
    <w:rsid w:val="00EF4354"/>
    <w:rsid w:val="00F028F3"/>
    <w:rsid w:val="00F054A4"/>
    <w:rsid w:val="00F068FB"/>
    <w:rsid w:val="00F07BCD"/>
    <w:rsid w:val="00F11E68"/>
    <w:rsid w:val="00F15BE5"/>
    <w:rsid w:val="00F16589"/>
    <w:rsid w:val="00F17A4D"/>
    <w:rsid w:val="00F2086A"/>
    <w:rsid w:val="00F2437F"/>
    <w:rsid w:val="00F36B4A"/>
    <w:rsid w:val="00F370FF"/>
    <w:rsid w:val="00F37D7C"/>
    <w:rsid w:val="00F418C2"/>
    <w:rsid w:val="00F42D1B"/>
    <w:rsid w:val="00F4335E"/>
    <w:rsid w:val="00F4521C"/>
    <w:rsid w:val="00F50528"/>
    <w:rsid w:val="00F766B9"/>
    <w:rsid w:val="00F84A5A"/>
    <w:rsid w:val="00F96A1B"/>
    <w:rsid w:val="00F97495"/>
    <w:rsid w:val="00FA07D1"/>
    <w:rsid w:val="00FA3F0E"/>
    <w:rsid w:val="00FA5146"/>
    <w:rsid w:val="00FA667D"/>
    <w:rsid w:val="00FA70A3"/>
    <w:rsid w:val="00FB4A19"/>
    <w:rsid w:val="00FB60C9"/>
    <w:rsid w:val="00FB7784"/>
    <w:rsid w:val="00FC14B3"/>
    <w:rsid w:val="00FC30E1"/>
    <w:rsid w:val="00FD50DB"/>
    <w:rsid w:val="00FE4D47"/>
    <w:rsid w:val="00FE6475"/>
    <w:rsid w:val="00FF5FD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82971A"/>
  <w15:docId w15:val="{13171DBC-863F-4776-A7FA-170A9349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7EFA"/>
  </w:style>
  <w:style w:type="paragraph" w:styleId="Heading1">
    <w:name w:val="heading 1"/>
    <w:basedOn w:val="Normal"/>
    <w:next w:val="Normal"/>
    <w:link w:val="Heading1Char"/>
    <w:uiPriority w:val="9"/>
    <w:qFormat/>
    <w:rsid w:val="00FA0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590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5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2A"/>
  </w:style>
  <w:style w:type="paragraph" w:styleId="Footer">
    <w:name w:val="footer"/>
    <w:basedOn w:val="Normal"/>
    <w:link w:val="Foot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2A"/>
  </w:style>
  <w:style w:type="paragraph" w:styleId="ListParagraph">
    <w:name w:val="List Paragraph"/>
    <w:basedOn w:val="Normal"/>
    <w:uiPriority w:val="34"/>
    <w:qFormat/>
    <w:rsid w:val="004C45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2F0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0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e.mass.edu/edwin/gateway/slereport-supp.html" TargetMode="External"/><Relationship Id="rId18" Type="http://schemas.openxmlformats.org/officeDocument/2006/relationships/hyperlink" Target="http://www.doe.mass.edu/ele/guidance/?section=resource-guide" TargetMode="External"/><Relationship Id="rId26" Type="http://schemas.openxmlformats.org/officeDocument/2006/relationships/hyperlink" Target="http://www.doe.mass.edu/edeval/guidebook/" TargetMode="External"/><Relationship Id="rId39" Type="http://schemas.openxmlformats.org/officeDocument/2006/relationships/hyperlink" Target="http://www.doe.mass.edu/edeffectiveness/equitableaccess/resources/templates-progress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orgs/office-for-refugees-and-immigrants" TargetMode="External"/><Relationship Id="rId34" Type="http://schemas.openxmlformats.org/officeDocument/2006/relationships/hyperlink" Target="http://www.doe.mass.edu/edeffectiveness/prof-learning/calibration/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://www.doe.mass.edu/edeffectiveness/equitableaccess/resources/templates-otherdata.docx" TargetMode="External"/><Relationship Id="rId17" Type="http://schemas.openxmlformats.org/officeDocument/2006/relationships/hyperlink" Target="http://www.doe.mass.edu/retell/sei-smart-card.docx" TargetMode="External"/><Relationship Id="rId25" Type="http://schemas.openxmlformats.org/officeDocument/2006/relationships/hyperlink" Target="http://www.doe.mass.edu/edeval/guidebook/8b-masterschedreview.docx" TargetMode="External"/><Relationship Id="rId33" Type="http://schemas.openxmlformats.org/officeDocument/2006/relationships/hyperlink" Target="http://www.doe.mass.edu/edeval/resources/calibration/tool/" TargetMode="External"/><Relationship Id="rId38" Type="http://schemas.openxmlformats.org/officeDocument/2006/relationships/hyperlink" Target="http://www.doe.mass.edu/edeffectiveness/equitableaccess/resources/templates-strategies.docx" TargetMode="External"/><Relationship Id="rId46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://www.doe.mass.edu/retell/courses.html" TargetMode="External"/><Relationship Id="rId29" Type="http://schemas.openxmlformats.org/officeDocument/2006/relationships/hyperlink" Target="http://www.doe.mass.edu/ele/guidance/?section=resource-guide" TargetMode="External"/><Relationship Id="rId41" Type="http://schemas.openxmlformats.org/officeDocument/2006/relationships/hyperlink" Target="http://www.doe.mass.edu/edeffectiveness/equitableaccess/resource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profiles.doe.mass.edu/search/search.aspx?leftNavId=11238" TargetMode="External"/><Relationship Id="rId32" Type="http://schemas.openxmlformats.org/officeDocument/2006/relationships/hyperlink" Target="https://www.mass.gov/orgs/office-for-refugees-and-immigrants" TargetMode="External"/><Relationship Id="rId37" Type="http://schemas.openxmlformats.org/officeDocument/2006/relationships/hyperlink" Target="http://www.doe.mass.edu/edeval/guidebook/" TargetMode="External"/><Relationship Id="rId40" Type="http://schemas.openxmlformats.org/officeDocument/2006/relationships/hyperlink" Target="http://www.doe.mass.edu/edeffectiveness/leadership/" TargetMode="External"/><Relationship Id="rId45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edeffectiveness/equitableaccess/resources/templates-rootcauseanalysis.docx" TargetMode="External"/><Relationship Id="rId23" Type="http://schemas.openxmlformats.org/officeDocument/2006/relationships/hyperlink" Target="http://www.doe.mass.edu/edeffectiveness/prof-learning/calibration/" TargetMode="External"/><Relationship Id="rId28" Type="http://schemas.openxmlformats.org/officeDocument/2006/relationships/hyperlink" Target="http://www.doe.mass.edu/retell/sei-smart-card.docx" TargetMode="External"/><Relationship Id="rId36" Type="http://schemas.openxmlformats.org/officeDocument/2006/relationships/hyperlink" Target="http://www.doe.mass.edu/edeval/guidebook/8b-masterschedreview.docx" TargetMode="External"/><Relationship Id="rId49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doe.mass.edu/ele/guidance/" TargetMode="External"/><Relationship Id="rId31" Type="http://schemas.openxmlformats.org/officeDocument/2006/relationships/hyperlink" Target="http://www.doe.mass.edu/retell/courses.html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profiles.doe.mass.edu/statereport/educatorevaluationperformance.aspx" TargetMode="External"/><Relationship Id="rId22" Type="http://schemas.openxmlformats.org/officeDocument/2006/relationships/hyperlink" Target="http://www.doe.mass.edu/edeval/resources/calibration/tool/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://www.doe.mass.edu/ele/guidance/" TargetMode="External"/><Relationship Id="rId35" Type="http://schemas.openxmlformats.org/officeDocument/2006/relationships/hyperlink" Target="http://profiles.doe.mass.edu/search/search.aspx?leftNavId=11238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DESE-231-43010</_dlc_DocId>
    <_dlc_DocIdUrl xmlns="733efe1c-5bbe-4968-87dc-d400e65c879f">
      <Url>https://sharepoint.doemass.org/ese/webteam/cps/_layouts/DocIdRedir.aspx?ID=DESE-231-43010</Url>
      <Description>DESE-231-43010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C7364-0AE8-49BB-B891-95AD37617E3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CCE1C524-5950-41DC-897A-D1BB36EF1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063DF-C0AF-49B7-B7C4-DF083C5D1E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FD06C9-7C6C-4ED5-B30F-EF6F6C4FDF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219643-F4B4-45FF-B0E4-E19C52FE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 Roadmap one-pager - English learners are more likely to be assigned to teachers rated NI U</vt:lpstr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 Roadmap one-pager - English learners are more likely to be assigned to teachers rated NI U</dc:title>
  <dc:creator>DESE</dc:creator>
  <cp:lastModifiedBy>Zou, Dong (EOE)</cp:lastModifiedBy>
  <cp:revision>6</cp:revision>
  <cp:lastPrinted>2018-05-29T17:36:00Z</cp:lastPrinted>
  <dcterms:created xsi:type="dcterms:W3CDTF">2018-06-22T14:19:00Z</dcterms:created>
  <dcterms:modified xsi:type="dcterms:W3CDTF">2020-06-11T21:35:00Z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2018</vt:lpwstr>
  </property>
</Properties>
</file>