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71E7" w:rsidRPr="00812AF0" w:rsidRDefault="00732277" w:rsidP="00413447">
      <w:pPr>
        <w:pStyle w:val="Heading1"/>
        <w:spacing w:before="0" w:beforeAutospacing="0" w:after="0" w:afterAutospacing="0"/>
        <w:rPr>
          <w:rFonts w:asciiTheme="minorHAnsi" w:eastAsia="Times New Roman" w:hAnsiTheme="minorHAnsi" w:cstheme="minorHAnsi"/>
          <w:color w:val="4472C4" w:themeColor="accent1"/>
        </w:rPr>
      </w:pPr>
      <w:r w:rsidRPr="00812AF0">
        <w:rPr>
          <w:rFonts w:asciiTheme="minorHAnsi" w:eastAsia="Times New Roman" w:hAnsiTheme="minorHAnsi" w:cstheme="minorHAnsi"/>
          <w:color w:val="4472C4" w:themeColor="accent1"/>
        </w:rPr>
        <w:t>District Annual Induction and Mentoring Report 2018-19</w:t>
      </w:r>
    </w:p>
    <w:p w:rsidR="00D771E7" w:rsidRPr="00812AF0" w:rsidRDefault="003C50AE" w:rsidP="00413447">
      <w:pPr>
        <w:rPr>
          <w:rFonts w:asciiTheme="minorHAnsi" w:eastAsia="Times New Roman" w:hAnsiTheme="minorHAnsi" w:cstheme="minorHAnsi"/>
          <w:sz w:val="22"/>
          <w:szCs w:val="22"/>
        </w:rPr>
      </w:pPr>
      <w:r>
        <w:rPr>
          <w:rFonts w:asciiTheme="minorHAnsi" w:eastAsia="Times New Roman" w:hAnsiTheme="minorHAnsi" w:cstheme="minorHAnsi"/>
          <w:sz w:val="22"/>
          <w:szCs w:val="22"/>
        </w:rPr>
        <w:pict>
          <v:rect id="_x0000_i1025" style="width:0;height:1.5pt" o:hralign="center" o:hrstd="t" o:hr="t" fillcolor="#a0a0a0" stroked="f"/>
        </w:pict>
      </w:r>
    </w:p>
    <w:p w:rsidR="00D771E7" w:rsidRPr="00812AF0" w:rsidRDefault="00732277" w:rsidP="00413447">
      <w:pPr>
        <w:pStyle w:val="Heading2"/>
        <w:spacing w:before="0" w:beforeAutospacing="0" w:after="0" w:afterAutospacing="0"/>
        <w:rPr>
          <w:rFonts w:asciiTheme="minorHAnsi" w:eastAsia="Times New Roman" w:hAnsiTheme="minorHAnsi" w:cstheme="minorHAnsi"/>
          <w:color w:val="4472C4" w:themeColor="accent1"/>
        </w:rPr>
      </w:pPr>
      <w:r w:rsidRPr="00812AF0">
        <w:rPr>
          <w:rFonts w:asciiTheme="minorHAnsi" w:eastAsia="Times New Roman" w:hAnsiTheme="minorHAnsi" w:cstheme="minorHAnsi"/>
          <w:color w:val="4472C4" w:themeColor="accent1"/>
        </w:rPr>
        <w:t>INTRODUCTION</w:t>
      </w:r>
    </w:p>
    <w:p w:rsidR="00413447" w:rsidRDefault="00413447" w:rsidP="00413447">
      <w:pPr>
        <w:rPr>
          <w:rStyle w:val="Strong"/>
          <w:rFonts w:asciiTheme="minorHAnsi" w:eastAsia="Times New Roman" w:hAnsiTheme="minorHAnsi" w:cstheme="minorHAnsi"/>
          <w:bCs w:val="0"/>
          <w:sz w:val="22"/>
          <w:szCs w:val="22"/>
          <w:u w:val="single"/>
        </w:rPr>
      </w:pPr>
    </w:p>
    <w:p w:rsidR="009A430A" w:rsidRDefault="009D4648" w:rsidP="00413447">
      <w:pPr>
        <w:rPr>
          <w:rStyle w:val="Strong"/>
          <w:rFonts w:asciiTheme="minorHAnsi" w:eastAsia="Times New Roman" w:hAnsiTheme="minorHAnsi" w:cstheme="minorHAnsi"/>
          <w:b w:val="0"/>
          <w:bCs w:val="0"/>
          <w:color w:val="FF0000"/>
          <w:sz w:val="28"/>
          <w:szCs w:val="22"/>
        </w:rPr>
      </w:pPr>
      <w:r w:rsidRPr="009A430A">
        <w:rPr>
          <w:rStyle w:val="Strong"/>
          <w:rFonts w:asciiTheme="minorHAnsi" w:eastAsia="Times New Roman" w:hAnsiTheme="minorHAnsi" w:cstheme="minorHAnsi"/>
          <w:b w:val="0"/>
          <w:bCs w:val="0"/>
          <w:color w:val="FF0000"/>
          <w:sz w:val="28"/>
          <w:szCs w:val="22"/>
        </w:rPr>
        <w:t xml:space="preserve">Thank you for visiting the District Annual Induction and Mentoring Report Template. This template is intended to be </w:t>
      </w:r>
      <w:r w:rsidRPr="009A430A">
        <w:rPr>
          <w:rStyle w:val="Strong"/>
          <w:rFonts w:asciiTheme="minorHAnsi" w:eastAsia="Times New Roman" w:hAnsiTheme="minorHAnsi" w:cstheme="minorHAnsi"/>
          <w:b w:val="0"/>
          <w:bCs w:val="0"/>
          <w:color w:val="FF0000"/>
          <w:sz w:val="28"/>
          <w:szCs w:val="22"/>
          <w:u w:val="single"/>
        </w:rPr>
        <w:t>for reference only</w:t>
      </w:r>
      <w:r w:rsidRPr="009A430A">
        <w:rPr>
          <w:rStyle w:val="Strong"/>
          <w:rFonts w:asciiTheme="minorHAnsi" w:eastAsia="Times New Roman" w:hAnsiTheme="minorHAnsi" w:cstheme="minorHAnsi"/>
          <w:b w:val="0"/>
          <w:bCs w:val="0"/>
          <w:color w:val="FF0000"/>
          <w:sz w:val="28"/>
          <w:szCs w:val="22"/>
        </w:rPr>
        <w:t>.</w:t>
      </w:r>
    </w:p>
    <w:p w:rsidR="009A430A" w:rsidRDefault="009A430A" w:rsidP="00413447">
      <w:pPr>
        <w:rPr>
          <w:rStyle w:val="Strong"/>
          <w:rFonts w:asciiTheme="minorHAnsi" w:eastAsia="Times New Roman" w:hAnsiTheme="minorHAnsi" w:cstheme="minorHAnsi"/>
          <w:b w:val="0"/>
          <w:bCs w:val="0"/>
          <w:color w:val="FF0000"/>
          <w:sz w:val="28"/>
          <w:szCs w:val="22"/>
        </w:rPr>
      </w:pPr>
    </w:p>
    <w:p w:rsidR="009D4648" w:rsidRPr="009A430A" w:rsidRDefault="009D4648" w:rsidP="00413447">
      <w:pPr>
        <w:rPr>
          <w:rStyle w:val="Strong"/>
          <w:rFonts w:asciiTheme="minorHAnsi" w:eastAsia="Times New Roman" w:hAnsiTheme="minorHAnsi" w:cstheme="minorHAnsi"/>
          <w:b w:val="0"/>
          <w:bCs w:val="0"/>
          <w:color w:val="FF0000"/>
          <w:sz w:val="28"/>
          <w:szCs w:val="22"/>
        </w:rPr>
      </w:pPr>
      <w:r w:rsidRPr="009A430A">
        <w:rPr>
          <w:rStyle w:val="Strong"/>
          <w:rFonts w:asciiTheme="minorHAnsi" w:eastAsia="Times New Roman" w:hAnsiTheme="minorHAnsi" w:cstheme="minorHAnsi"/>
          <w:b w:val="0"/>
          <w:bCs w:val="0"/>
          <w:color w:val="FF0000"/>
          <w:sz w:val="28"/>
          <w:szCs w:val="22"/>
        </w:rPr>
        <w:t xml:space="preserve">Please complete the report </w:t>
      </w:r>
      <w:hyperlink r:id="rId11" w:history="1">
        <w:r w:rsidRPr="003D7630">
          <w:rPr>
            <w:rStyle w:val="Hyperlink"/>
            <w:rFonts w:asciiTheme="minorHAnsi" w:eastAsia="Times New Roman" w:hAnsiTheme="minorHAnsi" w:cstheme="minorHAnsi"/>
            <w:sz w:val="28"/>
            <w:szCs w:val="22"/>
          </w:rPr>
          <w:t>online</w:t>
        </w:r>
      </w:hyperlink>
      <w:r w:rsidRPr="009A430A">
        <w:rPr>
          <w:rStyle w:val="Strong"/>
          <w:rFonts w:asciiTheme="minorHAnsi" w:eastAsia="Times New Roman" w:hAnsiTheme="minorHAnsi" w:cstheme="minorHAnsi"/>
          <w:b w:val="0"/>
          <w:bCs w:val="0"/>
          <w:color w:val="FF0000"/>
          <w:sz w:val="28"/>
          <w:szCs w:val="22"/>
        </w:rPr>
        <w:t xml:space="preserve"> </w:t>
      </w:r>
      <w:r w:rsidR="00C64DD2" w:rsidRPr="009A430A">
        <w:rPr>
          <w:rStyle w:val="Strong"/>
          <w:rFonts w:asciiTheme="minorHAnsi" w:eastAsia="Times New Roman" w:hAnsiTheme="minorHAnsi" w:cstheme="minorHAnsi"/>
          <w:b w:val="0"/>
          <w:bCs w:val="0"/>
          <w:color w:val="FF0000"/>
          <w:sz w:val="28"/>
          <w:szCs w:val="22"/>
        </w:rPr>
        <w:t>by Wednesday, July 31, 2019</w:t>
      </w:r>
      <w:r w:rsidR="003D7630">
        <w:rPr>
          <w:rStyle w:val="Strong"/>
          <w:rFonts w:asciiTheme="minorHAnsi" w:eastAsia="Times New Roman" w:hAnsiTheme="minorHAnsi" w:cstheme="minorHAnsi"/>
          <w:b w:val="0"/>
          <w:bCs w:val="0"/>
          <w:color w:val="FF0000"/>
          <w:sz w:val="28"/>
          <w:szCs w:val="22"/>
        </w:rPr>
        <w:t>.</w:t>
      </w:r>
    </w:p>
    <w:p w:rsidR="009D4648" w:rsidRPr="009D4648" w:rsidRDefault="009D4648" w:rsidP="00413447">
      <w:pPr>
        <w:rPr>
          <w:rStyle w:val="Strong"/>
          <w:rFonts w:asciiTheme="minorHAnsi" w:eastAsia="Times New Roman" w:hAnsiTheme="minorHAnsi" w:cstheme="minorHAnsi"/>
          <w:bCs w:val="0"/>
          <w:color w:val="FF0000"/>
          <w:sz w:val="28"/>
          <w:szCs w:val="22"/>
        </w:rPr>
      </w:pPr>
    </w:p>
    <w:p w:rsidR="009D4648" w:rsidRDefault="009D4648" w:rsidP="00413447">
      <w:pPr>
        <w:rPr>
          <w:rStyle w:val="Strong"/>
          <w:rFonts w:asciiTheme="minorHAnsi" w:eastAsia="Times New Roman" w:hAnsiTheme="minorHAnsi" w:cstheme="minorHAnsi"/>
          <w:bCs w:val="0"/>
          <w:sz w:val="22"/>
          <w:szCs w:val="22"/>
          <w:u w:val="single"/>
        </w:rPr>
      </w:pPr>
    </w:p>
    <w:p w:rsidR="00D771E7" w:rsidRPr="00204E34" w:rsidRDefault="00732277" w:rsidP="00413447">
      <w:pPr>
        <w:rPr>
          <w:rFonts w:asciiTheme="minorHAnsi" w:eastAsia="Times New Roman" w:hAnsiTheme="minorHAnsi" w:cstheme="minorHAnsi"/>
          <w:sz w:val="22"/>
          <w:szCs w:val="22"/>
        </w:rPr>
      </w:pPr>
      <w:r w:rsidRPr="00204E34">
        <w:rPr>
          <w:rStyle w:val="Strong"/>
          <w:rFonts w:asciiTheme="minorHAnsi" w:eastAsia="Times New Roman" w:hAnsiTheme="minorHAnsi" w:cstheme="minorHAnsi"/>
          <w:bCs w:val="0"/>
          <w:sz w:val="22"/>
          <w:szCs w:val="22"/>
          <w:u w:val="single"/>
        </w:rPr>
        <w:t>Introduction</w:t>
      </w:r>
      <w:r w:rsidRPr="00812AF0">
        <w:rPr>
          <w:rFonts w:eastAsia="Times New Roman"/>
        </w:rPr>
        <w:br/>
      </w:r>
      <w:r w:rsidRPr="00204E34">
        <w:rPr>
          <w:rFonts w:asciiTheme="minorHAnsi" w:eastAsia="Times New Roman" w:hAnsiTheme="minorHAnsi" w:cstheme="minorHAnsi"/>
          <w:sz w:val="22"/>
          <w:szCs w:val="22"/>
        </w:rPr>
        <w:t xml:space="preserve">The Induction and Mentoring District Report is intended to provide the Massachusetts Department of Elementary and Secondary Education (DESE) with a broad understanding of the induction and mentoring activities in place to support educators across the Commonwealth. The annual report requirements and components are outlined in </w:t>
      </w:r>
      <w:hyperlink r:id="rId12" w:history="1">
        <w:r w:rsidRPr="00204E34">
          <w:rPr>
            <w:rStyle w:val="Hyperlink"/>
            <w:rFonts w:asciiTheme="minorHAnsi" w:eastAsia="Times New Roman" w:hAnsiTheme="minorHAnsi" w:cstheme="minorHAnsi"/>
            <w:sz w:val="22"/>
            <w:szCs w:val="22"/>
          </w:rPr>
          <w:t>603 CMR 7.12(3)</w:t>
        </w:r>
      </w:hyperlink>
      <w:r w:rsidRPr="00204E34">
        <w:rPr>
          <w:rFonts w:asciiTheme="minorHAnsi" w:eastAsia="Times New Roman" w:hAnsiTheme="minorHAnsi" w:cstheme="minorHAnsi"/>
          <w:sz w:val="22"/>
          <w:szCs w:val="22"/>
        </w:rPr>
        <w:t>.</w:t>
      </w:r>
      <w:r w:rsidRPr="00204E34">
        <w:rPr>
          <w:rFonts w:asciiTheme="minorHAnsi" w:eastAsia="Times New Roman" w:hAnsiTheme="minorHAnsi" w:cstheme="minorHAnsi"/>
          <w:sz w:val="22"/>
          <w:szCs w:val="22"/>
        </w:rPr>
        <w:br/>
      </w:r>
      <w:r w:rsidRPr="00204E34">
        <w:rPr>
          <w:rFonts w:asciiTheme="minorHAnsi" w:eastAsia="Times New Roman" w:hAnsiTheme="minorHAnsi" w:cstheme="minorHAnsi"/>
          <w:sz w:val="22"/>
          <w:szCs w:val="22"/>
        </w:rPr>
        <w:br/>
        <w:t xml:space="preserve">The goals of the annual report are to: </w:t>
      </w:r>
    </w:p>
    <w:p w:rsidR="00204E34" w:rsidRPr="00204E34" w:rsidRDefault="00732277" w:rsidP="00413447">
      <w:pPr>
        <w:rPr>
          <w:rFonts w:asciiTheme="minorHAnsi" w:eastAsia="Times New Roman" w:hAnsiTheme="minorHAnsi" w:cstheme="minorHAnsi"/>
          <w:sz w:val="22"/>
          <w:szCs w:val="22"/>
        </w:rPr>
      </w:pPr>
      <w:r w:rsidRPr="00204E34">
        <w:rPr>
          <w:rFonts w:asciiTheme="minorHAnsi" w:eastAsia="Times New Roman" w:hAnsiTheme="minorHAnsi" w:cstheme="minorHAnsi"/>
          <w:sz w:val="22"/>
          <w:szCs w:val="22"/>
        </w:rPr>
        <w:t>Encourage district reflection on current induction and mentoring practices so districts may identify strengths and areas for further development; and</w:t>
      </w:r>
    </w:p>
    <w:p w:rsidR="00D771E7" w:rsidRPr="00204E34" w:rsidRDefault="00732277" w:rsidP="00413447">
      <w:pPr>
        <w:rPr>
          <w:rFonts w:asciiTheme="minorHAnsi" w:eastAsia="Times New Roman" w:hAnsiTheme="minorHAnsi" w:cstheme="minorHAnsi"/>
          <w:sz w:val="22"/>
          <w:szCs w:val="22"/>
        </w:rPr>
      </w:pPr>
      <w:r w:rsidRPr="00204E34">
        <w:rPr>
          <w:rFonts w:asciiTheme="minorHAnsi" w:eastAsia="Times New Roman" w:hAnsiTheme="minorHAnsi" w:cstheme="minorHAnsi"/>
          <w:sz w:val="22"/>
          <w:szCs w:val="22"/>
        </w:rPr>
        <w:t>Provide DESE with data so the agency can identify promising induction and mentoring practices to share across districts and understand areas where the agency can provide additional supports and resources to districts.</w:t>
      </w:r>
    </w:p>
    <w:p w:rsidR="00204E34" w:rsidRDefault="00204E34" w:rsidP="00413447">
      <w:pPr>
        <w:rPr>
          <w:rStyle w:val="Strong"/>
          <w:rFonts w:asciiTheme="minorHAnsi" w:eastAsia="Times New Roman" w:hAnsiTheme="minorHAnsi" w:cstheme="minorHAnsi"/>
          <w:bCs w:val="0"/>
          <w:sz w:val="22"/>
          <w:szCs w:val="22"/>
          <w:u w:val="single"/>
        </w:rPr>
      </w:pPr>
    </w:p>
    <w:p w:rsidR="00204E34" w:rsidRPr="00204E34" w:rsidRDefault="00732277" w:rsidP="00413447">
      <w:pPr>
        <w:rPr>
          <w:rFonts w:asciiTheme="minorHAnsi" w:eastAsia="Times New Roman" w:hAnsiTheme="minorHAnsi" w:cstheme="minorHAnsi"/>
          <w:sz w:val="22"/>
          <w:szCs w:val="22"/>
        </w:rPr>
      </w:pPr>
      <w:r w:rsidRPr="00204E34">
        <w:rPr>
          <w:rStyle w:val="Strong"/>
          <w:rFonts w:asciiTheme="minorHAnsi" w:eastAsia="Times New Roman" w:hAnsiTheme="minorHAnsi" w:cstheme="minorHAnsi"/>
          <w:bCs w:val="0"/>
          <w:sz w:val="22"/>
          <w:szCs w:val="22"/>
          <w:u w:val="single"/>
        </w:rPr>
        <w:t>DESE’s Use of the Data</w:t>
      </w:r>
      <w:r w:rsidRPr="00204E34">
        <w:rPr>
          <w:rFonts w:asciiTheme="minorHAnsi" w:eastAsia="Times New Roman" w:hAnsiTheme="minorHAnsi" w:cstheme="minorHAnsi"/>
          <w:sz w:val="22"/>
          <w:szCs w:val="22"/>
        </w:rPr>
        <w:br/>
        <w:t xml:space="preserve">DESE aggregates the data from each district and publishes an annual report to highlight trends in induction and mentoring programs across the state, as well as to disseminate promising practices to support districts in learning from one another. The 2015–16, 2016–17, and 2018-19 Statewide Induction and Mentoring Reports are available </w:t>
      </w:r>
      <w:hyperlink r:id="rId13" w:history="1">
        <w:r w:rsidRPr="00204E34">
          <w:rPr>
            <w:rStyle w:val="Hyperlink"/>
            <w:rFonts w:asciiTheme="minorHAnsi" w:eastAsia="Times New Roman" w:hAnsiTheme="minorHAnsi" w:cstheme="minorHAnsi"/>
            <w:sz w:val="22"/>
            <w:szCs w:val="22"/>
          </w:rPr>
          <w:t>here</w:t>
        </w:r>
      </w:hyperlink>
      <w:bookmarkStart w:id="0" w:name="_GoBack"/>
      <w:bookmarkEnd w:id="0"/>
      <w:r w:rsidRPr="00204E34">
        <w:rPr>
          <w:rFonts w:asciiTheme="minorHAnsi" w:eastAsia="Times New Roman" w:hAnsiTheme="minorHAnsi" w:cstheme="minorHAnsi"/>
          <w:sz w:val="22"/>
          <w:szCs w:val="22"/>
        </w:rPr>
        <w:t>.</w:t>
      </w:r>
      <w:r w:rsidRPr="00204E34">
        <w:rPr>
          <w:rFonts w:asciiTheme="minorHAnsi" w:eastAsia="Times New Roman" w:hAnsiTheme="minorHAnsi" w:cstheme="minorHAnsi"/>
          <w:sz w:val="22"/>
          <w:szCs w:val="22"/>
        </w:rPr>
        <w:br/>
      </w:r>
    </w:p>
    <w:p w:rsidR="00D771E7" w:rsidRPr="00204E34" w:rsidRDefault="00732277" w:rsidP="00413447">
      <w:pPr>
        <w:rPr>
          <w:rFonts w:asciiTheme="minorHAnsi" w:eastAsia="Times New Roman" w:hAnsiTheme="minorHAnsi" w:cstheme="minorHAnsi"/>
          <w:sz w:val="22"/>
          <w:szCs w:val="22"/>
        </w:rPr>
      </w:pPr>
      <w:r w:rsidRPr="00204E34">
        <w:rPr>
          <w:rFonts w:asciiTheme="minorHAnsi" w:eastAsia="Times New Roman" w:hAnsiTheme="minorHAnsi" w:cstheme="minorHAnsi"/>
          <w:sz w:val="22"/>
          <w:szCs w:val="22"/>
        </w:rPr>
        <w:t>The Office of District Reviews and Monitoring (ODRM) also reviews individual district reports as part of its comprehensive evidence review when conducting district reviews.</w:t>
      </w:r>
      <w:r w:rsidRPr="00204E34">
        <w:rPr>
          <w:rFonts w:asciiTheme="minorHAnsi" w:eastAsia="Times New Roman" w:hAnsiTheme="minorHAnsi" w:cstheme="minorHAnsi"/>
          <w:sz w:val="22"/>
          <w:szCs w:val="22"/>
        </w:rPr>
        <w:br/>
      </w:r>
      <w:r w:rsidRPr="00204E34">
        <w:rPr>
          <w:rFonts w:asciiTheme="minorHAnsi" w:eastAsia="Times New Roman" w:hAnsiTheme="minorHAnsi" w:cstheme="minorHAnsi"/>
          <w:sz w:val="22"/>
          <w:szCs w:val="22"/>
        </w:rPr>
        <w:br/>
      </w:r>
      <w:r w:rsidRPr="00204E34">
        <w:rPr>
          <w:rStyle w:val="Strong"/>
          <w:rFonts w:asciiTheme="minorHAnsi" w:eastAsia="Times New Roman" w:hAnsiTheme="minorHAnsi" w:cstheme="minorHAnsi"/>
          <w:bCs w:val="0"/>
          <w:sz w:val="22"/>
          <w:szCs w:val="22"/>
          <w:u w:val="single"/>
        </w:rPr>
        <w:t>Completing the Report</w:t>
      </w:r>
      <w:r w:rsidRPr="00204E34">
        <w:rPr>
          <w:rFonts w:asciiTheme="minorHAnsi" w:eastAsia="Times New Roman" w:hAnsiTheme="minorHAnsi" w:cstheme="minorHAnsi"/>
          <w:sz w:val="22"/>
          <w:szCs w:val="22"/>
        </w:rPr>
        <w:br/>
        <w:t xml:space="preserve">Districts submit their annual reports by completing an electronic form. Districts must submit the report </w:t>
      </w:r>
      <w:r w:rsidRPr="00204E34">
        <w:rPr>
          <w:rStyle w:val="Strong"/>
          <w:rFonts w:asciiTheme="minorHAnsi" w:eastAsia="Times New Roman" w:hAnsiTheme="minorHAnsi" w:cstheme="minorHAnsi"/>
          <w:b w:val="0"/>
          <w:bCs w:val="0"/>
          <w:sz w:val="22"/>
          <w:szCs w:val="22"/>
        </w:rPr>
        <w:t>by July 31st.</w:t>
      </w:r>
      <w:r w:rsidRPr="00204E34">
        <w:rPr>
          <w:rFonts w:asciiTheme="minorHAnsi" w:eastAsia="Times New Roman" w:hAnsiTheme="minorHAnsi" w:cstheme="minorHAnsi"/>
          <w:sz w:val="22"/>
          <w:szCs w:val="22"/>
        </w:rPr>
        <w:t xml:space="preserve"> The questions focus on: </w:t>
      </w:r>
    </w:p>
    <w:p w:rsidR="00D771E7" w:rsidRPr="00204E34" w:rsidRDefault="00732277" w:rsidP="00413447">
      <w:pPr>
        <w:pStyle w:val="ListParagraph"/>
        <w:numPr>
          <w:ilvl w:val="0"/>
          <w:numId w:val="5"/>
        </w:numPr>
        <w:rPr>
          <w:rFonts w:asciiTheme="minorHAnsi" w:eastAsia="Times New Roman" w:hAnsiTheme="minorHAnsi" w:cstheme="minorHAnsi"/>
          <w:sz w:val="22"/>
          <w:szCs w:val="22"/>
        </w:rPr>
      </w:pPr>
      <w:r w:rsidRPr="00204E34">
        <w:rPr>
          <w:rFonts w:asciiTheme="minorHAnsi" w:eastAsia="Times New Roman" w:hAnsiTheme="minorHAnsi" w:cstheme="minorHAnsi"/>
          <w:sz w:val="22"/>
          <w:szCs w:val="22"/>
        </w:rPr>
        <w:t>information about mentees,</w:t>
      </w:r>
    </w:p>
    <w:p w:rsidR="00D771E7" w:rsidRPr="00204E34" w:rsidRDefault="00732277" w:rsidP="00413447">
      <w:pPr>
        <w:pStyle w:val="ListParagraph"/>
        <w:numPr>
          <w:ilvl w:val="0"/>
          <w:numId w:val="5"/>
        </w:numPr>
        <w:rPr>
          <w:rFonts w:asciiTheme="minorHAnsi" w:eastAsia="Times New Roman" w:hAnsiTheme="minorHAnsi" w:cstheme="minorHAnsi"/>
          <w:sz w:val="22"/>
          <w:szCs w:val="22"/>
        </w:rPr>
      </w:pPr>
      <w:r w:rsidRPr="00204E34">
        <w:rPr>
          <w:rFonts w:asciiTheme="minorHAnsi" w:eastAsia="Times New Roman" w:hAnsiTheme="minorHAnsi" w:cstheme="minorHAnsi"/>
          <w:sz w:val="22"/>
          <w:szCs w:val="22"/>
        </w:rPr>
        <w:t>information about mentors,</w:t>
      </w:r>
    </w:p>
    <w:p w:rsidR="00D771E7" w:rsidRPr="00204E34" w:rsidRDefault="00732277" w:rsidP="00413447">
      <w:pPr>
        <w:pStyle w:val="ListParagraph"/>
        <w:numPr>
          <w:ilvl w:val="0"/>
          <w:numId w:val="5"/>
        </w:numPr>
        <w:rPr>
          <w:rFonts w:asciiTheme="minorHAnsi" w:eastAsia="Times New Roman" w:hAnsiTheme="minorHAnsi" w:cstheme="minorHAnsi"/>
          <w:sz w:val="22"/>
          <w:szCs w:val="22"/>
        </w:rPr>
      </w:pPr>
      <w:r w:rsidRPr="00204E34">
        <w:rPr>
          <w:rFonts w:asciiTheme="minorHAnsi" w:eastAsia="Times New Roman" w:hAnsiTheme="minorHAnsi" w:cstheme="minorHAnsi"/>
          <w:sz w:val="22"/>
          <w:szCs w:val="22"/>
        </w:rPr>
        <w:t>structure of induction and mentoring programs,</w:t>
      </w:r>
    </w:p>
    <w:p w:rsidR="00D771E7" w:rsidRPr="00204E34" w:rsidRDefault="00732277" w:rsidP="00413447">
      <w:pPr>
        <w:pStyle w:val="ListParagraph"/>
        <w:numPr>
          <w:ilvl w:val="0"/>
          <w:numId w:val="5"/>
        </w:numPr>
        <w:rPr>
          <w:rFonts w:asciiTheme="minorHAnsi" w:eastAsia="Times New Roman" w:hAnsiTheme="minorHAnsi" w:cstheme="minorHAnsi"/>
          <w:sz w:val="22"/>
          <w:szCs w:val="22"/>
        </w:rPr>
      </w:pPr>
      <w:r w:rsidRPr="00204E34">
        <w:rPr>
          <w:rFonts w:asciiTheme="minorHAnsi" w:eastAsia="Times New Roman" w:hAnsiTheme="minorHAnsi" w:cstheme="minorHAnsi"/>
          <w:sz w:val="22"/>
          <w:szCs w:val="22"/>
        </w:rPr>
        <w:t>content of programs;</w:t>
      </w:r>
    </w:p>
    <w:p w:rsidR="00D771E7" w:rsidRPr="00204E34" w:rsidRDefault="00732277" w:rsidP="00413447">
      <w:pPr>
        <w:pStyle w:val="ListParagraph"/>
        <w:numPr>
          <w:ilvl w:val="0"/>
          <w:numId w:val="5"/>
        </w:numPr>
        <w:rPr>
          <w:rFonts w:asciiTheme="minorHAnsi" w:eastAsia="Times New Roman" w:hAnsiTheme="minorHAnsi" w:cstheme="minorHAnsi"/>
          <w:sz w:val="22"/>
          <w:szCs w:val="22"/>
        </w:rPr>
      </w:pPr>
      <w:r w:rsidRPr="00204E34">
        <w:rPr>
          <w:rFonts w:asciiTheme="minorHAnsi" w:eastAsia="Times New Roman" w:hAnsiTheme="minorHAnsi" w:cstheme="minorHAnsi"/>
          <w:sz w:val="22"/>
          <w:szCs w:val="22"/>
        </w:rPr>
        <w:t>management and funding of programs, and</w:t>
      </w:r>
    </w:p>
    <w:p w:rsidR="00D771E7" w:rsidRPr="00204E34" w:rsidRDefault="00732277" w:rsidP="00413447">
      <w:pPr>
        <w:pStyle w:val="ListParagraph"/>
        <w:numPr>
          <w:ilvl w:val="0"/>
          <w:numId w:val="5"/>
        </w:numPr>
        <w:rPr>
          <w:rFonts w:asciiTheme="minorHAnsi" w:eastAsia="Times New Roman" w:hAnsiTheme="minorHAnsi" w:cstheme="minorHAnsi"/>
          <w:sz w:val="22"/>
          <w:szCs w:val="22"/>
        </w:rPr>
      </w:pPr>
      <w:r w:rsidRPr="00204E34">
        <w:rPr>
          <w:rFonts w:asciiTheme="minorHAnsi" w:eastAsia="Times New Roman" w:hAnsiTheme="minorHAnsi" w:cstheme="minorHAnsi"/>
          <w:sz w:val="22"/>
          <w:szCs w:val="22"/>
        </w:rPr>
        <w:t>program outcomes.</w:t>
      </w:r>
    </w:p>
    <w:p w:rsidR="00204E34" w:rsidRDefault="00204E34" w:rsidP="00413447">
      <w:pPr>
        <w:rPr>
          <w:rFonts w:asciiTheme="minorHAnsi" w:eastAsia="Times New Roman" w:hAnsiTheme="minorHAnsi" w:cstheme="minorHAnsi"/>
          <w:sz w:val="22"/>
          <w:szCs w:val="22"/>
        </w:rPr>
      </w:pPr>
    </w:p>
    <w:p w:rsidR="00204E34" w:rsidRDefault="00732277" w:rsidP="00413447">
      <w:pPr>
        <w:rPr>
          <w:rFonts w:asciiTheme="minorHAnsi" w:eastAsia="Times New Roman" w:hAnsiTheme="minorHAnsi" w:cstheme="minorHAnsi"/>
          <w:sz w:val="22"/>
          <w:szCs w:val="22"/>
        </w:rPr>
      </w:pPr>
      <w:r w:rsidRPr="00204E34">
        <w:rPr>
          <w:rFonts w:asciiTheme="minorHAnsi" w:eastAsia="Times New Roman" w:hAnsiTheme="minorHAnsi" w:cstheme="minorHAnsi"/>
          <w:sz w:val="22"/>
          <w:szCs w:val="22"/>
        </w:rPr>
        <w:lastRenderedPageBreak/>
        <w:t xml:space="preserve">Districts who submitted a report by last year’s deadline will be able to </w:t>
      </w:r>
      <w:r w:rsidRPr="00204E34">
        <w:rPr>
          <w:rStyle w:val="Strong"/>
          <w:rFonts w:asciiTheme="minorHAnsi" w:eastAsia="Times New Roman" w:hAnsiTheme="minorHAnsi" w:cstheme="minorHAnsi"/>
          <w:b w:val="0"/>
          <w:bCs w:val="0"/>
          <w:sz w:val="22"/>
          <w:szCs w:val="22"/>
        </w:rPr>
        <w:t>automatically pre-populate</w:t>
      </w:r>
      <w:r w:rsidRPr="00204E34">
        <w:rPr>
          <w:rFonts w:asciiTheme="minorHAnsi" w:eastAsia="Times New Roman" w:hAnsiTheme="minorHAnsi" w:cstheme="minorHAnsi"/>
          <w:sz w:val="22"/>
          <w:szCs w:val="22"/>
        </w:rPr>
        <w:t xml:space="preserve"> some items with last year’s responses.</w:t>
      </w:r>
      <w:r w:rsidRPr="00204E34">
        <w:rPr>
          <w:rFonts w:asciiTheme="minorHAnsi" w:eastAsia="Times New Roman" w:hAnsiTheme="minorHAnsi" w:cstheme="minorHAnsi"/>
          <w:sz w:val="22"/>
          <w:szCs w:val="22"/>
        </w:rPr>
        <w:br/>
      </w:r>
      <w:r w:rsidRPr="00204E34">
        <w:rPr>
          <w:rFonts w:asciiTheme="minorHAnsi" w:eastAsia="Times New Roman" w:hAnsiTheme="minorHAnsi" w:cstheme="minorHAnsi"/>
          <w:sz w:val="22"/>
          <w:szCs w:val="22"/>
        </w:rPr>
        <w:br/>
      </w:r>
      <w:r w:rsidRPr="00204E34">
        <w:rPr>
          <w:rStyle w:val="Emphasis"/>
          <w:rFonts w:asciiTheme="minorHAnsi" w:eastAsia="Times New Roman" w:hAnsiTheme="minorHAnsi" w:cstheme="minorHAnsi"/>
          <w:color w:val="E74C3C"/>
          <w:sz w:val="22"/>
          <w:szCs w:val="22"/>
        </w:rPr>
        <w:t>When reporting data, districts should only include data from the most recent school year.</w:t>
      </w:r>
      <w:r w:rsidRPr="00204E34">
        <w:rPr>
          <w:rFonts w:asciiTheme="minorHAnsi" w:eastAsia="Times New Roman" w:hAnsiTheme="minorHAnsi" w:cstheme="minorHAnsi"/>
          <w:sz w:val="22"/>
          <w:szCs w:val="22"/>
        </w:rPr>
        <w:t xml:space="preserve"> For example, when completing the report in summer 2019, districts should include data from the 2018–19 school year.  </w:t>
      </w:r>
      <w:r w:rsidRPr="00204E34">
        <w:rPr>
          <w:rFonts w:asciiTheme="minorHAnsi" w:eastAsia="Times New Roman" w:hAnsiTheme="minorHAnsi" w:cstheme="minorHAnsi"/>
          <w:sz w:val="22"/>
          <w:szCs w:val="22"/>
        </w:rPr>
        <w:br/>
      </w:r>
      <w:r w:rsidRPr="00204E34">
        <w:rPr>
          <w:rFonts w:asciiTheme="minorHAnsi" w:eastAsia="Times New Roman" w:hAnsiTheme="minorHAnsi" w:cstheme="minorHAnsi"/>
          <w:sz w:val="22"/>
          <w:szCs w:val="22"/>
        </w:rPr>
        <w:br/>
        <w:t>Prior to beginning the electronic report, districts may wish to first complete a Word document version, to review the contents, gather necessary data, and prepare responses so they are easy to enter into the electronic report. While completing the electronic report, users have the option to "</w:t>
      </w:r>
      <w:r w:rsidRPr="00204E34">
        <w:rPr>
          <w:rStyle w:val="Strong"/>
          <w:rFonts w:asciiTheme="minorHAnsi" w:eastAsia="Times New Roman" w:hAnsiTheme="minorHAnsi" w:cstheme="minorHAnsi"/>
          <w:b w:val="0"/>
          <w:bCs w:val="0"/>
          <w:sz w:val="22"/>
          <w:szCs w:val="22"/>
        </w:rPr>
        <w:t>save and continue</w:t>
      </w:r>
      <w:r w:rsidRPr="00204E34">
        <w:rPr>
          <w:rFonts w:asciiTheme="minorHAnsi" w:eastAsia="Times New Roman" w:hAnsiTheme="minorHAnsi" w:cstheme="minorHAnsi"/>
          <w:sz w:val="22"/>
          <w:szCs w:val="22"/>
        </w:rPr>
        <w:t>."</w:t>
      </w:r>
      <w:r w:rsidRPr="00204E34">
        <w:rPr>
          <w:rFonts w:asciiTheme="minorHAnsi" w:eastAsia="Times New Roman" w:hAnsiTheme="minorHAnsi" w:cstheme="minorHAnsi"/>
          <w:sz w:val="22"/>
          <w:szCs w:val="22"/>
        </w:rPr>
        <w:br/>
      </w:r>
      <w:r w:rsidRPr="00204E34">
        <w:rPr>
          <w:rFonts w:asciiTheme="minorHAnsi" w:eastAsia="Times New Roman" w:hAnsiTheme="minorHAnsi" w:cstheme="minorHAnsi"/>
          <w:sz w:val="22"/>
          <w:szCs w:val="22"/>
        </w:rPr>
        <w:br/>
      </w:r>
      <w:r w:rsidRPr="00204E34">
        <w:rPr>
          <w:rStyle w:val="Strong"/>
          <w:rFonts w:asciiTheme="minorHAnsi" w:eastAsia="Times New Roman" w:hAnsiTheme="minorHAnsi" w:cstheme="minorHAnsi"/>
          <w:bCs w:val="0"/>
          <w:sz w:val="22"/>
          <w:szCs w:val="22"/>
          <w:u w:val="single"/>
        </w:rPr>
        <w:t>When Your Answer to a Question is Unknown or N/A</w:t>
      </w:r>
      <w:r w:rsidRPr="00204E34">
        <w:rPr>
          <w:rFonts w:asciiTheme="minorHAnsi" w:eastAsia="Times New Roman" w:hAnsiTheme="minorHAnsi" w:cstheme="minorHAnsi"/>
          <w:sz w:val="22"/>
          <w:szCs w:val="22"/>
        </w:rPr>
        <w:br/>
        <w:t>Often, your best response to an item in this survey may be unknown or not applicable. If these are not options for that specific item, and no other option approximates the situation in your district, please skip that item.</w:t>
      </w:r>
      <w:r w:rsidRPr="00204E34">
        <w:rPr>
          <w:rFonts w:asciiTheme="minorHAnsi" w:eastAsia="Times New Roman" w:hAnsiTheme="minorHAnsi" w:cstheme="minorHAnsi"/>
          <w:sz w:val="22"/>
          <w:szCs w:val="22"/>
        </w:rPr>
        <w:br/>
      </w:r>
      <w:r w:rsidRPr="00204E34">
        <w:rPr>
          <w:rFonts w:asciiTheme="minorHAnsi" w:eastAsia="Times New Roman" w:hAnsiTheme="minorHAnsi" w:cstheme="minorHAnsi"/>
          <w:sz w:val="22"/>
          <w:szCs w:val="22"/>
        </w:rPr>
        <w:br/>
        <w:t xml:space="preserve">Aside from self-identification information, </w:t>
      </w:r>
      <w:r w:rsidRPr="00204E34">
        <w:rPr>
          <w:rStyle w:val="Strong"/>
          <w:rFonts w:asciiTheme="minorHAnsi" w:eastAsia="Times New Roman" w:hAnsiTheme="minorHAnsi" w:cstheme="minorHAnsi"/>
          <w:b w:val="0"/>
          <w:bCs w:val="0"/>
          <w:sz w:val="22"/>
          <w:szCs w:val="22"/>
        </w:rPr>
        <w:t>no item is mandatory</w:t>
      </w:r>
      <w:r w:rsidRPr="00204E34">
        <w:rPr>
          <w:rFonts w:asciiTheme="minorHAnsi" w:eastAsia="Times New Roman" w:hAnsiTheme="minorHAnsi" w:cstheme="minorHAnsi"/>
          <w:sz w:val="22"/>
          <w:szCs w:val="22"/>
        </w:rPr>
        <w:t xml:space="preserve">. However, users should reply to </w:t>
      </w:r>
      <w:r w:rsidRPr="00204E34">
        <w:rPr>
          <w:rStyle w:val="Strong"/>
          <w:rFonts w:asciiTheme="minorHAnsi" w:eastAsia="Times New Roman" w:hAnsiTheme="minorHAnsi" w:cstheme="minorHAnsi"/>
          <w:b w:val="0"/>
          <w:bCs w:val="0"/>
          <w:sz w:val="22"/>
          <w:szCs w:val="22"/>
        </w:rPr>
        <w:t>all items for which their district has a response</w:t>
      </w:r>
      <w:r w:rsidRPr="00204E34">
        <w:rPr>
          <w:rFonts w:asciiTheme="minorHAnsi" w:eastAsia="Times New Roman" w:hAnsiTheme="minorHAnsi" w:cstheme="minorHAnsi"/>
          <w:sz w:val="22"/>
          <w:szCs w:val="22"/>
        </w:rPr>
        <w:t>. High response rates provide more accurate and reliable data, which in turn can be more useful for other districts.</w:t>
      </w:r>
      <w:r w:rsidRPr="00204E34">
        <w:rPr>
          <w:rFonts w:asciiTheme="minorHAnsi" w:eastAsia="Times New Roman" w:hAnsiTheme="minorHAnsi" w:cstheme="minorHAnsi"/>
          <w:sz w:val="22"/>
          <w:szCs w:val="22"/>
        </w:rPr>
        <w:br/>
      </w:r>
      <w:r w:rsidRPr="00204E34">
        <w:rPr>
          <w:rFonts w:asciiTheme="minorHAnsi" w:eastAsia="Times New Roman" w:hAnsiTheme="minorHAnsi" w:cstheme="minorHAnsi"/>
          <w:sz w:val="22"/>
          <w:szCs w:val="22"/>
        </w:rPr>
        <w:br/>
      </w:r>
      <w:r w:rsidRPr="00204E34">
        <w:rPr>
          <w:rStyle w:val="Strong"/>
          <w:rFonts w:asciiTheme="minorHAnsi" w:eastAsia="Times New Roman" w:hAnsiTheme="minorHAnsi" w:cstheme="minorHAnsi"/>
          <w:bCs w:val="0"/>
          <w:sz w:val="22"/>
          <w:szCs w:val="22"/>
          <w:u w:val="single"/>
        </w:rPr>
        <w:t>Optional Sharing of Resources with Other Districts</w:t>
      </w:r>
      <w:r w:rsidRPr="00204E34">
        <w:rPr>
          <w:rFonts w:asciiTheme="minorHAnsi" w:eastAsia="Times New Roman" w:hAnsiTheme="minorHAnsi" w:cstheme="minorHAnsi"/>
          <w:sz w:val="22"/>
          <w:szCs w:val="22"/>
        </w:rPr>
        <w:br/>
        <w:t>We invite districts to upload documents used in their induction and mentoring programs,</w:t>
      </w:r>
      <w:r w:rsidR="00204E34">
        <w:rPr>
          <w:rFonts w:asciiTheme="minorHAnsi" w:eastAsia="Times New Roman" w:hAnsiTheme="minorHAnsi" w:cstheme="minorHAnsi"/>
          <w:sz w:val="22"/>
          <w:szCs w:val="22"/>
        </w:rPr>
        <w:t xml:space="preserve"> at the end of the survey:</w:t>
      </w:r>
    </w:p>
    <w:p w:rsidR="00D771E7" w:rsidRPr="00204E34" w:rsidRDefault="00732277" w:rsidP="00413447">
      <w:pPr>
        <w:pStyle w:val="ListParagraph"/>
        <w:numPr>
          <w:ilvl w:val="0"/>
          <w:numId w:val="7"/>
        </w:numPr>
        <w:rPr>
          <w:rFonts w:asciiTheme="minorHAnsi" w:eastAsia="Times New Roman" w:hAnsiTheme="minorHAnsi" w:cstheme="minorHAnsi"/>
          <w:sz w:val="22"/>
          <w:szCs w:val="22"/>
        </w:rPr>
      </w:pPr>
      <w:r w:rsidRPr="00204E34">
        <w:rPr>
          <w:rFonts w:asciiTheme="minorHAnsi" w:eastAsia="Times New Roman" w:hAnsiTheme="minorHAnsi" w:cstheme="minorHAnsi"/>
          <w:sz w:val="22"/>
          <w:szCs w:val="22"/>
        </w:rPr>
        <w:t>Documents used specifically for the induction and mentoring of principals</w:t>
      </w:r>
    </w:p>
    <w:p w:rsidR="00D771E7" w:rsidRPr="00204E34" w:rsidRDefault="00732277" w:rsidP="00413447">
      <w:pPr>
        <w:pStyle w:val="ListParagraph"/>
        <w:numPr>
          <w:ilvl w:val="0"/>
          <w:numId w:val="6"/>
        </w:numPr>
        <w:rPr>
          <w:rFonts w:asciiTheme="minorHAnsi" w:eastAsia="Times New Roman" w:hAnsiTheme="minorHAnsi" w:cstheme="minorHAnsi"/>
          <w:sz w:val="22"/>
          <w:szCs w:val="22"/>
        </w:rPr>
      </w:pPr>
      <w:r w:rsidRPr="00204E34">
        <w:rPr>
          <w:rFonts w:asciiTheme="minorHAnsi" w:eastAsia="Times New Roman" w:hAnsiTheme="minorHAnsi" w:cstheme="minorHAnsi"/>
          <w:sz w:val="22"/>
          <w:szCs w:val="22"/>
        </w:rPr>
        <w:t>Documents used in gathering measures of program success (such as blank surveys or descriptions of summative assessments)</w:t>
      </w:r>
    </w:p>
    <w:p w:rsidR="00D771E7" w:rsidRDefault="00732277" w:rsidP="00413447">
      <w:pPr>
        <w:pStyle w:val="ListParagraph"/>
        <w:numPr>
          <w:ilvl w:val="0"/>
          <w:numId w:val="6"/>
        </w:numPr>
        <w:rPr>
          <w:rFonts w:asciiTheme="minorHAnsi" w:eastAsia="Times New Roman" w:hAnsiTheme="minorHAnsi" w:cstheme="minorHAnsi"/>
          <w:sz w:val="22"/>
          <w:szCs w:val="22"/>
        </w:rPr>
      </w:pPr>
      <w:r w:rsidRPr="00204E34">
        <w:rPr>
          <w:rFonts w:asciiTheme="minorHAnsi" w:eastAsia="Times New Roman" w:hAnsiTheme="minorHAnsi" w:cstheme="minorHAnsi"/>
          <w:sz w:val="22"/>
          <w:szCs w:val="22"/>
        </w:rPr>
        <w:t>Any other documents your district would like to share</w:t>
      </w:r>
    </w:p>
    <w:p w:rsidR="008F11B5" w:rsidRPr="008F11B5" w:rsidRDefault="008F11B5" w:rsidP="00413447">
      <w:pPr>
        <w:rPr>
          <w:rFonts w:asciiTheme="minorHAnsi" w:eastAsia="Times New Roman" w:hAnsiTheme="minorHAnsi" w:cstheme="minorHAnsi"/>
          <w:sz w:val="22"/>
          <w:szCs w:val="22"/>
        </w:rPr>
      </w:pPr>
    </w:p>
    <w:p w:rsidR="00D771E7" w:rsidRPr="00812AF0" w:rsidRDefault="003C50AE" w:rsidP="00413447">
      <w:pPr>
        <w:rPr>
          <w:rFonts w:asciiTheme="minorHAnsi" w:eastAsia="Times New Roman" w:hAnsiTheme="minorHAnsi" w:cstheme="minorHAnsi"/>
          <w:sz w:val="22"/>
          <w:szCs w:val="22"/>
        </w:rPr>
      </w:pPr>
      <w:r>
        <w:rPr>
          <w:rFonts w:asciiTheme="minorHAnsi" w:eastAsia="Times New Roman" w:hAnsiTheme="minorHAnsi" w:cstheme="minorHAnsi"/>
          <w:sz w:val="22"/>
          <w:szCs w:val="22"/>
        </w:rPr>
        <w:pict>
          <v:rect id="_x0000_i1026" style="width:0;height:1.5pt" o:hralign="center" o:hrstd="t" o:hr="t" fillcolor="#a0a0a0" stroked="f"/>
        </w:pict>
      </w:r>
    </w:p>
    <w:p w:rsidR="00D771E7" w:rsidRPr="00812AF0" w:rsidRDefault="00732277" w:rsidP="00413447">
      <w:pPr>
        <w:pStyle w:val="Heading2"/>
        <w:spacing w:before="0" w:beforeAutospacing="0" w:after="0" w:afterAutospacing="0"/>
        <w:rPr>
          <w:rFonts w:asciiTheme="minorHAnsi" w:eastAsia="Times New Roman" w:hAnsiTheme="minorHAnsi" w:cstheme="minorHAnsi"/>
          <w:color w:val="4472C4" w:themeColor="accent1"/>
          <w:szCs w:val="22"/>
        </w:rPr>
      </w:pPr>
      <w:r w:rsidRPr="00812AF0">
        <w:rPr>
          <w:rFonts w:asciiTheme="minorHAnsi" w:eastAsia="Times New Roman" w:hAnsiTheme="minorHAnsi" w:cstheme="minorHAnsi"/>
          <w:color w:val="4472C4" w:themeColor="accent1"/>
          <w:szCs w:val="22"/>
        </w:rPr>
        <w:t>IDENTIFY YOUR ORGANIZATION</w:t>
      </w:r>
    </w:p>
    <w:p w:rsidR="00413447" w:rsidRDefault="00413447" w:rsidP="00413447">
      <w:pPr>
        <w:rPr>
          <w:rFonts w:eastAsia="Times New Roman"/>
        </w:rPr>
      </w:pPr>
    </w:p>
    <w:p w:rsidR="00D771E7" w:rsidRPr="00D1679D" w:rsidRDefault="00732277" w:rsidP="00D1679D">
      <w:pPr>
        <w:rPr>
          <w:rFonts w:asciiTheme="minorHAnsi" w:eastAsia="Times New Roman" w:hAnsiTheme="minorHAnsi" w:cstheme="minorHAnsi"/>
          <w:b/>
          <w:bCs/>
          <w:sz w:val="22"/>
          <w:szCs w:val="22"/>
        </w:rPr>
      </w:pPr>
      <w:r w:rsidRPr="00D1679D">
        <w:rPr>
          <w:rFonts w:asciiTheme="minorHAnsi" w:eastAsia="Times New Roman" w:hAnsiTheme="minorHAnsi" w:cstheme="minorHAnsi"/>
          <w:b/>
          <w:bCs/>
          <w:sz w:val="22"/>
          <w:szCs w:val="22"/>
        </w:rPr>
        <w:t>Enter your organization's name and eight-digit LEA or collaborative code (that's the four-digit code, plus four zeroes). As you begin typing, the answer will populate for you.*</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_________________________________________________</w:t>
      </w:r>
    </w:p>
    <w:p w:rsidR="00D771E7" w:rsidRPr="00812AF0" w:rsidRDefault="00D771E7" w:rsidP="00413447">
      <w:pPr>
        <w:pStyle w:val="NormalWeb"/>
        <w:spacing w:before="0" w:beforeAutospacing="0" w:after="0" w:afterAutospacing="0"/>
        <w:rPr>
          <w:rFonts w:asciiTheme="minorHAnsi" w:hAnsiTheme="minorHAnsi" w:cstheme="minorHAnsi"/>
          <w:sz w:val="22"/>
          <w:szCs w:val="22"/>
        </w:rPr>
      </w:pPr>
    </w:p>
    <w:p w:rsidR="00D771E7" w:rsidRPr="00812AF0" w:rsidRDefault="003C50AE" w:rsidP="00413447">
      <w:pPr>
        <w:rPr>
          <w:rFonts w:asciiTheme="minorHAnsi" w:eastAsia="Times New Roman" w:hAnsiTheme="minorHAnsi" w:cstheme="minorHAnsi"/>
          <w:sz w:val="22"/>
          <w:szCs w:val="22"/>
        </w:rPr>
      </w:pPr>
      <w:r>
        <w:rPr>
          <w:rFonts w:asciiTheme="minorHAnsi" w:eastAsia="Times New Roman" w:hAnsiTheme="minorHAnsi" w:cstheme="minorHAnsi"/>
          <w:sz w:val="22"/>
          <w:szCs w:val="22"/>
        </w:rPr>
        <w:pict>
          <v:rect id="_x0000_i1027" style="width:0;height:1.5pt" o:hralign="center" o:hrstd="t" o:hr="t" fillcolor="#a0a0a0" stroked="f"/>
        </w:pict>
      </w:r>
    </w:p>
    <w:p w:rsidR="00D771E7" w:rsidRPr="00D1679D" w:rsidRDefault="00732277" w:rsidP="00D1679D">
      <w:pPr>
        <w:rPr>
          <w:rFonts w:asciiTheme="minorHAnsi" w:eastAsia="Times New Roman" w:hAnsiTheme="minorHAnsi" w:cstheme="minorHAnsi"/>
          <w:b/>
          <w:bCs/>
          <w:color w:val="3498DB"/>
          <w:sz w:val="22"/>
          <w:szCs w:val="22"/>
        </w:rPr>
      </w:pPr>
      <w:r w:rsidRPr="00D1679D">
        <w:rPr>
          <w:rFonts w:asciiTheme="minorHAnsi" w:eastAsia="Times New Roman" w:hAnsiTheme="minorHAnsi" w:cstheme="minorHAnsi"/>
          <w:b/>
          <w:bCs/>
          <w:color w:val="3498DB"/>
          <w:sz w:val="22"/>
          <w:szCs w:val="22"/>
        </w:rPr>
        <w:t>If at any time you wish to leave and return to the survey, be sure to click "Save and continue later" at the top of the screen.</w:t>
      </w:r>
      <w:r w:rsidR="003C50AE">
        <w:rPr>
          <w:rFonts w:asciiTheme="minorHAnsi" w:eastAsia="Times New Roman" w:hAnsiTheme="minorHAnsi" w:cstheme="minorHAnsi"/>
          <w:b/>
          <w:bCs/>
          <w:color w:val="3498DB"/>
          <w:sz w:val="22"/>
          <w:szCs w:val="22"/>
        </w:rPr>
        <w:pict>
          <v:rect id="_x0000_i1028" style="width:0;height:1.5pt" o:hralign="center" o:hrstd="t" o:hr="t" fillcolor="#a0a0a0" stroked="f"/>
        </w:pict>
      </w:r>
    </w:p>
    <w:p w:rsidR="00D771E7" w:rsidRPr="00BA718A" w:rsidRDefault="00732277" w:rsidP="00413447">
      <w:pPr>
        <w:pStyle w:val="Heading2"/>
        <w:spacing w:before="0" w:beforeAutospacing="0" w:after="0" w:afterAutospacing="0"/>
        <w:rPr>
          <w:rFonts w:asciiTheme="minorHAnsi" w:eastAsia="Times New Roman" w:hAnsiTheme="minorHAnsi" w:cstheme="minorHAnsi"/>
          <w:color w:val="4472C4" w:themeColor="accent1"/>
        </w:rPr>
      </w:pPr>
      <w:r w:rsidRPr="00BA718A">
        <w:rPr>
          <w:rFonts w:asciiTheme="minorHAnsi" w:eastAsia="Times New Roman" w:hAnsiTheme="minorHAnsi" w:cstheme="minorHAnsi"/>
          <w:color w:val="4472C4" w:themeColor="accent1"/>
        </w:rPr>
        <w:t>CONTACT INFORMATION</w:t>
      </w:r>
    </w:p>
    <w:p w:rsidR="00413447" w:rsidRDefault="00413447" w:rsidP="00413447">
      <w:pPr>
        <w:rPr>
          <w:rFonts w:eastAsia="Times New Roman"/>
        </w:rPr>
      </w:pPr>
    </w:p>
    <w:p w:rsidR="00D771E7" w:rsidRPr="008F11B5" w:rsidRDefault="00732277" w:rsidP="00D1679D">
      <w:pPr>
        <w:pStyle w:val="Heading3"/>
      </w:pPr>
      <w:r w:rsidRPr="008F11B5">
        <w:t>1) If you are submitting on behalf of other districts with which you </w:t>
      </w:r>
      <w:r w:rsidRPr="008F11B5">
        <w:rPr>
          <w:u w:val="single"/>
        </w:rPr>
        <w:t>share an induction and mentoring program</w:t>
      </w:r>
      <w:r w:rsidRPr="008F11B5">
        <w:t>, please list their names and LEA codes below. As you begin typing, the answers will populate for you.</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District 1: _________________________________________________</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District 2: _________________________________________________</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District 3: _________________________________________________</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District 4: _________________________________________________</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District 5: _________________________________________________</w:t>
      </w:r>
    </w:p>
    <w:p w:rsidR="00D771E7" w:rsidRPr="00812AF0" w:rsidRDefault="00D771E7" w:rsidP="00413447">
      <w:pPr>
        <w:pStyle w:val="NormalWeb"/>
        <w:spacing w:before="0" w:beforeAutospacing="0" w:after="0" w:afterAutospacing="0"/>
        <w:rPr>
          <w:rFonts w:asciiTheme="minorHAnsi" w:hAnsiTheme="minorHAnsi" w:cstheme="minorHAnsi"/>
          <w:sz w:val="22"/>
          <w:szCs w:val="22"/>
        </w:rPr>
      </w:pPr>
    </w:p>
    <w:p w:rsidR="00D771E7" w:rsidRPr="00812AF0" w:rsidRDefault="00732277" w:rsidP="00D1679D">
      <w:pPr>
        <w:pStyle w:val="Heading3"/>
      </w:pPr>
      <w:r w:rsidRPr="00812AF0">
        <w:t>2) Please complete the information below about the person submitting this report.</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First Name*: _________________________________________________</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Last Name*: _________________________________________________</w:t>
      </w:r>
    </w:p>
    <w:p w:rsidR="00413447" w:rsidRDefault="00413447" w:rsidP="00413447">
      <w:pPr>
        <w:rPr>
          <w:rFonts w:eastAsia="Times New Roman"/>
        </w:rPr>
      </w:pPr>
    </w:p>
    <w:p w:rsidR="00D771E7" w:rsidRPr="00812AF0" w:rsidRDefault="00732277" w:rsidP="00D1679D">
      <w:pPr>
        <w:pStyle w:val="Heading3"/>
      </w:pPr>
      <w:r w:rsidRPr="00812AF0">
        <w:t>Role*</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Superintendent</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Assistant Superintendent</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Professional Development Director</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Human Resources Director</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District Data Coordinator</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Principal</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Teacher Leader</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Other (specify):: _________________________________________________</w:t>
      </w:r>
    </w:p>
    <w:p w:rsidR="00812AF0" w:rsidRDefault="00812AF0" w:rsidP="00413447">
      <w:pPr>
        <w:pStyle w:val="normaltext"/>
        <w:spacing w:after="0"/>
        <w:rPr>
          <w:rFonts w:asciiTheme="minorHAnsi" w:hAnsiTheme="minorHAnsi" w:cstheme="minorHAnsi"/>
          <w:sz w:val="22"/>
          <w:szCs w:val="22"/>
        </w:rPr>
      </w:pP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Email Address*: _________________________________________________</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Confirm Email Address*: _________________________________________________</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Phone Number*: _________________________________________________</w:t>
      </w:r>
    </w:p>
    <w:p w:rsidR="00413447" w:rsidRDefault="00413447" w:rsidP="00413447">
      <w:pPr>
        <w:rPr>
          <w:rFonts w:eastAsia="Times New Roman"/>
        </w:rPr>
      </w:pPr>
    </w:p>
    <w:p w:rsidR="00D771E7" w:rsidRPr="00D1679D" w:rsidRDefault="00732277" w:rsidP="00D1679D">
      <w:pPr>
        <w:pStyle w:val="Heading3"/>
      </w:pPr>
      <w:r w:rsidRPr="00D1679D">
        <w:t>Please check off others involved in completing this report.  (Check all that apply.)</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Superintendent</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Assistant Superintendent</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Professional Development Director</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Human Resources Director</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District Data Coordinator</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Principal</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Teacher</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Mentor</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Mentor Coordinator/Lead Mentor</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Other (specify):: _________________________________________________</w:t>
      </w:r>
    </w:p>
    <w:p w:rsidR="00D771E7" w:rsidRPr="00812AF0" w:rsidRDefault="00D771E7" w:rsidP="00413447">
      <w:pPr>
        <w:pStyle w:val="NormalWeb"/>
        <w:spacing w:before="0" w:beforeAutospacing="0" w:after="0" w:afterAutospacing="0"/>
        <w:rPr>
          <w:rFonts w:asciiTheme="minorHAnsi" w:hAnsiTheme="minorHAnsi" w:cstheme="minorHAnsi"/>
          <w:sz w:val="22"/>
          <w:szCs w:val="22"/>
        </w:rPr>
      </w:pPr>
    </w:p>
    <w:p w:rsidR="00D771E7" w:rsidRPr="00812AF0" w:rsidRDefault="003C50AE" w:rsidP="00413447">
      <w:pPr>
        <w:rPr>
          <w:rFonts w:asciiTheme="minorHAnsi" w:eastAsia="Times New Roman" w:hAnsiTheme="minorHAnsi" w:cstheme="minorHAnsi"/>
          <w:sz w:val="22"/>
          <w:szCs w:val="22"/>
        </w:rPr>
      </w:pPr>
      <w:r>
        <w:rPr>
          <w:rFonts w:asciiTheme="minorHAnsi" w:eastAsia="Times New Roman" w:hAnsiTheme="minorHAnsi" w:cstheme="minorHAnsi"/>
          <w:sz w:val="22"/>
          <w:szCs w:val="22"/>
        </w:rPr>
        <w:pict>
          <v:rect id="_x0000_i1029" style="width:0;height:1.5pt" o:hralign="center" o:hrstd="t" o:hr="t" fillcolor="#a0a0a0" stroked="f"/>
        </w:pict>
      </w:r>
    </w:p>
    <w:p w:rsidR="00D1679D" w:rsidRDefault="00D1679D">
      <w:pPr>
        <w:rPr>
          <w:rFonts w:asciiTheme="minorHAnsi" w:eastAsia="Times New Roman" w:hAnsiTheme="minorHAnsi" w:cstheme="minorHAnsi"/>
          <w:b/>
          <w:bCs/>
          <w:color w:val="4472C4" w:themeColor="accent1"/>
          <w:sz w:val="36"/>
          <w:szCs w:val="36"/>
        </w:rPr>
      </w:pPr>
      <w:r>
        <w:rPr>
          <w:rFonts w:asciiTheme="minorHAnsi" w:eastAsia="Times New Roman" w:hAnsiTheme="minorHAnsi" w:cstheme="minorHAnsi"/>
          <w:color w:val="4472C4" w:themeColor="accent1"/>
        </w:rPr>
        <w:br w:type="page"/>
      </w:r>
    </w:p>
    <w:p w:rsidR="00D771E7" w:rsidRPr="00812AF0" w:rsidRDefault="00732277" w:rsidP="00413447">
      <w:pPr>
        <w:pStyle w:val="Heading2"/>
        <w:spacing w:before="0" w:beforeAutospacing="0" w:after="0" w:afterAutospacing="0"/>
        <w:rPr>
          <w:rFonts w:asciiTheme="minorHAnsi" w:eastAsia="Times New Roman" w:hAnsiTheme="minorHAnsi" w:cstheme="minorHAnsi"/>
          <w:color w:val="4472C4" w:themeColor="accent1"/>
        </w:rPr>
      </w:pPr>
      <w:r w:rsidRPr="00812AF0">
        <w:rPr>
          <w:rFonts w:asciiTheme="minorHAnsi" w:eastAsia="Times New Roman" w:hAnsiTheme="minorHAnsi" w:cstheme="minorHAnsi"/>
          <w:color w:val="4472C4" w:themeColor="accent1"/>
        </w:rPr>
        <w:lastRenderedPageBreak/>
        <w:t>MENTEE INFORMATION</w:t>
      </w:r>
    </w:p>
    <w:p w:rsidR="00413447" w:rsidRDefault="00413447" w:rsidP="00413447">
      <w:pPr>
        <w:rPr>
          <w:rFonts w:eastAsia="Times New Roman"/>
        </w:rPr>
      </w:pPr>
    </w:p>
    <w:p w:rsidR="00D771E7" w:rsidRPr="00155BC1" w:rsidRDefault="00732277" w:rsidP="00155BC1">
      <w:pPr>
        <w:rPr>
          <w:rFonts w:asciiTheme="minorHAnsi" w:eastAsia="Times New Roman" w:hAnsiTheme="minorHAnsi" w:cstheme="minorHAnsi"/>
          <w:b/>
          <w:bCs/>
          <w:sz w:val="22"/>
          <w:szCs w:val="22"/>
        </w:rPr>
      </w:pPr>
      <w:r w:rsidRPr="00155BC1">
        <w:rPr>
          <w:rFonts w:asciiTheme="minorHAnsi" w:eastAsia="Times New Roman" w:hAnsiTheme="minorHAnsi" w:cstheme="minorHAnsi"/>
          <w:b/>
          <w:bCs/>
          <w:color w:val="3366CC"/>
          <w:sz w:val="22"/>
          <w:szCs w:val="22"/>
        </w:rPr>
        <w:t xml:space="preserve">Beginning on this page, all of the items are designated as "optional," meaning that if an item does not apply to your district, you may skip it. </w:t>
      </w:r>
      <w:r w:rsidRPr="00D1679D">
        <w:rPr>
          <w:rFonts w:asciiTheme="minorHAnsi" w:eastAsia="Times New Roman" w:hAnsiTheme="minorHAnsi" w:cstheme="minorHAnsi"/>
          <w:b/>
          <w:bCs/>
          <w:color w:val="FF0000"/>
          <w:sz w:val="22"/>
          <w:szCs w:val="22"/>
        </w:rPr>
        <w:t xml:space="preserve">However, users should reply to </w:t>
      </w:r>
      <w:r w:rsidRPr="00D1679D">
        <w:rPr>
          <w:rStyle w:val="Strong"/>
          <w:rFonts w:asciiTheme="minorHAnsi" w:eastAsia="Times New Roman" w:hAnsiTheme="minorHAnsi" w:cstheme="minorHAnsi"/>
          <w:color w:val="FF0000"/>
          <w:sz w:val="22"/>
          <w:szCs w:val="22"/>
        </w:rPr>
        <w:t>all items for which their district has a response</w:t>
      </w:r>
      <w:r w:rsidRPr="00D1679D">
        <w:rPr>
          <w:rFonts w:asciiTheme="minorHAnsi" w:eastAsia="Times New Roman" w:hAnsiTheme="minorHAnsi" w:cstheme="minorHAnsi"/>
          <w:color w:val="FF0000"/>
          <w:sz w:val="22"/>
          <w:szCs w:val="22"/>
        </w:rPr>
        <w:t>.</w:t>
      </w:r>
      <w:r w:rsidRPr="00D1679D">
        <w:rPr>
          <w:rFonts w:asciiTheme="minorHAnsi" w:eastAsia="Times New Roman" w:hAnsiTheme="minorHAnsi" w:cstheme="minorHAnsi"/>
          <w:sz w:val="22"/>
          <w:szCs w:val="22"/>
        </w:rPr>
        <w:t xml:space="preserve"> </w:t>
      </w:r>
      <w:r w:rsidRPr="00155BC1">
        <w:rPr>
          <w:rFonts w:asciiTheme="minorHAnsi" w:eastAsia="Times New Roman" w:hAnsiTheme="minorHAnsi" w:cstheme="minorHAnsi"/>
          <w:b/>
          <w:bCs/>
          <w:color w:val="3366CC"/>
          <w:sz w:val="22"/>
          <w:szCs w:val="22"/>
        </w:rPr>
        <w:t>High response rates provide more accurate and reliable data.</w:t>
      </w:r>
    </w:p>
    <w:p w:rsidR="00D1679D" w:rsidRDefault="00D1679D">
      <w:pPr>
        <w:rPr>
          <w:rFonts w:asciiTheme="minorHAnsi" w:eastAsia="Times New Roman" w:hAnsiTheme="minorHAnsi" w:cstheme="minorHAnsi"/>
          <w:b/>
          <w:bCs/>
          <w:sz w:val="22"/>
          <w:szCs w:val="22"/>
        </w:rPr>
      </w:pPr>
    </w:p>
    <w:p w:rsidR="00D771E7" w:rsidRPr="00812AF0" w:rsidRDefault="00732277" w:rsidP="00D1679D">
      <w:pPr>
        <w:pStyle w:val="Heading3"/>
      </w:pPr>
      <w:r w:rsidRPr="00812AF0">
        <w:t>3) What is the duration of the induction and mentoring program? (Check appropriate box for each role.)</w:t>
      </w:r>
    </w:p>
    <w:tbl>
      <w:tblPr>
        <w:tblStyle w:val="Tabelacomgrade"/>
        <w:tblW w:w="5000" w:type="pct"/>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Description w:val=" Not provided Less than 1 school year 1 school year 2 school years 3 school years&#10;Beginning teacher (less than 3 years of teaching experience) ( )  ( )  ( )  ( )  ( ) &#10;Incoming teacher (new to the district or role with prior teaching experience) ( )  ( )  ( )  ( )  ( ) &#10;Beginning principal (less than 3 years of administration experience) ( )  ( )  ( )  ( )  ( ) &#10;Incoming principal (new to the district or role with prior administration experience) ( )  ( )  ( )  ( )  ( ) &#10;Other beginning administrator, such as Supervisors/Directors, Special Education Administrators, School Business Administrators, and Superintendents (less than 3 years of administration experience) ( )  ( )  ( )  ( )  ( ) &#10;Other incoming administrator (new to the district or role with prior administration experience) ( )  ( )  ( )  ( )  ( ) &#10;Specialized Instructional Support Personnel ( )  ( )  ( )  ( )  ( ) &#10;"/>
      </w:tblPr>
      <w:tblGrid>
        <w:gridCol w:w="2987"/>
        <w:gridCol w:w="1657"/>
        <w:gridCol w:w="1355"/>
        <w:gridCol w:w="1355"/>
        <w:gridCol w:w="1355"/>
        <w:gridCol w:w="1355"/>
      </w:tblGrid>
      <w:tr w:rsidR="00D771E7" w:rsidRPr="00812AF0" w:rsidTr="00172DFC">
        <w:trPr>
          <w:tblHeader/>
        </w:trPr>
        <w:tc>
          <w:tcPr>
            <w:tcW w:w="1484"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771E7" w:rsidRPr="00812AF0" w:rsidRDefault="00D771E7" w:rsidP="00413447">
            <w:pPr>
              <w:rPr>
                <w:rFonts w:asciiTheme="minorHAnsi" w:eastAsia="Times New Roman" w:hAnsiTheme="minorHAnsi" w:cstheme="minorHAnsi"/>
                <w:sz w:val="22"/>
                <w:szCs w:val="22"/>
              </w:rPr>
            </w:pPr>
          </w:p>
        </w:tc>
        <w:tc>
          <w:tcPr>
            <w:tcW w:w="823"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771E7" w:rsidRPr="00812AF0" w:rsidRDefault="00732277" w:rsidP="00413447">
            <w:pPr>
              <w:jc w:val="center"/>
              <w:rPr>
                <w:rFonts w:asciiTheme="minorHAnsi" w:eastAsia="Times New Roman" w:hAnsiTheme="minorHAnsi" w:cstheme="minorHAnsi"/>
                <w:b/>
                <w:bCs/>
                <w:sz w:val="22"/>
                <w:szCs w:val="22"/>
              </w:rPr>
            </w:pPr>
            <w:r w:rsidRPr="00812AF0">
              <w:rPr>
                <w:rFonts w:asciiTheme="minorHAnsi" w:eastAsia="Times New Roman" w:hAnsiTheme="minorHAnsi" w:cstheme="minorHAnsi"/>
                <w:b/>
                <w:bCs/>
                <w:sz w:val="22"/>
                <w:szCs w:val="22"/>
              </w:rPr>
              <w:t>Not provided</w:t>
            </w:r>
          </w:p>
        </w:tc>
        <w:tc>
          <w:tcPr>
            <w:tcW w:w="673"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771E7" w:rsidRPr="00812AF0" w:rsidRDefault="00732277" w:rsidP="00413447">
            <w:pPr>
              <w:jc w:val="center"/>
              <w:rPr>
                <w:rFonts w:asciiTheme="minorHAnsi" w:eastAsia="Times New Roman" w:hAnsiTheme="minorHAnsi" w:cstheme="minorHAnsi"/>
                <w:b/>
                <w:bCs/>
                <w:sz w:val="22"/>
                <w:szCs w:val="22"/>
              </w:rPr>
            </w:pPr>
            <w:r w:rsidRPr="00812AF0">
              <w:rPr>
                <w:rFonts w:asciiTheme="minorHAnsi" w:eastAsia="Times New Roman" w:hAnsiTheme="minorHAnsi" w:cstheme="minorHAnsi"/>
                <w:b/>
                <w:bCs/>
                <w:sz w:val="22"/>
                <w:szCs w:val="22"/>
              </w:rPr>
              <w:t>Less than 1 school year</w:t>
            </w:r>
          </w:p>
        </w:tc>
        <w:tc>
          <w:tcPr>
            <w:tcW w:w="673"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771E7" w:rsidRPr="00812AF0" w:rsidRDefault="00732277" w:rsidP="00413447">
            <w:pPr>
              <w:jc w:val="center"/>
              <w:rPr>
                <w:rFonts w:asciiTheme="minorHAnsi" w:eastAsia="Times New Roman" w:hAnsiTheme="minorHAnsi" w:cstheme="minorHAnsi"/>
                <w:b/>
                <w:bCs/>
                <w:sz w:val="22"/>
                <w:szCs w:val="22"/>
              </w:rPr>
            </w:pPr>
            <w:r w:rsidRPr="00812AF0">
              <w:rPr>
                <w:rFonts w:asciiTheme="minorHAnsi" w:eastAsia="Times New Roman" w:hAnsiTheme="minorHAnsi" w:cstheme="minorHAnsi"/>
                <w:b/>
                <w:bCs/>
                <w:sz w:val="22"/>
                <w:szCs w:val="22"/>
              </w:rPr>
              <w:t>1 school year</w:t>
            </w:r>
          </w:p>
        </w:tc>
        <w:tc>
          <w:tcPr>
            <w:tcW w:w="673"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771E7" w:rsidRPr="00812AF0" w:rsidRDefault="00732277" w:rsidP="00413447">
            <w:pPr>
              <w:jc w:val="center"/>
              <w:rPr>
                <w:rFonts w:asciiTheme="minorHAnsi" w:eastAsia="Times New Roman" w:hAnsiTheme="minorHAnsi" w:cstheme="minorHAnsi"/>
                <w:b/>
                <w:bCs/>
                <w:sz w:val="22"/>
                <w:szCs w:val="22"/>
              </w:rPr>
            </w:pPr>
            <w:r w:rsidRPr="00812AF0">
              <w:rPr>
                <w:rFonts w:asciiTheme="minorHAnsi" w:eastAsia="Times New Roman" w:hAnsiTheme="minorHAnsi" w:cstheme="minorHAnsi"/>
                <w:b/>
                <w:bCs/>
                <w:sz w:val="22"/>
                <w:szCs w:val="22"/>
              </w:rPr>
              <w:t>2 school years</w:t>
            </w:r>
          </w:p>
        </w:tc>
        <w:tc>
          <w:tcPr>
            <w:tcW w:w="673"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771E7" w:rsidRPr="00812AF0" w:rsidRDefault="00732277" w:rsidP="00413447">
            <w:pPr>
              <w:jc w:val="center"/>
              <w:rPr>
                <w:rFonts w:asciiTheme="minorHAnsi" w:eastAsia="Times New Roman" w:hAnsiTheme="minorHAnsi" w:cstheme="minorHAnsi"/>
                <w:b/>
                <w:bCs/>
                <w:sz w:val="22"/>
                <w:szCs w:val="22"/>
              </w:rPr>
            </w:pPr>
            <w:r w:rsidRPr="00812AF0">
              <w:rPr>
                <w:rFonts w:asciiTheme="minorHAnsi" w:eastAsia="Times New Roman" w:hAnsiTheme="minorHAnsi" w:cstheme="minorHAnsi"/>
                <w:b/>
                <w:bCs/>
                <w:sz w:val="22"/>
                <w:szCs w:val="22"/>
              </w:rPr>
              <w:t>3 school years</w:t>
            </w:r>
          </w:p>
        </w:tc>
      </w:tr>
      <w:tr w:rsidR="00D771E7" w:rsidRPr="00812AF0" w:rsidTr="00172DFC">
        <w:trPr>
          <w:tblHeader/>
        </w:trPr>
        <w:tc>
          <w:tcPr>
            <w:tcW w:w="148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Beginning teacher (less than 3 years of teaching experience)</w:t>
            </w:r>
          </w:p>
        </w:tc>
        <w:tc>
          <w:tcPr>
            <w:tcW w:w="82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7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7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7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7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172DFC">
        <w:trPr>
          <w:tblHeader/>
        </w:trPr>
        <w:tc>
          <w:tcPr>
            <w:tcW w:w="148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Incoming teacher (new to the district or role with prior teaching experience)</w:t>
            </w:r>
          </w:p>
        </w:tc>
        <w:tc>
          <w:tcPr>
            <w:tcW w:w="82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7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7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7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7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172DFC">
        <w:trPr>
          <w:tblHeader/>
        </w:trPr>
        <w:tc>
          <w:tcPr>
            <w:tcW w:w="148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Beginning principal (less than 3 years of administration experience)</w:t>
            </w:r>
          </w:p>
        </w:tc>
        <w:tc>
          <w:tcPr>
            <w:tcW w:w="82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7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7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7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7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172DFC">
        <w:trPr>
          <w:tblHeader/>
        </w:trPr>
        <w:tc>
          <w:tcPr>
            <w:tcW w:w="148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Incoming principal (new to the district or role with prior administration experience)</w:t>
            </w:r>
          </w:p>
        </w:tc>
        <w:tc>
          <w:tcPr>
            <w:tcW w:w="82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7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7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7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7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172DFC">
        <w:trPr>
          <w:tblHeader/>
        </w:trPr>
        <w:tc>
          <w:tcPr>
            <w:tcW w:w="148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Other beginning administrator, such as Supervisors/Directors, Special Education Administrators, School Business Administrators, and Superintendents (less than 3 years of administration experience)</w:t>
            </w:r>
          </w:p>
        </w:tc>
        <w:tc>
          <w:tcPr>
            <w:tcW w:w="82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7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7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7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7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172DFC">
        <w:trPr>
          <w:tblHeader/>
        </w:trPr>
        <w:tc>
          <w:tcPr>
            <w:tcW w:w="148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Other incoming administrator (new to the district or role with prior administration experience)</w:t>
            </w:r>
          </w:p>
        </w:tc>
        <w:tc>
          <w:tcPr>
            <w:tcW w:w="82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7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7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7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7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172DFC">
        <w:trPr>
          <w:tblHeader/>
        </w:trPr>
        <w:tc>
          <w:tcPr>
            <w:tcW w:w="148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Specialized Instructional Support Personnel</w:t>
            </w:r>
          </w:p>
        </w:tc>
        <w:tc>
          <w:tcPr>
            <w:tcW w:w="82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7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7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7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7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bl>
    <w:p w:rsidR="00D771E7" w:rsidRPr="00812AF0" w:rsidRDefault="00D771E7" w:rsidP="00413447">
      <w:pPr>
        <w:pStyle w:val="NormalWeb"/>
        <w:spacing w:before="0" w:beforeAutospacing="0" w:after="0" w:afterAutospacing="0"/>
        <w:rPr>
          <w:rFonts w:asciiTheme="minorHAnsi" w:hAnsiTheme="minorHAnsi" w:cstheme="minorHAnsi"/>
          <w:sz w:val="22"/>
          <w:szCs w:val="22"/>
        </w:rPr>
      </w:pPr>
    </w:p>
    <w:p w:rsidR="00D771E7" w:rsidRPr="008F11B5" w:rsidRDefault="00732277" w:rsidP="00D1679D">
      <w:pPr>
        <w:pStyle w:val="Heading3"/>
      </w:pPr>
      <w:r w:rsidRPr="008F11B5">
        <w:lastRenderedPageBreak/>
        <w:t>If you provide a second and/or third year of induction and mentoring for principals, please briefly describe how the second and/or third year supports are differentiated from the first year.</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xml:space="preserve">____________________________________________ </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xml:space="preserve">____________________________________________ </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xml:space="preserve">____________________________________________ </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xml:space="preserve">____________________________________________ </w:t>
      </w:r>
    </w:p>
    <w:p w:rsidR="00D771E7" w:rsidRPr="00812AF0" w:rsidRDefault="00D771E7" w:rsidP="00413447">
      <w:pPr>
        <w:pStyle w:val="NormalWeb"/>
        <w:spacing w:before="0" w:beforeAutospacing="0" w:after="0" w:afterAutospacing="0"/>
        <w:rPr>
          <w:rFonts w:asciiTheme="minorHAnsi" w:hAnsiTheme="minorHAnsi" w:cstheme="minorHAnsi"/>
          <w:sz w:val="22"/>
          <w:szCs w:val="22"/>
        </w:rPr>
      </w:pPr>
    </w:p>
    <w:p w:rsidR="00D771E7" w:rsidRPr="00812AF0" w:rsidRDefault="00732277" w:rsidP="00D1679D">
      <w:pPr>
        <w:pStyle w:val="Heading3"/>
      </w:pPr>
      <w:r w:rsidRPr="00812AF0">
        <w:t>4) In the past three years, has your district hired a teacher with a provisional license (who has not completed an educator preparation program)?</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Yes</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No</w:t>
      </w:r>
    </w:p>
    <w:p w:rsidR="00D771E7" w:rsidRPr="00812AF0" w:rsidRDefault="00D771E7" w:rsidP="00413447">
      <w:pPr>
        <w:pStyle w:val="NormalWeb"/>
        <w:spacing w:before="0" w:beforeAutospacing="0" w:after="0" w:afterAutospacing="0"/>
        <w:rPr>
          <w:rFonts w:asciiTheme="minorHAnsi" w:hAnsiTheme="minorHAnsi" w:cstheme="minorHAnsi"/>
          <w:sz w:val="22"/>
          <w:szCs w:val="22"/>
        </w:rPr>
      </w:pPr>
    </w:p>
    <w:p w:rsidR="00D771E7" w:rsidRPr="00812AF0" w:rsidRDefault="00732277" w:rsidP="00D1679D">
      <w:pPr>
        <w:pStyle w:val="Heading3"/>
      </w:pPr>
      <w:r w:rsidRPr="00812AF0">
        <w:t>Is the induction and mentoring support you provide differentiated for teachers with a provisional license versus an initial license?</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Yes</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Somewhat</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No</w:t>
      </w:r>
    </w:p>
    <w:p w:rsidR="00413447" w:rsidRDefault="00413447" w:rsidP="00413447">
      <w:pPr>
        <w:rPr>
          <w:rFonts w:eastAsia="Times New Roman"/>
        </w:rPr>
      </w:pPr>
    </w:p>
    <w:p w:rsidR="00D771E7" w:rsidRPr="00812AF0" w:rsidRDefault="00413447" w:rsidP="00D1679D">
      <w:pPr>
        <w:pStyle w:val="Heading3"/>
      </w:pPr>
      <w:r w:rsidRPr="00812AF0">
        <w:t>If your induction and mentoring supports are differentiation, please describe in the differences in the comment box below.</w:t>
      </w:r>
      <w:r>
        <w:t xml:space="preserve"> </w:t>
      </w:r>
      <w:r w:rsidR="00732277" w:rsidRPr="00812AF0">
        <w:t xml:space="preserve">Comments: </w:t>
      </w:r>
    </w:p>
    <w:p w:rsidR="00D771E7" w:rsidRPr="00812AF0" w:rsidRDefault="00D771E7" w:rsidP="00413447">
      <w:pPr>
        <w:pStyle w:val="normaltext"/>
        <w:spacing w:after="0"/>
        <w:rPr>
          <w:rFonts w:asciiTheme="minorHAnsi" w:hAnsiTheme="minorHAnsi" w:cstheme="minorHAnsi"/>
          <w:sz w:val="22"/>
          <w:szCs w:val="22"/>
        </w:rPr>
      </w:pPr>
    </w:p>
    <w:p w:rsidR="00D771E7" w:rsidRPr="00812AF0" w:rsidRDefault="00D771E7" w:rsidP="00413447">
      <w:pPr>
        <w:pStyle w:val="NormalWeb"/>
        <w:spacing w:before="0" w:beforeAutospacing="0" w:after="0" w:afterAutospacing="0"/>
        <w:rPr>
          <w:rFonts w:asciiTheme="minorHAnsi" w:hAnsiTheme="minorHAnsi" w:cstheme="minorHAnsi"/>
          <w:sz w:val="22"/>
          <w:szCs w:val="22"/>
        </w:rPr>
      </w:pPr>
    </w:p>
    <w:p w:rsidR="00D771E7" w:rsidRPr="00812AF0" w:rsidRDefault="00732277" w:rsidP="00D1679D">
      <w:pPr>
        <w:pStyle w:val="Heading3"/>
      </w:pPr>
      <w:r w:rsidRPr="00812AF0">
        <w:t xml:space="preserve">5) Based on the </w:t>
      </w:r>
      <w:hyperlink r:id="rId14" w:history="1">
        <w:r w:rsidRPr="00812AF0">
          <w:rPr>
            <w:rStyle w:val="Hyperlink"/>
          </w:rPr>
          <w:t>Standards for Effective Teaching Practice</w:t>
        </w:r>
      </w:hyperlink>
      <w:r w:rsidRPr="00812AF0">
        <w:t>, please indicate the extent to which beginning teachers (in their first three years of practice) are ready to meet your district’s needs.</w:t>
      </w:r>
    </w:p>
    <w:tbl>
      <w:tblPr>
        <w:tblStyle w:val="Tabelacomgrade"/>
        <w:tblW w:w="5000" w:type="pct"/>
        <w:tblInd w:w="0" w:type="dxa"/>
        <w:tblBorders>
          <w:top w:val="single" w:sz="6" w:space="0" w:color="000000"/>
          <w:left w:val="single" w:sz="6" w:space="0" w:color="000000"/>
          <w:bottom w:val="single" w:sz="6" w:space="0" w:color="000000"/>
          <w:right w:val="single" w:sz="6" w:space="0" w:color="000000"/>
        </w:tblBorders>
        <w:tblLook w:val="0620" w:firstRow="1" w:lastRow="0" w:firstColumn="0" w:lastColumn="0" w:noHBand="1" w:noVBand="1"/>
        <w:tblDescription w:val=" Fully Ready [immediately impactful with students] Mostly Ready [able to successfully meet the needs of most students] Moderately Ready [needed additional support, training and coaching to be successful] Minimally Ready [limited success meeting the needs of students and improving outcomes] Not Ready [unable to meet the needs of students]&#10;Standard I, A. Curriculum and Planning ( )  ( )  ( )  ( )  ( ) &#10;Standard I, B. Assessment ( )  ( )  ( )  ( )  ( ) &#10;Standard I, C. Analysis ( )  ( )  ( )  ( )  ( ) &#10;Standard II, A. Instruction ( )  ( )  ( )  ( )  ( ) &#10;Standard II, B. Learning Environment ( )  ( )  ( )  ( )  ( ) &#10;Standard II, C. Student Learning ( )  ( )  ( )  ( )  ( ) &#10;Standard II, D. Cultural Proficiency ( )  ( )  ( )  ( )  ( ) &#10;Standard II, E. Expectations ( )  ( )  ( )  ( )  ( ) &#10;Standard III, A. Family Engagement ( )  ( )  ( )  ( )  ( ) &#10;Standard III, B. Family Collaboration ( )  ( )  ( )  ( )  ( ) &#10;Standard III, C. Culturally Proficient Communications with Families ( )  ( )  ( )  ( )  ( ) &#10;Standard IV, A. Reflection ( )  ( )  ( )  ( )  ( ) &#10;Standard IV, B. Professional Growth ( )  ( )  ( )  ( )  ( ) &#10;Standard IV, C. Professional Collaboration ( )  ( )  ( )  ( )  ( ) &#10;Standard IV, D. Decision-Making ( )  ( )  ( )  ( )  ( ) &#10;Standard IV, E. Shared Responsibility ( )  ( )  ( )  ( )  ( ) &#10;Standard IV, F. Professional Responsibilities ( )  ( )  ( )  ( )  ( ) &#10;"/>
      </w:tblPr>
      <w:tblGrid>
        <w:gridCol w:w="1963"/>
        <w:gridCol w:w="1816"/>
        <w:gridCol w:w="1659"/>
        <w:gridCol w:w="1653"/>
        <w:gridCol w:w="1544"/>
        <w:gridCol w:w="1429"/>
      </w:tblGrid>
      <w:tr w:rsidR="00D771E7" w:rsidRPr="00812AF0" w:rsidTr="00D1679D">
        <w:trPr>
          <w:tblHeader/>
        </w:trPr>
        <w:tc>
          <w:tcPr>
            <w:tcW w:w="975"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771E7" w:rsidRPr="00812AF0" w:rsidRDefault="00D771E7" w:rsidP="00413447">
            <w:pPr>
              <w:rPr>
                <w:rFonts w:asciiTheme="minorHAnsi" w:eastAsia="Times New Roman" w:hAnsiTheme="minorHAnsi" w:cstheme="minorHAnsi"/>
                <w:sz w:val="22"/>
                <w:szCs w:val="22"/>
              </w:rPr>
            </w:pPr>
          </w:p>
        </w:tc>
        <w:tc>
          <w:tcPr>
            <w:tcW w:w="902"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771E7" w:rsidRPr="00812AF0" w:rsidRDefault="00732277" w:rsidP="00413447">
            <w:pPr>
              <w:jc w:val="center"/>
              <w:rPr>
                <w:rFonts w:asciiTheme="minorHAnsi" w:eastAsia="Times New Roman" w:hAnsiTheme="minorHAnsi" w:cstheme="minorHAnsi"/>
                <w:b/>
                <w:bCs/>
                <w:sz w:val="22"/>
                <w:szCs w:val="22"/>
              </w:rPr>
            </w:pPr>
            <w:r w:rsidRPr="00812AF0">
              <w:rPr>
                <w:rFonts w:asciiTheme="minorHAnsi" w:eastAsia="Times New Roman" w:hAnsiTheme="minorHAnsi" w:cstheme="minorHAnsi"/>
                <w:b/>
                <w:bCs/>
                <w:sz w:val="22"/>
                <w:szCs w:val="22"/>
              </w:rPr>
              <w:t>Fully Ready [immediately impactful with students]</w:t>
            </w:r>
          </w:p>
        </w:tc>
        <w:tc>
          <w:tcPr>
            <w:tcW w:w="824"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771E7" w:rsidRPr="00812AF0" w:rsidRDefault="00732277" w:rsidP="00413447">
            <w:pPr>
              <w:jc w:val="center"/>
              <w:rPr>
                <w:rFonts w:asciiTheme="minorHAnsi" w:eastAsia="Times New Roman" w:hAnsiTheme="minorHAnsi" w:cstheme="minorHAnsi"/>
                <w:b/>
                <w:bCs/>
                <w:sz w:val="22"/>
                <w:szCs w:val="22"/>
              </w:rPr>
            </w:pPr>
            <w:r w:rsidRPr="00812AF0">
              <w:rPr>
                <w:rFonts w:asciiTheme="minorHAnsi" w:eastAsia="Times New Roman" w:hAnsiTheme="minorHAnsi" w:cstheme="minorHAnsi"/>
                <w:b/>
                <w:bCs/>
                <w:sz w:val="22"/>
                <w:szCs w:val="22"/>
              </w:rPr>
              <w:t>Mostly Ready [able to successfully meet the needs of most students]</w:t>
            </w:r>
          </w:p>
        </w:tc>
        <w:tc>
          <w:tcPr>
            <w:tcW w:w="821"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771E7" w:rsidRPr="00812AF0" w:rsidRDefault="00732277" w:rsidP="00413447">
            <w:pPr>
              <w:jc w:val="center"/>
              <w:rPr>
                <w:rFonts w:asciiTheme="minorHAnsi" w:eastAsia="Times New Roman" w:hAnsiTheme="minorHAnsi" w:cstheme="minorHAnsi"/>
                <w:b/>
                <w:bCs/>
                <w:sz w:val="22"/>
                <w:szCs w:val="22"/>
              </w:rPr>
            </w:pPr>
            <w:r w:rsidRPr="00812AF0">
              <w:rPr>
                <w:rFonts w:asciiTheme="minorHAnsi" w:eastAsia="Times New Roman" w:hAnsiTheme="minorHAnsi" w:cstheme="minorHAnsi"/>
                <w:b/>
                <w:bCs/>
                <w:sz w:val="22"/>
                <w:szCs w:val="22"/>
              </w:rPr>
              <w:t>Moderately Ready [needed additional support, training and coaching to be successful]</w:t>
            </w:r>
          </w:p>
        </w:tc>
        <w:tc>
          <w:tcPr>
            <w:tcW w:w="767"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771E7" w:rsidRPr="00812AF0" w:rsidRDefault="00732277" w:rsidP="00413447">
            <w:pPr>
              <w:jc w:val="center"/>
              <w:rPr>
                <w:rFonts w:asciiTheme="minorHAnsi" w:eastAsia="Times New Roman" w:hAnsiTheme="minorHAnsi" w:cstheme="minorHAnsi"/>
                <w:b/>
                <w:bCs/>
                <w:sz w:val="22"/>
                <w:szCs w:val="22"/>
              </w:rPr>
            </w:pPr>
            <w:r w:rsidRPr="00812AF0">
              <w:rPr>
                <w:rFonts w:asciiTheme="minorHAnsi" w:eastAsia="Times New Roman" w:hAnsiTheme="minorHAnsi" w:cstheme="minorHAnsi"/>
                <w:b/>
                <w:bCs/>
                <w:sz w:val="22"/>
                <w:szCs w:val="22"/>
              </w:rPr>
              <w:t>Minimally Ready [limited success meeting the needs of students and improving outcomes]</w:t>
            </w:r>
          </w:p>
        </w:tc>
        <w:tc>
          <w:tcPr>
            <w:tcW w:w="710"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771E7" w:rsidRPr="00812AF0" w:rsidRDefault="00732277" w:rsidP="00413447">
            <w:pPr>
              <w:jc w:val="center"/>
              <w:rPr>
                <w:rFonts w:asciiTheme="minorHAnsi" w:eastAsia="Times New Roman" w:hAnsiTheme="minorHAnsi" w:cstheme="minorHAnsi"/>
                <w:b/>
                <w:bCs/>
                <w:sz w:val="22"/>
                <w:szCs w:val="22"/>
              </w:rPr>
            </w:pPr>
            <w:r w:rsidRPr="00812AF0">
              <w:rPr>
                <w:rFonts w:asciiTheme="minorHAnsi" w:eastAsia="Times New Roman" w:hAnsiTheme="minorHAnsi" w:cstheme="minorHAnsi"/>
                <w:b/>
                <w:bCs/>
                <w:sz w:val="22"/>
                <w:szCs w:val="22"/>
              </w:rPr>
              <w:t>Not Ready [unable to meet the needs of students]</w:t>
            </w:r>
          </w:p>
        </w:tc>
      </w:tr>
      <w:tr w:rsidR="00D771E7" w:rsidRPr="00812AF0" w:rsidTr="00D1679D">
        <w:tc>
          <w:tcPr>
            <w:tcW w:w="97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Standard I, A. Curriculum and Planning</w:t>
            </w:r>
          </w:p>
        </w:tc>
        <w:tc>
          <w:tcPr>
            <w:tcW w:w="90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2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2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1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97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Standard I, B. Assessment</w:t>
            </w:r>
          </w:p>
        </w:tc>
        <w:tc>
          <w:tcPr>
            <w:tcW w:w="90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2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2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1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97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Standard I, C. Analysis</w:t>
            </w:r>
          </w:p>
        </w:tc>
        <w:tc>
          <w:tcPr>
            <w:tcW w:w="90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2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2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1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97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lastRenderedPageBreak/>
              <w:t>Standard II, A. Instruction</w:t>
            </w:r>
          </w:p>
        </w:tc>
        <w:tc>
          <w:tcPr>
            <w:tcW w:w="90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2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2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1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97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Standard II, B. Learning Environment</w:t>
            </w:r>
          </w:p>
        </w:tc>
        <w:tc>
          <w:tcPr>
            <w:tcW w:w="90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2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2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1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97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Standard II, C. Student Learning</w:t>
            </w:r>
          </w:p>
        </w:tc>
        <w:tc>
          <w:tcPr>
            <w:tcW w:w="90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2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2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1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97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Standard II, D. Cultural Proficiency</w:t>
            </w:r>
          </w:p>
        </w:tc>
        <w:tc>
          <w:tcPr>
            <w:tcW w:w="90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2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2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1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97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Standard II, E. Expectations</w:t>
            </w:r>
          </w:p>
        </w:tc>
        <w:tc>
          <w:tcPr>
            <w:tcW w:w="90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2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2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1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97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Standard III, A. Family Engagement</w:t>
            </w:r>
          </w:p>
        </w:tc>
        <w:tc>
          <w:tcPr>
            <w:tcW w:w="90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2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2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1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97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Standard III, B. Family Collaboration</w:t>
            </w:r>
          </w:p>
        </w:tc>
        <w:tc>
          <w:tcPr>
            <w:tcW w:w="90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2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2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1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97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Standard III, C. Culturally Proficient Communications with Families</w:t>
            </w:r>
          </w:p>
        </w:tc>
        <w:tc>
          <w:tcPr>
            <w:tcW w:w="90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2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2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1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97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Standard IV, A. Reflection</w:t>
            </w:r>
          </w:p>
        </w:tc>
        <w:tc>
          <w:tcPr>
            <w:tcW w:w="90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2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2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1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97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lastRenderedPageBreak/>
              <w:t>Standard IV, B. Professional Growth</w:t>
            </w:r>
          </w:p>
        </w:tc>
        <w:tc>
          <w:tcPr>
            <w:tcW w:w="90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2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2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1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97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Standard IV, C. Professional Collaboration</w:t>
            </w:r>
          </w:p>
        </w:tc>
        <w:tc>
          <w:tcPr>
            <w:tcW w:w="90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2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2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1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97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Standard IV, D. Decision-Making</w:t>
            </w:r>
          </w:p>
        </w:tc>
        <w:tc>
          <w:tcPr>
            <w:tcW w:w="90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2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2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1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97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Standard IV, E. Shared Responsibility</w:t>
            </w:r>
          </w:p>
        </w:tc>
        <w:tc>
          <w:tcPr>
            <w:tcW w:w="90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2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2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1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97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Standard IV, F. Professional Responsibilities</w:t>
            </w:r>
          </w:p>
        </w:tc>
        <w:tc>
          <w:tcPr>
            <w:tcW w:w="90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2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2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6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1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bl>
    <w:p w:rsidR="00D771E7" w:rsidRPr="00812AF0" w:rsidRDefault="00732277" w:rsidP="00D1679D">
      <w:pPr>
        <w:pStyle w:val="Heading3"/>
      </w:pPr>
      <w:r w:rsidRPr="00812AF0">
        <w:t xml:space="preserve">Comments: </w:t>
      </w:r>
    </w:p>
    <w:p w:rsidR="00D771E7" w:rsidRPr="00812AF0" w:rsidRDefault="00D771E7" w:rsidP="00413447">
      <w:pPr>
        <w:pStyle w:val="normaltext"/>
        <w:spacing w:after="0"/>
        <w:rPr>
          <w:rFonts w:asciiTheme="minorHAnsi" w:hAnsiTheme="minorHAnsi" w:cstheme="minorHAnsi"/>
          <w:sz w:val="22"/>
          <w:szCs w:val="22"/>
        </w:rPr>
      </w:pPr>
    </w:p>
    <w:p w:rsidR="00D771E7" w:rsidRPr="00812AF0" w:rsidRDefault="00D771E7" w:rsidP="00413447">
      <w:pPr>
        <w:pStyle w:val="NormalWeb"/>
        <w:spacing w:before="0" w:beforeAutospacing="0" w:after="0" w:afterAutospacing="0"/>
        <w:rPr>
          <w:rFonts w:asciiTheme="minorHAnsi" w:hAnsiTheme="minorHAnsi" w:cstheme="minorHAnsi"/>
          <w:sz w:val="22"/>
          <w:szCs w:val="22"/>
        </w:rPr>
      </w:pPr>
    </w:p>
    <w:p w:rsidR="00D1679D" w:rsidRDefault="00D1679D">
      <w:pPr>
        <w:rPr>
          <w:rFonts w:asciiTheme="minorHAnsi" w:eastAsia="Times New Roman" w:hAnsiTheme="minorHAnsi" w:cstheme="minorHAnsi"/>
          <w:b/>
          <w:bCs/>
          <w:sz w:val="22"/>
          <w:szCs w:val="22"/>
        </w:rPr>
      </w:pPr>
      <w:r>
        <w:br w:type="page"/>
      </w:r>
    </w:p>
    <w:p w:rsidR="00D771E7" w:rsidRPr="00812AF0" w:rsidRDefault="00732277" w:rsidP="00D1679D">
      <w:pPr>
        <w:pStyle w:val="Heading3"/>
      </w:pPr>
      <w:r w:rsidRPr="00812AF0">
        <w:lastRenderedPageBreak/>
        <w:t xml:space="preserve">6) Based on the </w:t>
      </w:r>
      <w:hyperlink r:id="rId15" w:history="1">
        <w:r w:rsidRPr="00812AF0">
          <w:rPr>
            <w:rStyle w:val="Hyperlink"/>
          </w:rPr>
          <w:t>Standards for Administrative Leadership Practice</w:t>
        </w:r>
      </w:hyperlink>
      <w:r w:rsidRPr="00812AF0">
        <w:t>, please indicate the extent to which beginning principals (in their first three years of practice) are ready to meet your district’s needs.</w:t>
      </w:r>
    </w:p>
    <w:tbl>
      <w:tblPr>
        <w:tblStyle w:val="Tabelacomgrade"/>
        <w:tblW w:w="5000" w:type="pct"/>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Description w:val=" Fully Ready [immediately impactful in leading a school] Mostly Ready [able to successfully lead in a few key areas] Moderately Ready [needed additional support, training, and/or coaching to be successful] Minimally Ready [limited success meeting the needs of the school and improving outcomes] Not Ready [unable to meet the needs of the school]&#10;Standard I, A. Curriculum ( )  ( )  ( )  ( )  ( ) &#10;Standard I, B. Instruction ( )  ( )  ( )  ( )  ( ) &#10;Standard I, C. Assessment ( )  ( )  ( )  ( )  ( ) &#10;Standard I, D. Evaluation ( )  ( )  ( )  ( )  ( ) &#10;Standard I, E. Data-Informed Decision-Making ( )  ( )  ( )  ( )  ( ) &#10;Standard I, F. Student Learning ( )  ( )  ( )  ( )  ( ) &#10;Standard II, A. Environment ( )  ( )  ( )  ( )  ( ) &#10;Standard II, B. Human Resources Management &amp; Development ( )  ( )  ( )  ( )  ( ) &#10;Standard II, C. Scheduling &amp; Management Information Systems ( )  ( )  ( )  ( )  ( ) &#10;Standard II, D. Law, Ethics, &amp; Policies ( )  ( )  ( )  ( )  ( ) &#10;Standard II, E. Fiscal Systems ( )  ( )  ( )  ( )  ( ) &#10;Standard III, A. Engagement ( )  ( )  ( )  ( )  ( ) &#10;Standard III, B. Sharing Responsibility ( )  ( )  ( )  ( )  ( ) &#10;Standard III, C. Family &amp; Community Communications ( )  ( )  ( )  ( )  ( ) &#10;Standard III, D. Family Concerns ( )  ( )  ( )  ( )  ( ) &#10;Standard IV, A. Commitment to High Standards ( )  ( )  ( )  ( )  ( ) &#10;Standard IV, B. Cultural Proficiency ( )  ( )  ( )  ( )  ( ) &#10;Standard IV, C. Professional Communications ( )  ( )  ( )  ( )  ( ) &#10;Standard IV, D. Continuous Learning ( )  ( )  ( )  ( )  ( ) &#10;Standard IV, E. Shared Vision ( )  ( )  ( )  ( )  ( ) &#10;Standard IV, F. Managing Conflict ( )  ( )  ( )  ( )  ( ) &#10;"/>
      </w:tblPr>
      <w:tblGrid>
        <w:gridCol w:w="2000"/>
        <w:gridCol w:w="1849"/>
        <w:gridCol w:w="1690"/>
        <w:gridCol w:w="1683"/>
        <w:gridCol w:w="1572"/>
        <w:gridCol w:w="1270"/>
      </w:tblGrid>
      <w:tr w:rsidR="00D771E7" w:rsidRPr="00812AF0" w:rsidTr="00D1679D">
        <w:trPr>
          <w:tblHeader/>
        </w:trPr>
        <w:tc>
          <w:tcPr>
            <w:tcW w:w="993"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771E7" w:rsidRPr="00812AF0" w:rsidRDefault="00D771E7" w:rsidP="00413447">
            <w:pPr>
              <w:rPr>
                <w:rFonts w:asciiTheme="minorHAnsi" w:eastAsia="Times New Roman" w:hAnsiTheme="minorHAnsi" w:cstheme="minorHAnsi"/>
                <w:sz w:val="22"/>
                <w:szCs w:val="22"/>
              </w:rPr>
            </w:pPr>
          </w:p>
        </w:tc>
        <w:tc>
          <w:tcPr>
            <w:tcW w:w="918"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771E7" w:rsidRPr="00812AF0" w:rsidRDefault="00732277" w:rsidP="00413447">
            <w:pPr>
              <w:jc w:val="center"/>
              <w:rPr>
                <w:rFonts w:asciiTheme="minorHAnsi" w:eastAsia="Times New Roman" w:hAnsiTheme="minorHAnsi" w:cstheme="minorHAnsi"/>
                <w:b/>
                <w:bCs/>
                <w:sz w:val="22"/>
                <w:szCs w:val="22"/>
              </w:rPr>
            </w:pPr>
            <w:r w:rsidRPr="00812AF0">
              <w:rPr>
                <w:rFonts w:asciiTheme="minorHAnsi" w:eastAsia="Times New Roman" w:hAnsiTheme="minorHAnsi" w:cstheme="minorHAnsi"/>
                <w:b/>
                <w:bCs/>
                <w:sz w:val="22"/>
                <w:szCs w:val="22"/>
              </w:rPr>
              <w:t>Fully Ready [immediately impactful in leading a school]</w:t>
            </w:r>
          </w:p>
        </w:tc>
        <w:tc>
          <w:tcPr>
            <w:tcW w:w="839"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771E7" w:rsidRPr="00812AF0" w:rsidRDefault="00732277" w:rsidP="00413447">
            <w:pPr>
              <w:jc w:val="center"/>
              <w:rPr>
                <w:rFonts w:asciiTheme="minorHAnsi" w:eastAsia="Times New Roman" w:hAnsiTheme="minorHAnsi" w:cstheme="minorHAnsi"/>
                <w:b/>
                <w:bCs/>
                <w:sz w:val="22"/>
                <w:szCs w:val="22"/>
              </w:rPr>
            </w:pPr>
            <w:r w:rsidRPr="00812AF0">
              <w:rPr>
                <w:rFonts w:asciiTheme="minorHAnsi" w:eastAsia="Times New Roman" w:hAnsiTheme="minorHAnsi" w:cstheme="minorHAnsi"/>
                <w:b/>
                <w:bCs/>
                <w:sz w:val="22"/>
                <w:szCs w:val="22"/>
              </w:rPr>
              <w:t>Mostly Ready [able to successfully lead in a few key areas]</w:t>
            </w:r>
          </w:p>
        </w:tc>
        <w:tc>
          <w:tcPr>
            <w:tcW w:w="836"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771E7" w:rsidRPr="00812AF0" w:rsidRDefault="00732277" w:rsidP="00413447">
            <w:pPr>
              <w:jc w:val="center"/>
              <w:rPr>
                <w:rFonts w:asciiTheme="minorHAnsi" w:eastAsia="Times New Roman" w:hAnsiTheme="minorHAnsi" w:cstheme="minorHAnsi"/>
                <w:b/>
                <w:bCs/>
                <w:sz w:val="22"/>
                <w:szCs w:val="22"/>
              </w:rPr>
            </w:pPr>
            <w:r w:rsidRPr="00812AF0">
              <w:rPr>
                <w:rFonts w:asciiTheme="minorHAnsi" w:eastAsia="Times New Roman" w:hAnsiTheme="minorHAnsi" w:cstheme="minorHAnsi"/>
                <w:b/>
                <w:bCs/>
                <w:sz w:val="22"/>
                <w:szCs w:val="22"/>
              </w:rPr>
              <w:t>Moderately Ready [needed additional support, training, and/or coaching to be successful]</w:t>
            </w:r>
          </w:p>
        </w:tc>
        <w:tc>
          <w:tcPr>
            <w:tcW w:w="781"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771E7" w:rsidRPr="00812AF0" w:rsidRDefault="00732277" w:rsidP="00413447">
            <w:pPr>
              <w:jc w:val="center"/>
              <w:rPr>
                <w:rFonts w:asciiTheme="minorHAnsi" w:eastAsia="Times New Roman" w:hAnsiTheme="minorHAnsi" w:cstheme="minorHAnsi"/>
                <w:b/>
                <w:bCs/>
                <w:sz w:val="22"/>
                <w:szCs w:val="22"/>
              </w:rPr>
            </w:pPr>
            <w:r w:rsidRPr="00812AF0">
              <w:rPr>
                <w:rFonts w:asciiTheme="minorHAnsi" w:eastAsia="Times New Roman" w:hAnsiTheme="minorHAnsi" w:cstheme="minorHAnsi"/>
                <w:b/>
                <w:bCs/>
                <w:sz w:val="22"/>
                <w:szCs w:val="22"/>
              </w:rPr>
              <w:t>Minimally Ready [limited success meeting the needs of the school and improving outcomes]</w:t>
            </w:r>
          </w:p>
        </w:tc>
        <w:tc>
          <w:tcPr>
            <w:tcW w:w="631"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771E7" w:rsidRPr="00812AF0" w:rsidRDefault="00732277" w:rsidP="00413447">
            <w:pPr>
              <w:jc w:val="center"/>
              <w:rPr>
                <w:rFonts w:asciiTheme="minorHAnsi" w:eastAsia="Times New Roman" w:hAnsiTheme="minorHAnsi" w:cstheme="minorHAnsi"/>
                <w:b/>
                <w:bCs/>
                <w:sz w:val="22"/>
                <w:szCs w:val="22"/>
              </w:rPr>
            </w:pPr>
            <w:r w:rsidRPr="00812AF0">
              <w:rPr>
                <w:rFonts w:asciiTheme="minorHAnsi" w:eastAsia="Times New Roman" w:hAnsiTheme="minorHAnsi" w:cstheme="minorHAnsi"/>
                <w:b/>
                <w:bCs/>
                <w:sz w:val="22"/>
                <w:szCs w:val="22"/>
              </w:rPr>
              <w:t>Not Ready [unable to meet the needs of the school]</w:t>
            </w:r>
          </w:p>
        </w:tc>
      </w:tr>
      <w:tr w:rsidR="00D771E7" w:rsidRPr="00812AF0" w:rsidTr="00D1679D">
        <w:tc>
          <w:tcPr>
            <w:tcW w:w="99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Standard I, A. Curriculum</w:t>
            </w:r>
          </w:p>
        </w:tc>
        <w:tc>
          <w:tcPr>
            <w:tcW w:w="91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3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3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8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3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99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Standard I, B. Instruction</w:t>
            </w:r>
          </w:p>
        </w:tc>
        <w:tc>
          <w:tcPr>
            <w:tcW w:w="91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3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3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8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3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99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Standard I, C. Assessment</w:t>
            </w:r>
          </w:p>
        </w:tc>
        <w:tc>
          <w:tcPr>
            <w:tcW w:w="91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3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3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8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3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99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Standard I, D. Evaluation</w:t>
            </w:r>
          </w:p>
        </w:tc>
        <w:tc>
          <w:tcPr>
            <w:tcW w:w="91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3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3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8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3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99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Standard I, E. Data-Informed Decision-Making</w:t>
            </w:r>
          </w:p>
        </w:tc>
        <w:tc>
          <w:tcPr>
            <w:tcW w:w="91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3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3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8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3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99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Standard I, F. Student Learning</w:t>
            </w:r>
          </w:p>
        </w:tc>
        <w:tc>
          <w:tcPr>
            <w:tcW w:w="91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3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3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8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3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99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Standard II, A. Environment</w:t>
            </w:r>
          </w:p>
        </w:tc>
        <w:tc>
          <w:tcPr>
            <w:tcW w:w="91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3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3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8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3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99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Standard II, B. Human Resources Management &amp; Development</w:t>
            </w:r>
          </w:p>
        </w:tc>
        <w:tc>
          <w:tcPr>
            <w:tcW w:w="91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3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3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8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3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99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Standard II, C. Scheduling &amp; Management </w:t>
            </w:r>
            <w:r w:rsidRPr="00812AF0">
              <w:rPr>
                <w:rFonts w:asciiTheme="minorHAnsi" w:eastAsia="Times New Roman" w:hAnsiTheme="minorHAnsi" w:cstheme="minorHAnsi"/>
                <w:sz w:val="22"/>
                <w:szCs w:val="22"/>
              </w:rPr>
              <w:lastRenderedPageBreak/>
              <w:t>Information Systems</w:t>
            </w:r>
          </w:p>
        </w:tc>
        <w:tc>
          <w:tcPr>
            <w:tcW w:w="91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lastRenderedPageBreak/>
              <w:t xml:space="preserve">( ) </w:t>
            </w:r>
          </w:p>
        </w:tc>
        <w:tc>
          <w:tcPr>
            <w:tcW w:w="83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3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8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3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99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Standard II, D. Law, Ethics, &amp; Policies</w:t>
            </w:r>
          </w:p>
        </w:tc>
        <w:tc>
          <w:tcPr>
            <w:tcW w:w="91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3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3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8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3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99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Standard II, E. Fiscal Systems</w:t>
            </w:r>
          </w:p>
        </w:tc>
        <w:tc>
          <w:tcPr>
            <w:tcW w:w="91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3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3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8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3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99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Standard III, A. Engagement</w:t>
            </w:r>
          </w:p>
        </w:tc>
        <w:tc>
          <w:tcPr>
            <w:tcW w:w="91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3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3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8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3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99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Standard III, B. Sharing Responsibility</w:t>
            </w:r>
          </w:p>
        </w:tc>
        <w:tc>
          <w:tcPr>
            <w:tcW w:w="91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3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3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8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3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99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Standard III, C. Family &amp; Community Communications</w:t>
            </w:r>
          </w:p>
        </w:tc>
        <w:tc>
          <w:tcPr>
            <w:tcW w:w="91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3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3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8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3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99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Standard III, D. Family Concerns</w:t>
            </w:r>
          </w:p>
        </w:tc>
        <w:tc>
          <w:tcPr>
            <w:tcW w:w="91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3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3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8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3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99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Standard IV, A. Commitment to High Standards</w:t>
            </w:r>
          </w:p>
        </w:tc>
        <w:tc>
          <w:tcPr>
            <w:tcW w:w="91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3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3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8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3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99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Standard IV, B. Cultural Proficiency</w:t>
            </w:r>
          </w:p>
        </w:tc>
        <w:tc>
          <w:tcPr>
            <w:tcW w:w="91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3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3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8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3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99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lastRenderedPageBreak/>
              <w:t>Standard IV, C. Professional Communications</w:t>
            </w:r>
          </w:p>
        </w:tc>
        <w:tc>
          <w:tcPr>
            <w:tcW w:w="91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3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3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8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3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99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Standard IV, D. Continuous Learning</w:t>
            </w:r>
          </w:p>
        </w:tc>
        <w:tc>
          <w:tcPr>
            <w:tcW w:w="91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3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3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8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3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99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Standard IV, E. Shared Vision</w:t>
            </w:r>
          </w:p>
        </w:tc>
        <w:tc>
          <w:tcPr>
            <w:tcW w:w="91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3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3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8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3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99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Standard IV, F. Managing Conflict</w:t>
            </w:r>
          </w:p>
        </w:tc>
        <w:tc>
          <w:tcPr>
            <w:tcW w:w="91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3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83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8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3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bl>
    <w:p w:rsidR="00D771E7" w:rsidRPr="00812AF0" w:rsidRDefault="00732277" w:rsidP="00D1679D">
      <w:pPr>
        <w:pStyle w:val="Heading3"/>
      </w:pPr>
      <w:r w:rsidRPr="00812AF0">
        <w:t xml:space="preserve">Comments: </w:t>
      </w:r>
    </w:p>
    <w:p w:rsidR="00D771E7" w:rsidRPr="00812AF0" w:rsidRDefault="003C50AE" w:rsidP="00413447">
      <w:pPr>
        <w:rPr>
          <w:rFonts w:asciiTheme="minorHAnsi" w:eastAsia="Times New Roman" w:hAnsiTheme="minorHAnsi" w:cstheme="minorHAnsi"/>
          <w:sz w:val="22"/>
          <w:szCs w:val="22"/>
        </w:rPr>
      </w:pPr>
      <w:r>
        <w:rPr>
          <w:rFonts w:asciiTheme="minorHAnsi" w:eastAsia="Times New Roman" w:hAnsiTheme="minorHAnsi" w:cstheme="minorHAnsi"/>
          <w:sz w:val="22"/>
          <w:szCs w:val="22"/>
        </w:rPr>
        <w:pict>
          <v:rect id="_x0000_i1030" style="width:0;height:1.5pt" o:hralign="center" o:hrstd="t" o:hr="t" fillcolor="#a0a0a0" stroked="f"/>
        </w:pict>
      </w:r>
    </w:p>
    <w:p w:rsidR="00D771E7" w:rsidRPr="00812AF0" w:rsidRDefault="00732277" w:rsidP="00413447">
      <w:pPr>
        <w:pStyle w:val="Heading2"/>
        <w:spacing w:before="0" w:beforeAutospacing="0" w:after="0" w:afterAutospacing="0"/>
        <w:rPr>
          <w:rFonts w:asciiTheme="minorHAnsi" w:eastAsia="Times New Roman" w:hAnsiTheme="minorHAnsi" w:cstheme="minorHAnsi"/>
          <w:color w:val="4472C4" w:themeColor="accent1"/>
        </w:rPr>
      </w:pPr>
      <w:r w:rsidRPr="00812AF0">
        <w:rPr>
          <w:rFonts w:asciiTheme="minorHAnsi" w:eastAsia="Times New Roman" w:hAnsiTheme="minorHAnsi" w:cstheme="minorHAnsi"/>
          <w:color w:val="4472C4" w:themeColor="accent1"/>
        </w:rPr>
        <w:t>MENTOR INFORMATION</w:t>
      </w:r>
    </w:p>
    <w:p w:rsidR="00413447" w:rsidRDefault="00413447" w:rsidP="00413447">
      <w:pPr>
        <w:rPr>
          <w:rFonts w:eastAsia="Times New Roman"/>
        </w:rPr>
      </w:pPr>
    </w:p>
    <w:p w:rsidR="00D771E7" w:rsidRPr="00812AF0" w:rsidRDefault="00732277" w:rsidP="00D1679D">
      <w:pPr>
        <w:pStyle w:val="Heading3"/>
      </w:pPr>
      <w:r w:rsidRPr="00812AF0">
        <w:t>7) How are mentors selected? (Check all that apply.)</w:t>
      </w:r>
    </w:p>
    <w:p w:rsidR="00D771E7" w:rsidRPr="00812AF0" w:rsidRDefault="00732277" w:rsidP="00413447">
      <w:pPr>
        <w:pStyle w:val="normaltext"/>
        <w:spacing w:after="0"/>
        <w:rPr>
          <w:rFonts w:asciiTheme="minorHAnsi" w:hAnsiTheme="minorHAnsi" w:cstheme="minorHAnsi"/>
          <w:sz w:val="22"/>
          <w:szCs w:val="22"/>
        </w:rPr>
      </w:pPr>
      <w:r w:rsidRPr="00812AF0">
        <w:rPr>
          <w:rStyle w:val="Emphasis"/>
          <w:rFonts w:asciiTheme="minorHAnsi" w:hAnsiTheme="minorHAnsi" w:cstheme="minorHAnsi"/>
          <w:sz w:val="22"/>
          <w:szCs w:val="22"/>
        </w:rPr>
        <w:t>If you choose "other", please describe in comment box below.</w:t>
      </w:r>
    </w:p>
    <w:tbl>
      <w:tblPr>
        <w:tblStyle w:val="Tabelacomgrade"/>
        <w:tblW w:w="5000" w:type="pct"/>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Description w:val=" Mentors of Teachers Mentors of Principals Mentors of Other Administrators&#10;Educator Evaluation Rating of Proficient or Higher [ ]  [ ]  [ ] &#10;Recommendations by colleagues [ ]  [ ]  [ ] &#10;Recommendations by supervisors [ ]  [ ]  [ ] &#10;Application process [ ]  [ ]  [ ] &#10;Interview [ ]  [ ]  [ ] &#10;Mentee feedback from previous years [ ]  [ ]  [ ] &#10;Other [ ]  [ ]  [ ] &#10;"/>
      </w:tblPr>
      <w:tblGrid>
        <w:gridCol w:w="3114"/>
        <w:gridCol w:w="1993"/>
        <w:gridCol w:w="2097"/>
        <w:gridCol w:w="2860"/>
      </w:tblGrid>
      <w:tr w:rsidR="00D771E7" w:rsidRPr="00812AF0" w:rsidTr="00D1679D">
        <w:trPr>
          <w:tblHeader/>
        </w:trPr>
        <w:tc>
          <w:tcPr>
            <w:tcW w:w="1547"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771E7" w:rsidRPr="00812AF0" w:rsidRDefault="00D771E7" w:rsidP="00413447">
            <w:pPr>
              <w:rPr>
                <w:rFonts w:asciiTheme="minorHAnsi" w:hAnsiTheme="minorHAnsi" w:cstheme="minorHAnsi"/>
                <w:sz w:val="22"/>
                <w:szCs w:val="22"/>
              </w:rPr>
            </w:pPr>
          </w:p>
        </w:tc>
        <w:tc>
          <w:tcPr>
            <w:tcW w:w="990"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771E7" w:rsidRPr="00812AF0" w:rsidRDefault="00732277" w:rsidP="00413447">
            <w:pPr>
              <w:jc w:val="center"/>
              <w:rPr>
                <w:rFonts w:asciiTheme="minorHAnsi" w:eastAsia="Times New Roman" w:hAnsiTheme="minorHAnsi" w:cstheme="minorHAnsi"/>
                <w:b/>
                <w:bCs/>
                <w:sz w:val="22"/>
                <w:szCs w:val="22"/>
              </w:rPr>
            </w:pPr>
            <w:r w:rsidRPr="00812AF0">
              <w:rPr>
                <w:rFonts w:asciiTheme="minorHAnsi" w:eastAsia="Times New Roman" w:hAnsiTheme="minorHAnsi" w:cstheme="minorHAnsi"/>
                <w:b/>
                <w:bCs/>
                <w:sz w:val="22"/>
                <w:szCs w:val="22"/>
              </w:rPr>
              <w:t>Mentors of Teachers</w:t>
            </w:r>
          </w:p>
        </w:tc>
        <w:tc>
          <w:tcPr>
            <w:tcW w:w="1042"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771E7" w:rsidRPr="00812AF0" w:rsidRDefault="00732277" w:rsidP="00413447">
            <w:pPr>
              <w:jc w:val="center"/>
              <w:rPr>
                <w:rFonts w:asciiTheme="minorHAnsi" w:eastAsia="Times New Roman" w:hAnsiTheme="minorHAnsi" w:cstheme="minorHAnsi"/>
                <w:b/>
                <w:bCs/>
                <w:sz w:val="22"/>
                <w:szCs w:val="22"/>
              </w:rPr>
            </w:pPr>
            <w:r w:rsidRPr="00812AF0">
              <w:rPr>
                <w:rFonts w:asciiTheme="minorHAnsi" w:eastAsia="Times New Roman" w:hAnsiTheme="minorHAnsi" w:cstheme="minorHAnsi"/>
                <w:b/>
                <w:bCs/>
                <w:sz w:val="22"/>
                <w:szCs w:val="22"/>
              </w:rPr>
              <w:t>Mentors of Principals</w:t>
            </w:r>
          </w:p>
        </w:tc>
        <w:tc>
          <w:tcPr>
            <w:tcW w:w="1422"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771E7" w:rsidRPr="00812AF0" w:rsidRDefault="00732277" w:rsidP="00413447">
            <w:pPr>
              <w:jc w:val="center"/>
              <w:rPr>
                <w:rFonts w:asciiTheme="minorHAnsi" w:eastAsia="Times New Roman" w:hAnsiTheme="minorHAnsi" w:cstheme="minorHAnsi"/>
                <w:b/>
                <w:bCs/>
                <w:sz w:val="22"/>
                <w:szCs w:val="22"/>
              </w:rPr>
            </w:pPr>
            <w:r w:rsidRPr="00812AF0">
              <w:rPr>
                <w:rFonts w:asciiTheme="minorHAnsi" w:eastAsia="Times New Roman" w:hAnsiTheme="minorHAnsi" w:cstheme="minorHAnsi"/>
                <w:b/>
                <w:bCs/>
                <w:sz w:val="22"/>
                <w:szCs w:val="22"/>
              </w:rPr>
              <w:t>Mentors of Other Administrators</w:t>
            </w:r>
          </w:p>
        </w:tc>
      </w:tr>
      <w:tr w:rsidR="00D771E7" w:rsidRPr="00812AF0" w:rsidTr="00D1679D">
        <w:tc>
          <w:tcPr>
            <w:tcW w:w="154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Educator Evaluation Rating of Proficient or Higher</w:t>
            </w:r>
          </w:p>
        </w:tc>
        <w:tc>
          <w:tcPr>
            <w:tcW w:w="99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04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42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154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Recommendations by colleagues</w:t>
            </w:r>
          </w:p>
        </w:tc>
        <w:tc>
          <w:tcPr>
            <w:tcW w:w="99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04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42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154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Recommendations by supervisors</w:t>
            </w:r>
          </w:p>
        </w:tc>
        <w:tc>
          <w:tcPr>
            <w:tcW w:w="99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04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42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154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lastRenderedPageBreak/>
              <w:t>Application process</w:t>
            </w:r>
          </w:p>
        </w:tc>
        <w:tc>
          <w:tcPr>
            <w:tcW w:w="99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04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42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154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Interview</w:t>
            </w:r>
          </w:p>
        </w:tc>
        <w:tc>
          <w:tcPr>
            <w:tcW w:w="99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04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42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154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Mentee feedback from previous years</w:t>
            </w:r>
          </w:p>
        </w:tc>
        <w:tc>
          <w:tcPr>
            <w:tcW w:w="99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04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42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154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Other</w:t>
            </w:r>
          </w:p>
        </w:tc>
        <w:tc>
          <w:tcPr>
            <w:tcW w:w="99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04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42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bl>
    <w:p w:rsidR="00D771E7" w:rsidRPr="00812AF0" w:rsidRDefault="00732277" w:rsidP="00D1679D">
      <w:pPr>
        <w:pStyle w:val="Heading3"/>
      </w:pPr>
      <w:r w:rsidRPr="00812AF0">
        <w:t xml:space="preserve">Comments: </w:t>
      </w:r>
    </w:p>
    <w:p w:rsidR="00D771E7" w:rsidRPr="00812AF0" w:rsidRDefault="00D771E7" w:rsidP="00413447">
      <w:pPr>
        <w:pStyle w:val="normaltext"/>
        <w:spacing w:after="0"/>
        <w:rPr>
          <w:rFonts w:asciiTheme="minorHAnsi" w:hAnsiTheme="minorHAnsi" w:cstheme="minorHAnsi"/>
          <w:sz w:val="22"/>
          <w:szCs w:val="22"/>
        </w:rPr>
      </w:pPr>
    </w:p>
    <w:p w:rsidR="00D771E7" w:rsidRPr="00812AF0" w:rsidRDefault="00D771E7" w:rsidP="00413447">
      <w:pPr>
        <w:pStyle w:val="NormalWeb"/>
        <w:spacing w:before="0" w:beforeAutospacing="0" w:after="0" w:afterAutospacing="0"/>
        <w:rPr>
          <w:rFonts w:asciiTheme="minorHAnsi" w:hAnsiTheme="minorHAnsi" w:cstheme="minorHAnsi"/>
          <w:sz w:val="22"/>
          <w:szCs w:val="22"/>
        </w:rPr>
      </w:pPr>
    </w:p>
    <w:p w:rsidR="00D771E7" w:rsidRPr="00812AF0" w:rsidRDefault="00732277" w:rsidP="00D1679D">
      <w:pPr>
        <w:pStyle w:val="Heading3"/>
      </w:pPr>
      <w:r w:rsidRPr="00812AF0">
        <w:t>8) Do the mentors for Specialized Instructional Support Personnel serve in similar roles (e.g., an experienced school nurse serves as a mentor to a beginning school nurse)?</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Yes</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No</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Sometimes</w:t>
      </w:r>
    </w:p>
    <w:p w:rsidR="00D771E7" w:rsidRPr="00812AF0" w:rsidRDefault="00D771E7" w:rsidP="00413447">
      <w:pPr>
        <w:pStyle w:val="NormalWeb"/>
        <w:spacing w:before="0" w:beforeAutospacing="0" w:after="0" w:afterAutospacing="0"/>
        <w:rPr>
          <w:rFonts w:asciiTheme="minorHAnsi" w:hAnsiTheme="minorHAnsi" w:cstheme="minorHAnsi"/>
          <w:sz w:val="22"/>
          <w:szCs w:val="22"/>
        </w:rPr>
      </w:pPr>
    </w:p>
    <w:p w:rsidR="00D771E7" w:rsidRPr="00812AF0" w:rsidRDefault="00732277" w:rsidP="00D1679D">
      <w:pPr>
        <w:pStyle w:val="Heading3"/>
      </w:pPr>
      <w:r w:rsidRPr="00812AF0">
        <w:t>9) Is it difficult for your district to identify enough qualified mentors to meet the needs of educators in the following categories?</w:t>
      </w:r>
    </w:p>
    <w:tbl>
      <w:tblPr>
        <w:tblStyle w:val="Tabelacomgrade"/>
        <w:tblW w:w="5000" w:type="pct"/>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Description w:val=" Yes No&#10;Teachers ( )  ( ) &#10;Principals ( )  ( ) &#10;Other Administrators ( )  ( ) &#10;Specialized Instructional Support Personnel ( )  ( ) &#10;"/>
      </w:tblPr>
      <w:tblGrid>
        <w:gridCol w:w="5279"/>
        <w:gridCol w:w="2472"/>
        <w:gridCol w:w="2313"/>
      </w:tblGrid>
      <w:tr w:rsidR="00D771E7" w:rsidRPr="00812AF0" w:rsidTr="00172DFC">
        <w:trPr>
          <w:tblHeader/>
        </w:trPr>
        <w:tc>
          <w:tcPr>
            <w:tcW w:w="2623"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771E7" w:rsidRPr="00812AF0" w:rsidRDefault="00D771E7" w:rsidP="00413447">
            <w:pPr>
              <w:rPr>
                <w:rFonts w:asciiTheme="minorHAnsi" w:eastAsia="Times New Roman" w:hAnsiTheme="minorHAnsi" w:cstheme="minorHAnsi"/>
                <w:sz w:val="22"/>
                <w:szCs w:val="22"/>
              </w:rPr>
            </w:pPr>
          </w:p>
        </w:tc>
        <w:tc>
          <w:tcPr>
            <w:tcW w:w="1228"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771E7" w:rsidRPr="00812AF0" w:rsidRDefault="00732277" w:rsidP="00413447">
            <w:pPr>
              <w:jc w:val="center"/>
              <w:rPr>
                <w:rFonts w:asciiTheme="minorHAnsi" w:eastAsia="Times New Roman" w:hAnsiTheme="minorHAnsi" w:cstheme="minorHAnsi"/>
                <w:b/>
                <w:bCs/>
                <w:sz w:val="22"/>
                <w:szCs w:val="22"/>
              </w:rPr>
            </w:pPr>
            <w:r w:rsidRPr="00812AF0">
              <w:rPr>
                <w:rFonts w:asciiTheme="minorHAnsi" w:eastAsia="Times New Roman" w:hAnsiTheme="minorHAnsi" w:cstheme="minorHAnsi"/>
                <w:b/>
                <w:bCs/>
                <w:sz w:val="22"/>
                <w:szCs w:val="22"/>
              </w:rPr>
              <w:t>Yes</w:t>
            </w:r>
          </w:p>
        </w:tc>
        <w:tc>
          <w:tcPr>
            <w:tcW w:w="1149"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771E7" w:rsidRPr="00812AF0" w:rsidRDefault="00732277" w:rsidP="00413447">
            <w:pPr>
              <w:jc w:val="center"/>
              <w:rPr>
                <w:rFonts w:asciiTheme="minorHAnsi" w:eastAsia="Times New Roman" w:hAnsiTheme="minorHAnsi" w:cstheme="minorHAnsi"/>
                <w:b/>
                <w:bCs/>
                <w:sz w:val="22"/>
                <w:szCs w:val="22"/>
              </w:rPr>
            </w:pPr>
            <w:r w:rsidRPr="00812AF0">
              <w:rPr>
                <w:rFonts w:asciiTheme="minorHAnsi" w:eastAsia="Times New Roman" w:hAnsiTheme="minorHAnsi" w:cstheme="minorHAnsi"/>
                <w:b/>
                <w:bCs/>
                <w:sz w:val="22"/>
                <w:szCs w:val="22"/>
              </w:rPr>
              <w:t>No</w:t>
            </w:r>
          </w:p>
        </w:tc>
      </w:tr>
      <w:tr w:rsidR="00D771E7" w:rsidRPr="00812AF0" w:rsidTr="00172DFC">
        <w:trPr>
          <w:tblHeader/>
        </w:trPr>
        <w:tc>
          <w:tcPr>
            <w:tcW w:w="262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Teachers</w:t>
            </w:r>
          </w:p>
        </w:tc>
        <w:tc>
          <w:tcPr>
            <w:tcW w:w="122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14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172DFC">
        <w:trPr>
          <w:tblHeader/>
        </w:trPr>
        <w:tc>
          <w:tcPr>
            <w:tcW w:w="262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Principals</w:t>
            </w:r>
          </w:p>
        </w:tc>
        <w:tc>
          <w:tcPr>
            <w:tcW w:w="122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14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172DFC">
        <w:trPr>
          <w:tblHeader/>
        </w:trPr>
        <w:tc>
          <w:tcPr>
            <w:tcW w:w="262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Other Administrators</w:t>
            </w:r>
          </w:p>
        </w:tc>
        <w:tc>
          <w:tcPr>
            <w:tcW w:w="122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14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172DFC">
        <w:trPr>
          <w:tblHeader/>
        </w:trPr>
        <w:tc>
          <w:tcPr>
            <w:tcW w:w="262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Specialized Instructional Support Personnel</w:t>
            </w:r>
          </w:p>
        </w:tc>
        <w:tc>
          <w:tcPr>
            <w:tcW w:w="122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14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bl>
    <w:p w:rsidR="00D771E7" w:rsidRPr="00812AF0" w:rsidRDefault="00732277" w:rsidP="00D1679D">
      <w:pPr>
        <w:pStyle w:val="Heading3"/>
      </w:pPr>
      <w:r w:rsidRPr="00812AF0">
        <w:t xml:space="preserve">Comments: </w:t>
      </w:r>
    </w:p>
    <w:p w:rsidR="00D771E7" w:rsidRPr="00812AF0" w:rsidRDefault="00D771E7" w:rsidP="00413447">
      <w:pPr>
        <w:pStyle w:val="normaltext"/>
        <w:spacing w:after="0"/>
        <w:rPr>
          <w:rFonts w:asciiTheme="minorHAnsi" w:hAnsiTheme="minorHAnsi" w:cstheme="minorHAnsi"/>
          <w:sz w:val="22"/>
          <w:szCs w:val="22"/>
        </w:rPr>
      </w:pPr>
    </w:p>
    <w:p w:rsidR="00D771E7" w:rsidRPr="00812AF0" w:rsidRDefault="00D771E7" w:rsidP="00413447">
      <w:pPr>
        <w:pStyle w:val="NormalWeb"/>
        <w:spacing w:before="0" w:beforeAutospacing="0" w:after="0" w:afterAutospacing="0"/>
        <w:rPr>
          <w:rFonts w:asciiTheme="minorHAnsi" w:hAnsiTheme="minorHAnsi" w:cstheme="minorHAnsi"/>
          <w:sz w:val="22"/>
          <w:szCs w:val="22"/>
        </w:rPr>
      </w:pPr>
    </w:p>
    <w:p w:rsidR="00D771E7" w:rsidRPr="00155BC1" w:rsidRDefault="00732277" w:rsidP="00155BC1">
      <w:pPr>
        <w:rPr>
          <w:rFonts w:asciiTheme="minorHAnsi" w:eastAsia="Times New Roman" w:hAnsiTheme="minorHAnsi" w:cstheme="minorHAnsi"/>
          <w:b/>
          <w:bCs/>
          <w:sz w:val="22"/>
          <w:szCs w:val="22"/>
        </w:rPr>
      </w:pPr>
      <w:r w:rsidRPr="00155BC1">
        <w:rPr>
          <w:rFonts w:asciiTheme="minorHAnsi" w:eastAsia="Times New Roman" w:hAnsiTheme="minorHAnsi" w:cstheme="minorHAnsi"/>
          <w:b/>
          <w:bCs/>
          <w:sz w:val="22"/>
          <w:szCs w:val="22"/>
        </w:rPr>
        <w:t>If yes, where do you seek additional mentors?</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xml:space="preserve">____________________________________________ </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xml:space="preserve">____________________________________________ </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xml:space="preserve">____________________________________________ </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xml:space="preserve">____________________________________________ </w:t>
      </w:r>
    </w:p>
    <w:p w:rsidR="00D771E7" w:rsidRPr="00812AF0" w:rsidRDefault="00D771E7" w:rsidP="00413447">
      <w:pPr>
        <w:pStyle w:val="NormalWeb"/>
        <w:spacing w:before="0" w:beforeAutospacing="0" w:after="0" w:afterAutospacing="0"/>
        <w:rPr>
          <w:rFonts w:asciiTheme="minorHAnsi" w:hAnsiTheme="minorHAnsi" w:cstheme="minorHAnsi"/>
          <w:sz w:val="22"/>
          <w:szCs w:val="22"/>
        </w:rPr>
      </w:pPr>
    </w:p>
    <w:p w:rsidR="00D1679D" w:rsidRDefault="00D1679D">
      <w:pPr>
        <w:rPr>
          <w:rFonts w:asciiTheme="minorHAnsi" w:eastAsia="Times New Roman" w:hAnsiTheme="minorHAnsi" w:cstheme="minorHAnsi"/>
          <w:b/>
          <w:bCs/>
          <w:sz w:val="22"/>
          <w:szCs w:val="22"/>
        </w:rPr>
      </w:pPr>
      <w:r>
        <w:br w:type="page"/>
      </w:r>
    </w:p>
    <w:p w:rsidR="00D771E7" w:rsidRPr="00812AF0" w:rsidRDefault="00732277" w:rsidP="00D1679D">
      <w:pPr>
        <w:pStyle w:val="Heading3"/>
      </w:pPr>
      <w:r w:rsidRPr="00812AF0">
        <w:lastRenderedPageBreak/>
        <w:t>10) How are </w:t>
      </w:r>
      <w:r w:rsidRPr="00812AF0">
        <w:rPr>
          <w:rStyle w:val="Strong"/>
          <w:b/>
          <w:bCs/>
          <w:u w:val="single"/>
        </w:rPr>
        <w:t>teacher</w:t>
      </w:r>
      <w:r w:rsidRPr="00812AF0">
        <w:t xml:space="preserve"> mentors and mentees matched in your district? (Check all that apply.)</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By grade level</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By content area</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By schedule (i.e. sharing a prep time)</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Within the school building</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By mentor's skill set</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By race/ethnicity</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Other (specify):: _________________________________________________</w:t>
      </w:r>
    </w:p>
    <w:p w:rsidR="00D771E7" w:rsidRPr="00812AF0" w:rsidRDefault="00D771E7" w:rsidP="00413447">
      <w:pPr>
        <w:pStyle w:val="NormalWeb"/>
        <w:spacing w:before="0" w:beforeAutospacing="0" w:after="0" w:afterAutospacing="0"/>
        <w:rPr>
          <w:rFonts w:asciiTheme="minorHAnsi" w:hAnsiTheme="minorHAnsi" w:cstheme="minorHAnsi"/>
          <w:sz w:val="22"/>
          <w:szCs w:val="22"/>
        </w:rPr>
      </w:pPr>
    </w:p>
    <w:p w:rsidR="00D771E7" w:rsidRPr="00812AF0" w:rsidRDefault="00732277" w:rsidP="00D1679D">
      <w:pPr>
        <w:pStyle w:val="Heading3"/>
      </w:pPr>
      <w:r w:rsidRPr="00812AF0">
        <w:t xml:space="preserve">11) Do some of the </w:t>
      </w:r>
      <w:r w:rsidRPr="00812AF0">
        <w:rPr>
          <w:rStyle w:val="Strong"/>
          <w:b/>
          <w:bCs/>
          <w:u w:val="single"/>
        </w:rPr>
        <w:t>teacher</w:t>
      </w:r>
      <w:r w:rsidRPr="00812AF0">
        <w:rPr>
          <w:rStyle w:val="Strong"/>
          <w:b/>
          <w:bCs/>
        </w:rPr>
        <w:t> </w:t>
      </w:r>
      <w:r w:rsidRPr="00812AF0">
        <w:t>mentors in your district work with multiple mentees by meeting with them at the same time (group mentoring)?</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Yes</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No</w:t>
      </w:r>
    </w:p>
    <w:p w:rsidR="00D771E7" w:rsidRPr="00812AF0" w:rsidRDefault="00D771E7" w:rsidP="00413447">
      <w:pPr>
        <w:pStyle w:val="NormalWeb"/>
        <w:spacing w:before="0" w:beforeAutospacing="0" w:after="0" w:afterAutospacing="0"/>
        <w:rPr>
          <w:rFonts w:asciiTheme="minorHAnsi" w:hAnsiTheme="minorHAnsi" w:cstheme="minorHAnsi"/>
          <w:sz w:val="22"/>
          <w:szCs w:val="22"/>
        </w:rPr>
      </w:pPr>
    </w:p>
    <w:p w:rsidR="00D771E7" w:rsidRPr="00155BC1" w:rsidRDefault="00732277" w:rsidP="00155BC1">
      <w:pPr>
        <w:rPr>
          <w:rFonts w:asciiTheme="minorHAnsi" w:eastAsia="Times New Roman" w:hAnsiTheme="minorHAnsi" w:cstheme="minorHAnsi"/>
          <w:b/>
          <w:bCs/>
          <w:sz w:val="22"/>
          <w:szCs w:val="22"/>
        </w:rPr>
      </w:pPr>
      <w:r w:rsidRPr="00155BC1">
        <w:rPr>
          <w:rFonts w:asciiTheme="minorHAnsi" w:eastAsia="Times New Roman" w:hAnsiTheme="minorHAnsi" w:cstheme="minorHAnsi"/>
          <w:b/>
          <w:bCs/>
          <w:sz w:val="22"/>
          <w:szCs w:val="22"/>
        </w:rPr>
        <w:t xml:space="preserve">If your district has experienced success with group mentoring </w:t>
      </w:r>
      <w:r w:rsidRPr="00155BC1">
        <w:rPr>
          <w:rStyle w:val="Strong"/>
          <w:rFonts w:asciiTheme="minorHAnsi" w:eastAsia="Times New Roman" w:hAnsiTheme="minorHAnsi" w:cstheme="minorHAnsi"/>
          <w:b w:val="0"/>
          <w:bCs w:val="0"/>
          <w:sz w:val="22"/>
          <w:szCs w:val="22"/>
          <w:u w:val="single"/>
        </w:rPr>
        <w:t>for teachers</w:t>
      </w:r>
      <w:r w:rsidRPr="00155BC1">
        <w:rPr>
          <w:rFonts w:asciiTheme="minorHAnsi" w:eastAsia="Times New Roman" w:hAnsiTheme="minorHAnsi" w:cstheme="minorHAnsi"/>
          <w:b/>
          <w:bCs/>
          <w:sz w:val="22"/>
          <w:szCs w:val="22"/>
        </w:rPr>
        <w:t>, please briefly describe your district's group mentoring structures.</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xml:space="preserve">____________________________________________ </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xml:space="preserve">____________________________________________ </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xml:space="preserve">____________________________________________ </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xml:space="preserve">____________________________________________ </w:t>
      </w:r>
    </w:p>
    <w:p w:rsidR="00D771E7" w:rsidRPr="00812AF0" w:rsidRDefault="00D771E7" w:rsidP="00413447">
      <w:pPr>
        <w:pStyle w:val="NormalWeb"/>
        <w:spacing w:before="0" w:beforeAutospacing="0" w:after="0" w:afterAutospacing="0"/>
        <w:rPr>
          <w:rFonts w:asciiTheme="minorHAnsi" w:hAnsiTheme="minorHAnsi" w:cstheme="minorHAnsi"/>
          <w:sz w:val="22"/>
          <w:szCs w:val="22"/>
        </w:rPr>
      </w:pPr>
    </w:p>
    <w:p w:rsidR="00D771E7" w:rsidRPr="00812AF0" w:rsidRDefault="00732277" w:rsidP="00D1679D">
      <w:pPr>
        <w:pStyle w:val="Heading3"/>
      </w:pPr>
      <w:r w:rsidRPr="00812AF0">
        <w:t xml:space="preserve">12) How are </w:t>
      </w:r>
      <w:r w:rsidRPr="00812AF0">
        <w:rPr>
          <w:u w:val="single"/>
        </w:rPr>
        <w:t>principal</w:t>
      </w:r>
      <w:r w:rsidRPr="00812AF0">
        <w:t> mentors and mentees matched in your district? (Check all that apply.)</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By grade span</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By mentor's skill set</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By race/ethnicity</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Limited ability to select due to small number of available mentors</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Other (specify):: _________________________________________________</w:t>
      </w:r>
    </w:p>
    <w:p w:rsidR="00D771E7" w:rsidRPr="00812AF0" w:rsidRDefault="00D771E7" w:rsidP="00413447">
      <w:pPr>
        <w:pStyle w:val="NormalWeb"/>
        <w:spacing w:before="0" w:beforeAutospacing="0" w:after="0" w:afterAutospacing="0"/>
        <w:rPr>
          <w:rFonts w:asciiTheme="minorHAnsi" w:hAnsiTheme="minorHAnsi" w:cstheme="minorHAnsi"/>
          <w:sz w:val="22"/>
          <w:szCs w:val="22"/>
        </w:rPr>
      </w:pPr>
    </w:p>
    <w:p w:rsidR="00D771E7" w:rsidRPr="00812AF0" w:rsidRDefault="00732277" w:rsidP="00D1679D">
      <w:pPr>
        <w:pStyle w:val="Heading3"/>
      </w:pPr>
      <w:r w:rsidRPr="00812AF0">
        <w:t xml:space="preserve">13) Do some of the </w:t>
      </w:r>
      <w:r w:rsidRPr="00812AF0">
        <w:rPr>
          <w:rStyle w:val="Strong"/>
          <w:b/>
          <w:bCs/>
          <w:u w:val="single"/>
        </w:rPr>
        <w:t>principal</w:t>
      </w:r>
      <w:r w:rsidRPr="00812AF0">
        <w:rPr>
          <w:rStyle w:val="Strong"/>
          <w:b/>
          <w:bCs/>
        </w:rPr>
        <w:t> </w:t>
      </w:r>
      <w:r w:rsidRPr="00812AF0">
        <w:t>mentors in your district work with multiple mentees by meeting with them at the same time (group mentoring)?</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Yes</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No</w:t>
      </w:r>
    </w:p>
    <w:p w:rsidR="00D771E7" w:rsidRPr="00812AF0" w:rsidRDefault="00D771E7" w:rsidP="00413447">
      <w:pPr>
        <w:pStyle w:val="NormalWeb"/>
        <w:spacing w:before="0" w:beforeAutospacing="0" w:after="0" w:afterAutospacing="0"/>
        <w:rPr>
          <w:rFonts w:asciiTheme="minorHAnsi" w:hAnsiTheme="minorHAnsi" w:cstheme="minorHAnsi"/>
          <w:sz w:val="22"/>
          <w:szCs w:val="22"/>
        </w:rPr>
      </w:pPr>
    </w:p>
    <w:p w:rsidR="00D771E7" w:rsidRPr="00155BC1" w:rsidRDefault="00732277" w:rsidP="00155BC1">
      <w:pPr>
        <w:rPr>
          <w:rFonts w:asciiTheme="minorHAnsi" w:eastAsia="Times New Roman" w:hAnsiTheme="minorHAnsi" w:cstheme="minorHAnsi"/>
          <w:b/>
          <w:bCs/>
          <w:sz w:val="22"/>
          <w:szCs w:val="22"/>
        </w:rPr>
      </w:pPr>
      <w:r w:rsidRPr="00155BC1">
        <w:rPr>
          <w:rFonts w:asciiTheme="minorHAnsi" w:eastAsia="Times New Roman" w:hAnsiTheme="minorHAnsi" w:cstheme="minorHAnsi"/>
          <w:b/>
          <w:bCs/>
          <w:sz w:val="22"/>
          <w:szCs w:val="22"/>
        </w:rPr>
        <w:t>If your district has experienced success with group mentoring </w:t>
      </w:r>
      <w:r w:rsidRPr="00155BC1">
        <w:rPr>
          <w:rStyle w:val="Strong"/>
          <w:rFonts w:asciiTheme="minorHAnsi" w:eastAsia="Times New Roman" w:hAnsiTheme="minorHAnsi" w:cstheme="minorHAnsi"/>
          <w:b w:val="0"/>
          <w:bCs w:val="0"/>
          <w:sz w:val="22"/>
          <w:szCs w:val="22"/>
          <w:u w:val="single"/>
        </w:rPr>
        <w:t>for principals</w:t>
      </w:r>
      <w:r w:rsidRPr="00155BC1">
        <w:rPr>
          <w:rFonts w:asciiTheme="minorHAnsi" w:eastAsia="Times New Roman" w:hAnsiTheme="minorHAnsi" w:cstheme="minorHAnsi"/>
          <w:b/>
          <w:bCs/>
          <w:sz w:val="22"/>
          <w:szCs w:val="22"/>
        </w:rPr>
        <w:t>, please briefly describe your district's group mentoring structures.</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xml:space="preserve">____________________________________________ </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xml:space="preserve">____________________________________________ </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xml:space="preserve">____________________________________________ </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xml:space="preserve">____________________________________________ </w:t>
      </w:r>
    </w:p>
    <w:p w:rsidR="00D771E7" w:rsidRPr="00812AF0" w:rsidRDefault="00D771E7" w:rsidP="00413447">
      <w:pPr>
        <w:pStyle w:val="NormalWeb"/>
        <w:spacing w:before="0" w:beforeAutospacing="0" w:after="0" w:afterAutospacing="0"/>
        <w:rPr>
          <w:rFonts w:asciiTheme="minorHAnsi" w:hAnsiTheme="minorHAnsi" w:cstheme="minorHAnsi"/>
          <w:sz w:val="22"/>
          <w:szCs w:val="22"/>
        </w:rPr>
      </w:pPr>
    </w:p>
    <w:p w:rsidR="00D1679D" w:rsidRDefault="00D1679D">
      <w:pPr>
        <w:rPr>
          <w:rFonts w:asciiTheme="minorHAnsi" w:eastAsia="Times New Roman" w:hAnsiTheme="minorHAnsi" w:cstheme="minorHAnsi"/>
          <w:b/>
          <w:bCs/>
          <w:sz w:val="22"/>
          <w:szCs w:val="22"/>
        </w:rPr>
      </w:pPr>
      <w:r>
        <w:br w:type="page"/>
      </w:r>
    </w:p>
    <w:p w:rsidR="00D771E7" w:rsidRPr="00812AF0" w:rsidRDefault="00732277" w:rsidP="00D1679D">
      <w:pPr>
        <w:pStyle w:val="Heading3"/>
      </w:pPr>
      <w:r w:rsidRPr="00812AF0">
        <w:lastRenderedPageBreak/>
        <w:t>14) How are mentors trained? (Check all that apply.)</w:t>
      </w:r>
    </w:p>
    <w:p w:rsidR="00D771E7" w:rsidRPr="00812AF0" w:rsidRDefault="00732277" w:rsidP="00413447">
      <w:pPr>
        <w:pStyle w:val="normaltext"/>
        <w:spacing w:after="0"/>
        <w:rPr>
          <w:rFonts w:asciiTheme="minorHAnsi" w:hAnsiTheme="minorHAnsi" w:cstheme="minorHAnsi"/>
          <w:sz w:val="22"/>
          <w:szCs w:val="22"/>
        </w:rPr>
      </w:pPr>
      <w:r w:rsidRPr="00812AF0">
        <w:rPr>
          <w:rStyle w:val="Emphasis"/>
          <w:rFonts w:asciiTheme="minorHAnsi" w:hAnsiTheme="minorHAnsi" w:cstheme="minorHAnsi"/>
          <w:sz w:val="22"/>
          <w:szCs w:val="22"/>
        </w:rPr>
        <w:t>If you choose "other", please describe in comments box below.</w:t>
      </w:r>
    </w:p>
    <w:tbl>
      <w:tblPr>
        <w:tblStyle w:val="Tabelacomgrade"/>
        <w:tblW w:w="5000" w:type="pct"/>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Description w:val=" Mentors for Teachers Mentors for Principals Mentors for Specialized Instructional Support Personnel&#10;District-developed mentor training program, led by district personnel [ ]  [ ]  [ ] &#10;Mentor training from an educator preparation program or higher education institution [ ]  [ ]  [ ] &#10;Mentor training from an external consultant or organization (not ed prep or higher ed) [ ]  [ ]  [ ] &#10;Online course [ ]  [ ]  [ ] &#10;Mentors are provided with guidance and resources (e.g. a handbook) [ ]  [ ]  [ ] &#10;There is no formal training for mentors [ ]  [ ]  [ ] &#10;Other [ ]  [ ]  [ ] &#10;"/>
      </w:tblPr>
      <w:tblGrid>
        <w:gridCol w:w="2535"/>
        <w:gridCol w:w="2266"/>
        <w:gridCol w:w="2383"/>
        <w:gridCol w:w="2880"/>
      </w:tblGrid>
      <w:tr w:rsidR="00D771E7" w:rsidRPr="00812AF0" w:rsidTr="00172DFC">
        <w:trPr>
          <w:tblHeader/>
        </w:trPr>
        <w:tc>
          <w:tcPr>
            <w:tcW w:w="1259"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771E7" w:rsidRPr="00812AF0" w:rsidRDefault="00D771E7" w:rsidP="00413447">
            <w:pPr>
              <w:rPr>
                <w:rFonts w:asciiTheme="minorHAnsi" w:hAnsiTheme="minorHAnsi" w:cstheme="minorHAnsi"/>
                <w:sz w:val="22"/>
                <w:szCs w:val="22"/>
              </w:rPr>
            </w:pPr>
          </w:p>
        </w:tc>
        <w:tc>
          <w:tcPr>
            <w:tcW w:w="1126"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771E7" w:rsidRPr="00812AF0" w:rsidRDefault="00732277" w:rsidP="00413447">
            <w:pPr>
              <w:jc w:val="center"/>
              <w:rPr>
                <w:rFonts w:asciiTheme="minorHAnsi" w:eastAsia="Times New Roman" w:hAnsiTheme="minorHAnsi" w:cstheme="minorHAnsi"/>
                <w:b/>
                <w:bCs/>
                <w:sz w:val="22"/>
                <w:szCs w:val="22"/>
              </w:rPr>
            </w:pPr>
            <w:r w:rsidRPr="00812AF0">
              <w:rPr>
                <w:rFonts w:asciiTheme="minorHAnsi" w:eastAsia="Times New Roman" w:hAnsiTheme="minorHAnsi" w:cstheme="minorHAnsi"/>
                <w:b/>
                <w:bCs/>
                <w:sz w:val="22"/>
                <w:szCs w:val="22"/>
              </w:rPr>
              <w:t>Mentors for Teachers</w:t>
            </w:r>
          </w:p>
        </w:tc>
        <w:tc>
          <w:tcPr>
            <w:tcW w:w="1184"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771E7" w:rsidRPr="00812AF0" w:rsidRDefault="00732277" w:rsidP="00413447">
            <w:pPr>
              <w:jc w:val="center"/>
              <w:rPr>
                <w:rFonts w:asciiTheme="minorHAnsi" w:eastAsia="Times New Roman" w:hAnsiTheme="minorHAnsi" w:cstheme="minorHAnsi"/>
                <w:b/>
                <w:bCs/>
                <w:sz w:val="22"/>
                <w:szCs w:val="22"/>
              </w:rPr>
            </w:pPr>
            <w:r w:rsidRPr="00812AF0">
              <w:rPr>
                <w:rFonts w:asciiTheme="minorHAnsi" w:eastAsia="Times New Roman" w:hAnsiTheme="minorHAnsi" w:cstheme="minorHAnsi"/>
                <w:b/>
                <w:bCs/>
                <w:sz w:val="22"/>
                <w:szCs w:val="22"/>
              </w:rPr>
              <w:t>Mentors for Principals</w:t>
            </w:r>
          </w:p>
        </w:tc>
        <w:tc>
          <w:tcPr>
            <w:tcW w:w="1431"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771E7" w:rsidRPr="00812AF0" w:rsidRDefault="00732277" w:rsidP="00413447">
            <w:pPr>
              <w:jc w:val="center"/>
              <w:rPr>
                <w:rFonts w:asciiTheme="minorHAnsi" w:eastAsia="Times New Roman" w:hAnsiTheme="minorHAnsi" w:cstheme="minorHAnsi"/>
                <w:b/>
                <w:bCs/>
                <w:sz w:val="22"/>
                <w:szCs w:val="22"/>
              </w:rPr>
            </w:pPr>
            <w:r w:rsidRPr="00812AF0">
              <w:rPr>
                <w:rFonts w:asciiTheme="minorHAnsi" w:eastAsia="Times New Roman" w:hAnsiTheme="minorHAnsi" w:cstheme="minorHAnsi"/>
                <w:b/>
                <w:bCs/>
                <w:sz w:val="22"/>
                <w:szCs w:val="22"/>
              </w:rPr>
              <w:t>Mentors for Specialized Instructional Support Personnel</w:t>
            </w:r>
          </w:p>
        </w:tc>
      </w:tr>
      <w:tr w:rsidR="00D771E7" w:rsidRPr="00812AF0" w:rsidTr="00172DFC">
        <w:trPr>
          <w:tblHeader/>
        </w:trPr>
        <w:tc>
          <w:tcPr>
            <w:tcW w:w="125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District-developed mentor training program, led by district personnel</w:t>
            </w:r>
          </w:p>
        </w:tc>
        <w:tc>
          <w:tcPr>
            <w:tcW w:w="112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18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43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172DFC">
        <w:trPr>
          <w:tblHeader/>
        </w:trPr>
        <w:tc>
          <w:tcPr>
            <w:tcW w:w="125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Mentor training from an educator preparation program or higher education institution</w:t>
            </w:r>
          </w:p>
        </w:tc>
        <w:tc>
          <w:tcPr>
            <w:tcW w:w="112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18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43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172DFC">
        <w:trPr>
          <w:tblHeader/>
        </w:trPr>
        <w:tc>
          <w:tcPr>
            <w:tcW w:w="125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Mentor training from an external consultant or organization (not ed prep or higher ed)</w:t>
            </w:r>
          </w:p>
        </w:tc>
        <w:tc>
          <w:tcPr>
            <w:tcW w:w="112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18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43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172DFC">
        <w:trPr>
          <w:tblHeader/>
        </w:trPr>
        <w:tc>
          <w:tcPr>
            <w:tcW w:w="125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Online course</w:t>
            </w:r>
          </w:p>
        </w:tc>
        <w:tc>
          <w:tcPr>
            <w:tcW w:w="112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18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43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172DFC">
        <w:trPr>
          <w:tblHeader/>
        </w:trPr>
        <w:tc>
          <w:tcPr>
            <w:tcW w:w="125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Mentors are provided with guidance and resources (e.g. a handbook)</w:t>
            </w:r>
          </w:p>
        </w:tc>
        <w:tc>
          <w:tcPr>
            <w:tcW w:w="112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18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43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172DFC">
        <w:trPr>
          <w:tblHeader/>
        </w:trPr>
        <w:tc>
          <w:tcPr>
            <w:tcW w:w="125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There is no formal training for mentors</w:t>
            </w:r>
          </w:p>
        </w:tc>
        <w:tc>
          <w:tcPr>
            <w:tcW w:w="112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18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43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172DFC">
        <w:trPr>
          <w:tblHeader/>
        </w:trPr>
        <w:tc>
          <w:tcPr>
            <w:tcW w:w="125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Other</w:t>
            </w:r>
          </w:p>
        </w:tc>
        <w:tc>
          <w:tcPr>
            <w:tcW w:w="112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18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43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bl>
    <w:p w:rsidR="00D771E7" w:rsidRPr="00812AF0" w:rsidRDefault="00732277" w:rsidP="00D1679D">
      <w:pPr>
        <w:pStyle w:val="Heading3"/>
      </w:pPr>
      <w:r w:rsidRPr="00812AF0">
        <w:t xml:space="preserve">Comments: </w:t>
      </w:r>
    </w:p>
    <w:p w:rsidR="00D771E7" w:rsidRPr="00812AF0" w:rsidRDefault="00D771E7" w:rsidP="00413447">
      <w:pPr>
        <w:pStyle w:val="normaltext"/>
        <w:spacing w:after="0"/>
        <w:rPr>
          <w:rFonts w:asciiTheme="minorHAnsi" w:hAnsiTheme="minorHAnsi" w:cstheme="minorHAnsi"/>
          <w:sz w:val="22"/>
          <w:szCs w:val="22"/>
        </w:rPr>
      </w:pPr>
    </w:p>
    <w:p w:rsidR="00D771E7" w:rsidRPr="00812AF0" w:rsidRDefault="00D771E7" w:rsidP="00413447">
      <w:pPr>
        <w:pStyle w:val="NormalWeb"/>
        <w:spacing w:before="0" w:beforeAutospacing="0" w:after="0" w:afterAutospacing="0"/>
        <w:rPr>
          <w:rFonts w:asciiTheme="minorHAnsi" w:hAnsiTheme="minorHAnsi" w:cstheme="minorHAnsi"/>
          <w:sz w:val="22"/>
          <w:szCs w:val="22"/>
        </w:rPr>
      </w:pPr>
    </w:p>
    <w:p w:rsidR="00D771E7" w:rsidRPr="00812AF0" w:rsidRDefault="00732277" w:rsidP="00D1679D">
      <w:pPr>
        <w:pStyle w:val="Heading3"/>
      </w:pPr>
      <w:r w:rsidRPr="00812AF0">
        <w:t>15) How frequently are mentors required to complete training? (Check one.)</w:t>
      </w:r>
    </w:p>
    <w:p w:rsidR="00D771E7" w:rsidRPr="00812AF0" w:rsidRDefault="00732277" w:rsidP="00413447">
      <w:pPr>
        <w:pStyle w:val="normaltext"/>
        <w:spacing w:after="0"/>
        <w:rPr>
          <w:rFonts w:asciiTheme="minorHAnsi" w:hAnsiTheme="minorHAnsi" w:cstheme="minorHAnsi"/>
          <w:sz w:val="22"/>
          <w:szCs w:val="22"/>
        </w:rPr>
      </w:pPr>
      <w:r w:rsidRPr="00812AF0">
        <w:rPr>
          <w:rStyle w:val="Emphasis"/>
          <w:rFonts w:asciiTheme="minorHAnsi" w:hAnsiTheme="minorHAnsi" w:cstheme="minorHAnsi"/>
          <w:sz w:val="22"/>
          <w:szCs w:val="22"/>
        </w:rPr>
        <w:t>If you choose "other", please describe in comments box below.</w:t>
      </w:r>
    </w:p>
    <w:tbl>
      <w:tblPr>
        <w:tblStyle w:val="Tabelacomgrade"/>
        <w:tblW w:w="5000" w:type="pct"/>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Description w:val=" Mentors for Teachers Mentors for Principals Mentors for Specialized Instructional Support Personnel&#10;Only once [ ]  [ ]  [ ] &#10;Only once, but provide a yearly refresher training [ ]  [ ]  [ ] &#10;Once every 3+ years [ ]  [ ]  [ ] &#10;Other [ ]  [ ]  [ ] &#10;"/>
      </w:tblPr>
      <w:tblGrid>
        <w:gridCol w:w="2128"/>
        <w:gridCol w:w="2389"/>
        <w:gridCol w:w="2512"/>
        <w:gridCol w:w="3035"/>
      </w:tblGrid>
      <w:tr w:rsidR="00D771E7" w:rsidRPr="00812AF0" w:rsidTr="00D1679D">
        <w:trPr>
          <w:tblHeader/>
        </w:trPr>
        <w:tc>
          <w:tcPr>
            <w:tcW w:w="1057"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771E7" w:rsidRPr="00812AF0" w:rsidRDefault="00D771E7" w:rsidP="00413447">
            <w:pPr>
              <w:rPr>
                <w:rFonts w:asciiTheme="minorHAnsi" w:hAnsiTheme="minorHAnsi" w:cstheme="minorHAnsi"/>
                <w:sz w:val="22"/>
                <w:szCs w:val="22"/>
              </w:rPr>
            </w:pPr>
          </w:p>
        </w:tc>
        <w:tc>
          <w:tcPr>
            <w:tcW w:w="1187"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771E7" w:rsidRPr="00812AF0" w:rsidRDefault="00732277" w:rsidP="00413447">
            <w:pPr>
              <w:jc w:val="center"/>
              <w:rPr>
                <w:rFonts w:asciiTheme="minorHAnsi" w:eastAsia="Times New Roman" w:hAnsiTheme="minorHAnsi" w:cstheme="minorHAnsi"/>
                <w:b/>
                <w:bCs/>
                <w:sz w:val="22"/>
                <w:szCs w:val="22"/>
              </w:rPr>
            </w:pPr>
            <w:r w:rsidRPr="00812AF0">
              <w:rPr>
                <w:rFonts w:asciiTheme="minorHAnsi" w:eastAsia="Times New Roman" w:hAnsiTheme="minorHAnsi" w:cstheme="minorHAnsi"/>
                <w:b/>
                <w:bCs/>
                <w:sz w:val="22"/>
                <w:szCs w:val="22"/>
              </w:rPr>
              <w:t>Mentors for Teachers</w:t>
            </w:r>
          </w:p>
        </w:tc>
        <w:tc>
          <w:tcPr>
            <w:tcW w:w="1248"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771E7" w:rsidRPr="00812AF0" w:rsidRDefault="00732277" w:rsidP="00413447">
            <w:pPr>
              <w:jc w:val="center"/>
              <w:rPr>
                <w:rFonts w:asciiTheme="minorHAnsi" w:eastAsia="Times New Roman" w:hAnsiTheme="minorHAnsi" w:cstheme="minorHAnsi"/>
                <w:b/>
                <w:bCs/>
                <w:sz w:val="22"/>
                <w:szCs w:val="22"/>
              </w:rPr>
            </w:pPr>
            <w:r w:rsidRPr="00812AF0">
              <w:rPr>
                <w:rFonts w:asciiTheme="minorHAnsi" w:eastAsia="Times New Roman" w:hAnsiTheme="minorHAnsi" w:cstheme="minorHAnsi"/>
                <w:b/>
                <w:bCs/>
                <w:sz w:val="22"/>
                <w:szCs w:val="22"/>
              </w:rPr>
              <w:t>Mentors for Principals</w:t>
            </w:r>
          </w:p>
        </w:tc>
        <w:tc>
          <w:tcPr>
            <w:tcW w:w="1508"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771E7" w:rsidRPr="00812AF0" w:rsidRDefault="00732277" w:rsidP="00413447">
            <w:pPr>
              <w:jc w:val="center"/>
              <w:rPr>
                <w:rFonts w:asciiTheme="minorHAnsi" w:eastAsia="Times New Roman" w:hAnsiTheme="minorHAnsi" w:cstheme="minorHAnsi"/>
                <w:b/>
                <w:bCs/>
                <w:sz w:val="22"/>
                <w:szCs w:val="22"/>
              </w:rPr>
            </w:pPr>
            <w:r w:rsidRPr="00812AF0">
              <w:rPr>
                <w:rFonts w:asciiTheme="minorHAnsi" w:eastAsia="Times New Roman" w:hAnsiTheme="minorHAnsi" w:cstheme="minorHAnsi"/>
                <w:b/>
                <w:bCs/>
                <w:sz w:val="22"/>
                <w:szCs w:val="22"/>
              </w:rPr>
              <w:t>Mentors for Specialized Instructional Support Personnel</w:t>
            </w:r>
          </w:p>
        </w:tc>
      </w:tr>
      <w:tr w:rsidR="00D771E7" w:rsidRPr="00812AF0" w:rsidTr="00D1679D">
        <w:tc>
          <w:tcPr>
            <w:tcW w:w="105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Only once</w:t>
            </w:r>
          </w:p>
        </w:tc>
        <w:tc>
          <w:tcPr>
            <w:tcW w:w="118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24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50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105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lastRenderedPageBreak/>
              <w:t>Only once, but provide a yearly refresher training</w:t>
            </w:r>
          </w:p>
        </w:tc>
        <w:tc>
          <w:tcPr>
            <w:tcW w:w="118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24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50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105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Once every 3+ years</w:t>
            </w:r>
          </w:p>
        </w:tc>
        <w:tc>
          <w:tcPr>
            <w:tcW w:w="118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24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50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105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Other</w:t>
            </w:r>
          </w:p>
        </w:tc>
        <w:tc>
          <w:tcPr>
            <w:tcW w:w="118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24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50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bl>
    <w:p w:rsidR="00D771E7" w:rsidRPr="00812AF0" w:rsidRDefault="00732277" w:rsidP="00D1679D">
      <w:pPr>
        <w:pStyle w:val="Heading3"/>
      </w:pPr>
      <w:r w:rsidRPr="00812AF0">
        <w:t xml:space="preserve">Comments: </w:t>
      </w:r>
    </w:p>
    <w:p w:rsidR="00D771E7" w:rsidRPr="00812AF0" w:rsidRDefault="00D771E7" w:rsidP="00413447">
      <w:pPr>
        <w:pStyle w:val="normaltext"/>
        <w:spacing w:after="0"/>
        <w:rPr>
          <w:rFonts w:asciiTheme="minorHAnsi" w:hAnsiTheme="minorHAnsi" w:cstheme="minorHAnsi"/>
          <w:sz w:val="22"/>
          <w:szCs w:val="22"/>
        </w:rPr>
      </w:pPr>
    </w:p>
    <w:p w:rsidR="00D771E7" w:rsidRPr="00812AF0" w:rsidRDefault="00D771E7" w:rsidP="00413447">
      <w:pPr>
        <w:pStyle w:val="NormalWeb"/>
        <w:spacing w:before="0" w:beforeAutospacing="0" w:after="0" w:afterAutospacing="0"/>
        <w:rPr>
          <w:rFonts w:asciiTheme="minorHAnsi" w:hAnsiTheme="minorHAnsi" w:cstheme="minorHAnsi"/>
          <w:sz w:val="22"/>
          <w:szCs w:val="22"/>
        </w:rPr>
      </w:pPr>
    </w:p>
    <w:p w:rsidR="00D771E7" w:rsidRPr="00155BC1" w:rsidRDefault="00732277" w:rsidP="00D1679D">
      <w:pPr>
        <w:pStyle w:val="Heading3"/>
      </w:pPr>
      <w:r w:rsidRPr="00812AF0">
        <w:t>16) Briefly describe any mentor training approaches that have been successful in your district (format of training, content covered, etc.).</w:t>
      </w:r>
      <w:r w:rsidRPr="00812AF0">
        <w:br/>
      </w:r>
      <w:r w:rsidRPr="00155BC1">
        <w:br/>
        <w:t>Please provide information about how you know it has been successful.</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xml:space="preserve">____________________________________________ </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xml:space="preserve">____________________________________________ </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xml:space="preserve">____________________________________________ </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xml:space="preserve">____________________________________________ </w:t>
      </w:r>
    </w:p>
    <w:p w:rsidR="00D771E7" w:rsidRPr="00812AF0" w:rsidRDefault="00D771E7" w:rsidP="00413447">
      <w:pPr>
        <w:pStyle w:val="NormalWeb"/>
        <w:spacing w:before="0" w:beforeAutospacing="0" w:after="0" w:afterAutospacing="0"/>
        <w:rPr>
          <w:rFonts w:asciiTheme="minorHAnsi" w:hAnsiTheme="minorHAnsi" w:cstheme="minorHAnsi"/>
          <w:sz w:val="22"/>
          <w:szCs w:val="22"/>
        </w:rPr>
      </w:pPr>
    </w:p>
    <w:p w:rsidR="00D771E7" w:rsidRPr="00812AF0" w:rsidRDefault="00732277" w:rsidP="00D1679D">
      <w:pPr>
        <w:pStyle w:val="Heading3"/>
      </w:pPr>
      <w:r w:rsidRPr="00812AF0">
        <w:t>17) If your district differentiates training for mentors of principals from training for mentors of teachers, describe how they are different.</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xml:space="preserve">____________________________________________ </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xml:space="preserve">____________________________________________ </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xml:space="preserve">____________________________________________ </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xml:space="preserve">____________________________________________ </w:t>
      </w:r>
    </w:p>
    <w:p w:rsidR="00D771E7" w:rsidRPr="00812AF0" w:rsidRDefault="00D771E7" w:rsidP="00413447">
      <w:pPr>
        <w:pStyle w:val="NormalWeb"/>
        <w:spacing w:before="0" w:beforeAutospacing="0" w:after="0" w:afterAutospacing="0"/>
        <w:rPr>
          <w:rFonts w:asciiTheme="minorHAnsi" w:hAnsiTheme="minorHAnsi" w:cstheme="minorHAnsi"/>
          <w:sz w:val="22"/>
          <w:szCs w:val="22"/>
        </w:rPr>
      </w:pPr>
    </w:p>
    <w:p w:rsidR="00D771E7" w:rsidRPr="00812AF0" w:rsidRDefault="003C50AE" w:rsidP="00413447">
      <w:pPr>
        <w:rPr>
          <w:rFonts w:asciiTheme="minorHAnsi" w:eastAsia="Times New Roman" w:hAnsiTheme="minorHAnsi" w:cstheme="minorHAnsi"/>
          <w:sz w:val="22"/>
          <w:szCs w:val="22"/>
        </w:rPr>
      </w:pPr>
      <w:r>
        <w:rPr>
          <w:rFonts w:asciiTheme="minorHAnsi" w:eastAsia="Times New Roman" w:hAnsiTheme="minorHAnsi" w:cstheme="minorHAnsi"/>
          <w:sz w:val="22"/>
          <w:szCs w:val="22"/>
        </w:rPr>
        <w:pict>
          <v:rect id="_x0000_i1031" style="width:0;height:1.5pt" o:hralign="center" o:hrstd="t" o:hr="t" fillcolor="#a0a0a0" stroked="f"/>
        </w:pict>
      </w:r>
    </w:p>
    <w:p w:rsidR="00D771E7" w:rsidRPr="00204E34" w:rsidRDefault="00732277" w:rsidP="00413447">
      <w:pPr>
        <w:pStyle w:val="Heading2"/>
        <w:spacing w:before="0" w:beforeAutospacing="0" w:after="0" w:afterAutospacing="0"/>
        <w:rPr>
          <w:rFonts w:asciiTheme="minorHAnsi" w:eastAsia="Times New Roman" w:hAnsiTheme="minorHAnsi" w:cstheme="minorHAnsi"/>
          <w:color w:val="4472C4" w:themeColor="accent1"/>
        </w:rPr>
      </w:pPr>
      <w:r w:rsidRPr="00204E34">
        <w:rPr>
          <w:rFonts w:asciiTheme="minorHAnsi" w:eastAsia="Times New Roman" w:hAnsiTheme="minorHAnsi" w:cstheme="minorHAnsi"/>
          <w:color w:val="4472C4" w:themeColor="accent1"/>
        </w:rPr>
        <w:t>STRUCTURE OF INDUCTION &amp; MENTORING PROGRAMS</w:t>
      </w:r>
    </w:p>
    <w:p w:rsidR="00413447" w:rsidRDefault="00413447" w:rsidP="00413447">
      <w:pPr>
        <w:rPr>
          <w:rFonts w:eastAsia="Times New Roman"/>
        </w:rPr>
      </w:pPr>
    </w:p>
    <w:p w:rsidR="00D771E7" w:rsidRPr="00812AF0" w:rsidRDefault="00732277" w:rsidP="00D1679D">
      <w:pPr>
        <w:pStyle w:val="Heading3"/>
      </w:pPr>
      <w:r w:rsidRPr="00812AF0">
        <w:t>18) In  general, how frequently do mentees in their first year of practice meet with mentors? (Check one.)</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Weekly</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Every two weeks</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Monthly</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Quarterly</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Other (specify):: _________________________________________________</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Not sure</w:t>
      </w:r>
    </w:p>
    <w:p w:rsidR="00D771E7" w:rsidRPr="00812AF0" w:rsidRDefault="00D771E7" w:rsidP="00413447">
      <w:pPr>
        <w:pStyle w:val="NormalWeb"/>
        <w:spacing w:before="0" w:beforeAutospacing="0" w:after="0" w:afterAutospacing="0"/>
        <w:rPr>
          <w:rFonts w:asciiTheme="minorHAnsi" w:hAnsiTheme="minorHAnsi" w:cstheme="minorHAnsi"/>
          <w:sz w:val="22"/>
          <w:szCs w:val="22"/>
        </w:rPr>
      </w:pPr>
    </w:p>
    <w:p w:rsidR="00D771E7" w:rsidRPr="00812AF0" w:rsidRDefault="00732277" w:rsidP="00D1679D">
      <w:pPr>
        <w:pStyle w:val="Heading3"/>
      </w:pPr>
      <w:r w:rsidRPr="00812AF0">
        <w:t xml:space="preserve">19) In  general, how frequently do mentees </w:t>
      </w:r>
      <w:r w:rsidRPr="00812AF0">
        <w:rPr>
          <w:rStyle w:val="Strong"/>
          <w:b/>
          <w:bCs/>
          <w:u w:val="single"/>
        </w:rPr>
        <w:t>not</w:t>
      </w:r>
      <w:r w:rsidRPr="00812AF0">
        <w:t xml:space="preserve"> in their first year of practice meet with mentors? (Check one.)</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Weekly</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Every two weeks</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Monthly</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lastRenderedPageBreak/>
        <w:t>( ) Quarterly</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Other (specify):: _________________________________________________</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Not sure</w:t>
      </w:r>
    </w:p>
    <w:p w:rsidR="00D771E7" w:rsidRPr="00812AF0" w:rsidRDefault="00D771E7" w:rsidP="00413447">
      <w:pPr>
        <w:pStyle w:val="NormalWeb"/>
        <w:spacing w:before="0" w:beforeAutospacing="0" w:after="0" w:afterAutospacing="0"/>
        <w:rPr>
          <w:rFonts w:asciiTheme="minorHAnsi" w:hAnsiTheme="minorHAnsi" w:cstheme="minorHAnsi"/>
          <w:sz w:val="22"/>
          <w:szCs w:val="22"/>
        </w:rPr>
      </w:pPr>
    </w:p>
    <w:p w:rsidR="00D771E7" w:rsidRPr="00812AF0" w:rsidRDefault="00732277" w:rsidP="00D1679D">
      <w:pPr>
        <w:pStyle w:val="Heading3"/>
      </w:pPr>
      <w:r w:rsidRPr="00812AF0">
        <w:t>20) In general, when do mentor-mentee meetings occur?</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Before school</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During school (e.g. common planning time)</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After school</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Summer</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Designated PD days/times</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Other (specify):: _________________________________________________</w:t>
      </w:r>
    </w:p>
    <w:p w:rsidR="00D771E7" w:rsidRPr="00812AF0" w:rsidRDefault="00D771E7" w:rsidP="00413447">
      <w:pPr>
        <w:pStyle w:val="NormalWeb"/>
        <w:spacing w:before="0" w:beforeAutospacing="0" w:after="0" w:afterAutospacing="0"/>
        <w:rPr>
          <w:rFonts w:asciiTheme="minorHAnsi" w:hAnsiTheme="minorHAnsi" w:cstheme="minorHAnsi"/>
          <w:sz w:val="22"/>
          <w:szCs w:val="22"/>
        </w:rPr>
      </w:pPr>
    </w:p>
    <w:p w:rsidR="00D771E7" w:rsidRPr="00812AF0" w:rsidRDefault="00732277" w:rsidP="00D1679D">
      <w:pPr>
        <w:pStyle w:val="Heading3"/>
      </w:pPr>
      <w:r w:rsidRPr="00812AF0">
        <w:t>21) Does your district partner with any other districts, educator preparation programs, or other organizations to support your induction and mentoring program?</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Yes</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No</w:t>
      </w:r>
    </w:p>
    <w:p w:rsidR="00D771E7" w:rsidRPr="00812AF0" w:rsidRDefault="00D771E7" w:rsidP="00413447">
      <w:pPr>
        <w:pStyle w:val="NormalWeb"/>
        <w:spacing w:before="0" w:beforeAutospacing="0" w:after="0" w:afterAutospacing="0"/>
        <w:rPr>
          <w:rFonts w:asciiTheme="minorHAnsi" w:hAnsiTheme="minorHAnsi" w:cstheme="minorHAnsi"/>
          <w:sz w:val="22"/>
          <w:szCs w:val="22"/>
        </w:rPr>
      </w:pPr>
    </w:p>
    <w:p w:rsidR="00D771E7" w:rsidRPr="00812AF0" w:rsidRDefault="00732277" w:rsidP="00D1679D">
      <w:pPr>
        <w:pStyle w:val="Heading3"/>
      </w:pPr>
      <w:r w:rsidRPr="00812AF0">
        <w:t>Which type of partners does your district collaborate with to support induction and mentoring?</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Other districts</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Educator preparation programs or institutions of higher education</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Collaboratives</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Professional organizations</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Consultants/other organizations</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Retired educators</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Other (please specify):: _________________________________________________</w:t>
      </w:r>
    </w:p>
    <w:p w:rsidR="00D771E7" w:rsidRPr="00812AF0" w:rsidRDefault="00D771E7" w:rsidP="00413447">
      <w:pPr>
        <w:pStyle w:val="NormalWeb"/>
        <w:spacing w:before="0" w:beforeAutospacing="0" w:after="0" w:afterAutospacing="0"/>
        <w:rPr>
          <w:rFonts w:asciiTheme="minorHAnsi" w:hAnsiTheme="minorHAnsi" w:cstheme="minorHAnsi"/>
          <w:sz w:val="22"/>
          <w:szCs w:val="22"/>
        </w:rPr>
      </w:pPr>
    </w:p>
    <w:p w:rsidR="00D771E7" w:rsidRPr="00812AF0" w:rsidRDefault="003C50AE" w:rsidP="00413447">
      <w:pPr>
        <w:rPr>
          <w:rFonts w:asciiTheme="minorHAnsi" w:eastAsia="Times New Roman" w:hAnsiTheme="minorHAnsi" w:cstheme="minorHAnsi"/>
          <w:sz w:val="22"/>
          <w:szCs w:val="22"/>
        </w:rPr>
      </w:pPr>
      <w:r>
        <w:rPr>
          <w:rFonts w:asciiTheme="minorHAnsi" w:eastAsia="Times New Roman" w:hAnsiTheme="minorHAnsi" w:cstheme="minorHAnsi"/>
          <w:sz w:val="22"/>
          <w:szCs w:val="22"/>
        </w:rPr>
        <w:pict>
          <v:rect id="_x0000_i1032" style="width:0;height:1.5pt" o:hralign="center" o:hrstd="t" o:hr="t" fillcolor="#a0a0a0" stroked="f"/>
        </w:pict>
      </w:r>
    </w:p>
    <w:p w:rsidR="00D771E7" w:rsidRPr="00413447" w:rsidRDefault="00732277" w:rsidP="00413447">
      <w:pPr>
        <w:pStyle w:val="Heading2"/>
        <w:spacing w:before="0" w:beforeAutospacing="0" w:after="0" w:afterAutospacing="0"/>
        <w:rPr>
          <w:rFonts w:asciiTheme="minorHAnsi" w:eastAsia="Times New Roman" w:hAnsiTheme="minorHAnsi" w:cstheme="minorHAnsi"/>
          <w:color w:val="4472C4" w:themeColor="accent1"/>
        </w:rPr>
      </w:pPr>
      <w:r w:rsidRPr="00413447">
        <w:rPr>
          <w:rFonts w:asciiTheme="minorHAnsi" w:eastAsia="Times New Roman" w:hAnsiTheme="minorHAnsi" w:cstheme="minorHAnsi"/>
          <w:color w:val="4472C4" w:themeColor="accent1"/>
        </w:rPr>
        <w:t>CONTENT OF INDUCTION &amp; MENTORING PROGRAMS</w:t>
      </w:r>
    </w:p>
    <w:p w:rsidR="00D771E7" w:rsidRPr="00812AF0" w:rsidRDefault="00D771E7" w:rsidP="00413447"/>
    <w:p w:rsidR="00D771E7" w:rsidRPr="00812AF0" w:rsidRDefault="00732277" w:rsidP="00D1679D">
      <w:pPr>
        <w:pStyle w:val="Heading3"/>
      </w:pPr>
      <w:r w:rsidRPr="00812AF0">
        <w:t>22) Select the supports that are provided as part of an induction program for educators in your district.</w:t>
      </w:r>
    </w:p>
    <w:p w:rsidR="00D771E7" w:rsidRPr="00812AF0" w:rsidRDefault="00732277" w:rsidP="00413447">
      <w:pPr>
        <w:pStyle w:val="normaltext"/>
        <w:spacing w:after="0"/>
        <w:rPr>
          <w:rFonts w:asciiTheme="minorHAnsi" w:hAnsiTheme="minorHAnsi" w:cstheme="minorHAnsi"/>
          <w:sz w:val="22"/>
          <w:szCs w:val="22"/>
        </w:rPr>
      </w:pPr>
      <w:r w:rsidRPr="00812AF0">
        <w:rPr>
          <w:rStyle w:val="Emphasis"/>
          <w:rFonts w:asciiTheme="minorHAnsi" w:hAnsiTheme="minorHAnsi" w:cstheme="minorHAnsi"/>
          <w:sz w:val="22"/>
          <w:szCs w:val="22"/>
        </w:rPr>
        <w:t>If you choose "other", please describe in comment box below.</w:t>
      </w:r>
    </w:p>
    <w:tbl>
      <w:tblPr>
        <w:tblStyle w:val="Tabelacomgrade"/>
        <w:tblW w:w="5000" w:type="pct"/>
        <w:tblInd w:w="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Description w:val=" School orientation Release time for mentors/mentees Support team (including an admin who conducts evaluations) Targeted professional development Reduced workload Specific books/ resources Other&#10;Beginning Teacher (less than 3 years of teaching experience) [ ]  [ ]  [ ]  [ ]  [ ]  [ ]  [ ] &#10;Incoming Teacher (new to the district or role with prior teaching experience) [ ]  [ ]  [ ]  [ ]  [ ]  [ ]  [ ] &#10;Beginning Principal (less than 3 years of administration experience) [ ]  [ ]  [ ]  [ ]  [ ]  [ ]  [ ] &#10;Incoming Principal (new to the district or role with prior administration experience) [ ]  [ ]  [ ]  [ ]  [ ]  [ ]  [ ] &#10;Specialized Instructional Support Personnel [ ]  [ ]  [ ]  [ ]  [ ]  [ ]  [ ] &#10;"/>
      </w:tblPr>
      <w:tblGrid>
        <w:gridCol w:w="1258"/>
        <w:gridCol w:w="1258"/>
        <w:gridCol w:w="1258"/>
        <w:gridCol w:w="1258"/>
        <w:gridCol w:w="1258"/>
        <w:gridCol w:w="1258"/>
        <w:gridCol w:w="1258"/>
        <w:gridCol w:w="1258"/>
      </w:tblGrid>
      <w:tr w:rsidR="00BA718A" w:rsidRPr="00812AF0" w:rsidTr="00D1679D">
        <w:trPr>
          <w:tblHeader/>
        </w:trPr>
        <w:tc>
          <w:tcPr>
            <w:tcW w:w="625"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771E7" w:rsidRPr="00BA718A" w:rsidRDefault="00D771E7" w:rsidP="00413447">
            <w:pPr>
              <w:jc w:val="center"/>
              <w:rPr>
                <w:rFonts w:asciiTheme="minorHAnsi" w:hAnsiTheme="minorHAnsi" w:cstheme="minorHAnsi"/>
                <w:sz w:val="18"/>
                <w:szCs w:val="22"/>
              </w:rPr>
            </w:pPr>
          </w:p>
        </w:tc>
        <w:tc>
          <w:tcPr>
            <w:tcW w:w="625"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771E7" w:rsidRPr="00BA718A" w:rsidRDefault="00732277" w:rsidP="00413447">
            <w:pPr>
              <w:jc w:val="center"/>
              <w:rPr>
                <w:rFonts w:asciiTheme="minorHAnsi" w:eastAsia="Times New Roman" w:hAnsiTheme="minorHAnsi" w:cstheme="minorHAnsi"/>
                <w:b/>
                <w:bCs/>
                <w:sz w:val="18"/>
                <w:szCs w:val="22"/>
              </w:rPr>
            </w:pPr>
            <w:r w:rsidRPr="00BA718A">
              <w:rPr>
                <w:rFonts w:asciiTheme="minorHAnsi" w:eastAsia="Times New Roman" w:hAnsiTheme="minorHAnsi" w:cstheme="minorHAnsi"/>
                <w:b/>
                <w:bCs/>
                <w:sz w:val="16"/>
                <w:szCs w:val="22"/>
              </w:rPr>
              <w:t>School orientation</w:t>
            </w:r>
          </w:p>
        </w:tc>
        <w:tc>
          <w:tcPr>
            <w:tcW w:w="625"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771E7" w:rsidRPr="00BA718A" w:rsidRDefault="00732277" w:rsidP="00413447">
            <w:pPr>
              <w:jc w:val="center"/>
              <w:rPr>
                <w:rFonts w:asciiTheme="minorHAnsi" w:eastAsia="Times New Roman" w:hAnsiTheme="minorHAnsi" w:cstheme="minorHAnsi"/>
                <w:b/>
                <w:bCs/>
                <w:sz w:val="18"/>
                <w:szCs w:val="22"/>
              </w:rPr>
            </w:pPr>
            <w:r w:rsidRPr="00BA718A">
              <w:rPr>
                <w:rFonts w:asciiTheme="minorHAnsi" w:eastAsia="Times New Roman" w:hAnsiTheme="minorHAnsi" w:cstheme="minorHAnsi"/>
                <w:b/>
                <w:bCs/>
                <w:sz w:val="20"/>
                <w:szCs w:val="22"/>
              </w:rPr>
              <w:t>Release time for mentors/mentees</w:t>
            </w:r>
          </w:p>
        </w:tc>
        <w:tc>
          <w:tcPr>
            <w:tcW w:w="625"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771E7" w:rsidRPr="00BA718A" w:rsidRDefault="00732277" w:rsidP="00413447">
            <w:pPr>
              <w:jc w:val="center"/>
              <w:rPr>
                <w:rFonts w:asciiTheme="minorHAnsi" w:eastAsia="Times New Roman" w:hAnsiTheme="minorHAnsi" w:cstheme="minorHAnsi"/>
                <w:b/>
                <w:bCs/>
                <w:sz w:val="18"/>
                <w:szCs w:val="22"/>
              </w:rPr>
            </w:pPr>
            <w:r w:rsidRPr="00BA718A">
              <w:rPr>
                <w:rFonts w:asciiTheme="minorHAnsi" w:eastAsia="Times New Roman" w:hAnsiTheme="minorHAnsi" w:cstheme="minorHAnsi"/>
                <w:b/>
                <w:bCs/>
                <w:sz w:val="18"/>
                <w:szCs w:val="22"/>
              </w:rPr>
              <w:t xml:space="preserve">Support team </w:t>
            </w:r>
            <w:r w:rsidRPr="00BA718A">
              <w:rPr>
                <w:rFonts w:asciiTheme="minorHAnsi" w:eastAsia="Times New Roman" w:hAnsiTheme="minorHAnsi" w:cstheme="minorHAnsi"/>
                <w:b/>
                <w:bCs/>
                <w:sz w:val="14"/>
                <w:szCs w:val="22"/>
              </w:rPr>
              <w:t>(including an admin who conducts evaluations)</w:t>
            </w:r>
          </w:p>
        </w:tc>
        <w:tc>
          <w:tcPr>
            <w:tcW w:w="625"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771E7" w:rsidRPr="00BA718A" w:rsidRDefault="00732277" w:rsidP="00413447">
            <w:pPr>
              <w:jc w:val="center"/>
              <w:rPr>
                <w:rFonts w:asciiTheme="minorHAnsi" w:eastAsia="Times New Roman" w:hAnsiTheme="minorHAnsi" w:cstheme="minorHAnsi"/>
                <w:b/>
                <w:bCs/>
                <w:sz w:val="18"/>
                <w:szCs w:val="22"/>
              </w:rPr>
            </w:pPr>
            <w:r w:rsidRPr="00BA718A">
              <w:rPr>
                <w:rFonts w:asciiTheme="minorHAnsi" w:eastAsia="Times New Roman" w:hAnsiTheme="minorHAnsi" w:cstheme="minorHAnsi"/>
                <w:b/>
                <w:bCs/>
                <w:sz w:val="14"/>
                <w:szCs w:val="22"/>
              </w:rPr>
              <w:t>Targeted professional development</w:t>
            </w:r>
          </w:p>
        </w:tc>
        <w:tc>
          <w:tcPr>
            <w:tcW w:w="625"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771E7" w:rsidRPr="00BA718A" w:rsidRDefault="00732277" w:rsidP="00413447">
            <w:pPr>
              <w:jc w:val="center"/>
              <w:rPr>
                <w:rFonts w:asciiTheme="minorHAnsi" w:eastAsia="Times New Roman" w:hAnsiTheme="minorHAnsi" w:cstheme="minorHAnsi"/>
                <w:b/>
                <w:bCs/>
                <w:sz w:val="18"/>
                <w:szCs w:val="22"/>
              </w:rPr>
            </w:pPr>
            <w:r w:rsidRPr="00BA718A">
              <w:rPr>
                <w:rFonts w:asciiTheme="minorHAnsi" w:eastAsia="Times New Roman" w:hAnsiTheme="minorHAnsi" w:cstheme="minorHAnsi"/>
                <w:b/>
                <w:bCs/>
                <w:sz w:val="18"/>
                <w:szCs w:val="22"/>
              </w:rPr>
              <w:t>Reduced workload</w:t>
            </w:r>
          </w:p>
        </w:tc>
        <w:tc>
          <w:tcPr>
            <w:tcW w:w="625"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771E7" w:rsidRPr="00BA718A" w:rsidRDefault="00732277" w:rsidP="00413447">
            <w:pPr>
              <w:jc w:val="center"/>
              <w:rPr>
                <w:rFonts w:asciiTheme="minorHAnsi" w:eastAsia="Times New Roman" w:hAnsiTheme="minorHAnsi" w:cstheme="minorHAnsi"/>
                <w:b/>
                <w:bCs/>
                <w:sz w:val="22"/>
                <w:szCs w:val="22"/>
              </w:rPr>
            </w:pPr>
            <w:r w:rsidRPr="00BA718A">
              <w:rPr>
                <w:rFonts w:asciiTheme="minorHAnsi" w:eastAsia="Times New Roman" w:hAnsiTheme="minorHAnsi" w:cstheme="minorHAnsi"/>
                <w:b/>
                <w:bCs/>
                <w:sz w:val="20"/>
                <w:szCs w:val="22"/>
              </w:rPr>
              <w:t>Specific books/</w:t>
            </w:r>
            <w:r w:rsidR="00BA718A" w:rsidRPr="00BA718A">
              <w:rPr>
                <w:rFonts w:asciiTheme="minorHAnsi" w:eastAsia="Times New Roman" w:hAnsiTheme="minorHAnsi" w:cstheme="minorHAnsi"/>
                <w:b/>
                <w:bCs/>
                <w:sz w:val="20"/>
                <w:szCs w:val="22"/>
              </w:rPr>
              <w:t xml:space="preserve"> </w:t>
            </w:r>
            <w:r w:rsidRPr="00BA718A">
              <w:rPr>
                <w:rFonts w:asciiTheme="minorHAnsi" w:eastAsia="Times New Roman" w:hAnsiTheme="minorHAnsi" w:cstheme="minorHAnsi"/>
                <w:b/>
                <w:bCs/>
                <w:sz w:val="20"/>
                <w:szCs w:val="22"/>
              </w:rPr>
              <w:t>resources</w:t>
            </w:r>
          </w:p>
        </w:tc>
        <w:tc>
          <w:tcPr>
            <w:tcW w:w="625"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771E7" w:rsidRPr="00BA718A" w:rsidRDefault="00732277" w:rsidP="00413447">
            <w:pPr>
              <w:jc w:val="center"/>
              <w:rPr>
                <w:rFonts w:asciiTheme="minorHAnsi" w:eastAsia="Times New Roman" w:hAnsiTheme="minorHAnsi" w:cstheme="minorHAnsi"/>
                <w:b/>
                <w:bCs/>
                <w:sz w:val="18"/>
                <w:szCs w:val="22"/>
              </w:rPr>
            </w:pPr>
            <w:r w:rsidRPr="00BA718A">
              <w:rPr>
                <w:rFonts w:asciiTheme="minorHAnsi" w:eastAsia="Times New Roman" w:hAnsiTheme="minorHAnsi" w:cstheme="minorHAnsi"/>
                <w:b/>
                <w:bCs/>
                <w:sz w:val="20"/>
                <w:szCs w:val="22"/>
              </w:rPr>
              <w:t>Other</w:t>
            </w:r>
          </w:p>
        </w:tc>
      </w:tr>
      <w:tr w:rsidR="00BA718A" w:rsidRPr="00812AF0" w:rsidTr="00D1679D">
        <w:tc>
          <w:tcPr>
            <w:tcW w:w="62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Beginning Teacher (less than 3 years of teaching experience)</w:t>
            </w:r>
          </w:p>
        </w:tc>
        <w:tc>
          <w:tcPr>
            <w:tcW w:w="62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2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2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2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2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2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2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BA718A" w:rsidRPr="00812AF0" w:rsidTr="00D1679D">
        <w:tc>
          <w:tcPr>
            <w:tcW w:w="62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lastRenderedPageBreak/>
              <w:t>Incoming Teacher (new to the district or role with prior teaching experience)</w:t>
            </w:r>
          </w:p>
        </w:tc>
        <w:tc>
          <w:tcPr>
            <w:tcW w:w="62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2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2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2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2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2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2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BA718A" w:rsidRPr="00812AF0" w:rsidTr="00D1679D">
        <w:tc>
          <w:tcPr>
            <w:tcW w:w="62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Beginning Principal (less than 3 years of administration experience)</w:t>
            </w:r>
          </w:p>
        </w:tc>
        <w:tc>
          <w:tcPr>
            <w:tcW w:w="62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2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2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2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2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2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2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BA718A" w:rsidRPr="00812AF0" w:rsidTr="00D1679D">
        <w:tc>
          <w:tcPr>
            <w:tcW w:w="62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Incoming Principal (new to the district or role with prior administration experience)</w:t>
            </w:r>
          </w:p>
        </w:tc>
        <w:tc>
          <w:tcPr>
            <w:tcW w:w="62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2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2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2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2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2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2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BA718A" w:rsidRPr="00812AF0" w:rsidTr="00D1679D">
        <w:tc>
          <w:tcPr>
            <w:tcW w:w="62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Specialized Instructional Support Personnel</w:t>
            </w:r>
          </w:p>
        </w:tc>
        <w:tc>
          <w:tcPr>
            <w:tcW w:w="62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2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2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2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2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2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2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bl>
    <w:p w:rsidR="00D771E7" w:rsidRPr="00812AF0" w:rsidRDefault="00732277" w:rsidP="00D1679D">
      <w:pPr>
        <w:pStyle w:val="Heading3"/>
      </w:pPr>
      <w:r w:rsidRPr="00812AF0">
        <w:t xml:space="preserve">Comments: </w:t>
      </w:r>
    </w:p>
    <w:p w:rsidR="00D771E7" w:rsidRPr="00812AF0" w:rsidRDefault="00D771E7" w:rsidP="00413447">
      <w:pPr>
        <w:pStyle w:val="normaltext"/>
        <w:spacing w:after="0"/>
        <w:rPr>
          <w:rFonts w:asciiTheme="minorHAnsi" w:hAnsiTheme="minorHAnsi" w:cstheme="minorHAnsi"/>
          <w:sz w:val="22"/>
          <w:szCs w:val="22"/>
        </w:rPr>
      </w:pPr>
    </w:p>
    <w:p w:rsidR="00D771E7" w:rsidRPr="00812AF0" w:rsidRDefault="00D771E7" w:rsidP="00413447">
      <w:pPr>
        <w:pStyle w:val="NormalWeb"/>
        <w:spacing w:before="0" w:beforeAutospacing="0" w:after="0" w:afterAutospacing="0"/>
        <w:rPr>
          <w:rFonts w:asciiTheme="minorHAnsi" w:hAnsiTheme="minorHAnsi" w:cstheme="minorHAnsi"/>
          <w:sz w:val="22"/>
          <w:szCs w:val="22"/>
        </w:rPr>
      </w:pPr>
    </w:p>
    <w:p w:rsidR="00D771E7" w:rsidRPr="00812AF0" w:rsidRDefault="00732277" w:rsidP="00D1679D">
      <w:pPr>
        <w:pStyle w:val="Heading3"/>
      </w:pPr>
      <w:r w:rsidRPr="00812AF0">
        <w:t xml:space="preserve">23) During their time together, how frequently do </w:t>
      </w:r>
      <w:r w:rsidRPr="00812AF0">
        <w:rPr>
          <w:rStyle w:val="Strong"/>
          <w:b/>
          <w:bCs/>
          <w:u w:val="single"/>
        </w:rPr>
        <w:t>teachers</w:t>
      </w:r>
      <w:r w:rsidRPr="00812AF0">
        <w:t xml:space="preserve"> and their mentors focus on the following topics:</w:t>
      </w:r>
    </w:p>
    <w:tbl>
      <w:tblPr>
        <w:tblStyle w:val="Tabelacomgrade"/>
        <w:tblW w:w="5000" w:type="pct"/>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Description w:val=" Never Rarely Sometimes Often Always&#10;School/district procedures ( )  ( )  ( )  ( )  ( ) &#10;Curriculum and Planning ( )  ( )  ( )  ( )  ( ) &#10;Assessment ( )  ( )  ( )  ( )  ( ) &#10;Data Analysis ( )  ( )  ( )  ( )  ( ) &#10;Instructional Practice ( )  ( )  ( )  ( )  ( ) &#10;Safe &amp; Supportive Learning Environments ( )  ( )  ( )  ( )  ( ) &#10;Impact on Student Learning ( )  ( )  ( )  ( )  ( ) &#10;Culturally Proficient Learning Environments ( )  ( )  ( )  ( )  ( ) &#10;High Expectations for All Students ( )  ( )  ( )  ( )  ( ) &#10;Family Engagement ( )  ( )  ( )  ( )  ( ) &#10;Family Collaboration ( )  ( )  ( )  ( )  ( ) &#10;Culturally Proficient Communications with Families ( )  ( )  ( )  ( )  ( ) &#10;Reflective Practice ( )  ( )  ( )  ( )  ( ) &#10;Professional Growth ( )  ( )  ( )  ( )  ( ) &#10;Professional Collaboration ( )  ( )  ( )  ( )  ( ) &#10;School-wide Decision-Making ( )  ( )  ( )  ( )  ( ) &#10;Shared Responsibility ( )  ( )  ( )  ( )  ( ) &#10;Professional Responsibilities ( )  ( )  ( )  ( )  ( ) &#10;Educator Evaluation ( )  ( )  ( )  ( )  ( ) &#10;Advancing licensure ( )  ( )  ( )  ( )  ( ) &#10;Other ( )  ( )  ( )  ( )  ( ) &#10;"/>
      </w:tblPr>
      <w:tblGrid>
        <w:gridCol w:w="2463"/>
        <w:gridCol w:w="1363"/>
        <w:gridCol w:w="1405"/>
        <w:gridCol w:w="2005"/>
        <w:gridCol w:w="1328"/>
        <w:gridCol w:w="1500"/>
      </w:tblGrid>
      <w:tr w:rsidR="00D771E7" w:rsidRPr="00812AF0" w:rsidTr="00D1679D">
        <w:trPr>
          <w:tblHeader/>
        </w:trPr>
        <w:tc>
          <w:tcPr>
            <w:tcW w:w="1224"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771E7" w:rsidRPr="00812AF0" w:rsidRDefault="00D771E7" w:rsidP="00413447">
            <w:pPr>
              <w:rPr>
                <w:rFonts w:asciiTheme="minorHAnsi" w:eastAsia="Times New Roman" w:hAnsiTheme="minorHAnsi" w:cstheme="minorHAnsi"/>
                <w:sz w:val="22"/>
                <w:szCs w:val="22"/>
              </w:rPr>
            </w:pPr>
          </w:p>
        </w:tc>
        <w:tc>
          <w:tcPr>
            <w:tcW w:w="677"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771E7" w:rsidRPr="00812AF0" w:rsidRDefault="00732277" w:rsidP="00413447">
            <w:pPr>
              <w:jc w:val="center"/>
              <w:rPr>
                <w:rFonts w:asciiTheme="minorHAnsi" w:eastAsia="Times New Roman" w:hAnsiTheme="minorHAnsi" w:cstheme="minorHAnsi"/>
                <w:b/>
                <w:bCs/>
                <w:sz w:val="22"/>
                <w:szCs w:val="22"/>
              </w:rPr>
            </w:pPr>
            <w:r w:rsidRPr="00812AF0">
              <w:rPr>
                <w:rFonts w:asciiTheme="minorHAnsi" w:eastAsia="Times New Roman" w:hAnsiTheme="minorHAnsi" w:cstheme="minorHAnsi"/>
                <w:b/>
                <w:bCs/>
                <w:sz w:val="22"/>
                <w:szCs w:val="22"/>
              </w:rPr>
              <w:t>Never</w:t>
            </w:r>
          </w:p>
        </w:tc>
        <w:tc>
          <w:tcPr>
            <w:tcW w:w="698"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771E7" w:rsidRPr="00812AF0" w:rsidRDefault="00732277" w:rsidP="00413447">
            <w:pPr>
              <w:jc w:val="center"/>
              <w:rPr>
                <w:rFonts w:asciiTheme="minorHAnsi" w:eastAsia="Times New Roman" w:hAnsiTheme="minorHAnsi" w:cstheme="minorHAnsi"/>
                <w:b/>
                <w:bCs/>
                <w:sz w:val="22"/>
                <w:szCs w:val="22"/>
              </w:rPr>
            </w:pPr>
            <w:r w:rsidRPr="00812AF0">
              <w:rPr>
                <w:rFonts w:asciiTheme="minorHAnsi" w:eastAsia="Times New Roman" w:hAnsiTheme="minorHAnsi" w:cstheme="minorHAnsi"/>
                <w:b/>
                <w:bCs/>
                <w:sz w:val="22"/>
                <w:szCs w:val="22"/>
              </w:rPr>
              <w:t>Rarely</w:t>
            </w:r>
          </w:p>
        </w:tc>
        <w:tc>
          <w:tcPr>
            <w:tcW w:w="996"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771E7" w:rsidRPr="00812AF0" w:rsidRDefault="00732277" w:rsidP="00413447">
            <w:pPr>
              <w:jc w:val="center"/>
              <w:rPr>
                <w:rFonts w:asciiTheme="minorHAnsi" w:eastAsia="Times New Roman" w:hAnsiTheme="minorHAnsi" w:cstheme="minorHAnsi"/>
                <w:b/>
                <w:bCs/>
                <w:sz w:val="22"/>
                <w:szCs w:val="22"/>
              </w:rPr>
            </w:pPr>
            <w:r w:rsidRPr="00812AF0">
              <w:rPr>
                <w:rFonts w:asciiTheme="minorHAnsi" w:eastAsia="Times New Roman" w:hAnsiTheme="minorHAnsi" w:cstheme="minorHAnsi"/>
                <w:b/>
                <w:bCs/>
                <w:sz w:val="22"/>
                <w:szCs w:val="22"/>
              </w:rPr>
              <w:t>Sometimes</w:t>
            </w:r>
          </w:p>
        </w:tc>
        <w:tc>
          <w:tcPr>
            <w:tcW w:w="660"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771E7" w:rsidRPr="00812AF0" w:rsidRDefault="00732277" w:rsidP="00413447">
            <w:pPr>
              <w:jc w:val="center"/>
              <w:rPr>
                <w:rFonts w:asciiTheme="minorHAnsi" w:eastAsia="Times New Roman" w:hAnsiTheme="minorHAnsi" w:cstheme="minorHAnsi"/>
                <w:b/>
                <w:bCs/>
                <w:sz w:val="22"/>
                <w:szCs w:val="22"/>
              </w:rPr>
            </w:pPr>
            <w:r w:rsidRPr="00812AF0">
              <w:rPr>
                <w:rFonts w:asciiTheme="minorHAnsi" w:eastAsia="Times New Roman" w:hAnsiTheme="minorHAnsi" w:cstheme="minorHAnsi"/>
                <w:b/>
                <w:bCs/>
                <w:sz w:val="22"/>
                <w:szCs w:val="22"/>
              </w:rPr>
              <w:t>Often</w:t>
            </w:r>
          </w:p>
        </w:tc>
        <w:tc>
          <w:tcPr>
            <w:tcW w:w="746"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771E7" w:rsidRPr="00812AF0" w:rsidRDefault="00732277" w:rsidP="00413447">
            <w:pPr>
              <w:jc w:val="center"/>
              <w:rPr>
                <w:rFonts w:asciiTheme="minorHAnsi" w:eastAsia="Times New Roman" w:hAnsiTheme="minorHAnsi" w:cstheme="minorHAnsi"/>
                <w:b/>
                <w:bCs/>
                <w:sz w:val="22"/>
                <w:szCs w:val="22"/>
              </w:rPr>
            </w:pPr>
            <w:r w:rsidRPr="00812AF0">
              <w:rPr>
                <w:rFonts w:asciiTheme="minorHAnsi" w:eastAsia="Times New Roman" w:hAnsiTheme="minorHAnsi" w:cstheme="minorHAnsi"/>
                <w:b/>
                <w:bCs/>
                <w:sz w:val="22"/>
                <w:szCs w:val="22"/>
              </w:rPr>
              <w:t>Always</w:t>
            </w:r>
          </w:p>
        </w:tc>
      </w:tr>
      <w:tr w:rsidR="00D771E7" w:rsidRPr="00812AF0" w:rsidTr="00D1679D">
        <w:tc>
          <w:tcPr>
            <w:tcW w:w="122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School/district procedures</w:t>
            </w:r>
          </w:p>
        </w:tc>
        <w:tc>
          <w:tcPr>
            <w:tcW w:w="67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9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99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4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122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Curriculum and Planning</w:t>
            </w:r>
          </w:p>
        </w:tc>
        <w:tc>
          <w:tcPr>
            <w:tcW w:w="67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9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99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4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122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Assessment</w:t>
            </w:r>
          </w:p>
        </w:tc>
        <w:tc>
          <w:tcPr>
            <w:tcW w:w="67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9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99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4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122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Data Analysis</w:t>
            </w:r>
          </w:p>
        </w:tc>
        <w:tc>
          <w:tcPr>
            <w:tcW w:w="67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9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99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4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122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Instructional Practice</w:t>
            </w:r>
          </w:p>
        </w:tc>
        <w:tc>
          <w:tcPr>
            <w:tcW w:w="67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9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99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4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122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Safe &amp; Supportive Learning Environments</w:t>
            </w:r>
          </w:p>
        </w:tc>
        <w:tc>
          <w:tcPr>
            <w:tcW w:w="67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9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99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4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122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Impact on Student Learning</w:t>
            </w:r>
          </w:p>
        </w:tc>
        <w:tc>
          <w:tcPr>
            <w:tcW w:w="67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9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99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4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122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Culturally Proficient Learning Environments</w:t>
            </w:r>
          </w:p>
        </w:tc>
        <w:tc>
          <w:tcPr>
            <w:tcW w:w="67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9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99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4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122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High Expectations for All Students</w:t>
            </w:r>
          </w:p>
        </w:tc>
        <w:tc>
          <w:tcPr>
            <w:tcW w:w="67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9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99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4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122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Family Engagement</w:t>
            </w:r>
          </w:p>
        </w:tc>
        <w:tc>
          <w:tcPr>
            <w:tcW w:w="67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9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99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4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122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Family Collaboration</w:t>
            </w:r>
          </w:p>
        </w:tc>
        <w:tc>
          <w:tcPr>
            <w:tcW w:w="67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9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99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4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122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Culturally Proficient Communications with Families</w:t>
            </w:r>
          </w:p>
        </w:tc>
        <w:tc>
          <w:tcPr>
            <w:tcW w:w="67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9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99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4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122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Reflective Practice</w:t>
            </w:r>
          </w:p>
        </w:tc>
        <w:tc>
          <w:tcPr>
            <w:tcW w:w="67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9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99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4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122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Professional Growth</w:t>
            </w:r>
          </w:p>
        </w:tc>
        <w:tc>
          <w:tcPr>
            <w:tcW w:w="67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9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99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4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122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Professional Collaboration</w:t>
            </w:r>
          </w:p>
        </w:tc>
        <w:tc>
          <w:tcPr>
            <w:tcW w:w="67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9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99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4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122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lastRenderedPageBreak/>
              <w:t>School-wide Decision-Making</w:t>
            </w:r>
          </w:p>
        </w:tc>
        <w:tc>
          <w:tcPr>
            <w:tcW w:w="67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9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99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4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122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Shared Responsibility</w:t>
            </w:r>
          </w:p>
        </w:tc>
        <w:tc>
          <w:tcPr>
            <w:tcW w:w="67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9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99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4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122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Professional Responsibilities</w:t>
            </w:r>
          </w:p>
        </w:tc>
        <w:tc>
          <w:tcPr>
            <w:tcW w:w="67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9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99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4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122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Educator Evaluation</w:t>
            </w:r>
          </w:p>
        </w:tc>
        <w:tc>
          <w:tcPr>
            <w:tcW w:w="67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9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99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4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122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Advancing licensure</w:t>
            </w:r>
          </w:p>
        </w:tc>
        <w:tc>
          <w:tcPr>
            <w:tcW w:w="67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9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99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4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122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Other</w:t>
            </w:r>
          </w:p>
        </w:tc>
        <w:tc>
          <w:tcPr>
            <w:tcW w:w="67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9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99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4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bl>
    <w:p w:rsidR="00D771E7" w:rsidRPr="00812AF0" w:rsidRDefault="00732277" w:rsidP="00D1679D">
      <w:pPr>
        <w:pStyle w:val="Heading3"/>
      </w:pPr>
      <w:r w:rsidRPr="00812AF0">
        <w:t xml:space="preserve">Comments: </w:t>
      </w:r>
    </w:p>
    <w:p w:rsidR="00D771E7" w:rsidRPr="00812AF0" w:rsidRDefault="00D771E7" w:rsidP="00413447">
      <w:pPr>
        <w:pStyle w:val="normaltext"/>
        <w:spacing w:after="0"/>
        <w:rPr>
          <w:rFonts w:asciiTheme="minorHAnsi" w:hAnsiTheme="minorHAnsi" w:cstheme="minorHAnsi"/>
          <w:sz w:val="22"/>
          <w:szCs w:val="22"/>
        </w:rPr>
      </w:pPr>
    </w:p>
    <w:p w:rsidR="00D771E7" w:rsidRPr="00812AF0" w:rsidRDefault="00D771E7" w:rsidP="00413447">
      <w:pPr>
        <w:pStyle w:val="NormalWeb"/>
        <w:spacing w:before="0" w:beforeAutospacing="0" w:after="0" w:afterAutospacing="0"/>
        <w:rPr>
          <w:rFonts w:asciiTheme="minorHAnsi" w:hAnsiTheme="minorHAnsi" w:cstheme="minorHAnsi"/>
          <w:sz w:val="22"/>
          <w:szCs w:val="22"/>
        </w:rPr>
      </w:pPr>
    </w:p>
    <w:p w:rsidR="00D771E7" w:rsidRPr="00812AF0" w:rsidRDefault="00732277" w:rsidP="00D1679D">
      <w:pPr>
        <w:pStyle w:val="Heading3"/>
      </w:pPr>
      <w:r w:rsidRPr="00812AF0">
        <w:t xml:space="preserve">24) During their time together, how frequently do </w:t>
      </w:r>
      <w:r w:rsidRPr="00812AF0">
        <w:rPr>
          <w:rStyle w:val="Strong"/>
          <w:b/>
          <w:bCs/>
          <w:u w:val="single"/>
        </w:rPr>
        <w:t>principals</w:t>
      </w:r>
      <w:r w:rsidRPr="00812AF0">
        <w:rPr>
          <w:i/>
          <w:iCs/>
        </w:rPr>
        <w:t> </w:t>
      </w:r>
      <w:r w:rsidRPr="00812AF0">
        <w:t>and their mentors focus on the following topics:</w:t>
      </w:r>
    </w:p>
    <w:tbl>
      <w:tblPr>
        <w:tblStyle w:val="Tabelacomgrade"/>
        <w:tblW w:w="5000" w:type="pct"/>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Description w:val=" Never Rarely Sometimes Often Always&#10;Curriculum ( )  ( )  ( )  ( )  ( ) &#10;Instruction ( )  ( )  ( )  ( )  ( ) &#10;Assessment ( )  ( )  ( )  ( )  ( ) &#10;Educator Evaluation ( )  ( )  ( )  ( )  ( ) &#10;Data-Informed Decision-Making ( )  ( )  ( )  ( )  ( ) &#10;Impact on Student Learning ( )  ( )  ( )  ( )  ( ) &#10;Safe &amp; Supportive Learning Environments ( )  ( )  ( )  ( )  ( ) &#10;Human Resources Management &amp; Professional Development ( )  ( )  ( )  ( )  ( ) &#10;Scheduling &amp; Management Information Systems ( )  ( )  ( )  ( )  ( ) &#10;Law, Ethics, &amp; Policies ( )  ( )  ( )  ( )  ( ) &#10;Fiscal Systems ( )  ( )  ( )  ( )  ( ) &#10;Family and Community Engagement ( )  ( )  ( )  ( )  ( ) &#10;Sharing Responsibility for Student Learning ( )  ( )  ( )  ( )  ( ) &#10;Culturally Proficient Communications  ( )  ( )  ( )  ( )  ( ) &#10;Addressing Family Concerns ( )  ( )  ( )  ( )  ( ) &#10;Commitment to High Standards ( )  ( )  ( )  ( )  ( ) &#10;Culturally Proficient School Environment ( )  ( )  ( )  ( )  ( ) &#10;Professional Communications ( )  ( )  ( )  ( )  ( ) &#10;Promoting a Culture of Continuous Learning ( )  ( )  ( )  ( )  ( ) &#10;Shared Vision Setting ( )  ( )  ( )  ( )  ( ) &#10;Managing Conflict ( )  ( )  ( )  ( )  ( ) &#10;Providing coaching/feedback to teachers ( )  ( )  ( )  ( )  ( ) &#10;Advancing licensure ( )  ( )  ( )  ( )  ( ) &#10;Other ( )  ( )  ( )  ( )  ( ) &#10;"/>
      </w:tblPr>
      <w:tblGrid>
        <w:gridCol w:w="2652"/>
        <w:gridCol w:w="1329"/>
        <w:gridCol w:w="1370"/>
        <w:gridCol w:w="1954"/>
        <w:gridCol w:w="1294"/>
        <w:gridCol w:w="1465"/>
      </w:tblGrid>
      <w:tr w:rsidR="00D771E7" w:rsidRPr="00812AF0" w:rsidTr="00D1679D">
        <w:trPr>
          <w:tblHeader/>
        </w:trPr>
        <w:tc>
          <w:tcPr>
            <w:tcW w:w="1317"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771E7" w:rsidRPr="00812AF0" w:rsidRDefault="00D771E7" w:rsidP="00413447">
            <w:pPr>
              <w:rPr>
                <w:rFonts w:asciiTheme="minorHAnsi" w:eastAsia="Times New Roman" w:hAnsiTheme="minorHAnsi" w:cstheme="minorHAnsi"/>
                <w:sz w:val="22"/>
                <w:szCs w:val="22"/>
              </w:rPr>
            </w:pPr>
          </w:p>
        </w:tc>
        <w:tc>
          <w:tcPr>
            <w:tcW w:w="660"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771E7" w:rsidRPr="00812AF0" w:rsidRDefault="00732277" w:rsidP="00413447">
            <w:pPr>
              <w:jc w:val="center"/>
              <w:rPr>
                <w:rFonts w:asciiTheme="minorHAnsi" w:eastAsia="Times New Roman" w:hAnsiTheme="minorHAnsi" w:cstheme="minorHAnsi"/>
                <w:b/>
                <w:bCs/>
                <w:sz w:val="22"/>
                <w:szCs w:val="22"/>
              </w:rPr>
            </w:pPr>
            <w:r w:rsidRPr="00812AF0">
              <w:rPr>
                <w:rFonts w:asciiTheme="minorHAnsi" w:eastAsia="Times New Roman" w:hAnsiTheme="minorHAnsi" w:cstheme="minorHAnsi"/>
                <w:b/>
                <w:bCs/>
                <w:sz w:val="22"/>
                <w:szCs w:val="22"/>
              </w:rPr>
              <w:t>Never</w:t>
            </w:r>
          </w:p>
        </w:tc>
        <w:tc>
          <w:tcPr>
            <w:tcW w:w="680"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771E7" w:rsidRPr="00812AF0" w:rsidRDefault="00732277" w:rsidP="00413447">
            <w:pPr>
              <w:jc w:val="center"/>
              <w:rPr>
                <w:rFonts w:asciiTheme="minorHAnsi" w:eastAsia="Times New Roman" w:hAnsiTheme="minorHAnsi" w:cstheme="minorHAnsi"/>
                <w:b/>
                <w:bCs/>
                <w:sz w:val="22"/>
                <w:szCs w:val="22"/>
              </w:rPr>
            </w:pPr>
            <w:r w:rsidRPr="00812AF0">
              <w:rPr>
                <w:rFonts w:asciiTheme="minorHAnsi" w:eastAsia="Times New Roman" w:hAnsiTheme="minorHAnsi" w:cstheme="minorHAnsi"/>
                <w:b/>
                <w:bCs/>
                <w:sz w:val="22"/>
                <w:szCs w:val="22"/>
              </w:rPr>
              <w:t>Rarely</w:t>
            </w:r>
          </w:p>
        </w:tc>
        <w:tc>
          <w:tcPr>
            <w:tcW w:w="971"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771E7" w:rsidRPr="00812AF0" w:rsidRDefault="00732277" w:rsidP="00413447">
            <w:pPr>
              <w:jc w:val="center"/>
              <w:rPr>
                <w:rFonts w:asciiTheme="minorHAnsi" w:eastAsia="Times New Roman" w:hAnsiTheme="minorHAnsi" w:cstheme="minorHAnsi"/>
                <w:b/>
                <w:bCs/>
                <w:sz w:val="22"/>
                <w:szCs w:val="22"/>
              </w:rPr>
            </w:pPr>
            <w:r w:rsidRPr="00812AF0">
              <w:rPr>
                <w:rFonts w:asciiTheme="minorHAnsi" w:eastAsia="Times New Roman" w:hAnsiTheme="minorHAnsi" w:cstheme="minorHAnsi"/>
                <w:b/>
                <w:bCs/>
                <w:sz w:val="22"/>
                <w:szCs w:val="22"/>
              </w:rPr>
              <w:t>Sometimes</w:t>
            </w:r>
          </w:p>
        </w:tc>
        <w:tc>
          <w:tcPr>
            <w:tcW w:w="643"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771E7" w:rsidRPr="00812AF0" w:rsidRDefault="00732277" w:rsidP="00413447">
            <w:pPr>
              <w:jc w:val="center"/>
              <w:rPr>
                <w:rFonts w:asciiTheme="minorHAnsi" w:eastAsia="Times New Roman" w:hAnsiTheme="minorHAnsi" w:cstheme="minorHAnsi"/>
                <w:b/>
                <w:bCs/>
                <w:sz w:val="22"/>
                <w:szCs w:val="22"/>
              </w:rPr>
            </w:pPr>
            <w:r w:rsidRPr="00812AF0">
              <w:rPr>
                <w:rFonts w:asciiTheme="minorHAnsi" w:eastAsia="Times New Roman" w:hAnsiTheme="minorHAnsi" w:cstheme="minorHAnsi"/>
                <w:b/>
                <w:bCs/>
                <w:sz w:val="22"/>
                <w:szCs w:val="22"/>
              </w:rPr>
              <w:t>Often</w:t>
            </w:r>
          </w:p>
        </w:tc>
        <w:tc>
          <w:tcPr>
            <w:tcW w:w="728"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771E7" w:rsidRPr="00812AF0" w:rsidRDefault="00732277" w:rsidP="00413447">
            <w:pPr>
              <w:jc w:val="center"/>
              <w:rPr>
                <w:rFonts w:asciiTheme="minorHAnsi" w:eastAsia="Times New Roman" w:hAnsiTheme="minorHAnsi" w:cstheme="minorHAnsi"/>
                <w:b/>
                <w:bCs/>
                <w:sz w:val="22"/>
                <w:szCs w:val="22"/>
              </w:rPr>
            </w:pPr>
            <w:r w:rsidRPr="00812AF0">
              <w:rPr>
                <w:rFonts w:asciiTheme="minorHAnsi" w:eastAsia="Times New Roman" w:hAnsiTheme="minorHAnsi" w:cstheme="minorHAnsi"/>
                <w:b/>
                <w:bCs/>
                <w:sz w:val="22"/>
                <w:szCs w:val="22"/>
              </w:rPr>
              <w:t>Always</w:t>
            </w:r>
          </w:p>
        </w:tc>
      </w:tr>
      <w:tr w:rsidR="00D771E7" w:rsidRPr="00812AF0" w:rsidTr="00D1679D">
        <w:tc>
          <w:tcPr>
            <w:tcW w:w="131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Curriculum</w:t>
            </w:r>
          </w:p>
        </w:tc>
        <w:tc>
          <w:tcPr>
            <w:tcW w:w="6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8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97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4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2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131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Instruction</w:t>
            </w:r>
          </w:p>
        </w:tc>
        <w:tc>
          <w:tcPr>
            <w:tcW w:w="6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8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97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4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2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131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Assessment</w:t>
            </w:r>
          </w:p>
        </w:tc>
        <w:tc>
          <w:tcPr>
            <w:tcW w:w="6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8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97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4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2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131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Educator Evaluation</w:t>
            </w:r>
          </w:p>
        </w:tc>
        <w:tc>
          <w:tcPr>
            <w:tcW w:w="6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8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97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4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2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131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Data-Informed Decision-Making</w:t>
            </w:r>
          </w:p>
        </w:tc>
        <w:tc>
          <w:tcPr>
            <w:tcW w:w="6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8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97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4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2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131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Impact on Student Learning</w:t>
            </w:r>
          </w:p>
        </w:tc>
        <w:tc>
          <w:tcPr>
            <w:tcW w:w="6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8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97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4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2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131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Safe &amp; Supportive Learning Environments</w:t>
            </w:r>
          </w:p>
        </w:tc>
        <w:tc>
          <w:tcPr>
            <w:tcW w:w="6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8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97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4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2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131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Human Resources Management &amp; Professional Development</w:t>
            </w:r>
          </w:p>
        </w:tc>
        <w:tc>
          <w:tcPr>
            <w:tcW w:w="6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8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97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4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2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131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lastRenderedPageBreak/>
              <w:t>Scheduling &amp; Management Information Systems</w:t>
            </w:r>
          </w:p>
        </w:tc>
        <w:tc>
          <w:tcPr>
            <w:tcW w:w="6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8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97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4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2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131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Law, Ethics, &amp; Policies</w:t>
            </w:r>
          </w:p>
        </w:tc>
        <w:tc>
          <w:tcPr>
            <w:tcW w:w="6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8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97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4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2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131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Fiscal Systems</w:t>
            </w:r>
          </w:p>
        </w:tc>
        <w:tc>
          <w:tcPr>
            <w:tcW w:w="6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8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97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4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2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131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Family and Community Engagement</w:t>
            </w:r>
          </w:p>
        </w:tc>
        <w:tc>
          <w:tcPr>
            <w:tcW w:w="6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8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97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4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2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131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Sharing Responsibility for Student Learning</w:t>
            </w:r>
          </w:p>
        </w:tc>
        <w:tc>
          <w:tcPr>
            <w:tcW w:w="6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8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97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4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2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131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Culturally Proficient Communications </w:t>
            </w:r>
          </w:p>
        </w:tc>
        <w:tc>
          <w:tcPr>
            <w:tcW w:w="6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8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97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4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2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131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Addressing Family Concerns</w:t>
            </w:r>
          </w:p>
        </w:tc>
        <w:tc>
          <w:tcPr>
            <w:tcW w:w="6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8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97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4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2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131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Commitment to High Standards</w:t>
            </w:r>
          </w:p>
        </w:tc>
        <w:tc>
          <w:tcPr>
            <w:tcW w:w="6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8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97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4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2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131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Culturally Proficient School Environment</w:t>
            </w:r>
          </w:p>
        </w:tc>
        <w:tc>
          <w:tcPr>
            <w:tcW w:w="6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8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97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4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2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131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Professional Communications</w:t>
            </w:r>
          </w:p>
        </w:tc>
        <w:tc>
          <w:tcPr>
            <w:tcW w:w="6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8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97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4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2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131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Promoting a Culture of Continuous Learning</w:t>
            </w:r>
          </w:p>
        </w:tc>
        <w:tc>
          <w:tcPr>
            <w:tcW w:w="6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8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97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4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2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131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Shared Vision Setting</w:t>
            </w:r>
          </w:p>
        </w:tc>
        <w:tc>
          <w:tcPr>
            <w:tcW w:w="6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8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97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4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2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131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Managing Conflict</w:t>
            </w:r>
          </w:p>
        </w:tc>
        <w:tc>
          <w:tcPr>
            <w:tcW w:w="6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8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97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4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2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131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Providing coaching/feedback to teachers</w:t>
            </w:r>
          </w:p>
        </w:tc>
        <w:tc>
          <w:tcPr>
            <w:tcW w:w="6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8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97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4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2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131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Advancing licensure</w:t>
            </w:r>
          </w:p>
        </w:tc>
        <w:tc>
          <w:tcPr>
            <w:tcW w:w="6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8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97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4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2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D1679D">
        <w:tc>
          <w:tcPr>
            <w:tcW w:w="131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lastRenderedPageBreak/>
              <w:t>Other</w:t>
            </w:r>
          </w:p>
        </w:tc>
        <w:tc>
          <w:tcPr>
            <w:tcW w:w="66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8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97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64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72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bl>
    <w:p w:rsidR="00D771E7" w:rsidRPr="00812AF0" w:rsidRDefault="00732277" w:rsidP="00D1679D">
      <w:pPr>
        <w:pStyle w:val="Heading3"/>
      </w:pPr>
      <w:r w:rsidRPr="00812AF0">
        <w:t xml:space="preserve">Comments: </w:t>
      </w:r>
    </w:p>
    <w:p w:rsidR="00D771E7" w:rsidRPr="00812AF0" w:rsidRDefault="00D771E7" w:rsidP="00413447">
      <w:pPr>
        <w:pStyle w:val="normaltext"/>
        <w:spacing w:after="0"/>
        <w:rPr>
          <w:rFonts w:asciiTheme="minorHAnsi" w:hAnsiTheme="minorHAnsi" w:cstheme="minorHAnsi"/>
          <w:sz w:val="22"/>
          <w:szCs w:val="22"/>
        </w:rPr>
      </w:pPr>
    </w:p>
    <w:p w:rsidR="00D771E7" w:rsidRPr="00812AF0" w:rsidRDefault="00D771E7" w:rsidP="00413447">
      <w:pPr>
        <w:pStyle w:val="NormalWeb"/>
        <w:spacing w:before="0" w:beforeAutospacing="0" w:after="0" w:afterAutospacing="0"/>
        <w:rPr>
          <w:rFonts w:asciiTheme="minorHAnsi" w:hAnsiTheme="minorHAnsi" w:cstheme="minorHAnsi"/>
          <w:sz w:val="22"/>
          <w:szCs w:val="22"/>
        </w:rPr>
      </w:pPr>
    </w:p>
    <w:p w:rsidR="00D771E7" w:rsidRPr="00812AF0" w:rsidRDefault="00732277" w:rsidP="00D1679D">
      <w:pPr>
        <w:pStyle w:val="Heading3"/>
      </w:pPr>
      <w:r w:rsidRPr="00812AF0">
        <w:t>25) In which of the following activities do mentees and mentors participate? (Check all that apply.)</w:t>
      </w:r>
    </w:p>
    <w:p w:rsidR="00D771E7" w:rsidRPr="00812AF0" w:rsidRDefault="00732277" w:rsidP="00413447">
      <w:pPr>
        <w:pStyle w:val="normaltext"/>
        <w:spacing w:after="0"/>
        <w:rPr>
          <w:rFonts w:asciiTheme="minorHAnsi" w:hAnsiTheme="minorHAnsi" w:cstheme="minorHAnsi"/>
          <w:sz w:val="22"/>
          <w:szCs w:val="22"/>
        </w:rPr>
      </w:pPr>
      <w:r w:rsidRPr="00812AF0">
        <w:rPr>
          <w:rStyle w:val="Emphasis"/>
          <w:rFonts w:asciiTheme="minorHAnsi" w:hAnsiTheme="minorHAnsi" w:cstheme="minorHAnsi"/>
          <w:sz w:val="22"/>
          <w:szCs w:val="22"/>
        </w:rPr>
        <w:t>If you choose "other", please describe in comments column below.</w:t>
      </w:r>
    </w:p>
    <w:tbl>
      <w:tblPr>
        <w:tblStyle w:val="Tabelacomgrade"/>
        <w:tblW w:w="5000" w:type="pct"/>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Description w:val=" Teachers Principals Specialized Instructional Support Personnel&#10;Mentee observes mentor's classroom/school [ ]  [ ]  [ ] &#10;Mentor observes mentee's classroom/school [ ]  [ ]  [ ] &#10;View a video of mentee teaching/working [ ]  [ ]  [ ] &#10;Mentee observes/shadows other educators in the school/district [ ]  [ ]  [ ] &#10;One-on-one meetings between mentor-mentee [ ]  [ ]  [ ] &#10;Learning networks with other mentors and mentees [ ]  [ ]  [ ] &#10;Mentor, mentee, and supervisor meetings [ ]  [ ]  [ ] &#10;Learning walks [ ]  [ ]  [ ] &#10;Written communications (email, reflection journals, etc.) [ ]  [ ]  [ ] &#10;Other [ ]  [ ]  [ ] &#10;"/>
      </w:tblPr>
      <w:tblGrid>
        <w:gridCol w:w="3205"/>
        <w:gridCol w:w="2064"/>
        <w:gridCol w:w="2172"/>
        <w:gridCol w:w="2623"/>
      </w:tblGrid>
      <w:tr w:rsidR="00D771E7" w:rsidRPr="00812AF0" w:rsidTr="00172DFC">
        <w:trPr>
          <w:tblHeader/>
        </w:trPr>
        <w:tc>
          <w:tcPr>
            <w:tcW w:w="1592"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771E7" w:rsidRPr="00812AF0" w:rsidRDefault="00D771E7" w:rsidP="00413447">
            <w:pPr>
              <w:rPr>
                <w:rFonts w:asciiTheme="minorHAnsi" w:hAnsiTheme="minorHAnsi" w:cstheme="minorHAnsi"/>
                <w:sz w:val="22"/>
                <w:szCs w:val="22"/>
              </w:rPr>
            </w:pPr>
          </w:p>
        </w:tc>
        <w:tc>
          <w:tcPr>
            <w:tcW w:w="1025"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771E7" w:rsidRPr="00812AF0" w:rsidRDefault="00732277" w:rsidP="00413447">
            <w:pPr>
              <w:jc w:val="center"/>
              <w:rPr>
                <w:rFonts w:asciiTheme="minorHAnsi" w:eastAsia="Times New Roman" w:hAnsiTheme="minorHAnsi" w:cstheme="minorHAnsi"/>
                <w:b/>
                <w:bCs/>
                <w:sz w:val="22"/>
                <w:szCs w:val="22"/>
              </w:rPr>
            </w:pPr>
            <w:r w:rsidRPr="00812AF0">
              <w:rPr>
                <w:rFonts w:asciiTheme="minorHAnsi" w:eastAsia="Times New Roman" w:hAnsiTheme="minorHAnsi" w:cstheme="minorHAnsi"/>
                <w:b/>
                <w:bCs/>
                <w:sz w:val="22"/>
                <w:szCs w:val="22"/>
              </w:rPr>
              <w:t>Teachers</w:t>
            </w:r>
          </w:p>
        </w:tc>
        <w:tc>
          <w:tcPr>
            <w:tcW w:w="1079"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771E7" w:rsidRPr="00812AF0" w:rsidRDefault="00732277" w:rsidP="00413447">
            <w:pPr>
              <w:jc w:val="center"/>
              <w:rPr>
                <w:rFonts w:asciiTheme="minorHAnsi" w:eastAsia="Times New Roman" w:hAnsiTheme="minorHAnsi" w:cstheme="minorHAnsi"/>
                <w:b/>
                <w:bCs/>
                <w:sz w:val="22"/>
                <w:szCs w:val="22"/>
              </w:rPr>
            </w:pPr>
            <w:r w:rsidRPr="00812AF0">
              <w:rPr>
                <w:rFonts w:asciiTheme="minorHAnsi" w:eastAsia="Times New Roman" w:hAnsiTheme="minorHAnsi" w:cstheme="minorHAnsi"/>
                <w:b/>
                <w:bCs/>
                <w:sz w:val="22"/>
                <w:szCs w:val="22"/>
              </w:rPr>
              <w:t>Principals</w:t>
            </w:r>
          </w:p>
        </w:tc>
        <w:tc>
          <w:tcPr>
            <w:tcW w:w="1303"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771E7" w:rsidRPr="00812AF0" w:rsidRDefault="00732277" w:rsidP="00413447">
            <w:pPr>
              <w:jc w:val="center"/>
              <w:rPr>
                <w:rFonts w:asciiTheme="minorHAnsi" w:eastAsia="Times New Roman" w:hAnsiTheme="minorHAnsi" w:cstheme="minorHAnsi"/>
                <w:b/>
                <w:bCs/>
                <w:sz w:val="22"/>
                <w:szCs w:val="22"/>
              </w:rPr>
            </w:pPr>
            <w:r w:rsidRPr="00812AF0">
              <w:rPr>
                <w:rFonts w:asciiTheme="minorHAnsi" w:eastAsia="Times New Roman" w:hAnsiTheme="minorHAnsi" w:cstheme="minorHAnsi"/>
                <w:b/>
                <w:bCs/>
                <w:sz w:val="22"/>
                <w:szCs w:val="22"/>
              </w:rPr>
              <w:t>Specialized Instructional Support Personnel</w:t>
            </w:r>
          </w:p>
        </w:tc>
      </w:tr>
      <w:tr w:rsidR="00D771E7" w:rsidRPr="00812AF0" w:rsidTr="00172DFC">
        <w:trPr>
          <w:tblHeader/>
        </w:trPr>
        <w:tc>
          <w:tcPr>
            <w:tcW w:w="159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Mentee observes mentor's classroom/school</w:t>
            </w:r>
          </w:p>
        </w:tc>
        <w:tc>
          <w:tcPr>
            <w:tcW w:w="102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07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30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172DFC">
        <w:trPr>
          <w:tblHeader/>
        </w:trPr>
        <w:tc>
          <w:tcPr>
            <w:tcW w:w="159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Mentor observes mentee's classroom/school</w:t>
            </w:r>
          </w:p>
        </w:tc>
        <w:tc>
          <w:tcPr>
            <w:tcW w:w="102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07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30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172DFC">
        <w:trPr>
          <w:tblHeader/>
        </w:trPr>
        <w:tc>
          <w:tcPr>
            <w:tcW w:w="159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View a video of mentee teaching/working</w:t>
            </w:r>
          </w:p>
        </w:tc>
        <w:tc>
          <w:tcPr>
            <w:tcW w:w="102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07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30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172DFC">
        <w:trPr>
          <w:tblHeader/>
        </w:trPr>
        <w:tc>
          <w:tcPr>
            <w:tcW w:w="159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Mentee observes/shadows other educators in the school/district</w:t>
            </w:r>
          </w:p>
        </w:tc>
        <w:tc>
          <w:tcPr>
            <w:tcW w:w="102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07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30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172DFC">
        <w:trPr>
          <w:tblHeader/>
        </w:trPr>
        <w:tc>
          <w:tcPr>
            <w:tcW w:w="159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One-on-one meetings between mentor-mentee</w:t>
            </w:r>
          </w:p>
        </w:tc>
        <w:tc>
          <w:tcPr>
            <w:tcW w:w="102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07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30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172DFC">
        <w:trPr>
          <w:tblHeader/>
        </w:trPr>
        <w:tc>
          <w:tcPr>
            <w:tcW w:w="159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Learning networks with other mentors and mentees</w:t>
            </w:r>
          </w:p>
        </w:tc>
        <w:tc>
          <w:tcPr>
            <w:tcW w:w="102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07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30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172DFC">
        <w:trPr>
          <w:tblHeader/>
        </w:trPr>
        <w:tc>
          <w:tcPr>
            <w:tcW w:w="159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Mentor, mentee, and supervisor meetings</w:t>
            </w:r>
          </w:p>
        </w:tc>
        <w:tc>
          <w:tcPr>
            <w:tcW w:w="102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07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30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172DFC">
        <w:trPr>
          <w:tblHeader/>
        </w:trPr>
        <w:tc>
          <w:tcPr>
            <w:tcW w:w="159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Learning walks</w:t>
            </w:r>
          </w:p>
        </w:tc>
        <w:tc>
          <w:tcPr>
            <w:tcW w:w="102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07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30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172DFC">
        <w:trPr>
          <w:tblHeader/>
        </w:trPr>
        <w:tc>
          <w:tcPr>
            <w:tcW w:w="159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Written communications (email, reflection journals, etc.)</w:t>
            </w:r>
          </w:p>
        </w:tc>
        <w:tc>
          <w:tcPr>
            <w:tcW w:w="102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07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30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172DFC">
        <w:trPr>
          <w:tblHeader/>
        </w:trPr>
        <w:tc>
          <w:tcPr>
            <w:tcW w:w="159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Other</w:t>
            </w:r>
          </w:p>
        </w:tc>
        <w:tc>
          <w:tcPr>
            <w:tcW w:w="1025"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07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30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bl>
    <w:p w:rsidR="00D771E7" w:rsidRPr="00812AF0" w:rsidRDefault="00732277" w:rsidP="00D1679D">
      <w:pPr>
        <w:pStyle w:val="Heading3"/>
      </w:pPr>
      <w:r w:rsidRPr="00812AF0">
        <w:t xml:space="preserve">Comments: </w:t>
      </w:r>
    </w:p>
    <w:p w:rsidR="00D771E7" w:rsidRPr="00812AF0" w:rsidRDefault="00D771E7" w:rsidP="00413447">
      <w:pPr>
        <w:pStyle w:val="normaltext"/>
        <w:spacing w:after="0"/>
        <w:rPr>
          <w:rFonts w:asciiTheme="minorHAnsi" w:hAnsiTheme="minorHAnsi" w:cstheme="minorHAnsi"/>
          <w:sz w:val="22"/>
          <w:szCs w:val="22"/>
        </w:rPr>
      </w:pPr>
    </w:p>
    <w:p w:rsidR="00D771E7" w:rsidRPr="00812AF0" w:rsidRDefault="00D771E7" w:rsidP="00413447">
      <w:pPr>
        <w:pStyle w:val="NormalWeb"/>
        <w:spacing w:before="0" w:beforeAutospacing="0" w:after="0" w:afterAutospacing="0"/>
        <w:rPr>
          <w:rFonts w:asciiTheme="minorHAnsi" w:hAnsiTheme="minorHAnsi" w:cstheme="minorHAnsi"/>
          <w:sz w:val="22"/>
          <w:szCs w:val="22"/>
        </w:rPr>
      </w:pPr>
    </w:p>
    <w:p w:rsidR="00D771E7" w:rsidRPr="00812AF0" w:rsidRDefault="003C50AE" w:rsidP="00413447">
      <w:pPr>
        <w:rPr>
          <w:rFonts w:asciiTheme="minorHAnsi" w:eastAsia="Times New Roman" w:hAnsiTheme="minorHAnsi" w:cstheme="minorHAnsi"/>
          <w:sz w:val="22"/>
          <w:szCs w:val="22"/>
        </w:rPr>
      </w:pPr>
      <w:r>
        <w:rPr>
          <w:rFonts w:asciiTheme="minorHAnsi" w:eastAsia="Times New Roman" w:hAnsiTheme="minorHAnsi" w:cstheme="minorHAnsi"/>
          <w:sz w:val="22"/>
          <w:szCs w:val="22"/>
        </w:rPr>
        <w:pict>
          <v:rect id="_x0000_i1033" style="width:0;height:1.5pt" o:hralign="center" o:hrstd="t" o:hr="t" fillcolor="#a0a0a0" stroked="f"/>
        </w:pict>
      </w:r>
    </w:p>
    <w:p w:rsidR="00D771E7" w:rsidRPr="00BA718A" w:rsidRDefault="00732277" w:rsidP="00413447">
      <w:pPr>
        <w:pStyle w:val="Heading2"/>
        <w:spacing w:before="0" w:beforeAutospacing="0" w:after="0" w:afterAutospacing="0"/>
        <w:rPr>
          <w:rFonts w:asciiTheme="minorHAnsi" w:eastAsia="Times New Roman" w:hAnsiTheme="minorHAnsi" w:cstheme="minorHAnsi"/>
          <w:color w:val="4472C4" w:themeColor="accent1"/>
        </w:rPr>
      </w:pPr>
      <w:r w:rsidRPr="00204E34">
        <w:rPr>
          <w:rFonts w:asciiTheme="minorHAnsi" w:eastAsia="Times New Roman" w:hAnsiTheme="minorHAnsi" w:cstheme="minorHAnsi"/>
          <w:color w:val="4472C4" w:themeColor="accent1"/>
        </w:rPr>
        <w:t>MANAGEMENT AND FUNDING OF PROGRAMS</w:t>
      </w:r>
    </w:p>
    <w:p w:rsidR="00413447" w:rsidRDefault="00413447" w:rsidP="00413447">
      <w:pPr>
        <w:rPr>
          <w:rFonts w:eastAsia="Times New Roman"/>
        </w:rPr>
      </w:pPr>
    </w:p>
    <w:p w:rsidR="00D771E7" w:rsidRPr="00812AF0" w:rsidRDefault="00732277" w:rsidP="00D1679D">
      <w:pPr>
        <w:pStyle w:val="Heading3"/>
      </w:pPr>
      <w:r w:rsidRPr="00812AF0">
        <w:t xml:space="preserve">26) What is the estimated annual amount spent </w:t>
      </w:r>
      <w:r w:rsidRPr="00812AF0">
        <w:rPr>
          <w:rStyle w:val="Strong"/>
          <w:b/>
          <w:bCs/>
          <w:u w:val="single"/>
        </w:rPr>
        <w:t>per mentee</w:t>
      </w:r>
      <w:r w:rsidRPr="00812AF0">
        <w:t xml:space="preserve"> in the most recent year (2018-19)?</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Under $400</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$400 - $600</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$601 - $800</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$8,01 - $1,000</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$1,001 - $1,200</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More than $1,200</w:t>
      </w:r>
    </w:p>
    <w:p w:rsidR="00D771E7" w:rsidRPr="00812AF0" w:rsidRDefault="00D771E7" w:rsidP="00413447">
      <w:pPr>
        <w:pStyle w:val="NormalWeb"/>
        <w:spacing w:before="0" w:beforeAutospacing="0" w:after="0" w:afterAutospacing="0"/>
        <w:rPr>
          <w:rFonts w:asciiTheme="minorHAnsi" w:hAnsiTheme="minorHAnsi" w:cstheme="minorHAnsi"/>
          <w:sz w:val="22"/>
          <w:szCs w:val="22"/>
        </w:rPr>
      </w:pPr>
    </w:p>
    <w:p w:rsidR="00D771E7" w:rsidRPr="00812AF0" w:rsidRDefault="00732277" w:rsidP="00D1679D">
      <w:pPr>
        <w:pStyle w:val="Heading3"/>
      </w:pPr>
      <w:r w:rsidRPr="00812AF0">
        <w:t>27) What rewards or incentives do mentors receive? (Check all that apply.)</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Stipend</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Designation as a school/district leader</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Reduced teaching/administration load</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Additional professional development opportunities</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Credits toward salary scale</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None</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Other (please describe):: _________________________________________________</w:t>
      </w:r>
    </w:p>
    <w:p w:rsidR="00D771E7" w:rsidRPr="00812AF0" w:rsidRDefault="00D771E7" w:rsidP="00413447">
      <w:pPr>
        <w:pStyle w:val="NormalWeb"/>
        <w:spacing w:before="0" w:beforeAutospacing="0" w:after="0" w:afterAutospacing="0"/>
        <w:rPr>
          <w:rFonts w:asciiTheme="minorHAnsi" w:hAnsiTheme="minorHAnsi" w:cstheme="minorHAnsi"/>
          <w:sz w:val="22"/>
          <w:szCs w:val="22"/>
        </w:rPr>
      </w:pPr>
    </w:p>
    <w:p w:rsidR="00D771E7" w:rsidRPr="00812AF0" w:rsidRDefault="00732277" w:rsidP="00D1679D">
      <w:pPr>
        <w:pStyle w:val="Heading3"/>
      </w:pPr>
      <w:r w:rsidRPr="00812AF0">
        <w:t>What is your district's average stipend for mentoring a first-year educator?</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Under $400</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$400 - $600</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$601 - $800</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$801 - $1,000</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$1,001 - $1,200</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More than $1,200</w:t>
      </w:r>
    </w:p>
    <w:p w:rsidR="00D771E7" w:rsidRPr="00812AF0" w:rsidRDefault="00D771E7" w:rsidP="00413447">
      <w:pPr>
        <w:pStyle w:val="NormalWeb"/>
        <w:spacing w:before="0" w:beforeAutospacing="0" w:after="0" w:afterAutospacing="0"/>
        <w:rPr>
          <w:rFonts w:asciiTheme="minorHAnsi" w:hAnsiTheme="minorHAnsi" w:cstheme="minorHAnsi"/>
          <w:sz w:val="22"/>
          <w:szCs w:val="22"/>
        </w:rPr>
      </w:pPr>
    </w:p>
    <w:p w:rsidR="00D771E7" w:rsidRPr="00812AF0" w:rsidRDefault="00732277" w:rsidP="00D1679D">
      <w:pPr>
        <w:pStyle w:val="Heading3"/>
      </w:pPr>
      <w:r w:rsidRPr="00812AF0">
        <w:t>28) What funding is used to support your district's induction and mentoring program? (Select all that apply.)</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Title IA (Fund code 305 )</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Title IIA (Fund code 140)</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District funds/Chapter 70</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State grants</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Financial supports/grants from non-government organizations (nonprofits, higher education institutes, etc.)</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Other (specify):: _________________________________________________</w:t>
      </w:r>
    </w:p>
    <w:p w:rsidR="00D771E7" w:rsidRPr="00812AF0" w:rsidRDefault="00D771E7" w:rsidP="00413447">
      <w:pPr>
        <w:pStyle w:val="NormalWeb"/>
        <w:spacing w:before="0" w:beforeAutospacing="0" w:after="0" w:afterAutospacing="0"/>
        <w:rPr>
          <w:rFonts w:asciiTheme="minorHAnsi" w:hAnsiTheme="minorHAnsi" w:cstheme="minorHAnsi"/>
          <w:sz w:val="22"/>
          <w:szCs w:val="22"/>
        </w:rPr>
      </w:pPr>
    </w:p>
    <w:p w:rsidR="00D771E7" w:rsidRPr="00812AF0" w:rsidRDefault="003C50AE" w:rsidP="00413447">
      <w:pPr>
        <w:rPr>
          <w:rFonts w:asciiTheme="minorHAnsi" w:eastAsia="Times New Roman" w:hAnsiTheme="minorHAnsi" w:cstheme="minorHAnsi"/>
          <w:sz w:val="22"/>
          <w:szCs w:val="22"/>
        </w:rPr>
      </w:pPr>
      <w:r>
        <w:rPr>
          <w:rFonts w:asciiTheme="minorHAnsi" w:eastAsia="Times New Roman" w:hAnsiTheme="minorHAnsi" w:cstheme="minorHAnsi"/>
          <w:sz w:val="22"/>
          <w:szCs w:val="22"/>
        </w:rPr>
        <w:pict>
          <v:rect id="_x0000_i1034" style="width:0;height:1.5pt" o:hralign="center" o:hrstd="t" o:hr="t" fillcolor="#a0a0a0" stroked="f"/>
        </w:pict>
      </w:r>
    </w:p>
    <w:p w:rsidR="00D771E7" w:rsidRPr="00BA718A" w:rsidRDefault="00732277" w:rsidP="00413447">
      <w:pPr>
        <w:pStyle w:val="Heading2"/>
        <w:spacing w:before="0" w:beforeAutospacing="0" w:after="0" w:afterAutospacing="0"/>
        <w:rPr>
          <w:rFonts w:asciiTheme="minorHAnsi" w:eastAsia="Times New Roman" w:hAnsiTheme="minorHAnsi" w:cstheme="minorHAnsi"/>
          <w:color w:val="4472C4" w:themeColor="accent1"/>
        </w:rPr>
      </w:pPr>
      <w:r w:rsidRPr="00204E34">
        <w:rPr>
          <w:rFonts w:asciiTheme="minorHAnsi" w:eastAsia="Times New Roman" w:hAnsiTheme="minorHAnsi" w:cstheme="minorHAnsi"/>
          <w:color w:val="4472C4" w:themeColor="accent1"/>
        </w:rPr>
        <w:t>INDUCTION AND MENTORING PROGRAM OUTCOMES</w:t>
      </w:r>
    </w:p>
    <w:p w:rsidR="00413447" w:rsidRDefault="00413447" w:rsidP="00413447">
      <w:pPr>
        <w:rPr>
          <w:rFonts w:eastAsia="Times New Roman"/>
        </w:rPr>
      </w:pPr>
    </w:p>
    <w:p w:rsidR="00D771E7" w:rsidRPr="00812AF0" w:rsidRDefault="00732277" w:rsidP="00D1679D">
      <w:pPr>
        <w:pStyle w:val="Heading3"/>
      </w:pPr>
      <w:r w:rsidRPr="00812AF0">
        <w:t>29) Based on quantitative/qualitative data, what are two things your program is doing well?</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1.: _________________________________________________</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2.: _________________________________________________</w:t>
      </w:r>
    </w:p>
    <w:p w:rsidR="00D771E7" w:rsidRPr="00812AF0" w:rsidRDefault="00D771E7" w:rsidP="00413447">
      <w:pPr>
        <w:pStyle w:val="NormalWeb"/>
        <w:spacing w:before="0" w:beforeAutospacing="0" w:after="0" w:afterAutospacing="0"/>
        <w:rPr>
          <w:rFonts w:asciiTheme="minorHAnsi" w:hAnsiTheme="minorHAnsi" w:cstheme="minorHAnsi"/>
          <w:sz w:val="22"/>
          <w:szCs w:val="22"/>
        </w:rPr>
      </w:pPr>
    </w:p>
    <w:p w:rsidR="00D1679D" w:rsidRDefault="00D1679D">
      <w:pPr>
        <w:rPr>
          <w:rFonts w:asciiTheme="minorHAnsi" w:eastAsia="Times New Roman" w:hAnsiTheme="minorHAnsi" w:cstheme="minorHAnsi"/>
          <w:b/>
          <w:bCs/>
          <w:sz w:val="22"/>
          <w:szCs w:val="22"/>
        </w:rPr>
      </w:pPr>
      <w:r>
        <w:br w:type="page"/>
      </w:r>
    </w:p>
    <w:p w:rsidR="00D771E7" w:rsidRPr="00812AF0" w:rsidRDefault="00732277" w:rsidP="00D1679D">
      <w:pPr>
        <w:pStyle w:val="Heading3"/>
      </w:pPr>
      <w:r w:rsidRPr="00812AF0">
        <w:lastRenderedPageBreak/>
        <w:t>30) Based on quantitative/qualitative data, what are two things your program plans to improve upon?</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1.: _________________________________________________</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2.: _________________________________________________</w:t>
      </w:r>
    </w:p>
    <w:p w:rsidR="00D771E7" w:rsidRPr="00812AF0" w:rsidRDefault="00D771E7" w:rsidP="00413447">
      <w:pPr>
        <w:pStyle w:val="NormalWeb"/>
        <w:spacing w:before="0" w:beforeAutospacing="0" w:after="0" w:afterAutospacing="0"/>
        <w:rPr>
          <w:rFonts w:asciiTheme="minorHAnsi" w:hAnsiTheme="minorHAnsi" w:cstheme="minorHAnsi"/>
          <w:sz w:val="22"/>
          <w:szCs w:val="22"/>
        </w:rPr>
      </w:pPr>
    </w:p>
    <w:p w:rsidR="00D771E7" w:rsidRPr="00812AF0" w:rsidRDefault="00732277" w:rsidP="00D1679D">
      <w:pPr>
        <w:pStyle w:val="Heading3"/>
      </w:pPr>
      <w:r w:rsidRPr="00812AF0">
        <w:t xml:space="preserve">31) Please indicate any metrics your district uses to evaluate what you are doing well and what you can improve in your induction and mentoring program. </w:t>
      </w:r>
    </w:p>
    <w:p w:rsidR="00D771E7" w:rsidRPr="00812AF0" w:rsidRDefault="00732277" w:rsidP="00D1679D">
      <w:r w:rsidRPr="00812AF0">
        <w:rPr>
          <w:rStyle w:val="Emphasis"/>
          <w:rFonts w:asciiTheme="minorHAnsi" w:hAnsiTheme="minorHAnsi" w:cstheme="minorHAnsi"/>
          <w:b/>
          <w:bCs/>
          <w:sz w:val="22"/>
          <w:szCs w:val="22"/>
        </w:rPr>
        <w:t>If you choose "other", please describe in comments section</w:t>
      </w:r>
      <w:r w:rsidRPr="00812AF0">
        <w:br/>
      </w:r>
      <w:r w:rsidRPr="00812AF0">
        <w:rPr>
          <w:rStyle w:val="Emphasis"/>
          <w:rFonts w:asciiTheme="minorHAnsi" w:hAnsiTheme="minorHAnsi" w:cstheme="minorHAnsi"/>
          <w:b/>
          <w:bCs/>
          <w:sz w:val="22"/>
          <w:szCs w:val="22"/>
        </w:rPr>
        <w:t>below.</w:t>
      </w:r>
    </w:p>
    <w:tbl>
      <w:tblPr>
        <w:tblStyle w:val="Tabelacomgrade"/>
        <w:tblW w:w="5000" w:type="pct"/>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Description w:val=" Teacher induction and mentoring program Principal induction and mentoring program Used to evaluate other programs&#10;Changes in mentors' notes and/or feedback for mentees [ ]  [ ]  [ ] &#10;Retention of new educators [ ]  [ ]  [ ] &#10;Student learning outcomes for new educators [ ]  [ ]  [ ] &#10;Mentor and/or mentee surveys on induction and mentoring program [ ]  [ ]  [ ] &#10;End-of-year interviews with mentors and/or mentees [ ]  [ ]  [ ] &#10;Summative mentee assignment (e.g., reflection or portfolio) [ ]  [ ]  [ ] &#10;Educator Evaluation data [ ]  [ ]  [ ] &#10;Formal/informal observations [ ]  [ ]  [ ] &#10;Student feedback on teacher/administrator effectiveness [ ]  [ ]  [ ] &#10;Teacher feedback on colleague/administrator effectiveness [ ]  [ ]  [ ] &#10;Other [ ]  [ ]  [ ] &#10;"/>
      </w:tblPr>
      <w:tblGrid>
        <w:gridCol w:w="3753"/>
        <w:gridCol w:w="2146"/>
        <w:gridCol w:w="2146"/>
        <w:gridCol w:w="2019"/>
      </w:tblGrid>
      <w:tr w:rsidR="00D771E7" w:rsidRPr="00812AF0" w:rsidTr="00172DFC">
        <w:trPr>
          <w:tblHeader/>
        </w:trPr>
        <w:tc>
          <w:tcPr>
            <w:tcW w:w="1864"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771E7" w:rsidRPr="00812AF0" w:rsidRDefault="00D771E7" w:rsidP="00413447">
            <w:pPr>
              <w:rPr>
                <w:rFonts w:asciiTheme="minorHAnsi" w:hAnsiTheme="minorHAnsi" w:cstheme="minorHAnsi"/>
                <w:b/>
                <w:bCs/>
                <w:sz w:val="22"/>
                <w:szCs w:val="22"/>
              </w:rPr>
            </w:pPr>
          </w:p>
        </w:tc>
        <w:tc>
          <w:tcPr>
            <w:tcW w:w="1066"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771E7" w:rsidRPr="00812AF0" w:rsidRDefault="00732277" w:rsidP="00413447">
            <w:pPr>
              <w:jc w:val="center"/>
              <w:rPr>
                <w:rFonts w:asciiTheme="minorHAnsi" w:eastAsia="Times New Roman" w:hAnsiTheme="minorHAnsi" w:cstheme="minorHAnsi"/>
                <w:b/>
                <w:bCs/>
                <w:sz w:val="22"/>
                <w:szCs w:val="22"/>
              </w:rPr>
            </w:pPr>
            <w:r w:rsidRPr="00812AF0">
              <w:rPr>
                <w:rFonts w:asciiTheme="minorHAnsi" w:eastAsia="Times New Roman" w:hAnsiTheme="minorHAnsi" w:cstheme="minorHAnsi"/>
                <w:b/>
                <w:bCs/>
                <w:sz w:val="22"/>
                <w:szCs w:val="22"/>
              </w:rPr>
              <w:t>Teacher induction and mentoring program</w:t>
            </w:r>
          </w:p>
        </w:tc>
        <w:tc>
          <w:tcPr>
            <w:tcW w:w="1066"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771E7" w:rsidRPr="00812AF0" w:rsidRDefault="00732277" w:rsidP="00413447">
            <w:pPr>
              <w:jc w:val="center"/>
              <w:rPr>
                <w:rFonts w:asciiTheme="minorHAnsi" w:eastAsia="Times New Roman" w:hAnsiTheme="minorHAnsi" w:cstheme="minorHAnsi"/>
                <w:b/>
                <w:bCs/>
                <w:sz w:val="22"/>
                <w:szCs w:val="22"/>
              </w:rPr>
            </w:pPr>
            <w:r w:rsidRPr="00812AF0">
              <w:rPr>
                <w:rFonts w:asciiTheme="minorHAnsi" w:eastAsia="Times New Roman" w:hAnsiTheme="minorHAnsi" w:cstheme="minorHAnsi"/>
                <w:b/>
                <w:bCs/>
                <w:sz w:val="22"/>
                <w:szCs w:val="22"/>
              </w:rPr>
              <w:t>Principal induction and mentoring program</w:t>
            </w:r>
          </w:p>
        </w:tc>
        <w:tc>
          <w:tcPr>
            <w:tcW w:w="1003"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771E7" w:rsidRPr="00812AF0" w:rsidRDefault="00732277" w:rsidP="00413447">
            <w:pPr>
              <w:jc w:val="center"/>
              <w:rPr>
                <w:rFonts w:asciiTheme="minorHAnsi" w:eastAsia="Times New Roman" w:hAnsiTheme="minorHAnsi" w:cstheme="minorHAnsi"/>
                <w:b/>
                <w:bCs/>
                <w:sz w:val="22"/>
                <w:szCs w:val="22"/>
              </w:rPr>
            </w:pPr>
            <w:r w:rsidRPr="00812AF0">
              <w:rPr>
                <w:rFonts w:asciiTheme="minorHAnsi" w:eastAsia="Times New Roman" w:hAnsiTheme="minorHAnsi" w:cstheme="minorHAnsi"/>
                <w:b/>
                <w:bCs/>
                <w:sz w:val="22"/>
                <w:szCs w:val="22"/>
              </w:rPr>
              <w:t>Used to evaluate other programs</w:t>
            </w:r>
          </w:p>
        </w:tc>
      </w:tr>
      <w:tr w:rsidR="00D771E7" w:rsidRPr="00812AF0" w:rsidTr="00172DFC">
        <w:trPr>
          <w:tblHeader/>
        </w:trPr>
        <w:tc>
          <w:tcPr>
            <w:tcW w:w="186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Changes in mentors' notes and/or feedback for mentees</w:t>
            </w:r>
          </w:p>
        </w:tc>
        <w:tc>
          <w:tcPr>
            <w:tcW w:w="106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06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00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172DFC">
        <w:trPr>
          <w:tblHeader/>
        </w:trPr>
        <w:tc>
          <w:tcPr>
            <w:tcW w:w="186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Retention of new educators</w:t>
            </w:r>
          </w:p>
        </w:tc>
        <w:tc>
          <w:tcPr>
            <w:tcW w:w="106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06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00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172DFC">
        <w:trPr>
          <w:tblHeader/>
        </w:trPr>
        <w:tc>
          <w:tcPr>
            <w:tcW w:w="186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Student learning outcomes for new educators</w:t>
            </w:r>
          </w:p>
        </w:tc>
        <w:tc>
          <w:tcPr>
            <w:tcW w:w="106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06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00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172DFC">
        <w:trPr>
          <w:tblHeader/>
        </w:trPr>
        <w:tc>
          <w:tcPr>
            <w:tcW w:w="186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Mentor and/or mentee surveys on induction and mentoring program</w:t>
            </w:r>
          </w:p>
        </w:tc>
        <w:tc>
          <w:tcPr>
            <w:tcW w:w="106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06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00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172DFC">
        <w:trPr>
          <w:tblHeader/>
        </w:trPr>
        <w:tc>
          <w:tcPr>
            <w:tcW w:w="186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End-of-year interviews with mentors and/or mentees</w:t>
            </w:r>
          </w:p>
        </w:tc>
        <w:tc>
          <w:tcPr>
            <w:tcW w:w="106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06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00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172DFC">
        <w:trPr>
          <w:tblHeader/>
        </w:trPr>
        <w:tc>
          <w:tcPr>
            <w:tcW w:w="186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Summative mentee assignment (e.g., reflection or portfolio)</w:t>
            </w:r>
          </w:p>
        </w:tc>
        <w:tc>
          <w:tcPr>
            <w:tcW w:w="106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06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00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172DFC">
        <w:trPr>
          <w:tblHeader/>
        </w:trPr>
        <w:tc>
          <w:tcPr>
            <w:tcW w:w="186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Educator Evaluation data</w:t>
            </w:r>
          </w:p>
        </w:tc>
        <w:tc>
          <w:tcPr>
            <w:tcW w:w="106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06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00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172DFC">
        <w:trPr>
          <w:tblHeader/>
        </w:trPr>
        <w:tc>
          <w:tcPr>
            <w:tcW w:w="186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Formal/informal observations</w:t>
            </w:r>
          </w:p>
        </w:tc>
        <w:tc>
          <w:tcPr>
            <w:tcW w:w="106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06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00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172DFC">
        <w:trPr>
          <w:tblHeader/>
        </w:trPr>
        <w:tc>
          <w:tcPr>
            <w:tcW w:w="186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Student feedback on teacher/administrator effectiveness</w:t>
            </w:r>
          </w:p>
        </w:tc>
        <w:tc>
          <w:tcPr>
            <w:tcW w:w="106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06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00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172DFC">
        <w:trPr>
          <w:tblHeader/>
        </w:trPr>
        <w:tc>
          <w:tcPr>
            <w:tcW w:w="186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Teacher feedback on colleague/administrator effectiveness</w:t>
            </w:r>
          </w:p>
        </w:tc>
        <w:tc>
          <w:tcPr>
            <w:tcW w:w="106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06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00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r w:rsidR="00D771E7" w:rsidRPr="00812AF0" w:rsidTr="00172DFC">
        <w:trPr>
          <w:tblHeader/>
        </w:trPr>
        <w:tc>
          <w:tcPr>
            <w:tcW w:w="186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Other</w:t>
            </w:r>
          </w:p>
        </w:tc>
        <w:tc>
          <w:tcPr>
            <w:tcW w:w="106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066"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c>
          <w:tcPr>
            <w:tcW w:w="100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771E7" w:rsidRPr="00812AF0" w:rsidRDefault="00732277" w:rsidP="00413447">
            <w:pPr>
              <w:jc w:val="center"/>
              <w:rPr>
                <w:rFonts w:asciiTheme="minorHAnsi" w:eastAsia="Times New Roman" w:hAnsiTheme="minorHAnsi" w:cstheme="minorHAnsi"/>
                <w:sz w:val="22"/>
                <w:szCs w:val="22"/>
              </w:rPr>
            </w:pPr>
            <w:r w:rsidRPr="00812AF0">
              <w:rPr>
                <w:rFonts w:asciiTheme="minorHAnsi" w:eastAsia="Times New Roman" w:hAnsiTheme="minorHAnsi" w:cstheme="minorHAnsi"/>
                <w:sz w:val="22"/>
                <w:szCs w:val="22"/>
              </w:rPr>
              <w:t xml:space="preserve">[ ] </w:t>
            </w:r>
          </w:p>
        </w:tc>
      </w:tr>
    </w:tbl>
    <w:p w:rsidR="00D771E7" w:rsidRPr="00812AF0" w:rsidRDefault="00732277" w:rsidP="00D1679D">
      <w:pPr>
        <w:pStyle w:val="Heading3"/>
      </w:pPr>
      <w:r w:rsidRPr="00812AF0">
        <w:t xml:space="preserve">Comments: </w:t>
      </w:r>
    </w:p>
    <w:p w:rsidR="00D771E7" w:rsidRPr="00812AF0" w:rsidRDefault="00D771E7" w:rsidP="00413447">
      <w:pPr>
        <w:pStyle w:val="normaltext"/>
        <w:spacing w:after="0"/>
        <w:rPr>
          <w:rFonts w:asciiTheme="minorHAnsi" w:hAnsiTheme="minorHAnsi" w:cstheme="minorHAnsi"/>
          <w:sz w:val="22"/>
          <w:szCs w:val="22"/>
        </w:rPr>
      </w:pPr>
    </w:p>
    <w:p w:rsidR="00D771E7" w:rsidRPr="00812AF0" w:rsidRDefault="00D771E7" w:rsidP="00413447">
      <w:pPr>
        <w:pStyle w:val="NormalWeb"/>
        <w:spacing w:before="0" w:beforeAutospacing="0" w:after="0" w:afterAutospacing="0"/>
        <w:rPr>
          <w:rFonts w:asciiTheme="minorHAnsi" w:hAnsiTheme="minorHAnsi" w:cstheme="minorHAnsi"/>
          <w:sz w:val="22"/>
          <w:szCs w:val="22"/>
        </w:rPr>
      </w:pPr>
    </w:p>
    <w:p w:rsidR="00D771E7" w:rsidRPr="00812AF0" w:rsidRDefault="00732277" w:rsidP="00D1679D">
      <w:pPr>
        <w:pStyle w:val="Heading3"/>
      </w:pPr>
      <w:r w:rsidRPr="00812AF0">
        <w:lastRenderedPageBreak/>
        <w:t>32) Overall, how effective is your induction and mentoring program in improving the efficacy of new educators?</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Highly effective</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Mostly effective</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Moderately effective</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Minimally effective</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Not effective</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Unknown</w:t>
      </w:r>
    </w:p>
    <w:p w:rsidR="00D771E7" w:rsidRPr="00812AF0" w:rsidRDefault="00732277" w:rsidP="00D1679D">
      <w:pPr>
        <w:pStyle w:val="Heading3"/>
      </w:pPr>
      <w:r w:rsidRPr="00812AF0">
        <w:t xml:space="preserve">Comments: </w:t>
      </w:r>
    </w:p>
    <w:p w:rsidR="00D771E7" w:rsidRPr="00812AF0" w:rsidRDefault="00D771E7" w:rsidP="00413447">
      <w:pPr>
        <w:pStyle w:val="normaltext"/>
        <w:spacing w:after="0"/>
        <w:rPr>
          <w:rFonts w:asciiTheme="minorHAnsi" w:hAnsiTheme="minorHAnsi" w:cstheme="minorHAnsi"/>
          <w:sz w:val="22"/>
          <w:szCs w:val="22"/>
        </w:rPr>
      </w:pPr>
    </w:p>
    <w:p w:rsidR="00D771E7" w:rsidRPr="00812AF0" w:rsidRDefault="00D771E7" w:rsidP="00413447">
      <w:pPr>
        <w:pStyle w:val="NormalWeb"/>
        <w:spacing w:before="0" w:beforeAutospacing="0" w:after="0" w:afterAutospacing="0"/>
        <w:rPr>
          <w:rFonts w:asciiTheme="minorHAnsi" w:hAnsiTheme="minorHAnsi" w:cstheme="minorHAnsi"/>
          <w:sz w:val="22"/>
          <w:szCs w:val="22"/>
        </w:rPr>
      </w:pPr>
    </w:p>
    <w:p w:rsidR="00D771E7" w:rsidRPr="00812AF0" w:rsidRDefault="00732277" w:rsidP="00D1679D">
      <w:pPr>
        <w:pStyle w:val="Heading3"/>
      </w:pPr>
      <w:r w:rsidRPr="00812AF0">
        <w:t>33) How effective is your induction and mentoring program at retaining new teachers in your schools and district?</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Highly effective</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Mostly effective</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Moderately effective</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Minimally effective</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Not effective</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Unknown</w:t>
      </w:r>
    </w:p>
    <w:p w:rsidR="00D771E7" w:rsidRPr="00812AF0" w:rsidRDefault="00732277" w:rsidP="00D1679D">
      <w:pPr>
        <w:pStyle w:val="Heading3"/>
      </w:pPr>
      <w:r w:rsidRPr="00812AF0">
        <w:t xml:space="preserve">Comments: </w:t>
      </w:r>
    </w:p>
    <w:p w:rsidR="00D771E7" w:rsidRPr="00812AF0" w:rsidRDefault="00D771E7" w:rsidP="00413447">
      <w:pPr>
        <w:pStyle w:val="normaltext"/>
        <w:spacing w:after="0"/>
        <w:rPr>
          <w:rFonts w:asciiTheme="minorHAnsi" w:hAnsiTheme="minorHAnsi" w:cstheme="minorHAnsi"/>
          <w:sz w:val="22"/>
          <w:szCs w:val="22"/>
        </w:rPr>
      </w:pPr>
    </w:p>
    <w:p w:rsidR="00D771E7" w:rsidRPr="00812AF0" w:rsidRDefault="00D771E7" w:rsidP="00413447">
      <w:pPr>
        <w:pStyle w:val="NormalWeb"/>
        <w:spacing w:before="0" w:beforeAutospacing="0" w:after="0" w:afterAutospacing="0"/>
        <w:rPr>
          <w:rFonts w:asciiTheme="minorHAnsi" w:hAnsiTheme="minorHAnsi" w:cstheme="minorHAnsi"/>
          <w:sz w:val="22"/>
          <w:szCs w:val="22"/>
        </w:rPr>
      </w:pPr>
    </w:p>
    <w:p w:rsidR="00D771E7" w:rsidRPr="00812AF0" w:rsidRDefault="00732277" w:rsidP="00D1679D">
      <w:pPr>
        <w:pStyle w:val="Heading3"/>
      </w:pPr>
      <w:r w:rsidRPr="00812AF0">
        <w:t>34) How effective is the role of mentor--as a recognition or advancement opportunity--at retaining mentor teachers in your schools and district?</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Highly effective</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Mostly effective</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Moderately effective</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Minimally effective</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Not effective</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 ) Unknown</w:t>
      </w:r>
    </w:p>
    <w:p w:rsidR="00D771E7" w:rsidRPr="00812AF0" w:rsidRDefault="00732277" w:rsidP="00D1679D">
      <w:pPr>
        <w:pStyle w:val="Heading3"/>
      </w:pPr>
      <w:r w:rsidRPr="00812AF0">
        <w:t xml:space="preserve">Comments: </w:t>
      </w:r>
    </w:p>
    <w:p w:rsidR="00D771E7" w:rsidRPr="00812AF0" w:rsidRDefault="00D771E7" w:rsidP="00413447">
      <w:pPr>
        <w:pStyle w:val="normaltext"/>
        <w:spacing w:after="0"/>
        <w:rPr>
          <w:rFonts w:asciiTheme="minorHAnsi" w:hAnsiTheme="minorHAnsi" w:cstheme="minorHAnsi"/>
          <w:sz w:val="22"/>
          <w:szCs w:val="22"/>
        </w:rPr>
      </w:pPr>
    </w:p>
    <w:p w:rsidR="00D771E7" w:rsidRPr="00812AF0" w:rsidRDefault="00D771E7" w:rsidP="00413447">
      <w:pPr>
        <w:pStyle w:val="NormalWeb"/>
        <w:spacing w:before="0" w:beforeAutospacing="0" w:after="0" w:afterAutospacing="0"/>
        <w:rPr>
          <w:rFonts w:asciiTheme="minorHAnsi" w:hAnsiTheme="minorHAnsi" w:cstheme="minorHAnsi"/>
          <w:sz w:val="22"/>
          <w:szCs w:val="22"/>
        </w:rPr>
      </w:pPr>
    </w:p>
    <w:p w:rsidR="00D771E7" w:rsidRPr="00812AF0" w:rsidRDefault="003C50AE" w:rsidP="00413447">
      <w:pPr>
        <w:rPr>
          <w:rFonts w:asciiTheme="minorHAnsi" w:eastAsia="Times New Roman" w:hAnsiTheme="minorHAnsi" w:cstheme="minorHAnsi"/>
          <w:sz w:val="22"/>
          <w:szCs w:val="22"/>
        </w:rPr>
      </w:pPr>
      <w:r>
        <w:rPr>
          <w:rFonts w:asciiTheme="minorHAnsi" w:eastAsia="Times New Roman" w:hAnsiTheme="minorHAnsi" w:cstheme="minorHAnsi"/>
          <w:sz w:val="22"/>
          <w:szCs w:val="22"/>
        </w:rPr>
        <w:pict>
          <v:rect id="_x0000_i1035" style="width:0;height:1.5pt" o:hralign="center" o:hrstd="t" o:hr="t" fillcolor="#a0a0a0" stroked="f"/>
        </w:pict>
      </w:r>
    </w:p>
    <w:p w:rsidR="00D771E7" w:rsidRPr="00BA718A" w:rsidRDefault="00732277" w:rsidP="00413447">
      <w:pPr>
        <w:pStyle w:val="Heading2"/>
        <w:spacing w:before="0" w:beforeAutospacing="0" w:after="0" w:afterAutospacing="0"/>
        <w:rPr>
          <w:rFonts w:asciiTheme="minorHAnsi" w:eastAsia="Times New Roman" w:hAnsiTheme="minorHAnsi" w:cstheme="minorHAnsi"/>
          <w:color w:val="4472C4" w:themeColor="accent1"/>
        </w:rPr>
      </w:pPr>
      <w:r w:rsidRPr="00204E34">
        <w:rPr>
          <w:rFonts w:asciiTheme="minorHAnsi" w:eastAsia="Times New Roman" w:hAnsiTheme="minorHAnsi" w:cstheme="minorHAnsi"/>
          <w:color w:val="4472C4" w:themeColor="accent1"/>
        </w:rPr>
        <w:t>FINAL THOUGHTS</w:t>
      </w:r>
    </w:p>
    <w:p w:rsidR="00413447" w:rsidRDefault="00413447" w:rsidP="00413447">
      <w:pPr>
        <w:rPr>
          <w:rFonts w:eastAsia="Times New Roman"/>
        </w:rPr>
      </w:pPr>
    </w:p>
    <w:p w:rsidR="00D771E7" w:rsidRPr="00812AF0" w:rsidRDefault="00732277" w:rsidP="00D1679D">
      <w:pPr>
        <w:pStyle w:val="Heading3"/>
      </w:pPr>
      <w:r w:rsidRPr="00812AF0">
        <w:t>35) DESE would like better understand how districts are evaluating the effectiveness of induction and mentoring programs particularly in relation to student outcomes and teacher retention.</w:t>
      </w:r>
      <w:r w:rsidRPr="00812AF0">
        <w:br/>
      </w:r>
      <w:r w:rsidRPr="00812AF0">
        <w:br/>
        <w:t>We invite districts to upload any documents used in gathering measures of program success (e.g. blank surveys, descriptions of summative assignments).</w:t>
      </w:r>
      <w:r w:rsidRPr="00812AF0">
        <w:br/>
      </w:r>
      <w:r w:rsidRPr="00812AF0">
        <w:br/>
        <w:t xml:space="preserve">Word documents are preferable, if possible. Documents that cannot be uploaded can be emailed to </w:t>
      </w:r>
      <w:hyperlink r:id="rId16" w:history="1">
        <w:r w:rsidRPr="00812AF0">
          <w:rPr>
            <w:rStyle w:val="Hyperlink"/>
          </w:rPr>
          <w:t>EducatorDevelopment@doe.mass.edu</w:t>
        </w:r>
      </w:hyperlink>
      <w:r w:rsidRPr="00812AF0">
        <w:t>.</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________1</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________2</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________3</w:t>
      </w:r>
    </w:p>
    <w:p w:rsidR="00D771E7" w:rsidRPr="00812AF0" w:rsidRDefault="00D771E7" w:rsidP="00413447">
      <w:pPr>
        <w:pStyle w:val="NormalWeb"/>
        <w:spacing w:before="0" w:beforeAutospacing="0" w:after="0" w:afterAutospacing="0"/>
        <w:rPr>
          <w:rFonts w:asciiTheme="minorHAnsi" w:hAnsiTheme="minorHAnsi" w:cstheme="minorHAnsi"/>
          <w:sz w:val="22"/>
          <w:szCs w:val="22"/>
        </w:rPr>
      </w:pPr>
    </w:p>
    <w:p w:rsidR="00D771E7" w:rsidRPr="00812AF0" w:rsidRDefault="00732277" w:rsidP="00D1679D">
      <w:pPr>
        <w:pStyle w:val="Heading3"/>
      </w:pPr>
      <w:r w:rsidRPr="00812AF0">
        <w:t>36) DESE is studying the effectiveness of principal induction and mentoring programs in order to develop new guidance and supports for districts.</w:t>
      </w:r>
      <w:r w:rsidRPr="00812AF0">
        <w:br/>
      </w:r>
      <w:r w:rsidRPr="00812AF0">
        <w:br/>
        <w:t>Please share any resources and/or artifacts related to your Principal Induction and Mentoring program that may further inform DESE’s efforts to support high quality Principal induction and mentoring.</w:t>
      </w:r>
      <w:r w:rsidRPr="00812AF0">
        <w:br/>
      </w:r>
      <w:r w:rsidRPr="00812AF0">
        <w:br/>
        <w:t>Please attach or include links to any other resources and artifacts relevant to your district's principal induction and mentoring program that you would like to share with DESE (sample calendars, mentor job descriptions, training resources, etc.). Please include a short (1-2 sentences) description of these resources/artifacts.</w:t>
      </w:r>
      <w:r w:rsidRPr="00812AF0">
        <w:br/>
      </w:r>
      <w:r w:rsidRPr="00812AF0">
        <w:br/>
        <w:t xml:space="preserve">Please only upload documents that you have not already uploaded in response to other items. Word documents are preferable, if possible. Documents that cannot be uploaded can be emailed to </w:t>
      </w:r>
      <w:hyperlink r:id="rId17" w:history="1">
        <w:r w:rsidRPr="00812AF0">
          <w:rPr>
            <w:rStyle w:val="Hyperlink"/>
          </w:rPr>
          <w:t>EducatorDevelopment@doe.mass.edu</w:t>
        </w:r>
      </w:hyperlink>
      <w:r w:rsidRPr="00812AF0">
        <w:t>.</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________1</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________2</w:t>
      </w:r>
    </w:p>
    <w:p w:rsidR="00D771E7" w:rsidRPr="00812AF0" w:rsidRDefault="00732277" w:rsidP="00413447">
      <w:pPr>
        <w:pStyle w:val="normaltext"/>
        <w:spacing w:after="0"/>
        <w:rPr>
          <w:rFonts w:asciiTheme="minorHAnsi" w:hAnsiTheme="minorHAnsi" w:cstheme="minorHAnsi"/>
          <w:sz w:val="22"/>
          <w:szCs w:val="22"/>
        </w:rPr>
      </w:pPr>
      <w:r w:rsidRPr="00812AF0">
        <w:rPr>
          <w:rFonts w:asciiTheme="minorHAnsi" w:hAnsiTheme="minorHAnsi" w:cstheme="minorHAnsi"/>
          <w:sz w:val="22"/>
          <w:szCs w:val="22"/>
        </w:rPr>
        <w:t>________3</w:t>
      </w:r>
    </w:p>
    <w:p w:rsidR="00D771E7" w:rsidRPr="00812AF0" w:rsidRDefault="00D771E7" w:rsidP="00413447">
      <w:pPr>
        <w:pStyle w:val="NormalWeb"/>
        <w:spacing w:before="0" w:beforeAutospacing="0" w:after="0" w:afterAutospacing="0"/>
        <w:rPr>
          <w:rFonts w:asciiTheme="minorHAnsi" w:hAnsiTheme="minorHAnsi" w:cstheme="minorHAnsi"/>
          <w:sz w:val="22"/>
          <w:szCs w:val="22"/>
        </w:rPr>
      </w:pPr>
    </w:p>
    <w:p w:rsidR="00D771E7" w:rsidRPr="00812AF0" w:rsidRDefault="003C50AE" w:rsidP="00413447">
      <w:pPr>
        <w:rPr>
          <w:rFonts w:asciiTheme="minorHAnsi" w:eastAsia="Times New Roman" w:hAnsiTheme="minorHAnsi" w:cstheme="minorHAnsi"/>
          <w:sz w:val="22"/>
          <w:szCs w:val="22"/>
        </w:rPr>
      </w:pPr>
      <w:r>
        <w:rPr>
          <w:rFonts w:asciiTheme="minorHAnsi" w:eastAsia="Times New Roman" w:hAnsiTheme="minorHAnsi" w:cstheme="minorHAnsi"/>
          <w:sz w:val="22"/>
          <w:szCs w:val="22"/>
        </w:rPr>
        <w:pict>
          <v:rect id="_x0000_i1036" style="width:0;height:1.5pt" o:hralign="center" o:hrstd="t" o:hr="t" fillcolor="#a0a0a0" stroked="f"/>
        </w:pict>
      </w:r>
    </w:p>
    <w:p w:rsidR="00D771E7" w:rsidRPr="00BA718A" w:rsidRDefault="00732277" w:rsidP="00413447">
      <w:pPr>
        <w:pStyle w:val="Heading2"/>
        <w:spacing w:before="0" w:beforeAutospacing="0" w:after="0" w:afterAutospacing="0"/>
        <w:rPr>
          <w:rFonts w:asciiTheme="minorHAnsi" w:eastAsia="Times New Roman" w:hAnsiTheme="minorHAnsi" w:cstheme="minorHAnsi"/>
          <w:color w:val="4472C4" w:themeColor="accent1"/>
        </w:rPr>
      </w:pPr>
      <w:r w:rsidRPr="00204E34">
        <w:rPr>
          <w:rFonts w:asciiTheme="minorHAnsi" w:eastAsia="Times New Roman" w:hAnsiTheme="minorHAnsi" w:cstheme="minorHAnsi"/>
          <w:color w:val="4472C4" w:themeColor="accent1"/>
        </w:rPr>
        <w:t>Thank You!</w:t>
      </w:r>
    </w:p>
    <w:p w:rsidR="00D771E7" w:rsidRPr="00155BC1" w:rsidRDefault="00732277" w:rsidP="00155BC1">
      <w:pPr>
        <w:rPr>
          <w:rFonts w:asciiTheme="minorHAnsi" w:eastAsia="Times New Roman" w:hAnsiTheme="minorHAnsi" w:cstheme="minorHAnsi"/>
          <w:b/>
          <w:bCs/>
          <w:sz w:val="22"/>
          <w:szCs w:val="22"/>
        </w:rPr>
      </w:pPr>
      <w:r w:rsidRPr="00155BC1">
        <w:rPr>
          <w:rFonts w:asciiTheme="minorHAnsi" w:eastAsia="Times New Roman" w:hAnsiTheme="minorHAnsi" w:cstheme="minorHAnsi"/>
          <w:b/>
          <w:bCs/>
          <w:sz w:val="22"/>
          <w:szCs w:val="22"/>
        </w:rPr>
        <w:t xml:space="preserve">Thank you for submitting your 2018-2019 Induction and Mentoring Program Report! We look forward to learning more about your program.  You should receive a confirmation email with a copy of your report attached. If you have questions, please email a member of our team at </w:t>
      </w:r>
      <w:hyperlink r:id="rId18" w:history="1">
        <w:r w:rsidRPr="00155BC1">
          <w:rPr>
            <w:rStyle w:val="Hyperlink"/>
            <w:rFonts w:asciiTheme="minorHAnsi" w:eastAsia="Times New Roman" w:hAnsiTheme="minorHAnsi" w:cstheme="minorHAnsi"/>
            <w:b/>
            <w:bCs/>
            <w:sz w:val="22"/>
            <w:szCs w:val="22"/>
          </w:rPr>
          <w:t>EducatorDevelopment@doe.mass.edu</w:t>
        </w:r>
      </w:hyperlink>
      <w:hyperlink r:id="rId19" w:history="1">
        <w:r w:rsidRPr="00155BC1">
          <w:rPr>
            <w:rStyle w:val="Hyperlink"/>
            <w:rFonts w:asciiTheme="minorHAnsi" w:eastAsia="Times New Roman" w:hAnsiTheme="minorHAnsi" w:cstheme="minorHAnsi"/>
            <w:b/>
            <w:bCs/>
            <w:sz w:val="22"/>
            <w:szCs w:val="22"/>
          </w:rPr>
          <w:t>.</w:t>
        </w:r>
      </w:hyperlink>
      <w:r w:rsidRPr="00155BC1">
        <w:rPr>
          <w:rFonts w:asciiTheme="minorHAnsi" w:eastAsia="Times New Roman" w:hAnsiTheme="minorHAnsi" w:cstheme="minorHAnsi"/>
          <w:b/>
          <w:bCs/>
          <w:sz w:val="22"/>
          <w:szCs w:val="22"/>
        </w:rPr>
        <w:br/>
      </w:r>
      <w:r w:rsidRPr="00155BC1">
        <w:rPr>
          <w:rFonts w:asciiTheme="minorHAnsi" w:eastAsia="Times New Roman" w:hAnsiTheme="minorHAnsi" w:cstheme="minorHAnsi"/>
          <w:b/>
          <w:bCs/>
          <w:sz w:val="22"/>
          <w:szCs w:val="22"/>
        </w:rPr>
        <w:br/>
        <w:t xml:space="preserve">We would appreciate if you take 2-3 minutes to provide us with your feedback about your experience completing this report.  Please click </w:t>
      </w:r>
      <w:hyperlink r:id="rId20" w:history="1">
        <w:r w:rsidRPr="00155BC1">
          <w:rPr>
            <w:rStyle w:val="Hyperlink"/>
            <w:rFonts w:asciiTheme="minorHAnsi" w:eastAsia="Times New Roman" w:hAnsiTheme="minorHAnsi" w:cstheme="minorHAnsi"/>
            <w:b/>
            <w:bCs/>
            <w:sz w:val="22"/>
            <w:szCs w:val="22"/>
          </w:rPr>
          <w:t>here</w:t>
        </w:r>
      </w:hyperlink>
      <w:r w:rsidRPr="00155BC1">
        <w:rPr>
          <w:rFonts w:asciiTheme="minorHAnsi" w:eastAsia="Times New Roman" w:hAnsiTheme="minorHAnsi" w:cstheme="minorHAnsi"/>
          <w:b/>
          <w:bCs/>
          <w:sz w:val="22"/>
          <w:szCs w:val="22"/>
        </w:rPr>
        <w:t xml:space="preserve"> to begin.</w:t>
      </w:r>
    </w:p>
    <w:p w:rsidR="00732277" w:rsidRPr="00812AF0" w:rsidRDefault="003C50AE" w:rsidP="00413447">
      <w:pPr>
        <w:rPr>
          <w:rFonts w:asciiTheme="minorHAnsi" w:eastAsia="Times New Roman" w:hAnsiTheme="minorHAnsi" w:cstheme="minorHAnsi"/>
          <w:sz w:val="22"/>
          <w:szCs w:val="22"/>
        </w:rPr>
      </w:pPr>
      <w:r>
        <w:rPr>
          <w:rFonts w:asciiTheme="minorHAnsi" w:eastAsia="Times New Roman" w:hAnsiTheme="minorHAnsi" w:cstheme="minorHAnsi"/>
          <w:sz w:val="22"/>
          <w:szCs w:val="22"/>
        </w:rPr>
        <w:pict>
          <v:rect id="_x0000_i1037" style="width:0;height:1.5pt" o:hralign="center" o:hrstd="t" o:hr="t" fillcolor="#a0a0a0" stroked="f"/>
        </w:pict>
      </w:r>
    </w:p>
    <w:sectPr w:rsidR="00732277" w:rsidRPr="00812AF0" w:rsidSect="00BA718A">
      <w:headerReference w:type="even" r:id="rId21"/>
      <w:headerReference w:type="default" r:id="rId22"/>
      <w:footerReference w:type="default" r:id="rId23"/>
      <w:headerReference w:type="first" r:id="rId2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1651" w:rsidRDefault="00B81651" w:rsidP="00812AF0">
      <w:r>
        <w:separator/>
      </w:r>
    </w:p>
  </w:endnote>
  <w:endnote w:type="continuationSeparator" w:id="0">
    <w:p w:rsidR="00B81651" w:rsidRDefault="00B81651" w:rsidP="00812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3805276"/>
      <w:docPartObj>
        <w:docPartGallery w:val="Page Numbers (Bottom of Page)"/>
        <w:docPartUnique/>
      </w:docPartObj>
    </w:sdtPr>
    <w:sdtEndPr>
      <w:rPr>
        <w:rFonts w:asciiTheme="minorHAnsi" w:hAnsiTheme="minorHAnsi" w:cstheme="minorHAnsi"/>
        <w:noProof/>
        <w:sz w:val="20"/>
        <w:szCs w:val="20"/>
      </w:rPr>
    </w:sdtEndPr>
    <w:sdtContent>
      <w:p w:rsidR="00204E34" w:rsidRPr="00204E34" w:rsidRDefault="00204E34">
        <w:pPr>
          <w:pStyle w:val="Footer"/>
          <w:jc w:val="right"/>
          <w:rPr>
            <w:rFonts w:asciiTheme="minorHAnsi" w:hAnsiTheme="minorHAnsi" w:cstheme="minorHAnsi"/>
            <w:sz w:val="20"/>
            <w:szCs w:val="20"/>
          </w:rPr>
        </w:pPr>
        <w:r w:rsidRPr="00204E34">
          <w:rPr>
            <w:rFonts w:asciiTheme="minorHAnsi" w:hAnsiTheme="minorHAnsi" w:cstheme="minorHAnsi"/>
            <w:sz w:val="20"/>
            <w:szCs w:val="20"/>
          </w:rPr>
          <w:fldChar w:fldCharType="begin"/>
        </w:r>
        <w:r w:rsidRPr="00204E34">
          <w:rPr>
            <w:rFonts w:asciiTheme="minorHAnsi" w:hAnsiTheme="minorHAnsi" w:cstheme="minorHAnsi"/>
            <w:sz w:val="20"/>
            <w:szCs w:val="20"/>
          </w:rPr>
          <w:instrText xml:space="preserve"> PAGE   \* MERGEFORMAT </w:instrText>
        </w:r>
        <w:r w:rsidRPr="00204E34">
          <w:rPr>
            <w:rFonts w:asciiTheme="minorHAnsi" w:hAnsiTheme="minorHAnsi" w:cstheme="minorHAnsi"/>
            <w:sz w:val="20"/>
            <w:szCs w:val="20"/>
          </w:rPr>
          <w:fldChar w:fldCharType="separate"/>
        </w:r>
        <w:r w:rsidR="00172DFC">
          <w:rPr>
            <w:rFonts w:asciiTheme="minorHAnsi" w:hAnsiTheme="minorHAnsi" w:cstheme="minorHAnsi"/>
            <w:noProof/>
            <w:sz w:val="20"/>
            <w:szCs w:val="20"/>
          </w:rPr>
          <w:t>23</w:t>
        </w:r>
        <w:r w:rsidRPr="00204E34">
          <w:rPr>
            <w:rFonts w:asciiTheme="minorHAnsi" w:hAnsiTheme="minorHAnsi" w:cstheme="minorHAnsi"/>
            <w:noProof/>
            <w:sz w:val="20"/>
            <w:szCs w:val="20"/>
          </w:rPr>
          <w:fldChar w:fldCharType="end"/>
        </w:r>
      </w:p>
    </w:sdtContent>
  </w:sdt>
  <w:p w:rsidR="00812AF0" w:rsidRDefault="00812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1651" w:rsidRDefault="00B81651" w:rsidP="00812AF0">
      <w:r>
        <w:separator/>
      </w:r>
    </w:p>
  </w:footnote>
  <w:footnote w:type="continuationSeparator" w:id="0">
    <w:p w:rsidR="00B81651" w:rsidRDefault="00B81651" w:rsidP="00812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AF0" w:rsidRDefault="003C50A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700219" o:spid="_x0000_s2053" type="#_x0000_t136" style="position:absolute;margin-left:0;margin-top:0;width:639.5pt;height:71.05pt;rotation:315;z-index:-251655168;mso-position-horizontal:center;mso-position-horizontal-relative:margin;mso-position-vertical:center;mso-position-vertical-relative:margin" o:allowincell="f" fillcolor="silver" stroked="f">
          <v:textpath style="font-family:&quot;Arial&quot;;font-size:1pt" string="For Referenc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AF0" w:rsidRDefault="003C50A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700220" o:spid="_x0000_s2054" type="#_x0000_t136" style="position:absolute;margin-left:0;margin-top:0;width:644.25pt;height:71.05pt;rotation:315;z-index:-251653120;mso-position-horizontal:center;mso-position-horizontal-relative:margin;mso-position-vertical:center;mso-position-vertical-relative:margin" o:allowincell="f" fillcolor="silver" stroked="f">
          <v:textpath style="font-family:&quot;Arial&quot;;font-size:1pt" string="For Reference Onl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AF0" w:rsidRDefault="003C50A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700218" o:spid="_x0000_s2052" type="#_x0000_t136" style="position:absolute;margin-left:0;margin-top:0;width:639.5pt;height:71.05pt;rotation:315;z-index:-251657216;mso-position-horizontal:center;mso-position-horizontal-relative:margin;mso-position-vertical:center;mso-position-vertical-relative:margin" o:allowincell="f" fillcolor="silver" stroked="f">
          <v:textpath style="font-family:&quot;Arial&quot;;font-size:1pt" string="For Referenc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92039"/>
    <w:multiLevelType w:val="hybridMultilevel"/>
    <w:tmpl w:val="C40A2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741A8"/>
    <w:multiLevelType w:val="multilevel"/>
    <w:tmpl w:val="0CD47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1B0A3C"/>
    <w:multiLevelType w:val="hybridMultilevel"/>
    <w:tmpl w:val="97123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DB6382"/>
    <w:multiLevelType w:val="hybridMultilevel"/>
    <w:tmpl w:val="9F0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634377"/>
    <w:multiLevelType w:val="multilevel"/>
    <w:tmpl w:val="F32C8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3F5DE1"/>
    <w:multiLevelType w:val="multilevel"/>
    <w:tmpl w:val="B2ACE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FD56ED"/>
    <w:multiLevelType w:val="hybridMultilevel"/>
    <w:tmpl w:val="02F49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AF0"/>
    <w:rsid w:val="00155BC1"/>
    <w:rsid w:val="00172DFC"/>
    <w:rsid w:val="00204E34"/>
    <w:rsid w:val="00342912"/>
    <w:rsid w:val="003C50AE"/>
    <w:rsid w:val="003D7630"/>
    <w:rsid w:val="00413447"/>
    <w:rsid w:val="00570F1D"/>
    <w:rsid w:val="00574CC0"/>
    <w:rsid w:val="00732277"/>
    <w:rsid w:val="00812AF0"/>
    <w:rsid w:val="008F11B5"/>
    <w:rsid w:val="009A430A"/>
    <w:rsid w:val="009D4648"/>
    <w:rsid w:val="00A27A5B"/>
    <w:rsid w:val="00B81651"/>
    <w:rsid w:val="00BA718A"/>
    <w:rsid w:val="00C456AB"/>
    <w:rsid w:val="00C64DD2"/>
    <w:rsid w:val="00CF7C17"/>
    <w:rsid w:val="00D1679D"/>
    <w:rsid w:val="00D771E7"/>
    <w:rsid w:val="00EF62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chartTrackingRefBased/>
  <w15:docId w15:val="{878D4AC2-66FA-453A-A945-0877D2806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Heading4"/>
    <w:link w:val="Heading3Char"/>
    <w:uiPriority w:val="9"/>
    <w:qFormat/>
    <w:rsid w:val="00D1679D"/>
    <w:pPr>
      <w:spacing w:before="0" w:beforeAutospacing="0" w:after="0" w:afterAutospacing="0"/>
      <w:outlineLvl w:val="2"/>
    </w:pPr>
    <w:rPr>
      <w:rFonts w:asciiTheme="minorHAnsi" w:eastAsia="Times New Roman" w:hAnsiTheme="minorHAnsi" w:cstheme="minorHAnsi"/>
      <w:sz w:val="22"/>
      <w:szCs w:val="22"/>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next w:val="Normal"/>
    <w:link w:val="Heading5Char"/>
    <w:uiPriority w:val="9"/>
    <w:unhideWhenUsed/>
    <w:qFormat/>
    <w:rsid w:val="00812AF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normaltext">
    <w:name w:val="normaltext"/>
    <w:pPr>
      <w:spacing w:after="120"/>
    </w:pPr>
    <w:rPr>
      <w:rFonts w:eastAsiaTheme="minorEastAsia"/>
      <w:sz w:val="24"/>
      <w:szCs w:val="24"/>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1679D"/>
    <w:rPr>
      <w:rFonts w:asciiTheme="minorHAnsi" w:hAnsiTheme="minorHAnsi" w:cstheme="minorHAnsi"/>
      <w:b/>
      <w:bCs/>
      <w:sz w:val="22"/>
      <w:szCs w:val="22"/>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pPr>
      <w:spacing w:before="100" w:beforeAutospacing="1" w:after="100" w:afterAutospacing="1"/>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rsid w:val="00812AF0"/>
    <w:rPr>
      <w:rFonts w:asciiTheme="majorHAnsi" w:eastAsiaTheme="majorEastAsia" w:hAnsiTheme="majorHAnsi" w:cstheme="majorBidi"/>
      <w:color w:val="2F5496" w:themeColor="accent1" w:themeShade="BF"/>
      <w:sz w:val="24"/>
      <w:szCs w:val="24"/>
    </w:rPr>
  </w:style>
  <w:style w:type="paragraph" w:styleId="Header">
    <w:name w:val="header"/>
    <w:basedOn w:val="Normal"/>
    <w:link w:val="HeaderChar"/>
    <w:uiPriority w:val="99"/>
    <w:unhideWhenUsed/>
    <w:rsid w:val="00812AF0"/>
    <w:pPr>
      <w:tabs>
        <w:tab w:val="center" w:pos="4680"/>
        <w:tab w:val="right" w:pos="9360"/>
      </w:tabs>
    </w:pPr>
  </w:style>
  <w:style w:type="character" w:customStyle="1" w:styleId="HeaderChar">
    <w:name w:val="Header Char"/>
    <w:basedOn w:val="DefaultParagraphFont"/>
    <w:link w:val="Header"/>
    <w:uiPriority w:val="99"/>
    <w:rsid w:val="00812AF0"/>
    <w:rPr>
      <w:rFonts w:eastAsiaTheme="minorEastAsia"/>
      <w:sz w:val="24"/>
      <w:szCs w:val="24"/>
    </w:rPr>
  </w:style>
  <w:style w:type="paragraph" w:styleId="Footer">
    <w:name w:val="footer"/>
    <w:basedOn w:val="Normal"/>
    <w:link w:val="FooterChar"/>
    <w:uiPriority w:val="99"/>
    <w:unhideWhenUsed/>
    <w:rsid w:val="00812AF0"/>
    <w:pPr>
      <w:tabs>
        <w:tab w:val="center" w:pos="4680"/>
        <w:tab w:val="right" w:pos="9360"/>
      </w:tabs>
    </w:pPr>
  </w:style>
  <w:style w:type="character" w:customStyle="1" w:styleId="FooterChar">
    <w:name w:val="Footer Char"/>
    <w:basedOn w:val="DefaultParagraphFont"/>
    <w:link w:val="Footer"/>
    <w:uiPriority w:val="99"/>
    <w:rsid w:val="00812AF0"/>
    <w:rPr>
      <w:rFonts w:eastAsiaTheme="minorEastAsia"/>
      <w:sz w:val="24"/>
      <w:szCs w:val="24"/>
    </w:rPr>
  </w:style>
  <w:style w:type="paragraph" w:styleId="ListParagraph">
    <w:name w:val="List Paragraph"/>
    <w:basedOn w:val="Normal"/>
    <w:uiPriority w:val="34"/>
    <w:qFormat/>
    <w:rsid w:val="00204E34"/>
    <w:pPr>
      <w:ind w:left="720"/>
      <w:contextualSpacing/>
    </w:pPr>
  </w:style>
  <w:style w:type="character" w:customStyle="1" w:styleId="UnresolvedMention1">
    <w:name w:val="Unresolved Mention1"/>
    <w:basedOn w:val="DefaultParagraphFont"/>
    <w:uiPriority w:val="99"/>
    <w:semiHidden/>
    <w:unhideWhenUsed/>
    <w:rsid w:val="009D4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edeffectiveness/mentor/reports.html" TargetMode="External"/><Relationship Id="rId18" Type="http://schemas.openxmlformats.org/officeDocument/2006/relationships/hyperlink" Target="mailto:EducatorDevelopment@doe.mass.ed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doe.mass.edu/lawsregs/603cmr7.html?section=12" TargetMode="External"/><Relationship Id="rId17" Type="http://schemas.openxmlformats.org/officeDocument/2006/relationships/hyperlink" Target="mailto:EducatorDevelopment@doe.mass.edu?subject=i%26M%20-%20Principal%20I%26M%20artifac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ducatorDevelopment@doe.mass.edu?subject=I%26M%20Report%20-%20Teacher%20I%26M%20artifact" TargetMode="External"/><Relationship Id="rId20" Type="http://schemas.openxmlformats.org/officeDocument/2006/relationships/hyperlink" Target="https://www.surveygizmo.com/s3/5040808/2018-19-Induction-and-Mentoring-Feedback-for-Surve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rveygizmo.com/s3/5036512/Induction-and-Mentoring-Report-2018-19"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doe.mass.edu/edeval/model/PartIII_AppxB.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EducatorDevelopment@doe.mass.edu?subject=Induction%20%26%20Mentoring%20Report%20Ques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edeval/model/PartIII_AppxC.pdf"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DESE-231-51736</_dlc_DocId>
    <_dlc_DocIdUrl xmlns="733efe1c-5bbe-4968-87dc-d400e65c879f">
      <Url>https://sharepoint.doemass.org/ese/webteam/cps/_layouts/DocIdRedir.aspx?ID=DESE-231-51736</Url>
      <Description>DESE-231-51736</Description>
    </_dlc_DocIdUrl>
  </documentManagement>
</p:properties>
</file>

<file path=customXml/itemProps1.xml><?xml version="1.0" encoding="utf-8"?>
<ds:datastoreItem xmlns:ds="http://schemas.openxmlformats.org/officeDocument/2006/customXml" ds:itemID="{1D5EBFCC-CB5F-40E7-A0CC-29D9E2843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BE499C-6D7D-4E7A-A2AD-7AD6F5C886A4}">
  <ds:schemaRefs>
    <ds:schemaRef ds:uri="http://schemas.microsoft.com/sharepoint/events"/>
  </ds:schemaRefs>
</ds:datastoreItem>
</file>

<file path=customXml/itemProps3.xml><?xml version="1.0" encoding="utf-8"?>
<ds:datastoreItem xmlns:ds="http://schemas.openxmlformats.org/officeDocument/2006/customXml" ds:itemID="{3FA9152D-5B04-4B04-A975-969912FC0639}">
  <ds:schemaRefs>
    <ds:schemaRef ds:uri="http://schemas.microsoft.com/sharepoint/v3/contenttype/forms"/>
  </ds:schemaRefs>
</ds:datastoreItem>
</file>

<file path=customXml/itemProps4.xml><?xml version="1.0" encoding="utf-8"?>
<ds:datastoreItem xmlns:ds="http://schemas.openxmlformats.org/officeDocument/2006/customXml" ds:itemID="{CCC12A8F-D874-4522-A3D6-A86151E08B3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4466</Words>
  <Characters>23356</Characters>
  <Application>Microsoft Office Word</Application>
  <DocSecurity>0</DocSecurity>
  <Lines>194</Lines>
  <Paragraphs>55</Paragraphs>
  <ScaleCrop>false</ScaleCrop>
  <HeadingPairs>
    <vt:vector size="2" baseType="variant">
      <vt:variant>
        <vt:lpstr>Title</vt:lpstr>
      </vt:variant>
      <vt:variant>
        <vt:i4>1</vt:i4>
      </vt:variant>
    </vt:vector>
  </HeadingPairs>
  <TitlesOfParts>
    <vt:vector size="1" baseType="lpstr">
      <vt:lpstr>2018-19 District Annual Induction and Mentoring Survey Template</vt:lpstr>
    </vt:vector>
  </TitlesOfParts>
  <Company/>
  <LinksUpToDate>false</LinksUpToDate>
  <CharactersWithSpaces>27767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2018-19 District Annual Induction and Mentoring Survey Template</dc:title>
  <dc:subject/>
  <dc:creator>DESE</dc:creator>
  <cp:keywords/>
  <dc:description/>
  <cp:lastModifiedBy>Zou, Dong (EOE)</cp:lastModifiedBy>
  <cp:revision>6</cp:revision>
  <dcterms:created xsi:type="dcterms:W3CDTF">2019-05-31T15:10:00Z</dcterms:created>
  <dcterms:modified xsi:type="dcterms:W3CDTF">2020-06-09T21:39:00Z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31 2019</vt:lpwstr>
  </property>
</Properties>
</file>