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bookmarkStart w:id="0" w:name="_GoBack"/>
      <w:bookmarkEnd w:id="0"/>
      <w:r w:rsidRPr="004D179F">
        <w:rPr>
          <w:rFonts w:ascii="Century Gothic" w:hAnsi="Century Gothic"/>
        </w:rPr>
        <w:t xml:space="preserve">Name of </w:t>
      </w:r>
      <w:r w:rsidR="001464D0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Agree Disagree Strongly Disagree&#10;&#10;1. My teacher uses our mistakes as a chance for us all to learn. ○ ○ ○ ○&#10;2. My classwork is hard but not too hard for me. ○ ○ ○ ○&#10;3. My teacher uses things that interest me to explain hard ideas. ○ ○ ○ ○&#10;4. I can show my learning in many ways (e.g., writing, graphs, pictures). ○ ○ ○ ○&#10;5. I can do more challenging work when I am waiting for other students to finish. ○ ○ ○ ○&#10;6. In this class, students help each other learn. ○ ○ ○ ○&#10;7. When my class does not understand something, my teacher explains it another way. ○ ○ ○ ○&#10;8. My teacher encourages me even when my work is not my best. ○ ○ ○ ○&#10;9. In class, I teach other students how I solved a problem. ○ ○ ○ ○&#10;10.  My teacher shows us how to respect different opinions in class. ○ ○ ○ ○&#10;"/>
      </w:tblPr>
      <w:tblGrid>
        <w:gridCol w:w="556"/>
        <w:gridCol w:w="4846"/>
        <w:gridCol w:w="1143"/>
        <w:gridCol w:w="1017"/>
        <w:gridCol w:w="1249"/>
        <w:gridCol w:w="1249"/>
      </w:tblGrid>
      <w:tr w:rsidR="00093ED6" w:rsidRPr="00A720B7" w:rsidTr="0012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  <w:tblHeader/>
        </w:trPr>
        <w:tc>
          <w:tcPr>
            <w:tcW w:w="559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2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093ED6" w:rsidRPr="00BF00CC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2C2468" w:rsidRPr="00BF00CC" w:rsidTr="00DD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  <w:vAlign w:val="center"/>
          </w:tcPr>
          <w:p w:rsidR="002C2468" w:rsidRPr="00502472" w:rsidRDefault="009B0A00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My teacher uses our mistakes as a chance for us all to learn.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M</w:t>
            </w:r>
            <w:r w:rsidR="009B0A00" w:rsidRPr="00502472">
              <w:rPr>
                <w:rFonts w:ascii="Century Gothic" w:hAnsi="Century Gothic"/>
                <w:color w:val="000000"/>
              </w:rPr>
              <w:t>y classwork is hard but not too hard for me.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My teacher uses things that interest me to explain hard ideas.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  <w:vAlign w:val="center"/>
          </w:tcPr>
          <w:p w:rsidR="002C2468" w:rsidRPr="00502472" w:rsidRDefault="002C2468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 xml:space="preserve">I can show my learning in many ways (e.g., writing, graphs, </w:t>
            </w:r>
            <w:proofErr w:type="gramStart"/>
            <w:r w:rsidRPr="00502472">
              <w:rPr>
                <w:rFonts w:ascii="Century Gothic" w:hAnsi="Century Gothic"/>
                <w:color w:val="000000"/>
              </w:rPr>
              <w:t>pictures</w:t>
            </w:r>
            <w:proofErr w:type="gramEnd"/>
            <w:r w:rsidRPr="00502472">
              <w:rPr>
                <w:rFonts w:ascii="Century Gothic" w:hAnsi="Century Gothic"/>
                <w:color w:val="000000"/>
              </w:rPr>
              <w:t>).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I can do more challenging work when I am waiting for other students to finish.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In this class, students help each other learn.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When my class does not understand something, my teacher explains it another way.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My teacher encourages me even when my work is not my best.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>9.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In class, I teach other students how I solved a problem.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2C2468" w:rsidRPr="00BF00CC" w:rsidTr="00DD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2C2468" w:rsidRPr="00502472" w:rsidRDefault="002C2468" w:rsidP="00DD746D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502472">
              <w:rPr>
                <w:rFonts w:ascii="Century Gothic" w:hAnsi="Century Gothic"/>
              </w:rPr>
              <w:t xml:space="preserve">10. </w:t>
            </w:r>
          </w:p>
        </w:tc>
        <w:tc>
          <w:tcPr>
            <w:tcW w:w="5074" w:type="dxa"/>
            <w:vAlign w:val="center"/>
          </w:tcPr>
          <w:p w:rsidR="002C2468" w:rsidRPr="00502472" w:rsidRDefault="008A23D9" w:rsidP="00DD746D">
            <w:pPr>
              <w:rPr>
                <w:rFonts w:ascii="Century Gothic" w:hAnsi="Century Gothic"/>
                <w:color w:val="000000"/>
              </w:rPr>
            </w:pPr>
            <w:r w:rsidRPr="00502472">
              <w:rPr>
                <w:rFonts w:ascii="Century Gothic" w:hAnsi="Century Gothic"/>
                <w:color w:val="000000"/>
              </w:rPr>
              <w:t>My teacher shows us how to respect different opinions in class.</w:t>
            </w:r>
          </w:p>
        </w:tc>
        <w:tc>
          <w:tcPr>
            <w:tcW w:w="1143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2C2468" w:rsidRPr="0017643A" w:rsidRDefault="002C2468" w:rsidP="00DD746D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tbl>
      <w:tblPr>
        <w:tblStyle w:val="LightList-Accent110"/>
        <w:tblW w:w="10278" w:type="dxa"/>
        <w:tblLook w:val="04A0" w:firstRow="1" w:lastRow="0" w:firstColumn="1" w:lastColumn="0" w:noHBand="0" w:noVBand="1"/>
        <w:tblDescription w:val="  Strongly Agree Agree Disagree Strongly Disagree&#10;&#10;1. My teacher uses our mistakes as a chance for us all to learn. ○ ○ ○ ○&#10;2. My classwork is hard but not too hard for me. ○ ○ ○ ○&#10;3. My teacher uses things that interest me to explain hard ideas. ○ ○ ○ ○&#10;4. I can show my learning in many ways (e.g., writing, graphs, pictures). ○ ○ ○ ○&#10;5. I can do more challenging work when I am waiting for other students to finish. ○ ○ ○ ○&#10;6. In this class, students help each other learn. ○ ○ ○ ○&#10;7. When my class does not understand something, my teacher explains it another way. ○ ○ ○ ○&#10;8. My teacher encourages me even when my work is not my best. ○ ○ ○ ○&#10;9. In class, I teach other students how I solved a problem. ○ ○ ○ ○&#10;10.  My teacher shows us how to respect different opinions in class. ○ ○ ○ ○&#10;"/>
      </w:tblPr>
      <w:tblGrid>
        <w:gridCol w:w="10278"/>
      </w:tblGrid>
      <w:tr w:rsidR="004E5D00" w:rsidTr="0012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4E5D00" w:rsidTr="0050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4E5D00" w:rsidRDefault="004E5D00" w:rsidP="00C703AD"/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Description w:val="Standard I: Curriculum, Planning &amp; Assessment Standard II: Teaching All Students&#10;I.A:  Curriculum &amp; Planning&#10;I.B:  Assessment&#10;I.C: 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C522B5" w:rsidTr="0012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F750A6" w:rsidP="00663DC9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F750A6" w:rsidP="00663DC9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F750A6" w:rsidP="00663DC9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I.C: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663DC9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663DC9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663DC9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EF6365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EF6365">
            <w:pPr>
              <w:ind w:left="437" w:hanging="437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EF6365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663DC9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F94745" w:rsidRDefault="001C086F" w:rsidP="002F0364">
      <w:pPr>
        <w:spacing w:after="0"/>
        <w:rPr>
          <w:b/>
          <w:sz w:val="16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I.B 1. My teacher uses our mistakes as a chance for us all to learn.&#10;II.E 2. My classwork is hard but not too hard for me.&#10;II.A 3. My teacher uses things that interest me to explain hard ideas.&#10;II.A 4. I can show my learning in many ways (e.g., writing, graphs, pictures).&#10;II.A 5. I can do more challenging work when I am waiting for other students to finish.&#10;II.B 6. In this class, students help each other learn.&#10;II.E 7. When my class does not understand something, my teacher explains it another way.&#10;II.B 8. My teacher encourages me even when my work is not my best.&#10;II.A 9. In class, I teach other students how I solved a problem.&#10;II.D 10.  My teacher shows us how to respect different opinions in class.&#10;"/>
      </w:tblPr>
      <w:tblGrid>
        <w:gridCol w:w="1185"/>
        <w:gridCol w:w="648"/>
        <w:gridCol w:w="9165"/>
      </w:tblGrid>
      <w:tr w:rsidR="002D41D0" w:rsidRPr="002D41D0" w:rsidTr="001C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Header/>
        </w:trPr>
        <w:tc>
          <w:tcPr>
            <w:tcW w:w="1185" w:type="dxa"/>
          </w:tcPr>
          <w:p w:rsidR="002D41D0" w:rsidRPr="002D41D0" w:rsidRDefault="002D41D0" w:rsidP="001C086F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:rsidR="002D41D0" w:rsidRPr="002D41D0" w:rsidRDefault="002D41D0" w:rsidP="001C086F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</w:tcPr>
          <w:p w:rsidR="002D41D0" w:rsidRPr="002D41D0" w:rsidRDefault="002D41D0" w:rsidP="00707363">
            <w:pPr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</w:tcPr>
          <w:p w:rsidR="002D41D0" w:rsidRPr="002D41D0" w:rsidRDefault="002D41D0" w:rsidP="001C086F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2C2468" w:rsidRPr="002D41D0" w:rsidTr="008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2C2468" w:rsidRPr="00CE101F" w:rsidRDefault="002C2468" w:rsidP="00096F52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096F52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2C2468" w:rsidRPr="00CE101F" w:rsidRDefault="00096F52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My teacher uses our mistakes as a chance for us all to learn.</w:t>
            </w:r>
          </w:p>
        </w:tc>
      </w:tr>
      <w:tr w:rsidR="002C2468" w:rsidRPr="002D41D0" w:rsidTr="00817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tcW w:w="1185" w:type="dxa"/>
            <w:vAlign w:val="center"/>
          </w:tcPr>
          <w:p w:rsidR="002C2468" w:rsidRPr="00CE101F" w:rsidRDefault="002C2468" w:rsidP="00477B29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477B29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2C2468" w:rsidRPr="00CE101F" w:rsidRDefault="00F61C4C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My classwork is hard but not too hard for me.</w:t>
            </w:r>
          </w:p>
        </w:tc>
      </w:tr>
      <w:tr w:rsidR="002C2468" w:rsidRPr="002D41D0" w:rsidTr="008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2C2468" w:rsidRPr="00CE101F" w:rsidRDefault="002C2468" w:rsidP="00096F52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096F52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2C2468" w:rsidRPr="00CE101F" w:rsidRDefault="00F61C4C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My teacher uses things that interest me to explain hard ideas.</w:t>
            </w:r>
          </w:p>
        </w:tc>
      </w:tr>
      <w:tr w:rsidR="002C2468" w:rsidRPr="002D41D0" w:rsidTr="00817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 can show my learning in many ways (e.g., writing, graphs, </w:t>
            </w:r>
            <w:proofErr w:type="gramStart"/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pictures</w:t>
            </w:r>
            <w:proofErr w:type="gramEnd"/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).</w:t>
            </w:r>
          </w:p>
        </w:tc>
      </w:tr>
      <w:tr w:rsidR="002C2468" w:rsidRPr="002D41D0" w:rsidTr="008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18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I can do more challenging work when I am waiting for other students to finish.</w:t>
            </w:r>
          </w:p>
        </w:tc>
      </w:tr>
      <w:tr w:rsidR="002C2468" w:rsidRPr="002D41D0" w:rsidTr="00817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2C2468" w:rsidRPr="00CE101F" w:rsidRDefault="00F61C4C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In this class, students help each other learn.</w:t>
            </w:r>
          </w:p>
        </w:tc>
      </w:tr>
      <w:tr w:rsidR="002C2468" w:rsidRPr="002D41D0" w:rsidTr="008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185" w:type="dxa"/>
            <w:vAlign w:val="center"/>
          </w:tcPr>
          <w:p w:rsidR="002C2468" w:rsidRPr="00CE101F" w:rsidRDefault="002C2468" w:rsidP="00477B29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477B29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2C2468" w:rsidRPr="00CE101F" w:rsidRDefault="00096F52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When my class does not understand something, my teacher explains it another way.</w:t>
            </w:r>
          </w:p>
        </w:tc>
      </w:tr>
      <w:tr w:rsidR="002C2468" w:rsidRPr="002D41D0" w:rsidTr="00817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C2468" w:rsidRPr="00CE101F" w:rsidRDefault="002C2468" w:rsidP="00F61C4C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F61C4C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2C2468" w:rsidRPr="00CE101F" w:rsidRDefault="00F61C4C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My teacher encourages me even when my work is not my best.</w:t>
            </w:r>
          </w:p>
        </w:tc>
      </w:tr>
      <w:tr w:rsidR="002C2468" w:rsidRPr="002D41D0" w:rsidTr="008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C2468" w:rsidRPr="00CE101F" w:rsidRDefault="002C2468" w:rsidP="0081748E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vAlign w:val="center"/>
          </w:tcPr>
          <w:p w:rsidR="002C2468" w:rsidRPr="00CE101F" w:rsidRDefault="00691D21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In class, I teach other students how I solved a problem.</w:t>
            </w:r>
          </w:p>
        </w:tc>
      </w:tr>
      <w:tr w:rsidR="002C2468" w:rsidRPr="002D41D0" w:rsidTr="00817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185" w:type="dxa"/>
            <w:vAlign w:val="center"/>
          </w:tcPr>
          <w:p w:rsidR="002C2468" w:rsidRPr="00CE101F" w:rsidRDefault="002C2468" w:rsidP="00477B29">
            <w:pPr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477B29" w:rsidRPr="00CE101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vAlign w:val="center"/>
          </w:tcPr>
          <w:p w:rsidR="002C2468" w:rsidRPr="00CE101F" w:rsidRDefault="002C2468" w:rsidP="00DD746D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CE101F">
              <w:rPr>
                <w:rFonts w:ascii="Century Gothic" w:hAnsi="Century Gothic"/>
                <w:sz w:val="20"/>
                <w:szCs w:val="20"/>
              </w:rPr>
              <w:t xml:space="preserve">10. </w:t>
            </w:r>
          </w:p>
        </w:tc>
        <w:tc>
          <w:tcPr>
            <w:tcW w:w="9165" w:type="dxa"/>
            <w:vAlign w:val="center"/>
          </w:tcPr>
          <w:p w:rsidR="002C2468" w:rsidRPr="00CE101F" w:rsidRDefault="005402A0" w:rsidP="0081748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E101F">
              <w:rPr>
                <w:rFonts w:ascii="Century Gothic" w:hAnsi="Century Gothic"/>
                <w:color w:val="000000"/>
                <w:sz w:val="20"/>
                <w:szCs w:val="20"/>
              </w:rPr>
              <w:t>My teacher shows us how to respect different opinions in class.</w:t>
            </w:r>
          </w:p>
        </w:tc>
      </w:tr>
    </w:tbl>
    <w:p w:rsidR="001C086F" w:rsidRDefault="001C086F" w:rsidP="00AA01A2"/>
    <w:sectPr w:rsidR="001C086F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5E" w:rsidRDefault="00E90A5E" w:rsidP="00986A13">
      <w:pPr>
        <w:spacing w:after="0" w:line="240" w:lineRule="auto"/>
      </w:pPr>
      <w:r>
        <w:separator/>
      </w:r>
    </w:p>
  </w:endnote>
  <w:endnote w:type="continuationSeparator" w:id="0">
    <w:p w:rsidR="00E90A5E" w:rsidRDefault="00E90A5E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>
    <w:pPr>
      <w:pStyle w:val="Footer"/>
      <w:rPr>
        <w:rStyle w:val="PageNumber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Page </w:t>
    </w:r>
    <w:r w:rsidR="004071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07136">
      <w:rPr>
        <w:rStyle w:val="PageNumber"/>
      </w:rPr>
      <w:fldChar w:fldCharType="separate"/>
    </w:r>
    <w:r w:rsidR="00415D96">
      <w:rPr>
        <w:rStyle w:val="PageNumber"/>
        <w:noProof/>
      </w:rPr>
      <w:t>1</w:t>
    </w:r>
    <w:r w:rsidR="00407136">
      <w:rPr>
        <w:rStyle w:val="PageNumber"/>
      </w:rPr>
      <w:fldChar w:fldCharType="end"/>
    </w:r>
    <w:r>
      <w:rPr>
        <w:rStyle w:val="PageNumber"/>
      </w:rPr>
      <w:t xml:space="preserve"> of </w:t>
    </w:r>
    <w:r w:rsidR="00701365">
      <w:rPr>
        <w:rStyle w:val="PageNumber"/>
      </w:rPr>
      <w:t>1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9D7BDF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407136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407136" w:rsidRPr="007F1867">
      <w:rPr>
        <w:rStyle w:val="PageNumber"/>
        <w:rFonts w:ascii="Century Gothic" w:hAnsi="Century Gothic"/>
        <w:sz w:val="20"/>
      </w:rPr>
      <w:fldChar w:fldCharType="separate"/>
    </w:r>
    <w:r w:rsidR="00415D96">
      <w:rPr>
        <w:rStyle w:val="PageNumber"/>
        <w:rFonts w:ascii="Century Gothic" w:hAnsi="Century Gothic"/>
        <w:noProof/>
        <w:sz w:val="20"/>
      </w:rPr>
      <w:t>1</w:t>
    </w:r>
    <w:r w:rsidR="00407136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9D7BDF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5E" w:rsidRDefault="00E90A5E" w:rsidP="00986A13">
      <w:pPr>
        <w:spacing w:after="0" w:line="240" w:lineRule="auto"/>
      </w:pPr>
      <w:r>
        <w:separator/>
      </w:r>
    </w:p>
  </w:footnote>
  <w:footnote w:type="continuationSeparator" w:id="0">
    <w:p w:rsidR="00E90A5E" w:rsidRDefault="00E90A5E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12" name="Picture 12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6852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2C2468">
      <w:rPr>
        <w:rFonts w:ascii="Century Gothic" w:hAnsi="Century Gothic"/>
        <w:color w:val="7F7F7F" w:themeColor="text1" w:themeTint="80"/>
      </w:rPr>
      <w:t>Mini-Form Standard II</w:t>
    </w:r>
  </w:p>
  <w:p w:rsidR="008369AD" w:rsidRPr="00986A13" w:rsidRDefault="00F70770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88100" cy="0"/>
              <wp:effectExtent l="0" t="0" r="12700" b="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7C2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4CE4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 w:rsidR="006479B2">
      <w:rPr>
        <w:rFonts w:ascii="Century Gothic" w:hAnsi="Century Gothic"/>
        <w:color w:val="7F7F7F" w:themeColor="text1" w:themeTint="80"/>
      </w:rPr>
      <w:t xml:space="preserve">Mini-Form </w:t>
    </w:r>
    <w:r w:rsidR="002C2468">
      <w:rPr>
        <w:rFonts w:ascii="Century Gothic" w:hAnsi="Century Gothic"/>
        <w:color w:val="7F7F7F" w:themeColor="text1" w:themeTint="80"/>
      </w:rPr>
      <w:t>Standard II</w:t>
    </w:r>
  </w:p>
  <w:p w:rsidR="008369AD" w:rsidRPr="00986A13" w:rsidRDefault="00F70770" w:rsidP="00986A13"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E75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line&#10;" style="position:absolute;margin-left:0;margin-top:6.95pt;width:54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36377"/>
    <w:rsid w:val="00043C6F"/>
    <w:rsid w:val="00061BC6"/>
    <w:rsid w:val="000662F3"/>
    <w:rsid w:val="00092944"/>
    <w:rsid w:val="00093ED6"/>
    <w:rsid w:val="00096F52"/>
    <w:rsid w:val="000A07F6"/>
    <w:rsid w:val="000B11A7"/>
    <w:rsid w:val="000B5BAA"/>
    <w:rsid w:val="00124F54"/>
    <w:rsid w:val="00125168"/>
    <w:rsid w:val="00126852"/>
    <w:rsid w:val="00126C84"/>
    <w:rsid w:val="001464D0"/>
    <w:rsid w:val="0018454E"/>
    <w:rsid w:val="001A1DE4"/>
    <w:rsid w:val="001C086F"/>
    <w:rsid w:val="001C401C"/>
    <w:rsid w:val="001F547B"/>
    <w:rsid w:val="002636C8"/>
    <w:rsid w:val="0029661B"/>
    <w:rsid w:val="00296E42"/>
    <w:rsid w:val="002C2468"/>
    <w:rsid w:val="002C7737"/>
    <w:rsid w:val="002D41D0"/>
    <w:rsid w:val="002F0364"/>
    <w:rsid w:val="00323360"/>
    <w:rsid w:val="003B51BE"/>
    <w:rsid w:val="003B5EC9"/>
    <w:rsid w:val="00407136"/>
    <w:rsid w:val="00415D96"/>
    <w:rsid w:val="00434F6F"/>
    <w:rsid w:val="00460A70"/>
    <w:rsid w:val="004618E1"/>
    <w:rsid w:val="00477B29"/>
    <w:rsid w:val="004A0B13"/>
    <w:rsid w:val="004A21B6"/>
    <w:rsid w:val="004A57A5"/>
    <w:rsid w:val="004B39C9"/>
    <w:rsid w:val="004D179F"/>
    <w:rsid w:val="004D64C6"/>
    <w:rsid w:val="004E2BEC"/>
    <w:rsid w:val="004E3A11"/>
    <w:rsid w:val="004E5D00"/>
    <w:rsid w:val="00502472"/>
    <w:rsid w:val="005049E2"/>
    <w:rsid w:val="00522521"/>
    <w:rsid w:val="005250DE"/>
    <w:rsid w:val="005402A0"/>
    <w:rsid w:val="00594CE4"/>
    <w:rsid w:val="005A1497"/>
    <w:rsid w:val="00640E95"/>
    <w:rsid w:val="00642ED8"/>
    <w:rsid w:val="006479B2"/>
    <w:rsid w:val="00657502"/>
    <w:rsid w:val="00663DC9"/>
    <w:rsid w:val="006647D3"/>
    <w:rsid w:val="00673A6C"/>
    <w:rsid w:val="00691D21"/>
    <w:rsid w:val="006C2B6A"/>
    <w:rsid w:val="006D002D"/>
    <w:rsid w:val="00701365"/>
    <w:rsid w:val="00707363"/>
    <w:rsid w:val="00711064"/>
    <w:rsid w:val="00746AA2"/>
    <w:rsid w:val="00750541"/>
    <w:rsid w:val="00783AFC"/>
    <w:rsid w:val="00792657"/>
    <w:rsid w:val="007A0661"/>
    <w:rsid w:val="007F1867"/>
    <w:rsid w:val="0080051C"/>
    <w:rsid w:val="0080799A"/>
    <w:rsid w:val="0081748E"/>
    <w:rsid w:val="008323C7"/>
    <w:rsid w:val="008369AD"/>
    <w:rsid w:val="00867DD2"/>
    <w:rsid w:val="00872A2D"/>
    <w:rsid w:val="008954EB"/>
    <w:rsid w:val="008A23D9"/>
    <w:rsid w:val="008B0440"/>
    <w:rsid w:val="008C0D37"/>
    <w:rsid w:val="008F7D42"/>
    <w:rsid w:val="0091621E"/>
    <w:rsid w:val="00944DCB"/>
    <w:rsid w:val="00950651"/>
    <w:rsid w:val="00977ECF"/>
    <w:rsid w:val="00986A13"/>
    <w:rsid w:val="00993FD4"/>
    <w:rsid w:val="009B0A00"/>
    <w:rsid w:val="009D7BDF"/>
    <w:rsid w:val="00A12BBF"/>
    <w:rsid w:val="00A61ED3"/>
    <w:rsid w:val="00A720B7"/>
    <w:rsid w:val="00A720B9"/>
    <w:rsid w:val="00A73F0B"/>
    <w:rsid w:val="00A76CDC"/>
    <w:rsid w:val="00A86CE0"/>
    <w:rsid w:val="00AA01A2"/>
    <w:rsid w:val="00AD1683"/>
    <w:rsid w:val="00AD2D46"/>
    <w:rsid w:val="00AE39D9"/>
    <w:rsid w:val="00AF31FC"/>
    <w:rsid w:val="00B16008"/>
    <w:rsid w:val="00B5416D"/>
    <w:rsid w:val="00B86DB9"/>
    <w:rsid w:val="00BB2384"/>
    <w:rsid w:val="00BC2017"/>
    <w:rsid w:val="00BE4CB5"/>
    <w:rsid w:val="00BF00CC"/>
    <w:rsid w:val="00C375D0"/>
    <w:rsid w:val="00C703AD"/>
    <w:rsid w:val="00C92820"/>
    <w:rsid w:val="00CB19A2"/>
    <w:rsid w:val="00CB338C"/>
    <w:rsid w:val="00CC4DA6"/>
    <w:rsid w:val="00CD78B0"/>
    <w:rsid w:val="00CE101F"/>
    <w:rsid w:val="00D34B06"/>
    <w:rsid w:val="00D34DA1"/>
    <w:rsid w:val="00D70BD2"/>
    <w:rsid w:val="00DD3101"/>
    <w:rsid w:val="00DD746D"/>
    <w:rsid w:val="00DE4971"/>
    <w:rsid w:val="00E23577"/>
    <w:rsid w:val="00E3509C"/>
    <w:rsid w:val="00E67554"/>
    <w:rsid w:val="00E90A5E"/>
    <w:rsid w:val="00E916A2"/>
    <w:rsid w:val="00E94957"/>
    <w:rsid w:val="00EA7BFF"/>
    <w:rsid w:val="00EE0FCC"/>
    <w:rsid w:val="00EF2A11"/>
    <w:rsid w:val="00EF6365"/>
    <w:rsid w:val="00F10FE6"/>
    <w:rsid w:val="00F200DE"/>
    <w:rsid w:val="00F61C4C"/>
    <w:rsid w:val="00F67C0A"/>
    <w:rsid w:val="00F70770"/>
    <w:rsid w:val="00F750A6"/>
    <w:rsid w:val="00F94745"/>
    <w:rsid w:val="00FA0280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AE7A4E-4000-4D97-B36C-0B661B8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DESE-231-49621</_dlc_DocId>
    <_dlc_DocIdUrl xmlns="733efe1c-5bbe-4968-87dc-d400e65c879f">
      <Url>https://sharepoint.doemass.org/ese/webteam/cps/_layouts/DocIdRedir.aspx?ID=DESE-231-49621</Url>
      <Description>DESE-231-49621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BA37F-6556-4AAC-8A9C-C7CFB1D0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G35 ESE Model Survey Mini Form Std II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3-5: DESE Model Survey Mini Form Standard II</dc:title>
  <dc:creator>DESE</dc:creator>
  <cp:lastModifiedBy>Zou, Dong (EOE)</cp:lastModifiedBy>
  <cp:revision>5</cp:revision>
  <cp:lastPrinted>2019-01-11T16:50:00Z</cp:lastPrinted>
  <dcterms:created xsi:type="dcterms:W3CDTF">2019-03-21T15:34:00Z</dcterms:created>
  <dcterms:modified xsi:type="dcterms:W3CDTF">2019-03-21T19:59:00Z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