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DF055" w14:textId="77777777" w:rsidR="00912695" w:rsidRDefault="00912695" w:rsidP="00912695">
      <w:pPr>
        <w:spacing w:before="0" w:after="0" w:line="240" w:lineRule="auto"/>
        <w:rPr>
          <w:rFonts w:eastAsia="Times New Roman" w:cs="Arial"/>
          <w:sz w:val="22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290"/>
        <w:gridCol w:w="6070"/>
      </w:tblGrid>
      <w:tr w:rsidR="00912695" w:rsidRPr="009F4659" w14:paraId="7B8DD51C" w14:textId="77777777" w:rsidTr="00AB58F8">
        <w:tc>
          <w:tcPr>
            <w:tcW w:w="3290" w:type="dxa"/>
          </w:tcPr>
          <w:p w14:paraId="1D872E3C" w14:textId="77777777" w:rsidR="00912695" w:rsidRPr="009F4659" w:rsidRDefault="00912695" w:rsidP="00130E5B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 w:rsidRPr="009F4659">
              <w:rPr>
                <w:rFonts w:eastAsia="Times New Roman" w:cs="Arial"/>
                <w:sz w:val="22"/>
                <w:szCs w:val="24"/>
              </w:rPr>
              <w:t xml:space="preserve">Primary Evaluator—Name/Title:  </w:t>
            </w:r>
          </w:p>
        </w:tc>
        <w:bookmarkStart w:id="1" w:name="Text3"/>
        <w:tc>
          <w:tcPr>
            <w:tcW w:w="6070" w:type="dxa"/>
            <w:tcBorders>
              <w:bottom w:val="single" w:sz="4" w:space="0" w:color="auto"/>
            </w:tcBorders>
            <w:vAlign w:val="bottom"/>
          </w:tcPr>
          <w:p w14:paraId="66057CB3" w14:textId="22949C06" w:rsidR="00912695" w:rsidRPr="009F4659" w:rsidRDefault="00AB58F8" w:rsidP="00AB58F8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>
              <w:rPr>
                <w:rFonts w:eastAsia="Times New Roman" w:cs="Arial"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Times New Roman" w:cs="Arial"/>
                <w:sz w:val="22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 w:val="22"/>
                <w:szCs w:val="24"/>
              </w:rPr>
            </w:r>
            <w:r>
              <w:rPr>
                <w:rFonts w:eastAsia="Times New Roman" w:cs="Arial"/>
                <w:sz w:val="22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sz w:val="22"/>
                <w:szCs w:val="24"/>
              </w:rPr>
              <w:fldChar w:fldCharType="end"/>
            </w:r>
            <w:bookmarkEnd w:id="1"/>
          </w:p>
        </w:tc>
      </w:tr>
    </w:tbl>
    <w:p w14:paraId="0B359D91" w14:textId="6B92AC51" w:rsidR="00912695" w:rsidRDefault="00912695" w:rsidP="00912695">
      <w:pPr>
        <w:spacing w:before="0" w:after="0" w:line="240" w:lineRule="auto"/>
        <w:rPr>
          <w:rFonts w:eastAsia="Times New Roman" w:cs="Arial"/>
          <w:sz w:val="22"/>
          <w:szCs w:val="24"/>
        </w:rPr>
      </w:pPr>
    </w:p>
    <w:p w14:paraId="22EA8A09" w14:textId="77777777" w:rsidR="00912695" w:rsidRDefault="00912695" w:rsidP="00912695">
      <w:pPr>
        <w:spacing w:before="0" w:after="0" w:line="240" w:lineRule="auto"/>
        <w:rPr>
          <w:rFonts w:eastAsia="Times New Roman" w:cs="Arial"/>
          <w:sz w:val="22"/>
          <w:szCs w:val="24"/>
        </w:rPr>
      </w:pPr>
      <w:r w:rsidRPr="00694755">
        <w:rPr>
          <w:rFonts w:eastAsia="Times New Roman" w:cs="Arial"/>
          <w:sz w:val="22"/>
          <w:szCs w:val="24"/>
        </w:rPr>
        <w:t>Supervising Evaluator, if any—Name/Title/Role in evaluation: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12695" w:rsidRPr="009F4659" w14:paraId="104D21F2" w14:textId="77777777" w:rsidTr="00130E5B">
        <w:tc>
          <w:tcPr>
            <w:tcW w:w="9576" w:type="dxa"/>
          </w:tcPr>
          <w:bookmarkStart w:id="2" w:name="Text4"/>
          <w:p w14:paraId="1ABE4441" w14:textId="77777777" w:rsidR="00912695" w:rsidRPr="009F4659" w:rsidRDefault="00D05B87" w:rsidP="00130E5B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>
              <w:rPr>
                <w:rFonts w:eastAsia="Times New Roman" w:cs="Arial"/>
                <w:sz w:val="22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06794">
              <w:rPr>
                <w:rFonts w:eastAsia="Times New Roman" w:cs="Arial"/>
                <w:sz w:val="22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 w:val="22"/>
                <w:szCs w:val="24"/>
              </w:rPr>
            </w:r>
            <w:r>
              <w:rPr>
                <w:rFonts w:eastAsia="Times New Roman" w:cs="Arial"/>
                <w:sz w:val="22"/>
                <w:szCs w:val="24"/>
              </w:rPr>
              <w:fldChar w:fldCharType="separate"/>
            </w:r>
            <w:r w:rsidR="00F06794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F06794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F06794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F06794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F06794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sz w:val="22"/>
                <w:szCs w:val="24"/>
              </w:rPr>
              <w:fldChar w:fldCharType="end"/>
            </w:r>
            <w:bookmarkEnd w:id="2"/>
          </w:p>
        </w:tc>
      </w:tr>
    </w:tbl>
    <w:p w14:paraId="7A1BFA75" w14:textId="77777777" w:rsidR="00912695" w:rsidRDefault="00912695" w:rsidP="00912695">
      <w:pPr>
        <w:spacing w:before="0" w:after="0" w:line="240" w:lineRule="auto"/>
        <w:rPr>
          <w:rFonts w:eastAsia="Times New Roman" w:cs="Arial"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8084"/>
      </w:tblGrid>
      <w:tr w:rsidR="00912695" w:rsidRPr="009F4659" w14:paraId="393B61D9" w14:textId="77777777" w:rsidTr="00130E5B">
        <w:tc>
          <w:tcPr>
            <w:tcW w:w="1278" w:type="dxa"/>
          </w:tcPr>
          <w:p w14:paraId="1E644787" w14:textId="77777777" w:rsidR="00912695" w:rsidRPr="009F4659" w:rsidRDefault="00912695" w:rsidP="00130E5B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 w:rsidRPr="009F4659">
              <w:rPr>
                <w:rFonts w:eastAsia="Times New Roman" w:cs="Arial"/>
                <w:sz w:val="22"/>
                <w:szCs w:val="24"/>
              </w:rPr>
              <w:t xml:space="preserve">School(s):  </w:t>
            </w:r>
          </w:p>
        </w:tc>
        <w:bookmarkStart w:id="3" w:name="Text5"/>
        <w:tc>
          <w:tcPr>
            <w:tcW w:w="8298" w:type="dxa"/>
            <w:tcBorders>
              <w:bottom w:val="single" w:sz="4" w:space="0" w:color="auto"/>
            </w:tcBorders>
          </w:tcPr>
          <w:p w14:paraId="0818C49D" w14:textId="77777777" w:rsidR="00912695" w:rsidRPr="009F4659" w:rsidRDefault="00D05B87" w:rsidP="00130E5B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>
              <w:rPr>
                <w:rFonts w:eastAsia="Times New Roman" w:cs="Arial"/>
                <w:sz w:val="22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05B68">
              <w:rPr>
                <w:rFonts w:eastAsia="Times New Roman" w:cs="Arial"/>
                <w:sz w:val="22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 w:val="22"/>
                <w:szCs w:val="24"/>
              </w:rPr>
            </w:r>
            <w:r>
              <w:rPr>
                <w:rFonts w:eastAsia="Times New Roman" w:cs="Arial"/>
                <w:sz w:val="22"/>
                <w:szCs w:val="24"/>
              </w:rPr>
              <w:fldChar w:fldCharType="separate"/>
            </w:r>
            <w:r w:rsidR="00B05B68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B05B68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B05B68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B05B68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B05B68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sz w:val="22"/>
                <w:szCs w:val="24"/>
              </w:rPr>
              <w:fldChar w:fldCharType="end"/>
            </w:r>
            <w:bookmarkEnd w:id="3"/>
          </w:p>
        </w:tc>
      </w:tr>
    </w:tbl>
    <w:p w14:paraId="36259F1E" w14:textId="77777777" w:rsidR="00EA296C" w:rsidRPr="00AF4A24" w:rsidRDefault="00EA296C" w:rsidP="00EA296C">
      <w:pPr>
        <w:spacing w:before="0" w:after="0" w:line="240" w:lineRule="auto"/>
        <w:rPr>
          <w:rFonts w:eastAsia="Times New Roman" w:cs="Arial"/>
          <w:sz w:val="22"/>
          <w:szCs w:val="24"/>
        </w:rPr>
      </w:pPr>
    </w:p>
    <w:tbl>
      <w:tblPr>
        <w:tblW w:w="93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7"/>
      </w:tblGrid>
      <w:tr w:rsidR="00EA296C" w:rsidRPr="00AF4A24" w14:paraId="13114D3F" w14:textId="77777777" w:rsidTr="00A8796D">
        <w:trPr>
          <w:trHeight w:val="1584"/>
        </w:trPr>
        <w:tc>
          <w:tcPr>
            <w:tcW w:w="9347" w:type="dxa"/>
            <w:shd w:val="clear" w:color="auto" w:fill="B8CCE4"/>
            <w:vAlign w:val="center"/>
          </w:tcPr>
          <w:p w14:paraId="5C562135" w14:textId="77777777" w:rsidR="00EA296C" w:rsidRPr="00AF4A24" w:rsidRDefault="00EA296C" w:rsidP="00A8796D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4386"/>
                <w:sz w:val="24"/>
                <w:szCs w:val="24"/>
              </w:rPr>
            </w:pPr>
            <w:r w:rsidRPr="00AF4A24">
              <w:rPr>
                <w:rFonts w:eastAsia="Times New Roman" w:cs="Arial"/>
                <w:b/>
                <w:color w:val="004386"/>
                <w:sz w:val="24"/>
                <w:szCs w:val="24"/>
              </w:rPr>
              <w:t>Part 1: Analysis of Student Learning, Growth, and Achievement</w:t>
            </w:r>
          </w:p>
          <w:p w14:paraId="6F44C9E3" w14:textId="34730CB4" w:rsidR="00EA296C" w:rsidRPr="00AF4A24" w:rsidRDefault="007C10B4" w:rsidP="00A8796D">
            <w:pPr>
              <w:spacing w:before="0" w:after="0" w:line="240" w:lineRule="auto"/>
              <w:rPr>
                <w:rFonts w:eastAsia="Times New Roman" w:cs="Arial"/>
                <w:i/>
                <w:color w:val="004386"/>
                <w:szCs w:val="18"/>
              </w:rPr>
            </w:pPr>
            <w:r>
              <w:rPr>
                <w:rFonts w:eastAsia="Times New Roman" w:cs="Arial"/>
                <w:i/>
                <w:color w:val="004386"/>
                <w:szCs w:val="18"/>
              </w:rPr>
              <w:t>Using evidence such as results from available assessments, b</w:t>
            </w:r>
            <w:r w:rsidR="00EA296C" w:rsidRPr="00AF4A24">
              <w:rPr>
                <w:rFonts w:eastAsia="Times New Roman" w:cs="Arial"/>
                <w:i/>
                <w:color w:val="004386"/>
                <w:szCs w:val="18"/>
              </w:rPr>
              <w:t xml:space="preserve">riefly summarize areas of strength and high-priority concerns for students under your responsibility for the upcoming school </w:t>
            </w:r>
            <w:r>
              <w:rPr>
                <w:rFonts w:eastAsia="Times New Roman" w:cs="Arial"/>
                <w:i/>
                <w:color w:val="004386"/>
                <w:szCs w:val="18"/>
              </w:rPr>
              <w:t>year. This analysis will inform the development of your student learning goa</w:t>
            </w:r>
            <w:r w:rsidR="006E6D05">
              <w:rPr>
                <w:rFonts w:eastAsia="Times New Roman" w:cs="Arial"/>
                <w:i/>
                <w:color w:val="004386"/>
                <w:szCs w:val="18"/>
              </w:rPr>
              <w:t>l</w:t>
            </w:r>
            <w:r w:rsidR="005D3211">
              <w:rPr>
                <w:rFonts w:eastAsia="Times New Roman" w:cs="Arial"/>
                <w:i/>
                <w:color w:val="004386"/>
                <w:szCs w:val="18"/>
              </w:rPr>
              <w:t>(s)</w:t>
            </w:r>
            <w:r>
              <w:rPr>
                <w:rFonts w:eastAsia="Times New Roman" w:cs="Arial"/>
                <w:i/>
                <w:color w:val="004386"/>
                <w:szCs w:val="18"/>
              </w:rPr>
              <w:t>.</w:t>
            </w:r>
          </w:p>
          <w:p w14:paraId="3D020F4A" w14:textId="77777777" w:rsidR="00EA296C" w:rsidRPr="00AF4A24" w:rsidRDefault="0067355A" w:rsidP="00A8796D">
            <w:pPr>
              <w:spacing w:before="0"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hyperlink r:id="rId10" w:history="1">
              <w:r w:rsidR="00EA296C" w:rsidRPr="00AF4A24">
                <w:rPr>
                  <w:rFonts w:eastAsia="Times New Roman" w:cs="Arial"/>
                  <w:i/>
                  <w:color w:val="0000FF"/>
                  <w:sz w:val="18"/>
                  <w:u w:val="single"/>
                </w:rPr>
                <w:t>603 CMR 35.06 (2)(a)1</w:t>
              </w:r>
            </w:hyperlink>
          </w:p>
        </w:tc>
      </w:tr>
      <w:bookmarkStart w:id="4" w:name="Text6"/>
      <w:tr w:rsidR="00EA296C" w:rsidRPr="00AF4A24" w14:paraId="6E9E56ED" w14:textId="77777777" w:rsidTr="005D3211">
        <w:trPr>
          <w:trHeight w:val="7757"/>
        </w:trPr>
        <w:tc>
          <w:tcPr>
            <w:tcW w:w="9347" w:type="dxa"/>
            <w:shd w:val="clear" w:color="auto" w:fill="auto"/>
          </w:tcPr>
          <w:p w14:paraId="19CD28AE" w14:textId="77777777" w:rsidR="00EA296C" w:rsidRPr="00AF4A24" w:rsidRDefault="00D05B87" w:rsidP="00A8796D">
            <w:pPr>
              <w:tabs>
                <w:tab w:val="left" w:pos="6507"/>
              </w:tabs>
              <w:spacing w:before="0" w:after="0" w:line="240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="009172B3"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 w:rsidR="009172B3">
              <w:rPr>
                <w:rFonts w:eastAsia="Times New Roman" w:cs="Arial"/>
                <w:noProof/>
                <w:sz w:val="22"/>
              </w:rPr>
              <w:t> </w:t>
            </w:r>
            <w:r w:rsidR="009172B3">
              <w:rPr>
                <w:rFonts w:eastAsia="Times New Roman" w:cs="Arial"/>
                <w:noProof/>
                <w:sz w:val="22"/>
              </w:rPr>
              <w:t> </w:t>
            </w:r>
            <w:r w:rsidR="009172B3">
              <w:rPr>
                <w:rFonts w:eastAsia="Times New Roman" w:cs="Arial"/>
                <w:noProof/>
                <w:sz w:val="22"/>
              </w:rPr>
              <w:t> </w:t>
            </w:r>
            <w:r w:rsidR="009172B3">
              <w:rPr>
                <w:rFonts w:eastAsia="Times New Roman" w:cs="Arial"/>
                <w:noProof/>
                <w:sz w:val="22"/>
              </w:rPr>
              <w:t> </w:t>
            </w:r>
            <w:r w:rsidR="009172B3"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  <w:bookmarkEnd w:id="4"/>
          </w:p>
        </w:tc>
      </w:tr>
    </w:tbl>
    <w:p w14:paraId="4B79B962" w14:textId="77777777" w:rsidR="00EA296C" w:rsidRDefault="00EA296C" w:rsidP="00EA296C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D6CEBD6" w14:textId="3E552553" w:rsidR="005D3211" w:rsidRDefault="005D3211">
      <w:pPr>
        <w:spacing w:before="0" w:after="0" w:line="240" w:lineRule="auto"/>
      </w:pPr>
      <w:r>
        <w:br w:type="page"/>
      </w:r>
    </w:p>
    <w:tbl>
      <w:tblPr>
        <w:tblW w:w="9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7"/>
      </w:tblGrid>
      <w:tr w:rsidR="000E32FC" w:rsidRPr="00AF4A24" w14:paraId="651916EC" w14:textId="77777777" w:rsidTr="00A8796D">
        <w:trPr>
          <w:trHeight w:val="1440"/>
          <w:jc w:val="center"/>
        </w:trPr>
        <w:tc>
          <w:tcPr>
            <w:tcW w:w="9347" w:type="dxa"/>
            <w:shd w:val="clear" w:color="auto" w:fill="B8CCE4"/>
            <w:vAlign w:val="center"/>
          </w:tcPr>
          <w:p w14:paraId="16A055D3" w14:textId="77777777" w:rsidR="000E32FC" w:rsidRPr="00AF4A24" w:rsidRDefault="000E32FC" w:rsidP="00A8796D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4386"/>
                <w:sz w:val="24"/>
                <w:szCs w:val="24"/>
              </w:rPr>
            </w:pPr>
            <w:r w:rsidRPr="00AF4A24">
              <w:rPr>
                <w:rFonts w:eastAsia="Times New Roman" w:cs="Arial"/>
                <w:b/>
                <w:color w:val="004386"/>
                <w:sz w:val="24"/>
                <w:szCs w:val="24"/>
              </w:rPr>
              <w:lastRenderedPageBreak/>
              <w:t>Part 2: Assessment of Practice Against Performance Standards</w:t>
            </w:r>
          </w:p>
          <w:p w14:paraId="20093467" w14:textId="4B77994E" w:rsidR="000E32FC" w:rsidRPr="00AF4A24" w:rsidRDefault="000E32FC" w:rsidP="00A8796D">
            <w:pPr>
              <w:spacing w:before="0" w:after="0" w:line="240" w:lineRule="auto"/>
              <w:rPr>
                <w:rFonts w:eastAsia="Times New Roman" w:cs="Arial"/>
                <w:i/>
                <w:color w:val="004386"/>
                <w:szCs w:val="18"/>
              </w:rPr>
            </w:pPr>
            <w:r w:rsidRPr="00AF4A24">
              <w:rPr>
                <w:rFonts w:eastAsia="Times New Roman" w:cs="Arial"/>
                <w:i/>
                <w:color w:val="004386"/>
                <w:szCs w:val="18"/>
              </w:rPr>
              <w:t xml:space="preserve">Citing your district’s </w:t>
            </w:r>
            <w:hyperlink r:id="rId11" w:history="1">
              <w:r w:rsidRPr="006E6D05">
                <w:rPr>
                  <w:rStyle w:val="Hyperlink"/>
                  <w:rFonts w:eastAsia="Times New Roman" w:cs="Arial"/>
                  <w:i/>
                  <w:szCs w:val="18"/>
                </w:rPr>
                <w:t>performance rubric</w:t>
              </w:r>
            </w:hyperlink>
            <w:r w:rsidRPr="00AF4A24">
              <w:rPr>
                <w:rFonts w:eastAsia="Times New Roman" w:cs="Arial"/>
                <w:i/>
                <w:color w:val="004386"/>
                <w:szCs w:val="18"/>
              </w:rPr>
              <w:t>, briefly summarize areas of strength and h</w:t>
            </w:r>
            <w:r w:rsidR="00291F8A">
              <w:rPr>
                <w:rFonts w:eastAsia="Times New Roman" w:cs="Arial"/>
                <w:i/>
                <w:color w:val="004386"/>
                <w:szCs w:val="18"/>
              </w:rPr>
              <w:t xml:space="preserve">igh-priority areas for growth. </w:t>
            </w:r>
            <w:r w:rsidRPr="00AF4A24">
              <w:rPr>
                <w:rFonts w:eastAsia="Times New Roman" w:cs="Arial"/>
                <w:i/>
                <w:color w:val="004386"/>
                <w:szCs w:val="18"/>
              </w:rPr>
              <w:t xml:space="preserve">Areas may target specific Standards, Indicators, or </w:t>
            </w:r>
            <w:r w:rsidR="00291F8A" w:rsidRPr="00AF4A24">
              <w:rPr>
                <w:rFonts w:eastAsia="Times New Roman" w:cs="Arial"/>
                <w:i/>
                <w:color w:val="004386"/>
                <w:szCs w:val="18"/>
              </w:rPr>
              <w:t>elements</w:t>
            </w:r>
            <w:r w:rsidRPr="00AF4A24">
              <w:rPr>
                <w:rFonts w:eastAsia="Times New Roman" w:cs="Arial"/>
                <w:i/>
                <w:color w:val="004386"/>
                <w:szCs w:val="18"/>
              </w:rPr>
              <w:t xml:space="preserve">, or span multiple Indicators or </w:t>
            </w:r>
            <w:r w:rsidR="00291F8A" w:rsidRPr="00AF4A24">
              <w:rPr>
                <w:rFonts w:eastAsia="Times New Roman" w:cs="Arial"/>
                <w:i/>
                <w:color w:val="004386"/>
                <w:szCs w:val="18"/>
              </w:rPr>
              <w:t xml:space="preserve">elements </w:t>
            </w:r>
            <w:r w:rsidRPr="00AF4A24">
              <w:rPr>
                <w:rFonts w:eastAsia="Times New Roman" w:cs="Arial"/>
                <w:i/>
                <w:color w:val="004386"/>
                <w:szCs w:val="18"/>
              </w:rPr>
              <w:t xml:space="preserve">within or across Standards. </w:t>
            </w:r>
            <w:r w:rsidR="007C10B4">
              <w:rPr>
                <w:rFonts w:eastAsia="Times New Roman" w:cs="Arial"/>
                <w:i/>
                <w:color w:val="004386"/>
                <w:szCs w:val="18"/>
              </w:rPr>
              <w:t xml:space="preserve">This assessment will inform the development of your professional practice </w:t>
            </w:r>
            <w:r w:rsidR="005D3211">
              <w:rPr>
                <w:rFonts w:eastAsia="Times New Roman" w:cs="Arial"/>
                <w:i/>
                <w:color w:val="004386"/>
                <w:szCs w:val="18"/>
              </w:rPr>
              <w:t>goal(s)</w:t>
            </w:r>
            <w:r w:rsidR="007C10B4">
              <w:rPr>
                <w:rFonts w:eastAsia="Times New Roman" w:cs="Arial"/>
                <w:i/>
                <w:color w:val="004386"/>
                <w:szCs w:val="18"/>
              </w:rPr>
              <w:t>.</w:t>
            </w:r>
          </w:p>
          <w:p w14:paraId="1C2C2877" w14:textId="77777777" w:rsidR="000E32FC" w:rsidRPr="00AF4A24" w:rsidRDefault="0067355A" w:rsidP="00A8796D">
            <w:pPr>
              <w:spacing w:before="0" w:after="0" w:line="240" w:lineRule="auto"/>
              <w:jc w:val="center"/>
              <w:rPr>
                <w:rFonts w:eastAsia="Times New Roman" w:cs="Arial"/>
                <w:i/>
                <w:sz w:val="18"/>
                <w:szCs w:val="18"/>
              </w:rPr>
            </w:pPr>
            <w:hyperlink r:id="rId12" w:history="1">
              <w:r w:rsidR="000E32FC" w:rsidRPr="00AF4A24">
                <w:rPr>
                  <w:rFonts w:eastAsia="Times New Roman" w:cs="Arial"/>
                  <w:i/>
                  <w:color w:val="0000FF"/>
                  <w:sz w:val="18"/>
                  <w:u w:val="single"/>
                </w:rPr>
                <w:t>603 CMR 35.06 (2)(a)2</w:t>
              </w:r>
            </w:hyperlink>
          </w:p>
        </w:tc>
      </w:tr>
      <w:bookmarkStart w:id="5" w:name="Text15"/>
      <w:tr w:rsidR="000E32FC" w:rsidRPr="00AF4A24" w14:paraId="78B7A0E9" w14:textId="77777777" w:rsidTr="005D3211">
        <w:trPr>
          <w:trHeight w:val="10115"/>
          <w:jc w:val="center"/>
        </w:trPr>
        <w:tc>
          <w:tcPr>
            <w:tcW w:w="9347" w:type="dxa"/>
            <w:shd w:val="clear" w:color="auto" w:fill="auto"/>
          </w:tcPr>
          <w:p w14:paraId="0E9156B2" w14:textId="77777777" w:rsidR="000E32FC" w:rsidRPr="00AF4A24" w:rsidRDefault="00D05B87" w:rsidP="00A8796D">
            <w:pPr>
              <w:spacing w:before="0" w:after="0" w:line="240" w:lineRule="auto"/>
              <w:rPr>
                <w:rFonts w:eastAsia="Times New Roman" w:cs="Arial"/>
                <w:bCs/>
                <w:iCs/>
                <w:color w:val="4F81BD"/>
                <w:sz w:val="24"/>
                <w:szCs w:val="24"/>
              </w:rPr>
            </w:pPr>
            <w:r>
              <w:rPr>
                <w:rFonts w:eastAsia="Times New Roman" w:cs="Arial"/>
                <w:bCs/>
                <w:iCs/>
                <w:color w:val="4F81BD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="009172B3">
              <w:rPr>
                <w:rFonts w:eastAsia="Times New Roman" w:cs="Arial"/>
                <w:bCs/>
                <w:iCs/>
                <w:color w:val="4F81BD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bCs/>
                <w:iCs/>
                <w:color w:val="4F81BD"/>
                <w:sz w:val="24"/>
                <w:szCs w:val="24"/>
              </w:rPr>
            </w:r>
            <w:r>
              <w:rPr>
                <w:rFonts w:eastAsia="Times New Roman" w:cs="Arial"/>
                <w:bCs/>
                <w:iCs/>
                <w:color w:val="4F81BD"/>
                <w:sz w:val="24"/>
                <w:szCs w:val="24"/>
              </w:rPr>
              <w:fldChar w:fldCharType="separate"/>
            </w:r>
            <w:r w:rsidR="009172B3">
              <w:rPr>
                <w:rFonts w:eastAsia="Times New Roman" w:cs="Arial"/>
                <w:bCs/>
                <w:iCs/>
                <w:noProof/>
                <w:color w:val="4F81BD"/>
                <w:sz w:val="24"/>
                <w:szCs w:val="24"/>
              </w:rPr>
              <w:t> </w:t>
            </w:r>
            <w:r w:rsidR="009172B3">
              <w:rPr>
                <w:rFonts w:eastAsia="Times New Roman" w:cs="Arial"/>
                <w:bCs/>
                <w:iCs/>
                <w:noProof/>
                <w:color w:val="4F81BD"/>
                <w:sz w:val="24"/>
                <w:szCs w:val="24"/>
              </w:rPr>
              <w:t> </w:t>
            </w:r>
            <w:r w:rsidR="009172B3">
              <w:rPr>
                <w:rFonts w:eastAsia="Times New Roman" w:cs="Arial"/>
                <w:bCs/>
                <w:iCs/>
                <w:noProof/>
                <w:color w:val="4F81BD"/>
                <w:sz w:val="24"/>
                <w:szCs w:val="24"/>
              </w:rPr>
              <w:t> </w:t>
            </w:r>
            <w:r w:rsidR="009172B3">
              <w:rPr>
                <w:rFonts w:eastAsia="Times New Roman" w:cs="Arial"/>
                <w:bCs/>
                <w:iCs/>
                <w:noProof/>
                <w:color w:val="4F81BD"/>
                <w:sz w:val="24"/>
                <w:szCs w:val="24"/>
              </w:rPr>
              <w:t> </w:t>
            </w:r>
            <w:r w:rsidR="009172B3">
              <w:rPr>
                <w:rFonts w:eastAsia="Times New Roman" w:cs="Arial"/>
                <w:bCs/>
                <w:iCs/>
                <w:noProof/>
                <w:color w:val="4F81BD"/>
                <w:sz w:val="24"/>
                <w:szCs w:val="24"/>
              </w:rPr>
              <w:t> </w:t>
            </w:r>
            <w:r>
              <w:rPr>
                <w:rFonts w:eastAsia="Times New Roman" w:cs="Arial"/>
                <w:bCs/>
                <w:iCs/>
                <w:color w:val="4F81BD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37A4F7F7" w14:textId="77777777" w:rsidR="000E32FC" w:rsidRPr="00AF4A24" w:rsidRDefault="000E32FC" w:rsidP="000E32FC">
      <w:pPr>
        <w:spacing w:before="0" w:after="0" w:line="240" w:lineRule="auto"/>
        <w:rPr>
          <w:rFonts w:eastAsia="Times New Roman"/>
          <w:sz w:val="22"/>
          <w:szCs w:val="24"/>
        </w:rPr>
      </w:pPr>
    </w:p>
    <w:p w14:paraId="3AC15A59" w14:textId="77777777" w:rsidR="00D567AD" w:rsidRDefault="00D567AD" w:rsidP="004224AF">
      <w:pPr>
        <w:spacing w:before="0" w:after="0" w:line="240" w:lineRule="auto"/>
        <w:rPr>
          <w:rFonts w:eastAsia="Times New Roman" w:cs="Arial"/>
          <w:sz w:val="22"/>
          <w:szCs w:val="24"/>
        </w:rPr>
      </w:pPr>
    </w:p>
    <w:p w14:paraId="35273517" w14:textId="77777777" w:rsidR="00D567AD" w:rsidRDefault="00D567AD" w:rsidP="004224AF">
      <w:pPr>
        <w:spacing w:before="0" w:after="0" w:line="240" w:lineRule="auto"/>
        <w:rPr>
          <w:rFonts w:eastAsia="Times New Roman" w:cs="Arial"/>
          <w:sz w:val="22"/>
          <w:szCs w:val="24"/>
        </w:rPr>
      </w:pPr>
    </w:p>
    <w:tbl>
      <w:tblPr>
        <w:tblW w:w="9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0"/>
        <w:gridCol w:w="4780"/>
      </w:tblGrid>
      <w:tr w:rsidR="004224AF" w:rsidRPr="00AF4A24" w14:paraId="0C9226CD" w14:textId="77777777" w:rsidTr="004224AF">
        <w:trPr>
          <w:trHeight w:val="864"/>
          <w:jc w:val="center"/>
        </w:trPr>
        <w:tc>
          <w:tcPr>
            <w:tcW w:w="9560" w:type="dxa"/>
            <w:gridSpan w:val="2"/>
            <w:shd w:val="clear" w:color="auto" w:fill="B8CCE4"/>
            <w:vAlign w:val="center"/>
          </w:tcPr>
          <w:p w14:paraId="166C7D4E" w14:textId="77777777" w:rsidR="004224AF" w:rsidRDefault="004224AF" w:rsidP="00242FC7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4386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4386"/>
                <w:sz w:val="24"/>
                <w:szCs w:val="24"/>
              </w:rPr>
              <w:lastRenderedPageBreak/>
              <w:t>Part 3: Goal-Setting</w:t>
            </w:r>
          </w:p>
          <w:p w14:paraId="626EFDB2" w14:textId="77777777" w:rsidR="004224AF" w:rsidRDefault="00FC2DC0" w:rsidP="004224AF">
            <w:pPr>
              <w:spacing w:before="0" w:after="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i/>
                <w:color w:val="1F497D" w:themeColor="text2"/>
                <w:szCs w:val="20"/>
              </w:rPr>
              <w:t>Based on strengths and areas for growth identified in your self-assessment, identify a</w:t>
            </w:r>
            <w:r w:rsidR="004224AF" w:rsidRPr="004224AF">
              <w:rPr>
                <w:rFonts w:eastAsia="Times New Roman" w:cs="Arial"/>
                <w:i/>
                <w:color w:val="1F497D" w:themeColor="text2"/>
                <w:szCs w:val="20"/>
              </w:rPr>
              <w:t xml:space="preserve"> minimum of </w:t>
            </w:r>
            <w:r w:rsidR="004224AF" w:rsidRPr="00FC2DC0">
              <w:rPr>
                <w:rFonts w:eastAsia="Times New Roman" w:cs="Arial"/>
                <w:b/>
                <w:i/>
                <w:color w:val="1F497D" w:themeColor="text2"/>
                <w:szCs w:val="20"/>
              </w:rPr>
              <w:t xml:space="preserve">one student learning goal </w:t>
            </w:r>
            <w:r w:rsidR="004224AF" w:rsidRPr="004224AF">
              <w:rPr>
                <w:rFonts w:eastAsia="Times New Roman" w:cs="Arial"/>
                <w:i/>
                <w:color w:val="1F497D" w:themeColor="text2"/>
                <w:szCs w:val="20"/>
              </w:rPr>
              <w:t xml:space="preserve">and </w:t>
            </w:r>
            <w:r w:rsidR="004224AF" w:rsidRPr="00FC2DC0">
              <w:rPr>
                <w:rFonts w:eastAsia="Times New Roman" w:cs="Arial"/>
                <w:b/>
                <w:i/>
                <w:color w:val="1F497D" w:themeColor="text2"/>
                <w:szCs w:val="20"/>
              </w:rPr>
              <w:t>one professi</w:t>
            </w:r>
            <w:r w:rsidRPr="00FC2DC0">
              <w:rPr>
                <w:rFonts w:eastAsia="Times New Roman" w:cs="Arial"/>
                <w:b/>
                <w:i/>
                <w:color w:val="1F497D" w:themeColor="text2"/>
                <w:szCs w:val="20"/>
              </w:rPr>
              <w:t>onal practice goal.</w:t>
            </w:r>
            <w:r w:rsidR="004224AF" w:rsidRPr="00FC2DC0">
              <w:rPr>
                <w:rFonts w:eastAsia="Times New Roman" w:cs="Arial"/>
                <w:b/>
                <w:i/>
                <w:color w:val="1F497D" w:themeColor="text2"/>
                <w:szCs w:val="20"/>
              </w:rPr>
              <w:t xml:space="preserve"> </w:t>
            </w:r>
            <w:r w:rsidR="004224AF" w:rsidRPr="00FC2DC0">
              <w:rPr>
                <w:rFonts w:eastAsia="Times New Roman" w:cs="Arial"/>
                <w:i/>
                <w:color w:val="1F497D" w:themeColor="text2"/>
                <w:szCs w:val="20"/>
              </w:rPr>
              <w:t>Team goals must be considered</w:t>
            </w:r>
            <w:r w:rsidR="004224AF" w:rsidRPr="004224AF">
              <w:rPr>
                <w:rFonts w:eastAsia="Times New Roman" w:cs="Arial"/>
                <w:b/>
                <w:i/>
                <w:color w:val="1F497D" w:themeColor="text2"/>
                <w:szCs w:val="20"/>
              </w:rPr>
              <w:t xml:space="preserve"> </w:t>
            </w:r>
            <w:r w:rsidR="004224AF" w:rsidRPr="004224AF">
              <w:rPr>
                <w:rFonts w:eastAsia="Times New Roman" w:cs="Arial"/>
                <w:i/>
                <w:color w:val="1F497D" w:themeColor="text2"/>
                <w:szCs w:val="20"/>
              </w:rPr>
              <w:t>per</w:t>
            </w:r>
            <w:r w:rsidR="004224AF" w:rsidRPr="004224AF">
              <w:rPr>
                <w:rFonts w:eastAsia="Times New Roman" w:cs="Arial"/>
                <w:i/>
                <w:szCs w:val="20"/>
              </w:rPr>
              <w:t xml:space="preserve"> </w:t>
            </w:r>
            <w:hyperlink r:id="rId13" w:history="1">
              <w:r w:rsidR="004224AF" w:rsidRPr="004224AF">
                <w:rPr>
                  <w:rFonts w:eastAsia="Times New Roman" w:cs="Arial"/>
                  <w:i/>
                  <w:color w:val="0000FF"/>
                  <w:szCs w:val="20"/>
                  <w:u w:val="single"/>
                </w:rPr>
                <w:t>603 CMR 35.06(3)(b)</w:t>
              </w:r>
            </w:hyperlink>
            <w:r w:rsidR="004224AF" w:rsidRPr="004224AF">
              <w:rPr>
                <w:rFonts w:eastAsia="Times New Roman" w:cs="Arial"/>
                <w:i/>
                <w:szCs w:val="20"/>
              </w:rPr>
              <w:t xml:space="preserve">. </w:t>
            </w:r>
            <w:r w:rsidR="004224AF" w:rsidRPr="004224AF">
              <w:rPr>
                <w:rFonts w:eastAsia="Times New Roman" w:cs="Arial"/>
                <w:i/>
                <w:color w:val="1F497D" w:themeColor="text2"/>
                <w:szCs w:val="20"/>
              </w:rPr>
              <w:t>Attach pages as needed for additional goals or revisions made to proposed goals during the development of the Educator Plan.</w:t>
            </w:r>
            <w:r w:rsidR="004224AF" w:rsidRPr="004224AF">
              <w:rPr>
                <w:rFonts w:eastAsia="Times New Roman" w:cs="Arial"/>
                <w:szCs w:val="20"/>
              </w:rPr>
              <w:t xml:space="preserve"> </w:t>
            </w:r>
          </w:p>
          <w:p w14:paraId="6B4C2542" w14:textId="77777777" w:rsidR="00FC2DC0" w:rsidRPr="00AF4A24" w:rsidRDefault="00FC2DC0" w:rsidP="00FC2DC0">
            <w:pPr>
              <w:spacing w:line="240" w:lineRule="auto"/>
              <w:jc w:val="center"/>
              <w:rPr>
                <w:rFonts w:eastAsia="Times New Roman" w:cs="Arial"/>
                <w:sz w:val="18"/>
                <w:szCs w:val="24"/>
              </w:rPr>
            </w:pPr>
            <w:r w:rsidRPr="00AF4A24">
              <w:rPr>
                <w:rFonts w:eastAsia="Times New Roman" w:cs="Arial"/>
                <w:b/>
                <w:sz w:val="18"/>
                <w:szCs w:val="24"/>
              </w:rPr>
              <w:t>S</w:t>
            </w:r>
            <w:r>
              <w:rPr>
                <w:rFonts w:eastAsia="Times New Roman" w:cs="Arial"/>
                <w:b/>
                <w:sz w:val="18"/>
                <w:szCs w:val="24"/>
              </w:rPr>
              <w:t>.</w:t>
            </w:r>
            <w:r w:rsidRPr="00AF4A24">
              <w:rPr>
                <w:rFonts w:eastAsia="Times New Roman" w:cs="Arial"/>
                <w:b/>
                <w:sz w:val="18"/>
                <w:szCs w:val="24"/>
              </w:rPr>
              <w:t>M</w:t>
            </w:r>
            <w:r>
              <w:rPr>
                <w:rFonts w:eastAsia="Times New Roman" w:cs="Arial"/>
                <w:b/>
                <w:sz w:val="18"/>
                <w:szCs w:val="24"/>
              </w:rPr>
              <w:t>.</w:t>
            </w:r>
            <w:r w:rsidRPr="00AF4A24">
              <w:rPr>
                <w:rFonts w:eastAsia="Times New Roman" w:cs="Arial"/>
                <w:b/>
                <w:sz w:val="18"/>
                <w:szCs w:val="24"/>
              </w:rPr>
              <w:t>A</w:t>
            </w:r>
            <w:r>
              <w:rPr>
                <w:rFonts w:eastAsia="Times New Roman" w:cs="Arial"/>
                <w:b/>
                <w:sz w:val="18"/>
                <w:szCs w:val="24"/>
              </w:rPr>
              <w:t>.</w:t>
            </w:r>
            <w:r w:rsidRPr="00AF4A24">
              <w:rPr>
                <w:rFonts w:eastAsia="Times New Roman" w:cs="Arial"/>
                <w:b/>
                <w:sz w:val="18"/>
                <w:szCs w:val="24"/>
              </w:rPr>
              <w:t>R</w:t>
            </w:r>
            <w:r>
              <w:rPr>
                <w:rFonts w:eastAsia="Times New Roman" w:cs="Arial"/>
                <w:b/>
                <w:sz w:val="18"/>
                <w:szCs w:val="24"/>
              </w:rPr>
              <w:t>.</w:t>
            </w:r>
            <w:r w:rsidRPr="00AF4A24">
              <w:rPr>
                <w:rFonts w:eastAsia="Times New Roman" w:cs="Arial"/>
                <w:b/>
                <w:sz w:val="18"/>
                <w:szCs w:val="24"/>
              </w:rPr>
              <w:t>T</w:t>
            </w:r>
            <w:r>
              <w:rPr>
                <w:rFonts w:eastAsia="Times New Roman" w:cs="Arial"/>
                <w:b/>
                <w:sz w:val="18"/>
                <w:szCs w:val="24"/>
              </w:rPr>
              <w:t>.</w:t>
            </w:r>
            <w:r w:rsidRPr="00AF4A24">
              <w:rPr>
                <w:rFonts w:eastAsia="Times New Roman" w:cs="Arial"/>
                <w:b/>
                <w:sz w:val="18"/>
                <w:szCs w:val="24"/>
              </w:rPr>
              <w:t>:</w:t>
            </w:r>
            <w:r w:rsidRPr="00AF4A24">
              <w:rPr>
                <w:rFonts w:eastAsia="Times New Roman" w:cs="Arial"/>
                <w:sz w:val="18"/>
                <w:szCs w:val="24"/>
              </w:rPr>
              <w:t xml:space="preserve"> S=Specific and Strategic; M=Measurable; A=Action Oriented;</w:t>
            </w:r>
          </w:p>
          <w:p w14:paraId="5B0FEA08" w14:textId="55E52A26" w:rsidR="00FC2DC0" w:rsidRPr="00FC2DC0" w:rsidRDefault="00FC2DC0" w:rsidP="00FC2DC0">
            <w:pPr>
              <w:spacing w:line="240" w:lineRule="auto"/>
              <w:jc w:val="center"/>
              <w:rPr>
                <w:sz w:val="22"/>
              </w:rPr>
            </w:pPr>
            <w:r w:rsidRPr="00AF4A24">
              <w:rPr>
                <w:rFonts w:eastAsia="Times New Roman" w:cs="Arial"/>
                <w:sz w:val="18"/>
                <w:szCs w:val="24"/>
              </w:rPr>
              <w:t>R=Rigorous, Realistic, and Results-Focused; T=Timed and Tracked</w:t>
            </w:r>
          </w:p>
        </w:tc>
      </w:tr>
      <w:tr w:rsidR="004224AF" w:rsidRPr="00AF4A24" w14:paraId="09A02865" w14:textId="77777777" w:rsidTr="004224AF">
        <w:trPr>
          <w:trHeight w:val="530"/>
          <w:jc w:val="center"/>
        </w:trPr>
        <w:tc>
          <w:tcPr>
            <w:tcW w:w="9560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34"/>
              <w:gridCol w:w="2173"/>
              <w:gridCol w:w="2798"/>
              <w:gridCol w:w="2039"/>
            </w:tblGrid>
            <w:tr w:rsidR="004224AF" w:rsidRPr="00342768" w14:paraId="1073C4CD" w14:textId="77777777" w:rsidTr="00242FC7">
              <w:tc>
                <w:tcPr>
                  <w:tcW w:w="2394" w:type="dxa"/>
                </w:tcPr>
                <w:p w14:paraId="5DE73D8B" w14:textId="77777777" w:rsidR="004224AF" w:rsidRPr="00342768" w:rsidRDefault="004224AF" w:rsidP="004224AF">
                  <w:pPr>
                    <w:spacing w:before="0" w:after="0" w:line="240" w:lineRule="auto"/>
                    <w:rPr>
                      <w:rFonts w:eastAsia="Times New Roman" w:cs="Arial"/>
                      <w:sz w:val="22"/>
                      <w:szCs w:val="24"/>
                    </w:rPr>
                  </w:pPr>
                  <w:r w:rsidRPr="00342768">
                    <w:rPr>
                      <w:rFonts w:eastAsia="Times New Roman" w:cs="Arial"/>
                      <w:sz w:val="22"/>
                      <w:szCs w:val="24"/>
                    </w:rPr>
                    <w:t>Check all that apply</w:t>
                  </w:r>
                  <w:r w:rsidRPr="00342768">
                    <w:rPr>
                      <w:rFonts w:eastAsia="Times New Roman"/>
                      <w:sz w:val="22"/>
                      <w:szCs w:val="24"/>
                      <w:vertAlign w:val="superscript"/>
                    </w:rPr>
                    <w:footnoteReference w:id="1"/>
                  </w:r>
                  <w:r w:rsidRPr="00342768">
                    <w:rPr>
                      <w:rFonts w:eastAsia="Times New Roman" w:cs="Arial"/>
                      <w:sz w:val="22"/>
                      <w:szCs w:val="24"/>
                    </w:rPr>
                    <w:t xml:space="preserve">: </w:t>
                  </w:r>
                </w:p>
              </w:tc>
              <w:tc>
                <w:tcPr>
                  <w:tcW w:w="2214" w:type="dxa"/>
                </w:tcPr>
                <w:p w14:paraId="0B30EABF" w14:textId="77777777" w:rsidR="004224AF" w:rsidRPr="00342768" w:rsidRDefault="004224AF" w:rsidP="004224AF">
                  <w:pPr>
                    <w:spacing w:before="0" w:after="0" w:line="240" w:lineRule="auto"/>
                    <w:rPr>
                      <w:rFonts w:eastAsia="Times New Roman" w:cs="Arial"/>
                      <w:sz w:val="22"/>
                      <w:szCs w:val="24"/>
                    </w:rPr>
                  </w:pPr>
                  <w:r w:rsidRPr="00342768">
                    <w:rPr>
                      <w:rFonts w:eastAsia="Times New Roman" w:cs="Arial"/>
                      <w:sz w:val="22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2768">
                    <w:rPr>
                      <w:rFonts w:eastAsia="Times New Roman" w:cs="Arial"/>
                      <w:sz w:val="22"/>
                      <w:szCs w:val="24"/>
                    </w:rPr>
                    <w:instrText xml:space="preserve"> FORMCHECKBOX </w:instrText>
                  </w:r>
                  <w:r w:rsidR="0067355A">
                    <w:rPr>
                      <w:rFonts w:eastAsia="Times New Roman" w:cs="Arial"/>
                      <w:sz w:val="22"/>
                      <w:szCs w:val="24"/>
                    </w:rPr>
                  </w:r>
                  <w:r w:rsidR="0067355A">
                    <w:rPr>
                      <w:rFonts w:eastAsia="Times New Roman" w:cs="Arial"/>
                      <w:sz w:val="22"/>
                      <w:szCs w:val="24"/>
                    </w:rPr>
                    <w:fldChar w:fldCharType="separate"/>
                  </w:r>
                  <w:r w:rsidRPr="00342768">
                    <w:rPr>
                      <w:rFonts w:eastAsia="Times New Roman" w:cs="Arial"/>
                      <w:sz w:val="22"/>
                      <w:szCs w:val="24"/>
                    </w:rPr>
                    <w:fldChar w:fldCharType="end"/>
                  </w:r>
                  <w:r w:rsidRPr="00342768">
                    <w:rPr>
                      <w:rFonts w:eastAsia="Times New Roman" w:cs="Arial"/>
                      <w:sz w:val="22"/>
                      <w:szCs w:val="24"/>
                    </w:rPr>
                    <w:t xml:space="preserve">  Proposed Goals</w:t>
                  </w:r>
                </w:p>
              </w:tc>
              <w:tc>
                <w:tcPr>
                  <w:tcW w:w="2880" w:type="dxa"/>
                </w:tcPr>
                <w:p w14:paraId="6EAA4E6B" w14:textId="77777777" w:rsidR="004224AF" w:rsidRPr="00342768" w:rsidRDefault="004224AF" w:rsidP="004224AF">
                  <w:pPr>
                    <w:spacing w:before="0" w:after="0" w:line="240" w:lineRule="auto"/>
                    <w:rPr>
                      <w:rFonts w:eastAsia="Times New Roman" w:cs="Arial"/>
                      <w:sz w:val="22"/>
                      <w:szCs w:val="24"/>
                    </w:rPr>
                  </w:pPr>
                  <w:r w:rsidRPr="00342768">
                    <w:rPr>
                      <w:rFonts w:eastAsia="Times New Roman" w:cs="Arial"/>
                      <w:sz w:val="22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2768">
                    <w:rPr>
                      <w:rFonts w:eastAsia="Times New Roman" w:cs="Arial"/>
                      <w:sz w:val="22"/>
                      <w:szCs w:val="24"/>
                    </w:rPr>
                    <w:instrText xml:space="preserve"> FORMCHECKBOX </w:instrText>
                  </w:r>
                  <w:r w:rsidR="0067355A">
                    <w:rPr>
                      <w:rFonts w:eastAsia="Times New Roman" w:cs="Arial"/>
                      <w:sz w:val="22"/>
                      <w:szCs w:val="24"/>
                    </w:rPr>
                  </w:r>
                  <w:r w:rsidR="0067355A">
                    <w:rPr>
                      <w:rFonts w:eastAsia="Times New Roman" w:cs="Arial"/>
                      <w:sz w:val="22"/>
                      <w:szCs w:val="24"/>
                    </w:rPr>
                    <w:fldChar w:fldCharType="separate"/>
                  </w:r>
                  <w:r w:rsidRPr="00342768">
                    <w:rPr>
                      <w:rFonts w:eastAsia="Times New Roman" w:cs="Arial"/>
                      <w:sz w:val="22"/>
                      <w:szCs w:val="24"/>
                    </w:rPr>
                    <w:fldChar w:fldCharType="end"/>
                  </w:r>
                  <w:r>
                    <w:rPr>
                      <w:rFonts w:eastAsia="Times New Roman" w:cs="Arial"/>
                      <w:sz w:val="22"/>
                      <w:szCs w:val="24"/>
                    </w:rPr>
                    <w:t xml:space="preserve"> Final Goals</w:t>
                  </w:r>
                  <w:r>
                    <w:rPr>
                      <w:rFonts w:eastAsia="Times New Roman" w:cs="Arial"/>
                      <w:sz w:val="22"/>
                      <w:szCs w:val="24"/>
                    </w:rPr>
                    <w:tab/>
                    <w:t xml:space="preserve">        </w:t>
                  </w:r>
                  <w:r w:rsidRPr="00342768">
                    <w:rPr>
                      <w:rFonts w:eastAsia="Times New Roman" w:cs="Arial"/>
                      <w:sz w:val="22"/>
                      <w:szCs w:val="24"/>
                    </w:rPr>
                    <w:t>Date:</w:t>
                  </w:r>
                </w:p>
              </w:tc>
              <w:tc>
                <w:tcPr>
                  <w:tcW w:w="2088" w:type="dxa"/>
                  <w:tcBorders>
                    <w:bottom w:val="single" w:sz="4" w:space="0" w:color="auto"/>
                  </w:tcBorders>
                </w:tcPr>
                <w:p w14:paraId="168F3F15" w14:textId="77777777" w:rsidR="004224AF" w:rsidRPr="00342768" w:rsidRDefault="004224AF" w:rsidP="004224AF">
                  <w:pPr>
                    <w:spacing w:before="0" w:after="0" w:line="240" w:lineRule="auto"/>
                    <w:rPr>
                      <w:rFonts w:eastAsia="Times New Roman" w:cs="Arial"/>
                      <w:sz w:val="22"/>
                      <w:szCs w:val="24"/>
                    </w:rPr>
                  </w:pPr>
                  <w:r>
                    <w:rPr>
                      <w:rFonts w:eastAsia="Times New Roman" w:cs="Arial"/>
                      <w:sz w:val="22"/>
                      <w:szCs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rFonts w:eastAsia="Times New Roman" w:cs="Arial"/>
                      <w:sz w:val="22"/>
                      <w:szCs w:val="24"/>
                    </w:rPr>
                    <w:instrText xml:space="preserve"> FORMTEXT </w:instrText>
                  </w:r>
                  <w:r>
                    <w:rPr>
                      <w:rFonts w:eastAsia="Times New Roman" w:cs="Arial"/>
                      <w:sz w:val="22"/>
                      <w:szCs w:val="24"/>
                    </w:rPr>
                  </w:r>
                  <w:r>
                    <w:rPr>
                      <w:rFonts w:eastAsia="Times New Roman" w:cs="Arial"/>
                      <w:sz w:val="22"/>
                      <w:szCs w:val="24"/>
                    </w:rPr>
                    <w:fldChar w:fldCharType="separate"/>
                  </w:r>
                  <w:r>
                    <w:rPr>
                      <w:rFonts w:eastAsia="Times New Roman" w:cs="Arial"/>
                      <w:noProof/>
                      <w:sz w:val="22"/>
                      <w:szCs w:val="24"/>
                    </w:rPr>
                    <w:t> </w:t>
                  </w:r>
                  <w:r>
                    <w:rPr>
                      <w:rFonts w:eastAsia="Times New Roman" w:cs="Arial"/>
                      <w:noProof/>
                      <w:sz w:val="22"/>
                      <w:szCs w:val="24"/>
                    </w:rPr>
                    <w:t> </w:t>
                  </w:r>
                  <w:r>
                    <w:rPr>
                      <w:rFonts w:eastAsia="Times New Roman" w:cs="Arial"/>
                      <w:noProof/>
                      <w:sz w:val="22"/>
                      <w:szCs w:val="24"/>
                    </w:rPr>
                    <w:t> </w:t>
                  </w:r>
                  <w:r>
                    <w:rPr>
                      <w:rFonts w:eastAsia="Times New Roman" w:cs="Arial"/>
                      <w:noProof/>
                      <w:sz w:val="22"/>
                      <w:szCs w:val="24"/>
                    </w:rPr>
                    <w:t> </w:t>
                  </w:r>
                  <w:r>
                    <w:rPr>
                      <w:rFonts w:eastAsia="Times New Roman" w:cs="Arial"/>
                      <w:noProof/>
                      <w:sz w:val="22"/>
                      <w:szCs w:val="24"/>
                    </w:rPr>
                    <w:t> </w:t>
                  </w:r>
                  <w:r>
                    <w:rPr>
                      <w:rFonts w:eastAsia="Times New Roman" w:cs="Arial"/>
                      <w:sz w:val="22"/>
                      <w:szCs w:val="24"/>
                    </w:rPr>
                    <w:fldChar w:fldCharType="end"/>
                  </w:r>
                </w:p>
              </w:tc>
            </w:tr>
          </w:tbl>
          <w:p w14:paraId="44519A7B" w14:textId="77777777" w:rsidR="004224AF" w:rsidRDefault="004224AF" w:rsidP="00242FC7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4386"/>
                <w:sz w:val="24"/>
                <w:szCs w:val="24"/>
              </w:rPr>
            </w:pPr>
          </w:p>
        </w:tc>
      </w:tr>
      <w:tr w:rsidR="004224AF" w:rsidRPr="00AF4A24" w14:paraId="5A52DD01" w14:textId="77777777" w:rsidTr="004224AF">
        <w:trPr>
          <w:trHeight w:val="864"/>
          <w:jc w:val="center"/>
        </w:trPr>
        <w:tc>
          <w:tcPr>
            <w:tcW w:w="4780" w:type="dxa"/>
            <w:shd w:val="clear" w:color="auto" w:fill="B8CCE4"/>
            <w:vAlign w:val="center"/>
          </w:tcPr>
          <w:p w14:paraId="603A57A6" w14:textId="77777777" w:rsidR="004224AF" w:rsidRPr="00AF4A24" w:rsidRDefault="004224AF" w:rsidP="00242FC7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4386"/>
                <w:sz w:val="24"/>
                <w:szCs w:val="24"/>
              </w:rPr>
            </w:pPr>
            <w:r w:rsidRPr="00AF4A24">
              <w:rPr>
                <w:rFonts w:eastAsia="Times New Roman" w:cs="Arial"/>
                <w:b/>
                <w:color w:val="004386"/>
                <w:sz w:val="24"/>
                <w:szCs w:val="24"/>
              </w:rPr>
              <w:t>Student Learning S</w:t>
            </w:r>
            <w:r>
              <w:rPr>
                <w:rFonts w:eastAsia="Times New Roman" w:cs="Arial"/>
                <w:b/>
                <w:color w:val="004386"/>
                <w:sz w:val="24"/>
                <w:szCs w:val="24"/>
              </w:rPr>
              <w:t>.</w:t>
            </w:r>
            <w:r w:rsidRPr="00AF4A24">
              <w:rPr>
                <w:rFonts w:eastAsia="Times New Roman" w:cs="Arial"/>
                <w:b/>
                <w:color w:val="004386"/>
                <w:sz w:val="24"/>
                <w:szCs w:val="24"/>
              </w:rPr>
              <w:t>M</w:t>
            </w:r>
            <w:r>
              <w:rPr>
                <w:rFonts w:eastAsia="Times New Roman" w:cs="Arial"/>
                <w:b/>
                <w:color w:val="004386"/>
                <w:sz w:val="24"/>
                <w:szCs w:val="24"/>
              </w:rPr>
              <w:t>.</w:t>
            </w:r>
            <w:r w:rsidRPr="00AF4A24">
              <w:rPr>
                <w:rFonts w:eastAsia="Times New Roman" w:cs="Arial"/>
                <w:b/>
                <w:color w:val="004386"/>
                <w:sz w:val="24"/>
                <w:szCs w:val="24"/>
              </w:rPr>
              <w:t>A</w:t>
            </w:r>
            <w:r>
              <w:rPr>
                <w:rFonts w:eastAsia="Times New Roman" w:cs="Arial"/>
                <w:b/>
                <w:color w:val="004386"/>
                <w:sz w:val="24"/>
                <w:szCs w:val="24"/>
              </w:rPr>
              <w:t>.</w:t>
            </w:r>
            <w:r w:rsidRPr="00AF4A24">
              <w:rPr>
                <w:rFonts w:eastAsia="Times New Roman" w:cs="Arial"/>
                <w:b/>
                <w:color w:val="004386"/>
                <w:sz w:val="24"/>
                <w:szCs w:val="24"/>
              </w:rPr>
              <w:t>R</w:t>
            </w:r>
            <w:r>
              <w:rPr>
                <w:rFonts w:eastAsia="Times New Roman" w:cs="Arial"/>
                <w:b/>
                <w:color w:val="004386"/>
                <w:sz w:val="24"/>
                <w:szCs w:val="24"/>
              </w:rPr>
              <w:t>.</w:t>
            </w:r>
            <w:r w:rsidRPr="00AF4A24">
              <w:rPr>
                <w:rFonts w:eastAsia="Times New Roman" w:cs="Arial"/>
                <w:b/>
                <w:color w:val="004386"/>
                <w:sz w:val="24"/>
                <w:szCs w:val="24"/>
              </w:rPr>
              <w:t>T</w:t>
            </w:r>
            <w:r>
              <w:rPr>
                <w:rFonts w:eastAsia="Times New Roman" w:cs="Arial"/>
                <w:b/>
                <w:color w:val="004386"/>
                <w:sz w:val="24"/>
                <w:szCs w:val="24"/>
              </w:rPr>
              <w:t>.</w:t>
            </w:r>
            <w:r w:rsidRPr="00AF4A24">
              <w:rPr>
                <w:rFonts w:eastAsia="Times New Roman" w:cs="Arial"/>
                <w:b/>
                <w:color w:val="004386"/>
                <w:sz w:val="24"/>
                <w:szCs w:val="24"/>
              </w:rPr>
              <w:t xml:space="preserve"> Goal</w:t>
            </w:r>
          </w:p>
          <w:p w14:paraId="3941548C" w14:textId="77777777" w:rsidR="004224AF" w:rsidRPr="00AF4A24" w:rsidRDefault="004224AF" w:rsidP="00242FC7">
            <w:pPr>
              <w:spacing w:before="0" w:after="0" w:line="240" w:lineRule="auto"/>
              <w:jc w:val="center"/>
              <w:rPr>
                <w:rFonts w:eastAsia="Times New Roman" w:cs="Arial"/>
                <w:i/>
                <w:color w:val="004386"/>
                <w:sz w:val="18"/>
                <w:szCs w:val="18"/>
              </w:rPr>
            </w:pPr>
            <w:r w:rsidRPr="00AF4A24">
              <w:rPr>
                <w:rFonts w:eastAsia="Times New Roman" w:cs="Arial"/>
                <w:i/>
                <w:color w:val="004386"/>
                <w:sz w:val="18"/>
                <w:szCs w:val="18"/>
              </w:rPr>
              <w:t xml:space="preserve">Check whether goal is individual or team; </w:t>
            </w:r>
          </w:p>
          <w:p w14:paraId="1A553F27" w14:textId="77777777" w:rsidR="004224AF" w:rsidRPr="00AF4A24" w:rsidRDefault="004224AF" w:rsidP="00242FC7">
            <w:pPr>
              <w:spacing w:before="0" w:after="0" w:line="240" w:lineRule="auto"/>
              <w:jc w:val="center"/>
              <w:rPr>
                <w:rFonts w:eastAsia="Times New Roman" w:cs="Arial"/>
                <w:i/>
                <w:color w:val="004386"/>
                <w:sz w:val="18"/>
                <w:szCs w:val="18"/>
              </w:rPr>
            </w:pPr>
            <w:r w:rsidRPr="00AF4A24">
              <w:rPr>
                <w:rFonts w:eastAsia="Times New Roman" w:cs="Arial"/>
                <w:i/>
                <w:color w:val="004386"/>
                <w:sz w:val="18"/>
                <w:szCs w:val="18"/>
              </w:rPr>
              <w:t>write team name if applicable.</w:t>
            </w:r>
          </w:p>
        </w:tc>
        <w:tc>
          <w:tcPr>
            <w:tcW w:w="4780" w:type="dxa"/>
            <w:shd w:val="clear" w:color="auto" w:fill="B8CCE4"/>
            <w:vAlign w:val="center"/>
          </w:tcPr>
          <w:p w14:paraId="536468CC" w14:textId="77777777" w:rsidR="004224AF" w:rsidRPr="00AF4A24" w:rsidRDefault="004224AF" w:rsidP="00242FC7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4386"/>
                <w:sz w:val="24"/>
                <w:szCs w:val="24"/>
              </w:rPr>
            </w:pPr>
            <w:r w:rsidRPr="00AF4A24">
              <w:rPr>
                <w:rFonts w:eastAsia="Times New Roman" w:cs="Arial"/>
                <w:b/>
                <w:color w:val="004386"/>
                <w:sz w:val="24"/>
                <w:szCs w:val="24"/>
              </w:rPr>
              <w:t>Professional Practice S</w:t>
            </w:r>
            <w:r>
              <w:rPr>
                <w:rFonts w:eastAsia="Times New Roman" w:cs="Arial"/>
                <w:b/>
                <w:color w:val="004386"/>
                <w:sz w:val="24"/>
                <w:szCs w:val="24"/>
              </w:rPr>
              <w:t>.</w:t>
            </w:r>
            <w:r w:rsidRPr="00AF4A24">
              <w:rPr>
                <w:rFonts w:eastAsia="Times New Roman" w:cs="Arial"/>
                <w:b/>
                <w:color w:val="004386"/>
                <w:sz w:val="24"/>
                <w:szCs w:val="24"/>
              </w:rPr>
              <w:t>M</w:t>
            </w:r>
            <w:r>
              <w:rPr>
                <w:rFonts w:eastAsia="Times New Roman" w:cs="Arial"/>
                <w:b/>
                <w:color w:val="004386"/>
                <w:sz w:val="24"/>
                <w:szCs w:val="24"/>
              </w:rPr>
              <w:t>.</w:t>
            </w:r>
            <w:r w:rsidRPr="00AF4A24">
              <w:rPr>
                <w:rFonts w:eastAsia="Times New Roman" w:cs="Arial"/>
                <w:b/>
                <w:color w:val="004386"/>
                <w:sz w:val="24"/>
                <w:szCs w:val="24"/>
              </w:rPr>
              <w:t>A</w:t>
            </w:r>
            <w:r>
              <w:rPr>
                <w:rFonts w:eastAsia="Times New Roman" w:cs="Arial"/>
                <w:b/>
                <w:color w:val="004386"/>
                <w:sz w:val="24"/>
                <w:szCs w:val="24"/>
              </w:rPr>
              <w:t>.</w:t>
            </w:r>
            <w:r w:rsidRPr="00AF4A24">
              <w:rPr>
                <w:rFonts w:eastAsia="Times New Roman" w:cs="Arial"/>
                <w:b/>
                <w:color w:val="004386"/>
                <w:sz w:val="24"/>
                <w:szCs w:val="24"/>
              </w:rPr>
              <w:t>R</w:t>
            </w:r>
            <w:r>
              <w:rPr>
                <w:rFonts w:eastAsia="Times New Roman" w:cs="Arial"/>
                <w:b/>
                <w:color w:val="004386"/>
                <w:sz w:val="24"/>
                <w:szCs w:val="24"/>
              </w:rPr>
              <w:t>.</w:t>
            </w:r>
            <w:r w:rsidRPr="00AF4A24">
              <w:rPr>
                <w:rFonts w:eastAsia="Times New Roman" w:cs="Arial"/>
                <w:b/>
                <w:color w:val="004386"/>
                <w:sz w:val="24"/>
                <w:szCs w:val="24"/>
              </w:rPr>
              <w:t>T</w:t>
            </w:r>
            <w:r>
              <w:rPr>
                <w:rFonts w:eastAsia="Times New Roman" w:cs="Arial"/>
                <w:b/>
                <w:color w:val="004386"/>
                <w:sz w:val="24"/>
                <w:szCs w:val="24"/>
              </w:rPr>
              <w:t>.</w:t>
            </w:r>
            <w:r w:rsidRPr="00AF4A24">
              <w:rPr>
                <w:rFonts w:eastAsia="Times New Roman" w:cs="Arial"/>
                <w:b/>
                <w:color w:val="004386"/>
                <w:sz w:val="24"/>
                <w:szCs w:val="24"/>
              </w:rPr>
              <w:t xml:space="preserve"> Goal</w:t>
            </w:r>
          </w:p>
          <w:p w14:paraId="4E154BB3" w14:textId="77777777" w:rsidR="004224AF" w:rsidRPr="00AF4A24" w:rsidRDefault="004224AF" w:rsidP="00242FC7">
            <w:pPr>
              <w:spacing w:before="0" w:after="0" w:line="240" w:lineRule="auto"/>
              <w:jc w:val="center"/>
              <w:rPr>
                <w:rFonts w:eastAsia="Times New Roman" w:cs="Arial"/>
                <w:i/>
                <w:color w:val="004386"/>
                <w:sz w:val="18"/>
                <w:szCs w:val="18"/>
              </w:rPr>
            </w:pPr>
            <w:r w:rsidRPr="00AF4A24">
              <w:rPr>
                <w:rFonts w:eastAsia="Times New Roman" w:cs="Arial"/>
                <w:i/>
                <w:color w:val="004386"/>
                <w:sz w:val="18"/>
                <w:szCs w:val="18"/>
              </w:rPr>
              <w:t xml:space="preserve">Check whether goal is individual or team; </w:t>
            </w:r>
          </w:p>
          <w:p w14:paraId="2205F9F4" w14:textId="77777777" w:rsidR="004224AF" w:rsidRPr="00AF4A24" w:rsidRDefault="004224AF" w:rsidP="00242FC7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4386"/>
                <w:sz w:val="18"/>
                <w:szCs w:val="18"/>
              </w:rPr>
            </w:pPr>
            <w:r w:rsidRPr="00AF4A24">
              <w:rPr>
                <w:rFonts w:eastAsia="Times New Roman" w:cs="Arial"/>
                <w:i/>
                <w:color w:val="004386"/>
                <w:sz w:val="18"/>
                <w:szCs w:val="18"/>
              </w:rPr>
              <w:t>write team name if applicable.</w:t>
            </w:r>
          </w:p>
        </w:tc>
      </w:tr>
      <w:tr w:rsidR="004224AF" w:rsidRPr="00AF4A24" w14:paraId="50CC5043" w14:textId="77777777" w:rsidTr="004224AF">
        <w:trPr>
          <w:trHeight w:val="5472"/>
          <w:jc w:val="center"/>
        </w:trPr>
        <w:tc>
          <w:tcPr>
            <w:tcW w:w="4780" w:type="dxa"/>
          </w:tcPr>
          <w:p w14:paraId="37F567A0" w14:textId="77777777" w:rsidR="004224AF" w:rsidRPr="00AF4A24" w:rsidRDefault="004224AF" w:rsidP="00242FC7">
            <w:pPr>
              <w:spacing w:before="0" w:after="0" w:line="240" w:lineRule="auto"/>
              <w:ind w:left="381"/>
              <w:rPr>
                <w:rFonts w:eastAsia="Times New Roman" w:cs="Arial"/>
                <w:szCs w:val="20"/>
              </w:rPr>
            </w:pPr>
          </w:p>
          <w:p w14:paraId="5C952D0E" w14:textId="77777777" w:rsidR="004224AF" w:rsidRPr="00AF4A24" w:rsidRDefault="004224AF" w:rsidP="00242FC7">
            <w:pPr>
              <w:spacing w:before="0" w:after="0" w:line="240" w:lineRule="auto"/>
              <w:rPr>
                <w:rFonts w:eastAsia="Times New Roman" w:cs="Arial"/>
                <w:szCs w:val="20"/>
              </w:rPr>
            </w:pPr>
            <w:r w:rsidRPr="00AF4A24">
              <w:rPr>
                <w:rFonts w:eastAsia="Times New Roman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Cs w:val="20"/>
              </w:rPr>
              <w:instrText xml:space="preserve"> FORMCHECKBOX </w:instrText>
            </w:r>
            <w:r w:rsidR="0067355A">
              <w:rPr>
                <w:rFonts w:eastAsia="Times New Roman" w:cs="Arial"/>
                <w:szCs w:val="20"/>
              </w:rPr>
            </w:r>
            <w:r w:rsidR="0067355A">
              <w:rPr>
                <w:rFonts w:eastAsia="Times New Roman" w:cs="Arial"/>
                <w:szCs w:val="20"/>
              </w:rPr>
              <w:fldChar w:fldCharType="separate"/>
            </w:r>
            <w:r w:rsidRPr="00AF4A24">
              <w:rPr>
                <w:rFonts w:eastAsia="Times New Roman" w:cs="Arial"/>
                <w:szCs w:val="20"/>
              </w:rPr>
              <w:fldChar w:fldCharType="end"/>
            </w:r>
            <w:r w:rsidRPr="00AF4A24">
              <w:rPr>
                <w:rFonts w:eastAsia="Times New Roman" w:cs="Arial"/>
                <w:szCs w:val="20"/>
              </w:rPr>
              <w:t xml:space="preserve">  Individual </w:t>
            </w:r>
          </w:p>
          <w:p w14:paraId="61EE5A4F" w14:textId="77777777" w:rsidR="004224AF" w:rsidRDefault="004224AF" w:rsidP="00242FC7">
            <w:pPr>
              <w:spacing w:before="0" w:after="0" w:line="240" w:lineRule="auto"/>
              <w:rPr>
                <w:rFonts w:eastAsia="Times New Roman" w:cs="Arial"/>
                <w:szCs w:val="20"/>
              </w:rPr>
            </w:pPr>
            <w:r w:rsidRPr="00AF4A24">
              <w:rPr>
                <w:rFonts w:eastAsia="Times New Roman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Cs w:val="20"/>
              </w:rPr>
              <w:instrText xml:space="preserve"> FORMCHECKBOX </w:instrText>
            </w:r>
            <w:r w:rsidR="0067355A">
              <w:rPr>
                <w:rFonts w:eastAsia="Times New Roman" w:cs="Arial"/>
                <w:szCs w:val="20"/>
              </w:rPr>
            </w:r>
            <w:r w:rsidR="0067355A">
              <w:rPr>
                <w:rFonts w:eastAsia="Times New Roman" w:cs="Arial"/>
                <w:szCs w:val="20"/>
              </w:rPr>
              <w:fldChar w:fldCharType="separate"/>
            </w:r>
            <w:r w:rsidRPr="00AF4A24">
              <w:rPr>
                <w:rFonts w:eastAsia="Times New Roman" w:cs="Arial"/>
                <w:szCs w:val="20"/>
              </w:rPr>
              <w:fldChar w:fldCharType="end"/>
            </w:r>
            <w:r w:rsidRPr="00AF4A24">
              <w:rPr>
                <w:rFonts w:eastAsia="Times New Roman" w:cs="Arial"/>
                <w:szCs w:val="20"/>
              </w:rPr>
              <w:t xml:space="preserve">  Team:</w:t>
            </w:r>
            <w:r>
              <w:rPr>
                <w:rFonts w:eastAsia="Times New Roman" w:cs="Arial"/>
                <w:szCs w:val="20"/>
              </w:rPr>
              <w:t xml:space="preserve">   </w:t>
            </w: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  <w:p w14:paraId="100B7BF1" w14:textId="77777777" w:rsidR="004224AF" w:rsidRDefault="004224AF" w:rsidP="00242FC7">
            <w:pPr>
              <w:spacing w:before="0" w:after="0" w:line="240" w:lineRule="auto"/>
              <w:rPr>
                <w:rFonts w:eastAsia="Times New Roman" w:cs="Arial"/>
                <w:szCs w:val="20"/>
              </w:rPr>
            </w:pPr>
          </w:p>
          <w:p w14:paraId="239E8DF7" w14:textId="77777777" w:rsidR="004224AF" w:rsidRDefault="004224AF" w:rsidP="00242FC7">
            <w:pPr>
              <w:spacing w:before="0" w:after="0" w:line="240" w:lineRule="auto"/>
              <w:rPr>
                <w:rFonts w:eastAsia="Times New Roman" w:cs="Arial"/>
                <w:szCs w:val="20"/>
              </w:rPr>
            </w:pPr>
          </w:p>
          <w:p w14:paraId="14B9062A" w14:textId="77777777" w:rsidR="004224AF" w:rsidRPr="00AF4A24" w:rsidRDefault="004224AF" w:rsidP="00242FC7">
            <w:pPr>
              <w:spacing w:before="0" w:after="0" w:line="240" w:lineRule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r w:rsidRPr="00AF4A24">
              <w:rPr>
                <w:rFonts w:eastAsia="Times New Roman" w:cs="Arial"/>
                <w:szCs w:val="20"/>
              </w:rPr>
              <w:t xml:space="preserve"> </w:t>
            </w:r>
          </w:p>
          <w:p w14:paraId="192E2D09" w14:textId="77777777" w:rsidR="004224AF" w:rsidRPr="00AF4A24" w:rsidRDefault="004224AF" w:rsidP="00242FC7">
            <w:pPr>
              <w:spacing w:before="0"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4780" w:type="dxa"/>
          </w:tcPr>
          <w:p w14:paraId="1B827974" w14:textId="77777777" w:rsidR="004224AF" w:rsidRPr="00AF4A24" w:rsidRDefault="004224AF" w:rsidP="00242FC7">
            <w:pPr>
              <w:spacing w:before="0" w:after="0" w:line="240" w:lineRule="auto"/>
              <w:ind w:left="381"/>
              <w:rPr>
                <w:rFonts w:eastAsia="Times New Roman" w:cs="Arial"/>
                <w:szCs w:val="20"/>
              </w:rPr>
            </w:pPr>
          </w:p>
          <w:p w14:paraId="777A200B" w14:textId="77777777" w:rsidR="004224AF" w:rsidRPr="00AF4A24" w:rsidRDefault="004224AF" w:rsidP="00242FC7">
            <w:pPr>
              <w:spacing w:before="0" w:after="0" w:line="240" w:lineRule="auto"/>
              <w:rPr>
                <w:rFonts w:eastAsia="Times New Roman" w:cs="Arial"/>
                <w:szCs w:val="20"/>
              </w:rPr>
            </w:pPr>
            <w:r w:rsidRPr="00AF4A24">
              <w:rPr>
                <w:rFonts w:eastAsia="Times New Roman"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Cs w:val="20"/>
              </w:rPr>
              <w:instrText xml:space="preserve"> FORMCHECKBOX </w:instrText>
            </w:r>
            <w:r w:rsidR="0067355A">
              <w:rPr>
                <w:rFonts w:eastAsia="Times New Roman" w:cs="Arial"/>
                <w:szCs w:val="20"/>
              </w:rPr>
            </w:r>
            <w:r w:rsidR="0067355A">
              <w:rPr>
                <w:rFonts w:eastAsia="Times New Roman" w:cs="Arial"/>
                <w:szCs w:val="20"/>
              </w:rPr>
              <w:fldChar w:fldCharType="separate"/>
            </w:r>
            <w:r w:rsidRPr="00AF4A24">
              <w:rPr>
                <w:rFonts w:eastAsia="Times New Roman" w:cs="Arial"/>
                <w:szCs w:val="20"/>
              </w:rPr>
              <w:fldChar w:fldCharType="end"/>
            </w:r>
            <w:r w:rsidRPr="00AF4A24">
              <w:rPr>
                <w:rFonts w:eastAsia="Times New Roman" w:cs="Arial"/>
                <w:szCs w:val="20"/>
              </w:rPr>
              <w:t xml:space="preserve">  Individual </w:t>
            </w:r>
          </w:p>
          <w:p w14:paraId="232C3C16" w14:textId="77777777" w:rsidR="004224AF" w:rsidRDefault="004224AF" w:rsidP="00242FC7">
            <w:pPr>
              <w:spacing w:before="0" w:after="0" w:line="240" w:lineRule="auto"/>
              <w:rPr>
                <w:rFonts w:eastAsia="Times New Roman" w:cs="Arial"/>
                <w:szCs w:val="20"/>
              </w:rPr>
            </w:pPr>
            <w:r w:rsidRPr="00AF4A24">
              <w:rPr>
                <w:rFonts w:eastAsia="Times New Roman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Cs w:val="20"/>
              </w:rPr>
              <w:instrText xml:space="preserve"> FORMCHECKBOX </w:instrText>
            </w:r>
            <w:r w:rsidR="0067355A">
              <w:rPr>
                <w:rFonts w:eastAsia="Times New Roman" w:cs="Arial"/>
                <w:szCs w:val="20"/>
              </w:rPr>
            </w:r>
            <w:r w:rsidR="0067355A">
              <w:rPr>
                <w:rFonts w:eastAsia="Times New Roman" w:cs="Arial"/>
                <w:szCs w:val="20"/>
              </w:rPr>
              <w:fldChar w:fldCharType="separate"/>
            </w:r>
            <w:r w:rsidRPr="00AF4A24">
              <w:rPr>
                <w:rFonts w:eastAsia="Times New Roman" w:cs="Arial"/>
                <w:szCs w:val="20"/>
              </w:rPr>
              <w:fldChar w:fldCharType="end"/>
            </w:r>
            <w:r w:rsidRPr="00AF4A24">
              <w:rPr>
                <w:rFonts w:eastAsia="Times New Roman" w:cs="Arial"/>
                <w:szCs w:val="20"/>
              </w:rPr>
              <w:t xml:space="preserve">  Team:</w:t>
            </w:r>
            <w:r>
              <w:rPr>
                <w:rFonts w:eastAsia="Times New Roman" w:cs="Arial"/>
                <w:szCs w:val="20"/>
              </w:rPr>
              <w:t xml:space="preserve">   </w:t>
            </w: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  <w:p w14:paraId="7309D5A8" w14:textId="77777777" w:rsidR="004224AF" w:rsidRDefault="004224AF" w:rsidP="00242FC7">
            <w:pPr>
              <w:spacing w:before="0" w:after="0" w:line="240" w:lineRule="auto"/>
              <w:rPr>
                <w:rFonts w:eastAsia="Times New Roman" w:cs="Arial"/>
                <w:szCs w:val="20"/>
              </w:rPr>
            </w:pPr>
          </w:p>
          <w:p w14:paraId="5B567AAD" w14:textId="77777777" w:rsidR="004224AF" w:rsidRDefault="004224AF" w:rsidP="00242FC7">
            <w:pPr>
              <w:spacing w:before="0" w:after="0" w:line="240" w:lineRule="auto"/>
              <w:rPr>
                <w:rFonts w:eastAsia="Times New Roman" w:cs="Arial"/>
                <w:szCs w:val="20"/>
              </w:rPr>
            </w:pPr>
          </w:p>
          <w:p w14:paraId="1FAD2760" w14:textId="77777777" w:rsidR="004224AF" w:rsidRPr="00AF4A24" w:rsidRDefault="004224AF" w:rsidP="00242FC7">
            <w:pPr>
              <w:spacing w:before="0" w:after="0" w:line="240" w:lineRule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r w:rsidRPr="00AF4A24">
              <w:rPr>
                <w:rFonts w:eastAsia="Times New Roman" w:cs="Arial"/>
                <w:szCs w:val="20"/>
              </w:rPr>
              <w:t xml:space="preserve"> </w:t>
            </w:r>
          </w:p>
        </w:tc>
      </w:tr>
    </w:tbl>
    <w:p w14:paraId="34A8499B" w14:textId="383D3993" w:rsidR="004224AF" w:rsidRPr="00FC2DC0" w:rsidRDefault="004224AF">
      <w:pPr>
        <w:rPr>
          <w:sz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4627"/>
        <w:gridCol w:w="681"/>
        <w:gridCol w:w="1676"/>
      </w:tblGrid>
      <w:tr w:rsidR="00EA700B" w:rsidRPr="00130E5B" w14:paraId="2000997B" w14:textId="77777777" w:rsidTr="000E080E">
        <w:tc>
          <w:tcPr>
            <w:tcW w:w="2376" w:type="dxa"/>
          </w:tcPr>
          <w:p w14:paraId="371C8FB5" w14:textId="77777777" w:rsidR="004224AF" w:rsidRDefault="004224AF" w:rsidP="00130E5B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</w:p>
          <w:p w14:paraId="5DC1E8C5" w14:textId="77777777" w:rsidR="00EA700B" w:rsidRPr="00130E5B" w:rsidRDefault="00EA700B" w:rsidP="00130E5B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 w:rsidRPr="00130E5B">
              <w:rPr>
                <w:rFonts w:eastAsia="Times New Roman" w:cs="Arial"/>
                <w:sz w:val="22"/>
                <w:szCs w:val="24"/>
              </w:rPr>
              <w:t>Signature of Educator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730BBB7C" w14:textId="77777777" w:rsidR="00EA700B" w:rsidRPr="00130E5B" w:rsidRDefault="00EA700B" w:rsidP="00130E5B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</w:p>
          <w:bookmarkStart w:id="6" w:name="Text23"/>
          <w:p w14:paraId="24246FCC" w14:textId="77777777" w:rsidR="00232268" w:rsidRPr="00130E5B" w:rsidRDefault="00D05B87" w:rsidP="00130E5B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>
              <w:rPr>
                <w:rFonts w:eastAsia="Times New Roman" w:cs="Arial"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6676D">
              <w:rPr>
                <w:rFonts w:eastAsia="Times New Roman" w:cs="Arial"/>
                <w:sz w:val="22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 w:val="22"/>
                <w:szCs w:val="24"/>
              </w:rPr>
            </w:r>
            <w:r>
              <w:rPr>
                <w:rFonts w:eastAsia="Times New Roman" w:cs="Arial"/>
                <w:sz w:val="22"/>
                <w:szCs w:val="24"/>
              </w:rPr>
              <w:fldChar w:fldCharType="separate"/>
            </w:r>
            <w:r w:rsidR="00E6676D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E6676D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E6676D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E6676D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E6676D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sz w:val="22"/>
                <w:szCs w:val="24"/>
              </w:rPr>
              <w:fldChar w:fldCharType="end"/>
            </w:r>
            <w:bookmarkEnd w:id="6"/>
          </w:p>
        </w:tc>
        <w:tc>
          <w:tcPr>
            <w:tcW w:w="681" w:type="dxa"/>
          </w:tcPr>
          <w:p w14:paraId="24E1A061" w14:textId="77777777" w:rsidR="00EA700B" w:rsidRPr="00130E5B" w:rsidRDefault="00EA700B" w:rsidP="00130E5B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</w:p>
          <w:p w14:paraId="7ED276B6" w14:textId="77777777" w:rsidR="00EA700B" w:rsidRPr="00130E5B" w:rsidRDefault="00EA700B" w:rsidP="00130E5B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 w:rsidRPr="00130E5B">
              <w:rPr>
                <w:rFonts w:eastAsia="Times New Roman" w:cs="Arial"/>
                <w:sz w:val="22"/>
                <w:szCs w:val="24"/>
              </w:rPr>
              <w:t>Date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14:paraId="6B211D46" w14:textId="77777777" w:rsidR="00EA700B" w:rsidRPr="00130E5B" w:rsidRDefault="00EA700B" w:rsidP="00130E5B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</w:p>
          <w:bookmarkStart w:id="7" w:name="Text24"/>
          <w:p w14:paraId="706CFBB1" w14:textId="77777777" w:rsidR="00232268" w:rsidRPr="009172B3" w:rsidRDefault="00D05B87" w:rsidP="00130E5B">
            <w:pPr>
              <w:spacing w:before="0" w:after="0" w:line="240" w:lineRule="auto"/>
              <w:rPr>
                <w:rFonts w:eastAsia="Times New Roman" w:cs="Arial"/>
                <w:i/>
                <w:sz w:val="22"/>
                <w:szCs w:val="24"/>
              </w:rPr>
            </w:pPr>
            <w:r w:rsidRPr="009172B3">
              <w:rPr>
                <w:rFonts w:eastAsia="Times New Roman" w:cs="Arial"/>
                <w:i/>
                <w:sz w:val="22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6676D" w:rsidRPr="009172B3">
              <w:rPr>
                <w:rFonts w:eastAsia="Times New Roman" w:cs="Arial"/>
                <w:i/>
                <w:sz w:val="22"/>
                <w:szCs w:val="24"/>
              </w:rPr>
              <w:instrText xml:space="preserve"> FORMTEXT </w:instrText>
            </w:r>
            <w:r w:rsidRPr="009172B3">
              <w:rPr>
                <w:rFonts w:eastAsia="Times New Roman" w:cs="Arial"/>
                <w:i/>
                <w:sz w:val="22"/>
                <w:szCs w:val="24"/>
              </w:rPr>
            </w:r>
            <w:r w:rsidRPr="009172B3">
              <w:rPr>
                <w:rFonts w:eastAsia="Times New Roman" w:cs="Arial"/>
                <w:i/>
                <w:sz w:val="22"/>
                <w:szCs w:val="24"/>
              </w:rPr>
              <w:fldChar w:fldCharType="separate"/>
            </w:r>
            <w:r w:rsidR="00E6676D" w:rsidRPr="009172B3">
              <w:rPr>
                <w:rFonts w:eastAsia="Times New Roman" w:cs="Arial"/>
                <w:i/>
                <w:noProof/>
                <w:sz w:val="22"/>
                <w:szCs w:val="24"/>
              </w:rPr>
              <w:t> </w:t>
            </w:r>
            <w:r w:rsidR="00E6676D" w:rsidRPr="009172B3">
              <w:rPr>
                <w:rFonts w:eastAsia="Times New Roman" w:cs="Arial"/>
                <w:i/>
                <w:noProof/>
                <w:sz w:val="22"/>
                <w:szCs w:val="24"/>
              </w:rPr>
              <w:t> </w:t>
            </w:r>
            <w:r w:rsidR="00E6676D" w:rsidRPr="009172B3">
              <w:rPr>
                <w:rFonts w:eastAsia="Times New Roman" w:cs="Arial"/>
                <w:i/>
                <w:noProof/>
                <w:sz w:val="22"/>
                <w:szCs w:val="24"/>
              </w:rPr>
              <w:t> </w:t>
            </w:r>
            <w:r w:rsidR="00E6676D" w:rsidRPr="009172B3">
              <w:rPr>
                <w:rFonts w:eastAsia="Times New Roman" w:cs="Arial"/>
                <w:i/>
                <w:noProof/>
                <w:sz w:val="22"/>
                <w:szCs w:val="24"/>
              </w:rPr>
              <w:t> </w:t>
            </w:r>
            <w:r w:rsidR="00E6676D" w:rsidRPr="009172B3">
              <w:rPr>
                <w:rFonts w:eastAsia="Times New Roman" w:cs="Arial"/>
                <w:i/>
                <w:noProof/>
                <w:sz w:val="22"/>
                <w:szCs w:val="24"/>
              </w:rPr>
              <w:t> </w:t>
            </w:r>
            <w:r w:rsidRPr="009172B3">
              <w:rPr>
                <w:rFonts w:eastAsia="Times New Roman" w:cs="Arial"/>
                <w:i/>
                <w:sz w:val="22"/>
                <w:szCs w:val="24"/>
              </w:rPr>
              <w:fldChar w:fldCharType="end"/>
            </w:r>
            <w:bookmarkEnd w:id="7"/>
          </w:p>
        </w:tc>
      </w:tr>
      <w:tr w:rsidR="00EA700B" w:rsidRPr="00130E5B" w14:paraId="6AE9CF65" w14:textId="77777777" w:rsidTr="00FC2DC0">
        <w:tc>
          <w:tcPr>
            <w:tcW w:w="2376" w:type="dxa"/>
          </w:tcPr>
          <w:p w14:paraId="6F781AFB" w14:textId="77777777" w:rsidR="00EA700B" w:rsidRPr="00C830FF" w:rsidRDefault="00EA700B" w:rsidP="00130E5B">
            <w:pPr>
              <w:spacing w:before="0" w:after="0" w:line="240" w:lineRule="auto"/>
              <w:rPr>
                <w:rFonts w:eastAsia="Times New Roman" w:cs="Arial"/>
                <w:spacing w:val="-4"/>
                <w:sz w:val="22"/>
                <w:szCs w:val="24"/>
              </w:rPr>
            </w:pPr>
          </w:p>
          <w:p w14:paraId="6DAFFEE6" w14:textId="77777777" w:rsidR="00EA700B" w:rsidRPr="00C830FF" w:rsidRDefault="00EA700B" w:rsidP="00130E5B">
            <w:pPr>
              <w:spacing w:before="0" w:after="0" w:line="240" w:lineRule="auto"/>
              <w:rPr>
                <w:rFonts w:eastAsia="Times New Roman" w:cs="Arial"/>
                <w:spacing w:val="-4"/>
                <w:sz w:val="22"/>
                <w:szCs w:val="24"/>
              </w:rPr>
            </w:pPr>
            <w:r w:rsidRPr="00C830FF">
              <w:rPr>
                <w:rFonts w:eastAsia="Times New Roman" w:cs="Arial"/>
                <w:spacing w:val="-4"/>
                <w:sz w:val="22"/>
                <w:szCs w:val="24"/>
              </w:rPr>
              <w:t>Signature of Evaluator</w:t>
            </w:r>
            <w:r w:rsidR="00291F8A" w:rsidRPr="00C830FF">
              <w:rPr>
                <w:rFonts w:eastAsia="Times New Roman" w:cs="Arial"/>
                <w:spacing w:val="-4"/>
                <w:sz w:val="22"/>
                <w:szCs w:val="24"/>
              </w:rPr>
              <w:t>*</w:t>
            </w:r>
          </w:p>
        </w:tc>
        <w:tc>
          <w:tcPr>
            <w:tcW w:w="46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D2B72B" w14:textId="77777777" w:rsidR="00EA700B" w:rsidRPr="00130E5B" w:rsidRDefault="00EA700B" w:rsidP="00FC2DC0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</w:p>
          <w:bookmarkStart w:id="8" w:name="Text25"/>
          <w:p w14:paraId="15C9989B" w14:textId="77777777" w:rsidR="00232268" w:rsidRPr="00130E5B" w:rsidRDefault="00D05B87" w:rsidP="00FC2DC0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>
              <w:rPr>
                <w:rFonts w:eastAsia="Times New Roman" w:cs="Arial"/>
                <w:sz w:val="22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6676D">
              <w:rPr>
                <w:rFonts w:eastAsia="Times New Roman" w:cs="Arial"/>
                <w:sz w:val="22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 w:val="22"/>
                <w:szCs w:val="24"/>
              </w:rPr>
            </w:r>
            <w:r>
              <w:rPr>
                <w:rFonts w:eastAsia="Times New Roman" w:cs="Arial"/>
                <w:sz w:val="22"/>
                <w:szCs w:val="24"/>
              </w:rPr>
              <w:fldChar w:fldCharType="separate"/>
            </w:r>
            <w:r w:rsidR="00E6676D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E6676D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E6676D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E6676D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E6676D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sz w:val="22"/>
                <w:szCs w:val="24"/>
              </w:rPr>
              <w:fldChar w:fldCharType="end"/>
            </w:r>
            <w:bookmarkEnd w:id="8"/>
          </w:p>
        </w:tc>
        <w:tc>
          <w:tcPr>
            <w:tcW w:w="681" w:type="dxa"/>
          </w:tcPr>
          <w:p w14:paraId="71F03DAF" w14:textId="77777777" w:rsidR="00EA700B" w:rsidRPr="00130E5B" w:rsidRDefault="00EA700B" w:rsidP="00130E5B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</w:p>
          <w:p w14:paraId="287B5870" w14:textId="77777777" w:rsidR="00EA700B" w:rsidRPr="00130E5B" w:rsidRDefault="00EA700B" w:rsidP="00130E5B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 w:rsidRPr="00130E5B">
              <w:rPr>
                <w:rFonts w:eastAsia="Times New Roman" w:cs="Arial"/>
                <w:sz w:val="22"/>
                <w:szCs w:val="24"/>
              </w:rPr>
              <w:t>Date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14:paraId="1EFC8FE4" w14:textId="77777777" w:rsidR="00EA700B" w:rsidRPr="00130E5B" w:rsidRDefault="00EA700B" w:rsidP="00130E5B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</w:p>
          <w:p w14:paraId="5A28D114" w14:textId="77777777" w:rsidR="00232268" w:rsidRPr="00130E5B" w:rsidRDefault="00D05B87" w:rsidP="00130E5B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 w:rsidRPr="00130E5B">
              <w:rPr>
                <w:rFonts w:eastAsia="Times New Roman" w:cs="Arial"/>
                <w:sz w:val="22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="00232268" w:rsidRPr="00130E5B">
              <w:rPr>
                <w:rFonts w:eastAsia="Times New Roman" w:cs="Arial"/>
                <w:sz w:val="22"/>
                <w:szCs w:val="24"/>
              </w:rPr>
              <w:instrText xml:space="preserve"> FORMTEXT </w:instrText>
            </w:r>
            <w:r w:rsidRPr="00130E5B">
              <w:rPr>
                <w:rFonts w:eastAsia="Times New Roman" w:cs="Arial"/>
                <w:sz w:val="22"/>
                <w:szCs w:val="24"/>
              </w:rPr>
            </w:r>
            <w:r w:rsidRPr="00130E5B">
              <w:rPr>
                <w:rFonts w:eastAsia="Times New Roman" w:cs="Arial"/>
                <w:sz w:val="22"/>
                <w:szCs w:val="24"/>
              </w:rPr>
              <w:fldChar w:fldCharType="separate"/>
            </w:r>
            <w:r w:rsidR="00232268" w:rsidRPr="00130E5B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232268" w:rsidRPr="00130E5B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232268" w:rsidRPr="00130E5B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232268" w:rsidRPr="00130E5B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232268" w:rsidRPr="00130E5B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Pr="00130E5B">
              <w:rPr>
                <w:rFonts w:eastAsia="Times New Roman" w:cs="Arial"/>
                <w:sz w:val="22"/>
                <w:szCs w:val="24"/>
              </w:rPr>
              <w:fldChar w:fldCharType="end"/>
            </w:r>
            <w:bookmarkEnd w:id="9"/>
          </w:p>
        </w:tc>
      </w:tr>
    </w:tbl>
    <w:p w14:paraId="26C63B72" w14:textId="77777777" w:rsidR="000E32FC" w:rsidRPr="00AF4A24" w:rsidRDefault="000E32FC" w:rsidP="000E32FC">
      <w:pPr>
        <w:spacing w:before="0" w:after="0" w:line="240" w:lineRule="auto"/>
        <w:rPr>
          <w:rFonts w:eastAsia="Times New Roman" w:cs="Arial"/>
          <w:sz w:val="18"/>
          <w:szCs w:val="24"/>
        </w:rPr>
      </w:pPr>
    </w:p>
    <w:p w14:paraId="1DE351AB" w14:textId="77777777" w:rsidR="000E32FC" w:rsidRDefault="000E32FC" w:rsidP="00291F8A">
      <w:pPr>
        <w:spacing w:before="0" w:after="0" w:line="240" w:lineRule="auto"/>
      </w:pPr>
      <w:r w:rsidRPr="00AF4A24">
        <w:rPr>
          <w:rFonts w:eastAsia="Times New Roman" w:cs="Arial"/>
          <w:sz w:val="18"/>
          <w:szCs w:val="24"/>
        </w:rPr>
        <w:t xml:space="preserve">* The evaluator’s signature indicates that he or she has received a copy of the self-assessment form and the goal setting form with proposed goals. It does not denote approval of the goals. </w:t>
      </w:r>
    </w:p>
    <w:sectPr w:rsidR="000E32FC" w:rsidSect="00402FE9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AA256" w14:textId="77777777" w:rsidR="006E6AEB" w:rsidRDefault="006E6AEB" w:rsidP="00EA296C">
      <w:pPr>
        <w:spacing w:before="0" w:after="0" w:line="240" w:lineRule="auto"/>
      </w:pPr>
      <w:r>
        <w:separator/>
      </w:r>
    </w:p>
  </w:endnote>
  <w:endnote w:type="continuationSeparator" w:id="0">
    <w:p w14:paraId="043BCB10" w14:textId="77777777" w:rsidR="006E6AEB" w:rsidRDefault="006E6AEB" w:rsidP="00EA29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EC71B" w14:textId="0BE49CE4" w:rsidR="00242FC7" w:rsidRPr="00C871C7" w:rsidRDefault="00242FC7" w:rsidP="00EA296C">
    <w:pPr>
      <w:pStyle w:val="Footer"/>
      <w:pBdr>
        <w:top w:val="single" w:sz="48" w:space="1" w:color="004386"/>
      </w:pBdr>
    </w:pPr>
    <w:r>
      <w:t>Self-Assessment and Goal-Setting Form</w:t>
    </w:r>
    <w:r>
      <w:tab/>
      <w:t xml:space="preserve"> 2019</w:t>
    </w:r>
    <w:r>
      <w:tab/>
    </w:r>
    <w:r w:rsidRPr="00C80225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D3211">
      <w:rPr>
        <w:noProof/>
      </w:rPr>
      <w:t>3</w:t>
    </w:r>
    <w:r>
      <w:rPr>
        <w:noProof/>
      </w:rPr>
      <w:fldChar w:fldCharType="end"/>
    </w:r>
    <w: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22684" w14:textId="77777777" w:rsidR="006E6AEB" w:rsidRDefault="006E6AEB" w:rsidP="00EA296C">
      <w:pPr>
        <w:spacing w:before="0" w:after="0" w:line="240" w:lineRule="auto"/>
      </w:pPr>
      <w:r>
        <w:separator/>
      </w:r>
    </w:p>
  </w:footnote>
  <w:footnote w:type="continuationSeparator" w:id="0">
    <w:p w14:paraId="2892853A" w14:textId="77777777" w:rsidR="006E6AEB" w:rsidRDefault="006E6AEB" w:rsidP="00EA296C">
      <w:pPr>
        <w:spacing w:before="0" w:after="0" w:line="240" w:lineRule="auto"/>
      </w:pPr>
      <w:r>
        <w:continuationSeparator/>
      </w:r>
    </w:p>
  </w:footnote>
  <w:footnote w:id="1">
    <w:p w14:paraId="620D3AAE" w14:textId="77777777" w:rsidR="00242FC7" w:rsidRPr="00391FA1" w:rsidRDefault="00242FC7" w:rsidP="004224AF">
      <w:pPr>
        <w:spacing w:before="0" w:after="0"/>
        <w:rPr>
          <w:rFonts w:cs="Arial"/>
          <w:sz w:val="18"/>
        </w:rPr>
      </w:pPr>
      <w:r w:rsidRPr="00391FA1">
        <w:rPr>
          <w:rStyle w:val="FootnoteReference"/>
          <w:sz w:val="18"/>
        </w:rPr>
        <w:footnoteRef/>
      </w:r>
      <w:r w:rsidRPr="00391FA1">
        <w:rPr>
          <w:sz w:val="18"/>
        </w:rPr>
        <w:t xml:space="preserve"> </w:t>
      </w:r>
      <w:r w:rsidRPr="00391FA1">
        <w:rPr>
          <w:rFonts w:cs="Arial"/>
          <w:sz w:val="18"/>
        </w:rPr>
        <w:t xml:space="preserve">If proposed goals change during Plan Development, edits may be recorded directly on original sheet or </w:t>
      </w:r>
      <w:r>
        <w:rPr>
          <w:rFonts w:cs="Arial"/>
          <w:sz w:val="18"/>
        </w:rPr>
        <w:t xml:space="preserve">revised goal may be </w:t>
      </w:r>
      <w:r w:rsidRPr="00391FA1">
        <w:rPr>
          <w:rFonts w:cs="Arial"/>
          <w:sz w:val="18"/>
        </w:rPr>
        <w:t>recorded on a new sheet. If proposed goals are approved as written, a separate sheet is not required.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Y="361"/>
      <w:tblW w:w="0" w:type="auto"/>
      <w:tblBorders>
        <w:bottom w:val="thickThinSmallGap" w:sz="24" w:space="0" w:color="365F91"/>
      </w:tblBorders>
      <w:tblLook w:val="04A0" w:firstRow="1" w:lastRow="0" w:firstColumn="1" w:lastColumn="0" w:noHBand="0" w:noVBand="1"/>
    </w:tblPr>
    <w:tblGrid>
      <w:gridCol w:w="6465"/>
      <w:gridCol w:w="2828"/>
    </w:tblGrid>
    <w:tr w:rsidR="007C10B4" w:rsidRPr="00AF4A24" w14:paraId="733C180C" w14:textId="77777777" w:rsidTr="006E6D05">
      <w:trPr>
        <w:trHeight w:val="722"/>
      </w:trPr>
      <w:tc>
        <w:tcPr>
          <w:tcW w:w="6465" w:type="dxa"/>
          <w:tcMar>
            <w:top w:w="14" w:type="dxa"/>
            <w:left w:w="115" w:type="dxa"/>
            <w:bottom w:w="72" w:type="dxa"/>
            <w:right w:w="115" w:type="dxa"/>
          </w:tcMar>
          <w:vAlign w:val="bottom"/>
        </w:tcPr>
        <w:p w14:paraId="677A33E2" w14:textId="77777777" w:rsidR="007C10B4" w:rsidRPr="00AF4A24" w:rsidRDefault="007C10B4" w:rsidP="007C10B4">
          <w:pPr>
            <w:keepNext/>
            <w:spacing w:before="240" w:after="0" w:line="240" w:lineRule="auto"/>
            <w:outlineLvl w:val="0"/>
            <w:rPr>
              <w:rFonts w:eastAsia="Times New Roman" w:cs="Arial"/>
              <w:b/>
              <w:bCs/>
              <w:color w:val="004386"/>
              <w:kern w:val="32"/>
              <w:sz w:val="28"/>
              <w:szCs w:val="28"/>
            </w:rPr>
          </w:pPr>
          <w:r w:rsidRPr="00AF4A24">
            <w:rPr>
              <w:rFonts w:eastAsia="Times New Roman" w:cs="Arial"/>
              <w:b/>
              <w:bCs/>
              <w:color w:val="004386"/>
              <w:kern w:val="32"/>
              <w:sz w:val="28"/>
              <w:szCs w:val="28"/>
            </w:rPr>
            <w:t>Self-Assessment</w:t>
          </w:r>
          <w:r>
            <w:rPr>
              <w:rFonts w:eastAsia="Times New Roman" w:cs="Arial"/>
              <w:b/>
              <w:bCs/>
              <w:color w:val="004386"/>
              <w:kern w:val="32"/>
              <w:sz w:val="28"/>
              <w:szCs w:val="28"/>
            </w:rPr>
            <w:t xml:space="preserve"> and Goal-Setting</w:t>
          </w:r>
          <w:r w:rsidRPr="00AF4A24">
            <w:rPr>
              <w:rFonts w:eastAsia="Times New Roman" w:cs="Arial"/>
              <w:b/>
              <w:bCs/>
              <w:color w:val="004386"/>
              <w:kern w:val="32"/>
              <w:sz w:val="28"/>
              <w:szCs w:val="28"/>
            </w:rPr>
            <w:t xml:space="preserve"> Form</w:t>
          </w:r>
        </w:p>
      </w:tc>
      <w:tc>
        <w:tcPr>
          <w:tcW w:w="2828" w:type="dxa"/>
          <w:tcMar>
            <w:top w:w="14" w:type="dxa"/>
            <w:left w:w="115" w:type="dxa"/>
            <w:bottom w:w="72" w:type="dxa"/>
            <w:right w:w="115" w:type="dxa"/>
          </w:tcMar>
        </w:tcPr>
        <w:p w14:paraId="56256261" w14:textId="77777777" w:rsidR="007C10B4" w:rsidRPr="00AF4A24" w:rsidRDefault="007C10B4" w:rsidP="007C10B4">
          <w:pPr>
            <w:keepNext/>
            <w:spacing w:before="240" w:after="0" w:line="240" w:lineRule="auto"/>
            <w:outlineLvl w:val="0"/>
            <w:rPr>
              <w:rFonts w:ascii="Cambria" w:eastAsia="Times New Roman" w:hAnsi="Cambria"/>
              <w:b/>
              <w:bCs/>
              <w:kern w:val="32"/>
              <w:sz w:val="32"/>
              <w:szCs w:val="32"/>
            </w:rPr>
          </w:pPr>
          <w:r>
            <w:rPr>
              <w:rFonts w:ascii="Cambria" w:eastAsia="Times New Roman" w:hAnsi="Cambria"/>
              <w:b/>
              <w:bCs/>
              <w:noProof/>
              <w:kern w:val="32"/>
              <w:sz w:val="32"/>
              <w:szCs w:val="32"/>
            </w:rPr>
            <w:drawing>
              <wp:anchor distT="0" distB="0" distL="114300" distR="114300" simplePos="0" relativeHeight="251659264" behindDoc="0" locked="1" layoutInCell="1" allowOverlap="1" wp14:anchorId="63738B61" wp14:editId="62B6EE5D">
                <wp:simplePos x="0" y="0"/>
                <wp:positionH relativeFrom="margin">
                  <wp:align>right</wp:align>
                </wp:positionH>
                <wp:positionV relativeFrom="page">
                  <wp:posOffset>-118745</wp:posOffset>
                </wp:positionV>
                <wp:extent cx="977900" cy="467360"/>
                <wp:effectExtent l="19050" t="0" r="0" b="0"/>
                <wp:wrapSquare wrapText="bothSides"/>
                <wp:docPr id="1" name="Picture 2" descr="Massachusetts Department of Elementary and Secondary Educa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ssachusetts Department of Elementary and Secondary Educat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tbl>
    <w:tblPr>
      <w:tblW w:w="0" w:type="auto"/>
      <w:tblLook w:val="04A0" w:firstRow="1" w:lastRow="0" w:firstColumn="1" w:lastColumn="0" w:noHBand="0" w:noVBand="1"/>
    </w:tblPr>
    <w:tblGrid>
      <w:gridCol w:w="2506"/>
      <w:gridCol w:w="6854"/>
    </w:tblGrid>
    <w:tr w:rsidR="00AB58F8" w:rsidRPr="009F4659" w14:paraId="5CA5CFB3" w14:textId="77777777" w:rsidTr="00AB58F8">
      <w:tc>
        <w:tcPr>
          <w:tcW w:w="2506" w:type="dxa"/>
        </w:tcPr>
        <w:p w14:paraId="00FF5F14" w14:textId="77777777" w:rsidR="00AB58F8" w:rsidRDefault="00AB58F8" w:rsidP="00AB58F8">
          <w:pPr>
            <w:spacing w:before="0" w:after="0" w:line="240" w:lineRule="auto"/>
            <w:rPr>
              <w:rFonts w:eastAsia="Times New Roman" w:cs="Arial"/>
              <w:sz w:val="22"/>
              <w:szCs w:val="24"/>
            </w:rPr>
          </w:pPr>
        </w:p>
        <w:p w14:paraId="5F9B6927" w14:textId="193AD4B8" w:rsidR="00AB58F8" w:rsidRPr="009F4659" w:rsidRDefault="00AB58F8" w:rsidP="00AB58F8">
          <w:pPr>
            <w:spacing w:before="0" w:after="0" w:line="240" w:lineRule="auto"/>
            <w:rPr>
              <w:rFonts w:eastAsia="Times New Roman" w:cs="Arial"/>
              <w:sz w:val="22"/>
              <w:szCs w:val="24"/>
            </w:rPr>
          </w:pPr>
          <w:r w:rsidRPr="009F4659">
            <w:rPr>
              <w:rFonts w:eastAsia="Times New Roman" w:cs="Arial"/>
              <w:sz w:val="22"/>
              <w:szCs w:val="24"/>
            </w:rPr>
            <w:t xml:space="preserve">Educator—Name/Title:   </w:t>
          </w:r>
        </w:p>
      </w:tc>
      <w:tc>
        <w:tcPr>
          <w:tcW w:w="6854" w:type="dxa"/>
          <w:tcBorders>
            <w:bottom w:val="single" w:sz="4" w:space="0" w:color="auto"/>
          </w:tcBorders>
        </w:tcPr>
        <w:p w14:paraId="681DDCA0" w14:textId="77777777" w:rsidR="00AB58F8" w:rsidRPr="009F4659" w:rsidRDefault="00AB58F8" w:rsidP="00AB58F8">
          <w:pPr>
            <w:spacing w:before="0" w:after="0" w:line="240" w:lineRule="auto"/>
            <w:rPr>
              <w:rFonts w:eastAsia="Times New Roman" w:cs="Arial"/>
              <w:sz w:val="22"/>
              <w:szCs w:val="24"/>
            </w:rPr>
          </w:pPr>
        </w:p>
      </w:tc>
    </w:tr>
  </w:tbl>
  <w:p w14:paraId="6CFA6B62" w14:textId="77777777" w:rsidR="007C10B4" w:rsidRDefault="007C10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6C"/>
    <w:rsid w:val="0004044A"/>
    <w:rsid w:val="0005297B"/>
    <w:rsid w:val="0006345B"/>
    <w:rsid w:val="000A276C"/>
    <w:rsid w:val="000A32DA"/>
    <w:rsid w:val="000E080E"/>
    <w:rsid w:val="000E32FC"/>
    <w:rsid w:val="000F24CF"/>
    <w:rsid w:val="000F28DA"/>
    <w:rsid w:val="00130E5B"/>
    <w:rsid w:val="00133DC0"/>
    <w:rsid w:val="001568E5"/>
    <w:rsid w:val="00187ECC"/>
    <w:rsid w:val="0022703C"/>
    <w:rsid w:val="002306E6"/>
    <w:rsid w:val="00232268"/>
    <w:rsid w:val="00242FC7"/>
    <w:rsid w:val="00291F8A"/>
    <w:rsid w:val="00293835"/>
    <w:rsid w:val="002A5D24"/>
    <w:rsid w:val="002E189D"/>
    <w:rsid w:val="002F3369"/>
    <w:rsid w:val="00326059"/>
    <w:rsid w:val="00330931"/>
    <w:rsid w:val="003456B3"/>
    <w:rsid w:val="003873D9"/>
    <w:rsid w:val="003C2713"/>
    <w:rsid w:val="003C34DA"/>
    <w:rsid w:val="00402FE9"/>
    <w:rsid w:val="00417562"/>
    <w:rsid w:val="004224AF"/>
    <w:rsid w:val="00425702"/>
    <w:rsid w:val="00427FE1"/>
    <w:rsid w:val="00442E61"/>
    <w:rsid w:val="00454C9C"/>
    <w:rsid w:val="00465510"/>
    <w:rsid w:val="004675F9"/>
    <w:rsid w:val="0049043F"/>
    <w:rsid w:val="004A5FCB"/>
    <w:rsid w:val="004C7185"/>
    <w:rsid w:val="00500EC2"/>
    <w:rsid w:val="00540581"/>
    <w:rsid w:val="005505CD"/>
    <w:rsid w:val="005626B0"/>
    <w:rsid w:val="00581E9D"/>
    <w:rsid w:val="00592515"/>
    <w:rsid w:val="005A3B04"/>
    <w:rsid w:val="005D3211"/>
    <w:rsid w:val="005D547C"/>
    <w:rsid w:val="005D5877"/>
    <w:rsid w:val="005E004A"/>
    <w:rsid w:val="005F15A9"/>
    <w:rsid w:val="00600BD5"/>
    <w:rsid w:val="00612A1F"/>
    <w:rsid w:val="00654CD6"/>
    <w:rsid w:val="0065798F"/>
    <w:rsid w:val="006625D6"/>
    <w:rsid w:val="0067355A"/>
    <w:rsid w:val="0067632E"/>
    <w:rsid w:val="0068679D"/>
    <w:rsid w:val="006C244D"/>
    <w:rsid w:val="006D03FB"/>
    <w:rsid w:val="006E6AEB"/>
    <w:rsid w:val="006E6D05"/>
    <w:rsid w:val="00737163"/>
    <w:rsid w:val="00780BD7"/>
    <w:rsid w:val="00783127"/>
    <w:rsid w:val="00797914"/>
    <w:rsid w:val="007C10B4"/>
    <w:rsid w:val="007E105E"/>
    <w:rsid w:val="007F47A7"/>
    <w:rsid w:val="00804D43"/>
    <w:rsid w:val="00813769"/>
    <w:rsid w:val="00856FDA"/>
    <w:rsid w:val="008670F2"/>
    <w:rsid w:val="008C4B72"/>
    <w:rsid w:val="008C5292"/>
    <w:rsid w:val="008D01EC"/>
    <w:rsid w:val="00912695"/>
    <w:rsid w:val="009172B3"/>
    <w:rsid w:val="009541CC"/>
    <w:rsid w:val="009545B0"/>
    <w:rsid w:val="00957A61"/>
    <w:rsid w:val="00976AFB"/>
    <w:rsid w:val="0098287D"/>
    <w:rsid w:val="009B591C"/>
    <w:rsid w:val="009D3EA7"/>
    <w:rsid w:val="00A3079C"/>
    <w:rsid w:val="00A52CFD"/>
    <w:rsid w:val="00A562FD"/>
    <w:rsid w:val="00A609D0"/>
    <w:rsid w:val="00A8478C"/>
    <w:rsid w:val="00A8796D"/>
    <w:rsid w:val="00A90DBE"/>
    <w:rsid w:val="00AA5503"/>
    <w:rsid w:val="00AB3246"/>
    <w:rsid w:val="00AB58F8"/>
    <w:rsid w:val="00AE3241"/>
    <w:rsid w:val="00B05B68"/>
    <w:rsid w:val="00B372DF"/>
    <w:rsid w:val="00B4692F"/>
    <w:rsid w:val="00B70C3E"/>
    <w:rsid w:val="00BC746B"/>
    <w:rsid w:val="00BF1B51"/>
    <w:rsid w:val="00BF6CD2"/>
    <w:rsid w:val="00C03A38"/>
    <w:rsid w:val="00C15994"/>
    <w:rsid w:val="00C578EF"/>
    <w:rsid w:val="00C57DDC"/>
    <w:rsid w:val="00C67A56"/>
    <w:rsid w:val="00C76444"/>
    <w:rsid w:val="00C830FF"/>
    <w:rsid w:val="00C85BEC"/>
    <w:rsid w:val="00CA3F9F"/>
    <w:rsid w:val="00CB7934"/>
    <w:rsid w:val="00D05B87"/>
    <w:rsid w:val="00D11E1D"/>
    <w:rsid w:val="00D41114"/>
    <w:rsid w:val="00D567AD"/>
    <w:rsid w:val="00DE39D1"/>
    <w:rsid w:val="00E062CA"/>
    <w:rsid w:val="00E35D44"/>
    <w:rsid w:val="00E57330"/>
    <w:rsid w:val="00E6676D"/>
    <w:rsid w:val="00E75D2F"/>
    <w:rsid w:val="00E87B50"/>
    <w:rsid w:val="00EA296C"/>
    <w:rsid w:val="00EA700B"/>
    <w:rsid w:val="00EB0D72"/>
    <w:rsid w:val="00ED014A"/>
    <w:rsid w:val="00F06794"/>
    <w:rsid w:val="00F17484"/>
    <w:rsid w:val="00F2384C"/>
    <w:rsid w:val="00F23FAF"/>
    <w:rsid w:val="00F33F27"/>
    <w:rsid w:val="00F76B61"/>
    <w:rsid w:val="00FC2DC0"/>
    <w:rsid w:val="00FC5D72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163B6F"/>
  <w15:docId w15:val="{366DCD2B-C00B-40F0-B4B5-B5FC9FE0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96C"/>
    <w:pPr>
      <w:spacing w:before="160" w:after="160" w:line="276" w:lineRule="auto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9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96C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EA29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96C"/>
    <w:rPr>
      <w:rFonts w:ascii="Arial" w:eastAsia="Calibri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96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96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4224AF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4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D4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D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D43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6E6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oe.mass.edu/lawsregs/603cmr35.html?section=0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oe.mass.edu/lawsregs/603cmr35.html?section=0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oe.mass.edu/edeval/resources/rubric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doe.mass.edu/lawsregs/603cmr35.html?section=06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DESE-231-54304</_dlc_DocId>
    <_dlc_DocIdUrl xmlns="733efe1c-5bbe-4968-87dc-d400e65c879f">
      <Url>https://sharepoint.doemass.org/ese/webteam/cps/_layouts/DocIdRedir.aspx?ID=DESE-231-54304</Url>
      <Description>DESE-231-54304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B88BE3-C4E9-436C-ABB0-95918A375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D61FF-09EA-4B7D-8166-2823D02306D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E5CF71D9-693C-4EC5-9A52-D728C30EF5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83BBC-C069-4EB3-B230-4DE02FA331F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2278</Characters>
  <Application>Microsoft Office Word</Application>
  <DocSecurity>0</DocSecurity>
  <Lines>108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ESE Ed Eval Self Assessment Form_General</vt:lpstr>
    </vt:vector>
  </TitlesOfParts>
  <Company/>
  <LinksUpToDate>false</LinksUpToDate>
  <CharactersWithSpaces>2601</CharactersWithSpaces>
  <SharedDoc>false</SharedDoc>
  <HLinks>
    <vt:vector size="12" baseType="variant">
      <vt:variant>
        <vt:i4>2031711</vt:i4>
      </vt:variant>
      <vt:variant>
        <vt:i4>42</vt:i4>
      </vt:variant>
      <vt:variant>
        <vt:i4>0</vt:i4>
      </vt:variant>
      <vt:variant>
        <vt:i4>5</vt:i4>
      </vt:variant>
      <vt:variant>
        <vt:lpwstr>http://www.doe.mass.edu/lawsregs/603cmr35.html?section=06</vt:lpwstr>
      </vt:variant>
      <vt:variant>
        <vt:lpwstr/>
      </vt:variant>
      <vt:variant>
        <vt:i4>2031711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http://www.doe.mass.edu/lawsregs/603cmr35.html?section=06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 Ed Eval Self Assessment Form_General</dc:title>
  <dc:creator>DESE</dc:creator>
  <cp:lastModifiedBy>Zou, Dong (EOE)</cp:lastModifiedBy>
  <cp:revision>4</cp:revision>
  <dcterms:created xsi:type="dcterms:W3CDTF">2019-08-16T17:49:00Z</dcterms:created>
  <dcterms:modified xsi:type="dcterms:W3CDTF">2019-09-06T14:52:00Z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6 2019</vt:lpwstr>
  </property>
</Properties>
</file>