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F5C0F" w14:textId="77777777" w:rsidR="00D94B41" w:rsidRPr="003D79AC" w:rsidRDefault="00D94B41" w:rsidP="00D94B41">
      <w:pPr>
        <w:rPr>
          <w:rFonts w:eastAsia="Century Gothic" w:cstheme="minorHAnsi"/>
          <w:sz w:val="24"/>
          <w:szCs w:val="24"/>
          <w:lang w:val="es-US"/>
        </w:rPr>
      </w:pPr>
      <w:r w:rsidRPr="003D79AC">
        <w:rPr>
          <w:sz w:val="24"/>
          <w:szCs w:val="24"/>
          <w:lang w:val="es-US"/>
        </w:rPr>
        <w:t xml:space="preserve">Nombre de la </w:t>
      </w:r>
      <w:r w:rsidRPr="003D79AC">
        <w:rPr>
          <w:b/>
          <w:sz w:val="24"/>
          <w:szCs w:val="24"/>
          <w:u w:val="single"/>
          <w:lang w:val="es-US"/>
        </w:rPr>
        <w:t>maestra(o)</w:t>
      </w:r>
      <w:r w:rsidRPr="003D79AC">
        <w:rPr>
          <w:sz w:val="24"/>
          <w:szCs w:val="24"/>
          <w:lang w:val="es-US"/>
        </w:rPr>
        <w:t>: ___________________________________ Fecha: ______________________</w:t>
      </w:r>
    </w:p>
    <w:p w14:paraId="3A9F32A9" w14:textId="77777777" w:rsidR="00D94B41" w:rsidRPr="003D79AC" w:rsidRDefault="00D94B41" w:rsidP="00D94B41">
      <w:pPr>
        <w:ind w:right="-288"/>
        <w:rPr>
          <w:rFonts w:eastAsia="Century Gothic" w:cstheme="minorHAnsi"/>
          <w:sz w:val="24"/>
          <w:szCs w:val="24"/>
          <w:lang w:val="es-US"/>
        </w:rPr>
      </w:pPr>
    </w:p>
    <w:p w14:paraId="545B727B" w14:textId="6BE34B06" w:rsidR="00D94B41" w:rsidRPr="003D79AC" w:rsidRDefault="00D94B41" w:rsidP="00CD46FF">
      <w:pPr>
        <w:spacing w:after="240"/>
        <w:ind w:right="180"/>
        <w:rPr>
          <w:rFonts w:eastAsia="Century Gothic" w:cstheme="minorHAnsi"/>
          <w:sz w:val="24"/>
          <w:szCs w:val="24"/>
          <w:lang w:val="es-US"/>
        </w:rPr>
      </w:pPr>
      <w:r w:rsidRPr="003D79AC">
        <w:rPr>
          <w:sz w:val="24"/>
          <w:szCs w:val="24"/>
          <w:lang w:val="es-US"/>
        </w:rPr>
        <w:t xml:space="preserve">Instrucciones: Escribe el </w:t>
      </w:r>
      <w:r w:rsidRPr="003D79AC">
        <w:rPr>
          <w:b/>
          <w:bCs/>
          <w:sz w:val="24"/>
          <w:szCs w:val="24"/>
          <w:lang w:val="es-US"/>
        </w:rPr>
        <w:t>nombre de</w:t>
      </w:r>
      <w:r w:rsidRPr="003D79AC">
        <w:rPr>
          <w:sz w:val="24"/>
          <w:szCs w:val="24"/>
          <w:lang w:val="es-US"/>
        </w:rPr>
        <w:t xml:space="preserve"> </w:t>
      </w:r>
      <w:r w:rsidRPr="003D79AC">
        <w:rPr>
          <w:b/>
          <w:bCs/>
          <w:sz w:val="24"/>
          <w:szCs w:val="24"/>
          <w:lang w:val="es-US"/>
        </w:rPr>
        <w:t>tu maestra(o)</w:t>
      </w:r>
      <w:r w:rsidRPr="003D79AC">
        <w:rPr>
          <w:sz w:val="24"/>
          <w:szCs w:val="24"/>
          <w:lang w:val="es-US"/>
        </w:rPr>
        <w:t xml:space="preserve"> arriba. </w:t>
      </w:r>
      <w:r w:rsidRPr="003D79AC">
        <w:rPr>
          <w:b/>
          <w:bCs/>
          <w:sz w:val="24"/>
          <w:szCs w:val="24"/>
          <w:lang w:val="es-US"/>
        </w:rPr>
        <w:t>No</w:t>
      </w:r>
      <w:r w:rsidRPr="003D79AC">
        <w:rPr>
          <w:sz w:val="24"/>
          <w:szCs w:val="24"/>
          <w:lang w:val="es-US"/>
        </w:rPr>
        <w:t xml:space="preserve"> escribas tu nombre en la encuesta. Lee cada afirmación y luego elige </w:t>
      </w:r>
      <w:r w:rsidRPr="003D79AC">
        <w:rPr>
          <w:b/>
          <w:sz w:val="24"/>
          <w:szCs w:val="24"/>
          <w:u w:val="single"/>
          <w:lang w:val="es-US"/>
        </w:rPr>
        <w:t>una</w:t>
      </w:r>
      <w:r w:rsidRPr="003D79AC">
        <w:rPr>
          <w:sz w:val="24"/>
          <w:szCs w:val="24"/>
          <w:lang w:val="es-US"/>
        </w:rPr>
        <w:t xml:space="preserve"> opción de respuesta que creas que se ajusta mejor. No hay respu</w:t>
      </w:r>
      <w:r w:rsidR="00422F72" w:rsidRPr="003D79AC">
        <w:rPr>
          <w:sz w:val="24"/>
          <w:szCs w:val="24"/>
          <w:lang w:val="es-US"/>
        </w:rPr>
        <w:t xml:space="preserve">estas correctas o incorrectas. </w:t>
      </w:r>
      <w:r w:rsidRPr="003D79AC">
        <w:rPr>
          <w:sz w:val="24"/>
          <w:szCs w:val="24"/>
          <w:lang w:val="es-US"/>
        </w:rPr>
        <w:t xml:space="preserve">Tu maestra(o) usará las respuestas de tu clase para comprender mejor lo que es ser un </w:t>
      </w:r>
      <w:sdt>
        <w:sdtPr>
          <w:rPr>
            <w:rFonts w:cstheme="minorHAnsi"/>
            <w:sz w:val="24"/>
            <w:szCs w:val="24"/>
            <w:lang w:val="es-US"/>
          </w:rPr>
          <w:tag w:val="goog_rdk_0"/>
          <w:id w:val="1540931479"/>
          <w:showingPlcHdr/>
        </w:sdtPr>
        <w:sdtEndPr/>
        <w:sdtContent>
          <w:r w:rsidR="00E84295">
            <w:rPr>
              <w:rFonts w:cstheme="minorHAnsi"/>
              <w:sz w:val="24"/>
              <w:szCs w:val="24"/>
              <w:lang w:val="es-US"/>
            </w:rPr>
            <w:t xml:space="preserve">     </w:t>
          </w:r>
        </w:sdtContent>
      </w:sdt>
      <w:r w:rsidR="00422F72" w:rsidRPr="003D79AC">
        <w:rPr>
          <w:sz w:val="24"/>
          <w:szCs w:val="24"/>
          <w:lang w:val="es-US"/>
        </w:rPr>
        <w:t>alumno en esta clase.</w:t>
      </w:r>
    </w:p>
    <w:tbl>
      <w:tblPr>
        <w:tblStyle w:val="MediumShading1-Accent11"/>
        <w:tblW w:w="10610" w:type="dxa"/>
        <w:tblLayout w:type="fixed"/>
        <w:tblLook w:val="0420" w:firstRow="1" w:lastRow="0" w:firstColumn="0" w:lastColumn="0" w:noHBand="0" w:noVBand="1"/>
      </w:tblPr>
      <w:tblGrid>
        <w:gridCol w:w="561"/>
        <w:gridCol w:w="4841"/>
        <w:gridCol w:w="1143"/>
        <w:gridCol w:w="1017"/>
        <w:gridCol w:w="1249"/>
        <w:gridCol w:w="1799"/>
      </w:tblGrid>
      <w:tr w:rsidR="00D94B41" w:rsidRPr="00BD2353" w14:paraId="6A3566C6" w14:textId="77777777" w:rsidTr="00D94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</w:trPr>
        <w:tc>
          <w:tcPr>
            <w:tcW w:w="561" w:type="dxa"/>
          </w:tcPr>
          <w:p w14:paraId="5343BA04" w14:textId="77777777" w:rsidR="00D94B41" w:rsidRPr="003D79AC" w:rsidRDefault="00D94B41" w:rsidP="0086382C">
            <w:pPr>
              <w:jc w:val="center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4841" w:type="dxa"/>
            <w:vAlign w:val="center"/>
          </w:tcPr>
          <w:p w14:paraId="6844036B" w14:textId="77777777" w:rsidR="00D94B41" w:rsidRPr="003D79AC" w:rsidRDefault="00D94B41" w:rsidP="00D94B41">
            <w:pPr>
              <w:jc w:val="center"/>
              <w:rPr>
                <w:rFonts w:ascii="Aharoni" w:hAnsi="Aharoni" w:cs="Aharoni"/>
                <w:sz w:val="24"/>
                <w:szCs w:val="24"/>
                <w:lang w:val="es-US"/>
              </w:rPr>
            </w:pPr>
          </w:p>
        </w:tc>
        <w:tc>
          <w:tcPr>
            <w:tcW w:w="1143" w:type="dxa"/>
            <w:vAlign w:val="center"/>
          </w:tcPr>
          <w:p w14:paraId="14440327" w14:textId="77777777" w:rsidR="00D94B41" w:rsidRPr="003D79AC" w:rsidRDefault="00D94B41" w:rsidP="00D94B41">
            <w:pPr>
              <w:jc w:val="center"/>
              <w:rPr>
                <w:rFonts w:ascii="Aharoni" w:eastAsia="Century Gothic" w:hAnsi="Aharoni" w:cs="Aharoni"/>
                <w:lang w:val="es-US"/>
              </w:rPr>
            </w:pPr>
            <w:r w:rsidRPr="003D79AC">
              <w:rPr>
                <w:rFonts w:ascii="Aharoni" w:hAnsi="Aharoni"/>
                <w:lang w:val="es-US"/>
              </w:rPr>
              <w:t>Muy de acuerdo</w:t>
            </w:r>
          </w:p>
        </w:tc>
        <w:tc>
          <w:tcPr>
            <w:tcW w:w="1017" w:type="dxa"/>
            <w:vAlign w:val="center"/>
          </w:tcPr>
          <w:p w14:paraId="1039BC7F" w14:textId="77777777" w:rsidR="00D94B41" w:rsidRPr="003D79AC" w:rsidRDefault="00D94B41" w:rsidP="00CD46FF">
            <w:pPr>
              <w:ind w:left="-93" w:right="-96"/>
              <w:jc w:val="center"/>
              <w:rPr>
                <w:rFonts w:ascii="Aharoni" w:eastAsia="Century Gothic" w:hAnsi="Aharoni" w:cs="Aharoni"/>
                <w:lang w:val="es-US"/>
              </w:rPr>
            </w:pPr>
            <w:r w:rsidRPr="003D79AC">
              <w:rPr>
                <w:rFonts w:ascii="Aharoni" w:hAnsi="Aharoni"/>
                <w:lang w:val="es-US"/>
              </w:rPr>
              <w:t>De acuerdo</w:t>
            </w:r>
          </w:p>
        </w:tc>
        <w:tc>
          <w:tcPr>
            <w:tcW w:w="1249" w:type="dxa"/>
            <w:vAlign w:val="center"/>
          </w:tcPr>
          <w:p w14:paraId="12011900" w14:textId="77777777" w:rsidR="00D94B41" w:rsidRPr="003D79AC" w:rsidRDefault="00D94B41" w:rsidP="00CD46FF">
            <w:pPr>
              <w:ind w:left="-120" w:right="-107"/>
              <w:jc w:val="center"/>
              <w:rPr>
                <w:rFonts w:ascii="Aharoni" w:eastAsia="Century Gothic" w:hAnsi="Aharoni" w:cs="Aharoni"/>
                <w:lang w:val="es-US"/>
              </w:rPr>
            </w:pPr>
            <w:r w:rsidRPr="003D79AC">
              <w:rPr>
                <w:rFonts w:ascii="Aharoni" w:hAnsi="Aharoni"/>
                <w:lang w:val="es-US"/>
              </w:rPr>
              <w:t xml:space="preserve">En </w:t>
            </w:r>
            <w:r w:rsidRPr="003D79AC">
              <w:rPr>
                <w:rFonts w:ascii="Aharoni" w:hAnsi="Aharoni"/>
                <w:sz w:val="20"/>
                <w:szCs w:val="20"/>
                <w:lang w:val="es-US"/>
              </w:rPr>
              <w:t>desacuerdo</w:t>
            </w:r>
          </w:p>
        </w:tc>
        <w:tc>
          <w:tcPr>
            <w:tcW w:w="1799" w:type="dxa"/>
            <w:vAlign w:val="center"/>
          </w:tcPr>
          <w:p w14:paraId="4F28C5B4" w14:textId="77777777" w:rsidR="00D94B41" w:rsidRPr="003D79AC" w:rsidRDefault="00D94B41" w:rsidP="00D94B41">
            <w:pPr>
              <w:jc w:val="center"/>
              <w:rPr>
                <w:rFonts w:ascii="Aharoni" w:eastAsia="Century Gothic" w:hAnsi="Aharoni" w:cs="Aharoni"/>
                <w:lang w:val="es-US"/>
              </w:rPr>
            </w:pPr>
            <w:r w:rsidRPr="003D79AC">
              <w:rPr>
                <w:rFonts w:ascii="Aharoni" w:hAnsi="Aharoni"/>
                <w:lang w:val="es-US"/>
              </w:rPr>
              <w:t>Muy en desacuerdo</w:t>
            </w:r>
          </w:p>
        </w:tc>
      </w:tr>
      <w:tr w:rsidR="00D94B41" w:rsidRPr="00BD2353" w14:paraId="011AFC87" w14:textId="77777777" w:rsidTr="00D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1DB4B8B6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1.</w:t>
            </w:r>
          </w:p>
        </w:tc>
        <w:tc>
          <w:tcPr>
            <w:tcW w:w="4841" w:type="dxa"/>
          </w:tcPr>
          <w:p w14:paraId="391EDE7B" w14:textId="66A0AF9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 xml:space="preserve">Mi maestra(o) sabe </w:t>
            </w:r>
            <w:r w:rsidR="00422F72" w:rsidRPr="003D79AC">
              <w:rPr>
                <w:lang w:val="es-US"/>
              </w:rPr>
              <w:t>cuándo</w:t>
            </w:r>
            <w:r w:rsidRPr="003D79AC">
              <w:rPr>
                <w:lang w:val="es-US"/>
              </w:rPr>
              <w:t xml:space="preserve"> estoy confundido(a) y me ayuda a comprender.</w:t>
            </w:r>
          </w:p>
        </w:tc>
        <w:tc>
          <w:tcPr>
            <w:tcW w:w="1143" w:type="dxa"/>
          </w:tcPr>
          <w:p w14:paraId="7049EFA5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5F7B7A69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1F13F686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5BE52721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D94B41" w:rsidRPr="00BD2353" w14:paraId="318AEA48" w14:textId="77777777" w:rsidTr="00D94B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03566ADD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2.</w:t>
            </w:r>
          </w:p>
        </w:tc>
        <w:tc>
          <w:tcPr>
            <w:tcW w:w="4841" w:type="dxa"/>
          </w:tcPr>
          <w:p w14:paraId="254E4D05" w14:textId="4A4CB270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Me siento cómodo(a) al hablarle a mi maestra(o) sobre algo que me molesta.</w:t>
            </w:r>
          </w:p>
        </w:tc>
        <w:tc>
          <w:tcPr>
            <w:tcW w:w="1143" w:type="dxa"/>
          </w:tcPr>
          <w:p w14:paraId="47ED88A6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7EA01BF5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5F5D91D2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23AFFD08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D94B41" w:rsidRPr="00BD2353" w14:paraId="699A3E0A" w14:textId="77777777" w:rsidTr="00D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394AA5D9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3.</w:t>
            </w:r>
          </w:p>
        </w:tc>
        <w:tc>
          <w:tcPr>
            <w:tcW w:w="4841" w:type="dxa"/>
          </w:tcPr>
          <w:p w14:paraId="7FC93990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La maestra(o) y los alumnos se respetan unos a otros en esta clase.</w:t>
            </w:r>
          </w:p>
        </w:tc>
        <w:tc>
          <w:tcPr>
            <w:tcW w:w="1143" w:type="dxa"/>
          </w:tcPr>
          <w:p w14:paraId="65B2514E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04E61141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09309E05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292ACA29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D94B41" w:rsidRPr="00BD2353" w14:paraId="601A616E" w14:textId="77777777" w:rsidTr="00D94B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5D4AF9D8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4.</w:t>
            </w:r>
          </w:p>
        </w:tc>
        <w:tc>
          <w:tcPr>
            <w:tcW w:w="4841" w:type="dxa"/>
          </w:tcPr>
          <w:p w14:paraId="205FC91C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Mi maestra(o) me anima a pensar en más de una forma de resolver un problema.</w:t>
            </w:r>
          </w:p>
        </w:tc>
        <w:tc>
          <w:tcPr>
            <w:tcW w:w="1143" w:type="dxa"/>
          </w:tcPr>
          <w:p w14:paraId="15B2F165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0CE36857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0B26915F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61A3B317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D94B41" w:rsidRPr="00BD2353" w14:paraId="33089D44" w14:textId="77777777" w:rsidTr="00D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6F189E43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5.</w:t>
            </w:r>
          </w:p>
        </w:tc>
        <w:tc>
          <w:tcPr>
            <w:tcW w:w="4841" w:type="dxa"/>
          </w:tcPr>
          <w:p w14:paraId="1E7C605C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Mi maestra(o) usa mis ideas para ayudar a mis compañeros a aprender.</w:t>
            </w:r>
          </w:p>
        </w:tc>
        <w:tc>
          <w:tcPr>
            <w:tcW w:w="1143" w:type="dxa"/>
          </w:tcPr>
          <w:p w14:paraId="2489722E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47EE107F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12FBC469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5FAAB5AD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D94B41" w:rsidRPr="00BD2353" w14:paraId="2F125045" w14:textId="77777777" w:rsidTr="00D94B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6C86175C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6.</w:t>
            </w:r>
          </w:p>
        </w:tc>
        <w:tc>
          <w:tcPr>
            <w:tcW w:w="4841" w:type="dxa"/>
          </w:tcPr>
          <w:p w14:paraId="6F3B2692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Mi maestra(o) nos enseña cómo respetar las diferentes opiniones de la clase.</w:t>
            </w:r>
          </w:p>
        </w:tc>
        <w:tc>
          <w:tcPr>
            <w:tcW w:w="1143" w:type="dxa"/>
          </w:tcPr>
          <w:p w14:paraId="4B439C82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7BD80F99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2ADB61C3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3D422F03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D94B41" w:rsidRPr="00BD2353" w14:paraId="2F405101" w14:textId="77777777" w:rsidTr="00D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6C9E3A29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7.</w:t>
            </w:r>
          </w:p>
        </w:tc>
        <w:tc>
          <w:tcPr>
            <w:tcW w:w="4841" w:type="dxa"/>
          </w:tcPr>
          <w:p w14:paraId="0D2A2199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Mi maestra(o) nos pide que compartamos lo que hemos aprendido de una lección.</w:t>
            </w:r>
          </w:p>
        </w:tc>
        <w:tc>
          <w:tcPr>
            <w:tcW w:w="1143" w:type="dxa"/>
          </w:tcPr>
          <w:p w14:paraId="245790DF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4E5D8DE2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7618ECE4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3544E635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D94B41" w:rsidRPr="00BD2353" w14:paraId="4F18F0C1" w14:textId="77777777" w:rsidTr="00D94B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51704D5B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8.</w:t>
            </w:r>
          </w:p>
        </w:tc>
        <w:tc>
          <w:tcPr>
            <w:tcW w:w="4841" w:type="dxa"/>
          </w:tcPr>
          <w:p w14:paraId="5C548C86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Los alumnos tienen voz para decidir las reglas de la clase.</w:t>
            </w:r>
          </w:p>
        </w:tc>
        <w:tc>
          <w:tcPr>
            <w:tcW w:w="1143" w:type="dxa"/>
          </w:tcPr>
          <w:p w14:paraId="329FE32C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3ADAD771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7887D653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0E362AE9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D94B41" w:rsidRPr="00BD2353" w14:paraId="223C15E1" w14:textId="77777777" w:rsidTr="00D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0AD8FA3A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9.</w:t>
            </w:r>
          </w:p>
        </w:tc>
        <w:tc>
          <w:tcPr>
            <w:tcW w:w="4841" w:type="dxa"/>
          </w:tcPr>
          <w:p w14:paraId="41043BF1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En esta clase, otros alumnos se toman el tiempo para escuchar mis ideas.</w:t>
            </w:r>
          </w:p>
        </w:tc>
        <w:tc>
          <w:tcPr>
            <w:tcW w:w="1143" w:type="dxa"/>
          </w:tcPr>
          <w:p w14:paraId="5A7C6138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70AA84EC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58BA3AEF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7B73BD8F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D94B41" w:rsidRPr="00BD2353" w14:paraId="0FA15BFE" w14:textId="77777777" w:rsidTr="00D94B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7620272F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10.</w:t>
            </w:r>
          </w:p>
        </w:tc>
        <w:tc>
          <w:tcPr>
            <w:tcW w:w="4841" w:type="dxa"/>
          </w:tcPr>
          <w:p w14:paraId="4A8C3D18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Leo libros en clase que incluyen a personas que son similares a mí (por ejemplo, tenemos el mismo aspecto, hablamos igual o vivimos en vecindarios similares).</w:t>
            </w:r>
          </w:p>
        </w:tc>
        <w:tc>
          <w:tcPr>
            <w:tcW w:w="1143" w:type="dxa"/>
          </w:tcPr>
          <w:p w14:paraId="0110A7DA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7703F969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6E841938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5CC86A42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D94B41" w:rsidRPr="00BD2353" w14:paraId="0567A362" w14:textId="77777777" w:rsidTr="00D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3C52D5F9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11.</w:t>
            </w:r>
          </w:p>
        </w:tc>
        <w:tc>
          <w:tcPr>
            <w:tcW w:w="4841" w:type="dxa"/>
          </w:tcPr>
          <w:p w14:paraId="50E77BDC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En esta clase, los alumnos se ayudan unos a otros a aprender.</w:t>
            </w:r>
          </w:p>
        </w:tc>
        <w:tc>
          <w:tcPr>
            <w:tcW w:w="1143" w:type="dxa"/>
          </w:tcPr>
          <w:p w14:paraId="5B878EEC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7A82D211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07C1CA52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307B4DE2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D94B41" w:rsidRPr="00BD2353" w14:paraId="4A76CD18" w14:textId="77777777" w:rsidTr="00D94B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73F396A1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12.</w:t>
            </w:r>
          </w:p>
        </w:tc>
        <w:tc>
          <w:tcPr>
            <w:tcW w:w="4841" w:type="dxa"/>
          </w:tcPr>
          <w:p w14:paraId="62E688E2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En esta clase, los alumnos trabajan bien juntos en grupos.</w:t>
            </w:r>
          </w:p>
        </w:tc>
        <w:tc>
          <w:tcPr>
            <w:tcW w:w="1143" w:type="dxa"/>
          </w:tcPr>
          <w:p w14:paraId="411E439B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411474AA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48CC720D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664043D2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D94B41" w:rsidRPr="00BD2353" w14:paraId="5E25BB50" w14:textId="77777777" w:rsidTr="00D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4AA6EA95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13.</w:t>
            </w:r>
          </w:p>
        </w:tc>
        <w:tc>
          <w:tcPr>
            <w:tcW w:w="4841" w:type="dxa"/>
          </w:tcPr>
          <w:p w14:paraId="0082404E" w14:textId="6CAFB102" w:rsidR="00D94B41" w:rsidRPr="003D79AC" w:rsidRDefault="00721524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Mi maestra(o) usa mis intereses para ayudarme a aprender.</w:t>
            </w:r>
          </w:p>
        </w:tc>
        <w:tc>
          <w:tcPr>
            <w:tcW w:w="1143" w:type="dxa"/>
          </w:tcPr>
          <w:p w14:paraId="1FE9B293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63747AC2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06964327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4D9AE2B8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  <w:p w14:paraId="49F8857C" w14:textId="77777777" w:rsidR="00D94B41" w:rsidRPr="003D79AC" w:rsidRDefault="00D94B41" w:rsidP="0086382C">
            <w:pPr>
              <w:rPr>
                <w:rFonts w:cstheme="minorHAnsi"/>
                <w:sz w:val="36"/>
                <w:szCs w:val="36"/>
                <w:lang w:val="es-US"/>
              </w:rPr>
            </w:pPr>
          </w:p>
        </w:tc>
      </w:tr>
      <w:tr w:rsidR="00D94B41" w:rsidRPr="00BD2353" w14:paraId="265013EC" w14:textId="77777777" w:rsidTr="00D94B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  <w:shd w:val="clear" w:color="auto" w:fill="4472C4" w:themeFill="accent1"/>
            <w:vAlign w:val="center"/>
          </w:tcPr>
          <w:p w14:paraId="688FE106" w14:textId="77777777" w:rsidR="00D94B41" w:rsidRPr="003D79AC" w:rsidRDefault="00D94B41" w:rsidP="00D94B41">
            <w:pPr>
              <w:spacing w:before="40" w:after="40"/>
              <w:jc w:val="center"/>
              <w:rPr>
                <w:rFonts w:eastAsia="Century Gothic" w:cstheme="minorHAnsi"/>
                <w:lang w:val="es-US"/>
              </w:rPr>
            </w:pPr>
          </w:p>
        </w:tc>
        <w:tc>
          <w:tcPr>
            <w:tcW w:w="4841" w:type="dxa"/>
            <w:shd w:val="clear" w:color="auto" w:fill="4472C4" w:themeFill="accent1"/>
            <w:vAlign w:val="center"/>
          </w:tcPr>
          <w:p w14:paraId="72B891C5" w14:textId="77777777" w:rsidR="00D94B41" w:rsidRPr="003D79AC" w:rsidRDefault="00D94B41" w:rsidP="00D94B41">
            <w:pPr>
              <w:spacing w:before="40" w:after="40"/>
              <w:jc w:val="center"/>
              <w:rPr>
                <w:rFonts w:ascii="Aharoni" w:hAnsi="Aharoni" w:cs="Aharoni"/>
                <w:lang w:val="es-US"/>
              </w:rPr>
            </w:pPr>
          </w:p>
        </w:tc>
        <w:tc>
          <w:tcPr>
            <w:tcW w:w="1143" w:type="dxa"/>
            <w:shd w:val="clear" w:color="auto" w:fill="4472C4" w:themeFill="accent1"/>
            <w:vAlign w:val="center"/>
          </w:tcPr>
          <w:p w14:paraId="2DBD36AB" w14:textId="77777777" w:rsidR="00D94B41" w:rsidRPr="003D79AC" w:rsidRDefault="00D94B41" w:rsidP="00D94B41">
            <w:pPr>
              <w:jc w:val="center"/>
              <w:rPr>
                <w:rFonts w:ascii="Aharoni" w:hAnsi="Aharoni" w:cs="Aharoni"/>
                <w:color w:val="FFFFFF" w:themeColor="background1"/>
                <w:sz w:val="36"/>
                <w:szCs w:val="36"/>
                <w:lang w:val="es-US"/>
              </w:rPr>
            </w:pPr>
            <w:r w:rsidRPr="003D79AC">
              <w:rPr>
                <w:rFonts w:ascii="Aharoni" w:hAnsi="Aharoni"/>
                <w:color w:val="FFFFFF" w:themeColor="background1"/>
                <w:lang w:val="es-US"/>
              </w:rPr>
              <w:t>Muy de acuerdo</w:t>
            </w:r>
          </w:p>
        </w:tc>
        <w:tc>
          <w:tcPr>
            <w:tcW w:w="1017" w:type="dxa"/>
            <w:shd w:val="clear" w:color="auto" w:fill="4472C4" w:themeFill="accent1"/>
            <w:vAlign w:val="center"/>
          </w:tcPr>
          <w:p w14:paraId="4EE6FA96" w14:textId="77777777" w:rsidR="00D94B41" w:rsidRPr="003D79AC" w:rsidRDefault="00D94B41" w:rsidP="00D94B41">
            <w:pPr>
              <w:jc w:val="center"/>
              <w:rPr>
                <w:rFonts w:ascii="Aharoni" w:hAnsi="Aharoni" w:cs="Aharoni"/>
                <w:color w:val="FFFFFF" w:themeColor="background1"/>
                <w:sz w:val="36"/>
                <w:szCs w:val="36"/>
                <w:lang w:val="es-US"/>
              </w:rPr>
            </w:pPr>
            <w:r w:rsidRPr="003D79AC">
              <w:rPr>
                <w:rFonts w:ascii="Aharoni" w:hAnsi="Aharoni"/>
                <w:color w:val="FFFFFF" w:themeColor="background1"/>
                <w:lang w:val="es-US"/>
              </w:rPr>
              <w:t xml:space="preserve">De </w:t>
            </w:r>
            <w:r w:rsidRPr="003D79AC">
              <w:rPr>
                <w:rFonts w:ascii="Aharoni" w:hAnsi="Aharoni"/>
                <w:color w:val="FFFFFF" w:themeColor="background1"/>
                <w:sz w:val="20"/>
                <w:szCs w:val="20"/>
                <w:lang w:val="es-US"/>
              </w:rPr>
              <w:t>acuerdo</w:t>
            </w:r>
          </w:p>
        </w:tc>
        <w:tc>
          <w:tcPr>
            <w:tcW w:w="1249" w:type="dxa"/>
            <w:shd w:val="clear" w:color="auto" w:fill="4472C4" w:themeFill="accent1"/>
            <w:vAlign w:val="center"/>
          </w:tcPr>
          <w:p w14:paraId="0E283CBD" w14:textId="77777777" w:rsidR="00D94B41" w:rsidRPr="003D79AC" w:rsidRDefault="00D94B41" w:rsidP="00D94B41">
            <w:pPr>
              <w:jc w:val="center"/>
              <w:rPr>
                <w:rFonts w:ascii="Aharoni" w:hAnsi="Aharoni" w:cs="Aharoni"/>
                <w:color w:val="FFFFFF" w:themeColor="background1"/>
                <w:sz w:val="36"/>
                <w:szCs w:val="36"/>
                <w:lang w:val="es-US"/>
              </w:rPr>
            </w:pPr>
            <w:r w:rsidRPr="003D79AC">
              <w:rPr>
                <w:rFonts w:ascii="Aharoni" w:hAnsi="Aharoni"/>
                <w:color w:val="FFFFFF" w:themeColor="background1"/>
                <w:lang w:val="es-US"/>
              </w:rPr>
              <w:t xml:space="preserve">En </w:t>
            </w:r>
            <w:r w:rsidRPr="003D79AC">
              <w:rPr>
                <w:rFonts w:ascii="Aharoni" w:hAnsi="Aharoni"/>
                <w:color w:val="FFFFFF" w:themeColor="background1"/>
                <w:sz w:val="18"/>
                <w:szCs w:val="18"/>
                <w:lang w:val="es-US"/>
              </w:rPr>
              <w:t>desacuerdo</w:t>
            </w:r>
          </w:p>
        </w:tc>
        <w:tc>
          <w:tcPr>
            <w:tcW w:w="1799" w:type="dxa"/>
            <w:shd w:val="clear" w:color="auto" w:fill="4472C4" w:themeFill="accent1"/>
            <w:vAlign w:val="center"/>
          </w:tcPr>
          <w:p w14:paraId="38AED5E2" w14:textId="77777777" w:rsidR="00D94B41" w:rsidRPr="003D79AC" w:rsidRDefault="00D94B41" w:rsidP="00D94B41">
            <w:pPr>
              <w:jc w:val="center"/>
              <w:rPr>
                <w:rFonts w:ascii="Aharoni" w:hAnsi="Aharoni" w:cs="Aharoni"/>
                <w:color w:val="FFFFFF" w:themeColor="background1"/>
                <w:sz w:val="36"/>
                <w:szCs w:val="36"/>
                <w:lang w:val="es-US"/>
              </w:rPr>
            </w:pPr>
            <w:r w:rsidRPr="003D79AC">
              <w:rPr>
                <w:rFonts w:ascii="Aharoni" w:hAnsi="Aharoni"/>
                <w:color w:val="FFFFFF" w:themeColor="background1"/>
                <w:lang w:val="es-US"/>
              </w:rPr>
              <w:t>Muy en desacuerdo</w:t>
            </w:r>
          </w:p>
        </w:tc>
      </w:tr>
      <w:tr w:rsidR="00D94B41" w:rsidRPr="00BD2353" w14:paraId="41D2D482" w14:textId="77777777" w:rsidTr="00D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69190FE3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14.</w:t>
            </w:r>
          </w:p>
        </w:tc>
        <w:tc>
          <w:tcPr>
            <w:tcW w:w="4841" w:type="dxa"/>
          </w:tcPr>
          <w:p w14:paraId="0183586D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Los alumnos hablan y comparten sus ideas sobre el trabajo de la clase.</w:t>
            </w:r>
          </w:p>
        </w:tc>
        <w:tc>
          <w:tcPr>
            <w:tcW w:w="1143" w:type="dxa"/>
          </w:tcPr>
          <w:p w14:paraId="26E402B9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144944BC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59DE90E3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4A693995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D94B41" w:rsidRPr="00BD2353" w14:paraId="7175F597" w14:textId="77777777" w:rsidTr="00D94B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502F4EBA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15.</w:t>
            </w:r>
          </w:p>
        </w:tc>
        <w:tc>
          <w:tcPr>
            <w:tcW w:w="4841" w:type="dxa"/>
          </w:tcPr>
          <w:p w14:paraId="41EC04B2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Incluso cuando no estoy en clase, me gusta aprender más sobre las cosas que aprendemos en la escuela.</w:t>
            </w:r>
          </w:p>
        </w:tc>
        <w:tc>
          <w:tcPr>
            <w:tcW w:w="1143" w:type="dxa"/>
          </w:tcPr>
          <w:p w14:paraId="167CF350" w14:textId="77777777" w:rsidR="00D94B41" w:rsidRPr="003D79AC" w:rsidRDefault="00D94B41" w:rsidP="0086382C">
            <w:pPr>
              <w:jc w:val="center"/>
              <w:rPr>
                <w:rFonts w:cstheme="minorHAnsi"/>
                <w:b/>
                <w:sz w:val="36"/>
                <w:szCs w:val="36"/>
                <w:lang w:val="es-US"/>
              </w:rPr>
            </w:pPr>
            <w:r w:rsidRPr="003D79AC">
              <w:rPr>
                <w:b/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528F04F3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53BDC3A8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3207D4A8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D94B41" w:rsidRPr="00BD2353" w14:paraId="07E2925B" w14:textId="77777777" w:rsidTr="00D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555B8369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16.</w:t>
            </w:r>
          </w:p>
        </w:tc>
        <w:tc>
          <w:tcPr>
            <w:tcW w:w="4841" w:type="dxa"/>
          </w:tcPr>
          <w:p w14:paraId="32CD402B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Mi maestra(o) usa nuestros errores como una oportunidad para que todos aprendamos.</w:t>
            </w:r>
          </w:p>
        </w:tc>
        <w:tc>
          <w:tcPr>
            <w:tcW w:w="1143" w:type="dxa"/>
          </w:tcPr>
          <w:p w14:paraId="0723701D" w14:textId="77777777" w:rsidR="00D94B41" w:rsidRPr="003D79AC" w:rsidRDefault="00D94B41" w:rsidP="0086382C">
            <w:pPr>
              <w:jc w:val="center"/>
              <w:rPr>
                <w:rFonts w:eastAsia="Century Gothic" w:cstheme="minorHAnsi"/>
                <w:b/>
                <w:sz w:val="36"/>
                <w:szCs w:val="36"/>
                <w:lang w:val="es-US"/>
              </w:rPr>
            </w:pPr>
            <w:r w:rsidRPr="003D79AC">
              <w:rPr>
                <w:b/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7590CEBD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4F58306E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0546CAE6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D94B41" w:rsidRPr="00BD2353" w14:paraId="06670C7A" w14:textId="77777777" w:rsidTr="00D94B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1A155466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17.</w:t>
            </w:r>
          </w:p>
        </w:tc>
        <w:tc>
          <w:tcPr>
            <w:tcW w:w="4841" w:type="dxa"/>
          </w:tcPr>
          <w:p w14:paraId="3F538E64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 xml:space="preserve">Mi maestra(o) hace preguntas que me ayudan a aprender más. </w:t>
            </w:r>
          </w:p>
        </w:tc>
        <w:tc>
          <w:tcPr>
            <w:tcW w:w="1143" w:type="dxa"/>
          </w:tcPr>
          <w:p w14:paraId="038A7B28" w14:textId="77777777" w:rsidR="00D94B41" w:rsidRPr="003D79AC" w:rsidRDefault="00D94B41" w:rsidP="0086382C">
            <w:pPr>
              <w:jc w:val="center"/>
              <w:rPr>
                <w:rFonts w:eastAsia="Century Gothic" w:cstheme="minorHAnsi"/>
                <w:b/>
                <w:sz w:val="36"/>
                <w:szCs w:val="36"/>
                <w:lang w:val="es-US"/>
              </w:rPr>
            </w:pPr>
            <w:r w:rsidRPr="003D79AC">
              <w:rPr>
                <w:b/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72A3656D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0176F3C6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4B729911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D94B41" w:rsidRPr="00BD2353" w14:paraId="2E843B73" w14:textId="77777777" w:rsidTr="00D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3A566775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18.</w:t>
            </w:r>
          </w:p>
        </w:tc>
        <w:tc>
          <w:tcPr>
            <w:tcW w:w="4841" w:type="dxa"/>
          </w:tcPr>
          <w:p w14:paraId="1FCBC3C1" w14:textId="5B9ACCBF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Me siento cómodo(a) al pedir ayuda cuando la necesito.</w:t>
            </w:r>
          </w:p>
        </w:tc>
        <w:tc>
          <w:tcPr>
            <w:tcW w:w="1143" w:type="dxa"/>
          </w:tcPr>
          <w:p w14:paraId="67218B31" w14:textId="77777777" w:rsidR="00D94B41" w:rsidRPr="003D79AC" w:rsidRDefault="00D94B41" w:rsidP="0086382C">
            <w:pPr>
              <w:jc w:val="center"/>
              <w:rPr>
                <w:rFonts w:eastAsia="Century Gothic" w:cstheme="minorHAnsi"/>
                <w:b/>
                <w:sz w:val="36"/>
                <w:szCs w:val="36"/>
                <w:lang w:val="es-US"/>
              </w:rPr>
            </w:pPr>
            <w:r w:rsidRPr="003D79AC">
              <w:rPr>
                <w:b/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0CE5CCF7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66F4E45D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5BE9AC4F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D94B41" w:rsidRPr="00BD2353" w14:paraId="2CB5D66D" w14:textId="77777777" w:rsidTr="00D94B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21E98212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19.</w:t>
            </w:r>
          </w:p>
        </w:tc>
        <w:tc>
          <w:tcPr>
            <w:tcW w:w="4841" w:type="dxa"/>
          </w:tcPr>
          <w:p w14:paraId="162FB778" w14:textId="26890D65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Las actividades (</w:t>
            </w:r>
            <w:r w:rsidR="00BE326B" w:rsidRPr="003D79AC">
              <w:rPr>
                <w:lang w:val="es-US"/>
              </w:rPr>
              <w:t>tareas</w:t>
            </w:r>
            <w:r w:rsidRPr="003D79AC">
              <w:rPr>
                <w:lang w:val="es-US"/>
              </w:rPr>
              <w:t>) que nos da mi maestra(o) realmente me hacen pensar mucho.</w:t>
            </w:r>
          </w:p>
        </w:tc>
        <w:tc>
          <w:tcPr>
            <w:tcW w:w="1143" w:type="dxa"/>
          </w:tcPr>
          <w:p w14:paraId="3F9E42A5" w14:textId="77777777" w:rsidR="00D94B41" w:rsidRPr="003D79AC" w:rsidRDefault="00D94B41" w:rsidP="0086382C">
            <w:pPr>
              <w:jc w:val="center"/>
              <w:rPr>
                <w:rFonts w:eastAsia="Century Gothic" w:cstheme="minorHAnsi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356F9BCB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15B88B26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63BEE075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D94B41" w:rsidRPr="00BD2353" w14:paraId="6281B80E" w14:textId="77777777" w:rsidTr="00D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56EFD8FB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20.</w:t>
            </w:r>
          </w:p>
        </w:tc>
        <w:tc>
          <w:tcPr>
            <w:tcW w:w="4841" w:type="dxa"/>
          </w:tcPr>
          <w:p w14:paraId="4A63F6AA" w14:textId="77777777" w:rsidR="00D94B41" w:rsidRPr="003D79AC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Mi maestra(o) está orgullosa(o) de mí cuando trabajo duro.</w:t>
            </w:r>
          </w:p>
        </w:tc>
        <w:tc>
          <w:tcPr>
            <w:tcW w:w="1143" w:type="dxa"/>
          </w:tcPr>
          <w:p w14:paraId="77FABDA8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694AD76E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77378B79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28EE8C1B" w14:textId="77777777" w:rsidR="00D94B41" w:rsidRPr="003D79AC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</w:tbl>
    <w:p w14:paraId="257EDF88" w14:textId="77777777" w:rsidR="00D94B41" w:rsidRPr="003D79AC" w:rsidRDefault="00D94B41" w:rsidP="00D94B41">
      <w:pPr>
        <w:rPr>
          <w:rFonts w:eastAsia="Century Gothic" w:cstheme="minorHAnsi"/>
          <w:sz w:val="2"/>
          <w:szCs w:val="2"/>
          <w:lang w:val="es-US"/>
        </w:rPr>
      </w:pPr>
    </w:p>
    <w:p w14:paraId="0F523435" w14:textId="77777777" w:rsidR="00D94B41" w:rsidRPr="003D79AC" w:rsidRDefault="00D94B41" w:rsidP="00D94B41">
      <w:pPr>
        <w:rPr>
          <w:rFonts w:cstheme="minorHAnsi"/>
          <w:lang w:val="es-US"/>
        </w:rPr>
      </w:pPr>
    </w:p>
    <w:tbl>
      <w:tblPr>
        <w:tblStyle w:val="MediumShading1-Accent11"/>
        <w:tblW w:w="10610" w:type="dxa"/>
        <w:tblLayout w:type="fixed"/>
        <w:tblLook w:val="04A0" w:firstRow="1" w:lastRow="0" w:firstColumn="1" w:lastColumn="0" w:noHBand="0" w:noVBand="1"/>
      </w:tblPr>
      <w:tblGrid>
        <w:gridCol w:w="10610"/>
      </w:tblGrid>
      <w:tr w:rsidR="00D94B41" w:rsidRPr="00BD2353" w14:paraId="088181FE" w14:textId="77777777" w:rsidTr="00D11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0" w:type="dxa"/>
          </w:tcPr>
          <w:p w14:paraId="5FA999E3" w14:textId="77777777" w:rsidR="00D94B41" w:rsidRPr="003D79AC" w:rsidRDefault="00D94B41" w:rsidP="00D94B41">
            <w:pPr>
              <w:rPr>
                <w:rFonts w:eastAsia="Century Gothic" w:cstheme="minorHAnsi"/>
                <w:b w:val="0"/>
                <w:bCs w:val="0"/>
                <w:lang w:val="es-US"/>
              </w:rPr>
            </w:pPr>
            <w:r w:rsidRPr="003D79AC">
              <w:rPr>
                <w:lang w:val="es-US"/>
              </w:rPr>
              <w:t>OPCIONAL: Si tienes algún comentario adicional para tu maestra(o), compártelo aquí.</w:t>
            </w:r>
          </w:p>
        </w:tc>
      </w:tr>
      <w:tr w:rsidR="00D94B41" w:rsidRPr="00BD2353" w14:paraId="10B3BDB0" w14:textId="77777777" w:rsidTr="00D11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0" w:type="dxa"/>
          </w:tcPr>
          <w:p w14:paraId="6B64AFA8" w14:textId="77777777" w:rsidR="00D94B41" w:rsidRPr="003D79AC" w:rsidRDefault="00D94B41" w:rsidP="0086382C">
            <w:pPr>
              <w:rPr>
                <w:rFonts w:cstheme="minorHAnsi"/>
                <w:lang w:val="es-US"/>
              </w:rPr>
            </w:pPr>
          </w:p>
        </w:tc>
      </w:tr>
    </w:tbl>
    <w:p w14:paraId="417472E7" w14:textId="77777777" w:rsidR="00D94B41" w:rsidRPr="003D79AC" w:rsidRDefault="00D94B41">
      <w:pPr>
        <w:rPr>
          <w:rFonts w:cstheme="minorHAnsi"/>
          <w:lang w:val="es-US"/>
        </w:rPr>
        <w:sectPr w:rsidR="00D94B41" w:rsidRPr="003D79AC" w:rsidSect="00D94B4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06998C" w14:textId="77777777" w:rsidR="00422F72" w:rsidRPr="003D79AC" w:rsidRDefault="00422F72" w:rsidP="0086382C">
      <w:pPr>
        <w:rPr>
          <w:lang w:val="es-US"/>
        </w:rPr>
      </w:pPr>
      <w:bookmarkStart w:id="1" w:name="Key35"/>
      <w:bookmarkEnd w:id="1"/>
    </w:p>
    <w:p w14:paraId="0DD47E7E" w14:textId="26B45BC0" w:rsidR="0086382C" w:rsidRPr="003D79AC" w:rsidRDefault="0086382C" w:rsidP="0086382C">
      <w:pPr>
        <w:rPr>
          <w:rFonts w:eastAsia="Century Gothic" w:cstheme="minorHAnsi"/>
          <w:lang w:val="es-US"/>
        </w:rPr>
      </w:pPr>
      <w:r w:rsidRPr="003D79AC">
        <w:rPr>
          <w:lang w:val="es-US"/>
        </w:rPr>
        <w:t xml:space="preserve">Nombre de la </w:t>
      </w:r>
      <w:r w:rsidRPr="003D79AC">
        <w:rPr>
          <w:b/>
          <w:u w:val="single"/>
          <w:lang w:val="es-US"/>
        </w:rPr>
        <w:t>maestra(o)</w:t>
      </w:r>
      <w:r w:rsidRPr="003D79AC">
        <w:rPr>
          <w:lang w:val="es-US"/>
        </w:rPr>
        <w:t>: ________________</w:t>
      </w:r>
      <w:r w:rsidR="00422F72" w:rsidRPr="003D79AC">
        <w:rPr>
          <w:lang w:val="es-US"/>
        </w:rPr>
        <w:t>__________________________</w:t>
      </w:r>
      <w:r w:rsidRPr="003D79AC">
        <w:rPr>
          <w:lang w:val="es-US"/>
        </w:rPr>
        <w:t xml:space="preserve"> Fecha: ______________________</w:t>
      </w:r>
    </w:p>
    <w:p w14:paraId="614F9F81" w14:textId="77777777" w:rsidR="0086382C" w:rsidRPr="003D79AC" w:rsidRDefault="0086382C" w:rsidP="0086382C">
      <w:pPr>
        <w:rPr>
          <w:rFonts w:eastAsia="Century Gothic" w:cstheme="minorHAnsi"/>
          <w:lang w:val="es-US"/>
        </w:rPr>
      </w:pPr>
    </w:p>
    <w:p w14:paraId="2C055F12" w14:textId="20FFFCEF" w:rsidR="0086382C" w:rsidRPr="003D79AC" w:rsidRDefault="00422F72" w:rsidP="00422F72">
      <w:pPr>
        <w:ind w:right="180"/>
        <w:rPr>
          <w:rFonts w:eastAsia="Century Gothic" w:cstheme="minorHAnsi"/>
          <w:sz w:val="24"/>
          <w:szCs w:val="24"/>
          <w:lang w:val="es-US"/>
        </w:rPr>
      </w:pPr>
      <w:bookmarkStart w:id="2" w:name="Key612"/>
      <w:bookmarkEnd w:id="2"/>
      <w:r w:rsidRPr="003D79AC">
        <w:rPr>
          <w:sz w:val="24"/>
          <w:szCs w:val="24"/>
          <w:lang w:val="es-US"/>
        </w:rPr>
        <w:t xml:space="preserve">Instrucciones: </w:t>
      </w:r>
      <w:r w:rsidR="0086382C" w:rsidRPr="003D79AC">
        <w:rPr>
          <w:sz w:val="24"/>
          <w:szCs w:val="24"/>
          <w:lang w:val="es-US"/>
        </w:rPr>
        <w:t xml:space="preserve">Escribe el </w:t>
      </w:r>
      <w:r w:rsidR="0086382C" w:rsidRPr="003D79AC">
        <w:rPr>
          <w:b/>
          <w:bCs/>
          <w:sz w:val="24"/>
          <w:szCs w:val="24"/>
          <w:lang w:val="es-US"/>
        </w:rPr>
        <w:t>nombre de</w:t>
      </w:r>
      <w:r w:rsidR="0086382C" w:rsidRPr="003D79AC">
        <w:rPr>
          <w:sz w:val="24"/>
          <w:szCs w:val="24"/>
          <w:lang w:val="es-US"/>
        </w:rPr>
        <w:t xml:space="preserve"> </w:t>
      </w:r>
      <w:r w:rsidR="0086382C" w:rsidRPr="003D79AC">
        <w:rPr>
          <w:b/>
          <w:bCs/>
          <w:sz w:val="24"/>
          <w:szCs w:val="24"/>
          <w:lang w:val="es-US"/>
        </w:rPr>
        <w:t>tu maestra(o)</w:t>
      </w:r>
      <w:r w:rsidR="0086382C" w:rsidRPr="003D79AC">
        <w:rPr>
          <w:sz w:val="24"/>
          <w:szCs w:val="24"/>
          <w:lang w:val="es-US"/>
        </w:rPr>
        <w:t xml:space="preserve"> arriba. </w:t>
      </w:r>
      <w:r w:rsidR="0086382C" w:rsidRPr="003D79AC">
        <w:rPr>
          <w:b/>
          <w:bCs/>
          <w:sz w:val="24"/>
          <w:szCs w:val="24"/>
          <w:lang w:val="es-US"/>
        </w:rPr>
        <w:t>No</w:t>
      </w:r>
      <w:r w:rsidR="0086382C" w:rsidRPr="003D79AC">
        <w:rPr>
          <w:sz w:val="24"/>
          <w:szCs w:val="24"/>
          <w:lang w:val="es-US"/>
        </w:rPr>
        <w:t xml:space="preserve"> escribas tu nombre en la encuesta. Lee cada afirmación y luego elige </w:t>
      </w:r>
      <w:r w:rsidR="0086382C" w:rsidRPr="003D79AC">
        <w:rPr>
          <w:b/>
          <w:sz w:val="24"/>
          <w:szCs w:val="24"/>
          <w:u w:val="single"/>
          <w:lang w:val="es-US"/>
        </w:rPr>
        <w:t>una</w:t>
      </w:r>
      <w:r w:rsidR="0086382C" w:rsidRPr="003D79AC">
        <w:rPr>
          <w:sz w:val="24"/>
          <w:szCs w:val="24"/>
          <w:lang w:val="es-US"/>
        </w:rPr>
        <w:t xml:space="preserve"> opción de respuesta que creas que se ajusta mejor. No hay respu</w:t>
      </w:r>
      <w:r w:rsidRPr="003D79AC">
        <w:rPr>
          <w:sz w:val="24"/>
          <w:szCs w:val="24"/>
          <w:lang w:val="es-US"/>
        </w:rPr>
        <w:t xml:space="preserve">estas correctas o incorrectas. </w:t>
      </w:r>
      <w:r w:rsidR="0086382C" w:rsidRPr="003D79AC">
        <w:rPr>
          <w:sz w:val="24"/>
          <w:szCs w:val="24"/>
          <w:lang w:val="es-US"/>
        </w:rPr>
        <w:t>Tu maestra(o) usará las respuestas de tu clase para comprender mejor lo que es ser un a</w:t>
      </w:r>
      <w:r w:rsidRPr="003D79AC">
        <w:rPr>
          <w:sz w:val="24"/>
          <w:szCs w:val="24"/>
          <w:lang w:val="es-US"/>
        </w:rPr>
        <w:t>lumno en esta clase.</w:t>
      </w:r>
    </w:p>
    <w:p w14:paraId="0FFD5C43" w14:textId="77777777" w:rsidR="0086382C" w:rsidRPr="003D79AC" w:rsidRDefault="0086382C" w:rsidP="0086382C">
      <w:pPr>
        <w:rPr>
          <w:rFonts w:eastAsia="Century Gothic" w:cstheme="minorHAnsi"/>
          <w:sz w:val="24"/>
          <w:szCs w:val="24"/>
          <w:lang w:val="es-US"/>
        </w:rPr>
      </w:pPr>
    </w:p>
    <w:tbl>
      <w:tblPr>
        <w:tblStyle w:val="MediumShading1-Accent11"/>
        <w:tblW w:w="10610" w:type="dxa"/>
        <w:tblLayout w:type="fixed"/>
        <w:tblLook w:val="0420" w:firstRow="1" w:lastRow="0" w:firstColumn="0" w:lastColumn="0" w:noHBand="0" w:noVBand="1"/>
      </w:tblPr>
      <w:tblGrid>
        <w:gridCol w:w="630"/>
        <w:gridCol w:w="4772"/>
        <w:gridCol w:w="1143"/>
        <w:gridCol w:w="1017"/>
        <w:gridCol w:w="1249"/>
        <w:gridCol w:w="1799"/>
      </w:tblGrid>
      <w:tr w:rsidR="0086382C" w:rsidRPr="00BD2353" w14:paraId="7628EF5C" w14:textId="77777777" w:rsidTr="00863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tcW w:w="630" w:type="dxa"/>
          </w:tcPr>
          <w:p w14:paraId="651D1153" w14:textId="77777777" w:rsidR="0086382C" w:rsidRPr="003D79AC" w:rsidRDefault="0086382C" w:rsidP="0086382C">
            <w:pPr>
              <w:jc w:val="center"/>
              <w:rPr>
                <w:rFonts w:cstheme="minorHAnsi"/>
                <w:sz w:val="24"/>
                <w:szCs w:val="24"/>
                <w:lang w:val="es-US"/>
              </w:rPr>
            </w:pPr>
            <w:bookmarkStart w:id="3" w:name="_Hlk51238663"/>
          </w:p>
        </w:tc>
        <w:tc>
          <w:tcPr>
            <w:tcW w:w="4772" w:type="dxa"/>
            <w:vAlign w:val="center"/>
          </w:tcPr>
          <w:p w14:paraId="272E8A8D" w14:textId="77777777" w:rsidR="0086382C" w:rsidRPr="003D79AC" w:rsidRDefault="0086382C" w:rsidP="0086382C">
            <w:pPr>
              <w:jc w:val="center"/>
              <w:rPr>
                <w:rFonts w:ascii="Aharoni" w:hAnsi="Aharoni" w:cs="Aharoni"/>
                <w:sz w:val="22"/>
                <w:szCs w:val="22"/>
                <w:lang w:val="es-US"/>
              </w:rPr>
            </w:pPr>
          </w:p>
        </w:tc>
        <w:tc>
          <w:tcPr>
            <w:tcW w:w="1143" w:type="dxa"/>
            <w:vAlign w:val="center"/>
          </w:tcPr>
          <w:p w14:paraId="3F85FE31" w14:textId="77777777" w:rsidR="0086382C" w:rsidRPr="003D79AC" w:rsidRDefault="0086382C" w:rsidP="0086382C">
            <w:pPr>
              <w:jc w:val="center"/>
              <w:rPr>
                <w:rFonts w:ascii="Aharoni" w:eastAsia="Century Gothic" w:hAnsi="Aharoni" w:cs="Aharoni"/>
                <w:sz w:val="22"/>
                <w:szCs w:val="22"/>
                <w:lang w:val="es-US"/>
              </w:rPr>
            </w:pPr>
            <w:r w:rsidRPr="003D79AC">
              <w:rPr>
                <w:rFonts w:ascii="Aharoni" w:hAnsi="Aharoni"/>
                <w:sz w:val="22"/>
                <w:szCs w:val="22"/>
                <w:lang w:val="es-US"/>
              </w:rPr>
              <w:t>Muy de acuerdo</w:t>
            </w:r>
          </w:p>
        </w:tc>
        <w:tc>
          <w:tcPr>
            <w:tcW w:w="1017" w:type="dxa"/>
            <w:vAlign w:val="center"/>
          </w:tcPr>
          <w:p w14:paraId="127575C5" w14:textId="77777777" w:rsidR="0086382C" w:rsidRPr="003D79AC" w:rsidRDefault="0086382C" w:rsidP="00422F72">
            <w:pPr>
              <w:ind w:left="-93" w:right="-96"/>
              <w:jc w:val="center"/>
              <w:rPr>
                <w:rFonts w:ascii="Aharoni" w:eastAsia="Century Gothic" w:hAnsi="Aharoni" w:cs="Aharoni"/>
                <w:sz w:val="22"/>
                <w:szCs w:val="22"/>
                <w:lang w:val="es-US"/>
              </w:rPr>
            </w:pPr>
            <w:r w:rsidRPr="003D79AC">
              <w:rPr>
                <w:rFonts w:ascii="Aharoni" w:hAnsi="Aharoni"/>
                <w:sz w:val="22"/>
                <w:szCs w:val="22"/>
                <w:lang w:val="es-US"/>
              </w:rPr>
              <w:t>De acuerdo</w:t>
            </w:r>
          </w:p>
        </w:tc>
        <w:tc>
          <w:tcPr>
            <w:tcW w:w="1249" w:type="dxa"/>
            <w:vAlign w:val="center"/>
          </w:tcPr>
          <w:p w14:paraId="3F33C37C" w14:textId="77777777" w:rsidR="0086382C" w:rsidRPr="003D79AC" w:rsidRDefault="0086382C" w:rsidP="00422F72">
            <w:pPr>
              <w:ind w:left="-30" w:right="-107"/>
              <w:jc w:val="center"/>
              <w:rPr>
                <w:rFonts w:ascii="Aharoni" w:eastAsia="Century Gothic" w:hAnsi="Aharoni" w:cs="Aharoni"/>
                <w:sz w:val="22"/>
                <w:szCs w:val="22"/>
                <w:lang w:val="es-US"/>
              </w:rPr>
            </w:pPr>
            <w:r w:rsidRPr="003D79AC">
              <w:rPr>
                <w:rFonts w:ascii="Aharoni" w:hAnsi="Aharoni"/>
                <w:sz w:val="22"/>
                <w:szCs w:val="22"/>
                <w:lang w:val="es-US"/>
              </w:rPr>
              <w:t>En d</w:t>
            </w:r>
            <w:r w:rsidRPr="003D79AC">
              <w:rPr>
                <w:rFonts w:ascii="Aharoni" w:hAnsi="Aharoni"/>
                <w:sz w:val="20"/>
                <w:szCs w:val="20"/>
                <w:lang w:val="es-US"/>
              </w:rPr>
              <w:t>esacuerdo</w:t>
            </w:r>
          </w:p>
        </w:tc>
        <w:tc>
          <w:tcPr>
            <w:tcW w:w="1799" w:type="dxa"/>
            <w:vAlign w:val="center"/>
          </w:tcPr>
          <w:p w14:paraId="71A8DCBB" w14:textId="3E0F79B6" w:rsidR="0086382C" w:rsidRPr="003D79AC" w:rsidRDefault="0086382C" w:rsidP="0086382C">
            <w:pPr>
              <w:jc w:val="center"/>
              <w:rPr>
                <w:rFonts w:ascii="Aharoni" w:eastAsia="Century Gothic" w:hAnsi="Aharoni" w:cs="Aharoni"/>
                <w:sz w:val="22"/>
                <w:szCs w:val="22"/>
                <w:lang w:val="es-US"/>
              </w:rPr>
            </w:pPr>
            <w:r w:rsidRPr="003D79AC">
              <w:rPr>
                <w:rFonts w:ascii="Aharoni" w:hAnsi="Aharoni"/>
                <w:sz w:val="22"/>
                <w:szCs w:val="22"/>
                <w:lang w:val="es-US"/>
              </w:rPr>
              <w:t>Muy en desacuerdo</w:t>
            </w:r>
          </w:p>
        </w:tc>
      </w:tr>
      <w:bookmarkEnd w:id="3"/>
      <w:tr w:rsidR="0086382C" w:rsidRPr="00BD2353" w14:paraId="3FD09C56" w14:textId="77777777" w:rsidTr="00863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1B739F53" w14:textId="77777777" w:rsidR="0086382C" w:rsidRPr="003D79AC" w:rsidRDefault="0086382C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1.</w:t>
            </w:r>
          </w:p>
        </w:tc>
        <w:tc>
          <w:tcPr>
            <w:tcW w:w="4772" w:type="dxa"/>
          </w:tcPr>
          <w:p w14:paraId="3DB3F337" w14:textId="77777777" w:rsidR="0086382C" w:rsidRPr="003D79AC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Cuando el material de esta asignatura es confuso, mi maestra(o) sabe cómo desglosarlo para que yo pueda entenderlo.</w:t>
            </w:r>
          </w:p>
        </w:tc>
        <w:tc>
          <w:tcPr>
            <w:tcW w:w="1143" w:type="dxa"/>
          </w:tcPr>
          <w:p w14:paraId="3B866A6F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2EADFBEB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63A626CF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782BB521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86382C" w:rsidRPr="00BD2353" w14:paraId="77577A2F" w14:textId="77777777" w:rsidTr="008638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410A7811" w14:textId="77777777" w:rsidR="0086382C" w:rsidRPr="003D79AC" w:rsidRDefault="0086382C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2.</w:t>
            </w:r>
          </w:p>
        </w:tc>
        <w:tc>
          <w:tcPr>
            <w:tcW w:w="4772" w:type="dxa"/>
          </w:tcPr>
          <w:p w14:paraId="49AD026F" w14:textId="77777777" w:rsidR="0086382C" w:rsidRPr="003D79AC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En mi clase, mi maestra(o) está interesada(o) en mi bienestar más allá de mi trabajo de clase.</w:t>
            </w:r>
          </w:p>
        </w:tc>
        <w:tc>
          <w:tcPr>
            <w:tcW w:w="1143" w:type="dxa"/>
          </w:tcPr>
          <w:p w14:paraId="0D434980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69675990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3CE3CDA4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0A54EEBD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86382C" w:rsidRPr="00BD2353" w14:paraId="36F85097" w14:textId="77777777" w:rsidTr="00863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71F75FBF" w14:textId="77777777" w:rsidR="0086382C" w:rsidRPr="003D79AC" w:rsidRDefault="0086382C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3.</w:t>
            </w:r>
          </w:p>
        </w:tc>
        <w:tc>
          <w:tcPr>
            <w:tcW w:w="4772" w:type="dxa"/>
          </w:tcPr>
          <w:p w14:paraId="3A211A33" w14:textId="77777777" w:rsidR="0086382C" w:rsidRPr="003D79AC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Mi maestra(o) trata a todos los alumnos con respeto, independientemente de la raza, cultura, ingresos familiares, religión, sexo u orientación sexual del alumno.</w:t>
            </w:r>
          </w:p>
        </w:tc>
        <w:tc>
          <w:tcPr>
            <w:tcW w:w="1143" w:type="dxa"/>
          </w:tcPr>
          <w:p w14:paraId="22F6DB17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733FBC8C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6F3133BA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4D9A63ED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86382C" w:rsidRPr="00BD2353" w14:paraId="4825BE2B" w14:textId="77777777" w:rsidTr="008638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6F38945C" w14:textId="77777777" w:rsidR="0086382C" w:rsidRPr="003D79AC" w:rsidRDefault="0086382C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4.</w:t>
            </w:r>
          </w:p>
        </w:tc>
        <w:tc>
          <w:tcPr>
            <w:tcW w:w="4772" w:type="dxa"/>
          </w:tcPr>
          <w:p w14:paraId="68A06FA7" w14:textId="77777777" w:rsidR="0086382C" w:rsidRPr="003D79AC" w:rsidRDefault="0086382C" w:rsidP="00CD46FF">
            <w:pPr>
              <w:spacing w:before="40" w:after="40"/>
              <w:ind w:right="-276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Utilizo pruebas para explicar mi pensamiento cuando escribo, presento mi trabajo y respondo preguntas.</w:t>
            </w:r>
          </w:p>
        </w:tc>
        <w:tc>
          <w:tcPr>
            <w:tcW w:w="1143" w:type="dxa"/>
          </w:tcPr>
          <w:p w14:paraId="6DE8389A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00D04B1C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51DE18A9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5064DAAB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86382C" w:rsidRPr="00BD2353" w14:paraId="05F956E7" w14:textId="77777777" w:rsidTr="00863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6AFD4E9C" w14:textId="77777777" w:rsidR="0086382C" w:rsidRPr="003D79AC" w:rsidRDefault="0086382C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5.</w:t>
            </w:r>
          </w:p>
        </w:tc>
        <w:tc>
          <w:tcPr>
            <w:tcW w:w="4772" w:type="dxa"/>
          </w:tcPr>
          <w:p w14:paraId="12BDB275" w14:textId="77777777" w:rsidR="0086382C" w:rsidRPr="003D79AC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Mi maestra(o) nos anima a aceptar diferentes puntos de vista cuando se expresan en clase.</w:t>
            </w:r>
          </w:p>
        </w:tc>
        <w:tc>
          <w:tcPr>
            <w:tcW w:w="1143" w:type="dxa"/>
          </w:tcPr>
          <w:p w14:paraId="1273E8AE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03B21B34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62CA5203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06B918CE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86382C" w:rsidRPr="00BD2353" w14:paraId="7F9B710C" w14:textId="77777777" w:rsidTr="008638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49879B02" w14:textId="77777777" w:rsidR="0086382C" w:rsidRPr="003D79AC" w:rsidRDefault="0086382C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6.</w:t>
            </w:r>
          </w:p>
        </w:tc>
        <w:tc>
          <w:tcPr>
            <w:tcW w:w="4772" w:type="dxa"/>
          </w:tcPr>
          <w:p w14:paraId="72527351" w14:textId="5C3CC3CA" w:rsidR="0086382C" w:rsidRPr="003D79AC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 xml:space="preserve">Durante nuestras lecciones, se me pide que aplique lo que sé a nuevos tipos de problemas o tareas </w:t>
            </w:r>
            <w:r w:rsidR="00E10D91" w:rsidRPr="003D79AC">
              <w:rPr>
                <w:lang w:val="es-US"/>
              </w:rPr>
              <w:t>difíciles</w:t>
            </w:r>
            <w:r w:rsidRPr="003D79AC">
              <w:rPr>
                <w:lang w:val="es-US"/>
              </w:rPr>
              <w:t>.</w:t>
            </w:r>
          </w:p>
        </w:tc>
        <w:tc>
          <w:tcPr>
            <w:tcW w:w="1143" w:type="dxa"/>
          </w:tcPr>
          <w:p w14:paraId="601ED13A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194D8001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4D346959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6EBA6401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86382C" w:rsidRPr="00BD2353" w14:paraId="47E9DDDD" w14:textId="77777777" w:rsidTr="00863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094CCEC7" w14:textId="77777777" w:rsidR="0086382C" w:rsidRPr="003D79AC" w:rsidRDefault="0086382C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7.</w:t>
            </w:r>
          </w:p>
        </w:tc>
        <w:tc>
          <w:tcPr>
            <w:tcW w:w="4772" w:type="dxa"/>
          </w:tcPr>
          <w:p w14:paraId="62A54DAE" w14:textId="77777777" w:rsidR="0086382C" w:rsidRPr="003D79AC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Los alumnos tienen voz para decidir las normas, acuerdos o reglas de la clase.</w:t>
            </w:r>
          </w:p>
        </w:tc>
        <w:tc>
          <w:tcPr>
            <w:tcW w:w="1143" w:type="dxa"/>
          </w:tcPr>
          <w:p w14:paraId="7AA1FE8C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33AF481B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666E0867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26453408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86382C" w:rsidRPr="00BD2353" w14:paraId="0B1E7CD3" w14:textId="77777777" w:rsidTr="008638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71F141A5" w14:textId="77777777" w:rsidR="0086382C" w:rsidRPr="003D79AC" w:rsidRDefault="0086382C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8.</w:t>
            </w:r>
          </w:p>
        </w:tc>
        <w:tc>
          <w:tcPr>
            <w:tcW w:w="4772" w:type="dxa"/>
          </w:tcPr>
          <w:p w14:paraId="4F705964" w14:textId="77777777" w:rsidR="0086382C" w:rsidRPr="003D79AC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En esta clase, otros alumnos se toman el tiempo para escuchar mis ideas.</w:t>
            </w:r>
          </w:p>
        </w:tc>
        <w:tc>
          <w:tcPr>
            <w:tcW w:w="1143" w:type="dxa"/>
          </w:tcPr>
          <w:p w14:paraId="2422344F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4F3D9284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082AA74D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6760E42D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86382C" w:rsidRPr="00BD2353" w14:paraId="0669D247" w14:textId="77777777" w:rsidTr="00863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2BA76267" w14:textId="77777777" w:rsidR="0086382C" w:rsidRPr="003D79AC" w:rsidRDefault="0086382C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9.</w:t>
            </w:r>
          </w:p>
        </w:tc>
        <w:tc>
          <w:tcPr>
            <w:tcW w:w="4772" w:type="dxa"/>
          </w:tcPr>
          <w:p w14:paraId="4F76C24A" w14:textId="77777777" w:rsidR="0086382C" w:rsidRPr="003D79AC" w:rsidRDefault="0086382C" w:rsidP="00CD46FF">
            <w:pPr>
              <w:spacing w:before="40" w:after="40"/>
              <w:ind w:right="-186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 xml:space="preserve">Mis libros de texto o materiales de clase incluyen personas y ejemplos que reflejan mi raza y mis antecedentes y/o </w:t>
            </w:r>
            <w:proofErr w:type="gramStart"/>
            <w:r w:rsidRPr="003D79AC">
              <w:rPr>
                <w:lang w:val="es-US"/>
              </w:rPr>
              <w:t>identidad culturales</w:t>
            </w:r>
            <w:proofErr w:type="gramEnd"/>
            <w:r w:rsidRPr="003D79AC">
              <w:rPr>
                <w:lang w:val="es-US"/>
              </w:rPr>
              <w:t>.</w:t>
            </w:r>
          </w:p>
        </w:tc>
        <w:tc>
          <w:tcPr>
            <w:tcW w:w="1143" w:type="dxa"/>
          </w:tcPr>
          <w:p w14:paraId="1A08658E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4F2CB5CD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014762AD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2AA13B39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86382C" w:rsidRPr="00BD2353" w14:paraId="2A0073CA" w14:textId="77777777" w:rsidTr="008638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24B4A13C" w14:textId="77777777" w:rsidR="0086382C" w:rsidRPr="003D79AC" w:rsidRDefault="0086382C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10.</w:t>
            </w:r>
          </w:p>
        </w:tc>
        <w:tc>
          <w:tcPr>
            <w:tcW w:w="4772" w:type="dxa"/>
          </w:tcPr>
          <w:p w14:paraId="409A35CE" w14:textId="22301505" w:rsidR="0086382C" w:rsidRPr="003D79AC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En esta clase, los alumnos revisan el trabajo de otros y se brindan consejos útiles sobre cómo mejorar.</w:t>
            </w:r>
          </w:p>
        </w:tc>
        <w:tc>
          <w:tcPr>
            <w:tcW w:w="1143" w:type="dxa"/>
          </w:tcPr>
          <w:p w14:paraId="770EE81A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11EB21E3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047FBF6F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33DFC11E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86382C" w:rsidRPr="00BD2353" w14:paraId="7E24C07A" w14:textId="77777777" w:rsidTr="00863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6E66E8B1" w14:textId="77777777" w:rsidR="0086382C" w:rsidRPr="003D79AC" w:rsidRDefault="0086382C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11.</w:t>
            </w:r>
          </w:p>
        </w:tc>
        <w:tc>
          <w:tcPr>
            <w:tcW w:w="4772" w:type="dxa"/>
          </w:tcPr>
          <w:p w14:paraId="7CF9C61C" w14:textId="77777777" w:rsidR="0086382C" w:rsidRPr="003D79AC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Mi maestra(o) me ayuda a comprender la importancia de una idea en relación con otra.</w:t>
            </w:r>
          </w:p>
        </w:tc>
        <w:tc>
          <w:tcPr>
            <w:tcW w:w="1143" w:type="dxa"/>
          </w:tcPr>
          <w:p w14:paraId="15320B19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3BE0795A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2D9C3F2C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5E304DC7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86382C" w:rsidRPr="00BD2353" w14:paraId="52A70709" w14:textId="77777777" w:rsidTr="008638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62F90BD1" w14:textId="77777777" w:rsidR="0086382C" w:rsidRPr="003D79AC" w:rsidRDefault="0086382C" w:rsidP="0086382C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12.</w:t>
            </w:r>
          </w:p>
        </w:tc>
        <w:tc>
          <w:tcPr>
            <w:tcW w:w="4772" w:type="dxa"/>
          </w:tcPr>
          <w:p w14:paraId="074748BD" w14:textId="77777777" w:rsidR="0086382C" w:rsidRPr="003D79AC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Mi maestra(o) demuestra que los errores son parte del aprendizaje.</w:t>
            </w:r>
          </w:p>
        </w:tc>
        <w:tc>
          <w:tcPr>
            <w:tcW w:w="1143" w:type="dxa"/>
          </w:tcPr>
          <w:p w14:paraId="54BE3F25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21894908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2AC38289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29739850" w14:textId="77777777" w:rsidR="0086382C" w:rsidRPr="003D79AC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</w:tbl>
    <w:p w14:paraId="4167FD0F" w14:textId="61CFE9C8" w:rsidR="00941642" w:rsidRDefault="00941642">
      <w:pPr>
        <w:rPr>
          <w:lang w:val="es-US"/>
        </w:rPr>
      </w:pPr>
    </w:p>
    <w:p w14:paraId="36D74073" w14:textId="77777777" w:rsidR="00C25FF7" w:rsidRPr="003D79AC" w:rsidRDefault="00C25FF7">
      <w:pPr>
        <w:rPr>
          <w:lang w:val="es-US"/>
        </w:rPr>
      </w:pPr>
    </w:p>
    <w:tbl>
      <w:tblPr>
        <w:tblStyle w:val="MediumShading1-Accent11"/>
        <w:tblW w:w="10610" w:type="dxa"/>
        <w:tblLayout w:type="fixed"/>
        <w:tblLook w:val="0420" w:firstRow="1" w:lastRow="0" w:firstColumn="0" w:lastColumn="0" w:noHBand="0" w:noVBand="1"/>
      </w:tblPr>
      <w:tblGrid>
        <w:gridCol w:w="630"/>
        <w:gridCol w:w="4772"/>
        <w:gridCol w:w="1143"/>
        <w:gridCol w:w="1017"/>
        <w:gridCol w:w="1249"/>
        <w:gridCol w:w="1799"/>
      </w:tblGrid>
      <w:tr w:rsidR="00D204F8" w:rsidRPr="00BD2353" w14:paraId="5EF59B87" w14:textId="77777777" w:rsidTr="00D20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2C49A3A1" w14:textId="0883BFF6" w:rsidR="00D204F8" w:rsidRPr="003D79AC" w:rsidRDefault="00D204F8" w:rsidP="00D204F8">
            <w:pPr>
              <w:spacing w:before="40" w:after="40"/>
              <w:rPr>
                <w:rFonts w:eastAsia="Century Gothic" w:cstheme="minorHAnsi"/>
                <w:lang w:val="es-US"/>
              </w:rPr>
            </w:pPr>
          </w:p>
        </w:tc>
        <w:tc>
          <w:tcPr>
            <w:tcW w:w="4772" w:type="dxa"/>
            <w:vAlign w:val="center"/>
          </w:tcPr>
          <w:p w14:paraId="20172FFB" w14:textId="77777777" w:rsidR="00D204F8" w:rsidRPr="003D79AC" w:rsidRDefault="00D204F8" w:rsidP="00D204F8">
            <w:pPr>
              <w:spacing w:before="40" w:after="40"/>
              <w:rPr>
                <w:rFonts w:cstheme="minorHAnsi"/>
                <w:lang w:val="es-US"/>
              </w:rPr>
            </w:pPr>
          </w:p>
        </w:tc>
        <w:tc>
          <w:tcPr>
            <w:tcW w:w="1143" w:type="dxa"/>
            <w:vAlign w:val="center"/>
          </w:tcPr>
          <w:p w14:paraId="34987784" w14:textId="4AEF16ED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rFonts w:ascii="Aharoni" w:hAnsi="Aharoni"/>
                <w:sz w:val="22"/>
                <w:szCs w:val="22"/>
                <w:lang w:val="es-US"/>
              </w:rPr>
              <w:t>Muy de acuerdo</w:t>
            </w:r>
          </w:p>
        </w:tc>
        <w:tc>
          <w:tcPr>
            <w:tcW w:w="1017" w:type="dxa"/>
            <w:vAlign w:val="center"/>
          </w:tcPr>
          <w:p w14:paraId="582DD9CB" w14:textId="514F6514" w:rsidR="00D204F8" w:rsidRPr="003D79AC" w:rsidRDefault="00D204F8" w:rsidP="00CD46FF">
            <w:pPr>
              <w:ind w:left="-93" w:right="-96"/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rFonts w:ascii="Aharoni" w:hAnsi="Aharoni"/>
                <w:sz w:val="22"/>
                <w:szCs w:val="22"/>
                <w:lang w:val="es-US"/>
              </w:rPr>
              <w:t>De acuerdo</w:t>
            </w:r>
          </w:p>
        </w:tc>
        <w:tc>
          <w:tcPr>
            <w:tcW w:w="1249" w:type="dxa"/>
            <w:vAlign w:val="center"/>
          </w:tcPr>
          <w:p w14:paraId="72092E97" w14:textId="6DE58814" w:rsidR="00D204F8" w:rsidRPr="003D79AC" w:rsidRDefault="00D204F8" w:rsidP="00CD46FF">
            <w:pPr>
              <w:ind w:left="-120" w:right="-107"/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rFonts w:ascii="Aharoni" w:hAnsi="Aharoni"/>
                <w:sz w:val="22"/>
                <w:szCs w:val="22"/>
                <w:lang w:val="es-US"/>
              </w:rPr>
              <w:t>En desacuerdo</w:t>
            </w:r>
          </w:p>
        </w:tc>
        <w:tc>
          <w:tcPr>
            <w:tcW w:w="1799" w:type="dxa"/>
            <w:vAlign w:val="center"/>
          </w:tcPr>
          <w:p w14:paraId="654D3BA2" w14:textId="19A262FA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rFonts w:ascii="Aharoni" w:hAnsi="Aharoni"/>
                <w:sz w:val="22"/>
                <w:szCs w:val="22"/>
                <w:lang w:val="es-US"/>
              </w:rPr>
              <w:t>Muy en desacuerdo</w:t>
            </w:r>
          </w:p>
        </w:tc>
      </w:tr>
      <w:tr w:rsidR="00D204F8" w:rsidRPr="00BD2353" w14:paraId="5B9C12A1" w14:textId="77777777" w:rsidTr="00863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6CC5B32B" w14:textId="77777777" w:rsidR="00D204F8" w:rsidRPr="003D79AC" w:rsidRDefault="00D204F8" w:rsidP="00D204F8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13.</w:t>
            </w:r>
          </w:p>
        </w:tc>
        <w:tc>
          <w:tcPr>
            <w:tcW w:w="4772" w:type="dxa"/>
          </w:tcPr>
          <w:p w14:paraId="77775CB9" w14:textId="77777777" w:rsidR="00D204F8" w:rsidRPr="003D79AC" w:rsidRDefault="00D204F8" w:rsidP="00D204F8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En mi clase, mi maestra(o) usa los intereses de los alumnos para planificar las actividades de la clase.</w:t>
            </w:r>
          </w:p>
        </w:tc>
        <w:tc>
          <w:tcPr>
            <w:tcW w:w="1143" w:type="dxa"/>
          </w:tcPr>
          <w:p w14:paraId="392D18D2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121E149F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2709D38E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3F05C67A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D204F8" w:rsidRPr="00BD2353" w14:paraId="593F7DBB" w14:textId="77777777" w:rsidTr="008638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0D83A24D" w14:textId="77777777" w:rsidR="00D204F8" w:rsidRPr="003D79AC" w:rsidRDefault="00D204F8" w:rsidP="00D204F8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14.</w:t>
            </w:r>
          </w:p>
        </w:tc>
        <w:tc>
          <w:tcPr>
            <w:tcW w:w="4772" w:type="dxa"/>
          </w:tcPr>
          <w:p w14:paraId="0DF62876" w14:textId="13600E6B" w:rsidR="00D204F8" w:rsidRPr="003D79AC" w:rsidRDefault="00D204F8" w:rsidP="00D204F8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En esta clase, sé cómo usar bien la tecnología (por ejemplo, Internet, herramientas digitales/en línea) para apoyar mi aprendizaje.</w:t>
            </w:r>
          </w:p>
        </w:tc>
        <w:tc>
          <w:tcPr>
            <w:tcW w:w="1143" w:type="dxa"/>
          </w:tcPr>
          <w:p w14:paraId="377AEB18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0199C25A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02C1A6E1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5A2BB159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D204F8" w:rsidRPr="00BD2353" w14:paraId="7C638798" w14:textId="77777777" w:rsidTr="00863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73C74AB8" w14:textId="77777777" w:rsidR="00D204F8" w:rsidRPr="003D79AC" w:rsidRDefault="00D204F8" w:rsidP="00D204F8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15.</w:t>
            </w:r>
          </w:p>
        </w:tc>
        <w:tc>
          <w:tcPr>
            <w:tcW w:w="4772" w:type="dxa"/>
          </w:tcPr>
          <w:p w14:paraId="3F8A623D" w14:textId="77777777" w:rsidR="00D204F8" w:rsidRPr="003D79AC" w:rsidRDefault="00D204F8" w:rsidP="00D204F8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En esta clase, los alumnos trabajan bien juntos en grupos (en persona y/o en línea).</w:t>
            </w:r>
          </w:p>
        </w:tc>
        <w:tc>
          <w:tcPr>
            <w:tcW w:w="1143" w:type="dxa"/>
          </w:tcPr>
          <w:p w14:paraId="3AE79F7E" w14:textId="77777777" w:rsidR="00D204F8" w:rsidRPr="003D79AC" w:rsidRDefault="00D204F8" w:rsidP="00D204F8">
            <w:pPr>
              <w:jc w:val="center"/>
              <w:rPr>
                <w:rFonts w:cstheme="minorHAnsi"/>
                <w:b/>
                <w:sz w:val="36"/>
                <w:szCs w:val="36"/>
                <w:lang w:val="es-US"/>
              </w:rPr>
            </w:pPr>
            <w:r w:rsidRPr="003D79AC">
              <w:rPr>
                <w:b/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62DE7CBD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0C6441F2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7D4287E0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D204F8" w:rsidRPr="00BD2353" w14:paraId="73C39223" w14:textId="77777777" w:rsidTr="008638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1155CFBA" w14:textId="77777777" w:rsidR="00D204F8" w:rsidRPr="003D79AC" w:rsidRDefault="00D204F8" w:rsidP="00D204F8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16.</w:t>
            </w:r>
          </w:p>
        </w:tc>
        <w:tc>
          <w:tcPr>
            <w:tcW w:w="4772" w:type="dxa"/>
          </w:tcPr>
          <w:p w14:paraId="240ECFA4" w14:textId="77777777" w:rsidR="00D204F8" w:rsidRPr="003D79AC" w:rsidRDefault="00D204F8" w:rsidP="00D204F8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La pasión de mi maestra(o) por su asignatura me hace querer aprender más.</w:t>
            </w:r>
          </w:p>
        </w:tc>
        <w:tc>
          <w:tcPr>
            <w:tcW w:w="1143" w:type="dxa"/>
          </w:tcPr>
          <w:p w14:paraId="67407B7A" w14:textId="77777777" w:rsidR="00D204F8" w:rsidRPr="003D79AC" w:rsidRDefault="00D204F8" w:rsidP="00D204F8">
            <w:pPr>
              <w:jc w:val="center"/>
              <w:rPr>
                <w:rFonts w:eastAsia="Century Gothic" w:cstheme="minorHAnsi"/>
                <w:b/>
                <w:sz w:val="36"/>
                <w:szCs w:val="36"/>
                <w:lang w:val="es-US"/>
              </w:rPr>
            </w:pPr>
            <w:r w:rsidRPr="003D79AC">
              <w:rPr>
                <w:b/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2FCDDA4D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073C93CB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39FE81BA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D204F8" w:rsidRPr="00BD2353" w14:paraId="4BCEAD62" w14:textId="77777777" w:rsidTr="00863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30CA3330" w14:textId="77777777" w:rsidR="00D204F8" w:rsidRPr="003D79AC" w:rsidRDefault="00D204F8" w:rsidP="00D204F8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17.</w:t>
            </w:r>
          </w:p>
        </w:tc>
        <w:tc>
          <w:tcPr>
            <w:tcW w:w="4772" w:type="dxa"/>
          </w:tcPr>
          <w:p w14:paraId="581A969F" w14:textId="77777777" w:rsidR="00D204F8" w:rsidRPr="003D79AC" w:rsidRDefault="00D204F8" w:rsidP="00D204F8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Las cosas que estoy aprendiendo en esta clase son relevantes (importantes) para mí.</w:t>
            </w:r>
          </w:p>
        </w:tc>
        <w:tc>
          <w:tcPr>
            <w:tcW w:w="1143" w:type="dxa"/>
          </w:tcPr>
          <w:p w14:paraId="0F1137F8" w14:textId="77777777" w:rsidR="00D204F8" w:rsidRPr="003D79AC" w:rsidRDefault="00D204F8" w:rsidP="00D204F8">
            <w:pPr>
              <w:jc w:val="center"/>
              <w:rPr>
                <w:rFonts w:eastAsia="Century Gothic" w:cstheme="minorHAnsi"/>
                <w:b/>
                <w:sz w:val="36"/>
                <w:szCs w:val="36"/>
                <w:lang w:val="es-US"/>
              </w:rPr>
            </w:pPr>
            <w:r w:rsidRPr="003D79AC">
              <w:rPr>
                <w:b/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229CCF48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74C8BABF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53B11710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D204F8" w:rsidRPr="00BD2353" w14:paraId="336B44F5" w14:textId="77777777" w:rsidTr="008638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52DE6A02" w14:textId="77777777" w:rsidR="00D204F8" w:rsidRPr="003D79AC" w:rsidRDefault="00D204F8" w:rsidP="00D204F8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18.</w:t>
            </w:r>
          </w:p>
        </w:tc>
        <w:tc>
          <w:tcPr>
            <w:tcW w:w="4772" w:type="dxa"/>
          </w:tcPr>
          <w:p w14:paraId="3995ADA9" w14:textId="77777777" w:rsidR="00D204F8" w:rsidRPr="003D79AC" w:rsidRDefault="00D204F8" w:rsidP="00D204F8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Mi maestra(o) usa preguntas abiertas que me permiten pensar en múltiples respuestas posibles.</w:t>
            </w:r>
          </w:p>
        </w:tc>
        <w:tc>
          <w:tcPr>
            <w:tcW w:w="1143" w:type="dxa"/>
          </w:tcPr>
          <w:p w14:paraId="3E340B8E" w14:textId="77777777" w:rsidR="00D204F8" w:rsidRPr="003D79AC" w:rsidRDefault="00D204F8" w:rsidP="00D204F8">
            <w:pPr>
              <w:jc w:val="center"/>
              <w:rPr>
                <w:rFonts w:eastAsia="Century Gothic" w:cstheme="minorHAnsi"/>
                <w:b/>
                <w:sz w:val="36"/>
                <w:szCs w:val="36"/>
                <w:lang w:val="es-US"/>
              </w:rPr>
            </w:pPr>
            <w:r w:rsidRPr="003D79AC">
              <w:rPr>
                <w:b/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6DAC1449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7D931C38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0FAE792C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D204F8" w:rsidRPr="00BD2353" w14:paraId="634D688B" w14:textId="77777777" w:rsidTr="00863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354138C8" w14:textId="77777777" w:rsidR="00D204F8" w:rsidRPr="003D79AC" w:rsidRDefault="00D204F8" w:rsidP="00D204F8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19.</w:t>
            </w:r>
          </w:p>
        </w:tc>
        <w:tc>
          <w:tcPr>
            <w:tcW w:w="4772" w:type="dxa"/>
          </w:tcPr>
          <w:p w14:paraId="222C18F7" w14:textId="77777777" w:rsidR="00D204F8" w:rsidRPr="003D79AC" w:rsidRDefault="00D204F8" w:rsidP="00D204F8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En esta clase, los alumnos trabajan juntos para ayudarse unos a otros a aprender contenido difícil.</w:t>
            </w:r>
          </w:p>
        </w:tc>
        <w:tc>
          <w:tcPr>
            <w:tcW w:w="1143" w:type="dxa"/>
          </w:tcPr>
          <w:p w14:paraId="10C67A13" w14:textId="77777777" w:rsidR="00D204F8" w:rsidRPr="003D79AC" w:rsidRDefault="00D204F8" w:rsidP="00D204F8">
            <w:pPr>
              <w:jc w:val="center"/>
              <w:rPr>
                <w:rFonts w:eastAsia="Century Gothic" w:cstheme="minorHAnsi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2945E32D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7928F8A1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33D73D0A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  <w:tr w:rsidR="00D204F8" w:rsidRPr="00BD2353" w14:paraId="14DF80F1" w14:textId="77777777" w:rsidTr="008638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2BB09A61" w14:textId="77777777" w:rsidR="00D204F8" w:rsidRPr="003D79AC" w:rsidRDefault="00D204F8" w:rsidP="00D204F8">
            <w:pPr>
              <w:spacing w:before="40" w:after="40"/>
              <w:rPr>
                <w:rFonts w:eastAsia="Century Gothic" w:cstheme="minorHAnsi"/>
                <w:lang w:val="es-US"/>
              </w:rPr>
            </w:pPr>
            <w:r w:rsidRPr="003D79AC">
              <w:rPr>
                <w:lang w:val="es-US"/>
              </w:rPr>
              <w:t>20.</w:t>
            </w:r>
          </w:p>
        </w:tc>
        <w:tc>
          <w:tcPr>
            <w:tcW w:w="4772" w:type="dxa"/>
          </w:tcPr>
          <w:p w14:paraId="311F34B6" w14:textId="77777777" w:rsidR="00D204F8" w:rsidRPr="003D79AC" w:rsidRDefault="00D204F8" w:rsidP="00D204F8">
            <w:pPr>
              <w:spacing w:before="40" w:after="40"/>
              <w:rPr>
                <w:rFonts w:eastAsia="Century Gothic" w:cstheme="minorHAnsi"/>
                <w:color w:val="000000"/>
                <w:lang w:val="es-US"/>
              </w:rPr>
            </w:pPr>
            <w:r w:rsidRPr="003D79AC">
              <w:rPr>
                <w:lang w:val="es-US"/>
              </w:rPr>
              <w:t>Mi maestra(o) me ayuda a identificar mis fortalezas y me enseña cómo usar mis fortalezas para ayudarme a aprender.</w:t>
            </w:r>
          </w:p>
        </w:tc>
        <w:tc>
          <w:tcPr>
            <w:tcW w:w="1143" w:type="dxa"/>
          </w:tcPr>
          <w:p w14:paraId="1535E9CF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017" w:type="dxa"/>
          </w:tcPr>
          <w:p w14:paraId="50576CCF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249" w:type="dxa"/>
          </w:tcPr>
          <w:p w14:paraId="44F62D65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  <w:tc>
          <w:tcPr>
            <w:tcW w:w="1799" w:type="dxa"/>
          </w:tcPr>
          <w:p w14:paraId="3338609F" w14:textId="77777777" w:rsidR="00D204F8" w:rsidRPr="003D79AC" w:rsidRDefault="00D204F8" w:rsidP="00D204F8">
            <w:pPr>
              <w:jc w:val="center"/>
              <w:rPr>
                <w:rFonts w:cstheme="minorHAnsi"/>
                <w:sz w:val="36"/>
                <w:szCs w:val="36"/>
                <w:lang w:val="es-US"/>
              </w:rPr>
            </w:pPr>
            <w:r w:rsidRPr="003D79AC">
              <w:rPr>
                <w:sz w:val="36"/>
                <w:szCs w:val="36"/>
                <w:lang w:val="es-US"/>
              </w:rPr>
              <w:t>○</w:t>
            </w:r>
          </w:p>
        </w:tc>
      </w:tr>
    </w:tbl>
    <w:p w14:paraId="5D625479" w14:textId="77777777" w:rsidR="0086382C" w:rsidRPr="003D79AC" w:rsidRDefault="0086382C" w:rsidP="0086382C">
      <w:pPr>
        <w:rPr>
          <w:rFonts w:eastAsia="Century Gothic" w:cstheme="minorHAnsi"/>
          <w:sz w:val="2"/>
          <w:szCs w:val="2"/>
          <w:lang w:val="es-US"/>
        </w:rPr>
      </w:pPr>
    </w:p>
    <w:p w14:paraId="204F8545" w14:textId="77777777" w:rsidR="0086382C" w:rsidRPr="003D79AC" w:rsidRDefault="0086382C" w:rsidP="0086382C">
      <w:pPr>
        <w:rPr>
          <w:rFonts w:cstheme="minorHAnsi"/>
          <w:lang w:val="es-US"/>
        </w:rPr>
      </w:pPr>
    </w:p>
    <w:tbl>
      <w:tblPr>
        <w:tblStyle w:val="MediumShading1-Accent11"/>
        <w:tblW w:w="10610" w:type="dxa"/>
        <w:tblLayout w:type="fixed"/>
        <w:tblLook w:val="04A0" w:firstRow="1" w:lastRow="0" w:firstColumn="1" w:lastColumn="0" w:noHBand="0" w:noVBand="1"/>
      </w:tblPr>
      <w:tblGrid>
        <w:gridCol w:w="10610"/>
      </w:tblGrid>
      <w:tr w:rsidR="0086382C" w:rsidRPr="00BD2353" w14:paraId="25931AB1" w14:textId="77777777" w:rsidTr="00D11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0" w:type="dxa"/>
          </w:tcPr>
          <w:p w14:paraId="05B5ABF9" w14:textId="77777777" w:rsidR="0086382C" w:rsidRPr="003D79AC" w:rsidRDefault="0086382C" w:rsidP="0086382C">
            <w:pPr>
              <w:rPr>
                <w:rFonts w:eastAsia="Century Gothic" w:cstheme="minorHAnsi"/>
                <w:b w:val="0"/>
                <w:bCs w:val="0"/>
                <w:lang w:val="es-US"/>
              </w:rPr>
            </w:pPr>
            <w:r w:rsidRPr="003D79AC">
              <w:rPr>
                <w:lang w:val="es-US"/>
              </w:rPr>
              <w:t>OPCIONAL: Si tienes algún comentario adicional para tu maestra(o), compártelo aquí.</w:t>
            </w:r>
          </w:p>
        </w:tc>
      </w:tr>
      <w:tr w:rsidR="0086382C" w:rsidRPr="00BD2353" w14:paraId="5034ED8D" w14:textId="77777777" w:rsidTr="00D11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0" w:type="dxa"/>
          </w:tcPr>
          <w:p w14:paraId="1773CABA" w14:textId="77777777" w:rsidR="0086382C" w:rsidRPr="003D79AC" w:rsidRDefault="0086382C" w:rsidP="0086382C">
            <w:pPr>
              <w:rPr>
                <w:rFonts w:cstheme="minorHAnsi"/>
                <w:lang w:val="es-US"/>
              </w:rPr>
            </w:pPr>
          </w:p>
        </w:tc>
      </w:tr>
    </w:tbl>
    <w:p w14:paraId="6DCD4EA7" w14:textId="77777777" w:rsidR="000736A0" w:rsidRPr="003D79AC" w:rsidRDefault="000736A0" w:rsidP="00CD46FF">
      <w:pPr>
        <w:spacing w:after="240"/>
        <w:rPr>
          <w:rFonts w:cstheme="minorHAnsi"/>
          <w:lang w:val="es-US"/>
        </w:rPr>
      </w:pPr>
      <w:bookmarkStart w:id="4" w:name="RealKey612"/>
      <w:bookmarkEnd w:id="4"/>
    </w:p>
    <w:sectPr w:rsidR="000736A0" w:rsidRPr="003D79AC" w:rsidSect="00D94B41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9F77C" w14:textId="77777777" w:rsidR="00033E04" w:rsidRDefault="00033E04" w:rsidP="00712A3E">
      <w:r>
        <w:separator/>
      </w:r>
    </w:p>
  </w:endnote>
  <w:endnote w:type="continuationSeparator" w:id="0">
    <w:p w14:paraId="4413A875" w14:textId="77777777" w:rsidR="00033E04" w:rsidRDefault="00033E04" w:rsidP="0071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ennerlyL-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B6AA7" w14:textId="77777777" w:rsidR="0066187F" w:rsidRDefault="00661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E5E1B" w14:textId="77777777" w:rsidR="0066187F" w:rsidRDefault="006618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305ED" w14:textId="77777777" w:rsidR="0066187F" w:rsidRDefault="00661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D8D9B" w14:textId="77777777" w:rsidR="00033E04" w:rsidRDefault="00033E04" w:rsidP="00712A3E">
      <w:r>
        <w:separator/>
      </w:r>
    </w:p>
  </w:footnote>
  <w:footnote w:type="continuationSeparator" w:id="0">
    <w:p w14:paraId="0CB7EFC1" w14:textId="77777777" w:rsidR="00033E04" w:rsidRDefault="00033E04" w:rsidP="0071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96622" w14:textId="77777777" w:rsidR="0066187F" w:rsidRDefault="00661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940E6" w14:textId="1BD01AE2" w:rsidR="00135417" w:rsidRPr="00E84295" w:rsidRDefault="0066187F" w:rsidP="00135417">
    <w:pPr>
      <w:keepNext/>
      <w:keepLines/>
      <w:spacing w:line="276" w:lineRule="auto"/>
      <w:ind w:right="-1008"/>
      <w:outlineLvl w:val="0"/>
      <w:rPr>
        <w:rFonts w:ascii="Aharoni" w:eastAsiaTheme="majorEastAsia" w:hAnsi="Aharoni" w:cs="Aharoni"/>
        <w:b/>
        <w:bCs/>
        <w:sz w:val="20"/>
        <w:szCs w:val="24"/>
      </w:rPr>
    </w:pPr>
    <w:r w:rsidRPr="00020F5F">
      <w:rPr>
        <w:rFonts w:ascii="Aharoni" w:hAnsi="Aharoni" w:cs="Aharoni" w:hint="cs"/>
        <w:noProof/>
        <w:lang w:eastAsia="zh-CN"/>
      </w:rPr>
      <w:drawing>
        <wp:anchor distT="0" distB="0" distL="114300" distR="114300" simplePos="0" relativeHeight="251676672" behindDoc="0" locked="0" layoutInCell="1" allowOverlap="1" wp14:anchorId="279C7270" wp14:editId="50E91D17">
          <wp:simplePos x="0" y="0"/>
          <wp:positionH relativeFrom="column">
            <wp:posOffset>6515100</wp:posOffset>
          </wp:positionH>
          <wp:positionV relativeFrom="paragraph">
            <wp:posOffset>-342900</wp:posOffset>
          </wp:positionV>
          <wp:extent cx="685800" cy="333527"/>
          <wp:effectExtent l="0" t="0" r="0" b="9525"/>
          <wp:wrapNone/>
          <wp:docPr id="12" name="Picture 6" descr="D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33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0D91" w:rsidRPr="00E84295">
      <w:rPr>
        <w:rFonts w:ascii="Aharoni" w:hAnsi="Aharoni"/>
        <w:b/>
        <w:bCs/>
        <w:sz w:val="20"/>
        <w:szCs w:val="24"/>
      </w:rPr>
      <w:t>Modelo de e</w:t>
    </w:r>
    <w:r w:rsidR="00135417" w:rsidRPr="00E84295">
      <w:rPr>
        <w:rFonts w:ascii="Aharoni" w:hAnsi="Aharoni"/>
        <w:b/>
        <w:bCs/>
        <w:sz w:val="20"/>
        <w:szCs w:val="24"/>
      </w:rPr>
      <w:t xml:space="preserve">ncuesta de </w:t>
    </w:r>
    <w:r w:rsidR="00BE326B" w:rsidRPr="00E84295">
      <w:rPr>
        <w:rFonts w:ascii="Aharoni" w:hAnsi="Aharoni"/>
        <w:b/>
        <w:bCs/>
        <w:sz w:val="20"/>
        <w:szCs w:val="24"/>
      </w:rPr>
      <w:t>comentarios</w:t>
    </w:r>
    <w:r w:rsidR="00135417" w:rsidRPr="00E84295">
      <w:rPr>
        <w:rFonts w:ascii="Aharoni" w:hAnsi="Aharoni"/>
        <w:b/>
        <w:bCs/>
        <w:sz w:val="20"/>
        <w:szCs w:val="24"/>
      </w:rPr>
      <w:t xml:space="preserve"> de alumnos</w:t>
    </w:r>
    <w:r w:rsidR="00BE326B" w:rsidRPr="00E84295">
      <w:rPr>
        <w:rFonts w:ascii="Aharoni" w:hAnsi="Aharoni"/>
        <w:b/>
        <w:bCs/>
        <w:sz w:val="20"/>
        <w:szCs w:val="24"/>
      </w:rPr>
      <w:t xml:space="preserve"> del Departamento de Educación Primaria y Secundaria</w:t>
    </w:r>
    <w:r w:rsidR="00135417" w:rsidRPr="00E84295">
      <w:rPr>
        <w:rFonts w:ascii="Aharoni" w:hAnsi="Aharoni"/>
        <w:b/>
        <w:bCs/>
        <w:sz w:val="20"/>
        <w:szCs w:val="24"/>
      </w:rPr>
      <w:t xml:space="preserve"> </w:t>
    </w:r>
    <w:r w:rsidR="00BE326B" w:rsidRPr="00E84295">
      <w:rPr>
        <w:rFonts w:ascii="Aharoni" w:hAnsi="Aharoni"/>
        <w:b/>
        <w:bCs/>
        <w:sz w:val="20"/>
        <w:szCs w:val="24"/>
      </w:rPr>
      <w:t>(</w:t>
    </w:r>
    <w:r w:rsidR="00135417" w:rsidRPr="00E84295">
      <w:rPr>
        <w:rFonts w:ascii="Aharoni" w:hAnsi="Aharoni"/>
        <w:b/>
        <w:bCs/>
        <w:sz w:val="20"/>
        <w:szCs w:val="24"/>
      </w:rPr>
      <w:t>DESE</w:t>
    </w:r>
    <w:r w:rsidR="00BE326B" w:rsidRPr="00E84295">
      <w:rPr>
        <w:rFonts w:ascii="Aharoni" w:hAnsi="Aharoni"/>
        <w:b/>
        <w:bCs/>
        <w:sz w:val="20"/>
        <w:szCs w:val="24"/>
      </w:rPr>
      <w:t>)</w:t>
    </w:r>
  </w:p>
  <w:p w14:paraId="6FFB846E" w14:textId="64B38EBD" w:rsidR="00135417" w:rsidRPr="00E84295" w:rsidRDefault="00135417" w:rsidP="00135417">
    <w:pPr>
      <w:keepNext/>
      <w:keepLines/>
      <w:spacing w:line="276" w:lineRule="auto"/>
      <w:outlineLvl w:val="0"/>
      <w:rPr>
        <w:rFonts w:ascii="Aharoni" w:eastAsiaTheme="majorEastAsia" w:hAnsi="Aharoni" w:cs="Aharoni"/>
        <w:b/>
        <w:bCs/>
        <w:color w:val="808080" w:themeColor="background1" w:themeShade="80"/>
        <w:sz w:val="20"/>
        <w:szCs w:val="24"/>
      </w:rPr>
    </w:pPr>
    <w:r w:rsidRPr="00E84295">
      <w:rPr>
        <w:rFonts w:ascii="Aharoni" w:hAnsi="Aharoni"/>
        <w:b/>
        <w:bCs/>
        <w:sz w:val="20"/>
        <w:szCs w:val="24"/>
      </w:rPr>
      <w:t>Gr</w:t>
    </w:r>
    <w:r w:rsidR="00CD46FF" w:rsidRPr="00E84295">
      <w:rPr>
        <w:rFonts w:ascii="Aharoni" w:hAnsi="Aharoni"/>
        <w:b/>
        <w:bCs/>
        <w:sz w:val="20"/>
        <w:szCs w:val="24"/>
      </w:rPr>
      <w:t>ados 3</w:t>
    </w:r>
    <w:r w:rsidR="00BE326B" w:rsidRPr="00E84295">
      <w:rPr>
        <w:rFonts w:ascii="Aharoni" w:hAnsi="Aharoni"/>
        <w:b/>
        <w:bCs/>
        <w:sz w:val="20"/>
        <w:szCs w:val="24"/>
      </w:rPr>
      <w:t xml:space="preserve"> a </w:t>
    </w:r>
    <w:r w:rsidR="00CD46FF" w:rsidRPr="00E84295">
      <w:rPr>
        <w:rFonts w:ascii="Aharoni" w:hAnsi="Aharoni"/>
        <w:b/>
        <w:bCs/>
        <w:sz w:val="20"/>
        <w:szCs w:val="24"/>
      </w:rPr>
      <w:t xml:space="preserve">5: Adaptada para </w:t>
    </w:r>
    <w:r w:rsidR="0066187F">
      <w:rPr>
        <w:rFonts w:ascii="Aharoni" w:hAnsi="Aharoni"/>
        <w:b/>
        <w:bCs/>
        <w:sz w:val="20"/>
        <w:szCs w:val="24"/>
      </w:rPr>
      <w:t>2021-22</w:t>
    </w:r>
  </w:p>
  <w:p w14:paraId="1F1457BD" w14:textId="77777777" w:rsidR="00135417" w:rsidRPr="00E84295" w:rsidRDefault="00135417" w:rsidP="00135417">
    <w:pPr>
      <w:tabs>
        <w:tab w:val="center" w:pos="4680"/>
        <w:tab w:val="right" w:pos="9360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42ED3" w14:textId="35DB6FE5" w:rsidR="00A85F87" w:rsidRPr="00020F5F" w:rsidRDefault="00A85F87" w:rsidP="00712A3E">
    <w:pPr>
      <w:pStyle w:val="Heading1"/>
      <w:spacing w:before="0"/>
      <w:ind w:right="-1008"/>
      <w:rPr>
        <w:rFonts w:ascii="Aharoni" w:hAnsi="Aharoni" w:cs="Aharoni"/>
        <w:color w:val="auto"/>
      </w:rPr>
    </w:pPr>
    <w:r>
      <w:rPr>
        <w:rFonts w:ascii="Aharoni" w:hAnsi="Aharoni"/>
        <w:noProof/>
        <w:color w:val="auto"/>
        <w:lang w:val="en-US"/>
      </w:rPr>
      <w:drawing>
        <wp:anchor distT="0" distB="0" distL="114300" distR="114300" simplePos="0" relativeHeight="251666432" behindDoc="0" locked="0" layoutInCell="1" allowOverlap="1" wp14:anchorId="5D3ACDFD" wp14:editId="4D9E64B8">
          <wp:simplePos x="0" y="0"/>
          <wp:positionH relativeFrom="column">
            <wp:posOffset>5384800</wp:posOffset>
          </wp:positionH>
          <wp:positionV relativeFrom="paragraph">
            <wp:posOffset>-114300</wp:posOffset>
          </wp:positionV>
          <wp:extent cx="1505585" cy="406400"/>
          <wp:effectExtent l="0" t="0" r="0" b="0"/>
          <wp:wrapNone/>
          <wp:docPr id="21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haroni" w:hAnsi="Aharoni"/>
        <w:color w:val="auto"/>
      </w:rPr>
      <w:t>Encuesta de retroalimentación de alumnos modelo DESE: CLAVE DE LA PREGUNTA</w:t>
    </w:r>
  </w:p>
  <w:p w14:paraId="2B852CFF" w14:textId="27469E55" w:rsidR="00A85F87" w:rsidRPr="00020F5F" w:rsidRDefault="00A85F87" w:rsidP="0086382C">
    <w:pPr>
      <w:pStyle w:val="Heading1"/>
      <w:spacing w:before="0"/>
      <w:rPr>
        <w:rFonts w:ascii="Aharoni" w:hAnsi="Aharoni" w:cs="Aharoni"/>
        <w:color w:val="808080" w:themeColor="background1" w:themeShade="80"/>
        <w:sz w:val="26"/>
        <w:szCs w:val="26"/>
      </w:rPr>
    </w:pPr>
    <w:bookmarkStart w:id="0" w:name="_Grades_3-5:_Adapted"/>
    <w:bookmarkEnd w:id="0"/>
    <w:r w:rsidRPr="00D112FE">
      <w:rPr>
        <w:rFonts w:ascii="Aharoni" w:hAnsi="Aharoni"/>
        <w:color w:val="auto"/>
        <w:sz w:val="26"/>
        <w:szCs w:val="26"/>
      </w:rPr>
      <w:t xml:space="preserve">Grados 3-5: Adaptada para 2020-21                                                      </w:t>
    </w:r>
  </w:p>
  <w:p w14:paraId="2F1BEC08" w14:textId="77777777" w:rsidR="00A85F87" w:rsidRPr="00A30DAD" w:rsidRDefault="00A85F87">
    <w:pPr>
      <w:pStyle w:val="Header"/>
      <w:rPr>
        <w:rFonts w:ascii="Aharoni" w:hAnsi="Aharoni" w:cs="Aharon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7421" w14:textId="4B0B1717" w:rsidR="00A85F87" w:rsidRPr="003D79AC" w:rsidRDefault="0066187F" w:rsidP="000736A0">
    <w:pPr>
      <w:pStyle w:val="Heading1"/>
      <w:spacing w:before="0"/>
      <w:ind w:right="-1008"/>
      <w:rPr>
        <w:rFonts w:ascii="Aharoni" w:hAnsi="Aharoni" w:cs="Aharoni"/>
        <w:color w:val="auto"/>
        <w:sz w:val="22"/>
      </w:rPr>
    </w:pPr>
    <w:r w:rsidRPr="00020F5F">
      <w:rPr>
        <w:rFonts w:ascii="Aharoni" w:hAnsi="Aharoni" w:cs="Aharoni" w:hint="cs"/>
        <w:noProof/>
        <w:color w:val="auto"/>
        <w:lang w:eastAsia="zh-CN"/>
      </w:rPr>
      <w:drawing>
        <wp:anchor distT="0" distB="0" distL="114300" distR="114300" simplePos="0" relativeHeight="251678720" behindDoc="0" locked="0" layoutInCell="1" allowOverlap="1" wp14:anchorId="1E570356" wp14:editId="17CBC8DB">
          <wp:simplePos x="0" y="0"/>
          <wp:positionH relativeFrom="column">
            <wp:posOffset>6524625</wp:posOffset>
          </wp:positionH>
          <wp:positionV relativeFrom="paragraph">
            <wp:posOffset>-438150</wp:posOffset>
          </wp:positionV>
          <wp:extent cx="685800" cy="333526"/>
          <wp:effectExtent l="0" t="0" r="0" b="9525"/>
          <wp:wrapNone/>
          <wp:docPr id="1" name="Picture 6" descr="D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335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0D91" w:rsidRPr="003D79AC">
      <w:rPr>
        <w:rFonts w:ascii="Aharoni" w:hAnsi="Aharoni"/>
        <w:color w:val="auto"/>
        <w:sz w:val="22"/>
      </w:rPr>
      <w:t>Modelo de e</w:t>
    </w:r>
    <w:r w:rsidR="00A85F87" w:rsidRPr="003D79AC">
      <w:rPr>
        <w:rFonts w:ascii="Aharoni" w:hAnsi="Aharoni"/>
        <w:color w:val="auto"/>
        <w:sz w:val="22"/>
      </w:rPr>
      <w:t xml:space="preserve">ncuesta de </w:t>
    </w:r>
    <w:r w:rsidR="00BE326B" w:rsidRPr="003D79AC">
      <w:rPr>
        <w:rFonts w:ascii="Aharoni" w:hAnsi="Aharoni"/>
        <w:color w:val="auto"/>
        <w:sz w:val="22"/>
      </w:rPr>
      <w:t xml:space="preserve">comentarios de </w:t>
    </w:r>
    <w:r w:rsidR="00A85F87" w:rsidRPr="003D79AC">
      <w:rPr>
        <w:rFonts w:ascii="Aharoni" w:hAnsi="Aharoni"/>
        <w:color w:val="auto"/>
        <w:sz w:val="22"/>
      </w:rPr>
      <w:t xml:space="preserve">alumnos </w:t>
    </w:r>
    <w:r w:rsidR="00E10D91" w:rsidRPr="003D79AC">
      <w:rPr>
        <w:rFonts w:ascii="Aharoni" w:hAnsi="Aharoni"/>
        <w:color w:val="auto"/>
        <w:sz w:val="22"/>
      </w:rPr>
      <w:t>del Departamento de Educación Primaria y Secundaria (</w:t>
    </w:r>
    <w:r w:rsidR="00A85F87" w:rsidRPr="003D79AC">
      <w:rPr>
        <w:rFonts w:ascii="Aharoni" w:hAnsi="Aharoni"/>
        <w:color w:val="auto"/>
        <w:sz w:val="22"/>
      </w:rPr>
      <w:t>DESE</w:t>
    </w:r>
    <w:r w:rsidR="00E10D91" w:rsidRPr="003D79AC">
      <w:rPr>
        <w:rFonts w:ascii="Aharoni" w:hAnsi="Aharoni"/>
        <w:color w:val="auto"/>
        <w:sz w:val="22"/>
      </w:rPr>
      <w:t>)</w:t>
    </w:r>
  </w:p>
  <w:p w14:paraId="6A92F679" w14:textId="094248EB" w:rsidR="00A85F87" w:rsidRPr="003D79AC" w:rsidRDefault="00A85F87" w:rsidP="000736A0">
    <w:pPr>
      <w:pStyle w:val="Heading1"/>
      <w:spacing w:before="0"/>
      <w:rPr>
        <w:rFonts w:ascii="Aharoni" w:hAnsi="Aharoni" w:cs="Aharoni"/>
        <w:color w:val="808080" w:themeColor="background1" w:themeShade="80"/>
        <w:sz w:val="22"/>
        <w:szCs w:val="26"/>
      </w:rPr>
    </w:pPr>
    <w:r w:rsidRPr="00D112FE">
      <w:rPr>
        <w:rFonts w:ascii="Aharoni" w:hAnsi="Aharoni"/>
        <w:color w:val="auto"/>
        <w:sz w:val="22"/>
        <w:szCs w:val="26"/>
      </w:rPr>
      <w:t>Grado</w:t>
    </w:r>
    <w:r w:rsidR="00422F72" w:rsidRPr="00D112FE">
      <w:rPr>
        <w:rFonts w:ascii="Aharoni" w:hAnsi="Aharoni"/>
        <w:color w:val="auto"/>
        <w:sz w:val="22"/>
        <w:szCs w:val="26"/>
      </w:rPr>
      <w:t>s 6</w:t>
    </w:r>
    <w:r w:rsidR="00E10D91" w:rsidRPr="00D112FE">
      <w:rPr>
        <w:rFonts w:ascii="Aharoni" w:hAnsi="Aharoni"/>
        <w:color w:val="auto"/>
        <w:sz w:val="22"/>
        <w:szCs w:val="26"/>
      </w:rPr>
      <w:t xml:space="preserve"> a </w:t>
    </w:r>
    <w:r w:rsidR="00422F72" w:rsidRPr="00D112FE">
      <w:rPr>
        <w:rFonts w:ascii="Aharoni" w:hAnsi="Aharoni"/>
        <w:color w:val="auto"/>
        <w:sz w:val="22"/>
        <w:szCs w:val="26"/>
      </w:rPr>
      <w:t xml:space="preserve">12: Adaptada para </w:t>
    </w:r>
    <w:r w:rsidR="0066187F">
      <w:rPr>
        <w:rFonts w:ascii="Aharoni" w:hAnsi="Aharoni"/>
        <w:color w:val="auto"/>
        <w:sz w:val="22"/>
        <w:szCs w:val="26"/>
      </w:rPr>
      <w:t>2021-22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C53AD"/>
    <w:multiLevelType w:val="hybridMultilevel"/>
    <w:tmpl w:val="B5D2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6B28"/>
    <w:multiLevelType w:val="hybridMultilevel"/>
    <w:tmpl w:val="7BAE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C7887"/>
    <w:multiLevelType w:val="hybridMultilevel"/>
    <w:tmpl w:val="4A00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01785"/>
    <w:multiLevelType w:val="hybridMultilevel"/>
    <w:tmpl w:val="ED8E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32BE"/>
    <w:multiLevelType w:val="hybridMultilevel"/>
    <w:tmpl w:val="D86C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71536"/>
    <w:multiLevelType w:val="hybridMultilevel"/>
    <w:tmpl w:val="B10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71CDC"/>
    <w:multiLevelType w:val="hybridMultilevel"/>
    <w:tmpl w:val="9E56DD84"/>
    <w:lvl w:ilvl="0" w:tplc="C00055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3E"/>
    <w:rsid w:val="00033E04"/>
    <w:rsid w:val="00055D1A"/>
    <w:rsid w:val="000736A0"/>
    <w:rsid w:val="000810CF"/>
    <w:rsid w:val="00106E35"/>
    <w:rsid w:val="00135417"/>
    <w:rsid w:val="00156EF0"/>
    <w:rsid w:val="00162E58"/>
    <w:rsid w:val="001C6B26"/>
    <w:rsid w:val="0023746F"/>
    <w:rsid w:val="002631E2"/>
    <w:rsid w:val="00286B2F"/>
    <w:rsid w:val="002D4A18"/>
    <w:rsid w:val="00333698"/>
    <w:rsid w:val="0035611E"/>
    <w:rsid w:val="00375479"/>
    <w:rsid w:val="003D79AC"/>
    <w:rsid w:val="00422F72"/>
    <w:rsid w:val="00442314"/>
    <w:rsid w:val="005738ED"/>
    <w:rsid w:val="005B3345"/>
    <w:rsid w:val="0065465F"/>
    <w:rsid w:val="0066187F"/>
    <w:rsid w:val="00700AFA"/>
    <w:rsid w:val="00712A3E"/>
    <w:rsid w:val="00721524"/>
    <w:rsid w:val="007659E4"/>
    <w:rsid w:val="007F1010"/>
    <w:rsid w:val="00826221"/>
    <w:rsid w:val="0086382C"/>
    <w:rsid w:val="00887EAE"/>
    <w:rsid w:val="008B3FBB"/>
    <w:rsid w:val="00941642"/>
    <w:rsid w:val="00944D52"/>
    <w:rsid w:val="009C4F01"/>
    <w:rsid w:val="00A07F83"/>
    <w:rsid w:val="00A26DC0"/>
    <w:rsid w:val="00A31D21"/>
    <w:rsid w:val="00A85F87"/>
    <w:rsid w:val="00A90F81"/>
    <w:rsid w:val="00AA2D98"/>
    <w:rsid w:val="00B65973"/>
    <w:rsid w:val="00BD2353"/>
    <w:rsid w:val="00BD50AA"/>
    <w:rsid w:val="00BE326B"/>
    <w:rsid w:val="00C259CF"/>
    <w:rsid w:val="00C25FF7"/>
    <w:rsid w:val="00C34951"/>
    <w:rsid w:val="00C62EFC"/>
    <w:rsid w:val="00CD46FF"/>
    <w:rsid w:val="00CD7712"/>
    <w:rsid w:val="00D0362D"/>
    <w:rsid w:val="00D070D5"/>
    <w:rsid w:val="00D112FE"/>
    <w:rsid w:val="00D204F8"/>
    <w:rsid w:val="00D94B41"/>
    <w:rsid w:val="00E10D91"/>
    <w:rsid w:val="00E10DE9"/>
    <w:rsid w:val="00E17C95"/>
    <w:rsid w:val="00E208BB"/>
    <w:rsid w:val="00E84295"/>
    <w:rsid w:val="00EA6674"/>
    <w:rsid w:val="00FC54C1"/>
    <w:rsid w:val="00FE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6E26D"/>
  <w15:chartTrackingRefBased/>
  <w15:docId w15:val="{E83C9AFE-71FC-4C28-A3F7-66450FE8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3E"/>
    <w:pPr>
      <w:spacing w:after="0" w:line="240" w:lineRule="auto"/>
    </w:pPr>
    <w:rPr>
      <w:rFonts w:eastAsia="Times New Roman" w:cs="Times New Roman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A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A3E"/>
  </w:style>
  <w:style w:type="paragraph" w:styleId="Footer">
    <w:name w:val="footer"/>
    <w:basedOn w:val="Normal"/>
    <w:link w:val="FooterChar"/>
    <w:uiPriority w:val="99"/>
    <w:unhideWhenUsed/>
    <w:rsid w:val="00712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A3E"/>
  </w:style>
  <w:style w:type="character" w:customStyle="1" w:styleId="Heading1Char">
    <w:name w:val="Heading 1 Char"/>
    <w:basedOn w:val="DefaultParagraphFont"/>
    <w:link w:val="Heading1"/>
    <w:uiPriority w:val="9"/>
    <w:rsid w:val="00712A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12A3E"/>
    <w:pPr>
      <w:numPr>
        <w:numId w:val="1"/>
      </w:numPr>
      <w:contextualSpacing/>
    </w:pPr>
    <w:rPr>
      <w:rFonts w:eastAsiaTheme="majorEastAsia" w:cs="KennerlyL-Italic"/>
      <w:szCs w:val="22"/>
    </w:rPr>
  </w:style>
  <w:style w:type="paragraph" w:customStyle="1" w:styleId="Style1">
    <w:name w:val="Style1"/>
    <w:basedOn w:val="Normal"/>
    <w:link w:val="Style1Char"/>
    <w:qFormat/>
    <w:rsid w:val="00712A3E"/>
    <w:rPr>
      <w:rFonts w:ascii="Arial" w:eastAsiaTheme="majorEastAsia" w:hAnsi="Arial" w:cs="Arial"/>
      <w:b/>
      <w:color w:val="4472C4" w:themeColor="accent1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712A3E"/>
    <w:rPr>
      <w:rFonts w:ascii="Arial" w:eastAsiaTheme="majorEastAsia" w:hAnsi="Arial" w:cs="Arial"/>
      <w:b/>
      <w:color w:val="4472C4" w:themeColor="accent1"/>
      <w:sz w:val="28"/>
      <w:szCs w:val="28"/>
    </w:rPr>
  </w:style>
  <w:style w:type="character" w:customStyle="1" w:styleId="heading3characterGUIDE">
    <w:name w:val="heading 3 character GUIDE"/>
    <w:rsid w:val="00712A3E"/>
    <w:rPr>
      <w:rFonts w:ascii="Calibri" w:eastAsiaTheme="majorEastAsia" w:hAnsi="Calibri"/>
      <w:b/>
    </w:rPr>
  </w:style>
  <w:style w:type="character" w:styleId="Hyperlink">
    <w:name w:val="Hyperlink"/>
    <w:basedOn w:val="DefaultParagraphFont"/>
    <w:uiPriority w:val="99"/>
    <w:rsid w:val="00712A3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712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2A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A3E"/>
    <w:rPr>
      <w:rFonts w:eastAsia="Times New Roman" w:cs="Times New Roman"/>
      <w:sz w:val="20"/>
      <w:szCs w:val="20"/>
    </w:rPr>
  </w:style>
  <w:style w:type="table" w:customStyle="1" w:styleId="MediumShading1-Accent11">
    <w:name w:val="Medium Shading 1 - Accent 11"/>
    <w:basedOn w:val="TableNormal"/>
    <w:uiPriority w:val="63"/>
    <w:rsid w:val="00712A3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712A3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712A3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rial9-Centered">
    <w:name w:val="Arial9-Centered"/>
    <w:basedOn w:val="Normal"/>
    <w:rsid w:val="00712A3E"/>
    <w:pPr>
      <w:jc w:val="center"/>
    </w:pPr>
    <w:rPr>
      <w:rFonts w:ascii="Arial" w:eastAsiaTheme="minorHAnsi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71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9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D94B4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82C"/>
    <w:rPr>
      <w:rFonts w:eastAsia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7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71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D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D21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1D21"/>
    <w:rPr>
      <w:vertAlign w:val="superscript"/>
    </w:rPr>
  </w:style>
  <w:style w:type="paragraph" w:styleId="Revision">
    <w:name w:val="Revision"/>
    <w:hidden/>
    <w:uiPriority w:val="99"/>
    <w:semiHidden/>
    <w:rsid w:val="00286B2F"/>
    <w:pPr>
      <w:spacing w:after="0" w:line="240" w:lineRule="auto"/>
    </w:pPr>
    <w:rPr>
      <w:rFonts w:eastAsia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DESE-231-71254</_dlc_DocId>
    <_dlc_DocIdUrl xmlns="733efe1c-5bbe-4968-87dc-d400e65c879f">
      <Url>https://sharepoint.doemass.org/ese/webteam/cps/_layouts/DocIdRedir.aspx?ID=DESE-231-71254</Url>
      <Description>DESE-231-71254</Description>
    </_dlc_DocIdUrl>
  </documentManagement>
</p:properties>
</file>

<file path=customXml/itemProps1.xml><?xml version="1.0" encoding="utf-8"?>
<ds:datastoreItem xmlns:ds="http://schemas.openxmlformats.org/officeDocument/2006/customXml" ds:itemID="{09729F0D-F69F-44AE-A7DF-4F633CF6F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210873-0AFD-4666-B73D-4C77473B7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153A0-C6B4-4327-A4FC-B1270C88BE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3300EB-7E30-4285-958C-BC9E77D38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DB2D67-A05F-4E1D-881A-2BA2D6E7A0C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21-22 Adapted Student Surveys - Spanish Translation</vt:lpstr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21-22 Adapted Student Surveys - Spanish Translation</dc:title>
  <dc:subject/>
  <dc:creator>DESE</dc:creator>
  <cp:keywords/>
  <dc:description/>
  <cp:lastModifiedBy>Zou, Dong (EOE)</cp:lastModifiedBy>
  <cp:revision>5</cp:revision>
  <dcterms:created xsi:type="dcterms:W3CDTF">2021-05-28T15:03:00Z</dcterms:created>
  <dcterms:modified xsi:type="dcterms:W3CDTF">2021-05-28T22:18:00Z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28 2021</vt:lpwstr>
  </property>
</Properties>
</file>