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1" w:type="dxa"/>
        <w:jc w:val="center"/>
        <w:tblLook w:val="04A0" w:firstRow="1" w:lastRow="0" w:firstColumn="1" w:lastColumn="0" w:noHBand="0" w:noVBand="1"/>
      </w:tblPr>
      <w:tblGrid>
        <w:gridCol w:w="4110"/>
        <w:gridCol w:w="285"/>
        <w:gridCol w:w="285"/>
        <w:gridCol w:w="285"/>
        <w:gridCol w:w="1170"/>
        <w:gridCol w:w="533"/>
        <w:gridCol w:w="982"/>
        <w:gridCol w:w="1014"/>
        <w:gridCol w:w="730"/>
        <w:gridCol w:w="1141"/>
        <w:gridCol w:w="546"/>
      </w:tblGrid>
      <w:tr w:rsidR="00D77901" w:rsidRPr="00D77901" w14:paraId="5CE957A0" w14:textId="77777777" w:rsidTr="0037563B">
        <w:trPr>
          <w:trHeight w:val="465"/>
          <w:jc w:val="center"/>
        </w:trPr>
        <w:tc>
          <w:tcPr>
            <w:tcW w:w="11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9741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bookmarkStart w:id="0" w:name="_GoBack"/>
            <w:bookmarkEnd w:id="0"/>
            <w:r w:rsidRPr="00D77901">
              <w:rPr>
                <w:rFonts w:ascii="Arial" w:eastAsia="Times New Roman" w:hAnsi="Arial" w:cs="Arial"/>
                <w:sz w:val="32"/>
                <w:szCs w:val="32"/>
              </w:rPr>
              <w:t>Educator Evaluation Needs Assessment Survey</w:t>
            </w:r>
          </w:p>
        </w:tc>
      </w:tr>
      <w:tr w:rsidR="0037563B" w:rsidRPr="00D77901" w14:paraId="14B30490" w14:textId="77777777" w:rsidTr="0037563B">
        <w:trPr>
          <w:trHeight w:val="255"/>
          <w:jc w:val="center"/>
        </w:trPr>
        <w:tc>
          <w:tcPr>
            <w:tcW w:w="11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8C1C" w14:textId="77777777" w:rsidR="0037563B" w:rsidRPr="00D77901" w:rsidRDefault="0037563B" w:rsidP="00375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7901">
              <w:rPr>
                <w:rFonts w:ascii="Arial" w:eastAsia="Times New Roman" w:hAnsi="Arial" w:cs="Arial"/>
                <w:sz w:val="20"/>
                <w:szCs w:val="20"/>
              </w:rPr>
              <w:t>(As of 12/3/14)</w:t>
            </w:r>
          </w:p>
        </w:tc>
      </w:tr>
      <w:tr w:rsidR="00D77901" w:rsidRPr="00D77901" w14:paraId="093BC17B" w14:textId="77777777" w:rsidTr="0037563B">
        <w:trPr>
          <w:trHeight w:val="255"/>
          <w:jc w:val="center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BB7D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8692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78EA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75D0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6702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8548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CE8E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0EA7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FA41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646E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7901" w:rsidRPr="00D77901" w14:paraId="320542AA" w14:textId="77777777" w:rsidTr="0037563B">
        <w:trPr>
          <w:trHeight w:val="285"/>
          <w:jc w:val="center"/>
        </w:trPr>
        <w:tc>
          <w:tcPr>
            <w:tcW w:w="93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4647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 xml:space="preserve">Please indicate the extent to which you agree with each of the following statements.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ED47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B4AE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7901" w:rsidRPr="00D77901" w14:paraId="1FF1FA99" w14:textId="77777777" w:rsidTr="0037563B">
        <w:trPr>
          <w:trHeight w:val="255"/>
          <w:jc w:val="center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4A3A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5E14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D1EC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2E78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5C01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64DE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3C3D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D4B6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412E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4D3D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7901" w:rsidRPr="00D77901" w14:paraId="1AE3C595" w14:textId="77777777" w:rsidTr="0037563B">
        <w:trPr>
          <w:trHeight w:val="255"/>
          <w:jc w:val="center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8677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56A1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1856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5769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2B84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2EA9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77901">
              <w:rPr>
                <w:rFonts w:ascii="Tahoma" w:eastAsia="Times New Roman" w:hAnsi="Tahoma" w:cs="Tahoma"/>
                <w:sz w:val="20"/>
                <w:szCs w:val="20"/>
              </w:rPr>
              <w:t>Strongly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DCB7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31B9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4680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77901">
              <w:rPr>
                <w:rFonts w:ascii="Tahoma" w:eastAsia="Times New Roman" w:hAnsi="Tahoma" w:cs="Tahoma"/>
                <w:sz w:val="20"/>
                <w:szCs w:val="20"/>
              </w:rPr>
              <w:t>Strongly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4A22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7901" w:rsidRPr="00D77901" w14:paraId="2C410D7D" w14:textId="77777777" w:rsidTr="0037563B">
        <w:trPr>
          <w:trHeight w:val="255"/>
          <w:jc w:val="center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A6B1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ABAA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9106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34D2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4B7C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9CCD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77901">
              <w:rPr>
                <w:rFonts w:ascii="Tahoma" w:eastAsia="Times New Roman" w:hAnsi="Tahoma" w:cs="Tahoma"/>
                <w:sz w:val="20"/>
                <w:szCs w:val="20"/>
              </w:rPr>
              <w:t>disagree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4CA0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77901">
              <w:rPr>
                <w:rFonts w:ascii="Tahoma" w:eastAsia="Times New Roman" w:hAnsi="Tahoma" w:cs="Tahoma"/>
                <w:sz w:val="20"/>
                <w:szCs w:val="20"/>
              </w:rPr>
              <w:t>Disagree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5C09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77901">
              <w:rPr>
                <w:rFonts w:ascii="Tahoma" w:eastAsia="Times New Roman" w:hAnsi="Tahoma" w:cs="Tahoma"/>
                <w:sz w:val="20"/>
                <w:szCs w:val="20"/>
              </w:rPr>
              <w:t>Agree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8ACE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77901">
              <w:rPr>
                <w:rFonts w:ascii="Tahoma" w:eastAsia="Times New Roman" w:hAnsi="Tahoma" w:cs="Tahoma"/>
                <w:sz w:val="20"/>
                <w:szCs w:val="20"/>
              </w:rPr>
              <w:t>Agree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C9E4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77901">
              <w:rPr>
                <w:rFonts w:ascii="Tahoma" w:eastAsia="Times New Roman" w:hAnsi="Tahoma" w:cs="Tahoma"/>
                <w:sz w:val="20"/>
                <w:szCs w:val="20"/>
              </w:rPr>
              <w:t>N/A</w:t>
            </w:r>
          </w:p>
        </w:tc>
      </w:tr>
      <w:tr w:rsidR="00D77901" w:rsidRPr="00D77901" w14:paraId="39E13084" w14:textId="77777777" w:rsidTr="0037563B">
        <w:trPr>
          <w:trHeight w:val="285"/>
          <w:jc w:val="center"/>
        </w:trPr>
        <w:tc>
          <w:tcPr>
            <w:tcW w:w="66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F5032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Evaluation/ Observation feedback is given to me in a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B90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FE48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E81F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22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D08C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21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31D3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77901">
              <w:rPr>
                <w:rFonts w:ascii="Arial" w:eastAsia="Times New Roman" w:hAnsi="Arial" w:cs="Arial"/>
              </w:rPr>
              <w:t>7</w:t>
            </w:r>
          </w:p>
        </w:tc>
      </w:tr>
      <w:tr w:rsidR="00D77901" w:rsidRPr="00D77901" w14:paraId="1E9F3A8F" w14:textId="77777777" w:rsidTr="0037563B">
        <w:trPr>
          <w:trHeight w:val="285"/>
          <w:jc w:val="center"/>
        </w:trPr>
        <w:tc>
          <w:tcPr>
            <w:tcW w:w="49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FFAA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timely manner (approx. 1 wk.)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C9B7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4AB8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5B7E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EB21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42A8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EF91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7901" w:rsidRPr="00D77901" w14:paraId="3BD79670" w14:textId="77777777" w:rsidTr="0037563B">
        <w:trPr>
          <w:trHeight w:val="285"/>
          <w:jc w:val="center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65238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D191D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96785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52811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EA57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0777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1D73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879E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6CC6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C07F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7901" w:rsidRPr="00D77901" w14:paraId="2D2E96C2" w14:textId="77777777" w:rsidTr="0037563B">
        <w:trPr>
          <w:trHeight w:val="285"/>
          <w:jc w:val="center"/>
        </w:trPr>
        <w:tc>
          <w:tcPr>
            <w:tcW w:w="66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31968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 xml:space="preserve">My evaluator has appropriate knowledge to  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9900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7642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92F9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25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41DC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18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61E0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77901">
              <w:rPr>
                <w:rFonts w:ascii="Arial" w:eastAsia="Times New Roman" w:hAnsi="Arial" w:cs="Arial"/>
              </w:rPr>
              <w:t>2</w:t>
            </w:r>
          </w:p>
        </w:tc>
      </w:tr>
      <w:tr w:rsidR="00D77901" w:rsidRPr="00D77901" w14:paraId="39BD47AB" w14:textId="77777777" w:rsidTr="0037563B">
        <w:trPr>
          <w:trHeight w:val="285"/>
          <w:jc w:val="center"/>
        </w:trPr>
        <w:tc>
          <w:tcPr>
            <w:tcW w:w="4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55C8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evaluate my teaching.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A88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7D6E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BFB4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0E97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AB85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E00A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A77D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7901" w:rsidRPr="00D77901" w14:paraId="25C7EEE2" w14:textId="77777777" w:rsidTr="0037563B">
        <w:trPr>
          <w:trHeight w:val="285"/>
          <w:jc w:val="center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33C1F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6324D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480ED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2CC7B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4FFE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9DCA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120B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0AA8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C6FE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D0C5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7901" w:rsidRPr="00D77901" w14:paraId="694E5CB9" w14:textId="77777777" w:rsidTr="0037563B">
        <w:trPr>
          <w:trHeight w:val="285"/>
          <w:jc w:val="center"/>
        </w:trPr>
        <w:tc>
          <w:tcPr>
            <w:tcW w:w="66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41B5D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 xml:space="preserve">The feedback I receive on my teaching practice 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684C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F736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6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CE07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25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9C3D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15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A4C0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77901">
              <w:rPr>
                <w:rFonts w:ascii="Arial" w:eastAsia="Times New Roman" w:hAnsi="Arial" w:cs="Arial"/>
              </w:rPr>
              <w:t>4</w:t>
            </w:r>
          </w:p>
        </w:tc>
      </w:tr>
      <w:tr w:rsidR="00D77901" w:rsidRPr="00D77901" w14:paraId="6C332EB7" w14:textId="77777777" w:rsidTr="0037563B">
        <w:trPr>
          <w:trHeight w:val="285"/>
          <w:jc w:val="center"/>
        </w:trPr>
        <w:tc>
          <w:tcPr>
            <w:tcW w:w="4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1286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is meaningful and effective.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9F68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3505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CB4C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EB37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7732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8751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F336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7901" w:rsidRPr="00D77901" w14:paraId="12702ADA" w14:textId="77777777" w:rsidTr="0037563B">
        <w:trPr>
          <w:trHeight w:val="285"/>
          <w:jc w:val="center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402FE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37BF4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70387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F323E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75C6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1382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2F54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7FD6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F1CF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6D77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7901" w:rsidRPr="00D77901" w14:paraId="2A493AEC" w14:textId="77777777" w:rsidTr="0037563B">
        <w:trPr>
          <w:trHeight w:val="285"/>
          <w:jc w:val="center"/>
        </w:trPr>
        <w:tc>
          <w:tcPr>
            <w:tcW w:w="41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89EA5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 xml:space="preserve">I am confident using </w:t>
            </w:r>
            <w:proofErr w:type="spellStart"/>
            <w:r w:rsidRPr="00D77901">
              <w:rPr>
                <w:rFonts w:ascii="Tahoma" w:eastAsia="Times New Roman" w:hAnsi="Tahoma" w:cs="Tahoma"/>
              </w:rPr>
              <w:t>Teachpoint</w:t>
            </w:r>
            <w:proofErr w:type="spellEnd"/>
            <w:r w:rsidRPr="00D77901">
              <w:rPr>
                <w:rFonts w:ascii="Tahoma" w:eastAsia="Times New Roman" w:hAnsi="Tahoma" w:cs="Tahoma"/>
              </w:rPr>
              <w:t>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1BA6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84F3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295A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620D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460A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EC1D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21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DF64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25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C469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DC1E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77901">
              <w:rPr>
                <w:rFonts w:ascii="Arial" w:eastAsia="Times New Roman" w:hAnsi="Arial" w:cs="Arial"/>
              </w:rPr>
              <w:t>2</w:t>
            </w:r>
          </w:p>
        </w:tc>
      </w:tr>
      <w:tr w:rsidR="00D77901" w:rsidRPr="00D77901" w14:paraId="192A4BD8" w14:textId="77777777" w:rsidTr="0037563B">
        <w:trPr>
          <w:trHeight w:val="62"/>
          <w:jc w:val="center"/>
        </w:trPr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4946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DE98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30BB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42A8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273B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FA78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A723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9F84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4E76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F7F6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7901" w:rsidRPr="00D77901" w14:paraId="1CDA61A1" w14:textId="77777777" w:rsidTr="0037563B">
        <w:trPr>
          <w:trHeight w:val="285"/>
          <w:jc w:val="center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C6F25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09178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976D3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0220A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CBFA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0759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866B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B3B4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CB8B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7474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7901" w:rsidRPr="00D77901" w14:paraId="7993756D" w14:textId="77777777" w:rsidTr="0037563B">
        <w:trPr>
          <w:trHeight w:val="285"/>
          <w:jc w:val="center"/>
        </w:trPr>
        <w:tc>
          <w:tcPr>
            <w:tcW w:w="66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02F04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I have been provided with enough information/ training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518B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17F7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18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353D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27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2078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6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595E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77901">
              <w:rPr>
                <w:rFonts w:ascii="Arial" w:eastAsia="Times New Roman" w:hAnsi="Arial" w:cs="Arial"/>
              </w:rPr>
              <w:t>0</w:t>
            </w:r>
          </w:p>
        </w:tc>
      </w:tr>
      <w:tr w:rsidR="00D77901" w:rsidRPr="00D77901" w14:paraId="394C3931" w14:textId="77777777" w:rsidTr="0037563B">
        <w:trPr>
          <w:trHeight w:val="285"/>
          <w:jc w:val="center"/>
        </w:trPr>
        <w:tc>
          <w:tcPr>
            <w:tcW w:w="49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CC03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 xml:space="preserve">related to </w:t>
            </w:r>
            <w:r w:rsidRPr="00D77901">
              <w:rPr>
                <w:rFonts w:ascii="Tahoma" w:eastAsia="Times New Roman" w:hAnsi="Tahoma" w:cs="Tahoma"/>
                <w:b/>
                <w:bCs/>
              </w:rPr>
              <w:t>evidence collection.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5AD7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DC72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272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11E0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656B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5F56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7901" w:rsidRPr="00D77901" w14:paraId="3BCDD915" w14:textId="77777777" w:rsidTr="0037563B">
        <w:trPr>
          <w:trHeight w:val="285"/>
          <w:jc w:val="center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ADA34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1C8B8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E0DCA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3DB25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EF56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885D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34A0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939F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2F20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BBD6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7901" w:rsidRPr="00D77901" w14:paraId="128D942B" w14:textId="77777777" w:rsidTr="0037563B">
        <w:trPr>
          <w:trHeight w:val="285"/>
          <w:jc w:val="center"/>
        </w:trPr>
        <w:tc>
          <w:tcPr>
            <w:tcW w:w="66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DDA63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I have been provided with enough information/ training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E70D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A475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15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E1F6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31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82D2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6DB4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77901">
              <w:rPr>
                <w:rFonts w:ascii="Arial" w:eastAsia="Times New Roman" w:hAnsi="Arial" w:cs="Arial"/>
              </w:rPr>
              <w:t>0</w:t>
            </w:r>
          </w:p>
        </w:tc>
      </w:tr>
      <w:tr w:rsidR="00D77901" w:rsidRPr="00D77901" w14:paraId="5C134B42" w14:textId="77777777" w:rsidTr="0037563B">
        <w:trPr>
          <w:trHeight w:val="285"/>
          <w:jc w:val="center"/>
        </w:trPr>
        <w:tc>
          <w:tcPr>
            <w:tcW w:w="66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A002C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 xml:space="preserve">related to developing </w:t>
            </w:r>
            <w:r w:rsidRPr="00D77901">
              <w:rPr>
                <w:rFonts w:ascii="Tahoma" w:eastAsia="Times New Roman" w:hAnsi="Tahoma" w:cs="Tahoma"/>
                <w:b/>
                <w:bCs/>
              </w:rPr>
              <w:t>Student Learning Goals.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8DEC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6CD5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CF8B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C8C3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9C55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7901" w:rsidRPr="00D77901" w14:paraId="0156A665" w14:textId="77777777" w:rsidTr="0037563B">
        <w:trPr>
          <w:trHeight w:val="285"/>
          <w:jc w:val="center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0FC5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8EEE1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10062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896DA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0E92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EE19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270D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DBD7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90D5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3164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7901" w:rsidRPr="00D77901" w14:paraId="4695BFA8" w14:textId="77777777" w:rsidTr="0037563B">
        <w:trPr>
          <w:trHeight w:val="285"/>
          <w:jc w:val="center"/>
        </w:trPr>
        <w:tc>
          <w:tcPr>
            <w:tcW w:w="66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A14BB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I have been provided with enough information/ training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31EF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87B3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15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AAD4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30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67D4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D734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77901">
              <w:rPr>
                <w:rFonts w:ascii="Arial" w:eastAsia="Times New Roman" w:hAnsi="Arial" w:cs="Arial"/>
              </w:rPr>
              <w:t>0</w:t>
            </w:r>
          </w:p>
        </w:tc>
      </w:tr>
      <w:tr w:rsidR="00D77901" w:rsidRPr="00D77901" w14:paraId="3C60C39B" w14:textId="77777777" w:rsidTr="0037563B">
        <w:trPr>
          <w:trHeight w:val="285"/>
          <w:jc w:val="center"/>
        </w:trPr>
        <w:tc>
          <w:tcPr>
            <w:tcW w:w="66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65ABB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 xml:space="preserve">related to developing </w:t>
            </w:r>
            <w:r w:rsidRPr="00D77901">
              <w:rPr>
                <w:rFonts w:ascii="Tahoma" w:eastAsia="Times New Roman" w:hAnsi="Tahoma" w:cs="Tahoma"/>
                <w:b/>
                <w:bCs/>
              </w:rPr>
              <w:t>Professional Practice Goals.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BBCF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C20C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3BFF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865F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B118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7901" w:rsidRPr="00D77901" w14:paraId="1DDFD727" w14:textId="77777777" w:rsidTr="0037563B">
        <w:trPr>
          <w:trHeight w:val="285"/>
          <w:jc w:val="center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CDBA3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2DD40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E9C57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0A95E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6D58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758E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7EFC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5E72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E72C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5FD2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7901" w:rsidRPr="00D77901" w14:paraId="2439150A" w14:textId="77777777" w:rsidTr="0037563B">
        <w:trPr>
          <w:trHeight w:val="285"/>
          <w:jc w:val="center"/>
        </w:trPr>
        <w:tc>
          <w:tcPr>
            <w:tcW w:w="66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DC12B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 xml:space="preserve">How many times have you been observed this 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6BD5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77901">
              <w:rPr>
                <w:rFonts w:ascii="Tahoma" w:eastAsia="Times New Roman" w:hAnsi="Tahoma" w:cs="Tahoma"/>
                <w:sz w:val="20"/>
                <w:szCs w:val="20"/>
              </w:rPr>
              <w:t>None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A2B8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77901">
              <w:rPr>
                <w:rFonts w:ascii="Tahoma" w:eastAsia="Times New Roman" w:hAnsi="Tahoma" w:cs="Tahoma"/>
                <w:sz w:val="20"/>
                <w:szCs w:val="20"/>
              </w:rPr>
              <w:t>1 to 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4C9B" w14:textId="77777777" w:rsidR="00D77901" w:rsidRPr="00D77901" w:rsidRDefault="00D77901" w:rsidP="0037563B">
            <w:pPr>
              <w:tabs>
                <w:tab w:val="left" w:pos="603"/>
              </w:tabs>
              <w:spacing w:after="0" w:line="240" w:lineRule="auto"/>
              <w:ind w:right="-89"/>
              <w:rPr>
                <w:rFonts w:ascii="Tahoma" w:eastAsia="Times New Roman" w:hAnsi="Tahoma" w:cs="Tahoma"/>
                <w:sz w:val="20"/>
                <w:szCs w:val="20"/>
              </w:rPr>
            </w:pPr>
            <w:r w:rsidRPr="00D77901">
              <w:rPr>
                <w:rFonts w:ascii="Tahoma" w:eastAsia="Times New Roman" w:hAnsi="Tahoma" w:cs="Tahoma"/>
                <w:sz w:val="20"/>
                <w:szCs w:val="20"/>
              </w:rPr>
              <w:t>4 to</w:t>
            </w:r>
            <w:r w:rsidR="0037563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D7790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8F07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7901">
              <w:rPr>
                <w:rFonts w:ascii="Tahoma" w:eastAsia="Times New Roman" w:hAnsi="Tahoma" w:cs="Tahoma"/>
                <w:sz w:val="20"/>
                <w:szCs w:val="20"/>
              </w:rPr>
              <w:t>6 or more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ECA3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77901">
              <w:rPr>
                <w:rFonts w:ascii="Arial" w:eastAsia="Times New Roman" w:hAnsi="Arial" w:cs="Arial"/>
              </w:rPr>
              <w:t> </w:t>
            </w:r>
          </w:p>
        </w:tc>
      </w:tr>
      <w:tr w:rsidR="00D77901" w:rsidRPr="00D77901" w14:paraId="7A817D6A" w14:textId="77777777" w:rsidTr="0037563B">
        <w:trPr>
          <w:trHeight w:val="28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E2CC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school year?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6E7F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D56E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A7E4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A1E1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1C96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9D42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9CB5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9A47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7901" w:rsidRPr="00D77901" w14:paraId="6D72739F" w14:textId="77777777" w:rsidTr="0037563B">
        <w:trPr>
          <w:trHeight w:val="285"/>
          <w:jc w:val="center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553CD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CC8E5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3E8D6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825F1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8456" w14:textId="77777777" w:rsidR="00D77901" w:rsidRPr="00D77901" w:rsidRDefault="00D77901" w:rsidP="00D7790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C5C3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A09B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38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412F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90FA" w14:textId="77777777" w:rsidR="00D77901" w:rsidRPr="00D77901" w:rsidRDefault="00D77901" w:rsidP="00D77901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>0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85AF" w14:textId="77777777" w:rsidR="00D77901" w:rsidRPr="00D77901" w:rsidRDefault="00D77901" w:rsidP="00D7790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7563B" w:rsidRPr="00D77901" w14:paraId="27B95DB9" w14:textId="77777777" w:rsidTr="00C64041">
        <w:trPr>
          <w:trHeight w:val="255"/>
          <w:jc w:val="center"/>
        </w:trPr>
        <w:tc>
          <w:tcPr>
            <w:tcW w:w="11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8E13" w14:textId="77777777" w:rsidR="0037563B" w:rsidRPr="00D77901" w:rsidRDefault="0037563B" w:rsidP="00D7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901">
              <w:rPr>
                <w:rFonts w:ascii="Tahoma" w:eastAsia="Times New Roman" w:hAnsi="Tahoma" w:cs="Tahoma"/>
              </w:rPr>
              <w:t xml:space="preserve">1. What advantages/disadvantage do you see in the district's evaluation process? </w:t>
            </w:r>
          </w:p>
        </w:tc>
      </w:tr>
      <w:tr w:rsidR="0037563B" w:rsidRPr="00D77901" w14:paraId="438F81A6" w14:textId="77777777" w:rsidTr="0037563B">
        <w:trPr>
          <w:trHeight w:val="255"/>
          <w:jc w:val="center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4E7D" w14:textId="77777777" w:rsidR="0037563B" w:rsidRPr="00D77901" w:rsidRDefault="0037563B" w:rsidP="001E04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C170" w14:textId="77777777" w:rsidR="0037563B" w:rsidRPr="00D77901" w:rsidRDefault="0037563B" w:rsidP="001E04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D016" w14:textId="77777777" w:rsidR="0037563B" w:rsidRPr="00D77901" w:rsidRDefault="0037563B" w:rsidP="001E04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B323" w14:textId="77777777" w:rsidR="0037563B" w:rsidRPr="00D77901" w:rsidRDefault="0037563B" w:rsidP="001E04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02B6" w14:textId="77777777" w:rsidR="0037563B" w:rsidRPr="00D77901" w:rsidRDefault="0037563B" w:rsidP="001E04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AE0C" w14:textId="77777777" w:rsidR="0037563B" w:rsidRPr="00D77901" w:rsidRDefault="0037563B" w:rsidP="001E04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E976" w14:textId="77777777" w:rsidR="0037563B" w:rsidRPr="00D77901" w:rsidRDefault="0037563B" w:rsidP="001E04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2B4F" w14:textId="77777777" w:rsidR="0037563B" w:rsidRPr="00D77901" w:rsidRDefault="0037563B" w:rsidP="001E04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4E90" w14:textId="77777777" w:rsidR="0037563B" w:rsidRPr="00D77901" w:rsidRDefault="0037563B" w:rsidP="00D779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D47C" w14:textId="77777777" w:rsidR="0037563B" w:rsidRPr="00D77901" w:rsidRDefault="0037563B" w:rsidP="00D7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63B" w:rsidRPr="00D77901" w14:paraId="2F55EA75" w14:textId="77777777" w:rsidTr="0037563B">
        <w:trPr>
          <w:trHeight w:val="285"/>
          <w:jc w:val="center"/>
        </w:trPr>
        <w:tc>
          <w:tcPr>
            <w:tcW w:w="93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86A8" w14:textId="77777777" w:rsidR="0037563B" w:rsidRPr="00D77901" w:rsidRDefault="0037563B" w:rsidP="001E04ED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D77901">
              <w:rPr>
                <w:rFonts w:ascii="Tahoma" w:eastAsia="Times New Roman" w:hAnsi="Tahoma" w:cs="Tahoma"/>
              </w:rPr>
              <w:t xml:space="preserve">2. How can the evaluation process be improved in the district?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D491" w14:textId="77777777" w:rsidR="0037563B" w:rsidRPr="00D77901" w:rsidRDefault="0037563B" w:rsidP="001E04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8A22" w14:textId="77777777" w:rsidR="0037563B" w:rsidRPr="00D77901" w:rsidRDefault="0037563B" w:rsidP="001E04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0E105583" w14:textId="77777777" w:rsidR="005C0851" w:rsidRDefault="005C0851"/>
    <w:sectPr w:rsidR="005C0851" w:rsidSect="0037563B">
      <w:headerReference w:type="default" r:id="rId10"/>
      <w:pgSz w:w="15840" w:h="12240" w:orient="landscape"/>
      <w:pgMar w:top="1440" w:right="1440" w:bottom="630" w:left="1440" w:header="720" w:footer="3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1BAFF" w14:textId="77777777" w:rsidR="005C7945" w:rsidRDefault="005C7945" w:rsidP="00D77901">
      <w:pPr>
        <w:spacing w:after="0" w:line="240" w:lineRule="auto"/>
      </w:pPr>
      <w:r>
        <w:separator/>
      </w:r>
    </w:p>
  </w:endnote>
  <w:endnote w:type="continuationSeparator" w:id="0">
    <w:p w14:paraId="461FD1ED" w14:textId="77777777" w:rsidR="005C7945" w:rsidRDefault="005C7945" w:rsidP="00D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D2F40" w14:textId="77777777" w:rsidR="005C7945" w:rsidRDefault="005C7945" w:rsidP="00D77901">
      <w:pPr>
        <w:spacing w:after="0" w:line="240" w:lineRule="auto"/>
      </w:pPr>
      <w:r>
        <w:separator/>
      </w:r>
    </w:p>
  </w:footnote>
  <w:footnote w:type="continuationSeparator" w:id="0">
    <w:p w14:paraId="3265E92C" w14:textId="77777777" w:rsidR="005C7945" w:rsidRDefault="005C7945" w:rsidP="00D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4B747" w14:textId="77777777" w:rsidR="00D77901" w:rsidRDefault="00D77901">
    <w:pPr>
      <w:pStyle w:val="Header"/>
    </w:pPr>
    <w:r>
      <w:t>Monson Needs 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B1"/>
    <w:rsid w:val="000E74B1"/>
    <w:rsid w:val="003535BC"/>
    <w:rsid w:val="00366BC2"/>
    <w:rsid w:val="0037563B"/>
    <w:rsid w:val="004E19B2"/>
    <w:rsid w:val="005C0851"/>
    <w:rsid w:val="005C7945"/>
    <w:rsid w:val="00964AFD"/>
    <w:rsid w:val="00A36DE2"/>
    <w:rsid w:val="00D77901"/>
    <w:rsid w:val="00DD7A1F"/>
    <w:rsid w:val="00F8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17E2C"/>
  <w15:docId w15:val="{22B46BCE-AF20-4061-B208-5E817A2E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01"/>
  </w:style>
  <w:style w:type="paragraph" w:styleId="Footer">
    <w:name w:val="footer"/>
    <w:basedOn w:val="Normal"/>
    <w:link w:val="FooterChar"/>
    <w:uiPriority w:val="99"/>
    <w:unhideWhenUsed/>
    <w:rsid w:val="00D77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fe35eebca4745372fa53d5050364ca0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69b118e19905d1ad78f6c228cdaca31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DESE-231-15591</_dlc_DocId>
    <_dlc_DocIdUrl xmlns="733efe1c-5bbe-4968-87dc-d400e65c879f">
      <Url>https://sharepoint.doemass.org/ese/webteam/cps/_layouts/DocIdRedir.aspx?ID=DESE-231-15591</Url>
      <Description>DESE-231-15591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30478774-AE36-49DA-B89A-F454D6ED184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40BE5A-D65F-4049-8B91-51A4700C2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764F9F-66E6-4057-8F12-1F23D6029B0C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a4e05da-b9bc-4326-ad73-01ef31b95567"/>
    <ds:schemaRef ds:uri="http://purl.org/dc/terms/"/>
    <ds:schemaRef ds:uri="http://schemas.openxmlformats.org/package/2006/metadata/core-properties"/>
    <ds:schemaRef ds:uri="733efe1c-5bbe-4968-87dc-d400e65c879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272812-5F5A-4460-A989-FCDD9729C4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Learning Network Monson Needs Assessment Results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Learning Network Monson Needs Assessment Results</dc:title>
  <dc:creator>DESE</dc:creator>
  <cp:lastModifiedBy>Zou, Dong (EOE)</cp:lastModifiedBy>
  <cp:revision>5</cp:revision>
  <dcterms:created xsi:type="dcterms:W3CDTF">2015-05-29T19:33:00Z</dcterms:created>
  <dcterms:modified xsi:type="dcterms:W3CDTF">2020-08-19T22:29:00Z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4 2015</vt:lpwstr>
  </property>
</Properties>
</file>