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016B" w14:textId="77777777" w:rsidR="00FD4036" w:rsidRPr="00FD4036" w:rsidRDefault="00FD4036" w:rsidP="00FD4036">
      <w:pPr>
        <w:keepNext/>
        <w:keepLines/>
        <w:spacing w:after="0" w:line="240" w:lineRule="auto"/>
        <w:outlineLvl w:val="1"/>
        <w:rPr>
          <w:rFonts w:ascii="Calibri" w:eastAsia="Calibri" w:hAnsi="Calibri" w:cs="Calibri"/>
          <w:b/>
          <w:bCs/>
          <w:i/>
          <w:color w:val="E36C0A"/>
          <w:sz w:val="26"/>
          <w:szCs w:val="26"/>
        </w:rPr>
      </w:pPr>
      <w:bookmarkStart w:id="0" w:name="_Toc326503601"/>
      <w:bookmarkStart w:id="1" w:name="_Toc14875568"/>
      <w:r w:rsidRPr="001539BD">
        <w:rPr>
          <w:rFonts w:ascii="Calibri" w:eastAsia="Calibri" w:hAnsi="Calibri" w:cs="Times New Roman"/>
          <w:b/>
          <w:bCs/>
          <w:i/>
          <w:color w:val="2F5496" w:themeColor="accent1" w:themeShade="BF"/>
          <w:sz w:val="26"/>
          <w:szCs w:val="26"/>
        </w:rPr>
        <w:t>Formative Assessment</w:t>
      </w:r>
      <w:bookmarkEnd w:id="0"/>
      <w:r w:rsidRPr="001539BD">
        <w:rPr>
          <w:rFonts w:ascii="Calibri" w:eastAsia="Calibri" w:hAnsi="Calibri" w:cs="Times New Roman"/>
          <w:b/>
          <w:bCs/>
          <w:i/>
          <w:color w:val="2F5496" w:themeColor="accent1" w:themeShade="BF"/>
          <w:sz w:val="26"/>
          <w:szCs w:val="26"/>
        </w:rPr>
        <w:t xml:space="preserve"> Form</w:t>
      </w:r>
      <w:bookmarkEnd w:id="1"/>
    </w:p>
    <w:tbl>
      <w:tblPr>
        <w:tblStyle w:val="TableGrid2"/>
        <w:tblpPr w:leftFromText="180" w:rightFromText="180" w:vertAnchor="text" w:horzAnchor="page" w:tblpX="1069" w:tblpY="432"/>
        <w:tblW w:w="9576" w:type="dxa"/>
        <w:tblLook w:val="04A0" w:firstRow="1" w:lastRow="0" w:firstColumn="1" w:lastColumn="0" w:noHBand="0" w:noVBand="1"/>
        <w:tblCaption w:val="Formative Assessment Form"/>
      </w:tblPr>
      <w:tblGrid>
        <w:gridCol w:w="931"/>
        <w:gridCol w:w="5071"/>
        <w:gridCol w:w="1130"/>
        <w:gridCol w:w="2444"/>
      </w:tblGrid>
      <w:tr w:rsidR="00FD4036" w:rsidRPr="00FD4036" w14:paraId="04A5144B" w14:textId="77777777" w:rsidTr="00FD4036">
        <w:trPr>
          <w:trHeight w:val="249"/>
          <w:tblHeader/>
        </w:trPr>
        <w:tc>
          <w:tcPr>
            <w:tcW w:w="931" w:type="dxa"/>
            <w:shd w:val="clear" w:color="auto" w:fill="D9D9D9"/>
          </w:tcPr>
          <w:p w14:paraId="78B00869" w14:textId="77777777" w:rsidR="00FD4036" w:rsidRPr="00FD4036" w:rsidRDefault="00FD4036" w:rsidP="00FD4036">
            <w:pPr>
              <w:rPr>
                <w:rFonts w:ascii="Calibri" w:eastAsia="Calibri" w:hAnsi="Calibri" w:cs="Arial"/>
                <w:sz w:val="20"/>
                <w:szCs w:val="20"/>
              </w:rPr>
            </w:pPr>
            <w:r w:rsidRPr="00FD4036">
              <w:rPr>
                <w:rFonts w:ascii="Calibri" w:eastAsia="Calibri" w:hAnsi="Calibri" w:cs="Arial"/>
                <w:sz w:val="20"/>
                <w:szCs w:val="20"/>
              </w:rPr>
              <w:t>Name:</w:t>
            </w:r>
          </w:p>
        </w:tc>
        <w:tc>
          <w:tcPr>
            <w:tcW w:w="5071" w:type="dxa"/>
          </w:tcPr>
          <w:p w14:paraId="143F9A3D" w14:textId="77777777" w:rsidR="00FD4036" w:rsidRPr="00FD4036" w:rsidRDefault="00FD4036" w:rsidP="00FD4036">
            <w:pPr>
              <w:jc w:val="center"/>
              <w:rPr>
                <w:rFonts w:ascii="Calibri" w:eastAsia="Calibri" w:hAnsi="Calibri" w:cs="Arial"/>
                <w:sz w:val="20"/>
                <w:szCs w:val="20"/>
              </w:rPr>
            </w:pPr>
          </w:p>
        </w:tc>
        <w:tc>
          <w:tcPr>
            <w:tcW w:w="1130" w:type="dxa"/>
            <w:shd w:val="clear" w:color="auto" w:fill="D9D9D9"/>
          </w:tcPr>
          <w:p w14:paraId="670CC48A" w14:textId="77777777" w:rsidR="00FD4036" w:rsidRPr="00FD4036" w:rsidRDefault="00FD4036" w:rsidP="00FD4036">
            <w:pPr>
              <w:jc w:val="center"/>
              <w:rPr>
                <w:rFonts w:ascii="Calibri" w:eastAsia="Calibri" w:hAnsi="Calibri" w:cs="Arial"/>
                <w:sz w:val="20"/>
                <w:szCs w:val="20"/>
              </w:rPr>
            </w:pPr>
            <w:r w:rsidRPr="00FD4036">
              <w:rPr>
                <w:rFonts w:ascii="Calibri" w:eastAsia="Calibri" w:hAnsi="Calibri" w:cs="Arial"/>
                <w:sz w:val="20"/>
                <w:szCs w:val="20"/>
              </w:rPr>
              <w:t>Date:</w:t>
            </w:r>
          </w:p>
        </w:tc>
        <w:tc>
          <w:tcPr>
            <w:tcW w:w="2444" w:type="dxa"/>
          </w:tcPr>
          <w:p w14:paraId="6FDCCCAE" w14:textId="77777777" w:rsidR="00FD4036" w:rsidRPr="00FD4036" w:rsidRDefault="00FD4036" w:rsidP="00FD4036">
            <w:pPr>
              <w:jc w:val="center"/>
              <w:rPr>
                <w:rFonts w:ascii="Calibri" w:eastAsia="Calibri" w:hAnsi="Calibri" w:cs="Arial"/>
                <w:sz w:val="20"/>
                <w:szCs w:val="20"/>
              </w:rPr>
            </w:pPr>
          </w:p>
        </w:tc>
      </w:tr>
    </w:tbl>
    <w:p w14:paraId="4C083612" w14:textId="77777777" w:rsidR="00FD4036" w:rsidRPr="00FD4036" w:rsidRDefault="00FD4036" w:rsidP="00FD4036">
      <w:pPr>
        <w:spacing w:after="0" w:line="240" w:lineRule="auto"/>
        <w:rPr>
          <w:rFonts w:ascii="Calibri" w:eastAsia="Calibri" w:hAnsi="Calibri" w:cs="Arial"/>
          <w:sz w:val="20"/>
          <w:szCs w:val="20"/>
        </w:rPr>
      </w:pPr>
    </w:p>
    <w:p w14:paraId="720F2C8C" w14:textId="77777777" w:rsidR="00FD4036" w:rsidRPr="00FD4036" w:rsidRDefault="00FD4036" w:rsidP="00FD4036">
      <w:pPr>
        <w:spacing w:after="0" w:line="240" w:lineRule="auto"/>
        <w:rPr>
          <w:rFonts w:ascii="Calibri" w:eastAsia="Calibri" w:hAnsi="Calibri" w:cs="Arial"/>
          <w:sz w:val="20"/>
          <w:szCs w:val="20"/>
        </w:rPr>
      </w:pPr>
    </w:p>
    <w:p w14:paraId="4B2CF929" w14:textId="77777777" w:rsidR="00FD4036" w:rsidRPr="00FD4036" w:rsidRDefault="00FD4036" w:rsidP="00FD4036">
      <w:pPr>
        <w:spacing w:after="0" w:line="240" w:lineRule="auto"/>
        <w:rPr>
          <w:rFonts w:ascii="Calibri" w:eastAsia="Calibri" w:hAnsi="Calibri" w:cs="Arial"/>
          <w:sz w:val="20"/>
          <w:szCs w:val="20"/>
        </w:rPr>
      </w:pPr>
    </w:p>
    <w:p w14:paraId="175F6EF1" w14:textId="77777777" w:rsidR="00FD4036" w:rsidRPr="00FD4036" w:rsidRDefault="00FD4036" w:rsidP="00FD4036">
      <w:pPr>
        <w:spacing w:after="0" w:line="240" w:lineRule="auto"/>
        <w:rPr>
          <w:rFonts w:ascii="Calibri" w:eastAsia="Calibri" w:hAnsi="Calibri" w:cs="Arial"/>
          <w:sz w:val="20"/>
          <w:szCs w:val="20"/>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2052"/>
        <w:gridCol w:w="2070"/>
        <w:gridCol w:w="1980"/>
        <w:gridCol w:w="2274"/>
      </w:tblGrid>
      <w:tr w:rsidR="00FD4036" w:rsidRPr="00FD4036" w14:paraId="1BE1BE7C" w14:textId="77777777" w:rsidTr="006F69C2">
        <w:trPr>
          <w:trHeight w:val="234"/>
        </w:trPr>
        <w:tc>
          <w:tcPr>
            <w:tcW w:w="9559" w:type="dxa"/>
            <w:gridSpan w:val="5"/>
            <w:shd w:val="clear" w:color="auto" w:fill="FBD4B4"/>
          </w:tcPr>
          <w:p w14:paraId="432FCD3F"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t>I.A.1: Subject Matter Knowledge</w:t>
            </w:r>
          </w:p>
        </w:tc>
      </w:tr>
      <w:tr w:rsidR="00FD4036" w:rsidRPr="00FD4036" w14:paraId="6F92591E" w14:textId="77777777" w:rsidTr="006F69C2">
        <w:trPr>
          <w:trHeight w:val="234"/>
        </w:trPr>
        <w:tc>
          <w:tcPr>
            <w:tcW w:w="1183" w:type="dxa"/>
            <w:vMerge w:val="restart"/>
            <w:shd w:val="clear" w:color="auto" w:fill="D9D9D9"/>
            <w:vAlign w:val="center"/>
          </w:tcPr>
          <w:p w14:paraId="3E55514C"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I-A-1.</w:t>
            </w:r>
          </w:p>
          <w:p w14:paraId="6A1C9790"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Subject Matter Knowledge</w:t>
            </w:r>
          </w:p>
        </w:tc>
        <w:tc>
          <w:tcPr>
            <w:tcW w:w="2052" w:type="dxa"/>
          </w:tcPr>
          <w:p w14:paraId="65EF700A"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Unsatisfactory</w:t>
            </w:r>
          </w:p>
        </w:tc>
        <w:tc>
          <w:tcPr>
            <w:tcW w:w="2070" w:type="dxa"/>
          </w:tcPr>
          <w:p w14:paraId="2DAA0BB9"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Needs Improvement</w:t>
            </w:r>
          </w:p>
        </w:tc>
        <w:tc>
          <w:tcPr>
            <w:tcW w:w="1980" w:type="dxa"/>
          </w:tcPr>
          <w:p w14:paraId="6F9074BF"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Proficient</w:t>
            </w:r>
          </w:p>
        </w:tc>
        <w:tc>
          <w:tcPr>
            <w:tcW w:w="2274" w:type="dxa"/>
          </w:tcPr>
          <w:p w14:paraId="13DBBA9A"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Exemplary</w:t>
            </w:r>
          </w:p>
        </w:tc>
      </w:tr>
      <w:tr w:rsidR="00FD4036" w:rsidRPr="00FD4036" w14:paraId="1FD031EA" w14:textId="77777777" w:rsidTr="006F69C2">
        <w:trPr>
          <w:trHeight w:val="1783"/>
        </w:trPr>
        <w:tc>
          <w:tcPr>
            <w:tcW w:w="1183" w:type="dxa"/>
            <w:vMerge/>
            <w:shd w:val="clear" w:color="auto" w:fill="D9D9D9"/>
          </w:tcPr>
          <w:p w14:paraId="5C71D66C" w14:textId="77777777" w:rsidR="00FD4036" w:rsidRPr="00FD4036" w:rsidRDefault="00FD4036" w:rsidP="00FD4036">
            <w:pPr>
              <w:spacing w:after="0" w:line="240" w:lineRule="auto"/>
              <w:rPr>
                <w:rFonts w:ascii="Calibri" w:eastAsia="Calibri" w:hAnsi="Calibri" w:cs="Arial"/>
                <w:sz w:val="20"/>
                <w:szCs w:val="20"/>
              </w:rPr>
            </w:pPr>
          </w:p>
        </w:tc>
        <w:tc>
          <w:tcPr>
            <w:tcW w:w="2052" w:type="dxa"/>
          </w:tcPr>
          <w:p w14:paraId="163BD743"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070" w:type="dxa"/>
          </w:tcPr>
          <w:p w14:paraId="10BDD9A5"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1980" w:type="dxa"/>
            <w:shd w:val="clear" w:color="auto" w:fill="auto"/>
          </w:tcPr>
          <w:p w14:paraId="5E533A2C"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c>
          <w:tcPr>
            <w:tcW w:w="2274" w:type="dxa"/>
          </w:tcPr>
          <w:p w14:paraId="39EBA2C5"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Demonstrates expertise in subject matter and the pedagogy it requires by consistently engaging all students in learning experiences that enable them to acquire, synthesize, and apply complex knowledge and subject-specific skills and vocabulary, such that they are able to make and assess evidence-based claims and arguments. Models this practice for others.</w:t>
            </w:r>
          </w:p>
        </w:tc>
      </w:tr>
      <w:tr w:rsidR="00FD4036" w:rsidRPr="00FD4036" w14:paraId="14BA13F6" w14:textId="77777777" w:rsidTr="00FD4036">
        <w:trPr>
          <w:trHeight w:val="246"/>
        </w:trPr>
        <w:tc>
          <w:tcPr>
            <w:tcW w:w="1183" w:type="dxa"/>
            <w:tcBorders>
              <w:top w:val="single" w:sz="4" w:space="0" w:color="000000"/>
              <w:left w:val="single" w:sz="4" w:space="0" w:color="000000"/>
              <w:bottom w:val="single" w:sz="24" w:space="0" w:color="000000"/>
              <w:right w:val="single" w:sz="4" w:space="0" w:color="000000"/>
            </w:tcBorders>
          </w:tcPr>
          <w:p w14:paraId="1117A96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2052" w:type="dxa"/>
            <w:tcBorders>
              <w:top w:val="single" w:sz="4" w:space="0" w:color="000000"/>
              <w:left w:val="single" w:sz="4" w:space="0" w:color="000000"/>
              <w:bottom w:val="single" w:sz="24" w:space="0" w:color="000000"/>
              <w:right w:val="single" w:sz="4" w:space="0" w:color="000000"/>
            </w:tcBorders>
          </w:tcPr>
          <w:p w14:paraId="53CA0A76"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24" w:space="0" w:color="000000"/>
              <w:right w:val="single" w:sz="4" w:space="0" w:color="000000"/>
            </w:tcBorders>
          </w:tcPr>
          <w:p w14:paraId="0900465C" w14:textId="77777777" w:rsidR="00FD4036" w:rsidRPr="00FD4036" w:rsidRDefault="00FD4036" w:rsidP="00FD4036">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24" w:space="0" w:color="000000"/>
              <w:right w:val="single" w:sz="4" w:space="0" w:color="000000"/>
            </w:tcBorders>
            <w:shd w:val="clear" w:color="auto" w:fill="B8CCE4"/>
          </w:tcPr>
          <w:p w14:paraId="6A97E3B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2274" w:type="dxa"/>
            <w:tcBorders>
              <w:top w:val="single" w:sz="4" w:space="0" w:color="000000"/>
              <w:left w:val="single" w:sz="4" w:space="0" w:color="000000"/>
              <w:bottom w:val="single" w:sz="24" w:space="0" w:color="000000"/>
              <w:right w:val="single" w:sz="4" w:space="0" w:color="000000"/>
            </w:tcBorders>
          </w:tcPr>
          <w:p w14:paraId="600757A4"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06E7627C" w14:textId="77777777" w:rsidTr="00FD4036">
        <w:trPr>
          <w:trHeight w:val="246"/>
        </w:trPr>
        <w:tc>
          <w:tcPr>
            <w:tcW w:w="1183" w:type="dxa"/>
            <w:tcBorders>
              <w:top w:val="single" w:sz="24" w:space="0" w:color="000000"/>
              <w:left w:val="single" w:sz="4" w:space="0" w:color="000000"/>
              <w:bottom w:val="single" w:sz="4" w:space="0" w:color="000000"/>
              <w:right w:val="single" w:sz="4" w:space="0" w:color="000000"/>
            </w:tcBorders>
          </w:tcPr>
          <w:p w14:paraId="419C6EA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2052" w:type="dxa"/>
            <w:tcBorders>
              <w:top w:val="single" w:sz="24" w:space="0" w:color="000000"/>
              <w:left w:val="single" w:sz="4" w:space="0" w:color="000000"/>
              <w:bottom w:val="single" w:sz="4" w:space="0" w:color="000000"/>
              <w:right w:val="single" w:sz="4" w:space="0" w:color="000000"/>
            </w:tcBorders>
          </w:tcPr>
          <w:p w14:paraId="294CDB0D"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24" w:space="0" w:color="000000"/>
              <w:left w:val="single" w:sz="4" w:space="0" w:color="000000"/>
              <w:bottom w:val="single" w:sz="4" w:space="0" w:color="000000"/>
              <w:right w:val="single" w:sz="4" w:space="0" w:color="000000"/>
            </w:tcBorders>
            <w:shd w:val="clear" w:color="auto" w:fill="FDE9D9"/>
          </w:tcPr>
          <w:p w14:paraId="047C3CEC"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980" w:type="dxa"/>
            <w:tcBorders>
              <w:top w:val="single" w:sz="24" w:space="0" w:color="000000"/>
              <w:left w:val="single" w:sz="4" w:space="0" w:color="000000"/>
              <w:bottom w:val="single" w:sz="4" w:space="0" w:color="000000"/>
              <w:right w:val="single" w:sz="4" w:space="0" w:color="000000"/>
            </w:tcBorders>
          </w:tcPr>
          <w:p w14:paraId="2D39C9E1" w14:textId="77777777" w:rsidR="00FD4036" w:rsidRPr="00FD4036" w:rsidRDefault="00FD4036" w:rsidP="00FD4036">
            <w:pPr>
              <w:spacing w:after="0" w:line="240" w:lineRule="auto"/>
              <w:rPr>
                <w:rFonts w:ascii="Calibri" w:eastAsia="Calibri" w:hAnsi="Calibri" w:cs="Arial"/>
                <w:sz w:val="20"/>
                <w:szCs w:val="20"/>
              </w:rPr>
            </w:pPr>
          </w:p>
        </w:tc>
        <w:tc>
          <w:tcPr>
            <w:tcW w:w="2274" w:type="dxa"/>
            <w:tcBorders>
              <w:top w:val="single" w:sz="24" w:space="0" w:color="000000"/>
              <w:left w:val="single" w:sz="4" w:space="0" w:color="000000"/>
              <w:bottom w:val="single" w:sz="4" w:space="0" w:color="000000"/>
              <w:right w:val="single" w:sz="4" w:space="0" w:color="000000"/>
            </w:tcBorders>
          </w:tcPr>
          <w:p w14:paraId="1D0293A8"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07CD95A5" w14:textId="77777777" w:rsidTr="00FD4036">
        <w:trPr>
          <w:trHeight w:val="258"/>
        </w:trPr>
        <w:tc>
          <w:tcPr>
            <w:tcW w:w="1183" w:type="dxa"/>
            <w:tcBorders>
              <w:top w:val="single" w:sz="4" w:space="0" w:color="000000"/>
              <w:left w:val="single" w:sz="4" w:space="0" w:color="000000"/>
              <w:bottom w:val="single" w:sz="4" w:space="0" w:color="000000"/>
              <w:right w:val="single" w:sz="4" w:space="0" w:color="000000"/>
            </w:tcBorders>
          </w:tcPr>
          <w:p w14:paraId="75B9E957"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2052" w:type="dxa"/>
            <w:tcBorders>
              <w:top w:val="single" w:sz="4" w:space="0" w:color="000000"/>
              <w:left w:val="single" w:sz="4" w:space="0" w:color="000000"/>
              <w:bottom w:val="single" w:sz="4" w:space="0" w:color="000000"/>
              <w:right w:val="single" w:sz="4" w:space="0" w:color="000000"/>
            </w:tcBorders>
          </w:tcPr>
          <w:p w14:paraId="78399494"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DE9D9"/>
          </w:tcPr>
          <w:p w14:paraId="5405FA36"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45CBA9E" w14:textId="77777777" w:rsidR="00FD4036" w:rsidRPr="00FD4036" w:rsidRDefault="00FD4036" w:rsidP="00FD4036">
            <w:pPr>
              <w:spacing w:after="0" w:line="240" w:lineRule="auto"/>
              <w:rPr>
                <w:rFonts w:ascii="Calibri" w:eastAsia="Calibri" w:hAnsi="Calibri" w:cs="Arial"/>
                <w:sz w:val="20"/>
                <w:szCs w:val="20"/>
              </w:rPr>
            </w:pPr>
          </w:p>
        </w:tc>
        <w:tc>
          <w:tcPr>
            <w:tcW w:w="2274" w:type="dxa"/>
            <w:tcBorders>
              <w:top w:val="single" w:sz="4" w:space="0" w:color="000000"/>
              <w:left w:val="single" w:sz="4" w:space="0" w:color="000000"/>
              <w:bottom w:val="single" w:sz="4" w:space="0" w:color="000000"/>
              <w:right w:val="single" w:sz="4" w:space="0" w:color="000000"/>
            </w:tcBorders>
          </w:tcPr>
          <w:p w14:paraId="7470006F" w14:textId="77777777" w:rsidR="00FD4036" w:rsidRPr="00FD4036" w:rsidRDefault="00FD4036" w:rsidP="00FD4036">
            <w:pPr>
              <w:spacing w:after="0" w:line="240" w:lineRule="auto"/>
              <w:rPr>
                <w:rFonts w:ascii="Calibri" w:eastAsia="Calibri" w:hAnsi="Calibri" w:cs="Arial"/>
                <w:sz w:val="20"/>
                <w:szCs w:val="20"/>
              </w:rPr>
            </w:pPr>
          </w:p>
        </w:tc>
      </w:tr>
    </w:tbl>
    <w:p w14:paraId="74F27D08" w14:textId="77777777" w:rsidR="00FD4036" w:rsidRPr="00FD4036" w:rsidRDefault="00FD4036" w:rsidP="00FD4036">
      <w:pPr>
        <w:spacing w:after="0" w:line="240" w:lineRule="auto"/>
        <w:rPr>
          <w:rFonts w:ascii="Calibri" w:eastAsia="Calibri" w:hAnsi="Calibri" w:cs="Arial"/>
          <w:sz w:val="20"/>
          <w:szCs w:val="20"/>
        </w:rPr>
      </w:pPr>
    </w:p>
    <w:p w14:paraId="15B38E8D"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24706767" w14:textId="77777777" w:rsidR="00FD4036" w:rsidRPr="00FD4036" w:rsidRDefault="00FD4036" w:rsidP="00FD4036">
      <w:pPr>
        <w:spacing w:after="120" w:line="276" w:lineRule="auto"/>
        <w:rPr>
          <w:rFonts w:ascii="Calibri" w:eastAsia="Calibri" w:hAnsi="Calibri" w:cs="Arial"/>
          <w:sz w:val="20"/>
          <w:szCs w:val="20"/>
        </w:rPr>
      </w:pPr>
      <w:r w:rsidRPr="00FD4036">
        <w:rPr>
          <w:rFonts w:ascii="Calibri" w:eastAsia="Calibri" w:hAnsi="Calibri" w:cs="Arial"/>
          <w:sz w:val="20"/>
          <w:szCs w:val="20"/>
        </w:rPr>
        <w:br w:type="page"/>
      </w:r>
    </w:p>
    <w:p w14:paraId="073BAC65" w14:textId="77777777" w:rsidR="00FD4036" w:rsidRPr="00FD4036" w:rsidRDefault="00FD4036" w:rsidP="00FD4036">
      <w:pPr>
        <w:spacing w:after="0" w:line="240" w:lineRule="auto"/>
        <w:rPr>
          <w:rFonts w:ascii="Calibri" w:eastAsia="Calibri" w:hAnsi="Calibri" w:cs="Arial"/>
          <w:sz w:val="20"/>
          <w:szCs w:val="20"/>
        </w:rPr>
      </w:pPr>
    </w:p>
    <w:tbl>
      <w:tblPr>
        <w:tblW w:w="0" w:type="auto"/>
        <w:tblLayout w:type="fixed"/>
        <w:tblLook w:val="04A0" w:firstRow="1" w:lastRow="0" w:firstColumn="1" w:lastColumn="0" w:noHBand="0" w:noVBand="1"/>
      </w:tblPr>
      <w:tblGrid>
        <w:gridCol w:w="1188"/>
        <w:gridCol w:w="2070"/>
        <w:gridCol w:w="2070"/>
        <w:gridCol w:w="1980"/>
        <w:gridCol w:w="2268"/>
      </w:tblGrid>
      <w:tr w:rsidR="00FD4036" w:rsidRPr="00FD4036" w14:paraId="2426602D" w14:textId="77777777" w:rsidTr="00FD4036">
        <w:trPr>
          <w:trHeight w:val="255"/>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FBD4B4"/>
          </w:tcPr>
          <w:p w14:paraId="1751473B"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t>I.A.3: Well-Structured Units and Lessons</w:t>
            </w:r>
          </w:p>
        </w:tc>
      </w:tr>
      <w:tr w:rsidR="00FD4036" w:rsidRPr="00FD4036" w14:paraId="004A2D82" w14:textId="77777777" w:rsidTr="00FD4036">
        <w:trPr>
          <w:trHeight w:val="255"/>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F446B99"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I-A-3.</w:t>
            </w:r>
          </w:p>
          <w:p w14:paraId="2EE0B0D6"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Well-Structured Units and Lessons</w:t>
            </w:r>
          </w:p>
        </w:tc>
        <w:tc>
          <w:tcPr>
            <w:tcW w:w="2070" w:type="dxa"/>
            <w:tcBorders>
              <w:top w:val="single" w:sz="4" w:space="0" w:color="000000"/>
              <w:left w:val="single" w:sz="4" w:space="0" w:color="000000"/>
              <w:bottom w:val="single" w:sz="4" w:space="0" w:color="000000"/>
              <w:right w:val="single" w:sz="4" w:space="0" w:color="000000"/>
            </w:tcBorders>
          </w:tcPr>
          <w:p w14:paraId="7CECDD14"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Unsatisfactory</w:t>
            </w:r>
          </w:p>
        </w:tc>
        <w:tc>
          <w:tcPr>
            <w:tcW w:w="2070" w:type="dxa"/>
            <w:tcBorders>
              <w:top w:val="single" w:sz="4" w:space="0" w:color="000000"/>
              <w:left w:val="single" w:sz="4" w:space="0" w:color="000000"/>
              <w:bottom w:val="single" w:sz="4" w:space="0" w:color="000000"/>
              <w:right w:val="single" w:sz="4" w:space="0" w:color="000000"/>
            </w:tcBorders>
          </w:tcPr>
          <w:p w14:paraId="25EA3237"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Needs Improvement</w:t>
            </w:r>
          </w:p>
        </w:tc>
        <w:tc>
          <w:tcPr>
            <w:tcW w:w="1980" w:type="dxa"/>
            <w:tcBorders>
              <w:top w:val="single" w:sz="4" w:space="0" w:color="000000"/>
              <w:left w:val="single" w:sz="4" w:space="0" w:color="000000"/>
              <w:bottom w:val="single" w:sz="4" w:space="0" w:color="000000"/>
              <w:right w:val="single" w:sz="4" w:space="0" w:color="000000"/>
            </w:tcBorders>
          </w:tcPr>
          <w:p w14:paraId="24953BD4"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Proficient</w:t>
            </w:r>
          </w:p>
        </w:tc>
        <w:tc>
          <w:tcPr>
            <w:tcW w:w="2268" w:type="dxa"/>
            <w:tcBorders>
              <w:top w:val="single" w:sz="4" w:space="0" w:color="000000"/>
              <w:left w:val="single" w:sz="4" w:space="0" w:color="000000"/>
              <w:bottom w:val="single" w:sz="4" w:space="0" w:color="000000"/>
              <w:right w:val="single" w:sz="4" w:space="0" w:color="000000"/>
            </w:tcBorders>
          </w:tcPr>
          <w:p w14:paraId="0C24F14F"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Exemplary</w:t>
            </w:r>
          </w:p>
        </w:tc>
      </w:tr>
      <w:tr w:rsidR="00FD4036" w:rsidRPr="00FD4036" w14:paraId="0BA8B09A" w14:textId="77777777" w:rsidTr="00FD4036">
        <w:trPr>
          <w:trHeight w:val="1943"/>
        </w:trPr>
        <w:tc>
          <w:tcPr>
            <w:tcW w:w="1188" w:type="dxa"/>
            <w:vMerge/>
            <w:tcBorders>
              <w:top w:val="single" w:sz="4" w:space="0" w:color="000000"/>
              <w:left w:val="single" w:sz="4" w:space="0" w:color="000000"/>
              <w:bottom w:val="single" w:sz="4" w:space="0" w:color="000000"/>
              <w:right w:val="single" w:sz="4" w:space="0" w:color="000000"/>
            </w:tcBorders>
            <w:shd w:val="clear" w:color="auto" w:fill="D9D9D9"/>
          </w:tcPr>
          <w:p w14:paraId="38C0847B" w14:textId="77777777" w:rsidR="00FD4036" w:rsidRPr="00FD4036" w:rsidRDefault="00FD4036" w:rsidP="00FD4036">
            <w:pPr>
              <w:spacing w:before="40" w:after="40" w:line="240" w:lineRule="auto"/>
              <w:rPr>
                <w:rFonts w:ascii="Calibri" w:eastAsia="Calibri" w:hAnsi="Calibri"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4CA73BA0"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Delivers individual lessons rather than units of instruction; constructs units of instruction that are not aligned with state standards/local curricula and/or designs lessons that lack measurable outcomes, fail to include appropriate student engagement strategies,  and/or include tasks that mostly rely on lower level thinking skills.</w:t>
            </w:r>
          </w:p>
        </w:tc>
        <w:tc>
          <w:tcPr>
            <w:tcW w:w="2070" w:type="dxa"/>
            <w:tcBorders>
              <w:top w:val="single" w:sz="4" w:space="0" w:color="000000"/>
              <w:left w:val="single" w:sz="4" w:space="0" w:color="000000"/>
              <w:bottom w:val="single" w:sz="4" w:space="0" w:color="000000"/>
              <w:right w:val="single" w:sz="4" w:space="0" w:color="000000"/>
            </w:tcBorders>
          </w:tcPr>
          <w:p w14:paraId="46A7424A"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Implements lessons and units of instruction to address  some knowledge and skills defined in state standards/local curricula with some elements of appropriate student engagement strategies, but some student outcomes are poorly defined and/or tasks are not challenging.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9A6F092"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are able to learn the knowledge and skills defined in state standards/local curricula.</w:t>
            </w:r>
          </w:p>
        </w:tc>
        <w:tc>
          <w:tcPr>
            <w:tcW w:w="2268" w:type="dxa"/>
            <w:tcBorders>
              <w:top w:val="single" w:sz="4" w:space="0" w:color="000000"/>
              <w:left w:val="single" w:sz="4" w:space="0" w:color="000000"/>
              <w:bottom w:val="single" w:sz="4" w:space="0" w:color="000000"/>
              <w:right w:val="single" w:sz="4" w:space="0" w:color="000000"/>
            </w:tcBorders>
          </w:tcPr>
          <w:p w14:paraId="3467C2CB"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all students are able to learn and apply in authentic contexts the knowledge and skills defined in state standards/local curricula. Models this practice for others.</w:t>
            </w:r>
          </w:p>
        </w:tc>
      </w:tr>
      <w:tr w:rsidR="00FD4036" w:rsidRPr="00FD4036" w14:paraId="53AF7F00" w14:textId="77777777" w:rsidTr="00FD4036">
        <w:trPr>
          <w:trHeight w:val="269"/>
        </w:trPr>
        <w:tc>
          <w:tcPr>
            <w:tcW w:w="1188" w:type="dxa"/>
            <w:tcBorders>
              <w:top w:val="single" w:sz="4" w:space="0" w:color="000000"/>
              <w:left w:val="single" w:sz="4" w:space="0" w:color="000000"/>
              <w:bottom w:val="single" w:sz="24" w:space="0" w:color="000000"/>
              <w:right w:val="single" w:sz="4" w:space="0" w:color="000000"/>
            </w:tcBorders>
          </w:tcPr>
          <w:p w14:paraId="618BC907"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2070" w:type="dxa"/>
            <w:tcBorders>
              <w:top w:val="single" w:sz="4" w:space="0" w:color="000000"/>
              <w:left w:val="single" w:sz="4" w:space="0" w:color="000000"/>
              <w:bottom w:val="single" w:sz="24" w:space="0" w:color="000000"/>
              <w:right w:val="single" w:sz="4" w:space="0" w:color="000000"/>
            </w:tcBorders>
          </w:tcPr>
          <w:p w14:paraId="4AABFD84"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24" w:space="0" w:color="000000"/>
              <w:right w:val="single" w:sz="4" w:space="0" w:color="000000"/>
            </w:tcBorders>
          </w:tcPr>
          <w:p w14:paraId="432980FA" w14:textId="77777777" w:rsidR="00FD4036" w:rsidRPr="00FD4036" w:rsidRDefault="00FD4036" w:rsidP="00FD4036">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24" w:space="0" w:color="000000"/>
              <w:right w:val="single" w:sz="4" w:space="0" w:color="000000"/>
            </w:tcBorders>
            <w:shd w:val="clear" w:color="auto" w:fill="B8CCE4"/>
          </w:tcPr>
          <w:p w14:paraId="2A45D05C"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2268" w:type="dxa"/>
            <w:tcBorders>
              <w:top w:val="single" w:sz="4" w:space="0" w:color="000000"/>
              <w:left w:val="single" w:sz="4" w:space="0" w:color="000000"/>
              <w:bottom w:val="single" w:sz="24" w:space="0" w:color="000000"/>
              <w:right w:val="single" w:sz="4" w:space="0" w:color="000000"/>
            </w:tcBorders>
          </w:tcPr>
          <w:p w14:paraId="53573595"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0C4EFF86" w14:textId="77777777" w:rsidTr="00FD4036">
        <w:trPr>
          <w:trHeight w:val="28"/>
        </w:trPr>
        <w:tc>
          <w:tcPr>
            <w:tcW w:w="1188" w:type="dxa"/>
            <w:tcBorders>
              <w:top w:val="single" w:sz="24" w:space="0" w:color="000000"/>
              <w:left w:val="single" w:sz="4" w:space="0" w:color="000000"/>
              <w:bottom w:val="single" w:sz="4" w:space="0" w:color="000000"/>
              <w:right w:val="single" w:sz="4" w:space="0" w:color="000000"/>
            </w:tcBorders>
          </w:tcPr>
          <w:p w14:paraId="0EA81618"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2070" w:type="dxa"/>
            <w:tcBorders>
              <w:top w:val="single" w:sz="24" w:space="0" w:color="000000"/>
              <w:left w:val="single" w:sz="4" w:space="0" w:color="000000"/>
              <w:bottom w:val="single" w:sz="4" w:space="0" w:color="000000"/>
              <w:right w:val="single" w:sz="4" w:space="0" w:color="000000"/>
            </w:tcBorders>
          </w:tcPr>
          <w:p w14:paraId="61644A31"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24" w:space="0" w:color="000000"/>
              <w:left w:val="single" w:sz="4" w:space="0" w:color="000000"/>
              <w:bottom w:val="single" w:sz="4" w:space="0" w:color="000000"/>
              <w:right w:val="single" w:sz="4" w:space="0" w:color="000000"/>
            </w:tcBorders>
            <w:shd w:val="clear" w:color="auto" w:fill="FDE9D9"/>
          </w:tcPr>
          <w:p w14:paraId="5F7F31D6"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980" w:type="dxa"/>
            <w:tcBorders>
              <w:top w:val="single" w:sz="24" w:space="0" w:color="000000"/>
              <w:left w:val="single" w:sz="4" w:space="0" w:color="000000"/>
              <w:bottom w:val="single" w:sz="4" w:space="0" w:color="000000"/>
              <w:right w:val="single" w:sz="4" w:space="0" w:color="000000"/>
            </w:tcBorders>
          </w:tcPr>
          <w:p w14:paraId="2DA7B822" w14:textId="77777777" w:rsidR="00FD4036" w:rsidRPr="00FD4036" w:rsidRDefault="00FD4036" w:rsidP="00FD4036">
            <w:pPr>
              <w:spacing w:after="0" w:line="240" w:lineRule="auto"/>
              <w:rPr>
                <w:rFonts w:ascii="Calibri" w:eastAsia="Calibri" w:hAnsi="Calibri" w:cs="Arial"/>
                <w:sz w:val="20"/>
                <w:szCs w:val="20"/>
              </w:rPr>
            </w:pPr>
          </w:p>
        </w:tc>
        <w:tc>
          <w:tcPr>
            <w:tcW w:w="2268" w:type="dxa"/>
            <w:tcBorders>
              <w:top w:val="single" w:sz="24" w:space="0" w:color="000000"/>
              <w:left w:val="single" w:sz="4" w:space="0" w:color="000000"/>
              <w:bottom w:val="single" w:sz="4" w:space="0" w:color="000000"/>
              <w:right w:val="single" w:sz="4" w:space="0" w:color="000000"/>
            </w:tcBorders>
          </w:tcPr>
          <w:p w14:paraId="164FBE94" w14:textId="77777777" w:rsidR="00FD4036" w:rsidRPr="00FD4036" w:rsidRDefault="00FD4036" w:rsidP="00FD4036">
            <w:pPr>
              <w:spacing w:after="0" w:line="240" w:lineRule="auto"/>
              <w:ind w:hanging="18"/>
              <w:rPr>
                <w:rFonts w:ascii="Calibri" w:eastAsia="Calibri" w:hAnsi="Calibri" w:cs="Arial"/>
                <w:sz w:val="20"/>
                <w:szCs w:val="20"/>
              </w:rPr>
            </w:pPr>
          </w:p>
        </w:tc>
      </w:tr>
      <w:tr w:rsidR="00FD4036" w:rsidRPr="00FD4036" w14:paraId="4CE32F58" w14:textId="77777777" w:rsidTr="00FD4036">
        <w:trPr>
          <w:trHeight w:val="282"/>
        </w:trPr>
        <w:tc>
          <w:tcPr>
            <w:tcW w:w="1188" w:type="dxa"/>
            <w:tcBorders>
              <w:top w:val="single" w:sz="4" w:space="0" w:color="000000"/>
              <w:left w:val="single" w:sz="4" w:space="0" w:color="000000"/>
              <w:bottom w:val="single" w:sz="4" w:space="0" w:color="000000"/>
              <w:right w:val="single" w:sz="4" w:space="0" w:color="000000"/>
            </w:tcBorders>
          </w:tcPr>
          <w:p w14:paraId="4DAD5D4B"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2070" w:type="dxa"/>
            <w:tcBorders>
              <w:top w:val="single" w:sz="4" w:space="0" w:color="000000"/>
              <w:left w:val="single" w:sz="4" w:space="0" w:color="000000"/>
              <w:bottom w:val="single" w:sz="4" w:space="0" w:color="000000"/>
              <w:right w:val="single" w:sz="4" w:space="0" w:color="000000"/>
            </w:tcBorders>
          </w:tcPr>
          <w:p w14:paraId="0EE0E722" w14:textId="77777777" w:rsidR="00FD4036" w:rsidRPr="00FD4036" w:rsidRDefault="00FD4036" w:rsidP="00FD4036">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DE9D9"/>
          </w:tcPr>
          <w:p w14:paraId="650FB18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6199DDF" w14:textId="77777777" w:rsidR="00FD4036" w:rsidRPr="00FD4036" w:rsidRDefault="00FD4036" w:rsidP="00FD4036">
            <w:pPr>
              <w:spacing w:after="0" w:line="240" w:lineRule="auto"/>
              <w:rPr>
                <w:rFonts w:ascii="Calibri" w:eastAsia="Calibri" w:hAnsi="Calibri"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FCA3F17"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3925A3D9" w14:textId="77777777" w:rsidTr="006F69C2">
        <w:trPr>
          <w:trHeight w:val="1610"/>
        </w:trPr>
        <w:tc>
          <w:tcPr>
            <w:tcW w:w="9576" w:type="dxa"/>
            <w:gridSpan w:val="5"/>
            <w:tcBorders>
              <w:top w:val="single" w:sz="4" w:space="0" w:color="000000"/>
            </w:tcBorders>
          </w:tcPr>
          <w:p w14:paraId="429C2294" w14:textId="77777777" w:rsidR="00FD4036" w:rsidRPr="00FD4036" w:rsidRDefault="00FD4036" w:rsidP="00FD4036">
            <w:pPr>
              <w:spacing w:after="0" w:line="240" w:lineRule="auto"/>
              <w:rPr>
                <w:rFonts w:ascii="Calibri" w:eastAsia="Calibri" w:hAnsi="Calibri" w:cs="Arial"/>
                <w:b/>
                <w:sz w:val="20"/>
                <w:szCs w:val="20"/>
              </w:rPr>
            </w:pPr>
          </w:p>
          <w:p w14:paraId="7AE758E9" w14:textId="77777777" w:rsidR="00FD4036" w:rsidRPr="00FD4036" w:rsidRDefault="00FD4036" w:rsidP="00FD4036">
            <w:pPr>
              <w:spacing w:after="0" w:line="240" w:lineRule="auto"/>
              <w:rPr>
                <w:rFonts w:ascii="Calibri" w:eastAsia="Calibri" w:hAnsi="Calibri" w:cs="Arial"/>
                <w:b/>
                <w:sz w:val="20"/>
                <w:szCs w:val="20"/>
              </w:rPr>
            </w:pPr>
          </w:p>
          <w:p w14:paraId="184AD7FC"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0A4CA369" w14:textId="77777777" w:rsidR="00FD4036" w:rsidRPr="00FD4036" w:rsidRDefault="00FD4036" w:rsidP="00FD4036">
            <w:pPr>
              <w:spacing w:after="0" w:line="240" w:lineRule="auto"/>
              <w:rPr>
                <w:rFonts w:ascii="Calibri" w:eastAsia="Calibri" w:hAnsi="Calibri" w:cs="Arial"/>
                <w:b/>
                <w:sz w:val="20"/>
                <w:szCs w:val="20"/>
              </w:rPr>
            </w:pPr>
          </w:p>
        </w:tc>
      </w:tr>
    </w:tbl>
    <w:p w14:paraId="740B9837" w14:textId="77777777" w:rsidR="00FD4036" w:rsidRPr="00FD4036" w:rsidRDefault="00FD4036" w:rsidP="00FD4036">
      <w:pPr>
        <w:spacing w:after="0" w:line="240" w:lineRule="auto"/>
        <w:rPr>
          <w:rFonts w:ascii="Calibri" w:eastAsia="Calibri" w:hAnsi="Calibri" w:cs="Arial"/>
          <w:sz w:val="20"/>
          <w:szCs w:val="20"/>
        </w:rPr>
      </w:pPr>
    </w:p>
    <w:p w14:paraId="7BDB74C1" w14:textId="77777777" w:rsidR="00FD4036" w:rsidRPr="00FD4036" w:rsidRDefault="00FD4036" w:rsidP="00FD4036">
      <w:pPr>
        <w:spacing w:after="120" w:line="276" w:lineRule="auto"/>
        <w:rPr>
          <w:rFonts w:ascii="Calibri" w:eastAsia="Calibri" w:hAnsi="Calibri" w:cs="Arial"/>
          <w:sz w:val="20"/>
          <w:szCs w:val="20"/>
        </w:rPr>
      </w:pPr>
      <w:r w:rsidRPr="00FD4036">
        <w:rPr>
          <w:rFonts w:ascii="Calibri" w:eastAsia="Calibri" w:hAnsi="Calibri" w:cs="Arial"/>
          <w:sz w:val="20"/>
          <w:szCs w:val="20"/>
        </w:rPr>
        <w:br w:type="page"/>
      </w:r>
    </w:p>
    <w:p w14:paraId="2D1B1D34" w14:textId="77777777" w:rsidR="00FD4036" w:rsidRPr="00FD4036" w:rsidRDefault="00FD4036" w:rsidP="00FD4036">
      <w:pPr>
        <w:spacing w:after="120" w:line="276" w:lineRule="auto"/>
        <w:rPr>
          <w:rFonts w:ascii="Calibri" w:eastAsia="Calibri" w:hAnsi="Calibri" w:cs="Arial"/>
          <w:sz w:val="20"/>
          <w:szCs w:val="20"/>
        </w:rPr>
      </w:pPr>
    </w:p>
    <w:tbl>
      <w:tblPr>
        <w:tblW w:w="10275" w:type="dxa"/>
        <w:tblLayout w:type="fixed"/>
        <w:tblLook w:val="04A0" w:firstRow="1" w:lastRow="0" w:firstColumn="1" w:lastColumn="0" w:noHBand="0" w:noVBand="1"/>
      </w:tblPr>
      <w:tblGrid>
        <w:gridCol w:w="1391"/>
        <w:gridCol w:w="2195"/>
        <w:gridCol w:w="2096"/>
        <w:gridCol w:w="2195"/>
        <w:gridCol w:w="2398"/>
      </w:tblGrid>
      <w:tr w:rsidR="00FD4036" w:rsidRPr="00FD4036" w14:paraId="13E12E8A" w14:textId="77777777" w:rsidTr="00FD4036">
        <w:trPr>
          <w:trHeight w:val="330"/>
        </w:trPr>
        <w:tc>
          <w:tcPr>
            <w:tcW w:w="10275" w:type="dxa"/>
            <w:gridSpan w:val="5"/>
            <w:tcBorders>
              <w:top w:val="single" w:sz="4" w:space="0" w:color="000000"/>
              <w:left w:val="single" w:sz="4" w:space="0" w:color="000000"/>
              <w:bottom w:val="single" w:sz="4" w:space="0" w:color="000000"/>
              <w:right w:val="single" w:sz="4" w:space="0" w:color="000000"/>
            </w:tcBorders>
            <w:shd w:val="clear" w:color="auto" w:fill="FBD4B4"/>
          </w:tcPr>
          <w:p w14:paraId="043C2EEF"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br w:type="page"/>
              <w:t>I.B.2: Adjustments to Practice</w:t>
            </w:r>
          </w:p>
        </w:tc>
      </w:tr>
      <w:tr w:rsidR="00FD4036" w:rsidRPr="00FD4036" w14:paraId="6F4AABCB" w14:textId="77777777" w:rsidTr="00FD4036">
        <w:trPr>
          <w:trHeight w:val="249"/>
        </w:trPr>
        <w:tc>
          <w:tcPr>
            <w:tcW w:w="139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C321F3"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I-B-2.</w:t>
            </w:r>
          </w:p>
          <w:p w14:paraId="18FA3B80"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Adjustments to Practice</w:t>
            </w:r>
          </w:p>
        </w:tc>
        <w:tc>
          <w:tcPr>
            <w:tcW w:w="2195" w:type="dxa"/>
            <w:tcBorders>
              <w:top w:val="single" w:sz="4" w:space="0" w:color="000000"/>
              <w:left w:val="single" w:sz="4" w:space="0" w:color="000000"/>
              <w:bottom w:val="single" w:sz="4" w:space="0" w:color="000000"/>
              <w:right w:val="single" w:sz="4" w:space="0" w:color="000000"/>
            </w:tcBorders>
          </w:tcPr>
          <w:p w14:paraId="52C95745"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Unsatisfactory</w:t>
            </w:r>
          </w:p>
        </w:tc>
        <w:tc>
          <w:tcPr>
            <w:tcW w:w="2096" w:type="dxa"/>
            <w:tcBorders>
              <w:top w:val="single" w:sz="4" w:space="0" w:color="000000"/>
              <w:left w:val="single" w:sz="4" w:space="0" w:color="000000"/>
              <w:bottom w:val="single" w:sz="4" w:space="0" w:color="000000"/>
              <w:right w:val="single" w:sz="4" w:space="0" w:color="000000"/>
            </w:tcBorders>
          </w:tcPr>
          <w:p w14:paraId="1125CDA2"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Needs Improvement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724E71FA"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Proficient</w:t>
            </w:r>
          </w:p>
        </w:tc>
        <w:tc>
          <w:tcPr>
            <w:tcW w:w="2395" w:type="dxa"/>
            <w:tcBorders>
              <w:top w:val="single" w:sz="4" w:space="0" w:color="000000"/>
              <w:left w:val="single" w:sz="4" w:space="0" w:color="000000"/>
              <w:bottom w:val="single" w:sz="4" w:space="0" w:color="000000"/>
              <w:right w:val="single" w:sz="4" w:space="0" w:color="000000"/>
            </w:tcBorders>
          </w:tcPr>
          <w:p w14:paraId="46777184"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Exemplary</w:t>
            </w:r>
          </w:p>
        </w:tc>
      </w:tr>
      <w:tr w:rsidR="00FD4036" w:rsidRPr="00FD4036" w14:paraId="7A2D6647" w14:textId="77777777" w:rsidTr="00FD4036">
        <w:trPr>
          <w:trHeight w:val="4733"/>
        </w:trPr>
        <w:tc>
          <w:tcPr>
            <w:tcW w:w="1391" w:type="dxa"/>
            <w:vMerge/>
            <w:tcBorders>
              <w:top w:val="single" w:sz="4" w:space="0" w:color="000000"/>
              <w:left w:val="single" w:sz="4" w:space="0" w:color="000000"/>
              <w:bottom w:val="single" w:sz="4" w:space="0" w:color="000000"/>
              <w:right w:val="single" w:sz="4" w:space="0" w:color="000000"/>
            </w:tcBorders>
            <w:shd w:val="clear" w:color="auto" w:fill="D9D9D9"/>
          </w:tcPr>
          <w:p w14:paraId="1EAD7898" w14:textId="77777777" w:rsidR="00FD4036" w:rsidRPr="00FD4036" w:rsidRDefault="00FD4036" w:rsidP="00FD4036">
            <w:pPr>
              <w:spacing w:before="40" w:after="40" w:line="240" w:lineRule="auto"/>
              <w:rPr>
                <w:rFonts w:ascii="Calibri" w:eastAsia="Calibri" w:hAnsi="Calibri" w:cs="Times New Roman"/>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7FF81DC8"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Makes few adjustments to practice based on formal and informal assessments.</w:t>
            </w:r>
          </w:p>
        </w:tc>
        <w:tc>
          <w:tcPr>
            <w:tcW w:w="2096" w:type="dxa"/>
            <w:tcBorders>
              <w:top w:val="single" w:sz="4" w:space="0" w:color="000000"/>
              <w:left w:val="single" w:sz="4" w:space="0" w:color="000000"/>
              <w:bottom w:val="single" w:sz="4" w:space="0" w:color="000000"/>
              <w:right w:val="single" w:sz="4" w:space="0" w:color="000000"/>
            </w:tcBorders>
          </w:tcPr>
          <w:p w14:paraId="6C9B7531"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May analyze some assessment results but only occasionally adjusts practice or modifies future instruction based on the findings.</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22EBDC9A"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Analyzes results from a variety of assessments to determine progress toward intended outcomes and uses these findings to adjust practice and identify and/or implement differentiated interventions and enhancements for students.</w:t>
            </w:r>
          </w:p>
        </w:tc>
        <w:tc>
          <w:tcPr>
            <w:tcW w:w="2395" w:type="dxa"/>
            <w:tcBorders>
              <w:top w:val="single" w:sz="4" w:space="0" w:color="000000"/>
              <w:left w:val="single" w:sz="4" w:space="0" w:color="000000"/>
              <w:bottom w:val="single" w:sz="4" w:space="0" w:color="000000"/>
              <w:right w:val="single" w:sz="4" w:space="0" w:color="000000"/>
            </w:tcBorders>
          </w:tcPr>
          <w:p w14:paraId="4D7AC6E7"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Regularly organizes and analyzes results from a variety of assessments to determine progress toward intended outcomes and uses these findings to adjust practice in real-time and in upcoming lessons or units by (a) identifying and/or implementing appropriate differentiated interventions and enhancements for all students, and (b) making appropriate modifications to lessons and units. Models this practice for others.</w:t>
            </w:r>
          </w:p>
        </w:tc>
      </w:tr>
      <w:tr w:rsidR="00FD4036" w:rsidRPr="00FD4036" w14:paraId="58A37CDA" w14:textId="77777777" w:rsidTr="00FD4036">
        <w:trPr>
          <w:trHeight w:val="270"/>
        </w:trPr>
        <w:tc>
          <w:tcPr>
            <w:tcW w:w="1391" w:type="dxa"/>
            <w:tcBorders>
              <w:top w:val="single" w:sz="4" w:space="0" w:color="000000"/>
              <w:left w:val="single" w:sz="4" w:space="0" w:color="000000"/>
              <w:bottom w:val="single" w:sz="24" w:space="0" w:color="000000"/>
              <w:right w:val="single" w:sz="4" w:space="0" w:color="000000"/>
            </w:tcBorders>
          </w:tcPr>
          <w:p w14:paraId="3AB9B43E"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2195" w:type="dxa"/>
            <w:tcBorders>
              <w:top w:val="single" w:sz="4" w:space="0" w:color="000000"/>
              <w:left w:val="single" w:sz="4" w:space="0" w:color="000000"/>
              <w:bottom w:val="single" w:sz="24" w:space="0" w:color="000000"/>
              <w:right w:val="single" w:sz="4" w:space="0" w:color="000000"/>
            </w:tcBorders>
          </w:tcPr>
          <w:p w14:paraId="01449182" w14:textId="77777777" w:rsidR="00FD4036" w:rsidRPr="00FD4036" w:rsidRDefault="00FD4036" w:rsidP="00FD4036">
            <w:pPr>
              <w:spacing w:after="0" w:line="240" w:lineRule="auto"/>
              <w:rPr>
                <w:rFonts w:ascii="Calibri" w:eastAsia="Calibri" w:hAnsi="Calibri" w:cs="Arial"/>
                <w:sz w:val="20"/>
                <w:szCs w:val="20"/>
              </w:rPr>
            </w:pPr>
          </w:p>
        </w:tc>
        <w:tc>
          <w:tcPr>
            <w:tcW w:w="2096" w:type="dxa"/>
            <w:tcBorders>
              <w:top w:val="single" w:sz="4" w:space="0" w:color="000000"/>
              <w:left w:val="single" w:sz="4" w:space="0" w:color="000000"/>
              <w:bottom w:val="single" w:sz="24" w:space="0" w:color="000000"/>
              <w:right w:val="single" w:sz="4" w:space="0" w:color="000000"/>
            </w:tcBorders>
          </w:tcPr>
          <w:p w14:paraId="3E8ED9AE" w14:textId="77777777" w:rsidR="00FD4036" w:rsidRPr="00FD4036" w:rsidRDefault="00FD4036" w:rsidP="00FD4036">
            <w:pPr>
              <w:spacing w:after="0" w:line="240" w:lineRule="auto"/>
              <w:rPr>
                <w:rFonts w:ascii="Calibri" w:eastAsia="Calibri" w:hAnsi="Calibri" w:cs="Arial"/>
                <w:sz w:val="20"/>
                <w:szCs w:val="20"/>
              </w:rPr>
            </w:pPr>
          </w:p>
        </w:tc>
        <w:tc>
          <w:tcPr>
            <w:tcW w:w="2195" w:type="dxa"/>
            <w:tcBorders>
              <w:top w:val="single" w:sz="4" w:space="0" w:color="000000"/>
              <w:left w:val="single" w:sz="4" w:space="0" w:color="000000"/>
              <w:bottom w:val="single" w:sz="24" w:space="0" w:color="000000"/>
              <w:right w:val="single" w:sz="4" w:space="0" w:color="000000"/>
            </w:tcBorders>
            <w:shd w:val="clear" w:color="auto" w:fill="B8CCE4"/>
          </w:tcPr>
          <w:p w14:paraId="0941BD8F"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2395" w:type="dxa"/>
            <w:tcBorders>
              <w:top w:val="single" w:sz="4" w:space="0" w:color="000000"/>
              <w:left w:val="single" w:sz="4" w:space="0" w:color="000000"/>
              <w:bottom w:val="single" w:sz="24" w:space="0" w:color="000000"/>
              <w:right w:val="single" w:sz="4" w:space="0" w:color="000000"/>
            </w:tcBorders>
          </w:tcPr>
          <w:p w14:paraId="3A11D19E"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6C3E43F6" w14:textId="77777777" w:rsidTr="00FD4036">
        <w:trPr>
          <w:trHeight w:val="270"/>
        </w:trPr>
        <w:tc>
          <w:tcPr>
            <w:tcW w:w="1391" w:type="dxa"/>
            <w:tcBorders>
              <w:top w:val="single" w:sz="24" w:space="0" w:color="000000"/>
              <w:left w:val="single" w:sz="4" w:space="0" w:color="000000"/>
              <w:bottom w:val="single" w:sz="4" w:space="0" w:color="000000"/>
              <w:right w:val="single" w:sz="4" w:space="0" w:color="000000"/>
            </w:tcBorders>
          </w:tcPr>
          <w:p w14:paraId="12F9AAF6"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2195" w:type="dxa"/>
            <w:tcBorders>
              <w:top w:val="single" w:sz="24" w:space="0" w:color="000000"/>
              <w:left w:val="single" w:sz="4" w:space="0" w:color="000000"/>
              <w:bottom w:val="single" w:sz="4" w:space="0" w:color="000000"/>
              <w:right w:val="single" w:sz="4" w:space="0" w:color="000000"/>
            </w:tcBorders>
          </w:tcPr>
          <w:p w14:paraId="0F206B33" w14:textId="77777777" w:rsidR="00FD4036" w:rsidRPr="00FD4036" w:rsidRDefault="00FD4036" w:rsidP="00FD4036">
            <w:pPr>
              <w:spacing w:after="0" w:line="240" w:lineRule="auto"/>
              <w:rPr>
                <w:rFonts w:ascii="Calibri" w:eastAsia="Calibri" w:hAnsi="Calibri" w:cs="Arial"/>
                <w:sz w:val="20"/>
                <w:szCs w:val="20"/>
              </w:rPr>
            </w:pPr>
          </w:p>
        </w:tc>
        <w:tc>
          <w:tcPr>
            <w:tcW w:w="2096" w:type="dxa"/>
            <w:tcBorders>
              <w:top w:val="single" w:sz="24" w:space="0" w:color="000000"/>
              <w:left w:val="single" w:sz="4" w:space="0" w:color="000000"/>
              <w:bottom w:val="single" w:sz="4" w:space="0" w:color="000000"/>
              <w:right w:val="single" w:sz="4" w:space="0" w:color="000000"/>
            </w:tcBorders>
            <w:shd w:val="clear" w:color="auto" w:fill="FDE9D9"/>
          </w:tcPr>
          <w:p w14:paraId="69BD301C"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2195" w:type="dxa"/>
            <w:tcBorders>
              <w:top w:val="single" w:sz="24" w:space="0" w:color="000000"/>
              <w:left w:val="single" w:sz="4" w:space="0" w:color="000000"/>
              <w:bottom w:val="single" w:sz="4" w:space="0" w:color="000000"/>
              <w:right w:val="single" w:sz="4" w:space="0" w:color="000000"/>
            </w:tcBorders>
          </w:tcPr>
          <w:p w14:paraId="19EB7EF0" w14:textId="77777777" w:rsidR="00FD4036" w:rsidRPr="00FD4036" w:rsidRDefault="00FD4036" w:rsidP="00FD4036">
            <w:pPr>
              <w:spacing w:after="0" w:line="240" w:lineRule="auto"/>
              <w:rPr>
                <w:rFonts w:ascii="Calibri" w:eastAsia="Calibri" w:hAnsi="Calibri" w:cs="Arial"/>
                <w:sz w:val="20"/>
                <w:szCs w:val="20"/>
              </w:rPr>
            </w:pPr>
          </w:p>
        </w:tc>
        <w:tc>
          <w:tcPr>
            <w:tcW w:w="2395" w:type="dxa"/>
            <w:tcBorders>
              <w:top w:val="single" w:sz="24" w:space="0" w:color="000000"/>
              <w:left w:val="single" w:sz="4" w:space="0" w:color="000000"/>
              <w:bottom w:val="single" w:sz="4" w:space="0" w:color="000000"/>
              <w:right w:val="single" w:sz="4" w:space="0" w:color="000000"/>
            </w:tcBorders>
          </w:tcPr>
          <w:p w14:paraId="7A716BB7"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229923CC" w14:textId="77777777" w:rsidTr="00FD4036">
        <w:trPr>
          <w:trHeight w:val="283"/>
        </w:trPr>
        <w:tc>
          <w:tcPr>
            <w:tcW w:w="1391" w:type="dxa"/>
            <w:tcBorders>
              <w:top w:val="single" w:sz="4" w:space="0" w:color="000000"/>
              <w:left w:val="single" w:sz="4" w:space="0" w:color="000000"/>
              <w:bottom w:val="single" w:sz="4" w:space="0" w:color="000000"/>
              <w:right w:val="single" w:sz="4" w:space="0" w:color="000000"/>
            </w:tcBorders>
          </w:tcPr>
          <w:p w14:paraId="2BC2379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2195" w:type="dxa"/>
            <w:tcBorders>
              <w:top w:val="single" w:sz="4" w:space="0" w:color="000000"/>
              <w:left w:val="single" w:sz="4" w:space="0" w:color="000000"/>
              <w:bottom w:val="single" w:sz="4" w:space="0" w:color="000000"/>
              <w:right w:val="single" w:sz="4" w:space="0" w:color="000000"/>
            </w:tcBorders>
          </w:tcPr>
          <w:p w14:paraId="54DA919D" w14:textId="77777777" w:rsidR="00FD4036" w:rsidRPr="00FD4036" w:rsidRDefault="00FD4036" w:rsidP="00FD4036">
            <w:pPr>
              <w:spacing w:after="0" w:line="240" w:lineRule="auto"/>
              <w:rPr>
                <w:rFonts w:ascii="Calibri" w:eastAsia="Calibri" w:hAnsi="Calibri" w:cs="Arial"/>
                <w:sz w:val="20"/>
                <w:szCs w:val="20"/>
              </w:rPr>
            </w:pPr>
          </w:p>
        </w:tc>
        <w:tc>
          <w:tcPr>
            <w:tcW w:w="2096" w:type="dxa"/>
            <w:tcBorders>
              <w:top w:val="single" w:sz="4" w:space="0" w:color="000000"/>
              <w:left w:val="single" w:sz="4" w:space="0" w:color="000000"/>
              <w:bottom w:val="single" w:sz="4" w:space="0" w:color="000000"/>
              <w:right w:val="single" w:sz="4" w:space="0" w:color="000000"/>
            </w:tcBorders>
            <w:shd w:val="clear" w:color="auto" w:fill="FDE9D9"/>
          </w:tcPr>
          <w:p w14:paraId="6011090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08934475" w14:textId="77777777" w:rsidR="00FD4036" w:rsidRPr="00FD4036" w:rsidRDefault="00FD4036" w:rsidP="00FD4036">
            <w:pPr>
              <w:spacing w:after="0" w:line="240" w:lineRule="auto"/>
              <w:rPr>
                <w:rFonts w:ascii="Calibri" w:eastAsia="Calibri" w:hAnsi="Calibri" w:cs="Arial"/>
                <w:sz w:val="20"/>
                <w:szCs w:val="20"/>
              </w:rPr>
            </w:pPr>
          </w:p>
        </w:tc>
        <w:tc>
          <w:tcPr>
            <w:tcW w:w="2395" w:type="dxa"/>
            <w:tcBorders>
              <w:top w:val="single" w:sz="4" w:space="0" w:color="000000"/>
              <w:left w:val="single" w:sz="4" w:space="0" w:color="000000"/>
              <w:bottom w:val="single" w:sz="4" w:space="0" w:color="000000"/>
              <w:right w:val="single" w:sz="4" w:space="0" w:color="000000"/>
            </w:tcBorders>
          </w:tcPr>
          <w:p w14:paraId="14B5EEDC"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5CC40263" w14:textId="77777777" w:rsidTr="006F69C2">
        <w:trPr>
          <w:trHeight w:val="1417"/>
        </w:trPr>
        <w:tc>
          <w:tcPr>
            <w:tcW w:w="10275" w:type="dxa"/>
            <w:gridSpan w:val="5"/>
            <w:tcBorders>
              <w:top w:val="single" w:sz="4" w:space="0" w:color="000000"/>
            </w:tcBorders>
          </w:tcPr>
          <w:p w14:paraId="67FF1396" w14:textId="77777777" w:rsidR="00FD4036" w:rsidRPr="00FD4036" w:rsidRDefault="00FD4036" w:rsidP="00FD4036">
            <w:pPr>
              <w:spacing w:after="0" w:line="240" w:lineRule="auto"/>
              <w:rPr>
                <w:rFonts w:ascii="Calibri" w:eastAsia="Calibri" w:hAnsi="Calibri" w:cs="Arial"/>
                <w:b/>
                <w:sz w:val="20"/>
                <w:szCs w:val="20"/>
              </w:rPr>
            </w:pPr>
          </w:p>
          <w:p w14:paraId="3F9F5076" w14:textId="77777777" w:rsidR="00FD4036" w:rsidRPr="00FD4036" w:rsidRDefault="00FD4036" w:rsidP="00FD4036">
            <w:pPr>
              <w:spacing w:after="0" w:line="240" w:lineRule="auto"/>
              <w:rPr>
                <w:rFonts w:ascii="Calibri" w:eastAsia="Calibri" w:hAnsi="Calibri" w:cs="Arial"/>
                <w:b/>
                <w:sz w:val="20"/>
                <w:szCs w:val="20"/>
              </w:rPr>
            </w:pPr>
          </w:p>
          <w:p w14:paraId="5DDE991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3FA388C8" w14:textId="77777777" w:rsidR="00FD4036" w:rsidRPr="00FD4036" w:rsidRDefault="00FD4036" w:rsidP="00FD4036">
            <w:pPr>
              <w:spacing w:after="0" w:line="240" w:lineRule="auto"/>
              <w:rPr>
                <w:rFonts w:ascii="Calibri" w:eastAsia="Calibri" w:hAnsi="Calibri" w:cs="Arial"/>
                <w:b/>
                <w:sz w:val="20"/>
                <w:szCs w:val="20"/>
              </w:rPr>
            </w:pPr>
          </w:p>
          <w:p w14:paraId="7FC32570" w14:textId="77777777" w:rsidR="00FD4036" w:rsidRPr="00FD4036" w:rsidRDefault="00FD4036" w:rsidP="00FD4036">
            <w:pPr>
              <w:spacing w:after="0" w:line="240" w:lineRule="auto"/>
              <w:rPr>
                <w:rFonts w:ascii="Calibri" w:eastAsia="Calibri" w:hAnsi="Calibri" w:cs="Arial"/>
                <w:b/>
                <w:sz w:val="20"/>
                <w:szCs w:val="20"/>
              </w:rPr>
            </w:pPr>
          </w:p>
          <w:p w14:paraId="7C803025" w14:textId="77777777" w:rsidR="00FD4036" w:rsidRPr="00FD4036" w:rsidRDefault="00FD4036" w:rsidP="00FD4036">
            <w:pPr>
              <w:spacing w:after="0" w:line="240" w:lineRule="auto"/>
              <w:rPr>
                <w:rFonts w:ascii="Calibri" w:eastAsia="Calibri" w:hAnsi="Calibri" w:cs="Arial"/>
                <w:b/>
                <w:sz w:val="20"/>
                <w:szCs w:val="20"/>
              </w:rPr>
            </w:pPr>
          </w:p>
        </w:tc>
      </w:tr>
      <w:tr w:rsidR="00FD4036" w:rsidRPr="00FD4036" w14:paraId="1A5D0C75" w14:textId="77777777" w:rsidTr="006F69C2">
        <w:trPr>
          <w:trHeight w:val="3812"/>
        </w:trPr>
        <w:tc>
          <w:tcPr>
            <w:tcW w:w="10275" w:type="dxa"/>
            <w:gridSpan w:val="5"/>
            <w:shd w:val="clear" w:color="auto" w:fill="auto"/>
          </w:tcPr>
          <w:p w14:paraId="669C6F0C" w14:textId="77777777" w:rsidR="00FD4036" w:rsidRPr="00FD4036" w:rsidRDefault="00FD4036" w:rsidP="00FD4036">
            <w:pPr>
              <w:spacing w:after="0" w:line="240" w:lineRule="auto"/>
              <w:rPr>
                <w:rFonts w:ascii="Calibri" w:eastAsia="Calibri" w:hAnsi="Calibri" w:cs="Arial"/>
                <w:sz w:val="20"/>
                <w:szCs w:val="20"/>
              </w:rPr>
            </w:pPr>
          </w:p>
        </w:tc>
      </w:tr>
    </w:tbl>
    <w:p w14:paraId="7EB3A9F5" w14:textId="77777777" w:rsidR="00FD4036" w:rsidRPr="00FD4036" w:rsidRDefault="00FD4036" w:rsidP="00FD4036">
      <w:pPr>
        <w:spacing w:after="0" w:line="240" w:lineRule="auto"/>
        <w:rPr>
          <w:rFonts w:ascii="Calibri" w:eastAsia="Calibri" w:hAnsi="Calibri" w:cs="Arial"/>
          <w:sz w:val="20"/>
          <w:szCs w:val="20"/>
          <w:u w:val="single"/>
        </w:rPr>
      </w:pPr>
    </w:p>
    <w:p w14:paraId="4D8C2AD1" w14:textId="77777777" w:rsidR="00FD4036" w:rsidRPr="00FD4036" w:rsidRDefault="00FD4036" w:rsidP="00FD4036">
      <w:pPr>
        <w:spacing w:after="0" w:line="240" w:lineRule="auto"/>
        <w:rPr>
          <w:rFonts w:ascii="Calibri" w:eastAsia="Calibri" w:hAnsi="Calibri" w:cs="Arial"/>
          <w:sz w:val="20"/>
          <w:szCs w:val="20"/>
          <w:u w:val="single"/>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71"/>
        <w:gridCol w:w="2192"/>
        <w:gridCol w:w="2196"/>
        <w:gridCol w:w="2196"/>
        <w:gridCol w:w="2184"/>
      </w:tblGrid>
      <w:tr w:rsidR="00FD4036" w:rsidRPr="00FD4036" w14:paraId="3DDD3BE9" w14:textId="77777777" w:rsidTr="00FD4036">
        <w:trPr>
          <w:cantSplit/>
          <w:trHeight w:val="315"/>
          <w:tblHeader/>
        </w:trPr>
        <w:tc>
          <w:tcPr>
            <w:tcW w:w="5000" w:type="pct"/>
            <w:gridSpan w:val="5"/>
            <w:tcBorders>
              <w:bottom w:val="single" w:sz="4" w:space="0" w:color="auto"/>
            </w:tcBorders>
            <w:shd w:val="clear" w:color="auto" w:fill="FBD4B4"/>
            <w:vAlign w:val="center"/>
          </w:tcPr>
          <w:p w14:paraId="155375DC"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sz w:val="20"/>
                <w:szCs w:val="20"/>
              </w:rPr>
              <w:lastRenderedPageBreak/>
              <w:br w:type="page"/>
            </w:r>
            <w:r w:rsidRPr="00FD4036">
              <w:rPr>
                <w:rFonts w:ascii="Calibri" w:eastAsia="Calibri" w:hAnsi="Calibri" w:cs="Arial"/>
                <w:b/>
                <w:sz w:val="20"/>
                <w:szCs w:val="20"/>
              </w:rPr>
              <w:t>II.A.3: Meeting Diverse Needs</w:t>
            </w:r>
          </w:p>
        </w:tc>
      </w:tr>
      <w:tr w:rsidR="00FD4036" w:rsidRPr="00FD4036" w14:paraId="6BC16F0E" w14:textId="77777777" w:rsidTr="00FD4036">
        <w:trPr>
          <w:cantSplit/>
          <w:trHeight w:val="315"/>
          <w:tblHeader/>
        </w:trPr>
        <w:tc>
          <w:tcPr>
            <w:tcW w:w="676" w:type="pct"/>
            <w:vMerge w:val="restart"/>
            <w:shd w:val="clear" w:color="auto" w:fill="D9D9D9"/>
            <w:vAlign w:val="center"/>
          </w:tcPr>
          <w:p w14:paraId="6B501BF4"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II-A-3.</w:t>
            </w:r>
          </w:p>
          <w:p w14:paraId="7B4D5653" w14:textId="77777777" w:rsidR="00FD4036" w:rsidRPr="00FD4036" w:rsidRDefault="00FD4036" w:rsidP="00FD4036">
            <w:pPr>
              <w:spacing w:before="40" w:after="40" w:line="240" w:lineRule="auto"/>
              <w:jc w:val="center"/>
              <w:rPr>
                <w:rFonts w:ascii="Calibri" w:eastAsia="Calibri" w:hAnsi="Calibri" w:cs="Times New Roman"/>
                <w:b/>
                <w:sz w:val="20"/>
                <w:szCs w:val="20"/>
              </w:rPr>
            </w:pPr>
            <w:r w:rsidRPr="00FD4036">
              <w:rPr>
                <w:rFonts w:ascii="Calibri" w:eastAsia="Calibri" w:hAnsi="Calibri" w:cs="Times New Roman"/>
                <w:sz w:val="20"/>
                <w:szCs w:val="20"/>
              </w:rPr>
              <w:t>Meeting Diverse Needs</w:t>
            </w:r>
          </w:p>
        </w:tc>
        <w:tc>
          <w:tcPr>
            <w:tcW w:w="1081" w:type="pct"/>
            <w:vAlign w:val="center"/>
          </w:tcPr>
          <w:p w14:paraId="60F5A390"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Unsatisfactory</w:t>
            </w:r>
          </w:p>
        </w:tc>
        <w:tc>
          <w:tcPr>
            <w:tcW w:w="1083" w:type="pct"/>
            <w:vAlign w:val="center"/>
          </w:tcPr>
          <w:p w14:paraId="4A90BD6E"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Needs Improvement</w:t>
            </w:r>
          </w:p>
        </w:tc>
        <w:tc>
          <w:tcPr>
            <w:tcW w:w="1083" w:type="pct"/>
            <w:shd w:val="clear" w:color="auto" w:fill="auto"/>
            <w:vAlign w:val="center"/>
          </w:tcPr>
          <w:p w14:paraId="2DBFF0F1"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Proficient</w:t>
            </w:r>
          </w:p>
        </w:tc>
        <w:tc>
          <w:tcPr>
            <w:tcW w:w="1077" w:type="pct"/>
            <w:vAlign w:val="center"/>
          </w:tcPr>
          <w:p w14:paraId="378B0812" w14:textId="77777777" w:rsidR="00FD4036" w:rsidRPr="00FD4036" w:rsidRDefault="00FD4036" w:rsidP="00FD4036">
            <w:pPr>
              <w:spacing w:after="0" w:line="240" w:lineRule="auto"/>
              <w:jc w:val="center"/>
              <w:rPr>
                <w:rFonts w:ascii="Calibri" w:eastAsia="Calibri" w:hAnsi="Calibri" w:cs="Arial"/>
                <w:sz w:val="20"/>
                <w:szCs w:val="20"/>
              </w:rPr>
            </w:pPr>
            <w:r w:rsidRPr="00FD4036">
              <w:rPr>
                <w:rFonts w:ascii="Calibri" w:eastAsia="Calibri" w:hAnsi="Calibri" w:cs="Arial"/>
                <w:sz w:val="20"/>
                <w:szCs w:val="20"/>
              </w:rPr>
              <w:t>Exemplary</w:t>
            </w:r>
          </w:p>
        </w:tc>
      </w:tr>
      <w:tr w:rsidR="00FD4036" w:rsidRPr="00FD4036" w14:paraId="09D71254" w14:textId="77777777" w:rsidTr="00FD4036">
        <w:trPr>
          <w:cantSplit/>
          <w:trHeight w:val="1795"/>
        </w:trPr>
        <w:tc>
          <w:tcPr>
            <w:tcW w:w="676" w:type="pct"/>
            <w:vMerge/>
            <w:tcBorders>
              <w:bottom w:val="single" w:sz="4" w:space="0" w:color="000000"/>
            </w:tcBorders>
            <w:shd w:val="clear" w:color="auto" w:fill="D9D9D9"/>
          </w:tcPr>
          <w:p w14:paraId="76CE6817" w14:textId="77777777" w:rsidR="00FD4036" w:rsidRPr="00FD4036" w:rsidRDefault="00FD4036" w:rsidP="00FD4036">
            <w:pPr>
              <w:spacing w:before="40" w:after="40" w:line="240" w:lineRule="auto"/>
              <w:rPr>
                <w:rFonts w:ascii="Calibri" w:eastAsia="Calibri" w:hAnsi="Calibri" w:cs="Times New Roman"/>
                <w:sz w:val="20"/>
                <w:szCs w:val="20"/>
              </w:rPr>
            </w:pPr>
          </w:p>
        </w:tc>
        <w:tc>
          <w:tcPr>
            <w:tcW w:w="1081" w:type="pct"/>
            <w:tcBorders>
              <w:bottom w:val="single" w:sz="4" w:space="0" w:color="000000"/>
            </w:tcBorders>
          </w:tcPr>
          <w:p w14:paraId="677C2BDF"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Uses limited and/or inappropriate practices to accommodate differences.</w:t>
            </w:r>
          </w:p>
        </w:tc>
        <w:tc>
          <w:tcPr>
            <w:tcW w:w="1083" w:type="pct"/>
            <w:tcBorders>
              <w:bottom w:val="single" w:sz="4" w:space="0" w:color="000000"/>
            </w:tcBorders>
          </w:tcPr>
          <w:p w14:paraId="21ABEB0C"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 xml:space="preserve">May use some appropriate practices to accommodate differences, but fails to address an adequate range of differences.. </w:t>
            </w:r>
          </w:p>
        </w:tc>
        <w:tc>
          <w:tcPr>
            <w:tcW w:w="1083" w:type="pct"/>
            <w:tcBorders>
              <w:bottom w:val="single" w:sz="4" w:space="0" w:color="000000"/>
            </w:tcBorders>
            <w:shd w:val="clear" w:color="auto" w:fill="auto"/>
          </w:tcPr>
          <w:p w14:paraId="5B64E773"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1077" w:type="pct"/>
            <w:tcBorders>
              <w:bottom w:val="single" w:sz="4" w:space="0" w:color="000000"/>
            </w:tcBorders>
          </w:tcPr>
          <w:p w14:paraId="49101A8B"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Uses a variety of appropriate inclusive practices, such as tiered supports and scaffolded instruction, to address specific differences in individual students’ learning needs, abilities, interests, and levels of readiness, creating structured opportunities for each student to meet or exceed state standards/local curriculum and behavioral expectations. Models this practice for others.</w:t>
            </w:r>
          </w:p>
        </w:tc>
      </w:tr>
      <w:tr w:rsidR="00FD4036" w:rsidRPr="00FD4036" w14:paraId="58A0B3C2"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676" w:type="pct"/>
            <w:tcBorders>
              <w:top w:val="single" w:sz="4" w:space="0" w:color="000000"/>
              <w:left w:val="single" w:sz="4" w:space="0" w:color="000000"/>
              <w:bottom w:val="single" w:sz="24" w:space="0" w:color="000000"/>
              <w:right w:val="single" w:sz="4" w:space="0" w:color="000000"/>
            </w:tcBorders>
          </w:tcPr>
          <w:p w14:paraId="1AE6CD1A"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1081" w:type="pct"/>
            <w:tcBorders>
              <w:top w:val="single" w:sz="4" w:space="0" w:color="000000"/>
              <w:left w:val="single" w:sz="4" w:space="0" w:color="000000"/>
              <w:bottom w:val="single" w:sz="24" w:space="0" w:color="000000"/>
              <w:right w:val="single" w:sz="4" w:space="0" w:color="000000"/>
            </w:tcBorders>
          </w:tcPr>
          <w:p w14:paraId="235714D8" w14:textId="77777777" w:rsidR="00FD4036" w:rsidRPr="00FD4036" w:rsidRDefault="00FD4036" w:rsidP="00FD4036">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24" w:space="0" w:color="000000"/>
              <w:right w:val="single" w:sz="4" w:space="0" w:color="000000"/>
            </w:tcBorders>
          </w:tcPr>
          <w:p w14:paraId="5EC7775C" w14:textId="77777777" w:rsidR="00FD4036" w:rsidRPr="00FD4036" w:rsidRDefault="00FD4036" w:rsidP="00FD4036">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24" w:space="0" w:color="000000"/>
              <w:right w:val="single" w:sz="4" w:space="0" w:color="000000"/>
            </w:tcBorders>
            <w:shd w:val="clear" w:color="auto" w:fill="B8CCE4"/>
          </w:tcPr>
          <w:p w14:paraId="253AFCE9"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77" w:type="pct"/>
            <w:tcBorders>
              <w:top w:val="single" w:sz="4" w:space="0" w:color="000000"/>
              <w:left w:val="single" w:sz="4" w:space="0" w:color="000000"/>
              <w:bottom w:val="single" w:sz="24" w:space="0" w:color="000000"/>
              <w:right w:val="single" w:sz="4" w:space="0" w:color="000000"/>
            </w:tcBorders>
          </w:tcPr>
          <w:p w14:paraId="63052D1E"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4095A1C4"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676" w:type="pct"/>
            <w:tcBorders>
              <w:top w:val="single" w:sz="24" w:space="0" w:color="000000"/>
              <w:left w:val="single" w:sz="4" w:space="0" w:color="000000"/>
              <w:bottom w:val="single" w:sz="4" w:space="0" w:color="000000"/>
              <w:right w:val="single" w:sz="4" w:space="0" w:color="000000"/>
            </w:tcBorders>
          </w:tcPr>
          <w:p w14:paraId="281D0DD8"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1081" w:type="pct"/>
            <w:tcBorders>
              <w:top w:val="single" w:sz="24" w:space="0" w:color="000000"/>
              <w:left w:val="single" w:sz="4" w:space="0" w:color="000000"/>
              <w:bottom w:val="single" w:sz="4" w:space="0" w:color="000000"/>
              <w:right w:val="single" w:sz="4" w:space="0" w:color="000000"/>
            </w:tcBorders>
          </w:tcPr>
          <w:p w14:paraId="7DA8CE50" w14:textId="77777777" w:rsidR="00FD4036" w:rsidRPr="00FD4036" w:rsidRDefault="00FD4036" w:rsidP="00FD4036">
            <w:pPr>
              <w:spacing w:after="0" w:line="240" w:lineRule="auto"/>
              <w:rPr>
                <w:rFonts w:ascii="Calibri" w:eastAsia="Calibri" w:hAnsi="Calibri" w:cs="Arial"/>
                <w:sz w:val="20"/>
                <w:szCs w:val="20"/>
              </w:rPr>
            </w:pPr>
          </w:p>
        </w:tc>
        <w:tc>
          <w:tcPr>
            <w:tcW w:w="1083" w:type="pct"/>
            <w:tcBorders>
              <w:top w:val="single" w:sz="24" w:space="0" w:color="000000"/>
              <w:left w:val="single" w:sz="4" w:space="0" w:color="000000"/>
              <w:bottom w:val="single" w:sz="4" w:space="0" w:color="000000"/>
              <w:right w:val="single" w:sz="4" w:space="0" w:color="000000"/>
            </w:tcBorders>
            <w:shd w:val="clear" w:color="auto" w:fill="FDE9D9"/>
          </w:tcPr>
          <w:p w14:paraId="4FFFD1C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83" w:type="pct"/>
            <w:tcBorders>
              <w:top w:val="single" w:sz="24" w:space="0" w:color="000000"/>
              <w:left w:val="single" w:sz="4" w:space="0" w:color="000000"/>
              <w:bottom w:val="single" w:sz="4" w:space="0" w:color="000000"/>
              <w:right w:val="single" w:sz="4" w:space="0" w:color="000000"/>
            </w:tcBorders>
          </w:tcPr>
          <w:p w14:paraId="241F2C0A" w14:textId="77777777" w:rsidR="00FD4036" w:rsidRPr="00FD4036" w:rsidRDefault="00FD4036" w:rsidP="00FD4036">
            <w:pPr>
              <w:spacing w:after="0" w:line="240" w:lineRule="auto"/>
              <w:rPr>
                <w:rFonts w:ascii="Calibri" w:eastAsia="Calibri" w:hAnsi="Calibri" w:cs="Arial"/>
                <w:sz w:val="20"/>
                <w:szCs w:val="20"/>
              </w:rPr>
            </w:pPr>
          </w:p>
        </w:tc>
        <w:tc>
          <w:tcPr>
            <w:tcW w:w="1077" w:type="pct"/>
            <w:tcBorders>
              <w:top w:val="single" w:sz="24" w:space="0" w:color="000000"/>
              <w:left w:val="single" w:sz="4" w:space="0" w:color="000000"/>
              <w:bottom w:val="single" w:sz="4" w:space="0" w:color="000000"/>
              <w:right w:val="single" w:sz="4" w:space="0" w:color="000000"/>
            </w:tcBorders>
          </w:tcPr>
          <w:p w14:paraId="5AE93B52"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1998A91E"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1"/>
        </w:trPr>
        <w:tc>
          <w:tcPr>
            <w:tcW w:w="676" w:type="pct"/>
            <w:tcBorders>
              <w:top w:val="single" w:sz="4" w:space="0" w:color="000000"/>
              <w:left w:val="single" w:sz="4" w:space="0" w:color="000000"/>
              <w:bottom w:val="single" w:sz="4" w:space="0" w:color="auto"/>
              <w:right w:val="single" w:sz="4" w:space="0" w:color="000000"/>
            </w:tcBorders>
          </w:tcPr>
          <w:p w14:paraId="476BA209"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1081" w:type="pct"/>
            <w:tcBorders>
              <w:top w:val="single" w:sz="4" w:space="0" w:color="000000"/>
              <w:left w:val="single" w:sz="4" w:space="0" w:color="000000"/>
              <w:bottom w:val="single" w:sz="4" w:space="0" w:color="auto"/>
              <w:right w:val="single" w:sz="4" w:space="0" w:color="000000"/>
            </w:tcBorders>
          </w:tcPr>
          <w:p w14:paraId="07341834" w14:textId="77777777" w:rsidR="00FD4036" w:rsidRPr="00FD4036" w:rsidRDefault="00FD4036" w:rsidP="00FD4036">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4" w:space="0" w:color="auto"/>
              <w:right w:val="single" w:sz="4" w:space="0" w:color="000000"/>
            </w:tcBorders>
            <w:shd w:val="clear" w:color="auto" w:fill="FDE9D9"/>
          </w:tcPr>
          <w:p w14:paraId="749129B3"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83" w:type="pct"/>
            <w:tcBorders>
              <w:top w:val="single" w:sz="4" w:space="0" w:color="000000"/>
              <w:left w:val="single" w:sz="4" w:space="0" w:color="000000"/>
              <w:bottom w:val="single" w:sz="4" w:space="0" w:color="auto"/>
              <w:right w:val="single" w:sz="4" w:space="0" w:color="000000"/>
            </w:tcBorders>
            <w:shd w:val="clear" w:color="auto" w:fill="auto"/>
          </w:tcPr>
          <w:p w14:paraId="7FF9BBAC" w14:textId="77777777" w:rsidR="00FD4036" w:rsidRPr="00FD4036" w:rsidRDefault="00FD4036" w:rsidP="00FD4036">
            <w:pPr>
              <w:spacing w:after="0" w:line="240" w:lineRule="auto"/>
              <w:rPr>
                <w:rFonts w:ascii="Calibri" w:eastAsia="Calibri" w:hAnsi="Calibri" w:cs="Arial"/>
                <w:sz w:val="20"/>
                <w:szCs w:val="20"/>
              </w:rPr>
            </w:pPr>
          </w:p>
        </w:tc>
        <w:tc>
          <w:tcPr>
            <w:tcW w:w="1077" w:type="pct"/>
            <w:tcBorders>
              <w:top w:val="single" w:sz="4" w:space="0" w:color="000000"/>
              <w:left w:val="single" w:sz="4" w:space="0" w:color="000000"/>
              <w:bottom w:val="single" w:sz="4" w:space="0" w:color="auto"/>
              <w:right w:val="single" w:sz="4" w:space="0" w:color="000000"/>
            </w:tcBorders>
          </w:tcPr>
          <w:p w14:paraId="2AA1BB3C"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3A1294D8"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403"/>
        </w:trPr>
        <w:tc>
          <w:tcPr>
            <w:tcW w:w="5000" w:type="pct"/>
            <w:gridSpan w:val="5"/>
          </w:tcPr>
          <w:p w14:paraId="109C9FD8" w14:textId="77777777" w:rsidR="00FD4036" w:rsidRPr="00FD4036" w:rsidRDefault="00FD4036" w:rsidP="00FD4036">
            <w:pPr>
              <w:spacing w:after="0" w:line="240" w:lineRule="auto"/>
              <w:rPr>
                <w:rFonts w:ascii="Calibri" w:eastAsia="Calibri" w:hAnsi="Calibri" w:cs="Arial"/>
                <w:b/>
                <w:sz w:val="20"/>
                <w:szCs w:val="20"/>
              </w:rPr>
            </w:pPr>
          </w:p>
          <w:p w14:paraId="63ACE0EE" w14:textId="77777777" w:rsidR="00FD4036" w:rsidRPr="00FD4036" w:rsidRDefault="00FD4036" w:rsidP="00FD4036">
            <w:pPr>
              <w:spacing w:after="0" w:line="240" w:lineRule="auto"/>
              <w:rPr>
                <w:rFonts w:ascii="Calibri" w:eastAsia="Calibri" w:hAnsi="Calibri" w:cs="Arial"/>
                <w:b/>
                <w:sz w:val="20"/>
                <w:szCs w:val="20"/>
              </w:rPr>
            </w:pPr>
          </w:p>
          <w:p w14:paraId="7A3E04E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384E9763" w14:textId="77777777" w:rsidR="00FD4036" w:rsidRPr="00FD4036" w:rsidRDefault="00FD4036" w:rsidP="00FD4036">
            <w:pPr>
              <w:spacing w:after="0" w:line="240" w:lineRule="auto"/>
              <w:rPr>
                <w:rFonts w:ascii="Calibri" w:eastAsia="Calibri" w:hAnsi="Calibri" w:cs="Arial"/>
                <w:b/>
                <w:sz w:val="20"/>
                <w:szCs w:val="20"/>
              </w:rPr>
            </w:pPr>
          </w:p>
        </w:tc>
      </w:tr>
      <w:tr w:rsidR="00FD4036" w:rsidRPr="00FD4036" w14:paraId="6D6B0BF6"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320"/>
        </w:trPr>
        <w:tc>
          <w:tcPr>
            <w:tcW w:w="5000" w:type="pct"/>
            <w:gridSpan w:val="5"/>
          </w:tcPr>
          <w:p w14:paraId="75E5012D" w14:textId="77777777" w:rsidR="00FD4036" w:rsidRPr="00FD4036" w:rsidRDefault="00FD4036" w:rsidP="00FD4036">
            <w:pPr>
              <w:spacing w:after="0" w:line="240" w:lineRule="auto"/>
              <w:rPr>
                <w:rFonts w:ascii="Calibri" w:eastAsia="Calibri" w:hAnsi="Calibri" w:cs="Arial"/>
                <w:b/>
                <w:sz w:val="20"/>
                <w:szCs w:val="20"/>
              </w:rPr>
            </w:pPr>
          </w:p>
        </w:tc>
      </w:tr>
    </w:tbl>
    <w:p w14:paraId="3EB6DCDF" w14:textId="77777777" w:rsidR="00FD4036" w:rsidRPr="00FD4036" w:rsidRDefault="00FD4036" w:rsidP="00FD4036">
      <w:pPr>
        <w:spacing w:after="0" w:line="240" w:lineRule="auto"/>
        <w:rPr>
          <w:rFonts w:ascii="Calibri" w:eastAsia="Calibri" w:hAnsi="Calibri" w:cs="Arial"/>
          <w:sz w:val="20"/>
          <w:szCs w:val="20"/>
        </w:rPr>
      </w:pPr>
    </w:p>
    <w:p w14:paraId="08441E46" w14:textId="77777777" w:rsidR="00FD4036" w:rsidRPr="00FD4036" w:rsidRDefault="00FD4036" w:rsidP="00FD4036">
      <w:pPr>
        <w:spacing w:after="120" w:line="276" w:lineRule="auto"/>
        <w:rPr>
          <w:rFonts w:ascii="Calibri" w:eastAsia="Calibri" w:hAnsi="Calibri" w:cs="Arial"/>
          <w:sz w:val="20"/>
          <w:szCs w:val="20"/>
        </w:rPr>
      </w:pPr>
      <w:r w:rsidRPr="00FD4036">
        <w:rPr>
          <w:rFonts w:ascii="Calibri" w:eastAsia="Calibri" w:hAnsi="Calibri" w:cs="Arial"/>
          <w:sz w:val="20"/>
          <w:szCs w:val="20"/>
        </w:rPr>
        <w:br w:type="page"/>
      </w:r>
    </w:p>
    <w:tbl>
      <w:tblPr>
        <w:tblW w:w="52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664"/>
        <w:gridCol w:w="2185"/>
        <w:gridCol w:w="2278"/>
        <w:gridCol w:w="2174"/>
        <w:gridCol w:w="2474"/>
      </w:tblGrid>
      <w:tr w:rsidR="00FD4036" w:rsidRPr="00FD4036" w14:paraId="0BDF4528" w14:textId="77777777" w:rsidTr="00FD4036">
        <w:trPr>
          <w:cantSplit/>
          <w:trHeight w:val="308"/>
          <w:tblHeader/>
        </w:trPr>
        <w:tc>
          <w:tcPr>
            <w:tcW w:w="5000" w:type="pct"/>
            <w:gridSpan w:val="5"/>
            <w:tcBorders>
              <w:bottom w:val="single" w:sz="4" w:space="0" w:color="auto"/>
            </w:tcBorders>
            <w:shd w:val="clear" w:color="auto" w:fill="FBD4B4"/>
            <w:vAlign w:val="center"/>
          </w:tcPr>
          <w:p w14:paraId="384A0CF1"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t>II.B.1:  Safe Learning Environment</w:t>
            </w:r>
          </w:p>
        </w:tc>
      </w:tr>
      <w:tr w:rsidR="00FD4036" w:rsidRPr="00FD4036" w14:paraId="3E5B8938" w14:textId="77777777" w:rsidTr="00FD4036">
        <w:trPr>
          <w:cantSplit/>
          <w:trHeight w:val="447"/>
          <w:tblHeader/>
        </w:trPr>
        <w:tc>
          <w:tcPr>
            <w:tcW w:w="772" w:type="pct"/>
            <w:vMerge w:val="restart"/>
            <w:shd w:val="clear" w:color="auto" w:fill="D9D9D9"/>
            <w:vAlign w:val="center"/>
          </w:tcPr>
          <w:p w14:paraId="0F6CCD93"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II-B-1.</w:t>
            </w:r>
          </w:p>
          <w:p w14:paraId="5C174329" w14:textId="77777777" w:rsidR="00FD4036" w:rsidRPr="00FD4036" w:rsidRDefault="00FD4036" w:rsidP="00FD4036">
            <w:pPr>
              <w:spacing w:before="40" w:after="40" w:line="240" w:lineRule="auto"/>
              <w:jc w:val="center"/>
              <w:rPr>
                <w:rFonts w:ascii="Calibri" w:eastAsia="Calibri" w:hAnsi="Calibri" w:cs="Times New Roman"/>
                <w:b/>
                <w:sz w:val="20"/>
                <w:szCs w:val="20"/>
              </w:rPr>
            </w:pPr>
            <w:r w:rsidRPr="00FD4036">
              <w:rPr>
                <w:rFonts w:ascii="Calibri" w:eastAsia="Calibri" w:hAnsi="Calibri" w:cs="Times New Roman"/>
                <w:sz w:val="20"/>
                <w:szCs w:val="20"/>
              </w:rPr>
              <w:t>Safe Learning Environment</w:t>
            </w:r>
          </w:p>
        </w:tc>
        <w:tc>
          <w:tcPr>
            <w:tcW w:w="1014" w:type="pct"/>
            <w:vAlign w:val="center"/>
          </w:tcPr>
          <w:p w14:paraId="03787608"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Unsatisfactory</w:t>
            </w:r>
          </w:p>
        </w:tc>
        <w:tc>
          <w:tcPr>
            <w:tcW w:w="1057" w:type="pct"/>
            <w:vAlign w:val="center"/>
          </w:tcPr>
          <w:p w14:paraId="3F54C73B"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Needs Improvement</w:t>
            </w:r>
          </w:p>
        </w:tc>
        <w:tc>
          <w:tcPr>
            <w:tcW w:w="1009" w:type="pct"/>
            <w:shd w:val="clear" w:color="auto" w:fill="auto"/>
            <w:vAlign w:val="center"/>
          </w:tcPr>
          <w:p w14:paraId="326BF05C"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Proficient</w:t>
            </w:r>
          </w:p>
        </w:tc>
        <w:tc>
          <w:tcPr>
            <w:tcW w:w="1148" w:type="pct"/>
            <w:vAlign w:val="center"/>
          </w:tcPr>
          <w:p w14:paraId="71F0CFA9"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Exemplary</w:t>
            </w:r>
          </w:p>
        </w:tc>
      </w:tr>
      <w:tr w:rsidR="00FD4036" w:rsidRPr="00FD4036" w14:paraId="5E3F4868" w14:textId="77777777" w:rsidTr="00FD4036">
        <w:trPr>
          <w:cantSplit/>
          <w:trHeight w:val="154"/>
        </w:trPr>
        <w:tc>
          <w:tcPr>
            <w:tcW w:w="772" w:type="pct"/>
            <w:vMerge/>
            <w:shd w:val="clear" w:color="auto" w:fill="D9D9D9"/>
          </w:tcPr>
          <w:p w14:paraId="58AC08E0" w14:textId="77777777" w:rsidR="00FD4036" w:rsidRPr="00FD4036" w:rsidRDefault="00FD4036" w:rsidP="00FD4036">
            <w:pPr>
              <w:spacing w:before="40" w:after="40" w:line="240" w:lineRule="auto"/>
              <w:rPr>
                <w:rFonts w:ascii="Calibri" w:eastAsia="Calibri" w:hAnsi="Calibri" w:cs="Times New Roman"/>
                <w:sz w:val="20"/>
                <w:szCs w:val="20"/>
              </w:rPr>
            </w:pPr>
          </w:p>
        </w:tc>
        <w:tc>
          <w:tcPr>
            <w:tcW w:w="1014" w:type="pct"/>
          </w:tcPr>
          <w:p w14:paraId="5ADD69EA"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57" w:type="pct"/>
          </w:tcPr>
          <w:p w14:paraId="7B352F77"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May create and maintain a safe physical environment but inconsistently maintains rituals, routines, and responses needed to prevent and/or stop behaviors that interfere with all students’ learning.</w:t>
            </w:r>
          </w:p>
        </w:tc>
        <w:tc>
          <w:tcPr>
            <w:tcW w:w="1009" w:type="pct"/>
            <w:shd w:val="clear" w:color="auto" w:fill="auto"/>
          </w:tcPr>
          <w:p w14:paraId="426AD2EE"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Uses rituals, routines, and appropriate responses that create and maintain a safe physical and intellectual environment where students take academic risks and most behaviors that interfere with learning are prevented.</w:t>
            </w:r>
          </w:p>
        </w:tc>
        <w:tc>
          <w:tcPr>
            <w:tcW w:w="1148" w:type="pct"/>
          </w:tcPr>
          <w:p w14:paraId="172AC11E"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Uses rituals, routines, and proactive responses that create and maintain a safe physical and intellectual environment where students take academic risks and play an active role—individually and collectively—in preventing behaviors that interfere with learning.  Models this practice for others.</w:t>
            </w:r>
          </w:p>
        </w:tc>
      </w:tr>
      <w:tr w:rsidR="00FD4036" w:rsidRPr="00FD4036" w14:paraId="56D5FA41" w14:textId="77777777" w:rsidTr="00FD4036">
        <w:trPr>
          <w:cantSplit/>
          <w:trHeight w:val="263"/>
        </w:trPr>
        <w:tc>
          <w:tcPr>
            <w:tcW w:w="772" w:type="pct"/>
            <w:tcBorders>
              <w:top w:val="single" w:sz="2" w:space="0" w:color="000000"/>
              <w:left w:val="single" w:sz="2" w:space="0" w:color="000000"/>
              <w:bottom w:val="single" w:sz="24" w:space="0" w:color="000000"/>
              <w:right w:val="single" w:sz="2" w:space="0" w:color="auto"/>
            </w:tcBorders>
          </w:tcPr>
          <w:p w14:paraId="3CC99393"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sz w:val="20"/>
              </w:rPr>
              <w:t>Quality</w:t>
            </w:r>
          </w:p>
        </w:tc>
        <w:tc>
          <w:tcPr>
            <w:tcW w:w="1014" w:type="pct"/>
            <w:tcBorders>
              <w:top w:val="single" w:sz="2" w:space="0" w:color="auto"/>
              <w:left w:val="single" w:sz="2" w:space="0" w:color="auto"/>
              <w:bottom w:val="single" w:sz="24" w:space="0" w:color="auto"/>
              <w:right w:val="single" w:sz="2" w:space="0" w:color="auto"/>
            </w:tcBorders>
          </w:tcPr>
          <w:p w14:paraId="1C2F476B" w14:textId="77777777" w:rsidR="00FD4036" w:rsidRPr="00FD4036" w:rsidRDefault="00FD4036" w:rsidP="00FD4036">
            <w:pPr>
              <w:spacing w:after="0" w:line="240" w:lineRule="auto"/>
              <w:rPr>
                <w:rFonts w:ascii="Calibri" w:eastAsia="Calibri" w:hAnsi="Calibri" w:cs="Times New Roman"/>
                <w:sz w:val="20"/>
                <w:szCs w:val="20"/>
              </w:rPr>
            </w:pPr>
          </w:p>
        </w:tc>
        <w:tc>
          <w:tcPr>
            <w:tcW w:w="1057" w:type="pct"/>
            <w:tcBorders>
              <w:top w:val="single" w:sz="2" w:space="0" w:color="auto"/>
              <w:left w:val="single" w:sz="2" w:space="0" w:color="auto"/>
              <w:bottom w:val="single" w:sz="24" w:space="0" w:color="auto"/>
              <w:right w:val="single" w:sz="2" w:space="0" w:color="auto"/>
            </w:tcBorders>
          </w:tcPr>
          <w:p w14:paraId="5CD3A59E" w14:textId="77777777" w:rsidR="00FD4036" w:rsidRPr="00FD4036" w:rsidRDefault="00FD4036" w:rsidP="00FD4036">
            <w:pPr>
              <w:spacing w:after="0" w:line="240" w:lineRule="auto"/>
              <w:rPr>
                <w:rFonts w:ascii="Calibri" w:eastAsia="Calibri" w:hAnsi="Calibri" w:cs="Times New Roman"/>
                <w:sz w:val="20"/>
                <w:szCs w:val="20"/>
              </w:rPr>
            </w:pPr>
          </w:p>
        </w:tc>
        <w:tc>
          <w:tcPr>
            <w:tcW w:w="1009" w:type="pct"/>
            <w:tcBorders>
              <w:top w:val="single" w:sz="2" w:space="0" w:color="auto"/>
              <w:left w:val="single" w:sz="2" w:space="0" w:color="auto"/>
              <w:bottom w:val="single" w:sz="24" w:space="0" w:color="auto"/>
              <w:right w:val="single" w:sz="2" w:space="0" w:color="auto"/>
            </w:tcBorders>
            <w:shd w:val="clear" w:color="auto" w:fill="B8CCE4"/>
          </w:tcPr>
          <w:p w14:paraId="3E857EC2"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b/>
                <w:sz w:val="20"/>
              </w:rPr>
              <w:t>*</w:t>
            </w:r>
          </w:p>
        </w:tc>
        <w:tc>
          <w:tcPr>
            <w:tcW w:w="1148" w:type="pct"/>
            <w:tcBorders>
              <w:top w:val="single" w:sz="2" w:space="0" w:color="auto"/>
              <w:left w:val="single" w:sz="2" w:space="0" w:color="auto"/>
              <w:bottom w:val="single" w:sz="24" w:space="0" w:color="auto"/>
              <w:right w:val="single" w:sz="2" w:space="0" w:color="auto"/>
            </w:tcBorders>
          </w:tcPr>
          <w:p w14:paraId="225CA295" w14:textId="77777777" w:rsidR="00FD4036" w:rsidRPr="00FD4036" w:rsidRDefault="00FD4036" w:rsidP="00FD4036">
            <w:pPr>
              <w:spacing w:after="0" w:line="240" w:lineRule="auto"/>
              <w:rPr>
                <w:rFonts w:ascii="Calibri" w:eastAsia="Calibri" w:hAnsi="Calibri" w:cs="Times New Roman"/>
                <w:sz w:val="20"/>
                <w:szCs w:val="20"/>
              </w:rPr>
            </w:pPr>
          </w:p>
        </w:tc>
      </w:tr>
      <w:tr w:rsidR="00FD4036" w:rsidRPr="00FD4036" w14:paraId="437C5D17" w14:textId="77777777" w:rsidTr="00FD4036">
        <w:trPr>
          <w:cantSplit/>
          <w:trHeight w:val="144"/>
        </w:trPr>
        <w:tc>
          <w:tcPr>
            <w:tcW w:w="772" w:type="pct"/>
            <w:shd w:val="clear" w:color="auto" w:fill="auto"/>
          </w:tcPr>
          <w:p w14:paraId="69EE7E6E"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sz w:val="20"/>
              </w:rPr>
              <w:t>Scope</w:t>
            </w:r>
          </w:p>
        </w:tc>
        <w:tc>
          <w:tcPr>
            <w:tcW w:w="1014" w:type="pct"/>
            <w:shd w:val="clear" w:color="auto" w:fill="auto"/>
          </w:tcPr>
          <w:p w14:paraId="7D753499" w14:textId="77777777" w:rsidR="00FD4036" w:rsidRPr="00FD4036" w:rsidRDefault="00FD4036" w:rsidP="00FD4036">
            <w:pPr>
              <w:spacing w:after="0" w:line="240" w:lineRule="auto"/>
              <w:rPr>
                <w:rFonts w:ascii="Calibri" w:eastAsia="Calibri" w:hAnsi="Calibri" w:cs="Times New Roman"/>
                <w:sz w:val="20"/>
                <w:szCs w:val="20"/>
              </w:rPr>
            </w:pPr>
          </w:p>
        </w:tc>
        <w:tc>
          <w:tcPr>
            <w:tcW w:w="1057" w:type="pct"/>
            <w:tcBorders>
              <w:top w:val="single" w:sz="24" w:space="0" w:color="auto"/>
              <w:left w:val="single" w:sz="2" w:space="0" w:color="000000"/>
              <w:bottom w:val="single" w:sz="2" w:space="0" w:color="000000"/>
              <w:right w:val="single" w:sz="2" w:space="0" w:color="000000"/>
            </w:tcBorders>
            <w:shd w:val="clear" w:color="auto" w:fill="FDE9D9"/>
          </w:tcPr>
          <w:p w14:paraId="146FCE57"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sz w:val="20"/>
              </w:rPr>
              <w:t>*</w:t>
            </w:r>
          </w:p>
        </w:tc>
        <w:tc>
          <w:tcPr>
            <w:tcW w:w="1009" w:type="pct"/>
            <w:tcBorders>
              <w:top w:val="single" w:sz="24" w:space="0" w:color="auto"/>
              <w:left w:val="single" w:sz="2" w:space="0" w:color="000000"/>
              <w:bottom w:val="single" w:sz="2" w:space="0" w:color="000000"/>
              <w:right w:val="single" w:sz="2" w:space="0" w:color="000000"/>
            </w:tcBorders>
          </w:tcPr>
          <w:p w14:paraId="204BA3B8" w14:textId="77777777" w:rsidR="00FD4036" w:rsidRPr="00FD4036" w:rsidRDefault="00FD4036" w:rsidP="00FD4036">
            <w:pPr>
              <w:spacing w:after="0" w:line="240" w:lineRule="auto"/>
              <w:rPr>
                <w:rFonts w:ascii="Calibri" w:eastAsia="Calibri" w:hAnsi="Calibri" w:cs="Times New Roman"/>
                <w:sz w:val="20"/>
                <w:szCs w:val="20"/>
              </w:rPr>
            </w:pPr>
          </w:p>
        </w:tc>
        <w:tc>
          <w:tcPr>
            <w:tcW w:w="1148" w:type="pct"/>
            <w:shd w:val="clear" w:color="auto" w:fill="auto"/>
          </w:tcPr>
          <w:p w14:paraId="10D48198" w14:textId="77777777" w:rsidR="00FD4036" w:rsidRPr="00FD4036" w:rsidRDefault="00FD4036" w:rsidP="00FD4036">
            <w:pPr>
              <w:spacing w:after="0" w:line="240" w:lineRule="auto"/>
              <w:rPr>
                <w:rFonts w:ascii="Calibri" w:eastAsia="Calibri" w:hAnsi="Calibri" w:cs="Times New Roman"/>
                <w:sz w:val="20"/>
                <w:szCs w:val="20"/>
              </w:rPr>
            </w:pPr>
          </w:p>
        </w:tc>
      </w:tr>
      <w:tr w:rsidR="00FD4036" w:rsidRPr="00FD4036" w14:paraId="4F8843C0" w14:textId="77777777" w:rsidTr="00FD4036">
        <w:trPr>
          <w:cantSplit/>
          <w:trHeight w:val="144"/>
        </w:trPr>
        <w:tc>
          <w:tcPr>
            <w:tcW w:w="772" w:type="pct"/>
            <w:tcBorders>
              <w:bottom w:val="single" w:sz="4" w:space="0" w:color="auto"/>
            </w:tcBorders>
            <w:shd w:val="clear" w:color="auto" w:fill="auto"/>
          </w:tcPr>
          <w:p w14:paraId="150C1007"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sz w:val="20"/>
              </w:rPr>
              <w:t>Consistency</w:t>
            </w:r>
          </w:p>
        </w:tc>
        <w:tc>
          <w:tcPr>
            <w:tcW w:w="1014" w:type="pct"/>
            <w:tcBorders>
              <w:bottom w:val="single" w:sz="4" w:space="0" w:color="auto"/>
            </w:tcBorders>
            <w:shd w:val="clear" w:color="auto" w:fill="auto"/>
          </w:tcPr>
          <w:p w14:paraId="0ACF99C3" w14:textId="77777777" w:rsidR="00FD4036" w:rsidRPr="00FD4036" w:rsidRDefault="00FD4036" w:rsidP="00FD4036">
            <w:pPr>
              <w:spacing w:after="0" w:line="240" w:lineRule="auto"/>
              <w:rPr>
                <w:rFonts w:ascii="Calibri" w:eastAsia="Calibri" w:hAnsi="Calibri" w:cs="Times New Roman"/>
                <w:sz w:val="20"/>
                <w:szCs w:val="20"/>
              </w:rPr>
            </w:pPr>
          </w:p>
        </w:tc>
        <w:tc>
          <w:tcPr>
            <w:tcW w:w="1057" w:type="pct"/>
            <w:tcBorders>
              <w:top w:val="single" w:sz="2" w:space="0" w:color="000000"/>
              <w:left w:val="single" w:sz="2" w:space="0" w:color="000000"/>
              <w:bottom w:val="single" w:sz="4" w:space="0" w:color="auto"/>
              <w:right w:val="single" w:sz="2" w:space="0" w:color="000000"/>
            </w:tcBorders>
            <w:shd w:val="clear" w:color="auto" w:fill="FDE9D9"/>
          </w:tcPr>
          <w:p w14:paraId="594A90AD" w14:textId="77777777" w:rsidR="00FD4036" w:rsidRPr="00FD4036" w:rsidRDefault="00FD4036" w:rsidP="00FD4036">
            <w:pPr>
              <w:spacing w:after="0" w:line="240" w:lineRule="auto"/>
              <w:rPr>
                <w:rFonts w:ascii="Calibri" w:eastAsia="Calibri" w:hAnsi="Calibri" w:cs="Times New Roman"/>
                <w:sz w:val="20"/>
                <w:szCs w:val="20"/>
              </w:rPr>
            </w:pPr>
            <w:r w:rsidRPr="00FD4036">
              <w:rPr>
                <w:rFonts w:ascii="Calibri" w:eastAsia="Calibri" w:hAnsi="Calibri" w:cs="Times New Roman"/>
                <w:sz w:val="20"/>
              </w:rPr>
              <w:t>*</w:t>
            </w:r>
          </w:p>
        </w:tc>
        <w:tc>
          <w:tcPr>
            <w:tcW w:w="1009" w:type="pct"/>
            <w:tcBorders>
              <w:top w:val="single" w:sz="2" w:space="0" w:color="000000"/>
              <w:left w:val="single" w:sz="2" w:space="0" w:color="000000"/>
              <w:bottom w:val="single" w:sz="4" w:space="0" w:color="auto"/>
              <w:right w:val="single" w:sz="2" w:space="0" w:color="000000"/>
            </w:tcBorders>
            <w:shd w:val="clear" w:color="auto" w:fill="auto"/>
          </w:tcPr>
          <w:p w14:paraId="1C9D1797" w14:textId="77777777" w:rsidR="00FD4036" w:rsidRPr="00FD4036" w:rsidRDefault="00FD4036" w:rsidP="00FD4036">
            <w:pPr>
              <w:spacing w:after="0" w:line="240" w:lineRule="auto"/>
              <w:rPr>
                <w:rFonts w:ascii="Calibri" w:eastAsia="Calibri" w:hAnsi="Calibri" w:cs="Times New Roman"/>
                <w:sz w:val="20"/>
                <w:szCs w:val="20"/>
              </w:rPr>
            </w:pPr>
          </w:p>
        </w:tc>
        <w:tc>
          <w:tcPr>
            <w:tcW w:w="1148" w:type="pct"/>
            <w:tcBorders>
              <w:bottom w:val="single" w:sz="4" w:space="0" w:color="auto"/>
            </w:tcBorders>
            <w:shd w:val="clear" w:color="auto" w:fill="auto"/>
          </w:tcPr>
          <w:p w14:paraId="519EAE0F" w14:textId="77777777" w:rsidR="00FD4036" w:rsidRPr="00FD4036" w:rsidRDefault="00FD4036" w:rsidP="00FD4036">
            <w:pPr>
              <w:spacing w:after="0" w:line="240" w:lineRule="auto"/>
              <w:rPr>
                <w:rFonts w:ascii="Calibri" w:eastAsia="Calibri" w:hAnsi="Calibri" w:cs="Times New Roman"/>
                <w:sz w:val="20"/>
                <w:szCs w:val="20"/>
              </w:rPr>
            </w:pPr>
          </w:p>
        </w:tc>
      </w:tr>
    </w:tbl>
    <w:p w14:paraId="399BEF79" w14:textId="77777777" w:rsidR="00FD4036" w:rsidRPr="00FD4036" w:rsidRDefault="00FD4036" w:rsidP="00FD4036">
      <w:pPr>
        <w:spacing w:after="0" w:line="240" w:lineRule="auto"/>
        <w:rPr>
          <w:rFonts w:ascii="Calibri" w:eastAsia="Calibri" w:hAnsi="Calibri" w:cs="Arial"/>
          <w:b/>
          <w:sz w:val="20"/>
          <w:szCs w:val="20"/>
        </w:rPr>
      </w:pPr>
    </w:p>
    <w:p w14:paraId="2E3EBCD1" w14:textId="77777777" w:rsidR="00FD4036" w:rsidRPr="00FD4036" w:rsidRDefault="00FD4036" w:rsidP="00FD4036">
      <w:pPr>
        <w:spacing w:after="0" w:line="240" w:lineRule="auto"/>
        <w:rPr>
          <w:rFonts w:ascii="Calibri" w:eastAsia="Calibri" w:hAnsi="Calibri" w:cs="Arial"/>
          <w:b/>
          <w:sz w:val="20"/>
          <w:szCs w:val="20"/>
        </w:rPr>
      </w:pPr>
    </w:p>
    <w:p w14:paraId="37DE58D2"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68024149"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18"/>
        <w:gridCol w:w="2206"/>
        <w:gridCol w:w="2206"/>
        <w:gridCol w:w="2206"/>
        <w:gridCol w:w="2214"/>
      </w:tblGrid>
      <w:tr w:rsidR="00FD4036" w:rsidRPr="00FD4036" w14:paraId="4F854EAF" w14:textId="77777777" w:rsidTr="00FD4036">
        <w:trPr>
          <w:cantSplit/>
          <w:trHeight w:val="302"/>
          <w:tblHeader/>
        </w:trPr>
        <w:tc>
          <w:tcPr>
            <w:tcW w:w="5000" w:type="pct"/>
            <w:gridSpan w:val="5"/>
            <w:tcBorders>
              <w:bottom w:val="single" w:sz="4" w:space="0" w:color="auto"/>
            </w:tcBorders>
            <w:shd w:val="clear" w:color="auto" w:fill="FBD4B4"/>
            <w:vAlign w:val="center"/>
          </w:tcPr>
          <w:p w14:paraId="398F74EC"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t>II.E.1:  High Expectations</w:t>
            </w:r>
          </w:p>
        </w:tc>
      </w:tr>
      <w:tr w:rsidR="00FD4036" w:rsidRPr="00FD4036" w14:paraId="6D1ADEB0" w14:textId="77777777" w:rsidTr="00FD4036">
        <w:trPr>
          <w:cantSplit/>
          <w:trHeight w:val="438"/>
          <w:tblHeader/>
        </w:trPr>
        <w:tc>
          <w:tcPr>
            <w:tcW w:w="692" w:type="pct"/>
            <w:vMerge w:val="restart"/>
            <w:shd w:val="clear" w:color="auto" w:fill="D9D9D9"/>
            <w:vAlign w:val="center"/>
          </w:tcPr>
          <w:p w14:paraId="48287E51"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II-E-1.</w:t>
            </w:r>
          </w:p>
          <w:p w14:paraId="5482D519" w14:textId="77777777" w:rsidR="00FD4036" w:rsidRPr="00FD4036" w:rsidRDefault="00FD4036" w:rsidP="00FD4036">
            <w:pPr>
              <w:spacing w:before="40" w:after="40" w:line="240" w:lineRule="auto"/>
              <w:jc w:val="center"/>
              <w:rPr>
                <w:rFonts w:ascii="Calibri" w:eastAsia="Calibri" w:hAnsi="Calibri" w:cs="Times New Roman"/>
                <w:b/>
                <w:sz w:val="20"/>
                <w:szCs w:val="20"/>
              </w:rPr>
            </w:pPr>
            <w:r w:rsidRPr="00FD4036">
              <w:rPr>
                <w:rFonts w:ascii="Calibri" w:eastAsia="Calibri" w:hAnsi="Calibri" w:cs="Times New Roman"/>
                <w:sz w:val="20"/>
                <w:szCs w:val="20"/>
              </w:rPr>
              <w:t>High Expectations</w:t>
            </w:r>
          </w:p>
        </w:tc>
        <w:tc>
          <w:tcPr>
            <w:tcW w:w="1076" w:type="pct"/>
            <w:vAlign w:val="center"/>
          </w:tcPr>
          <w:p w14:paraId="3A35FA99"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Unsatisfactory</w:t>
            </w:r>
          </w:p>
        </w:tc>
        <w:tc>
          <w:tcPr>
            <w:tcW w:w="1076" w:type="pct"/>
            <w:vAlign w:val="center"/>
          </w:tcPr>
          <w:p w14:paraId="43DB833E"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Needs Improvement</w:t>
            </w:r>
          </w:p>
        </w:tc>
        <w:tc>
          <w:tcPr>
            <w:tcW w:w="1076" w:type="pct"/>
            <w:shd w:val="clear" w:color="auto" w:fill="auto"/>
            <w:vAlign w:val="center"/>
          </w:tcPr>
          <w:p w14:paraId="5746BC30"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Proficient</w:t>
            </w:r>
          </w:p>
        </w:tc>
        <w:tc>
          <w:tcPr>
            <w:tcW w:w="1080" w:type="pct"/>
            <w:vAlign w:val="center"/>
          </w:tcPr>
          <w:p w14:paraId="4FAE4F09"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Exemplary</w:t>
            </w:r>
          </w:p>
        </w:tc>
      </w:tr>
      <w:tr w:rsidR="00FD4036" w:rsidRPr="00FD4036" w14:paraId="551D9CD7" w14:textId="77777777" w:rsidTr="00FD4036">
        <w:trPr>
          <w:cantSplit/>
          <w:trHeight w:val="151"/>
        </w:trPr>
        <w:tc>
          <w:tcPr>
            <w:tcW w:w="692" w:type="pct"/>
            <w:vMerge/>
            <w:tcBorders>
              <w:bottom w:val="single" w:sz="2" w:space="0" w:color="000000"/>
            </w:tcBorders>
            <w:shd w:val="clear" w:color="auto" w:fill="D9D9D9"/>
          </w:tcPr>
          <w:p w14:paraId="3ADDFEA6" w14:textId="77777777" w:rsidR="00FD4036" w:rsidRPr="00FD4036" w:rsidRDefault="00FD4036" w:rsidP="00FD4036">
            <w:pPr>
              <w:spacing w:before="40" w:after="40" w:line="240" w:lineRule="auto"/>
              <w:rPr>
                <w:rFonts w:ascii="Calibri" w:eastAsia="Calibri" w:hAnsi="Calibri" w:cs="Times New Roman"/>
                <w:sz w:val="20"/>
                <w:szCs w:val="20"/>
              </w:rPr>
            </w:pPr>
          </w:p>
        </w:tc>
        <w:tc>
          <w:tcPr>
            <w:tcW w:w="1076" w:type="pct"/>
            <w:tcBorders>
              <w:bottom w:val="single" w:sz="2" w:space="0" w:color="000000"/>
            </w:tcBorders>
          </w:tcPr>
          <w:p w14:paraId="717EF1C1"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Does not communicate specific academic and behavior expectations to students, and gives up on some students or communicates that some cannot master challenging material..</w:t>
            </w:r>
          </w:p>
        </w:tc>
        <w:tc>
          <w:tcPr>
            <w:tcW w:w="1076" w:type="pct"/>
            <w:tcBorders>
              <w:bottom w:val="single" w:sz="2" w:space="0" w:color="000000"/>
            </w:tcBorders>
          </w:tcPr>
          <w:p w14:paraId="2E0D75F2"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Occasionally communicates expectations for student work, effort, and behavior in the classroom, but inconsistently enforces these expectations and/or does little to counteract student misconceptions about innate ability.</w:t>
            </w:r>
          </w:p>
        </w:tc>
        <w:tc>
          <w:tcPr>
            <w:tcW w:w="1076" w:type="pct"/>
            <w:tcBorders>
              <w:bottom w:val="single" w:sz="2" w:space="0" w:color="000000"/>
            </w:tcBorders>
            <w:shd w:val="clear" w:color="auto" w:fill="auto"/>
          </w:tcPr>
          <w:p w14:paraId="55729011"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Clearly communicates high standards for student work, effort, and behavior, and consistently reinforces the expectation that all students can meet these standards through effective effort, rather than innate ability.</w:t>
            </w:r>
          </w:p>
        </w:tc>
        <w:tc>
          <w:tcPr>
            <w:tcW w:w="1080" w:type="pct"/>
            <w:tcBorders>
              <w:bottom w:val="single" w:sz="2" w:space="0" w:color="000000"/>
            </w:tcBorders>
          </w:tcPr>
          <w:p w14:paraId="270DBD23"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Effectively communicates high standards for student work, effort, and behavior such that students take ownership of meeting them; models and reinforces ways that students can master challenging material through effective effort, and successfully challenges  misconceptions about innate ability. Models this practice for others.</w:t>
            </w:r>
          </w:p>
        </w:tc>
      </w:tr>
      <w:tr w:rsidR="00FD4036" w:rsidRPr="00FD4036" w14:paraId="4D58D3A2"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692" w:type="pct"/>
            <w:tcBorders>
              <w:top w:val="single" w:sz="2" w:space="0" w:color="000000"/>
              <w:left w:val="single" w:sz="2" w:space="0" w:color="000000"/>
              <w:bottom w:val="single" w:sz="24" w:space="0" w:color="000000"/>
              <w:right w:val="single" w:sz="2" w:space="0" w:color="000000"/>
            </w:tcBorders>
          </w:tcPr>
          <w:p w14:paraId="6C16B5A0"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1076" w:type="pct"/>
            <w:tcBorders>
              <w:top w:val="single" w:sz="2" w:space="0" w:color="000000"/>
              <w:left w:val="single" w:sz="2" w:space="0" w:color="000000"/>
              <w:bottom w:val="single" w:sz="24" w:space="0" w:color="000000"/>
              <w:right w:val="single" w:sz="2" w:space="0" w:color="000000"/>
            </w:tcBorders>
          </w:tcPr>
          <w:p w14:paraId="3E42ACF1" w14:textId="77777777" w:rsidR="00FD4036" w:rsidRPr="00FD4036" w:rsidRDefault="00FD4036" w:rsidP="00FD4036">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24" w:space="0" w:color="000000"/>
              <w:right w:val="single" w:sz="2" w:space="0" w:color="000000"/>
            </w:tcBorders>
          </w:tcPr>
          <w:p w14:paraId="1EF17018" w14:textId="77777777" w:rsidR="00FD4036" w:rsidRPr="00FD4036" w:rsidRDefault="00FD4036" w:rsidP="00FD4036">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24" w:space="0" w:color="000000"/>
              <w:right w:val="single" w:sz="2" w:space="0" w:color="000000"/>
            </w:tcBorders>
            <w:shd w:val="clear" w:color="auto" w:fill="B8CCE4"/>
          </w:tcPr>
          <w:p w14:paraId="2F661AB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80" w:type="pct"/>
            <w:tcBorders>
              <w:top w:val="single" w:sz="2" w:space="0" w:color="000000"/>
              <w:left w:val="single" w:sz="2" w:space="0" w:color="000000"/>
              <w:bottom w:val="single" w:sz="24" w:space="0" w:color="000000"/>
              <w:right w:val="single" w:sz="2" w:space="0" w:color="000000"/>
            </w:tcBorders>
          </w:tcPr>
          <w:p w14:paraId="7B1AC732"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410BE796"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692" w:type="pct"/>
            <w:tcBorders>
              <w:top w:val="single" w:sz="24" w:space="0" w:color="000000"/>
              <w:left w:val="single" w:sz="2" w:space="0" w:color="000000"/>
              <w:bottom w:val="single" w:sz="2" w:space="0" w:color="000000"/>
              <w:right w:val="single" w:sz="2" w:space="0" w:color="000000"/>
            </w:tcBorders>
          </w:tcPr>
          <w:p w14:paraId="63BBBB1A"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1076" w:type="pct"/>
            <w:tcBorders>
              <w:top w:val="single" w:sz="24" w:space="0" w:color="000000"/>
              <w:left w:val="single" w:sz="2" w:space="0" w:color="000000"/>
              <w:bottom w:val="single" w:sz="2" w:space="0" w:color="000000"/>
              <w:right w:val="single" w:sz="2" w:space="0" w:color="000000"/>
            </w:tcBorders>
          </w:tcPr>
          <w:p w14:paraId="3405B8B3" w14:textId="77777777" w:rsidR="00FD4036" w:rsidRPr="00FD4036" w:rsidRDefault="00FD4036" w:rsidP="00FD4036">
            <w:pPr>
              <w:spacing w:after="0" w:line="240" w:lineRule="auto"/>
              <w:rPr>
                <w:rFonts w:ascii="Calibri" w:eastAsia="Calibri" w:hAnsi="Calibri" w:cs="Arial"/>
                <w:sz w:val="20"/>
                <w:szCs w:val="20"/>
              </w:rPr>
            </w:pPr>
          </w:p>
        </w:tc>
        <w:tc>
          <w:tcPr>
            <w:tcW w:w="1076" w:type="pct"/>
            <w:tcBorders>
              <w:top w:val="single" w:sz="24" w:space="0" w:color="000000"/>
              <w:left w:val="single" w:sz="2" w:space="0" w:color="000000"/>
              <w:bottom w:val="single" w:sz="2" w:space="0" w:color="000000"/>
              <w:right w:val="single" w:sz="2" w:space="0" w:color="000000"/>
            </w:tcBorders>
            <w:shd w:val="clear" w:color="auto" w:fill="FDE9D9"/>
          </w:tcPr>
          <w:p w14:paraId="5A8B8637"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76" w:type="pct"/>
            <w:tcBorders>
              <w:top w:val="single" w:sz="24" w:space="0" w:color="000000"/>
              <w:left w:val="single" w:sz="2" w:space="0" w:color="000000"/>
              <w:bottom w:val="single" w:sz="2" w:space="0" w:color="000000"/>
              <w:right w:val="single" w:sz="2" w:space="0" w:color="000000"/>
            </w:tcBorders>
          </w:tcPr>
          <w:p w14:paraId="35A8C7FE" w14:textId="77777777" w:rsidR="00FD4036" w:rsidRPr="00FD4036" w:rsidRDefault="00FD4036" w:rsidP="00FD4036">
            <w:pPr>
              <w:spacing w:after="0" w:line="240" w:lineRule="auto"/>
              <w:rPr>
                <w:rFonts w:ascii="Calibri" w:eastAsia="Calibri" w:hAnsi="Calibri" w:cs="Arial"/>
                <w:sz w:val="20"/>
                <w:szCs w:val="20"/>
              </w:rPr>
            </w:pPr>
          </w:p>
        </w:tc>
        <w:tc>
          <w:tcPr>
            <w:tcW w:w="1080" w:type="pct"/>
            <w:tcBorders>
              <w:top w:val="single" w:sz="24" w:space="0" w:color="000000"/>
              <w:left w:val="single" w:sz="2" w:space="0" w:color="000000"/>
              <w:bottom w:val="single" w:sz="2" w:space="0" w:color="000000"/>
              <w:right w:val="single" w:sz="2" w:space="0" w:color="000000"/>
            </w:tcBorders>
          </w:tcPr>
          <w:p w14:paraId="270D3736"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72B88EC5"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
        </w:trPr>
        <w:tc>
          <w:tcPr>
            <w:tcW w:w="692" w:type="pct"/>
            <w:tcBorders>
              <w:top w:val="single" w:sz="2" w:space="0" w:color="000000"/>
              <w:left w:val="single" w:sz="2" w:space="0" w:color="000000"/>
              <w:bottom w:val="single" w:sz="2" w:space="0" w:color="000000"/>
              <w:right w:val="single" w:sz="2" w:space="0" w:color="000000"/>
            </w:tcBorders>
          </w:tcPr>
          <w:p w14:paraId="00C03E96"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1076" w:type="pct"/>
            <w:tcBorders>
              <w:top w:val="single" w:sz="2" w:space="0" w:color="000000"/>
              <w:left w:val="single" w:sz="2" w:space="0" w:color="000000"/>
              <w:bottom w:val="single" w:sz="2" w:space="0" w:color="000000"/>
              <w:right w:val="single" w:sz="2" w:space="0" w:color="000000"/>
            </w:tcBorders>
          </w:tcPr>
          <w:p w14:paraId="6A2DB2D7" w14:textId="77777777" w:rsidR="00FD4036" w:rsidRPr="00FD4036" w:rsidRDefault="00FD4036" w:rsidP="00FD4036">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2" w:space="0" w:color="000000"/>
              <w:right w:val="single" w:sz="2" w:space="0" w:color="000000"/>
            </w:tcBorders>
            <w:shd w:val="clear" w:color="auto" w:fill="FDE9D9"/>
          </w:tcPr>
          <w:p w14:paraId="7632E4B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76" w:type="pct"/>
            <w:tcBorders>
              <w:top w:val="single" w:sz="2" w:space="0" w:color="000000"/>
              <w:left w:val="single" w:sz="2" w:space="0" w:color="000000"/>
              <w:bottom w:val="single" w:sz="2" w:space="0" w:color="000000"/>
              <w:right w:val="single" w:sz="2" w:space="0" w:color="000000"/>
            </w:tcBorders>
            <w:shd w:val="clear" w:color="auto" w:fill="auto"/>
          </w:tcPr>
          <w:p w14:paraId="197CC9B3" w14:textId="77777777" w:rsidR="00FD4036" w:rsidRPr="00FD4036" w:rsidRDefault="00FD4036" w:rsidP="00FD4036">
            <w:pPr>
              <w:spacing w:after="0" w:line="240" w:lineRule="auto"/>
              <w:rPr>
                <w:rFonts w:ascii="Calibri" w:eastAsia="Calibri" w:hAnsi="Calibri" w:cs="Arial"/>
                <w:sz w:val="20"/>
                <w:szCs w:val="20"/>
              </w:rPr>
            </w:pPr>
          </w:p>
        </w:tc>
        <w:tc>
          <w:tcPr>
            <w:tcW w:w="1080" w:type="pct"/>
            <w:tcBorders>
              <w:top w:val="single" w:sz="2" w:space="0" w:color="000000"/>
              <w:left w:val="single" w:sz="2" w:space="0" w:color="000000"/>
              <w:bottom w:val="single" w:sz="2" w:space="0" w:color="000000"/>
              <w:right w:val="single" w:sz="2" w:space="0" w:color="000000"/>
            </w:tcBorders>
          </w:tcPr>
          <w:p w14:paraId="635298B0"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57D0E33B"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327"/>
        </w:trPr>
        <w:tc>
          <w:tcPr>
            <w:tcW w:w="5000" w:type="pct"/>
            <w:gridSpan w:val="5"/>
            <w:tcBorders>
              <w:top w:val="single" w:sz="2" w:space="0" w:color="000000"/>
            </w:tcBorders>
          </w:tcPr>
          <w:p w14:paraId="2D4A1EEB" w14:textId="77777777" w:rsidR="00FD4036" w:rsidRPr="00FD4036" w:rsidRDefault="00FD4036" w:rsidP="00FD4036">
            <w:pPr>
              <w:spacing w:after="0" w:line="240" w:lineRule="auto"/>
              <w:rPr>
                <w:rFonts w:ascii="Calibri" w:eastAsia="Calibri" w:hAnsi="Calibri" w:cs="Arial"/>
                <w:b/>
                <w:sz w:val="20"/>
                <w:szCs w:val="20"/>
              </w:rPr>
            </w:pPr>
          </w:p>
          <w:p w14:paraId="0F90E0E3" w14:textId="77777777" w:rsidR="00FD4036" w:rsidRPr="00FD4036" w:rsidRDefault="00FD4036" w:rsidP="00FD4036">
            <w:pPr>
              <w:spacing w:after="0" w:line="240" w:lineRule="auto"/>
              <w:rPr>
                <w:rFonts w:ascii="Calibri" w:eastAsia="Calibri" w:hAnsi="Calibri" w:cs="Arial"/>
                <w:b/>
                <w:sz w:val="20"/>
                <w:szCs w:val="20"/>
              </w:rPr>
            </w:pPr>
          </w:p>
          <w:p w14:paraId="44100AD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367C40DB" w14:textId="77777777" w:rsidR="00FD4036" w:rsidRPr="00FD4036" w:rsidRDefault="00FD4036" w:rsidP="00FD4036">
            <w:pPr>
              <w:spacing w:after="0" w:line="240" w:lineRule="auto"/>
              <w:rPr>
                <w:rFonts w:ascii="Calibri" w:eastAsia="Calibri" w:hAnsi="Calibri" w:cs="Arial"/>
                <w:b/>
                <w:sz w:val="20"/>
                <w:szCs w:val="20"/>
              </w:rPr>
            </w:pPr>
          </w:p>
        </w:tc>
      </w:tr>
      <w:tr w:rsidR="00FD4036" w:rsidRPr="00FD4036" w14:paraId="31C697E1"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320"/>
        </w:trPr>
        <w:tc>
          <w:tcPr>
            <w:tcW w:w="5000" w:type="pct"/>
            <w:gridSpan w:val="5"/>
          </w:tcPr>
          <w:p w14:paraId="03AA27D4" w14:textId="77777777" w:rsidR="00FD4036" w:rsidRPr="00FD4036" w:rsidRDefault="00FD4036" w:rsidP="00FD4036">
            <w:pPr>
              <w:spacing w:after="0" w:line="240" w:lineRule="auto"/>
              <w:rPr>
                <w:rFonts w:ascii="Calibri" w:eastAsia="Calibri" w:hAnsi="Calibri" w:cs="Arial"/>
                <w:sz w:val="20"/>
                <w:szCs w:val="20"/>
              </w:rPr>
            </w:pPr>
          </w:p>
        </w:tc>
      </w:tr>
    </w:tbl>
    <w:p w14:paraId="2ABD5E7E" w14:textId="77777777" w:rsidR="00FD4036" w:rsidRPr="00FD4036" w:rsidRDefault="00FD4036" w:rsidP="00FD4036">
      <w:pPr>
        <w:spacing w:after="0" w:line="240" w:lineRule="auto"/>
        <w:rPr>
          <w:rFonts w:ascii="Calibri" w:eastAsia="Calibri" w:hAnsi="Calibri" w:cs="Arial"/>
          <w:sz w:val="20"/>
          <w:szCs w:val="20"/>
        </w:rPr>
      </w:pPr>
    </w:p>
    <w:p w14:paraId="3DDED3C0" w14:textId="77777777" w:rsidR="00FD4036" w:rsidRPr="00FD4036" w:rsidRDefault="00FD4036" w:rsidP="00FD4036">
      <w:pPr>
        <w:spacing w:after="120" w:line="276" w:lineRule="auto"/>
        <w:rPr>
          <w:rFonts w:ascii="Calibri" w:eastAsia="Calibri" w:hAnsi="Calibri" w:cs="Arial"/>
          <w:sz w:val="20"/>
          <w:szCs w:val="20"/>
        </w:rPr>
      </w:pPr>
      <w:r w:rsidRPr="00FD4036">
        <w:rPr>
          <w:rFonts w:ascii="Calibri" w:eastAsia="Calibri" w:hAnsi="Calibri"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40"/>
        <w:gridCol w:w="2228"/>
        <w:gridCol w:w="2228"/>
        <w:gridCol w:w="2228"/>
        <w:gridCol w:w="2212"/>
        <w:gridCol w:w="14"/>
      </w:tblGrid>
      <w:tr w:rsidR="00FD4036" w:rsidRPr="00FD4036" w14:paraId="2AA5145F" w14:textId="77777777" w:rsidTr="00FD4036">
        <w:trPr>
          <w:cantSplit/>
          <w:trHeight w:val="311"/>
          <w:tblHeader/>
        </w:trPr>
        <w:tc>
          <w:tcPr>
            <w:tcW w:w="5000" w:type="pct"/>
            <w:gridSpan w:val="6"/>
            <w:tcBorders>
              <w:bottom w:val="single" w:sz="4" w:space="0" w:color="auto"/>
            </w:tcBorders>
            <w:shd w:val="clear" w:color="auto" w:fill="FBD4B4"/>
            <w:vAlign w:val="center"/>
          </w:tcPr>
          <w:p w14:paraId="286E4DA2" w14:textId="77777777" w:rsidR="00FD4036" w:rsidRPr="00FD4036" w:rsidRDefault="00FD4036" w:rsidP="00FD4036">
            <w:pPr>
              <w:spacing w:after="0" w:line="240" w:lineRule="auto"/>
              <w:jc w:val="center"/>
              <w:rPr>
                <w:rFonts w:ascii="Calibri" w:eastAsia="Calibri" w:hAnsi="Calibri" w:cs="Arial"/>
                <w:b/>
                <w:sz w:val="20"/>
                <w:szCs w:val="20"/>
              </w:rPr>
            </w:pPr>
            <w:r w:rsidRPr="00FD4036">
              <w:rPr>
                <w:rFonts w:ascii="Calibri" w:eastAsia="Calibri" w:hAnsi="Calibri" w:cs="Arial"/>
                <w:b/>
                <w:sz w:val="20"/>
                <w:szCs w:val="20"/>
              </w:rPr>
              <w:t>IV.A.1:  Reflective Practice</w:t>
            </w:r>
          </w:p>
        </w:tc>
      </w:tr>
      <w:tr w:rsidR="00FD4036" w:rsidRPr="00FD4036" w14:paraId="2C8FF263" w14:textId="77777777" w:rsidTr="00FD4036">
        <w:trPr>
          <w:cantSplit/>
          <w:trHeight w:val="452"/>
          <w:tblHeader/>
        </w:trPr>
        <w:tc>
          <w:tcPr>
            <w:tcW w:w="653" w:type="pct"/>
            <w:vMerge w:val="restart"/>
            <w:shd w:val="clear" w:color="auto" w:fill="D9D9D9"/>
            <w:vAlign w:val="center"/>
          </w:tcPr>
          <w:p w14:paraId="1A0B5628"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IV-A-1.</w:t>
            </w:r>
          </w:p>
          <w:p w14:paraId="3FF5079C" w14:textId="77777777" w:rsidR="00FD4036" w:rsidRPr="00FD4036" w:rsidRDefault="00FD4036" w:rsidP="00FD4036">
            <w:pPr>
              <w:spacing w:before="40" w:after="40" w:line="240" w:lineRule="auto"/>
              <w:jc w:val="center"/>
              <w:rPr>
                <w:rFonts w:ascii="Calibri" w:eastAsia="Calibri" w:hAnsi="Calibri" w:cs="Times New Roman"/>
                <w:b/>
                <w:sz w:val="20"/>
                <w:szCs w:val="20"/>
              </w:rPr>
            </w:pPr>
            <w:r w:rsidRPr="00FD4036">
              <w:rPr>
                <w:rFonts w:ascii="Calibri" w:eastAsia="Calibri" w:hAnsi="Calibri" w:cs="Times New Roman"/>
                <w:sz w:val="20"/>
                <w:szCs w:val="20"/>
              </w:rPr>
              <w:t>Reflective Practice</w:t>
            </w:r>
          </w:p>
        </w:tc>
        <w:tc>
          <w:tcPr>
            <w:tcW w:w="1087" w:type="pct"/>
            <w:vAlign w:val="center"/>
          </w:tcPr>
          <w:p w14:paraId="3631C5A9"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Unsatisfactory</w:t>
            </w:r>
          </w:p>
        </w:tc>
        <w:tc>
          <w:tcPr>
            <w:tcW w:w="1087" w:type="pct"/>
            <w:vAlign w:val="center"/>
          </w:tcPr>
          <w:p w14:paraId="2E78C401"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Needs Improvement</w:t>
            </w:r>
          </w:p>
        </w:tc>
        <w:tc>
          <w:tcPr>
            <w:tcW w:w="1087" w:type="pct"/>
            <w:shd w:val="clear" w:color="auto" w:fill="auto"/>
            <w:vAlign w:val="center"/>
          </w:tcPr>
          <w:p w14:paraId="6A042B82" w14:textId="77777777" w:rsidR="00FD4036" w:rsidRPr="00FD4036" w:rsidRDefault="00FD4036" w:rsidP="00FD4036">
            <w:pPr>
              <w:spacing w:before="40" w:after="40" w:line="240" w:lineRule="auto"/>
              <w:jc w:val="center"/>
              <w:rPr>
                <w:rFonts w:ascii="Calibri" w:eastAsia="Calibri" w:hAnsi="Calibri" w:cs="Times New Roman"/>
                <w:sz w:val="20"/>
                <w:szCs w:val="20"/>
              </w:rPr>
            </w:pPr>
            <w:r w:rsidRPr="00FD4036">
              <w:rPr>
                <w:rFonts w:ascii="Calibri" w:eastAsia="Calibri" w:hAnsi="Calibri" w:cs="Times New Roman"/>
                <w:sz w:val="20"/>
                <w:szCs w:val="20"/>
              </w:rPr>
              <w:t>Proficient</w:t>
            </w:r>
          </w:p>
        </w:tc>
        <w:tc>
          <w:tcPr>
            <w:tcW w:w="1086" w:type="pct"/>
            <w:gridSpan w:val="2"/>
            <w:vAlign w:val="center"/>
          </w:tcPr>
          <w:p w14:paraId="3D060F91" w14:textId="77777777" w:rsidR="00FD4036" w:rsidRPr="00FD4036" w:rsidRDefault="00FD4036" w:rsidP="00FD4036">
            <w:pPr>
              <w:spacing w:before="40" w:after="40" w:line="276" w:lineRule="auto"/>
              <w:jc w:val="center"/>
              <w:rPr>
                <w:rFonts w:ascii="Calibri" w:eastAsia="Calibri" w:hAnsi="Calibri" w:cs="Times New Roman"/>
                <w:sz w:val="20"/>
                <w:szCs w:val="20"/>
              </w:rPr>
            </w:pPr>
            <w:r w:rsidRPr="00FD4036">
              <w:rPr>
                <w:rFonts w:ascii="Calibri" w:eastAsia="Calibri" w:hAnsi="Calibri" w:cs="Times New Roman"/>
                <w:sz w:val="20"/>
                <w:szCs w:val="20"/>
              </w:rPr>
              <w:t>Exemplary</w:t>
            </w:r>
          </w:p>
        </w:tc>
      </w:tr>
      <w:tr w:rsidR="00FD4036" w:rsidRPr="00FD4036" w14:paraId="0EBA3874" w14:textId="77777777" w:rsidTr="00FD4036">
        <w:trPr>
          <w:cantSplit/>
          <w:trHeight w:val="156"/>
        </w:trPr>
        <w:tc>
          <w:tcPr>
            <w:tcW w:w="653" w:type="pct"/>
            <w:vMerge/>
            <w:shd w:val="clear" w:color="auto" w:fill="D9D9D9"/>
          </w:tcPr>
          <w:p w14:paraId="29528919" w14:textId="77777777" w:rsidR="00FD4036" w:rsidRPr="00FD4036" w:rsidRDefault="00FD4036" w:rsidP="00FD4036">
            <w:pPr>
              <w:spacing w:before="40" w:after="40" w:line="240" w:lineRule="auto"/>
              <w:rPr>
                <w:rFonts w:ascii="Calibri" w:eastAsia="Calibri" w:hAnsi="Calibri" w:cs="Times New Roman"/>
                <w:sz w:val="20"/>
                <w:szCs w:val="20"/>
              </w:rPr>
            </w:pPr>
          </w:p>
        </w:tc>
        <w:tc>
          <w:tcPr>
            <w:tcW w:w="1087" w:type="pct"/>
          </w:tcPr>
          <w:p w14:paraId="5E624259"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Demonstrates limited reflection on practice and/or use of insights gained to improve practice.</w:t>
            </w:r>
          </w:p>
        </w:tc>
        <w:tc>
          <w:tcPr>
            <w:tcW w:w="1087" w:type="pct"/>
          </w:tcPr>
          <w:p w14:paraId="7A9827FF"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May reflect on the effectiveness of lessons/ units and interactions with students by oneself, but not with colleagues and/or rarely uses insights to improve practice.</w:t>
            </w:r>
          </w:p>
        </w:tc>
        <w:tc>
          <w:tcPr>
            <w:tcW w:w="1087" w:type="pct"/>
            <w:shd w:val="clear" w:color="auto" w:fill="auto"/>
          </w:tcPr>
          <w:p w14:paraId="3A434F68"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Regularly reflects on the effectiveness of lessons, units, and interactions with students, both individually and with colleagues, and uses insights gained to improve practice and student learning.</w:t>
            </w:r>
          </w:p>
        </w:tc>
        <w:tc>
          <w:tcPr>
            <w:tcW w:w="1086" w:type="pct"/>
            <w:gridSpan w:val="2"/>
          </w:tcPr>
          <w:p w14:paraId="434A26AB" w14:textId="77777777" w:rsidR="00FD4036" w:rsidRPr="00FD4036" w:rsidRDefault="00FD4036" w:rsidP="00FD4036">
            <w:pPr>
              <w:spacing w:before="40" w:after="40" w:line="240" w:lineRule="auto"/>
              <w:rPr>
                <w:rFonts w:ascii="Calibri" w:eastAsia="Calibri" w:hAnsi="Calibri" w:cs="Times New Roman"/>
                <w:sz w:val="20"/>
                <w:szCs w:val="20"/>
              </w:rPr>
            </w:pPr>
            <w:r w:rsidRPr="00FD4036">
              <w:rPr>
                <w:rFonts w:ascii="Calibri" w:eastAsia="Calibri" w:hAnsi="Calibri" w:cs="Times New Roman"/>
                <w:sz w:val="20"/>
                <w:szCs w:val="20"/>
              </w:rPr>
              <w:t>Regularly reflects on the effectiveness of lessons, units, and interactions with students, both individually and with colleagues; uses and shares back with colleagues’ insights gained to improve practice and student learning.</w:t>
            </w:r>
          </w:p>
        </w:tc>
      </w:tr>
      <w:tr w:rsidR="00FD4036" w:rsidRPr="00FD4036" w14:paraId="5B828F4C"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7" w:type="pct"/>
          <w:trHeight w:val="284"/>
        </w:trPr>
        <w:tc>
          <w:tcPr>
            <w:tcW w:w="653" w:type="pct"/>
            <w:tcBorders>
              <w:top w:val="single" w:sz="2" w:space="0" w:color="000000"/>
              <w:left w:val="single" w:sz="2" w:space="0" w:color="000000"/>
              <w:bottom w:val="single" w:sz="24" w:space="0" w:color="000000"/>
              <w:right w:val="single" w:sz="2" w:space="0" w:color="000000"/>
            </w:tcBorders>
          </w:tcPr>
          <w:p w14:paraId="191474D0"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Quality</w:t>
            </w:r>
          </w:p>
        </w:tc>
        <w:tc>
          <w:tcPr>
            <w:tcW w:w="1087" w:type="pct"/>
            <w:tcBorders>
              <w:top w:val="single" w:sz="2" w:space="0" w:color="000000"/>
              <w:left w:val="single" w:sz="2" w:space="0" w:color="000000"/>
              <w:bottom w:val="single" w:sz="24" w:space="0" w:color="000000"/>
              <w:right w:val="single" w:sz="2" w:space="0" w:color="000000"/>
            </w:tcBorders>
          </w:tcPr>
          <w:p w14:paraId="40D20BA8" w14:textId="77777777" w:rsidR="00FD4036" w:rsidRPr="00FD4036" w:rsidRDefault="00FD4036" w:rsidP="00FD4036">
            <w:pPr>
              <w:spacing w:after="0" w:line="240" w:lineRule="auto"/>
              <w:rPr>
                <w:rFonts w:ascii="Calibri" w:eastAsia="Calibri" w:hAnsi="Calibri" w:cs="Arial"/>
                <w:sz w:val="20"/>
                <w:szCs w:val="20"/>
              </w:rPr>
            </w:pPr>
          </w:p>
        </w:tc>
        <w:tc>
          <w:tcPr>
            <w:tcW w:w="1087" w:type="pct"/>
            <w:tcBorders>
              <w:top w:val="single" w:sz="2" w:space="0" w:color="000000"/>
              <w:left w:val="single" w:sz="2" w:space="0" w:color="000000"/>
              <w:bottom w:val="single" w:sz="24" w:space="0" w:color="000000"/>
              <w:right w:val="single" w:sz="2" w:space="0" w:color="000000"/>
            </w:tcBorders>
          </w:tcPr>
          <w:p w14:paraId="5515F96E" w14:textId="77777777" w:rsidR="00FD4036" w:rsidRPr="00FD4036" w:rsidRDefault="00FD4036" w:rsidP="00FD4036">
            <w:pPr>
              <w:spacing w:after="0" w:line="240" w:lineRule="auto"/>
              <w:rPr>
                <w:rFonts w:ascii="Calibri" w:eastAsia="Calibri" w:hAnsi="Calibri" w:cs="Arial"/>
                <w:sz w:val="20"/>
                <w:szCs w:val="20"/>
              </w:rPr>
            </w:pPr>
          </w:p>
        </w:tc>
        <w:tc>
          <w:tcPr>
            <w:tcW w:w="1087" w:type="pct"/>
            <w:tcBorders>
              <w:top w:val="single" w:sz="2" w:space="0" w:color="000000"/>
              <w:left w:val="single" w:sz="2" w:space="0" w:color="000000"/>
              <w:bottom w:val="single" w:sz="24" w:space="0" w:color="000000"/>
              <w:right w:val="single" w:sz="2" w:space="0" w:color="000000"/>
            </w:tcBorders>
            <w:shd w:val="clear" w:color="auto" w:fill="B8CCE4"/>
          </w:tcPr>
          <w:p w14:paraId="470EE327"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79" w:type="pct"/>
            <w:tcBorders>
              <w:top w:val="single" w:sz="2" w:space="0" w:color="000000"/>
              <w:left w:val="single" w:sz="2" w:space="0" w:color="000000"/>
              <w:bottom w:val="single" w:sz="24" w:space="0" w:color="000000"/>
              <w:right w:val="single" w:sz="2" w:space="0" w:color="000000"/>
            </w:tcBorders>
          </w:tcPr>
          <w:p w14:paraId="212D221E"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49F06D89"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7" w:type="pct"/>
          <w:trHeight w:val="284"/>
        </w:trPr>
        <w:tc>
          <w:tcPr>
            <w:tcW w:w="653" w:type="pct"/>
            <w:tcBorders>
              <w:top w:val="single" w:sz="24" w:space="0" w:color="000000"/>
              <w:left w:val="single" w:sz="2" w:space="0" w:color="000000"/>
              <w:bottom w:val="single" w:sz="2" w:space="0" w:color="000000"/>
              <w:right w:val="single" w:sz="2" w:space="0" w:color="000000"/>
            </w:tcBorders>
          </w:tcPr>
          <w:p w14:paraId="3AC02B8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Scope</w:t>
            </w:r>
          </w:p>
        </w:tc>
        <w:tc>
          <w:tcPr>
            <w:tcW w:w="1087" w:type="pct"/>
            <w:tcBorders>
              <w:top w:val="single" w:sz="24" w:space="0" w:color="000000"/>
              <w:left w:val="single" w:sz="2" w:space="0" w:color="000000"/>
              <w:bottom w:val="single" w:sz="2" w:space="0" w:color="000000"/>
              <w:right w:val="single" w:sz="2" w:space="0" w:color="000000"/>
            </w:tcBorders>
          </w:tcPr>
          <w:p w14:paraId="7951C5FB" w14:textId="77777777" w:rsidR="00FD4036" w:rsidRPr="00FD4036" w:rsidRDefault="00FD4036" w:rsidP="00FD4036">
            <w:pPr>
              <w:spacing w:after="0" w:line="240" w:lineRule="auto"/>
              <w:rPr>
                <w:rFonts w:ascii="Calibri" w:eastAsia="Calibri" w:hAnsi="Calibri" w:cs="Arial"/>
                <w:sz w:val="20"/>
                <w:szCs w:val="20"/>
              </w:rPr>
            </w:pPr>
          </w:p>
        </w:tc>
        <w:tc>
          <w:tcPr>
            <w:tcW w:w="1087" w:type="pct"/>
            <w:tcBorders>
              <w:top w:val="single" w:sz="24" w:space="0" w:color="000000"/>
              <w:left w:val="single" w:sz="2" w:space="0" w:color="000000"/>
              <w:bottom w:val="single" w:sz="2" w:space="0" w:color="000000"/>
              <w:right w:val="single" w:sz="2" w:space="0" w:color="000000"/>
            </w:tcBorders>
            <w:shd w:val="clear" w:color="auto" w:fill="FDE9D9"/>
          </w:tcPr>
          <w:p w14:paraId="51253162"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87" w:type="pct"/>
            <w:tcBorders>
              <w:top w:val="single" w:sz="24" w:space="0" w:color="000000"/>
              <w:left w:val="single" w:sz="2" w:space="0" w:color="000000"/>
              <w:bottom w:val="single" w:sz="2" w:space="0" w:color="000000"/>
              <w:right w:val="single" w:sz="2" w:space="0" w:color="000000"/>
            </w:tcBorders>
          </w:tcPr>
          <w:p w14:paraId="1AE4588B" w14:textId="77777777" w:rsidR="00FD4036" w:rsidRPr="00FD4036" w:rsidRDefault="00FD4036" w:rsidP="00FD4036">
            <w:pPr>
              <w:spacing w:after="0" w:line="240" w:lineRule="auto"/>
              <w:rPr>
                <w:rFonts w:ascii="Calibri" w:eastAsia="Calibri" w:hAnsi="Calibri" w:cs="Arial"/>
                <w:sz w:val="20"/>
                <w:szCs w:val="20"/>
              </w:rPr>
            </w:pPr>
          </w:p>
        </w:tc>
        <w:tc>
          <w:tcPr>
            <w:tcW w:w="1079" w:type="pct"/>
            <w:tcBorders>
              <w:top w:val="single" w:sz="24" w:space="0" w:color="000000"/>
              <w:left w:val="single" w:sz="2" w:space="0" w:color="000000"/>
              <w:bottom w:val="single" w:sz="2" w:space="0" w:color="000000"/>
              <w:right w:val="single" w:sz="2" w:space="0" w:color="000000"/>
            </w:tcBorders>
          </w:tcPr>
          <w:p w14:paraId="45257B1A"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67069BD4" w14:textId="77777777" w:rsidTr="00FD4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7" w:type="pct"/>
          <w:trHeight w:val="298"/>
        </w:trPr>
        <w:tc>
          <w:tcPr>
            <w:tcW w:w="653" w:type="pct"/>
            <w:tcBorders>
              <w:top w:val="single" w:sz="2" w:space="0" w:color="000000"/>
              <w:left w:val="single" w:sz="2" w:space="0" w:color="000000"/>
              <w:bottom w:val="single" w:sz="2" w:space="0" w:color="000000"/>
              <w:right w:val="single" w:sz="2" w:space="0" w:color="000000"/>
            </w:tcBorders>
          </w:tcPr>
          <w:p w14:paraId="27A6F97D"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Consistency</w:t>
            </w:r>
          </w:p>
        </w:tc>
        <w:tc>
          <w:tcPr>
            <w:tcW w:w="1087" w:type="pct"/>
            <w:tcBorders>
              <w:top w:val="single" w:sz="2" w:space="0" w:color="000000"/>
              <w:left w:val="single" w:sz="2" w:space="0" w:color="000000"/>
              <w:bottom w:val="single" w:sz="2" w:space="0" w:color="000000"/>
              <w:right w:val="single" w:sz="2" w:space="0" w:color="000000"/>
            </w:tcBorders>
          </w:tcPr>
          <w:p w14:paraId="4BBDE649" w14:textId="77777777" w:rsidR="00FD4036" w:rsidRPr="00FD4036" w:rsidRDefault="00FD4036" w:rsidP="00FD4036">
            <w:pPr>
              <w:spacing w:after="0" w:line="240" w:lineRule="auto"/>
              <w:rPr>
                <w:rFonts w:ascii="Calibri" w:eastAsia="Calibri" w:hAnsi="Calibri" w:cs="Arial"/>
                <w:sz w:val="20"/>
                <w:szCs w:val="20"/>
              </w:rPr>
            </w:pPr>
          </w:p>
        </w:tc>
        <w:tc>
          <w:tcPr>
            <w:tcW w:w="1087" w:type="pct"/>
            <w:tcBorders>
              <w:top w:val="single" w:sz="2" w:space="0" w:color="000000"/>
              <w:left w:val="single" w:sz="2" w:space="0" w:color="000000"/>
              <w:bottom w:val="single" w:sz="2" w:space="0" w:color="000000"/>
              <w:right w:val="single" w:sz="2" w:space="0" w:color="000000"/>
            </w:tcBorders>
            <w:shd w:val="clear" w:color="auto" w:fill="FDE9D9"/>
          </w:tcPr>
          <w:p w14:paraId="4F3848FF"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w:t>
            </w:r>
          </w:p>
        </w:tc>
        <w:tc>
          <w:tcPr>
            <w:tcW w:w="1087" w:type="pct"/>
            <w:tcBorders>
              <w:top w:val="single" w:sz="2" w:space="0" w:color="000000"/>
              <w:left w:val="single" w:sz="2" w:space="0" w:color="000000"/>
              <w:bottom w:val="single" w:sz="2" w:space="0" w:color="000000"/>
              <w:right w:val="single" w:sz="2" w:space="0" w:color="000000"/>
            </w:tcBorders>
            <w:shd w:val="clear" w:color="auto" w:fill="auto"/>
          </w:tcPr>
          <w:p w14:paraId="3D554D9B" w14:textId="77777777" w:rsidR="00FD4036" w:rsidRPr="00FD4036" w:rsidRDefault="00FD4036" w:rsidP="00FD4036">
            <w:pPr>
              <w:spacing w:after="0" w:line="240" w:lineRule="auto"/>
              <w:rPr>
                <w:rFonts w:ascii="Calibri" w:eastAsia="Calibri" w:hAnsi="Calibri" w:cs="Arial"/>
                <w:sz w:val="20"/>
                <w:szCs w:val="20"/>
              </w:rPr>
            </w:pPr>
          </w:p>
        </w:tc>
        <w:tc>
          <w:tcPr>
            <w:tcW w:w="1079" w:type="pct"/>
            <w:tcBorders>
              <w:top w:val="single" w:sz="2" w:space="0" w:color="000000"/>
              <w:left w:val="single" w:sz="2" w:space="0" w:color="000000"/>
              <w:bottom w:val="single" w:sz="2" w:space="0" w:color="000000"/>
              <w:right w:val="single" w:sz="2" w:space="0" w:color="000000"/>
            </w:tcBorders>
          </w:tcPr>
          <w:p w14:paraId="0C8F0D87"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249FF1BB"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7" w:type="pct"/>
          <w:trHeight w:val="1390"/>
        </w:trPr>
        <w:tc>
          <w:tcPr>
            <w:tcW w:w="4993" w:type="pct"/>
            <w:gridSpan w:val="5"/>
            <w:tcBorders>
              <w:top w:val="single" w:sz="2" w:space="0" w:color="000000"/>
            </w:tcBorders>
          </w:tcPr>
          <w:p w14:paraId="0394FF2B" w14:textId="77777777" w:rsidR="00FD4036" w:rsidRPr="00FD4036" w:rsidRDefault="00FD4036" w:rsidP="00FD4036">
            <w:pPr>
              <w:spacing w:after="0" w:line="240" w:lineRule="auto"/>
              <w:rPr>
                <w:rFonts w:ascii="Calibri" w:eastAsia="Calibri" w:hAnsi="Calibri" w:cs="Arial"/>
                <w:b/>
                <w:sz w:val="20"/>
                <w:szCs w:val="20"/>
              </w:rPr>
            </w:pPr>
          </w:p>
          <w:p w14:paraId="060DBE5C" w14:textId="77777777" w:rsidR="00FD4036" w:rsidRPr="00FD4036" w:rsidRDefault="00FD4036" w:rsidP="00FD4036">
            <w:pPr>
              <w:spacing w:after="0" w:line="240" w:lineRule="auto"/>
              <w:rPr>
                <w:rFonts w:ascii="Calibri" w:eastAsia="Calibri" w:hAnsi="Calibri" w:cs="Arial"/>
                <w:b/>
                <w:sz w:val="20"/>
                <w:szCs w:val="20"/>
              </w:rPr>
            </w:pPr>
          </w:p>
          <w:p w14:paraId="584C8991"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 </w:t>
            </w:r>
            <w:r w:rsidRPr="00FD4036">
              <w:rPr>
                <w:rFonts w:ascii="Calibri" w:eastAsia="Calibri" w:hAnsi="Calibri" w:cs="Arial"/>
                <w:sz w:val="20"/>
                <w:szCs w:val="20"/>
              </w:rPr>
              <w:t>[insert evidence to support the ratings here]:</w:t>
            </w:r>
          </w:p>
          <w:p w14:paraId="0B4657B8" w14:textId="77777777" w:rsidR="00FD4036" w:rsidRPr="00FD4036" w:rsidRDefault="00FD4036" w:rsidP="00FD4036">
            <w:pPr>
              <w:spacing w:after="0" w:line="240" w:lineRule="auto"/>
              <w:rPr>
                <w:rFonts w:ascii="Calibri" w:eastAsia="Calibri" w:hAnsi="Calibri" w:cs="Arial"/>
                <w:b/>
                <w:sz w:val="20"/>
                <w:szCs w:val="20"/>
              </w:rPr>
            </w:pPr>
          </w:p>
        </w:tc>
      </w:tr>
      <w:tr w:rsidR="00FD4036" w:rsidRPr="00FD4036" w14:paraId="2D209650"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7" w:type="pct"/>
          <w:trHeight w:val="4320"/>
        </w:trPr>
        <w:tc>
          <w:tcPr>
            <w:tcW w:w="4993" w:type="pct"/>
            <w:gridSpan w:val="5"/>
          </w:tcPr>
          <w:p w14:paraId="27095C24" w14:textId="77777777" w:rsidR="00FD4036" w:rsidRPr="00FD4036" w:rsidRDefault="00FD4036" w:rsidP="00FD4036">
            <w:pPr>
              <w:spacing w:after="0" w:line="240" w:lineRule="auto"/>
              <w:rPr>
                <w:rFonts w:ascii="Calibri" w:eastAsia="Calibri" w:hAnsi="Calibri" w:cs="Arial"/>
                <w:sz w:val="20"/>
                <w:szCs w:val="20"/>
              </w:rPr>
            </w:pPr>
          </w:p>
        </w:tc>
      </w:tr>
    </w:tbl>
    <w:p w14:paraId="56334E9B" w14:textId="77777777" w:rsidR="00FD4036" w:rsidRPr="00FD4036" w:rsidRDefault="00FD4036" w:rsidP="00FD4036">
      <w:pPr>
        <w:spacing w:after="0" w:line="240" w:lineRule="auto"/>
        <w:rPr>
          <w:rFonts w:ascii="Calibri" w:eastAsia="Calibri" w:hAnsi="Calibri" w:cs="Arial"/>
          <w:b/>
          <w:sz w:val="20"/>
          <w:szCs w:val="20"/>
        </w:rPr>
      </w:pPr>
    </w:p>
    <w:p w14:paraId="095B7E75" w14:textId="77777777" w:rsidR="00FD4036" w:rsidRPr="00FD4036" w:rsidRDefault="00FD4036" w:rsidP="00FD4036">
      <w:pPr>
        <w:spacing w:after="0" w:line="240" w:lineRule="auto"/>
        <w:rPr>
          <w:rFonts w:ascii="Calibri" w:eastAsia="Calibri" w:hAnsi="Calibri" w:cs="Arial"/>
          <w:b/>
          <w:sz w:val="20"/>
          <w:szCs w:val="20"/>
        </w:rPr>
      </w:pPr>
    </w:p>
    <w:p w14:paraId="160F026F" w14:textId="77777777" w:rsidR="00FD4036" w:rsidRPr="00FD4036" w:rsidRDefault="00FD4036" w:rsidP="00FD4036">
      <w:pPr>
        <w:spacing w:after="0" w:line="240" w:lineRule="auto"/>
        <w:rPr>
          <w:rFonts w:ascii="Calibri" w:eastAsia="Calibri" w:hAnsi="Calibri" w:cs="Arial"/>
          <w:b/>
          <w:sz w:val="20"/>
          <w:szCs w:val="20"/>
        </w:rPr>
      </w:pPr>
    </w:p>
    <w:p w14:paraId="58DD0B14" w14:textId="77777777" w:rsidR="00FD4036" w:rsidRPr="00FD4036" w:rsidRDefault="00FD4036" w:rsidP="00FD4036">
      <w:pPr>
        <w:spacing w:after="120" w:line="276" w:lineRule="auto"/>
        <w:rPr>
          <w:rFonts w:ascii="Calibri" w:eastAsia="Calibri" w:hAnsi="Calibri" w:cs="Arial"/>
          <w:b/>
          <w:sz w:val="20"/>
          <w:szCs w:val="20"/>
        </w:rPr>
      </w:pPr>
      <w:r w:rsidRPr="00FD4036">
        <w:rPr>
          <w:rFonts w:ascii="Calibri" w:eastAsia="Calibri" w:hAnsi="Calibri" w:cs="Arial"/>
          <w:b/>
          <w:sz w:val="20"/>
          <w:szCs w:val="20"/>
        </w:rPr>
        <w:br w:type="page"/>
      </w:r>
    </w:p>
    <w:p w14:paraId="32FEE54B" w14:textId="77777777" w:rsidR="00FD4036" w:rsidRPr="00FD4036" w:rsidRDefault="00FD4036" w:rsidP="00FD4036">
      <w:pPr>
        <w:spacing w:after="0" w:line="240" w:lineRule="auto"/>
        <w:rPr>
          <w:rFonts w:ascii="Calibri" w:eastAsia="Calibri" w:hAnsi="Calibri" w:cs="Arial"/>
          <w:b/>
          <w:sz w:val="24"/>
          <w:szCs w:val="26"/>
        </w:rPr>
      </w:pPr>
      <w:r w:rsidRPr="00FD4036">
        <w:rPr>
          <w:rFonts w:ascii="Calibri" w:eastAsia="Calibri" w:hAnsi="Calibri" w:cs="Arial"/>
          <w:b/>
          <w:sz w:val="24"/>
          <w:szCs w:val="26"/>
        </w:rPr>
        <w:t xml:space="preserve">Formative Assessment – Calibration </w:t>
      </w:r>
    </w:p>
    <w:p w14:paraId="77AF3EB7" w14:textId="77777777" w:rsidR="00FD4036" w:rsidRPr="00FD4036" w:rsidRDefault="00FD4036" w:rsidP="00FD4036">
      <w:pPr>
        <w:spacing w:after="0" w:line="240" w:lineRule="auto"/>
        <w:rPr>
          <w:rFonts w:ascii="Calibri" w:eastAsia="Calibri" w:hAnsi="Calibri" w:cs="Arial"/>
          <w:b/>
          <w:i/>
          <w:color w:val="E36C0A"/>
          <w:sz w:val="20"/>
          <w:szCs w:val="20"/>
        </w:rPr>
      </w:pPr>
    </w:p>
    <w:tbl>
      <w:tblPr>
        <w:tblW w:w="5000" w:type="pct"/>
        <w:tblLook w:val="04A0" w:firstRow="1" w:lastRow="0" w:firstColumn="1" w:lastColumn="0" w:noHBand="0" w:noVBand="1"/>
        <w:tblCaption w:val="Summary of ratings"/>
      </w:tblPr>
      <w:tblGrid>
        <w:gridCol w:w="10260"/>
      </w:tblGrid>
      <w:tr w:rsidR="00FD4036" w:rsidRPr="00FD4036" w14:paraId="14B4AFE4" w14:textId="77777777" w:rsidTr="00FD4036">
        <w:trPr>
          <w:trHeight w:val="293"/>
        </w:trPr>
        <w:tc>
          <w:tcPr>
            <w:tcW w:w="5000" w:type="pct"/>
            <w:shd w:val="clear" w:color="auto" w:fill="FBD4B4"/>
            <w:vAlign w:val="center"/>
          </w:tcPr>
          <w:p w14:paraId="1905F5D5" w14:textId="77777777" w:rsidR="00FD4036" w:rsidRPr="00FD4036" w:rsidRDefault="00FD4036" w:rsidP="00FD4036">
            <w:pPr>
              <w:spacing w:after="0" w:line="240" w:lineRule="auto"/>
              <w:rPr>
                <w:rFonts w:ascii="Calibri" w:eastAsia="Calibri" w:hAnsi="Calibri" w:cs="Calibri"/>
                <w:b/>
                <w:sz w:val="20"/>
                <w:szCs w:val="20"/>
              </w:rPr>
            </w:pPr>
            <w:r w:rsidRPr="00FD4036">
              <w:rPr>
                <w:rFonts w:ascii="Calibri" w:eastAsia="Calibri" w:hAnsi="Calibri" w:cs="Calibri"/>
                <w:b/>
                <w:sz w:val="20"/>
                <w:szCs w:val="20"/>
              </w:rPr>
              <w:t>Summary of Ratings</w:t>
            </w:r>
          </w:p>
        </w:tc>
      </w:tr>
    </w:tbl>
    <w:tbl>
      <w:tblPr>
        <w:tblStyle w:val="TableGrid"/>
        <w:tblW w:w="5000" w:type="pct"/>
        <w:tblLook w:val="04A0" w:firstRow="1" w:lastRow="0" w:firstColumn="1" w:lastColumn="0" w:noHBand="0" w:noVBand="1"/>
        <w:tblCaption w:val="Summary of ratings"/>
      </w:tblPr>
      <w:tblGrid>
        <w:gridCol w:w="3596"/>
        <w:gridCol w:w="1792"/>
        <w:gridCol w:w="2722"/>
        <w:gridCol w:w="2140"/>
      </w:tblGrid>
      <w:tr w:rsidR="00FD4036" w:rsidRPr="00FD4036" w14:paraId="63951E9E" w14:textId="77777777" w:rsidTr="006F69C2">
        <w:trPr>
          <w:trHeight w:val="293"/>
          <w:tblHeader/>
        </w:trPr>
        <w:tc>
          <w:tcPr>
            <w:tcW w:w="1754" w:type="pct"/>
            <w:vAlign w:val="center"/>
          </w:tcPr>
          <w:p w14:paraId="72CC8A8D" w14:textId="77777777" w:rsidR="00FD4036" w:rsidRPr="00FD4036" w:rsidRDefault="00FD4036" w:rsidP="00FD4036">
            <w:pPr>
              <w:rPr>
                <w:rFonts w:ascii="Calibri" w:eastAsia="Calibri" w:hAnsi="Calibri" w:cs="Calibri"/>
                <w:bCs/>
              </w:rPr>
            </w:pPr>
            <w:r w:rsidRPr="00FD4036">
              <w:rPr>
                <w:rFonts w:ascii="Calibri" w:eastAsia="Calibri" w:hAnsi="Calibri" w:cs="Calibri"/>
                <w:bCs/>
              </w:rPr>
              <w:t>Element</w:t>
            </w:r>
          </w:p>
        </w:tc>
        <w:tc>
          <w:tcPr>
            <w:tcW w:w="874" w:type="pct"/>
            <w:vAlign w:val="center"/>
          </w:tcPr>
          <w:p w14:paraId="2BEC436D" w14:textId="77777777" w:rsidR="00FD4036" w:rsidRPr="00FD4036" w:rsidRDefault="00FD4036" w:rsidP="00FD4036">
            <w:pPr>
              <w:jc w:val="center"/>
              <w:rPr>
                <w:rFonts w:ascii="Calibri" w:eastAsia="Calibri" w:hAnsi="Calibri" w:cs="Calibri"/>
                <w:bCs/>
              </w:rPr>
            </w:pPr>
            <w:r w:rsidRPr="00FD4036">
              <w:rPr>
                <w:rFonts w:ascii="Calibri" w:eastAsia="Calibri" w:hAnsi="Calibri" w:cs="Calibri"/>
                <w:bCs/>
              </w:rPr>
              <w:t>Quality</w:t>
            </w:r>
          </w:p>
        </w:tc>
        <w:tc>
          <w:tcPr>
            <w:tcW w:w="1328" w:type="pct"/>
            <w:vAlign w:val="center"/>
          </w:tcPr>
          <w:p w14:paraId="21E37E59" w14:textId="77777777" w:rsidR="00FD4036" w:rsidRPr="00FD4036" w:rsidRDefault="00FD4036" w:rsidP="00FD4036">
            <w:pPr>
              <w:jc w:val="center"/>
              <w:rPr>
                <w:rFonts w:ascii="Calibri" w:eastAsia="Calibri" w:hAnsi="Calibri" w:cs="Calibri"/>
                <w:bCs/>
              </w:rPr>
            </w:pPr>
            <w:r w:rsidRPr="00FD4036">
              <w:rPr>
                <w:rFonts w:ascii="Calibri" w:eastAsia="Calibri" w:hAnsi="Calibri" w:cs="Calibri"/>
                <w:bCs/>
              </w:rPr>
              <w:t>Scope</w:t>
            </w:r>
          </w:p>
        </w:tc>
        <w:tc>
          <w:tcPr>
            <w:tcW w:w="1045" w:type="pct"/>
            <w:vAlign w:val="center"/>
          </w:tcPr>
          <w:p w14:paraId="2F72D654" w14:textId="77777777" w:rsidR="00FD4036" w:rsidRPr="00FD4036" w:rsidRDefault="00FD4036" w:rsidP="00FD4036">
            <w:pPr>
              <w:jc w:val="center"/>
              <w:rPr>
                <w:rFonts w:ascii="Calibri" w:eastAsia="Calibri" w:hAnsi="Calibri" w:cs="Calibri"/>
                <w:bCs/>
              </w:rPr>
            </w:pPr>
            <w:r w:rsidRPr="00FD4036">
              <w:rPr>
                <w:rFonts w:ascii="Calibri" w:eastAsia="Calibri" w:hAnsi="Calibri" w:cs="Calibri"/>
                <w:bCs/>
              </w:rPr>
              <w:t>Consistency</w:t>
            </w:r>
          </w:p>
        </w:tc>
      </w:tr>
      <w:tr w:rsidR="00FD4036" w:rsidRPr="00FD4036" w14:paraId="43C03ACA" w14:textId="77777777" w:rsidTr="006F69C2">
        <w:trPr>
          <w:trHeight w:val="302"/>
          <w:tblHeader/>
        </w:trPr>
        <w:tc>
          <w:tcPr>
            <w:tcW w:w="1754" w:type="pct"/>
            <w:vAlign w:val="center"/>
          </w:tcPr>
          <w:p w14:paraId="6AC485E3" w14:textId="77777777" w:rsidR="00FD4036" w:rsidRPr="00FD4036" w:rsidDel="00DF2C11" w:rsidRDefault="00FD4036" w:rsidP="00FD4036">
            <w:pPr>
              <w:rPr>
                <w:rFonts w:ascii="Calibri" w:hAnsi="Calibri" w:cs="Calibri"/>
              </w:rPr>
            </w:pPr>
            <w:r w:rsidRPr="00FD4036">
              <w:rPr>
                <w:rFonts w:cs="Calibri"/>
              </w:rPr>
              <w:t>1.A.1: Subject Matter Knowledge</w:t>
            </w:r>
          </w:p>
        </w:tc>
        <w:tc>
          <w:tcPr>
            <w:tcW w:w="874" w:type="pct"/>
            <w:vAlign w:val="center"/>
          </w:tcPr>
          <w:p w14:paraId="10514449" w14:textId="77777777" w:rsidR="00FD4036" w:rsidRPr="00FD4036" w:rsidRDefault="00FD4036" w:rsidP="00FD4036">
            <w:pPr>
              <w:jc w:val="center"/>
              <w:rPr>
                <w:rFonts w:ascii="Calibri" w:eastAsia="Calibri" w:hAnsi="Calibri" w:cs="Calibri"/>
                <w:bCs/>
              </w:rPr>
            </w:pPr>
          </w:p>
        </w:tc>
        <w:tc>
          <w:tcPr>
            <w:tcW w:w="1328" w:type="pct"/>
            <w:vAlign w:val="center"/>
          </w:tcPr>
          <w:p w14:paraId="18B570E0" w14:textId="77777777" w:rsidR="00FD4036" w:rsidRPr="00FD4036" w:rsidRDefault="00FD4036" w:rsidP="00FD4036">
            <w:pPr>
              <w:jc w:val="center"/>
              <w:rPr>
                <w:rFonts w:ascii="Calibri" w:eastAsia="Calibri" w:hAnsi="Calibri" w:cs="Calibri"/>
                <w:bCs/>
              </w:rPr>
            </w:pPr>
          </w:p>
        </w:tc>
        <w:tc>
          <w:tcPr>
            <w:tcW w:w="1045" w:type="pct"/>
            <w:vAlign w:val="center"/>
          </w:tcPr>
          <w:p w14:paraId="03B7F860" w14:textId="77777777" w:rsidR="00FD4036" w:rsidRPr="00FD4036" w:rsidRDefault="00FD4036" w:rsidP="00FD4036">
            <w:pPr>
              <w:jc w:val="center"/>
              <w:rPr>
                <w:rFonts w:ascii="Calibri" w:eastAsia="Calibri" w:hAnsi="Calibri" w:cs="Calibri"/>
                <w:bCs/>
              </w:rPr>
            </w:pPr>
          </w:p>
        </w:tc>
      </w:tr>
      <w:tr w:rsidR="00FD4036" w:rsidRPr="00FD4036" w14:paraId="05CC58CC" w14:textId="77777777" w:rsidTr="006F69C2">
        <w:trPr>
          <w:trHeight w:val="302"/>
          <w:tblHeader/>
        </w:trPr>
        <w:tc>
          <w:tcPr>
            <w:tcW w:w="1754" w:type="pct"/>
            <w:vAlign w:val="center"/>
          </w:tcPr>
          <w:p w14:paraId="409C2EE6" w14:textId="77777777" w:rsidR="00FD4036" w:rsidRPr="00FD4036" w:rsidRDefault="00FD4036" w:rsidP="00FD4036">
            <w:pPr>
              <w:rPr>
                <w:rFonts w:ascii="Calibri" w:hAnsi="Calibri"/>
              </w:rPr>
            </w:pPr>
            <w:r w:rsidRPr="00FD4036">
              <w:rPr>
                <w:rFonts w:ascii="Calibri" w:hAnsi="Calibri"/>
              </w:rPr>
              <w:t>1.A.3: Well-Structured Units and Lessons</w:t>
            </w:r>
          </w:p>
        </w:tc>
        <w:tc>
          <w:tcPr>
            <w:tcW w:w="874" w:type="pct"/>
            <w:vAlign w:val="center"/>
          </w:tcPr>
          <w:p w14:paraId="42C00D63" w14:textId="77777777" w:rsidR="00FD4036" w:rsidRPr="00FD4036" w:rsidRDefault="00FD4036" w:rsidP="00FD4036">
            <w:pPr>
              <w:jc w:val="center"/>
              <w:rPr>
                <w:rFonts w:ascii="Calibri" w:eastAsia="Calibri" w:hAnsi="Calibri" w:cs="Calibri"/>
                <w:bCs/>
              </w:rPr>
            </w:pPr>
          </w:p>
        </w:tc>
        <w:tc>
          <w:tcPr>
            <w:tcW w:w="1328" w:type="pct"/>
            <w:vAlign w:val="center"/>
          </w:tcPr>
          <w:p w14:paraId="5CCE7504" w14:textId="77777777" w:rsidR="00FD4036" w:rsidRPr="00FD4036" w:rsidRDefault="00FD4036" w:rsidP="00FD4036">
            <w:pPr>
              <w:jc w:val="center"/>
              <w:rPr>
                <w:rFonts w:ascii="Calibri" w:eastAsia="Calibri" w:hAnsi="Calibri" w:cs="Calibri"/>
                <w:bCs/>
              </w:rPr>
            </w:pPr>
          </w:p>
        </w:tc>
        <w:tc>
          <w:tcPr>
            <w:tcW w:w="1045" w:type="pct"/>
            <w:vAlign w:val="center"/>
          </w:tcPr>
          <w:p w14:paraId="776C036D" w14:textId="77777777" w:rsidR="00FD4036" w:rsidRPr="00FD4036" w:rsidRDefault="00FD4036" w:rsidP="00FD4036">
            <w:pPr>
              <w:jc w:val="center"/>
              <w:rPr>
                <w:rFonts w:ascii="Calibri" w:eastAsia="Calibri" w:hAnsi="Calibri" w:cs="Calibri"/>
                <w:bCs/>
              </w:rPr>
            </w:pPr>
          </w:p>
        </w:tc>
      </w:tr>
      <w:tr w:rsidR="00FD4036" w:rsidRPr="00FD4036" w14:paraId="593452A4" w14:textId="77777777" w:rsidTr="006F69C2">
        <w:trPr>
          <w:trHeight w:val="302"/>
          <w:tblHeader/>
        </w:trPr>
        <w:tc>
          <w:tcPr>
            <w:tcW w:w="1754" w:type="pct"/>
            <w:vAlign w:val="center"/>
          </w:tcPr>
          <w:p w14:paraId="0B7748AE" w14:textId="77777777" w:rsidR="00FD4036" w:rsidRPr="00FD4036" w:rsidRDefault="00FD4036" w:rsidP="00FD4036">
            <w:pPr>
              <w:rPr>
                <w:rFonts w:ascii="Calibri" w:hAnsi="Calibri"/>
              </w:rPr>
            </w:pPr>
            <w:r w:rsidRPr="00FD4036">
              <w:rPr>
                <w:rFonts w:ascii="Calibri" w:hAnsi="Calibri"/>
              </w:rPr>
              <w:t>1.B.2: Adjustments to Practice</w:t>
            </w:r>
          </w:p>
        </w:tc>
        <w:tc>
          <w:tcPr>
            <w:tcW w:w="874" w:type="pct"/>
            <w:vAlign w:val="center"/>
          </w:tcPr>
          <w:p w14:paraId="7A2BE205" w14:textId="77777777" w:rsidR="00FD4036" w:rsidRPr="00FD4036" w:rsidRDefault="00FD4036" w:rsidP="00FD4036">
            <w:pPr>
              <w:jc w:val="center"/>
              <w:rPr>
                <w:rFonts w:ascii="Calibri" w:eastAsia="Calibri" w:hAnsi="Calibri" w:cs="Calibri"/>
                <w:bCs/>
              </w:rPr>
            </w:pPr>
          </w:p>
        </w:tc>
        <w:tc>
          <w:tcPr>
            <w:tcW w:w="1328" w:type="pct"/>
            <w:vAlign w:val="center"/>
          </w:tcPr>
          <w:p w14:paraId="008ADD78" w14:textId="77777777" w:rsidR="00FD4036" w:rsidRPr="00FD4036" w:rsidRDefault="00FD4036" w:rsidP="00FD4036">
            <w:pPr>
              <w:jc w:val="center"/>
              <w:rPr>
                <w:rFonts w:ascii="Calibri" w:eastAsia="Calibri" w:hAnsi="Calibri" w:cs="Calibri"/>
                <w:bCs/>
              </w:rPr>
            </w:pPr>
          </w:p>
        </w:tc>
        <w:tc>
          <w:tcPr>
            <w:tcW w:w="1045" w:type="pct"/>
            <w:vAlign w:val="center"/>
          </w:tcPr>
          <w:p w14:paraId="6A5EFD9D" w14:textId="77777777" w:rsidR="00FD4036" w:rsidRPr="00FD4036" w:rsidRDefault="00FD4036" w:rsidP="00FD4036">
            <w:pPr>
              <w:jc w:val="center"/>
              <w:rPr>
                <w:rFonts w:ascii="Calibri" w:eastAsia="Calibri" w:hAnsi="Calibri" w:cs="Calibri"/>
                <w:bCs/>
              </w:rPr>
            </w:pPr>
          </w:p>
        </w:tc>
      </w:tr>
      <w:tr w:rsidR="00FD4036" w:rsidRPr="00FD4036" w14:paraId="7C2224E3" w14:textId="77777777" w:rsidTr="006F69C2">
        <w:trPr>
          <w:trHeight w:val="293"/>
          <w:tblHeader/>
        </w:trPr>
        <w:tc>
          <w:tcPr>
            <w:tcW w:w="1754" w:type="pct"/>
            <w:vAlign w:val="center"/>
          </w:tcPr>
          <w:p w14:paraId="47534461" w14:textId="77777777" w:rsidR="00FD4036" w:rsidRPr="00FD4036" w:rsidRDefault="00FD4036" w:rsidP="00FD4036">
            <w:pPr>
              <w:rPr>
                <w:rFonts w:ascii="Calibri" w:hAnsi="Calibri"/>
              </w:rPr>
            </w:pPr>
            <w:r w:rsidRPr="00FD4036">
              <w:rPr>
                <w:rFonts w:ascii="Calibri" w:hAnsi="Calibri"/>
              </w:rPr>
              <w:t>2.A.3: Meeting Diverse Needs</w:t>
            </w:r>
          </w:p>
        </w:tc>
        <w:tc>
          <w:tcPr>
            <w:tcW w:w="874" w:type="pct"/>
            <w:vAlign w:val="center"/>
          </w:tcPr>
          <w:p w14:paraId="60731F2B" w14:textId="77777777" w:rsidR="00FD4036" w:rsidRPr="00FD4036" w:rsidRDefault="00FD4036" w:rsidP="00FD4036">
            <w:pPr>
              <w:jc w:val="center"/>
              <w:rPr>
                <w:rFonts w:ascii="Calibri" w:eastAsia="Calibri" w:hAnsi="Calibri" w:cs="Calibri"/>
                <w:bCs/>
              </w:rPr>
            </w:pPr>
          </w:p>
        </w:tc>
        <w:tc>
          <w:tcPr>
            <w:tcW w:w="1328" w:type="pct"/>
            <w:vAlign w:val="center"/>
          </w:tcPr>
          <w:p w14:paraId="3B7F9DF9" w14:textId="77777777" w:rsidR="00FD4036" w:rsidRPr="00FD4036" w:rsidRDefault="00FD4036" w:rsidP="00FD4036">
            <w:pPr>
              <w:jc w:val="center"/>
              <w:rPr>
                <w:rFonts w:ascii="Calibri" w:eastAsia="Calibri" w:hAnsi="Calibri" w:cs="Calibri"/>
                <w:bCs/>
              </w:rPr>
            </w:pPr>
          </w:p>
        </w:tc>
        <w:tc>
          <w:tcPr>
            <w:tcW w:w="1045" w:type="pct"/>
            <w:vAlign w:val="center"/>
          </w:tcPr>
          <w:p w14:paraId="29DC1BC5" w14:textId="77777777" w:rsidR="00FD4036" w:rsidRPr="00FD4036" w:rsidRDefault="00FD4036" w:rsidP="00FD4036">
            <w:pPr>
              <w:jc w:val="center"/>
              <w:rPr>
                <w:rFonts w:ascii="Calibri" w:eastAsia="Calibri" w:hAnsi="Calibri" w:cs="Calibri"/>
                <w:bCs/>
              </w:rPr>
            </w:pPr>
          </w:p>
        </w:tc>
      </w:tr>
      <w:tr w:rsidR="00FD4036" w:rsidRPr="00FD4036" w14:paraId="6E5C2A2F" w14:textId="77777777" w:rsidTr="006F69C2">
        <w:trPr>
          <w:trHeight w:val="302"/>
          <w:tblHeader/>
        </w:trPr>
        <w:tc>
          <w:tcPr>
            <w:tcW w:w="1754" w:type="pct"/>
            <w:vAlign w:val="center"/>
          </w:tcPr>
          <w:p w14:paraId="44EE0DE1" w14:textId="77777777" w:rsidR="00FD4036" w:rsidRPr="00FD4036" w:rsidRDefault="00FD4036" w:rsidP="00FD4036">
            <w:pPr>
              <w:rPr>
                <w:rFonts w:ascii="Calibri" w:hAnsi="Calibri"/>
              </w:rPr>
            </w:pPr>
            <w:r w:rsidRPr="00FD4036">
              <w:rPr>
                <w:rFonts w:ascii="Calibri" w:hAnsi="Calibri"/>
              </w:rPr>
              <w:t>2.B.1: Safe Learning Environment</w:t>
            </w:r>
          </w:p>
        </w:tc>
        <w:tc>
          <w:tcPr>
            <w:tcW w:w="874" w:type="pct"/>
            <w:vAlign w:val="center"/>
          </w:tcPr>
          <w:p w14:paraId="7B973C7D" w14:textId="77777777" w:rsidR="00FD4036" w:rsidRPr="00FD4036" w:rsidRDefault="00FD4036" w:rsidP="00FD4036">
            <w:pPr>
              <w:jc w:val="center"/>
              <w:rPr>
                <w:rFonts w:ascii="Calibri" w:eastAsia="Calibri" w:hAnsi="Calibri" w:cs="Calibri"/>
                <w:bCs/>
              </w:rPr>
            </w:pPr>
          </w:p>
        </w:tc>
        <w:tc>
          <w:tcPr>
            <w:tcW w:w="1328" w:type="pct"/>
            <w:vAlign w:val="center"/>
          </w:tcPr>
          <w:p w14:paraId="73F879BF" w14:textId="77777777" w:rsidR="00FD4036" w:rsidRPr="00FD4036" w:rsidRDefault="00FD4036" w:rsidP="00FD4036">
            <w:pPr>
              <w:jc w:val="center"/>
              <w:rPr>
                <w:rFonts w:ascii="Calibri" w:eastAsia="Calibri" w:hAnsi="Calibri" w:cs="Calibri"/>
                <w:bCs/>
              </w:rPr>
            </w:pPr>
          </w:p>
        </w:tc>
        <w:tc>
          <w:tcPr>
            <w:tcW w:w="1045" w:type="pct"/>
            <w:vAlign w:val="center"/>
          </w:tcPr>
          <w:p w14:paraId="1E639BC9" w14:textId="77777777" w:rsidR="00FD4036" w:rsidRPr="00FD4036" w:rsidRDefault="00FD4036" w:rsidP="00FD4036">
            <w:pPr>
              <w:jc w:val="center"/>
              <w:rPr>
                <w:rFonts w:ascii="Calibri" w:eastAsia="Calibri" w:hAnsi="Calibri" w:cs="Calibri"/>
                <w:bCs/>
              </w:rPr>
            </w:pPr>
          </w:p>
        </w:tc>
      </w:tr>
      <w:tr w:rsidR="00FD4036" w:rsidRPr="00FD4036" w14:paraId="0986ECE0" w14:textId="77777777" w:rsidTr="006F69C2">
        <w:trPr>
          <w:trHeight w:val="277"/>
          <w:tblHeader/>
        </w:trPr>
        <w:tc>
          <w:tcPr>
            <w:tcW w:w="1754" w:type="pct"/>
            <w:vAlign w:val="center"/>
          </w:tcPr>
          <w:p w14:paraId="60CB47CE" w14:textId="77777777" w:rsidR="00FD4036" w:rsidRPr="00FD4036" w:rsidRDefault="00FD4036" w:rsidP="00FD4036">
            <w:pPr>
              <w:rPr>
                <w:rFonts w:ascii="Calibri" w:hAnsi="Calibri"/>
              </w:rPr>
            </w:pPr>
            <w:r w:rsidRPr="00FD4036">
              <w:rPr>
                <w:rFonts w:ascii="Calibri" w:hAnsi="Calibri"/>
              </w:rPr>
              <w:t>2.E.1: High Expectations</w:t>
            </w:r>
          </w:p>
        </w:tc>
        <w:tc>
          <w:tcPr>
            <w:tcW w:w="874" w:type="pct"/>
            <w:vAlign w:val="center"/>
          </w:tcPr>
          <w:p w14:paraId="718E980E" w14:textId="77777777" w:rsidR="00FD4036" w:rsidRPr="00FD4036" w:rsidRDefault="00FD4036" w:rsidP="00FD4036">
            <w:pPr>
              <w:jc w:val="center"/>
              <w:rPr>
                <w:rFonts w:ascii="Calibri" w:eastAsia="Calibri" w:hAnsi="Calibri" w:cs="Calibri"/>
                <w:bCs/>
              </w:rPr>
            </w:pPr>
          </w:p>
        </w:tc>
        <w:tc>
          <w:tcPr>
            <w:tcW w:w="1328" w:type="pct"/>
            <w:vAlign w:val="center"/>
          </w:tcPr>
          <w:p w14:paraId="066C3259" w14:textId="77777777" w:rsidR="00FD4036" w:rsidRPr="00FD4036" w:rsidRDefault="00FD4036" w:rsidP="00FD4036">
            <w:pPr>
              <w:jc w:val="center"/>
              <w:rPr>
                <w:rFonts w:ascii="Calibri" w:eastAsia="Calibri" w:hAnsi="Calibri" w:cs="Calibri"/>
                <w:bCs/>
              </w:rPr>
            </w:pPr>
          </w:p>
        </w:tc>
        <w:tc>
          <w:tcPr>
            <w:tcW w:w="1045" w:type="pct"/>
            <w:vAlign w:val="center"/>
          </w:tcPr>
          <w:p w14:paraId="7FD42B1D" w14:textId="77777777" w:rsidR="00FD4036" w:rsidRPr="00FD4036" w:rsidRDefault="00FD4036" w:rsidP="00FD4036">
            <w:pPr>
              <w:jc w:val="center"/>
              <w:rPr>
                <w:rFonts w:ascii="Calibri" w:eastAsia="Calibri" w:hAnsi="Calibri" w:cs="Calibri"/>
                <w:bCs/>
              </w:rPr>
            </w:pPr>
          </w:p>
        </w:tc>
      </w:tr>
      <w:tr w:rsidR="00FD4036" w:rsidRPr="00FD4036" w14:paraId="3809E449" w14:textId="77777777" w:rsidTr="006F69C2">
        <w:trPr>
          <w:trHeight w:val="302"/>
          <w:tblHeader/>
        </w:trPr>
        <w:tc>
          <w:tcPr>
            <w:tcW w:w="1754" w:type="pct"/>
            <w:vAlign w:val="center"/>
          </w:tcPr>
          <w:p w14:paraId="183A123D" w14:textId="77777777" w:rsidR="00FD4036" w:rsidRPr="00FD4036" w:rsidRDefault="00FD4036" w:rsidP="00FD4036">
            <w:pPr>
              <w:rPr>
                <w:rFonts w:ascii="Calibri" w:hAnsi="Calibri"/>
              </w:rPr>
            </w:pPr>
            <w:r w:rsidRPr="00FD4036">
              <w:rPr>
                <w:rFonts w:ascii="Calibri" w:hAnsi="Calibri"/>
              </w:rPr>
              <w:t>4.A.1: Reflective Practice</w:t>
            </w:r>
          </w:p>
        </w:tc>
        <w:tc>
          <w:tcPr>
            <w:tcW w:w="874" w:type="pct"/>
            <w:vAlign w:val="center"/>
          </w:tcPr>
          <w:p w14:paraId="06DA5EDE" w14:textId="77777777" w:rsidR="00FD4036" w:rsidRPr="00FD4036" w:rsidRDefault="00FD4036" w:rsidP="00FD4036">
            <w:pPr>
              <w:jc w:val="center"/>
              <w:rPr>
                <w:rFonts w:ascii="Calibri" w:eastAsia="Calibri" w:hAnsi="Calibri" w:cs="Calibri"/>
                <w:bCs/>
              </w:rPr>
            </w:pPr>
          </w:p>
        </w:tc>
        <w:tc>
          <w:tcPr>
            <w:tcW w:w="1328" w:type="pct"/>
            <w:vAlign w:val="center"/>
          </w:tcPr>
          <w:p w14:paraId="027620AD" w14:textId="77777777" w:rsidR="00FD4036" w:rsidRPr="00FD4036" w:rsidRDefault="00FD4036" w:rsidP="00FD4036">
            <w:pPr>
              <w:jc w:val="center"/>
              <w:rPr>
                <w:rFonts w:ascii="Calibri" w:eastAsia="Calibri" w:hAnsi="Calibri" w:cs="Calibri"/>
                <w:bCs/>
              </w:rPr>
            </w:pPr>
          </w:p>
        </w:tc>
        <w:tc>
          <w:tcPr>
            <w:tcW w:w="1045" w:type="pct"/>
            <w:vAlign w:val="center"/>
          </w:tcPr>
          <w:p w14:paraId="08D03EE7" w14:textId="77777777" w:rsidR="00FD4036" w:rsidRPr="00FD4036" w:rsidRDefault="00FD4036" w:rsidP="00FD4036">
            <w:pPr>
              <w:jc w:val="center"/>
              <w:rPr>
                <w:rFonts w:ascii="Calibri" w:eastAsia="Calibri" w:hAnsi="Calibri" w:cs="Calibri"/>
                <w:bCs/>
              </w:rPr>
            </w:pPr>
          </w:p>
        </w:tc>
      </w:tr>
    </w:tbl>
    <w:p w14:paraId="6E87901C" w14:textId="77777777" w:rsidR="00FD4036" w:rsidRPr="00FD4036" w:rsidRDefault="00FD4036" w:rsidP="00FD4036">
      <w:pPr>
        <w:spacing w:after="0" w:line="240" w:lineRule="auto"/>
        <w:rPr>
          <w:rFonts w:ascii="Calibri" w:eastAsia="Calibri" w:hAnsi="Calibri" w:cs="Arial"/>
          <w:sz w:val="20"/>
          <w:szCs w:val="20"/>
        </w:rPr>
      </w:pPr>
    </w:p>
    <w:tbl>
      <w:tblPr>
        <w:tblpPr w:leftFromText="180" w:rightFromText="180" w:vertAnchor="text" w:horzAnchor="margin" w:tblpY="58"/>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46"/>
        <w:gridCol w:w="558"/>
        <w:gridCol w:w="2746"/>
        <w:gridCol w:w="558"/>
        <w:gridCol w:w="3546"/>
      </w:tblGrid>
      <w:tr w:rsidR="00FD4036" w:rsidRPr="00FD4036" w14:paraId="1DBFAB9A" w14:textId="77777777" w:rsidTr="00FD4036">
        <w:trPr>
          <w:trHeight w:val="409"/>
        </w:trPr>
        <w:tc>
          <w:tcPr>
            <w:tcW w:w="1388" w:type="pct"/>
            <w:vMerge w:val="restart"/>
            <w:shd w:val="clear" w:color="auto" w:fill="FBD4B4"/>
            <w:vAlign w:val="center"/>
          </w:tcPr>
          <w:p w14:paraId="61B07DA7" w14:textId="77777777" w:rsidR="00FD4036" w:rsidRPr="00FD4036" w:rsidRDefault="00FD4036" w:rsidP="00FD4036">
            <w:pPr>
              <w:spacing w:after="0" w:line="240" w:lineRule="auto"/>
              <w:rPr>
                <w:rFonts w:ascii="Calibri" w:eastAsia="Calibri" w:hAnsi="Calibri" w:cs="Arial"/>
                <w:b/>
                <w:sz w:val="20"/>
                <w:szCs w:val="20"/>
              </w:rPr>
            </w:pPr>
            <w:r w:rsidRPr="00FD4036">
              <w:rPr>
                <w:rFonts w:ascii="Calibri" w:eastAsia="Calibri" w:hAnsi="Calibri" w:cs="Arial"/>
                <w:b/>
                <w:sz w:val="20"/>
                <w:szCs w:val="20"/>
              </w:rPr>
              <w:t xml:space="preserve">Reinforcement Area(s) </w:t>
            </w: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Well Structured Lessons"/>
              <w:tblDescription w:val="Checkbox: Well Structured Lessons"/>
            </w:tblPr>
            <w:tblGrid>
              <w:gridCol w:w="314"/>
            </w:tblGrid>
            <w:tr w:rsidR="00FD4036" w:rsidRPr="00FD4036" w14:paraId="5BF7BB23" w14:textId="77777777" w:rsidTr="00FD4036">
              <w:trPr>
                <w:trHeight w:val="316"/>
                <w:tblHeader/>
              </w:trPr>
              <w:tc>
                <w:tcPr>
                  <w:tcW w:w="314" w:type="dxa"/>
                  <w:vAlign w:val="center"/>
                </w:tcPr>
                <w:p w14:paraId="4AD156B2"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49D30AB3" w14:textId="77777777" w:rsidR="00FD4036" w:rsidRPr="00FD4036" w:rsidRDefault="00FD4036" w:rsidP="00FD4036">
            <w:pPr>
              <w:spacing w:after="0" w:line="240" w:lineRule="auto"/>
              <w:rPr>
                <w:rFonts w:ascii="Calibri" w:eastAsia="Calibri" w:hAnsi="Calibri" w:cs="Arial"/>
                <w:sz w:val="20"/>
                <w:szCs w:val="20"/>
              </w:rPr>
            </w:pPr>
          </w:p>
        </w:tc>
        <w:tc>
          <w:tcPr>
            <w:tcW w:w="1339" w:type="pct"/>
            <w:vAlign w:val="center"/>
          </w:tcPr>
          <w:p w14:paraId="404E5ED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1.A.1: Subject Matter Knowledge</w:t>
            </w: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Safe Learning Environments"/>
              <w:tblDescription w:val="Checkbox: Safe Learning Environments"/>
            </w:tblPr>
            <w:tblGrid>
              <w:gridCol w:w="314"/>
            </w:tblGrid>
            <w:tr w:rsidR="00FD4036" w:rsidRPr="00FD4036" w14:paraId="11C279E5" w14:textId="77777777" w:rsidTr="00FD4036">
              <w:trPr>
                <w:trHeight w:val="316"/>
                <w:tblHeader/>
              </w:trPr>
              <w:tc>
                <w:tcPr>
                  <w:tcW w:w="314" w:type="dxa"/>
                  <w:vAlign w:val="center"/>
                </w:tcPr>
                <w:p w14:paraId="1998B0C7"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6CCAF11F" w14:textId="77777777" w:rsidR="00FD4036" w:rsidRPr="00FD4036" w:rsidRDefault="00FD4036" w:rsidP="00FD4036">
            <w:pPr>
              <w:spacing w:after="0" w:line="240" w:lineRule="auto"/>
              <w:rPr>
                <w:rFonts w:ascii="Calibri" w:eastAsia="Calibri" w:hAnsi="Calibri" w:cs="Arial"/>
                <w:sz w:val="20"/>
                <w:szCs w:val="20"/>
              </w:rPr>
            </w:pPr>
          </w:p>
        </w:tc>
        <w:tc>
          <w:tcPr>
            <w:tcW w:w="1729" w:type="pct"/>
            <w:vAlign w:val="center"/>
          </w:tcPr>
          <w:p w14:paraId="40913589"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2.B.1: Safe Learning Environment</w:t>
            </w:r>
          </w:p>
        </w:tc>
      </w:tr>
      <w:tr w:rsidR="00FD4036" w:rsidRPr="00FD4036" w14:paraId="6848C98E" w14:textId="77777777" w:rsidTr="00FD4036">
        <w:trPr>
          <w:trHeight w:val="409"/>
        </w:trPr>
        <w:tc>
          <w:tcPr>
            <w:tcW w:w="1388" w:type="pct"/>
            <w:vMerge/>
            <w:shd w:val="clear" w:color="auto" w:fill="FBD4B4"/>
            <w:vAlign w:val="center"/>
          </w:tcPr>
          <w:p w14:paraId="5D26FCD3" w14:textId="77777777" w:rsidR="00FD4036" w:rsidRPr="00FD4036" w:rsidRDefault="00FD4036" w:rsidP="00FD4036">
            <w:pPr>
              <w:spacing w:after="0" w:line="240" w:lineRule="auto"/>
              <w:rPr>
                <w:rFonts w:ascii="Calibri" w:eastAsia="Calibri" w:hAnsi="Calibri" w:cs="Arial"/>
                <w:sz w:val="20"/>
                <w:szCs w:val="20"/>
              </w:rPr>
            </w:pP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Description w:val="Checkbox: Well-Structured Units and Lessons"/>
            </w:tblPr>
            <w:tblGrid>
              <w:gridCol w:w="314"/>
            </w:tblGrid>
            <w:tr w:rsidR="00FD4036" w:rsidRPr="00FD4036" w14:paraId="044EE0FC" w14:textId="77777777" w:rsidTr="00FD4036">
              <w:trPr>
                <w:trHeight w:val="316"/>
                <w:tblHeader/>
              </w:trPr>
              <w:tc>
                <w:tcPr>
                  <w:tcW w:w="314" w:type="dxa"/>
                  <w:vAlign w:val="center"/>
                </w:tcPr>
                <w:p w14:paraId="3BBE083D"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6119C856" w14:textId="77777777" w:rsidR="00FD4036" w:rsidRPr="00FD4036" w:rsidRDefault="00FD4036" w:rsidP="00FD4036">
            <w:pPr>
              <w:spacing w:after="0" w:line="240" w:lineRule="auto"/>
              <w:rPr>
                <w:rFonts w:ascii="Calibri" w:eastAsia="Calibri" w:hAnsi="Calibri" w:cs="Arial"/>
                <w:sz w:val="20"/>
                <w:szCs w:val="20"/>
              </w:rPr>
            </w:pPr>
          </w:p>
        </w:tc>
        <w:tc>
          <w:tcPr>
            <w:tcW w:w="1339" w:type="pct"/>
            <w:vAlign w:val="center"/>
          </w:tcPr>
          <w:p w14:paraId="35276C33"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1.A.3: Well-Structured Units and Lessons</w:t>
            </w: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Reflective practice"/>
              <w:tblDescription w:val="Checkbox: Reflective practice"/>
            </w:tblPr>
            <w:tblGrid>
              <w:gridCol w:w="314"/>
            </w:tblGrid>
            <w:tr w:rsidR="00FD4036" w:rsidRPr="00FD4036" w14:paraId="672FB6F9" w14:textId="77777777" w:rsidTr="00FD4036">
              <w:trPr>
                <w:trHeight w:val="316"/>
                <w:tblHeader/>
              </w:trPr>
              <w:tc>
                <w:tcPr>
                  <w:tcW w:w="314" w:type="dxa"/>
                  <w:vAlign w:val="center"/>
                </w:tcPr>
                <w:p w14:paraId="446EBC04"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2C8B6046" w14:textId="77777777" w:rsidR="00FD4036" w:rsidRPr="00FD4036" w:rsidRDefault="00FD4036" w:rsidP="00FD4036">
            <w:pPr>
              <w:spacing w:after="0" w:line="240" w:lineRule="auto"/>
              <w:rPr>
                <w:rFonts w:ascii="Calibri" w:eastAsia="Calibri" w:hAnsi="Calibri" w:cs="Arial"/>
                <w:sz w:val="20"/>
                <w:szCs w:val="20"/>
              </w:rPr>
            </w:pPr>
          </w:p>
        </w:tc>
        <w:tc>
          <w:tcPr>
            <w:tcW w:w="1729" w:type="pct"/>
            <w:vAlign w:val="center"/>
          </w:tcPr>
          <w:p w14:paraId="79F933E5"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2.E.1: High Expectations</w:t>
            </w:r>
          </w:p>
        </w:tc>
      </w:tr>
      <w:tr w:rsidR="00FD4036" w:rsidRPr="00FD4036" w14:paraId="4908E085" w14:textId="77777777" w:rsidTr="00FD4036">
        <w:trPr>
          <w:trHeight w:val="409"/>
        </w:trPr>
        <w:tc>
          <w:tcPr>
            <w:tcW w:w="1388" w:type="pct"/>
            <w:vMerge/>
            <w:shd w:val="clear" w:color="auto" w:fill="FBD4B4"/>
            <w:vAlign w:val="center"/>
          </w:tcPr>
          <w:p w14:paraId="4B69460B" w14:textId="77777777" w:rsidR="00FD4036" w:rsidRPr="00FD4036" w:rsidRDefault="00FD4036" w:rsidP="00FD4036">
            <w:pPr>
              <w:spacing w:after="0" w:line="240" w:lineRule="auto"/>
              <w:rPr>
                <w:rFonts w:ascii="Calibri" w:eastAsia="Calibri" w:hAnsi="Calibri" w:cs="Arial"/>
                <w:sz w:val="20"/>
                <w:szCs w:val="20"/>
              </w:rPr>
            </w:pP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Adjustments to Practice"/>
              <w:tblDescription w:val="Checkbox: Adjustments to Practice"/>
            </w:tblPr>
            <w:tblGrid>
              <w:gridCol w:w="314"/>
            </w:tblGrid>
            <w:tr w:rsidR="00FD4036" w:rsidRPr="00FD4036" w14:paraId="4127BF51" w14:textId="77777777" w:rsidTr="00FD4036">
              <w:trPr>
                <w:trHeight w:val="316"/>
                <w:tblHeader/>
              </w:trPr>
              <w:tc>
                <w:tcPr>
                  <w:tcW w:w="314" w:type="dxa"/>
                  <w:vAlign w:val="center"/>
                </w:tcPr>
                <w:p w14:paraId="20B0FEB2"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2CE3594C" w14:textId="77777777" w:rsidR="00FD4036" w:rsidRPr="00FD4036" w:rsidRDefault="00FD4036" w:rsidP="00FD4036">
            <w:pPr>
              <w:spacing w:after="0" w:line="240" w:lineRule="auto"/>
              <w:jc w:val="center"/>
              <w:rPr>
                <w:rFonts w:ascii="Calibri" w:eastAsia="Calibri" w:hAnsi="Calibri" w:cs="Arial"/>
                <w:sz w:val="20"/>
                <w:szCs w:val="20"/>
              </w:rPr>
            </w:pPr>
          </w:p>
        </w:tc>
        <w:tc>
          <w:tcPr>
            <w:tcW w:w="1339" w:type="pct"/>
            <w:vAlign w:val="center"/>
          </w:tcPr>
          <w:p w14:paraId="28E58E67"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1.B.2: Adjustments to Practice</w:t>
            </w: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High Expectations"/>
              <w:tblDescription w:val="Checkbox: High Expectations"/>
            </w:tblPr>
            <w:tblGrid>
              <w:gridCol w:w="314"/>
            </w:tblGrid>
            <w:tr w:rsidR="00FD4036" w:rsidRPr="00FD4036" w14:paraId="2F261A13" w14:textId="77777777" w:rsidTr="00FD4036">
              <w:trPr>
                <w:trHeight w:val="316"/>
                <w:tblHeader/>
              </w:trPr>
              <w:tc>
                <w:tcPr>
                  <w:tcW w:w="314" w:type="dxa"/>
                  <w:vAlign w:val="center"/>
                </w:tcPr>
                <w:p w14:paraId="0994DE70"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63C304E5" w14:textId="77777777" w:rsidR="00FD4036" w:rsidRPr="00FD4036" w:rsidRDefault="00FD4036" w:rsidP="00FD4036">
            <w:pPr>
              <w:spacing w:after="0" w:line="240" w:lineRule="auto"/>
              <w:jc w:val="center"/>
              <w:rPr>
                <w:rFonts w:ascii="Calibri" w:eastAsia="Calibri" w:hAnsi="Calibri" w:cs="Arial"/>
                <w:sz w:val="20"/>
                <w:szCs w:val="20"/>
              </w:rPr>
            </w:pPr>
          </w:p>
        </w:tc>
        <w:tc>
          <w:tcPr>
            <w:tcW w:w="1729" w:type="pct"/>
            <w:vAlign w:val="center"/>
          </w:tcPr>
          <w:p w14:paraId="4B9FB5A9" w14:textId="77777777" w:rsidR="00FD4036" w:rsidRPr="00FD4036" w:rsidDel="00DF2C11"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4.A.1: Reflective Practice</w:t>
            </w:r>
          </w:p>
        </w:tc>
      </w:tr>
      <w:tr w:rsidR="00FD4036" w:rsidRPr="00FD4036" w14:paraId="22EB78F9" w14:textId="77777777" w:rsidTr="00FD4036">
        <w:trPr>
          <w:trHeight w:val="409"/>
        </w:trPr>
        <w:tc>
          <w:tcPr>
            <w:tcW w:w="1388" w:type="pct"/>
            <w:vMerge/>
            <w:shd w:val="clear" w:color="auto" w:fill="FBD4B4"/>
            <w:vAlign w:val="center"/>
          </w:tcPr>
          <w:p w14:paraId="749A3D22" w14:textId="77777777" w:rsidR="00FD4036" w:rsidRPr="00FD4036" w:rsidRDefault="00FD4036" w:rsidP="00FD4036">
            <w:pPr>
              <w:spacing w:after="0" w:line="240" w:lineRule="auto"/>
              <w:rPr>
                <w:rFonts w:ascii="Calibri" w:eastAsia="Calibri" w:hAnsi="Calibri" w:cs="Arial"/>
                <w:sz w:val="20"/>
                <w:szCs w:val="20"/>
              </w:rPr>
            </w:pPr>
          </w:p>
        </w:tc>
        <w:tc>
          <w:tcPr>
            <w:tcW w:w="272"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Meeting Diverse Needs"/>
              <w:tblDescription w:val="Checkbox: Meeting Diverse Needs"/>
            </w:tblPr>
            <w:tblGrid>
              <w:gridCol w:w="314"/>
            </w:tblGrid>
            <w:tr w:rsidR="00FD4036" w:rsidRPr="00FD4036" w14:paraId="0D5F6DD2" w14:textId="77777777" w:rsidTr="00FD4036">
              <w:trPr>
                <w:trHeight w:val="316"/>
                <w:tblHeader/>
              </w:trPr>
              <w:tc>
                <w:tcPr>
                  <w:tcW w:w="314" w:type="dxa"/>
                  <w:vAlign w:val="center"/>
                </w:tcPr>
                <w:p w14:paraId="5C2833FE" w14:textId="77777777" w:rsidR="00FD4036" w:rsidRPr="00FD4036" w:rsidRDefault="00FD4036" w:rsidP="000E58DC">
                  <w:pPr>
                    <w:framePr w:hSpace="180" w:wrap="around" w:vAnchor="text" w:hAnchor="margin" w:y="58"/>
                    <w:suppressOverlap/>
                    <w:jc w:val="center"/>
                    <w:rPr>
                      <w:rFonts w:ascii="Calibri" w:eastAsia="Calibri" w:hAnsi="Calibri" w:cs="Arial"/>
                      <w:sz w:val="20"/>
                      <w:szCs w:val="20"/>
                    </w:rPr>
                  </w:pPr>
                </w:p>
              </w:tc>
            </w:tr>
          </w:tbl>
          <w:p w14:paraId="2104BCE6" w14:textId="77777777" w:rsidR="00FD4036" w:rsidRPr="00FD4036" w:rsidRDefault="00FD4036" w:rsidP="00FD4036">
            <w:pPr>
              <w:spacing w:after="0" w:line="240" w:lineRule="auto"/>
              <w:rPr>
                <w:rFonts w:ascii="Calibri" w:eastAsia="Calibri" w:hAnsi="Calibri" w:cs="Arial"/>
                <w:sz w:val="20"/>
                <w:szCs w:val="20"/>
              </w:rPr>
            </w:pPr>
          </w:p>
        </w:tc>
        <w:tc>
          <w:tcPr>
            <w:tcW w:w="1339" w:type="pct"/>
            <w:vAlign w:val="center"/>
          </w:tcPr>
          <w:p w14:paraId="4DCF9274"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2.A.3: Meeting Diverse Needs</w:t>
            </w:r>
          </w:p>
        </w:tc>
        <w:tc>
          <w:tcPr>
            <w:tcW w:w="272" w:type="pct"/>
            <w:vAlign w:val="center"/>
          </w:tcPr>
          <w:p w14:paraId="2F32503F" w14:textId="77777777" w:rsidR="00FD4036" w:rsidRPr="00FD4036" w:rsidRDefault="00FD4036" w:rsidP="00FD4036">
            <w:pPr>
              <w:spacing w:after="0" w:line="240" w:lineRule="auto"/>
              <w:rPr>
                <w:rFonts w:ascii="Calibri" w:eastAsia="Calibri" w:hAnsi="Calibri" w:cs="Arial"/>
                <w:sz w:val="20"/>
                <w:szCs w:val="20"/>
              </w:rPr>
            </w:pPr>
          </w:p>
        </w:tc>
        <w:tc>
          <w:tcPr>
            <w:tcW w:w="1729" w:type="pct"/>
            <w:vAlign w:val="center"/>
          </w:tcPr>
          <w:p w14:paraId="383D4E23"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049EE090" w14:textId="77777777" w:rsidTr="00FD4036">
        <w:trPr>
          <w:trHeight w:val="2230"/>
        </w:trPr>
        <w:tc>
          <w:tcPr>
            <w:tcW w:w="1388" w:type="pct"/>
            <w:shd w:val="clear" w:color="auto" w:fill="FBD4B4"/>
            <w:vAlign w:val="center"/>
          </w:tcPr>
          <w:p w14:paraId="3E8C9D48"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b/>
                <w:sz w:val="20"/>
                <w:szCs w:val="20"/>
              </w:rPr>
              <w:t xml:space="preserve">Evidence-Based Feedback to Candidate  </w:t>
            </w:r>
          </w:p>
        </w:tc>
        <w:tc>
          <w:tcPr>
            <w:tcW w:w="3612" w:type="pct"/>
            <w:gridSpan w:val="4"/>
            <w:vAlign w:val="center"/>
          </w:tcPr>
          <w:p w14:paraId="337AAF2B" w14:textId="77777777" w:rsidR="00FD4036" w:rsidRPr="00FD4036" w:rsidRDefault="00FD4036" w:rsidP="00FD4036">
            <w:pPr>
              <w:spacing w:after="0" w:line="240" w:lineRule="auto"/>
              <w:rPr>
                <w:rFonts w:ascii="Calibri" w:eastAsia="Calibri" w:hAnsi="Calibri" w:cs="Arial"/>
                <w:sz w:val="20"/>
                <w:szCs w:val="20"/>
              </w:rPr>
            </w:pPr>
          </w:p>
        </w:tc>
      </w:tr>
    </w:tbl>
    <w:p w14:paraId="5E19A2EB" w14:textId="77777777" w:rsidR="00FD4036" w:rsidRPr="00FD4036" w:rsidRDefault="00FD4036" w:rsidP="00FD4036">
      <w:pPr>
        <w:spacing w:after="0" w:line="240" w:lineRule="auto"/>
        <w:rPr>
          <w:rFonts w:ascii="Calibri" w:eastAsia="Calibri" w:hAnsi="Calibri" w:cs="Arial"/>
          <w:sz w:val="20"/>
          <w:szCs w:val="20"/>
        </w:rPr>
      </w:pPr>
    </w:p>
    <w:tbl>
      <w:tblPr>
        <w:tblpPr w:leftFromText="180" w:rightFromText="180" w:vertAnchor="text" w:horzAnchor="margin" w:tblpY="150"/>
        <w:tblW w:w="500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03"/>
        <w:gridCol w:w="595"/>
        <w:gridCol w:w="3000"/>
        <w:gridCol w:w="658"/>
        <w:gridCol w:w="2998"/>
      </w:tblGrid>
      <w:tr w:rsidR="00FD4036" w:rsidRPr="00FD4036" w14:paraId="6154414A" w14:textId="77777777" w:rsidTr="00FD4036">
        <w:trPr>
          <w:trHeight w:val="457"/>
        </w:trPr>
        <w:tc>
          <w:tcPr>
            <w:tcW w:w="1464" w:type="pct"/>
            <w:vMerge w:val="restart"/>
            <w:tcBorders>
              <w:top w:val="single" w:sz="2" w:space="0" w:color="auto"/>
              <w:left w:val="single" w:sz="2" w:space="0" w:color="auto"/>
              <w:bottom w:val="single" w:sz="2" w:space="0" w:color="auto"/>
              <w:right w:val="single" w:sz="2" w:space="0" w:color="auto"/>
            </w:tcBorders>
            <w:shd w:val="clear" w:color="auto" w:fill="B8CCE4"/>
            <w:vAlign w:val="center"/>
          </w:tcPr>
          <w:p w14:paraId="188BEA77" w14:textId="77777777" w:rsidR="00FD4036" w:rsidRPr="00FD4036" w:rsidRDefault="00FD4036" w:rsidP="00FD4036">
            <w:pPr>
              <w:spacing w:after="0" w:line="240" w:lineRule="auto"/>
              <w:rPr>
                <w:rFonts w:ascii="Calibri" w:eastAsia="Calibri" w:hAnsi="Calibri" w:cs="Arial"/>
                <w:b/>
                <w:sz w:val="20"/>
                <w:szCs w:val="20"/>
              </w:rPr>
            </w:pPr>
            <w:r w:rsidRPr="00FD4036">
              <w:rPr>
                <w:rFonts w:ascii="Calibri" w:eastAsia="Calibri" w:hAnsi="Calibri" w:cs="Arial"/>
                <w:b/>
                <w:sz w:val="20"/>
                <w:szCs w:val="20"/>
              </w:rPr>
              <w:t xml:space="preserve">Refinement Area(s) </w:t>
            </w:r>
          </w:p>
        </w:tc>
        <w:tc>
          <w:tcPr>
            <w:tcW w:w="290"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Well Structured Lessons"/>
              <w:tblDescription w:val="Checkbox: Well Structured Lessons"/>
            </w:tblPr>
            <w:tblGrid>
              <w:gridCol w:w="314"/>
            </w:tblGrid>
            <w:tr w:rsidR="00FD4036" w:rsidRPr="00FD4036" w14:paraId="24E0F55E" w14:textId="77777777" w:rsidTr="00FD4036">
              <w:trPr>
                <w:trHeight w:val="316"/>
                <w:tblHeader/>
              </w:trPr>
              <w:tc>
                <w:tcPr>
                  <w:tcW w:w="314" w:type="dxa"/>
                  <w:vAlign w:val="center"/>
                </w:tcPr>
                <w:p w14:paraId="4AAE8995"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6531E1A0" w14:textId="77777777" w:rsidR="00FD4036" w:rsidRPr="00FD4036" w:rsidRDefault="00FD4036" w:rsidP="00FD4036">
            <w:pPr>
              <w:spacing w:after="0" w:line="240" w:lineRule="auto"/>
              <w:rPr>
                <w:rFonts w:ascii="Calibri" w:eastAsia="Calibri" w:hAnsi="Calibri" w:cs="Arial"/>
                <w:sz w:val="20"/>
                <w:szCs w:val="20"/>
              </w:rPr>
            </w:pPr>
          </w:p>
        </w:tc>
        <w:tc>
          <w:tcPr>
            <w:tcW w:w="1463" w:type="pct"/>
            <w:vAlign w:val="center"/>
          </w:tcPr>
          <w:p w14:paraId="45A9A618"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1.A.1: Subject Matter Knowledge</w:t>
            </w:r>
          </w:p>
        </w:tc>
        <w:tc>
          <w:tcPr>
            <w:tcW w:w="321"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Safe Learning Environments"/>
              <w:tblDescription w:val="Checkbox: Safe Learning Environments"/>
            </w:tblPr>
            <w:tblGrid>
              <w:gridCol w:w="314"/>
            </w:tblGrid>
            <w:tr w:rsidR="00FD4036" w:rsidRPr="00FD4036" w14:paraId="2CD75EFA" w14:textId="77777777" w:rsidTr="00FD4036">
              <w:trPr>
                <w:trHeight w:val="316"/>
                <w:tblHeader/>
              </w:trPr>
              <w:tc>
                <w:tcPr>
                  <w:tcW w:w="314" w:type="dxa"/>
                  <w:vAlign w:val="center"/>
                </w:tcPr>
                <w:p w14:paraId="1855C0EF"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5D63619A" w14:textId="77777777" w:rsidR="00FD4036" w:rsidRPr="00FD4036" w:rsidRDefault="00FD4036" w:rsidP="00FD4036">
            <w:pPr>
              <w:spacing w:after="0" w:line="240" w:lineRule="auto"/>
              <w:rPr>
                <w:rFonts w:ascii="Calibri" w:eastAsia="Calibri" w:hAnsi="Calibri" w:cs="Arial"/>
                <w:sz w:val="20"/>
                <w:szCs w:val="20"/>
              </w:rPr>
            </w:pPr>
          </w:p>
        </w:tc>
        <w:tc>
          <w:tcPr>
            <w:tcW w:w="1462" w:type="pct"/>
            <w:vAlign w:val="center"/>
          </w:tcPr>
          <w:p w14:paraId="48A44768"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2.B.1: Safe Learning Environment</w:t>
            </w:r>
          </w:p>
        </w:tc>
      </w:tr>
      <w:tr w:rsidR="00FD4036" w:rsidRPr="00FD4036" w14:paraId="7B021441" w14:textId="77777777" w:rsidTr="00FD4036">
        <w:trPr>
          <w:trHeight w:val="457"/>
        </w:trPr>
        <w:tc>
          <w:tcPr>
            <w:tcW w:w="1464" w:type="pct"/>
            <w:vMerge/>
            <w:tcBorders>
              <w:top w:val="single" w:sz="2" w:space="0" w:color="auto"/>
              <w:left w:val="single" w:sz="2" w:space="0" w:color="auto"/>
              <w:bottom w:val="single" w:sz="2" w:space="0" w:color="auto"/>
              <w:right w:val="single" w:sz="2" w:space="0" w:color="auto"/>
            </w:tcBorders>
            <w:shd w:val="clear" w:color="auto" w:fill="B8CCE4"/>
            <w:vAlign w:val="center"/>
          </w:tcPr>
          <w:p w14:paraId="78598BEC" w14:textId="77777777" w:rsidR="00FD4036" w:rsidRPr="00FD4036" w:rsidRDefault="00FD4036" w:rsidP="00FD4036">
            <w:pPr>
              <w:spacing w:after="0" w:line="240" w:lineRule="auto"/>
              <w:rPr>
                <w:rFonts w:ascii="Calibri" w:eastAsia="Calibri" w:hAnsi="Calibri" w:cs="Arial"/>
                <w:sz w:val="20"/>
                <w:szCs w:val="20"/>
              </w:rPr>
            </w:pPr>
          </w:p>
        </w:tc>
        <w:tc>
          <w:tcPr>
            <w:tcW w:w="290"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Description w:val="Checkbox: Well-Structured Units and Lessons"/>
            </w:tblPr>
            <w:tblGrid>
              <w:gridCol w:w="314"/>
            </w:tblGrid>
            <w:tr w:rsidR="00FD4036" w:rsidRPr="00FD4036" w14:paraId="75337AE6" w14:textId="77777777" w:rsidTr="00FD4036">
              <w:trPr>
                <w:trHeight w:val="316"/>
                <w:tblHeader/>
              </w:trPr>
              <w:tc>
                <w:tcPr>
                  <w:tcW w:w="314" w:type="dxa"/>
                  <w:vAlign w:val="center"/>
                </w:tcPr>
                <w:p w14:paraId="1E59C6FC"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52FEC316" w14:textId="77777777" w:rsidR="00FD4036" w:rsidRPr="00FD4036" w:rsidRDefault="00FD4036" w:rsidP="00FD4036">
            <w:pPr>
              <w:spacing w:after="0" w:line="240" w:lineRule="auto"/>
              <w:rPr>
                <w:rFonts w:ascii="Calibri" w:eastAsia="Calibri" w:hAnsi="Calibri" w:cs="Arial"/>
                <w:sz w:val="20"/>
                <w:szCs w:val="20"/>
              </w:rPr>
            </w:pPr>
          </w:p>
        </w:tc>
        <w:tc>
          <w:tcPr>
            <w:tcW w:w="1463" w:type="pct"/>
            <w:vAlign w:val="center"/>
          </w:tcPr>
          <w:p w14:paraId="128F14D0"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1.A.3: Well-Structured Units and Lessons</w:t>
            </w:r>
          </w:p>
        </w:tc>
        <w:tc>
          <w:tcPr>
            <w:tcW w:w="321"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Reflective practice"/>
              <w:tblDescription w:val="Checkbox: Reflective practice"/>
            </w:tblPr>
            <w:tblGrid>
              <w:gridCol w:w="314"/>
            </w:tblGrid>
            <w:tr w:rsidR="00FD4036" w:rsidRPr="00FD4036" w14:paraId="1CB1AE20" w14:textId="77777777" w:rsidTr="00FD4036">
              <w:trPr>
                <w:trHeight w:val="316"/>
                <w:tblHeader/>
              </w:trPr>
              <w:tc>
                <w:tcPr>
                  <w:tcW w:w="314" w:type="dxa"/>
                  <w:vAlign w:val="center"/>
                </w:tcPr>
                <w:p w14:paraId="161E1FAB"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6771D4A5" w14:textId="77777777" w:rsidR="00FD4036" w:rsidRPr="00FD4036" w:rsidRDefault="00FD4036" w:rsidP="00FD4036">
            <w:pPr>
              <w:spacing w:after="0" w:line="240" w:lineRule="auto"/>
              <w:rPr>
                <w:rFonts w:ascii="Calibri" w:eastAsia="Calibri" w:hAnsi="Calibri" w:cs="Arial"/>
                <w:sz w:val="20"/>
                <w:szCs w:val="20"/>
              </w:rPr>
            </w:pPr>
          </w:p>
        </w:tc>
        <w:tc>
          <w:tcPr>
            <w:tcW w:w="1462" w:type="pct"/>
            <w:vAlign w:val="center"/>
          </w:tcPr>
          <w:p w14:paraId="14F7A1AD"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2.E.1: High Expectations</w:t>
            </w:r>
          </w:p>
        </w:tc>
      </w:tr>
      <w:tr w:rsidR="00FD4036" w:rsidRPr="00FD4036" w14:paraId="21B6EEF0" w14:textId="77777777" w:rsidTr="00FD4036">
        <w:trPr>
          <w:trHeight w:val="457"/>
        </w:trPr>
        <w:tc>
          <w:tcPr>
            <w:tcW w:w="1464" w:type="pct"/>
            <w:vMerge/>
            <w:tcBorders>
              <w:top w:val="single" w:sz="2" w:space="0" w:color="auto"/>
              <w:left w:val="single" w:sz="2" w:space="0" w:color="auto"/>
              <w:bottom w:val="single" w:sz="2" w:space="0" w:color="auto"/>
              <w:right w:val="single" w:sz="2" w:space="0" w:color="auto"/>
            </w:tcBorders>
            <w:shd w:val="clear" w:color="auto" w:fill="B8CCE4"/>
            <w:vAlign w:val="center"/>
          </w:tcPr>
          <w:p w14:paraId="19CFFA7A" w14:textId="77777777" w:rsidR="00FD4036" w:rsidRPr="00FD4036" w:rsidRDefault="00FD4036" w:rsidP="00FD4036">
            <w:pPr>
              <w:spacing w:after="0" w:line="240" w:lineRule="auto"/>
              <w:rPr>
                <w:rFonts w:ascii="Calibri" w:eastAsia="Calibri" w:hAnsi="Calibri" w:cs="Arial"/>
                <w:sz w:val="20"/>
                <w:szCs w:val="20"/>
              </w:rPr>
            </w:pPr>
          </w:p>
        </w:tc>
        <w:tc>
          <w:tcPr>
            <w:tcW w:w="290"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Adjustments to Practice"/>
              <w:tblDescription w:val="Checkbox: Adjustments to Practice"/>
            </w:tblPr>
            <w:tblGrid>
              <w:gridCol w:w="314"/>
            </w:tblGrid>
            <w:tr w:rsidR="00FD4036" w:rsidRPr="00FD4036" w14:paraId="647A9D8E" w14:textId="77777777" w:rsidTr="00FD4036">
              <w:trPr>
                <w:trHeight w:val="316"/>
                <w:tblHeader/>
              </w:trPr>
              <w:tc>
                <w:tcPr>
                  <w:tcW w:w="314" w:type="dxa"/>
                  <w:vAlign w:val="center"/>
                </w:tcPr>
                <w:p w14:paraId="5AC8CD58"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4EFB42B3" w14:textId="77777777" w:rsidR="00FD4036" w:rsidRPr="00FD4036" w:rsidRDefault="00FD4036" w:rsidP="00FD4036">
            <w:pPr>
              <w:spacing w:after="0" w:line="240" w:lineRule="auto"/>
              <w:jc w:val="center"/>
              <w:rPr>
                <w:rFonts w:ascii="Calibri" w:eastAsia="Calibri" w:hAnsi="Calibri" w:cs="Arial"/>
                <w:sz w:val="20"/>
                <w:szCs w:val="20"/>
              </w:rPr>
            </w:pPr>
          </w:p>
        </w:tc>
        <w:tc>
          <w:tcPr>
            <w:tcW w:w="1463" w:type="pct"/>
            <w:vAlign w:val="center"/>
          </w:tcPr>
          <w:p w14:paraId="183ABF5F"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1.B.2: Adjustments to Practice</w:t>
            </w:r>
          </w:p>
        </w:tc>
        <w:tc>
          <w:tcPr>
            <w:tcW w:w="321"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High Expectations"/>
              <w:tblDescription w:val="Checkbox: High Expectations"/>
            </w:tblPr>
            <w:tblGrid>
              <w:gridCol w:w="314"/>
            </w:tblGrid>
            <w:tr w:rsidR="00FD4036" w:rsidRPr="00FD4036" w14:paraId="5AA6B96D" w14:textId="77777777" w:rsidTr="00FD4036">
              <w:trPr>
                <w:trHeight w:val="316"/>
                <w:tblHeader/>
              </w:trPr>
              <w:tc>
                <w:tcPr>
                  <w:tcW w:w="314" w:type="dxa"/>
                  <w:vAlign w:val="center"/>
                </w:tcPr>
                <w:p w14:paraId="20CC5A08"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4924603E" w14:textId="77777777" w:rsidR="00FD4036" w:rsidRPr="00FD4036" w:rsidRDefault="00FD4036" w:rsidP="00FD4036">
            <w:pPr>
              <w:spacing w:after="0" w:line="240" w:lineRule="auto"/>
              <w:jc w:val="center"/>
              <w:rPr>
                <w:rFonts w:ascii="Calibri" w:eastAsia="Calibri" w:hAnsi="Calibri" w:cs="Arial"/>
                <w:sz w:val="20"/>
                <w:szCs w:val="20"/>
              </w:rPr>
            </w:pPr>
          </w:p>
        </w:tc>
        <w:tc>
          <w:tcPr>
            <w:tcW w:w="1462" w:type="pct"/>
            <w:vAlign w:val="center"/>
          </w:tcPr>
          <w:p w14:paraId="138CF59B" w14:textId="77777777" w:rsidR="00FD4036" w:rsidRPr="00FD4036" w:rsidDel="00DF2C11"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4.A.1: Reflective Practice</w:t>
            </w:r>
          </w:p>
        </w:tc>
      </w:tr>
      <w:tr w:rsidR="00FD4036" w:rsidRPr="00FD4036" w14:paraId="7A0D9AB5" w14:textId="77777777" w:rsidTr="00FD4036">
        <w:trPr>
          <w:trHeight w:val="457"/>
        </w:trPr>
        <w:tc>
          <w:tcPr>
            <w:tcW w:w="1464" w:type="pct"/>
            <w:vMerge/>
            <w:tcBorders>
              <w:top w:val="single" w:sz="2" w:space="0" w:color="auto"/>
              <w:left w:val="single" w:sz="2" w:space="0" w:color="auto"/>
              <w:bottom w:val="single" w:sz="2" w:space="0" w:color="auto"/>
              <w:right w:val="single" w:sz="2" w:space="0" w:color="auto"/>
            </w:tcBorders>
            <w:shd w:val="clear" w:color="auto" w:fill="B8CCE4"/>
            <w:vAlign w:val="center"/>
          </w:tcPr>
          <w:p w14:paraId="01F92670" w14:textId="77777777" w:rsidR="00FD4036" w:rsidRPr="00FD4036" w:rsidRDefault="00FD4036" w:rsidP="00FD4036">
            <w:pPr>
              <w:spacing w:after="0" w:line="240" w:lineRule="auto"/>
              <w:rPr>
                <w:rFonts w:ascii="Calibri" w:eastAsia="Calibri" w:hAnsi="Calibri" w:cs="Arial"/>
                <w:sz w:val="20"/>
                <w:szCs w:val="20"/>
              </w:rPr>
            </w:pPr>
          </w:p>
        </w:tc>
        <w:tc>
          <w:tcPr>
            <w:tcW w:w="290" w:type="pct"/>
            <w:vAlign w:val="center"/>
          </w:tcPr>
          <w:tbl>
            <w:tblPr>
              <w:tblStyle w:val="TableGrid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Caption w:val="Checkbox: Meeting Diverse Needs"/>
              <w:tblDescription w:val="Checkbox: Meeting Diverse Needs"/>
            </w:tblPr>
            <w:tblGrid>
              <w:gridCol w:w="314"/>
            </w:tblGrid>
            <w:tr w:rsidR="00FD4036" w:rsidRPr="00FD4036" w14:paraId="2B908DEF" w14:textId="77777777" w:rsidTr="00FD4036">
              <w:trPr>
                <w:trHeight w:val="316"/>
                <w:tblHeader/>
              </w:trPr>
              <w:tc>
                <w:tcPr>
                  <w:tcW w:w="314" w:type="dxa"/>
                  <w:vAlign w:val="center"/>
                </w:tcPr>
                <w:p w14:paraId="4E444179" w14:textId="77777777" w:rsidR="00FD4036" w:rsidRPr="00FD4036" w:rsidRDefault="00FD4036" w:rsidP="000E58DC">
                  <w:pPr>
                    <w:framePr w:hSpace="180" w:wrap="around" w:vAnchor="text" w:hAnchor="margin" w:y="150"/>
                    <w:jc w:val="center"/>
                    <w:rPr>
                      <w:rFonts w:ascii="Calibri" w:eastAsia="Calibri" w:hAnsi="Calibri" w:cs="Arial"/>
                      <w:sz w:val="20"/>
                      <w:szCs w:val="20"/>
                    </w:rPr>
                  </w:pPr>
                </w:p>
              </w:tc>
            </w:tr>
          </w:tbl>
          <w:p w14:paraId="63A1E589" w14:textId="77777777" w:rsidR="00FD4036" w:rsidRPr="00FD4036" w:rsidRDefault="00FD4036" w:rsidP="00FD4036">
            <w:pPr>
              <w:spacing w:after="0" w:line="240" w:lineRule="auto"/>
              <w:rPr>
                <w:rFonts w:ascii="Calibri" w:eastAsia="Calibri" w:hAnsi="Calibri" w:cs="Arial"/>
                <w:sz w:val="20"/>
                <w:szCs w:val="20"/>
              </w:rPr>
            </w:pPr>
          </w:p>
        </w:tc>
        <w:tc>
          <w:tcPr>
            <w:tcW w:w="1463" w:type="pct"/>
            <w:vAlign w:val="center"/>
          </w:tcPr>
          <w:p w14:paraId="54EF9F32" w14:textId="77777777" w:rsidR="00FD4036" w:rsidRPr="00FD4036" w:rsidRDefault="00FD4036" w:rsidP="00FD4036">
            <w:pPr>
              <w:spacing w:after="0" w:line="240" w:lineRule="auto"/>
              <w:rPr>
                <w:rFonts w:ascii="Calibri" w:eastAsia="Calibri" w:hAnsi="Calibri" w:cs="Arial"/>
                <w:sz w:val="20"/>
                <w:szCs w:val="20"/>
              </w:rPr>
            </w:pPr>
            <w:r w:rsidRPr="00FD4036">
              <w:rPr>
                <w:rFonts w:ascii="Calibri" w:eastAsia="Calibri" w:hAnsi="Calibri" w:cs="Arial"/>
                <w:sz w:val="20"/>
                <w:szCs w:val="20"/>
              </w:rPr>
              <w:t>2.A.3: Meeting Diverse Needs</w:t>
            </w:r>
          </w:p>
        </w:tc>
        <w:tc>
          <w:tcPr>
            <w:tcW w:w="321" w:type="pct"/>
            <w:vAlign w:val="center"/>
          </w:tcPr>
          <w:p w14:paraId="07BB269F" w14:textId="77777777" w:rsidR="00FD4036" w:rsidRPr="00FD4036" w:rsidRDefault="00FD4036" w:rsidP="00FD4036">
            <w:pPr>
              <w:spacing w:after="0" w:line="240" w:lineRule="auto"/>
              <w:rPr>
                <w:rFonts w:ascii="Calibri" w:eastAsia="Calibri" w:hAnsi="Calibri" w:cs="Arial"/>
                <w:sz w:val="20"/>
                <w:szCs w:val="20"/>
              </w:rPr>
            </w:pPr>
          </w:p>
        </w:tc>
        <w:tc>
          <w:tcPr>
            <w:tcW w:w="1462" w:type="pct"/>
            <w:vAlign w:val="center"/>
          </w:tcPr>
          <w:p w14:paraId="31C552FE" w14:textId="77777777" w:rsidR="00FD4036" w:rsidRPr="00FD4036" w:rsidRDefault="00FD4036" w:rsidP="00FD4036">
            <w:pPr>
              <w:spacing w:after="0" w:line="240" w:lineRule="auto"/>
              <w:rPr>
                <w:rFonts w:ascii="Calibri" w:eastAsia="Calibri" w:hAnsi="Calibri" w:cs="Arial"/>
                <w:sz w:val="20"/>
                <w:szCs w:val="20"/>
              </w:rPr>
            </w:pPr>
          </w:p>
        </w:tc>
      </w:tr>
      <w:tr w:rsidR="00FD4036" w:rsidRPr="00FD4036" w14:paraId="5F04135F" w14:textId="77777777" w:rsidTr="00FD4036">
        <w:trPr>
          <w:trHeight w:val="2495"/>
        </w:trPr>
        <w:tc>
          <w:tcPr>
            <w:tcW w:w="1464" w:type="pct"/>
            <w:tcBorders>
              <w:top w:val="single" w:sz="2" w:space="0" w:color="auto"/>
              <w:left w:val="single" w:sz="2" w:space="0" w:color="auto"/>
              <w:bottom w:val="single" w:sz="2" w:space="0" w:color="auto"/>
              <w:right w:val="single" w:sz="2" w:space="0" w:color="auto"/>
            </w:tcBorders>
            <w:shd w:val="clear" w:color="auto" w:fill="B8CCE4"/>
            <w:vAlign w:val="center"/>
          </w:tcPr>
          <w:p w14:paraId="76F51A0C" w14:textId="77777777" w:rsidR="00FD4036" w:rsidRPr="00FD4036" w:rsidRDefault="00FD4036" w:rsidP="00FD4036">
            <w:pPr>
              <w:spacing w:after="0" w:line="240" w:lineRule="auto"/>
              <w:rPr>
                <w:rFonts w:ascii="Calibri" w:eastAsia="Calibri" w:hAnsi="Calibri" w:cs="Arial"/>
                <w:b/>
                <w:sz w:val="20"/>
                <w:szCs w:val="20"/>
              </w:rPr>
            </w:pPr>
            <w:r w:rsidRPr="00FD4036">
              <w:rPr>
                <w:rFonts w:ascii="Calibri" w:eastAsia="Calibri" w:hAnsi="Calibri" w:cs="Arial"/>
                <w:b/>
                <w:sz w:val="20"/>
                <w:szCs w:val="20"/>
              </w:rPr>
              <w:t xml:space="preserve">Evidence-Based Feedback to Candidate  </w:t>
            </w:r>
          </w:p>
        </w:tc>
        <w:tc>
          <w:tcPr>
            <w:tcW w:w="3536" w:type="pct"/>
            <w:gridSpan w:val="4"/>
            <w:tcBorders>
              <w:top w:val="single" w:sz="2" w:space="0" w:color="auto"/>
              <w:left w:val="single" w:sz="2" w:space="0" w:color="auto"/>
              <w:bottom w:val="single" w:sz="2" w:space="0" w:color="auto"/>
              <w:right w:val="single" w:sz="2" w:space="0" w:color="auto"/>
            </w:tcBorders>
            <w:vAlign w:val="center"/>
          </w:tcPr>
          <w:p w14:paraId="33F527C9" w14:textId="77777777" w:rsidR="00FD4036" w:rsidRPr="00FD4036" w:rsidDel="006A6A92" w:rsidRDefault="00FD4036" w:rsidP="00FD4036">
            <w:pPr>
              <w:spacing w:after="0" w:line="240" w:lineRule="auto"/>
              <w:rPr>
                <w:rFonts w:ascii="Calibri" w:eastAsia="Calibri" w:hAnsi="Calibri" w:cs="Arial"/>
                <w:sz w:val="20"/>
                <w:szCs w:val="20"/>
              </w:rPr>
            </w:pPr>
          </w:p>
        </w:tc>
      </w:tr>
    </w:tbl>
    <w:p w14:paraId="3A681D0C" w14:textId="77777777" w:rsidR="00FD4036" w:rsidRPr="00FD4036" w:rsidRDefault="00FD4036" w:rsidP="00FD4036">
      <w:pPr>
        <w:spacing w:after="120" w:line="276" w:lineRule="auto"/>
        <w:rPr>
          <w:rFonts w:ascii="Calibri" w:eastAsia="Calibri" w:hAnsi="Calibri" w:cs="Calibri"/>
          <w:b/>
          <w:color w:val="0070C0"/>
          <w:sz w:val="20"/>
          <w:szCs w:val="20"/>
        </w:rPr>
        <w:sectPr w:rsidR="00FD4036" w:rsidRPr="00FD4036" w:rsidSect="00C87F46">
          <w:headerReference w:type="default" r:id="rId10"/>
          <w:pgSz w:w="12240" w:h="15840"/>
          <w:pgMar w:top="1440" w:right="900" w:bottom="900" w:left="1080" w:header="720" w:footer="409" w:gutter="0"/>
          <w:cols w:space="720"/>
          <w:docGrid w:linePitch="360"/>
        </w:sectPr>
      </w:pPr>
    </w:p>
    <w:p w14:paraId="13F04B7F" w14:textId="77777777" w:rsidR="00E60262" w:rsidRDefault="000E58DC"/>
    <w:sectPr w:rsidR="00E60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BE06" w14:textId="77777777" w:rsidR="00650406" w:rsidRDefault="00650406">
      <w:pPr>
        <w:spacing w:after="0" w:line="240" w:lineRule="auto"/>
      </w:pPr>
      <w:r>
        <w:separator/>
      </w:r>
    </w:p>
  </w:endnote>
  <w:endnote w:type="continuationSeparator" w:id="0">
    <w:p w14:paraId="33E6E0CD" w14:textId="77777777" w:rsidR="00650406" w:rsidRDefault="0065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47F25" w14:textId="77777777" w:rsidR="00650406" w:rsidRDefault="00650406">
      <w:pPr>
        <w:spacing w:after="0" w:line="240" w:lineRule="auto"/>
      </w:pPr>
      <w:r>
        <w:separator/>
      </w:r>
    </w:p>
  </w:footnote>
  <w:footnote w:type="continuationSeparator" w:id="0">
    <w:p w14:paraId="202DDB50" w14:textId="77777777" w:rsidR="00650406" w:rsidRDefault="0065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20AA" w14:textId="77777777" w:rsidR="00FD4036" w:rsidRPr="00FD4036" w:rsidRDefault="00FD4036" w:rsidP="00C85D6C">
    <w:pPr>
      <w:pStyle w:val="Header"/>
      <w:tabs>
        <w:tab w:val="clear" w:pos="4680"/>
        <w:tab w:val="clear" w:pos="9360"/>
        <w:tab w:val="left" w:pos="1816"/>
        <w:tab w:val="left" w:pos="2893"/>
        <w:tab w:val="right" w:pos="10080"/>
      </w:tabs>
      <w:jc w:val="right"/>
      <w:rPr>
        <w:b/>
        <w:color w:val="1F497D"/>
        <w:sz w:val="22"/>
        <w:szCs w:val="20"/>
      </w:rPr>
    </w:pPr>
    <w:r w:rsidRPr="00077524">
      <w:rPr>
        <w:sz w:val="22"/>
      </w:rPr>
      <w:tab/>
    </w:r>
    <w:r w:rsidRPr="00FD4036">
      <w:rPr>
        <w:b/>
        <w:color w:val="1F497D"/>
        <w:sz w:val="22"/>
        <w:szCs w:val="20"/>
      </w:rPr>
      <w:t>CAP: Formative Assessment Form</w:t>
    </w:r>
  </w:p>
  <w:p w14:paraId="7604E249" w14:textId="77777777" w:rsidR="00FD4036" w:rsidRPr="00077524" w:rsidRDefault="00FD4036" w:rsidP="00C85D6C">
    <w:pPr>
      <w:pStyle w:val="Header"/>
      <w:tabs>
        <w:tab w:val="clear" w:pos="4680"/>
        <w:tab w:val="clear" w:pos="9360"/>
        <w:tab w:val="left" w:pos="1816"/>
        <w:tab w:val="left" w:pos="2893"/>
        <w:tab w:val="right" w:pos="10080"/>
      </w:tabs>
      <w:jc w:val="right"/>
      <w:rPr>
        <w:sz w:val="22"/>
      </w:rPr>
    </w:pPr>
    <w:r w:rsidRPr="00FD4036">
      <w:rPr>
        <w:b/>
        <w:i/>
        <w:color w:val="1F497D"/>
        <w:sz w:val="22"/>
        <w:szCs w:val="20"/>
      </w:rPr>
      <w:t>Required</w:t>
    </w:r>
  </w:p>
  <w:p w14:paraId="346A0421" w14:textId="77777777" w:rsidR="00FD4036" w:rsidRPr="00BE0F96" w:rsidRDefault="00FD4036" w:rsidP="00BE0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36"/>
    <w:rsid w:val="000342B7"/>
    <w:rsid w:val="000E58DC"/>
    <w:rsid w:val="00152D62"/>
    <w:rsid w:val="001539BD"/>
    <w:rsid w:val="00155289"/>
    <w:rsid w:val="00385023"/>
    <w:rsid w:val="003979E9"/>
    <w:rsid w:val="004A5ACC"/>
    <w:rsid w:val="00650406"/>
    <w:rsid w:val="00887D25"/>
    <w:rsid w:val="008C02C8"/>
    <w:rsid w:val="00952DAB"/>
    <w:rsid w:val="009E41AE"/>
    <w:rsid w:val="00AE6FC8"/>
    <w:rsid w:val="00B14723"/>
    <w:rsid w:val="00B74697"/>
    <w:rsid w:val="00B950D4"/>
    <w:rsid w:val="00BA121E"/>
    <w:rsid w:val="00BC15AB"/>
    <w:rsid w:val="00CC48F9"/>
    <w:rsid w:val="00D162E8"/>
    <w:rsid w:val="00FD4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EA82"/>
  <w15:chartTrackingRefBased/>
  <w15:docId w15:val="{D38DE437-7410-44DA-BA15-3282734D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036"/>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FD4036"/>
    <w:rPr>
      <w:sz w:val="24"/>
    </w:rPr>
  </w:style>
  <w:style w:type="table" w:styleId="TableGrid">
    <w:name w:val="Table Grid"/>
    <w:basedOn w:val="TableNormal"/>
    <w:uiPriority w:val="59"/>
    <w:rsid w:val="00FD403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D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DESE-231-60941</_dlc_DocId>
    <_dlc_DocIdUrl xmlns="733efe1c-5bbe-4968-87dc-d400e65c879f">
      <Url>https://sharepoint.doemass.org/ese/webteam/cps/_layouts/DocIdRedir.aspx?ID=DESE-231-60941</Url>
      <Description>DESE-231-60941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ED8D631-FDD9-4164-BF6E-52A1A72970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168B32-7B1E-4448-BFB6-947AD034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A36D2-5940-4DEC-AAD9-6DD5CF135E44}">
  <ds:schemaRefs>
    <ds:schemaRef ds:uri="http://schemas.microsoft.com/sharepoint/events"/>
  </ds:schemaRefs>
</ds:datastoreItem>
</file>

<file path=customXml/itemProps4.xml><?xml version="1.0" encoding="utf-8"?>
<ds:datastoreItem xmlns:ds="http://schemas.openxmlformats.org/officeDocument/2006/customXml" ds:itemID="{D98B852E-3A06-4821-957C-4C1005868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8319</Characters>
  <Application>Microsoft Office Word</Application>
  <DocSecurity>0</DocSecurity>
  <Lines>756</Lines>
  <Paragraphs>188</Paragraphs>
  <ScaleCrop>false</ScaleCrop>
  <HeadingPairs>
    <vt:vector size="2" baseType="variant">
      <vt:variant>
        <vt:lpstr>Title</vt:lpstr>
      </vt:variant>
      <vt:variant>
        <vt:i4>1</vt:i4>
      </vt:variant>
    </vt:vector>
  </HeadingPairs>
  <TitlesOfParts>
    <vt:vector size="1" baseType="lpstr">
      <vt:lpstr>Formative Assessment Form</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 Form</dc:title>
  <dc:subject/>
  <dc:creator>DESE</dc:creator>
  <cp:keywords/>
  <dc:description/>
  <cp:lastModifiedBy>Zou, Dong (EOE)</cp:lastModifiedBy>
  <cp:revision>6</cp:revision>
  <dcterms:created xsi:type="dcterms:W3CDTF">2021-06-30T20:05:00Z</dcterms:created>
  <dcterms:modified xsi:type="dcterms:W3CDTF">2021-07-09T16:08:00Z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