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7F" w:rsidRPr="00E541D2" w:rsidRDefault="00AA0C12" w:rsidP="00E541D2">
      <w:pPr>
        <w:pStyle w:val="Heading1"/>
        <w:spacing w:before="0" w:beforeAutospacing="0" w:after="0" w:afterAutospacing="0"/>
        <w:rPr>
          <w:rFonts w:asciiTheme="majorHAnsi" w:eastAsia="Times New Roman" w:hAnsiTheme="majorHAnsi" w:cstheme="majorHAnsi"/>
          <w:b w:val="0"/>
          <w:color w:val="2F5496" w:themeColor="accent1" w:themeShade="BF"/>
          <w:sz w:val="40"/>
          <w:szCs w:val="40"/>
        </w:rPr>
      </w:pPr>
      <w:r w:rsidRPr="00E541D2">
        <w:rPr>
          <w:rFonts w:asciiTheme="majorHAnsi" w:eastAsia="Times New Roman" w:hAnsiTheme="majorHAnsi" w:cstheme="majorHAnsi"/>
          <w:b w:val="0"/>
          <w:color w:val="2F5496" w:themeColor="accent1" w:themeShade="BF"/>
          <w:sz w:val="40"/>
          <w:szCs w:val="40"/>
        </w:rPr>
        <w:t>2019: DESE Teacher Completer Survey</w:t>
      </w:r>
    </w:p>
    <w:p w:rsidR="002D647F" w:rsidRPr="00E541D2" w:rsidRDefault="00746703" w:rsidP="00E541D2">
      <w:pPr>
        <w:rPr>
          <w:rFonts w:asciiTheme="majorHAnsi" w:eastAsia="Times New Roman" w:hAnsiTheme="majorHAnsi" w:cstheme="majorHAnsi"/>
          <w:color w:val="2F5496" w:themeColor="accent1" w:themeShade="BF"/>
          <w:sz w:val="22"/>
          <w:szCs w:val="22"/>
        </w:rPr>
      </w:pPr>
      <w:r>
        <w:rPr>
          <w:rFonts w:asciiTheme="majorHAnsi" w:eastAsia="Times New Roman" w:hAnsiTheme="majorHAnsi" w:cstheme="majorHAnsi"/>
          <w:color w:val="2F5496" w:themeColor="accent1" w:themeShade="BF"/>
          <w:sz w:val="22"/>
          <w:szCs w:val="22"/>
        </w:rPr>
        <w:pict>
          <v:rect id="_x0000_i1025" style="width:0;height:1.5pt" o:hralign="center" o:hrstd="t" o:hr="t" fillcolor="#a0a0a0" stroked="f"/>
        </w:pict>
      </w:r>
    </w:p>
    <w:p w:rsidR="002D647F" w:rsidRPr="00E541D2" w:rsidRDefault="00AA0C12" w:rsidP="00E541D2">
      <w:pPr>
        <w:pStyle w:val="Heading2"/>
        <w:spacing w:before="0" w:beforeAutospacing="0" w:after="0" w:afterAutospacing="0"/>
        <w:rPr>
          <w:rFonts w:asciiTheme="majorHAnsi" w:eastAsia="Times New Roman" w:hAnsiTheme="majorHAnsi" w:cstheme="majorHAnsi"/>
          <w:b w:val="0"/>
          <w:color w:val="2F5496" w:themeColor="accent1" w:themeShade="BF"/>
          <w:sz w:val="22"/>
          <w:szCs w:val="22"/>
        </w:rPr>
      </w:pPr>
      <w:r w:rsidRPr="00E541D2">
        <w:rPr>
          <w:rFonts w:asciiTheme="majorHAnsi" w:eastAsia="Times New Roman" w:hAnsiTheme="majorHAnsi" w:cstheme="majorHAnsi"/>
          <w:b w:val="0"/>
          <w:color w:val="2F5496" w:themeColor="accent1" w:themeShade="BF"/>
          <w:sz w:val="22"/>
          <w:szCs w:val="22"/>
        </w:rPr>
        <w:t>Teacher Completer 2018-2019</w:t>
      </w:r>
    </w:p>
    <w:p w:rsidR="002D647F" w:rsidRPr="00E541D2" w:rsidRDefault="002D647F" w:rsidP="00E541D2">
      <w:pPr>
        <w:rPr>
          <w:rFonts w:asciiTheme="minorHAnsi" w:hAnsiTheme="minorHAnsi" w:cstheme="minorHAnsi"/>
          <w:sz w:val="22"/>
          <w:szCs w:val="22"/>
        </w:rPr>
      </w:pPr>
    </w:p>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noProof/>
          <w:sz w:val="22"/>
          <w:szCs w:val="22"/>
        </w:rPr>
        <w:drawing>
          <wp:inline distT="0" distB="0" distL="0" distR="0">
            <wp:extent cx="1408122" cy="685800"/>
            <wp:effectExtent l="0" t="0" r="1905" b="0"/>
            <wp:docPr id="3"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pv3.sgizmo.com/users/72307/ESE%20star%20logo%20sm.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8122" cy="685800"/>
                    </a:xfrm>
                    <a:prstGeom prst="rect">
                      <a:avLst/>
                    </a:prstGeom>
                    <a:noFill/>
                    <a:ln>
                      <a:noFill/>
                    </a:ln>
                  </pic:spPr>
                </pic:pic>
              </a:graphicData>
            </a:graphic>
          </wp:inline>
        </w:drawing>
      </w:r>
    </w:p>
    <w:p w:rsidR="00703F6A" w:rsidRDefault="00AA0C12" w:rsidP="00703F6A">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In an effort to strengthen teaching and bolster student achievement in Massachusetts, the Massachusetts Department of Elementary and Secondary Education (DESE) is administering a survey to individuals who completed a Massachusetts teacher preparation program in 2017-2018 academic year and has taught within Massachusetts in the 2018-2019 school year.</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 xml:space="preserve">Now that you have had at least a year of teaching experience, DESE would like to know how well you feel </w:t>
      </w:r>
      <w:r w:rsidR="00703F6A">
        <w:rPr>
          <w:rFonts w:asciiTheme="minorHAnsi" w:eastAsia="Times New Roman" w:hAnsiTheme="minorHAnsi" w:cstheme="minorHAnsi"/>
          <w:sz w:val="22"/>
          <w:szCs w:val="22"/>
        </w:rPr>
        <w:t>your</w:t>
      </w:r>
      <w:r w:rsidRPr="00E541D2">
        <w:rPr>
          <w:rFonts w:asciiTheme="minorHAnsi" w:eastAsia="Times New Roman" w:hAnsiTheme="minorHAnsi" w:cstheme="minorHAnsi"/>
          <w:sz w:val="22"/>
          <w:szCs w:val="22"/>
        </w:rPr>
        <w:t xml:space="preserve"> Teacher Preparation Program prepared you for the realities of the classroom. The purpose of this survey is </w:t>
      </w:r>
      <w:proofErr w:type="spellStart"/>
      <w:proofErr w:type="gramStart"/>
      <w:r w:rsidRPr="00E541D2">
        <w:rPr>
          <w:rFonts w:asciiTheme="minorHAnsi" w:eastAsia="Times New Roman" w:hAnsiTheme="minorHAnsi" w:cstheme="minorHAnsi"/>
          <w:sz w:val="22"/>
          <w:szCs w:val="22"/>
        </w:rPr>
        <w:t>two fold</w:t>
      </w:r>
      <w:proofErr w:type="spellEnd"/>
      <w:proofErr w:type="gramEnd"/>
      <w:r w:rsidRPr="00E541D2">
        <w:rPr>
          <w:rFonts w:asciiTheme="minorHAnsi" w:eastAsia="Times New Roman" w:hAnsiTheme="minorHAnsi" w:cstheme="minorHAnsi"/>
          <w:sz w:val="22"/>
          <w:szCs w:val="22"/>
        </w:rPr>
        <w:t>:</w:t>
      </w:r>
    </w:p>
    <w:p w:rsidR="00703F6A" w:rsidRDefault="00AA0C12" w:rsidP="00703F6A">
      <w:pPr>
        <w:pStyle w:val="ListParagraph"/>
        <w:numPr>
          <w:ilvl w:val="0"/>
          <w:numId w:val="5"/>
        </w:numPr>
        <w:rPr>
          <w:rFonts w:asciiTheme="minorHAnsi" w:eastAsia="Times New Roman" w:hAnsiTheme="minorHAnsi" w:cstheme="minorHAnsi"/>
          <w:sz w:val="22"/>
          <w:szCs w:val="22"/>
        </w:rPr>
      </w:pPr>
      <w:r w:rsidRPr="00703F6A">
        <w:rPr>
          <w:rFonts w:asciiTheme="minorHAnsi" w:eastAsia="Times New Roman" w:hAnsiTheme="minorHAnsi" w:cstheme="minorHAnsi"/>
          <w:sz w:val="22"/>
          <w:szCs w:val="22"/>
        </w:rPr>
        <w:t>to help DESE evaluate the quality of your preparation program, and</w:t>
      </w:r>
    </w:p>
    <w:p w:rsidR="00703F6A" w:rsidRDefault="00AA0C12" w:rsidP="00703F6A">
      <w:pPr>
        <w:pStyle w:val="ListParagraph"/>
        <w:numPr>
          <w:ilvl w:val="0"/>
          <w:numId w:val="5"/>
        </w:numPr>
        <w:rPr>
          <w:rFonts w:asciiTheme="minorHAnsi" w:eastAsia="Times New Roman" w:hAnsiTheme="minorHAnsi" w:cstheme="minorHAnsi"/>
          <w:sz w:val="22"/>
          <w:szCs w:val="22"/>
        </w:rPr>
      </w:pPr>
      <w:r w:rsidRPr="00703F6A">
        <w:rPr>
          <w:rFonts w:asciiTheme="minorHAnsi" w:eastAsia="Times New Roman" w:hAnsiTheme="minorHAnsi" w:cstheme="minorHAnsi"/>
          <w:sz w:val="22"/>
          <w:szCs w:val="22"/>
        </w:rPr>
        <w:t>to provide your preparation program provider with feedback that they can use to assess the strengths and areas for improvement within their program.</w:t>
      </w:r>
    </w:p>
    <w:p w:rsidR="00703F6A" w:rsidRDefault="00703F6A" w:rsidP="00703F6A">
      <w:pPr>
        <w:rPr>
          <w:rFonts w:asciiTheme="minorHAnsi" w:eastAsia="Times New Roman" w:hAnsiTheme="minorHAnsi" w:cstheme="minorHAnsi"/>
          <w:sz w:val="22"/>
          <w:szCs w:val="22"/>
        </w:rPr>
      </w:pPr>
    </w:p>
    <w:p w:rsidR="00703F6A" w:rsidRDefault="00AA0C12" w:rsidP="00703F6A">
      <w:pPr>
        <w:rPr>
          <w:rFonts w:asciiTheme="minorHAnsi" w:eastAsia="Times New Roman" w:hAnsiTheme="minorHAnsi" w:cstheme="minorHAnsi"/>
          <w:sz w:val="22"/>
          <w:szCs w:val="22"/>
        </w:rPr>
      </w:pPr>
      <w:r w:rsidRPr="00703F6A">
        <w:rPr>
          <w:rFonts w:asciiTheme="minorHAnsi" w:eastAsia="Times New Roman" w:hAnsiTheme="minorHAnsi" w:cstheme="minorHAnsi"/>
          <w:sz w:val="22"/>
          <w:szCs w:val="22"/>
        </w:rPr>
        <w:t>Specifically, DESE would like you to rate how well the Teacher Preparation Program prepared you to teach based on each of the four (4) Standards of Effective Practice.</w:t>
      </w:r>
      <w:r w:rsidRPr="00703F6A">
        <w:rPr>
          <w:rFonts w:asciiTheme="minorHAnsi" w:eastAsia="Times New Roman" w:hAnsiTheme="minorHAnsi" w:cstheme="minorHAnsi"/>
          <w:sz w:val="22"/>
          <w:szCs w:val="22"/>
        </w:rPr>
        <w:br/>
      </w:r>
      <w:r w:rsidRPr="00703F6A">
        <w:rPr>
          <w:rFonts w:asciiTheme="minorHAnsi" w:eastAsia="Times New Roman" w:hAnsiTheme="minorHAnsi" w:cstheme="minorHAnsi"/>
          <w:sz w:val="22"/>
          <w:szCs w:val="22"/>
        </w:rPr>
        <w:br/>
      </w:r>
      <w:r w:rsidRPr="00703F6A">
        <w:rPr>
          <w:rStyle w:val="Strong"/>
          <w:rFonts w:asciiTheme="minorHAnsi" w:eastAsia="Times New Roman" w:hAnsiTheme="minorHAnsi" w:cstheme="minorHAnsi"/>
          <w:sz w:val="22"/>
          <w:szCs w:val="22"/>
        </w:rPr>
        <w:t>Individual responses will be kept confidential and results will only be reported in the aggregate on the DESE website</w:t>
      </w:r>
      <w:r w:rsidRPr="00703F6A">
        <w:rPr>
          <w:rFonts w:asciiTheme="minorHAnsi" w:eastAsia="Times New Roman" w:hAnsiTheme="minorHAnsi" w:cstheme="minorHAnsi"/>
          <w:sz w:val="22"/>
          <w:szCs w:val="22"/>
        </w:rPr>
        <w:t xml:space="preserve">. </w:t>
      </w:r>
      <w:r w:rsidRPr="00703F6A">
        <w:rPr>
          <w:rFonts w:asciiTheme="minorHAnsi" w:eastAsia="Times New Roman" w:hAnsiTheme="minorHAnsi" w:cstheme="minorHAnsi"/>
          <w:color w:val="444444"/>
          <w:sz w:val="22"/>
          <w:szCs w:val="22"/>
        </w:rPr>
        <w:t>The survey is designed to take 10-15 minutes.</w:t>
      </w:r>
      <w:r w:rsidRPr="00703F6A">
        <w:rPr>
          <w:rFonts w:asciiTheme="minorHAnsi" w:eastAsia="Times New Roman" w:hAnsiTheme="minorHAnsi" w:cstheme="minorHAnsi"/>
          <w:color w:val="444444"/>
          <w:sz w:val="22"/>
          <w:szCs w:val="22"/>
        </w:rPr>
        <w:br/>
      </w:r>
      <w:r w:rsidRPr="00703F6A">
        <w:rPr>
          <w:rFonts w:asciiTheme="minorHAnsi" w:eastAsia="Times New Roman" w:hAnsiTheme="minorHAnsi" w:cstheme="minorHAnsi"/>
          <w:color w:val="444444"/>
          <w:sz w:val="22"/>
          <w:szCs w:val="22"/>
        </w:rPr>
        <w:br/>
        <w:t>For most questions, the survey scale is as follows:</w:t>
      </w:r>
      <w:r w:rsidRPr="00703F6A">
        <w:rPr>
          <w:rFonts w:asciiTheme="minorHAnsi" w:eastAsia="Times New Roman" w:hAnsiTheme="minorHAnsi" w:cstheme="minorHAnsi"/>
          <w:sz w:val="22"/>
          <w:szCs w:val="22"/>
        </w:rPr>
        <w:br/>
      </w:r>
      <w:r w:rsidRPr="00E541D2">
        <w:rPr>
          <w:rFonts w:eastAsia="Times New Roman"/>
          <w:noProof/>
        </w:rPr>
        <w:drawing>
          <wp:inline distT="0" distB="0" distL="0" distR="0">
            <wp:extent cx="3657600" cy="2743200"/>
            <wp:effectExtent l="0" t="0" r="0" b="0"/>
            <wp:docPr id="4" name="Picture 4"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703F6A">
        <w:rPr>
          <w:rFonts w:asciiTheme="minorHAnsi" w:eastAsia="Times New Roman" w:hAnsiTheme="minorHAnsi" w:cstheme="minorHAnsi"/>
          <w:sz w:val="22"/>
          <w:szCs w:val="22"/>
        </w:rPr>
        <w:br/>
      </w:r>
      <w:r w:rsidRPr="00703F6A">
        <w:rPr>
          <w:rFonts w:asciiTheme="minorHAnsi" w:eastAsia="Times New Roman" w:hAnsiTheme="minorHAnsi" w:cstheme="minorHAnsi"/>
          <w:sz w:val="22"/>
          <w:szCs w:val="22"/>
        </w:rPr>
        <w:br/>
      </w:r>
      <w:r w:rsidRPr="00703F6A">
        <w:rPr>
          <w:rFonts w:asciiTheme="minorHAnsi" w:eastAsia="Times New Roman" w:hAnsiTheme="minorHAnsi" w:cstheme="minorHAnsi"/>
          <w:color w:val="444444"/>
          <w:sz w:val="22"/>
          <w:szCs w:val="22"/>
        </w:rPr>
        <w:t>Again, we appreciate your time and feedback.</w:t>
      </w:r>
      <w:r w:rsidRPr="00703F6A">
        <w:rPr>
          <w:rFonts w:asciiTheme="minorHAnsi" w:eastAsia="Times New Roman" w:hAnsiTheme="minorHAnsi" w:cstheme="minorHAnsi"/>
          <w:sz w:val="22"/>
          <w:szCs w:val="22"/>
        </w:rPr>
        <w:br/>
      </w:r>
      <w:r w:rsidRPr="00703F6A">
        <w:rPr>
          <w:rFonts w:asciiTheme="minorHAnsi" w:eastAsia="Times New Roman" w:hAnsiTheme="minorHAnsi" w:cstheme="minorHAnsi"/>
          <w:sz w:val="22"/>
          <w:szCs w:val="22"/>
        </w:rPr>
        <w:br/>
        <w:t xml:space="preserve">If you have any questions, please contact the </w:t>
      </w:r>
      <w:hyperlink r:id="rId13" w:history="1">
        <w:r w:rsidRPr="00703F6A">
          <w:rPr>
            <w:rStyle w:val="Hyperlink"/>
            <w:rFonts w:asciiTheme="minorHAnsi" w:eastAsia="Times New Roman" w:hAnsiTheme="minorHAnsi" w:cstheme="minorHAnsi"/>
            <w:sz w:val="22"/>
            <w:szCs w:val="22"/>
          </w:rPr>
          <w:t>Educator Preparation Team</w:t>
        </w:r>
      </w:hyperlink>
      <w:r w:rsidRPr="00703F6A">
        <w:rPr>
          <w:rFonts w:asciiTheme="minorHAnsi" w:eastAsia="Times New Roman" w:hAnsiTheme="minorHAnsi" w:cstheme="minorHAnsi"/>
          <w:sz w:val="22"/>
          <w:szCs w:val="22"/>
        </w:rPr>
        <w:t xml:space="preserve"> at </w:t>
      </w:r>
      <w:hyperlink r:id="rId14" w:history="1">
        <w:r w:rsidRPr="00703F6A">
          <w:rPr>
            <w:rStyle w:val="Hyperlink"/>
            <w:rFonts w:asciiTheme="minorHAnsi" w:eastAsia="Times New Roman" w:hAnsiTheme="minorHAnsi" w:cstheme="minorHAnsi"/>
            <w:sz w:val="22"/>
            <w:szCs w:val="22"/>
          </w:rPr>
          <w:t>edprep@doe.mass.edu</w:t>
        </w:r>
      </w:hyperlink>
      <w:r w:rsidRPr="00703F6A">
        <w:rPr>
          <w:rFonts w:asciiTheme="minorHAnsi" w:eastAsia="Times New Roman" w:hAnsiTheme="minorHAnsi" w:cstheme="minorHAnsi"/>
          <w:sz w:val="22"/>
          <w:szCs w:val="22"/>
        </w:rPr>
        <w:t>. Thank you for your participation.</w:t>
      </w:r>
    </w:p>
    <w:p w:rsidR="00703F6A" w:rsidRDefault="00703F6A">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03F6A" w:rsidRDefault="00703F6A" w:rsidP="00E87DE6">
      <w:pPr>
        <w:pStyle w:val="Heading3"/>
        <w:rPr>
          <w:b/>
        </w:rPr>
      </w:pPr>
      <w:r>
        <w:lastRenderedPageBreak/>
        <w:t>Background</w:t>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 Please select from the list below the name of your Teacher Preparation Provider:*</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 What type of position do you currently hold?*</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 teaching position in a Massachusetts public school</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 teaching position in a Massachusetts public charter school</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 teaching position in a Massachusetts private or parochial school</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 teaching position outside of Massachusetts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 non-teaching position in education</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 position outside of the field of education</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3) What were your reasons for choosing your teacher preparation program? (Check all that apply.)*</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Reputation of the program/organization</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Program offering(s)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Scheduling of courses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Price/tuition</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Location</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Faculty</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Campus environment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Admitted to the organization in a major other than education</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Program's partnership with specific/district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Other</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4) How long did it take you to complete your teacher preparation program?*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1 Year</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2 Years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3 Years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4 Years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5+ Years</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5) Were you employed as a teacher of record before or during you teacher preparation program?*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No</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Yes</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364A84" w:rsidRDefault="00364A84">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6" style="width:0;height:1.5pt" o:hralign="center" o:hrstd="t" o:hr="t" fillcolor="#a0a0a0" stroked="f"/>
        </w:pict>
      </w:r>
    </w:p>
    <w:p w:rsidR="002D647F" w:rsidRPr="00703F6A" w:rsidRDefault="00AA0C12" w:rsidP="00E87DE6">
      <w:pPr>
        <w:pStyle w:val="Heading3"/>
        <w:rPr>
          <w:b/>
        </w:rPr>
      </w:pPr>
      <w:r w:rsidRPr="00703F6A">
        <w:t>Overall Experience</w:t>
      </w:r>
    </w:p>
    <w:p w:rsidR="00240086" w:rsidRDefault="00240086" w:rsidP="00E541D2">
      <w:pPr>
        <w:rPr>
          <w:rFonts w:asciiTheme="minorHAnsi" w:eastAsia="Times New Roman" w:hAnsiTheme="minorHAnsi" w:cstheme="minorHAnsi"/>
          <w:sz w:val="22"/>
          <w:szCs w:val="22"/>
        </w:rPr>
      </w:pPr>
    </w:p>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In this section, please think about your </w:t>
      </w:r>
      <w:r w:rsidRPr="00E541D2">
        <w:rPr>
          <w:rStyle w:val="Strong"/>
          <w:rFonts w:asciiTheme="minorHAnsi" w:eastAsia="Times New Roman" w:hAnsiTheme="minorHAnsi" w:cstheme="minorHAnsi"/>
          <w:sz w:val="22"/>
          <w:szCs w:val="22"/>
        </w:rPr>
        <w:t>overall experience</w:t>
      </w:r>
      <w:r w:rsidRPr="00E541D2">
        <w:rPr>
          <w:rFonts w:asciiTheme="minorHAnsi" w:eastAsia="Times New Roman" w:hAnsiTheme="minorHAnsi" w:cstheme="minorHAnsi"/>
          <w:sz w:val="22"/>
          <w:szCs w:val="22"/>
        </w:rPr>
        <w:t> at </w:t>
      </w:r>
      <w:r w:rsidR="00876FB5" w:rsidRPr="00E541D2">
        <w:rPr>
          <w:rFonts w:asciiTheme="minorHAnsi" w:eastAsia="Times New Roman" w:hAnsiTheme="minorHAnsi" w:cstheme="minorHAnsi"/>
          <w:b/>
          <w:sz w:val="22"/>
          <w:szCs w:val="22"/>
        </w:rPr>
        <w:t>[SO]</w:t>
      </w:r>
      <w:r w:rsidRPr="00E541D2">
        <w:rPr>
          <w:rFonts w:asciiTheme="minorHAnsi" w:eastAsia="Times New Roman" w:hAnsiTheme="minorHAnsi" w:cstheme="minorHAnsi"/>
          <w:sz w:val="22"/>
          <w:szCs w:val="22"/>
        </w:rPr>
        <w:t> while enrolled in the educator preparation program.</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For each question, please indicate the extent to which you agree or disagree with the following statements. As a reminder, most of the survey items use the following scale:</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noProof/>
          <w:sz w:val="22"/>
          <w:szCs w:val="22"/>
        </w:rPr>
        <w:drawing>
          <wp:inline distT="0" distB="0" distL="0" distR="0">
            <wp:extent cx="3657600" cy="2743200"/>
            <wp:effectExtent l="0" t="0" r="0" b="0"/>
            <wp:docPr id="6" name="Picture 6"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6) My faculty/instructors were effective at preparing educators.*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7) The program ensured access to the resources required for learning (e.g., technology, facilities, personnel).*</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DC012A" w:rsidP="00E541D2">
      <w:pPr>
        <w:pStyle w:val="Heading4"/>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AA0C12" w:rsidRPr="00E541D2">
        <w:rPr>
          <w:rFonts w:asciiTheme="minorHAnsi" w:eastAsia="Times New Roman" w:hAnsiTheme="minorHAnsi" w:cstheme="minorHAnsi"/>
          <w:sz w:val="22"/>
          <w:szCs w:val="22"/>
        </w:rPr>
        <w:t>) The program solicited my feedback about the overall program.*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DC012A" w:rsidP="00E541D2">
      <w:pPr>
        <w:pStyle w:val="Heading4"/>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sidR="00AA0C12" w:rsidRPr="00E541D2">
        <w:rPr>
          <w:rFonts w:asciiTheme="minorHAnsi" w:eastAsia="Times New Roman" w:hAnsiTheme="minorHAnsi" w:cstheme="minorHAnsi"/>
          <w:sz w:val="22"/>
          <w:szCs w:val="22"/>
        </w:rPr>
        <w:t>) The program acted upon or made programmatic changes based on my feedback.*</w:t>
      </w:r>
    </w:p>
    <w:p w:rsidR="002D647F"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DC012A" w:rsidRDefault="00DC012A" w:rsidP="00E541D2">
      <w:pPr>
        <w:pStyle w:val="normaltext"/>
        <w:spacing w:after="0"/>
        <w:rPr>
          <w:rFonts w:asciiTheme="minorHAnsi" w:hAnsiTheme="minorHAnsi" w:cstheme="minorHAnsi"/>
          <w:sz w:val="22"/>
          <w:szCs w:val="22"/>
        </w:rPr>
      </w:pPr>
    </w:p>
    <w:p w:rsidR="00DC012A" w:rsidRPr="00E541D2" w:rsidRDefault="00DC012A" w:rsidP="00DC012A">
      <w:pPr>
        <w:pStyle w:val="Heading4"/>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10</w:t>
      </w:r>
      <w:r w:rsidRPr="00E541D2">
        <w:rPr>
          <w:rFonts w:asciiTheme="minorHAnsi" w:eastAsia="Times New Roman" w:hAnsiTheme="minorHAnsi" w:cstheme="minorHAnsi"/>
          <w:sz w:val="22"/>
          <w:szCs w:val="22"/>
        </w:rPr>
        <w:t>) I was effectively advised (including, but not limited to, advising about licensure requirements and career development and placement services that contribute to employment upon completion) throughout my program.*</w:t>
      </w:r>
    </w:p>
    <w:p w:rsidR="00DC012A" w:rsidRDefault="00DC012A" w:rsidP="00DC012A">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DC012A" w:rsidRDefault="00DC012A" w:rsidP="00DC012A">
      <w:pPr>
        <w:pStyle w:val="normaltext"/>
        <w:spacing w:after="0"/>
        <w:rPr>
          <w:rFonts w:asciiTheme="minorHAnsi" w:hAnsiTheme="minorHAnsi" w:cstheme="minorHAnsi"/>
          <w:sz w:val="22"/>
          <w:szCs w:val="22"/>
        </w:rPr>
      </w:pPr>
    </w:p>
    <w:p w:rsidR="00DC012A" w:rsidRPr="00E541D2" w:rsidRDefault="00DC012A" w:rsidP="00DC012A">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w:t>
      </w:r>
      <w:r>
        <w:rPr>
          <w:rFonts w:asciiTheme="minorHAnsi" w:eastAsia="Times New Roman" w:hAnsiTheme="minorHAnsi" w:cstheme="minorHAnsi"/>
          <w:sz w:val="22"/>
          <w:szCs w:val="22"/>
        </w:rPr>
        <w:t>1</w:t>
      </w:r>
      <w:r w:rsidRPr="00E541D2">
        <w:rPr>
          <w:rFonts w:asciiTheme="minorHAnsi" w:eastAsia="Times New Roman" w:hAnsiTheme="minorHAnsi" w:cstheme="minorHAnsi"/>
          <w:sz w:val="22"/>
          <w:szCs w:val="22"/>
        </w:rPr>
        <w:t>) There were checkpoints throughout the program to make sure candidates were meeting standards.*</w:t>
      </w:r>
    </w:p>
    <w:p w:rsidR="00DC012A" w:rsidRPr="00E541D2" w:rsidRDefault="00DC012A" w:rsidP="00DC012A">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w:t>
      </w:r>
      <w:r w:rsidR="00DC012A">
        <w:rPr>
          <w:rFonts w:asciiTheme="minorHAnsi" w:eastAsia="Times New Roman" w:hAnsiTheme="minorHAnsi" w:cstheme="minorHAnsi"/>
          <w:sz w:val="22"/>
          <w:szCs w:val="22"/>
        </w:rPr>
        <w:t>2</w:t>
      </w:r>
      <w:r w:rsidRPr="00E541D2">
        <w:rPr>
          <w:rFonts w:asciiTheme="minorHAnsi" w:eastAsia="Times New Roman" w:hAnsiTheme="minorHAnsi" w:cstheme="minorHAnsi"/>
          <w:sz w:val="22"/>
          <w:szCs w:val="22"/>
        </w:rPr>
        <w:t>) The admission processes rigorously screened candidates for skills and qualities that are important in the licensure role.*</w:t>
      </w:r>
    </w:p>
    <w:p w:rsidR="002D647F" w:rsidRPr="00E541D2" w:rsidRDefault="00AA0C12" w:rsidP="00364A84">
      <w:pPr>
        <w:pStyle w:val="normaltext"/>
        <w:tabs>
          <w:tab w:val="left" w:pos="990"/>
          <w:tab w:val="left" w:pos="2970"/>
          <w:tab w:val="left" w:pos="5850"/>
          <w:tab w:val="left" w:pos="8100"/>
          <w:tab w:val="left" w:pos="9360"/>
        </w:tabs>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 Somewhat Agree</w:t>
      </w:r>
      <w:r w:rsidRPr="00E541D2">
        <w:rPr>
          <w:rFonts w:asciiTheme="minorHAnsi" w:hAnsiTheme="minorHAnsi" w:cstheme="minorHAnsi"/>
          <w:sz w:val="22"/>
          <w:szCs w:val="22"/>
        </w:rPr>
        <w:tab/>
        <w:t>( ) Neither Agree nor Disagree</w:t>
      </w:r>
      <w:r w:rsidRPr="00E541D2">
        <w:rPr>
          <w:rFonts w:asciiTheme="minorHAnsi" w:hAnsiTheme="minorHAnsi" w:cstheme="minorHAnsi"/>
          <w:sz w:val="22"/>
          <w:szCs w:val="22"/>
        </w:rPr>
        <w:tab/>
        <w:t>( ) Somewhat Disagree</w:t>
      </w:r>
      <w:r w:rsidRPr="00E541D2">
        <w:rPr>
          <w:rFonts w:asciiTheme="minorHAnsi" w:hAnsiTheme="minorHAnsi" w:cstheme="minorHAnsi"/>
          <w:sz w:val="22"/>
          <w:szCs w:val="22"/>
        </w:rPr>
        <w:tab/>
        <w:t>( ) Disagree</w:t>
      </w:r>
      <w:r w:rsidRPr="00E541D2">
        <w:rPr>
          <w:rFonts w:asciiTheme="minorHAnsi" w:hAnsiTheme="minorHAnsi" w:cstheme="minorHAnsi"/>
          <w:sz w:val="22"/>
          <w:szCs w:val="22"/>
        </w:rPr>
        <w:tab/>
        <w:t>( ) I Don't Know</w:t>
      </w:r>
    </w:p>
    <w:p w:rsidR="00364A84" w:rsidRDefault="00364A84">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7" style="width:0;height:1.5pt" o:hralign="center" o:hrstd="t" o:hr="t" fillcolor="#a0a0a0" stroked="f"/>
        </w:pict>
      </w:r>
    </w:p>
    <w:p w:rsidR="002D647F" w:rsidRPr="00E87DE6" w:rsidRDefault="00AA0C12" w:rsidP="00E87DE6">
      <w:pPr>
        <w:pStyle w:val="Heading3"/>
      </w:pPr>
      <w:r w:rsidRPr="00E87DE6">
        <w:t>Coursework</w:t>
      </w:r>
    </w:p>
    <w:p w:rsidR="00240086" w:rsidRDefault="00240086" w:rsidP="00E541D2">
      <w:pPr>
        <w:rPr>
          <w:rFonts w:asciiTheme="minorHAnsi" w:eastAsia="Times New Roman" w:hAnsiTheme="minorHAnsi" w:cstheme="minorHAnsi"/>
          <w:sz w:val="22"/>
          <w:szCs w:val="22"/>
        </w:rPr>
      </w:pPr>
    </w:p>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In this section, we would like to know about the </w:t>
      </w:r>
      <w:r w:rsidRPr="00E541D2">
        <w:rPr>
          <w:rStyle w:val="Strong"/>
          <w:rFonts w:asciiTheme="minorHAnsi" w:eastAsia="Times New Roman" w:hAnsiTheme="minorHAnsi" w:cstheme="minorHAnsi"/>
          <w:sz w:val="22"/>
          <w:szCs w:val="22"/>
        </w:rPr>
        <w:t>impact</w:t>
      </w:r>
      <w:r w:rsidRPr="00E541D2">
        <w:rPr>
          <w:rFonts w:asciiTheme="minorHAnsi" w:eastAsia="Times New Roman" w:hAnsiTheme="minorHAnsi" w:cstheme="minorHAnsi"/>
          <w:sz w:val="22"/>
          <w:szCs w:val="22"/>
        </w:rPr>
        <w:t xml:space="preserve"> that your coursework had on your ability. In other words, how did your coursework improve your ability as an educator? Your answers here reflect the quality of coursework, not your own ability in each area. The next section will ask you about the quality of your field-based experiences. </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With that in mind, to what extent do you agree or disagree with the following statements? As a reminder, most of the survey items use the following scale:</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noProof/>
          <w:sz w:val="22"/>
          <w:szCs w:val="22"/>
        </w:rPr>
        <w:drawing>
          <wp:inline distT="0" distB="0" distL="0" distR="0">
            <wp:extent cx="3657600" cy="2743200"/>
            <wp:effectExtent l="0" t="0" r="0" b="0"/>
            <wp:docPr id="8" name="Picture 8"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13) The coursework provided me with the content knowledge necessary to be an effective educator.*</w:t>
      </w:r>
    </w:p>
    <w:p w:rsidR="002D647F" w:rsidRPr="00E541D2" w:rsidRDefault="00AA0C12" w:rsidP="00364A84">
      <w:pPr>
        <w:pStyle w:val="normaltext"/>
        <w:tabs>
          <w:tab w:val="left" w:pos="990"/>
          <w:tab w:val="left" w:pos="2880"/>
          <w:tab w:val="left" w:pos="5760"/>
          <w:tab w:val="left" w:pos="8010"/>
          <w:tab w:val="left" w:pos="9180"/>
        </w:tabs>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 Somewhat Agree</w:t>
      </w:r>
      <w:r w:rsidRPr="00E541D2">
        <w:rPr>
          <w:rFonts w:asciiTheme="minorHAnsi" w:hAnsiTheme="minorHAnsi" w:cstheme="minorHAnsi"/>
          <w:sz w:val="22"/>
          <w:szCs w:val="22"/>
        </w:rPr>
        <w:tab/>
        <w:t>( ) Neither Agree nor Disagree</w:t>
      </w:r>
      <w:r w:rsidRPr="00E541D2">
        <w:rPr>
          <w:rFonts w:asciiTheme="minorHAnsi" w:hAnsiTheme="minorHAnsi" w:cstheme="minorHAnsi"/>
          <w:sz w:val="22"/>
          <w:szCs w:val="22"/>
        </w:rPr>
        <w:tab/>
        <w:t>( ) Somewhat Disagree</w:t>
      </w:r>
      <w:r w:rsidRPr="00E541D2">
        <w:rPr>
          <w:rFonts w:asciiTheme="minorHAnsi" w:hAnsiTheme="minorHAnsi" w:cstheme="minorHAnsi"/>
          <w:sz w:val="22"/>
          <w:szCs w:val="22"/>
        </w:rPr>
        <w:tab/>
        <w:t>( ) Disagree</w:t>
      </w:r>
      <w:r w:rsidRPr="00E541D2">
        <w:rPr>
          <w:rFonts w:asciiTheme="minorHAnsi" w:hAnsiTheme="minorHAnsi" w:cstheme="minorHAnsi"/>
          <w:sz w:val="22"/>
          <w:szCs w:val="22"/>
        </w:rPr>
        <w:tab/>
        <w:t>( ) Not Applicable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14) The coursework provided me with the pedagogical content knowledge necessary to be an effective educator. *</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15) The coursework prepared me to make a positive impact on PK-12 student learning.*</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364A84" w:rsidRDefault="00364A84">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8" style="width:0;height:1.5pt" o:hralign="center" o:hrstd="t" o:hr="t" fillcolor="#a0a0a0" stroked="f"/>
        </w:pict>
      </w:r>
    </w:p>
    <w:p w:rsidR="002D647F" w:rsidRPr="00703F6A" w:rsidRDefault="00AA0C12" w:rsidP="00E87DE6">
      <w:pPr>
        <w:pStyle w:val="Heading3"/>
        <w:rPr>
          <w:b/>
        </w:rPr>
      </w:pPr>
      <w:r w:rsidRPr="00703F6A">
        <w:t>Field Based Experiences</w:t>
      </w:r>
    </w:p>
    <w:p w:rsidR="00240086" w:rsidRDefault="00240086" w:rsidP="00E541D2">
      <w:pPr>
        <w:rPr>
          <w:rFonts w:asciiTheme="minorHAnsi" w:eastAsia="Times New Roman" w:hAnsiTheme="minorHAnsi" w:cstheme="minorHAnsi"/>
          <w:sz w:val="22"/>
          <w:szCs w:val="22"/>
        </w:rPr>
      </w:pPr>
    </w:p>
    <w:p w:rsidR="002D647F" w:rsidRPr="00E541D2" w:rsidRDefault="00AA0C12" w:rsidP="00E541D2">
      <w:pPr>
        <w:rPr>
          <w:rFonts w:asciiTheme="minorHAnsi" w:eastAsia="Times New Roman" w:hAnsiTheme="minorHAnsi" w:cstheme="minorHAnsi"/>
          <w:b/>
          <w:sz w:val="22"/>
          <w:szCs w:val="22"/>
        </w:rPr>
      </w:pPr>
      <w:r w:rsidRPr="00E541D2">
        <w:rPr>
          <w:rFonts w:asciiTheme="minorHAnsi" w:eastAsia="Times New Roman" w:hAnsiTheme="minorHAnsi" w:cstheme="minorHAnsi"/>
          <w:sz w:val="22"/>
          <w:szCs w:val="22"/>
        </w:rPr>
        <w:t>In this section, we would like to know more about the impact that your field-based experiences had on your ability. In other words, how did your field-based experiences improve your ability as an educator. Your answers here should reflect the quality of field-based experiences, not your own ability in each area.</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 xml:space="preserve">When responding to the questions below, please refer to the following definitions: </w:t>
      </w:r>
    </w:p>
    <w:p w:rsidR="002D647F" w:rsidRPr="00E541D2" w:rsidRDefault="00AA0C12" w:rsidP="00E541D2">
      <w:pPr>
        <w:pStyle w:val="ListParagraph"/>
        <w:numPr>
          <w:ilvl w:val="0"/>
          <w:numId w:val="2"/>
        </w:numPr>
        <w:rPr>
          <w:rFonts w:asciiTheme="minorHAnsi" w:eastAsia="Times New Roman" w:hAnsiTheme="minorHAnsi" w:cstheme="minorHAnsi"/>
          <w:b/>
          <w:sz w:val="22"/>
          <w:szCs w:val="22"/>
        </w:rPr>
      </w:pPr>
      <w:r w:rsidRPr="00E541D2">
        <w:rPr>
          <w:rStyle w:val="Strong"/>
          <w:rFonts w:asciiTheme="minorHAnsi" w:eastAsia="Times New Roman" w:hAnsiTheme="minorHAnsi" w:cstheme="minorHAnsi"/>
          <w:sz w:val="22"/>
          <w:szCs w:val="22"/>
        </w:rPr>
        <w:t>Pre-Practicum:</w:t>
      </w:r>
      <w:r w:rsidRPr="00E541D2">
        <w:rPr>
          <w:rFonts w:asciiTheme="minorHAnsi" w:eastAsia="Times New Roman" w:hAnsiTheme="minorHAnsi" w:cstheme="minorHAnsi"/>
          <w:sz w:val="22"/>
          <w:szCs w:val="22"/>
        </w:rPr>
        <w:t> early field-based experiences with diverse student learners integrated into courses or seminars that address the Professional Standards for Teachers.</w:t>
      </w:r>
    </w:p>
    <w:p w:rsidR="002D647F" w:rsidRPr="00E541D2" w:rsidRDefault="00AA0C12" w:rsidP="00E541D2">
      <w:pPr>
        <w:pStyle w:val="ListParagraph"/>
        <w:numPr>
          <w:ilvl w:val="0"/>
          <w:numId w:val="2"/>
        </w:numPr>
        <w:rPr>
          <w:rFonts w:asciiTheme="minorHAnsi" w:eastAsia="Times New Roman" w:hAnsiTheme="minorHAnsi" w:cstheme="minorHAnsi"/>
          <w:b/>
          <w:sz w:val="22"/>
          <w:szCs w:val="22"/>
        </w:rPr>
      </w:pPr>
      <w:r w:rsidRPr="00E541D2">
        <w:rPr>
          <w:rStyle w:val="Strong"/>
          <w:rFonts w:asciiTheme="minorHAnsi" w:eastAsia="Times New Roman" w:hAnsiTheme="minorHAnsi" w:cstheme="minorHAnsi"/>
          <w:sz w:val="22"/>
          <w:szCs w:val="22"/>
        </w:rPr>
        <w:t>Practicum:</w:t>
      </w:r>
      <w:r w:rsidRPr="00E541D2">
        <w:rPr>
          <w:rFonts w:asciiTheme="minorHAnsi" w:eastAsia="Times New Roman" w:hAnsiTheme="minorHAnsi" w:cstheme="minorHAnsi"/>
          <w:sz w:val="22"/>
          <w:szCs w:val="22"/>
        </w:rPr>
        <w:t> field-based experiences under the joint supervision of a Supervising Practitioner and a Program Supervisor from </w:t>
      </w:r>
      <w:r w:rsidR="00876FB5" w:rsidRPr="00E541D2">
        <w:rPr>
          <w:rStyle w:val="Strong"/>
          <w:rFonts w:asciiTheme="minorHAnsi" w:eastAsia="Times New Roman" w:hAnsiTheme="minorHAnsi" w:cstheme="minorHAnsi"/>
          <w:bCs w:val="0"/>
          <w:sz w:val="22"/>
          <w:szCs w:val="22"/>
        </w:rPr>
        <w:t>[SO]</w:t>
      </w:r>
      <w:r w:rsidRPr="00E541D2">
        <w:rPr>
          <w:rFonts w:asciiTheme="minorHAnsi" w:eastAsia="Times New Roman" w:hAnsiTheme="minorHAnsi" w:cstheme="minorHAnsi"/>
          <w:sz w:val="22"/>
          <w:szCs w:val="22"/>
        </w:rPr>
        <w:t>. During this experience, you are evaluated by both your Supervising Practitioner and Program Supervisor using a performance assessment (e.g., CAP).</w:t>
      </w:r>
    </w:p>
    <w:p w:rsidR="002D647F" w:rsidRPr="00E541D2" w:rsidRDefault="00AA0C12" w:rsidP="00E541D2">
      <w:pPr>
        <w:pStyle w:val="ListParagraph"/>
        <w:numPr>
          <w:ilvl w:val="0"/>
          <w:numId w:val="2"/>
        </w:numPr>
        <w:rPr>
          <w:rFonts w:asciiTheme="minorHAnsi" w:eastAsia="Times New Roman" w:hAnsiTheme="minorHAnsi" w:cstheme="minorHAnsi"/>
          <w:b/>
          <w:sz w:val="22"/>
          <w:szCs w:val="22"/>
        </w:rPr>
      </w:pPr>
      <w:r w:rsidRPr="00E541D2">
        <w:rPr>
          <w:rStyle w:val="Strong"/>
          <w:rFonts w:asciiTheme="minorHAnsi" w:eastAsia="Times New Roman" w:hAnsiTheme="minorHAnsi" w:cstheme="minorHAnsi"/>
          <w:sz w:val="22"/>
          <w:szCs w:val="22"/>
        </w:rPr>
        <w:t>Field-Based Experiences:</w:t>
      </w:r>
      <w:r w:rsidRPr="00E541D2">
        <w:rPr>
          <w:rFonts w:asciiTheme="minorHAnsi" w:eastAsia="Times New Roman" w:hAnsiTheme="minorHAnsi" w:cstheme="minorHAnsi"/>
          <w:sz w:val="22"/>
          <w:szCs w:val="22"/>
        </w:rPr>
        <w:t> experiences in PK-12 settings such as observation of a variety of classrooms, pre-practicum, practicum/practicum equivalent, internship, apprenticeship, or administrative internship that are integral components of the program that cover a range of time periods within the school year.</w:t>
      </w:r>
    </w:p>
    <w:p w:rsidR="008826F2" w:rsidRPr="00E541D2" w:rsidRDefault="008826F2" w:rsidP="00E541D2">
      <w:pPr>
        <w:rPr>
          <w:rFonts w:asciiTheme="minorHAnsi" w:eastAsia="Times New Roman" w:hAnsiTheme="minorHAnsi" w:cstheme="minorHAnsi"/>
          <w:b/>
          <w:sz w:val="22"/>
          <w:szCs w:val="22"/>
        </w:rPr>
      </w:pPr>
    </w:p>
    <w:p w:rsidR="00876FB5"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With that in mind, to what extent do you agree or disagree with the following statements?  As a reminder, most of the survey items use the following scale:</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noProof/>
          <w:sz w:val="22"/>
          <w:szCs w:val="22"/>
        </w:rPr>
        <w:drawing>
          <wp:inline distT="0" distB="0" distL="0" distR="0">
            <wp:extent cx="3657600" cy="2743200"/>
            <wp:effectExtent l="0" t="0" r="0" b="0"/>
            <wp:docPr id="10" name="Picture 10"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E541D2">
        <w:rPr>
          <w:rFonts w:asciiTheme="minorHAnsi" w:eastAsia="Times New Roman" w:hAnsiTheme="minorHAnsi" w:cstheme="minorHAnsi"/>
          <w:sz w:val="22"/>
          <w:szCs w:val="22"/>
        </w:rPr>
        <w:br/>
      </w:r>
    </w:p>
    <w:p w:rsidR="002D647F" w:rsidRPr="00E541D2" w:rsidRDefault="00AA0C12" w:rsidP="00E541D2">
      <w:pPr>
        <w:pStyle w:val="Heading4"/>
        <w:spacing w:before="0" w:beforeAutospacing="0" w:after="0" w:afterAutospacing="0"/>
        <w:rPr>
          <w:rFonts w:asciiTheme="minorHAnsi" w:eastAsia="Times New Roman" w:hAnsiTheme="minorHAnsi" w:cstheme="minorHAnsi"/>
        </w:rPr>
      </w:pPr>
      <w:r w:rsidRPr="00E541D2">
        <w:rPr>
          <w:rFonts w:asciiTheme="minorHAnsi" w:eastAsia="Times New Roman" w:hAnsiTheme="minorHAnsi" w:cstheme="minorHAnsi"/>
        </w:rPr>
        <w:t>16) My field-based experiences were explicitly connected to my coursework.*</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17) During my field-based experiences, I worked with students from diverse ethnic, racial, socioeconomic and exceptional groups.*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18) My pre-practicum experience prepared me to assume full responsibility during student teaching.*</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19) During pre-practicum, I was assessed on authentic teaching practices that are relevant to the first year of teaching.*</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20) During my pre-practicum, I received high-quality, targeted feedback that improved my practice.*</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21) Please rank the following five activities in order of most time spent to least time spent in pre-</w:t>
      </w:r>
      <w:proofErr w:type="spellStart"/>
      <w:r w:rsidRPr="00E541D2">
        <w:rPr>
          <w:rFonts w:asciiTheme="minorHAnsi" w:eastAsia="Times New Roman" w:hAnsiTheme="minorHAnsi" w:cstheme="minorHAnsi"/>
          <w:sz w:val="22"/>
          <w:szCs w:val="22"/>
        </w:rPr>
        <w:t>prac</w:t>
      </w:r>
      <w:proofErr w:type="spellEnd"/>
      <w:r w:rsidRPr="00E541D2">
        <w:rPr>
          <w:rFonts w:asciiTheme="minorHAnsi" w:eastAsia="Times New Roman" w:hAnsiTheme="minorHAnsi" w:cstheme="minorHAnsi"/>
          <w:sz w:val="22"/>
          <w:szCs w:val="22"/>
        </w:rPr>
        <w:t xml:space="preserve"> experience.*</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________Observations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________Small group work</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________One on one work</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________Whole class instruction</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________Meetings with school-based professionals</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22) To what extent do you agree or disagree with the following statements about your supervisors?</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b w:val="0"/>
          <w:sz w:val="22"/>
          <w:szCs w:val="22"/>
        </w:rPr>
        <w:t>Quick definition of terms:</w:t>
      </w:r>
      <w:r w:rsidRPr="00E541D2">
        <w:rPr>
          <w:rFonts w:asciiTheme="minorHAnsi" w:eastAsia="Times New Roman" w:hAnsiTheme="minorHAnsi" w:cstheme="minorHAnsi"/>
          <w:b w:val="0"/>
          <w:sz w:val="22"/>
          <w:szCs w:val="22"/>
        </w:rPr>
        <w:br/>
      </w:r>
      <w:r w:rsidRPr="00E541D2">
        <w:rPr>
          <w:rStyle w:val="Strong"/>
          <w:rFonts w:asciiTheme="minorHAnsi" w:eastAsia="Times New Roman" w:hAnsiTheme="minorHAnsi" w:cstheme="minorHAnsi"/>
          <w:b/>
          <w:bCs/>
          <w:sz w:val="22"/>
          <w:szCs w:val="22"/>
        </w:rPr>
        <w:t>- Supervising Practitioners</w:t>
      </w:r>
      <w:r w:rsidRPr="00E541D2">
        <w:rPr>
          <w:rFonts w:asciiTheme="minorHAnsi" w:eastAsia="Times New Roman" w:hAnsiTheme="minorHAnsi" w:cstheme="minorHAnsi"/>
          <w:b w:val="0"/>
          <w:sz w:val="22"/>
          <w:szCs w:val="22"/>
        </w:rPr>
        <w:t xml:space="preserve"> are the classroom teachers responsible for overseeing the practicum experience.</w:t>
      </w:r>
      <w:r w:rsidRPr="00E541D2">
        <w:rPr>
          <w:rFonts w:asciiTheme="minorHAnsi" w:eastAsia="Times New Roman" w:hAnsiTheme="minorHAnsi" w:cstheme="minorHAnsi"/>
          <w:b w:val="0"/>
          <w:sz w:val="22"/>
          <w:szCs w:val="22"/>
        </w:rPr>
        <w:br/>
        <w:t>- </w:t>
      </w:r>
      <w:r w:rsidRPr="00E541D2">
        <w:rPr>
          <w:rStyle w:val="Strong"/>
          <w:rFonts w:asciiTheme="minorHAnsi" w:eastAsia="Times New Roman" w:hAnsiTheme="minorHAnsi" w:cstheme="minorHAnsi"/>
          <w:b/>
          <w:bCs/>
          <w:sz w:val="22"/>
          <w:szCs w:val="22"/>
        </w:rPr>
        <w:t>Program Supervisors</w:t>
      </w:r>
      <w:r w:rsidRPr="00E541D2">
        <w:rPr>
          <w:rFonts w:asciiTheme="minorHAnsi" w:eastAsia="Times New Roman" w:hAnsiTheme="minorHAnsi" w:cstheme="minorHAnsi"/>
          <w:b w:val="0"/>
          <w:sz w:val="22"/>
          <w:szCs w:val="22"/>
        </w:rPr>
        <w:t xml:space="preserve"> are the liaisons from the ed prep program who also oversee the practicum.*</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Supervising Practitioner was an effective educator. ( )  ( )  ( )  ( )  ( ) &#10;My Supervising Practitioner positively impacted my effectiveness. ( )  ( )  ( )  ( )  ( ) &#10;My Supervising Practitioner provided feedback that improved my practice. ( )  ( )  ( )  ( )  ( ) &#10;My Program Supervisor positively impacted my effectiveness. ( )  ( )  ( )  ( )  ( ) &#10;My Program Supervisor provided feedback that improved my practice. ( )  ( )  ( )  ( )  ( ) &#10;"/>
      </w:tblPr>
      <w:tblGrid>
        <w:gridCol w:w="3586"/>
        <w:gridCol w:w="1440"/>
        <w:gridCol w:w="1440"/>
        <w:gridCol w:w="1440"/>
        <w:gridCol w:w="1440"/>
        <w:gridCol w:w="1440"/>
      </w:tblGrid>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Supervising Practitioner was an effective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Supervising Practitioner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Supervising Practitioner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Program Supervisor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Program Supervisor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23) To what extent do you agree or disagree with the following statements about the Candidate Assessment of Performance?*</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Agree Somewhat Agree Neither Agree nor Disagree Somewhat Disagree Disagree&#10;My teaching practice improved as a result of going through CAP in my field-based experiences ( )  ( )  ( )  ( )  ( ) &#10;I have used the feedback that I received as part of CAP to identify professional development, trainings, and other resources to improve my practice. ( )  ( )  ( )  ( )  ( ) &#10;CAP gave me a better understanding of my strengths as an educator. ( )  ( )  ( )  ( )  ( ) &#10;CAP gave me a better understanding of my areas for improvement as an educator. ( )  ( )  ( )  ( )  ( ) &#10;"/>
      </w:tblPr>
      <w:tblGrid>
        <w:gridCol w:w="3586"/>
        <w:gridCol w:w="1440"/>
        <w:gridCol w:w="1440"/>
        <w:gridCol w:w="1440"/>
        <w:gridCol w:w="1440"/>
        <w:gridCol w:w="1440"/>
      </w:tblGrid>
      <w:tr w:rsidR="002D647F" w:rsidRPr="00E541D2" w:rsidTr="003237ED">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teaching practice improved as a result of going through CAP in my field-based experiences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I have used the feedback that I received as part of CAP to identify professional development, trainings, and other resources to improve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CAP gave me a better understanding of </w:t>
            </w:r>
            <w:r w:rsidRPr="00E541D2">
              <w:rPr>
                <w:rStyle w:val="Emphasis"/>
                <w:rFonts w:asciiTheme="minorHAnsi" w:eastAsia="Times New Roman" w:hAnsiTheme="minorHAnsi" w:cstheme="minorHAnsi"/>
                <w:sz w:val="22"/>
                <w:szCs w:val="22"/>
              </w:rPr>
              <w:t>my strengths</w:t>
            </w:r>
            <w:r w:rsidRPr="00E541D2">
              <w:rPr>
                <w:rFonts w:asciiTheme="minorHAnsi" w:eastAsia="Times New Roman" w:hAnsiTheme="minorHAnsi" w:cstheme="minorHAnsi"/>
                <w:sz w:val="22"/>
                <w:szCs w:val="22"/>
              </w:rPr>
              <w:t xml:space="preserve"> as an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CAP gave me a better understanding of my </w:t>
            </w:r>
            <w:r w:rsidRPr="00E541D2">
              <w:rPr>
                <w:rStyle w:val="Emphasis"/>
                <w:rFonts w:asciiTheme="minorHAnsi" w:eastAsia="Times New Roman" w:hAnsiTheme="minorHAnsi" w:cstheme="minorHAnsi"/>
                <w:sz w:val="22"/>
                <w:szCs w:val="22"/>
              </w:rPr>
              <w:t>areas for improvement</w:t>
            </w:r>
            <w:r w:rsidRPr="00E541D2">
              <w:rPr>
                <w:rFonts w:asciiTheme="minorHAnsi" w:eastAsia="Times New Roman" w:hAnsiTheme="minorHAnsi" w:cstheme="minorHAnsi"/>
                <w:sz w:val="22"/>
                <w:szCs w:val="22"/>
              </w:rPr>
              <w:t xml:space="preserve"> as an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24) I benefited from the relationship that my program had with the school/district that I had my field-based experiences in.*</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25) My field-based experiences prepared me to be an effective educator.*</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9" style="width:0;height:1.5pt" o:hralign="center" o:hrstd="t" o:hr="t" fillcolor="#a0a0a0" stroked="f"/>
        </w:pict>
      </w:r>
    </w:p>
    <w:p w:rsidR="002D647F" w:rsidRPr="00E541D2" w:rsidRDefault="00AA0C12" w:rsidP="00E87DE6">
      <w:pPr>
        <w:pStyle w:val="Heading3"/>
        <w:rPr>
          <w:b/>
          <w:sz w:val="22"/>
        </w:rPr>
      </w:pPr>
      <w:r w:rsidRPr="00703F6A">
        <w:t>Overall Benefit of Teacher Preparation Program</w:t>
      </w:r>
    </w:p>
    <w:p w:rsidR="002D647F" w:rsidRPr="00E541D2" w:rsidRDefault="002D647F" w:rsidP="00E541D2">
      <w:pPr>
        <w:pStyle w:val="normaltext"/>
        <w:spacing w:after="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26) Due to the experiences and courses in my teacher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Agree Somewhat Agree Neither Agree nor Disagree Somewhat Disagree Disagree&#10;Demonstrate sound knowledge and understanding of content and the pedagogy it requires ( )  ( )  ( )  ( )  ( ) &#10;Implement well-structured lessons ( )  ( )  ( )  ( )  ( ) &#10;Make adjustments to practice based on assessment data ( )  ( )  ( )  ( )  ( ) &#10;Meet the diverse needs of learners within the classroom ( )  ( )  ( )  ( )  ( ) &#10;Maintain an academic learning environment where students are unafraid to take academic risks ( )  ( )  ( )  ( )  ( ) &#10;Consistently enforce high expectations for all students ( )  ( )  ( )  ( )  ( ) &#10;Use self-reflection to improve practice ( )  ( )  ( )  ( )  ( ) &#10;"/>
      </w:tblPr>
      <w:tblGrid>
        <w:gridCol w:w="3586"/>
        <w:gridCol w:w="1440"/>
        <w:gridCol w:w="1440"/>
        <w:gridCol w:w="1440"/>
        <w:gridCol w:w="1440"/>
        <w:gridCol w:w="1440"/>
      </w:tblGrid>
      <w:tr w:rsidR="002D647F" w:rsidRPr="00E541D2" w:rsidTr="003237ED">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Demonstrate sound knowledge and understanding of content and the pedagogy it requires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Implement well-structured lessons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proofErr w:type="gramStart"/>
            <w:r w:rsidRPr="00E541D2">
              <w:rPr>
                <w:rFonts w:asciiTheme="minorHAnsi" w:eastAsia="Times New Roman" w:hAnsiTheme="minorHAnsi" w:cstheme="minorHAnsi"/>
                <w:sz w:val="22"/>
                <w:szCs w:val="22"/>
              </w:rPr>
              <w:t>Make adjustments to</w:t>
            </w:r>
            <w:proofErr w:type="gramEnd"/>
            <w:r w:rsidRPr="00E541D2">
              <w:rPr>
                <w:rFonts w:asciiTheme="minorHAnsi" w:eastAsia="Times New Roman" w:hAnsiTheme="minorHAnsi" w:cstheme="minorHAnsi"/>
                <w:sz w:val="22"/>
                <w:szCs w:val="22"/>
              </w:rPr>
              <w:t xml:space="preserve"> practice based on assessment data</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Meet the diverse needs of learners within the classroom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Maintain an academic learning environment where students are unafraid to take academic risks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Consistently enforce high expectations for all students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Use self-reflection to improve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27) </w:t>
      </w:r>
      <w:r w:rsidRPr="00E541D2">
        <w:rPr>
          <w:rStyle w:val="Strong"/>
          <w:rFonts w:asciiTheme="minorHAnsi" w:eastAsia="Times New Roman" w:hAnsiTheme="minorHAnsi" w:cstheme="minorHAnsi"/>
          <w:b/>
          <w:bCs/>
          <w:sz w:val="22"/>
          <w:szCs w:val="22"/>
        </w:rPr>
        <w:t>Indicate your level of agreement with the following statements:</w:t>
      </w:r>
      <w:r w:rsidRPr="00E541D2">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experience in this program prepared me to be an effective educator ( )  ( )  ( )  ( )  ( ) &#10;My experience in this program prepared me to teach English Language Learners ( )  ( )  ( )  ( )  ( ) &#10;My experience in this program prepared me to teach students with disabilities ( )  ( )  ( )  ( )  ( ) &#10;I would recommend this program to others ( )  ( )  ( )  ( )  ( ) &#10;"/>
      </w:tblPr>
      <w:tblGrid>
        <w:gridCol w:w="3586"/>
        <w:gridCol w:w="1440"/>
        <w:gridCol w:w="1440"/>
        <w:gridCol w:w="1440"/>
        <w:gridCol w:w="1440"/>
        <w:gridCol w:w="1440"/>
      </w:tblGrid>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experience in this program prepared me to be an effective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experience in this program prepared me to teach English Language Learners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experience in this program prepared me to teach students with disabilities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I would recommend this program to others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28) What best describes the extent to which your experience in the program prepared you to meet the needs of students in your school?*</w:t>
      </w:r>
    </w:p>
    <w:p w:rsidR="008826F2"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Fully ready [able to be immediately impactful with students]</w:t>
      </w:r>
    </w:p>
    <w:p w:rsidR="008826F2"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Mostly ready [able to successfully meet the needs of most students]</w:t>
      </w:r>
    </w:p>
    <w:p w:rsidR="008826F2"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Moderately ready [needs additional support, training, and coaching to be successful</w:t>
      </w:r>
      <w:r w:rsidR="008826F2" w:rsidRPr="00E541D2">
        <w:rPr>
          <w:rFonts w:asciiTheme="minorHAnsi" w:hAnsiTheme="minorHAnsi" w:cstheme="minorHAnsi"/>
          <w:sz w:val="22"/>
          <w:szCs w:val="22"/>
        </w:rPr>
        <w:t>]</w:t>
      </w:r>
    </w:p>
    <w:p w:rsidR="008826F2"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Minimally ready [limited success meeting the needs of students and improving outcomes]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Not ready [unable to meet the needs of students]</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3237ED" w:rsidRDefault="003237ED">
      <w:pPr>
        <w:rPr>
          <w:rFonts w:asciiTheme="minorHAnsi" w:eastAsia="Times New Roman" w:hAnsiTheme="minorHAnsi" w:cstheme="minorHAnsi"/>
          <w:b/>
          <w:bCs/>
        </w:rPr>
      </w:pPr>
      <w:r>
        <w:rPr>
          <w:rFonts w:asciiTheme="minorHAnsi" w:eastAsia="Times New Roman" w:hAnsiTheme="minorHAnsi" w:cstheme="minorHAnsi"/>
        </w:rPr>
        <w:br w:type="page"/>
      </w:r>
    </w:p>
    <w:p w:rsidR="002D647F" w:rsidRPr="00E541D2" w:rsidRDefault="00AA0C12" w:rsidP="00E541D2">
      <w:pPr>
        <w:pStyle w:val="Heading4"/>
        <w:spacing w:before="0" w:beforeAutospacing="0" w:after="0" w:afterAutospacing="0"/>
        <w:rPr>
          <w:rFonts w:asciiTheme="minorHAnsi" w:eastAsia="Times New Roman" w:hAnsiTheme="minorHAnsi" w:cstheme="minorHAnsi"/>
        </w:rPr>
      </w:pPr>
      <w:r w:rsidRPr="00E541D2">
        <w:rPr>
          <w:rFonts w:asciiTheme="minorHAnsi" w:eastAsia="Times New Roman" w:hAnsiTheme="minorHAnsi" w:cstheme="minorHAnsi"/>
        </w:rPr>
        <w:lastRenderedPageBreak/>
        <w:t>29) Please provide any additional information you would like about your experience with your teacher preparation program. We would welcome suggestions for topics that you would like to include in this evaluation of your teacher preparation program.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0" style="width:0;height:1.5pt" o:hralign="center" o:hrstd="t" o:hr="t" fillcolor="#a0a0a0" stroked="f"/>
        </w:pict>
      </w:r>
    </w:p>
    <w:p w:rsidR="002D647F" w:rsidRPr="00703F6A" w:rsidRDefault="00AA0C12" w:rsidP="00E87DE6">
      <w:pPr>
        <w:pStyle w:val="Heading3"/>
        <w:rPr>
          <w:b/>
        </w:rPr>
      </w:pPr>
      <w:r w:rsidRPr="00703F6A">
        <w:t>Quality of Preparation against Standards of Practice</w:t>
      </w:r>
    </w:p>
    <w:p w:rsidR="002D647F" w:rsidRPr="00E541D2" w:rsidRDefault="002D647F" w:rsidP="00E541D2">
      <w:pPr>
        <w:rPr>
          <w:rFonts w:asciiTheme="minorHAnsi" w:hAnsiTheme="minorHAnsi" w:cstheme="minorHAnsi"/>
          <w:sz w:val="22"/>
          <w:szCs w:val="22"/>
        </w:rPr>
      </w:pPr>
    </w:p>
    <w:p w:rsidR="002D647F" w:rsidRPr="00E541D2" w:rsidRDefault="00AA0C12" w:rsidP="00E541D2">
      <w:pPr>
        <w:rPr>
          <w:rFonts w:asciiTheme="minorHAnsi" w:eastAsia="Times New Roman" w:hAnsiTheme="minorHAnsi" w:cstheme="minorHAnsi"/>
          <w:b/>
          <w:sz w:val="22"/>
          <w:szCs w:val="22"/>
        </w:rPr>
      </w:pPr>
      <w:r w:rsidRPr="00E541D2">
        <w:rPr>
          <w:rFonts w:asciiTheme="minorHAnsi" w:eastAsia="Times New Roman" w:hAnsiTheme="minorHAnsi" w:cstheme="minorHAnsi"/>
          <w:sz w:val="22"/>
          <w:szCs w:val="22"/>
        </w:rPr>
        <w:t>Over the next few pages, we will ask you to address the extent to which you were prepared for a set of discrete knowledge and skills. There are several items to consider in each category, we believe that this level of detail will provide the most formative data back to programs for improvement purposes.</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If you were a teacher of record prior to completing your program, address the extent to which your practice improved relative to a set of discrete knowledge and skills as a consequence of your teacher preparation program.</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Overall, we will ask you to consider the your readiness in:</w:t>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sz w:val="22"/>
          <w:szCs w:val="22"/>
        </w:rPr>
        <w:t xml:space="preserve">Standard 1: Curriculum, Planning and Assessment </w:t>
      </w:r>
      <w:r w:rsidRPr="00E541D2">
        <w:rPr>
          <w:rFonts w:asciiTheme="minorHAnsi" w:eastAsia="Times New Roman" w:hAnsiTheme="minorHAnsi" w:cstheme="minorHAnsi"/>
          <w:sz w:val="22"/>
          <w:szCs w:val="22"/>
        </w:rPr>
        <w:t>(5 items)</w:t>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sz w:val="22"/>
          <w:szCs w:val="22"/>
        </w:rPr>
        <w:t xml:space="preserve">Standard 2: Teaching All Students </w:t>
      </w:r>
      <w:r w:rsidRPr="00E541D2">
        <w:rPr>
          <w:rFonts w:asciiTheme="minorHAnsi" w:eastAsia="Times New Roman" w:hAnsiTheme="minorHAnsi" w:cstheme="minorHAnsi"/>
          <w:sz w:val="22"/>
          <w:szCs w:val="22"/>
        </w:rPr>
        <w:t>(10 items)</w:t>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sz w:val="22"/>
          <w:szCs w:val="22"/>
        </w:rPr>
        <w:t xml:space="preserve">Standard 3: Family and Community Engagement </w:t>
      </w:r>
      <w:r w:rsidRPr="00E541D2">
        <w:rPr>
          <w:rFonts w:asciiTheme="minorHAnsi" w:eastAsia="Times New Roman" w:hAnsiTheme="minorHAnsi" w:cstheme="minorHAnsi"/>
          <w:sz w:val="22"/>
          <w:szCs w:val="22"/>
        </w:rPr>
        <w:t>(2 items)</w:t>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sz w:val="22"/>
          <w:szCs w:val="22"/>
        </w:rPr>
        <w:t xml:space="preserve">Standard 4: Professional Culture </w:t>
      </w:r>
      <w:r w:rsidRPr="00E541D2">
        <w:rPr>
          <w:rFonts w:asciiTheme="minorHAnsi" w:eastAsia="Times New Roman" w:hAnsiTheme="minorHAnsi" w:cstheme="minorHAnsi"/>
          <w:sz w:val="22"/>
          <w:szCs w:val="22"/>
        </w:rPr>
        <w:t>(3 items)</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 xml:space="preserve">In every standard, </w:t>
      </w:r>
      <w:r w:rsidRPr="00E541D2">
        <w:rPr>
          <w:rFonts w:asciiTheme="minorHAnsi" w:eastAsia="Times New Roman" w:hAnsiTheme="minorHAnsi" w:cstheme="minorHAnsi"/>
          <w:color w:val="FF0000"/>
          <w:sz w:val="22"/>
          <w:szCs w:val="22"/>
        </w:rPr>
        <w:t xml:space="preserve">we ask you to rate the extent to which you were </w:t>
      </w:r>
      <w:r w:rsidRPr="00E541D2">
        <w:rPr>
          <w:rStyle w:val="Strong"/>
          <w:rFonts w:asciiTheme="minorHAnsi" w:eastAsia="Times New Roman" w:hAnsiTheme="minorHAnsi" w:cstheme="minorHAnsi"/>
          <w:i/>
          <w:iCs/>
          <w:color w:val="FF0000"/>
          <w:sz w:val="22"/>
          <w:szCs w:val="22"/>
        </w:rPr>
        <w:t xml:space="preserve">prepared </w:t>
      </w:r>
      <w:r w:rsidRPr="00E541D2">
        <w:rPr>
          <w:rFonts w:asciiTheme="minorHAnsi" w:eastAsia="Times New Roman" w:hAnsiTheme="minorHAnsi" w:cstheme="minorHAnsi"/>
          <w:color w:val="FF0000"/>
          <w:sz w:val="22"/>
          <w:szCs w:val="22"/>
        </w:rPr>
        <w:t xml:space="preserve">in each standard. Specifically, your readiness to teach in the skill must be as a consequence of participating in your preparation program (e.g., you may be skilled in classroom </w:t>
      </w:r>
      <w:proofErr w:type="gramStart"/>
      <w:r w:rsidRPr="00E541D2">
        <w:rPr>
          <w:rFonts w:asciiTheme="minorHAnsi" w:eastAsia="Times New Roman" w:hAnsiTheme="minorHAnsi" w:cstheme="minorHAnsi"/>
          <w:color w:val="FF0000"/>
          <w:sz w:val="22"/>
          <w:szCs w:val="22"/>
        </w:rPr>
        <w:t>management</w:t>
      </w:r>
      <w:proofErr w:type="gramEnd"/>
      <w:r w:rsidRPr="00E541D2">
        <w:rPr>
          <w:rFonts w:asciiTheme="minorHAnsi" w:eastAsia="Times New Roman" w:hAnsiTheme="minorHAnsi" w:cstheme="minorHAnsi"/>
          <w:color w:val="FF0000"/>
          <w:sz w:val="22"/>
          <w:szCs w:val="22"/>
        </w:rPr>
        <w:t xml:space="preserve"> but that skill may/may not be attributable to something specific in your preparation program). </w:t>
      </w:r>
      <w:r w:rsidRPr="00E541D2">
        <w:rPr>
          <w:rFonts w:asciiTheme="minorHAnsi" w:eastAsia="Times New Roman" w:hAnsiTheme="minorHAnsi" w:cstheme="minorHAnsi"/>
          <w:sz w:val="22"/>
          <w:szCs w:val="22"/>
        </w:rPr>
        <w:t xml:space="preserve">In identifying the extent of preparation provided per item, please consider both coursework and field-based experiences. We begin each set of questions with the trigger statement: </w:t>
      </w:r>
      <w:r w:rsidRPr="00E541D2">
        <w:rPr>
          <w:rStyle w:val="Emphasis"/>
          <w:rFonts w:asciiTheme="minorHAnsi" w:eastAsia="Times New Roman" w:hAnsiTheme="minorHAnsi" w:cstheme="minorHAnsi"/>
          <w:sz w:val="22"/>
          <w:szCs w:val="22"/>
        </w:rPr>
        <w:t>"Due to the experiences and courses in my teacher preparation program, I am able to..." </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We appreciate your diligence in considering your preparedness in each area.</w:t>
      </w:r>
    </w:p>
    <w:p w:rsidR="002D647F" w:rsidRPr="00E541D2" w:rsidRDefault="002D647F" w:rsidP="00E541D2">
      <w:pPr>
        <w:rPr>
          <w:rFonts w:asciiTheme="minorHAnsi" w:hAnsiTheme="minorHAnsi" w:cstheme="minorHAnsi"/>
          <w:sz w:val="22"/>
          <w:szCs w:val="22"/>
        </w:rPr>
      </w:pPr>
    </w:p>
    <w:p w:rsidR="003237ED" w:rsidRDefault="003237E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1" style="width:0;height:1.5pt" o:hralign="center" o:hrstd="t" o:hr="t" fillcolor="#a0a0a0" stroked="f"/>
        </w:pict>
      </w:r>
    </w:p>
    <w:p w:rsidR="002D647F" w:rsidRPr="00703F6A" w:rsidRDefault="00AA0C12" w:rsidP="00E87DE6">
      <w:pPr>
        <w:pStyle w:val="Heading3"/>
      </w:pPr>
      <w:r w:rsidRPr="00703F6A">
        <w:rPr>
          <w:rStyle w:val="Strong"/>
        </w:rPr>
        <w:t>Standard I</w:t>
      </w:r>
      <w:r w:rsidR="00240086" w:rsidRPr="00703F6A">
        <w:t>: Curriculum, Planning, and Assessment</w:t>
      </w:r>
    </w:p>
    <w:p w:rsidR="00240086" w:rsidRDefault="00240086" w:rsidP="00E541D2">
      <w:pPr>
        <w:rPr>
          <w:rStyle w:val="Strong"/>
          <w:rFonts w:asciiTheme="minorHAnsi" w:eastAsia="Times New Roman" w:hAnsiTheme="minorHAnsi" w:cstheme="minorHAnsi"/>
          <w:sz w:val="22"/>
          <w:szCs w:val="22"/>
        </w:rPr>
      </w:pPr>
    </w:p>
    <w:p w:rsidR="002D647F" w:rsidRPr="00E541D2" w:rsidRDefault="00AA0C12" w:rsidP="00E541D2">
      <w:pPr>
        <w:rPr>
          <w:rFonts w:asciiTheme="minorHAnsi" w:eastAsia="Times New Roman" w:hAnsiTheme="minorHAnsi" w:cstheme="minorHAnsi"/>
        </w:rPr>
      </w:pPr>
      <w:r w:rsidRPr="00E541D2">
        <w:rPr>
          <w:rStyle w:val="Strong"/>
          <w:rFonts w:asciiTheme="minorHAnsi" w:eastAsia="Times New Roman" w:hAnsiTheme="minorHAnsi" w:cstheme="minorHAnsi"/>
          <w:sz w:val="22"/>
          <w:szCs w:val="22"/>
        </w:rPr>
        <w:t>Standard Description:</w:t>
      </w:r>
      <w:r w:rsidRPr="00E541D2">
        <w:rPr>
          <w:rFonts w:asciiTheme="minorHAnsi" w:eastAsia="Times New Roman" w:hAnsiTheme="minorHAnsi" w:cstheme="minorHAnsi"/>
        </w:rPr>
        <w:t xml:space="preserve"> Teacher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2D647F" w:rsidRPr="00E541D2" w:rsidRDefault="002D647F" w:rsidP="00E541D2">
      <w:pPr>
        <w:pStyle w:val="normaltext"/>
        <w:spacing w:after="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30) </w:t>
      </w:r>
      <w:r w:rsidRPr="00E541D2">
        <w:rPr>
          <w:rStyle w:val="Strong"/>
          <w:rFonts w:asciiTheme="minorHAnsi" w:eastAsia="Times New Roman" w:hAnsiTheme="minorHAnsi" w:cstheme="minorHAnsi"/>
          <w:b/>
          <w:bCs/>
          <w:sz w:val="22"/>
          <w:szCs w:val="22"/>
        </w:rPr>
        <w:t xml:space="preserve">Please reflect on your experiences within the classroom over the last year and respond to the following statements </w:t>
      </w:r>
      <w:r w:rsidRPr="00E541D2">
        <w:rPr>
          <w:rStyle w:val="Strong"/>
          <w:rFonts w:asciiTheme="minorHAnsi" w:eastAsia="Times New Roman" w:hAnsiTheme="minorHAnsi" w:cstheme="minorHAnsi"/>
          <w:b/>
          <w:bCs/>
          <w:color w:val="FF0000"/>
          <w:sz w:val="22"/>
          <w:szCs w:val="22"/>
        </w:rPr>
        <w:t>(please be sure to respond with reference to how well you feel [</w:t>
      </w:r>
      <w:r w:rsidR="00876FB5" w:rsidRPr="00E541D2">
        <w:rPr>
          <w:rStyle w:val="Strong"/>
          <w:rFonts w:asciiTheme="minorHAnsi" w:eastAsia="Times New Roman" w:hAnsiTheme="minorHAnsi" w:cstheme="minorHAnsi"/>
          <w:b/>
          <w:bCs/>
          <w:color w:val="FF0000"/>
          <w:sz w:val="22"/>
          <w:szCs w:val="22"/>
        </w:rPr>
        <w:t>the initial licensure</w:t>
      </w:r>
      <w:r w:rsidRPr="00E541D2">
        <w:rPr>
          <w:rStyle w:val="Strong"/>
          <w:rFonts w:asciiTheme="minorHAnsi" w:eastAsia="Times New Roman" w:hAnsiTheme="minorHAnsi" w:cstheme="minorHAnsi"/>
          <w:b/>
          <w:bCs/>
          <w:color w:val="FF0000"/>
          <w:sz w:val="22"/>
          <w:szCs w:val="22"/>
        </w:rPr>
        <w:t>] program prepared you in each skill or practice)</w:t>
      </w:r>
      <w:r w:rsidRPr="00E541D2">
        <w:rPr>
          <w:rStyle w:val="Strong"/>
          <w:rFonts w:asciiTheme="minorHAnsi" w:eastAsia="Times New Roman" w:hAnsiTheme="minorHAnsi" w:cstheme="minorHAnsi"/>
          <w:b/>
          <w:bCs/>
          <w:sz w:val="22"/>
          <w:szCs w:val="22"/>
        </w:rPr>
        <w:t>.</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b/>
          <w:bCs/>
          <w:sz w:val="22"/>
          <w:szCs w:val="22"/>
        </w:rPr>
        <w:t>Standard I: Due to the experiences and courses in my teacher preparation program, I am able to:</w:t>
      </w:r>
      <w:r w:rsidRPr="00E541D2">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consistently model and use academic language that can be understood by English Language Learner students at all proficiency levels so they can build their content knowledge. ( )  ( )  ( )  ( )  ( ) &#10;design units of instruction that help students develop many ways to think deeply about an activity or a problem. ( )  ( )  ( )  ( )  ( ) &#10;scaffold and unpack content so all students can understand the material. ( )  ( )  ( )  ( )  ( ) &#10;use assessment data to differentiate instruction for different groups of students within the classroom (e.g., English Language Learners, Special Needs). ( )  ( )  ( )  ( )  ( ) &#10;use assessment methods that enable students to rate their own understanding of student learning objectives. ( )  ( )  ( )  ( )  ( ) &#10;"/>
      </w:tblPr>
      <w:tblGrid>
        <w:gridCol w:w="3586"/>
        <w:gridCol w:w="1440"/>
        <w:gridCol w:w="1440"/>
        <w:gridCol w:w="1440"/>
        <w:gridCol w:w="1440"/>
        <w:gridCol w:w="1440"/>
      </w:tblGrid>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consistently model and use academic language that can be understood by English Language Learner students at all proficiency </w:t>
            </w:r>
            <w:proofErr w:type="gramStart"/>
            <w:r w:rsidRPr="00E541D2">
              <w:rPr>
                <w:rFonts w:asciiTheme="minorHAnsi" w:eastAsia="Times New Roman" w:hAnsiTheme="minorHAnsi" w:cstheme="minorHAnsi"/>
                <w:sz w:val="22"/>
                <w:szCs w:val="22"/>
              </w:rPr>
              <w:t>levels</w:t>
            </w:r>
            <w:proofErr w:type="gramEnd"/>
            <w:r w:rsidRPr="00E541D2">
              <w:rPr>
                <w:rFonts w:asciiTheme="minorHAnsi" w:eastAsia="Times New Roman" w:hAnsiTheme="minorHAnsi" w:cstheme="minorHAnsi"/>
                <w:sz w:val="22"/>
                <w:szCs w:val="22"/>
              </w:rPr>
              <w:t xml:space="preserve"> so they can build their content knowledge.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design units of instruction that help students develop many ways to think deeply about an activity or a problem.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scaffold and unpack content so all students can understand the material.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use assessment data to differentiate instruction for different groups of students within the classroom (e.g., English Language Learners, Special Needs).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use assessment methods that enable students to rate their own understanding of student learning objectives.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31) Standard I: </w:t>
      </w:r>
      <w:r w:rsidRPr="00E541D2">
        <w:rPr>
          <w:rStyle w:val="Strong"/>
          <w:rFonts w:asciiTheme="minorHAnsi" w:eastAsia="Times New Roman" w:hAnsiTheme="minorHAnsi" w:cstheme="minorHAnsi"/>
          <w:b/>
          <w:bCs/>
          <w:sz w:val="22"/>
          <w:szCs w:val="22"/>
        </w:rPr>
        <w:t>Overall, my program prepared me to meet performance expectations outlined in Standard I.</w:t>
      </w:r>
      <w:r w:rsidRPr="00E541D2">
        <w:rPr>
          <w:rFonts w:asciiTheme="minorHAnsi" w:eastAsia="Times New Roman" w:hAnsiTheme="minorHAnsi" w:cstheme="minorHAnsi"/>
          <w:sz w:val="22"/>
          <w:szCs w:val="22"/>
        </w:rPr>
        <w: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3237ED" w:rsidRDefault="003237E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2" style="width:0;height:1.5pt" o:hralign="center" o:hrstd="t" o:hr="t" fillcolor="#a0a0a0" stroked="f"/>
        </w:pict>
      </w:r>
    </w:p>
    <w:p w:rsidR="002D647F" w:rsidRPr="00E87DE6" w:rsidRDefault="00AA0C12" w:rsidP="00E87DE6">
      <w:pPr>
        <w:pStyle w:val="Heading3"/>
        <w:rPr>
          <w:b/>
          <w:bCs w:val="0"/>
          <w:sz w:val="36"/>
        </w:rPr>
      </w:pPr>
      <w:r w:rsidRPr="00E87DE6">
        <w:rPr>
          <w:rStyle w:val="Strong"/>
        </w:rPr>
        <w:t>Standard II</w:t>
      </w:r>
      <w:r w:rsidR="00240086" w:rsidRPr="00E87DE6">
        <w:rPr>
          <w:rStyle w:val="Strong"/>
        </w:rPr>
        <w:t>:</w:t>
      </w:r>
      <w:r w:rsidR="00240086" w:rsidRPr="00E87DE6">
        <w:rPr>
          <w:rStyle w:val="Strong"/>
          <w:b w:val="0"/>
          <w:bCs/>
        </w:rPr>
        <w:t xml:space="preserve"> Teaching All Students</w:t>
      </w:r>
    </w:p>
    <w:p w:rsidR="00240086" w:rsidRDefault="00240086" w:rsidP="00E541D2">
      <w:pPr>
        <w:rPr>
          <w:rStyle w:val="Strong"/>
          <w:rFonts w:asciiTheme="minorHAnsi" w:eastAsia="Times New Roman" w:hAnsiTheme="minorHAnsi" w:cstheme="minorHAnsi"/>
          <w:sz w:val="22"/>
          <w:szCs w:val="22"/>
        </w:rPr>
      </w:pPr>
    </w:p>
    <w:p w:rsidR="002D647F" w:rsidRPr="00E541D2" w:rsidRDefault="00AA0C12" w:rsidP="00E541D2">
      <w:pPr>
        <w:rPr>
          <w:rFonts w:asciiTheme="minorHAnsi" w:eastAsia="Times New Roman" w:hAnsiTheme="minorHAnsi" w:cstheme="minorHAnsi"/>
          <w:sz w:val="22"/>
          <w:szCs w:val="22"/>
        </w:rPr>
      </w:pPr>
      <w:r w:rsidRPr="00E541D2">
        <w:rPr>
          <w:rStyle w:val="Strong"/>
          <w:rFonts w:asciiTheme="minorHAnsi" w:eastAsia="Times New Roman" w:hAnsiTheme="minorHAnsi" w:cstheme="minorHAnsi"/>
          <w:sz w:val="22"/>
          <w:szCs w:val="22"/>
        </w:rPr>
        <w:t>Standard Description:</w:t>
      </w:r>
      <w:r w:rsidRPr="00E541D2">
        <w:rPr>
          <w:rFonts w:asciiTheme="minorHAnsi" w:eastAsia="Times New Roman" w:hAnsiTheme="minorHAnsi" w:cstheme="minorHAnsi"/>
          <w:sz w:val="22"/>
          <w:szCs w:val="22"/>
        </w:rPr>
        <w:t xml:space="preserve"> Teacher promotes the learning and growth of all students through instructional practices that establish high expectations, create a safe and effective classroom environment, and demonstrate cultural proficiency.</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color w:val="FF0000"/>
          <w:sz w:val="22"/>
          <w:szCs w:val="22"/>
        </w:rPr>
        <w:t>Please be sure to respond with reference to how well you feel [</w:t>
      </w:r>
      <w:r w:rsidR="00876FB5" w:rsidRPr="00E541D2">
        <w:rPr>
          <w:rStyle w:val="Strong"/>
          <w:rFonts w:asciiTheme="minorHAnsi" w:eastAsia="Times New Roman" w:hAnsiTheme="minorHAnsi" w:cstheme="minorHAnsi"/>
          <w:bCs w:val="0"/>
          <w:color w:val="FF0000"/>
          <w:sz w:val="22"/>
          <w:szCs w:val="22"/>
        </w:rPr>
        <w:t>the initial licensure</w:t>
      </w:r>
      <w:r w:rsidRPr="00E541D2">
        <w:rPr>
          <w:rStyle w:val="Strong"/>
          <w:rFonts w:asciiTheme="minorHAnsi" w:eastAsia="Times New Roman" w:hAnsiTheme="minorHAnsi" w:cstheme="minorHAnsi"/>
          <w:color w:val="FF0000"/>
          <w:sz w:val="22"/>
          <w:szCs w:val="22"/>
        </w:rPr>
        <w:t>]  teacher preparation program prepared you in each skill or practice.</w:t>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32) </w:t>
      </w:r>
      <w:r w:rsidRPr="00E541D2">
        <w:rPr>
          <w:rStyle w:val="Strong"/>
          <w:rFonts w:asciiTheme="minorHAnsi" w:eastAsia="Times New Roman" w:hAnsiTheme="minorHAnsi" w:cstheme="minorHAnsi"/>
          <w:b/>
          <w:bCs/>
          <w:sz w:val="22"/>
          <w:szCs w:val="22"/>
        </w:rPr>
        <w:t>Standard II: Due to my experiences and courses in my teacher preparation program, I am able to:</w:t>
      </w:r>
      <w:r w:rsidRPr="00E541D2">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Agree Somewhat Agree Neither Agree nor Disagree Somewhat Disagree Disagree&#10;provide learning experiences that encourage students to be supportive of each other's success. ( )  ( )  ( )  ( )  ( ) &#10;respond appropriately to misunderstandings between students that arise from difference in backgrounds, languages or identities. ( )  ( )  ( )  ( )  ( ) &#10;effectively guide students to refocus their efforts in class when they become distracted. ( )  ( )  ( )  ( )  ( ) &#10;effectively engage students who resist wanting to learn. ( )  ( )  ( )  ( )  ( ) &#10;use instructional practices that encourage students to challenge each other's thinking in the classroom. ( )  ( )  ( )  ( )  ( ) &#10;use student generated ideas to further student understanding during a lesson. ( )  ( )  ( )  ( )  ( ) &#10;plan effective techniques (e.g., use of visuals, model discussion, group work) for making content accessible to English Language Learners such that English Language Learners of mixed proficiency can participate. ( )  ( )  ( )  ( )  ( ) &#10;comfortably take instructional risks (e.g., deviate from planned instruction) to make student learning more accessible. ( )  ( )  ( )  ( )  ( ) &#10;translate knowledge of the diverse experiences that students bring to class to improve the effectiveness of my instruction. ( )  ( )  ( )  ( )  ( ) &#10;choose instructional strategies (e.g., tiered instruction, scaffolding, connections) that support student understanding of complex concepts. ( )  ( )  ( )  ( )  ( ) &#10;"/>
      </w:tblPr>
      <w:tblGrid>
        <w:gridCol w:w="3586"/>
        <w:gridCol w:w="1440"/>
        <w:gridCol w:w="1440"/>
        <w:gridCol w:w="1440"/>
        <w:gridCol w:w="1440"/>
        <w:gridCol w:w="1440"/>
      </w:tblGrid>
      <w:tr w:rsidR="002D647F" w:rsidRPr="00E541D2" w:rsidTr="003237ED">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provide learning experiences that encourage students to be supportive of each other's success.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respond appropriately to misunderstandings between students that arise from difference in backgrounds, languages or identities.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effectively guide students to refocus their efforts in class when they become distracted.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effectively engage students who resist wanting to learn.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use instructional practices that encourage students to challenge each other's thinking in the classroom.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use student generated ideas to further student understanding during a lesson.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plan effective techniques (e.g., use of visuals, model discussion, group work) for making content accessible to English Language Learners such that English Language Learners of mixed proficiency can participate.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comfortably take instructional risks (e.g., deviate from planned instruction) to make student learning more accessible.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translate knowledge of the diverse experiences that students bring to class to improve the effectiveness of my instruction.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choose instructional strategies (e.g., tiered instruction, scaffolding, connections) that support student understanding of complex concepts.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33) Standard II: </w:t>
      </w:r>
      <w:r w:rsidRPr="00E541D2">
        <w:rPr>
          <w:rStyle w:val="Strong"/>
          <w:rFonts w:asciiTheme="minorHAnsi" w:eastAsia="Times New Roman" w:hAnsiTheme="minorHAnsi" w:cstheme="minorHAnsi"/>
          <w:b/>
          <w:bCs/>
          <w:sz w:val="22"/>
          <w:szCs w:val="22"/>
        </w:rPr>
        <w:t>Overall, my program prepared me to meet performance expectations outlined in Standard II.</w:t>
      </w:r>
      <w:r w:rsidRPr="00E541D2">
        <w:rPr>
          <w:rFonts w:asciiTheme="minorHAnsi" w:eastAsia="Times New Roman" w:hAnsiTheme="minorHAnsi" w:cstheme="minorHAnsi"/>
          <w:sz w:val="22"/>
          <w:szCs w:val="22"/>
        </w:rPr>
        <w: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87DE6" w:rsidRDefault="00746703" w:rsidP="00E541D2">
      <w:pPr>
        <w:rPr>
          <w:rFonts w:asciiTheme="minorHAnsi" w:eastAsia="Times New Roman" w:hAnsiTheme="minorHAnsi" w:cstheme="minorHAnsi"/>
          <w:b/>
          <w:sz w:val="22"/>
          <w:szCs w:val="22"/>
        </w:rPr>
      </w:pPr>
      <w:r>
        <w:rPr>
          <w:rFonts w:asciiTheme="minorHAnsi" w:eastAsia="Times New Roman" w:hAnsiTheme="minorHAnsi" w:cstheme="minorHAnsi"/>
          <w:sz w:val="22"/>
          <w:szCs w:val="22"/>
        </w:rPr>
        <w:pict>
          <v:rect id="_x0000_i1033" style="width:0;height:1.5pt" o:hralign="center" o:hrstd="t" o:hr="t" fillcolor="#a0a0a0" stroked="f"/>
        </w:pict>
      </w:r>
    </w:p>
    <w:p w:rsidR="002D647F" w:rsidRPr="00E87DE6" w:rsidRDefault="00AA0C12" w:rsidP="00E87DE6">
      <w:pPr>
        <w:pStyle w:val="Heading3"/>
        <w:rPr>
          <w:b/>
          <w:bCs w:val="0"/>
          <w:sz w:val="36"/>
        </w:rPr>
      </w:pPr>
      <w:r w:rsidRPr="00E87DE6">
        <w:rPr>
          <w:rStyle w:val="Strong"/>
        </w:rPr>
        <w:t>Standard III</w:t>
      </w:r>
      <w:r w:rsidR="00240086" w:rsidRPr="00E87DE6">
        <w:rPr>
          <w:rStyle w:val="Strong"/>
        </w:rPr>
        <w:t>:</w:t>
      </w:r>
      <w:r w:rsidR="00240086" w:rsidRPr="00E87DE6">
        <w:rPr>
          <w:rStyle w:val="Strong"/>
          <w:b w:val="0"/>
          <w:bCs/>
        </w:rPr>
        <w:t xml:space="preserve"> Family and Community Engagement</w:t>
      </w:r>
    </w:p>
    <w:p w:rsidR="00240086" w:rsidRDefault="00240086" w:rsidP="00E541D2">
      <w:pPr>
        <w:rPr>
          <w:rStyle w:val="Strong"/>
          <w:rFonts w:asciiTheme="minorHAnsi" w:eastAsia="Times New Roman" w:hAnsiTheme="minorHAnsi" w:cstheme="minorHAnsi"/>
          <w:sz w:val="22"/>
          <w:szCs w:val="22"/>
        </w:rPr>
      </w:pPr>
    </w:p>
    <w:p w:rsidR="002D647F" w:rsidRPr="00E541D2" w:rsidRDefault="00AA0C12" w:rsidP="00E541D2">
      <w:pPr>
        <w:rPr>
          <w:rFonts w:asciiTheme="minorHAnsi" w:eastAsia="Times New Roman" w:hAnsiTheme="minorHAnsi" w:cstheme="minorHAnsi"/>
          <w:sz w:val="22"/>
          <w:szCs w:val="22"/>
        </w:rPr>
      </w:pPr>
      <w:r w:rsidRPr="00E541D2">
        <w:rPr>
          <w:rStyle w:val="Strong"/>
          <w:rFonts w:asciiTheme="minorHAnsi" w:eastAsia="Times New Roman" w:hAnsiTheme="minorHAnsi" w:cstheme="minorHAnsi"/>
          <w:sz w:val="22"/>
          <w:szCs w:val="22"/>
        </w:rPr>
        <w:t>Standard Description:</w:t>
      </w:r>
      <w:r w:rsidRPr="00E541D2">
        <w:rPr>
          <w:rFonts w:asciiTheme="minorHAnsi" w:eastAsia="Times New Roman" w:hAnsiTheme="minorHAnsi" w:cstheme="minorHAnsi"/>
          <w:sz w:val="22"/>
          <w:szCs w:val="22"/>
        </w:rPr>
        <w:t xml:space="preserve"> Teacher promotes the learning and growth of all students through effective partnerships with families, caregivers, community members, and organizations.</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color w:val="FF0000"/>
          <w:sz w:val="22"/>
          <w:szCs w:val="22"/>
        </w:rPr>
        <w:t>Please be sure to respond with reference to how well you feel  [</w:t>
      </w:r>
      <w:r w:rsidR="00876FB5" w:rsidRPr="00E541D2">
        <w:rPr>
          <w:rStyle w:val="Strong"/>
          <w:rFonts w:asciiTheme="minorHAnsi" w:eastAsia="Times New Roman" w:hAnsiTheme="minorHAnsi" w:cstheme="minorHAnsi"/>
          <w:bCs w:val="0"/>
          <w:color w:val="FF0000"/>
          <w:sz w:val="22"/>
          <w:szCs w:val="22"/>
        </w:rPr>
        <w:t>the initial licensure</w:t>
      </w:r>
      <w:r w:rsidRPr="00E541D2">
        <w:rPr>
          <w:rStyle w:val="Strong"/>
          <w:rFonts w:asciiTheme="minorHAnsi" w:eastAsia="Times New Roman" w:hAnsiTheme="minorHAnsi" w:cstheme="minorHAnsi"/>
          <w:color w:val="FF0000"/>
          <w:sz w:val="22"/>
          <w:szCs w:val="22"/>
        </w:rPr>
        <w:t>] teacher preparation program prepared you in each skill or practice.</w:t>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34) </w:t>
      </w:r>
      <w:r w:rsidRPr="00E541D2">
        <w:rPr>
          <w:rStyle w:val="Strong"/>
          <w:rFonts w:asciiTheme="minorHAnsi" w:eastAsia="Times New Roman" w:hAnsiTheme="minorHAnsi" w:cstheme="minorHAnsi"/>
          <w:b/>
          <w:bCs/>
          <w:sz w:val="22"/>
          <w:szCs w:val="22"/>
        </w:rPr>
        <w:t>Standard III: Due to your experiences and courses in your teacher preparation program, I am able to:</w:t>
      </w:r>
      <w:r w:rsidRPr="00E541D2">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ake strategies available to parents so they can help support and reinforce student learning at home and in school. ( )  ( )  ( )  ( )  ( ) &#10;listen to a parent's concerns regarding the progress of their child and use the information to adapt my instruction towards the child. ( )  ( )  ( )  ( )  ( ) &#10;"/>
      </w:tblPr>
      <w:tblGrid>
        <w:gridCol w:w="3586"/>
        <w:gridCol w:w="1440"/>
        <w:gridCol w:w="1440"/>
        <w:gridCol w:w="1440"/>
        <w:gridCol w:w="1440"/>
        <w:gridCol w:w="1440"/>
      </w:tblGrid>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make strategies available to parents so they can help support and reinforce student learning at home and in school.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listen to a parent's concerns regarding the progress of their child and use the information to adapt my instruction towards the child.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35) Standard III: </w:t>
      </w:r>
      <w:r w:rsidRPr="00E541D2">
        <w:rPr>
          <w:rStyle w:val="Strong"/>
          <w:rFonts w:asciiTheme="minorHAnsi" w:eastAsia="Times New Roman" w:hAnsiTheme="minorHAnsi" w:cstheme="minorHAnsi"/>
          <w:b/>
          <w:bCs/>
          <w:sz w:val="22"/>
          <w:szCs w:val="22"/>
        </w:rPr>
        <w:t>Overall, my program prepared me to meet performance expectations outlined in Standard III.</w:t>
      </w:r>
      <w:r w:rsidRPr="00E541D2">
        <w:rPr>
          <w:rFonts w:asciiTheme="minorHAnsi" w:eastAsia="Times New Roman" w:hAnsiTheme="minorHAnsi" w:cstheme="minorHAnsi"/>
          <w:sz w:val="22"/>
          <w:szCs w:val="22"/>
        </w:rPr>
        <w: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4" style="width:0;height:1.5pt" o:hralign="center" o:hrstd="t" o:hr="t" fillcolor="#a0a0a0" stroked="f"/>
        </w:pict>
      </w:r>
    </w:p>
    <w:p w:rsidR="002D647F" w:rsidRPr="00E87DE6" w:rsidRDefault="00AA0C12" w:rsidP="00E87DE6">
      <w:pPr>
        <w:pStyle w:val="Heading3"/>
        <w:rPr>
          <w:b/>
          <w:bCs w:val="0"/>
          <w:sz w:val="36"/>
        </w:rPr>
      </w:pPr>
      <w:r w:rsidRPr="00E87DE6">
        <w:rPr>
          <w:rStyle w:val="Strong"/>
        </w:rPr>
        <w:t>Standard IV</w:t>
      </w:r>
      <w:r w:rsidR="00240086" w:rsidRPr="00E87DE6">
        <w:rPr>
          <w:rStyle w:val="Strong"/>
        </w:rPr>
        <w:t>:</w:t>
      </w:r>
      <w:r w:rsidR="00240086" w:rsidRPr="00E87DE6">
        <w:rPr>
          <w:rStyle w:val="Strong"/>
          <w:b w:val="0"/>
          <w:bCs/>
        </w:rPr>
        <w:t xml:space="preserve"> Professional Culture</w:t>
      </w:r>
    </w:p>
    <w:p w:rsidR="00240086" w:rsidRDefault="00240086" w:rsidP="00E541D2">
      <w:pPr>
        <w:rPr>
          <w:rStyle w:val="Strong"/>
          <w:rFonts w:asciiTheme="minorHAnsi" w:eastAsia="Times New Roman" w:hAnsiTheme="minorHAnsi" w:cstheme="minorHAnsi"/>
          <w:sz w:val="22"/>
          <w:szCs w:val="22"/>
        </w:rPr>
      </w:pPr>
    </w:p>
    <w:p w:rsidR="002D647F" w:rsidRPr="00E541D2" w:rsidRDefault="00AA0C12" w:rsidP="00E541D2">
      <w:pPr>
        <w:rPr>
          <w:rFonts w:asciiTheme="minorHAnsi" w:eastAsia="Times New Roman" w:hAnsiTheme="minorHAnsi" w:cstheme="minorHAnsi"/>
          <w:sz w:val="22"/>
          <w:szCs w:val="22"/>
        </w:rPr>
      </w:pPr>
      <w:r w:rsidRPr="00E541D2">
        <w:rPr>
          <w:rStyle w:val="Strong"/>
          <w:rFonts w:asciiTheme="minorHAnsi" w:eastAsia="Times New Roman" w:hAnsiTheme="minorHAnsi" w:cstheme="minorHAnsi"/>
          <w:sz w:val="22"/>
          <w:szCs w:val="22"/>
        </w:rPr>
        <w:t>Standard Description:</w:t>
      </w:r>
      <w:r w:rsidRPr="00E541D2">
        <w:rPr>
          <w:rFonts w:asciiTheme="minorHAnsi" w:eastAsia="Times New Roman" w:hAnsiTheme="minorHAnsi" w:cstheme="minorHAnsi"/>
          <w:sz w:val="22"/>
          <w:szCs w:val="22"/>
        </w:rPr>
        <w:t xml:space="preserve"> Teacher promotes the learning and growth of all students through ethical, culturally proficient, skilled, and collaborative practice.</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r>
      <w:r w:rsidRPr="00E541D2">
        <w:rPr>
          <w:rStyle w:val="Strong"/>
          <w:rFonts w:asciiTheme="minorHAnsi" w:eastAsia="Times New Roman" w:hAnsiTheme="minorHAnsi" w:cstheme="minorHAnsi"/>
          <w:color w:val="FF0000"/>
          <w:sz w:val="22"/>
          <w:szCs w:val="22"/>
        </w:rPr>
        <w:t>Please be sure to respond with reference to how well you feel [</w:t>
      </w:r>
      <w:r w:rsidR="00876FB5" w:rsidRPr="00E541D2">
        <w:rPr>
          <w:rStyle w:val="Strong"/>
          <w:rFonts w:asciiTheme="minorHAnsi" w:eastAsia="Times New Roman" w:hAnsiTheme="minorHAnsi" w:cstheme="minorHAnsi"/>
          <w:bCs w:val="0"/>
          <w:color w:val="FF0000"/>
          <w:sz w:val="22"/>
          <w:szCs w:val="22"/>
        </w:rPr>
        <w:t>the initial licensure</w:t>
      </w:r>
      <w:r w:rsidRPr="00E541D2">
        <w:rPr>
          <w:rStyle w:val="Strong"/>
          <w:rFonts w:asciiTheme="minorHAnsi" w:eastAsia="Times New Roman" w:hAnsiTheme="minorHAnsi" w:cstheme="minorHAnsi"/>
          <w:color w:val="FF0000"/>
          <w:sz w:val="22"/>
          <w:szCs w:val="22"/>
        </w:rPr>
        <w:t>] teacher preparation program prepared you in each skill or practice.</w:t>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36) </w:t>
      </w:r>
      <w:r w:rsidRPr="00E541D2">
        <w:rPr>
          <w:rStyle w:val="Strong"/>
          <w:rFonts w:asciiTheme="minorHAnsi" w:eastAsia="Times New Roman" w:hAnsiTheme="minorHAnsi" w:cstheme="minorHAnsi"/>
          <w:b/>
          <w:bCs/>
          <w:sz w:val="22"/>
          <w:szCs w:val="22"/>
        </w:rPr>
        <w:t>Standard IV: Due to your experiences and courses in your teacher preparation program, I am able to:</w:t>
      </w:r>
      <w:r w:rsidRPr="00E541D2">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reflect on my practice to develop challenging professional practice goals. ( )  ( )  ( )  ( )  ( ) &#10;use evaluation data (e.g., your feedback) to diagnose my strengths and weaknesses and make adjustment to my practice (e.g., instructional goals, learning objectives). ( )  ( )  ( )  ( )  ( ) &#10;effectively act upon colleagues' ideas and/or suggestions to improve my students' learning. ( )  ( )  ( )  ( )  ( ) &#10;"/>
      </w:tblPr>
      <w:tblGrid>
        <w:gridCol w:w="3586"/>
        <w:gridCol w:w="1440"/>
        <w:gridCol w:w="1440"/>
        <w:gridCol w:w="1440"/>
        <w:gridCol w:w="1440"/>
        <w:gridCol w:w="1440"/>
      </w:tblGrid>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reflect on my practice to develop challenging professional practice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use evaluation data (e.g., your feedback) to diagnose my strengths and weaknesses and make adjustment to my practice (e.g., instructional goals, learning objectives).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effectively act upon colleagues' ideas and/or suggestions to improve my students'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37) Standard IV: </w:t>
      </w:r>
      <w:r w:rsidRPr="00E541D2">
        <w:rPr>
          <w:rStyle w:val="Strong"/>
          <w:rFonts w:asciiTheme="minorHAnsi" w:eastAsia="Times New Roman" w:hAnsiTheme="minorHAnsi" w:cstheme="minorHAnsi"/>
          <w:b/>
          <w:bCs/>
          <w:sz w:val="22"/>
          <w:szCs w:val="22"/>
        </w:rPr>
        <w:t>Overall, my program prepared me to meet performance expectations outlined in Standard IV.</w:t>
      </w:r>
      <w:r w:rsidRPr="00E541D2">
        <w:rPr>
          <w:rFonts w:asciiTheme="minorHAnsi" w:eastAsia="Times New Roman" w:hAnsiTheme="minorHAnsi" w:cstheme="minorHAnsi"/>
          <w:sz w:val="22"/>
          <w:szCs w:val="22"/>
        </w:rPr>
        <w: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5" style="width:0;height:1.5pt" o:hralign="center" o:hrstd="t" o:hr="t" fillcolor="#a0a0a0" stroked="f"/>
        </w:pict>
      </w:r>
    </w:p>
    <w:p w:rsidR="002D647F" w:rsidRPr="00703F6A" w:rsidRDefault="00AA0C12" w:rsidP="00E87DE6">
      <w:pPr>
        <w:pStyle w:val="Heading3"/>
        <w:rPr>
          <w:b/>
        </w:rPr>
      </w:pPr>
      <w:r w:rsidRPr="00703F6A">
        <w:t>Additional Questions</w:t>
      </w:r>
    </w:p>
    <w:p w:rsidR="002D647F" w:rsidRPr="00E541D2" w:rsidRDefault="002D647F" w:rsidP="00E541D2">
      <w:pPr>
        <w:rPr>
          <w:rFonts w:asciiTheme="minorHAnsi" w:hAnsiTheme="minorHAnsi" w:cstheme="minorHAnsi"/>
          <w:sz w:val="22"/>
          <w:szCs w:val="22"/>
        </w:rPr>
      </w:pPr>
    </w:p>
    <w:p w:rsidR="002D647F" w:rsidRPr="00E541D2" w:rsidRDefault="00AA0C12" w:rsidP="00E541D2">
      <w:pPr>
        <w:rPr>
          <w:rFonts w:asciiTheme="minorHAnsi" w:eastAsia="Times New Roman" w:hAnsiTheme="minorHAnsi" w:cstheme="minorHAnsi"/>
          <w:b/>
          <w:sz w:val="22"/>
          <w:szCs w:val="22"/>
        </w:rPr>
      </w:pPr>
      <w:r w:rsidRPr="00E541D2">
        <w:rPr>
          <w:rFonts w:asciiTheme="minorHAnsi" w:eastAsia="Times New Roman" w:hAnsiTheme="minorHAnsi" w:cstheme="minorHAnsi"/>
          <w:sz w:val="22"/>
          <w:szCs w:val="22"/>
        </w:rPr>
        <w:t>Periodically, DESE includes items on this survey that are meant to inform research and/or policy. The following questions will ask you about your experience related to curricular materials, the Candidate Assessment for Performance, induction and mentoring, and culturally responsiveness pedagogy.</w:t>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38) Are you willing to spend 2 more minutes responding to additional questions?*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Yes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No</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3237ED" w:rsidRDefault="003237E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6" style="width:0;height:1.5pt" o:hralign="center" o:hrstd="t" o:hr="t" fillcolor="#a0a0a0" stroked="f"/>
        </w:pict>
      </w:r>
    </w:p>
    <w:p w:rsidR="002D647F" w:rsidRPr="00703F6A" w:rsidRDefault="00AA0C12" w:rsidP="00E87DE6">
      <w:pPr>
        <w:pStyle w:val="Heading3"/>
        <w:rPr>
          <w:b/>
        </w:rPr>
      </w:pPr>
      <w:r w:rsidRPr="00703F6A">
        <w:t>Additional Questions</w:t>
      </w:r>
    </w:p>
    <w:p w:rsidR="002D647F" w:rsidRPr="00E541D2" w:rsidRDefault="002D647F" w:rsidP="00E541D2">
      <w:pPr>
        <w:pStyle w:val="normaltext"/>
        <w:spacing w:after="0"/>
        <w:rPr>
          <w:rFonts w:asciiTheme="minorHAnsi" w:hAnsiTheme="minorHAnsi" w:cstheme="minorHAnsi"/>
          <w:sz w:val="22"/>
          <w:szCs w:val="22"/>
        </w:rPr>
      </w:pPr>
    </w:p>
    <w:p w:rsidR="002D647F" w:rsidRPr="00240086" w:rsidRDefault="00AA0C12" w:rsidP="00E87DE6">
      <w:pPr>
        <w:pStyle w:val="Heading3"/>
      </w:pPr>
      <w:r w:rsidRPr="00240086">
        <w:rPr>
          <w:rStyle w:val="Strong"/>
          <w:rFonts w:asciiTheme="minorHAnsi" w:hAnsiTheme="minorHAnsi" w:cstheme="minorHAnsi"/>
          <w:bCs/>
          <w:sz w:val="22"/>
        </w:rPr>
        <w:t xml:space="preserve">The following questions ask you about your experience with </w:t>
      </w:r>
      <w:r w:rsidRPr="00703F6A">
        <w:rPr>
          <w:rStyle w:val="Strong"/>
          <w:rFonts w:asciiTheme="minorHAnsi" w:hAnsiTheme="minorHAnsi" w:cstheme="minorHAnsi"/>
          <w:bCs/>
          <w:sz w:val="22"/>
        </w:rPr>
        <w:t>curricular materials</w:t>
      </w:r>
      <w:r w:rsidRPr="00240086">
        <w:rPr>
          <w:rStyle w:val="Strong"/>
          <w:rFonts w:asciiTheme="minorHAnsi" w:hAnsiTheme="minorHAnsi" w:cstheme="minorHAnsi"/>
          <w:bCs/>
          <w:sz w:val="22"/>
        </w:rPr>
        <w:t xml:space="preserve"> in your teacher preparation program.</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39) To what extent do you agree with the following statements about the PK-12 curricular materials used in your program?</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experience in this program familiarized me with curricular materials that are well aligned to Massachusetts learning standards. ( )  ( )  ( )  ( )  ( ) &#10;My experience in this program prepared me to evaluate curricular materials for alignment to Massachusetts learning standards. ( )  ( )  ( )  ( )  ( ) &#10;My experience in this program prepared me to adapt and supplement curricular materials as needed to ensure alignment to Massachusetts learning standards. ( )  ( )  ( )  ( )  ( ) &#10;"/>
      </w:tblPr>
      <w:tblGrid>
        <w:gridCol w:w="3586"/>
        <w:gridCol w:w="1440"/>
        <w:gridCol w:w="1440"/>
        <w:gridCol w:w="1440"/>
        <w:gridCol w:w="1440"/>
        <w:gridCol w:w="1440"/>
      </w:tblGrid>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experience in this program familiarized me with curricular materials that are well aligned to Massachusetts learning standards.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experience in this program prepared me to evaluate curricular materials for alignment to Massachusetts learning standards.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experience in this program prepared me to adapt and supplement curricular materials as needed to ensure alignment to Massachusetts learning standards.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40) Please select the activity that describes what your program had you spend the most amount of time on when engaging with PK-12 materials: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Developing or creating curriculum.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Modifying existing curriculum.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Identifying and/or evaluating curriculum.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None of the above.</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41) Please list the PK-12 curricular materials you worked with most frequently in your program (e.g., Eureka Math, Reading Wonders):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____________________________________________ </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42) What best describes the curriculum used in your classroom?</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xml:space="preserve">( ) I rely primarily on an “off-the-shelf” set of curricular materials that has been adopted across my grade-level, school, and/or district (e.g. </w:t>
      </w:r>
      <w:proofErr w:type="spellStart"/>
      <w:r w:rsidRPr="00E541D2">
        <w:rPr>
          <w:rFonts w:asciiTheme="minorHAnsi" w:hAnsiTheme="minorHAnsi" w:cstheme="minorHAnsi"/>
          <w:sz w:val="22"/>
          <w:szCs w:val="22"/>
        </w:rPr>
        <w:t>EngageNY</w:t>
      </w:r>
      <w:proofErr w:type="spellEnd"/>
      <w:r w:rsidRPr="00E541D2">
        <w:rPr>
          <w:rFonts w:asciiTheme="minorHAnsi" w:hAnsiTheme="minorHAnsi" w:cstheme="minorHAnsi"/>
          <w:sz w:val="22"/>
          <w:szCs w:val="22"/>
        </w:rPr>
        <w: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I rely primarily on materials created locally in our school or district and used across my grade-level, school, and/or district (e.g. district curriculum maps).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I rely primarily on materials I create or assemble myself (either alone or in informal groups).</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43) Would you be willing to participate in a focus group designed to gather additional information about how educators are being prepared to use and adapt curricular materials?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Yes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No</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44) If yes, the best email to reach you at is: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_________________________________________________</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87DE6">
      <w:pPr>
        <w:pStyle w:val="Heading3"/>
      </w:pPr>
      <w:r w:rsidRPr="00E541D2">
        <w:rPr>
          <w:rStyle w:val="Strong"/>
          <w:rFonts w:asciiTheme="minorHAnsi" w:hAnsiTheme="minorHAnsi" w:cstheme="minorHAnsi"/>
          <w:bCs/>
          <w:sz w:val="22"/>
        </w:rPr>
        <w:t xml:space="preserve">The following questions ask you about your </w:t>
      </w:r>
      <w:r w:rsidRPr="00703F6A">
        <w:rPr>
          <w:rStyle w:val="Strong"/>
          <w:rFonts w:asciiTheme="minorHAnsi" w:hAnsiTheme="minorHAnsi" w:cstheme="minorHAnsi"/>
          <w:bCs/>
          <w:sz w:val="22"/>
        </w:rPr>
        <w:t>induction and mentoring</w:t>
      </w:r>
      <w:r w:rsidRPr="00E541D2">
        <w:rPr>
          <w:rStyle w:val="Strong"/>
          <w:rFonts w:asciiTheme="minorHAnsi" w:hAnsiTheme="minorHAnsi" w:cstheme="minorHAnsi"/>
          <w:bCs/>
          <w:sz w:val="22"/>
        </w:rPr>
        <w:t xml:space="preserve"> program.</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45) Did you participate in an induction and mentoring program for new teachers in your </w:t>
      </w:r>
      <w:r w:rsidRPr="00E541D2">
        <w:rPr>
          <w:rFonts w:asciiTheme="minorHAnsi" w:eastAsia="Times New Roman" w:hAnsiTheme="minorHAnsi" w:cstheme="minorHAnsi"/>
          <w:i/>
          <w:iCs/>
          <w:sz w:val="22"/>
          <w:szCs w:val="22"/>
        </w:rPr>
        <w:t>current </w:t>
      </w:r>
      <w:r w:rsidRPr="00E541D2">
        <w:rPr>
          <w:rFonts w:asciiTheme="minorHAnsi" w:eastAsia="Times New Roman" w:hAnsiTheme="minorHAnsi" w:cstheme="minorHAnsi"/>
          <w:sz w:val="22"/>
          <w:szCs w:val="22"/>
        </w:rPr>
        <w:t>school district?</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Yes</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No</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46) During your time with your mentor, how frequently did you focus on the following </w:t>
      </w:r>
      <w:proofErr w:type="gramStart"/>
      <w:r w:rsidRPr="00E541D2">
        <w:rPr>
          <w:rFonts w:asciiTheme="minorHAnsi" w:eastAsia="Times New Roman" w:hAnsiTheme="minorHAnsi" w:cstheme="minorHAnsi"/>
          <w:sz w:val="22"/>
          <w:szCs w:val="22"/>
        </w:rPr>
        <w:t>topics?:</w:t>
      </w:r>
      <w:proofErr w:type="gramEnd"/>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lways Often Sometimes Rarely Never&#10;School/district procedures ( )  ( )  ( )  ( )  ( ) &#10;School/district culture ( )  ( )  ( )  ( )  ( ) &#10;Curriculum/content ( )  ( )  ( )  ( )  ( ) &#10;Pedagogy/instructional strategies ( )  ( )  ( )  ( )  ( ) &#10;Classroom management ( )  ( )  ( )  ( )  ( ) &#10;Assessment strategies ( )  ( )  ( )  ( )  ( ) &#10;Parent communication/engagement ( )  ( )  ( )  ( )  ( ) &#10;Differentiation for specific student populations (English learners, special education, gifted) ( )  ( )  ( )  ( )  ( ) &#10;Educator evaluation ( )  ( )  ( )  ( )  ( ) &#10;Professional collaboration ( )  ( )  ( )  ( )  ( ) &#10;"/>
      </w:tblPr>
      <w:tblGrid>
        <w:gridCol w:w="3577"/>
        <w:gridCol w:w="1436"/>
        <w:gridCol w:w="1434"/>
        <w:gridCol w:w="1470"/>
        <w:gridCol w:w="1435"/>
        <w:gridCol w:w="1434"/>
      </w:tblGrid>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Always</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Often</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Sometimes</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Rarely</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Never</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School/district procedures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School/district culture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Curriculum/content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Pedagogy/instructional strategies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Classroom management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Assessment strategies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Parent communication/engagement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Differentiation for specific student populations (English learners, special education, gifted)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Educator evaluation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D4270C">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Professional collaboration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3237ED" w:rsidRDefault="003237ED">
      <w:pPr>
        <w:rPr>
          <w:rFonts w:asciiTheme="minorHAnsi" w:eastAsia="Times New Roman" w:hAnsiTheme="minorHAnsi" w:cstheme="minorHAnsi"/>
          <w:b/>
          <w:bCs/>
          <w:sz w:val="22"/>
          <w:szCs w:val="22"/>
        </w:rPr>
      </w:pPr>
      <w:r>
        <w:rPr>
          <w:rFonts w:asciiTheme="minorHAnsi" w:eastAsia="Times New Roman" w:hAnsiTheme="minorHAnsi" w:cstheme="minorHAnsi"/>
          <w:sz w:val="22"/>
          <w:szCs w:val="22"/>
        </w:rPr>
        <w:br w:type="page"/>
      </w: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47) To what extent do you agree that:</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My district's induction and mentoring program supported me such that: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It improved my efficacy as a teacher. ( )  ( )  ( )  ( )  ( ) &#10;It encouraged me to remain in the district for the next school year. ( )  ( )  ( )  ( )  ( ) &#10;"/>
      </w:tblPr>
      <w:tblGrid>
        <w:gridCol w:w="3586"/>
        <w:gridCol w:w="1440"/>
        <w:gridCol w:w="1440"/>
        <w:gridCol w:w="1440"/>
        <w:gridCol w:w="1440"/>
        <w:gridCol w:w="1440"/>
      </w:tblGrid>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It improved my efficacy as a teacher.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It encouraged me to remain in the district for the next school year.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5E4042" w:rsidRDefault="00AA0C12" w:rsidP="005E4042">
      <w:pPr>
        <w:rPr>
          <w:b/>
          <w:bCs/>
        </w:rPr>
      </w:pPr>
      <w:r w:rsidRPr="005E4042">
        <w:rPr>
          <w:rStyle w:val="Strong"/>
          <w:rFonts w:asciiTheme="minorHAnsi" w:hAnsiTheme="minorHAnsi" w:cstheme="minorHAnsi"/>
          <w:b w:val="0"/>
          <w:bCs w:val="0"/>
          <w:sz w:val="22"/>
          <w:szCs w:val="22"/>
        </w:rPr>
        <w:t xml:space="preserve">The following questions ask you about your experience with the </w:t>
      </w:r>
      <w:r w:rsidRPr="005E4042">
        <w:rPr>
          <w:rStyle w:val="Strong"/>
          <w:rFonts w:asciiTheme="minorHAnsi" w:hAnsiTheme="minorHAnsi" w:cstheme="minorHAnsi"/>
          <w:sz w:val="22"/>
          <w:szCs w:val="22"/>
        </w:rPr>
        <w:t>Candidate Assessment for Performance (CAP)</w:t>
      </w:r>
      <w:r w:rsidRPr="005E4042">
        <w:rPr>
          <w:rStyle w:val="Strong"/>
          <w:rFonts w:asciiTheme="minorHAnsi" w:hAnsiTheme="minorHAnsi" w:cstheme="minorHAnsi"/>
          <w:b w:val="0"/>
          <w:bCs w:val="0"/>
          <w:sz w:val="22"/>
          <w:szCs w:val="22"/>
        </w:rPr>
        <w:t>.</w:t>
      </w:r>
    </w:p>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48) How important were the following CAP activities in preparing you to be an effective educator?</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Extremely Important Very Important Somewhat Important Not important I did not participate in this activity&#10;Completing an individual self-assessment. ( )  ( )  ( )  ( )  ( ) &#10;Developing goals. ( )  ( )  ( )  ( )  ( ) &#10;Participating in three-way meetings with my Program Supervisor and Supervising Practitioner. ( )  ( )  ( )  ( )  ( ) &#10;Participating in at least two announced observations. ( )  ( )  ( )  ( )  ( ) &#10;Participating in at least two unannounced observations. ( )  ( )  ( )  ( )  ( ) &#10;Engaging in evidence collection to help document performance on the Six Essential Elements. ( )  ( )  ( )  ( )  ( ) &#10;Receiving feedback from my Program Supervisor and Supervising Practitioner based on observations of my practice. ( )  ( )  ( )  ( )  ( ) &#10;Participating in the formative assessment meeting. ( )  ( )  ( )  ( )  ( ) &#10;Collecting student feedback as part of CAP. ( )  ( )  ( )  ( )  ( ) &#10;Participating in the summative assessment meeting. ( )  ( )  ( )  ( )  ( ) &#10;"/>
      </w:tblPr>
      <w:tblGrid>
        <w:gridCol w:w="3581"/>
        <w:gridCol w:w="1440"/>
        <w:gridCol w:w="1440"/>
        <w:gridCol w:w="1440"/>
        <w:gridCol w:w="1440"/>
        <w:gridCol w:w="1445"/>
      </w:tblGrid>
      <w:tr w:rsidR="002D647F" w:rsidRPr="00E541D2" w:rsidTr="003237ED">
        <w:trPr>
          <w:trHeight w:val="1101"/>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Extremely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Very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Not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I did not participate in this activity</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Completing an individual self-assessment.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Developing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Participating in three-way meetings with my Program Supervisor and Supervising Practitioner.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Participating in at least two announced observations.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Participating in at least two unannounced observations.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Engaging in evidence collection to help document performance on the Six Essential Elements.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Receiving feedback from my Program Supervisor and Supervising Practitioner based on observations of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Participating in the formative assessment meeting.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Collecting student feedback as part of CAP.</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Participating in the summative assessment meeting.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49) To what extent do you agree that CAP assessed authentic teaching practices that are relevant to the first year of teaching?</w:t>
      </w:r>
    </w:p>
    <w:p w:rsidR="002D647F" w:rsidRPr="00E541D2" w:rsidRDefault="00AA0C12" w:rsidP="00E541D2">
      <w:pPr>
        <w:pStyle w:val="normaltext"/>
        <w:spacing w:after="0"/>
        <w:rPr>
          <w:rFonts w:asciiTheme="minorHAnsi" w:hAnsiTheme="minorHAnsi" w:cstheme="minorHAnsi"/>
          <w:sz w:val="22"/>
          <w:szCs w:val="22"/>
        </w:rPr>
      </w:pPr>
      <w:r w:rsidRPr="00E541D2">
        <w:rPr>
          <w:rFonts w:asciiTheme="minorHAnsi" w:hAnsiTheme="minorHAnsi" w:cstheme="minorHAnsi"/>
          <w:sz w:val="22"/>
          <w:szCs w:val="22"/>
        </w:rPr>
        <w:t>( ) Agree</w:t>
      </w:r>
      <w:r w:rsidRPr="00E541D2">
        <w:rPr>
          <w:rFonts w:asciiTheme="minorHAnsi" w:hAnsiTheme="minorHAnsi" w:cstheme="minorHAnsi"/>
          <w:sz w:val="22"/>
          <w:szCs w:val="22"/>
        </w:rPr>
        <w:tab/>
        <w:t xml:space="preserve"> ( ) Somewhat Agree</w:t>
      </w:r>
      <w:r w:rsidRPr="00E541D2">
        <w:rPr>
          <w:rFonts w:asciiTheme="minorHAnsi" w:hAnsiTheme="minorHAnsi" w:cstheme="minorHAnsi"/>
          <w:sz w:val="22"/>
          <w:szCs w:val="22"/>
        </w:rPr>
        <w:tab/>
        <w:t xml:space="preserve"> ( ) Neither Agree nor Disagree</w:t>
      </w:r>
      <w:r w:rsidRPr="00E541D2">
        <w:rPr>
          <w:rFonts w:asciiTheme="minorHAnsi" w:hAnsiTheme="minorHAnsi" w:cstheme="minorHAnsi"/>
          <w:sz w:val="22"/>
          <w:szCs w:val="22"/>
        </w:rPr>
        <w:tab/>
        <w:t xml:space="preserve"> ( ) Somewhat Disagree</w:t>
      </w:r>
      <w:r w:rsidRPr="00E541D2">
        <w:rPr>
          <w:rFonts w:asciiTheme="minorHAnsi" w:hAnsiTheme="minorHAnsi" w:cstheme="minorHAnsi"/>
          <w:sz w:val="22"/>
          <w:szCs w:val="22"/>
        </w:rPr>
        <w:tab/>
        <w:t xml:space="preserve"> ( ) Disagree</w:t>
      </w:r>
    </w:p>
    <w:p w:rsidR="002D647F" w:rsidRPr="005E4042" w:rsidRDefault="002D647F" w:rsidP="005E4042">
      <w:pPr>
        <w:rPr>
          <w:rFonts w:asciiTheme="minorHAnsi" w:hAnsiTheme="minorHAnsi" w:cstheme="minorHAnsi"/>
          <w:sz w:val="22"/>
          <w:szCs w:val="22"/>
        </w:rPr>
      </w:pPr>
    </w:p>
    <w:p w:rsidR="002D1BCC" w:rsidRPr="005E4042" w:rsidRDefault="002D1BCC" w:rsidP="005E4042">
      <w:pPr>
        <w:rPr>
          <w:rFonts w:asciiTheme="minorHAnsi" w:hAnsiTheme="minorHAnsi" w:cstheme="minorHAnsi"/>
          <w:b/>
          <w:sz w:val="22"/>
          <w:szCs w:val="22"/>
        </w:rPr>
      </w:pPr>
      <w:r w:rsidRPr="005E4042">
        <w:rPr>
          <w:rFonts w:asciiTheme="minorHAnsi" w:hAnsiTheme="minorHAnsi" w:cstheme="minorHAnsi"/>
          <w:sz w:val="22"/>
          <w:szCs w:val="22"/>
        </w:rPr>
        <w:t xml:space="preserve">The following questions ask you about your preparation in </w:t>
      </w:r>
      <w:r w:rsidRPr="005E4042">
        <w:rPr>
          <w:rFonts w:asciiTheme="minorHAnsi" w:hAnsiTheme="minorHAnsi" w:cstheme="minorHAnsi"/>
          <w:b/>
          <w:bCs/>
          <w:sz w:val="22"/>
          <w:szCs w:val="22"/>
        </w:rPr>
        <w:t>cultural responsiveness pedagogy</w:t>
      </w:r>
      <w:r w:rsidRPr="005E4042">
        <w:rPr>
          <w:rFonts w:asciiTheme="minorHAnsi" w:hAnsiTheme="minorHAnsi" w:cstheme="minorHAnsi"/>
          <w:sz w:val="22"/>
          <w:szCs w:val="22"/>
        </w:rPr>
        <w:t>.</w:t>
      </w:r>
    </w:p>
    <w:p w:rsidR="00703F6A" w:rsidRDefault="00AA0C12" w:rsidP="00703F6A">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br/>
        <w:t xml:space="preserve">DESE expects that all educators are prepared to be culturally proficient. That is, to promote a school and classroom environment that is culturally respectful and bias-free. It is also DESE’s belief that educators should be </w:t>
      </w:r>
      <w:hyperlink r:id="rId15" w:anchor="/" w:history="1">
        <w:r w:rsidRPr="00E541D2">
          <w:rPr>
            <w:rStyle w:val="Emphasis"/>
            <w:rFonts w:asciiTheme="minorHAnsi" w:eastAsia="Times New Roman" w:hAnsiTheme="minorHAnsi" w:cstheme="minorHAnsi"/>
            <w:color w:val="0000FF"/>
            <w:sz w:val="22"/>
            <w:szCs w:val="22"/>
            <w:u w:val="single"/>
          </w:rPr>
          <w:t>culturally responsive</w:t>
        </w:r>
      </w:hyperlink>
      <w:r w:rsidRPr="00E541D2">
        <w:rPr>
          <w:rFonts w:asciiTheme="minorHAnsi" w:eastAsia="Times New Roman" w:hAnsiTheme="minorHAnsi" w:cstheme="minorHAnsi"/>
          <w:sz w:val="22"/>
          <w:szCs w:val="22"/>
        </w:rPr>
        <w:t xml:space="preserve"> by drawing upon and leveraging students' cultures to improve and deepen learning. See the continuum below for more information about how these terms relate.</w:t>
      </w:r>
    </w:p>
    <w:p w:rsidR="002D647F" w:rsidRPr="00E541D2" w:rsidRDefault="00AA0C12" w:rsidP="00703F6A">
      <w:pPr>
        <w:jc w:val="center"/>
        <w:rPr>
          <w:rFonts w:asciiTheme="minorHAnsi" w:eastAsia="Times New Roman" w:hAnsiTheme="minorHAnsi" w:cstheme="minorHAnsi"/>
          <w:sz w:val="22"/>
          <w:szCs w:val="22"/>
        </w:rPr>
      </w:pPr>
      <w:r w:rsidRPr="00E541D2">
        <w:rPr>
          <w:rFonts w:asciiTheme="minorHAnsi" w:eastAsia="Times New Roman" w:hAnsiTheme="minorHAnsi" w:cstheme="minorHAnsi"/>
          <w:noProof/>
          <w:sz w:val="22"/>
          <w:szCs w:val="22"/>
        </w:rPr>
        <w:drawing>
          <wp:inline distT="0" distB="0" distL="0" distR="0">
            <wp:extent cx="5545939" cy="2651760"/>
            <wp:effectExtent l="0" t="0" r="0" b="0"/>
            <wp:docPr id="19" name="Picture 19" descr="Culturally Responsive Continuum&#10;Culturally Proficient: Schools and classrooms are bias-free and respectful of diverse backgrounds, identities, strengths, and challenges (also called culturally competent).&#10;Culturally Responsive:  Schools and classrooms actively draw upon students' diverse backgrounds, identities, strengths, and challenges to deepen learning.&#10;Culturally Sustaining:  Schools and classrooms seek to foster and explicitly support students' diverse backgrounds, identities, strengths, and challen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rveygizmolibrary.s3.amazonaws.com/library/72307/CRContinuum.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545939" cy="2651760"/>
                    </a:xfrm>
                    <a:prstGeom prst="rect">
                      <a:avLst/>
                    </a:prstGeom>
                    <a:noFill/>
                    <a:ln>
                      <a:noFill/>
                    </a:ln>
                  </pic:spPr>
                </pic:pic>
              </a:graphicData>
            </a:graphic>
          </wp:inline>
        </w:drawing>
      </w:r>
    </w:p>
    <w:p w:rsidR="002D647F" w:rsidRPr="00E541D2" w:rsidRDefault="002D647F" w:rsidP="00E541D2">
      <w:pPr>
        <w:rPr>
          <w:rFonts w:asciiTheme="minorHAnsi" w:hAnsiTheme="minorHAnsi" w:cstheme="minorHAnsi"/>
          <w:sz w:val="22"/>
          <w:szCs w:val="22"/>
        </w:rPr>
      </w:pPr>
    </w:p>
    <w:p w:rsidR="002D647F" w:rsidRPr="00E541D2" w:rsidRDefault="00AA0C12" w:rsidP="00E541D2">
      <w:pPr>
        <w:pStyle w:val="Heading4"/>
        <w:spacing w:before="0" w:beforeAutospacing="0" w:after="0" w:afterAutospacing="0"/>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50) To what extent do you agree or disagree with the following statements about how your educator preparation program prepared you to be a </w:t>
      </w:r>
      <w:hyperlink r:id="rId17" w:anchor="/" w:history="1">
        <w:r w:rsidRPr="00E541D2">
          <w:rPr>
            <w:rStyle w:val="Hyperlink"/>
            <w:rFonts w:asciiTheme="minorHAnsi" w:eastAsia="Times New Roman" w:hAnsiTheme="minorHAnsi" w:cstheme="minorHAnsi"/>
            <w:i/>
            <w:iCs/>
            <w:sz w:val="22"/>
            <w:szCs w:val="22"/>
          </w:rPr>
          <w:t>culturally responsive</w:t>
        </w:r>
      </w:hyperlink>
      <w:r w:rsidRPr="00E541D2">
        <w:rPr>
          <w:rFonts w:asciiTheme="minorHAnsi" w:eastAsia="Times New Roman" w:hAnsiTheme="minorHAnsi" w:cstheme="minorHAnsi"/>
          <w:sz w:val="22"/>
          <w:szCs w:val="22"/>
        </w:rPr>
        <w:t xml:space="preserve"> educator?</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coursework prepared me to be a culturally responsive educator. ( )  ( )  ( )  ( )  ( ) &#10;I had field-based experiences in school(s) and/or classroom(s) that were culturally responsive. ( )  ( )  ( )  ( )  ( ) &#10;I received feedback and support during my field-based experiences focused on my readiness to be culturally responsive. ( )  ( )  ( )  ( )  ( ) &#10;My program prepared me to be a culturally responsive educator. ( )  ( )  ( )  ( )  ( ) &#10;"/>
      </w:tblPr>
      <w:tblGrid>
        <w:gridCol w:w="3586"/>
        <w:gridCol w:w="1440"/>
        <w:gridCol w:w="1440"/>
        <w:gridCol w:w="1440"/>
        <w:gridCol w:w="1440"/>
        <w:gridCol w:w="1440"/>
      </w:tblGrid>
      <w:tr w:rsidR="002D647F" w:rsidRPr="00E541D2" w:rsidTr="003237ED">
        <w:trPr>
          <w:trHeight w:val="714"/>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2D647F" w:rsidP="00E541D2">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D647F" w:rsidRPr="00E541D2" w:rsidRDefault="00AA0C12" w:rsidP="00E541D2">
            <w:pPr>
              <w:jc w:val="center"/>
              <w:rPr>
                <w:rFonts w:asciiTheme="minorHAnsi" w:eastAsia="Times New Roman" w:hAnsiTheme="minorHAnsi" w:cstheme="minorHAnsi"/>
                <w:b/>
                <w:bCs/>
                <w:sz w:val="22"/>
                <w:szCs w:val="22"/>
              </w:rPr>
            </w:pPr>
            <w:r w:rsidRPr="00E541D2">
              <w:rPr>
                <w:rFonts w:asciiTheme="minorHAnsi" w:eastAsia="Times New Roman" w:hAnsiTheme="minorHAnsi" w:cstheme="minorHAnsi"/>
                <w:b/>
                <w:bCs/>
                <w:sz w:val="22"/>
                <w:szCs w:val="22"/>
              </w:rPr>
              <w:t>Disagree</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coursework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lastRenderedPageBreak/>
              <w:t>I had field-based experiences in school(s) and/or classroom(s) that were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I received feedback and support during my field-based experiences focused on my readiness to be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r w:rsidR="002D647F" w:rsidRPr="00E541D2" w:rsidTr="003237ED">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My program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D647F" w:rsidRPr="00E541D2" w:rsidRDefault="00AA0C12" w:rsidP="00E541D2">
            <w:pPr>
              <w:jc w:val="cente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 xml:space="preserve">( ) </w:t>
            </w:r>
          </w:p>
        </w:tc>
      </w:tr>
    </w:tbl>
    <w:p w:rsidR="002D647F" w:rsidRPr="00E541D2" w:rsidRDefault="002D647F" w:rsidP="00E541D2">
      <w:pPr>
        <w:pStyle w:val="NormalWeb"/>
        <w:spacing w:before="0" w:beforeAutospacing="0" w:after="0" w:afterAutospacing="0"/>
        <w:rPr>
          <w:rFonts w:asciiTheme="minorHAnsi" w:hAnsiTheme="minorHAnsi" w:cstheme="minorHAnsi"/>
          <w:sz w:val="22"/>
          <w:szCs w:val="22"/>
        </w:rPr>
      </w:pPr>
    </w:p>
    <w:p w:rsidR="002D647F" w:rsidRPr="00E541D2" w:rsidRDefault="00746703" w:rsidP="00E541D2">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7" style="width:0;height:1.5pt" o:hralign="center" o:hrstd="t" o:hr="t" fillcolor="#a0a0a0" stroked="f"/>
        </w:pict>
      </w:r>
    </w:p>
    <w:p w:rsidR="002D647F" w:rsidRPr="00703F6A" w:rsidRDefault="00AA0C12" w:rsidP="00E87DE6">
      <w:pPr>
        <w:pStyle w:val="Heading3"/>
        <w:rPr>
          <w:b/>
        </w:rPr>
      </w:pPr>
      <w:r w:rsidRPr="00703F6A">
        <w:t>Thank You!</w:t>
      </w:r>
    </w:p>
    <w:p w:rsidR="002D647F" w:rsidRPr="00703F6A" w:rsidRDefault="002D647F" w:rsidP="00E541D2">
      <w:pPr>
        <w:rPr>
          <w:rFonts w:asciiTheme="minorHAnsi" w:hAnsiTheme="minorHAnsi" w:cstheme="minorHAnsi"/>
          <w:sz w:val="22"/>
          <w:szCs w:val="22"/>
        </w:rPr>
      </w:pPr>
    </w:p>
    <w:p w:rsidR="00703F6A"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Thank you for taking our survey! Your response is very important to us.</w:t>
      </w:r>
      <w:r w:rsidRPr="00E541D2">
        <w:rPr>
          <w:rFonts w:asciiTheme="minorHAnsi" w:eastAsia="Times New Roman" w:hAnsiTheme="minorHAnsi" w:cstheme="minorHAnsi"/>
          <w:sz w:val="22"/>
          <w:szCs w:val="22"/>
        </w:rPr>
        <w:br/>
      </w:r>
    </w:p>
    <w:p w:rsidR="002D647F" w:rsidRPr="00703F6A" w:rsidRDefault="00AA0C12" w:rsidP="00E541D2">
      <w:pPr>
        <w:rPr>
          <w:rFonts w:asciiTheme="minorHAnsi" w:eastAsia="Times New Roman" w:hAnsiTheme="minorHAnsi" w:cstheme="minorHAnsi"/>
          <w:sz w:val="22"/>
          <w:szCs w:val="22"/>
        </w:rPr>
      </w:pPr>
      <w:r w:rsidRPr="00E541D2">
        <w:rPr>
          <w:rFonts w:asciiTheme="minorHAnsi" w:eastAsia="Times New Roman" w:hAnsiTheme="minorHAnsi" w:cstheme="minorHAnsi"/>
          <w:sz w:val="22"/>
          <w:szCs w:val="22"/>
        </w:rPr>
        <w:t>DESE sends occasional communications regarding state policies that affect educators, parents, and other community stakeholders, as well as opportunities for community members to participate in state initiatives.</w:t>
      </w:r>
      <w:r w:rsidRPr="00E541D2">
        <w:rPr>
          <w:rFonts w:asciiTheme="minorHAnsi" w:eastAsia="Times New Roman" w:hAnsiTheme="minorHAnsi" w:cstheme="minorHAnsi"/>
          <w:sz w:val="22"/>
          <w:szCs w:val="22"/>
        </w:rPr>
        <w:br/>
      </w:r>
      <w:r w:rsidRPr="00E541D2">
        <w:rPr>
          <w:rFonts w:asciiTheme="minorHAnsi" w:eastAsia="Times New Roman" w:hAnsiTheme="minorHAnsi" w:cstheme="minorHAnsi"/>
          <w:sz w:val="22"/>
          <w:szCs w:val="22"/>
        </w:rPr>
        <w:br/>
        <w:t xml:space="preserve">Please visit our </w:t>
      </w:r>
      <w:hyperlink r:id="rId18" w:history="1">
        <w:r w:rsidRPr="00D4270C">
          <w:rPr>
            <w:rStyle w:val="Hyperlink"/>
            <w:rFonts w:asciiTheme="minorHAnsi" w:eastAsia="Times New Roman" w:hAnsiTheme="minorHAnsi" w:cstheme="minorHAnsi"/>
            <w:sz w:val="22"/>
            <w:szCs w:val="22"/>
          </w:rPr>
          <w:t>newsletter sign-up page</w:t>
        </w:r>
      </w:hyperlink>
      <w:r w:rsidRPr="00E541D2">
        <w:rPr>
          <w:rFonts w:asciiTheme="minorHAnsi" w:eastAsia="Times New Roman" w:hAnsiTheme="minorHAnsi" w:cstheme="minorHAnsi"/>
          <w:sz w:val="22"/>
          <w:szCs w:val="22"/>
        </w:rPr>
        <w:t xml:space="preserve"> if you are interested in receiving news and information from the Department</w:t>
      </w:r>
      <w:r w:rsidR="00D4270C">
        <w:rPr>
          <w:rFonts w:asciiTheme="minorHAnsi" w:eastAsia="Times New Roman" w:hAnsiTheme="minorHAnsi" w:cstheme="minorHAnsi"/>
          <w:sz w:val="22"/>
          <w:szCs w:val="22"/>
        </w:rPr>
        <w:t xml:space="preserve">. </w:t>
      </w:r>
    </w:p>
    <w:p w:rsidR="00AA0C12" w:rsidRPr="00E541D2" w:rsidRDefault="00746703" w:rsidP="00E541D2">
      <w:pPr>
        <w:rPr>
          <w:rFonts w:asciiTheme="minorHAnsi" w:eastAsia="Times New Roman" w:hAnsiTheme="minorHAnsi" w:cstheme="minorHAnsi"/>
          <w:sz w:val="22"/>
          <w:szCs w:val="22"/>
        </w:rPr>
      </w:pPr>
      <w:bookmarkStart w:id="0" w:name="_GoBack"/>
      <w:r>
        <w:rPr>
          <w:rFonts w:asciiTheme="minorHAnsi" w:eastAsia="Times New Roman" w:hAnsiTheme="minorHAnsi" w:cstheme="minorHAnsi"/>
          <w:sz w:val="22"/>
          <w:szCs w:val="22"/>
        </w:rPr>
        <w:pict>
          <v:rect id="_x0000_i1038" style="width:0;height:1.5pt" o:hralign="center" o:hrstd="t" o:hr="t" fillcolor="#a0a0a0" stroked="f"/>
        </w:pict>
      </w:r>
      <w:bookmarkEnd w:id="0"/>
    </w:p>
    <w:sectPr w:rsidR="00AA0C12" w:rsidRPr="00E541D2" w:rsidSect="008826F2">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703" w:rsidRDefault="00746703" w:rsidP="008826F2">
      <w:r>
        <w:separator/>
      </w:r>
    </w:p>
  </w:endnote>
  <w:endnote w:type="continuationSeparator" w:id="0">
    <w:p w:rsidR="00746703" w:rsidRDefault="00746703" w:rsidP="0088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067627"/>
      <w:docPartObj>
        <w:docPartGallery w:val="Page Numbers (Bottom of Page)"/>
        <w:docPartUnique/>
      </w:docPartObj>
    </w:sdtPr>
    <w:sdtEndPr>
      <w:rPr>
        <w:rFonts w:asciiTheme="minorHAnsi" w:hAnsiTheme="minorHAnsi" w:cstheme="minorHAnsi"/>
        <w:noProof/>
        <w:sz w:val="20"/>
      </w:rPr>
    </w:sdtEndPr>
    <w:sdtContent>
      <w:p w:rsidR="00E541D2" w:rsidRPr="008826F2" w:rsidRDefault="00E541D2">
        <w:pPr>
          <w:pStyle w:val="Footer"/>
          <w:jc w:val="right"/>
          <w:rPr>
            <w:rFonts w:asciiTheme="minorHAnsi" w:hAnsiTheme="minorHAnsi" w:cstheme="minorHAnsi"/>
            <w:sz w:val="20"/>
          </w:rPr>
        </w:pPr>
        <w:r w:rsidRPr="008826F2">
          <w:rPr>
            <w:rFonts w:asciiTheme="minorHAnsi" w:hAnsiTheme="minorHAnsi" w:cstheme="minorHAnsi"/>
            <w:sz w:val="20"/>
          </w:rPr>
          <w:fldChar w:fldCharType="begin"/>
        </w:r>
        <w:r w:rsidRPr="008826F2">
          <w:rPr>
            <w:rFonts w:asciiTheme="minorHAnsi" w:hAnsiTheme="minorHAnsi" w:cstheme="minorHAnsi"/>
            <w:sz w:val="20"/>
          </w:rPr>
          <w:instrText xml:space="preserve"> PAGE   \* MERGEFORMAT </w:instrText>
        </w:r>
        <w:r w:rsidRPr="008826F2">
          <w:rPr>
            <w:rFonts w:asciiTheme="minorHAnsi" w:hAnsiTheme="minorHAnsi" w:cstheme="minorHAnsi"/>
            <w:sz w:val="20"/>
          </w:rPr>
          <w:fldChar w:fldCharType="separate"/>
        </w:r>
        <w:r w:rsidR="00492B73">
          <w:rPr>
            <w:rFonts w:asciiTheme="minorHAnsi" w:hAnsiTheme="minorHAnsi" w:cstheme="minorHAnsi"/>
            <w:noProof/>
            <w:sz w:val="20"/>
          </w:rPr>
          <w:t>1</w:t>
        </w:r>
        <w:r w:rsidRPr="008826F2">
          <w:rPr>
            <w:rFonts w:asciiTheme="minorHAnsi" w:hAnsiTheme="minorHAnsi" w:cstheme="minorHAnsi"/>
            <w:noProof/>
            <w:sz w:val="20"/>
          </w:rPr>
          <w:fldChar w:fldCharType="end"/>
        </w:r>
      </w:p>
    </w:sdtContent>
  </w:sdt>
  <w:p w:rsidR="00E541D2" w:rsidRDefault="00E541D2" w:rsidP="008826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703" w:rsidRDefault="00746703" w:rsidP="008826F2">
      <w:r>
        <w:separator/>
      </w:r>
    </w:p>
  </w:footnote>
  <w:footnote w:type="continuationSeparator" w:id="0">
    <w:p w:rsidR="00746703" w:rsidRDefault="00746703" w:rsidP="0088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E64"/>
    <w:multiLevelType w:val="hybridMultilevel"/>
    <w:tmpl w:val="021A1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0B5B"/>
    <w:multiLevelType w:val="hybridMultilevel"/>
    <w:tmpl w:val="187E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27884"/>
    <w:multiLevelType w:val="hybridMultilevel"/>
    <w:tmpl w:val="CDACFD4C"/>
    <w:lvl w:ilvl="0" w:tplc="26EA52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510E3"/>
    <w:multiLevelType w:val="hybridMultilevel"/>
    <w:tmpl w:val="EB0A7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47C8C"/>
    <w:multiLevelType w:val="multilevel"/>
    <w:tmpl w:val="A87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F2"/>
    <w:rsid w:val="00066F30"/>
    <w:rsid w:val="00082177"/>
    <w:rsid w:val="00110205"/>
    <w:rsid w:val="00240086"/>
    <w:rsid w:val="002A6CD6"/>
    <w:rsid w:val="002D1BCC"/>
    <w:rsid w:val="002D647F"/>
    <w:rsid w:val="002E20DD"/>
    <w:rsid w:val="003237ED"/>
    <w:rsid w:val="003330D6"/>
    <w:rsid w:val="00364A84"/>
    <w:rsid w:val="003830FE"/>
    <w:rsid w:val="00492B73"/>
    <w:rsid w:val="00532066"/>
    <w:rsid w:val="00556026"/>
    <w:rsid w:val="005E4042"/>
    <w:rsid w:val="00703F6A"/>
    <w:rsid w:val="00720ECB"/>
    <w:rsid w:val="00746703"/>
    <w:rsid w:val="0078665E"/>
    <w:rsid w:val="007A6DBB"/>
    <w:rsid w:val="00876FB5"/>
    <w:rsid w:val="008826F2"/>
    <w:rsid w:val="008E5CB7"/>
    <w:rsid w:val="009466C0"/>
    <w:rsid w:val="00AA0C12"/>
    <w:rsid w:val="00C838C2"/>
    <w:rsid w:val="00D4270C"/>
    <w:rsid w:val="00D97F1F"/>
    <w:rsid w:val="00DC012A"/>
    <w:rsid w:val="00E41393"/>
    <w:rsid w:val="00E462C9"/>
    <w:rsid w:val="00E541D2"/>
    <w:rsid w:val="00E87DE6"/>
    <w:rsid w:val="00F079A7"/>
    <w:rsid w:val="00FF1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FBD15"/>
  <w15:chartTrackingRefBased/>
  <w15:docId w15:val="{65F1D768-4D34-49DC-BA0A-F296E1B9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Heading2"/>
    <w:link w:val="Heading3Char"/>
    <w:uiPriority w:val="9"/>
    <w:qFormat/>
    <w:rsid w:val="00E87DE6"/>
    <w:pPr>
      <w:spacing w:before="0" w:beforeAutospacing="0" w:after="0" w:afterAutospacing="0"/>
      <w:jc w:val="center"/>
      <w:outlineLvl w:val="2"/>
    </w:pPr>
    <w:rPr>
      <w:rFonts w:asciiTheme="majorHAnsi" w:eastAsia="Times New Roman" w:hAnsiTheme="majorHAnsi" w:cstheme="majorHAnsi"/>
      <w:b w:val="0"/>
      <w:color w:val="2F5496" w:themeColor="accent1" w:themeShade="BF"/>
      <w:sz w:val="32"/>
      <w:szCs w:val="22"/>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8826F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826F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7DE6"/>
    <w:rPr>
      <w:rFonts w:asciiTheme="majorHAnsi" w:hAnsiTheme="majorHAnsi" w:cstheme="majorHAnsi"/>
      <w:bCs/>
      <w:color w:val="2F5496" w:themeColor="accent1" w:themeShade="BF"/>
      <w:sz w:val="32"/>
      <w:szCs w:val="2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sid w:val="008826F2"/>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8826F2"/>
    <w:pPr>
      <w:tabs>
        <w:tab w:val="center" w:pos="4680"/>
        <w:tab w:val="right" w:pos="9360"/>
      </w:tabs>
    </w:pPr>
  </w:style>
  <w:style w:type="character" w:customStyle="1" w:styleId="HeaderChar">
    <w:name w:val="Header Char"/>
    <w:basedOn w:val="DefaultParagraphFont"/>
    <w:link w:val="Header"/>
    <w:uiPriority w:val="99"/>
    <w:rsid w:val="008826F2"/>
    <w:rPr>
      <w:rFonts w:eastAsiaTheme="minorEastAsia"/>
      <w:sz w:val="24"/>
      <w:szCs w:val="24"/>
    </w:rPr>
  </w:style>
  <w:style w:type="paragraph" w:styleId="Footer">
    <w:name w:val="footer"/>
    <w:basedOn w:val="Normal"/>
    <w:link w:val="FooterChar"/>
    <w:uiPriority w:val="99"/>
    <w:unhideWhenUsed/>
    <w:rsid w:val="008826F2"/>
    <w:pPr>
      <w:tabs>
        <w:tab w:val="center" w:pos="4680"/>
        <w:tab w:val="right" w:pos="9360"/>
      </w:tabs>
    </w:pPr>
  </w:style>
  <w:style w:type="character" w:customStyle="1" w:styleId="FooterChar">
    <w:name w:val="Footer Char"/>
    <w:basedOn w:val="DefaultParagraphFont"/>
    <w:link w:val="Footer"/>
    <w:uiPriority w:val="99"/>
    <w:rsid w:val="008826F2"/>
    <w:rPr>
      <w:rFonts w:eastAsiaTheme="minorEastAsia"/>
      <w:sz w:val="24"/>
      <w:szCs w:val="24"/>
    </w:rPr>
  </w:style>
  <w:style w:type="character" w:customStyle="1" w:styleId="Heading6Char">
    <w:name w:val="Heading 6 Char"/>
    <w:basedOn w:val="DefaultParagraphFont"/>
    <w:link w:val="Heading6"/>
    <w:uiPriority w:val="9"/>
    <w:rsid w:val="008826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7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61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prep@doe.mass.edu?subject=2019%20Teacher%20Completer%20Survey" TargetMode="External"/><Relationship Id="rId18" Type="http://schemas.openxmlformats.org/officeDocument/2006/relationships/hyperlink" Target="http://www.doe.mass.edu/resources/newsletter-signup.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s://surveygizmolibrary.s3.amazonaws.com/library/72307/SurveyScale.jpg" TargetMode="External"/><Relationship Id="rId17" Type="http://schemas.openxmlformats.org/officeDocument/2006/relationships/hyperlink" Target="http://www.doe.mass.edu/odl/e-learning/culturally-resp-sust/content/index.html" TargetMode="External"/><Relationship Id="rId2" Type="http://schemas.openxmlformats.org/officeDocument/2006/relationships/customXml" Target="../customXml/item2.xml"/><Relationship Id="rId16" Type="http://schemas.openxmlformats.org/officeDocument/2006/relationships/image" Target="https://surveygizmolibrary.s3.amazonaws.com/library/72307/CRContinuum.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appv3.sgizmo.com/users/72307/ESE%20star%20logo%20sm.jpg" TargetMode="External"/><Relationship Id="rId5" Type="http://schemas.openxmlformats.org/officeDocument/2006/relationships/numbering" Target="numbering.xml"/><Relationship Id="rId15" Type="http://schemas.openxmlformats.org/officeDocument/2006/relationships/hyperlink" Target="http://www.doe.mass.edu/odl/e-learning/culturally-resp-sust/content/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rep@doe.mass.edu?subject=2019%20Teacher%20Completer%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DESE-231-51452</_dlc_DocId>
    <_dlc_DocIdUrl xmlns="733efe1c-5bbe-4968-87dc-d400e65c879f">
      <Url>https://sharepoint.doemass.org/ese/webteam/cps/_layouts/DocIdRedir.aspx?ID=DESE-231-51452</Url>
      <Description>DESE-231-51452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72AE5-D5F4-4025-8B81-80132C5448B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3B04A03-8A13-4CB1-AD68-18FF53C230C5}">
  <ds:schemaRefs>
    <ds:schemaRef ds:uri="http://schemas.microsoft.com/sharepoint/events"/>
  </ds:schemaRefs>
</ds:datastoreItem>
</file>

<file path=customXml/itemProps3.xml><?xml version="1.0" encoding="utf-8"?>
<ds:datastoreItem xmlns:ds="http://schemas.openxmlformats.org/officeDocument/2006/customXml" ds:itemID="{6BB63D0E-2688-43EA-BDF9-544E87D1074A}">
  <ds:schemaRefs>
    <ds:schemaRef ds:uri="http://schemas.microsoft.com/sharepoint/v3/contenttype/forms"/>
  </ds:schemaRefs>
</ds:datastoreItem>
</file>

<file path=customXml/itemProps4.xml><?xml version="1.0" encoding="utf-8"?>
<ds:datastoreItem xmlns:ds="http://schemas.openxmlformats.org/officeDocument/2006/customXml" ds:itemID="{A0BC6C59-94DA-46F4-9478-261271140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2019 Teacher Completer Long Form</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Teacher Completer Long Form</dc:title>
  <dc:subject/>
  <dc:creator>DESE</dc:creator>
  <cp:keywords/>
  <dc:description/>
  <cp:lastModifiedBy>Zou, Dong (EOE)</cp:lastModifiedBy>
  <cp:revision>9</cp:revision>
  <dcterms:created xsi:type="dcterms:W3CDTF">2019-05-17T18:23:00Z</dcterms:created>
  <dcterms:modified xsi:type="dcterms:W3CDTF">2019-05-17T19:59:00Z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2019</vt:lpwstr>
  </property>
</Properties>
</file>