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0F2882C7" w:rsidR="00BF6C3F" w:rsidRPr="00B36F71" w:rsidRDefault="00BF6C3F" w:rsidP="00BF6C3F">
      <w:pPr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B36F71">
        <w:rPr>
          <w:rFonts w:cstheme="minorHAnsi"/>
          <w:b/>
          <w:bCs/>
          <w:sz w:val="28"/>
          <w:szCs w:val="28"/>
        </w:rPr>
        <w:t>CITATIONS</w:t>
      </w:r>
      <w:r w:rsidR="00891038">
        <w:rPr>
          <w:rFonts w:cstheme="minorHAnsi"/>
          <w:b/>
          <w:bCs/>
          <w:sz w:val="28"/>
          <w:szCs w:val="28"/>
        </w:rPr>
        <w:t>/</w:t>
      </w:r>
      <w:r w:rsidRPr="00B36F71">
        <w:rPr>
          <w:rFonts w:cstheme="minorHAnsi"/>
          <w:b/>
          <w:bCs/>
          <w:sz w:val="28"/>
          <w:szCs w:val="28"/>
        </w:rPr>
        <w:t>ENDNOTES</w:t>
      </w:r>
      <w:r w:rsidR="00891038" w:rsidRPr="00B36F71">
        <w:rPr>
          <w:rFonts w:cstheme="minorHAnsi"/>
          <w:b/>
          <w:bCs/>
          <w:sz w:val="28"/>
          <w:szCs w:val="28"/>
        </w:rPr>
        <w:t xml:space="preserve"> </w:t>
      </w:r>
      <w:r w:rsidRPr="00B36F71">
        <w:rPr>
          <w:rFonts w:cstheme="minorHAnsi"/>
          <w:b/>
          <w:bCs/>
          <w:sz w:val="28"/>
          <w:szCs w:val="28"/>
        </w:rPr>
        <w:br/>
      </w:r>
      <w:r w:rsidR="00891038">
        <w:rPr>
          <w:rFonts w:cstheme="minorHAnsi"/>
          <w:b/>
          <w:bCs/>
          <w:sz w:val="28"/>
          <w:szCs w:val="28"/>
        </w:rPr>
        <w:t>P1.B2.St_Family Engagement</w:t>
      </w:r>
    </w:p>
    <w:p w14:paraId="6F01A0BD" w14:textId="0A07F763" w:rsidR="00BF6C3F" w:rsidRPr="00B36F71" w:rsidRDefault="00BF6C3F" w:rsidP="00BF6C3F">
      <w:pPr>
        <w:rPr>
          <w:rFonts w:cstheme="minorHAnsi"/>
          <w:b/>
          <w:bCs/>
          <w:sz w:val="28"/>
          <w:szCs w:val="28"/>
        </w:rPr>
      </w:pPr>
    </w:p>
    <w:p w14:paraId="3B872829" w14:textId="202DC0F8" w:rsidR="00856B99" w:rsidRDefault="00856B99" w:rsidP="00856B99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  <w:r w:rsidRPr="00B36F71">
        <w:rPr>
          <w:rFonts w:eastAsia="Times New Roman" w:cstheme="minorHAnsi"/>
          <w:sz w:val="22"/>
          <w:szCs w:val="22"/>
        </w:rPr>
        <w:t xml:space="preserve">National Clearinghouse for English Language Acquisition. (2019, February 27). </w:t>
      </w:r>
      <w:r w:rsidRPr="00B36F71">
        <w:rPr>
          <w:rFonts w:eastAsia="Times New Roman" w:cstheme="minorHAnsi"/>
          <w:i/>
          <w:iCs/>
          <w:sz w:val="22"/>
          <w:szCs w:val="22"/>
        </w:rPr>
        <w:t>OELA Family Engagement Webinar</w:t>
      </w:r>
      <w:r w:rsidRPr="00B36F71">
        <w:rPr>
          <w:rFonts w:eastAsia="Times New Roman" w:cstheme="minorHAnsi"/>
          <w:sz w:val="22"/>
          <w:szCs w:val="22"/>
        </w:rPr>
        <w:t xml:space="preserve">. Webinars. </w:t>
      </w:r>
      <w:hyperlink r:id="rId8" w:history="1">
        <w:r w:rsidRPr="00B36F71">
          <w:rPr>
            <w:rFonts w:eastAsia="Times New Roman" w:cstheme="minorHAnsi"/>
            <w:color w:val="0000FF"/>
            <w:sz w:val="22"/>
            <w:szCs w:val="22"/>
            <w:u w:val="single"/>
          </w:rPr>
          <w:t>https://ncela.ed.gov/webinars</w:t>
        </w:r>
      </w:hyperlink>
    </w:p>
    <w:p w14:paraId="1650B82C" w14:textId="77777777" w:rsidR="00891038" w:rsidRPr="00B36F71" w:rsidRDefault="00891038" w:rsidP="00856B99">
      <w:pPr>
        <w:ind w:hanging="480"/>
        <w:rPr>
          <w:rFonts w:eastAsia="Times New Roman" w:cstheme="minorHAnsi"/>
          <w:sz w:val="22"/>
          <w:szCs w:val="22"/>
        </w:rPr>
      </w:pPr>
    </w:p>
    <w:p w14:paraId="4B1C9365" w14:textId="31B62DCD" w:rsidR="00856B99" w:rsidRDefault="00856B99" w:rsidP="00856B99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  <w:r w:rsidRPr="00B36F71">
        <w:rPr>
          <w:rFonts w:eastAsia="Times New Roman" w:cstheme="minorHAnsi"/>
          <w:sz w:val="22"/>
          <w:szCs w:val="22"/>
        </w:rPr>
        <w:t xml:space="preserve">Regional Educational Laboratory Program (REL). (2016). </w:t>
      </w:r>
      <w:r w:rsidRPr="00B36F71">
        <w:rPr>
          <w:rFonts w:eastAsia="Times New Roman" w:cstheme="minorHAnsi"/>
          <w:i/>
          <w:iCs/>
          <w:sz w:val="22"/>
          <w:szCs w:val="22"/>
        </w:rPr>
        <w:t>Toolkit of Resources for Engaging Families and the Community as Partners in Education</w:t>
      </w:r>
      <w:r w:rsidRPr="00B36F71">
        <w:rPr>
          <w:rFonts w:eastAsia="Times New Roman" w:cstheme="minorHAnsi"/>
          <w:sz w:val="22"/>
          <w:szCs w:val="22"/>
        </w:rPr>
        <w:t xml:space="preserve"> [Indexes; Offices]. Institute of Education Sciences. </w:t>
      </w:r>
      <w:hyperlink r:id="rId9" w:history="1">
        <w:r w:rsidRPr="00B36F71">
          <w:rPr>
            <w:rFonts w:eastAsia="Times New Roman" w:cstheme="minorHAnsi"/>
            <w:color w:val="0000FF"/>
            <w:sz w:val="22"/>
            <w:szCs w:val="22"/>
            <w:u w:val="single"/>
          </w:rPr>
          <w:t>https://ies.ed.gov/ncee/edlabs/projects/project.asp?projectID=4509</w:t>
        </w:r>
      </w:hyperlink>
    </w:p>
    <w:p w14:paraId="3507E5B1" w14:textId="77777777" w:rsidR="00891038" w:rsidRPr="00B36F71" w:rsidRDefault="00891038" w:rsidP="00856B99">
      <w:pPr>
        <w:ind w:hanging="480"/>
        <w:rPr>
          <w:rFonts w:eastAsia="Times New Roman" w:cstheme="minorHAnsi"/>
          <w:sz w:val="22"/>
          <w:szCs w:val="22"/>
        </w:rPr>
      </w:pPr>
    </w:p>
    <w:p w14:paraId="224F761D" w14:textId="3EB14328" w:rsidR="00856B99" w:rsidRDefault="00856B99" w:rsidP="00891038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  <w:r w:rsidRPr="00B36F71">
        <w:rPr>
          <w:rFonts w:eastAsia="Times New Roman" w:cstheme="minorHAnsi"/>
          <w:sz w:val="22"/>
          <w:szCs w:val="22"/>
        </w:rPr>
        <w:t xml:space="preserve">Southwest Educational Development Laboratory (SEDL). (2013). </w:t>
      </w:r>
      <w:r w:rsidRPr="00B36F71">
        <w:rPr>
          <w:rFonts w:eastAsia="Times New Roman" w:cstheme="minorHAnsi"/>
          <w:i/>
          <w:iCs/>
          <w:sz w:val="22"/>
          <w:szCs w:val="22"/>
        </w:rPr>
        <w:t>Partners in Education: A Dual Capacity-Building Framework for Family–School Partnerships</w:t>
      </w:r>
      <w:r w:rsidRPr="00B36F71">
        <w:rPr>
          <w:rFonts w:eastAsia="Times New Roman" w:cstheme="minorHAnsi"/>
          <w:sz w:val="22"/>
          <w:szCs w:val="22"/>
        </w:rPr>
        <w:t xml:space="preserve">. U.S. Department of Education. </w:t>
      </w:r>
      <w:hyperlink r:id="rId10" w:history="1">
        <w:r w:rsidR="00891038" w:rsidRPr="00682B0D">
          <w:rPr>
            <w:rStyle w:val="Hyperlink"/>
            <w:rFonts w:eastAsia="Times New Roman" w:cstheme="minorHAnsi"/>
            <w:sz w:val="22"/>
            <w:szCs w:val="22"/>
          </w:rPr>
          <w:t>https://www2.ed.gov/documents/family-community/partners-education.pdf</w:t>
        </w:r>
      </w:hyperlink>
    </w:p>
    <w:p w14:paraId="316A2F39" w14:textId="77777777" w:rsidR="00891038" w:rsidRPr="00B36F71" w:rsidRDefault="00891038" w:rsidP="00891038">
      <w:pPr>
        <w:ind w:hanging="480"/>
        <w:rPr>
          <w:rFonts w:eastAsia="Times New Roman" w:cstheme="minorHAnsi"/>
          <w:sz w:val="22"/>
          <w:szCs w:val="22"/>
        </w:rPr>
      </w:pPr>
    </w:p>
    <w:p w14:paraId="5D730A01" w14:textId="51A26171" w:rsidR="00856B99" w:rsidRDefault="00856B99" w:rsidP="00856B99">
      <w:pPr>
        <w:ind w:hanging="480"/>
        <w:rPr>
          <w:rFonts w:eastAsia="Times New Roman" w:cstheme="minorHAnsi"/>
          <w:sz w:val="22"/>
          <w:szCs w:val="22"/>
        </w:rPr>
      </w:pPr>
      <w:r w:rsidRPr="00B36F71">
        <w:rPr>
          <w:rFonts w:eastAsia="Times New Roman" w:cstheme="minorHAnsi"/>
          <w:sz w:val="22"/>
          <w:szCs w:val="22"/>
        </w:rPr>
        <w:t xml:space="preserve">U.S. Department of Education. (n.d.). </w:t>
      </w:r>
      <w:r w:rsidRPr="00B36F71">
        <w:rPr>
          <w:rFonts w:eastAsia="Times New Roman" w:cstheme="minorHAnsi"/>
          <w:i/>
          <w:iCs/>
          <w:sz w:val="22"/>
          <w:szCs w:val="22"/>
        </w:rPr>
        <w:t>Newcomer Toolkit</w:t>
      </w:r>
      <w:r w:rsidRPr="00B36F71">
        <w:rPr>
          <w:rFonts w:eastAsia="Times New Roman" w:cstheme="minorHAnsi"/>
          <w:sz w:val="22"/>
          <w:szCs w:val="22"/>
        </w:rPr>
        <w:t>.</w:t>
      </w:r>
    </w:p>
    <w:p w14:paraId="5D810DAE" w14:textId="77777777" w:rsidR="00891038" w:rsidRPr="00B36F71" w:rsidRDefault="00891038" w:rsidP="00856B99">
      <w:pPr>
        <w:ind w:hanging="480"/>
        <w:rPr>
          <w:rFonts w:eastAsia="Times New Roman" w:cstheme="minorHAnsi"/>
          <w:sz w:val="22"/>
          <w:szCs w:val="22"/>
        </w:rPr>
      </w:pPr>
    </w:p>
    <w:p w14:paraId="2153AF8B" w14:textId="3AF6C00D" w:rsidR="00856B99" w:rsidRDefault="00856B99" w:rsidP="00856B99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  <w:r w:rsidRPr="00B36F71">
        <w:rPr>
          <w:rFonts w:eastAsia="Times New Roman" w:cstheme="minorHAnsi"/>
          <w:sz w:val="22"/>
          <w:szCs w:val="22"/>
        </w:rPr>
        <w:t>U.S</w:t>
      </w:r>
      <w:r w:rsidR="00E679CD">
        <w:rPr>
          <w:rFonts w:eastAsia="Times New Roman" w:cstheme="minorHAnsi"/>
          <w:sz w:val="22"/>
          <w:szCs w:val="22"/>
        </w:rPr>
        <w:t>.</w:t>
      </w:r>
      <w:r w:rsidRPr="00B36F71">
        <w:rPr>
          <w:rFonts w:eastAsia="Times New Roman" w:cstheme="minorHAnsi"/>
          <w:sz w:val="22"/>
          <w:szCs w:val="22"/>
        </w:rPr>
        <w:t xml:space="preserve"> Department of Education. (2015). </w:t>
      </w:r>
      <w:r w:rsidRPr="00B36F71">
        <w:rPr>
          <w:rFonts w:eastAsia="Times New Roman" w:cstheme="minorHAnsi"/>
          <w:i/>
          <w:iCs/>
          <w:sz w:val="22"/>
          <w:szCs w:val="22"/>
        </w:rPr>
        <w:t>Resource Guide:</w:t>
      </w:r>
      <w:r w:rsidR="001C5314">
        <w:rPr>
          <w:rFonts w:eastAsia="Times New Roman" w:cstheme="minorHAnsi"/>
          <w:i/>
          <w:iCs/>
          <w:sz w:val="22"/>
          <w:szCs w:val="22"/>
        </w:rPr>
        <w:t xml:space="preserve"> </w:t>
      </w:r>
      <w:r w:rsidRPr="00B36F71">
        <w:rPr>
          <w:rFonts w:eastAsia="Times New Roman" w:cstheme="minorHAnsi"/>
          <w:i/>
          <w:iCs/>
          <w:sz w:val="22"/>
          <w:szCs w:val="22"/>
        </w:rPr>
        <w:t>Supporting Undocumented Youth: A guide for success in secondary and postsecondary settings</w:t>
      </w:r>
      <w:r w:rsidRPr="00B36F71">
        <w:rPr>
          <w:rFonts w:eastAsia="Times New Roman" w:cstheme="minorHAnsi"/>
          <w:sz w:val="22"/>
          <w:szCs w:val="22"/>
        </w:rPr>
        <w:t xml:space="preserve">. </w:t>
      </w:r>
      <w:hyperlink r:id="rId11" w:history="1">
        <w:r w:rsidRPr="00B36F71">
          <w:rPr>
            <w:rFonts w:eastAsia="Times New Roman" w:cstheme="minorHAnsi"/>
            <w:color w:val="0000FF"/>
            <w:sz w:val="22"/>
            <w:szCs w:val="22"/>
            <w:u w:val="single"/>
          </w:rPr>
          <w:t>https://www2.ed.gov/about/overview/focus/supporting-undocumented-youth.pdf</w:t>
        </w:r>
      </w:hyperlink>
    </w:p>
    <w:p w14:paraId="27328585" w14:textId="77777777" w:rsidR="00891038" w:rsidRPr="00B36F71" w:rsidRDefault="00891038" w:rsidP="00856B99">
      <w:pPr>
        <w:ind w:hanging="480"/>
        <w:rPr>
          <w:rFonts w:eastAsia="Times New Roman" w:cstheme="minorHAnsi"/>
          <w:sz w:val="22"/>
          <w:szCs w:val="22"/>
        </w:rPr>
      </w:pPr>
    </w:p>
    <w:p w14:paraId="22821F8B" w14:textId="58390E24" w:rsidR="00856B99" w:rsidRDefault="00856B99" w:rsidP="00856B99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  <w:r w:rsidRPr="00B36F71">
        <w:rPr>
          <w:rFonts w:eastAsia="Times New Roman" w:cstheme="minorHAnsi"/>
          <w:sz w:val="22"/>
          <w:szCs w:val="22"/>
        </w:rPr>
        <w:t xml:space="preserve">U.S. Department of Education. (2020, January 10). </w:t>
      </w:r>
      <w:r w:rsidRPr="00B36F71">
        <w:rPr>
          <w:rFonts w:eastAsia="Times New Roman" w:cstheme="minorHAnsi"/>
          <w:i/>
          <w:iCs/>
          <w:sz w:val="22"/>
          <w:szCs w:val="22"/>
        </w:rPr>
        <w:t>Schools’ Civil Rights Obligations to English Learner Students and Limited English Proficient Parents</w:t>
      </w:r>
      <w:r w:rsidRPr="00B36F71">
        <w:rPr>
          <w:rFonts w:eastAsia="Times New Roman" w:cstheme="minorHAnsi"/>
          <w:sz w:val="22"/>
          <w:szCs w:val="22"/>
        </w:rPr>
        <w:t xml:space="preserve"> [Laws; Educational Resources]. </w:t>
      </w:r>
      <w:hyperlink r:id="rId12" w:history="1">
        <w:r w:rsidRPr="00B36F71">
          <w:rPr>
            <w:rFonts w:eastAsia="Times New Roman" w:cstheme="minorHAnsi"/>
            <w:color w:val="0000FF"/>
            <w:sz w:val="22"/>
            <w:szCs w:val="22"/>
            <w:u w:val="single"/>
          </w:rPr>
          <w:t>https://www2.ed.gov/about/offices/list/ocr/ellresources.html</w:t>
        </w:r>
      </w:hyperlink>
    </w:p>
    <w:p w14:paraId="1FE05837" w14:textId="77777777" w:rsidR="00891038" w:rsidRPr="00B36F71" w:rsidRDefault="00891038" w:rsidP="00856B99">
      <w:pPr>
        <w:ind w:hanging="480"/>
        <w:rPr>
          <w:rFonts w:eastAsia="Times New Roman" w:cstheme="minorHAnsi"/>
          <w:sz w:val="22"/>
          <w:szCs w:val="22"/>
        </w:rPr>
      </w:pPr>
    </w:p>
    <w:p w14:paraId="7500EC3D" w14:textId="7CA50759" w:rsidR="00856B99" w:rsidRDefault="00856B99" w:rsidP="00856B99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  <w:r w:rsidRPr="00B36F71">
        <w:rPr>
          <w:rFonts w:eastAsia="Times New Roman" w:cstheme="minorHAnsi"/>
          <w:sz w:val="22"/>
          <w:szCs w:val="22"/>
        </w:rPr>
        <w:t xml:space="preserve">U.S. Department of Education, Office of English Acquisition. (2017). </w:t>
      </w:r>
      <w:r w:rsidRPr="00B36F71">
        <w:rPr>
          <w:rFonts w:eastAsia="Times New Roman" w:cstheme="minorHAnsi"/>
          <w:i/>
          <w:iCs/>
          <w:sz w:val="22"/>
          <w:szCs w:val="22"/>
        </w:rPr>
        <w:t>English Learner Tool Kit</w:t>
      </w:r>
      <w:r w:rsidRPr="00B36F71">
        <w:rPr>
          <w:rFonts w:eastAsia="Times New Roman" w:cstheme="minorHAnsi"/>
          <w:sz w:val="22"/>
          <w:szCs w:val="22"/>
        </w:rPr>
        <w:t xml:space="preserve"> (Pamphlets; Reference Materials 2nd Rev. ed.). Author. </w:t>
      </w:r>
      <w:hyperlink r:id="rId13" w:history="1">
        <w:r w:rsidRPr="00B36F71">
          <w:rPr>
            <w:rFonts w:eastAsia="Times New Roman" w:cstheme="minorHAnsi"/>
            <w:color w:val="0000FF"/>
            <w:sz w:val="22"/>
            <w:szCs w:val="22"/>
            <w:u w:val="single"/>
          </w:rPr>
          <w:t>http://www2.ed.gov/about/offices/list/oela/english-learner-toolkit/index.html</w:t>
        </w:r>
      </w:hyperlink>
    </w:p>
    <w:p w14:paraId="6217EB93" w14:textId="77777777" w:rsidR="00891038" w:rsidRPr="00B36F71" w:rsidRDefault="00891038" w:rsidP="00856B99">
      <w:pPr>
        <w:ind w:hanging="480"/>
        <w:rPr>
          <w:rFonts w:eastAsia="Times New Roman" w:cstheme="minorHAnsi"/>
          <w:sz w:val="22"/>
          <w:szCs w:val="22"/>
        </w:rPr>
      </w:pPr>
    </w:p>
    <w:p w14:paraId="3F73CAB5" w14:textId="77777777" w:rsidR="00856B99" w:rsidRPr="00B36F71" w:rsidRDefault="00856B99" w:rsidP="00856B99">
      <w:pPr>
        <w:ind w:hanging="480"/>
        <w:rPr>
          <w:rFonts w:eastAsia="Times New Roman" w:cstheme="minorHAnsi"/>
          <w:sz w:val="22"/>
          <w:szCs w:val="22"/>
        </w:rPr>
      </w:pPr>
      <w:r w:rsidRPr="00B36F71">
        <w:rPr>
          <w:rFonts w:eastAsia="Times New Roman" w:cstheme="minorHAnsi"/>
          <w:sz w:val="22"/>
          <w:szCs w:val="22"/>
        </w:rPr>
        <w:t xml:space="preserve">U.S Department of Education, &amp; U.S. Department of Health and Human Services. (2016, May 5). </w:t>
      </w:r>
      <w:r w:rsidRPr="00B36F71">
        <w:rPr>
          <w:rFonts w:eastAsia="Times New Roman" w:cstheme="minorHAnsi"/>
          <w:i/>
          <w:iCs/>
          <w:sz w:val="22"/>
          <w:szCs w:val="22"/>
        </w:rPr>
        <w:t>Policy statement on family engagement from the early years to the early grades</w:t>
      </w:r>
      <w:r w:rsidRPr="00B36F71">
        <w:rPr>
          <w:rFonts w:eastAsia="Times New Roman" w:cstheme="minorHAnsi"/>
          <w:sz w:val="22"/>
          <w:szCs w:val="22"/>
        </w:rPr>
        <w:t xml:space="preserve">. </w:t>
      </w:r>
      <w:hyperlink r:id="rId14" w:history="1">
        <w:r w:rsidRPr="00B36F71">
          <w:rPr>
            <w:rFonts w:eastAsia="Times New Roman" w:cstheme="minorHAnsi"/>
            <w:color w:val="0000FF"/>
            <w:sz w:val="22"/>
            <w:szCs w:val="22"/>
            <w:u w:val="single"/>
          </w:rPr>
          <w:t>https://www2.ed.gov/about/inits/ed/earlylearning/files/policy-statement-on-family-engagement.pdf</w:t>
        </w:r>
      </w:hyperlink>
    </w:p>
    <w:p w14:paraId="6EAA45F0" w14:textId="77777777" w:rsidR="00856B99" w:rsidRPr="00B36F71" w:rsidRDefault="00856B99" w:rsidP="00BF6C3F">
      <w:pPr>
        <w:rPr>
          <w:rFonts w:cstheme="minorHAnsi"/>
          <w:b/>
          <w:bCs/>
          <w:sz w:val="28"/>
          <w:szCs w:val="28"/>
        </w:rPr>
      </w:pPr>
    </w:p>
    <w:sectPr w:rsidR="00856B99" w:rsidRPr="00B36F71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jsaOt0CeBbadBS3JSjWkvW94fKRnwZtsHQEHu/xwM9GQEfGVj4/b6qswNABJ58w0ax8Ek9JFdjRmS28OCzdMw==" w:salt="Sz03RG1azc9A1ghhJ2P1J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1C5314"/>
    <w:rsid w:val="001F19E9"/>
    <w:rsid w:val="00495E85"/>
    <w:rsid w:val="005562A9"/>
    <w:rsid w:val="00856B99"/>
    <w:rsid w:val="00891038"/>
    <w:rsid w:val="00965B31"/>
    <w:rsid w:val="00994D2F"/>
    <w:rsid w:val="00B36F71"/>
    <w:rsid w:val="00BD0FEA"/>
    <w:rsid w:val="00BF6C3F"/>
    <w:rsid w:val="00E679CD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B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91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6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la.ed.gov/webinars" TargetMode="External"/><Relationship Id="rId13" Type="http://schemas.openxmlformats.org/officeDocument/2006/relationships/hyperlink" Target="http://www2.ed.gov/about/offices/list/oela/english-learner-toolkit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2.ed.gov/about/offices/list/ocr/ellresource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2.ed.gov/about/overview/focus/supporting-undocumented-youth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2.ed.gov/documents/family-community/partners-education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es.ed.gov/ncee/edlabs/projects/project.asp?projectID=4509" TargetMode="External"/><Relationship Id="rId14" Type="http://schemas.openxmlformats.org/officeDocument/2006/relationships/hyperlink" Target="https://www2.ed.gov/about/inits/ed/earlylearning/files/policy-statement-on-family-engag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C88DD-9800-4667-B44F-3F53CF847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2C45B-723E-4F73-A9EA-F5F45209B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E19FCA-4DD9-449B-9CE0-C38EF9537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1978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1 Building Block 2 State Citations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1 Building Block 2 State Citations</dc:title>
  <dc:subject/>
  <dc:creator>DESE</dc:creator>
  <cp:keywords/>
  <dc:description/>
  <cp:lastModifiedBy>Zou, Dong (EOE)</cp:lastModifiedBy>
  <cp:revision>11</cp:revision>
  <dcterms:created xsi:type="dcterms:W3CDTF">2019-12-28T01:20:00Z</dcterms:created>
  <dcterms:modified xsi:type="dcterms:W3CDTF">2020-05-04T19:40:00Z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