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3DBBF1EF" w:rsidR="00BF6C3F" w:rsidRPr="00F57B2D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57B2D">
        <w:rPr>
          <w:b/>
          <w:bCs/>
          <w:sz w:val="28"/>
          <w:szCs w:val="28"/>
        </w:rPr>
        <w:t>CITATIONS</w:t>
      </w:r>
      <w:r w:rsidR="00F57B2D" w:rsidRPr="00F57B2D">
        <w:rPr>
          <w:b/>
          <w:bCs/>
          <w:sz w:val="28"/>
          <w:szCs w:val="28"/>
        </w:rPr>
        <w:t>/</w:t>
      </w:r>
      <w:r w:rsidRPr="00F57B2D">
        <w:rPr>
          <w:b/>
          <w:bCs/>
          <w:sz w:val="28"/>
          <w:szCs w:val="28"/>
        </w:rPr>
        <w:t>ENDNOTES</w:t>
      </w:r>
      <w:r w:rsidRPr="00F57B2D">
        <w:rPr>
          <w:b/>
          <w:bCs/>
          <w:sz w:val="28"/>
          <w:szCs w:val="28"/>
        </w:rPr>
        <w:br/>
      </w:r>
      <w:r w:rsidR="00F57B2D" w:rsidRPr="00F57B2D">
        <w:rPr>
          <w:b/>
          <w:bCs/>
          <w:sz w:val="28"/>
          <w:szCs w:val="28"/>
        </w:rPr>
        <w:t>P1.B3.St_Asset-based Tea</w:t>
      </w:r>
      <w:r w:rsidR="00F57B2D">
        <w:rPr>
          <w:b/>
          <w:bCs/>
          <w:sz w:val="28"/>
          <w:szCs w:val="28"/>
        </w:rPr>
        <w:t>ching and Learning</w:t>
      </w:r>
    </w:p>
    <w:p w14:paraId="6F01A0BD" w14:textId="77777777" w:rsidR="00BF6C3F" w:rsidRPr="00F57B2D" w:rsidRDefault="00BF6C3F" w:rsidP="00BF6C3F">
      <w:pPr>
        <w:rPr>
          <w:rFonts w:cstheme="minorHAnsi"/>
          <w:b/>
          <w:bCs/>
          <w:sz w:val="22"/>
          <w:szCs w:val="22"/>
        </w:rPr>
      </w:pPr>
    </w:p>
    <w:p w14:paraId="62AAA813" w14:textId="6E3D27DA" w:rsidR="00947FB4" w:rsidRDefault="00947FB4" w:rsidP="00947FB4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proofErr w:type="spellStart"/>
      <w:r w:rsidRPr="00947FB4">
        <w:rPr>
          <w:rFonts w:eastAsia="Times New Roman" w:cstheme="minorHAnsi"/>
          <w:sz w:val="22"/>
          <w:szCs w:val="22"/>
        </w:rPr>
        <w:t>Celic</w:t>
      </w:r>
      <w:proofErr w:type="spellEnd"/>
      <w:r w:rsidRPr="00947FB4">
        <w:rPr>
          <w:rFonts w:eastAsia="Times New Roman" w:cstheme="minorHAnsi"/>
          <w:sz w:val="22"/>
          <w:szCs w:val="22"/>
        </w:rPr>
        <w:t xml:space="preserve">, C., &amp; Seltzer, K. (2011). </w:t>
      </w:r>
      <w:proofErr w:type="spellStart"/>
      <w:r w:rsidRPr="00947FB4">
        <w:rPr>
          <w:rFonts w:eastAsia="Times New Roman" w:cstheme="minorHAnsi"/>
          <w:sz w:val="22"/>
          <w:szCs w:val="22"/>
        </w:rPr>
        <w:t>Translanguaging</w:t>
      </w:r>
      <w:proofErr w:type="spellEnd"/>
      <w:r w:rsidRPr="00947FB4">
        <w:rPr>
          <w:rFonts w:eastAsia="Times New Roman" w:cstheme="minorHAnsi"/>
          <w:sz w:val="22"/>
          <w:szCs w:val="22"/>
        </w:rPr>
        <w:t xml:space="preserve">: A CUNY-NYSIEB guide for educators. </w:t>
      </w:r>
      <w:r w:rsidRPr="00F57B2D">
        <w:rPr>
          <w:rFonts w:eastAsia="Times New Roman" w:cstheme="minorHAnsi"/>
          <w:sz w:val="22"/>
          <w:szCs w:val="22"/>
        </w:rPr>
        <w:t>New York, NY: The Graduate Center.</w:t>
      </w:r>
      <w:r w:rsidRPr="00947FB4">
        <w:rPr>
          <w:rFonts w:eastAsia="Times New Roman" w:cstheme="minorHAnsi"/>
          <w:sz w:val="22"/>
          <w:szCs w:val="22"/>
        </w:rPr>
        <w:t xml:space="preserve"> </w:t>
      </w:r>
      <w:hyperlink r:id="rId8" w:history="1">
        <w:r w:rsidRPr="00947FB4">
          <w:rPr>
            <w:rFonts w:eastAsia="Times New Roman" w:cstheme="minorHAnsi"/>
            <w:color w:val="0000FF"/>
            <w:sz w:val="22"/>
            <w:szCs w:val="22"/>
            <w:u w:val="single"/>
          </w:rPr>
          <w:t>http://externalaffairs.ucoz.com/_ld/0/3_FINAL-Translang.pdf</w:t>
        </w:r>
      </w:hyperlink>
    </w:p>
    <w:p w14:paraId="3B2EC1B8" w14:textId="77777777" w:rsidR="00F57B2D" w:rsidRPr="00947FB4" w:rsidRDefault="00F57B2D" w:rsidP="00947FB4">
      <w:pPr>
        <w:ind w:hanging="480"/>
        <w:rPr>
          <w:rFonts w:eastAsia="Times New Roman" w:cstheme="minorHAnsi"/>
          <w:sz w:val="22"/>
          <w:szCs w:val="22"/>
        </w:rPr>
      </w:pPr>
    </w:p>
    <w:p w14:paraId="47FEBC77" w14:textId="78094255" w:rsidR="00947FB4" w:rsidRDefault="00947FB4" w:rsidP="00947FB4">
      <w:pPr>
        <w:ind w:hanging="480"/>
        <w:rPr>
          <w:rFonts w:eastAsia="Times New Roman" w:cstheme="minorHAnsi"/>
          <w:sz w:val="22"/>
          <w:szCs w:val="22"/>
        </w:rPr>
      </w:pPr>
      <w:r w:rsidRPr="00947FB4">
        <w:rPr>
          <w:rFonts w:eastAsia="Times New Roman" w:cstheme="minorHAnsi"/>
          <w:sz w:val="22"/>
          <w:szCs w:val="22"/>
        </w:rPr>
        <w:t xml:space="preserve">Gottlieb, M. (2013). </w:t>
      </w:r>
      <w:r w:rsidRPr="00F57B2D">
        <w:rPr>
          <w:rFonts w:eastAsia="Times New Roman" w:cstheme="minorHAnsi"/>
          <w:sz w:val="22"/>
          <w:szCs w:val="22"/>
        </w:rPr>
        <w:t xml:space="preserve">Essential </w:t>
      </w:r>
      <w:r w:rsidR="00F57B2D" w:rsidRPr="00F57B2D">
        <w:rPr>
          <w:rFonts w:eastAsia="Times New Roman" w:cstheme="minorHAnsi"/>
          <w:sz w:val="22"/>
          <w:szCs w:val="22"/>
        </w:rPr>
        <w:t>A</w:t>
      </w:r>
      <w:r w:rsidRPr="00F57B2D">
        <w:rPr>
          <w:rFonts w:eastAsia="Times New Roman" w:cstheme="minorHAnsi"/>
          <w:sz w:val="22"/>
          <w:szCs w:val="22"/>
        </w:rPr>
        <w:t>ctions: A handbook for implementing WIDA’s Framework for English Language Development Standards.</w:t>
      </w:r>
      <w:r w:rsidRPr="00947FB4">
        <w:rPr>
          <w:rFonts w:eastAsia="Times New Roman" w:cstheme="minorHAnsi"/>
          <w:sz w:val="22"/>
          <w:szCs w:val="22"/>
        </w:rPr>
        <w:t xml:space="preserve"> WIDA Consortium.</w:t>
      </w:r>
      <w:r w:rsidR="00F57B2D">
        <w:rPr>
          <w:rFonts w:eastAsia="Times New Roman" w:cstheme="minorHAnsi"/>
          <w:sz w:val="22"/>
          <w:szCs w:val="22"/>
        </w:rPr>
        <w:t xml:space="preserve"> Retrieved from </w:t>
      </w:r>
      <w:hyperlink r:id="rId9" w:history="1">
        <w:r w:rsidR="00F57B2D">
          <w:rPr>
            <w:rStyle w:val="Hyperlink"/>
          </w:rPr>
          <w:t>https://wida.wisc.edu/sites/default/files/resource/Essential-Actions-Handbook.pdf</w:t>
        </w:r>
      </w:hyperlink>
    </w:p>
    <w:p w14:paraId="7216E701" w14:textId="77777777" w:rsidR="00F57B2D" w:rsidRPr="00947FB4" w:rsidRDefault="00F57B2D" w:rsidP="00947FB4">
      <w:pPr>
        <w:ind w:hanging="480"/>
        <w:rPr>
          <w:rFonts w:eastAsia="Times New Roman" w:cstheme="minorHAnsi"/>
          <w:sz w:val="22"/>
          <w:szCs w:val="22"/>
        </w:rPr>
      </w:pPr>
    </w:p>
    <w:p w14:paraId="4BCD8AF4" w14:textId="77777777" w:rsidR="00F57B2D" w:rsidRPr="00F57B2D" w:rsidRDefault="00947FB4" w:rsidP="00F57B2D">
      <w:pPr>
        <w:ind w:hanging="480"/>
        <w:rPr>
          <w:rFonts w:eastAsia="Times New Roman" w:cstheme="minorHAnsi"/>
          <w:sz w:val="22"/>
          <w:szCs w:val="22"/>
        </w:rPr>
      </w:pPr>
      <w:proofErr w:type="spellStart"/>
      <w:r w:rsidRPr="00947FB4">
        <w:rPr>
          <w:rFonts w:eastAsia="Times New Roman" w:cstheme="minorHAnsi"/>
          <w:sz w:val="22"/>
          <w:szCs w:val="22"/>
        </w:rPr>
        <w:t>Motamedi</w:t>
      </w:r>
      <w:proofErr w:type="spellEnd"/>
      <w:r w:rsidRPr="00947FB4">
        <w:rPr>
          <w:rFonts w:eastAsia="Times New Roman" w:cstheme="minorHAnsi"/>
          <w:sz w:val="22"/>
          <w:szCs w:val="22"/>
        </w:rPr>
        <w:t xml:space="preserve">, J. G., </w:t>
      </w:r>
      <w:proofErr w:type="spellStart"/>
      <w:r w:rsidRPr="00947FB4">
        <w:rPr>
          <w:rFonts w:eastAsia="Times New Roman" w:cstheme="minorHAnsi"/>
          <w:sz w:val="22"/>
          <w:szCs w:val="22"/>
        </w:rPr>
        <w:t>Jaffery</w:t>
      </w:r>
      <w:proofErr w:type="spellEnd"/>
      <w:r w:rsidRPr="00947FB4">
        <w:rPr>
          <w:rFonts w:eastAsia="Times New Roman" w:cstheme="minorHAnsi"/>
          <w:sz w:val="22"/>
          <w:szCs w:val="22"/>
        </w:rPr>
        <w:t xml:space="preserve">, Z., Hagen, A., &amp; Yoon, S. Y. (n.d.). </w:t>
      </w:r>
      <w:r w:rsidRPr="00F57B2D">
        <w:rPr>
          <w:rFonts w:eastAsia="Times New Roman" w:cstheme="minorHAnsi"/>
          <w:sz w:val="22"/>
          <w:szCs w:val="22"/>
        </w:rPr>
        <w:t xml:space="preserve">Getting It Right: Reference Guides for Registering </w:t>
      </w:r>
      <w:proofErr w:type="spellStart"/>
      <w:r w:rsidRPr="00F57B2D">
        <w:rPr>
          <w:rFonts w:eastAsia="Times New Roman" w:cstheme="minorHAnsi"/>
          <w:sz w:val="22"/>
          <w:szCs w:val="22"/>
        </w:rPr>
        <w:t>Studentswith</w:t>
      </w:r>
      <w:proofErr w:type="spellEnd"/>
      <w:r w:rsidRPr="00F57B2D">
        <w:rPr>
          <w:rFonts w:eastAsia="Times New Roman" w:cstheme="minorHAnsi"/>
          <w:sz w:val="22"/>
          <w:szCs w:val="22"/>
        </w:rPr>
        <w:t xml:space="preserve"> Non-English Names</w:t>
      </w:r>
      <w:r w:rsidR="00F57B2D">
        <w:rPr>
          <w:rFonts w:eastAsia="Times New Roman" w:cstheme="minorHAnsi"/>
          <w:sz w:val="22"/>
          <w:szCs w:val="22"/>
        </w:rPr>
        <w:t xml:space="preserve"> (2</w:t>
      </w:r>
      <w:r w:rsidRPr="00F57B2D">
        <w:rPr>
          <w:rFonts w:eastAsia="Times New Roman" w:cstheme="minorHAnsi"/>
          <w:sz w:val="22"/>
          <w:szCs w:val="22"/>
        </w:rPr>
        <w:t>nd Ed</w:t>
      </w:r>
      <w:r w:rsidR="00F57B2D">
        <w:rPr>
          <w:rFonts w:eastAsia="Times New Roman" w:cstheme="minorHAnsi"/>
          <w:sz w:val="22"/>
          <w:szCs w:val="22"/>
        </w:rPr>
        <w:t xml:space="preserve">.). </w:t>
      </w:r>
      <w:r w:rsidRPr="00947FB4">
        <w:rPr>
          <w:rFonts w:eastAsia="Times New Roman" w:cstheme="minorHAnsi"/>
          <w:sz w:val="22"/>
          <w:szCs w:val="22"/>
        </w:rPr>
        <w:t>REL 2016-158</w:t>
      </w:r>
      <w:r w:rsidR="00F57B2D">
        <w:rPr>
          <w:rFonts w:eastAsia="Times New Roman" w:cstheme="minorHAnsi"/>
          <w:sz w:val="22"/>
          <w:szCs w:val="22"/>
        </w:rPr>
        <w:t xml:space="preserve"> (</w:t>
      </w:r>
      <w:r w:rsidRPr="00947FB4">
        <w:rPr>
          <w:rFonts w:eastAsia="Times New Roman" w:cstheme="minorHAnsi"/>
          <w:sz w:val="22"/>
          <w:szCs w:val="22"/>
        </w:rPr>
        <w:t>2</w:t>
      </w:r>
      <w:r w:rsidR="00F57B2D">
        <w:rPr>
          <w:rFonts w:eastAsia="Times New Roman" w:cstheme="minorHAnsi"/>
          <w:sz w:val="22"/>
          <w:szCs w:val="22"/>
        </w:rPr>
        <w:t xml:space="preserve">), </w:t>
      </w:r>
      <w:r w:rsidRPr="00947FB4">
        <w:rPr>
          <w:rFonts w:eastAsia="Times New Roman" w:cstheme="minorHAnsi"/>
          <w:sz w:val="22"/>
          <w:szCs w:val="22"/>
        </w:rPr>
        <w:t xml:space="preserve">p. 40). </w:t>
      </w:r>
      <w:r w:rsidR="00F57B2D" w:rsidRPr="00F57B2D">
        <w:rPr>
          <w:rFonts w:eastAsia="Times New Roman" w:cstheme="minorHAnsi"/>
          <w:sz w:val="22"/>
          <w:szCs w:val="22"/>
        </w:rPr>
        <w:t>Washington, DC:</w:t>
      </w:r>
    </w:p>
    <w:p w14:paraId="2758A0DD" w14:textId="77777777" w:rsidR="00F57B2D" w:rsidRPr="00F57B2D" w:rsidRDefault="00F57B2D" w:rsidP="00F57B2D">
      <w:pPr>
        <w:rPr>
          <w:rFonts w:eastAsia="Times New Roman" w:cstheme="minorHAnsi"/>
          <w:sz w:val="22"/>
          <w:szCs w:val="22"/>
        </w:rPr>
      </w:pPr>
      <w:r w:rsidRPr="00F57B2D">
        <w:rPr>
          <w:rFonts w:eastAsia="Times New Roman" w:cstheme="minorHAnsi"/>
          <w:sz w:val="22"/>
          <w:szCs w:val="22"/>
        </w:rPr>
        <w:t>U.S. Department of Education, Institute of Education Sciences, National Center for Education</w:t>
      </w:r>
    </w:p>
    <w:p w14:paraId="0E1FF92F" w14:textId="18E09230" w:rsidR="00F57B2D" w:rsidRPr="00F57B2D" w:rsidRDefault="00F57B2D" w:rsidP="00F57B2D">
      <w:pPr>
        <w:rPr>
          <w:rFonts w:eastAsia="Times New Roman" w:cstheme="minorHAnsi"/>
          <w:sz w:val="22"/>
          <w:szCs w:val="22"/>
        </w:rPr>
      </w:pPr>
      <w:r w:rsidRPr="00F57B2D">
        <w:rPr>
          <w:rFonts w:eastAsia="Times New Roman" w:cstheme="minorHAnsi"/>
          <w:sz w:val="22"/>
          <w:szCs w:val="22"/>
        </w:rPr>
        <w:t>Evaluation and Regional Assistance, Regional Educational Laboratory Northwest. Retrieved from</w:t>
      </w:r>
    </w:p>
    <w:p w14:paraId="7BA72AB5" w14:textId="6D0AB914" w:rsidR="00F57B2D" w:rsidRDefault="008C2613" w:rsidP="00F57B2D">
      <w:pPr>
        <w:rPr>
          <w:rFonts w:eastAsia="Times New Roman" w:cstheme="minorHAnsi"/>
          <w:sz w:val="22"/>
          <w:szCs w:val="22"/>
        </w:rPr>
      </w:pPr>
      <w:hyperlink r:id="rId10" w:history="1">
        <w:r w:rsidR="00F57B2D" w:rsidRPr="00B91C33">
          <w:rPr>
            <w:rStyle w:val="Hyperlink"/>
            <w:rFonts w:eastAsia="Times New Roman" w:cstheme="minorHAnsi"/>
            <w:sz w:val="22"/>
            <w:szCs w:val="22"/>
          </w:rPr>
          <w:t>http://ies.ed.gov/ncee/edlabs</w:t>
        </w:r>
      </w:hyperlink>
      <w:r w:rsidR="00F57B2D">
        <w:rPr>
          <w:rFonts w:eastAsia="Times New Roman" w:cstheme="minorHAnsi"/>
          <w:sz w:val="22"/>
          <w:szCs w:val="22"/>
        </w:rPr>
        <w:t xml:space="preserve"> </w:t>
      </w:r>
    </w:p>
    <w:p w14:paraId="17B5DAF8" w14:textId="77777777" w:rsidR="00F57B2D" w:rsidRPr="00947FB4" w:rsidRDefault="00F57B2D" w:rsidP="00F57B2D">
      <w:pPr>
        <w:rPr>
          <w:rFonts w:eastAsia="Times New Roman" w:cstheme="minorHAnsi"/>
          <w:sz w:val="22"/>
          <w:szCs w:val="22"/>
        </w:rPr>
      </w:pPr>
    </w:p>
    <w:p w14:paraId="5EC8F58A" w14:textId="2AE22457" w:rsidR="00947FB4" w:rsidRDefault="00947FB4" w:rsidP="00947FB4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 w:rsidRPr="00947FB4">
        <w:rPr>
          <w:rFonts w:eastAsia="Times New Roman" w:cstheme="minorHAnsi"/>
          <w:sz w:val="22"/>
          <w:szCs w:val="22"/>
        </w:rPr>
        <w:t xml:space="preserve">Santa Clara County Office of Education. (n.d.). </w:t>
      </w:r>
      <w:r w:rsidRPr="00947FB4">
        <w:rPr>
          <w:rFonts w:eastAsia="Times New Roman" w:cstheme="minorHAnsi"/>
          <w:i/>
          <w:iCs/>
          <w:sz w:val="22"/>
          <w:szCs w:val="22"/>
        </w:rPr>
        <w:t>The My Name, My Identity</w:t>
      </w:r>
      <w:r w:rsidRPr="00947FB4">
        <w:rPr>
          <w:rFonts w:eastAsia="Times New Roman" w:cstheme="minorHAnsi"/>
          <w:sz w:val="22"/>
          <w:szCs w:val="22"/>
        </w:rPr>
        <w:t xml:space="preserve">. Retrieved from </w:t>
      </w:r>
      <w:hyperlink r:id="rId11" w:history="1">
        <w:r w:rsidRPr="00947FB4">
          <w:rPr>
            <w:rFonts w:eastAsia="Times New Roman" w:cstheme="minorHAnsi"/>
            <w:color w:val="0000FF"/>
            <w:sz w:val="22"/>
            <w:szCs w:val="22"/>
            <w:u w:val="single"/>
          </w:rPr>
          <w:t>https://www.mynamemyidentity.org/campaign/about</w:t>
        </w:r>
      </w:hyperlink>
    </w:p>
    <w:p w14:paraId="5F0DAE3C" w14:textId="77777777" w:rsidR="00F57B2D" w:rsidRPr="00947FB4" w:rsidRDefault="00F57B2D" w:rsidP="00947FB4">
      <w:pPr>
        <w:ind w:hanging="480"/>
        <w:rPr>
          <w:rFonts w:eastAsia="Times New Roman" w:cstheme="minorHAnsi"/>
          <w:sz w:val="22"/>
          <w:szCs w:val="22"/>
        </w:rPr>
      </w:pPr>
    </w:p>
    <w:p w14:paraId="5E8085F9" w14:textId="48F0048B" w:rsidR="00947FB4" w:rsidRDefault="00947FB4" w:rsidP="00947FB4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proofErr w:type="spellStart"/>
      <w:r w:rsidRPr="00947FB4">
        <w:rPr>
          <w:rFonts w:eastAsia="Times New Roman" w:cstheme="minorHAnsi"/>
          <w:sz w:val="22"/>
          <w:szCs w:val="22"/>
        </w:rPr>
        <w:t>Sobrato</w:t>
      </w:r>
      <w:proofErr w:type="spellEnd"/>
      <w:r w:rsidRPr="00947FB4">
        <w:rPr>
          <w:rFonts w:eastAsia="Times New Roman" w:cstheme="minorHAnsi"/>
          <w:sz w:val="22"/>
          <w:szCs w:val="22"/>
        </w:rPr>
        <w:t xml:space="preserve"> Early Academic Language. (2019). </w:t>
      </w:r>
      <w:r w:rsidRPr="00F57B2D">
        <w:rPr>
          <w:rFonts w:eastAsia="Times New Roman" w:cstheme="minorHAnsi"/>
          <w:sz w:val="22"/>
          <w:szCs w:val="22"/>
        </w:rPr>
        <w:t>Bilingualism: Through the Eyes of Families</w:t>
      </w:r>
      <w:r w:rsidRPr="00947FB4">
        <w:rPr>
          <w:rFonts w:eastAsia="Times New Roman" w:cstheme="minorHAnsi"/>
          <w:sz w:val="22"/>
          <w:szCs w:val="22"/>
        </w:rPr>
        <w:t xml:space="preserve">. </w:t>
      </w:r>
      <w:r w:rsidR="00F57B2D" w:rsidRPr="001342F7">
        <w:rPr>
          <w:rFonts w:eastAsia="Times New Roman" w:cstheme="minorHAnsi"/>
          <w:sz w:val="22"/>
          <w:szCs w:val="22"/>
        </w:rPr>
        <w:t xml:space="preserve">[Video]. </w:t>
      </w:r>
      <w:r w:rsidR="00F57B2D" w:rsidRPr="00F57B2D">
        <w:rPr>
          <w:rFonts w:eastAsia="Times New Roman" w:cstheme="minorHAnsi"/>
          <w:sz w:val="22"/>
          <w:szCs w:val="22"/>
        </w:rPr>
        <w:t>Retrieved f</w:t>
      </w:r>
      <w:r w:rsidR="00F57B2D">
        <w:rPr>
          <w:rFonts w:eastAsia="Times New Roman" w:cstheme="minorHAnsi"/>
          <w:sz w:val="22"/>
          <w:szCs w:val="22"/>
        </w:rPr>
        <w:t xml:space="preserve">rom </w:t>
      </w:r>
      <w:hyperlink r:id="rId12" w:history="1">
        <w:r w:rsidR="00F57B2D" w:rsidRPr="00B91C33">
          <w:rPr>
            <w:rStyle w:val="Hyperlink"/>
            <w:rFonts w:eastAsia="Times New Roman" w:cstheme="minorHAnsi"/>
            <w:sz w:val="22"/>
            <w:szCs w:val="22"/>
          </w:rPr>
          <w:t>https://www.youtube.com/watch?v=owKQnGLe7bk&amp;feature=youtu.be</w:t>
        </w:r>
      </w:hyperlink>
    </w:p>
    <w:p w14:paraId="3AEB276E" w14:textId="77777777" w:rsidR="00F57B2D" w:rsidRPr="00F57B2D" w:rsidRDefault="00F57B2D" w:rsidP="00947FB4">
      <w:pPr>
        <w:ind w:hanging="480"/>
        <w:rPr>
          <w:rFonts w:eastAsia="Times New Roman" w:cstheme="minorHAnsi"/>
          <w:sz w:val="22"/>
          <w:szCs w:val="22"/>
        </w:rPr>
      </w:pPr>
    </w:p>
    <w:p w14:paraId="30284177" w14:textId="77777777" w:rsidR="00F57B2D" w:rsidRDefault="00947FB4" w:rsidP="00F57B2D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 w:rsidRPr="00947FB4">
        <w:rPr>
          <w:rFonts w:eastAsia="Times New Roman" w:cstheme="minorHAnsi"/>
          <w:sz w:val="22"/>
          <w:szCs w:val="22"/>
        </w:rPr>
        <w:t xml:space="preserve">Southern Poverty Law Center. (n.d.). </w:t>
      </w:r>
      <w:r w:rsidRPr="00F57B2D">
        <w:rPr>
          <w:rFonts w:eastAsia="Times New Roman" w:cstheme="minorHAnsi"/>
          <w:sz w:val="22"/>
          <w:szCs w:val="22"/>
        </w:rPr>
        <w:t>Diversity, Equity And Justice</w:t>
      </w:r>
      <w:r w:rsidRPr="00947FB4">
        <w:rPr>
          <w:rFonts w:eastAsia="Times New Roman" w:cstheme="minorHAnsi"/>
          <w:sz w:val="22"/>
          <w:szCs w:val="22"/>
        </w:rPr>
        <w:t xml:space="preserve">. Teaching Tolerance. Retrieved from </w:t>
      </w:r>
      <w:hyperlink r:id="rId13" w:history="1">
        <w:r w:rsidRPr="00947FB4">
          <w:rPr>
            <w:rFonts w:eastAsia="Times New Roman" w:cstheme="minorHAnsi"/>
            <w:color w:val="0000FF"/>
            <w:sz w:val="22"/>
            <w:szCs w:val="22"/>
            <w:u w:val="single"/>
          </w:rPr>
          <w:t>https://www.tolerance.org/</w:t>
        </w:r>
      </w:hyperlink>
    </w:p>
    <w:p w14:paraId="06E74152" w14:textId="77777777" w:rsidR="00F57B2D" w:rsidRDefault="00F57B2D" w:rsidP="00F57B2D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</w:p>
    <w:p w14:paraId="2CD0B6BC" w14:textId="77777777" w:rsidR="00F57B2D" w:rsidRDefault="00F57B2D" w:rsidP="00F57B2D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>
        <w:t xml:space="preserve">WIDA. (2015). Focus Bulletin: SLIFE: Students with Limited or Interrupted Formal Education. WI: Board of Regents of the University of Wisconsin System. Retrieved from </w:t>
      </w:r>
      <w:hyperlink r:id="rId14" w:history="1">
        <w:r>
          <w:rPr>
            <w:rStyle w:val="Hyperlink"/>
          </w:rPr>
          <w:t>https://wida.wisc.edu/resources/students-limited-or-interrupted-formal-education-slife</w:t>
        </w:r>
      </w:hyperlink>
    </w:p>
    <w:p w14:paraId="1BECD480" w14:textId="77777777" w:rsidR="00F57B2D" w:rsidRDefault="00F57B2D" w:rsidP="00F57B2D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</w:p>
    <w:p w14:paraId="03A9FF81" w14:textId="5DFF0843" w:rsidR="00F57B2D" w:rsidRPr="00F57B2D" w:rsidRDefault="00F57B2D" w:rsidP="00F57B2D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>
        <w:t xml:space="preserve">WIDA. (2019). Can-Do Philosophy. WI: Board of Regents of the University of Wisconsin System. Retrieved from </w:t>
      </w:r>
      <w:hyperlink r:id="rId15" w:history="1">
        <w:r>
          <w:rPr>
            <w:rStyle w:val="Hyperlink"/>
          </w:rPr>
          <w:t>https://wida.wisc.edu/sites/default/files/resource/WIDA-CanDo-Philosophy.pdf</w:t>
        </w:r>
      </w:hyperlink>
    </w:p>
    <w:p w14:paraId="76E265CE" w14:textId="77777777" w:rsidR="00627A27" w:rsidRDefault="008C2613"/>
    <w:sectPr w:rsidR="00627A2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j64s5msjeFlp0Cf51l08a273dht8zegmYfzEuLlHrp4fYuhMSOVVTh4zGNvgZQ3HQPSpwL/U+2WoNvJ4Ydhww==" w:salt="3mlJ8UidrTlToHj5Bspn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1342F7"/>
    <w:rsid w:val="00225BBF"/>
    <w:rsid w:val="00646816"/>
    <w:rsid w:val="008C2613"/>
    <w:rsid w:val="00910E99"/>
    <w:rsid w:val="00947FB4"/>
    <w:rsid w:val="00965B31"/>
    <w:rsid w:val="00A03100"/>
    <w:rsid w:val="00A37DC9"/>
    <w:rsid w:val="00BA6025"/>
    <w:rsid w:val="00BF6C3F"/>
    <w:rsid w:val="00F57B2D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F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F57B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7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ernalaffairs.ucoz.com/_ld/0/3_FINAL-Translang.pdf" TargetMode="External"/><Relationship Id="rId13" Type="http://schemas.openxmlformats.org/officeDocument/2006/relationships/hyperlink" Target="https://www.toleranc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owKQnGLe7bk&amp;feature=youtu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namemyidentity.org/campaign/abou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ida.wisc.edu/sites/default/files/resource/WIDA-CanDo-Philosophy.pdf" TargetMode="External"/><Relationship Id="rId10" Type="http://schemas.openxmlformats.org/officeDocument/2006/relationships/hyperlink" Target="http://ies.ed.gov/ncee/edlab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ida.wisc.edu/sites/default/files/resource/Essential-Actions-Handbook.pdf" TargetMode="External"/><Relationship Id="rId14" Type="http://schemas.openxmlformats.org/officeDocument/2006/relationships/hyperlink" Target="https://wida.wisc.edu/resources/students-limited-or-interrupted-formal-education-s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D3C31-B037-4318-BF87-5B150F06B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19EEF-4E75-4FAC-9285-D7D75AA86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E6EBC-4756-4048-A35B-136E37DA87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1 Building Block 3 State Citations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1 Building Block 3 State Citations</dc:title>
  <dc:subject/>
  <dc:creator>DESE</dc:creator>
  <cp:keywords/>
  <dc:description/>
  <cp:lastModifiedBy>Zou, Dong (EOE)</cp:lastModifiedBy>
  <cp:revision>11</cp:revision>
  <dcterms:created xsi:type="dcterms:W3CDTF">2019-12-28T01:20:00Z</dcterms:created>
  <dcterms:modified xsi:type="dcterms:W3CDTF">2020-05-04T19:41:00Z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