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36B75476" w:rsidR="00BF6C3F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</w:t>
      </w:r>
      <w:r w:rsidR="00D23C1B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ENDNOTES</w:t>
      </w:r>
      <w:r>
        <w:rPr>
          <w:b/>
          <w:bCs/>
          <w:sz w:val="28"/>
          <w:szCs w:val="28"/>
        </w:rPr>
        <w:br/>
      </w:r>
      <w:r w:rsidR="00D23C1B">
        <w:rPr>
          <w:b/>
          <w:bCs/>
          <w:sz w:val="28"/>
          <w:szCs w:val="28"/>
        </w:rPr>
        <w:t>P2.B2.St_Effective Educators</w:t>
      </w:r>
    </w:p>
    <w:p w14:paraId="6F01A0BD" w14:textId="77777777" w:rsidR="00BF6C3F" w:rsidRPr="002E76B0" w:rsidRDefault="00BF6C3F" w:rsidP="00BF6C3F">
      <w:pPr>
        <w:rPr>
          <w:b/>
          <w:bCs/>
        </w:rPr>
      </w:pPr>
    </w:p>
    <w:p w14:paraId="0883F2AF" w14:textId="322FFF72" w:rsidR="00562ABC" w:rsidRPr="002E76B0" w:rsidRDefault="00562ABC" w:rsidP="00562ABC">
      <w:pPr>
        <w:ind w:hanging="480"/>
        <w:rPr>
          <w:rFonts w:eastAsia="Times New Roman" w:cstheme="minorHAnsi"/>
        </w:rPr>
      </w:pPr>
      <w:r w:rsidRPr="002E76B0">
        <w:rPr>
          <w:rFonts w:eastAsia="Times New Roman" w:cstheme="minorHAnsi"/>
        </w:rPr>
        <w:t xml:space="preserve">López, M., Hofer, K., Bumgarner, E., &amp; Taylor, D. (n.d.). </w:t>
      </w:r>
      <w:r w:rsidRPr="002E76B0">
        <w:rPr>
          <w:rFonts w:eastAsia="Times New Roman" w:cstheme="minorHAnsi"/>
          <w:i/>
          <w:iCs/>
        </w:rPr>
        <w:t>Developing Culturally Responsive Approaches to Serving Diverse Populations: A Resource Guide for Community-Based Organizations</w:t>
      </w:r>
      <w:r w:rsidRPr="002E76B0">
        <w:rPr>
          <w:rFonts w:eastAsia="Times New Roman" w:cstheme="minorHAnsi"/>
        </w:rPr>
        <w:t>. 30.</w:t>
      </w:r>
    </w:p>
    <w:p w14:paraId="76678450" w14:textId="77777777" w:rsidR="00D23C1B" w:rsidRPr="002E76B0" w:rsidRDefault="00D23C1B" w:rsidP="00562ABC">
      <w:pPr>
        <w:ind w:hanging="480"/>
        <w:rPr>
          <w:rFonts w:eastAsia="Times New Roman" w:cstheme="minorHAnsi"/>
        </w:rPr>
      </w:pPr>
    </w:p>
    <w:p w14:paraId="4901D51A" w14:textId="07CCBE53" w:rsidR="00562ABC" w:rsidRPr="002E76B0" w:rsidRDefault="00562ABC" w:rsidP="00562ABC">
      <w:pPr>
        <w:ind w:hanging="480"/>
        <w:rPr>
          <w:rFonts w:eastAsia="Times New Roman" w:cstheme="minorHAnsi"/>
          <w:color w:val="0000FF"/>
          <w:u w:val="single"/>
        </w:rPr>
      </w:pPr>
      <w:r w:rsidRPr="002E76B0">
        <w:rPr>
          <w:rFonts w:eastAsia="Times New Roman" w:cstheme="minorHAnsi"/>
        </w:rPr>
        <w:t xml:space="preserve">The Center for Culturally Responsive Teaching and Learning. (2019). </w:t>
      </w:r>
      <w:r w:rsidRPr="002E76B0">
        <w:rPr>
          <w:rFonts w:eastAsia="Times New Roman" w:cstheme="minorHAnsi"/>
          <w:i/>
          <w:iCs/>
        </w:rPr>
        <w:t>Cultural Responsiveness is for Everyone: Your journey begins now</w:t>
      </w:r>
      <w:r w:rsidRPr="002E76B0">
        <w:rPr>
          <w:rFonts w:eastAsia="Times New Roman" w:cstheme="minorHAnsi"/>
        </w:rPr>
        <w:t xml:space="preserve">. </w:t>
      </w:r>
      <w:r w:rsidR="00D23C1B" w:rsidRPr="002E76B0">
        <w:rPr>
          <w:rFonts w:eastAsia="Times New Roman" w:cstheme="minorHAnsi"/>
        </w:rPr>
        <w:t xml:space="preserve">Retrieved from </w:t>
      </w:r>
      <w:hyperlink r:id="rId8" w:history="1">
        <w:r w:rsidR="00D23C1B" w:rsidRPr="002E76B0">
          <w:rPr>
            <w:rStyle w:val="Hyperlink"/>
            <w:rFonts w:eastAsia="Times New Roman" w:cstheme="minorHAnsi"/>
          </w:rPr>
          <w:t>https://www.culturallyresponsive.org</w:t>
        </w:r>
      </w:hyperlink>
    </w:p>
    <w:p w14:paraId="08766F40" w14:textId="77777777" w:rsidR="00D23C1B" w:rsidRPr="002E76B0" w:rsidRDefault="00D23C1B" w:rsidP="00562ABC">
      <w:pPr>
        <w:ind w:hanging="480"/>
        <w:rPr>
          <w:rFonts w:eastAsia="Times New Roman" w:cstheme="minorHAnsi"/>
        </w:rPr>
      </w:pPr>
    </w:p>
    <w:p w14:paraId="665922C1" w14:textId="5FCD8390" w:rsidR="00562ABC" w:rsidRPr="002E76B0" w:rsidRDefault="00562ABC" w:rsidP="00562ABC">
      <w:pPr>
        <w:ind w:hanging="480"/>
        <w:rPr>
          <w:rFonts w:eastAsia="Times New Roman" w:cstheme="minorHAnsi"/>
          <w:color w:val="0000FF"/>
          <w:u w:val="single"/>
        </w:rPr>
      </w:pPr>
      <w:r w:rsidRPr="002E76B0">
        <w:rPr>
          <w:rFonts w:eastAsia="Times New Roman" w:cstheme="minorHAnsi"/>
        </w:rPr>
        <w:t xml:space="preserve">U.S. Department of Education, Office of English Acquisition. (2017). </w:t>
      </w:r>
      <w:r w:rsidRPr="002E76B0">
        <w:rPr>
          <w:rFonts w:eastAsia="Times New Roman" w:cstheme="minorHAnsi"/>
          <w:i/>
          <w:iCs/>
        </w:rPr>
        <w:t>English Learner Tool Kit</w:t>
      </w:r>
      <w:r w:rsidRPr="002E76B0">
        <w:rPr>
          <w:rFonts w:eastAsia="Times New Roman" w:cstheme="minorHAnsi"/>
        </w:rPr>
        <w:t xml:space="preserve"> (Pamphlets; Reference Materials 2nd Rev. ed.). Author. </w:t>
      </w:r>
      <w:r w:rsidR="00D23C1B" w:rsidRPr="002E76B0">
        <w:rPr>
          <w:rFonts w:eastAsia="Times New Roman" w:cstheme="minorHAnsi"/>
        </w:rPr>
        <w:t xml:space="preserve">Retrieved from </w:t>
      </w:r>
      <w:hyperlink r:id="rId9" w:history="1">
        <w:r w:rsidR="00D23C1B" w:rsidRPr="002E76B0">
          <w:rPr>
            <w:rStyle w:val="Hyperlink"/>
            <w:rFonts w:eastAsia="Times New Roman" w:cstheme="minorHAnsi"/>
          </w:rPr>
          <w:t>http://www2.ed.gov/about/offices/list/oela/english-learner-toolkit/index.html</w:t>
        </w:r>
      </w:hyperlink>
    </w:p>
    <w:p w14:paraId="26814201" w14:textId="77777777" w:rsidR="00D23C1B" w:rsidRPr="002E76B0" w:rsidRDefault="00D23C1B" w:rsidP="00562ABC">
      <w:pPr>
        <w:ind w:hanging="480"/>
        <w:rPr>
          <w:rFonts w:eastAsia="Times New Roman" w:cstheme="minorHAnsi"/>
        </w:rPr>
      </w:pPr>
    </w:p>
    <w:p w14:paraId="04973DED" w14:textId="6E632138" w:rsidR="00562ABC" w:rsidRPr="002E76B0" w:rsidRDefault="00562ABC" w:rsidP="00562ABC">
      <w:pPr>
        <w:ind w:hanging="480"/>
        <w:rPr>
          <w:rFonts w:eastAsia="Times New Roman" w:cstheme="minorHAnsi"/>
        </w:rPr>
      </w:pPr>
      <w:r w:rsidRPr="002E76B0">
        <w:rPr>
          <w:rFonts w:eastAsia="Times New Roman" w:cstheme="minorHAnsi"/>
        </w:rPr>
        <w:t xml:space="preserve">WIDA. (2019). </w:t>
      </w:r>
      <w:r w:rsidRPr="002E76B0">
        <w:rPr>
          <w:rFonts w:eastAsia="Times New Roman" w:cstheme="minorHAnsi"/>
          <w:i/>
          <w:iCs/>
        </w:rPr>
        <w:t>Creating a Welcoming Classroom</w:t>
      </w:r>
      <w:r w:rsidRPr="002E76B0">
        <w:rPr>
          <w:rFonts w:eastAsia="Times New Roman" w:cstheme="minorHAnsi"/>
        </w:rPr>
        <w:t>.</w:t>
      </w:r>
      <w:r w:rsidR="002E76B0" w:rsidRPr="002E76B0">
        <w:t xml:space="preserve"> WI: Board of Regents of the University of Wisconsin System. </w:t>
      </w:r>
      <w:r w:rsidR="002E76B0" w:rsidRPr="002E76B0">
        <w:rPr>
          <w:rFonts w:eastAsia="Times New Roman" w:cstheme="minorHAnsi"/>
        </w:rPr>
        <w:t xml:space="preserve">Retrieved from </w:t>
      </w:r>
      <w:hyperlink r:id="rId10" w:history="1">
        <w:r w:rsidR="002E76B0" w:rsidRPr="002E76B0">
          <w:rPr>
            <w:rStyle w:val="Hyperlink"/>
            <w:rFonts w:eastAsia="Times New Roman" w:cstheme="minorHAnsi"/>
          </w:rPr>
          <w:t>https://wida.wisc.edu/teach/learners/welcoming-classroom</w:t>
        </w:r>
      </w:hyperlink>
    </w:p>
    <w:p w14:paraId="76E265CE" w14:textId="77777777" w:rsidR="00627A27" w:rsidRPr="002E76B0" w:rsidRDefault="00D119A5"/>
    <w:sectPr w:rsidR="00627A27" w:rsidRPr="002E76B0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Iz+eoCn0Zrtrm2vgwvgv3WRw7RmEFLI1WNvuW7OA+WfF+0vLAe8UxqU5Y2m3/jWQFfSJ0TgxkjofT6R0AqNhg==" w:salt="zmJiXLwI+Y4el3EdstFzt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2E76B0"/>
    <w:rsid w:val="00322F50"/>
    <w:rsid w:val="00562ABC"/>
    <w:rsid w:val="006A5D09"/>
    <w:rsid w:val="0077573C"/>
    <w:rsid w:val="00965B31"/>
    <w:rsid w:val="009B5CB1"/>
    <w:rsid w:val="00BF6C3F"/>
    <w:rsid w:val="00D119A5"/>
    <w:rsid w:val="00D23C1B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A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D23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3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allyresponsiv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ida.wisc.edu/teach/learners/welcoming-classro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2.ed.gov/about/offices/list/oela/english-learner-toolki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D6421-3396-46E7-BAC8-1B83CB4DD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12841B-E77D-4267-93B9-A3BB66760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26B77-5834-465C-96F2-86AA16C8C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Pillar 2 Building Block 1 State Citations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2 Building Block 1 State Citations</dc:title>
  <dc:subject/>
  <dc:creator>DESE</dc:creator>
  <cp:keywords/>
  <dc:description/>
  <cp:lastModifiedBy>Zou, Dong (EOE)</cp:lastModifiedBy>
  <cp:revision>9</cp:revision>
  <dcterms:created xsi:type="dcterms:W3CDTF">2019-12-28T01:20:00Z</dcterms:created>
  <dcterms:modified xsi:type="dcterms:W3CDTF">2020-05-04T19:42:00Z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