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6D7AF0">
              <w:rPr>
                <w:noProof/>
                <w:sz w:val="22"/>
              </w:rPr>
              <w:pict>
                <v:oval id="_x0000_s1030" style="position:absolute;left:0;text-align:left;margin-left:-15.05pt;margin-top:493pt;width:129.6pt;height:129.6pt;z-index:251656192;mso-position-horizontal-relative:text;mso-position-vertical-relative:text" o:allowincell="f"/>
              </w:pict>
            </w:r>
            <w:r w:rsidR="006D7AF0">
              <w:rPr>
                <w:noProof/>
                <w:sz w:val="22"/>
              </w:rPr>
              <w:pict>
                <v:oval id="_x0000_s1032" alt="Commonwealth of Massachusetts Seal" style="position:absolute;left:0;text-align:left;margin-left:-.6pt;margin-top:508pt;width:100.8pt;height:100.8pt;z-index:251658240;mso-position-horizontal-relative:text;mso-position-vertical-relative:text" o:allowincell="f" filled="f"/>
              </w:pict>
            </w:r>
            <w:r w:rsidR="006D7AF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75"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r>
              <w:rPr>
                <w:b/>
                <w:sz w:val="32"/>
              </w:rPr>
              <w:t>LOWELL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November 2-7, 2011 </w:t>
            </w:r>
          </w:p>
          <w:p w:rsidR="00644554" w:rsidRDefault="00644554" w:rsidP="00644554">
            <w:pPr>
              <w:jc w:val="center"/>
              <w:rPr>
                <w:b/>
                <w:sz w:val="24"/>
              </w:rPr>
            </w:pPr>
            <w:r>
              <w:rPr>
                <w:b/>
                <w:sz w:val="24"/>
              </w:rPr>
              <w:t>Date of Draft Report: July 27, 2012</w:t>
            </w:r>
          </w:p>
          <w:p w:rsidR="00644554" w:rsidRDefault="00644554" w:rsidP="00644554">
            <w:pPr>
              <w:jc w:val="center"/>
              <w:rPr>
                <w:b/>
                <w:sz w:val="24"/>
              </w:rPr>
            </w:pPr>
            <w:r>
              <w:rPr>
                <w:b/>
                <w:sz w:val="24"/>
              </w:rPr>
              <w:t xml:space="preserve">Date of Final Report: </w:t>
            </w:r>
            <w:r w:rsidR="0068178E">
              <w:rPr>
                <w:b/>
                <w:sz w:val="24"/>
              </w:rPr>
              <w:t xml:space="preserve">January 9, 2013 </w:t>
            </w:r>
          </w:p>
          <w:p w:rsidR="00644554" w:rsidRDefault="00644554" w:rsidP="00644554">
            <w:pPr>
              <w:jc w:val="center"/>
              <w:rPr>
                <w:b/>
                <w:sz w:val="24"/>
              </w:rPr>
            </w:pPr>
            <w:r>
              <w:rPr>
                <w:b/>
                <w:sz w:val="24"/>
              </w:rPr>
              <w:t>Action Plan Due:</w:t>
            </w:r>
            <w:r w:rsidR="0068178E">
              <w:rPr>
                <w:b/>
                <w:sz w:val="24"/>
              </w:rPr>
              <w:t xml:space="preserve"> February 7,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644554" w:rsidRDefault="00644554" w:rsidP="00644554">
            <w:pPr>
              <w:jc w:val="center"/>
              <w:rPr>
                <w:b/>
                <w:sz w:val="24"/>
              </w:rPr>
            </w:pPr>
            <w:r>
              <w:rPr>
                <w:b/>
                <w:sz w:val="24"/>
              </w:rPr>
              <w:t>Paul J. Aguiar – PQA Chairperson</w:t>
            </w:r>
          </w:p>
          <w:p w:rsidR="00644554" w:rsidRDefault="00644554" w:rsidP="00644554">
            <w:pPr>
              <w:jc w:val="center"/>
              <w:rPr>
                <w:b/>
                <w:sz w:val="24"/>
              </w:rPr>
            </w:pPr>
            <w:r>
              <w:rPr>
                <w:b/>
                <w:sz w:val="24"/>
              </w:rPr>
              <w:t>Jane Ewing – PQA</w:t>
            </w:r>
          </w:p>
          <w:p w:rsidR="00644554" w:rsidRDefault="00644554" w:rsidP="00644554">
            <w:pPr>
              <w:jc w:val="center"/>
              <w:rPr>
                <w:b/>
                <w:sz w:val="24"/>
              </w:rPr>
            </w:pPr>
            <w:r>
              <w:rPr>
                <w:b/>
                <w:sz w:val="24"/>
              </w:rPr>
              <w:t>Randy Palmer – PQA</w:t>
            </w:r>
          </w:p>
          <w:p w:rsidR="00644554" w:rsidRDefault="00644554" w:rsidP="00644554">
            <w:pPr>
              <w:jc w:val="center"/>
              <w:rPr>
                <w:b/>
                <w:sz w:val="24"/>
              </w:rPr>
            </w:pPr>
            <w:r>
              <w:rPr>
                <w:b/>
                <w:sz w:val="24"/>
              </w:rPr>
              <w:t>Lynn Summerill – PQA</w:t>
            </w:r>
          </w:p>
          <w:p w:rsidR="00644554" w:rsidRDefault="00644554" w:rsidP="00644554">
            <w:pPr>
              <w:jc w:val="center"/>
              <w:rPr>
                <w:b/>
                <w:sz w:val="24"/>
              </w:rPr>
            </w:pPr>
            <w:r>
              <w:rPr>
                <w:b/>
                <w:sz w:val="24"/>
              </w:rPr>
              <w:t>Marnie Jain – CVTE</w:t>
            </w:r>
          </w:p>
          <w:p w:rsidR="00644554" w:rsidRDefault="00644554" w:rsidP="00644554">
            <w:pPr>
              <w:jc w:val="center"/>
              <w:rPr>
                <w:b/>
                <w:sz w:val="24"/>
              </w:rPr>
            </w:pPr>
            <w:r>
              <w:rPr>
                <w:b/>
                <w:sz w:val="24"/>
              </w:rPr>
              <w:t>Karen DeCoster – CVTE</w:t>
            </w:r>
          </w:p>
          <w:p w:rsidR="00644554" w:rsidRPr="009D431A" w:rsidRDefault="00644554" w:rsidP="00644554">
            <w:pPr>
              <w:jc w:val="center"/>
              <w:rPr>
                <w:b/>
                <w:sz w:val="24"/>
                <w:lang w:val="es-ES_tradnl"/>
              </w:rPr>
            </w:pPr>
            <w:r w:rsidRPr="009D431A">
              <w:rPr>
                <w:b/>
                <w:sz w:val="24"/>
                <w:lang w:val="es-ES_tradnl"/>
              </w:rPr>
              <w:t>David Edmonds – CVTE</w:t>
            </w:r>
          </w:p>
          <w:p w:rsidR="00644554" w:rsidRPr="009D431A" w:rsidRDefault="00644554" w:rsidP="00644554">
            <w:pPr>
              <w:jc w:val="center"/>
              <w:rPr>
                <w:b/>
                <w:sz w:val="24"/>
                <w:lang w:val="es-ES_tradnl"/>
              </w:rPr>
            </w:pPr>
            <w:r>
              <w:rPr>
                <w:b/>
                <w:sz w:val="24"/>
                <w:lang w:val="es-ES_tradnl"/>
              </w:rPr>
              <w:t>Gabriel</w:t>
            </w:r>
            <w:r w:rsidRPr="009D431A">
              <w:rPr>
                <w:b/>
                <w:sz w:val="24"/>
                <w:lang w:val="es-ES_tradnl"/>
              </w:rPr>
              <w:t>a Garcia - OELAAA</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C90ED4" w:rsidRPr="00C90ED4" w:rsidRDefault="00C90ED4" w:rsidP="00C90ED4">
      <w:pPr>
        <w:jc w:val="center"/>
        <w:rPr>
          <w:b/>
          <w:sz w:val="22"/>
          <w:szCs w:val="22"/>
        </w:rPr>
      </w:pPr>
      <w:r w:rsidRPr="00C90ED4">
        <w:rPr>
          <w:b/>
          <w:sz w:val="22"/>
          <w:szCs w:val="22"/>
        </w:rPr>
        <w:t xml:space="preserve">LOWELL PUBLIC SCHOOLS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D7AF0" w:rsidP="008219B9">
      <w:pPr>
        <w:pStyle w:val="TOC1"/>
        <w:rPr>
          <w:rFonts w:ascii="Calibri" w:hAnsi="Calibri"/>
        </w:rPr>
      </w:pPr>
      <w:r w:rsidRPr="006D7AF0">
        <w:fldChar w:fldCharType="begin"/>
      </w:r>
      <w:r w:rsidR="008219B9" w:rsidRPr="00F917FE">
        <w:instrText xml:space="preserve"> TOC \f \h \z </w:instrText>
      </w:r>
      <w:r w:rsidRPr="006D7AF0">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792130">
          <w:rPr>
            <w:webHidden/>
          </w:rPr>
          <w:t>3</w:t>
        </w:r>
        <w:r>
          <w:rPr>
            <w:webHidden/>
          </w:rPr>
          <w:fldChar w:fldCharType="end"/>
        </w:r>
      </w:hyperlink>
    </w:p>
    <w:p w:rsidR="008219B9" w:rsidRDefault="006D7AF0"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792130">
          <w:rPr>
            <w:webHidden/>
          </w:rPr>
          <w:t>4</w:t>
        </w:r>
        <w:r>
          <w:rPr>
            <w:webHidden/>
          </w:rPr>
          <w:fldChar w:fldCharType="end"/>
        </w:r>
      </w:hyperlink>
    </w:p>
    <w:p w:rsidR="008219B9" w:rsidRDefault="006D7AF0"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792130">
          <w:rPr>
            <w:webHidden/>
          </w:rPr>
          <w:t>7</w:t>
        </w:r>
        <w:r>
          <w:rPr>
            <w:webHidden/>
          </w:rPr>
          <w:fldChar w:fldCharType="end"/>
        </w:r>
      </w:hyperlink>
    </w:p>
    <w:p w:rsidR="008219B9" w:rsidRDefault="006D7AF0"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792130">
          <w:rPr>
            <w:webHidden/>
          </w:rPr>
          <w:t>10</w:t>
        </w:r>
        <w:r>
          <w:rPr>
            <w:webHidden/>
          </w:rPr>
          <w:fldChar w:fldCharType="end"/>
        </w:r>
      </w:hyperlink>
    </w:p>
    <w:p w:rsidR="008219B9" w:rsidRDefault="006D7AF0"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792130">
          <w:rPr>
            <w:webHidden/>
          </w:rPr>
          <w:t>11</w:t>
        </w:r>
        <w:r>
          <w:rPr>
            <w:webHidden/>
          </w:rPr>
          <w:fldChar w:fldCharType="end"/>
        </w:r>
      </w:hyperlink>
    </w:p>
    <w:p w:rsidR="008219B9" w:rsidRDefault="006D7AF0"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8219B9" w:rsidRDefault="007F19B6" w:rsidP="008219B9">
      <w:pPr>
        <w:jc w:val="center"/>
        <w:rPr>
          <w:b/>
          <w:sz w:val="22"/>
        </w:rPr>
      </w:pPr>
      <w:r>
        <w:rPr>
          <w:b/>
          <w:sz w:val="22"/>
        </w:rPr>
        <w:t>LOWELL PUBLIC SCHOOL</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D7AF0"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D7AF0"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D7AF0"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D7AF0">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D7AF0">
        <w:rPr>
          <w:b/>
          <w:sz w:val="22"/>
        </w:rPr>
        <w:fldChar w:fldCharType="end"/>
      </w:r>
    </w:p>
    <w:p w:rsidR="008219B9" w:rsidRDefault="008219B9" w:rsidP="008219B9">
      <w:pPr>
        <w:rPr>
          <w:sz w:val="22"/>
        </w:rPr>
      </w:pPr>
    </w:p>
    <w:p w:rsidR="008219B9" w:rsidRDefault="00AC046D" w:rsidP="008219B9">
      <w:pPr>
        <w:rPr>
          <w:sz w:val="22"/>
        </w:rPr>
      </w:pPr>
      <w:r>
        <w:rPr>
          <w:sz w:val="22"/>
        </w:rPr>
        <w:t xml:space="preserve">An eight-member Massachusetts Department of Elementary and Secondary Education team visited Lowell Public Schools from November 2-7,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AC046D" w:rsidRDefault="00AC046D" w:rsidP="00AC046D">
      <w:pPr>
        <w:numPr>
          <w:ilvl w:val="0"/>
          <w:numId w:val="39"/>
        </w:numPr>
        <w:tabs>
          <w:tab w:val="left" w:pos="-1440"/>
        </w:tabs>
        <w:rPr>
          <w:sz w:val="22"/>
        </w:rPr>
      </w:pPr>
      <w:r>
        <w:rPr>
          <w:sz w:val="22"/>
        </w:rPr>
        <w:t>Interviews of 22 administrative staff.</w:t>
      </w:r>
    </w:p>
    <w:p w:rsidR="00AC046D" w:rsidRDefault="00AC046D" w:rsidP="00AC046D">
      <w:pPr>
        <w:numPr>
          <w:ilvl w:val="0"/>
          <w:numId w:val="40"/>
        </w:numPr>
        <w:tabs>
          <w:tab w:val="left" w:pos="-1440"/>
        </w:tabs>
        <w:rPr>
          <w:sz w:val="22"/>
        </w:rPr>
      </w:pPr>
      <w:r>
        <w:rPr>
          <w:sz w:val="22"/>
        </w:rPr>
        <w:t>Interviews of 68 teaching and support services staff across all levels.</w:t>
      </w:r>
    </w:p>
    <w:p w:rsidR="00AC046D" w:rsidRDefault="00AC046D" w:rsidP="00AC046D">
      <w:pPr>
        <w:numPr>
          <w:ilvl w:val="0"/>
          <w:numId w:val="41"/>
        </w:numPr>
        <w:tabs>
          <w:tab w:val="left" w:pos="-1440"/>
        </w:tabs>
        <w:rPr>
          <w:sz w:val="22"/>
        </w:rPr>
      </w:pPr>
      <w:r>
        <w:rPr>
          <w:sz w:val="22"/>
        </w:rPr>
        <w:t>Interviews of two parent advisory council (PAC) representatives.</w:t>
      </w:r>
    </w:p>
    <w:p w:rsidR="00AC046D" w:rsidRDefault="00AC046D" w:rsidP="00AC046D">
      <w:pPr>
        <w:numPr>
          <w:ilvl w:val="0"/>
          <w:numId w:val="41"/>
        </w:numPr>
        <w:tabs>
          <w:tab w:val="left" w:pos="-1440"/>
        </w:tabs>
        <w:rPr>
          <w:sz w:val="22"/>
        </w:rPr>
      </w:pPr>
      <w:r>
        <w:rPr>
          <w:sz w:val="22"/>
        </w:rPr>
        <w:t>Telephone interviews as requested by persons from the general public.</w:t>
      </w:r>
    </w:p>
    <w:p w:rsidR="00AC046D" w:rsidRDefault="00AC046D" w:rsidP="00AC046D">
      <w:pPr>
        <w:numPr>
          <w:ilvl w:val="0"/>
          <w:numId w:val="42"/>
        </w:numPr>
        <w:tabs>
          <w:tab w:val="left" w:pos="-1440"/>
        </w:tabs>
        <w:rPr>
          <w:sz w:val="22"/>
        </w:rPr>
      </w:pPr>
      <w:r>
        <w:rPr>
          <w:sz w:val="22"/>
        </w:rPr>
        <w:t>Student record reviews: Samples of 52 special education student records and 22 English learner education student records were selected by the Department.  These student records were first examined by local staff, whose comments were then verified by the onsite team using standard Department record review procedures.</w:t>
      </w:r>
    </w:p>
    <w:p w:rsidR="00AC046D" w:rsidRDefault="00AC046D" w:rsidP="00AC046D">
      <w:pPr>
        <w:numPr>
          <w:ilvl w:val="0"/>
          <w:numId w:val="43"/>
        </w:numPr>
        <w:tabs>
          <w:tab w:val="left" w:pos="-1440"/>
        </w:tabs>
        <w:rPr>
          <w:sz w:val="22"/>
        </w:rPr>
      </w:pPr>
      <w:r>
        <w:rPr>
          <w:sz w:val="22"/>
        </w:rPr>
        <w:t>Surveys of parents of students with disabilities: 60 parents of students with disabilities were sent surveys that solicited information about their experiences with the district’s implementation of special education programs, related services and procedural requirements. Ten of these parent surveys were returned to the Department of Elementary and Secondary Education for review.</w:t>
      </w:r>
    </w:p>
    <w:p w:rsidR="00AC046D" w:rsidRDefault="00AC046D" w:rsidP="00AC046D">
      <w:pPr>
        <w:numPr>
          <w:ilvl w:val="0"/>
          <w:numId w:val="43"/>
        </w:numPr>
        <w:tabs>
          <w:tab w:val="left" w:pos="-1440"/>
        </w:tabs>
        <w:rPr>
          <w:sz w:val="22"/>
        </w:rPr>
      </w:pPr>
      <w:r>
        <w:rPr>
          <w:sz w:val="22"/>
        </w:rPr>
        <w:t>Surveys of parents of ELE students: 40 parents of ELE students were sent surveys that solicited information about their experiences with the district’s implementation of English learner education programs, services, and procedural requirements. Seven of these parent surveys were returned to the Department of Elementary and Secondary Education for review.</w:t>
      </w:r>
    </w:p>
    <w:p w:rsidR="00AC046D" w:rsidRDefault="00AC046D" w:rsidP="00AC046D">
      <w:pPr>
        <w:numPr>
          <w:ilvl w:val="0"/>
          <w:numId w:val="43"/>
        </w:numPr>
        <w:tabs>
          <w:tab w:val="left" w:pos="-1440"/>
        </w:tabs>
        <w:rPr>
          <w:sz w:val="22"/>
        </w:rPr>
      </w:pPr>
      <w:r>
        <w:rPr>
          <w:sz w:val="22"/>
        </w:rPr>
        <w:t>Observation of classrooms and other facilities.  A sample of 23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081449">
        <w:rPr>
          <w:b/>
          <w:sz w:val="22"/>
        </w:rPr>
        <w:t>LOWELL PUBLIC SCHOOLS</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FA1311" w:rsidP="00FA1311">
            <w:pPr>
              <w:rPr>
                <w:sz w:val="22"/>
              </w:rPr>
            </w:pPr>
            <w:r w:rsidRPr="00FA1311">
              <w:rPr>
                <w:sz w:val="22"/>
                <w:lang w:val="es-MX"/>
              </w:rPr>
              <w:t xml:space="preserve">ELE 3, ELE 5, ELE 6, </w:t>
            </w:r>
            <w:r>
              <w:rPr>
                <w:sz w:val="22"/>
                <w:lang w:val="es-MX"/>
              </w:rPr>
              <w:t xml:space="preserve">  </w:t>
            </w:r>
            <w:r w:rsidRPr="00FA1311">
              <w:rPr>
                <w:sz w:val="22"/>
                <w:lang w:val="es-MX"/>
              </w:rPr>
              <w:t xml:space="preserve">ELE 7, ELE 9, ELE 10, ELE 11, ELE 13, ELE 14. </w:t>
            </w:r>
            <w:r w:rsidRPr="00FA1311">
              <w:rPr>
                <w:sz w:val="22"/>
              </w:rPr>
              <w:t xml:space="preserve">ELE 15,  ELE 18 </w:t>
            </w: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D7AF0"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D7AF0">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D7AF0">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A21BC8">
            <w:pPr>
              <w:rPr>
                <w:b/>
                <w:sz w:val="22"/>
              </w:rPr>
            </w:pPr>
            <w:r>
              <w:rPr>
                <w:b/>
                <w:sz w:val="22"/>
              </w:rPr>
              <w:t xml:space="preserve">Rating: </w:t>
            </w:r>
            <w:r w:rsidR="00A21BC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21BC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A21BC8">
            <w:pPr>
              <w:rPr>
                <w:b/>
                <w:sz w:val="22"/>
              </w:rPr>
            </w:pPr>
            <w:r>
              <w:rPr>
                <w:b/>
                <w:sz w:val="22"/>
              </w:rPr>
              <w:t xml:space="preserve">Rating: </w:t>
            </w:r>
            <w:r w:rsidR="00A21BC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21BC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F66C40">
            <w:pPr>
              <w:rPr>
                <w:b/>
                <w:sz w:val="22"/>
              </w:rPr>
            </w:pPr>
            <w:r>
              <w:rPr>
                <w:b/>
                <w:sz w:val="22"/>
              </w:rPr>
              <w:t xml:space="preserve">Rating: </w:t>
            </w:r>
            <w:r w:rsidR="00F66C40">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8162E"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8219B9"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49757B">
              <w:rPr>
                <w:i/>
                <w:sz w:val="22"/>
                <w:szCs w:val="22"/>
              </w:rPr>
              <w:t xml:space="preserve">The review of student </w:t>
            </w:r>
            <w:r>
              <w:rPr>
                <w:i/>
                <w:sz w:val="22"/>
                <w:szCs w:val="22"/>
              </w:rPr>
              <w:t>records and staff interviews indicated that</w:t>
            </w:r>
            <w:r w:rsidRPr="0049757B">
              <w:rPr>
                <w:i/>
                <w:sz w:val="22"/>
                <w:szCs w:val="22"/>
              </w:rPr>
              <w:t xml:space="preserve"> the results of the initial identification asses</w:t>
            </w:r>
            <w:r>
              <w:rPr>
                <w:i/>
                <w:sz w:val="22"/>
                <w:szCs w:val="22"/>
              </w:rPr>
              <w:t>sments are usually not found in individual student records. Staff i</w:t>
            </w:r>
            <w:r w:rsidRPr="0049757B">
              <w:rPr>
                <w:i/>
                <w:sz w:val="22"/>
                <w:szCs w:val="22"/>
              </w:rPr>
              <w:t xml:space="preserve">nterviews </w:t>
            </w:r>
            <w:r>
              <w:rPr>
                <w:i/>
                <w:sz w:val="22"/>
                <w:szCs w:val="22"/>
              </w:rPr>
              <w:t xml:space="preserve">also </w:t>
            </w:r>
            <w:r w:rsidRPr="0049757B">
              <w:rPr>
                <w:i/>
                <w:sz w:val="22"/>
                <w:szCs w:val="22"/>
              </w:rPr>
              <w:t>indicated that district staff that</w:t>
            </w:r>
            <w:r>
              <w:rPr>
                <w:i/>
                <w:sz w:val="22"/>
                <w:szCs w:val="22"/>
              </w:rPr>
              <w:t xml:space="preserve"> conduct the initial</w:t>
            </w:r>
            <w:r w:rsidRPr="0049757B">
              <w:rPr>
                <w:i/>
                <w:sz w:val="22"/>
                <w:szCs w:val="22"/>
              </w:rPr>
              <w:t xml:space="preserve"> assessments </w:t>
            </w:r>
            <w:r>
              <w:rPr>
                <w:i/>
                <w:sz w:val="22"/>
                <w:szCs w:val="22"/>
              </w:rPr>
              <w:t>at the Family Resource Center for elementary and middle school students do</w:t>
            </w:r>
            <w:r w:rsidRPr="0049757B">
              <w:rPr>
                <w:i/>
                <w:sz w:val="22"/>
                <w:szCs w:val="22"/>
              </w:rPr>
              <w:t xml:space="preserve"> not always input the results </w:t>
            </w:r>
            <w:r>
              <w:rPr>
                <w:i/>
                <w:sz w:val="22"/>
                <w:szCs w:val="22"/>
              </w:rPr>
              <w:t xml:space="preserve">of initial assessments into a district database </w:t>
            </w:r>
            <w:r w:rsidRPr="0049757B">
              <w:rPr>
                <w:i/>
                <w:sz w:val="22"/>
                <w:szCs w:val="22"/>
              </w:rPr>
              <w:t xml:space="preserve">for long periods of time which results in district ESL Lead teachers </w:t>
            </w:r>
            <w:r>
              <w:rPr>
                <w:i/>
                <w:sz w:val="22"/>
                <w:szCs w:val="22"/>
              </w:rPr>
              <w:t xml:space="preserve">and Principals </w:t>
            </w:r>
            <w:r w:rsidRPr="0049757B">
              <w:rPr>
                <w:i/>
                <w:sz w:val="22"/>
                <w:szCs w:val="22"/>
              </w:rPr>
              <w:t xml:space="preserve">at some schools being unaware of who might or might not need to receive </w:t>
            </w:r>
            <w:r>
              <w:rPr>
                <w:i/>
                <w:sz w:val="22"/>
                <w:szCs w:val="22"/>
              </w:rPr>
              <w:t>ESL services</w:t>
            </w:r>
            <w:r w:rsidRPr="0049757B">
              <w:rPr>
                <w:i/>
                <w:sz w:val="22"/>
                <w:szCs w:val="22"/>
              </w:rPr>
              <w:t>.</w:t>
            </w:r>
            <w:r>
              <w:rPr>
                <w:i/>
                <w:sz w:val="22"/>
                <w:szCs w:val="22"/>
              </w:rPr>
              <w:t xml:space="preserve"> Staff i</w:t>
            </w:r>
            <w:r w:rsidRPr="0049757B">
              <w:rPr>
                <w:i/>
                <w:sz w:val="22"/>
                <w:szCs w:val="22"/>
              </w:rPr>
              <w:t xml:space="preserve">nterviews and student records </w:t>
            </w:r>
            <w:r>
              <w:rPr>
                <w:i/>
                <w:sz w:val="22"/>
                <w:szCs w:val="22"/>
              </w:rPr>
              <w:t xml:space="preserve">also </w:t>
            </w:r>
            <w:r w:rsidRPr="0049757B">
              <w:rPr>
                <w:i/>
                <w:sz w:val="22"/>
                <w:szCs w:val="22"/>
              </w:rPr>
              <w:t>indicate</w:t>
            </w:r>
            <w:r>
              <w:rPr>
                <w:i/>
                <w:sz w:val="22"/>
                <w:szCs w:val="22"/>
              </w:rPr>
              <w:t>d</w:t>
            </w:r>
            <w:r w:rsidRPr="0049757B">
              <w:rPr>
                <w:i/>
                <w:sz w:val="22"/>
                <w:szCs w:val="22"/>
              </w:rPr>
              <w:t xml:space="preserve"> that students going into Kindergarten from a district preschool program as well as students going through the district Kindergarte</w:t>
            </w:r>
            <w:r>
              <w:rPr>
                <w:i/>
                <w:sz w:val="22"/>
                <w:szCs w:val="22"/>
              </w:rPr>
              <w:t xml:space="preserve">n screening program are not </w:t>
            </w:r>
            <w:r w:rsidRPr="0049757B">
              <w:rPr>
                <w:i/>
                <w:sz w:val="22"/>
                <w:szCs w:val="22"/>
              </w:rPr>
              <w:t>initially assessed by district staff in the four domains as required by law</w:t>
            </w:r>
            <w:r>
              <w:rPr>
                <w:i/>
                <w:sz w:val="22"/>
                <w:szCs w:val="22"/>
              </w:rPr>
              <w:t xml:space="preserve"> since testing for students at this level is only done at the Family Resource Center</w:t>
            </w:r>
            <w:r w:rsidRPr="0049757B">
              <w:rPr>
                <w:i/>
                <w:sz w:val="22"/>
                <w:szCs w:val="22"/>
              </w:rPr>
              <w: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A21BC8">
            <w:pPr>
              <w:rPr>
                <w:b/>
                <w:sz w:val="22"/>
              </w:rPr>
            </w:pPr>
            <w:r>
              <w:rPr>
                <w:b/>
                <w:sz w:val="22"/>
              </w:rPr>
              <w:t xml:space="preserve">Rating: </w:t>
            </w:r>
            <w:r w:rsidR="00A21BC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21BC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A21BC8">
            <w:pPr>
              <w:rPr>
                <w:b/>
                <w:sz w:val="22"/>
              </w:rPr>
            </w:pPr>
            <w:r>
              <w:rPr>
                <w:b/>
                <w:sz w:val="22"/>
              </w:rPr>
              <w:t xml:space="preserve">Rating: </w:t>
            </w:r>
            <w:r w:rsidR="00A21BC8">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21BC8"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A21BC8" w:rsidRDefault="008219B9" w:rsidP="00A21BC8">
            <w:pPr>
              <w:pStyle w:val="Heading1"/>
              <w:shd w:val="clear" w:color="auto" w:fill="FFFFFF"/>
              <w:jc w:val="left"/>
              <w:rPr>
                <w:i/>
                <w:sz w:val="22"/>
              </w:rPr>
            </w:pPr>
            <w:r>
              <w:rPr>
                <w:b/>
                <w:sz w:val="22"/>
              </w:rPr>
              <w:t>Department of Elementary and Secondary Education Findings:</w:t>
            </w:r>
            <w:r w:rsidR="00A21BC8">
              <w:rPr>
                <w:i/>
                <w:sz w:val="22"/>
              </w:rPr>
              <w:t xml:space="preserve"> </w:t>
            </w:r>
          </w:p>
          <w:p w:rsidR="00A21BC8" w:rsidRDefault="00A21BC8" w:rsidP="00A21BC8">
            <w:pPr>
              <w:pStyle w:val="Heading1"/>
              <w:shd w:val="clear" w:color="auto" w:fill="FFFFFF"/>
              <w:jc w:val="left"/>
              <w:rPr>
                <w:i/>
                <w:sz w:val="22"/>
              </w:rPr>
            </w:pPr>
            <w:r>
              <w:rPr>
                <w:i/>
                <w:sz w:val="22"/>
              </w:rPr>
              <w:t>The Lowell Public Schools have over four thousand English language learners (ELLs) enrolled.  According to district documentation the majority of ELLs are enrolled in the early grades (1-4) followed by enrollment of ELLs in middle and high schools.  The district’s English Language Education program follows various program models which support English language learners (ELLs) in grades K-8.  The emphasis of these programs is in oral language and literacy development in the early grades, and content vocabulary and content area knowledge in the upper grades.  For high school ELLs, the district uses two program models</w:t>
            </w:r>
            <w:r w:rsidR="00CA62FE">
              <w:rPr>
                <w:i/>
                <w:sz w:val="22"/>
              </w:rPr>
              <w:t>.  The first is a one year, non-</w:t>
            </w:r>
            <w:r>
              <w:rPr>
                <w:i/>
                <w:sz w:val="22"/>
              </w:rPr>
              <w:t>graded program developed for ELLs who are new to the school and who have limited or no English proficiency, and have had interrupted or limited prior formal education in their country of origin.  The second is designed for new high school students who score at the basic level on the Lowell High School’s ESL p</w:t>
            </w:r>
            <w:r w:rsidR="00CA62FE">
              <w:rPr>
                <w:i/>
                <w:sz w:val="22"/>
              </w:rPr>
              <w:t>lacement a</w:t>
            </w:r>
            <w:r>
              <w:rPr>
                <w:i/>
                <w:sz w:val="22"/>
              </w:rPr>
              <w:t xml:space="preserve">ssessment, and who have age-appropriate formal schooling in their country of origin.  The district did not specify how it determines student placement across the various programs.   </w:t>
            </w:r>
          </w:p>
          <w:p w:rsidR="008219B9" w:rsidRDefault="008219B9" w:rsidP="00F230E8">
            <w:pPr>
              <w:rPr>
                <w:b/>
                <w:sz w:val="22"/>
              </w:rPr>
            </w:pPr>
          </w:p>
        </w:tc>
      </w:tr>
      <w:tr w:rsidR="008219B9" w:rsidTr="00A21BC8">
        <w:tc>
          <w:tcPr>
            <w:tcW w:w="9270" w:type="dxa"/>
            <w:gridSpan w:val="4"/>
          </w:tcPr>
          <w:p w:rsidR="00A21BC8" w:rsidRPr="00D01F25" w:rsidRDefault="00A21BC8" w:rsidP="00A21BC8">
            <w:pPr>
              <w:rPr>
                <w:i/>
                <w:sz w:val="22"/>
                <w:szCs w:val="22"/>
              </w:rPr>
            </w:pPr>
            <w:r>
              <w:rPr>
                <w:i/>
                <w:sz w:val="22"/>
                <w:szCs w:val="22"/>
              </w:rPr>
              <w:t>Concerning hours of direct ESL instruction, d</w:t>
            </w:r>
            <w:r w:rsidRPr="00D01F25">
              <w:rPr>
                <w:i/>
                <w:sz w:val="22"/>
                <w:szCs w:val="22"/>
              </w:rPr>
              <w:t>ocumentation and interviews indicated that ESL services provided by the district vary widely and that while often, but not always,</w:t>
            </w:r>
            <w:r>
              <w:rPr>
                <w:i/>
                <w:sz w:val="22"/>
                <w:szCs w:val="22"/>
              </w:rPr>
              <w:t xml:space="preserve"> ELLs whose scores in the</w:t>
            </w:r>
            <w:r w:rsidRPr="00D01F25">
              <w:rPr>
                <w:i/>
                <w:sz w:val="22"/>
                <w:szCs w:val="22"/>
              </w:rPr>
              <w:t xml:space="preserve"> MEPA</w:t>
            </w:r>
            <w:r>
              <w:rPr>
                <w:i/>
                <w:sz w:val="22"/>
                <w:szCs w:val="22"/>
              </w:rPr>
              <w:t xml:space="preserve"> (Massachusetts English Proficiency Assessment) place them in</w:t>
            </w:r>
            <w:r w:rsidRPr="00D01F25">
              <w:rPr>
                <w:i/>
                <w:sz w:val="22"/>
                <w:szCs w:val="22"/>
              </w:rPr>
              <w:t xml:space="preserve"> levels</w:t>
            </w:r>
            <w:r>
              <w:rPr>
                <w:i/>
                <w:sz w:val="22"/>
                <w:szCs w:val="22"/>
              </w:rPr>
              <w:t xml:space="preserve"> one and two,</w:t>
            </w:r>
            <w:r w:rsidRPr="00D01F25">
              <w:rPr>
                <w:i/>
                <w:sz w:val="22"/>
                <w:szCs w:val="22"/>
              </w:rPr>
              <w:t xml:space="preserve"> receive the recommended hours of ESL services,</w:t>
            </w:r>
            <w:r>
              <w:rPr>
                <w:i/>
                <w:sz w:val="22"/>
                <w:szCs w:val="22"/>
              </w:rPr>
              <w:t xml:space="preserve"> ELLs scoring in MEPA levels </w:t>
            </w:r>
            <w:r w:rsidRPr="00D01F25">
              <w:rPr>
                <w:i/>
                <w:sz w:val="22"/>
                <w:szCs w:val="22"/>
              </w:rPr>
              <w:t>3</w:t>
            </w:r>
            <w:r>
              <w:rPr>
                <w:i/>
                <w:sz w:val="22"/>
                <w:szCs w:val="22"/>
              </w:rPr>
              <w:t>-5</w:t>
            </w:r>
            <w:r w:rsidRPr="00D01F25">
              <w:rPr>
                <w:i/>
                <w:sz w:val="22"/>
                <w:szCs w:val="22"/>
              </w:rPr>
              <w:t xml:space="preserve"> may or may not receive these services.   </w:t>
            </w:r>
            <w:r>
              <w:rPr>
                <w:i/>
                <w:sz w:val="22"/>
                <w:szCs w:val="22"/>
              </w:rPr>
              <w:t>In addition,</w:t>
            </w:r>
            <w:r w:rsidRPr="00D01F25">
              <w:rPr>
                <w:i/>
                <w:sz w:val="22"/>
                <w:szCs w:val="22"/>
              </w:rPr>
              <w:t xml:space="preserve"> documentation </w:t>
            </w:r>
            <w:r>
              <w:rPr>
                <w:i/>
                <w:sz w:val="22"/>
                <w:szCs w:val="22"/>
              </w:rPr>
              <w:t>showed</w:t>
            </w:r>
            <w:r w:rsidRPr="00D01F25">
              <w:rPr>
                <w:i/>
                <w:sz w:val="22"/>
                <w:szCs w:val="22"/>
              </w:rPr>
              <w:t xml:space="preserve"> instances of missing student MEPA levels.  In some of </w:t>
            </w:r>
            <w:r>
              <w:rPr>
                <w:i/>
                <w:sz w:val="22"/>
                <w:szCs w:val="22"/>
              </w:rPr>
              <w:t>these case ELLs were</w:t>
            </w:r>
            <w:r w:rsidRPr="00D01F25">
              <w:rPr>
                <w:i/>
                <w:sz w:val="22"/>
                <w:szCs w:val="22"/>
              </w:rPr>
              <w:t xml:space="preserve"> receiving some type of ELE services while in </w:t>
            </w:r>
            <w:r>
              <w:rPr>
                <w:i/>
                <w:sz w:val="22"/>
                <w:szCs w:val="22"/>
              </w:rPr>
              <w:t xml:space="preserve">other cases students appeared to receive no services. </w:t>
            </w:r>
          </w:p>
          <w:p w:rsidR="00A21BC8" w:rsidRPr="00D01F25" w:rsidRDefault="00A21BC8" w:rsidP="00A21BC8">
            <w:pPr>
              <w:rPr>
                <w:i/>
                <w:sz w:val="22"/>
                <w:szCs w:val="22"/>
              </w:rPr>
            </w:pPr>
          </w:p>
          <w:p w:rsidR="00A21BC8" w:rsidRDefault="00A21BC8" w:rsidP="00A21BC8">
            <w:pPr>
              <w:rPr>
                <w:i/>
                <w:sz w:val="22"/>
                <w:szCs w:val="22"/>
              </w:rPr>
            </w:pPr>
            <w:r w:rsidRPr="00D01F25">
              <w:rPr>
                <w:i/>
                <w:sz w:val="22"/>
                <w:szCs w:val="22"/>
              </w:rPr>
              <w:t xml:space="preserve">In regards to the ESL curriculum, district documentation indicated that while the district has an ESL curriculum for both K-8 and for 9-12, many district ESL teachers were either unaware of this curriculum document or were not using it including at newcomer schools. </w:t>
            </w:r>
            <w:r>
              <w:rPr>
                <w:i/>
                <w:sz w:val="22"/>
                <w:szCs w:val="22"/>
              </w:rPr>
              <w:t xml:space="preserve"> In some schools there appeared </w:t>
            </w:r>
            <w:r w:rsidRPr="00D01F25">
              <w:rPr>
                <w:i/>
                <w:sz w:val="22"/>
                <w:szCs w:val="22"/>
              </w:rPr>
              <w:t xml:space="preserve"> to be great confusion on separating out ESL from ELA and some principals just send ESL teachers in as support personnel for the ELA classes.  Interviews across schools and levels indicated that </w:t>
            </w:r>
            <w:r>
              <w:rPr>
                <w:i/>
                <w:sz w:val="22"/>
                <w:szCs w:val="22"/>
              </w:rPr>
              <w:t>this support is ELA support.  In addition,</w:t>
            </w:r>
            <w:r w:rsidRPr="00D01F25">
              <w:rPr>
                <w:i/>
                <w:sz w:val="22"/>
                <w:szCs w:val="22"/>
              </w:rPr>
              <w:t xml:space="preserve"> ESL teacher</w:t>
            </w:r>
            <w:r>
              <w:rPr>
                <w:i/>
                <w:sz w:val="22"/>
                <w:szCs w:val="22"/>
              </w:rPr>
              <w:t>s</w:t>
            </w:r>
            <w:r w:rsidRPr="00D01F25">
              <w:rPr>
                <w:i/>
                <w:sz w:val="22"/>
                <w:szCs w:val="22"/>
              </w:rPr>
              <w:t xml:space="preserve"> are not following the district’s ESL curriculum (e.g.  ESL teachers help classroom teachers with sheltering content, but do not provide ELD/ESL; therefore underutilizing the ESL staff in many schools).</w:t>
            </w:r>
          </w:p>
          <w:p w:rsidR="00A21BC8" w:rsidRDefault="00A21BC8" w:rsidP="00A21BC8">
            <w:pPr>
              <w:rPr>
                <w:i/>
                <w:sz w:val="22"/>
                <w:szCs w:val="22"/>
              </w:rPr>
            </w:pPr>
          </w:p>
          <w:p w:rsidR="00A21BC8" w:rsidRPr="002A60D2" w:rsidRDefault="00A21BC8" w:rsidP="00A21B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The district should note that the Department has new regulations</w:t>
            </w:r>
            <w:r w:rsidRPr="002A60D2">
              <w:rPr>
                <w:i/>
                <w:sz w:val="22"/>
                <w:szCs w:val="22"/>
              </w:rPr>
              <w:t xml:space="preserve"> in place, which may affect the </w:t>
            </w:r>
            <w:r>
              <w:rPr>
                <w:i/>
                <w:sz w:val="22"/>
                <w:szCs w:val="22"/>
              </w:rPr>
              <w:t>school</w:t>
            </w:r>
            <w:r w:rsidRPr="002A60D2">
              <w:rPr>
                <w:i/>
                <w:sz w:val="22"/>
                <w:szCs w:val="22"/>
              </w:rPr>
              <w:t xml:space="preserve">’s 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p>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A10EEB" w:rsidRPr="00D01F25" w:rsidRDefault="00A10EEB" w:rsidP="00A10EEB">
            <w:pPr>
              <w:rPr>
                <w:i/>
                <w:sz w:val="22"/>
                <w:szCs w:val="22"/>
              </w:rPr>
            </w:pPr>
            <w:r w:rsidRPr="00D01F25">
              <w:rPr>
                <w:i/>
                <w:sz w:val="22"/>
                <w:szCs w:val="22"/>
              </w:rPr>
              <w:t>The review of district documentation and interviews indicated that there are several teachers not currently licensed in ESL th</w:t>
            </w:r>
            <w:r>
              <w:rPr>
                <w:i/>
                <w:sz w:val="22"/>
                <w:szCs w:val="22"/>
              </w:rPr>
              <w:t>at are</w:t>
            </w:r>
            <w:r w:rsidRPr="00D01F25">
              <w:rPr>
                <w:i/>
                <w:sz w:val="22"/>
                <w:szCs w:val="22"/>
              </w:rPr>
              <w:t xml:space="preserve"> providing direct ESL instruction.  </w:t>
            </w:r>
          </w:p>
          <w:p w:rsidR="00A10EEB" w:rsidRPr="00D01F25" w:rsidRDefault="00A10EEB" w:rsidP="00A10EEB">
            <w:pPr>
              <w:rPr>
                <w:i/>
                <w:sz w:val="22"/>
                <w:szCs w:val="22"/>
              </w:rPr>
            </w:pPr>
          </w:p>
          <w:p w:rsidR="00A10EEB" w:rsidRPr="00D01F25" w:rsidRDefault="00A10EEB" w:rsidP="00A10EEB">
            <w:pPr>
              <w:rPr>
                <w:i/>
                <w:sz w:val="22"/>
                <w:szCs w:val="22"/>
              </w:rPr>
            </w:pPr>
            <w:r w:rsidRPr="00D01F25">
              <w:rPr>
                <w:i/>
                <w:sz w:val="22"/>
                <w:szCs w:val="22"/>
              </w:rPr>
              <w:t>See ELE 15 for comments on professional development.</w:t>
            </w:r>
          </w:p>
          <w:p w:rsidR="00A10EEB" w:rsidRPr="00D01F25" w:rsidRDefault="00A10EEB" w:rsidP="00A10EEB">
            <w:pPr>
              <w:rPr>
                <w:i/>
                <w:sz w:val="22"/>
                <w:szCs w:val="22"/>
              </w:rPr>
            </w:pPr>
          </w:p>
          <w:p w:rsidR="00A10EEB" w:rsidRDefault="00A10EEB" w:rsidP="00A10EEB">
            <w:pPr>
              <w:rPr>
                <w:sz w:val="22"/>
                <w:szCs w:val="22"/>
              </w:rPr>
            </w:pPr>
            <w:r>
              <w:rPr>
                <w:i/>
                <w:iCs/>
                <w:sz w:val="22"/>
                <w:szCs w:val="22"/>
              </w:rPr>
              <w:t>To summarize, not all ELLs are receiving direct</w:t>
            </w:r>
            <w:r w:rsidRPr="00E03963">
              <w:rPr>
                <w:i/>
                <w:iCs/>
                <w:sz w:val="22"/>
                <w:szCs w:val="22"/>
              </w:rPr>
              <w:t xml:space="preserve"> h</w:t>
            </w:r>
            <w:r>
              <w:rPr>
                <w:i/>
                <w:iCs/>
                <w:sz w:val="22"/>
                <w:szCs w:val="22"/>
              </w:rPr>
              <w:t xml:space="preserve">ours of ESL instruction that are </w:t>
            </w:r>
            <w:r w:rsidRPr="00E03963">
              <w:rPr>
                <w:i/>
                <w:iCs/>
                <w:sz w:val="22"/>
                <w:szCs w:val="22"/>
              </w:rPr>
              <w:t>consis</w:t>
            </w:r>
            <w:r>
              <w:rPr>
                <w:i/>
                <w:iCs/>
                <w:sz w:val="22"/>
                <w:szCs w:val="22"/>
              </w:rPr>
              <w:t xml:space="preserve">tent with Department guidelines; not all </w:t>
            </w:r>
            <w:r w:rsidRPr="00E03963">
              <w:rPr>
                <w:i/>
                <w:iCs/>
                <w:sz w:val="22"/>
                <w:szCs w:val="22"/>
              </w:rPr>
              <w:t>content area te</w:t>
            </w:r>
            <w:r>
              <w:rPr>
                <w:i/>
                <w:iCs/>
                <w:sz w:val="22"/>
                <w:szCs w:val="22"/>
              </w:rPr>
              <w:t>achers instructing ELLs have completed all four of the SEI categories, and s</w:t>
            </w:r>
            <w:r>
              <w:rPr>
                <w:i/>
                <w:sz w:val="22"/>
                <w:szCs w:val="22"/>
              </w:rPr>
              <w:t>ince Chapter</w:t>
            </w:r>
            <w:r w:rsidRPr="00D01F25">
              <w:rPr>
                <w:i/>
                <w:sz w:val="22"/>
                <w:szCs w:val="22"/>
              </w:rPr>
              <w:t xml:space="preserve"> 71A requires a full-time language program, pull-out English instruction (e.g. only ESL and no SEI) or academic tutoring (e.g. support in ELA classrooms) alone does not meet the full requirement of the law.</w:t>
            </w:r>
            <w:r>
              <w:rPr>
                <w:sz w:val="22"/>
                <w:szCs w:val="22"/>
              </w:rPr>
              <w:t xml:space="preserve">  </w:t>
            </w:r>
          </w:p>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911297">
            <w:pPr>
              <w:rPr>
                <w:b/>
                <w:sz w:val="22"/>
              </w:rPr>
            </w:pPr>
            <w:r>
              <w:rPr>
                <w:b/>
                <w:sz w:val="22"/>
              </w:rPr>
              <w:t xml:space="preserve">Rating: </w:t>
            </w:r>
            <w:r w:rsidR="00911297">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8162E"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8219B9" w:rsidRDefault="009D725A" w:rsidP="00F230E8">
            <w:pPr>
              <w:rPr>
                <w:i/>
                <w:sz w:val="22"/>
              </w:rPr>
            </w:pPr>
            <w:r>
              <w:rPr>
                <w:i/>
                <w:sz w:val="22"/>
              </w:rPr>
              <w:t>Documentation reviewed indicated that the district has a re-designation process that meets Department guidelines.  However, interviews and documentation indicated that ELLs in MEPA levels 3, 4, and 5 receive varying degrees of ESL/ELD or no services. For these students the district is limiting and/or capping the amount of time they receive SEI programming.</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911297">
            <w:pPr>
              <w:rPr>
                <w:b/>
                <w:sz w:val="22"/>
              </w:rPr>
            </w:pPr>
            <w:r>
              <w:rPr>
                <w:b/>
                <w:sz w:val="22"/>
              </w:rPr>
              <w:t xml:space="preserve">Rating: </w:t>
            </w:r>
            <w:r w:rsidR="00911297">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8162E"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8219B9" w:rsidRDefault="00A8162E" w:rsidP="00F230E8">
            <w:pPr>
              <w:rPr>
                <w:i/>
                <w:sz w:val="22"/>
              </w:rPr>
            </w:pPr>
            <w:r w:rsidRPr="00481A54">
              <w:rPr>
                <w:i/>
                <w:sz w:val="22"/>
                <w:szCs w:val="22"/>
              </w:rPr>
              <w:t xml:space="preserve">The review of district documentation indicates that while the district has done a commendable job with newcomer and refugee parents through special events such as “The Annual Refugee and African Parent Night”, “The Annual Refugee Education Fair” and celebrating “World Refugee Day”, </w:t>
            </w:r>
            <w:r>
              <w:rPr>
                <w:i/>
                <w:sz w:val="22"/>
                <w:szCs w:val="22"/>
              </w:rPr>
              <w:t>staff interviews and parent surveys</w:t>
            </w:r>
            <w:r w:rsidRPr="00481A54">
              <w:rPr>
                <w:i/>
                <w:sz w:val="22"/>
                <w:szCs w:val="22"/>
              </w:rPr>
              <w:t xml:space="preserve"> indicate</w:t>
            </w:r>
            <w:r>
              <w:rPr>
                <w:i/>
                <w:sz w:val="22"/>
                <w:szCs w:val="22"/>
              </w:rPr>
              <w:t>d</w:t>
            </w:r>
            <w:r w:rsidRPr="00481A54">
              <w:rPr>
                <w:i/>
                <w:sz w:val="22"/>
                <w:szCs w:val="22"/>
              </w:rPr>
              <w:t xml:space="preserve"> that the opportunity for translations both oral and written varies greatly from school to school. See CR 7 and SE 29.</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A8162E">
            <w:pPr>
              <w:rPr>
                <w:b/>
                <w:sz w:val="22"/>
              </w:rPr>
            </w:pPr>
            <w:r>
              <w:rPr>
                <w:b/>
                <w:sz w:val="22"/>
              </w:rPr>
              <w:t xml:space="preserve">Rating: </w:t>
            </w:r>
            <w:r w:rsidR="00A8162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A8162E"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A8162E">
            <w:pPr>
              <w:rPr>
                <w:b/>
                <w:bCs/>
                <w:sz w:val="22"/>
              </w:rPr>
            </w:pPr>
            <w:r>
              <w:rPr>
                <w:b/>
                <w:bCs/>
                <w:sz w:val="22"/>
              </w:rPr>
              <w:t xml:space="preserve">Rating: </w:t>
            </w:r>
            <w:r w:rsidR="00A8162E">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A8162E" w:rsidP="00F230E8">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8219B9" w:rsidRDefault="00A8162E"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BE2797">
              <w:rPr>
                <w:i/>
                <w:sz w:val="22"/>
                <w:szCs w:val="22"/>
              </w:rPr>
              <w:t xml:space="preserve">Onsite interviews indicated that the district groups ELE students in various ways: by grade or grade span groups. It is unclear, if within those groups all ELE students are grouped by English proficiency levels.  In addition, it must be clarified how ELE students with missing MEPA levels are assigned ELE services.  </w:t>
            </w:r>
          </w:p>
        </w:tc>
      </w:tr>
    </w:tbl>
    <w:p w:rsidR="008219B9" w:rsidRDefault="008219B9" w:rsidP="008219B9">
      <w:pPr>
        <w:rPr>
          <w:sz w:val="22"/>
        </w:rPr>
      </w:pPr>
    </w:p>
    <w:p w:rsidR="008219B9" w:rsidRDefault="008219B9" w:rsidP="008219B9">
      <w:pPr>
        <w:rPr>
          <w:sz w:val="22"/>
        </w:rPr>
      </w:pPr>
    </w:p>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D96CBF">
            <w:pPr>
              <w:rPr>
                <w:b/>
                <w:bCs/>
                <w:sz w:val="22"/>
              </w:rPr>
            </w:pPr>
            <w:r>
              <w:rPr>
                <w:b/>
                <w:bCs/>
                <w:sz w:val="22"/>
              </w:rPr>
              <w:t xml:space="preserve">Rating: </w:t>
            </w:r>
            <w:r w:rsidR="00D96CBF">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F95F11"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8219B9" w:rsidRDefault="00F95F11"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Student records, documentation and staff interviews </w:t>
            </w:r>
            <w:r w:rsidRPr="007E3060">
              <w:rPr>
                <w:i/>
                <w:sz w:val="22"/>
              </w:rPr>
              <w:t>indicate</w:t>
            </w:r>
            <w:r>
              <w:rPr>
                <w:i/>
                <w:sz w:val="22"/>
              </w:rPr>
              <w:t>d</w:t>
            </w:r>
            <w:r w:rsidRPr="007E3060">
              <w:rPr>
                <w:i/>
                <w:sz w:val="22"/>
              </w:rPr>
              <w:t xml:space="preserve"> that </w:t>
            </w:r>
            <w:r>
              <w:rPr>
                <w:i/>
                <w:sz w:val="22"/>
              </w:rPr>
              <w:t xml:space="preserve">although </w:t>
            </w:r>
            <w:r>
              <w:rPr>
                <w:i/>
                <w:sz w:val="22"/>
                <w:szCs w:val="22"/>
              </w:rPr>
              <w:t xml:space="preserve">upon identification of </w:t>
            </w:r>
            <w:r w:rsidRPr="007E3060">
              <w:rPr>
                <w:i/>
                <w:sz w:val="22"/>
                <w:szCs w:val="22"/>
              </w:rPr>
              <w:t>student</w:t>
            </w:r>
            <w:r>
              <w:rPr>
                <w:i/>
                <w:sz w:val="22"/>
                <w:szCs w:val="22"/>
              </w:rPr>
              <w:t xml:space="preserve">s as limited English proficient the district has sent parent notification forms to parents, these notices are not always translated and annual parent notifications thereafter are not documented in student records. </w:t>
            </w:r>
            <w:r w:rsidRPr="007E3060">
              <w:rPr>
                <w:i/>
                <w:sz w:val="22"/>
                <w:szCs w:val="22"/>
              </w:rPr>
              <w:t xml:space="preserve"> </w:t>
            </w:r>
            <w:r>
              <w:rPr>
                <w:i/>
                <w:sz w:val="22"/>
                <w:szCs w:val="22"/>
              </w:rPr>
              <w:t>Student records and staff interviews also indicated that p</w:t>
            </w:r>
            <w:r w:rsidRPr="007E3060">
              <w:rPr>
                <w:i/>
                <w:sz w:val="22"/>
                <w:szCs w:val="22"/>
              </w:rPr>
              <w:t>rogress report</w:t>
            </w:r>
            <w:r>
              <w:rPr>
                <w:i/>
                <w:sz w:val="22"/>
                <w:szCs w:val="22"/>
              </w:rPr>
              <w:t>s</w:t>
            </w:r>
            <w:r w:rsidRPr="007E3060">
              <w:rPr>
                <w:i/>
                <w:sz w:val="22"/>
                <w:szCs w:val="22"/>
              </w:rPr>
              <w:t xml:space="preserve"> on ESL </w:t>
            </w:r>
            <w:r>
              <w:rPr>
                <w:i/>
                <w:sz w:val="22"/>
                <w:szCs w:val="22"/>
              </w:rPr>
              <w:t>are not always found in student records, especially at the middle schools and elementary school that are not newcomer schools. Staff interviews indicated that while the district may provide an opportunity for parents to attend teacher conferences for oral progress reporting, since parents do not always attend these conferences written documentation would have to also be sent.</w:t>
            </w: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4C4307">
            <w:pPr>
              <w:rPr>
                <w:b/>
                <w:sz w:val="22"/>
              </w:rPr>
            </w:pPr>
            <w:r>
              <w:rPr>
                <w:b/>
                <w:sz w:val="22"/>
              </w:rPr>
              <w:t xml:space="preserve">Rating: </w:t>
            </w:r>
            <w:r w:rsidR="004C4307">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4C4307"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8219B9" w:rsidRDefault="00421596" w:rsidP="00F230E8">
            <w:pPr>
              <w:rPr>
                <w:i/>
                <w:sz w:val="22"/>
              </w:rPr>
            </w:pPr>
            <w:r>
              <w:rPr>
                <w:i/>
                <w:sz w:val="22"/>
                <w:szCs w:val="22"/>
              </w:rPr>
              <w:t>Staff interviews, documentation and student records indicated that t</w:t>
            </w:r>
            <w:r w:rsidRPr="0049757B">
              <w:rPr>
                <w:i/>
                <w:sz w:val="22"/>
                <w:szCs w:val="22"/>
              </w:rPr>
              <w:t>he district is not providing all LEP students with an English Language Learner program consistent with the requirements of law as noted under ELE 5 and therefore limited English proficient students do not have equal access to academic programs and services. In addition, please see CR 7, CR 14 &amp; ELE 7.</w:t>
            </w:r>
          </w:p>
        </w:tc>
      </w:tr>
    </w:tbl>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421596">
            <w:pPr>
              <w:rPr>
                <w:b/>
                <w:sz w:val="22"/>
              </w:rPr>
            </w:pPr>
            <w:r>
              <w:rPr>
                <w:b/>
                <w:sz w:val="22"/>
              </w:rPr>
              <w:t xml:space="preserve">Rating: </w:t>
            </w:r>
            <w:r w:rsidR="00421596">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21596"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4C4307">
            <w:pPr>
              <w:rPr>
                <w:b/>
                <w:sz w:val="22"/>
              </w:rPr>
            </w:pPr>
            <w:r>
              <w:rPr>
                <w:b/>
                <w:sz w:val="22"/>
              </w:rPr>
              <w:t xml:space="preserve">Rating: </w:t>
            </w:r>
            <w:r w:rsidR="004C4307">
              <w:rPr>
                <w:b/>
                <w:sz w:val="22"/>
              </w:rPr>
              <w:t>Partially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E58A7"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8219B9" w:rsidRDefault="001E58A7" w:rsidP="00F230E8">
            <w:pPr>
              <w:rPr>
                <w:i/>
                <w:sz w:val="22"/>
              </w:rPr>
            </w:pPr>
            <w:r>
              <w:rPr>
                <w:i/>
                <w:sz w:val="22"/>
                <w:szCs w:val="22"/>
              </w:rPr>
              <w:t>A review of district documentation</w:t>
            </w:r>
            <w:r w:rsidRPr="005F00E9">
              <w:rPr>
                <w:i/>
                <w:sz w:val="22"/>
                <w:szCs w:val="22"/>
              </w:rPr>
              <w:t xml:space="preserve"> indicate</w:t>
            </w:r>
            <w:r>
              <w:rPr>
                <w:i/>
                <w:sz w:val="22"/>
                <w:szCs w:val="22"/>
              </w:rPr>
              <w:t>d</w:t>
            </w:r>
            <w:r w:rsidRPr="005F00E9">
              <w:rPr>
                <w:i/>
                <w:sz w:val="22"/>
                <w:szCs w:val="22"/>
              </w:rPr>
              <w:t xml:space="preserve"> that the district’s process for follow-up support and the documentation thereof, which includes a required monitoring form, is in compliance</w:t>
            </w:r>
            <w:r>
              <w:rPr>
                <w:i/>
                <w:sz w:val="22"/>
                <w:szCs w:val="22"/>
              </w:rPr>
              <w:t>, staff</w:t>
            </w:r>
            <w:r w:rsidRPr="005F00E9">
              <w:rPr>
                <w:i/>
                <w:sz w:val="22"/>
                <w:szCs w:val="22"/>
              </w:rPr>
              <w:t xml:space="preserve"> interviews and student records indicated that most district staff do not use this </w:t>
            </w:r>
            <w:r>
              <w:rPr>
                <w:i/>
                <w:sz w:val="22"/>
                <w:szCs w:val="22"/>
              </w:rPr>
              <w:t xml:space="preserve">district </w:t>
            </w:r>
            <w:r w:rsidRPr="005F00E9">
              <w:rPr>
                <w:i/>
                <w:sz w:val="22"/>
                <w:szCs w:val="22"/>
              </w:rPr>
              <w:t>form and therefore there is no documented evidence that this process is being followed.</w:t>
            </w:r>
          </w:p>
        </w:tc>
      </w:tr>
    </w:tbl>
    <w:p w:rsidR="008219B9" w:rsidRDefault="008219B9" w:rsidP="008219B9">
      <w:pPr>
        <w:rPr>
          <w:sz w:val="22"/>
        </w:rPr>
      </w:pPr>
    </w:p>
    <w:p w:rsidR="001E58A7" w:rsidRDefault="001E58A7"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1E58A7">
            <w:pPr>
              <w:rPr>
                <w:b/>
                <w:sz w:val="22"/>
              </w:rPr>
            </w:pPr>
            <w:r>
              <w:rPr>
                <w:b/>
                <w:sz w:val="22"/>
              </w:rPr>
              <w:t xml:space="preserve">Rating: </w:t>
            </w:r>
            <w:r w:rsidR="001E58A7">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E58A7" w:rsidP="00F230E8">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1E58A7" w:rsidRDefault="001E58A7" w:rsidP="001E58A7">
            <w:pPr>
              <w:pStyle w:val="Heading1"/>
              <w:shd w:val="clear" w:color="auto" w:fill="FFFFFF"/>
              <w:jc w:val="left"/>
              <w:rPr>
                <w:sz w:val="22"/>
                <w:szCs w:val="22"/>
              </w:rPr>
            </w:pPr>
            <w:r w:rsidRPr="00B317C9">
              <w:rPr>
                <w:i/>
                <w:sz w:val="22"/>
                <w:szCs w:val="22"/>
              </w:rPr>
              <w:t>The review of district documentation and staff interviews indicated that there are several ESL teachers</w:t>
            </w:r>
            <w:r>
              <w:rPr>
                <w:i/>
                <w:sz w:val="22"/>
                <w:szCs w:val="22"/>
              </w:rPr>
              <w:t xml:space="preserve"> at all levels that are </w:t>
            </w:r>
            <w:r w:rsidRPr="00B317C9">
              <w:rPr>
                <w:i/>
                <w:sz w:val="22"/>
                <w:szCs w:val="22"/>
              </w:rPr>
              <w:t>p</w:t>
            </w:r>
            <w:r>
              <w:rPr>
                <w:i/>
                <w:sz w:val="22"/>
                <w:szCs w:val="22"/>
              </w:rPr>
              <w:t>roviding direct ESL services and who</w:t>
            </w:r>
            <w:r w:rsidRPr="00B317C9">
              <w:rPr>
                <w:i/>
                <w:sz w:val="22"/>
                <w:szCs w:val="22"/>
              </w:rPr>
              <w:t xml:space="preserve"> are not currently licensed in </w:t>
            </w:r>
            <w:r>
              <w:rPr>
                <w:i/>
                <w:sz w:val="22"/>
                <w:szCs w:val="22"/>
              </w:rPr>
              <w:t>ESL, including</w:t>
            </w:r>
            <w:r w:rsidRPr="002812BE">
              <w:rPr>
                <w:i/>
                <w:sz w:val="22"/>
                <w:szCs w:val="22"/>
              </w:rPr>
              <w:t xml:space="preserve"> the alternative high schools where none of the ESL teachers hold licenses in ESL.</w:t>
            </w:r>
            <w:r>
              <w:rPr>
                <w:sz w:val="22"/>
                <w:szCs w:val="22"/>
              </w:rPr>
              <w:t xml:space="preserve"> </w:t>
            </w:r>
          </w:p>
          <w:p w:rsidR="001E58A7" w:rsidRDefault="001E58A7" w:rsidP="001E58A7">
            <w:pPr>
              <w:pStyle w:val="Heading1"/>
              <w:shd w:val="clear" w:color="auto" w:fill="FFFFFF"/>
              <w:jc w:val="left"/>
              <w:rPr>
                <w:i/>
                <w:sz w:val="22"/>
              </w:rPr>
            </w:pPr>
            <w:r w:rsidRPr="002812BE">
              <w:rPr>
                <w:i/>
                <w:sz w:val="22"/>
                <w:szCs w:val="22"/>
              </w:rPr>
              <w:t>Also,</w:t>
            </w:r>
            <w:r w:rsidRPr="002A2ACB">
              <w:rPr>
                <w:i/>
                <w:sz w:val="22"/>
              </w:rPr>
              <w:t xml:space="preserve"> data reviewed indicated that the district has some ESL staff</w:t>
            </w:r>
            <w:r>
              <w:rPr>
                <w:i/>
                <w:sz w:val="22"/>
              </w:rPr>
              <w:t xml:space="preserve"> teaching core subjects, but i</w:t>
            </w:r>
            <w:r w:rsidRPr="002A2ACB">
              <w:rPr>
                <w:i/>
                <w:sz w:val="22"/>
              </w:rPr>
              <w:t xml:space="preserve">t is unclear if those teachers </w:t>
            </w:r>
            <w:r>
              <w:rPr>
                <w:i/>
                <w:sz w:val="22"/>
              </w:rPr>
              <w:t xml:space="preserve">are dually or </w:t>
            </w:r>
            <w:r w:rsidRPr="002A2ACB">
              <w:rPr>
                <w:i/>
                <w:sz w:val="22"/>
              </w:rPr>
              <w:t>hold</w:t>
            </w:r>
            <w:r>
              <w:rPr>
                <w:i/>
                <w:sz w:val="22"/>
              </w:rPr>
              <w:t xml:space="preserve"> multiple</w:t>
            </w:r>
            <w:r w:rsidRPr="002A2ACB">
              <w:rPr>
                <w:i/>
                <w:sz w:val="22"/>
              </w:rPr>
              <w:t xml:space="preserve"> licenses</w:t>
            </w:r>
            <w:r>
              <w:rPr>
                <w:i/>
                <w:sz w:val="22"/>
              </w:rPr>
              <w:t xml:space="preserve">. </w:t>
            </w:r>
          </w:p>
          <w:p w:rsidR="008219B9" w:rsidRDefault="008219B9" w:rsidP="00F230E8">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6D7AF0"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4C4307">
            <w:pPr>
              <w:rPr>
                <w:b/>
                <w:sz w:val="22"/>
              </w:rPr>
            </w:pPr>
            <w:r>
              <w:rPr>
                <w:b/>
                <w:sz w:val="22"/>
              </w:rPr>
              <w:t xml:space="preserve">Rating: </w:t>
            </w:r>
            <w:r w:rsidR="004C4307">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D42C9F" w:rsidP="00F230E8">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D42C9F" w:rsidRPr="00E63C4A" w:rsidRDefault="00D42C9F" w:rsidP="00D42C9F">
            <w:pPr>
              <w:rPr>
                <w:i/>
                <w:sz w:val="22"/>
                <w:szCs w:val="22"/>
              </w:rPr>
            </w:pPr>
            <w:r w:rsidRPr="00E63C4A">
              <w:rPr>
                <w:i/>
                <w:sz w:val="22"/>
                <w:szCs w:val="22"/>
              </w:rPr>
              <w:t xml:space="preserve">The district has had </w:t>
            </w:r>
            <w:r>
              <w:rPr>
                <w:i/>
                <w:sz w:val="22"/>
                <w:szCs w:val="22"/>
              </w:rPr>
              <w:t xml:space="preserve">in place </w:t>
            </w:r>
            <w:r w:rsidRPr="00E63C4A">
              <w:rPr>
                <w:i/>
                <w:sz w:val="22"/>
                <w:szCs w:val="22"/>
              </w:rPr>
              <w:t>a long-term professional development plan from 2007-08 through 2011-12.</w:t>
            </w:r>
            <w:r>
              <w:rPr>
                <w:i/>
                <w:sz w:val="22"/>
                <w:szCs w:val="22"/>
              </w:rPr>
              <w:t xml:space="preserve">  D</w:t>
            </w:r>
            <w:r w:rsidRPr="00E63C4A">
              <w:rPr>
                <w:i/>
                <w:sz w:val="22"/>
                <w:szCs w:val="22"/>
              </w:rPr>
              <w:t>istrict documentation and interviews indicated that while the district has offered category trainings, not all district staff had completed all f</w:t>
            </w:r>
            <w:r>
              <w:rPr>
                <w:i/>
                <w:sz w:val="22"/>
                <w:szCs w:val="22"/>
              </w:rPr>
              <w:t xml:space="preserve">our SEI categories </w:t>
            </w:r>
            <w:r w:rsidRPr="00E63C4A">
              <w:rPr>
                <w:i/>
                <w:sz w:val="22"/>
                <w:szCs w:val="22"/>
              </w:rPr>
              <w:t xml:space="preserve">recommended by the ESE, especially Category 4.  Moreover, although data </w:t>
            </w:r>
            <w:r>
              <w:rPr>
                <w:i/>
                <w:sz w:val="22"/>
                <w:szCs w:val="22"/>
              </w:rPr>
              <w:t xml:space="preserve">on the SEI categories that teachers have </w:t>
            </w:r>
            <w:r w:rsidRPr="00E63C4A">
              <w:rPr>
                <w:i/>
                <w:sz w:val="22"/>
                <w:szCs w:val="22"/>
              </w:rPr>
              <w:t>completed</w:t>
            </w:r>
            <w:r>
              <w:rPr>
                <w:i/>
                <w:sz w:val="22"/>
                <w:szCs w:val="22"/>
              </w:rPr>
              <w:t xml:space="preserve"> has been collected</w:t>
            </w:r>
            <w:r w:rsidRPr="00E63C4A">
              <w:rPr>
                <w:i/>
                <w:sz w:val="22"/>
                <w:szCs w:val="22"/>
              </w:rPr>
              <w:t>, inte</w:t>
            </w:r>
            <w:r w:rsidR="00CA62FE">
              <w:rPr>
                <w:i/>
                <w:sz w:val="22"/>
                <w:szCs w:val="22"/>
              </w:rPr>
              <w:t>rviews indicated that district p</w:t>
            </w:r>
            <w:r w:rsidRPr="00E63C4A">
              <w:rPr>
                <w:i/>
                <w:sz w:val="22"/>
                <w:szCs w:val="22"/>
              </w:rPr>
              <w:t xml:space="preserve">rincipals did not have data on who needed further category trainings to work with individual teachers on their own professional development plans.  </w:t>
            </w:r>
          </w:p>
          <w:p w:rsidR="00D42C9F" w:rsidRPr="0049757B" w:rsidRDefault="00D42C9F" w:rsidP="00D42C9F">
            <w:pPr>
              <w:rPr>
                <w:i/>
                <w:sz w:val="22"/>
                <w:szCs w:val="22"/>
              </w:rPr>
            </w:pPr>
          </w:p>
          <w:p w:rsidR="008219B9" w:rsidRDefault="00D42C9F" w:rsidP="00D42C9F">
            <w:pPr>
              <w:rPr>
                <w:i/>
                <w:sz w:val="22"/>
              </w:rPr>
            </w:pPr>
            <w:r>
              <w:rPr>
                <w:i/>
                <w:sz w:val="22"/>
                <w:szCs w:val="22"/>
              </w:rPr>
              <w:t xml:space="preserve">Please note that the Department’s regulations concerning </w:t>
            </w:r>
            <w:r w:rsidRPr="00703331">
              <w:rPr>
                <w:i/>
                <w:sz w:val="22"/>
                <w:szCs w:val="22"/>
              </w:rPr>
              <w:t xml:space="preserve">SEI professional development </w:t>
            </w:r>
            <w:r>
              <w:rPr>
                <w:i/>
                <w:sz w:val="22"/>
                <w:szCs w:val="22"/>
              </w:rPr>
              <w:t>have changed.  R</w:t>
            </w:r>
            <w:r w:rsidRPr="002A60D2">
              <w:rPr>
                <w:i/>
                <w:sz w:val="22"/>
                <w:szCs w:val="22"/>
              </w:rPr>
              <w:t xml:space="preserve">efer to: </w:t>
            </w:r>
            <w:hyperlink r:id="rId16"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F86AAD">
            <w:pPr>
              <w:rPr>
                <w:b/>
                <w:sz w:val="22"/>
              </w:rPr>
            </w:pPr>
            <w:r>
              <w:rPr>
                <w:b/>
                <w:sz w:val="22"/>
              </w:rPr>
              <w:t xml:space="preserve">Rating: </w:t>
            </w:r>
            <w:r w:rsidR="00F86AAD">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C4307"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7DA8">
            <w:pPr>
              <w:rPr>
                <w:b/>
                <w:sz w:val="22"/>
              </w:rPr>
            </w:pPr>
            <w:r>
              <w:rPr>
                <w:b/>
                <w:sz w:val="22"/>
              </w:rPr>
              <w:t xml:space="preserve">Rating: </w:t>
            </w:r>
            <w:r w:rsidR="00007DA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07DA8"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8B4CB1">
            <w:pPr>
              <w:rPr>
                <w:b/>
                <w:sz w:val="22"/>
              </w:rPr>
            </w:pPr>
            <w:r>
              <w:rPr>
                <w:b/>
                <w:sz w:val="22"/>
              </w:rPr>
              <w:t xml:space="preserve">Rating: </w:t>
            </w:r>
            <w:r w:rsidR="008B4CB1">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07DA8" w:rsidP="00F230E8">
            <w:pPr>
              <w:rPr>
                <w:b/>
                <w:sz w:val="22"/>
              </w:rPr>
            </w:pPr>
            <w:r>
              <w:rPr>
                <w:b/>
                <w:sz w:val="22"/>
              </w:rPr>
              <w:t>Yes</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r>
              <w:rPr>
                <w:b/>
                <w:sz w:val="22"/>
              </w:rPr>
              <w:t>Department of Elementary and Secondary Education Findings:</w:t>
            </w:r>
          </w:p>
        </w:tc>
      </w:tr>
      <w:tr w:rsidR="008219B9" w:rsidTr="00F230E8">
        <w:tc>
          <w:tcPr>
            <w:tcW w:w="9270" w:type="dxa"/>
          </w:tcPr>
          <w:p w:rsidR="008219B9" w:rsidRDefault="00007DA8" w:rsidP="00F230E8">
            <w:pPr>
              <w:rPr>
                <w:i/>
                <w:sz w:val="22"/>
              </w:rPr>
            </w:pPr>
            <w:r w:rsidRPr="00BB6171">
              <w:rPr>
                <w:bCs/>
                <w:i/>
                <w:iCs/>
                <w:sz w:val="22"/>
                <w:szCs w:val="22"/>
              </w:rPr>
              <w:t>The review of student records indicated</w:t>
            </w:r>
            <w:r>
              <w:rPr>
                <w:bCs/>
                <w:i/>
                <w:iCs/>
                <w:sz w:val="22"/>
                <w:szCs w:val="22"/>
              </w:rPr>
              <w:t xml:space="preserve"> that the </w:t>
            </w:r>
            <w:r w:rsidRPr="00BB6171">
              <w:rPr>
                <w:bCs/>
                <w:i/>
                <w:iCs/>
                <w:sz w:val="22"/>
                <w:szCs w:val="22"/>
              </w:rPr>
              <w:t>annu</w:t>
            </w:r>
            <w:r>
              <w:rPr>
                <w:bCs/>
                <w:i/>
                <w:iCs/>
                <w:sz w:val="22"/>
                <w:szCs w:val="22"/>
              </w:rPr>
              <w:t>al parental notification letter, the results of identification and proficiency tests and evaluations, follow-up monitoring and ESL progress reports</w:t>
            </w:r>
            <w:r w:rsidRPr="00BB6171">
              <w:rPr>
                <w:bCs/>
                <w:i/>
                <w:iCs/>
                <w:sz w:val="22"/>
                <w:szCs w:val="22"/>
              </w:rPr>
              <w:t xml:space="preserve"> were not always p</w:t>
            </w:r>
            <w:r>
              <w:rPr>
                <w:bCs/>
                <w:i/>
                <w:iCs/>
                <w:sz w:val="22"/>
                <w:szCs w:val="22"/>
              </w:rPr>
              <w:t>laced in students’ ELE</w:t>
            </w:r>
            <w:r w:rsidRPr="00BB6171">
              <w:rPr>
                <w:bCs/>
                <w:i/>
                <w:iCs/>
                <w:sz w:val="22"/>
                <w:szCs w:val="22"/>
              </w:rPr>
              <w:t xml:space="preserve"> files.  F</w:t>
            </w:r>
            <w:r>
              <w:rPr>
                <w:bCs/>
                <w:i/>
                <w:iCs/>
                <w:sz w:val="22"/>
                <w:szCs w:val="22"/>
              </w:rPr>
              <w:t>urthermore, documents in the ELE</w:t>
            </w:r>
            <w:r w:rsidRPr="00BB6171">
              <w:rPr>
                <w:bCs/>
                <w:i/>
                <w:iCs/>
                <w:sz w:val="22"/>
                <w:szCs w:val="22"/>
              </w:rPr>
              <w:t xml:space="preserve"> student files were not always translated</w:t>
            </w:r>
            <w:r>
              <w:rPr>
                <w:bCs/>
                <w:i/>
                <w:iCs/>
                <w:sz w:val="22"/>
                <w:szCs w:val="22"/>
              </w:rPr>
              <w:t xml:space="preserve"> when requested by parents according to district data.</w:t>
            </w: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D7AF0" w:rsidP="00F230E8">
            <w:pPr>
              <w:jc w:val="center"/>
              <w:rPr>
                <w:sz w:val="22"/>
              </w:rPr>
            </w:pPr>
            <w:hyperlink r:id="rId17"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D7AF0" w:rsidP="00F230E8">
            <w:pPr>
              <w:jc w:val="center"/>
              <w:rPr>
                <w:sz w:val="22"/>
              </w:rPr>
            </w:pPr>
            <w:hyperlink r:id="rId18"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Final Report ELE – 2011.doc</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Default="00C90ED4" w:rsidP="00C90ED4">
            <w:pPr>
              <w:rPr>
                <w:sz w:val="22"/>
              </w:rPr>
            </w:pPr>
            <w:r>
              <w:rPr>
                <w:sz w:val="22"/>
              </w:rPr>
              <w:t xml:space="preserve">Lowell Public Schools </w:t>
            </w:r>
            <w:r w:rsidR="008219B9">
              <w:rPr>
                <w:sz w:val="22"/>
              </w:rPr>
              <w:t>CPR Final Report</w:t>
            </w:r>
            <w:r>
              <w:rPr>
                <w:sz w:val="22"/>
              </w:rPr>
              <w:t xml:space="preserve"> ELE</w:t>
            </w:r>
            <w:r w:rsidR="008219B9">
              <w:rPr>
                <w:sz w:val="22"/>
              </w:rPr>
              <w:t xml:space="preserve"> 2011</w:t>
            </w:r>
            <w:r>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097976" w:rsidP="00097976">
            <w:pPr>
              <w:rPr>
                <w:sz w:val="22"/>
                <w:szCs w:val="22"/>
              </w:rPr>
            </w:pPr>
            <w:r w:rsidRPr="00097976">
              <w:rPr>
                <w:sz w:val="22"/>
                <w:szCs w:val="22"/>
              </w:rPr>
              <w:t>January 9,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C90ED4" w:rsidP="00F230E8">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9"/>
          <w:footerReference w:type="default" r:id="rId20"/>
          <w:headerReference w:type="first" r:id="rId21"/>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2"/>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42" w:rsidRDefault="00F72342">
      <w:r>
        <w:separator/>
      </w:r>
    </w:p>
  </w:endnote>
  <w:endnote w:type="continuationSeparator" w:id="0">
    <w:p w:rsidR="00F72342" w:rsidRDefault="00F72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8" w:rsidRDefault="006D7AF0">
    <w:pPr>
      <w:pStyle w:val="Footer"/>
      <w:framePr w:wrap="around" w:vAnchor="text" w:hAnchor="margin" w:xAlign="right" w:y="1"/>
      <w:rPr>
        <w:rStyle w:val="PageNumber"/>
      </w:rPr>
    </w:pPr>
    <w:r>
      <w:rPr>
        <w:rStyle w:val="PageNumber"/>
      </w:rPr>
      <w:fldChar w:fldCharType="begin"/>
    </w:r>
    <w:r w:rsidR="00F230E8">
      <w:rPr>
        <w:rStyle w:val="PageNumber"/>
      </w:rPr>
      <w:instrText xml:space="preserve">PAGE  </w:instrText>
    </w:r>
    <w:r>
      <w:rPr>
        <w:rStyle w:val="PageNumber"/>
      </w:rPr>
      <w:fldChar w:fldCharType="separate"/>
    </w:r>
    <w:r w:rsidR="00F230E8">
      <w:rPr>
        <w:rStyle w:val="PageNumber"/>
        <w:noProof/>
      </w:rPr>
      <w:t>47</w:t>
    </w:r>
    <w:r>
      <w:rPr>
        <w:rStyle w:val="PageNumber"/>
      </w:rPr>
      <w:fldChar w:fldCharType="end"/>
    </w:r>
  </w:p>
  <w:p w:rsidR="00F230E8" w:rsidRDefault="00F230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8" w:rsidRDefault="00F230E8">
    <w:pPr>
      <w:pStyle w:val="Footer"/>
      <w:pBdr>
        <w:top w:val="single" w:sz="4" w:space="1" w:color="auto"/>
      </w:pBdr>
      <w:tabs>
        <w:tab w:val="clear" w:pos="8640"/>
      </w:tabs>
      <w:ind w:right="360"/>
      <w:jc w:val="center"/>
    </w:pPr>
  </w:p>
  <w:p w:rsidR="00F230E8" w:rsidRDefault="00F230E8">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F230E8" w:rsidRDefault="00F230E8">
    <w:pPr>
      <w:pStyle w:val="Footer"/>
      <w:tabs>
        <w:tab w:val="clear" w:pos="8640"/>
      </w:tabs>
      <w:ind w:right="360"/>
      <w:jc w:val="center"/>
    </w:pPr>
    <w:r>
      <w:t xml:space="preserve">Lowell Public Schools Coordinated Program Review Report for English Learner Education </w:t>
    </w:r>
    <w:r w:rsidR="00D0452E" w:rsidRPr="00C76BBA">
      <w:t xml:space="preserve">– </w:t>
    </w:r>
    <w:r w:rsidR="00C76BBA" w:rsidRPr="00C76BBA">
      <w:t>January 9, 2013</w:t>
    </w:r>
  </w:p>
  <w:p w:rsidR="00F230E8" w:rsidRDefault="00F230E8">
    <w:pPr>
      <w:pStyle w:val="Footer"/>
      <w:tabs>
        <w:tab w:val="clear" w:pos="8640"/>
      </w:tabs>
      <w:ind w:right="360"/>
      <w:jc w:val="center"/>
    </w:pPr>
    <w:r>
      <w:t xml:space="preserve">Page </w:t>
    </w:r>
    <w:fldSimple w:instr=" PAGE ">
      <w:r w:rsidR="001568A3">
        <w:rPr>
          <w:noProof/>
        </w:rPr>
        <w:t>25</w:t>
      </w:r>
    </w:fldSimple>
    <w:r>
      <w:t xml:space="preserve"> of </w:t>
    </w:r>
    <w:fldSimple w:instr=" NUMPAGES ">
      <w:r w:rsidR="001568A3">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8" w:rsidRDefault="006D7AF0">
    <w:pPr>
      <w:pStyle w:val="Footer"/>
      <w:framePr w:wrap="around" w:vAnchor="text" w:hAnchor="margin" w:xAlign="right" w:y="1"/>
      <w:rPr>
        <w:rStyle w:val="PageNumber"/>
      </w:rPr>
    </w:pPr>
    <w:r>
      <w:rPr>
        <w:rStyle w:val="PageNumber"/>
      </w:rPr>
      <w:fldChar w:fldCharType="begin"/>
    </w:r>
    <w:r w:rsidR="00F230E8">
      <w:rPr>
        <w:rStyle w:val="PageNumber"/>
      </w:rPr>
      <w:instrText xml:space="preserve">PAGE  </w:instrText>
    </w:r>
    <w:r>
      <w:rPr>
        <w:rStyle w:val="PageNumber"/>
      </w:rPr>
      <w:fldChar w:fldCharType="end"/>
    </w:r>
  </w:p>
  <w:p w:rsidR="00F230E8" w:rsidRDefault="00F230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42" w:rsidRDefault="00F72342">
      <w:r>
        <w:separator/>
      </w:r>
    </w:p>
  </w:footnote>
  <w:footnote w:type="continuationSeparator" w:id="0">
    <w:p w:rsidR="00F72342" w:rsidRDefault="00F72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8" w:rsidRDefault="00F230E8">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1449"/>
    <w:rsid w:val="0009100E"/>
    <w:rsid w:val="00097976"/>
    <w:rsid w:val="000A4691"/>
    <w:rsid w:val="000A70C5"/>
    <w:rsid w:val="000B72D3"/>
    <w:rsid w:val="000D64AA"/>
    <w:rsid w:val="000E3921"/>
    <w:rsid w:val="000E5738"/>
    <w:rsid w:val="001039FA"/>
    <w:rsid w:val="00124D6D"/>
    <w:rsid w:val="00125011"/>
    <w:rsid w:val="00147290"/>
    <w:rsid w:val="00151566"/>
    <w:rsid w:val="001568A3"/>
    <w:rsid w:val="00160E57"/>
    <w:rsid w:val="00161E1E"/>
    <w:rsid w:val="00175F8B"/>
    <w:rsid w:val="00195460"/>
    <w:rsid w:val="001A2DBF"/>
    <w:rsid w:val="001B2C39"/>
    <w:rsid w:val="001C43C8"/>
    <w:rsid w:val="001C78FC"/>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D47FD"/>
    <w:rsid w:val="002E120D"/>
    <w:rsid w:val="002E6490"/>
    <w:rsid w:val="0030680B"/>
    <w:rsid w:val="003071C8"/>
    <w:rsid w:val="00324406"/>
    <w:rsid w:val="00324751"/>
    <w:rsid w:val="00337DAC"/>
    <w:rsid w:val="00352451"/>
    <w:rsid w:val="00371031"/>
    <w:rsid w:val="00381A7D"/>
    <w:rsid w:val="003847E1"/>
    <w:rsid w:val="00394A04"/>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DE2"/>
    <w:rsid w:val="00457934"/>
    <w:rsid w:val="00463DD5"/>
    <w:rsid w:val="00484C36"/>
    <w:rsid w:val="00494776"/>
    <w:rsid w:val="00496F6D"/>
    <w:rsid w:val="004A477A"/>
    <w:rsid w:val="004A7609"/>
    <w:rsid w:val="004B1392"/>
    <w:rsid w:val="004B32B8"/>
    <w:rsid w:val="004B5ED2"/>
    <w:rsid w:val="004C4307"/>
    <w:rsid w:val="004D3F2A"/>
    <w:rsid w:val="004F09EF"/>
    <w:rsid w:val="00503A5D"/>
    <w:rsid w:val="00504F56"/>
    <w:rsid w:val="005163ED"/>
    <w:rsid w:val="0052485A"/>
    <w:rsid w:val="00525889"/>
    <w:rsid w:val="00542583"/>
    <w:rsid w:val="00542876"/>
    <w:rsid w:val="00545C3F"/>
    <w:rsid w:val="00552ADF"/>
    <w:rsid w:val="00560AA6"/>
    <w:rsid w:val="00574F77"/>
    <w:rsid w:val="005830E6"/>
    <w:rsid w:val="00591FCC"/>
    <w:rsid w:val="005F0AAD"/>
    <w:rsid w:val="005F224E"/>
    <w:rsid w:val="005F2620"/>
    <w:rsid w:val="005F7B1A"/>
    <w:rsid w:val="006027BA"/>
    <w:rsid w:val="0060737B"/>
    <w:rsid w:val="00630320"/>
    <w:rsid w:val="006353FA"/>
    <w:rsid w:val="00644554"/>
    <w:rsid w:val="006446F9"/>
    <w:rsid w:val="00652D63"/>
    <w:rsid w:val="00653517"/>
    <w:rsid w:val="006747F9"/>
    <w:rsid w:val="00676621"/>
    <w:rsid w:val="0068178E"/>
    <w:rsid w:val="00682651"/>
    <w:rsid w:val="006843DA"/>
    <w:rsid w:val="00696D2D"/>
    <w:rsid w:val="00697264"/>
    <w:rsid w:val="006B7ABE"/>
    <w:rsid w:val="006C132A"/>
    <w:rsid w:val="006D7AF0"/>
    <w:rsid w:val="006F40F4"/>
    <w:rsid w:val="00722B34"/>
    <w:rsid w:val="00726D5C"/>
    <w:rsid w:val="00731376"/>
    <w:rsid w:val="00740DBA"/>
    <w:rsid w:val="007456ED"/>
    <w:rsid w:val="00745A0D"/>
    <w:rsid w:val="00761044"/>
    <w:rsid w:val="0076262B"/>
    <w:rsid w:val="00762BBB"/>
    <w:rsid w:val="0078479F"/>
    <w:rsid w:val="00792130"/>
    <w:rsid w:val="00792E9B"/>
    <w:rsid w:val="0079671E"/>
    <w:rsid w:val="007A4C91"/>
    <w:rsid w:val="007B7A01"/>
    <w:rsid w:val="007C2963"/>
    <w:rsid w:val="007C5AB7"/>
    <w:rsid w:val="007D5361"/>
    <w:rsid w:val="007E7F09"/>
    <w:rsid w:val="007F19B6"/>
    <w:rsid w:val="007F6FE0"/>
    <w:rsid w:val="00803DE8"/>
    <w:rsid w:val="008219B9"/>
    <w:rsid w:val="00827987"/>
    <w:rsid w:val="008569B7"/>
    <w:rsid w:val="00872B8D"/>
    <w:rsid w:val="00877F2A"/>
    <w:rsid w:val="0089422E"/>
    <w:rsid w:val="008A22EF"/>
    <w:rsid w:val="008B0181"/>
    <w:rsid w:val="008B46BB"/>
    <w:rsid w:val="008B4CB1"/>
    <w:rsid w:val="008C4677"/>
    <w:rsid w:val="008D35E1"/>
    <w:rsid w:val="008D4B41"/>
    <w:rsid w:val="008D6386"/>
    <w:rsid w:val="008E350F"/>
    <w:rsid w:val="008F0C04"/>
    <w:rsid w:val="008F53A3"/>
    <w:rsid w:val="008F7A7F"/>
    <w:rsid w:val="009042CE"/>
    <w:rsid w:val="00911297"/>
    <w:rsid w:val="00937565"/>
    <w:rsid w:val="00945C9A"/>
    <w:rsid w:val="009562EB"/>
    <w:rsid w:val="00956386"/>
    <w:rsid w:val="00961C9E"/>
    <w:rsid w:val="009667E4"/>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B23AB"/>
    <w:rsid w:val="00AB3842"/>
    <w:rsid w:val="00AB5561"/>
    <w:rsid w:val="00AC046D"/>
    <w:rsid w:val="00AD0F25"/>
    <w:rsid w:val="00AF0755"/>
    <w:rsid w:val="00AF1425"/>
    <w:rsid w:val="00AF39B8"/>
    <w:rsid w:val="00AF4E81"/>
    <w:rsid w:val="00B232A3"/>
    <w:rsid w:val="00B2785D"/>
    <w:rsid w:val="00B513A8"/>
    <w:rsid w:val="00B6357C"/>
    <w:rsid w:val="00B67626"/>
    <w:rsid w:val="00B869BF"/>
    <w:rsid w:val="00BB232F"/>
    <w:rsid w:val="00BB70C4"/>
    <w:rsid w:val="00BC54D4"/>
    <w:rsid w:val="00BC605D"/>
    <w:rsid w:val="00BC6372"/>
    <w:rsid w:val="00BD3D07"/>
    <w:rsid w:val="00BE3CAE"/>
    <w:rsid w:val="00BE743D"/>
    <w:rsid w:val="00BF0903"/>
    <w:rsid w:val="00BF54B1"/>
    <w:rsid w:val="00BF5AC4"/>
    <w:rsid w:val="00C05F33"/>
    <w:rsid w:val="00C27D32"/>
    <w:rsid w:val="00C36578"/>
    <w:rsid w:val="00C50ABD"/>
    <w:rsid w:val="00C54DED"/>
    <w:rsid w:val="00C5773D"/>
    <w:rsid w:val="00C63C5E"/>
    <w:rsid w:val="00C64FF7"/>
    <w:rsid w:val="00C70076"/>
    <w:rsid w:val="00C727C1"/>
    <w:rsid w:val="00C76BBA"/>
    <w:rsid w:val="00C77910"/>
    <w:rsid w:val="00C90ED4"/>
    <w:rsid w:val="00C92A7D"/>
    <w:rsid w:val="00CA0009"/>
    <w:rsid w:val="00CA38D6"/>
    <w:rsid w:val="00CA62FE"/>
    <w:rsid w:val="00CD7D1F"/>
    <w:rsid w:val="00CE3A8D"/>
    <w:rsid w:val="00CF19A2"/>
    <w:rsid w:val="00CF2EE5"/>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6A48"/>
    <w:rsid w:val="00E94B9C"/>
    <w:rsid w:val="00EA3A48"/>
    <w:rsid w:val="00EA6900"/>
    <w:rsid w:val="00EB4525"/>
    <w:rsid w:val="00EC4322"/>
    <w:rsid w:val="00EF7297"/>
    <w:rsid w:val="00F230E8"/>
    <w:rsid w:val="00F36018"/>
    <w:rsid w:val="00F50D5E"/>
    <w:rsid w:val="00F528C5"/>
    <w:rsid w:val="00F565F0"/>
    <w:rsid w:val="00F576AC"/>
    <w:rsid w:val="00F62498"/>
    <w:rsid w:val="00F66231"/>
    <w:rsid w:val="00F66C40"/>
    <w:rsid w:val="00F706FA"/>
    <w:rsid w:val="00F72342"/>
    <w:rsid w:val="00F74109"/>
    <w:rsid w:val="00F86AAD"/>
    <w:rsid w:val="00F87B2F"/>
    <w:rsid w:val="00F913B9"/>
    <w:rsid w:val="00F917FE"/>
    <w:rsid w:val="00F953C6"/>
    <w:rsid w:val="00F95F11"/>
    <w:rsid w:val="00FA1311"/>
    <w:rsid w:val="00FA3BAB"/>
    <w:rsid w:val="00FB12A0"/>
    <w:rsid w:val="00FB1AA3"/>
    <w:rsid w:val="00FC713E"/>
    <w:rsid w:val="00FD5753"/>
    <w:rsid w:val="00FD5868"/>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profiles.doe.mass.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pqa/review/cpr/reports/" TargetMode="External"/><Relationship Id="rId2" Type="http://schemas.openxmlformats.org/officeDocument/2006/relationships/styles" Target="styles.xml"/><Relationship Id="rId16" Type="http://schemas.openxmlformats.org/officeDocument/2006/relationships/hyperlink" Target="http://www.doe.mass.edu/rete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e.mass.edu/ell/sei/qualifications.pdf" TargetMode="External"/><Relationship Id="rId23" Type="http://schemas.openxmlformats.org/officeDocument/2006/relationships/fontTable" Target="fontTable.xml"/><Relationship Id="rId10" Type="http://schemas.openxmlformats.org/officeDocument/2006/relationships/hyperlink" Target="http://www.doe.mass.edu/titlei/monito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6320</Words>
  <Characters>36752</Characters>
  <Application>Microsoft Office Word</Application>
  <DocSecurity>0</DocSecurity>
  <Lines>1120</Lines>
  <Paragraphs>426</Paragraphs>
  <ScaleCrop>false</ScaleCrop>
  <HeadingPairs>
    <vt:vector size="2" baseType="variant">
      <vt:variant>
        <vt:lpstr>Title</vt:lpstr>
      </vt:variant>
      <vt:variant>
        <vt:i4>1</vt:i4>
      </vt:variant>
    </vt:vector>
  </HeadingPairs>
  <TitlesOfParts>
    <vt:vector size="1" baseType="lpstr">
      <vt:lpstr>ELL CPR Report Lowell Public Schools 2012</vt:lpstr>
    </vt:vector>
  </TitlesOfParts>
  <Company/>
  <LinksUpToDate>false</LinksUpToDate>
  <CharactersWithSpaces>42959</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Lowell Public Schools 2012</dc:title>
  <dc:subject/>
  <dc:creator>ESE</dc:creator>
  <cp:keywords/>
  <dc:description/>
  <cp:lastModifiedBy>dzou</cp:lastModifiedBy>
  <cp:revision>4</cp:revision>
  <cp:lastPrinted>2013-01-08T14:56:00Z</cp:lastPrinted>
  <dcterms:created xsi:type="dcterms:W3CDTF">2013-01-09T16:37:00Z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2013</vt:lpwstr>
  </property>
</Properties>
</file>