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A85F73">
              <w:rPr>
                <w:noProof/>
                <w:sz w:val="22"/>
              </w:rPr>
              <w:pict>
                <v:oval id="_x0000_s1030" alt="Circle" style="position:absolute;left:0;text-align:left;margin-left:-15.05pt;margin-top:493pt;width:129.6pt;height:129.6pt;z-index:251656192;mso-position-horizontal-relative:text;mso-position-vertical-relative:text" o:allowincell="f"/>
              </w:pict>
            </w:r>
            <w:r w:rsidR="00A85F73">
              <w:rPr>
                <w:noProof/>
                <w:sz w:val="22"/>
              </w:rPr>
              <w:pict>
                <v:oval id="_x0000_s1032" alt="Circle" style="position:absolute;left:0;text-align:left;margin-left:-.6pt;margin-top:508pt;width:100.8pt;height:100.8pt;z-index:251658240;mso-position-horizontal-relative:text;mso-position-vertical-relative:text" o:allowincell="f" filled="f"/>
              </w:pict>
            </w:r>
            <w:r w:rsidR="00A85F7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514888901"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E85F7A" w:rsidRDefault="00E85F7A" w:rsidP="00E85F7A">
            <w:pPr>
              <w:jc w:val="center"/>
              <w:rPr>
                <w:b/>
                <w:sz w:val="32"/>
              </w:rPr>
            </w:pPr>
            <w:r>
              <w:rPr>
                <w:b/>
                <w:sz w:val="32"/>
              </w:rPr>
              <w:t>Up-Island Regional School District</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E85F7A">
              <w:rPr>
                <w:b/>
                <w:sz w:val="24"/>
              </w:rPr>
              <w:t>December 3-6, 2012</w:t>
            </w:r>
          </w:p>
          <w:p w:rsidR="00644554" w:rsidRDefault="00644554" w:rsidP="00644554">
            <w:pPr>
              <w:jc w:val="center"/>
              <w:rPr>
                <w:b/>
                <w:sz w:val="24"/>
              </w:rPr>
            </w:pPr>
            <w:r>
              <w:rPr>
                <w:b/>
                <w:sz w:val="24"/>
              </w:rPr>
              <w:t xml:space="preserve">Date of Draft Report: </w:t>
            </w:r>
            <w:r w:rsidR="00E85F7A">
              <w:rPr>
                <w:b/>
                <w:sz w:val="24"/>
              </w:rPr>
              <w:t>November 8, 2013</w:t>
            </w:r>
          </w:p>
          <w:p w:rsidR="00644554" w:rsidRDefault="00644554" w:rsidP="00644554">
            <w:pPr>
              <w:jc w:val="center"/>
              <w:rPr>
                <w:b/>
                <w:sz w:val="24"/>
              </w:rPr>
            </w:pPr>
            <w:r>
              <w:rPr>
                <w:b/>
                <w:sz w:val="24"/>
              </w:rPr>
              <w:t xml:space="preserve">Date of Final Report: </w:t>
            </w:r>
            <w:r w:rsidR="00E85F7A">
              <w:rPr>
                <w:b/>
                <w:sz w:val="24"/>
              </w:rPr>
              <w:t>December 20, 2013</w:t>
            </w:r>
          </w:p>
          <w:p w:rsidR="00644554" w:rsidRDefault="00644554" w:rsidP="00644554">
            <w:pPr>
              <w:jc w:val="center"/>
              <w:rPr>
                <w:b/>
                <w:sz w:val="24"/>
              </w:rPr>
            </w:pPr>
            <w:r>
              <w:rPr>
                <w:b/>
                <w:sz w:val="24"/>
              </w:rPr>
              <w:t xml:space="preserve">Action Plan Due: </w:t>
            </w:r>
            <w:r w:rsidR="007F19B6" w:rsidRPr="00E85F7A">
              <w:rPr>
                <w:b/>
                <w:sz w:val="24"/>
              </w:rPr>
              <w:t xml:space="preserve">January </w:t>
            </w:r>
            <w:r w:rsidR="00E85F7A" w:rsidRPr="00E85F7A">
              <w:rPr>
                <w:b/>
                <w:sz w:val="24"/>
              </w:rPr>
              <w:t>24, 2014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E85F7A" w:rsidRDefault="00E85F7A" w:rsidP="00E85F7A">
            <w:pPr>
              <w:jc w:val="center"/>
              <w:rPr>
                <w:b/>
                <w:sz w:val="24"/>
              </w:rPr>
            </w:pPr>
            <w:r>
              <w:rPr>
                <w:b/>
                <w:sz w:val="24"/>
              </w:rPr>
              <w:t>Susan Nichols</w:t>
            </w:r>
          </w:p>
          <w:p w:rsidR="00E85F7A" w:rsidRDefault="00E85F7A" w:rsidP="00E85F7A">
            <w:pPr>
              <w:jc w:val="center"/>
              <w:rPr>
                <w:b/>
                <w:sz w:val="24"/>
              </w:rPr>
            </w:pPr>
            <w:r>
              <w:rPr>
                <w:b/>
                <w:sz w:val="24"/>
              </w:rPr>
              <w:t>Deborah Conover</w:t>
            </w:r>
          </w:p>
          <w:p w:rsidR="00E85F7A" w:rsidRDefault="00E85F7A" w:rsidP="00E85F7A">
            <w:pPr>
              <w:jc w:val="center"/>
              <w:rPr>
                <w:b/>
                <w:sz w:val="24"/>
              </w:rPr>
            </w:pPr>
            <w:r>
              <w:rPr>
                <w:b/>
                <w:sz w:val="24"/>
              </w:rPr>
              <w:t>Doryce Smith</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E85F7A" w:rsidRDefault="00E85F7A" w:rsidP="00E85F7A">
      <w:pPr>
        <w:jc w:val="center"/>
        <w:rPr>
          <w:b/>
          <w:sz w:val="32"/>
        </w:rPr>
      </w:pPr>
      <w:r>
        <w:rPr>
          <w:b/>
          <w:sz w:val="32"/>
        </w:rPr>
        <w:t>Up-Island Regional School District</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A85F73" w:rsidP="008219B9">
      <w:pPr>
        <w:pStyle w:val="TOC1"/>
        <w:rPr>
          <w:rFonts w:ascii="Calibri" w:hAnsi="Calibri"/>
        </w:rPr>
      </w:pPr>
      <w:r w:rsidRPr="00A85F73">
        <w:fldChar w:fldCharType="begin"/>
      </w:r>
      <w:r w:rsidR="008219B9" w:rsidRPr="00F917FE">
        <w:instrText xml:space="preserve"> TOC \f \h \z </w:instrText>
      </w:r>
      <w:r w:rsidRPr="00A85F73">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070C73">
          <w:rPr>
            <w:webHidden/>
          </w:rPr>
          <w:t>3</w:t>
        </w:r>
        <w:r>
          <w:rPr>
            <w:webHidden/>
          </w:rPr>
          <w:fldChar w:fldCharType="end"/>
        </w:r>
      </w:hyperlink>
    </w:p>
    <w:p w:rsidR="008219B9" w:rsidRDefault="00A85F73"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070C73">
          <w:rPr>
            <w:webHidden/>
          </w:rPr>
          <w:t>4</w:t>
        </w:r>
        <w:r>
          <w:rPr>
            <w:webHidden/>
          </w:rPr>
          <w:fldChar w:fldCharType="end"/>
        </w:r>
      </w:hyperlink>
    </w:p>
    <w:p w:rsidR="008219B9" w:rsidRDefault="00A85F73"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070C73">
          <w:rPr>
            <w:webHidden/>
          </w:rPr>
          <w:t>7</w:t>
        </w:r>
        <w:r>
          <w:rPr>
            <w:webHidden/>
          </w:rPr>
          <w:fldChar w:fldCharType="end"/>
        </w:r>
      </w:hyperlink>
    </w:p>
    <w:p w:rsidR="008219B9" w:rsidRDefault="00A85F73"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070C73">
          <w:rPr>
            <w:webHidden/>
          </w:rPr>
          <w:t>10</w:t>
        </w:r>
        <w:r>
          <w:rPr>
            <w:webHidden/>
          </w:rPr>
          <w:fldChar w:fldCharType="end"/>
        </w:r>
      </w:hyperlink>
    </w:p>
    <w:p w:rsidR="008219B9" w:rsidRDefault="00A85F73"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070C73">
          <w:rPr>
            <w:webHidden/>
          </w:rPr>
          <w:t>11</w:t>
        </w:r>
        <w:r>
          <w:rPr>
            <w:webHidden/>
          </w:rPr>
          <w:fldChar w:fldCharType="end"/>
        </w:r>
      </w:hyperlink>
    </w:p>
    <w:p w:rsidR="008219B9" w:rsidRDefault="00A85F73"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E85F7A" w:rsidRDefault="00E85F7A" w:rsidP="00E85F7A">
      <w:pPr>
        <w:jc w:val="center"/>
        <w:rPr>
          <w:b/>
          <w:sz w:val="32"/>
        </w:rPr>
      </w:pPr>
      <w:r>
        <w:rPr>
          <w:b/>
          <w:sz w:val="32"/>
        </w:rPr>
        <w:t>Up-Island Regional School District</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A85F73"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A85F73"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A85F73"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of which  all districts participated in the Web-based Monitoring Syst</w:t>
      </w:r>
      <w:r w:rsidR="00B431FD">
        <w:rPr>
          <w:sz w:val="22"/>
        </w:rPr>
        <w:t>em (WBMS). The Department’s 2012-2013</w:t>
      </w:r>
      <w:r>
        <w:rPr>
          <w:sz w:val="22"/>
        </w:rPr>
        <w:t xml:space="preserve"> schedule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A85F73">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A85F73">
        <w:rPr>
          <w:b/>
          <w:sz w:val="22"/>
        </w:rPr>
        <w:fldChar w:fldCharType="end"/>
      </w:r>
    </w:p>
    <w:p w:rsidR="008219B9" w:rsidRDefault="008219B9" w:rsidP="008219B9">
      <w:pPr>
        <w:rPr>
          <w:sz w:val="22"/>
        </w:rPr>
      </w:pPr>
    </w:p>
    <w:p w:rsidR="008219B9" w:rsidRDefault="00E85F7A" w:rsidP="008219B9">
      <w:pPr>
        <w:rPr>
          <w:sz w:val="22"/>
        </w:rPr>
      </w:pPr>
      <w:r>
        <w:rPr>
          <w:sz w:val="22"/>
        </w:rPr>
        <w:t xml:space="preserve">A three-member Massachusetts Department of Elementary and Secondary Education team visited the Up-Island Regional School District during the week of December 3,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E85F7A" w:rsidRDefault="00E85F7A" w:rsidP="00E85F7A">
      <w:pPr>
        <w:numPr>
          <w:ilvl w:val="0"/>
          <w:numId w:val="39"/>
        </w:numPr>
        <w:tabs>
          <w:tab w:val="left" w:pos="-1440"/>
        </w:tabs>
        <w:rPr>
          <w:sz w:val="22"/>
        </w:rPr>
      </w:pPr>
      <w:r>
        <w:rPr>
          <w:sz w:val="22"/>
        </w:rPr>
        <w:t>Interviews of seven administrative staff.</w:t>
      </w:r>
    </w:p>
    <w:p w:rsidR="00E85F7A" w:rsidRDefault="00E85F7A" w:rsidP="00E85F7A">
      <w:pPr>
        <w:numPr>
          <w:ilvl w:val="0"/>
          <w:numId w:val="40"/>
        </w:numPr>
        <w:tabs>
          <w:tab w:val="left" w:pos="-1440"/>
        </w:tabs>
        <w:rPr>
          <w:sz w:val="22"/>
        </w:rPr>
      </w:pPr>
      <w:r>
        <w:rPr>
          <w:sz w:val="22"/>
        </w:rPr>
        <w:t>Interviews of 14 teaching and support services staff across all levels.</w:t>
      </w:r>
    </w:p>
    <w:p w:rsidR="00E85F7A" w:rsidRPr="0094443B" w:rsidRDefault="00E85F7A" w:rsidP="00E85F7A">
      <w:pPr>
        <w:numPr>
          <w:ilvl w:val="0"/>
          <w:numId w:val="41"/>
        </w:numPr>
        <w:tabs>
          <w:tab w:val="left" w:pos="-1440"/>
        </w:tabs>
        <w:rPr>
          <w:sz w:val="22"/>
        </w:rPr>
      </w:pPr>
      <w:r>
        <w:rPr>
          <w:sz w:val="22"/>
        </w:rPr>
        <w:t>Interview of one parent advisory council (PAC) representative.</w:t>
      </w:r>
    </w:p>
    <w:p w:rsidR="00E85F7A" w:rsidRDefault="00E85F7A" w:rsidP="00E85F7A">
      <w:pPr>
        <w:numPr>
          <w:ilvl w:val="0"/>
          <w:numId w:val="42"/>
        </w:numPr>
        <w:tabs>
          <w:tab w:val="left" w:pos="-1440"/>
        </w:tabs>
        <w:rPr>
          <w:sz w:val="22"/>
        </w:rPr>
      </w:pPr>
      <w:r>
        <w:rPr>
          <w:sz w:val="22"/>
        </w:rPr>
        <w:t>Student record reviews: Samples of 18 special education student records and two English learner education student records were selected by the Department.  These student records were first examined by local staff, whose comments were then verified by the onsite team using standard Department record review procedures.</w:t>
      </w:r>
    </w:p>
    <w:p w:rsidR="00E85F7A" w:rsidRDefault="00E85F7A" w:rsidP="00E85F7A">
      <w:pPr>
        <w:numPr>
          <w:ilvl w:val="0"/>
          <w:numId w:val="43"/>
        </w:numPr>
        <w:tabs>
          <w:tab w:val="left" w:pos="-1440"/>
        </w:tabs>
        <w:rPr>
          <w:sz w:val="22"/>
        </w:rPr>
      </w:pPr>
      <w:r>
        <w:rPr>
          <w:sz w:val="22"/>
        </w:rPr>
        <w:t>Surveys of parents of students with disabilities: 25 parents of students with disabilities were sent surveys that solicited information about their experiences with the district’s implementation of special education programs, related services and procedural requirements. Ten of these parent surveys were returned to the Department of Elementary and Secondary Education for review.</w:t>
      </w:r>
    </w:p>
    <w:p w:rsidR="00E85F7A" w:rsidRDefault="00E85F7A" w:rsidP="00E85F7A">
      <w:pPr>
        <w:numPr>
          <w:ilvl w:val="0"/>
          <w:numId w:val="43"/>
        </w:numPr>
        <w:tabs>
          <w:tab w:val="left" w:pos="-1440"/>
        </w:tabs>
        <w:rPr>
          <w:sz w:val="22"/>
        </w:rPr>
      </w:pPr>
      <w:r>
        <w:rPr>
          <w:sz w:val="22"/>
        </w:rPr>
        <w:t>Surveys of parents of ELE students: Two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E85F7A" w:rsidRDefault="00E85F7A" w:rsidP="00E85F7A">
      <w:pPr>
        <w:numPr>
          <w:ilvl w:val="0"/>
          <w:numId w:val="43"/>
        </w:numPr>
        <w:tabs>
          <w:tab w:val="left" w:pos="-1440"/>
        </w:tabs>
        <w:rPr>
          <w:sz w:val="22"/>
        </w:rPr>
      </w:pPr>
      <w:r>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85F7A" w:rsidRDefault="008219B9" w:rsidP="00E85F7A">
      <w:pPr>
        <w:jc w:val="center"/>
        <w:rPr>
          <w:b/>
          <w:sz w:val="32"/>
        </w:rPr>
      </w:pPr>
      <w:r>
        <w:rPr>
          <w:sz w:val="22"/>
        </w:rPr>
        <w:br w:type="page"/>
      </w:r>
      <w:r>
        <w:rPr>
          <w:b/>
          <w:sz w:val="22"/>
        </w:rPr>
        <w:t xml:space="preserve"> </w:t>
      </w:r>
      <w:r w:rsidR="00E85F7A">
        <w:rPr>
          <w:b/>
          <w:sz w:val="32"/>
        </w:rPr>
        <w:t>Up-Island Regional School District</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FA1311">
            <w:pPr>
              <w:rPr>
                <w:sz w:val="22"/>
              </w:rPr>
            </w:pPr>
          </w:p>
          <w:p w:rsidR="005336AB" w:rsidRPr="00FA1311" w:rsidRDefault="005336AB" w:rsidP="00FA1311">
            <w:pPr>
              <w:rPr>
                <w:sz w:val="22"/>
              </w:rPr>
            </w:pPr>
            <w:r>
              <w:rPr>
                <w:sz w:val="22"/>
              </w:rPr>
              <w:t>ELE 18</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F230E8">
            <w:pPr>
              <w:rPr>
                <w:sz w:val="22"/>
              </w:rPr>
            </w:pPr>
          </w:p>
          <w:p w:rsidR="005336AB" w:rsidRPr="00FA1311" w:rsidRDefault="005336AB" w:rsidP="00F230E8">
            <w:pP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A85F73"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A85F73">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A85F73">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85F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E85F7A">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85F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85F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85F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85F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E85F7A">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E85F7A"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pPr>
        <w:rPr>
          <w:sz w:val="22"/>
        </w:rPr>
      </w:pPr>
    </w:p>
    <w:p w:rsidR="00A8162E" w:rsidRDefault="00A8162E"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85F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E85F7A">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E85F7A"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E85F7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A85F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E85F7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A85F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E85F7A"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E85F7A"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A85F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D2219B">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E85F7A" w:rsidP="00F230E8">
            <w:pPr>
              <w:pStyle w:val="Heading5"/>
              <w:rPr>
                <w:bCs/>
              </w:rPr>
            </w:pPr>
            <w:r>
              <w:rPr>
                <w:bCs/>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E85F7A" w:rsidTr="00760C19">
        <w:tc>
          <w:tcPr>
            <w:tcW w:w="9270" w:type="dxa"/>
          </w:tcPr>
          <w:p w:rsidR="00E85F7A" w:rsidRDefault="00E85F7A" w:rsidP="00760C19">
            <w:pPr>
              <w:rPr>
                <w:b/>
                <w:sz w:val="22"/>
              </w:rPr>
            </w:pPr>
            <w:r>
              <w:rPr>
                <w:b/>
                <w:sz w:val="22"/>
              </w:rPr>
              <w:t>Department of Elementary and Secondary Education Comments:</w:t>
            </w:r>
          </w:p>
        </w:tc>
      </w:tr>
      <w:tr w:rsidR="00E85F7A" w:rsidTr="00760C19">
        <w:tc>
          <w:tcPr>
            <w:tcW w:w="9270" w:type="dxa"/>
          </w:tcPr>
          <w:p w:rsidR="00E85F7A" w:rsidRDefault="00E85F7A" w:rsidP="00760C19">
            <w:pPr>
              <w:rPr>
                <w:i/>
                <w:sz w:val="22"/>
              </w:rPr>
            </w:pPr>
            <w:r w:rsidRPr="00A63741">
              <w:rPr>
                <w:i/>
                <w:sz w:val="22"/>
                <w:szCs w:val="22"/>
              </w:rPr>
              <w:t>A review of the documentation and interviews indicated that the district has not conducted periodic evaluations of the effectiveness of its ELE program in developing students’ English language skills and increasing their ability to participate meaningfully in the educational program.</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E85F7A">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85F7A"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E85F7A" w:rsidTr="00760C19">
        <w:tc>
          <w:tcPr>
            <w:tcW w:w="9270" w:type="dxa"/>
          </w:tcPr>
          <w:p w:rsidR="00E85F7A" w:rsidRDefault="00E85F7A" w:rsidP="00760C19">
            <w:pPr>
              <w:rPr>
                <w:b/>
                <w:sz w:val="22"/>
              </w:rPr>
            </w:pPr>
            <w:r>
              <w:rPr>
                <w:b/>
                <w:sz w:val="22"/>
              </w:rPr>
              <w:t>Department of Elementary and Secondary Education Comments:</w:t>
            </w:r>
          </w:p>
        </w:tc>
      </w:tr>
      <w:tr w:rsidR="00E85F7A" w:rsidTr="00760C19">
        <w:tc>
          <w:tcPr>
            <w:tcW w:w="9270" w:type="dxa"/>
          </w:tcPr>
          <w:p w:rsidR="00E85F7A" w:rsidRDefault="00E85F7A" w:rsidP="00760C19">
            <w:pPr>
              <w:rPr>
                <w:i/>
                <w:sz w:val="22"/>
              </w:rPr>
            </w:pPr>
            <w:r>
              <w:rPr>
                <w:i/>
                <w:sz w:val="22"/>
              </w:rPr>
              <w:t xml:space="preserve">A review of the student records indicated that report cards and progress reports were not in all of the records. </w:t>
            </w:r>
          </w:p>
        </w:tc>
      </w:tr>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A85F73" w:rsidP="00F230E8">
            <w:pPr>
              <w:jc w:val="center"/>
              <w:rPr>
                <w:sz w:val="22"/>
              </w:rPr>
            </w:pPr>
            <w:hyperlink r:id="rId16"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A85F73" w:rsidP="00F230E8">
            <w:pPr>
              <w:jc w:val="center"/>
              <w:rPr>
                <w:sz w:val="22"/>
              </w:rPr>
            </w:pPr>
            <w:hyperlink r:id="rId17"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 </w:t>
            </w:r>
            <w:r w:rsidR="00E85F7A" w:rsidRPr="000E6376">
              <w:rPr>
                <w:sz w:val="22"/>
                <w:lang w:val="es-VE"/>
              </w:rPr>
              <w:t xml:space="preserve">ELE </w:t>
            </w:r>
            <w:r w:rsidR="00E85F7A">
              <w:rPr>
                <w:sz w:val="22"/>
                <w:lang w:val="es-VE"/>
              </w:rPr>
              <w:t>2012</w:t>
            </w:r>
            <w:r w:rsidR="00E85F7A" w:rsidRPr="000E6376">
              <w:rPr>
                <w:sz w:val="22"/>
                <w:lang w:val="es-VE"/>
              </w:rPr>
              <w:t>– 20</w:t>
            </w:r>
            <w:r w:rsidR="00E85F7A">
              <w:rPr>
                <w:sz w:val="22"/>
                <w:lang w:val="es-VE"/>
              </w:rPr>
              <w:t>13.</w:t>
            </w:r>
            <w:r>
              <w:rPr>
                <w:sz w:val="22"/>
                <w:lang w:val="fr-FR"/>
              </w:rPr>
              <w:t>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E85F7A" w:rsidP="00C90ED4">
            <w:pPr>
              <w:rPr>
                <w:sz w:val="22"/>
                <w:highlight w:val="yellow"/>
              </w:rPr>
            </w:pPr>
            <w:r>
              <w:rPr>
                <w:sz w:val="22"/>
              </w:rPr>
              <w:t>Up-Island Regional School District ELE Draft Report</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CA38D6" w:rsidP="00F230E8">
            <w:pPr>
              <w:rPr>
                <w:sz w:val="22"/>
                <w:szCs w:val="22"/>
              </w:rPr>
            </w:pPr>
            <w:r w:rsidRPr="00E85F7A">
              <w:rPr>
                <w:sz w:val="22"/>
                <w:szCs w:val="22"/>
              </w:rPr>
              <w:t xml:space="preserve">December </w:t>
            </w:r>
            <w:r w:rsidR="00E85F7A" w:rsidRPr="00E85F7A">
              <w:rPr>
                <w:sz w:val="22"/>
                <w:szCs w:val="22"/>
              </w:rPr>
              <w:t>20</w:t>
            </w:r>
            <w:r w:rsidR="00C90ED4" w:rsidRPr="00E85F7A">
              <w:rPr>
                <w:sz w:val="22"/>
                <w:szCs w:val="22"/>
              </w:rPr>
              <w:t>, 201</w:t>
            </w:r>
            <w:r w:rsidR="00E85F7A" w:rsidRPr="00E85F7A">
              <w:rPr>
                <w:sz w:val="22"/>
                <w:szCs w:val="22"/>
              </w:rPr>
              <w:t>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E85F7A" w:rsidP="00F230E8">
            <w:pPr>
              <w:rPr>
                <w:sz w:val="22"/>
              </w:rPr>
            </w:pPr>
            <w:r>
              <w:rPr>
                <w:sz w:val="22"/>
              </w:rPr>
              <w:t>SN/VRK/SH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8"/>
          <w:footerReference w:type="default" r:id="rId19"/>
          <w:headerReference w:type="firs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B0" w:rsidRDefault="00035CB0">
      <w:r>
        <w:separator/>
      </w:r>
    </w:p>
  </w:endnote>
  <w:endnote w:type="continuationSeparator" w:id="0">
    <w:p w:rsidR="00035CB0" w:rsidRDefault="0003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C9" w:rsidRDefault="00A85F73">
    <w:pPr>
      <w:pStyle w:val="Footer"/>
      <w:framePr w:wrap="around" w:vAnchor="text" w:hAnchor="margin" w:xAlign="right" w:y="1"/>
      <w:rPr>
        <w:rStyle w:val="PageNumber"/>
      </w:rPr>
    </w:pPr>
    <w:r>
      <w:rPr>
        <w:rStyle w:val="PageNumber"/>
      </w:rPr>
      <w:fldChar w:fldCharType="begin"/>
    </w:r>
    <w:r w:rsidR="005A2DC9">
      <w:rPr>
        <w:rStyle w:val="PageNumber"/>
      </w:rPr>
      <w:instrText xml:space="preserve">PAGE  </w:instrText>
    </w:r>
    <w:r>
      <w:rPr>
        <w:rStyle w:val="PageNumber"/>
      </w:rPr>
      <w:fldChar w:fldCharType="separate"/>
    </w:r>
    <w:r w:rsidR="005A2DC9">
      <w:rPr>
        <w:rStyle w:val="PageNumber"/>
        <w:noProof/>
      </w:rPr>
      <w:t>47</w:t>
    </w:r>
    <w:r>
      <w:rPr>
        <w:rStyle w:val="PageNumber"/>
      </w:rPr>
      <w:fldChar w:fldCharType="end"/>
    </w:r>
  </w:p>
  <w:p w:rsidR="005A2DC9" w:rsidRDefault="005A2D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C9" w:rsidRDefault="005A2DC9">
    <w:pPr>
      <w:pStyle w:val="Footer"/>
      <w:pBdr>
        <w:top w:val="single" w:sz="4" w:space="1" w:color="auto"/>
      </w:pBdr>
      <w:tabs>
        <w:tab w:val="clear" w:pos="8640"/>
      </w:tabs>
      <w:ind w:right="360"/>
      <w:jc w:val="center"/>
    </w:pPr>
  </w:p>
  <w:p w:rsidR="005A2DC9" w:rsidRDefault="005A2DC9">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5A2DC9" w:rsidRDefault="00E85F7A">
    <w:pPr>
      <w:pStyle w:val="Footer"/>
      <w:tabs>
        <w:tab w:val="clear" w:pos="8640"/>
      </w:tabs>
      <w:ind w:right="360"/>
      <w:jc w:val="center"/>
    </w:pPr>
    <w:r>
      <w:t xml:space="preserve">Up-Island Regional School District </w:t>
    </w:r>
    <w:r w:rsidR="005A2DC9">
      <w:t xml:space="preserve">Coordinated Program Review Report for English Learner Education </w:t>
    </w:r>
    <w:r>
      <w:t>– December 20</w:t>
    </w:r>
    <w:r w:rsidR="00F16B82">
      <w:t>, 2013</w:t>
    </w:r>
  </w:p>
  <w:p w:rsidR="005A2DC9" w:rsidRDefault="005A2DC9">
    <w:pPr>
      <w:pStyle w:val="Footer"/>
      <w:tabs>
        <w:tab w:val="clear" w:pos="8640"/>
      </w:tabs>
      <w:ind w:right="360"/>
      <w:jc w:val="center"/>
    </w:pPr>
    <w:r>
      <w:t xml:space="preserve">Page </w:t>
    </w:r>
    <w:fldSimple w:instr=" PAGE ">
      <w:r w:rsidR="00612A65">
        <w:rPr>
          <w:noProof/>
        </w:rPr>
        <w:t>2</w:t>
      </w:r>
    </w:fldSimple>
    <w:r>
      <w:t xml:space="preserve"> of </w:t>
    </w:r>
    <w:fldSimple w:instr=" NUMPAGES ">
      <w:r w:rsidR="00612A65">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C9" w:rsidRDefault="00A85F73">
    <w:pPr>
      <w:pStyle w:val="Footer"/>
      <w:framePr w:wrap="around" w:vAnchor="text" w:hAnchor="margin" w:xAlign="right" w:y="1"/>
      <w:rPr>
        <w:rStyle w:val="PageNumber"/>
      </w:rPr>
    </w:pPr>
    <w:r>
      <w:rPr>
        <w:rStyle w:val="PageNumber"/>
      </w:rPr>
      <w:fldChar w:fldCharType="begin"/>
    </w:r>
    <w:r w:rsidR="005A2DC9">
      <w:rPr>
        <w:rStyle w:val="PageNumber"/>
      </w:rPr>
      <w:instrText xml:space="preserve">PAGE  </w:instrText>
    </w:r>
    <w:r>
      <w:rPr>
        <w:rStyle w:val="PageNumber"/>
      </w:rPr>
      <w:fldChar w:fldCharType="end"/>
    </w:r>
  </w:p>
  <w:p w:rsidR="005A2DC9" w:rsidRDefault="005A2D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B0" w:rsidRDefault="00035CB0">
      <w:r>
        <w:separator/>
      </w:r>
    </w:p>
  </w:footnote>
  <w:footnote w:type="continuationSeparator" w:id="0">
    <w:p w:rsidR="00035CB0" w:rsidRDefault="00035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C9" w:rsidRDefault="005A2DC9">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35CB0"/>
    <w:rsid w:val="000423B8"/>
    <w:rsid w:val="00043600"/>
    <w:rsid w:val="000514AC"/>
    <w:rsid w:val="000666DF"/>
    <w:rsid w:val="00070C73"/>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6BDC"/>
    <w:rsid w:val="002672A7"/>
    <w:rsid w:val="00272D81"/>
    <w:rsid w:val="002B7BE8"/>
    <w:rsid w:val="002C3D29"/>
    <w:rsid w:val="002C6951"/>
    <w:rsid w:val="002E120D"/>
    <w:rsid w:val="002E3C60"/>
    <w:rsid w:val="002E4D1A"/>
    <w:rsid w:val="002E6490"/>
    <w:rsid w:val="002F559F"/>
    <w:rsid w:val="0030680B"/>
    <w:rsid w:val="003071C8"/>
    <w:rsid w:val="00324406"/>
    <w:rsid w:val="00324751"/>
    <w:rsid w:val="00337DAC"/>
    <w:rsid w:val="0034231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86095"/>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336AB"/>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12A65"/>
    <w:rsid w:val="00630320"/>
    <w:rsid w:val="006353FA"/>
    <w:rsid w:val="00644554"/>
    <w:rsid w:val="006446F9"/>
    <w:rsid w:val="00652D63"/>
    <w:rsid w:val="00653517"/>
    <w:rsid w:val="00657776"/>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4CDC"/>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85F73"/>
    <w:rsid w:val="00AB23AB"/>
    <w:rsid w:val="00AB3842"/>
    <w:rsid w:val="00AB5561"/>
    <w:rsid w:val="00AC046D"/>
    <w:rsid w:val="00AD0F25"/>
    <w:rsid w:val="00AF0755"/>
    <w:rsid w:val="00AF1425"/>
    <w:rsid w:val="00AF39B8"/>
    <w:rsid w:val="00AF4E81"/>
    <w:rsid w:val="00B032BC"/>
    <w:rsid w:val="00B232A3"/>
    <w:rsid w:val="00B2785D"/>
    <w:rsid w:val="00B431F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20537"/>
    <w:rsid w:val="00D2219B"/>
    <w:rsid w:val="00D25174"/>
    <w:rsid w:val="00D262BD"/>
    <w:rsid w:val="00D278B4"/>
    <w:rsid w:val="00D377A0"/>
    <w:rsid w:val="00D42C9F"/>
    <w:rsid w:val="00D46F82"/>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85F7A"/>
    <w:rsid w:val="00E94B9C"/>
    <w:rsid w:val="00EA3A48"/>
    <w:rsid w:val="00EA6900"/>
    <w:rsid w:val="00EB4525"/>
    <w:rsid w:val="00EB6629"/>
    <w:rsid w:val="00EC4322"/>
    <w:rsid w:val="00EF7297"/>
    <w:rsid w:val="00F16B82"/>
    <w:rsid w:val="00F230E8"/>
    <w:rsid w:val="00F36018"/>
    <w:rsid w:val="00F42DA9"/>
    <w:rsid w:val="00F50D5E"/>
    <w:rsid w:val="00F528C5"/>
    <w:rsid w:val="00F565F0"/>
    <w:rsid w:val="00F576AC"/>
    <w:rsid w:val="00F62498"/>
    <w:rsid w:val="00F66231"/>
    <w:rsid w:val="00F66C40"/>
    <w:rsid w:val="00F706FA"/>
    <w:rsid w:val="00F72C6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www.doe.mass.edu/pqa/review/cpr/repo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5" Type="http://schemas.openxmlformats.org/officeDocument/2006/relationships/webSettings" Target="webSettings.xml"/><Relationship Id="rId15" Type="http://schemas.openxmlformats.org/officeDocument/2006/relationships/hyperlink" Target="http://www.doe.mass.edu/ell/sei/qualifications.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0A072-201C-424F-BF41-82D05A3F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4965</Words>
  <Characters>30817</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Up-Island Regional School District CPR ELE 2013</vt:lpstr>
    </vt:vector>
  </TitlesOfParts>
  <Company/>
  <LinksUpToDate>false</LinksUpToDate>
  <CharactersWithSpaces>35711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Up-Island Regional School District CPR ELE 2013</dc:title>
  <dc:subject/>
  <dc:creator>ESE</dc:creator>
  <cp:keywords/>
  <cp:lastModifiedBy>dzou</cp:lastModifiedBy>
  <cp:revision>4</cp:revision>
  <cp:lastPrinted>2013-06-17T14:28:00Z</cp:lastPrinted>
  <dcterms:created xsi:type="dcterms:W3CDTF">2013-12-30T16:23:00Z</dcterms:created>
  <dcterms:modified xsi:type="dcterms:W3CDTF">2016-01-21T18:42:00Z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20 2013</vt:lpwstr>
  </property>
</Properties>
</file>