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751B7" w14:textId="0CBFEEA2" w:rsidR="00E61D84" w:rsidRPr="005363BB" w:rsidRDefault="00273C1B" w:rsidP="00E61D84">
      <w:pPr>
        <w:rPr>
          <w:sz w:val="22"/>
        </w:rPr>
      </w:pPr>
      <w:r w:rsidRPr="00640E7A">
        <w:rPr>
          <w:noProof/>
        </w:rPr>
        <w:drawing>
          <wp:inline distT="0" distB="0" distL="0" distR="0" wp14:anchorId="367A9D2C" wp14:editId="6912AE91">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2D269EF1" w14:textId="77777777" w:rsidR="00E61D84" w:rsidRDefault="00E61D84" w:rsidP="00E61D84">
      <w:pPr>
        <w:jc w:val="center"/>
        <w:rPr>
          <w:sz w:val="22"/>
        </w:rPr>
      </w:pPr>
    </w:p>
    <w:p w14:paraId="3DAC45A3" w14:textId="77777777" w:rsidR="00E61D84" w:rsidRDefault="00E61D84" w:rsidP="00E61D84">
      <w:pPr>
        <w:jc w:val="center"/>
        <w:rPr>
          <w:sz w:val="22"/>
        </w:rPr>
      </w:pPr>
    </w:p>
    <w:p w14:paraId="14F86000" w14:textId="77777777" w:rsidR="00E61D84" w:rsidRDefault="00E61D84" w:rsidP="00E61D84">
      <w:pPr>
        <w:rPr>
          <w:sz w:val="24"/>
        </w:rPr>
      </w:pPr>
      <w:r>
        <w:rPr>
          <w:sz w:val="22"/>
        </w:rPr>
        <w:tab/>
      </w:r>
    </w:p>
    <w:p w14:paraId="1787950D" w14:textId="77777777" w:rsidR="00E61D84" w:rsidRDefault="00E61D84" w:rsidP="00E61D84">
      <w:pPr>
        <w:rPr>
          <w:sz w:val="24"/>
        </w:rPr>
      </w:pPr>
    </w:p>
    <w:p w14:paraId="476DDE47" w14:textId="77777777" w:rsidR="00E61D84" w:rsidRPr="007E5338" w:rsidRDefault="00E61D84" w:rsidP="00E61D84">
      <w:pPr>
        <w:pStyle w:val="Heading2"/>
        <w:rPr>
          <w:sz w:val="24"/>
          <w:lang w:val="en-US" w:eastAsia="en-US"/>
        </w:rPr>
      </w:pPr>
    </w:p>
    <w:p w14:paraId="5CF5195E" w14:textId="77777777" w:rsidR="00E61D84" w:rsidRDefault="00E61D84" w:rsidP="00E61D84">
      <w:pPr>
        <w:jc w:val="center"/>
        <w:rPr>
          <w:b/>
          <w:sz w:val="28"/>
        </w:rPr>
      </w:pPr>
      <w:bookmarkStart w:id="0" w:name="rptName"/>
      <w:r>
        <w:rPr>
          <w:b/>
          <w:sz w:val="28"/>
        </w:rPr>
        <w:t>Fitchburg</w:t>
      </w:r>
      <w:bookmarkEnd w:id="0"/>
    </w:p>
    <w:p w14:paraId="41DB013E" w14:textId="77777777" w:rsidR="00E61D84" w:rsidRDefault="00E61D84" w:rsidP="00E61D84">
      <w:pPr>
        <w:jc w:val="center"/>
        <w:rPr>
          <w:b/>
          <w:sz w:val="28"/>
        </w:rPr>
      </w:pPr>
    </w:p>
    <w:p w14:paraId="09CB760D" w14:textId="77777777" w:rsidR="00E61D84" w:rsidRDefault="00E61D84" w:rsidP="00E61D84">
      <w:pPr>
        <w:jc w:val="center"/>
        <w:rPr>
          <w:b/>
          <w:sz w:val="28"/>
        </w:rPr>
      </w:pPr>
      <w:r>
        <w:rPr>
          <w:b/>
          <w:sz w:val="28"/>
        </w:rPr>
        <w:t>TIERED FOCUSED MONITORING</w:t>
      </w:r>
    </w:p>
    <w:p w14:paraId="5D7C91FC" w14:textId="77777777" w:rsidR="00E61D84" w:rsidRDefault="00E61D84" w:rsidP="00E61D84">
      <w:pPr>
        <w:jc w:val="center"/>
        <w:rPr>
          <w:b/>
          <w:i/>
          <w:sz w:val="24"/>
        </w:rPr>
      </w:pPr>
      <w:r>
        <w:rPr>
          <w:b/>
          <w:sz w:val="28"/>
        </w:rPr>
        <w:t>REPORT</w:t>
      </w:r>
    </w:p>
    <w:p w14:paraId="0EF95268" w14:textId="77777777" w:rsidR="00E61D84" w:rsidRDefault="00E61D84" w:rsidP="00E61D84">
      <w:pPr>
        <w:jc w:val="center"/>
        <w:rPr>
          <w:b/>
          <w:sz w:val="24"/>
        </w:rPr>
      </w:pPr>
    </w:p>
    <w:p w14:paraId="0DDB1BCD" w14:textId="77777777" w:rsidR="00E61D84" w:rsidRDefault="00E61D84" w:rsidP="00E61D84">
      <w:pPr>
        <w:jc w:val="center"/>
        <w:rPr>
          <w:b/>
          <w:sz w:val="24"/>
        </w:rPr>
      </w:pPr>
    </w:p>
    <w:p w14:paraId="29C64DE8" w14:textId="77777777" w:rsidR="00E61D84" w:rsidRPr="00F8472A" w:rsidRDefault="00E61D84" w:rsidP="00E61D84">
      <w:pPr>
        <w:jc w:val="center"/>
        <w:rPr>
          <w:b/>
          <w:sz w:val="24"/>
        </w:rPr>
      </w:pPr>
      <w:r>
        <w:rPr>
          <w:b/>
          <w:sz w:val="24"/>
        </w:rPr>
        <w:t xml:space="preserve">Dates of Onsite Visit: </w:t>
      </w:r>
      <w:bookmarkStart w:id="1" w:name="onsiteVisitDate"/>
      <w:r w:rsidRPr="00F8472A">
        <w:rPr>
          <w:b/>
          <w:sz w:val="24"/>
        </w:rPr>
        <w:t>January 6-10, 2020</w:t>
      </w:r>
      <w:bookmarkEnd w:id="1"/>
    </w:p>
    <w:p w14:paraId="37A78D3B" w14:textId="77777777" w:rsidR="00E61D84" w:rsidRPr="005E59A8" w:rsidRDefault="00E61D84" w:rsidP="00E61D84">
      <w:pPr>
        <w:jc w:val="center"/>
        <w:rPr>
          <w:b/>
          <w:sz w:val="24"/>
        </w:rPr>
      </w:pPr>
      <w:r>
        <w:rPr>
          <w:b/>
          <w:sz w:val="24"/>
        </w:rPr>
        <w:t xml:space="preserve">Date of Draft Report: </w:t>
      </w:r>
      <w:bookmarkStart w:id="2" w:name="reportDraftDate"/>
      <w:r w:rsidRPr="005E59A8">
        <w:rPr>
          <w:b/>
          <w:sz w:val="24"/>
        </w:rPr>
        <w:t>February 12, 2020</w:t>
      </w:r>
      <w:bookmarkEnd w:id="2"/>
    </w:p>
    <w:p w14:paraId="31E1E301" w14:textId="77777777" w:rsidR="00E61D84" w:rsidRDefault="00E61D84" w:rsidP="00E61D84">
      <w:pPr>
        <w:jc w:val="center"/>
        <w:rPr>
          <w:b/>
          <w:sz w:val="24"/>
        </w:rPr>
      </w:pPr>
      <w:r>
        <w:rPr>
          <w:b/>
          <w:sz w:val="24"/>
        </w:rPr>
        <w:t xml:space="preserve">Date of Final Report: </w:t>
      </w:r>
      <w:r w:rsidR="00DD5985">
        <w:rPr>
          <w:b/>
          <w:sz w:val="24"/>
        </w:rPr>
        <w:t>February 21, 2020</w:t>
      </w:r>
    </w:p>
    <w:p w14:paraId="41CE7DA5" w14:textId="77777777" w:rsidR="00E61D84" w:rsidRDefault="00E61D84" w:rsidP="00DD5985">
      <w:pPr>
        <w:jc w:val="center"/>
        <w:rPr>
          <w:b/>
          <w:sz w:val="24"/>
        </w:rPr>
      </w:pPr>
      <w:r>
        <w:rPr>
          <w:b/>
          <w:sz w:val="24"/>
        </w:rPr>
        <w:t xml:space="preserve">Action Plan Due: </w:t>
      </w:r>
      <w:r w:rsidR="00DD5985">
        <w:rPr>
          <w:b/>
          <w:sz w:val="24"/>
        </w:rPr>
        <w:t>March 25, 2020</w:t>
      </w:r>
    </w:p>
    <w:p w14:paraId="29B70C71" w14:textId="77777777" w:rsidR="00E61D84" w:rsidRDefault="00E61D84" w:rsidP="00E61D84">
      <w:pPr>
        <w:jc w:val="center"/>
        <w:rPr>
          <w:b/>
          <w:sz w:val="24"/>
        </w:rPr>
      </w:pPr>
    </w:p>
    <w:p w14:paraId="6E651B4C" w14:textId="77777777" w:rsidR="00E61D84" w:rsidRDefault="00E61D84" w:rsidP="00E61D84">
      <w:pPr>
        <w:jc w:val="center"/>
        <w:rPr>
          <w:b/>
          <w:sz w:val="24"/>
        </w:rPr>
      </w:pPr>
      <w:r>
        <w:rPr>
          <w:b/>
          <w:sz w:val="24"/>
        </w:rPr>
        <w:t>Department of Elementary and Secondary Education Onsite Team Members:</w:t>
      </w:r>
    </w:p>
    <w:p w14:paraId="37D5210E" w14:textId="77777777" w:rsidR="00E61D84" w:rsidRPr="00944A5B" w:rsidRDefault="00E61D84" w:rsidP="00E61D84">
      <w:pPr>
        <w:jc w:val="center"/>
        <w:rPr>
          <w:b/>
          <w:sz w:val="24"/>
        </w:rPr>
      </w:pPr>
      <w:bookmarkStart w:id="3" w:name="teamMembers"/>
      <w:r w:rsidRPr="00944A5B">
        <w:rPr>
          <w:b/>
          <w:sz w:val="24"/>
        </w:rPr>
        <w:t>David Valade</w:t>
      </w:r>
    </w:p>
    <w:p w14:paraId="0661E60A" w14:textId="77777777" w:rsidR="00E61D84" w:rsidRPr="00944A5B" w:rsidRDefault="00E61D84" w:rsidP="00E61D84">
      <w:pPr>
        <w:jc w:val="center"/>
        <w:rPr>
          <w:b/>
          <w:sz w:val="24"/>
        </w:rPr>
      </w:pPr>
      <w:r w:rsidRPr="00944A5B">
        <w:rPr>
          <w:b/>
          <w:sz w:val="24"/>
        </w:rPr>
        <w:t>Sibel Hughes</w:t>
      </w:r>
    </w:p>
    <w:bookmarkEnd w:id="3"/>
    <w:p w14:paraId="74C2B9D6" w14:textId="77777777" w:rsidR="00E61D84" w:rsidRDefault="00DD5985" w:rsidP="00E61D84">
      <w:pPr>
        <w:jc w:val="center"/>
        <w:rPr>
          <w:b/>
          <w:sz w:val="24"/>
        </w:rPr>
      </w:pPr>
      <w:r>
        <w:rPr>
          <w:b/>
          <w:sz w:val="24"/>
        </w:rPr>
        <w:t>Paul Aguiar</w:t>
      </w:r>
    </w:p>
    <w:p w14:paraId="6D604D63" w14:textId="77777777" w:rsidR="00DD5985" w:rsidRPr="00944A5B" w:rsidRDefault="00DD5985" w:rsidP="00E61D84">
      <w:pPr>
        <w:jc w:val="center"/>
        <w:rPr>
          <w:b/>
          <w:sz w:val="24"/>
        </w:rPr>
      </w:pPr>
      <w:r>
        <w:rPr>
          <w:b/>
          <w:sz w:val="24"/>
        </w:rPr>
        <w:t>Judith Magloire</w:t>
      </w:r>
    </w:p>
    <w:p w14:paraId="2285B88A" w14:textId="77777777" w:rsidR="00E61D84" w:rsidRDefault="00E61D84" w:rsidP="00E61D84">
      <w:pPr>
        <w:jc w:val="center"/>
        <w:rPr>
          <w:b/>
          <w:sz w:val="22"/>
        </w:rPr>
      </w:pPr>
    </w:p>
    <w:p w14:paraId="7F055D6C" w14:textId="77777777" w:rsidR="00E61D84" w:rsidRDefault="00E61D84" w:rsidP="00E61D84">
      <w:pPr>
        <w:tabs>
          <w:tab w:val="left" w:pos="4125"/>
        </w:tabs>
        <w:rPr>
          <w:sz w:val="22"/>
        </w:rPr>
      </w:pPr>
    </w:p>
    <w:p w14:paraId="0BDDE988" w14:textId="77777777" w:rsidR="00E61D84" w:rsidRDefault="00E61D84" w:rsidP="00E61D84">
      <w:pPr>
        <w:tabs>
          <w:tab w:val="left" w:pos="4125"/>
        </w:tabs>
        <w:rPr>
          <w:sz w:val="22"/>
        </w:rPr>
      </w:pPr>
    </w:p>
    <w:p w14:paraId="5B54AC18" w14:textId="77777777" w:rsidR="00E61D84" w:rsidRDefault="00E61D84" w:rsidP="00E61D84">
      <w:pPr>
        <w:tabs>
          <w:tab w:val="left" w:pos="4125"/>
        </w:tabs>
        <w:rPr>
          <w:sz w:val="22"/>
        </w:rPr>
      </w:pPr>
    </w:p>
    <w:p w14:paraId="5A5AFC91" w14:textId="77777777" w:rsidR="00E61D84" w:rsidRDefault="00E61D84" w:rsidP="00E61D84">
      <w:pPr>
        <w:tabs>
          <w:tab w:val="left" w:pos="4125"/>
        </w:tabs>
        <w:rPr>
          <w:sz w:val="22"/>
        </w:rPr>
      </w:pPr>
    </w:p>
    <w:p w14:paraId="6F983D6F" w14:textId="77777777" w:rsidR="00E61D84" w:rsidRDefault="00E61D84" w:rsidP="00E61D84">
      <w:pPr>
        <w:tabs>
          <w:tab w:val="left" w:pos="4125"/>
        </w:tabs>
        <w:rPr>
          <w:sz w:val="22"/>
        </w:rPr>
      </w:pPr>
    </w:p>
    <w:p w14:paraId="3E79C7B5" w14:textId="77777777" w:rsidR="00E61D84" w:rsidRDefault="00E61D84" w:rsidP="00E61D84">
      <w:pPr>
        <w:tabs>
          <w:tab w:val="left" w:pos="4125"/>
        </w:tabs>
        <w:rPr>
          <w:sz w:val="22"/>
        </w:rPr>
      </w:pPr>
    </w:p>
    <w:p w14:paraId="60EF324F" w14:textId="77777777" w:rsidR="00E61D84" w:rsidRDefault="00E61D84" w:rsidP="00E61D84">
      <w:pPr>
        <w:tabs>
          <w:tab w:val="left" w:pos="4125"/>
        </w:tabs>
        <w:rPr>
          <w:sz w:val="22"/>
        </w:rPr>
      </w:pPr>
    </w:p>
    <w:p w14:paraId="5369EC72" w14:textId="77777777" w:rsidR="00E61D84" w:rsidRDefault="00E61D84" w:rsidP="00E61D84">
      <w:pPr>
        <w:tabs>
          <w:tab w:val="left" w:pos="4125"/>
        </w:tabs>
        <w:rPr>
          <w:sz w:val="22"/>
        </w:rPr>
      </w:pPr>
    </w:p>
    <w:p w14:paraId="21A0B2E6" w14:textId="593169C3" w:rsidR="00E61D84" w:rsidRDefault="00273C1B" w:rsidP="001E65A6">
      <w:pPr>
        <w:tabs>
          <w:tab w:val="left" w:pos="4125"/>
        </w:tabs>
        <w:jc w:val="center"/>
        <w:rPr>
          <w:sz w:val="22"/>
        </w:rPr>
      </w:pPr>
      <w:r w:rsidRPr="00640E7A">
        <w:rPr>
          <w:noProof/>
        </w:rPr>
        <w:drawing>
          <wp:inline distT="0" distB="0" distL="0" distR="0" wp14:anchorId="18EC7B20" wp14:editId="08AC687E">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2CFBE118" w14:textId="77777777" w:rsidR="00E61D84" w:rsidRDefault="00E61D84" w:rsidP="00E61D84">
      <w:pPr>
        <w:tabs>
          <w:tab w:val="left" w:pos="4125"/>
        </w:tabs>
        <w:rPr>
          <w:sz w:val="22"/>
        </w:rPr>
      </w:pPr>
    </w:p>
    <w:p w14:paraId="55F730C1" w14:textId="77777777" w:rsidR="00E61D84" w:rsidRPr="00E1547A" w:rsidRDefault="00E61D84" w:rsidP="00E61D84">
      <w:pPr>
        <w:tabs>
          <w:tab w:val="left" w:pos="4125"/>
        </w:tabs>
        <w:jc w:val="center"/>
        <w:rPr>
          <w:sz w:val="22"/>
          <w:szCs w:val="22"/>
        </w:rPr>
      </w:pPr>
      <w:r w:rsidRPr="00E1547A">
        <w:rPr>
          <w:sz w:val="22"/>
          <w:szCs w:val="22"/>
        </w:rPr>
        <w:t>Jeffrey C. Riley</w:t>
      </w:r>
    </w:p>
    <w:p w14:paraId="0716508E" w14:textId="77777777" w:rsidR="00E61D84" w:rsidRPr="00E1547A" w:rsidRDefault="00E61D84" w:rsidP="00E61D84">
      <w:pPr>
        <w:tabs>
          <w:tab w:val="left" w:pos="4125"/>
        </w:tabs>
        <w:jc w:val="center"/>
        <w:rPr>
          <w:sz w:val="22"/>
          <w:szCs w:val="22"/>
        </w:rPr>
      </w:pPr>
      <w:r w:rsidRPr="00E1547A">
        <w:rPr>
          <w:sz w:val="22"/>
          <w:szCs w:val="22"/>
        </w:rPr>
        <w:t>Commissioner of Elementary and Secondary Education</w:t>
      </w:r>
    </w:p>
    <w:p w14:paraId="7E1D1566" w14:textId="77777777" w:rsidR="00E61D84" w:rsidRPr="00F917FE" w:rsidRDefault="00E61D84" w:rsidP="00E61D84">
      <w:pPr>
        <w:jc w:val="center"/>
        <w:rPr>
          <w:b/>
          <w:sz w:val="22"/>
        </w:rPr>
        <w:sectPr w:rsidR="00E61D84" w:rsidRPr="00F917FE" w:rsidSect="00E61D84">
          <w:footerReference w:type="even" r:id="rId14"/>
          <w:footerReference w:type="default" r:id="rId15"/>
          <w:pgSz w:w="12240" w:h="15840" w:code="1"/>
          <w:pgMar w:top="1440" w:right="1440" w:bottom="1440" w:left="1440" w:header="720" w:footer="720" w:gutter="0"/>
          <w:pgNumType w:start="1"/>
          <w:cols w:space="720"/>
          <w:titlePg/>
        </w:sectPr>
      </w:pPr>
    </w:p>
    <w:p w14:paraId="3CCAE4A3" w14:textId="77777777" w:rsidR="00E61D84" w:rsidRDefault="00E61D84" w:rsidP="00E61D84">
      <w:pPr>
        <w:rPr>
          <w:b/>
          <w:sz w:val="22"/>
        </w:rPr>
      </w:pPr>
    </w:p>
    <w:p w14:paraId="4EB22159" w14:textId="77777777" w:rsidR="00E61D84" w:rsidRPr="00F917FE" w:rsidRDefault="00E61D84">
      <w:pPr>
        <w:jc w:val="center"/>
        <w:rPr>
          <w:b/>
          <w:sz w:val="22"/>
        </w:rPr>
      </w:pPr>
      <w:r w:rsidRPr="00F917FE">
        <w:rPr>
          <w:b/>
          <w:sz w:val="22"/>
        </w:rPr>
        <w:t>MASSACHUSETTS DEPARTMENT OF ELEMENTARY AND SECONDARY EDUCATION</w:t>
      </w:r>
    </w:p>
    <w:p w14:paraId="22B62EE6" w14:textId="77777777" w:rsidR="00E61D84" w:rsidRPr="00F917FE" w:rsidRDefault="00E61D84">
      <w:pPr>
        <w:jc w:val="center"/>
        <w:rPr>
          <w:b/>
          <w:sz w:val="22"/>
        </w:rPr>
      </w:pPr>
      <w:r>
        <w:rPr>
          <w:b/>
          <w:sz w:val="22"/>
        </w:rPr>
        <w:t>TIERED FOCUSED MONITORING</w:t>
      </w:r>
      <w:r w:rsidRPr="00F917FE">
        <w:rPr>
          <w:b/>
          <w:sz w:val="22"/>
        </w:rPr>
        <w:t xml:space="preserve"> REPORT</w:t>
      </w:r>
    </w:p>
    <w:p w14:paraId="4231DFAF" w14:textId="77777777" w:rsidR="00E61D84" w:rsidRPr="00F917FE" w:rsidRDefault="00E61D84">
      <w:pPr>
        <w:jc w:val="center"/>
        <w:rPr>
          <w:b/>
          <w:sz w:val="22"/>
        </w:rPr>
      </w:pPr>
    </w:p>
    <w:p w14:paraId="0E5F03E9" w14:textId="77777777" w:rsidR="00E61D84" w:rsidRPr="00F917FE" w:rsidRDefault="00E61D84">
      <w:pPr>
        <w:jc w:val="center"/>
        <w:rPr>
          <w:b/>
          <w:sz w:val="26"/>
        </w:rPr>
      </w:pPr>
      <w:bookmarkStart w:id="6" w:name="rptName2"/>
      <w:r>
        <w:rPr>
          <w:b/>
          <w:sz w:val="26"/>
        </w:rPr>
        <w:t>Fitchburg</w:t>
      </w:r>
      <w:bookmarkEnd w:id="6"/>
    </w:p>
    <w:p w14:paraId="6E25B21F" w14:textId="77777777" w:rsidR="00E61D84" w:rsidRPr="00F917FE" w:rsidRDefault="00E61D84">
      <w:pPr>
        <w:jc w:val="center"/>
        <w:rPr>
          <w:b/>
          <w:sz w:val="22"/>
        </w:rPr>
      </w:pPr>
    </w:p>
    <w:p w14:paraId="372F3D1C" w14:textId="77777777" w:rsidR="00E61D84" w:rsidRPr="00F917FE" w:rsidRDefault="00E61D84" w:rsidP="00E61D84">
      <w:pPr>
        <w:rPr>
          <w:b/>
          <w:sz w:val="22"/>
        </w:rPr>
      </w:pPr>
    </w:p>
    <w:p w14:paraId="2A4819BD" w14:textId="77777777" w:rsidR="00E61D84" w:rsidRDefault="00E61D84">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B1034D7" w14:textId="77777777" w:rsidR="00E61D84" w:rsidRDefault="00E61D8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27C7D308" w14:textId="77777777" w:rsidR="00E61D84" w:rsidRDefault="00E61D8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37F792DA" w14:textId="77777777" w:rsidR="00E61D84" w:rsidRDefault="00E61D8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2FC990D5" w14:textId="77777777" w:rsidR="00E61D84" w:rsidRDefault="00E61D84">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62C61AD6" w14:textId="77777777" w:rsidR="00E61D84" w:rsidRDefault="00E61D84" w:rsidP="00E61D84">
      <w:pPr>
        <w:rPr>
          <w:b/>
          <w:bCs/>
          <w:sz w:val="22"/>
        </w:rPr>
      </w:pPr>
      <w:r w:rsidRPr="00C63716">
        <w:rPr>
          <w:b/>
          <w:bCs/>
          <w:sz w:val="22"/>
        </w:rPr>
        <w:fldChar w:fldCharType="end"/>
      </w:r>
      <w:r w:rsidRPr="00C63716">
        <w:rPr>
          <w:b/>
          <w:bCs/>
          <w:sz w:val="22"/>
        </w:rPr>
        <w:fldChar w:fldCharType="end"/>
      </w:r>
    </w:p>
    <w:p w14:paraId="65006D50" w14:textId="77777777" w:rsidR="00E61D84" w:rsidRDefault="00E61D84" w:rsidP="00E61D84">
      <w:pPr>
        <w:rPr>
          <w:b/>
          <w:sz w:val="22"/>
        </w:rPr>
      </w:pPr>
      <w:r>
        <w:rPr>
          <w:b/>
          <w:caps/>
          <w:sz w:val="22"/>
        </w:rPr>
        <w:br w:type="page"/>
      </w:r>
      <w:r>
        <w:rPr>
          <w:b/>
          <w:sz w:val="22"/>
        </w:rPr>
        <w:lastRenderedPageBreak/>
        <w:t>MASSACHUSETTS DEPARTMENT OF ELEMENTARY AND SECONDARY EDUCATION</w:t>
      </w:r>
    </w:p>
    <w:p w14:paraId="5C6E93A4" w14:textId="77777777" w:rsidR="00E61D84" w:rsidRDefault="00E61D84" w:rsidP="00E61D84">
      <w:pPr>
        <w:jc w:val="center"/>
        <w:rPr>
          <w:b/>
          <w:sz w:val="22"/>
        </w:rPr>
      </w:pPr>
      <w:r>
        <w:rPr>
          <w:b/>
          <w:sz w:val="22"/>
        </w:rPr>
        <w:t>TIERED FOCUS MONITORING REPORT</w:t>
      </w:r>
    </w:p>
    <w:p w14:paraId="1922E4E7" w14:textId="77777777" w:rsidR="00E61D84" w:rsidRDefault="00E61D84">
      <w:pPr>
        <w:jc w:val="center"/>
        <w:rPr>
          <w:b/>
          <w:sz w:val="22"/>
        </w:rPr>
      </w:pPr>
      <w:bookmarkStart w:id="7" w:name="rptName3"/>
      <w:r>
        <w:rPr>
          <w:b/>
          <w:sz w:val="22"/>
        </w:rPr>
        <w:t>Fitchburg</w:t>
      </w:r>
      <w:bookmarkEnd w:id="7"/>
    </w:p>
    <w:p w14:paraId="6AB44217" w14:textId="77777777" w:rsidR="00E61D84" w:rsidRDefault="00E61D84">
      <w:pPr>
        <w:pStyle w:val="Heading1"/>
        <w:rPr>
          <w:b/>
          <w:sz w:val="22"/>
        </w:rPr>
      </w:pPr>
    </w:p>
    <w:p w14:paraId="205853D5" w14:textId="77777777" w:rsidR="00E61D84" w:rsidRDefault="00E61D84">
      <w:pPr>
        <w:keepNext/>
        <w:keepLines/>
        <w:jc w:val="center"/>
        <w:rPr>
          <w:b/>
          <w:sz w:val="22"/>
        </w:rPr>
      </w:pPr>
      <w:r>
        <w:rPr>
          <w:b/>
          <w:sz w:val="22"/>
        </w:rPr>
        <w:t xml:space="preserve">SCOPE OF TIER FOCUSED MONITORING REVIEWS </w:t>
      </w:r>
    </w:p>
    <w:p w14:paraId="7794E64C" w14:textId="77777777" w:rsidR="00E61D84" w:rsidRDefault="00E61D84" w:rsidP="00E61D84">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2653DC3C" w14:textId="77777777" w:rsidR="00E61D84" w:rsidRDefault="00E61D84" w:rsidP="00E61D84">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7A34AF8D" w14:textId="77777777" w:rsidR="00E61D84" w:rsidRDefault="00E61D84" w:rsidP="00E61D84">
      <w:pPr>
        <w:rPr>
          <w:sz w:val="22"/>
        </w:rPr>
      </w:pPr>
    </w:p>
    <w:p w14:paraId="523FB88C" w14:textId="77777777" w:rsidR="00E61D84" w:rsidRDefault="00E61D84" w:rsidP="00E61D84">
      <w:pPr>
        <w:rPr>
          <w:sz w:val="22"/>
        </w:rPr>
      </w:pPr>
    </w:p>
    <w:p w14:paraId="7197A44E" w14:textId="77777777" w:rsidR="00E61D84" w:rsidRPr="00185712" w:rsidRDefault="00E61D84" w:rsidP="00E61D84">
      <w:pPr>
        <w:widowControl w:val="0"/>
        <w:rPr>
          <w:b/>
          <w:bCs/>
          <w:sz w:val="24"/>
          <w:szCs w:val="24"/>
        </w:rPr>
      </w:pPr>
      <w:r w:rsidRPr="00185712">
        <w:rPr>
          <w:b/>
          <w:bCs/>
          <w:sz w:val="22"/>
          <w:szCs w:val="22"/>
        </w:rPr>
        <w:t>Federal:</w:t>
      </w:r>
    </w:p>
    <w:p w14:paraId="61872F2F" w14:textId="77777777" w:rsidR="00E61D84" w:rsidRPr="00185712" w:rsidRDefault="00E61D84" w:rsidP="00E61D84">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1A29F8D1" w14:textId="77777777" w:rsidR="00E61D84" w:rsidRPr="00185712" w:rsidRDefault="00E61D84" w:rsidP="00E61D8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573B1C20"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11B2EC4B"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181FA59B"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1120F32B"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81D7384"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5CE55FF3" w14:textId="77777777" w:rsidR="00E61D84" w:rsidRPr="003311A1" w:rsidRDefault="00E61D84" w:rsidP="00E61D8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669ED4AD" w14:textId="77777777" w:rsidR="00E61D84"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651E429" w14:textId="77777777" w:rsidR="00E61D84" w:rsidRPr="0015727C"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3EAAE7A4"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D85440A" w14:textId="77777777" w:rsidR="00E61D84"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14:paraId="3C8FF5B8"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9D2759F"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19F7568A"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14:paraId="40BFB6B0"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5D04D84"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733A70AE"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2401B81A" w14:textId="77777777" w:rsidR="00E61D84"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1007EB5" w14:textId="77777777" w:rsidR="00E61D84"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3B09C79C"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013B8E35"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64CB3542"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2C7130C" w14:textId="77777777" w:rsidR="00E61D84"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A329226"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11D66AA"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6FF85DB3" w14:textId="77777777" w:rsidR="00E61D84" w:rsidRPr="00A65A8E" w:rsidRDefault="00E61D84" w:rsidP="00E61D8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262F82FB" w14:textId="77777777" w:rsidR="00E61D84" w:rsidRPr="00185712" w:rsidRDefault="00E61D84" w:rsidP="00E61D84">
      <w:pPr>
        <w:widowControl w:val="0"/>
        <w:rPr>
          <w:sz w:val="24"/>
          <w:szCs w:val="24"/>
        </w:rPr>
      </w:pPr>
    </w:p>
    <w:p w14:paraId="07C0A0D8" w14:textId="77777777" w:rsidR="00E61D84" w:rsidRPr="00185712" w:rsidRDefault="00E61D84" w:rsidP="00E61D84">
      <w:pPr>
        <w:widowControl w:val="0"/>
        <w:rPr>
          <w:sz w:val="24"/>
          <w:szCs w:val="24"/>
        </w:rPr>
      </w:pPr>
    </w:p>
    <w:p w14:paraId="03E720CA"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54E1A033" w14:textId="77777777" w:rsidR="00E61D84" w:rsidRDefault="00E61D84" w:rsidP="00E61D8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6ECBB4EB"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7E886E5"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E8BCBD8" w14:textId="77777777" w:rsidR="00E61D84" w:rsidRPr="00185712" w:rsidRDefault="00E61D84" w:rsidP="00E61D8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6417F056" w14:textId="77777777" w:rsidR="00E61D84" w:rsidRPr="00ED7643" w:rsidRDefault="00E61D84" w:rsidP="00E61D84">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056C0F67" w14:textId="77777777" w:rsidR="00E61D84" w:rsidRDefault="00E61D84" w:rsidP="00E61D84">
      <w:pPr>
        <w:pStyle w:val="ListParagraph"/>
        <w:rPr>
          <w:sz w:val="22"/>
        </w:rPr>
      </w:pPr>
      <w:r>
        <w:rPr>
          <w:sz w:val="22"/>
        </w:rPr>
        <w:br w:type="page"/>
      </w:r>
    </w:p>
    <w:p w14:paraId="1D979512" w14:textId="77777777" w:rsidR="00E61D84" w:rsidRDefault="00E61D84" w:rsidP="00E61D84">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5B3EA549" w14:textId="77777777" w:rsidR="00E61D84" w:rsidRPr="00F62498" w:rsidRDefault="00E61D84" w:rsidP="00E61D84">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0D57C1E1" w14:textId="77777777" w:rsidR="00E61D84" w:rsidRDefault="00E61D84" w:rsidP="00E61D84">
      <w:pPr>
        <w:rPr>
          <w:sz w:val="22"/>
        </w:rPr>
      </w:pPr>
    </w:p>
    <w:p w14:paraId="7AB59ED7" w14:textId="77777777" w:rsidR="00E61D84" w:rsidRDefault="00E61D84" w:rsidP="00E61D84">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249B9099" w14:textId="77777777" w:rsidR="00E61D84" w:rsidRDefault="00E61D84" w:rsidP="00E61D84">
      <w:pPr>
        <w:pStyle w:val="BodyText"/>
      </w:pPr>
    </w:p>
    <w:p w14:paraId="7F070609" w14:textId="3D6C158D" w:rsidR="00E61D84" w:rsidRDefault="00E61D84" w:rsidP="00E61D84">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9" w:history="1">
        <w:r w:rsidR="00273C1B">
          <w:rPr>
            <w:rStyle w:val="Hyperlink"/>
            <w:sz w:val="22"/>
          </w:rPr>
          <w:t>http://www.doe.mass.edu/psm/tfm/default.html</w:t>
        </w:r>
      </w:hyperlink>
      <w:r>
        <w:rPr>
          <w:sz w:val="22"/>
        </w:rPr>
        <w:t>&gt;&gt;.</w:t>
      </w:r>
    </w:p>
    <w:p w14:paraId="4B7F79E9" w14:textId="77777777" w:rsidR="00E61D84" w:rsidRDefault="00E61D84" w:rsidP="00E61D84">
      <w:pPr>
        <w:tabs>
          <w:tab w:val="left" w:pos="1080"/>
        </w:tabs>
        <w:ind w:left="1080" w:hanging="1080"/>
        <w:rPr>
          <w:sz w:val="22"/>
        </w:rPr>
      </w:pPr>
    </w:p>
    <w:p w14:paraId="7474B62F" w14:textId="77777777" w:rsidR="00E61D84" w:rsidRDefault="00E61D84" w:rsidP="00E61D84">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3C7E2169" w14:textId="77777777" w:rsidR="00E61D84" w:rsidRPr="005160DD" w:rsidRDefault="00E61D84" w:rsidP="00E61D84">
      <w:pPr>
        <w:ind w:left="1080" w:hanging="1080"/>
        <w:rPr>
          <w:sz w:val="22"/>
        </w:rPr>
      </w:pPr>
      <w:r>
        <w:rPr>
          <w:sz w:val="22"/>
        </w:rPr>
        <w:tab/>
      </w:r>
      <w:r>
        <w:rPr>
          <w:sz w:val="22"/>
        </w:rPr>
        <w:tab/>
      </w:r>
      <w:r>
        <w:rPr>
          <w:sz w:val="22"/>
        </w:rPr>
        <w:tab/>
      </w:r>
      <w:r>
        <w:rPr>
          <w:sz w:val="22"/>
        </w:rPr>
        <w:tab/>
      </w:r>
    </w:p>
    <w:p w14:paraId="4DD48832" w14:textId="77777777" w:rsidR="00E61D84" w:rsidRPr="0011027A" w:rsidRDefault="00E61D84" w:rsidP="00E61D84">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6D79B1D7" w14:textId="77777777" w:rsidR="00E61D84" w:rsidRPr="0011027A" w:rsidRDefault="00E61D84" w:rsidP="00E61D84">
      <w:pPr>
        <w:tabs>
          <w:tab w:val="left" w:pos="1080"/>
        </w:tabs>
        <w:ind w:left="2160"/>
        <w:rPr>
          <w:bCs/>
          <w:sz w:val="22"/>
          <w:szCs w:val="22"/>
        </w:rPr>
      </w:pPr>
    </w:p>
    <w:p w14:paraId="70A8707A" w14:textId="77777777" w:rsidR="00E61D84" w:rsidRPr="0011027A" w:rsidRDefault="00E61D84" w:rsidP="00E61D84">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8EFDD67" w14:textId="77777777" w:rsidR="00E61D84" w:rsidRPr="0011027A" w:rsidRDefault="00E61D84" w:rsidP="00E61D84">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750D6D3D" w14:textId="77777777" w:rsidR="00E61D84" w:rsidRPr="0011027A" w:rsidRDefault="00E61D84" w:rsidP="00E61D84">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1F24BF8A" w14:textId="77777777" w:rsidR="00E61D84" w:rsidRDefault="00E61D84" w:rsidP="00E61D84">
      <w:pPr>
        <w:rPr>
          <w:b/>
          <w:bCs/>
          <w:sz w:val="22"/>
          <w:u w:val="single"/>
        </w:rPr>
      </w:pPr>
    </w:p>
    <w:p w14:paraId="5FD4C6B4" w14:textId="77777777" w:rsidR="00E61D84" w:rsidRDefault="00E61D84" w:rsidP="00E61D84">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00D7E2BA" w14:textId="77777777" w:rsidR="00E61D84" w:rsidRDefault="00E61D84" w:rsidP="00E61D84">
      <w:pPr>
        <w:ind w:left="1080" w:hanging="1080"/>
        <w:rPr>
          <w:sz w:val="22"/>
        </w:rPr>
      </w:pPr>
    </w:p>
    <w:p w14:paraId="7521AC4B" w14:textId="77777777" w:rsidR="00E61D84" w:rsidRDefault="00E61D84" w:rsidP="00E61D84">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27DBB854" w14:textId="77777777" w:rsidR="00E61D84" w:rsidRDefault="00E61D84" w:rsidP="00E61D84">
      <w:pPr>
        <w:ind w:left="1080" w:hanging="1080"/>
        <w:rPr>
          <w:sz w:val="22"/>
          <w:szCs w:val="22"/>
        </w:rPr>
      </w:pPr>
    </w:p>
    <w:p w14:paraId="333B2FEE" w14:textId="77777777" w:rsidR="00E61D84" w:rsidRDefault="00E61D84" w:rsidP="00E61D84">
      <w:pPr>
        <w:ind w:left="1080" w:hanging="1080"/>
        <w:rPr>
          <w:sz w:val="22"/>
          <w:szCs w:val="22"/>
        </w:rPr>
      </w:pPr>
      <w:r>
        <w:rPr>
          <w:sz w:val="22"/>
          <w:szCs w:val="22"/>
        </w:rPr>
        <w:tab/>
        <w:t>ELE 1: Annual English Language Proficiency Assessment</w:t>
      </w:r>
    </w:p>
    <w:p w14:paraId="00AA86E5" w14:textId="77777777" w:rsidR="00E61D84" w:rsidRDefault="00E61D84" w:rsidP="00E61D84">
      <w:pPr>
        <w:ind w:left="1080" w:hanging="1080"/>
        <w:rPr>
          <w:sz w:val="22"/>
          <w:szCs w:val="22"/>
        </w:rPr>
      </w:pPr>
      <w:r>
        <w:rPr>
          <w:sz w:val="22"/>
          <w:szCs w:val="22"/>
        </w:rPr>
        <w:tab/>
        <w:t>ELE 2: State</w:t>
      </w:r>
      <w:r w:rsidRPr="00376AD7">
        <w:rPr>
          <w:sz w:val="22"/>
          <w:szCs w:val="22"/>
        </w:rPr>
        <w:t xml:space="preserve"> Accountability Assessment</w:t>
      </w:r>
    </w:p>
    <w:p w14:paraId="2905B2F8" w14:textId="77777777" w:rsidR="00E61D84" w:rsidRDefault="00E61D84" w:rsidP="00E61D84">
      <w:pPr>
        <w:ind w:left="1080" w:hanging="1080"/>
        <w:rPr>
          <w:sz w:val="22"/>
          <w:szCs w:val="22"/>
        </w:rPr>
      </w:pPr>
      <w:r>
        <w:rPr>
          <w:sz w:val="22"/>
          <w:szCs w:val="22"/>
        </w:rPr>
        <w:tab/>
        <w:t>ELE 3:</w:t>
      </w:r>
      <w:r w:rsidRPr="00376AD7">
        <w:rPr>
          <w:sz w:val="22"/>
          <w:szCs w:val="22"/>
        </w:rPr>
        <w:t xml:space="preserve"> Initial Identification of ELs and FELs</w:t>
      </w:r>
    </w:p>
    <w:p w14:paraId="5AAF9B47" w14:textId="77777777" w:rsidR="00E61D84" w:rsidRDefault="00E61D84" w:rsidP="00E61D84">
      <w:pPr>
        <w:ind w:left="1080" w:hanging="1080"/>
        <w:rPr>
          <w:sz w:val="22"/>
          <w:szCs w:val="22"/>
        </w:rPr>
      </w:pPr>
      <w:r>
        <w:rPr>
          <w:sz w:val="22"/>
          <w:szCs w:val="22"/>
        </w:rPr>
        <w:tab/>
        <w:t xml:space="preserve">ELE 5: </w:t>
      </w:r>
      <w:r w:rsidRPr="00376AD7">
        <w:rPr>
          <w:sz w:val="22"/>
          <w:szCs w:val="22"/>
        </w:rPr>
        <w:t>ELE Program and Services</w:t>
      </w:r>
    </w:p>
    <w:p w14:paraId="1DE4C734" w14:textId="77777777" w:rsidR="00E61D84" w:rsidRDefault="00E61D84" w:rsidP="00E61D84">
      <w:pPr>
        <w:ind w:left="1080" w:hanging="1080"/>
        <w:rPr>
          <w:sz w:val="22"/>
          <w:szCs w:val="22"/>
        </w:rPr>
      </w:pPr>
      <w:r>
        <w:rPr>
          <w:sz w:val="22"/>
          <w:szCs w:val="22"/>
        </w:rPr>
        <w:tab/>
        <w:t>ELE 6:</w:t>
      </w:r>
      <w:r w:rsidRPr="00376AD7">
        <w:rPr>
          <w:sz w:val="22"/>
          <w:szCs w:val="22"/>
        </w:rPr>
        <w:t xml:space="preserve"> Program Exit and Readiness</w:t>
      </w:r>
    </w:p>
    <w:p w14:paraId="6CBACDEF" w14:textId="77777777" w:rsidR="00E61D84" w:rsidRDefault="00E61D84" w:rsidP="00E61D84">
      <w:pPr>
        <w:ind w:left="1080" w:hanging="1080"/>
        <w:rPr>
          <w:sz w:val="22"/>
          <w:szCs w:val="22"/>
        </w:rPr>
      </w:pPr>
      <w:r>
        <w:rPr>
          <w:sz w:val="22"/>
          <w:szCs w:val="22"/>
        </w:rPr>
        <w:tab/>
        <w:t>ELE 7:</w:t>
      </w:r>
      <w:r w:rsidRPr="00376AD7">
        <w:rPr>
          <w:sz w:val="22"/>
          <w:szCs w:val="22"/>
        </w:rPr>
        <w:t xml:space="preserve"> Parent Involvement</w:t>
      </w:r>
    </w:p>
    <w:p w14:paraId="557B44EE" w14:textId="77777777" w:rsidR="00E61D84" w:rsidRDefault="00E61D84" w:rsidP="00E61D84">
      <w:pPr>
        <w:ind w:left="1080" w:hanging="1080"/>
        <w:rPr>
          <w:sz w:val="22"/>
          <w:szCs w:val="22"/>
        </w:rPr>
      </w:pPr>
      <w:r>
        <w:rPr>
          <w:sz w:val="22"/>
          <w:szCs w:val="22"/>
        </w:rPr>
        <w:tab/>
        <w:t xml:space="preserve">ELE 8: </w:t>
      </w:r>
      <w:r w:rsidRPr="00376AD7">
        <w:rPr>
          <w:sz w:val="22"/>
          <w:szCs w:val="22"/>
        </w:rPr>
        <w:t>Declining Entry to a Program</w:t>
      </w:r>
    </w:p>
    <w:p w14:paraId="75104915" w14:textId="77777777" w:rsidR="00E61D84" w:rsidRDefault="00E61D84" w:rsidP="00E61D84">
      <w:pPr>
        <w:ind w:left="1080" w:hanging="1080"/>
        <w:rPr>
          <w:sz w:val="22"/>
          <w:szCs w:val="22"/>
        </w:rPr>
      </w:pPr>
      <w:r>
        <w:rPr>
          <w:sz w:val="22"/>
          <w:szCs w:val="22"/>
        </w:rPr>
        <w:lastRenderedPageBreak/>
        <w:tab/>
        <w:t xml:space="preserve">ELE 10: </w:t>
      </w:r>
      <w:r w:rsidRPr="00376AD7">
        <w:rPr>
          <w:sz w:val="22"/>
          <w:szCs w:val="22"/>
        </w:rPr>
        <w:t>Parental Notification</w:t>
      </w:r>
    </w:p>
    <w:p w14:paraId="0CD096AE" w14:textId="77777777" w:rsidR="00E61D84" w:rsidRDefault="00E61D84" w:rsidP="00E61D84">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393141FD" w14:textId="77777777" w:rsidR="00E61D84" w:rsidRDefault="00E61D84" w:rsidP="00E61D84">
      <w:pPr>
        <w:ind w:left="1080" w:hanging="1080"/>
        <w:rPr>
          <w:sz w:val="22"/>
          <w:szCs w:val="22"/>
        </w:rPr>
      </w:pPr>
      <w:r>
        <w:rPr>
          <w:sz w:val="22"/>
          <w:szCs w:val="22"/>
        </w:rPr>
        <w:tab/>
        <w:t xml:space="preserve">ELE 14: </w:t>
      </w:r>
      <w:r w:rsidRPr="00376AD7">
        <w:rPr>
          <w:sz w:val="22"/>
          <w:szCs w:val="22"/>
        </w:rPr>
        <w:t>Licensure Requirements</w:t>
      </w:r>
    </w:p>
    <w:p w14:paraId="31BD6A44" w14:textId="77777777" w:rsidR="00E61D84" w:rsidRDefault="00E61D84" w:rsidP="00E61D84">
      <w:pPr>
        <w:ind w:left="1080" w:hanging="1080"/>
        <w:rPr>
          <w:sz w:val="22"/>
          <w:szCs w:val="22"/>
        </w:rPr>
      </w:pPr>
      <w:r>
        <w:rPr>
          <w:sz w:val="22"/>
          <w:szCs w:val="22"/>
        </w:rPr>
        <w:tab/>
        <w:t xml:space="preserve">ELE 15: </w:t>
      </w:r>
      <w:r w:rsidRPr="00376AD7">
        <w:rPr>
          <w:sz w:val="22"/>
          <w:szCs w:val="22"/>
        </w:rPr>
        <w:t>Professional Development Requirements</w:t>
      </w:r>
    </w:p>
    <w:p w14:paraId="4AA286FF" w14:textId="77777777" w:rsidR="00E61D84" w:rsidRDefault="00E61D84" w:rsidP="00E61D84">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5821CBBD" w14:textId="77777777" w:rsidR="00E61D84" w:rsidRDefault="00E61D84" w:rsidP="00E61D84">
      <w:pPr>
        <w:ind w:left="1080" w:hanging="1080"/>
        <w:rPr>
          <w:sz w:val="22"/>
        </w:rPr>
      </w:pPr>
      <w:r>
        <w:rPr>
          <w:sz w:val="22"/>
        </w:rPr>
        <w:tab/>
        <w:t>ELE 18: Records of ELs</w:t>
      </w:r>
    </w:p>
    <w:p w14:paraId="2391E91B" w14:textId="77777777" w:rsidR="00E61D84" w:rsidRDefault="00E61D84" w:rsidP="00E61D84">
      <w:pPr>
        <w:pStyle w:val="BodyText"/>
        <w:tabs>
          <w:tab w:val="left" w:pos="1080"/>
        </w:tabs>
      </w:pPr>
    </w:p>
    <w:p w14:paraId="2FA86350" w14:textId="77777777" w:rsidR="00E61D84" w:rsidRPr="00392FC9" w:rsidRDefault="00E61D84" w:rsidP="00E61D84">
      <w:pPr>
        <w:ind w:left="1080" w:hanging="1080"/>
        <w:rPr>
          <w:sz w:val="22"/>
        </w:rPr>
      </w:pPr>
    </w:p>
    <w:p w14:paraId="69F6B7DF" w14:textId="77777777" w:rsidR="00E61D84" w:rsidRPr="005C0F90" w:rsidRDefault="00E61D84" w:rsidP="00E61D84">
      <w:pPr>
        <w:rPr>
          <w:bCs/>
          <w:sz w:val="22"/>
        </w:rPr>
      </w:pPr>
      <w:r w:rsidRPr="005C0F90">
        <w:rPr>
          <w:bCs/>
          <w:sz w:val="22"/>
        </w:rPr>
        <w:t xml:space="preserve">The review process includes the following: </w:t>
      </w:r>
    </w:p>
    <w:p w14:paraId="38F8CE9D" w14:textId="77777777" w:rsidR="00E61D84" w:rsidRPr="005C0F90" w:rsidRDefault="00E61D84" w:rsidP="00E61D84">
      <w:pPr>
        <w:numPr>
          <w:ilvl w:val="0"/>
          <w:numId w:val="21"/>
        </w:numPr>
        <w:rPr>
          <w:bCs/>
          <w:sz w:val="22"/>
        </w:rPr>
      </w:pPr>
      <w:r w:rsidRPr="005C0F90">
        <w:rPr>
          <w:bCs/>
          <w:sz w:val="22"/>
        </w:rPr>
        <w:t xml:space="preserve">Self-Assessment </w:t>
      </w:r>
    </w:p>
    <w:p w14:paraId="3C1B2664" w14:textId="77777777" w:rsidR="00E61D84" w:rsidRPr="005C0F90" w:rsidRDefault="00E61D84" w:rsidP="00E61D8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89C9D7F" w14:textId="77777777" w:rsidR="00E61D84" w:rsidRPr="005C0F90" w:rsidRDefault="00E61D84" w:rsidP="00E61D84">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B5302CE" w14:textId="77777777" w:rsidR="00E61D84" w:rsidRPr="005C0F90" w:rsidRDefault="00E61D84" w:rsidP="00E61D8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A9F6171" w14:textId="77777777" w:rsidR="00E61D84" w:rsidRPr="005C0F90" w:rsidRDefault="00E61D84" w:rsidP="00E61D84">
      <w:pPr>
        <w:rPr>
          <w:sz w:val="22"/>
        </w:rPr>
      </w:pPr>
    </w:p>
    <w:p w14:paraId="3F6A0644" w14:textId="77777777" w:rsidR="00E61D84" w:rsidRPr="005C0F90" w:rsidRDefault="00E61D84" w:rsidP="00E61D84">
      <w:pPr>
        <w:rPr>
          <w:bCs/>
          <w:sz w:val="22"/>
        </w:rPr>
      </w:pPr>
    </w:p>
    <w:p w14:paraId="617F2CDA" w14:textId="77777777" w:rsidR="00E61D84" w:rsidRPr="005C0F90" w:rsidRDefault="00E61D84" w:rsidP="00E61D84">
      <w:pPr>
        <w:numPr>
          <w:ilvl w:val="0"/>
          <w:numId w:val="21"/>
        </w:numPr>
        <w:rPr>
          <w:bCs/>
          <w:sz w:val="22"/>
        </w:rPr>
      </w:pPr>
      <w:r w:rsidRPr="005C0F90">
        <w:rPr>
          <w:bCs/>
          <w:sz w:val="22"/>
        </w:rPr>
        <w:t>Verification</w:t>
      </w:r>
    </w:p>
    <w:p w14:paraId="66E89257" w14:textId="77777777" w:rsidR="00E61D84" w:rsidRPr="005C0F90" w:rsidRDefault="00E61D84" w:rsidP="00E61D8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3430A12" w14:textId="77777777" w:rsidR="00E61D84" w:rsidRPr="005C0F90" w:rsidRDefault="00E61D84" w:rsidP="00E61D84">
      <w:pPr>
        <w:numPr>
          <w:ilvl w:val="0"/>
          <w:numId w:val="2"/>
        </w:numPr>
        <w:tabs>
          <w:tab w:val="num" w:pos="1080"/>
        </w:tabs>
        <w:rPr>
          <w:bCs/>
          <w:sz w:val="22"/>
        </w:rPr>
      </w:pPr>
      <w:r w:rsidRPr="005C0F90">
        <w:rPr>
          <w:bCs/>
          <w:sz w:val="22"/>
        </w:rPr>
        <w:t>Review of additional documents for English Learner Education</w:t>
      </w:r>
    </w:p>
    <w:p w14:paraId="3DE60EAF" w14:textId="77777777" w:rsidR="00E61D84" w:rsidRPr="005C0F90" w:rsidRDefault="00E61D84" w:rsidP="00E61D8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DCE279E" w14:textId="77777777" w:rsidR="00E61D84" w:rsidRPr="005C0F90" w:rsidRDefault="00E61D84" w:rsidP="00E61D84">
      <w:pPr>
        <w:numPr>
          <w:ilvl w:val="0"/>
          <w:numId w:val="4"/>
        </w:numPr>
        <w:tabs>
          <w:tab w:val="num" w:pos="1080"/>
        </w:tabs>
        <w:rPr>
          <w:bCs/>
          <w:sz w:val="22"/>
        </w:rPr>
      </w:pPr>
      <w:r w:rsidRPr="005C0F90">
        <w:rPr>
          <w:bCs/>
          <w:sz w:val="22"/>
        </w:rPr>
        <w:t>Interviews of staff</w:t>
      </w:r>
      <w:r>
        <w:rPr>
          <w:bCs/>
          <w:sz w:val="22"/>
        </w:rPr>
        <w:t>, parents and community members as applicable</w:t>
      </w:r>
    </w:p>
    <w:p w14:paraId="28D2B34A" w14:textId="77777777" w:rsidR="00E61D84" w:rsidRPr="006E5756" w:rsidRDefault="00E61D84" w:rsidP="00E61D84">
      <w:pPr>
        <w:rPr>
          <w:sz w:val="22"/>
        </w:rPr>
      </w:pPr>
    </w:p>
    <w:p w14:paraId="3634DE06" w14:textId="77777777" w:rsidR="00E61D84" w:rsidRDefault="00E61D84" w:rsidP="00E61D84">
      <w:pPr>
        <w:rPr>
          <w:sz w:val="22"/>
        </w:rPr>
      </w:pPr>
    </w:p>
    <w:p w14:paraId="2536523D" w14:textId="77777777" w:rsidR="00E61D84" w:rsidRDefault="00E61D84" w:rsidP="00E61D84">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2FFDC1A2" w14:textId="45F16D33" w:rsidR="00E61D84" w:rsidRDefault="00E61D84" w:rsidP="00E61D84">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0" w:history="1">
        <w:r w:rsidR="00273C1B">
          <w:rPr>
            <w:rStyle w:val="Hyperlink"/>
            <w:bCs/>
            <w:sz w:val="22"/>
          </w:rPr>
          <w:t>http://www.doe.mass.edu/ele/cpr/</w:t>
        </w:r>
      </w:hyperlink>
      <w:r>
        <w:rPr>
          <w:bCs/>
          <w:sz w:val="22"/>
        </w:rPr>
        <w:t>&gt;.</w:t>
      </w:r>
    </w:p>
    <w:p w14:paraId="34FA24AA" w14:textId="77777777" w:rsidR="00E61D84" w:rsidRDefault="00E61D84" w:rsidP="00E61D84">
      <w:pPr>
        <w:ind w:left="1080"/>
        <w:rPr>
          <w:sz w:val="22"/>
        </w:rPr>
      </w:pPr>
    </w:p>
    <w:p w14:paraId="7B5D6C2A" w14:textId="77777777" w:rsidR="00E61D84" w:rsidRDefault="00E61D84" w:rsidP="00E61D84">
      <w:pPr>
        <w:ind w:left="1080"/>
        <w:rPr>
          <w:b/>
          <w:bCs/>
          <w:sz w:val="22"/>
        </w:rPr>
      </w:pPr>
      <w:r>
        <w:rPr>
          <w:b/>
          <w:bCs/>
          <w:sz w:val="22"/>
        </w:rPr>
        <w:t>Content of Final Report:</w:t>
      </w:r>
    </w:p>
    <w:p w14:paraId="4A0B825D" w14:textId="77777777" w:rsidR="00E61D84" w:rsidRDefault="00E61D84" w:rsidP="00E61D84">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36951469" w14:textId="77777777" w:rsidR="00E61D84" w:rsidRDefault="00E61D84" w:rsidP="00E61D84">
      <w:pPr>
        <w:ind w:left="1080"/>
        <w:rPr>
          <w:i/>
          <w:iCs/>
          <w:sz w:val="22"/>
        </w:rPr>
      </w:pPr>
    </w:p>
    <w:p w14:paraId="103CC5D5" w14:textId="77777777" w:rsidR="00E61D84" w:rsidRDefault="00E61D84" w:rsidP="00E61D84">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067E2D03" w14:textId="77777777" w:rsidR="00E61D84" w:rsidRPr="00975104" w:rsidRDefault="00E61D84" w:rsidP="00E61D84">
      <w:pPr>
        <w:ind w:left="1080"/>
        <w:rPr>
          <w:sz w:val="22"/>
          <w:szCs w:val="22"/>
        </w:rPr>
      </w:pPr>
    </w:p>
    <w:p w14:paraId="31917B25" w14:textId="77777777" w:rsidR="00E61D84" w:rsidRPr="009D714D" w:rsidRDefault="00E61D84" w:rsidP="00E61D84">
      <w:pPr>
        <w:ind w:left="1080"/>
        <w:rPr>
          <w:sz w:val="22"/>
        </w:rPr>
      </w:pPr>
    </w:p>
    <w:p w14:paraId="352E16FB" w14:textId="77777777" w:rsidR="00E61D84" w:rsidRDefault="00E61D84" w:rsidP="00E61D8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44345B2C" w14:textId="77777777" w:rsidR="00E61D84" w:rsidRDefault="00E61D84" w:rsidP="00E61D84">
      <w:pPr>
        <w:tabs>
          <w:tab w:val="left" w:pos="1080"/>
        </w:tabs>
        <w:ind w:left="1080"/>
        <w:rPr>
          <w:sz w:val="22"/>
        </w:rPr>
      </w:pPr>
    </w:p>
    <w:p w14:paraId="279A8579" w14:textId="77777777" w:rsidR="00E61D84" w:rsidRDefault="00E61D84" w:rsidP="00E61D8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6DFF284E" w14:textId="77777777" w:rsidR="00E61D84" w:rsidRDefault="00E61D84" w:rsidP="00E61D84">
      <w:pPr>
        <w:rPr>
          <w:sz w:val="22"/>
        </w:rPr>
      </w:pPr>
    </w:p>
    <w:p w14:paraId="70BA1EC3" w14:textId="77777777" w:rsidR="00E61D84" w:rsidRDefault="00E61D84" w:rsidP="00E61D8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2F3B045E" w14:textId="77777777" w:rsidR="00E61D84" w:rsidRDefault="00E61D84">
      <w:pPr>
        <w:pStyle w:val="Heading1"/>
        <w:rPr>
          <w:b/>
          <w:sz w:val="22"/>
        </w:rPr>
      </w:pPr>
    </w:p>
    <w:p w14:paraId="062368C9" w14:textId="77777777" w:rsidR="00E61D84" w:rsidRDefault="00E61D84" w:rsidP="00E61D84">
      <w:pPr>
        <w:pStyle w:val="Heading1"/>
        <w:rPr>
          <w:b/>
          <w:sz w:val="22"/>
        </w:rPr>
      </w:pPr>
      <w:r>
        <w:rPr>
          <w:b/>
          <w:sz w:val="22"/>
        </w:rPr>
        <w:t>INTRODUCTION TO THE FINAL REPORT</w:t>
      </w:r>
    </w:p>
    <w:p w14:paraId="1777AA4F" w14:textId="77777777" w:rsidR="00E61D84" w:rsidRDefault="00E61D84" w:rsidP="00E61D84">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64CD5085" w14:textId="77777777" w:rsidR="00E61D84" w:rsidRDefault="00E61D84" w:rsidP="00E61D84">
      <w:pPr>
        <w:rPr>
          <w:sz w:val="22"/>
        </w:rPr>
      </w:pPr>
    </w:p>
    <w:p w14:paraId="3396E485" w14:textId="59F70DA0" w:rsidR="00E61D84" w:rsidRDefault="00E61D84" w:rsidP="00E61D84">
      <w:pPr>
        <w:rPr>
          <w:sz w:val="22"/>
        </w:rPr>
      </w:pPr>
      <w:r>
        <w:rPr>
          <w:sz w:val="22"/>
        </w:rPr>
        <w:t xml:space="preserve">The Massachusetts Department of Elementary and Secondary Education conducted a Tiered Focused Monitoring Review in </w:t>
      </w:r>
      <w:bookmarkStart w:id="15" w:name="rptName4"/>
      <w:r w:rsidRPr="00B9151B">
        <w:rPr>
          <w:sz w:val="22"/>
        </w:rPr>
        <w:t>Fitchburg</w:t>
      </w:r>
      <w:bookmarkEnd w:id="15"/>
      <w:r w:rsidRPr="000D4520">
        <w:rPr>
          <w:sz w:val="22"/>
        </w:rPr>
        <w:t xml:space="preserve"> </w:t>
      </w:r>
      <w:r>
        <w:rPr>
          <w:sz w:val="22"/>
        </w:rPr>
        <w:t xml:space="preserve">during the week of </w:t>
      </w:r>
      <w:bookmarkStart w:id="16" w:name="mondayDate"/>
      <w:r>
        <w:rPr>
          <w:sz w:val="22"/>
        </w:rPr>
        <w:t>January 6, 2020</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3EC992DD" w14:textId="77777777" w:rsidR="00E61D84" w:rsidRDefault="00E61D84" w:rsidP="00E61D84">
      <w:pPr>
        <w:pStyle w:val="BodyText3"/>
        <w:jc w:val="left"/>
        <w:rPr>
          <w:sz w:val="22"/>
        </w:rPr>
      </w:pPr>
    </w:p>
    <w:p w14:paraId="56140C3D" w14:textId="77777777" w:rsidR="00E61D84" w:rsidRDefault="00E61D84" w:rsidP="00E61D84">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5A2665D6" w14:textId="77777777" w:rsidR="00E61D84" w:rsidRDefault="00E61D84" w:rsidP="00E61D84">
      <w:pPr>
        <w:rPr>
          <w:sz w:val="22"/>
        </w:rPr>
      </w:pPr>
    </w:p>
    <w:p w14:paraId="0E1DAF3E" w14:textId="77777777" w:rsidR="00E61D84" w:rsidRPr="00602326" w:rsidRDefault="00E61D84" w:rsidP="00E61D84">
      <w:pPr>
        <w:rPr>
          <w:sz w:val="22"/>
          <w:szCs w:val="22"/>
        </w:rPr>
      </w:pPr>
      <w:r w:rsidRPr="00602326">
        <w:rPr>
          <w:sz w:val="22"/>
          <w:szCs w:val="22"/>
        </w:rPr>
        <w:t>Interviews of:</w:t>
      </w:r>
    </w:p>
    <w:p w14:paraId="23D8919A" w14:textId="77777777" w:rsidR="00E61D84" w:rsidRPr="00602326" w:rsidRDefault="00E61D84" w:rsidP="00E61D84">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46567DA3" w14:textId="77777777" w:rsidR="00E61D84" w:rsidRPr="00602326" w:rsidRDefault="00E61D84" w:rsidP="00E61D84">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7F1EB4FF" w14:textId="77777777" w:rsidR="00E61D84" w:rsidRPr="00602326" w:rsidRDefault="00E61D84" w:rsidP="00E61D84">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58129239" w14:textId="77777777" w:rsidR="00E61D84" w:rsidRPr="00602326" w:rsidRDefault="00E61D84" w:rsidP="00E61D84">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5B806AA6" w14:textId="77777777" w:rsidR="00E61D84" w:rsidRPr="00602326" w:rsidRDefault="00E61D84" w:rsidP="00E61D84">
      <w:pPr>
        <w:rPr>
          <w:sz w:val="22"/>
          <w:szCs w:val="22"/>
        </w:rPr>
      </w:pPr>
    </w:p>
    <w:p w14:paraId="68884941" w14:textId="77777777" w:rsidR="00E61D84" w:rsidRPr="00602326" w:rsidRDefault="00E61D84" w:rsidP="00E61D84">
      <w:pPr>
        <w:rPr>
          <w:sz w:val="22"/>
          <w:szCs w:val="22"/>
        </w:rPr>
      </w:pPr>
      <w:r w:rsidRPr="00602326">
        <w:rPr>
          <w:sz w:val="22"/>
          <w:szCs w:val="22"/>
        </w:rPr>
        <w:t>Surveys:</w:t>
      </w:r>
    </w:p>
    <w:p w14:paraId="4F6F327B" w14:textId="77777777" w:rsidR="00E61D84" w:rsidRPr="00602326" w:rsidRDefault="00E61D84" w:rsidP="00E61D84">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77F079CA" w14:textId="77777777" w:rsidR="00E61D84" w:rsidRDefault="00E61D84" w:rsidP="00E61D84">
      <w:pPr>
        <w:rPr>
          <w:sz w:val="22"/>
          <w:szCs w:val="22"/>
        </w:rPr>
      </w:pPr>
    </w:p>
    <w:p w14:paraId="5F7D23CE" w14:textId="77777777" w:rsidR="00E61D84" w:rsidRDefault="00E61D84" w:rsidP="00E61D84">
      <w:pPr>
        <w:pStyle w:val="BodyText3"/>
        <w:jc w:val="left"/>
        <w:rPr>
          <w:sz w:val="22"/>
        </w:rPr>
      </w:pPr>
      <w:r>
        <w:rPr>
          <w:sz w:val="22"/>
        </w:rPr>
        <w:t>The report includes findings in the program areas reviewed based on the ELE criteria below:</w:t>
      </w:r>
    </w:p>
    <w:p w14:paraId="5ED3858D" w14:textId="77777777" w:rsidR="00E61D84" w:rsidRDefault="00E61D84" w:rsidP="00E61D84">
      <w:pPr>
        <w:pStyle w:val="BodyText3"/>
        <w:jc w:val="left"/>
        <w:rPr>
          <w:sz w:val="22"/>
        </w:rPr>
      </w:pPr>
    </w:p>
    <w:p w14:paraId="73B76BC1" w14:textId="77777777" w:rsidR="00E61D84" w:rsidRPr="00ED7643" w:rsidRDefault="00E61D84" w:rsidP="00E61D84">
      <w:pPr>
        <w:ind w:left="2160"/>
        <w:rPr>
          <w:b/>
          <w:sz w:val="22"/>
          <w:szCs w:val="22"/>
        </w:rPr>
      </w:pPr>
      <w:r w:rsidRPr="00ED7643">
        <w:rPr>
          <w:b/>
          <w:sz w:val="22"/>
          <w:szCs w:val="22"/>
        </w:rPr>
        <w:t>ELE 1: Annual English Language Proficiency Assessment</w:t>
      </w:r>
    </w:p>
    <w:p w14:paraId="5EADBCC7" w14:textId="77777777" w:rsidR="00E61D84" w:rsidRPr="00ED7643" w:rsidRDefault="00E61D84" w:rsidP="00E61D84">
      <w:pPr>
        <w:ind w:left="2160"/>
        <w:rPr>
          <w:b/>
          <w:sz w:val="22"/>
          <w:szCs w:val="22"/>
        </w:rPr>
      </w:pPr>
      <w:r w:rsidRPr="00ED7643">
        <w:rPr>
          <w:b/>
          <w:sz w:val="22"/>
          <w:szCs w:val="22"/>
        </w:rPr>
        <w:t>ELE 2: State Accountability Assessment</w:t>
      </w:r>
    </w:p>
    <w:p w14:paraId="4A300D43" w14:textId="77777777" w:rsidR="00E61D84" w:rsidRPr="00ED7643" w:rsidRDefault="00E61D84" w:rsidP="00E61D84">
      <w:pPr>
        <w:ind w:left="2160"/>
        <w:rPr>
          <w:b/>
          <w:sz w:val="22"/>
          <w:szCs w:val="22"/>
        </w:rPr>
      </w:pPr>
      <w:r w:rsidRPr="00ED7643">
        <w:rPr>
          <w:b/>
          <w:sz w:val="22"/>
          <w:szCs w:val="22"/>
        </w:rPr>
        <w:t>ELE 3: Initial Identification of ELs and FELs</w:t>
      </w:r>
    </w:p>
    <w:p w14:paraId="30799D8E" w14:textId="77777777" w:rsidR="00E61D84" w:rsidRPr="00ED7643" w:rsidRDefault="00E61D84" w:rsidP="00E61D84">
      <w:pPr>
        <w:ind w:left="2160"/>
        <w:rPr>
          <w:b/>
          <w:sz w:val="22"/>
          <w:szCs w:val="22"/>
        </w:rPr>
      </w:pPr>
      <w:r w:rsidRPr="00ED7643">
        <w:rPr>
          <w:b/>
          <w:sz w:val="22"/>
          <w:szCs w:val="22"/>
        </w:rPr>
        <w:t>ELE 5: ELE Program and Services</w:t>
      </w:r>
    </w:p>
    <w:p w14:paraId="449E1EBC" w14:textId="77777777" w:rsidR="00E61D84" w:rsidRPr="00ED7643" w:rsidRDefault="00E61D84" w:rsidP="00E61D84">
      <w:pPr>
        <w:ind w:left="2160"/>
        <w:rPr>
          <w:b/>
          <w:sz w:val="22"/>
          <w:szCs w:val="22"/>
        </w:rPr>
      </w:pPr>
      <w:r w:rsidRPr="00ED7643">
        <w:rPr>
          <w:b/>
          <w:sz w:val="22"/>
          <w:szCs w:val="22"/>
        </w:rPr>
        <w:t>ELE 6: Program Exit and Readiness</w:t>
      </w:r>
    </w:p>
    <w:p w14:paraId="010DFD73" w14:textId="77777777" w:rsidR="00E61D84" w:rsidRPr="00ED7643" w:rsidRDefault="00E61D84" w:rsidP="00E61D84">
      <w:pPr>
        <w:ind w:left="2160"/>
        <w:rPr>
          <w:b/>
          <w:sz w:val="22"/>
          <w:szCs w:val="22"/>
        </w:rPr>
      </w:pPr>
      <w:r w:rsidRPr="00ED7643">
        <w:rPr>
          <w:b/>
          <w:sz w:val="22"/>
          <w:szCs w:val="22"/>
        </w:rPr>
        <w:t>ELE 7: Parent Involvement</w:t>
      </w:r>
    </w:p>
    <w:p w14:paraId="10C0CE84" w14:textId="77777777" w:rsidR="00E61D84" w:rsidRPr="00ED7643" w:rsidRDefault="00E61D84" w:rsidP="00E61D84">
      <w:pPr>
        <w:ind w:left="2160"/>
        <w:rPr>
          <w:b/>
          <w:sz w:val="22"/>
          <w:szCs w:val="22"/>
        </w:rPr>
      </w:pPr>
      <w:r w:rsidRPr="00ED7643">
        <w:rPr>
          <w:b/>
          <w:sz w:val="22"/>
          <w:szCs w:val="22"/>
        </w:rPr>
        <w:t>ELE 8: Declining Entry to a Program</w:t>
      </w:r>
    </w:p>
    <w:p w14:paraId="4FBF5819" w14:textId="77777777" w:rsidR="00E61D84" w:rsidRPr="00ED7643" w:rsidRDefault="00E61D84" w:rsidP="00E61D84">
      <w:pPr>
        <w:ind w:left="2160"/>
        <w:rPr>
          <w:b/>
          <w:sz w:val="22"/>
          <w:szCs w:val="22"/>
        </w:rPr>
      </w:pPr>
      <w:r w:rsidRPr="00ED7643">
        <w:rPr>
          <w:b/>
          <w:sz w:val="22"/>
          <w:szCs w:val="22"/>
        </w:rPr>
        <w:t>ELE 10: Parental Notification</w:t>
      </w:r>
    </w:p>
    <w:p w14:paraId="7AA39A9F" w14:textId="77777777" w:rsidR="00E61D84" w:rsidRPr="00ED7643" w:rsidRDefault="00E61D84" w:rsidP="00E61D84">
      <w:pPr>
        <w:ind w:left="2160"/>
        <w:rPr>
          <w:b/>
          <w:sz w:val="22"/>
          <w:szCs w:val="22"/>
        </w:rPr>
      </w:pPr>
      <w:r w:rsidRPr="00ED7643">
        <w:rPr>
          <w:b/>
          <w:sz w:val="22"/>
          <w:szCs w:val="22"/>
        </w:rPr>
        <w:t>ELE 13: Fallow-up Support</w:t>
      </w:r>
    </w:p>
    <w:p w14:paraId="716FBEB1" w14:textId="77777777" w:rsidR="00E61D84" w:rsidRPr="00ED7643" w:rsidRDefault="00E61D84" w:rsidP="00E61D84">
      <w:pPr>
        <w:ind w:left="2160"/>
        <w:rPr>
          <w:b/>
          <w:sz w:val="22"/>
          <w:szCs w:val="22"/>
        </w:rPr>
      </w:pPr>
      <w:r w:rsidRPr="00ED7643">
        <w:rPr>
          <w:b/>
          <w:sz w:val="22"/>
          <w:szCs w:val="22"/>
        </w:rPr>
        <w:t>ELE 14: Licensure Requirements</w:t>
      </w:r>
    </w:p>
    <w:p w14:paraId="66F39318" w14:textId="77777777" w:rsidR="00E61D84" w:rsidRDefault="00E61D84" w:rsidP="00E61D84">
      <w:pPr>
        <w:ind w:left="2160"/>
        <w:rPr>
          <w:b/>
          <w:sz w:val="22"/>
          <w:szCs w:val="22"/>
        </w:rPr>
      </w:pPr>
      <w:r w:rsidRPr="00ED7643">
        <w:rPr>
          <w:b/>
          <w:sz w:val="22"/>
          <w:szCs w:val="22"/>
        </w:rPr>
        <w:t>ELE 15: Professional Development Requirements</w:t>
      </w:r>
    </w:p>
    <w:p w14:paraId="295EF73B" w14:textId="77777777" w:rsidR="00E61D84" w:rsidRDefault="00E61D84" w:rsidP="00E61D84">
      <w:pPr>
        <w:ind w:left="2160"/>
        <w:rPr>
          <w:b/>
          <w:sz w:val="22"/>
          <w:szCs w:val="22"/>
        </w:rPr>
      </w:pPr>
      <w:r w:rsidRPr="00ED7643">
        <w:rPr>
          <w:b/>
          <w:sz w:val="22"/>
          <w:szCs w:val="22"/>
        </w:rPr>
        <w:t>ELE 17: Program Evaluation</w:t>
      </w:r>
    </w:p>
    <w:p w14:paraId="3B3F6169" w14:textId="77777777" w:rsidR="00E61D84" w:rsidRPr="0005110C" w:rsidRDefault="00E61D84" w:rsidP="00E61D84">
      <w:pPr>
        <w:ind w:left="2160"/>
        <w:rPr>
          <w:b/>
          <w:sz w:val="22"/>
          <w:szCs w:val="22"/>
        </w:rPr>
      </w:pPr>
      <w:r>
        <w:rPr>
          <w:b/>
          <w:sz w:val="22"/>
          <w:szCs w:val="22"/>
        </w:rPr>
        <w:t>ELE 18: Records of ELs</w:t>
      </w:r>
    </w:p>
    <w:p w14:paraId="0988BDDC" w14:textId="77777777" w:rsidR="00E61D84" w:rsidRDefault="00E61D84" w:rsidP="00E61D84">
      <w:pPr>
        <w:ind w:left="2160"/>
        <w:rPr>
          <w:b/>
          <w:sz w:val="22"/>
        </w:rPr>
      </w:pPr>
    </w:p>
    <w:p w14:paraId="5DE843B0" w14:textId="77777777" w:rsidR="00E61D84" w:rsidRDefault="00E61D84" w:rsidP="00E61D84">
      <w:pPr>
        <w:rPr>
          <w:b/>
          <w:sz w:val="22"/>
        </w:rPr>
      </w:pPr>
      <w:r>
        <w:rPr>
          <w:b/>
          <w:sz w:val="22"/>
        </w:rPr>
        <w:br w:type="page"/>
      </w:r>
    </w:p>
    <w:p w14:paraId="32799B91" w14:textId="77777777" w:rsidR="00E61D84" w:rsidRDefault="00E61D84" w:rsidP="00E61D84">
      <w:pPr>
        <w:rPr>
          <w:b/>
          <w:sz w:val="22"/>
        </w:rPr>
      </w:pPr>
    </w:p>
    <w:tbl>
      <w:tblPr>
        <w:tblW w:w="0" w:type="auto"/>
        <w:tblInd w:w="108" w:type="dxa"/>
        <w:tblLook w:val="04A0" w:firstRow="1" w:lastRow="0" w:firstColumn="1" w:lastColumn="0" w:noHBand="0" w:noVBand="1"/>
      </w:tblPr>
      <w:tblGrid>
        <w:gridCol w:w="9252"/>
      </w:tblGrid>
      <w:tr w:rsidR="00E61D84" w:rsidRPr="00D351C4" w14:paraId="263EB461" w14:textId="77777777" w:rsidTr="00E61D84">
        <w:tc>
          <w:tcPr>
            <w:tcW w:w="9468" w:type="dxa"/>
            <w:shd w:val="clear" w:color="auto" w:fill="auto"/>
          </w:tcPr>
          <w:p w14:paraId="7E51E157" w14:textId="77777777" w:rsidR="00E61D84" w:rsidRPr="00D351C4" w:rsidRDefault="00E61D84" w:rsidP="00E61D84">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4E9AA4C2" w14:textId="77777777" w:rsidR="00E61D84" w:rsidRDefault="00E61D84" w:rsidP="00E61D84">
      <w:pPr>
        <w:rPr>
          <w:b/>
          <w:sz w:val="22"/>
        </w:rPr>
      </w:pPr>
    </w:p>
    <w:p w14:paraId="1DAF972C" w14:textId="77777777" w:rsidR="00E61D84" w:rsidRDefault="00E61D84" w:rsidP="00E61D84">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E61D84" w14:paraId="2982FF1D" w14:textId="77777777" w:rsidTr="00E61D84">
        <w:trPr>
          <w:cantSplit/>
        </w:trPr>
        <w:tc>
          <w:tcPr>
            <w:tcW w:w="9090" w:type="dxa"/>
            <w:gridSpan w:val="2"/>
            <w:tcBorders>
              <w:top w:val="nil"/>
              <w:left w:val="nil"/>
              <w:bottom w:val="nil"/>
              <w:right w:val="nil"/>
            </w:tcBorders>
          </w:tcPr>
          <w:p w14:paraId="74472DA6" w14:textId="77777777" w:rsidR="00E61D84" w:rsidRPr="007E5338" w:rsidRDefault="00E61D84" w:rsidP="00E61D84">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69AF421F" w14:textId="77777777" w:rsidR="00E61D84" w:rsidRPr="007E5338" w:rsidRDefault="00E61D84" w:rsidP="00E61D84">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0388932E" w14:textId="77777777" w:rsidR="00E61D84" w:rsidRDefault="00E61D84" w:rsidP="00E61D84">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E61D84" w14:paraId="0A9EEFAD" w14:textId="77777777" w:rsidTr="00E61D84">
        <w:trPr>
          <w:trHeight w:val="791"/>
        </w:trPr>
        <w:tc>
          <w:tcPr>
            <w:tcW w:w="9090" w:type="dxa"/>
            <w:gridSpan w:val="2"/>
            <w:tcBorders>
              <w:top w:val="nil"/>
              <w:left w:val="nil"/>
              <w:bottom w:val="nil"/>
              <w:right w:val="nil"/>
            </w:tcBorders>
          </w:tcPr>
          <w:p w14:paraId="2181C63E" w14:textId="77777777" w:rsidR="00E61D84" w:rsidRDefault="00E61D84" w:rsidP="00E61D84">
            <w:pPr>
              <w:jc w:val="both"/>
              <w:rPr>
                <w:sz w:val="22"/>
              </w:rPr>
            </w:pPr>
          </w:p>
        </w:tc>
      </w:tr>
      <w:tr w:rsidR="00E61D84" w14:paraId="59433189" w14:textId="77777777" w:rsidTr="00E61D84">
        <w:tc>
          <w:tcPr>
            <w:tcW w:w="3888" w:type="dxa"/>
            <w:tcBorders>
              <w:top w:val="nil"/>
              <w:left w:val="nil"/>
              <w:bottom w:val="nil"/>
              <w:right w:val="nil"/>
            </w:tcBorders>
          </w:tcPr>
          <w:p w14:paraId="0E5D6757" w14:textId="77777777" w:rsidR="00E61D84" w:rsidRDefault="00E61D84" w:rsidP="00E61D84">
            <w:pPr>
              <w:pStyle w:val="BodyText"/>
              <w:tabs>
                <w:tab w:val="clear" w:pos="-1440"/>
              </w:tabs>
              <w:jc w:val="both"/>
              <w:rPr>
                <w:b/>
              </w:rPr>
            </w:pPr>
            <w:r>
              <w:rPr>
                <w:b/>
              </w:rPr>
              <w:t>Commendable</w:t>
            </w:r>
          </w:p>
        </w:tc>
        <w:tc>
          <w:tcPr>
            <w:tcW w:w="5202" w:type="dxa"/>
            <w:tcBorders>
              <w:top w:val="nil"/>
              <w:left w:val="nil"/>
              <w:bottom w:val="nil"/>
              <w:right w:val="nil"/>
            </w:tcBorders>
          </w:tcPr>
          <w:p w14:paraId="30521D85" w14:textId="77777777" w:rsidR="00E61D84" w:rsidRDefault="00E61D84" w:rsidP="00E61D84">
            <w:pPr>
              <w:pStyle w:val="BodyText"/>
              <w:tabs>
                <w:tab w:val="clear" w:pos="-1440"/>
              </w:tabs>
            </w:pPr>
            <w:r>
              <w:t>Any requirement or aspect of a requirement implemented in an exemplary manner significantly beyond the requirements of law or regulation.</w:t>
            </w:r>
          </w:p>
        </w:tc>
      </w:tr>
      <w:tr w:rsidR="00E61D84" w14:paraId="2B5F3F6C" w14:textId="77777777" w:rsidTr="00E61D84">
        <w:trPr>
          <w:trHeight w:val="771"/>
        </w:trPr>
        <w:tc>
          <w:tcPr>
            <w:tcW w:w="9090" w:type="dxa"/>
            <w:gridSpan w:val="2"/>
            <w:tcBorders>
              <w:top w:val="nil"/>
              <w:left w:val="nil"/>
              <w:bottom w:val="nil"/>
              <w:right w:val="nil"/>
            </w:tcBorders>
          </w:tcPr>
          <w:p w14:paraId="01D033C8" w14:textId="77777777" w:rsidR="00E61D84" w:rsidRDefault="00E61D84" w:rsidP="00E61D84">
            <w:pPr>
              <w:pStyle w:val="TOC8"/>
            </w:pPr>
          </w:p>
        </w:tc>
      </w:tr>
      <w:tr w:rsidR="00E61D84" w14:paraId="6C57A4D0" w14:textId="77777777" w:rsidTr="00E61D84">
        <w:tc>
          <w:tcPr>
            <w:tcW w:w="3888" w:type="dxa"/>
            <w:tcBorders>
              <w:top w:val="nil"/>
              <w:left w:val="nil"/>
              <w:bottom w:val="nil"/>
              <w:right w:val="nil"/>
            </w:tcBorders>
          </w:tcPr>
          <w:p w14:paraId="0010DBD2" w14:textId="77777777" w:rsidR="00E61D84" w:rsidRDefault="00E61D84" w:rsidP="00E61D84">
            <w:pPr>
              <w:pStyle w:val="BodyText"/>
              <w:tabs>
                <w:tab w:val="clear" w:pos="-1440"/>
              </w:tabs>
              <w:jc w:val="both"/>
              <w:rPr>
                <w:b/>
              </w:rPr>
            </w:pPr>
            <w:r>
              <w:rPr>
                <w:b/>
              </w:rPr>
              <w:t>Implemented</w:t>
            </w:r>
          </w:p>
        </w:tc>
        <w:tc>
          <w:tcPr>
            <w:tcW w:w="5202" w:type="dxa"/>
            <w:tcBorders>
              <w:top w:val="nil"/>
              <w:left w:val="nil"/>
              <w:bottom w:val="nil"/>
              <w:right w:val="nil"/>
            </w:tcBorders>
          </w:tcPr>
          <w:p w14:paraId="21CDB9A5" w14:textId="77777777" w:rsidR="00E61D84" w:rsidRDefault="00E61D84" w:rsidP="00E61D84">
            <w:pPr>
              <w:pStyle w:val="BodyText"/>
              <w:tabs>
                <w:tab w:val="clear" w:pos="-1440"/>
              </w:tabs>
            </w:pPr>
            <w:r>
              <w:t>The requirement is substantially met in all important aspects.</w:t>
            </w:r>
          </w:p>
        </w:tc>
      </w:tr>
      <w:tr w:rsidR="00E61D84" w14:paraId="293976DA" w14:textId="77777777" w:rsidTr="00E61D84">
        <w:trPr>
          <w:trHeight w:val="771"/>
        </w:trPr>
        <w:tc>
          <w:tcPr>
            <w:tcW w:w="9090" w:type="dxa"/>
            <w:gridSpan w:val="2"/>
            <w:tcBorders>
              <w:top w:val="nil"/>
              <w:left w:val="nil"/>
              <w:bottom w:val="nil"/>
              <w:right w:val="nil"/>
            </w:tcBorders>
          </w:tcPr>
          <w:p w14:paraId="795ABE0A" w14:textId="77777777" w:rsidR="00E61D84" w:rsidRDefault="00E61D84" w:rsidP="00E61D84">
            <w:pPr>
              <w:rPr>
                <w:sz w:val="22"/>
              </w:rPr>
            </w:pPr>
          </w:p>
        </w:tc>
      </w:tr>
      <w:tr w:rsidR="00E61D84" w14:paraId="46E5CA1E" w14:textId="77777777" w:rsidTr="00E61D84">
        <w:tc>
          <w:tcPr>
            <w:tcW w:w="3888" w:type="dxa"/>
            <w:tcBorders>
              <w:top w:val="nil"/>
              <w:left w:val="nil"/>
              <w:bottom w:val="nil"/>
              <w:right w:val="nil"/>
            </w:tcBorders>
          </w:tcPr>
          <w:p w14:paraId="1C914E5B" w14:textId="77777777" w:rsidR="00E61D84" w:rsidRDefault="00E61D84" w:rsidP="00E61D84">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D77C5A4" w14:textId="77777777" w:rsidR="00E61D84" w:rsidRDefault="00E61D84" w:rsidP="00E61D84">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61D84" w14:paraId="0A169635" w14:textId="77777777" w:rsidTr="00E61D84">
        <w:trPr>
          <w:trHeight w:val="771"/>
        </w:trPr>
        <w:tc>
          <w:tcPr>
            <w:tcW w:w="9090" w:type="dxa"/>
            <w:gridSpan w:val="2"/>
            <w:tcBorders>
              <w:top w:val="nil"/>
              <w:left w:val="nil"/>
              <w:bottom w:val="nil"/>
              <w:right w:val="nil"/>
            </w:tcBorders>
          </w:tcPr>
          <w:p w14:paraId="7887BACF" w14:textId="77777777" w:rsidR="00E61D84" w:rsidRDefault="00E61D84" w:rsidP="00E61D84">
            <w:pPr>
              <w:rPr>
                <w:sz w:val="22"/>
              </w:rPr>
            </w:pPr>
          </w:p>
        </w:tc>
      </w:tr>
      <w:tr w:rsidR="00E61D84" w14:paraId="064D0F43" w14:textId="77777777" w:rsidTr="00E61D84">
        <w:tc>
          <w:tcPr>
            <w:tcW w:w="3888" w:type="dxa"/>
            <w:tcBorders>
              <w:top w:val="nil"/>
              <w:left w:val="nil"/>
              <w:bottom w:val="nil"/>
              <w:right w:val="nil"/>
            </w:tcBorders>
          </w:tcPr>
          <w:p w14:paraId="1F8D1E3C" w14:textId="77777777" w:rsidR="00E61D84" w:rsidRDefault="00E61D84" w:rsidP="00E61D84">
            <w:pPr>
              <w:ind w:right="-180"/>
              <w:jc w:val="both"/>
              <w:rPr>
                <w:b/>
                <w:sz w:val="22"/>
              </w:rPr>
            </w:pPr>
            <w:r>
              <w:rPr>
                <w:b/>
                <w:sz w:val="22"/>
              </w:rPr>
              <w:t>Partially Implemented</w:t>
            </w:r>
          </w:p>
        </w:tc>
        <w:tc>
          <w:tcPr>
            <w:tcW w:w="5202" w:type="dxa"/>
            <w:tcBorders>
              <w:top w:val="nil"/>
              <w:left w:val="nil"/>
              <w:bottom w:val="nil"/>
              <w:right w:val="nil"/>
            </w:tcBorders>
          </w:tcPr>
          <w:p w14:paraId="03CDB95E" w14:textId="77777777" w:rsidR="00E61D84" w:rsidRDefault="00E61D84" w:rsidP="00E61D84">
            <w:pPr>
              <w:ind w:right="-180"/>
              <w:rPr>
                <w:sz w:val="22"/>
              </w:rPr>
            </w:pPr>
            <w:r>
              <w:rPr>
                <w:sz w:val="22"/>
              </w:rPr>
              <w:t>The requirement, in one or several important aspects, is not entirely met.</w:t>
            </w:r>
          </w:p>
        </w:tc>
      </w:tr>
      <w:tr w:rsidR="00E61D84" w14:paraId="5AB46C3A" w14:textId="77777777" w:rsidTr="00E61D84">
        <w:trPr>
          <w:trHeight w:val="771"/>
        </w:trPr>
        <w:tc>
          <w:tcPr>
            <w:tcW w:w="9090" w:type="dxa"/>
            <w:gridSpan w:val="2"/>
            <w:tcBorders>
              <w:top w:val="nil"/>
              <w:left w:val="nil"/>
              <w:bottom w:val="nil"/>
              <w:right w:val="nil"/>
            </w:tcBorders>
          </w:tcPr>
          <w:p w14:paraId="554F3516" w14:textId="77777777" w:rsidR="00E61D84" w:rsidRDefault="00E61D84" w:rsidP="00E61D84">
            <w:pPr>
              <w:rPr>
                <w:sz w:val="22"/>
              </w:rPr>
            </w:pPr>
          </w:p>
        </w:tc>
      </w:tr>
      <w:tr w:rsidR="00E61D84" w14:paraId="370F345C" w14:textId="77777777" w:rsidTr="00E61D84">
        <w:tc>
          <w:tcPr>
            <w:tcW w:w="3888" w:type="dxa"/>
            <w:tcBorders>
              <w:top w:val="nil"/>
              <w:left w:val="nil"/>
              <w:bottom w:val="nil"/>
              <w:right w:val="nil"/>
            </w:tcBorders>
          </w:tcPr>
          <w:p w14:paraId="56A8C1BD" w14:textId="77777777" w:rsidR="00E61D84" w:rsidRDefault="00E61D84" w:rsidP="00E61D84">
            <w:pPr>
              <w:pStyle w:val="BodyText"/>
              <w:tabs>
                <w:tab w:val="clear" w:pos="-1440"/>
              </w:tabs>
              <w:jc w:val="both"/>
              <w:rPr>
                <w:b/>
              </w:rPr>
            </w:pPr>
            <w:r>
              <w:rPr>
                <w:b/>
              </w:rPr>
              <w:t>Not Implemented</w:t>
            </w:r>
          </w:p>
        </w:tc>
        <w:tc>
          <w:tcPr>
            <w:tcW w:w="5202" w:type="dxa"/>
            <w:tcBorders>
              <w:top w:val="nil"/>
              <w:left w:val="nil"/>
              <w:bottom w:val="nil"/>
              <w:right w:val="nil"/>
            </w:tcBorders>
          </w:tcPr>
          <w:p w14:paraId="231D533E" w14:textId="77777777" w:rsidR="00E61D84" w:rsidRDefault="00E61D84" w:rsidP="00E61D84">
            <w:pPr>
              <w:pStyle w:val="BodyText"/>
              <w:tabs>
                <w:tab w:val="clear" w:pos="-1440"/>
              </w:tabs>
            </w:pPr>
            <w:r>
              <w:t>The requirement is totally or substantially not met.</w:t>
            </w:r>
          </w:p>
        </w:tc>
      </w:tr>
      <w:tr w:rsidR="00E61D84" w14:paraId="286C6576" w14:textId="77777777" w:rsidTr="00E61D84">
        <w:trPr>
          <w:trHeight w:val="771"/>
        </w:trPr>
        <w:tc>
          <w:tcPr>
            <w:tcW w:w="9090" w:type="dxa"/>
            <w:gridSpan w:val="2"/>
            <w:tcBorders>
              <w:top w:val="nil"/>
              <w:left w:val="nil"/>
              <w:bottom w:val="nil"/>
              <w:right w:val="nil"/>
            </w:tcBorders>
          </w:tcPr>
          <w:p w14:paraId="5D588829" w14:textId="77777777" w:rsidR="00E61D84" w:rsidRDefault="00E61D84" w:rsidP="00E61D84">
            <w:pPr>
              <w:rPr>
                <w:sz w:val="22"/>
              </w:rPr>
            </w:pPr>
          </w:p>
        </w:tc>
      </w:tr>
      <w:tr w:rsidR="00E61D84" w14:paraId="1570C9D4" w14:textId="77777777" w:rsidTr="00E61D84">
        <w:tc>
          <w:tcPr>
            <w:tcW w:w="3888" w:type="dxa"/>
            <w:tcBorders>
              <w:top w:val="nil"/>
              <w:left w:val="nil"/>
              <w:bottom w:val="nil"/>
              <w:right w:val="nil"/>
            </w:tcBorders>
          </w:tcPr>
          <w:p w14:paraId="617D2E2A" w14:textId="77777777" w:rsidR="00E61D84" w:rsidRDefault="00E61D84" w:rsidP="00E61D84">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A60FA58" w14:textId="77777777" w:rsidR="00E61D84" w:rsidRDefault="00E61D84" w:rsidP="00E61D84">
            <w:pPr>
              <w:pStyle w:val="BodyText"/>
              <w:tabs>
                <w:tab w:val="clear" w:pos="-1440"/>
              </w:tabs>
            </w:pPr>
            <w:r>
              <w:t>The requirement does not apply to the school district or charter school.</w:t>
            </w:r>
          </w:p>
        </w:tc>
      </w:tr>
    </w:tbl>
    <w:p w14:paraId="22FB84E9" w14:textId="77777777" w:rsidR="00E61D84" w:rsidRDefault="00E61D84" w:rsidP="00E61D84">
      <w:pPr>
        <w:jc w:val="center"/>
        <w:rPr>
          <w:sz w:val="22"/>
        </w:rPr>
      </w:pPr>
    </w:p>
    <w:p w14:paraId="2626AFA5" w14:textId="77777777" w:rsidR="00E61D84" w:rsidRPr="00D865A7" w:rsidRDefault="00E61D84" w:rsidP="00E61D84">
      <w:pPr>
        <w:rPr>
          <w:sz w:val="22"/>
        </w:rPr>
      </w:pPr>
    </w:p>
    <w:p w14:paraId="352D0DFB" w14:textId="77777777" w:rsidR="00E61D84" w:rsidRPr="00D865A7" w:rsidRDefault="00E61D84" w:rsidP="00E61D84">
      <w:pPr>
        <w:rPr>
          <w:sz w:val="22"/>
        </w:rPr>
      </w:pPr>
    </w:p>
    <w:p w14:paraId="1C7E2323" w14:textId="77777777" w:rsidR="00E61D84" w:rsidRPr="00D865A7" w:rsidRDefault="00E61D84" w:rsidP="00E61D84">
      <w:pPr>
        <w:rPr>
          <w:sz w:val="22"/>
        </w:rPr>
      </w:pPr>
    </w:p>
    <w:p w14:paraId="2E16BE19" w14:textId="77777777" w:rsidR="00E61D84" w:rsidRPr="00D865A7" w:rsidRDefault="00E61D84" w:rsidP="00E61D84">
      <w:pPr>
        <w:rPr>
          <w:sz w:val="22"/>
        </w:rPr>
      </w:pPr>
    </w:p>
    <w:p w14:paraId="39878A64" w14:textId="77777777" w:rsidR="00E61D84" w:rsidRPr="00D865A7" w:rsidRDefault="00E61D84" w:rsidP="00E61D84">
      <w:pPr>
        <w:rPr>
          <w:sz w:val="22"/>
        </w:rPr>
      </w:pPr>
    </w:p>
    <w:p w14:paraId="1FD4F8D8" w14:textId="77777777" w:rsidR="00E61D84" w:rsidRPr="00D865A7" w:rsidRDefault="00E61D84" w:rsidP="00E61D84">
      <w:pPr>
        <w:rPr>
          <w:sz w:val="22"/>
        </w:rPr>
      </w:pPr>
    </w:p>
    <w:p w14:paraId="485B3A21" w14:textId="77777777" w:rsidR="00E61D84" w:rsidRDefault="00E61D84" w:rsidP="00E61D84">
      <w:pPr>
        <w:jc w:val="center"/>
        <w:rPr>
          <w:sz w:val="22"/>
        </w:rPr>
      </w:pPr>
    </w:p>
    <w:p w14:paraId="6ED1DEA6" w14:textId="77777777" w:rsidR="00E61D84" w:rsidRDefault="00E61D84" w:rsidP="00E61D84">
      <w:pPr>
        <w:jc w:val="center"/>
        <w:rPr>
          <w:sz w:val="22"/>
        </w:rPr>
      </w:pPr>
    </w:p>
    <w:p w14:paraId="04577E45" w14:textId="77777777" w:rsidR="00E61D84" w:rsidRDefault="00E61D84" w:rsidP="00E61D84">
      <w:pPr>
        <w:jc w:val="center"/>
        <w:rPr>
          <w:sz w:val="22"/>
          <w:u w:val="single"/>
        </w:rPr>
      </w:pPr>
      <w:r w:rsidRPr="00D865A7">
        <w:rPr>
          <w:sz w:val="22"/>
        </w:rPr>
        <w:br w:type="page"/>
      </w:r>
      <w:bookmarkStart w:id="21" w:name="rptName6"/>
      <w:r>
        <w:rPr>
          <w:sz w:val="22"/>
        </w:rPr>
        <w:lastRenderedPageBreak/>
        <w:t>Fitchburg</w:t>
      </w:r>
      <w:bookmarkEnd w:id="21"/>
      <w:r>
        <w:rPr>
          <w:sz w:val="22"/>
          <w:u w:val="single"/>
        </w:rPr>
        <w:t xml:space="preserve"> </w:t>
      </w:r>
    </w:p>
    <w:p w14:paraId="2B93C933" w14:textId="77777777" w:rsidR="00E61D84" w:rsidRDefault="00E61D84">
      <w:pPr>
        <w:ind w:left="-720" w:right="-720"/>
        <w:jc w:val="both"/>
        <w:rPr>
          <w:sz w:val="22"/>
          <w:u w:val="single"/>
        </w:rPr>
      </w:pPr>
    </w:p>
    <w:p w14:paraId="5F9A82D7" w14:textId="77777777" w:rsidR="00E61D84" w:rsidRDefault="00E61D84">
      <w:pPr>
        <w:tabs>
          <w:tab w:val="center" w:pos="4680"/>
        </w:tabs>
        <w:ind w:left="-720" w:right="-720"/>
        <w:jc w:val="center"/>
        <w:rPr>
          <w:b/>
          <w:sz w:val="22"/>
        </w:rPr>
      </w:pPr>
      <w:r>
        <w:rPr>
          <w:b/>
          <w:sz w:val="22"/>
        </w:rPr>
        <w:t xml:space="preserve">SUMMARY OF COMPLIANCE CRITERIA INCLUDED IN THIS REPORT </w:t>
      </w:r>
    </w:p>
    <w:p w14:paraId="459A5FBA" w14:textId="77777777" w:rsidR="00E61D84" w:rsidRDefault="00E61D84">
      <w:pPr>
        <w:ind w:left="-720" w:right="-720"/>
        <w:jc w:val="both"/>
        <w:rPr>
          <w:sz w:val="22"/>
          <w:u w:val="single"/>
        </w:rPr>
      </w:pPr>
    </w:p>
    <w:p w14:paraId="4E573271" w14:textId="77777777" w:rsidR="00E61D84" w:rsidRDefault="00E61D84" w:rsidP="00E61D84">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02370B05" w14:textId="77777777" w:rsidR="00E61D84" w:rsidRPr="00066627" w:rsidRDefault="00E61D84" w:rsidP="00E61D84">
      <w:pPr>
        <w:pStyle w:val="BodyText"/>
        <w:ind w:left="-360" w:right="-450"/>
      </w:pPr>
    </w:p>
    <w:p w14:paraId="14AE7CDC" w14:textId="77777777" w:rsidR="00E61D84" w:rsidRDefault="00E61D84">
      <w:pPr>
        <w:ind w:left="-720" w:right="-720"/>
        <w:jc w:val="both"/>
        <w:rPr>
          <w:sz w:val="22"/>
          <w:u w:val="single"/>
        </w:rPr>
      </w:pPr>
    </w:p>
    <w:p w14:paraId="04F8C6B0" w14:textId="77777777" w:rsidR="00E61D84" w:rsidRDefault="00E61D84" w:rsidP="00E61D84">
      <w:pPr>
        <w:tabs>
          <w:tab w:val="center" w:pos="4680"/>
        </w:tabs>
        <w:ind w:left="-720" w:right="-720"/>
        <w:jc w:val="center"/>
        <w:rPr>
          <w:b/>
          <w:sz w:val="22"/>
        </w:rPr>
      </w:pPr>
      <w:r>
        <w:rPr>
          <w:b/>
          <w:sz w:val="22"/>
        </w:rPr>
        <w:t xml:space="preserve">SUMMARY OF COMPLIANCE CRITERIA RATINGS </w:t>
      </w:r>
    </w:p>
    <w:p w14:paraId="56EB1259" w14:textId="77777777" w:rsidR="00E61D84" w:rsidRDefault="00E61D84" w:rsidP="00E61D84">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E61D84" w14:paraId="34492CFE" w14:textId="77777777" w:rsidTr="00E61D84">
        <w:trPr>
          <w:jc w:val="center"/>
        </w:trPr>
        <w:tc>
          <w:tcPr>
            <w:tcW w:w="2788" w:type="dxa"/>
          </w:tcPr>
          <w:p w14:paraId="132BB3F4" w14:textId="77777777" w:rsidR="00E61D84" w:rsidRDefault="00E61D84" w:rsidP="00E61D84">
            <w:pPr>
              <w:jc w:val="center"/>
              <w:rPr>
                <w:b/>
                <w:bCs/>
                <w:sz w:val="22"/>
              </w:rPr>
            </w:pPr>
          </w:p>
        </w:tc>
        <w:tc>
          <w:tcPr>
            <w:tcW w:w="5847" w:type="dxa"/>
          </w:tcPr>
          <w:p w14:paraId="0EA36665" w14:textId="77777777" w:rsidR="00E61D84" w:rsidRDefault="00E61D84" w:rsidP="00E61D84">
            <w:pPr>
              <w:jc w:val="center"/>
              <w:rPr>
                <w:b/>
                <w:bCs/>
                <w:sz w:val="22"/>
              </w:rPr>
            </w:pPr>
          </w:p>
          <w:p w14:paraId="2D9BE07F" w14:textId="77777777" w:rsidR="00E61D84" w:rsidRDefault="00E61D84" w:rsidP="00E61D84">
            <w:pPr>
              <w:jc w:val="center"/>
              <w:rPr>
                <w:b/>
                <w:bCs/>
                <w:sz w:val="22"/>
              </w:rPr>
            </w:pPr>
            <w:r>
              <w:rPr>
                <w:b/>
                <w:bCs/>
                <w:sz w:val="22"/>
              </w:rPr>
              <w:t>English Learner Education Requirements</w:t>
            </w:r>
          </w:p>
          <w:p w14:paraId="50003DA1" w14:textId="77777777" w:rsidR="00E61D84" w:rsidRDefault="00E61D84" w:rsidP="00E61D84">
            <w:pPr>
              <w:jc w:val="center"/>
              <w:rPr>
                <w:b/>
                <w:bCs/>
                <w:sz w:val="22"/>
              </w:rPr>
            </w:pPr>
          </w:p>
        </w:tc>
      </w:tr>
      <w:tr w:rsidR="00E61D84" w:rsidRPr="001E65A6" w14:paraId="36E4F68C" w14:textId="77777777" w:rsidTr="00E61D84">
        <w:trPr>
          <w:jc w:val="center"/>
        </w:trPr>
        <w:tc>
          <w:tcPr>
            <w:tcW w:w="2788" w:type="dxa"/>
          </w:tcPr>
          <w:p w14:paraId="764FEE80" w14:textId="77777777" w:rsidR="00E61D84" w:rsidRPr="005B2310" w:rsidRDefault="00E61D84" w:rsidP="00E61D84">
            <w:pPr>
              <w:ind w:right="-720"/>
              <w:jc w:val="both"/>
              <w:rPr>
                <w:sz w:val="22"/>
              </w:rPr>
            </w:pPr>
            <w:r>
              <w:rPr>
                <w:b/>
                <w:sz w:val="22"/>
              </w:rPr>
              <w:t>IMPLEMENTED</w:t>
            </w:r>
          </w:p>
        </w:tc>
        <w:tc>
          <w:tcPr>
            <w:tcW w:w="5847" w:type="dxa"/>
          </w:tcPr>
          <w:p w14:paraId="737DA9B8" w14:textId="77777777" w:rsidR="00E61D84" w:rsidRPr="00507A27" w:rsidRDefault="00E61D84" w:rsidP="00E61D84">
            <w:pPr>
              <w:rPr>
                <w:sz w:val="22"/>
                <w:lang w:val="pt-BR"/>
              </w:rPr>
            </w:pPr>
            <w:bookmarkStart w:id="22" w:name="eleImplCnt"/>
            <w:r w:rsidRPr="00507A27">
              <w:rPr>
                <w:sz w:val="22"/>
                <w:lang w:val="pt-BR"/>
              </w:rPr>
              <w:t>ELE 1, ELE 2, ELE 3, ELE 8, ELE 10, ELE 13, ELE 15, ELE 17</w:t>
            </w:r>
            <w:bookmarkEnd w:id="22"/>
          </w:p>
        </w:tc>
      </w:tr>
      <w:tr w:rsidR="00E61D84" w:rsidRPr="001E65A6" w14:paraId="374B2152" w14:textId="77777777" w:rsidTr="00E61D84">
        <w:trPr>
          <w:jc w:val="center"/>
        </w:trPr>
        <w:tc>
          <w:tcPr>
            <w:tcW w:w="2788" w:type="dxa"/>
          </w:tcPr>
          <w:p w14:paraId="08D338B2" w14:textId="77777777" w:rsidR="00E61D84" w:rsidRDefault="00E61D84" w:rsidP="00E61D84">
            <w:pPr>
              <w:ind w:right="-720"/>
              <w:jc w:val="both"/>
              <w:rPr>
                <w:b/>
                <w:sz w:val="22"/>
              </w:rPr>
            </w:pPr>
            <w:r>
              <w:rPr>
                <w:b/>
                <w:sz w:val="22"/>
              </w:rPr>
              <w:t>PARTIALLY</w:t>
            </w:r>
          </w:p>
          <w:p w14:paraId="2A32C45B" w14:textId="77777777" w:rsidR="00E61D84" w:rsidRDefault="00E61D84" w:rsidP="00E61D84">
            <w:pPr>
              <w:ind w:right="-720"/>
              <w:jc w:val="both"/>
              <w:rPr>
                <w:b/>
                <w:sz w:val="22"/>
              </w:rPr>
            </w:pPr>
            <w:r>
              <w:rPr>
                <w:b/>
                <w:sz w:val="22"/>
              </w:rPr>
              <w:t>IMPLEMENTED</w:t>
            </w:r>
          </w:p>
        </w:tc>
        <w:tc>
          <w:tcPr>
            <w:tcW w:w="5847" w:type="dxa"/>
          </w:tcPr>
          <w:p w14:paraId="78A399AB" w14:textId="77777777" w:rsidR="00E61D84" w:rsidRPr="00507A27" w:rsidRDefault="00E61D84" w:rsidP="00E61D84">
            <w:pPr>
              <w:rPr>
                <w:sz w:val="22"/>
                <w:lang w:val="pt-BR"/>
              </w:rPr>
            </w:pPr>
            <w:bookmarkStart w:id="23" w:name="eleCritPartial"/>
            <w:r w:rsidRPr="00507A27">
              <w:rPr>
                <w:sz w:val="22"/>
                <w:lang w:val="pt-BR"/>
              </w:rPr>
              <w:t>ELE 5, ELE 6, ELE 7, ELE 14, ELE 18</w:t>
            </w:r>
            <w:bookmarkEnd w:id="23"/>
          </w:p>
        </w:tc>
      </w:tr>
    </w:tbl>
    <w:p w14:paraId="584A055A" w14:textId="77777777" w:rsidR="00E61D84" w:rsidRPr="00507A27" w:rsidRDefault="00E61D84">
      <w:pPr>
        <w:tabs>
          <w:tab w:val="center" w:pos="4680"/>
        </w:tabs>
        <w:ind w:left="-720" w:right="-720"/>
        <w:jc w:val="both"/>
        <w:rPr>
          <w:sz w:val="22"/>
          <w:lang w:val="pt-BR"/>
        </w:rPr>
      </w:pPr>
    </w:p>
    <w:p w14:paraId="2ABC413D" w14:textId="77777777" w:rsidR="00E61D84" w:rsidRPr="00507A27" w:rsidRDefault="00E61D84" w:rsidP="00E61D84">
      <w:pPr>
        <w:spacing w:line="201" w:lineRule="exact"/>
        <w:rPr>
          <w:sz w:val="28"/>
          <w:szCs w:val="28"/>
          <w:lang w:val="pt-BR"/>
        </w:rPr>
        <w:sectPr w:rsidR="00E61D84" w:rsidRPr="00507A27" w:rsidSect="00E61D84">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E61D84" w14:paraId="5407EA26" w14:textId="77777777" w:rsidTr="00E61D84">
        <w:trPr>
          <w:cantSplit/>
          <w:trHeight w:val="12112"/>
          <w:jc w:val="center"/>
        </w:trPr>
        <w:tc>
          <w:tcPr>
            <w:tcW w:w="8890" w:type="dxa"/>
          </w:tcPr>
          <w:p w14:paraId="131F7816" w14:textId="77777777" w:rsidR="00E61D84" w:rsidRPr="00507A27" w:rsidRDefault="00E61D84" w:rsidP="00E61D84">
            <w:pPr>
              <w:spacing w:line="201" w:lineRule="exact"/>
              <w:rPr>
                <w:sz w:val="28"/>
                <w:szCs w:val="28"/>
                <w:lang w:val="pt-BR"/>
              </w:rPr>
            </w:pPr>
          </w:p>
          <w:p w14:paraId="394E9CF0" w14:textId="77777777" w:rsidR="00E61D84" w:rsidRPr="00507A27" w:rsidRDefault="00E61D84" w:rsidP="00E61D84">
            <w:pPr>
              <w:spacing w:line="201" w:lineRule="exact"/>
              <w:rPr>
                <w:sz w:val="28"/>
                <w:szCs w:val="28"/>
                <w:lang w:val="pt-BR"/>
              </w:rPr>
            </w:pPr>
          </w:p>
          <w:p w14:paraId="17E77ED4" w14:textId="77777777" w:rsidR="00E61D84" w:rsidRPr="00507A27" w:rsidRDefault="00E61D84" w:rsidP="00E61D84">
            <w:pPr>
              <w:spacing w:line="201" w:lineRule="exact"/>
              <w:jc w:val="center"/>
              <w:rPr>
                <w:sz w:val="28"/>
                <w:szCs w:val="28"/>
                <w:lang w:val="pt-BR"/>
              </w:rPr>
            </w:pPr>
            <w:bookmarkStart w:id="26" w:name="orgName2"/>
            <w:r w:rsidRPr="00507A27">
              <w:rPr>
                <w:sz w:val="28"/>
                <w:szCs w:val="28"/>
                <w:lang w:val="pt-BR"/>
              </w:rPr>
              <w:t xml:space="preserve">     </w:t>
            </w:r>
            <w:bookmarkEnd w:id="26"/>
          </w:p>
          <w:p w14:paraId="26F9441D" w14:textId="77777777" w:rsidR="00E61D84" w:rsidRPr="00507A27" w:rsidRDefault="00E61D84" w:rsidP="00E61D84">
            <w:pPr>
              <w:spacing w:line="201" w:lineRule="exact"/>
              <w:rPr>
                <w:sz w:val="28"/>
                <w:szCs w:val="28"/>
                <w:lang w:val="pt-BR"/>
              </w:rPr>
            </w:pPr>
            <w:bookmarkStart w:id="27" w:name="HeaderPage_ELE"/>
            <w:r w:rsidRPr="00507A27">
              <w:rPr>
                <w:sz w:val="28"/>
                <w:szCs w:val="28"/>
                <w:lang w:val="pt-BR"/>
              </w:rPr>
              <w:t xml:space="preserve"> </w:t>
            </w:r>
            <w:bookmarkEnd w:id="27"/>
          </w:p>
          <w:p w14:paraId="43B6CFBF" w14:textId="77777777" w:rsidR="00E61D84" w:rsidRPr="00507A27" w:rsidRDefault="00E61D84" w:rsidP="00E61D84">
            <w:pPr>
              <w:spacing w:line="201" w:lineRule="exact"/>
              <w:rPr>
                <w:sz w:val="28"/>
                <w:szCs w:val="28"/>
                <w:lang w:val="pt-BR"/>
              </w:rPr>
            </w:pPr>
          </w:p>
          <w:p w14:paraId="574CA99A" w14:textId="77777777" w:rsidR="00E61D84" w:rsidRPr="00507A27" w:rsidRDefault="00E61D84" w:rsidP="00E61D84">
            <w:pPr>
              <w:spacing w:line="201" w:lineRule="exact"/>
              <w:rPr>
                <w:sz w:val="28"/>
                <w:szCs w:val="28"/>
                <w:lang w:val="pt-BR"/>
              </w:rPr>
            </w:pPr>
          </w:p>
          <w:p w14:paraId="33136345" w14:textId="77777777" w:rsidR="00E61D84" w:rsidRPr="00507A27" w:rsidRDefault="00E61D84" w:rsidP="00E61D84">
            <w:pPr>
              <w:spacing w:line="201" w:lineRule="exact"/>
              <w:rPr>
                <w:sz w:val="28"/>
                <w:szCs w:val="28"/>
                <w:lang w:val="pt-BR"/>
              </w:rPr>
            </w:pPr>
          </w:p>
          <w:p w14:paraId="09D41E3E" w14:textId="77777777" w:rsidR="00E61D84" w:rsidRPr="00507A27" w:rsidRDefault="00E61D84" w:rsidP="00E61D84">
            <w:pPr>
              <w:spacing w:line="201" w:lineRule="exact"/>
              <w:rPr>
                <w:sz w:val="28"/>
                <w:szCs w:val="28"/>
                <w:lang w:val="pt-BR"/>
              </w:rPr>
            </w:pPr>
          </w:p>
          <w:p w14:paraId="2998F1A3" w14:textId="77777777" w:rsidR="00E61D84" w:rsidRPr="00507A27" w:rsidRDefault="00E61D84" w:rsidP="00E61D84">
            <w:pPr>
              <w:rPr>
                <w:sz w:val="28"/>
                <w:szCs w:val="28"/>
                <w:lang w:val="pt-BR"/>
              </w:rPr>
            </w:pPr>
          </w:p>
          <w:p w14:paraId="6B7ACE22" w14:textId="77777777" w:rsidR="00E61D84" w:rsidRPr="00507A27" w:rsidRDefault="00E61D84" w:rsidP="00E61D84">
            <w:pPr>
              <w:rPr>
                <w:sz w:val="28"/>
                <w:szCs w:val="28"/>
                <w:lang w:val="pt-BR"/>
              </w:rPr>
            </w:pPr>
          </w:p>
          <w:p w14:paraId="6142D8F9" w14:textId="77777777" w:rsidR="00E61D84" w:rsidRPr="00507A27" w:rsidRDefault="00E61D84" w:rsidP="00E61D84">
            <w:pPr>
              <w:rPr>
                <w:sz w:val="28"/>
                <w:szCs w:val="28"/>
                <w:lang w:val="pt-BR"/>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E61D84" w:rsidRPr="004C0BBA" w14:paraId="049C2CEC" w14:textId="77777777" w:rsidTr="00E61D84">
              <w:tc>
                <w:tcPr>
                  <w:tcW w:w="8521" w:type="dxa"/>
                  <w:shd w:val="clear" w:color="auto" w:fill="auto"/>
                </w:tcPr>
                <w:p w14:paraId="5C8AB494" w14:textId="77777777" w:rsidR="00E61D84" w:rsidRPr="004C0BBA" w:rsidRDefault="00E61D84" w:rsidP="00E61D84">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503E6FBA" w14:textId="77777777" w:rsidR="00E61D84" w:rsidRPr="004C0BBA" w:rsidRDefault="00E61D84" w:rsidP="00E61D84">
                  <w:pPr>
                    <w:jc w:val="center"/>
                    <w:rPr>
                      <w:b/>
                      <w:bCs/>
                      <w:sz w:val="36"/>
                    </w:rPr>
                  </w:pPr>
                </w:p>
                <w:p w14:paraId="065103DF" w14:textId="77777777" w:rsidR="00E61D84" w:rsidRPr="004C0BBA" w:rsidRDefault="00E61D84" w:rsidP="00E61D84">
                  <w:pPr>
                    <w:jc w:val="center"/>
                    <w:rPr>
                      <w:b/>
                      <w:bCs/>
                      <w:sz w:val="36"/>
                    </w:rPr>
                  </w:pPr>
                  <w:r w:rsidRPr="004C0BBA">
                    <w:rPr>
                      <w:b/>
                      <w:bCs/>
                      <w:sz w:val="36"/>
                    </w:rPr>
                    <w:t xml:space="preserve">LEGAL STANDARDS, </w:t>
                  </w:r>
                </w:p>
                <w:p w14:paraId="6D0E388F" w14:textId="77777777" w:rsidR="00E61D84" w:rsidRPr="004C0BBA" w:rsidRDefault="00E61D84" w:rsidP="00E61D84">
                  <w:pPr>
                    <w:jc w:val="center"/>
                    <w:rPr>
                      <w:b/>
                      <w:bCs/>
                      <w:sz w:val="36"/>
                    </w:rPr>
                  </w:pPr>
                  <w:r w:rsidRPr="004C0BBA">
                    <w:rPr>
                      <w:b/>
                      <w:bCs/>
                      <w:sz w:val="36"/>
                    </w:rPr>
                    <w:t xml:space="preserve">COMPLIANCE RATINGS AND </w:t>
                  </w:r>
                </w:p>
                <w:p w14:paraId="559CA8C7" w14:textId="77777777" w:rsidR="00E61D84" w:rsidRPr="004C0BBA" w:rsidRDefault="00E61D84" w:rsidP="00E61D84">
                  <w:pPr>
                    <w:jc w:val="center"/>
                    <w:rPr>
                      <w:b/>
                      <w:bCs/>
                    </w:rPr>
                  </w:pPr>
                  <w:bookmarkStart w:id="32" w:name="SEMANTIC_ELE"/>
                  <w:r w:rsidRPr="004C0BBA">
                    <w:rPr>
                      <w:b/>
                      <w:bCs/>
                      <w:sz w:val="36"/>
                    </w:rPr>
                    <w:t>FINDINGS</w:t>
                  </w:r>
                  <w:bookmarkEnd w:id="32"/>
                </w:p>
                <w:p w14:paraId="7603CA9C" w14:textId="77777777" w:rsidR="00E61D84" w:rsidRDefault="00E61D84" w:rsidP="00E61D84">
                  <w:pPr>
                    <w:jc w:val="center"/>
                    <w:rPr>
                      <w:b/>
                      <w:bCs/>
                    </w:rPr>
                  </w:pPr>
                </w:p>
                <w:p w14:paraId="0A80A73B" w14:textId="77777777" w:rsidR="00E61D84" w:rsidRPr="004C0BBA" w:rsidRDefault="00E61D84" w:rsidP="00E61D84">
                  <w:pPr>
                    <w:jc w:val="center"/>
                    <w:rPr>
                      <w:b/>
                      <w:bCs/>
                    </w:rPr>
                  </w:pPr>
                </w:p>
              </w:tc>
            </w:tr>
          </w:tbl>
          <w:p w14:paraId="76740CD5" w14:textId="77777777" w:rsidR="00E61D84" w:rsidRDefault="00E61D84" w:rsidP="00E61D84">
            <w:pPr>
              <w:jc w:val="center"/>
              <w:rPr>
                <w:b/>
                <w:bCs/>
              </w:rPr>
            </w:pPr>
          </w:p>
          <w:p w14:paraId="5D1D42EF" w14:textId="77777777" w:rsidR="00E61D84" w:rsidRDefault="00E61D84" w:rsidP="00E61D84">
            <w:pPr>
              <w:pStyle w:val="TOC1"/>
              <w:rPr>
                <w:bCs w:val="0"/>
              </w:rPr>
            </w:pPr>
          </w:p>
          <w:p w14:paraId="469DB8E5" w14:textId="77777777" w:rsidR="00E61D84" w:rsidRDefault="00E61D84" w:rsidP="00E61D84">
            <w:pPr>
              <w:spacing w:after="58"/>
              <w:rPr>
                <w:sz w:val="22"/>
              </w:rPr>
            </w:pPr>
          </w:p>
          <w:p w14:paraId="2BCAFC83" w14:textId="77777777" w:rsidR="00E61D84" w:rsidRDefault="00E61D84" w:rsidP="00E61D84">
            <w:pPr>
              <w:spacing w:line="201" w:lineRule="exact"/>
              <w:rPr>
                <w:sz w:val="22"/>
              </w:rPr>
            </w:pPr>
          </w:p>
          <w:p w14:paraId="254606D5" w14:textId="77777777" w:rsidR="00E61D84" w:rsidRDefault="00E61D84" w:rsidP="00E61D84">
            <w:pPr>
              <w:spacing w:line="201" w:lineRule="exact"/>
              <w:rPr>
                <w:sz w:val="22"/>
              </w:rPr>
            </w:pPr>
          </w:p>
          <w:p w14:paraId="0A80D9AC" w14:textId="77777777" w:rsidR="00E61D84" w:rsidRDefault="00E61D84" w:rsidP="00E61D84">
            <w:pPr>
              <w:spacing w:line="201" w:lineRule="exact"/>
              <w:rPr>
                <w:sz w:val="22"/>
              </w:rPr>
            </w:pPr>
          </w:p>
          <w:p w14:paraId="0C2B491F" w14:textId="77777777" w:rsidR="00E61D84" w:rsidRDefault="00E61D84" w:rsidP="00E61D84">
            <w:pPr>
              <w:spacing w:line="201" w:lineRule="exact"/>
              <w:rPr>
                <w:sz w:val="22"/>
              </w:rPr>
            </w:pPr>
          </w:p>
          <w:p w14:paraId="73A0CF20" w14:textId="77777777" w:rsidR="00E61D84" w:rsidRDefault="00E61D84" w:rsidP="00E61D84">
            <w:pPr>
              <w:spacing w:line="201" w:lineRule="exact"/>
              <w:rPr>
                <w:sz w:val="22"/>
              </w:rPr>
            </w:pPr>
          </w:p>
          <w:p w14:paraId="7B36E68C" w14:textId="77777777" w:rsidR="00E61D84" w:rsidRDefault="00E61D84" w:rsidP="00E61D84">
            <w:pPr>
              <w:spacing w:line="201" w:lineRule="exact"/>
              <w:rPr>
                <w:sz w:val="22"/>
              </w:rPr>
            </w:pPr>
          </w:p>
          <w:p w14:paraId="043786AB" w14:textId="77777777" w:rsidR="00E61D84" w:rsidRDefault="00E61D84" w:rsidP="00E61D84">
            <w:pPr>
              <w:spacing w:line="201" w:lineRule="exact"/>
              <w:rPr>
                <w:sz w:val="22"/>
              </w:rPr>
            </w:pPr>
          </w:p>
          <w:p w14:paraId="613600B2" w14:textId="77777777" w:rsidR="00E61D84" w:rsidRDefault="00E61D84" w:rsidP="00E61D84">
            <w:pPr>
              <w:spacing w:line="201" w:lineRule="exact"/>
              <w:rPr>
                <w:sz w:val="22"/>
              </w:rPr>
            </w:pPr>
          </w:p>
          <w:p w14:paraId="6FC59DCE" w14:textId="77777777" w:rsidR="00E61D84" w:rsidRDefault="00E61D84" w:rsidP="00E61D84">
            <w:pPr>
              <w:spacing w:line="201" w:lineRule="exact"/>
              <w:rPr>
                <w:sz w:val="22"/>
              </w:rPr>
            </w:pPr>
          </w:p>
          <w:p w14:paraId="0B43CC51" w14:textId="77777777" w:rsidR="00E61D84" w:rsidRDefault="00E61D84" w:rsidP="00E61D84">
            <w:pPr>
              <w:spacing w:line="201" w:lineRule="exact"/>
              <w:rPr>
                <w:sz w:val="22"/>
              </w:rPr>
            </w:pPr>
          </w:p>
          <w:p w14:paraId="4302093B" w14:textId="77777777" w:rsidR="00E61D84" w:rsidRDefault="00E61D84" w:rsidP="00E61D84">
            <w:pPr>
              <w:spacing w:line="201" w:lineRule="exact"/>
              <w:rPr>
                <w:sz w:val="22"/>
              </w:rPr>
            </w:pPr>
          </w:p>
          <w:p w14:paraId="4028F30D" w14:textId="77777777" w:rsidR="00E61D84" w:rsidRDefault="00E61D84" w:rsidP="00E61D84">
            <w:pPr>
              <w:spacing w:line="201" w:lineRule="exact"/>
              <w:rPr>
                <w:sz w:val="22"/>
              </w:rPr>
            </w:pPr>
          </w:p>
          <w:p w14:paraId="7E0112A9" w14:textId="77777777" w:rsidR="00E61D84" w:rsidRDefault="00E61D84" w:rsidP="00E61D84">
            <w:pPr>
              <w:spacing w:line="201" w:lineRule="exact"/>
              <w:rPr>
                <w:sz w:val="22"/>
              </w:rPr>
            </w:pPr>
          </w:p>
          <w:p w14:paraId="0A35CE8A" w14:textId="77777777" w:rsidR="00E61D84" w:rsidRDefault="00E61D84" w:rsidP="00E61D84">
            <w:pPr>
              <w:spacing w:line="201" w:lineRule="exact"/>
              <w:rPr>
                <w:sz w:val="22"/>
              </w:rPr>
            </w:pPr>
          </w:p>
          <w:p w14:paraId="4D414266" w14:textId="77777777" w:rsidR="00E61D84" w:rsidRDefault="00E61D84" w:rsidP="00E61D84">
            <w:pPr>
              <w:spacing w:line="201" w:lineRule="exact"/>
              <w:rPr>
                <w:sz w:val="22"/>
              </w:rPr>
            </w:pPr>
          </w:p>
          <w:p w14:paraId="5B9D1AB8" w14:textId="77777777" w:rsidR="00E61D84" w:rsidRDefault="00E61D84" w:rsidP="00E61D84">
            <w:pPr>
              <w:spacing w:line="201" w:lineRule="exact"/>
              <w:rPr>
                <w:sz w:val="22"/>
              </w:rPr>
            </w:pPr>
          </w:p>
          <w:p w14:paraId="3516F29D" w14:textId="77777777" w:rsidR="00E61D84" w:rsidRDefault="00E61D84" w:rsidP="00E61D84">
            <w:pPr>
              <w:spacing w:line="201" w:lineRule="exact"/>
              <w:rPr>
                <w:sz w:val="22"/>
              </w:rPr>
            </w:pPr>
          </w:p>
          <w:p w14:paraId="4C664ED8" w14:textId="77777777" w:rsidR="00E61D84" w:rsidRDefault="00E61D84" w:rsidP="00E61D84">
            <w:pPr>
              <w:spacing w:line="201" w:lineRule="exact"/>
              <w:rPr>
                <w:sz w:val="22"/>
              </w:rPr>
            </w:pPr>
          </w:p>
          <w:p w14:paraId="0BEB9E32" w14:textId="77777777" w:rsidR="00E61D84" w:rsidRDefault="00E61D84" w:rsidP="00E61D84">
            <w:pPr>
              <w:spacing w:line="201" w:lineRule="exact"/>
              <w:rPr>
                <w:sz w:val="22"/>
              </w:rPr>
            </w:pPr>
          </w:p>
          <w:p w14:paraId="6920A2F4" w14:textId="77777777" w:rsidR="00E61D84" w:rsidRDefault="00E61D84" w:rsidP="00E61D84">
            <w:pPr>
              <w:spacing w:line="201" w:lineRule="exact"/>
              <w:rPr>
                <w:sz w:val="22"/>
              </w:rPr>
            </w:pPr>
          </w:p>
          <w:p w14:paraId="24184CB9" w14:textId="77777777" w:rsidR="00E61D84" w:rsidRDefault="00E61D84" w:rsidP="00E61D84">
            <w:pPr>
              <w:spacing w:line="201" w:lineRule="exact"/>
              <w:rPr>
                <w:sz w:val="22"/>
              </w:rPr>
            </w:pPr>
          </w:p>
          <w:p w14:paraId="53442621" w14:textId="77777777" w:rsidR="00E61D84" w:rsidRDefault="00E61D84" w:rsidP="00E61D84">
            <w:pPr>
              <w:spacing w:line="201" w:lineRule="exact"/>
              <w:rPr>
                <w:sz w:val="22"/>
              </w:rPr>
            </w:pPr>
          </w:p>
          <w:p w14:paraId="7877A06B" w14:textId="77777777" w:rsidR="00E61D84" w:rsidRDefault="00E61D84" w:rsidP="00E61D84">
            <w:pPr>
              <w:spacing w:line="201" w:lineRule="exact"/>
              <w:rPr>
                <w:sz w:val="22"/>
              </w:rPr>
            </w:pPr>
          </w:p>
          <w:p w14:paraId="2052204F" w14:textId="77777777" w:rsidR="00E61D84" w:rsidRDefault="00E61D84" w:rsidP="00E61D84">
            <w:pPr>
              <w:spacing w:line="201" w:lineRule="exact"/>
              <w:rPr>
                <w:sz w:val="22"/>
              </w:rPr>
            </w:pPr>
          </w:p>
          <w:p w14:paraId="09AE3EDC" w14:textId="77777777" w:rsidR="00E61D84" w:rsidRDefault="00E61D84" w:rsidP="00E61D84">
            <w:pPr>
              <w:spacing w:line="201" w:lineRule="exact"/>
              <w:rPr>
                <w:sz w:val="22"/>
              </w:rPr>
            </w:pPr>
          </w:p>
          <w:p w14:paraId="7CAE2E52" w14:textId="77777777" w:rsidR="00E61D84" w:rsidRDefault="00E61D84" w:rsidP="00E61D84">
            <w:pPr>
              <w:spacing w:line="201" w:lineRule="exact"/>
              <w:rPr>
                <w:sz w:val="22"/>
              </w:rPr>
            </w:pPr>
          </w:p>
          <w:p w14:paraId="41340D07" w14:textId="77777777" w:rsidR="00E61D84" w:rsidRDefault="00E61D84" w:rsidP="00E61D84">
            <w:pPr>
              <w:spacing w:line="201" w:lineRule="exact"/>
              <w:rPr>
                <w:sz w:val="22"/>
              </w:rPr>
            </w:pPr>
          </w:p>
          <w:p w14:paraId="04E4AE85" w14:textId="77777777" w:rsidR="00E61D84" w:rsidRDefault="00E61D84" w:rsidP="00E61D84">
            <w:pPr>
              <w:spacing w:line="201" w:lineRule="exact"/>
              <w:rPr>
                <w:sz w:val="22"/>
              </w:rPr>
            </w:pPr>
          </w:p>
        </w:tc>
      </w:tr>
    </w:tbl>
    <w:p w14:paraId="4EAE98BC" w14:textId="77777777" w:rsidR="00E61D84" w:rsidRDefault="00E61D84" w:rsidP="00E61D8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61D84" w14:paraId="6B3EF0E9" w14:textId="77777777" w:rsidTr="00E61D84">
        <w:trPr>
          <w:trHeight w:val="804"/>
          <w:tblHeader/>
        </w:trPr>
        <w:tc>
          <w:tcPr>
            <w:tcW w:w="1530" w:type="dxa"/>
          </w:tcPr>
          <w:p w14:paraId="1B26317A" w14:textId="77777777" w:rsidR="00E61D84" w:rsidRDefault="00E61D84" w:rsidP="00E61D84">
            <w:pPr>
              <w:jc w:val="center"/>
              <w:rPr>
                <w:b/>
                <w:sz w:val="22"/>
              </w:rPr>
            </w:pPr>
          </w:p>
          <w:p w14:paraId="2344CC3F" w14:textId="77777777" w:rsidR="00E61D84" w:rsidRDefault="00E61D84" w:rsidP="00E61D84">
            <w:pPr>
              <w:jc w:val="center"/>
              <w:rPr>
                <w:b/>
                <w:sz w:val="22"/>
              </w:rPr>
            </w:pPr>
            <w:r>
              <w:rPr>
                <w:b/>
                <w:sz w:val="22"/>
              </w:rPr>
              <w:t>CRITERION</w:t>
            </w:r>
          </w:p>
          <w:p w14:paraId="215C45D6" w14:textId="77777777" w:rsidR="00E61D84" w:rsidRDefault="00E61D84" w:rsidP="00E61D84">
            <w:pPr>
              <w:jc w:val="center"/>
              <w:rPr>
                <w:b/>
                <w:sz w:val="22"/>
              </w:rPr>
            </w:pPr>
            <w:r>
              <w:rPr>
                <w:b/>
                <w:sz w:val="22"/>
              </w:rPr>
              <w:t>NUMBER</w:t>
            </w:r>
          </w:p>
        </w:tc>
        <w:tc>
          <w:tcPr>
            <w:tcW w:w="7740" w:type="dxa"/>
            <w:gridSpan w:val="4"/>
            <w:vAlign w:val="center"/>
          </w:tcPr>
          <w:p w14:paraId="6BEFD804" w14:textId="77777777" w:rsidR="00E61D84" w:rsidRDefault="00E61D84" w:rsidP="00E61D84">
            <w:pPr>
              <w:jc w:val="center"/>
              <w:rPr>
                <w:b/>
                <w:bCs/>
                <w:sz w:val="22"/>
              </w:rPr>
            </w:pPr>
            <w:r>
              <w:rPr>
                <w:b/>
                <w:sz w:val="22"/>
              </w:rPr>
              <w:t>II. STUDENT IDENTIFICATION AND PROGRAM PLACEMENT</w:t>
            </w:r>
          </w:p>
        </w:tc>
      </w:tr>
      <w:tr w:rsidR="00E61D84" w14:paraId="7C3BB6E5" w14:textId="77777777" w:rsidTr="00E61D84">
        <w:trPr>
          <w:tblHeader/>
        </w:trPr>
        <w:tc>
          <w:tcPr>
            <w:tcW w:w="1530" w:type="dxa"/>
          </w:tcPr>
          <w:p w14:paraId="68AD045E" w14:textId="77777777" w:rsidR="00E61D84" w:rsidRDefault="00E61D84" w:rsidP="00E61D84">
            <w:pPr>
              <w:jc w:val="center"/>
              <w:rPr>
                <w:sz w:val="22"/>
              </w:rPr>
            </w:pPr>
          </w:p>
          <w:p w14:paraId="508D6F60" w14:textId="77777777" w:rsidR="00E61D84" w:rsidRDefault="00E61D84" w:rsidP="00E61D84">
            <w:pPr>
              <w:jc w:val="center"/>
              <w:rPr>
                <w:sz w:val="22"/>
              </w:rPr>
            </w:pPr>
          </w:p>
        </w:tc>
        <w:tc>
          <w:tcPr>
            <w:tcW w:w="7740" w:type="dxa"/>
            <w:gridSpan w:val="4"/>
            <w:vAlign w:val="center"/>
          </w:tcPr>
          <w:p w14:paraId="5CF69EEC" w14:textId="77777777" w:rsidR="00E61D84" w:rsidRDefault="00E61D84" w:rsidP="00E61D84">
            <w:pPr>
              <w:jc w:val="center"/>
              <w:rPr>
                <w:b/>
                <w:sz w:val="22"/>
              </w:rPr>
            </w:pPr>
            <w:r>
              <w:rPr>
                <w:b/>
                <w:sz w:val="22"/>
              </w:rPr>
              <w:t>Legal Standard</w:t>
            </w:r>
          </w:p>
        </w:tc>
      </w:tr>
      <w:tr w:rsidR="00E61D84" w:rsidRPr="00871CB8" w14:paraId="554E5EF9" w14:textId="77777777" w:rsidTr="00E61D84">
        <w:tc>
          <w:tcPr>
            <w:tcW w:w="1530" w:type="dxa"/>
          </w:tcPr>
          <w:p w14:paraId="19E4765D" w14:textId="77777777" w:rsidR="00E61D84" w:rsidRDefault="00E61D84" w:rsidP="00E61D84">
            <w:pPr>
              <w:pStyle w:val="Heading4"/>
              <w:keepNext w:val="0"/>
              <w:rPr>
                <w:lang w:val="en-US" w:eastAsia="en-US"/>
              </w:rPr>
            </w:pPr>
            <w:r w:rsidRPr="007E5338">
              <w:rPr>
                <w:lang w:val="en-US" w:eastAsia="en-US"/>
              </w:rPr>
              <w:t>ELE 5</w:t>
            </w:r>
          </w:p>
          <w:p w14:paraId="6C9D9B55" w14:textId="77777777" w:rsidR="00E61D84" w:rsidRPr="00A8514A" w:rsidRDefault="00E61D84" w:rsidP="00E61D84"/>
          <w:p w14:paraId="755D0C01" w14:textId="77777777" w:rsidR="00E61D84" w:rsidRPr="007E5338" w:rsidRDefault="00E61D84" w:rsidP="00E61D84">
            <w:pPr>
              <w:pStyle w:val="Heading4"/>
              <w:keepNext w:val="0"/>
              <w:rPr>
                <w:lang w:val="en-US" w:eastAsia="en-US"/>
              </w:rPr>
            </w:pPr>
            <w:r>
              <w:rPr>
                <w:lang w:val="en-US" w:eastAsia="en-US"/>
              </w:rPr>
              <w:t>ELE Programs and Services</w:t>
            </w:r>
          </w:p>
        </w:tc>
        <w:tc>
          <w:tcPr>
            <w:tcW w:w="7740" w:type="dxa"/>
            <w:gridSpan w:val="4"/>
          </w:tcPr>
          <w:p w14:paraId="0DA27395" w14:textId="77777777" w:rsidR="00E61D84" w:rsidRDefault="00E61D84" w:rsidP="00E61D84">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2C38E04A" w14:textId="77777777" w:rsidR="00E61D84" w:rsidRDefault="00E61D84" w:rsidP="00E61D84">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w:t>
            </w:r>
            <w:r w:rsidR="00B34222" w:rsidRPr="007B7CD3">
              <w:rPr>
                <w:sz w:val="22"/>
                <w:szCs w:val="22"/>
              </w:rPr>
              <w:t>at different</w:t>
            </w:r>
            <w:r w:rsidRPr="007B7CD3">
              <w:rPr>
                <w:sz w:val="22"/>
                <w:szCs w:val="22"/>
              </w:rPr>
              <w:t xml:space="preserve"> instructional levels.</w:t>
            </w:r>
          </w:p>
          <w:p w14:paraId="1D014376" w14:textId="77777777" w:rsidR="00E61D84" w:rsidRDefault="00E61D84" w:rsidP="00E61D84">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5485D1C5" w14:textId="77777777" w:rsidR="00E61D84" w:rsidRDefault="00E61D84" w:rsidP="00E61D84">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2CCD4C7B" w14:textId="77777777" w:rsidR="00E61D84" w:rsidRDefault="00E61D84" w:rsidP="00E61D84">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5AFBE353" w14:textId="77777777" w:rsidR="00E61D84" w:rsidRDefault="00E61D84" w:rsidP="00E61D84">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w:t>
            </w:r>
            <w:proofErr w:type="spellStart"/>
            <w:r>
              <w:rPr>
                <w:sz w:val="22"/>
                <w:szCs w:val="22"/>
              </w:rPr>
              <w:t>i</w:t>
            </w:r>
            <w:proofErr w:type="spellEnd"/>
            <w:r>
              <w:rPr>
                <w:sz w:val="22"/>
                <w:szCs w:val="22"/>
              </w:rPr>
              <w:t>)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0C4CBC6D" w14:textId="77777777" w:rsidR="00E61D84" w:rsidRDefault="00E61D84" w:rsidP="00E61D84">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76E549D5" w14:textId="77777777" w:rsidR="00E61D84" w:rsidRPr="00871CB8" w:rsidRDefault="00E61D84" w:rsidP="00E61D84">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E61D84" w:rsidRPr="00951E16" w14:paraId="142477A2" w14:textId="77777777" w:rsidTr="00E61D84">
        <w:tc>
          <w:tcPr>
            <w:tcW w:w="1530" w:type="dxa"/>
            <w:tcBorders>
              <w:bottom w:val="single" w:sz="2" w:space="0" w:color="000000"/>
            </w:tcBorders>
          </w:tcPr>
          <w:p w14:paraId="3A9E5431" w14:textId="77777777" w:rsidR="00E61D84" w:rsidRPr="007E5338" w:rsidRDefault="00E61D84" w:rsidP="00E61D84">
            <w:pPr>
              <w:pStyle w:val="Heading4"/>
              <w:keepNext w:val="0"/>
              <w:rPr>
                <w:lang w:val="en-US" w:eastAsia="en-US"/>
              </w:rPr>
            </w:pPr>
          </w:p>
        </w:tc>
        <w:tc>
          <w:tcPr>
            <w:tcW w:w="3870" w:type="dxa"/>
            <w:gridSpan w:val="2"/>
          </w:tcPr>
          <w:p w14:paraId="6710BE8E" w14:textId="77777777" w:rsidR="00E61D84" w:rsidRPr="00951E16" w:rsidRDefault="00E61D84" w:rsidP="00E61D84">
            <w:pPr>
              <w:widowControl w:val="0"/>
              <w:jc w:val="center"/>
              <w:rPr>
                <w:b/>
                <w:sz w:val="22"/>
                <w:szCs w:val="22"/>
              </w:rPr>
            </w:pPr>
            <w:r>
              <w:rPr>
                <w:b/>
                <w:sz w:val="22"/>
                <w:szCs w:val="22"/>
              </w:rPr>
              <w:t>State Requirements</w:t>
            </w:r>
          </w:p>
        </w:tc>
        <w:tc>
          <w:tcPr>
            <w:tcW w:w="3870" w:type="dxa"/>
            <w:gridSpan w:val="2"/>
          </w:tcPr>
          <w:p w14:paraId="086B36DD" w14:textId="77777777" w:rsidR="00E61D84" w:rsidRPr="00951E16" w:rsidRDefault="00E61D84" w:rsidP="00E61D84">
            <w:pPr>
              <w:widowControl w:val="0"/>
              <w:jc w:val="center"/>
              <w:rPr>
                <w:b/>
                <w:sz w:val="22"/>
                <w:szCs w:val="22"/>
              </w:rPr>
            </w:pPr>
            <w:r>
              <w:rPr>
                <w:b/>
                <w:sz w:val="22"/>
                <w:szCs w:val="22"/>
              </w:rPr>
              <w:t>Federal Requirements</w:t>
            </w:r>
          </w:p>
        </w:tc>
      </w:tr>
      <w:tr w:rsidR="00E61D84" w:rsidRPr="00D82CA8" w14:paraId="14E357B8" w14:textId="77777777" w:rsidTr="00E61D84">
        <w:tc>
          <w:tcPr>
            <w:tcW w:w="1530" w:type="dxa"/>
            <w:tcBorders>
              <w:bottom w:val="single" w:sz="2" w:space="0" w:color="000000"/>
            </w:tcBorders>
          </w:tcPr>
          <w:p w14:paraId="560E2FEE" w14:textId="77777777" w:rsidR="00E61D84" w:rsidRPr="007E5338" w:rsidRDefault="00E61D84" w:rsidP="00E61D84">
            <w:pPr>
              <w:pStyle w:val="Heading4"/>
              <w:keepNext w:val="0"/>
              <w:rPr>
                <w:lang w:val="en-US" w:eastAsia="en-US"/>
              </w:rPr>
            </w:pPr>
          </w:p>
        </w:tc>
        <w:tc>
          <w:tcPr>
            <w:tcW w:w="3870" w:type="dxa"/>
            <w:gridSpan w:val="2"/>
          </w:tcPr>
          <w:p w14:paraId="7951B27F" w14:textId="77777777" w:rsidR="00E61D84" w:rsidRPr="00D82CA8" w:rsidRDefault="00E61D84" w:rsidP="00E61D84">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4E39A7B3" w14:textId="77777777" w:rsidR="00E61D84" w:rsidRPr="00D82CA8" w:rsidRDefault="00E61D84" w:rsidP="00E61D84">
            <w:pPr>
              <w:widowControl w:val="0"/>
              <w:rPr>
                <w:sz w:val="22"/>
                <w:szCs w:val="22"/>
              </w:rPr>
            </w:pPr>
            <w:r w:rsidRPr="00D82CA8">
              <w:rPr>
                <w:bCs/>
                <w:sz w:val="22"/>
                <w:szCs w:val="22"/>
              </w:rPr>
              <w:t>Title VI; EEOA</w:t>
            </w:r>
          </w:p>
        </w:tc>
      </w:tr>
      <w:tr w:rsidR="00E61D84" w:rsidRPr="002E3679" w14:paraId="08E3CCD3" w14:textId="77777777" w:rsidTr="00E61D8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0A8F194" w14:textId="77777777" w:rsidR="00E61D84" w:rsidRDefault="00E61D84" w:rsidP="00E61D8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C489C66" w14:textId="77777777" w:rsidR="00E61D84" w:rsidRDefault="00E61D84" w:rsidP="00E61D8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8A4C29B" w14:textId="77777777" w:rsidR="00E61D84" w:rsidRDefault="00E61D84" w:rsidP="00E61D84">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53CA8E12" w14:textId="77777777" w:rsidR="00E61D84" w:rsidRDefault="00E61D84" w:rsidP="00E61D8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CB9399C" w14:textId="77777777" w:rsidR="00E61D84" w:rsidRPr="002E3679" w:rsidRDefault="00E61D84" w:rsidP="00E61D84">
            <w:pPr>
              <w:spacing w:line="163" w:lineRule="exact"/>
              <w:rPr>
                <w:b/>
                <w:sz w:val="22"/>
              </w:rPr>
            </w:pPr>
            <w:bookmarkStart w:id="35" w:name="DISTRESP_ELE_5"/>
            <w:r w:rsidRPr="002E3679">
              <w:rPr>
                <w:b/>
                <w:sz w:val="22"/>
              </w:rPr>
              <w:t>Yes</w:t>
            </w:r>
            <w:bookmarkEnd w:id="35"/>
          </w:p>
        </w:tc>
      </w:tr>
    </w:tbl>
    <w:p w14:paraId="26356224" w14:textId="77777777" w:rsidR="00E61D84" w:rsidRDefault="00E61D84" w:rsidP="00E61D84">
      <w:pPr>
        <w:rPr>
          <w:sz w:val="22"/>
        </w:rPr>
      </w:pPr>
    </w:p>
    <w:tbl>
      <w:tblPr>
        <w:tblW w:w="0" w:type="auto"/>
        <w:tblInd w:w="108" w:type="dxa"/>
        <w:tblLayout w:type="fixed"/>
        <w:tblLook w:val="0000" w:firstRow="0" w:lastRow="0" w:firstColumn="0" w:lastColumn="0" w:noHBand="0" w:noVBand="0"/>
      </w:tblPr>
      <w:tblGrid>
        <w:gridCol w:w="9270"/>
      </w:tblGrid>
      <w:tr w:rsidR="00E61D84" w14:paraId="2BB33348" w14:textId="77777777" w:rsidTr="00E61D84">
        <w:tc>
          <w:tcPr>
            <w:tcW w:w="9270" w:type="dxa"/>
          </w:tcPr>
          <w:p w14:paraId="6902CE5A" w14:textId="77777777" w:rsidR="00E61D84" w:rsidRDefault="00E61D84" w:rsidP="00E61D84">
            <w:pPr>
              <w:rPr>
                <w:b/>
                <w:sz w:val="22"/>
              </w:rPr>
            </w:pPr>
            <w:r>
              <w:rPr>
                <w:b/>
                <w:sz w:val="22"/>
              </w:rPr>
              <w:t>Department of Elementary and Secondary Education Findings:</w:t>
            </w:r>
            <w:bookmarkStart w:id="36" w:name="LABEL_ELE_5"/>
            <w:bookmarkEnd w:id="36"/>
          </w:p>
        </w:tc>
      </w:tr>
      <w:tr w:rsidR="00E61D84" w14:paraId="1821B4DD" w14:textId="77777777" w:rsidTr="00E61D84">
        <w:tc>
          <w:tcPr>
            <w:tcW w:w="9270" w:type="dxa"/>
          </w:tcPr>
          <w:p w14:paraId="14C309CE" w14:textId="77777777" w:rsidR="00281C3A" w:rsidRDefault="00281C3A" w:rsidP="00281C3A">
            <w:pPr>
              <w:rPr>
                <w:i/>
                <w:sz w:val="22"/>
              </w:rPr>
            </w:pPr>
            <w:bookmarkStart w:id="37" w:name="FINDING_ELE_5"/>
            <w:r>
              <w:rPr>
                <w:i/>
                <w:sz w:val="22"/>
              </w:rPr>
              <w:t>The Department conducted an on-site visit to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indicating that the district’s ELE program needs improvement to promote and support the rapid and effective acquisition of English language proficiency as required under M.G.L. c. 71A, § 1</w:t>
            </w:r>
            <w:r w:rsidRPr="00095DED">
              <w:rPr>
                <w:i/>
                <w:sz w:val="22"/>
              </w:rPr>
              <w:t>.</w:t>
            </w:r>
            <w:r>
              <w:rPr>
                <w:i/>
                <w:sz w:val="22"/>
              </w:rPr>
              <w:t>.</w:t>
            </w:r>
          </w:p>
          <w:p w14:paraId="195BE39A" w14:textId="77777777" w:rsidR="00281C3A" w:rsidRDefault="00281C3A" w:rsidP="00281C3A">
            <w:pPr>
              <w:rPr>
                <w:i/>
                <w:sz w:val="22"/>
              </w:rPr>
            </w:pPr>
          </w:p>
          <w:p w14:paraId="75375486" w14:textId="77777777" w:rsidR="00281C3A" w:rsidRDefault="00281C3A" w:rsidP="00281C3A">
            <w:pPr>
              <w:rPr>
                <w:i/>
                <w:sz w:val="22"/>
              </w:rPr>
            </w:pPr>
            <w:r>
              <w:rPr>
                <w:i/>
                <w:sz w:val="22"/>
              </w:rPr>
              <w:t>The Department has also identified the following non-compliance issues that require the district’s corrective action:</w:t>
            </w:r>
          </w:p>
          <w:p w14:paraId="66B280C1" w14:textId="77777777" w:rsidR="00281C3A" w:rsidRDefault="00281C3A" w:rsidP="00281C3A">
            <w:pPr>
              <w:rPr>
                <w:i/>
                <w:sz w:val="22"/>
              </w:rPr>
            </w:pPr>
          </w:p>
          <w:p w14:paraId="6902517D" w14:textId="77777777" w:rsidR="00281C3A" w:rsidRDefault="00281C3A" w:rsidP="00281C3A">
            <w:pPr>
              <w:rPr>
                <w:i/>
                <w:sz w:val="22"/>
              </w:rPr>
            </w:pPr>
          </w:p>
          <w:p w14:paraId="18FD1F66" w14:textId="06820F16" w:rsidR="00281C3A" w:rsidRDefault="00281C3A" w:rsidP="00281C3A">
            <w:pPr>
              <w:numPr>
                <w:ilvl w:val="0"/>
                <w:numId w:val="27"/>
              </w:numPr>
              <w:rPr>
                <w:i/>
                <w:sz w:val="22"/>
              </w:rPr>
            </w:pPr>
            <w:r>
              <w:rPr>
                <w:i/>
                <w:sz w:val="22"/>
              </w:rPr>
              <w:t xml:space="preserve">The district uses ELA classroom benchmarks to develop student success plans so student success plans have content ELA goals, but not English language development goals based on ACCESS test results. Interviews indicate that the district relies on goals in the </w:t>
            </w:r>
            <w:proofErr w:type="spellStart"/>
            <w:r>
              <w:rPr>
                <w:i/>
                <w:sz w:val="22"/>
              </w:rPr>
              <w:t>ELLevation</w:t>
            </w:r>
            <w:proofErr w:type="spellEnd"/>
            <w:r>
              <w:rPr>
                <w:i/>
                <w:sz w:val="22"/>
              </w:rPr>
              <w:t xml:space="preserve"> database</w:t>
            </w:r>
            <w:r w:rsidR="00273C1B">
              <w:rPr>
                <w:i/>
                <w:sz w:val="22"/>
              </w:rPr>
              <w:t xml:space="preserve">, </w:t>
            </w:r>
            <w:r>
              <w:rPr>
                <w:i/>
                <w:sz w:val="22"/>
              </w:rPr>
              <w:t>but many staff members are unclear on benchmarking regulations as well as how to use ACCESS results to develop English learner student success goals. Interviews also clarified that although there is data sent to schools regarding English learners who have not met their English proficiency benchmark targets, only a few teachers in the district are aware of the availability of this data. The Department concludes that the school district has not</w:t>
            </w:r>
            <w:r w:rsidRPr="009B62E9">
              <w:rPr>
                <w:i/>
                <w:sz w:val="22"/>
              </w:rPr>
              <w:t xml:space="preserve"> adopt</w:t>
            </w:r>
            <w:r>
              <w:rPr>
                <w:i/>
                <w:sz w:val="22"/>
              </w:rPr>
              <w:t>ed</w:t>
            </w:r>
            <w:r w:rsidRPr="009B62E9">
              <w:rPr>
                <w:i/>
                <w:sz w:val="22"/>
              </w:rPr>
              <w:t xml:space="preserve"> procedures to identify English learners who do not meet English proficiency benchmarks and </w:t>
            </w:r>
            <w:r>
              <w:rPr>
                <w:i/>
                <w:sz w:val="22"/>
              </w:rPr>
              <w:t xml:space="preserve">has not </w:t>
            </w:r>
            <w:r w:rsidRPr="009B62E9">
              <w:rPr>
                <w:i/>
                <w:sz w:val="22"/>
              </w:rPr>
              <w:t>establish</w:t>
            </w:r>
            <w:r>
              <w:rPr>
                <w:i/>
                <w:sz w:val="22"/>
              </w:rPr>
              <w:t>ed</w:t>
            </w:r>
            <w:r w:rsidRPr="009B62E9">
              <w:rPr>
                <w:i/>
                <w:sz w:val="22"/>
              </w:rPr>
              <w:t xml:space="preserve"> a process </w:t>
            </w:r>
            <w:r w:rsidRPr="00095DED">
              <w:rPr>
                <w:i/>
                <w:sz w:val="22"/>
              </w:rPr>
              <w:t>as required under M.G.L. c. 71A, § 11.</w:t>
            </w:r>
          </w:p>
          <w:p w14:paraId="41AA509D" w14:textId="77777777" w:rsidR="00281C3A" w:rsidRDefault="00281C3A" w:rsidP="00281C3A">
            <w:pPr>
              <w:numPr>
                <w:ilvl w:val="0"/>
                <w:numId w:val="27"/>
              </w:numPr>
              <w:rPr>
                <w:i/>
                <w:sz w:val="22"/>
              </w:rPr>
            </w:pPr>
            <w:r>
              <w:rPr>
                <w:i/>
                <w:sz w:val="22"/>
              </w:rPr>
              <w:t>The</w:t>
            </w:r>
            <w:r w:rsidRPr="00AD4AD6">
              <w:rPr>
                <w:i/>
                <w:sz w:val="22"/>
              </w:rPr>
              <w:t xml:space="preserve"> ESL curriculum is not aligned with state standards, nor is it consistently supported across the district at each grade and English proficiency levels. As a result, English learners do not participate in an aligned scope of study designed to promote and support the rapid</w:t>
            </w:r>
            <w:r>
              <w:rPr>
                <w:i/>
                <w:sz w:val="22"/>
              </w:rPr>
              <w:t xml:space="preserve"> and effective</w:t>
            </w:r>
            <w:r w:rsidRPr="00AD4AD6">
              <w:rPr>
                <w:i/>
                <w:sz w:val="22"/>
              </w:rPr>
              <w:t xml:space="preserve"> acquisition of English language proficiency</w:t>
            </w:r>
            <w:r>
              <w:rPr>
                <w:i/>
                <w:sz w:val="22"/>
              </w:rPr>
              <w:t xml:space="preserve"> as required in M.G.L. c. 71A, § 1</w:t>
            </w:r>
            <w:r w:rsidRPr="00AD4AD6">
              <w:rPr>
                <w:i/>
                <w:sz w:val="22"/>
              </w:rPr>
              <w:t xml:space="preserve">.  </w:t>
            </w:r>
          </w:p>
          <w:p w14:paraId="3DE37898" w14:textId="77777777" w:rsidR="00281C3A" w:rsidRDefault="00281C3A" w:rsidP="00281C3A">
            <w:pPr>
              <w:numPr>
                <w:ilvl w:val="0"/>
                <w:numId w:val="27"/>
              </w:numPr>
              <w:rPr>
                <w:i/>
                <w:sz w:val="22"/>
              </w:rPr>
            </w:pPr>
            <w:r w:rsidRPr="00AD4AD6">
              <w:rPr>
                <w:i/>
                <w:sz w:val="22"/>
              </w:rPr>
              <w:t>Interviews and documentation indicate that ESL instruction varies by school. Some newcomers and students with beginning levels of English</w:t>
            </w:r>
            <w:r>
              <w:rPr>
                <w:i/>
                <w:sz w:val="22"/>
              </w:rPr>
              <w:t xml:space="preserve"> </w:t>
            </w:r>
            <w:r w:rsidRPr="00AD4AD6">
              <w:rPr>
                <w:i/>
                <w:sz w:val="22"/>
              </w:rPr>
              <w:t>do not receive all core content instruction</w:t>
            </w:r>
            <w:r>
              <w:rPr>
                <w:i/>
                <w:sz w:val="22"/>
              </w:rPr>
              <w:t xml:space="preserve"> and the district does not have a plan to provide these students with compensatory and supplemental education to remedy deficiencies in content areas that these ELs may develop during the period they focus on the development of English language skills. Please, see </w:t>
            </w:r>
            <w:proofErr w:type="spellStart"/>
            <w:r>
              <w:rPr>
                <w:i/>
                <w:sz w:val="22"/>
              </w:rPr>
              <w:t>Castaňeda</w:t>
            </w:r>
            <w:proofErr w:type="spellEnd"/>
            <w:r>
              <w:rPr>
                <w:i/>
                <w:sz w:val="22"/>
              </w:rPr>
              <w:t>, 648 F.2dat 1011-14.</w:t>
            </w:r>
          </w:p>
          <w:p w14:paraId="5A9625BA" w14:textId="77777777" w:rsidR="00281C3A" w:rsidRPr="00AD4AD6" w:rsidRDefault="00281C3A" w:rsidP="00281C3A">
            <w:pPr>
              <w:numPr>
                <w:ilvl w:val="0"/>
                <w:numId w:val="27"/>
              </w:numPr>
              <w:rPr>
                <w:i/>
                <w:sz w:val="22"/>
              </w:rPr>
            </w:pPr>
            <w:r>
              <w:rPr>
                <w:i/>
                <w:sz w:val="22"/>
              </w:rPr>
              <w:t xml:space="preserve">The district does not provide ESL instruction to many ELs at Transitional WIDA levels of proficiency and thus fails to comply with </w:t>
            </w:r>
            <w:r w:rsidRPr="00095DED">
              <w:rPr>
                <w:i/>
                <w:sz w:val="22"/>
              </w:rPr>
              <w:t xml:space="preserve">M.G.L. c. 71A, § </w:t>
            </w:r>
            <w:r>
              <w:rPr>
                <w:i/>
                <w:sz w:val="22"/>
              </w:rPr>
              <w:t xml:space="preserve">4 that requires districts to place all ELs in ELE programs that include </w:t>
            </w:r>
            <w:r w:rsidRPr="00980348">
              <w:rPr>
                <w:i/>
                <w:sz w:val="22"/>
              </w:rPr>
              <w:t>subject matter content and an English language acquisition component</w:t>
            </w:r>
            <w:r>
              <w:rPr>
                <w:i/>
                <w:sz w:val="22"/>
              </w:rPr>
              <w:t>.</w:t>
            </w:r>
            <w:r w:rsidRPr="00980348">
              <w:rPr>
                <w:i/>
                <w:sz w:val="22"/>
              </w:rPr>
              <w:t xml:space="preserve"> </w:t>
            </w:r>
          </w:p>
          <w:bookmarkEnd w:id="37"/>
          <w:p w14:paraId="4D32277D" w14:textId="77777777" w:rsidR="00E61D84" w:rsidRDefault="00E61D84" w:rsidP="00E61D84">
            <w:pPr>
              <w:rPr>
                <w:i/>
                <w:sz w:val="22"/>
              </w:rPr>
            </w:pPr>
          </w:p>
        </w:tc>
      </w:tr>
    </w:tbl>
    <w:p w14:paraId="60243C94" w14:textId="46896C8C" w:rsidR="00E61D84" w:rsidRDefault="00E61D84" w:rsidP="00E61D84">
      <w:pPr>
        <w:rPr>
          <w:sz w:val="22"/>
        </w:rPr>
      </w:pPr>
    </w:p>
    <w:p w14:paraId="2116217C" w14:textId="77777777" w:rsidR="00273C1B" w:rsidRDefault="00273C1B" w:rsidP="00E61D84">
      <w:pPr>
        <w:rPr>
          <w:sz w:val="22"/>
        </w:rPr>
      </w:pPr>
    </w:p>
    <w:p w14:paraId="6934DFBE" w14:textId="77777777" w:rsidR="00E61D84" w:rsidRDefault="00E61D84" w:rsidP="00E61D8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61D84" w14:paraId="0DBA066C" w14:textId="77777777" w:rsidTr="00E61D84">
        <w:trPr>
          <w:trHeight w:val="804"/>
          <w:tblHeader/>
        </w:trPr>
        <w:tc>
          <w:tcPr>
            <w:tcW w:w="1530" w:type="dxa"/>
          </w:tcPr>
          <w:p w14:paraId="2C785E08" w14:textId="77777777" w:rsidR="00E61D84" w:rsidRDefault="00E61D84" w:rsidP="00E61D84">
            <w:pPr>
              <w:jc w:val="center"/>
              <w:rPr>
                <w:b/>
                <w:sz w:val="22"/>
              </w:rPr>
            </w:pPr>
          </w:p>
          <w:p w14:paraId="20BC22DD" w14:textId="77777777" w:rsidR="00E61D84" w:rsidRDefault="00E61D84" w:rsidP="00E61D84">
            <w:pPr>
              <w:jc w:val="center"/>
              <w:rPr>
                <w:b/>
                <w:sz w:val="22"/>
              </w:rPr>
            </w:pPr>
            <w:r>
              <w:rPr>
                <w:b/>
                <w:sz w:val="22"/>
              </w:rPr>
              <w:t>CRITERION</w:t>
            </w:r>
          </w:p>
          <w:p w14:paraId="6C923679" w14:textId="77777777" w:rsidR="00E61D84" w:rsidRDefault="00E61D84" w:rsidP="00E61D84">
            <w:pPr>
              <w:jc w:val="center"/>
              <w:rPr>
                <w:b/>
                <w:sz w:val="22"/>
              </w:rPr>
            </w:pPr>
            <w:r>
              <w:rPr>
                <w:b/>
                <w:sz w:val="22"/>
              </w:rPr>
              <w:t>NUMBER</w:t>
            </w:r>
          </w:p>
        </w:tc>
        <w:tc>
          <w:tcPr>
            <w:tcW w:w="7740" w:type="dxa"/>
            <w:gridSpan w:val="4"/>
            <w:vAlign w:val="center"/>
          </w:tcPr>
          <w:p w14:paraId="4040B705" w14:textId="77777777" w:rsidR="00E61D84" w:rsidRDefault="00E61D84" w:rsidP="00E61D84">
            <w:pPr>
              <w:jc w:val="center"/>
              <w:rPr>
                <w:b/>
                <w:bCs/>
                <w:sz w:val="22"/>
              </w:rPr>
            </w:pPr>
            <w:r>
              <w:rPr>
                <w:b/>
                <w:sz w:val="22"/>
              </w:rPr>
              <w:t>II. STUDENT IDENTIFICATION AND PROGRAM PLACEMENT</w:t>
            </w:r>
          </w:p>
        </w:tc>
      </w:tr>
      <w:tr w:rsidR="00E61D84" w14:paraId="712EEBBE" w14:textId="77777777" w:rsidTr="00E61D84">
        <w:trPr>
          <w:tblHeader/>
        </w:trPr>
        <w:tc>
          <w:tcPr>
            <w:tcW w:w="1530" w:type="dxa"/>
          </w:tcPr>
          <w:p w14:paraId="34951B47" w14:textId="77777777" w:rsidR="00E61D84" w:rsidRDefault="00E61D84" w:rsidP="00E61D84">
            <w:pPr>
              <w:jc w:val="center"/>
              <w:rPr>
                <w:sz w:val="22"/>
              </w:rPr>
            </w:pPr>
          </w:p>
          <w:p w14:paraId="5744358E" w14:textId="77777777" w:rsidR="00E61D84" w:rsidRDefault="00E61D84" w:rsidP="00E61D84">
            <w:pPr>
              <w:jc w:val="center"/>
              <w:rPr>
                <w:sz w:val="22"/>
              </w:rPr>
            </w:pPr>
          </w:p>
        </w:tc>
        <w:tc>
          <w:tcPr>
            <w:tcW w:w="7740" w:type="dxa"/>
            <w:gridSpan w:val="4"/>
            <w:vAlign w:val="center"/>
          </w:tcPr>
          <w:p w14:paraId="6EC75C5A" w14:textId="77777777" w:rsidR="00E61D84" w:rsidRDefault="00E61D84" w:rsidP="00E61D84">
            <w:pPr>
              <w:jc w:val="center"/>
              <w:rPr>
                <w:b/>
                <w:sz w:val="22"/>
              </w:rPr>
            </w:pPr>
            <w:r>
              <w:rPr>
                <w:b/>
                <w:sz w:val="22"/>
              </w:rPr>
              <w:t>Legal Standard</w:t>
            </w:r>
          </w:p>
        </w:tc>
      </w:tr>
      <w:tr w:rsidR="00E61D84" w:rsidRPr="002D546B" w14:paraId="4D7CB027" w14:textId="77777777" w:rsidTr="00E61D84">
        <w:tc>
          <w:tcPr>
            <w:tcW w:w="1530" w:type="dxa"/>
          </w:tcPr>
          <w:p w14:paraId="3016CC63" w14:textId="77777777" w:rsidR="00E61D84" w:rsidRDefault="00E61D84" w:rsidP="00E61D84">
            <w:pPr>
              <w:pStyle w:val="Heading4"/>
              <w:keepNext w:val="0"/>
              <w:rPr>
                <w:lang w:val="en-US" w:eastAsia="en-US"/>
              </w:rPr>
            </w:pPr>
            <w:r w:rsidRPr="007E5338">
              <w:rPr>
                <w:lang w:val="en-US" w:eastAsia="en-US"/>
              </w:rPr>
              <w:t>ELE 6</w:t>
            </w:r>
          </w:p>
          <w:p w14:paraId="75ABCF3F" w14:textId="77777777" w:rsidR="00E61D84" w:rsidRDefault="00E61D84" w:rsidP="00E61D84">
            <w:pPr>
              <w:pStyle w:val="Heading4"/>
              <w:keepNext w:val="0"/>
              <w:rPr>
                <w:lang w:val="en-US" w:eastAsia="en-US"/>
              </w:rPr>
            </w:pPr>
          </w:p>
          <w:p w14:paraId="5B3AA98F" w14:textId="77777777" w:rsidR="00E61D84" w:rsidRPr="007E5338" w:rsidRDefault="00E61D84" w:rsidP="00E61D84">
            <w:pPr>
              <w:pStyle w:val="Heading4"/>
              <w:keepNext w:val="0"/>
              <w:rPr>
                <w:lang w:val="en-US" w:eastAsia="en-US"/>
              </w:rPr>
            </w:pPr>
            <w:r>
              <w:rPr>
                <w:lang w:val="en-US" w:eastAsia="en-US"/>
              </w:rPr>
              <w:t>Program Exit and Readiness</w:t>
            </w:r>
          </w:p>
        </w:tc>
        <w:tc>
          <w:tcPr>
            <w:tcW w:w="7740" w:type="dxa"/>
            <w:gridSpan w:val="4"/>
          </w:tcPr>
          <w:p w14:paraId="7487AE95" w14:textId="77777777" w:rsidR="00E61D84" w:rsidRPr="0090349E" w:rsidRDefault="00E61D84" w:rsidP="00E61D84">
            <w:pPr>
              <w:numPr>
                <w:ilvl w:val="0"/>
                <w:numId w:val="12"/>
              </w:numPr>
              <w:rPr>
                <w:sz w:val="22"/>
                <w:szCs w:val="22"/>
              </w:rPr>
            </w:pPr>
            <w:bookmarkStart w:id="38" w:name="CRIT_ELE_6"/>
            <w:r w:rsidRPr="0090349E">
              <w:rPr>
                <w:sz w:val="22"/>
                <w:szCs w:val="22"/>
              </w:rPr>
              <w:t>Each school district shall establish criteria, in accordance with Department of Elementary and Secondary Education guidelines, to identify students who may no longer be English learners.</w:t>
            </w:r>
          </w:p>
          <w:p w14:paraId="14418FF4" w14:textId="77777777" w:rsidR="00E61D84" w:rsidRPr="0090349E" w:rsidRDefault="00E61D84" w:rsidP="00E61D84">
            <w:pPr>
              <w:numPr>
                <w:ilvl w:val="0"/>
                <w:numId w:val="12"/>
              </w:numPr>
              <w:rPr>
                <w:sz w:val="22"/>
                <w:szCs w:val="22"/>
              </w:rPr>
            </w:pPr>
            <w:r w:rsidRPr="0090349E">
              <w:rPr>
                <w:sz w:val="22"/>
                <w:szCs w:val="22"/>
              </w:rPr>
              <w:t>The district does not reclassify an English Learner (EL) as Former English Learner (FEL) until he or she is deemed English proficient and can participate meaningfully in all aspects of the district</w:t>
            </w:r>
            <w:r w:rsidRPr="00BD785B">
              <w:rPr>
                <w:sz w:val="22"/>
                <w:szCs w:val="22"/>
              </w:rPr>
              <w:t>'</w:t>
            </w:r>
            <w:r w:rsidRPr="0090349E">
              <w:rPr>
                <w:sz w:val="22"/>
                <w:szCs w:val="22"/>
              </w:rPr>
              <w:t>s general education program without the use of adapted or simplified English materials.</w:t>
            </w:r>
          </w:p>
          <w:p w14:paraId="323C4701" w14:textId="77777777" w:rsidR="00E61D84" w:rsidRPr="002D546B" w:rsidRDefault="00E61D84" w:rsidP="00E61D84">
            <w:pPr>
              <w:numPr>
                <w:ilvl w:val="0"/>
                <w:numId w:val="12"/>
              </w:numPr>
              <w:rPr>
                <w:b/>
                <w:sz w:val="22"/>
                <w:szCs w:val="22"/>
              </w:rPr>
            </w:pPr>
            <w:r w:rsidRPr="008F41E8">
              <w:rPr>
                <w:sz w:val="22"/>
                <w:szCs w:val="22"/>
              </w:rPr>
              <w:t>Districts do not limit or cap the amount of time in which an EL can remain in a language support program. An EL only exits from such a program after he or she is determined to be proficient in English.</w:t>
            </w:r>
            <w:r w:rsidRPr="00E7738B">
              <w:rPr>
                <w:b/>
                <w:sz w:val="22"/>
                <w:szCs w:val="22"/>
              </w:rPr>
              <w:t xml:space="preserve"> </w:t>
            </w:r>
            <w:bookmarkEnd w:id="38"/>
          </w:p>
        </w:tc>
      </w:tr>
      <w:tr w:rsidR="00E61D84" w:rsidRPr="00951E16" w14:paraId="20A86C05" w14:textId="77777777" w:rsidTr="00E61D84">
        <w:tc>
          <w:tcPr>
            <w:tcW w:w="1530" w:type="dxa"/>
            <w:tcBorders>
              <w:bottom w:val="single" w:sz="2" w:space="0" w:color="000000"/>
            </w:tcBorders>
          </w:tcPr>
          <w:p w14:paraId="437EAA40" w14:textId="77777777" w:rsidR="00E61D84" w:rsidRPr="007E5338" w:rsidRDefault="00E61D84" w:rsidP="00E61D84">
            <w:pPr>
              <w:pStyle w:val="Heading4"/>
              <w:keepNext w:val="0"/>
              <w:rPr>
                <w:lang w:val="en-US" w:eastAsia="en-US"/>
              </w:rPr>
            </w:pPr>
          </w:p>
        </w:tc>
        <w:tc>
          <w:tcPr>
            <w:tcW w:w="3870" w:type="dxa"/>
            <w:gridSpan w:val="2"/>
          </w:tcPr>
          <w:p w14:paraId="6D562A2C" w14:textId="77777777" w:rsidR="00E61D84" w:rsidRPr="00951E16" w:rsidRDefault="00E61D84" w:rsidP="00E61D84">
            <w:pPr>
              <w:widowControl w:val="0"/>
              <w:jc w:val="center"/>
              <w:rPr>
                <w:b/>
                <w:sz w:val="22"/>
                <w:szCs w:val="22"/>
              </w:rPr>
            </w:pPr>
            <w:r>
              <w:rPr>
                <w:b/>
                <w:sz w:val="22"/>
                <w:szCs w:val="22"/>
              </w:rPr>
              <w:t>State Requirements</w:t>
            </w:r>
          </w:p>
        </w:tc>
        <w:tc>
          <w:tcPr>
            <w:tcW w:w="3870" w:type="dxa"/>
            <w:gridSpan w:val="2"/>
          </w:tcPr>
          <w:p w14:paraId="1D9CBA6B" w14:textId="77777777" w:rsidR="00E61D84" w:rsidRPr="00951E16" w:rsidRDefault="00E61D84" w:rsidP="00E61D84">
            <w:pPr>
              <w:widowControl w:val="0"/>
              <w:jc w:val="center"/>
              <w:rPr>
                <w:b/>
                <w:sz w:val="22"/>
                <w:szCs w:val="22"/>
              </w:rPr>
            </w:pPr>
            <w:r>
              <w:rPr>
                <w:b/>
                <w:sz w:val="22"/>
                <w:szCs w:val="22"/>
              </w:rPr>
              <w:t>Federal Requirements</w:t>
            </w:r>
          </w:p>
        </w:tc>
      </w:tr>
      <w:tr w:rsidR="00E61D84" w:rsidRPr="005D2A47" w14:paraId="11B21A5B" w14:textId="77777777" w:rsidTr="00E61D84">
        <w:tc>
          <w:tcPr>
            <w:tcW w:w="1530" w:type="dxa"/>
            <w:tcBorders>
              <w:bottom w:val="single" w:sz="2" w:space="0" w:color="000000"/>
            </w:tcBorders>
          </w:tcPr>
          <w:p w14:paraId="7844CACA" w14:textId="77777777" w:rsidR="00E61D84" w:rsidRPr="007E5338" w:rsidRDefault="00E61D84" w:rsidP="00E61D84">
            <w:pPr>
              <w:pStyle w:val="Heading4"/>
              <w:keepNext w:val="0"/>
              <w:rPr>
                <w:lang w:val="en-US" w:eastAsia="en-US"/>
              </w:rPr>
            </w:pPr>
          </w:p>
        </w:tc>
        <w:tc>
          <w:tcPr>
            <w:tcW w:w="3870" w:type="dxa"/>
            <w:gridSpan w:val="2"/>
          </w:tcPr>
          <w:p w14:paraId="02249276" w14:textId="77777777" w:rsidR="00E61D84" w:rsidRPr="008F41E8" w:rsidRDefault="00E61D84" w:rsidP="00E61D84">
            <w:pPr>
              <w:widowControl w:val="0"/>
              <w:rPr>
                <w:sz w:val="22"/>
                <w:szCs w:val="22"/>
              </w:rPr>
            </w:pPr>
            <w:r w:rsidRPr="008F41E8">
              <w:rPr>
                <w:sz w:val="22"/>
                <w:szCs w:val="22"/>
              </w:rPr>
              <w:t>G.L. c. 71A, § 4; 603 CMR 14.02</w:t>
            </w:r>
          </w:p>
        </w:tc>
        <w:tc>
          <w:tcPr>
            <w:tcW w:w="3870" w:type="dxa"/>
            <w:gridSpan w:val="2"/>
          </w:tcPr>
          <w:p w14:paraId="50135BB5" w14:textId="77777777" w:rsidR="00E61D84" w:rsidRPr="005D2A47" w:rsidRDefault="00E61D84" w:rsidP="00E61D84">
            <w:pPr>
              <w:widowControl w:val="0"/>
              <w:rPr>
                <w:sz w:val="22"/>
                <w:szCs w:val="22"/>
              </w:rPr>
            </w:pPr>
            <w:r w:rsidRPr="005D2A47">
              <w:rPr>
                <w:sz w:val="22"/>
                <w:szCs w:val="22"/>
              </w:rPr>
              <w:t>Title VI; ESEA; EEOA</w:t>
            </w:r>
          </w:p>
        </w:tc>
      </w:tr>
      <w:tr w:rsidR="00E61D84" w:rsidRPr="002E3679" w14:paraId="6C4DD02C" w14:textId="77777777" w:rsidTr="00E61D8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8A9D93D" w14:textId="77777777" w:rsidR="00E61D84" w:rsidRDefault="00E61D84" w:rsidP="00E61D8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700049B" w14:textId="77777777" w:rsidR="00E61D84" w:rsidRDefault="00E61D84" w:rsidP="00E61D8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6BD6322" w14:textId="77777777" w:rsidR="00E61D84" w:rsidRDefault="00E61D84" w:rsidP="00E61D84">
            <w:pPr>
              <w:rPr>
                <w:b/>
                <w:sz w:val="22"/>
              </w:rPr>
            </w:pPr>
            <w:bookmarkStart w:id="39" w:name="RATING_ELE_6"/>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6A90EB5C" w14:textId="77777777" w:rsidR="00E61D84" w:rsidRDefault="00E61D84" w:rsidP="00E61D8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4A22AB9" w14:textId="77777777" w:rsidR="00E61D84" w:rsidRPr="002E3679" w:rsidRDefault="00E61D84" w:rsidP="00E61D84">
            <w:pPr>
              <w:spacing w:line="163" w:lineRule="exact"/>
              <w:rPr>
                <w:b/>
                <w:sz w:val="22"/>
              </w:rPr>
            </w:pPr>
            <w:bookmarkStart w:id="40" w:name="DISTRESP_ELE_6"/>
            <w:r w:rsidRPr="002E3679">
              <w:rPr>
                <w:b/>
                <w:sz w:val="22"/>
              </w:rPr>
              <w:t>Yes</w:t>
            </w:r>
            <w:bookmarkEnd w:id="40"/>
          </w:p>
        </w:tc>
      </w:tr>
    </w:tbl>
    <w:p w14:paraId="00382771" w14:textId="77777777" w:rsidR="00E61D84" w:rsidRDefault="00E61D84" w:rsidP="00E61D84">
      <w:pPr>
        <w:rPr>
          <w:sz w:val="22"/>
        </w:rPr>
      </w:pPr>
    </w:p>
    <w:tbl>
      <w:tblPr>
        <w:tblW w:w="0" w:type="auto"/>
        <w:tblInd w:w="108" w:type="dxa"/>
        <w:tblLayout w:type="fixed"/>
        <w:tblLook w:val="0000" w:firstRow="0" w:lastRow="0" w:firstColumn="0" w:lastColumn="0" w:noHBand="0" w:noVBand="0"/>
      </w:tblPr>
      <w:tblGrid>
        <w:gridCol w:w="9270"/>
      </w:tblGrid>
      <w:tr w:rsidR="00E61D84" w14:paraId="14AA4788" w14:textId="77777777" w:rsidTr="00E61D84">
        <w:tc>
          <w:tcPr>
            <w:tcW w:w="9270" w:type="dxa"/>
          </w:tcPr>
          <w:p w14:paraId="054DCC7B" w14:textId="77777777" w:rsidR="00E61D84" w:rsidRDefault="00E61D84" w:rsidP="00E61D84">
            <w:pPr>
              <w:rPr>
                <w:b/>
                <w:sz w:val="22"/>
              </w:rPr>
            </w:pPr>
            <w:r>
              <w:rPr>
                <w:b/>
                <w:sz w:val="22"/>
              </w:rPr>
              <w:t>Department of Elementary and Secondary Education Findings:</w:t>
            </w:r>
            <w:bookmarkStart w:id="41" w:name="LABEL_ELE_6"/>
            <w:bookmarkEnd w:id="41"/>
          </w:p>
        </w:tc>
      </w:tr>
      <w:tr w:rsidR="00E61D84" w14:paraId="2240ACF2" w14:textId="77777777" w:rsidTr="00E61D84">
        <w:tc>
          <w:tcPr>
            <w:tcW w:w="9270" w:type="dxa"/>
          </w:tcPr>
          <w:p w14:paraId="6386DAC5" w14:textId="77777777" w:rsidR="00E61D84" w:rsidRDefault="00E61D84" w:rsidP="00E61D84">
            <w:pPr>
              <w:rPr>
                <w:i/>
                <w:sz w:val="22"/>
              </w:rPr>
            </w:pPr>
            <w:bookmarkStart w:id="42" w:name="FINDING_ELE_6"/>
            <w:r>
              <w:rPr>
                <w:i/>
                <w:sz w:val="22"/>
              </w:rPr>
              <w:t>A review of the documentation indicated that although the district's reclassification procedures state that students would be reclassified when they have an ACCESS score of 4.2, one record indicates that one student was reclassified with an overall score of 2.8 and another student remained an English learner for two years after qualifying on ACCESS and MCAS. The district's current reclassification practices are not consistent with its reclassification policy and procedures. The Department concludes that the district does not exit ELs from a language acquisition program in accordance with 603 CMR 14.02(4) that requires districts and charter schools to establish procedures in accordance with Department guidelines.</w:t>
            </w:r>
          </w:p>
          <w:bookmarkEnd w:id="42"/>
          <w:p w14:paraId="4783B196" w14:textId="77777777" w:rsidR="00E61D84" w:rsidRDefault="00E61D84" w:rsidP="00E61D84">
            <w:pPr>
              <w:rPr>
                <w:i/>
                <w:sz w:val="22"/>
              </w:rPr>
            </w:pPr>
          </w:p>
        </w:tc>
      </w:tr>
    </w:tbl>
    <w:p w14:paraId="26379782" w14:textId="77777777" w:rsidR="00E61D84" w:rsidRDefault="00E61D84" w:rsidP="00E61D84">
      <w:pPr>
        <w:rPr>
          <w:sz w:val="22"/>
        </w:rPr>
      </w:pPr>
    </w:p>
    <w:p w14:paraId="3DBC16AA" w14:textId="77777777" w:rsidR="00E61D84" w:rsidRDefault="00E61D84" w:rsidP="00E61D8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61D84" w14:paraId="31912B3E" w14:textId="77777777" w:rsidTr="00E61D84">
        <w:trPr>
          <w:trHeight w:val="804"/>
          <w:tblHeader/>
        </w:trPr>
        <w:tc>
          <w:tcPr>
            <w:tcW w:w="1530" w:type="dxa"/>
            <w:tcBorders>
              <w:top w:val="double" w:sz="2" w:space="0" w:color="000000"/>
            </w:tcBorders>
          </w:tcPr>
          <w:p w14:paraId="73BE59B0" w14:textId="77777777" w:rsidR="00E61D84" w:rsidRDefault="00E61D84" w:rsidP="00E61D84">
            <w:pPr>
              <w:jc w:val="center"/>
              <w:rPr>
                <w:b/>
                <w:sz w:val="22"/>
              </w:rPr>
            </w:pPr>
          </w:p>
          <w:p w14:paraId="68839E49" w14:textId="77777777" w:rsidR="00E61D84" w:rsidRDefault="00E61D84" w:rsidP="00E61D84">
            <w:pPr>
              <w:jc w:val="center"/>
              <w:rPr>
                <w:b/>
                <w:sz w:val="22"/>
              </w:rPr>
            </w:pPr>
            <w:r>
              <w:rPr>
                <w:b/>
                <w:sz w:val="22"/>
              </w:rPr>
              <w:t>CRITERION</w:t>
            </w:r>
          </w:p>
          <w:p w14:paraId="1C5C3F59" w14:textId="77777777" w:rsidR="00E61D84" w:rsidRDefault="00E61D84" w:rsidP="00E61D84">
            <w:pPr>
              <w:jc w:val="center"/>
              <w:rPr>
                <w:b/>
                <w:sz w:val="22"/>
              </w:rPr>
            </w:pPr>
            <w:r>
              <w:rPr>
                <w:b/>
                <w:sz w:val="22"/>
              </w:rPr>
              <w:t>NUMBER</w:t>
            </w:r>
          </w:p>
        </w:tc>
        <w:tc>
          <w:tcPr>
            <w:tcW w:w="7740" w:type="dxa"/>
            <w:gridSpan w:val="4"/>
            <w:tcBorders>
              <w:top w:val="double" w:sz="2" w:space="0" w:color="000000"/>
            </w:tcBorders>
            <w:vAlign w:val="center"/>
          </w:tcPr>
          <w:p w14:paraId="19F6F13B" w14:textId="77777777" w:rsidR="00E61D84" w:rsidRDefault="00E61D84" w:rsidP="00E61D84">
            <w:pPr>
              <w:jc w:val="center"/>
              <w:rPr>
                <w:b/>
                <w:bCs/>
                <w:sz w:val="22"/>
              </w:rPr>
            </w:pPr>
            <w:r>
              <w:rPr>
                <w:b/>
                <w:sz w:val="22"/>
              </w:rPr>
              <w:t>III. PARENT AND COMMUNITY INVOLVEMENT</w:t>
            </w:r>
          </w:p>
        </w:tc>
      </w:tr>
      <w:tr w:rsidR="00E61D84" w14:paraId="7020A01E" w14:textId="77777777" w:rsidTr="00E61D84">
        <w:trPr>
          <w:tblHeader/>
        </w:trPr>
        <w:tc>
          <w:tcPr>
            <w:tcW w:w="1530" w:type="dxa"/>
          </w:tcPr>
          <w:p w14:paraId="2934B5F4" w14:textId="77777777" w:rsidR="00E61D84" w:rsidRDefault="00E61D84" w:rsidP="00E61D84">
            <w:pPr>
              <w:jc w:val="center"/>
              <w:rPr>
                <w:sz w:val="22"/>
              </w:rPr>
            </w:pPr>
          </w:p>
          <w:p w14:paraId="66350F9B" w14:textId="77777777" w:rsidR="00E61D84" w:rsidRDefault="00E61D84" w:rsidP="00E61D84">
            <w:pPr>
              <w:jc w:val="center"/>
              <w:rPr>
                <w:sz w:val="22"/>
              </w:rPr>
            </w:pPr>
          </w:p>
        </w:tc>
        <w:tc>
          <w:tcPr>
            <w:tcW w:w="7740" w:type="dxa"/>
            <w:gridSpan w:val="4"/>
            <w:vAlign w:val="center"/>
          </w:tcPr>
          <w:p w14:paraId="1CA48F78" w14:textId="77777777" w:rsidR="00E61D84" w:rsidRDefault="00E61D84" w:rsidP="00E61D84">
            <w:pPr>
              <w:jc w:val="center"/>
              <w:rPr>
                <w:b/>
                <w:sz w:val="22"/>
              </w:rPr>
            </w:pPr>
            <w:r>
              <w:rPr>
                <w:b/>
                <w:sz w:val="22"/>
              </w:rPr>
              <w:t>Legal Standard</w:t>
            </w:r>
          </w:p>
        </w:tc>
      </w:tr>
      <w:tr w:rsidR="00E61D84" w:rsidRPr="00871CB8" w14:paraId="2FC6CC7F" w14:textId="77777777" w:rsidTr="00E61D84">
        <w:tc>
          <w:tcPr>
            <w:tcW w:w="1530" w:type="dxa"/>
          </w:tcPr>
          <w:p w14:paraId="2EABA193" w14:textId="77777777" w:rsidR="00E61D84" w:rsidRDefault="00E61D84" w:rsidP="00E61D84">
            <w:pPr>
              <w:pStyle w:val="Heading4"/>
              <w:keepNext w:val="0"/>
              <w:rPr>
                <w:lang w:val="en-US" w:eastAsia="en-US"/>
              </w:rPr>
            </w:pPr>
            <w:r w:rsidRPr="007E5338">
              <w:rPr>
                <w:lang w:val="en-US" w:eastAsia="en-US"/>
              </w:rPr>
              <w:t>ELE 7</w:t>
            </w:r>
          </w:p>
          <w:p w14:paraId="096255DA" w14:textId="77777777" w:rsidR="00E61D84" w:rsidRPr="005A0D13" w:rsidRDefault="00E61D84" w:rsidP="00E61D84"/>
          <w:p w14:paraId="1C8450AF" w14:textId="77777777" w:rsidR="00E61D84" w:rsidRPr="007E5338" w:rsidRDefault="00E61D84" w:rsidP="00E61D84">
            <w:pPr>
              <w:pStyle w:val="Heading4"/>
              <w:keepNext w:val="0"/>
              <w:rPr>
                <w:lang w:val="en-US" w:eastAsia="en-US"/>
              </w:rPr>
            </w:pPr>
            <w:r>
              <w:rPr>
                <w:lang w:val="en-US" w:eastAsia="en-US"/>
              </w:rPr>
              <w:t>Parent Involvement</w:t>
            </w:r>
          </w:p>
        </w:tc>
        <w:tc>
          <w:tcPr>
            <w:tcW w:w="7740" w:type="dxa"/>
            <w:gridSpan w:val="4"/>
          </w:tcPr>
          <w:p w14:paraId="1B17FDCD" w14:textId="77777777" w:rsidR="00E61D84" w:rsidRPr="00DF401D" w:rsidRDefault="00E61D84" w:rsidP="00E61D84">
            <w:pPr>
              <w:numPr>
                <w:ilvl w:val="0"/>
                <w:numId w:val="22"/>
              </w:numPr>
              <w:rPr>
                <w:sz w:val="22"/>
                <w:szCs w:val="22"/>
              </w:rPr>
            </w:pPr>
            <w:bookmarkStart w:id="43" w:name="CRIT_ELE_7"/>
            <w:r w:rsidRPr="00DF401D">
              <w:rPr>
                <w:sz w:val="22"/>
                <w:szCs w:val="22"/>
              </w:rPr>
              <w:t>The district develops ways to include parents or guardians of ELs in matters pertaining to their children's education and ELE programs.</w:t>
            </w:r>
          </w:p>
          <w:p w14:paraId="02706C1B" w14:textId="77777777" w:rsidR="00E61D84" w:rsidRPr="00DF401D" w:rsidRDefault="00E61D84" w:rsidP="00E61D84">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2DEFF7FD" w14:textId="77777777" w:rsidR="00E61D84" w:rsidRPr="00DF401D" w:rsidRDefault="00E61D84" w:rsidP="00E61D84">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w:t>
            </w:r>
            <w:proofErr w:type="spellStart"/>
            <w:r w:rsidRPr="00DF401D">
              <w:rPr>
                <w:sz w:val="22"/>
                <w:szCs w:val="22"/>
              </w:rPr>
              <w:t>i</w:t>
            </w:r>
            <w:proofErr w:type="spellEnd"/>
            <w:r w:rsidRPr="00DF401D">
              <w:rPr>
                <w:sz w:val="22"/>
                <w:szCs w:val="22"/>
              </w:rPr>
              <w:t>) a plan for implementation of the requested program; or (ii) a denial of the request, in writing, including an explanation of the denial</w:t>
            </w:r>
            <w:r w:rsidRPr="00DF401D">
              <w:rPr>
                <w:rFonts w:eastAsia="Cambria"/>
                <w:sz w:val="22"/>
                <w:szCs w:val="22"/>
              </w:rPr>
              <w:t>.</w:t>
            </w:r>
          </w:p>
          <w:p w14:paraId="6A0976E2" w14:textId="77777777" w:rsidR="00E61D84" w:rsidRPr="00DF401D" w:rsidRDefault="00E61D84" w:rsidP="00E61D84">
            <w:pPr>
              <w:numPr>
                <w:ilvl w:val="0"/>
                <w:numId w:val="22"/>
              </w:numPr>
              <w:rPr>
                <w:sz w:val="22"/>
                <w:szCs w:val="22"/>
              </w:rPr>
            </w:pPr>
            <w:r w:rsidRPr="00DF401D">
              <w:rPr>
                <w:sz w:val="22"/>
                <w:szCs w:val="22"/>
              </w:rPr>
              <w:lastRenderedPageBreak/>
              <w:t>Each school district serving 100 or more ELs or in which ELs comprise at least five percent of the student population, whichever is less, shall establish an English learner parent advisory council.</w:t>
            </w:r>
          </w:p>
          <w:p w14:paraId="0822A202" w14:textId="77777777" w:rsidR="00E61D84" w:rsidRPr="00DF401D" w:rsidRDefault="00E61D84" w:rsidP="00E61D84">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33ADDB67" w14:textId="77777777" w:rsidR="00E61D84" w:rsidRPr="00871CB8" w:rsidRDefault="00E61D84" w:rsidP="00E61D84">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43"/>
          </w:p>
        </w:tc>
      </w:tr>
      <w:tr w:rsidR="00E61D84" w:rsidRPr="00951E16" w14:paraId="6B4955A5" w14:textId="77777777" w:rsidTr="00E61D84">
        <w:tc>
          <w:tcPr>
            <w:tcW w:w="1530" w:type="dxa"/>
            <w:tcBorders>
              <w:bottom w:val="single" w:sz="2" w:space="0" w:color="000000"/>
            </w:tcBorders>
          </w:tcPr>
          <w:p w14:paraId="789FE1F3" w14:textId="77777777" w:rsidR="00E61D84" w:rsidRPr="007E5338" w:rsidRDefault="00E61D84" w:rsidP="00E61D84">
            <w:pPr>
              <w:pStyle w:val="Heading4"/>
              <w:keepNext w:val="0"/>
              <w:rPr>
                <w:lang w:val="en-US" w:eastAsia="en-US"/>
              </w:rPr>
            </w:pPr>
          </w:p>
        </w:tc>
        <w:tc>
          <w:tcPr>
            <w:tcW w:w="3870" w:type="dxa"/>
            <w:gridSpan w:val="2"/>
          </w:tcPr>
          <w:p w14:paraId="28AC21DD" w14:textId="77777777" w:rsidR="00E61D84" w:rsidRPr="00951E16" w:rsidRDefault="00E61D84" w:rsidP="00E61D84">
            <w:pPr>
              <w:widowControl w:val="0"/>
              <w:jc w:val="center"/>
              <w:rPr>
                <w:b/>
                <w:sz w:val="22"/>
                <w:szCs w:val="22"/>
              </w:rPr>
            </w:pPr>
            <w:r>
              <w:rPr>
                <w:b/>
                <w:sz w:val="22"/>
                <w:szCs w:val="22"/>
              </w:rPr>
              <w:t>State Requirements</w:t>
            </w:r>
          </w:p>
        </w:tc>
        <w:tc>
          <w:tcPr>
            <w:tcW w:w="3870" w:type="dxa"/>
            <w:gridSpan w:val="2"/>
          </w:tcPr>
          <w:p w14:paraId="6E9BD50D" w14:textId="77777777" w:rsidR="00E61D84" w:rsidRPr="00951E16" w:rsidRDefault="00E61D84" w:rsidP="00E61D84">
            <w:pPr>
              <w:widowControl w:val="0"/>
              <w:jc w:val="center"/>
              <w:rPr>
                <w:b/>
                <w:sz w:val="22"/>
                <w:szCs w:val="22"/>
              </w:rPr>
            </w:pPr>
            <w:r>
              <w:rPr>
                <w:b/>
                <w:sz w:val="22"/>
                <w:szCs w:val="22"/>
              </w:rPr>
              <w:t>Federal Requirements</w:t>
            </w:r>
          </w:p>
        </w:tc>
      </w:tr>
      <w:tr w:rsidR="00E61D84" w:rsidRPr="009C330F" w14:paraId="716B71D6" w14:textId="77777777" w:rsidTr="00E61D84">
        <w:tc>
          <w:tcPr>
            <w:tcW w:w="1530" w:type="dxa"/>
            <w:tcBorders>
              <w:bottom w:val="single" w:sz="4" w:space="0" w:color="000000"/>
            </w:tcBorders>
          </w:tcPr>
          <w:p w14:paraId="776799F1" w14:textId="77777777" w:rsidR="00E61D84" w:rsidRPr="007E5338" w:rsidRDefault="00E61D84" w:rsidP="00E61D84">
            <w:pPr>
              <w:pStyle w:val="Heading4"/>
              <w:keepNext w:val="0"/>
              <w:rPr>
                <w:lang w:val="en-US" w:eastAsia="en-US"/>
              </w:rPr>
            </w:pPr>
          </w:p>
        </w:tc>
        <w:tc>
          <w:tcPr>
            <w:tcW w:w="3870" w:type="dxa"/>
            <w:gridSpan w:val="2"/>
          </w:tcPr>
          <w:p w14:paraId="5C89AE42" w14:textId="77777777" w:rsidR="00E61D84" w:rsidRPr="00405839" w:rsidRDefault="00E61D84" w:rsidP="00E61D84">
            <w:pPr>
              <w:widowControl w:val="0"/>
              <w:rPr>
                <w:sz w:val="22"/>
                <w:szCs w:val="22"/>
              </w:rPr>
            </w:pPr>
            <w:r w:rsidRPr="00E64BF9">
              <w:rPr>
                <w:sz w:val="22"/>
                <w:szCs w:val="22"/>
              </w:rPr>
              <w:t>G.L. c. 69, § 1J(x); G.L. c. 71A, §§ 5, 6A, 12; 603 CMR 14.04 and 14.09</w:t>
            </w:r>
          </w:p>
        </w:tc>
        <w:tc>
          <w:tcPr>
            <w:tcW w:w="3870" w:type="dxa"/>
            <w:gridSpan w:val="2"/>
          </w:tcPr>
          <w:p w14:paraId="28EEEF9F" w14:textId="77777777" w:rsidR="00E61D84" w:rsidRPr="009C330F" w:rsidRDefault="00E61D84" w:rsidP="00E61D84">
            <w:pPr>
              <w:widowControl w:val="0"/>
              <w:rPr>
                <w:sz w:val="22"/>
                <w:szCs w:val="22"/>
              </w:rPr>
            </w:pPr>
            <w:r w:rsidRPr="009C330F">
              <w:rPr>
                <w:bCs/>
                <w:sz w:val="22"/>
                <w:szCs w:val="22"/>
              </w:rPr>
              <w:t>Title VI; EEOA; ESEA</w:t>
            </w:r>
          </w:p>
        </w:tc>
      </w:tr>
      <w:tr w:rsidR="00E61D84" w:rsidRPr="002E3679" w14:paraId="6F7AB039" w14:textId="77777777" w:rsidTr="00E61D84">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41FB1F18" w14:textId="77777777" w:rsidR="00E61D84" w:rsidRDefault="00E61D84" w:rsidP="00E61D8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9E4BB67" w14:textId="77777777" w:rsidR="00E61D84" w:rsidRDefault="00E61D84" w:rsidP="00E61D8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6F63689" w14:textId="77777777" w:rsidR="00E61D84" w:rsidRDefault="00E61D84" w:rsidP="00E61D84">
            <w:pPr>
              <w:rPr>
                <w:b/>
                <w:sz w:val="22"/>
              </w:rPr>
            </w:pPr>
            <w:bookmarkStart w:id="44" w:name="RATING_ELE_7"/>
            <w:r>
              <w:rPr>
                <w:b/>
                <w:sz w:val="22"/>
              </w:rPr>
              <w:t xml:space="preserve"> Partially Implemented </w:t>
            </w:r>
            <w:bookmarkEnd w:id="44"/>
          </w:p>
        </w:tc>
        <w:tc>
          <w:tcPr>
            <w:tcW w:w="2880" w:type="dxa"/>
            <w:tcBorders>
              <w:top w:val="single" w:sz="2" w:space="0" w:color="000000"/>
              <w:left w:val="single" w:sz="2" w:space="0" w:color="000000"/>
              <w:bottom w:val="double" w:sz="2" w:space="0" w:color="000000"/>
              <w:right w:val="nil"/>
            </w:tcBorders>
            <w:vAlign w:val="center"/>
          </w:tcPr>
          <w:p w14:paraId="1E96F0A0" w14:textId="77777777" w:rsidR="00E61D84" w:rsidRDefault="00E61D84" w:rsidP="00E61D8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F99EF36" w14:textId="77777777" w:rsidR="00E61D84" w:rsidRPr="002E3679" w:rsidRDefault="00E61D84" w:rsidP="00E61D84">
            <w:pPr>
              <w:spacing w:line="163" w:lineRule="exact"/>
              <w:rPr>
                <w:b/>
                <w:sz w:val="22"/>
              </w:rPr>
            </w:pPr>
            <w:bookmarkStart w:id="45" w:name="DISTRESP_ELE_7"/>
            <w:r w:rsidRPr="002E3679">
              <w:rPr>
                <w:b/>
                <w:sz w:val="22"/>
              </w:rPr>
              <w:t>Yes</w:t>
            </w:r>
            <w:bookmarkEnd w:id="45"/>
          </w:p>
        </w:tc>
      </w:tr>
    </w:tbl>
    <w:p w14:paraId="50C77118" w14:textId="77777777" w:rsidR="00E61D84" w:rsidRDefault="00E61D84" w:rsidP="00E61D84">
      <w:pPr>
        <w:rPr>
          <w:sz w:val="22"/>
        </w:rPr>
      </w:pPr>
    </w:p>
    <w:tbl>
      <w:tblPr>
        <w:tblW w:w="0" w:type="auto"/>
        <w:tblInd w:w="108" w:type="dxa"/>
        <w:tblLayout w:type="fixed"/>
        <w:tblLook w:val="0000" w:firstRow="0" w:lastRow="0" w:firstColumn="0" w:lastColumn="0" w:noHBand="0" w:noVBand="0"/>
      </w:tblPr>
      <w:tblGrid>
        <w:gridCol w:w="9270"/>
      </w:tblGrid>
      <w:tr w:rsidR="00E61D84" w14:paraId="5B00E323" w14:textId="77777777" w:rsidTr="00E61D84">
        <w:tc>
          <w:tcPr>
            <w:tcW w:w="9270" w:type="dxa"/>
          </w:tcPr>
          <w:p w14:paraId="0E4A7F43" w14:textId="77777777" w:rsidR="00E61D84" w:rsidRDefault="00E61D84" w:rsidP="00E61D84">
            <w:pPr>
              <w:rPr>
                <w:b/>
                <w:sz w:val="22"/>
              </w:rPr>
            </w:pPr>
            <w:r>
              <w:rPr>
                <w:b/>
                <w:sz w:val="22"/>
              </w:rPr>
              <w:t>Department of Elementary and Secondary Education Findings:</w:t>
            </w:r>
            <w:bookmarkStart w:id="46" w:name="LABEL_ELE_7"/>
            <w:bookmarkEnd w:id="46"/>
          </w:p>
        </w:tc>
      </w:tr>
      <w:tr w:rsidR="00E61D84" w14:paraId="4B559DF8" w14:textId="77777777" w:rsidTr="00E61D84">
        <w:tc>
          <w:tcPr>
            <w:tcW w:w="9270" w:type="dxa"/>
          </w:tcPr>
          <w:p w14:paraId="4C169F97" w14:textId="77777777" w:rsidR="00E61D84" w:rsidRDefault="00E61D84" w:rsidP="00E61D84">
            <w:pPr>
              <w:rPr>
                <w:i/>
                <w:sz w:val="22"/>
              </w:rPr>
            </w:pPr>
            <w:bookmarkStart w:id="47" w:name="FINDING_ELE_7"/>
            <w:r>
              <w:rPr>
                <w:i/>
                <w:sz w:val="22"/>
              </w:rPr>
              <w:t xml:space="preserve">A review of documentation submitted by the district and interviews indicate that although there is a system and procedure for requesting translations, not all teachers and staff understand and follow these </w:t>
            </w:r>
            <w:r w:rsidR="00281C3A">
              <w:rPr>
                <w:i/>
                <w:sz w:val="22"/>
              </w:rPr>
              <w:t>procedures across</w:t>
            </w:r>
            <w:r>
              <w:rPr>
                <w:i/>
                <w:sz w:val="22"/>
              </w:rPr>
              <w:t xml:space="preserve"> the district. In addition, student records do not consistently include translated materials even though parents requested language support. The Department concludes that the district does not always provide important information and documents distributed to EL parents with limited English skills in a language that they understand.</w:t>
            </w:r>
          </w:p>
          <w:bookmarkEnd w:id="47"/>
          <w:p w14:paraId="1AF53096" w14:textId="77777777" w:rsidR="00E61D84" w:rsidRDefault="00E61D84" w:rsidP="00E61D84">
            <w:pPr>
              <w:rPr>
                <w:i/>
                <w:sz w:val="22"/>
              </w:rPr>
            </w:pPr>
          </w:p>
        </w:tc>
      </w:tr>
    </w:tbl>
    <w:p w14:paraId="2E9A04C4" w14:textId="77777777" w:rsidR="00E61D84" w:rsidRDefault="00E61D84" w:rsidP="00E61D84">
      <w:pPr>
        <w:rPr>
          <w:sz w:val="22"/>
        </w:rPr>
      </w:pPr>
    </w:p>
    <w:p w14:paraId="65B5AC97" w14:textId="77777777" w:rsidR="00E61D84" w:rsidRDefault="00E61D84" w:rsidP="00E61D8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E61D84" w14:paraId="27B5AAC0" w14:textId="77777777" w:rsidTr="00E61D84">
        <w:trPr>
          <w:trHeight w:val="804"/>
          <w:tblHeader/>
        </w:trPr>
        <w:tc>
          <w:tcPr>
            <w:tcW w:w="1620" w:type="dxa"/>
          </w:tcPr>
          <w:p w14:paraId="05AB1173" w14:textId="77777777" w:rsidR="00E61D84" w:rsidRDefault="00E61D84" w:rsidP="00E61D84">
            <w:pPr>
              <w:jc w:val="center"/>
              <w:rPr>
                <w:b/>
                <w:sz w:val="22"/>
              </w:rPr>
            </w:pPr>
          </w:p>
          <w:p w14:paraId="0EC90E2B" w14:textId="77777777" w:rsidR="00E61D84" w:rsidRDefault="00E61D84" w:rsidP="00E61D84">
            <w:pPr>
              <w:jc w:val="center"/>
              <w:rPr>
                <w:b/>
                <w:sz w:val="22"/>
              </w:rPr>
            </w:pPr>
            <w:r>
              <w:rPr>
                <w:b/>
                <w:sz w:val="22"/>
              </w:rPr>
              <w:t>CRITERION</w:t>
            </w:r>
          </w:p>
          <w:p w14:paraId="52315399" w14:textId="77777777" w:rsidR="00E61D84" w:rsidRDefault="00E61D84" w:rsidP="00E61D84">
            <w:pPr>
              <w:jc w:val="center"/>
              <w:rPr>
                <w:b/>
                <w:sz w:val="22"/>
              </w:rPr>
            </w:pPr>
            <w:r>
              <w:rPr>
                <w:b/>
                <w:sz w:val="22"/>
              </w:rPr>
              <w:t>NUMBER</w:t>
            </w:r>
          </w:p>
        </w:tc>
        <w:tc>
          <w:tcPr>
            <w:tcW w:w="7650" w:type="dxa"/>
            <w:gridSpan w:val="4"/>
            <w:vAlign w:val="center"/>
          </w:tcPr>
          <w:p w14:paraId="4960F577" w14:textId="77777777" w:rsidR="00E61D84" w:rsidRDefault="00E61D84" w:rsidP="00E61D84">
            <w:pPr>
              <w:jc w:val="center"/>
              <w:rPr>
                <w:b/>
                <w:bCs/>
                <w:sz w:val="22"/>
              </w:rPr>
            </w:pPr>
            <w:r>
              <w:rPr>
                <w:b/>
                <w:sz w:val="22"/>
              </w:rPr>
              <w:t>V. FACULTY, STAFF AND ADMINISTRATION</w:t>
            </w:r>
          </w:p>
        </w:tc>
      </w:tr>
      <w:tr w:rsidR="00E61D84" w14:paraId="0A2A4FF0" w14:textId="77777777" w:rsidTr="00E61D84">
        <w:trPr>
          <w:tblHeader/>
        </w:trPr>
        <w:tc>
          <w:tcPr>
            <w:tcW w:w="1620" w:type="dxa"/>
          </w:tcPr>
          <w:p w14:paraId="7F645D64" w14:textId="77777777" w:rsidR="00E61D84" w:rsidRDefault="00E61D84" w:rsidP="00E61D84">
            <w:pPr>
              <w:jc w:val="center"/>
              <w:rPr>
                <w:sz w:val="22"/>
              </w:rPr>
            </w:pPr>
          </w:p>
          <w:p w14:paraId="485FB6C5" w14:textId="77777777" w:rsidR="00E61D84" w:rsidRDefault="00E61D84" w:rsidP="00E61D84">
            <w:pPr>
              <w:jc w:val="center"/>
              <w:rPr>
                <w:sz w:val="22"/>
              </w:rPr>
            </w:pPr>
          </w:p>
        </w:tc>
        <w:tc>
          <w:tcPr>
            <w:tcW w:w="7650" w:type="dxa"/>
            <w:gridSpan w:val="4"/>
            <w:vAlign w:val="center"/>
          </w:tcPr>
          <w:p w14:paraId="1AF37DB5" w14:textId="77777777" w:rsidR="00E61D84" w:rsidRDefault="00E61D84" w:rsidP="00E61D84">
            <w:pPr>
              <w:jc w:val="center"/>
              <w:rPr>
                <w:b/>
                <w:sz w:val="22"/>
              </w:rPr>
            </w:pPr>
            <w:r>
              <w:rPr>
                <w:b/>
                <w:sz w:val="22"/>
              </w:rPr>
              <w:t>Legal Standard</w:t>
            </w:r>
          </w:p>
        </w:tc>
      </w:tr>
      <w:tr w:rsidR="00E61D84" w:rsidRPr="00871CB8" w14:paraId="060389A2" w14:textId="77777777" w:rsidTr="00E61D84">
        <w:tc>
          <w:tcPr>
            <w:tcW w:w="1620" w:type="dxa"/>
          </w:tcPr>
          <w:p w14:paraId="14497319" w14:textId="77777777" w:rsidR="00E61D84" w:rsidRDefault="00E61D84" w:rsidP="00E61D84">
            <w:pPr>
              <w:pStyle w:val="Heading4"/>
              <w:keepNext w:val="0"/>
              <w:rPr>
                <w:lang w:val="en-US" w:eastAsia="en-US"/>
              </w:rPr>
            </w:pPr>
            <w:r w:rsidRPr="007E5338">
              <w:rPr>
                <w:lang w:val="en-US" w:eastAsia="en-US"/>
              </w:rPr>
              <w:t>ELE 14</w:t>
            </w:r>
          </w:p>
          <w:p w14:paraId="60D12F71" w14:textId="77777777" w:rsidR="00E61D84" w:rsidRDefault="00E61D84" w:rsidP="00E61D84">
            <w:pPr>
              <w:pStyle w:val="Heading4"/>
              <w:keepNext w:val="0"/>
              <w:rPr>
                <w:lang w:val="en-US" w:eastAsia="en-US"/>
              </w:rPr>
            </w:pPr>
          </w:p>
          <w:p w14:paraId="5415E614" w14:textId="77777777" w:rsidR="00E61D84" w:rsidRPr="007E5338" w:rsidRDefault="00E61D84" w:rsidP="00E61D84">
            <w:pPr>
              <w:pStyle w:val="Heading4"/>
              <w:keepNext w:val="0"/>
              <w:rPr>
                <w:lang w:val="en-US" w:eastAsia="en-US"/>
              </w:rPr>
            </w:pPr>
            <w:r>
              <w:rPr>
                <w:lang w:val="en-US" w:eastAsia="en-US"/>
              </w:rPr>
              <w:t>Licensure Requirements</w:t>
            </w:r>
          </w:p>
        </w:tc>
        <w:tc>
          <w:tcPr>
            <w:tcW w:w="7650" w:type="dxa"/>
            <w:gridSpan w:val="4"/>
          </w:tcPr>
          <w:p w14:paraId="672879E9" w14:textId="77777777" w:rsidR="00E61D84" w:rsidRPr="00A60456" w:rsidRDefault="00E61D84" w:rsidP="00E61D84">
            <w:pPr>
              <w:spacing w:before="120"/>
              <w:rPr>
                <w:bCs/>
                <w:sz w:val="22"/>
                <w:szCs w:val="22"/>
              </w:rPr>
            </w:pPr>
            <w:bookmarkStart w:id="48" w:name="CRIT_ELE_14"/>
            <w:r w:rsidRPr="00A60456">
              <w:rPr>
                <w:bCs/>
                <w:sz w:val="22"/>
                <w:szCs w:val="22"/>
              </w:rPr>
              <w:t>Licensure requirements for districts where ELs are enrolled:</w:t>
            </w:r>
          </w:p>
          <w:p w14:paraId="16D9C806" w14:textId="77777777" w:rsidR="00E61D84" w:rsidRPr="00FB0153" w:rsidRDefault="00E61D84" w:rsidP="00E61D84">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3BDB42A1" w14:textId="77777777" w:rsidR="00E61D84" w:rsidRPr="00FB0153" w:rsidRDefault="00E61D84" w:rsidP="00E61D84">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6597FA05" w14:textId="77777777" w:rsidR="00E61D84" w:rsidRPr="00FB0153" w:rsidRDefault="00E61D84" w:rsidP="00E61D84">
            <w:pPr>
              <w:pStyle w:val="CommentText"/>
              <w:numPr>
                <w:ilvl w:val="0"/>
                <w:numId w:val="14"/>
              </w:numPr>
              <w:rPr>
                <w:sz w:val="22"/>
                <w:szCs w:val="22"/>
              </w:rPr>
            </w:pPr>
            <w:r w:rsidRPr="00FB0153">
              <w:rPr>
                <w:sz w:val="22"/>
                <w:szCs w:val="22"/>
              </w:rPr>
              <w:lastRenderedPageBreak/>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125F825D" w14:textId="77777777" w:rsidR="00E61D84" w:rsidRPr="00FB0153" w:rsidRDefault="00E61D84" w:rsidP="00E61D84">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7518D684" w14:textId="77777777" w:rsidR="00E61D84" w:rsidRPr="00FB0153" w:rsidRDefault="00E61D84" w:rsidP="00E61D84">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54EA70A6" w14:textId="77777777" w:rsidR="00E61D84" w:rsidRPr="00FB0153" w:rsidRDefault="00E61D84" w:rsidP="00E61D84">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40F08352" w14:textId="77777777" w:rsidR="00E61D84" w:rsidRPr="00FB0153" w:rsidRDefault="00E61D84" w:rsidP="00E61D84">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65EAB3A8" w14:textId="77777777" w:rsidR="00E61D84" w:rsidRPr="00FB0153" w:rsidRDefault="00E61D84" w:rsidP="00E61D84">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77FB302F" w14:textId="77777777" w:rsidR="00E61D84" w:rsidRPr="00FB0153" w:rsidRDefault="00E61D84" w:rsidP="00E61D84">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7A747A73" w14:textId="77777777" w:rsidR="00E61D84" w:rsidRPr="00FB0153" w:rsidRDefault="00E61D84" w:rsidP="00E61D84">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w:t>
            </w:r>
            <w:r w:rsidRPr="00FB0153">
              <w:rPr>
                <w:sz w:val="22"/>
                <w:szCs w:val="22"/>
              </w:rPr>
              <w:lastRenderedPageBreak/>
              <w:t>education program, must hold the Bilingual Education Endorsement or the SEI Endorsement.</w:t>
            </w:r>
          </w:p>
          <w:p w14:paraId="618A85E3" w14:textId="77777777" w:rsidR="00E61D84" w:rsidRPr="00FB0153" w:rsidRDefault="00E61D84" w:rsidP="00E61D84">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1A3F35E6" w14:textId="77777777" w:rsidR="00E61D84" w:rsidRPr="00871CB8" w:rsidRDefault="00E61D84" w:rsidP="00E61D84">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48"/>
          </w:p>
        </w:tc>
      </w:tr>
      <w:tr w:rsidR="00E61D84" w:rsidRPr="00951E16" w14:paraId="68C3080E" w14:textId="77777777" w:rsidTr="00E61D84">
        <w:tc>
          <w:tcPr>
            <w:tcW w:w="1620" w:type="dxa"/>
            <w:tcBorders>
              <w:bottom w:val="single" w:sz="2" w:space="0" w:color="000000"/>
            </w:tcBorders>
          </w:tcPr>
          <w:p w14:paraId="50C3AD7E" w14:textId="77777777" w:rsidR="00E61D84" w:rsidRPr="007E5338" w:rsidRDefault="00E61D84" w:rsidP="00E61D84">
            <w:pPr>
              <w:pStyle w:val="Heading4"/>
              <w:keepNext w:val="0"/>
              <w:rPr>
                <w:lang w:val="en-US" w:eastAsia="en-US"/>
              </w:rPr>
            </w:pPr>
          </w:p>
        </w:tc>
        <w:tc>
          <w:tcPr>
            <w:tcW w:w="3780" w:type="dxa"/>
            <w:gridSpan w:val="2"/>
          </w:tcPr>
          <w:p w14:paraId="7DE3A9F7" w14:textId="77777777" w:rsidR="00E61D84" w:rsidRPr="00951E16" w:rsidRDefault="00E61D84" w:rsidP="00E61D84">
            <w:pPr>
              <w:widowControl w:val="0"/>
              <w:jc w:val="center"/>
              <w:rPr>
                <w:b/>
                <w:sz w:val="22"/>
                <w:szCs w:val="22"/>
              </w:rPr>
            </w:pPr>
            <w:r>
              <w:rPr>
                <w:b/>
                <w:sz w:val="22"/>
                <w:szCs w:val="22"/>
              </w:rPr>
              <w:t>State Requirements</w:t>
            </w:r>
          </w:p>
        </w:tc>
        <w:tc>
          <w:tcPr>
            <w:tcW w:w="3870" w:type="dxa"/>
            <w:gridSpan w:val="2"/>
          </w:tcPr>
          <w:p w14:paraId="21FC57DA" w14:textId="77777777" w:rsidR="00E61D84" w:rsidRPr="00951E16" w:rsidRDefault="00E61D84" w:rsidP="00E61D84">
            <w:pPr>
              <w:widowControl w:val="0"/>
              <w:jc w:val="center"/>
              <w:rPr>
                <w:b/>
                <w:sz w:val="22"/>
                <w:szCs w:val="22"/>
              </w:rPr>
            </w:pPr>
            <w:r>
              <w:rPr>
                <w:b/>
                <w:sz w:val="22"/>
                <w:szCs w:val="22"/>
              </w:rPr>
              <w:t>Federal Requirements</w:t>
            </w:r>
          </w:p>
        </w:tc>
      </w:tr>
      <w:tr w:rsidR="00E61D84" w:rsidRPr="00D250CC" w14:paraId="3E17DEF8" w14:textId="77777777" w:rsidTr="00E61D84">
        <w:tc>
          <w:tcPr>
            <w:tcW w:w="1620" w:type="dxa"/>
            <w:tcBorders>
              <w:bottom w:val="single" w:sz="2" w:space="0" w:color="000000"/>
            </w:tcBorders>
          </w:tcPr>
          <w:p w14:paraId="1D18F454" w14:textId="77777777" w:rsidR="00E61D84" w:rsidRPr="007E5338" w:rsidRDefault="00E61D84" w:rsidP="00E61D84">
            <w:pPr>
              <w:pStyle w:val="Heading4"/>
              <w:keepNext w:val="0"/>
              <w:rPr>
                <w:lang w:val="en-US" w:eastAsia="en-US"/>
              </w:rPr>
            </w:pPr>
          </w:p>
        </w:tc>
        <w:tc>
          <w:tcPr>
            <w:tcW w:w="3780" w:type="dxa"/>
            <w:gridSpan w:val="2"/>
          </w:tcPr>
          <w:p w14:paraId="6161FBED" w14:textId="77777777" w:rsidR="00E61D84" w:rsidRPr="00D250CC" w:rsidRDefault="00E61D84" w:rsidP="00E61D84">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070AA2E5" w14:textId="77777777" w:rsidR="00E61D84" w:rsidRPr="00D250CC" w:rsidRDefault="00E61D84" w:rsidP="00E61D84">
            <w:pPr>
              <w:widowControl w:val="0"/>
              <w:rPr>
                <w:sz w:val="22"/>
                <w:szCs w:val="22"/>
              </w:rPr>
            </w:pPr>
            <w:r w:rsidRPr="00D250CC">
              <w:rPr>
                <w:sz w:val="22"/>
                <w:szCs w:val="22"/>
              </w:rPr>
              <w:t>Title VI; EEOA</w:t>
            </w:r>
          </w:p>
        </w:tc>
      </w:tr>
      <w:tr w:rsidR="00E61D84" w:rsidRPr="002E3679" w14:paraId="003CB791" w14:textId="77777777" w:rsidTr="00E61D84">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34D19747" w14:textId="77777777" w:rsidR="00E61D84" w:rsidRDefault="00E61D84" w:rsidP="00E61D84">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67A547B2" w14:textId="77777777" w:rsidR="00E61D84" w:rsidRDefault="00E61D84" w:rsidP="00E61D8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ABC6DC0" w14:textId="77777777" w:rsidR="00E61D84" w:rsidRDefault="00E61D84" w:rsidP="00E61D84">
            <w:pPr>
              <w:rPr>
                <w:b/>
                <w:sz w:val="22"/>
              </w:rPr>
            </w:pPr>
            <w:bookmarkStart w:id="49" w:name="RATING_ELE_14"/>
            <w:r>
              <w:rPr>
                <w:b/>
                <w:sz w:val="22"/>
              </w:rPr>
              <w:t xml:space="preserve"> Partially Implemented </w:t>
            </w:r>
            <w:bookmarkEnd w:id="49"/>
          </w:p>
        </w:tc>
        <w:tc>
          <w:tcPr>
            <w:tcW w:w="2880" w:type="dxa"/>
            <w:tcBorders>
              <w:top w:val="single" w:sz="2" w:space="0" w:color="000000"/>
              <w:left w:val="single" w:sz="2" w:space="0" w:color="000000"/>
              <w:bottom w:val="double" w:sz="2" w:space="0" w:color="000000"/>
              <w:right w:val="nil"/>
            </w:tcBorders>
            <w:vAlign w:val="center"/>
          </w:tcPr>
          <w:p w14:paraId="39CB42C8" w14:textId="77777777" w:rsidR="00E61D84" w:rsidRDefault="00E61D84" w:rsidP="00E61D8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5CDB8F0" w14:textId="77777777" w:rsidR="00E61D84" w:rsidRPr="002E3679" w:rsidRDefault="00E61D84" w:rsidP="00E61D84">
            <w:pPr>
              <w:spacing w:line="163" w:lineRule="exact"/>
              <w:rPr>
                <w:b/>
                <w:sz w:val="22"/>
              </w:rPr>
            </w:pPr>
            <w:bookmarkStart w:id="50" w:name="DISTRESP_ELE_14"/>
            <w:r w:rsidRPr="002E3679">
              <w:rPr>
                <w:b/>
                <w:sz w:val="22"/>
              </w:rPr>
              <w:t>Yes</w:t>
            </w:r>
            <w:bookmarkEnd w:id="50"/>
          </w:p>
        </w:tc>
      </w:tr>
    </w:tbl>
    <w:p w14:paraId="345AEA20" w14:textId="77777777" w:rsidR="00E61D84" w:rsidRDefault="00E61D84" w:rsidP="00E61D84">
      <w:pPr>
        <w:rPr>
          <w:sz w:val="22"/>
        </w:rPr>
      </w:pPr>
    </w:p>
    <w:tbl>
      <w:tblPr>
        <w:tblW w:w="0" w:type="auto"/>
        <w:tblInd w:w="108" w:type="dxa"/>
        <w:tblLayout w:type="fixed"/>
        <w:tblLook w:val="0000" w:firstRow="0" w:lastRow="0" w:firstColumn="0" w:lastColumn="0" w:noHBand="0" w:noVBand="0"/>
      </w:tblPr>
      <w:tblGrid>
        <w:gridCol w:w="9270"/>
      </w:tblGrid>
      <w:tr w:rsidR="00E61D84" w14:paraId="6003D675" w14:textId="77777777" w:rsidTr="00E61D84">
        <w:tc>
          <w:tcPr>
            <w:tcW w:w="9270" w:type="dxa"/>
          </w:tcPr>
          <w:p w14:paraId="1ED4AD2A" w14:textId="77777777" w:rsidR="00E61D84" w:rsidRDefault="00E61D84" w:rsidP="00E61D84">
            <w:pPr>
              <w:rPr>
                <w:b/>
                <w:sz w:val="22"/>
              </w:rPr>
            </w:pPr>
            <w:r>
              <w:rPr>
                <w:b/>
                <w:sz w:val="22"/>
              </w:rPr>
              <w:t>Department of Elementary and Secondary Education Findings:</w:t>
            </w:r>
            <w:bookmarkStart w:id="51" w:name="LABEL_ELE_14"/>
            <w:bookmarkEnd w:id="51"/>
          </w:p>
        </w:tc>
      </w:tr>
      <w:tr w:rsidR="00E61D84" w14:paraId="1EADFED4" w14:textId="77777777" w:rsidTr="00E61D84">
        <w:tc>
          <w:tcPr>
            <w:tcW w:w="9270" w:type="dxa"/>
          </w:tcPr>
          <w:p w14:paraId="0E473B2C" w14:textId="77777777" w:rsidR="00E61D84" w:rsidRDefault="00E61D84" w:rsidP="00E61D84">
            <w:pPr>
              <w:rPr>
                <w:i/>
                <w:sz w:val="22"/>
              </w:rPr>
            </w:pPr>
            <w:bookmarkStart w:id="52" w:name="FINDING_ELE_14"/>
            <w:r>
              <w:rPr>
                <w:i/>
                <w:sz w:val="22"/>
              </w:rPr>
              <w:t>Staff interviews and the relevant SEI Endorsement data indicated that most core academic teachers assigned to provide sheltered English instruction to English learners hold the SEI Teacher Endorsement, but some still do not.</w:t>
            </w:r>
          </w:p>
          <w:bookmarkEnd w:id="52"/>
          <w:p w14:paraId="5DB5B357" w14:textId="77777777" w:rsidR="00E61D84" w:rsidRDefault="00E61D84" w:rsidP="00E61D84">
            <w:pPr>
              <w:rPr>
                <w:i/>
                <w:sz w:val="22"/>
              </w:rPr>
            </w:pPr>
          </w:p>
        </w:tc>
      </w:tr>
    </w:tbl>
    <w:p w14:paraId="1415C5EA" w14:textId="77777777" w:rsidR="00E61D84" w:rsidRDefault="00E61D84" w:rsidP="00E61D84">
      <w:pPr>
        <w:rPr>
          <w:sz w:val="22"/>
        </w:rPr>
      </w:pPr>
    </w:p>
    <w:p w14:paraId="22564CA5" w14:textId="77777777" w:rsidR="00E61D84" w:rsidRDefault="00E61D84" w:rsidP="00E61D84">
      <w:pPr>
        <w:rPr>
          <w:sz w:val="22"/>
        </w:rPr>
      </w:pPr>
    </w:p>
    <w:p w14:paraId="3FC8F344" w14:textId="77777777" w:rsidR="009D22AD" w:rsidRDefault="009D22AD">
      <w:r>
        <w:br w:type="page"/>
      </w:r>
      <w:bookmarkStart w:id="53" w:name="_GoBack"/>
      <w:bookmarkEnd w:id="53"/>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61D84" w14:paraId="453551D7" w14:textId="77777777" w:rsidTr="009D22AD">
        <w:trPr>
          <w:trHeight w:val="804"/>
          <w:tblHeader/>
        </w:trPr>
        <w:tc>
          <w:tcPr>
            <w:tcW w:w="1530" w:type="dxa"/>
          </w:tcPr>
          <w:p w14:paraId="63C716FA" w14:textId="6F5F8D9F" w:rsidR="00E61D84" w:rsidRDefault="00E61D84" w:rsidP="00E61D84">
            <w:pPr>
              <w:jc w:val="center"/>
              <w:rPr>
                <w:b/>
                <w:sz w:val="22"/>
              </w:rPr>
            </w:pPr>
          </w:p>
          <w:p w14:paraId="67C96822" w14:textId="77777777" w:rsidR="00E61D84" w:rsidRDefault="00E61D84" w:rsidP="00E61D84">
            <w:pPr>
              <w:jc w:val="center"/>
              <w:rPr>
                <w:b/>
                <w:sz w:val="22"/>
              </w:rPr>
            </w:pPr>
            <w:r>
              <w:rPr>
                <w:b/>
                <w:sz w:val="22"/>
              </w:rPr>
              <w:t>CRITERION</w:t>
            </w:r>
          </w:p>
          <w:p w14:paraId="34ACCF19" w14:textId="77777777" w:rsidR="00E61D84" w:rsidRDefault="00E61D84" w:rsidP="00E61D84">
            <w:pPr>
              <w:jc w:val="center"/>
              <w:rPr>
                <w:b/>
                <w:sz w:val="22"/>
              </w:rPr>
            </w:pPr>
            <w:r>
              <w:rPr>
                <w:b/>
                <w:sz w:val="22"/>
              </w:rPr>
              <w:t>NUMBER</w:t>
            </w:r>
          </w:p>
        </w:tc>
        <w:tc>
          <w:tcPr>
            <w:tcW w:w="7740" w:type="dxa"/>
            <w:gridSpan w:val="4"/>
            <w:vAlign w:val="center"/>
          </w:tcPr>
          <w:p w14:paraId="6491B764" w14:textId="77777777" w:rsidR="00E61D84" w:rsidRDefault="00E61D84" w:rsidP="00E61D84">
            <w:pPr>
              <w:jc w:val="center"/>
              <w:rPr>
                <w:b/>
                <w:bCs/>
                <w:sz w:val="22"/>
              </w:rPr>
            </w:pPr>
            <w:r>
              <w:rPr>
                <w:b/>
                <w:sz w:val="22"/>
              </w:rPr>
              <w:t>VII. RECORD KEEPING</w:t>
            </w:r>
          </w:p>
        </w:tc>
      </w:tr>
      <w:tr w:rsidR="00E61D84" w14:paraId="130B7221" w14:textId="77777777" w:rsidTr="009D22AD">
        <w:trPr>
          <w:tblHeader/>
        </w:trPr>
        <w:tc>
          <w:tcPr>
            <w:tcW w:w="1530" w:type="dxa"/>
          </w:tcPr>
          <w:p w14:paraId="29918F21" w14:textId="77777777" w:rsidR="00E61D84" w:rsidRDefault="00E61D84" w:rsidP="00E61D84">
            <w:pPr>
              <w:jc w:val="center"/>
              <w:rPr>
                <w:sz w:val="22"/>
              </w:rPr>
            </w:pPr>
          </w:p>
          <w:p w14:paraId="502CBFA7" w14:textId="77777777" w:rsidR="00E61D84" w:rsidRDefault="00E61D84" w:rsidP="00E61D84">
            <w:pPr>
              <w:jc w:val="center"/>
              <w:rPr>
                <w:sz w:val="22"/>
              </w:rPr>
            </w:pPr>
          </w:p>
        </w:tc>
        <w:tc>
          <w:tcPr>
            <w:tcW w:w="7740" w:type="dxa"/>
            <w:gridSpan w:val="4"/>
            <w:vAlign w:val="center"/>
          </w:tcPr>
          <w:p w14:paraId="5FC13B43" w14:textId="77777777" w:rsidR="00E61D84" w:rsidRDefault="00E61D84" w:rsidP="00E61D84">
            <w:pPr>
              <w:jc w:val="center"/>
              <w:rPr>
                <w:b/>
                <w:sz w:val="22"/>
              </w:rPr>
            </w:pPr>
            <w:r>
              <w:rPr>
                <w:b/>
                <w:sz w:val="22"/>
              </w:rPr>
              <w:t>Legal Standard</w:t>
            </w:r>
          </w:p>
        </w:tc>
      </w:tr>
      <w:tr w:rsidR="00E61D84" w:rsidRPr="00871CB8" w14:paraId="3706E533" w14:textId="77777777" w:rsidTr="009D22AD">
        <w:tc>
          <w:tcPr>
            <w:tcW w:w="1530" w:type="dxa"/>
          </w:tcPr>
          <w:p w14:paraId="392607F9" w14:textId="77777777" w:rsidR="00E61D84" w:rsidRDefault="00E61D84" w:rsidP="00E61D84">
            <w:pPr>
              <w:pStyle w:val="Heading4"/>
              <w:keepNext w:val="0"/>
              <w:rPr>
                <w:lang w:val="en-US" w:eastAsia="en-US"/>
              </w:rPr>
            </w:pPr>
            <w:r w:rsidRPr="007E5338">
              <w:rPr>
                <w:lang w:val="en-US" w:eastAsia="en-US"/>
              </w:rPr>
              <w:t>ELE 18</w:t>
            </w:r>
          </w:p>
          <w:p w14:paraId="030CA6D7" w14:textId="77777777" w:rsidR="00E61D84" w:rsidRDefault="00E61D84" w:rsidP="00E61D84">
            <w:pPr>
              <w:pStyle w:val="Heading4"/>
              <w:keepNext w:val="0"/>
              <w:rPr>
                <w:lang w:val="en-US" w:eastAsia="en-US"/>
              </w:rPr>
            </w:pPr>
          </w:p>
          <w:p w14:paraId="17692F3E" w14:textId="77777777" w:rsidR="00E61D84" w:rsidRPr="007E5338" w:rsidRDefault="00E61D84" w:rsidP="00E61D84">
            <w:pPr>
              <w:pStyle w:val="Heading4"/>
              <w:keepNext w:val="0"/>
              <w:rPr>
                <w:lang w:val="en-US" w:eastAsia="en-US"/>
              </w:rPr>
            </w:pPr>
            <w:r>
              <w:rPr>
                <w:lang w:val="en-US" w:eastAsia="en-US"/>
              </w:rPr>
              <w:t>Records of ELs</w:t>
            </w:r>
          </w:p>
        </w:tc>
        <w:tc>
          <w:tcPr>
            <w:tcW w:w="7740" w:type="dxa"/>
            <w:gridSpan w:val="4"/>
          </w:tcPr>
          <w:p w14:paraId="39462CA7" w14:textId="77777777" w:rsidR="00E61D84" w:rsidRPr="00420D80" w:rsidRDefault="00E61D84" w:rsidP="00E61D84">
            <w:pPr>
              <w:rPr>
                <w:sz w:val="22"/>
                <w:szCs w:val="22"/>
              </w:rPr>
            </w:pPr>
            <w:bookmarkStart w:id="54" w:name="CRIT_ELE_18"/>
            <w:r w:rsidRPr="00420D80">
              <w:rPr>
                <w:sz w:val="22"/>
                <w:szCs w:val="22"/>
              </w:rPr>
              <w:t>EL student records include:</w:t>
            </w:r>
          </w:p>
          <w:p w14:paraId="542BC5F4" w14:textId="77777777" w:rsidR="00E61D84" w:rsidRDefault="00E61D84" w:rsidP="00E61D84">
            <w:pPr>
              <w:numPr>
                <w:ilvl w:val="0"/>
                <w:numId w:val="17"/>
              </w:numPr>
              <w:rPr>
                <w:sz w:val="22"/>
                <w:szCs w:val="22"/>
              </w:rPr>
            </w:pPr>
            <w:r>
              <w:rPr>
                <w:sz w:val="22"/>
                <w:szCs w:val="22"/>
              </w:rPr>
              <w:t xml:space="preserve">home </w:t>
            </w:r>
            <w:r w:rsidRPr="00420D80">
              <w:rPr>
                <w:sz w:val="22"/>
                <w:szCs w:val="22"/>
              </w:rPr>
              <w:t>language survey</w:t>
            </w:r>
            <w:r>
              <w:rPr>
                <w:sz w:val="22"/>
                <w:szCs w:val="22"/>
              </w:rPr>
              <w:t>;</w:t>
            </w:r>
          </w:p>
          <w:p w14:paraId="2E55FFD4" w14:textId="77777777" w:rsidR="00E61D84" w:rsidRDefault="00E61D84" w:rsidP="00E61D84">
            <w:pPr>
              <w:numPr>
                <w:ilvl w:val="0"/>
                <w:numId w:val="17"/>
              </w:numPr>
              <w:rPr>
                <w:sz w:val="22"/>
                <w:szCs w:val="22"/>
              </w:rPr>
            </w:pPr>
            <w:r>
              <w:rPr>
                <w:sz w:val="22"/>
                <w:szCs w:val="22"/>
              </w:rPr>
              <w:t>results of identification and proficiency tests and evaluations;</w:t>
            </w:r>
          </w:p>
          <w:p w14:paraId="344427DB" w14:textId="77777777" w:rsidR="00E61D84" w:rsidRDefault="00E61D84" w:rsidP="00E61D84">
            <w:pPr>
              <w:numPr>
                <w:ilvl w:val="0"/>
                <w:numId w:val="17"/>
              </w:numPr>
              <w:rPr>
                <w:sz w:val="22"/>
                <w:szCs w:val="22"/>
              </w:rPr>
            </w:pPr>
            <w:r w:rsidRPr="00E83A8B">
              <w:rPr>
                <w:sz w:val="22"/>
                <w:szCs w:val="22"/>
              </w:rPr>
              <w:t xml:space="preserve">ACCESS for ELLs </w:t>
            </w:r>
            <w:r>
              <w:rPr>
                <w:sz w:val="22"/>
                <w:szCs w:val="22"/>
              </w:rPr>
              <w:t>2.0 report;</w:t>
            </w:r>
          </w:p>
          <w:p w14:paraId="35B9CD1C" w14:textId="77777777" w:rsidR="00E61D84" w:rsidRDefault="00E61D84" w:rsidP="00E61D84">
            <w:pPr>
              <w:numPr>
                <w:ilvl w:val="0"/>
                <w:numId w:val="17"/>
              </w:numPr>
              <w:rPr>
                <w:sz w:val="22"/>
                <w:szCs w:val="22"/>
              </w:rPr>
            </w:pPr>
            <w:r>
              <w:rPr>
                <w:sz w:val="22"/>
                <w:szCs w:val="22"/>
              </w:rPr>
              <w:t>MCAS report;</w:t>
            </w:r>
          </w:p>
          <w:p w14:paraId="33FE68C4" w14:textId="77777777" w:rsidR="00E61D84" w:rsidRDefault="00E61D84" w:rsidP="00E61D84">
            <w:pPr>
              <w:numPr>
                <w:ilvl w:val="0"/>
                <w:numId w:val="17"/>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14:paraId="4205E685" w14:textId="77777777" w:rsidR="00E61D84" w:rsidRDefault="00E61D84" w:rsidP="00E61D84">
            <w:pPr>
              <w:numPr>
                <w:ilvl w:val="0"/>
                <w:numId w:val="17"/>
              </w:numPr>
              <w:rPr>
                <w:sz w:val="22"/>
                <w:szCs w:val="22"/>
              </w:rPr>
            </w:pPr>
            <w:r>
              <w:rPr>
                <w:sz w:val="22"/>
                <w:szCs w:val="22"/>
              </w:rPr>
              <w:t xml:space="preserve">copies </w:t>
            </w:r>
            <w:r w:rsidRPr="00F66702">
              <w:rPr>
                <w:sz w:val="22"/>
                <w:szCs w:val="22"/>
              </w:rPr>
              <w:t>of parent notification letters</w:t>
            </w:r>
            <w:r>
              <w:rPr>
                <w:sz w:val="22"/>
                <w:szCs w:val="22"/>
              </w:rPr>
              <w:t>;</w:t>
            </w:r>
          </w:p>
          <w:p w14:paraId="77694272" w14:textId="77777777" w:rsidR="00E61D84" w:rsidRDefault="00E61D84" w:rsidP="00E61D84">
            <w:pPr>
              <w:numPr>
                <w:ilvl w:val="0"/>
                <w:numId w:val="17"/>
              </w:numPr>
              <w:rPr>
                <w:sz w:val="22"/>
                <w:szCs w:val="22"/>
              </w:rPr>
            </w:pPr>
            <w:r>
              <w:rPr>
                <w:sz w:val="22"/>
                <w:szCs w:val="22"/>
              </w:rPr>
              <w:t>progress reports, in the native language, if necessary;</w:t>
            </w:r>
          </w:p>
          <w:p w14:paraId="1C271038" w14:textId="77777777" w:rsidR="00E61D84" w:rsidRDefault="00E61D84" w:rsidP="00E61D84">
            <w:pPr>
              <w:numPr>
                <w:ilvl w:val="0"/>
                <w:numId w:val="17"/>
              </w:numPr>
              <w:rPr>
                <w:sz w:val="22"/>
                <w:szCs w:val="22"/>
              </w:rPr>
            </w:pPr>
            <w:r>
              <w:rPr>
                <w:sz w:val="22"/>
                <w:szCs w:val="22"/>
              </w:rPr>
              <w:t xml:space="preserve">report </w:t>
            </w:r>
            <w:r w:rsidRPr="00F66702">
              <w:rPr>
                <w:sz w:val="22"/>
                <w:szCs w:val="22"/>
              </w:rPr>
              <w:t>cards, in the native language, if necessary</w:t>
            </w:r>
            <w:r>
              <w:rPr>
                <w:sz w:val="22"/>
                <w:szCs w:val="22"/>
              </w:rPr>
              <w:t>;</w:t>
            </w:r>
          </w:p>
          <w:p w14:paraId="21A5F11D" w14:textId="77777777" w:rsidR="00E61D84" w:rsidRDefault="00E61D84" w:rsidP="00E61D84">
            <w:pPr>
              <w:numPr>
                <w:ilvl w:val="0"/>
                <w:numId w:val="17"/>
              </w:numPr>
              <w:rPr>
                <w:sz w:val="22"/>
                <w:szCs w:val="22"/>
              </w:rPr>
            </w:pPr>
            <w:r>
              <w:rPr>
                <w:sz w:val="22"/>
                <w:szCs w:val="22"/>
              </w:rPr>
              <w:t xml:space="preserve">evidence </w:t>
            </w:r>
            <w:r w:rsidRPr="00F66702">
              <w:rPr>
                <w:sz w:val="22"/>
                <w:szCs w:val="22"/>
              </w:rPr>
              <w:t>of follow-up monitoring</w:t>
            </w:r>
            <w:r>
              <w:rPr>
                <w:sz w:val="22"/>
                <w:szCs w:val="22"/>
              </w:rPr>
              <w:t xml:space="preserve"> for reclassified and opt-out students</w:t>
            </w:r>
            <w:r w:rsidRPr="00F66702">
              <w:rPr>
                <w:sz w:val="22"/>
                <w:szCs w:val="22"/>
              </w:rPr>
              <w:t>, if applicable</w:t>
            </w:r>
            <w:r>
              <w:rPr>
                <w:sz w:val="22"/>
                <w:szCs w:val="22"/>
              </w:rPr>
              <w:t>;</w:t>
            </w:r>
          </w:p>
          <w:p w14:paraId="761FA4EC" w14:textId="77777777" w:rsidR="00E61D84" w:rsidRPr="00871CB8" w:rsidRDefault="00E61D84" w:rsidP="00E61D84">
            <w:pPr>
              <w:numPr>
                <w:ilvl w:val="0"/>
                <w:numId w:val="17"/>
              </w:numPr>
              <w:rPr>
                <w:b/>
                <w:bCs/>
                <w:sz w:val="22"/>
                <w:szCs w:val="22"/>
              </w:rPr>
            </w:pPr>
            <w:r w:rsidRPr="00001E90">
              <w:rPr>
                <w:sz w:val="22"/>
                <w:szCs w:val="22"/>
              </w:rPr>
              <w:t>annual documentation of a parent's consent to “opt-out” of ELE program, if applicable.</w:t>
            </w:r>
            <w:r>
              <w:rPr>
                <w:b/>
                <w:bCs/>
                <w:sz w:val="22"/>
                <w:szCs w:val="22"/>
              </w:rPr>
              <w:t xml:space="preserve"> </w:t>
            </w:r>
            <w:bookmarkEnd w:id="54"/>
          </w:p>
        </w:tc>
      </w:tr>
      <w:tr w:rsidR="00E61D84" w:rsidRPr="00951E16" w14:paraId="2AD4AF1C" w14:textId="77777777" w:rsidTr="009D22AD">
        <w:tc>
          <w:tcPr>
            <w:tcW w:w="1530" w:type="dxa"/>
            <w:tcBorders>
              <w:bottom w:val="single" w:sz="2" w:space="0" w:color="000000"/>
            </w:tcBorders>
          </w:tcPr>
          <w:p w14:paraId="1E93ABEC" w14:textId="77777777" w:rsidR="00E61D84" w:rsidRPr="007E5338" w:rsidRDefault="00E61D84" w:rsidP="00E61D84">
            <w:pPr>
              <w:pStyle w:val="Heading4"/>
              <w:keepNext w:val="0"/>
              <w:rPr>
                <w:lang w:val="en-US" w:eastAsia="en-US"/>
              </w:rPr>
            </w:pPr>
          </w:p>
        </w:tc>
        <w:tc>
          <w:tcPr>
            <w:tcW w:w="3870" w:type="dxa"/>
            <w:gridSpan w:val="2"/>
          </w:tcPr>
          <w:p w14:paraId="223740C5" w14:textId="77777777" w:rsidR="00E61D84" w:rsidRPr="00951E16" w:rsidRDefault="00E61D84" w:rsidP="00E61D84">
            <w:pPr>
              <w:widowControl w:val="0"/>
              <w:jc w:val="center"/>
              <w:rPr>
                <w:b/>
                <w:sz w:val="22"/>
                <w:szCs w:val="22"/>
              </w:rPr>
            </w:pPr>
            <w:r>
              <w:rPr>
                <w:b/>
                <w:sz w:val="22"/>
                <w:szCs w:val="22"/>
              </w:rPr>
              <w:t>State Requirements</w:t>
            </w:r>
          </w:p>
        </w:tc>
        <w:tc>
          <w:tcPr>
            <w:tcW w:w="3870" w:type="dxa"/>
            <w:gridSpan w:val="2"/>
          </w:tcPr>
          <w:p w14:paraId="3CBC9CB5" w14:textId="77777777" w:rsidR="00E61D84" w:rsidRPr="00951E16" w:rsidRDefault="00E61D84" w:rsidP="00E61D84">
            <w:pPr>
              <w:widowControl w:val="0"/>
              <w:jc w:val="center"/>
              <w:rPr>
                <w:b/>
                <w:sz w:val="22"/>
                <w:szCs w:val="22"/>
              </w:rPr>
            </w:pPr>
            <w:r>
              <w:rPr>
                <w:b/>
                <w:sz w:val="22"/>
                <w:szCs w:val="22"/>
              </w:rPr>
              <w:t>Federal Requirements</w:t>
            </w:r>
          </w:p>
        </w:tc>
      </w:tr>
      <w:tr w:rsidR="00E61D84" w:rsidRPr="00001E90" w14:paraId="2F5A7FA8" w14:textId="77777777" w:rsidTr="009D22AD">
        <w:tc>
          <w:tcPr>
            <w:tcW w:w="1530" w:type="dxa"/>
            <w:tcBorders>
              <w:bottom w:val="single" w:sz="2" w:space="0" w:color="000000"/>
            </w:tcBorders>
          </w:tcPr>
          <w:p w14:paraId="3C4E9977" w14:textId="77777777" w:rsidR="00E61D84" w:rsidRPr="007E5338" w:rsidRDefault="00E61D84" w:rsidP="00E61D84">
            <w:pPr>
              <w:pStyle w:val="Heading4"/>
              <w:keepNext w:val="0"/>
              <w:rPr>
                <w:lang w:val="en-US" w:eastAsia="en-US"/>
              </w:rPr>
            </w:pPr>
          </w:p>
        </w:tc>
        <w:tc>
          <w:tcPr>
            <w:tcW w:w="3870" w:type="dxa"/>
            <w:gridSpan w:val="2"/>
          </w:tcPr>
          <w:p w14:paraId="2E625155" w14:textId="77777777" w:rsidR="00E61D84" w:rsidRPr="00001E90" w:rsidRDefault="00E61D84" w:rsidP="00E61D84">
            <w:pPr>
              <w:widowControl w:val="0"/>
              <w:rPr>
                <w:sz w:val="22"/>
                <w:szCs w:val="22"/>
              </w:rPr>
            </w:pPr>
            <w:r w:rsidRPr="00001E90">
              <w:rPr>
                <w:bCs/>
                <w:sz w:val="22"/>
                <w:szCs w:val="22"/>
              </w:rPr>
              <w:t xml:space="preserve">G.L. c. 69, § 1I; c. 71A, §§ 5, </w:t>
            </w:r>
            <w:r>
              <w:rPr>
                <w:bCs/>
                <w:sz w:val="22"/>
                <w:szCs w:val="22"/>
              </w:rPr>
              <w:t>12</w:t>
            </w:r>
            <w:r w:rsidRPr="00001E90">
              <w:rPr>
                <w:bCs/>
                <w:sz w:val="22"/>
                <w:szCs w:val="22"/>
              </w:rPr>
              <w:t>; 603 CMR 14.02, 14.04</w:t>
            </w:r>
          </w:p>
        </w:tc>
        <w:tc>
          <w:tcPr>
            <w:tcW w:w="3870" w:type="dxa"/>
            <w:gridSpan w:val="2"/>
          </w:tcPr>
          <w:p w14:paraId="0CD70153" w14:textId="77777777" w:rsidR="00E61D84" w:rsidRPr="00001E90" w:rsidRDefault="00E61D84" w:rsidP="00E61D84">
            <w:pPr>
              <w:widowControl w:val="0"/>
              <w:rPr>
                <w:sz w:val="22"/>
                <w:szCs w:val="22"/>
              </w:rPr>
            </w:pPr>
            <w:r w:rsidRPr="00001E90">
              <w:rPr>
                <w:bCs/>
                <w:sz w:val="22"/>
                <w:szCs w:val="22"/>
              </w:rPr>
              <w:t>Title VI; EEOA</w:t>
            </w:r>
          </w:p>
        </w:tc>
      </w:tr>
      <w:tr w:rsidR="00E61D84" w:rsidRPr="002E3679" w14:paraId="33C3A5F6" w14:textId="77777777" w:rsidTr="009D22A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DE013D8" w14:textId="77777777" w:rsidR="00E61D84" w:rsidRDefault="00E61D84" w:rsidP="00E61D8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86607B4" w14:textId="77777777" w:rsidR="00E61D84" w:rsidRDefault="00E61D84" w:rsidP="00E61D8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D42741B" w14:textId="77777777" w:rsidR="00E61D84" w:rsidRDefault="00E61D84" w:rsidP="00E61D84">
            <w:pPr>
              <w:rPr>
                <w:b/>
                <w:sz w:val="22"/>
              </w:rPr>
            </w:pPr>
            <w:bookmarkStart w:id="55" w:name="RATING_ELE_18"/>
            <w:r>
              <w:rPr>
                <w:b/>
                <w:sz w:val="22"/>
              </w:rPr>
              <w:t xml:space="preserve"> Partially Implemented </w:t>
            </w:r>
            <w:bookmarkEnd w:id="55"/>
          </w:p>
        </w:tc>
        <w:tc>
          <w:tcPr>
            <w:tcW w:w="2880" w:type="dxa"/>
            <w:tcBorders>
              <w:top w:val="single" w:sz="2" w:space="0" w:color="000000"/>
              <w:left w:val="single" w:sz="2" w:space="0" w:color="000000"/>
              <w:bottom w:val="double" w:sz="2" w:space="0" w:color="000000"/>
              <w:right w:val="nil"/>
            </w:tcBorders>
            <w:vAlign w:val="center"/>
          </w:tcPr>
          <w:p w14:paraId="596D2957" w14:textId="77777777" w:rsidR="00E61D84" w:rsidRDefault="00E61D84" w:rsidP="00E61D8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BD7E045" w14:textId="77777777" w:rsidR="00E61D84" w:rsidRPr="002E3679" w:rsidRDefault="00E61D84" w:rsidP="00E61D84">
            <w:pPr>
              <w:spacing w:line="163" w:lineRule="exact"/>
              <w:rPr>
                <w:b/>
                <w:sz w:val="22"/>
              </w:rPr>
            </w:pPr>
            <w:bookmarkStart w:id="56" w:name="DISTRESP_ELE_18"/>
            <w:r w:rsidRPr="002E3679">
              <w:rPr>
                <w:b/>
                <w:sz w:val="22"/>
              </w:rPr>
              <w:t>Yes</w:t>
            </w:r>
            <w:bookmarkEnd w:id="56"/>
          </w:p>
        </w:tc>
      </w:tr>
    </w:tbl>
    <w:p w14:paraId="73C2A19C" w14:textId="77777777" w:rsidR="00E61D84" w:rsidRDefault="00E61D84" w:rsidP="00E61D84">
      <w:pPr>
        <w:rPr>
          <w:sz w:val="22"/>
        </w:rPr>
      </w:pPr>
    </w:p>
    <w:tbl>
      <w:tblPr>
        <w:tblW w:w="0" w:type="auto"/>
        <w:tblInd w:w="108" w:type="dxa"/>
        <w:tblLayout w:type="fixed"/>
        <w:tblLook w:val="0000" w:firstRow="0" w:lastRow="0" w:firstColumn="0" w:lastColumn="0" w:noHBand="0" w:noVBand="0"/>
      </w:tblPr>
      <w:tblGrid>
        <w:gridCol w:w="9270"/>
      </w:tblGrid>
      <w:tr w:rsidR="00E61D84" w14:paraId="10305943" w14:textId="77777777" w:rsidTr="00E61D84">
        <w:tc>
          <w:tcPr>
            <w:tcW w:w="9270" w:type="dxa"/>
          </w:tcPr>
          <w:p w14:paraId="0CBED64F" w14:textId="77777777" w:rsidR="00E61D84" w:rsidRDefault="00E61D84" w:rsidP="00E61D84">
            <w:pPr>
              <w:rPr>
                <w:b/>
                <w:sz w:val="22"/>
              </w:rPr>
            </w:pPr>
            <w:r>
              <w:rPr>
                <w:b/>
                <w:sz w:val="22"/>
              </w:rPr>
              <w:t>Department of Elementary and Secondary Education Findings:</w:t>
            </w:r>
            <w:bookmarkStart w:id="57" w:name="LABEL_ELE_18"/>
            <w:bookmarkEnd w:id="57"/>
          </w:p>
        </w:tc>
      </w:tr>
      <w:tr w:rsidR="00E61D84" w14:paraId="68903AB5" w14:textId="77777777" w:rsidTr="00E61D84">
        <w:tc>
          <w:tcPr>
            <w:tcW w:w="9270" w:type="dxa"/>
          </w:tcPr>
          <w:p w14:paraId="29DD1A89" w14:textId="77777777" w:rsidR="00E61D84" w:rsidRDefault="00E61D84" w:rsidP="00E61D84">
            <w:pPr>
              <w:rPr>
                <w:i/>
                <w:sz w:val="22"/>
              </w:rPr>
            </w:pPr>
            <w:bookmarkStart w:id="58" w:name="FINDING_ELE_18"/>
            <w:r>
              <w:rPr>
                <w:i/>
                <w:sz w:val="22"/>
              </w:rPr>
              <w:t>A review of student records indicate that the district maintains student folders but is inconsistent with keeping track of required documents, particularly copies of parent reclassification notices, FEL and opt-out monitoring forms, and annual opt-out letters as well as copies of translated documents for parents. For instance, three of eight FEL monitoring forms were not submitted, fifteen of sixteen records did not have translated documents for parents who request them, and there was no evidence of opt-out monitoring in the student files.</w:t>
            </w:r>
          </w:p>
          <w:bookmarkEnd w:id="58"/>
          <w:p w14:paraId="224FC047" w14:textId="77777777" w:rsidR="00E61D84" w:rsidRDefault="00E61D84" w:rsidP="00E61D84">
            <w:pPr>
              <w:rPr>
                <w:i/>
                <w:sz w:val="22"/>
              </w:rPr>
            </w:pPr>
          </w:p>
        </w:tc>
      </w:tr>
    </w:tbl>
    <w:p w14:paraId="00292692" w14:textId="77777777" w:rsidR="00E61D84" w:rsidRDefault="00E61D84" w:rsidP="00E61D84">
      <w:r>
        <w:t xml:space="preserve"> </w:t>
      </w:r>
    </w:p>
    <w:sectPr w:rsidR="00E61D84" w:rsidSect="00E61D84">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96BE7" w14:textId="77777777" w:rsidR="00B456FC" w:rsidRDefault="00B456FC">
      <w:r>
        <w:separator/>
      </w:r>
    </w:p>
  </w:endnote>
  <w:endnote w:type="continuationSeparator" w:id="0">
    <w:p w14:paraId="4B8F3E24" w14:textId="77777777" w:rsidR="00B456FC" w:rsidRDefault="00B4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AE6B2" w14:textId="77777777" w:rsidR="00E61D84" w:rsidRDefault="00E61D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9B12FA0" w14:textId="77777777" w:rsidR="00E61D84" w:rsidRDefault="00E61D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19F94" w14:textId="77777777" w:rsidR="00E61D84" w:rsidRDefault="00E61D84" w:rsidP="00E61D84">
    <w:pPr>
      <w:pStyle w:val="Footer"/>
      <w:pBdr>
        <w:top w:val="single" w:sz="4" w:space="1" w:color="auto"/>
      </w:pBdr>
      <w:ind w:right="360"/>
      <w:jc w:val="right"/>
      <w:rPr>
        <w:sz w:val="16"/>
        <w:szCs w:val="16"/>
      </w:rPr>
    </w:pPr>
    <w:r>
      <w:rPr>
        <w:sz w:val="16"/>
        <w:szCs w:val="16"/>
      </w:rPr>
      <w:t>Template Version 090418</w:t>
    </w:r>
  </w:p>
  <w:p w14:paraId="0AE3D399" w14:textId="77777777" w:rsidR="00E61D84" w:rsidRPr="00E97E9E" w:rsidRDefault="00E61D84" w:rsidP="00E61D8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1395E76" w14:textId="77777777" w:rsidR="00E61D84" w:rsidRDefault="00E61D84">
    <w:pPr>
      <w:pStyle w:val="Footer"/>
      <w:pBdr>
        <w:top w:val="single" w:sz="4" w:space="1" w:color="auto"/>
      </w:pBdr>
      <w:tabs>
        <w:tab w:val="clear" w:pos="8640"/>
      </w:tabs>
      <w:ind w:right="360"/>
      <w:jc w:val="center"/>
    </w:pPr>
    <w:r>
      <w:t>Massachusetts Department of Elementary and Secondary Education – Office of Language Acquisition</w:t>
    </w:r>
  </w:p>
  <w:p w14:paraId="70E9B273" w14:textId="77777777" w:rsidR="00E61D84" w:rsidRDefault="00E61D84">
    <w:pPr>
      <w:pStyle w:val="Footer"/>
      <w:tabs>
        <w:tab w:val="clear" w:pos="8640"/>
      </w:tabs>
      <w:ind w:right="360"/>
      <w:jc w:val="center"/>
    </w:pPr>
    <w:bookmarkStart w:id="4" w:name="reportNameFooterSec1"/>
    <w:r w:rsidRPr="00044C45">
      <w:t>Fitchburg</w:t>
    </w:r>
    <w:bookmarkEnd w:id="4"/>
    <w:r>
      <w:t xml:space="preserve"> Tiered Focused Monitoring Report – </w:t>
    </w:r>
    <w:bookmarkStart w:id="5" w:name="reportDateFooterSec1"/>
    <w:r>
      <w:t>02/21/2020</w:t>
    </w:r>
    <w:bookmarkEnd w:id="5"/>
  </w:p>
  <w:p w14:paraId="506FE0F5" w14:textId="77777777" w:rsidR="00E61D84" w:rsidRDefault="00E61D8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9D22AD">
      <w:fldChar w:fldCharType="begin"/>
    </w:r>
    <w:r w:rsidR="009D22AD">
      <w:instrText xml:space="preserve"> NUMPAGES </w:instrText>
    </w:r>
    <w:r w:rsidR="009D22AD">
      <w:fldChar w:fldCharType="separate"/>
    </w:r>
    <w:r>
      <w:rPr>
        <w:noProof/>
      </w:rPr>
      <w:t>24</w:t>
    </w:r>
    <w:r w:rsidR="009D22A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B746" w14:textId="77777777" w:rsidR="00E61D84" w:rsidRDefault="00E61D84" w:rsidP="00E61D84">
    <w:pPr>
      <w:pStyle w:val="Footer"/>
      <w:pBdr>
        <w:top w:val="single" w:sz="4" w:space="1" w:color="auto"/>
      </w:pBdr>
      <w:ind w:right="360"/>
      <w:jc w:val="right"/>
      <w:rPr>
        <w:sz w:val="16"/>
        <w:szCs w:val="16"/>
      </w:rPr>
    </w:pPr>
    <w:r>
      <w:rPr>
        <w:sz w:val="16"/>
        <w:szCs w:val="16"/>
      </w:rPr>
      <w:t>Template Version 080119</w:t>
    </w:r>
  </w:p>
  <w:p w14:paraId="48F0D411" w14:textId="77777777" w:rsidR="00E61D84" w:rsidRDefault="00E61D84">
    <w:pPr>
      <w:pStyle w:val="Footer"/>
      <w:pBdr>
        <w:top w:val="single" w:sz="4" w:space="1" w:color="auto"/>
      </w:pBdr>
      <w:tabs>
        <w:tab w:val="clear" w:pos="8640"/>
      </w:tabs>
      <w:ind w:right="360"/>
      <w:jc w:val="center"/>
    </w:pPr>
    <w:r>
      <w:t>Massachusetts Department of Elementary and Secondary Education – Office of Language Acquisition</w:t>
    </w:r>
  </w:p>
  <w:p w14:paraId="5A046FA2" w14:textId="77777777" w:rsidR="00E61D84" w:rsidRDefault="00E61D84">
    <w:pPr>
      <w:pStyle w:val="Footer"/>
      <w:tabs>
        <w:tab w:val="clear" w:pos="8640"/>
      </w:tabs>
      <w:ind w:right="360"/>
      <w:jc w:val="center"/>
    </w:pPr>
    <w:bookmarkStart w:id="24" w:name="reportNameFooterSec2"/>
    <w:r>
      <w:t>Fitchburg</w:t>
    </w:r>
    <w:bookmarkEnd w:id="24"/>
    <w:r>
      <w:t xml:space="preserve"> Tiered Focused Monitoring Report – </w:t>
    </w:r>
    <w:bookmarkStart w:id="25" w:name="reportDateFooterSec2"/>
    <w:r>
      <w:t>02/21/2020</w:t>
    </w:r>
    <w:bookmarkEnd w:id="25"/>
  </w:p>
  <w:p w14:paraId="773B836C" w14:textId="77777777" w:rsidR="00E61D84" w:rsidRDefault="00E61D84">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9D22AD">
      <w:fldChar w:fldCharType="begin"/>
    </w:r>
    <w:r w:rsidR="009D22AD">
      <w:instrText xml:space="preserve"> NUMPAGES </w:instrText>
    </w:r>
    <w:r w:rsidR="009D22AD">
      <w:fldChar w:fldCharType="separate"/>
    </w:r>
    <w:r>
      <w:t>19</w:t>
    </w:r>
    <w:r w:rsidR="009D22A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ECE4" w14:textId="77777777" w:rsidR="00E61D84" w:rsidRDefault="00E61D84" w:rsidP="00E61D84">
    <w:pPr>
      <w:pStyle w:val="Footer"/>
      <w:pBdr>
        <w:top w:val="single" w:sz="4" w:space="1" w:color="auto"/>
      </w:pBdr>
      <w:ind w:right="360"/>
      <w:jc w:val="right"/>
      <w:rPr>
        <w:sz w:val="16"/>
        <w:szCs w:val="16"/>
      </w:rPr>
    </w:pPr>
    <w:r>
      <w:rPr>
        <w:sz w:val="16"/>
        <w:szCs w:val="16"/>
      </w:rPr>
      <w:t>Template Version 080119</w:t>
    </w:r>
  </w:p>
  <w:p w14:paraId="783590A3" w14:textId="77777777" w:rsidR="00E61D84" w:rsidRDefault="00E61D84">
    <w:pPr>
      <w:pStyle w:val="Footer"/>
      <w:pBdr>
        <w:top w:val="single" w:sz="4" w:space="1" w:color="auto"/>
      </w:pBdr>
      <w:tabs>
        <w:tab w:val="clear" w:pos="8640"/>
      </w:tabs>
      <w:ind w:right="360"/>
      <w:jc w:val="center"/>
    </w:pPr>
    <w:r>
      <w:t>Massachusetts Department of Elementary and Secondary Education – Office of Language Acquisition</w:t>
    </w:r>
  </w:p>
  <w:p w14:paraId="39FAA4B1" w14:textId="77777777" w:rsidR="00E61D84" w:rsidRDefault="00E61D84">
    <w:pPr>
      <w:pStyle w:val="Footer"/>
      <w:tabs>
        <w:tab w:val="clear" w:pos="8640"/>
      </w:tabs>
      <w:ind w:right="360"/>
      <w:jc w:val="center"/>
    </w:pPr>
    <w:bookmarkStart w:id="59" w:name="reportNameFooterSec3"/>
    <w:r>
      <w:t>Fitchburg</w:t>
    </w:r>
    <w:bookmarkEnd w:id="59"/>
    <w:r>
      <w:t xml:space="preserve"> Tiered Focused Monitoring Report – </w:t>
    </w:r>
    <w:bookmarkStart w:id="60" w:name="reportDateFooterSec3"/>
    <w:r>
      <w:t>02/21/2020</w:t>
    </w:r>
    <w:bookmarkEnd w:id="60"/>
  </w:p>
  <w:p w14:paraId="5F8CEE4B" w14:textId="77777777" w:rsidR="00E61D84" w:rsidRDefault="00E61D84">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r w:rsidR="009D22AD">
      <w:fldChar w:fldCharType="begin"/>
    </w:r>
    <w:r w:rsidR="009D22AD">
      <w:instrText xml:space="preserve"> NUMPAGES </w:instrText>
    </w:r>
    <w:r w:rsidR="009D22AD">
      <w:fldChar w:fldCharType="separate"/>
    </w:r>
    <w:r>
      <w:t>19</w:t>
    </w:r>
    <w:r w:rsidR="009D22A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8DAB" w14:textId="77777777" w:rsidR="00E61D84" w:rsidRDefault="00E61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17135" w14:textId="77777777" w:rsidR="00B456FC" w:rsidRDefault="00B456FC">
      <w:r>
        <w:separator/>
      </w:r>
    </w:p>
  </w:footnote>
  <w:footnote w:type="continuationSeparator" w:id="0">
    <w:p w14:paraId="6862A636" w14:textId="77777777" w:rsidR="00B456FC" w:rsidRDefault="00B456FC">
      <w:r>
        <w:continuationSeparator/>
      </w:r>
    </w:p>
  </w:footnote>
  <w:footnote w:id="1">
    <w:p w14:paraId="5B7407A1" w14:textId="77777777" w:rsidR="00E61D84" w:rsidRDefault="00E61D84" w:rsidP="00E61D84">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A95C9B00">
      <w:start w:val="1"/>
      <w:numFmt w:val="decimal"/>
      <w:lvlText w:val="%1."/>
      <w:lvlJc w:val="left"/>
      <w:pPr>
        <w:ind w:left="0" w:hanging="360"/>
      </w:pPr>
      <w:rPr>
        <w:b w:val="0"/>
      </w:rPr>
    </w:lvl>
    <w:lvl w:ilvl="1" w:tplc="E5546D74" w:tentative="1">
      <w:start w:val="1"/>
      <w:numFmt w:val="lowerLetter"/>
      <w:lvlText w:val="%2."/>
      <w:lvlJc w:val="left"/>
      <w:pPr>
        <w:ind w:left="720" w:hanging="360"/>
      </w:pPr>
    </w:lvl>
    <w:lvl w:ilvl="2" w:tplc="58926D8E" w:tentative="1">
      <w:start w:val="1"/>
      <w:numFmt w:val="lowerRoman"/>
      <w:lvlText w:val="%3."/>
      <w:lvlJc w:val="right"/>
      <w:pPr>
        <w:ind w:left="1440" w:hanging="180"/>
      </w:pPr>
    </w:lvl>
    <w:lvl w:ilvl="3" w:tplc="563E1736" w:tentative="1">
      <w:start w:val="1"/>
      <w:numFmt w:val="decimal"/>
      <w:lvlText w:val="%4."/>
      <w:lvlJc w:val="left"/>
      <w:pPr>
        <w:ind w:left="2160" w:hanging="360"/>
      </w:pPr>
    </w:lvl>
    <w:lvl w:ilvl="4" w:tplc="C742C432" w:tentative="1">
      <w:start w:val="1"/>
      <w:numFmt w:val="lowerLetter"/>
      <w:lvlText w:val="%5."/>
      <w:lvlJc w:val="left"/>
      <w:pPr>
        <w:ind w:left="2880" w:hanging="360"/>
      </w:pPr>
    </w:lvl>
    <w:lvl w:ilvl="5" w:tplc="3962E148" w:tentative="1">
      <w:start w:val="1"/>
      <w:numFmt w:val="lowerRoman"/>
      <w:lvlText w:val="%6."/>
      <w:lvlJc w:val="right"/>
      <w:pPr>
        <w:ind w:left="3600" w:hanging="180"/>
      </w:pPr>
    </w:lvl>
    <w:lvl w:ilvl="6" w:tplc="1E5C184A" w:tentative="1">
      <w:start w:val="1"/>
      <w:numFmt w:val="decimal"/>
      <w:lvlText w:val="%7."/>
      <w:lvlJc w:val="left"/>
      <w:pPr>
        <w:ind w:left="4320" w:hanging="360"/>
      </w:pPr>
    </w:lvl>
    <w:lvl w:ilvl="7" w:tplc="577A5228" w:tentative="1">
      <w:start w:val="1"/>
      <w:numFmt w:val="lowerLetter"/>
      <w:lvlText w:val="%8."/>
      <w:lvlJc w:val="left"/>
      <w:pPr>
        <w:ind w:left="5040" w:hanging="360"/>
      </w:pPr>
    </w:lvl>
    <w:lvl w:ilvl="8" w:tplc="329268C2"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D6AE71C0">
      <w:start w:val="1"/>
      <w:numFmt w:val="bullet"/>
      <w:lvlText w:val=""/>
      <w:lvlJc w:val="left"/>
      <w:pPr>
        <w:tabs>
          <w:tab w:val="num" w:pos="1440"/>
        </w:tabs>
        <w:ind w:left="1440" w:hanging="360"/>
      </w:pPr>
      <w:rPr>
        <w:rFonts w:ascii="Symbol" w:hAnsi="Symbol" w:hint="default"/>
      </w:rPr>
    </w:lvl>
    <w:lvl w:ilvl="1" w:tplc="5B625826" w:tentative="1">
      <w:start w:val="1"/>
      <w:numFmt w:val="bullet"/>
      <w:lvlText w:val="o"/>
      <w:lvlJc w:val="left"/>
      <w:pPr>
        <w:tabs>
          <w:tab w:val="num" w:pos="2160"/>
        </w:tabs>
        <w:ind w:left="2160" w:hanging="360"/>
      </w:pPr>
      <w:rPr>
        <w:rFonts w:ascii="Courier New" w:hAnsi="Courier New" w:hint="default"/>
      </w:rPr>
    </w:lvl>
    <w:lvl w:ilvl="2" w:tplc="29A618E8" w:tentative="1">
      <w:start w:val="1"/>
      <w:numFmt w:val="bullet"/>
      <w:lvlText w:val=""/>
      <w:lvlJc w:val="left"/>
      <w:pPr>
        <w:tabs>
          <w:tab w:val="num" w:pos="2880"/>
        </w:tabs>
        <w:ind w:left="2880" w:hanging="360"/>
      </w:pPr>
      <w:rPr>
        <w:rFonts w:ascii="Wingdings" w:hAnsi="Wingdings" w:hint="default"/>
      </w:rPr>
    </w:lvl>
    <w:lvl w:ilvl="3" w:tplc="015A513C" w:tentative="1">
      <w:start w:val="1"/>
      <w:numFmt w:val="bullet"/>
      <w:lvlText w:val=""/>
      <w:lvlJc w:val="left"/>
      <w:pPr>
        <w:tabs>
          <w:tab w:val="num" w:pos="3600"/>
        </w:tabs>
        <w:ind w:left="3600" w:hanging="360"/>
      </w:pPr>
      <w:rPr>
        <w:rFonts w:ascii="Symbol" w:hAnsi="Symbol" w:hint="default"/>
      </w:rPr>
    </w:lvl>
    <w:lvl w:ilvl="4" w:tplc="031A5FF4" w:tentative="1">
      <w:start w:val="1"/>
      <w:numFmt w:val="bullet"/>
      <w:lvlText w:val="o"/>
      <w:lvlJc w:val="left"/>
      <w:pPr>
        <w:tabs>
          <w:tab w:val="num" w:pos="4320"/>
        </w:tabs>
        <w:ind w:left="4320" w:hanging="360"/>
      </w:pPr>
      <w:rPr>
        <w:rFonts w:ascii="Courier New" w:hAnsi="Courier New" w:hint="default"/>
      </w:rPr>
    </w:lvl>
    <w:lvl w:ilvl="5" w:tplc="A00ED894" w:tentative="1">
      <w:start w:val="1"/>
      <w:numFmt w:val="bullet"/>
      <w:lvlText w:val=""/>
      <w:lvlJc w:val="left"/>
      <w:pPr>
        <w:tabs>
          <w:tab w:val="num" w:pos="5040"/>
        </w:tabs>
        <w:ind w:left="5040" w:hanging="360"/>
      </w:pPr>
      <w:rPr>
        <w:rFonts w:ascii="Wingdings" w:hAnsi="Wingdings" w:hint="default"/>
      </w:rPr>
    </w:lvl>
    <w:lvl w:ilvl="6" w:tplc="530443B4" w:tentative="1">
      <w:start w:val="1"/>
      <w:numFmt w:val="bullet"/>
      <w:lvlText w:val=""/>
      <w:lvlJc w:val="left"/>
      <w:pPr>
        <w:tabs>
          <w:tab w:val="num" w:pos="5760"/>
        </w:tabs>
        <w:ind w:left="5760" w:hanging="360"/>
      </w:pPr>
      <w:rPr>
        <w:rFonts w:ascii="Symbol" w:hAnsi="Symbol" w:hint="default"/>
      </w:rPr>
    </w:lvl>
    <w:lvl w:ilvl="7" w:tplc="DAB4AF54" w:tentative="1">
      <w:start w:val="1"/>
      <w:numFmt w:val="bullet"/>
      <w:lvlText w:val="o"/>
      <w:lvlJc w:val="left"/>
      <w:pPr>
        <w:tabs>
          <w:tab w:val="num" w:pos="6480"/>
        </w:tabs>
        <w:ind w:left="6480" w:hanging="360"/>
      </w:pPr>
      <w:rPr>
        <w:rFonts w:ascii="Courier New" w:hAnsi="Courier New" w:hint="default"/>
      </w:rPr>
    </w:lvl>
    <w:lvl w:ilvl="8" w:tplc="D16815DE"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0FA468D8">
      <w:start w:val="1"/>
      <w:numFmt w:val="decimal"/>
      <w:lvlText w:val="%1."/>
      <w:lvlJc w:val="left"/>
      <w:pPr>
        <w:ind w:left="360" w:hanging="360"/>
      </w:pPr>
      <w:rPr>
        <w:rFonts w:hint="default"/>
        <w:b w:val="0"/>
      </w:rPr>
    </w:lvl>
    <w:lvl w:ilvl="1" w:tplc="B33EE67C" w:tentative="1">
      <w:start w:val="1"/>
      <w:numFmt w:val="lowerLetter"/>
      <w:lvlText w:val="%2."/>
      <w:lvlJc w:val="left"/>
      <w:pPr>
        <w:ind w:left="1080" w:hanging="360"/>
      </w:pPr>
    </w:lvl>
    <w:lvl w:ilvl="2" w:tplc="A8B0F748" w:tentative="1">
      <w:start w:val="1"/>
      <w:numFmt w:val="lowerRoman"/>
      <w:lvlText w:val="%3."/>
      <w:lvlJc w:val="right"/>
      <w:pPr>
        <w:ind w:left="1800" w:hanging="180"/>
      </w:pPr>
    </w:lvl>
    <w:lvl w:ilvl="3" w:tplc="414C6124" w:tentative="1">
      <w:start w:val="1"/>
      <w:numFmt w:val="decimal"/>
      <w:lvlText w:val="%4."/>
      <w:lvlJc w:val="left"/>
      <w:pPr>
        <w:ind w:left="2520" w:hanging="360"/>
      </w:pPr>
    </w:lvl>
    <w:lvl w:ilvl="4" w:tplc="F580DE3E" w:tentative="1">
      <w:start w:val="1"/>
      <w:numFmt w:val="lowerLetter"/>
      <w:lvlText w:val="%5."/>
      <w:lvlJc w:val="left"/>
      <w:pPr>
        <w:ind w:left="3240" w:hanging="360"/>
      </w:pPr>
    </w:lvl>
    <w:lvl w:ilvl="5" w:tplc="8F3A0F22" w:tentative="1">
      <w:start w:val="1"/>
      <w:numFmt w:val="lowerRoman"/>
      <w:lvlText w:val="%6."/>
      <w:lvlJc w:val="right"/>
      <w:pPr>
        <w:ind w:left="3960" w:hanging="180"/>
      </w:pPr>
    </w:lvl>
    <w:lvl w:ilvl="6" w:tplc="0064795E" w:tentative="1">
      <w:start w:val="1"/>
      <w:numFmt w:val="decimal"/>
      <w:lvlText w:val="%7."/>
      <w:lvlJc w:val="left"/>
      <w:pPr>
        <w:ind w:left="4680" w:hanging="360"/>
      </w:pPr>
    </w:lvl>
    <w:lvl w:ilvl="7" w:tplc="A2F65720" w:tentative="1">
      <w:start w:val="1"/>
      <w:numFmt w:val="lowerLetter"/>
      <w:lvlText w:val="%8."/>
      <w:lvlJc w:val="left"/>
      <w:pPr>
        <w:ind w:left="5400" w:hanging="360"/>
      </w:pPr>
    </w:lvl>
    <w:lvl w:ilvl="8" w:tplc="E14A79F8"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74D46434">
      <w:start w:val="1"/>
      <w:numFmt w:val="decimal"/>
      <w:lvlText w:val="%1."/>
      <w:lvlJc w:val="left"/>
      <w:pPr>
        <w:ind w:left="720" w:hanging="360"/>
      </w:pPr>
    </w:lvl>
    <w:lvl w:ilvl="1" w:tplc="BA049A38" w:tentative="1">
      <w:start w:val="1"/>
      <w:numFmt w:val="lowerLetter"/>
      <w:lvlText w:val="%2."/>
      <w:lvlJc w:val="left"/>
      <w:pPr>
        <w:ind w:left="1440" w:hanging="360"/>
      </w:pPr>
    </w:lvl>
    <w:lvl w:ilvl="2" w:tplc="D898DF3E" w:tentative="1">
      <w:start w:val="1"/>
      <w:numFmt w:val="lowerRoman"/>
      <w:lvlText w:val="%3."/>
      <w:lvlJc w:val="right"/>
      <w:pPr>
        <w:ind w:left="2160" w:hanging="180"/>
      </w:pPr>
    </w:lvl>
    <w:lvl w:ilvl="3" w:tplc="DFF67F46" w:tentative="1">
      <w:start w:val="1"/>
      <w:numFmt w:val="decimal"/>
      <w:lvlText w:val="%4."/>
      <w:lvlJc w:val="left"/>
      <w:pPr>
        <w:ind w:left="2880" w:hanging="360"/>
      </w:pPr>
    </w:lvl>
    <w:lvl w:ilvl="4" w:tplc="0D863590" w:tentative="1">
      <w:start w:val="1"/>
      <w:numFmt w:val="lowerLetter"/>
      <w:lvlText w:val="%5."/>
      <w:lvlJc w:val="left"/>
      <w:pPr>
        <w:ind w:left="3600" w:hanging="360"/>
      </w:pPr>
    </w:lvl>
    <w:lvl w:ilvl="5" w:tplc="1BAC0B42" w:tentative="1">
      <w:start w:val="1"/>
      <w:numFmt w:val="lowerRoman"/>
      <w:lvlText w:val="%6."/>
      <w:lvlJc w:val="right"/>
      <w:pPr>
        <w:ind w:left="4320" w:hanging="180"/>
      </w:pPr>
    </w:lvl>
    <w:lvl w:ilvl="6" w:tplc="23609496" w:tentative="1">
      <w:start w:val="1"/>
      <w:numFmt w:val="decimal"/>
      <w:lvlText w:val="%7."/>
      <w:lvlJc w:val="left"/>
      <w:pPr>
        <w:ind w:left="5040" w:hanging="360"/>
      </w:pPr>
    </w:lvl>
    <w:lvl w:ilvl="7" w:tplc="AAE0C8D4" w:tentative="1">
      <w:start w:val="1"/>
      <w:numFmt w:val="lowerLetter"/>
      <w:lvlText w:val="%8."/>
      <w:lvlJc w:val="left"/>
      <w:pPr>
        <w:ind w:left="5760" w:hanging="360"/>
      </w:pPr>
    </w:lvl>
    <w:lvl w:ilvl="8" w:tplc="00E229E0"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5A026420">
      <w:start w:val="1"/>
      <w:numFmt w:val="bullet"/>
      <w:lvlText w:val=""/>
      <w:lvlJc w:val="left"/>
      <w:pPr>
        <w:tabs>
          <w:tab w:val="num" w:pos="1440"/>
        </w:tabs>
        <w:ind w:left="1440" w:hanging="360"/>
      </w:pPr>
      <w:rPr>
        <w:rFonts w:ascii="Symbol" w:hAnsi="Symbol" w:hint="default"/>
      </w:rPr>
    </w:lvl>
    <w:lvl w:ilvl="1" w:tplc="9A6A7EFC" w:tentative="1">
      <w:start w:val="1"/>
      <w:numFmt w:val="bullet"/>
      <w:lvlText w:val="o"/>
      <w:lvlJc w:val="left"/>
      <w:pPr>
        <w:tabs>
          <w:tab w:val="num" w:pos="2160"/>
        </w:tabs>
        <w:ind w:left="2160" w:hanging="360"/>
      </w:pPr>
      <w:rPr>
        <w:rFonts w:ascii="Courier New" w:hAnsi="Courier New" w:cs="Courier New" w:hint="default"/>
      </w:rPr>
    </w:lvl>
    <w:lvl w:ilvl="2" w:tplc="FC90B1CC" w:tentative="1">
      <w:start w:val="1"/>
      <w:numFmt w:val="bullet"/>
      <w:lvlText w:val=""/>
      <w:lvlJc w:val="left"/>
      <w:pPr>
        <w:tabs>
          <w:tab w:val="num" w:pos="2880"/>
        </w:tabs>
        <w:ind w:left="2880" w:hanging="360"/>
      </w:pPr>
      <w:rPr>
        <w:rFonts w:ascii="Wingdings" w:hAnsi="Wingdings" w:hint="default"/>
      </w:rPr>
    </w:lvl>
    <w:lvl w:ilvl="3" w:tplc="861A2808" w:tentative="1">
      <w:start w:val="1"/>
      <w:numFmt w:val="bullet"/>
      <w:lvlText w:val=""/>
      <w:lvlJc w:val="left"/>
      <w:pPr>
        <w:tabs>
          <w:tab w:val="num" w:pos="3600"/>
        </w:tabs>
        <w:ind w:left="3600" w:hanging="360"/>
      </w:pPr>
      <w:rPr>
        <w:rFonts w:ascii="Symbol" w:hAnsi="Symbol" w:hint="default"/>
      </w:rPr>
    </w:lvl>
    <w:lvl w:ilvl="4" w:tplc="329AA026" w:tentative="1">
      <w:start w:val="1"/>
      <w:numFmt w:val="bullet"/>
      <w:lvlText w:val="o"/>
      <w:lvlJc w:val="left"/>
      <w:pPr>
        <w:tabs>
          <w:tab w:val="num" w:pos="4320"/>
        </w:tabs>
        <w:ind w:left="4320" w:hanging="360"/>
      </w:pPr>
      <w:rPr>
        <w:rFonts w:ascii="Courier New" w:hAnsi="Courier New" w:cs="Courier New" w:hint="default"/>
      </w:rPr>
    </w:lvl>
    <w:lvl w:ilvl="5" w:tplc="4E06CBCC" w:tentative="1">
      <w:start w:val="1"/>
      <w:numFmt w:val="bullet"/>
      <w:lvlText w:val=""/>
      <w:lvlJc w:val="left"/>
      <w:pPr>
        <w:tabs>
          <w:tab w:val="num" w:pos="5040"/>
        </w:tabs>
        <w:ind w:left="5040" w:hanging="360"/>
      </w:pPr>
      <w:rPr>
        <w:rFonts w:ascii="Wingdings" w:hAnsi="Wingdings" w:hint="default"/>
      </w:rPr>
    </w:lvl>
    <w:lvl w:ilvl="6" w:tplc="EA426D0A" w:tentative="1">
      <w:start w:val="1"/>
      <w:numFmt w:val="bullet"/>
      <w:lvlText w:val=""/>
      <w:lvlJc w:val="left"/>
      <w:pPr>
        <w:tabs>
          <w:tab w:val="num" w:pos="5760"/>
        </w:tabs>
        <w:ind w:left="5760" w:hanging="360"/>
      </w:pPr>
      <w:rPr>
        <w:rFonts w:ascii="Symbol" w:hAnsi="Symbol" w:hint="default"/>
      </w:rPr>
    </w:lvl>
    <w:lvl w:ilvl="7" w:tplc="91B2023A" w:tentative="1">
      <w:start w:val="1"/>
      <w:numFmt w:val="bullet"/>
      <w:lvlText w:val="o"/>
      <w:lvlJc w:val="left"/>
      <w:pPr>
        <w:tabs>
          <w:tab w:val="num" w:pos="6480"/>
        </w:tabs>
        <w:ind w:left="6480" w:hanging="360"/>
      </w:pPr>
      <w:rPr>
        <w:rFonts w:ascii="Courier New" w:hAnsi="Courier New" w:cs="Courier New" w:hint="default"/>
      </w:rPr>
    </w:lvl>
    <w:lvl w:ilvl="8" w:tplc="C9FC85D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2B4A30E2">
      <w:start w:val="1"/>
      <w:numFmt w:val="decimal"/>
      <w:lvlText w:val="%1."/>
      <w:lvlJc w:val="left"/>
      <w:pPr>
        <w:ind w:left="720" w:hanging="360"/>
      </w:pPr>
      <w:rPr>
        <w:b w:val="0"/>
      </w:rPr>
    </w:lvl>
    <w:lvl w:ilvl="1" w:tplc="D3B2EB56" w:tentative="1">
      <w:start w:val="1"/>
      <w:numFmt w:val="lowerLetter"/>
      <w:lvlText w:val="%2."/>
      <w:lvlJc w:val="left"/>
      <w:pPr>
        <w:ind w:left="1440" w:hanging="360"/>
      </w:pPr>
    </w:lvl>
    <w:lvl w:ilvl="2" w:tplc="C82AA500" w:tentative="1">
      <w:start w:val="1"/>
      <w:numFmt w:val="lowerRoman"/>
      <w:lvlText w:val="%3."/>
      <w:lvlJc w:val="right"/>
      <w:pPr>
        <w:ind w:left="2160" w:hanging="180"/>
      </w:pPr>
    </w:lvl>
    <w:lvl w:ilvl="3" w:tplc="5DBEDA74" w:tentative="1">
      <w:start w:val="1"/>
      <w:numFmt w:val="decimal"/>
      <w:lvlText w:val="%4."/>
      <w:lvlJc w:val="left"/>
      <w:pPr>
        <w:ind w:left="2880" w:hanging="360"/>
      </w:pPr>
    </w:lvl>
    <w:lvl w:ilvl="4" w:tplc="1068E17C" w:tentative="1">
      <w:start w:val="1"/>
      <w:numFmt w:val="lowerLetter"/>
      <w:lvlText w:val="%5."/>
      <w:lvlJc w:val="left"/>
      <w:pPr>
        <w:ind w:left="3600" w:hanging="360"/>
      </w:pPr>
    </w:lvl>
    <w:lvl w:ilvl="5" w:tplc="0F06C3F0" w:tentative="1">
      <w:start w:val="1"/>
      <w:numFmt w:val="lowerRoman"/>
      <w:lvlText w:val="%6."/>
      <w:lvlJc w:val="right"/>
      <w:pPr>
        <w:ind w:left="4320" w:hanging="180"/>
      </w:pPr>
    </w:lvl>
    <w:lvl w:ilvl="6" w:tplc="751C5218" w:tentative="1">
      <w:start w:val="1"/>
      <w:numFmt w:val="decimal"/>
      <w:lvlText w:val="%7."/>
      <w:lvlJc w:val="left"/>
      <w:pPr>
        <w:ind w:left="5040" w:hanging="360"/>
      </w:pPr>
    </w:lvl>
    <w:lvl w:ilvl="7" w:tplc="FB1E7B50" w:tentative="1">
      <w:start w:val="1"/>
      <w:numFmt w:val="lowerLetter"/>
      <w:lvlText w:val="%8."/>
      <w:lvlJc w:val="left"/>
      <w:pPr>
        <w:ind w:left="5760" w:hanging="360"/>
      </w:pPr>
    </w:lvl>
    <w:lvl w:ilvl="8" w:tplc="1108BAF2"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CBE6DE32">
      <w:start w:val="4"/>
      <w:numFmt w:val="decimal"/>
      <w:lvlText w:val="%1."/>
      <w:lvlJc w:val="left"/>
      <w:pPr>
        <w:ind w:left="720" w:hanging="360"/>
      </w:pPr>
      <w:rPr>
        <w:rFonts w:hint="default"/>
        <w:b w:val="0"/>
      </w:rPr>
    </w:lvl>
    <w:lvl w:ilvl="1" w:tplc="A6CEDFAE">
      <w:start w:val="1"/>
      <w:numFmt w:val="lowerLetter"/>
      <w:lvlText w:val="%2."/>
      <w:lvlJc w:val="left"/>
      <w:pPr>
        <w:ind w:left="1080" w:hanging="360"/>
      </w:pPr>
    </w:lvl>
    <w:lvl w:ilvl="2" w:tplc="978EB4F8" w:tentative="1">
      <w:start w:val="1"/>
      <w:numFmt w:val="lowerRoman"/>
      <w:lvlText w:val="%3."/>
      <w:lvlJc w:val="right"/>
      <w:pPr>
        <w:ind w:left="1800" w:hanging="180"/>
      </w:pPr>
    </w:lvl>
    <w:lvl w:ilvl="3" w:tplc="2BD6261C" w:tentative="1">
      <w:start w:val="1"/>
      <w:numFmt w:val="decimal"/>
      <w:lvlText w:val="%4."/>
      <w:lvlJc w:val="left"/>
      <w:pPr>
        <w:ind w:left="2520" w:hanging="360"/>
      </w:pPr>
    </w:lvl>
    <w:lvl w:ilvl="4" w:tplc="70A2750E" w:tentative="1">
      <w:start w:val="1"/>
      <w:numFmt w:val="lowerLetter"/>
      <w:lvlText w:val="%5."/>
      <w:lvlJc w:val="left"/>
      <w:pPr>
        <w:ind w:left="3240" w:hanging="360"/>
      </w:pPr>
    </w:lvl>
    <w:lvl w:ilvl="5" w:tplc="2AC66654" w:tentative="1">
      <w:start w:val="1"/>
      <w:numFmt w:val="lowerRoman"/>
      <w:lvlText w:val="%6."/>
      <w:lvlJc w:val="right"/>
      <w:pPr>
        <w:ind w:left="3960" w:hanging="180"/>
      </w:pPr>
    </w:lvl>
    <w:lvl w:ilvl="6" w:tplc="40B4AA90" w:tentative="1">
      <w:start w:val="1"/>
      <w:numFmt w:val="decimal"/>
      <w:lvlText w:val="%7."/>
      <w:lvlJc w:val="left"/>
      <w:pPr>
        <w:ind w:left="4680" w:hanging="360"/>
      </w:pPr>
    </w:lvl>
    <w:lvl w:ilvl="7" w:tplc="057CCD24" w:tentative="1">
      <w:start w:val="1"/>
      <w:numFmt w:val="lowerLetter"/>
      <w:lvlText w:val="%8."/>
      <w:lvlJc w:val="left"/>
      <w:pPr>
        <w:ind w:left="5400" w:hanging="360"/>
      </w:pPr>
    </w:lvl>
    <w:lvl w:ilvl="8" w:tplc="7E8670FA"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385ECE56">
      <w:start w:val="1"/>
      <w:numFmt w:val="decimal"/>
      <w:lvlText w:val="%1."/>
      <w:lvlJc w:val="left"/>
      <w:pPr>
        <w:ind w:left="360" w:hanging="360"/>
      </w:pPr>
      <w:rPr>
        <w:rFonts w:hint="default"/>
      </w:rPr>
    </w:lvl>
    <w:lvl w:ilvl="1" w:tplc="3970E472" w:tentative="1">
      <w:start w:val="1"/>
      <w:numFmt w:val="lowerLetter"/>
      <w:lvlText w:val="%2."/>
      <w:lvlJc w:val="left"/>
      <w:pPr>
        <w:ind w:left="1080" w:hanging="360"/>
      </w:pPr>
    </w:lvl>
    <w:lvl w:ilvl="2" w:tplc="66C29A92" w:tentative="1">
      <w:start w:val="1"/>
      <w:numFmt w:val="lowerRoman"/>
      <w:lvlText w:val="%3."/>
      <w:lvlJc w:val="right"/>
      <w:pPr>
        <w:ind w:left="1800" w:hanging="180"/>
      </w:pPr>
    </w:lvl>
    <w:lvl w:ilvl="3" w:tplc="67ACBFBA" w:tentative="1">
      <w:start w:val="1"/>
      <w:numFmt w:val="decimal"/>
      <w:lvlText w:val="%4."/>
      <w:lvlJc w:val="left"/>
      <w:pPr>
        <w:ind w:left="2520" w:hanging="360"/>
      </w:pPr>
    </w:lvl>
    <w:lvl w:ilvl="4" w:tplc="FBFA60A0" w:tentative="1">
      <w:start w:val="1"/>
      <w:numFmt w:val="lowerLetter"/>
      <w:lvlText w:val="%5."/>
      <w:lvlJc w:val="left"/>
      <w:pPr>
        <w:ind w:left="3240" w:hanging="360"/>
      </w:pPr>
    </w:lvl>
    <w:lvl w:ilvl="5" w:tplc="6C3A85E8" w:tentative="1">
      <w:start w:val="1"/>
      <w:numFmt w:val="lowerRoman"/>
      <w:lvlText w:val="%6."/>
      <w:lvlJc w:val="right"/>
      <w:pPr>
        <w:ind w:left="3960" w:hanging="180"/>
      </w:pPr>
    </w:lvl>
    <w:lvl w:ilvl="6" w:tplc="9D880140" w:tentative="1">
      <w:start w:val="1"/>
      <w:numFmt w:val="decimal"/>
      <w:lvlText w:val="%7."/>
      <w:lvlJc w:val="left"/>
      <w:pPr>
        <w:ind w:left="4680" w:hanging="360"/>
      </w:pPr>
    </w:lvl>
    <w:lvl w:ilvl="7" w:tplc="44E2E632" w:tentative="1">
      <w:start w:val="1"/>
      <w:numFmt w:val="lowerLetter"/>
      <w:lvlText w:val="%8."/>
      <w:lvlJc w:val="left"/>
      <w:pPr>
        <w:ind w:left="5400" w:hanging="360"/>
      </w:pPr>
    </w:lvl>
    <w:lvl w:ilvl="8" w:tplc="8BC216DC"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A512154A">
      <w:start w:val="1"/>
      <w:numFmt w:val="bullet"/>
      <w:lvlText w:val=""/>
      <w:lvlJc w:val="left"/>
      <w:pPr>
        <w:ind w:left="720" w:hanging="360"/>
      </w:pPr>
      <w:rPr>
        <w:rFonts w:ascii="Symbol" w:hAnsi="Symbol" w:hint="default"/>
      </w:rPr>
    </w:lvl>
    <w:lvl w:ilvl="1" w:tplc="219CB862" w:tentative="1">
      <w:start w:val="1"/>
      <w:numFmt w:val="bullet"/>
      <w:lvlText w:val="o"/>
      <w:lvlJc w:val="left"/>
      <w:pPr>
        <w:ind w:left="1440" w:hanging="360"/>
      </w:pPr>
      <w:rPr>
        <w:rFonts w:ascii="Courier New" w:hAnsi="Courier New" w:cs="Courier New" w:hint="default"/>
      </w:rPr>
    </w:lvl>
    <w:lvl w:ilvl="2" w:tplc="0D469766" w:tentative="1">
      <w:start w:val="1"/>
      <w:numFmt w:val="bullet"/>
      <w:lvlText w:val=""/>
      <w:lvlJc w:val="left"/>
      <w:pPr>
        <w:ind w:left="2160" w:hanging="360"/>
      </w:pPr>
      <w:rPr>
        <w:rFonts w:ascii="Wingdings" w:hAnsi="Wingdings" w:hint="default"/>
      </w:rPr>
    </w:lvl>
    <w:lvl w:ilvl="3" w:tplc="948C55DA" w:tentative="1">
      <w:start w:val="1"/>
      <w:numFmt w:val="bullet"/>
      <w:lvlText w:val=""/>
      <w:lvlJc w:val="left"/>
      <w:pPr>
        <w:ind w:left="2880" w:hanging="360"/>
      </w:pPr>
      <w:rPr>
        <w:rFonts w:ascii="Symbol" w:hAnsi="Symbol" w:hint="default"/>
      </w:rPr>
    </w:lvl>
    <w:lvl w:ilvl="4" w:tplc="E64A3B96" w:tentative="1">
      <w:start w:val="1"/>
      <w:numFmt w:val="bullet"/>
      <w:lvlText w:val="o"/>
      <w:lvlJc w:val="left"/>
      <w:pPr>
        <w:ind w:left="3600" w:hanging="360"/>
      </w:pPr>
      <w:rPr>
        <w:rFonts w:ascii="Courier New" w:hAnsi="Courier New" w:cs="Courier New" w:hint="default"/>
      </w:rPr>
    </w:lvl>
    <w:lvl w:ilvl="5" w:tplc="51CA12D2" w:tentative="1">
      <w:start w:val="1"/>
      <w:numFmt w:val="bullet"/>
      <w:lvlText w:val=""/>
      <w:lvlJc w:val="left"/>
      <w:pPr>
        <w:ind w:left="4320" w:hanging="360"/>
      </w:pPr>
      <w:rPr>
        <w:rFonts w:ascii="Wingdings" w:hAnsi="Wingdings" w:hint="default"/>
      </w:rPr>
    </w:lvl>
    <w:lvl w:ilvl="6" w:tplc="6988E014" w:tentative="1">
      <w:start w:val="1"/>
      <w:numFmt w:val="bullet"/>
      <w:lvlText w:val=""/>
      <w:lvlJc w:val="left"/>
      <w:pPr>
        <w:ind w:left="5040" w:hanging="360"/>
      </w:pPr>
      <w:rPr>
        <w:rFonts w:ascii="Symbol" w:hAnsi="Symbol" w:hint="default"/>
      </w:rPr>
    </w:lvl>
    <w:lvl w:ilvl="7" w:tplc="0C7075D6" w:tentative="1">
      <w:start w:val="1"/>
      <w:numFmt w:val="bullet"/>
      <w:lvlText w:val="o"/>
      <w:lvlJc w:val="left"/>
      <w:pPr>
        <w:ind w:left="5760" w:hanging="360"/>
      </w:pPr>
      <w:rPr>
        <w:rFonts w:ascii="Courier New" w:hAnsi="Courier New" w:cs="Courier New" w:hint="default"/>
      </w:rPr>
    </w:lvl>
    <w:lvl w:ilvl="8" w:tplc="1E005994"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2788F08A">
      <w:start w:val="1"/>
      <w:numFmt w:val="decimal"/>
      <w:lvlText w:val="%1."/>
      <w:lvlJc w:val="left"/>
      <w:pPr>
        <w:ind w:left="720" w:hanging="360"/>
      </w:pPr>
      <w:rPr>
        <w:b w:val="0"/>
      </w:rPr>
    </w:lvl>
    <w:lvl w:ilvl="1" w:tplc="79A299A4" w:tentative="1">
      <w:start w:val="1"/>
      <w:numFmt w:val="lowerLetter"/>
      <w:lvlText w:val="%2."/>
      <w:lvlJc w:val="left"/>
      <w:pPr>
        <w:ind w:left="1440" w:hanging="360"/>
      </w:pPr>
    </w:lvl>
    <w:lvl w:ilvl="2" w:tplc="CA362D5A" w:tentative="1">
      <w:start w:val="1"/>
      <w:numFmt w:val="lowerRoman"/>
      <w:lvlText w:val="%3."/>
      <w:lvlJc w:val="right"/>
      <w:pPr>
        <w:ind w:left="2160" w:hanging="180"/>
      </w:pPr>
    </w:lvl>
    <w:lvl w:ilvl="3" w:tplc="23BE93A6" w:tentative="1">
      <w:start w:val="1"/>
      <w:numFmt w:val="decimal"/>
      <w:lvlText w:val="%4."/>
      <w:lvlJc w:val="left"/>
      <w:pPr>
        <w:ind w:left="2880" w:hanging="360"/>
      </w:pPr>
    </w:lvl>
    <w:lvl w:ilvl="4" w:tplc="E0384854" w:tentative="1">
      <w:start w:val="1"/>
      <w:numFmt w:val="lowerLetter"/>
      <w:lvlText w:val="%5."/>
      <w:lvlJc w:val="left"/>
      <w:pPr>
        <w:ind w:left="3600" w:hanging="360"/>
      </w:pPr>
    </w:lvl>
    <w:lvl w:ilvl="5" w:tplc="48C6587C" w:tentative="1">
      <w:start w:val="1"/>
      <w:numFmt w:val="lowerRoman"/>
      <w:lvlText w:val="%6."/>
      <w:lvlJc w:val="right"/>
      <w:pPr>
        <w:ind w:left="4320" w:hanging="180"/>
      </w:pPr>
    </w:lvl>
    <w:lvl w:ilvl="6" w:tplc="F708B3E6" w:tentative="1">
      <w:start w:val="1"/>
      <w:numFmt w:val="decimal"/>
      <w:lvlText w:val="%7."/>
      <w:lvlJc w:val="left"/>
      <w:pPr>
        <w:ind w:left="5040" w:hanging="360"/>
      </w:pPr>
    </w:lvl>
    <w:lvl w:ilvl="7" w:tplc="0486C362" w:tentative="1">
      <w:start w:val="1"/>
      <w:numFmt w:val="lowerLetter"/>
      <w:lvlText w:val="%8."/>
      <w:lvlJc w:val="left"/>
      <w:pPr>
        <w:ind w:left="5760" w:hanging="360"/>
      </w:pPr>
    </w:lvl>
    <w:lvl w:ilvl="8" w:tplc="15A227A0"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C5D63B9E">
      <w:start w:val="1"/>
      <w:numFmt w:val="decimal"/>
      <w:lvlText w:val="%1-"/>
      <w:lvlJc w:val="left"/>
      <w:pPr>
        <w:ind w:left="720" w:hanging="360"/>
      </w:pPr>
      <w:rPr>
        <w:rFonts w:hint="default"/>
      </w:rPr>
    </w:lvl>
    <w:lvl w:ilvl="1" w:tplc="6F84AD36" w:tentative="1">
      <w:start w:val="1"/>
      <w:numFmt w:val="bullet"/>
      <w:lvlText w:val="o"/>
      <w:lvlJc w:val="left"/>
      <w:pPr>
        <w:ind w:left="1440" w:hanging="360"/>
      </w:pPr>
      <w:rPr>
        <w:rFonts w:ascii="Courier New" w:hAnsi="Courier New" w:cs="Courier New" w:hint="default"/>
      </w:rPr>
    </w:lvl>
    <w:lvl w:ilvl="2" w:tplc="657A8498" w:tentative="1">
      <w:start w:val="1"/>
      <w:numFmt w:val="bullet"/>
      <w:lvlText w:val=""/>
      <w:lvlJc w:val="left"/>
      <w:pPr>
        <w:ind w:left="2160" w:hanging="360"/>
      </w:pPr>
      <w:rPr>
        <w:rFonts w:ascii="Wingdings" w:hAnsi="Wingdings" w:hint="default"/>
      </w:rPr>
    </w:lvl>
    <w:lvl w:ilvl="3" w:tplc="49A8010C" w:tentative="1">
      <w:start w:val="1"/>
      <w:numFmt w:val="bullet"/>
      <w:lvlText w:val=""/>
      <w:lvlJc w:val="left"/>
      <w:pPr>
        <w:ind w:left="2880" w:hanging="360"/>
      </w:pPr>
      <w:rPr>
        <w:rFonts w:ascii="Symbol" w:hAnsi="Symbol" w:hint="default"/>
      </w:rPr>
    </w:lvl>
    <w:lvl w:ilvl="4" w:tplc="7A2EBE56" w:tentative="1">
      <w:start w:val="1"/>
      <w:numFmt w:val="bullet"/>
      <w:lvlText w:val="o"/>
      <w:lvlJc w:val="left"/>
      <w:pPr>
        <w:ind w:left="3600" w:hanging="360"/>
      </w:pPr>
      <w:rPr>
        <w:rFonts w:ascii="Courier New" w:hAnsi="Courier New" w:cs="Courier New" w:hint="default"/>
      </w:rPr>
    </w:lvl>
    <w:lvl w:ilvl="5" w:tplc="58E0EDAC" w:tentative="1">
      <w:start w:val="1"/>
      <w:numFmt w:val="bullet"/>
      <w:lvlText w:val=""/>
      <w:lvlJc w:val="left"/>
      <w:pPr>
        <w:ind w:left="4320" w:hanging="360"/>
      </w:pPr>
      <w:rPr>
        <w:rFonts w:ascii="Wingdings" w:hAnsi="Wingdings" w:hint="default"/>
      </w:rPr>
    </w:lvl>
    <w:lvl w:ilvl="6" w:tplc="A30EBF58" w:tentative="1">
      <w:start w:val="1"/>
      <w:numFmt w:val="bullet"/>
      <w:lvlText w:val=""/>
      <w:lvlJc w:val="left"/>
      <w:pPr>
        <w:ind w:left="5040" w:hanging="360"/>
      </w:pPr>
      <w:rPr>
        <w:rFonts w:ascii="Symbol" w:hAnsi="Symbol" w:hint="default"/>
      </w:rPr>
    </w:lvl>
    <w:lvl w:ilvl="7" w:tplc="294823EA" w:tentative="1">
      <w:start w:val="1"/>
      <w:numFmt w:val="bullet"/>
      <w:lvlText w:val="o"/>
      <w:lvlJc w:val="left"/>
      <w:pPr>
        <w:ind w:left="5760" w:hanging="360"/>
      </w:pPr>
      <w:rPr>
        <w:rFonts w:ascii="Courier New" w:hAnsi="Courier New" w:cs="Courier New" w:hint="default"/>
      </w:rPr>
    </w:lvl>
    <w:lvl w:ilvl="8" w:tplc="46AE03DE"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8F3689D6">
      <w:start w:val="1"/>
      <w:numFmt w:val="bullet"/>
      <w:lvlText w:val=""/>
      <w:lvlJc w:val="left"/>
      <w:pPr>
        <w:tabs>
          <w:tab w:val="num" w:pos="1440"/>
        </w:tabs>
        <w:ind w:left="1440" w:hanging="360"/>
      </w:pPr>
      <w:rPr>
        <w:rFonts w:ascii="Symbol" w:hAnsi="Symbol" w:hint="default"/>
      </w:rPr>
    </w:lvl>
    <w:lvl w:ilvl="1" w:tplc="645A4E12" w:tentative="1">
      <w:start w:val="1"/>
      <w:numFmt w:val="bullet"/>
      <w:lvlText w:val="o"/>
      <w:lvlJc w:val="left"/>
      <w:pPr>
        <w:tabs>
          <w:tab w:val="num" w:pos="2160"/>
        </w:tabs>
        <w:ind w:left="2160" w:hanging="360"/>
      </w:pPr>
      <w:rPr>
        <w:rFonts w:ascii="Courier New" w:hAnsi="Courier New" w:hint="default"/>
      </w:rPr>
    </w:lvl>
    <w:lvl w:ilvl="2" w:tplc="95C89E2E" w:tentative="1">
      <w:start w:val="1"/>
      <w:numFmt w:val="bullet"/>
      <w:lvlText w:val=""/>
      <w:lvlJc w:val="left"/>
      <w:pPr>
        <w:tabs>
          <w:tab w:val="num" w:pos="2880"/>
        </w:tabs>
        <w:ind w:left="2880" w:hanging="360"/>
      </w:pPr>
      <w:rPr>
        <w:rFonts w:ascii="Wingdings" w:hAnsi="Wingdings" w:hint="default"/>
      </w:rPr>
    </w:lvl>
    <w:lvl w:ilvl="3" w:tplc="C1C89758" w:tentative="1">
      <w:start w:val="1"/>
      <w:numFmt w:val="bullet"/>
      <w:lvlText w:val=""/>
      <w:lvlJc w:val="left"/>
      <w:pPr>
        <w:tabs>
          <w:tab w:val="num" w:pos="3600"/>
        </w:tabs>
        <w:ind w:left="3600" w:hanging="360"/>
      </w:pPr>
      <w:rPr>
        <w:rFonts w:ascii="Symbol" w:hAnsi="Symbol" w:hint="default"/>
      </w:rPr>
    </w:lvl>
    <w:lvl w:ilvl="4" w:tplc="9080FD32" w:tentative="1">
      <w:start w:val="1"/>
      <w:numFmt w:val="bullet"/>
      <w:lvlText w:val="o"/>
      <w:lvlJc w:val="left"/>
      <w:pPr>
        <w:tabs>
          <w:tab w:val="num" w:pos="4320"/>
        </w:tabs>
        <w:ind w:left="4320" w:hanging="360"/>
      </w:pPr>
      <w:rPr>
        <w:rFonts w:ascii="Courier New" w:hAnsi="Courier New" w:hint="default"/>
      </w:rPr>
    </w:lvl>
    <w:lvl w:ilvl="5" w:tplc="ECB0D87E" w:tentative="1">
      <w:start w:val="1"/>
      <w:numFmt w:val="bullet"/>
      <w:lvlText w:val=""/>
      <w:lvlJc w:val="left"/>
      <w:pPr>
        <w:tabs>
          <w:tab w:val="num" w:pos="5040"/>
        </w:tabs>
        <w:ind w:left="5040" w:hanging="360"/>
      </w:pPr>
      <w:rPr>
        <w:rFonts w:ascii="Wingdings" w:hAnsi="Wingdings" w:hint="default"/>
      </w:rPr>
    </w:lvl>
    <w:lvl w:ilvl="6" w:tplc="E5CC835C" w:tentative="1">
      <w:start w:val="1"/>
      <w:numFmt w:val="bullet"/>
      <w:lvlText w:val=""/>
      <w:lvlJc w:val="left"/>
      <w:pPr>
        <w:tabs>
          <w:tab w:val="num" w:pos="5760"/>
        </w:tabs>
        <w:ind w:left="5760" w:hanging="360"/>
      </w:pPr>
      <w:rPr>
        <w:rFonts w:ascii="Symbol" w:hAnsi="Symbol" w:hint="default"/>
      </w:rPr>
    </w:lvl>
    <w:lvl w:ilvl="7" w:tplc="E3EA389E" w:tentative="1">
      <w:start w:val="1"/>
      <w:numFmt w:val="bullet"/>
      <w:lvlText w:val="o"/>
      <w:lvlJc w:val="left"/>
      <w:pPr>
        <w:tabs>
          <w:tab w:val="num" w:pos="6480"/>
        </w:tabs>
        <w:ind w:left="6480" w:hanging="360"/>
      </w:pPr>
      <w:rPr>
        <w:rFonts w:ascii="Courier New" w:hAnsi="Courier New" w:hint="default"/>
      </w:rPr>
    </w:lvl>
    <w:lvl w:ilvl="8" w:tplc="9384AC1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E57C6EBC">
      <w:start w:val="1"/>
      <w:numFmt w:val="decimal"/>
      <w:lvlText w:val="%1."/>
      <w:lvlJc w:val="left"/>
      <w:pPr>
        <w:ind w:left="360" w:hanging="360"/>
      </w:pPr>
      <w:rPr>
        <w:b w:val="0"/>
        <w:sz w:val="22"/>
        <w:szCs w:val="22"/>
      </w:rPr>
    </w:lvl>
    <w:lvl w:ilvl="1" w:tplc="B742DC82" w:tentative="1">
      <w:start w:val="1"/>
      <w:numFmt w:val="lowerLetter"/>
      <w:lvlText w:val="%2."/>
      <w:lvlJc w:val="left"/>
      <w:pPr>
        <w:ind w:left="1440" w:hanging="360"/>
      </w:pPr>
    </w:lvl>
    <w:lvl w:ilvl="2" w:tplc="0E2AB7E8" w:tentative="1">
      <w:start w:val="1"/>
      <w:numFmt w:val="lowerRoman"/>
      <w:lvlText w:val="%3."/>
      <w:lvlJc w:val="right"/>
      <w:pPr>
        <w:ind w:left="2160" w:hanging="180"/>
      </w:pPr>
    </w:lvl>
    <w:lvl w:ilvl="3" w:tplc="EEA24A50" w:tentative="1">
      <w:start w:val="1"/>
      <w:numFmt w:val="decimal"/>
      <w:lvlText w:val="%4."/>
      <w:lvlJc w:val="left"/>
      <w:pPr>
        <w:ind w:left="2880" w:hanging="360"/>
      </w:pPr>
    </w:lvl>
    <w:lvl w:ilvl="4" w:tplc="414C868C" w:tentative="1">
      <w:start w:val="1"/>
      <w:numFmt w:val="lowerLetter"/>
      <w:lvlText w:val="%5."/>
      <w:lvlJc w:val="left"/>
      <w:pPr>
        <w:ind w:left="3600" w:hanging="360"/>
      </w:pPr>
    </w:lvl>
    <w:lvl w:ilvl="5" w:tplc="1250C7A2" w:tentative="1">
      <w:start w:val="1"/>
      <w:numFmt w:val="lowerRoman"/>
      <w:lvlText w:val="%6."/>
      <w:lvlJc w:val="right"/>
      <w:pPr>
        <w:ind w:left="4320" w:hanging="180"/>
      </w:pPr>
    </w:lvl>
    <w:lvl w:ilvl="6" w:tplc="20F47266" w:tentative="1">
      <w:start w:val="1"/>
      <w:numFmt w:val="decimal"/>
      <w:lvlText w:val="%7."/>
      <w:lvlJc w:val="left"/>
      <w:pPr>
        <w:ind w:left="5040" w:hanging="360"/>
      </w:pPr>
    </w:lvl>
    <w:lvl w:ilvl="7" w:tplc="4DCC2416" w:tentative="1">
      <w:start w:val="1"/>
      <w:numFmt w:val="lowerLetter"/>
      <w:lvlText w:val="%8."/>
      <w:lvlJc w:val="left"/>
      <w:pPr>
        <w:ind w:left="5760" w:hanging="360"/>
      </w:pPr>
    </w:lvl>
    <w:lvl w:ilvl="8" w:tplc="B23C5D18"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FE34B25C">
      <w:start w:val="1"/>
      <w:numFmt w:val="bullet"/>
      <w:lvlText w:val=""/>
      <w:lvlJc w:val="left"/>
      <w:pPr>
        <w:ind w:left="720" w:hanging="360"/>
      </w:pPr>
      <w:rPr>
        <w:rFonts w:ascii="Symbol" w:hAnsi="Symbol" w:hint="default"/>
      </w:rPr>
    </w:lvl>
    <w:lvl w:ilvl="1" w:tplc="EC80B0AC" w:tentative="1">
      <w:start w:val="1"/>
      <w:numFmt w:val="bullet"/>
      <w:lvlText w:val="o"/>
      <w:lvlJc w:val="left"/>
      <w:pPr>
        <w:ind w:left="1440" w:hanging="360"/>
      </w:pPr>
      <w:rPr>
        <w:rFonts w:ascii="Courier New" w:hAnsi="Courier New" w:cs="Courier New" w:hint="default"/>
      </w:rPr>
    </w:lvl>
    <w:lvl w:ilvl="2" w:tplc="5910280A" w:tentative="1">
      <w:start w:val="1"/>
      <w:numFmt w:val="bullet"/>
      <w:lvlText w:val=""/>
      <w:lvlJc w:val="left"/>
      <w:pPr>
        <w:ind w:left="2160" w:hanging="360"/>
      </w:pPr>
      <w:rPr>
        <w:rFonts w:ascii="Wingdings" w:hAnsi="Wingdings" w:hint="default"/>
      </w:rPr>
    </w:lvl>
    <w:lvl w:ilvl="3" w:tplc="5E8EC092" w:tentative="1">
      <w:start w:val="1"/>
      <w:numFmt w:val="bullet"/>
      <w:lvlText w:val=""/>
      <w:lvlJc w:val="left"/>
      <w:pPr>
        <w:ind w:left="2880" w:hanging="360"/>
      </w:pPr>
      <w:rPr>
        <w:rFonts w:ascii="Symbol" w:hAnsi="Symbol" w:hint="default"/>
      </w:rPr>
    </w:lvl>
    <w:lvl w:ilvl="4" w:tplc="3B62B2EA" w:tentative="1">
      <w:start w:val="1"/>
      <w:numFmt w:val="bullet"/>
      <w:lvlText w:val="o"/>
      <w:lvlJc w:val="left"/>
      <w:pPr>
        <w:ind w:left="3600" w:hanging="360"/>
      </w:pPr>
      <w:rPr>
        <w:rFonts w:ascii="Courier New" w:hAnsi="Courier New" w:cs="Courier New" w:hint="default"/>
      </w:rPr>
    </w:lvl>
    <w:lvl w:ilvl="5" w:tplc="50D0D5F4" w:tentative="1">
      <w:start w:val="1"/>
      <w:numFmt w:val="bullet"/>
      <w:lvlText w:val=""/>
      <w:lvlJc w:val="left"/>
      <w:pPr>
        <w:ind w:left="4320" w:hanging="360"/>
      </w:pPr>
      <w:rPr>
        <w:rFonts w:ascii="Wingdings" w:hAnsi="Wingdings" w:hint="default"/>
      </w:rPr>
    </w:lvl>
    <w:lvl w:ilvl="6" w:tplc="A7669E52" w:tentative="1">
      <w:start w:val="1"/>
      <w:numFmt w:val="bullet"/>
      <w:lvlText w:val=""/>
      <w:lvlJc w:val="left"/>
      <w:pPr>
        <w:ind w:left="5040" w:hanging="360"/>
      </w:pPr>
      <w:rPr>
        <w:rFonts w:ascii="Symbol" w:hAnsi="Symbol" w:hint="default"/>
      </w:rPr>
    </w:lvl>
    <w:lvl w:ilvl="7" w:tplc="1E644020" w:tentative="1">
      <w:start w:val="1"/>
      <w:numFmt w:val="bullet"/>
      <w:lvlText w:val="o"/>
      <w:lvlJc w:val="left"/>
      <w:pPr>
        <w:ind w:left="5760" w:hanging="360"/>
      </w:pPr>
      <w:rPr>
        <w:rFonts w:ascii="Courier New" w:hAnsi="Courier New" w:cs="Courier New" w:hint="default"/>
      </w:rPr>
    </w:lvl>
    <w:lvl w:ilvl="8" w:tplc="8A5A1D70"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C6BE1C1A">
      <w:start w:val="1"/>
      <w:numFmt w:val="lowerLetter"/>
      <w:lvlText w:val="%1)"/>
      <w:lvlJc w:val="left"/>
      <w:pPr>
        <w:ind w:left="720" w:hanging="360"/>
      </w:pPr>
      <w:rPr>
        <w:b w:val="0"/>
      </w:rPr>
    </w:lvl>
    <w:lvl w:ilvl="1" w:tplc="7ED0628E" w:tentative="1">
      <w:start w:val="1"/>
      <w:numFmt w:val="lowerLetter"/>
      <w:lvlText w:val="%2."/>
      <w:lvlJc w:val="left"/>
      <w:pPr>
        <w:ind w:left="1440" w:hanging="360"/>
      </w:pPr>
    </w:lvl>
    <w:lvl w:ilvl="2" w:tplc="7572024C" w:tentative="1">
      <w:start w:val="1"/>
      <w:numFmt w:val="lowerRoman"/>
      <w:lvlText w:val="%3."/>
      <w:lvlJc w:val="right"/>
      <w:pPr>
        <w:ind w:left="2160" w:hanging="180"/>
      </w:pPr>
    </w:lvl>
    <w:lvl w:ilvl="3" w:tplc="5C0248EC" w:tentative="1">
      <w:start w:val="1"/>
      <w:numFmt w:val="decimal"/>
      <w:lvlText w:val="%4."/>
      <w:lvlJc w:val="left"/>
      <w:pPr>
        <w:ind w:left="2880" w:hanging="360"/>
      </w:pPr>
    </w:lvl>
    <w:lvl w:ilvl="4" w:tplc="F1D895C6" w:tentative="1">
      <w:start w:val="1"/>
      <w:numFmt w:val="lowerLetter"/>
      <w:lvlText w:val="%5."/>
      <w:lvlJc w:val="left"/>
      <w:pPr>
        <w:ind w:left="3600" w:hanging="360"/>
      </w:pPr>
    </w:lvl>
    <w:lvl w:ilvl="5" w:tplc="6CF2F65C" w:tentative="1">
      <w:start w:val="1"/>
      <w:numFmt w:val="lowerRoman"/>
      <w:lvlText w:val="%6."/>
      <w:lvlJc w:val="right"/>
      <w:pPr>
        <w:ind w:left="4320" w:hanging="180"/>
      </w:pPr>
    </w:lvl>
    <w:lvl w:ilvl="6" w:tplc="D806DBFC" w:tentative="1">
      <w:start w:val="1"/>
      <w:numFmt w:val="decimal"/>
      <w:lvlText w:val="%7."/>
      <w:lvlJc w:val="left"/>
      <w:pPr>
        <w:ind w:left="5040" w:hanging="360"/>
      </w:pPr>
    </w:lvl>
    <w:lvl w:ilvl="7" w:tplc="CD32713E" w:tentative="1">
      <w:start w:val="1"/>
      <w:numFmt w:val="lowerLetter"/>
      <w:lvlText w:val="%8."/>
      <w:lvlJc w:val="left"/>
      <w:pPr>
        <w:ind w:left="5760" w:hanging="360"/>
      </w:pPr>
    </w:lvl>
    <w:lvl w:ilvl="8" w:tplc="C366CA98"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9E2206"/>
    <w:multiLevelType w:val="hybridMultilevel"/>
    <w:tmpl w:val="E806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0C2A66"/>
    <w:rsid w:val="00151FE0"/>
    <w:rsid w:val="001E65A6"/>
    <w:rsid w:val="00273C1B"/>
    <w:rsid w:val="00281C3A"/>
    <w:rsid w:val="00507A27"/>
    <w:rsid w:val="006054F0"/>
    <w:rsid w:val="007C2308"/>
    <w:rsid w:val="007C6C22"/>
    <w:rsid w:val="00933665"/>
    <w:rsid w:val="009D22AD"/>
    <w:rsid w:val="00B34222"/>
    <w:rsid w:val="00B40AC6"/>
    <w:rsid w:val="00B456FC"/>
    <w:rsid w:val="00DD5985"/>
    <w:rsid w:val="00E462BE"/>
    <w:rsid w:val="00E61D84"/>
    <w:rsid w:val="00EA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AAD6"/>
  <w15:chartTrackingRefBased/>
  <w15:docId w15:val="{49050966-9E17-454A-BA1D-D6E41C76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DESE-231-58439</_dlc_DocId>
    <_dlc_DocIdUrl xmlns="733efe1c-5bbe-4968-87dc-d400e65c879f">
      <Url>https://sharepoint.doemass.org/ese/webteam/cps/_layouts/DocIdRedir.aspx?ID=DESE-231-58439</Url>
      <Description>DESE-231-58439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970A-A372-4642-979E-FD36B32403D7}">
  <ds:schemaRefs>
    <ds:schemaRef ds:uri="http://schemas.microsoft.com/sharepoint/events"/>
  </ds:schemaRefs>
</ds:datastoreItem>
</file>

<file path=customXml/itemProps2.xml><?xml version="1.0" encoding="utf-8"?>
<ds:datastoreItem xmlns:ds="http://schemas.openxmlformats.org/officeDocument/2006/customXml" ds:itemID="{B1833E52-99F2-47E0-9741-F28BA3473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72C15-A026-40AD-8218-52C36CD3EE3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E4610FA-09DC-4B2D-BD62-BB7CA013E436}">
  <ds:schemaRefs>
    <ds:schemaRef ds:uri="http://schemas.microsoft.com/sharepoint/v3/contenttype/forms"/>
  </ds:schemaRefs>
</ds:datastoreItem>
</file>

<file path=customXml/itemProps5.xml><?xml version="1.0" encoding="utf-8"?>
<ds:datastoreItem xmlns:ds="http://schemas.openxmlformats.org/officeDocument/2006/customXml" ds:itemID="{F286C76F-E014-4C30-AAD3-E09D476F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4559</Words>
  <Characters>27280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Fitchburg Public Schools</vt:lpstr>
    </vt:vector>
  </TitlesOfParts>
  <Company/>
  <LinksUpToDate>false</LinksUpToDate>
  <CharactersWithSpaces>31776</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Fitchburg Public Schools TFM Report 2020</dc:title>
  <dc:subject/>
  <dc:creator>DESE</dc:creator>
  <cp:keywords/>
  <cp:lastModifiedBy>Zou, Dong (EOE)</cp:lastModifiedBy>
  <cp:revision>7</cp:revision>
  <cp:lastPrinted>2018-09-04T14:27:00Z</cp:lastPrinted>
  <dcterms:created xsi:type="dcterms:W3CDTF">2020-02-21T19:31:00Z</dcterms:created>
  <dcterms:modified xsi:type="dcterms:W3CDTF">2020-03-06T21:47:00Z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2020</vt:lpwstr>
  </property>
</Properties>
</file>