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AC16" w14:textId="0DA26057" w:rsidR="00FA00F7" w:rsidRPr="000577D5" w:rsidRDefault="00D22274" w:rsidP="00FA00F7">
      <w:pPr>
        <w:rPr>
          <w:rFonts w:ascii="Arial" w:hAnsi="Arial" w:cs="Arial"/>
          <w:sz w:val="24"/>
          <w:szCs w:val="24"/>
        </w:rPr>
      </w:pPr>
      <w:r>
        <w:rPr>
          <w:rFonts w:ascii="Arial" w:hAnsi="Arial" w:cs="Arial"/>
          <w:noProof/>
          <w:sz w:val="24"/>
          <w:szCs w:val="24"/>
        </w:rPr>
        <w:drawing>
          <wp:inline distT="0" distB="0" distL="0" distR="0" wp14:anchorId="162A1862" wp14:editId="3882D140">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76DDAAE5" w14:textId="77777777" w:rsidR="00FA00F7" w:rsidRPr="000577D5" w:rsidRDefault="00FA00F7" w:rsidP="0048598A">
      <w:pPr>
        <w:rPr>
          <w:rFonts w:ascii="Arial" w:hAnsi="Arial" w:cs="Arial"/>
          <w:sz w:val="24"/>
          <w:szCs w:val="24"/>
        </w:rPr>
      </w:pPr>
    </w:p>
    <w:p w14:paraId="30F20A67" w14:textId="77777777" w:rsidR="00FA00F7" w:rsidRPr="000577D5" w:rsidRDefault="00FA00F7" w:rsidP="0048598A">
      <w:pPr>
        <w:rPr>
          <w:rFonts w:ascii="Arial" w:hAnsi="Arial" w:cs="Arial"/>
          <w:sz w:val="24"/>
          <w:szCs w:val="24"/>
        </w:rPr>
      </w:pPr>
    </w:p>
    <w:p w14:paraId="5085EAF5" w14:textId="77777777" w:rsidR="00FA00F7" w:rsidRPr="000577D5" w:rsidRDefault="00FA00F7" w:rsidP="0048598A">
      <w:pPr>
        <w:rPr>
          <w:rFonts w:ascii="Arial" w:hAnsi="Arial" w:cs="Arial"/>
          <w:sz w:val="24"/>
          <w:szCs w:val="24"/>
        </w:rPr>
      </w:pPr>
    </w:p>
    <w:p w14:paraId="3C93952B" w14:textId="77777777" w:rsidR="00FA00F7" w:rsidRPr="000577D5" w:rsidRDefault="00FA00F7" w:rsidP="0048598A">
      <w:pPr>
        <w:rPr>
          <w:rFonts w:ascii="Arial" w:hAnsi="Arial" w:cs="Arial"/>
          <w:sz w:val="24"/>
          <w:szCs w:val="24"/>
        </w:rPr>
      </w:pPr>
    </w:p>
    <w:p w14:paraId="04CE5623" w14:textId="77777777" w:rsidR="00FA00F7" w:rsidRPr="000577D5" w:rsidRDefault="00FA00F7" w:rsidP="00FA00F7">
      <w:pPr>
        <w:rPr>
          <w:rFonts w:ascii="Arial" w:hAnsi="Arial" w:cs="Arial"/>
          <w:sz w:val="24"/>
          <w:szCs w:val="24"/>
        </w:rPr>
      </w:pPr>
    </w:p>
    <w:p w14:paraId="7ACB2313" w14:textId="77777777" w:rsidR="00FA00F7" w:rsidRPr="000577D5" w:rsidRDefault="00FA00F7" w:rsidP="0048598A"/>
    <w:p w14:paraId="3D0680F2" w14:textId="75B2B611" w:rsidR="00FA00F7" w:rsidRPr="00D9745C" w:rsidRDefault="00D86387" w:rsidP="00D9745C">
      <w:pPr>
        <w:pStyle w:val="Heading1"/>
        <w:rPr>
          <w:rFonts w:ascii="Arial" w:hAnsi="Arial" w:cs="Arial"/>
          <w:b/>
          <w:bCs/>
        </w:rPr>
      </w:pPr>
      <w:bookmarkStart w:id="0" w:name="rptName"/>
      <w:r w:rsidRPr="00D9745C">
        <w:rPr>
          <w:rFonts w:ascii="Arial" w:hAnsi="Arial" w:cs="Arial"/>
          <w:b/>
          <w:bCs/>
        </w:rPr>
        <w:t>Reading</w:t>
      </w:r>
      <w:bookmarkEnd w:id="0"/>
      <w:r w:rsidR="00D9745C" w:rsidRPr="00D9745C">
        <w:rPr>
          <w:rFonts w:ascii="Arial" w:hAnsi="Arial" w:cs="Arial"/>
          <w:b/>
          <w:bCs/>
        </w:rPr>
        <w:br/>
      </w:r>
      <w:r w:rsidRPr="00D9745C">
        <w:rPr>
          <w:rFonts w:ascii="Arial" w:hAnsi="Arial" w:cs="Arial"/>
          <w:b/>
          <w:bCs/>
        </w:rPr>
        <w:t>T</w:t>
      </w:r>
      <w:r w:rsidR="00B33FE3" w:rsidRPr="00D9745C">
        <w:rPr>
          <w:rFonts w:ascii="Arial" w:hAnsi="Arial" w:cs="Arial"/>
          <w:b/>
          <w:bCs/>
        </w:rPr>
        <w:t>argeted and</w:t>
      </w:r>
      <w:r w:rsidRPr="00D9745C">
        <w:rPr>
          <w:rFonts w:ascii="Arial" w:hAnsi="Arial" w:cs="Arial"/>
          <w:b/>
          <w:bCs/>
        </w:rPr>
        <w:t xml:space="preserve"> Focused Monitoring Report</w:t>
      </w:r>
    </w:p>
    <w:p w14:paraId="3D8D8E05" w14:textId="77777777" w:rsidR="00FA00F7" w:rsidRPr="000577D5" w:rsidRDefault="00FA00F7" w:rsidP="00FA00F7">
      <w:pPr>
        <w:jc w:val="center"/>
        <w:rPr>
          <w:rFonts w:ascii="Arial" w:hAnsi="Arial" w:cs="Arial"/>
          <w:b/>
          <w:sz w:val="24"/>
          <w:szCs w:val="24"/>
        </w:rPr>
      </w:pPr>
    </w:p>
    <w:p w14:paraId="7A8E21F1" w14:textId="3B625CFC" w:rsidR="00FA00F7" w:rsidRPr="000577D5" w:rsidRDefault="0042497A" w:rsidP="00FA00F7">
      <w:pPr>
        <w:jc w:val="center"/>
        <w:rPr>
          <w:rFonts w:ascii="Arial" w:hAnsi="Arial" w:cs="Arial"/>
          <w:b/>
          <w:sz w:val="24"/>
          <w:szCs w:val="24"/>
        </w:rPr>
      </w:pPr>
      <w:r>
        <w:rPr>
          <w:rFonts w:ascii="Arial" w:hAnsi="Arial" w:cs="Arial"/>
          <w:b/>
          <w:sz w:val="24"/>
          <w:szCs w:val="24"/>
        </w:rPr>
        <w:t xml:space="preserve">Review </w:t>
      </w:r>
      <w:r w:rsidR="00D86387" w:rsidRPr="000577D5">
        <w:rPr>
          <w:rFonts w:ascii="Arial" w:hAnsi="Arial" w:cs="Arial"/>
          <w:b/>
          <w:sz w:val="24"/>
          <w:szCs w:val="24"/>
        </w:rPr>
        <w:t xml:space="preserve">Date: </w:t>
      </w:r>
      <w:bookmarkStart w:id="1" w:name="onsiteVisitDate"/>
      <w:r w:rsidR="00D86387" w:rsidRPr="000577D5">
        <w:rPr>
          <w:rFonts w:ascii="Arial" w:hAnsi="Arial" w:cs="Arial"/>
          <w:b/>
          <w:sz w:val="24"/>
          <w:szCs w:val="24"/>
        </w:rPr>
        <w:t>October 13-17, 2025</w:t>
      </w:r>
      <w:bookmarkEnd w:id="1"/>
      <w:r w:rsidR="00D86387" w:rsidRPr="000577D5">
        <w:rPr>
          <w:rFonts w:ascii="Arial" w:hAnsi="Arial" w:cs="Arial"/>
          <w:b/>
          <w:sz w:val="24"/>
          <w:szCs w:val="24"/>
        </w:rPr>
        <w:t xml:space="preserve"> </w:t>
      </w:r>
    </w:p>
    <w:p w14:paraId="39B9095F" w14:textId="77777777" w:rsidR="00FA00F7" w:rsidRPr="000577D5" w:rsidRDefault="00FA00F7" w:rsidP="00FA00F7">
      <w:pPr>
        <w:jc w:val="center"/>
        <w:rPr>
          <w:rFonts w:ascii="Arial" w:hAnsi="Arial" w:cs="Arial"/>
          <w:b/>
          <w:sz w:val="24"/>
          <w:szCs w:val="24"/>
        </w:rPr>
      </w:pPr>
    </w:p>
    <w:p w14:paraId="0AA94DDE" w14:textId="77777777" w:rsidR="00FA00F7" w:rsidRPr="000577D5" w:rsidRDefault="00FA00F7" w:rsidP="00FA00F7">
      <w:pPr>
        <w:jc w:val="center"/>
        <w:rPr>
          <w:rFonts w:ascii="Arial" w:hAnsi="Arial" w:cs="Arial"/>
          <w:b/>
          <w:sz w:val="24"/>
          <w:szCs w:val="24"/>
        </w:rPr>
      </w:pPr>
    </w:p>
    <w:p w14:paraId="1C1CF4A6" w14:textId="77777777" w:rsidR="00FA00F7" w:rsidRPr="000577D5" w:rsidRDefault="00D86387"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01/05/2026</w:t>
      </w:r>
      <w:bookmarkEnd w:id="2"/>
    </w:p>
    <w:p w14:paraId="1DE24439" w14:textId="77777777" w:rsidR="00FA00F7" w:rsidRPr="000577D5" w:rsidRDefault="00FA00F7" w:rsidP="00FA00F7">
      <w:pPr>
        <w:tabs>
          <w:tab w:val="left" w:pos="4125"/>
        </w:tabs>
        <w:rPr>
          <w:rFonts w:ascii="Arial" w:hAnsi="Arial" w:cs="Arial"/>
          <w:sz w:val="24"/>
          <w:szCs w:val="24"/>
        </w:rPr>
      </w:pPr>
    </w:p>
    <w:p w14:paraId="0C5FEFDD" w14:textId="77777777" w:rsidR="00FA00F7" w:rsidRPr="000577D5" w:rsidRDefault="00FA00F7" w:rsidP="00FA00F7">
      <w:pPr>
        <w:tabs>
          <w:tab w:val="left" w:pos="4125"/>
        </w:tabs>
        <w:rPr>
          <w:rFonts w:ascii="Arial" w:hAnsi="Arial" w:cs="Arial"/>
          <w:sz w:val="24"/>
          <w:szCs w:val="24"/>
        </w:rPr>
      </w:pPr>
    </w:p>
    <w:p w14:paraId="5781AAC1" w14:textId="77777777" w:rsidR="00FA00F7" w:rsidRPr="000577D5" w:rsidRDefault="00FA00F7" w:rsidP="00FA00F7">
      <w:pPr>
        <w:tabs>
          <w:tab w:val="left" w:pos="4125"/>
        </w:tabs>
        <w:rPr>
          <w:rFonts w:ascii="Arial" w:hAnsi="Arial" w:cs="Arial"/>
          <w:sz w:val="24"/>
          <w:szCs w:val="24"/>
        </w:rPr>
      </w:pPr>
    </w:p>
    <w:p w14:paraId="2480942B" w14:textId="77777777" w:rsidR="00FA00F7" w:rsidRPr="000577D5" w:rsidRDefault="00FA00F7" w:rsidP="00FA00F7">
      <w:pPr>
        <w:tabs>
          <w:tab w:val="left" w:pos="4125"/>
        </w:tabs>
        <w:rPr>
          <w:rFonts w:ascii="Arial" w:hAnsi="Arial" w:cs="Arial"/>
          <w:sz w:val="24"/>
          <w:szCs w:val="24"/>
        </w:rPr>
      </w:pPr>
    </w:p>
    <w:p w14:paraId="73C0F83B" w14:textId="77777777" w:rsidR="00FA00F7" w:rsidRPr="000577D5" w:rsidRDefault="00FA00F7" w:rsidP="00FA00F7">
      <w:pPr>
        <w:tabs>
          <w:tab w:val="left" w:pos="4125"/>
        </w:tabs>
        <w:rPr>
          <w:rFonts w:ascii="Arial" w:hAnsi="Arial" w:cs="Arial"/>
          <w:sz w:val="24"/>
          <w:szCs w:val="24"/>
        </w:rPr>
      </w:pPr>
    </w:p>
    <w:p w14:paraId="4CFFDBA1" w14:textId="77777777" w:rsidR="00FA00F7" w:rsidRPr="000577D5" w:rsidRDefault="00FA00F7" w:rsidP="00FA00F7">
      <w:pPr>
        <w:tabs>
          <w:tab w:val="left" w:pos="4125"/>
        </w:tabs>
        <w:rPr>
          <w:rFonts w:ascii="Arial" w:hAnsi="Arial" w:cs="Arial"/>
          <w:sz w:val="24"/>
          <w:szCs w:val="24"/>
        </w:rPr>
      </w:pPr>
    </w:p>
    <w:p w14:paraId="0E99946C" w14:textId="77777777" w:rsidR="00FA00F7" w:rsidRPr="000577D5" w:rsidRDefault="00FA00F7" w:rsidP="00FA00F7">
      <w:pPr>
        <w:tabs>
          <w:tab w:val="left" w:pos="4125"/>
        </w:tabs>
        <w:rPr>
          <w:rFonts w:ascii="Arial" w:hAnsi="Arial" w:cs="Arial"/>
          <w:sz w:val="24"/>
          <w:szCs w:val="24"/>
        </w:rPr>
      </w:pPr>
    </w:p>
    <w:p w14:paraId="34DF9A0C" w14:textId="77777777" w:rsidR="00FA00F7" w:rsidRPr="000577D5" w:rsidRDefault="00FA00F7" w:rsidP="00FA00F7">
      <w:pPr>
        <w:tabs>
          <w:tab w:val="left" w:pos="4125"/>
        </w:tabs>
        <w:rPr>
          <w:rFonts w:ascii="Arial" w:hAnsi="Arial" w:cs="Arial"/>
          <w:sz w:val="24"/>
          <w:szCs w:val="24"/>
        </w:rPr>
      </w:pPr>
    </w:p>
    <w:p w14:paraId="01259BA6" w14:textId="77777777" w:rsidR="00FA00F7" w:rsidRPr="000577D5" w:rsidRDefault="00FA00F7" w:rsidP="00FA00F7">
      <w:pPr>
        <w:tabs>
          <w:tab w:val="left" w:pos="4125"/>
        </w:tabs>
        <w:rPr>
          <w:rFonts w:ascii="Arial" w:hAnsi="Arial" w:cs="Arial"/>
          <w:sz w:val="24"/>
          <w:szCs w:val="24"/>
        </w:rPr>
      </w:pPr>
    </w:p>
    <w:p w14:paraId="1AD0E841" w14:textId="77777777" w:rsidR="00FA00F7" w:rsidRPr="000577D5" w:rsidRDefault="00FA00F7" w:rsidP="00FA00F7">
      <w:pPr>
        <w:tabs>
          <w:tab w:val="left" w:pos="4125"/>
        </w:tabs>
        <w:rPr>
          <w:rFonts w:ascii="Arial" w:hAnsi="Arial" w:cs="Arial"/>
          <w:sz w:val="24"/>
          <w:szCs w:val="24"/>
        </w:rPr>
      </w:pPr>
    </w:p>
    <w:p w14:paraId="5B6ABAE3" w14:textId="77777777" w:rsidR="00FA00F7" w:rsidRPr="000577D5" w:rsidRDefault="00FA00F7" w:rsidP="00FA00F7">
      <w:pPr>
        <w:tabs>
          <w:tab w:val="left" w:pos="4125"/>
        </w:tabs>
        <w:rPr>
          <w:rFonts w:ascii="Arial" w:hAnsi="Arial" w:cs="Arial"/>
          <w:sz w:val="24"/>
          <w:szCs w:val="24"/>
        </w:rPr>
      </w:pPr>
    </w:p>
    <w:p w14:paraId="2890816D" w14:textId="7D1F0BFC" w:rsidR="00FA00F7" w:rsidRPr="000577D5" w:rsidRDefault="00D22274" w:rsidP="007324DE">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7F6130F" wp14:editId="7CE1CA69">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4AC2046B" w14:textId="77777777" w:rsidR="00FA00F7" w:rsidRPr="000577D5" w:rsidRDefault="00FA00F7" w:rsidP="00FA00F7">
      <w:pPr>
        <w:tabs>
          <w:tab w:val="left" w:pos="4125"/>
        </w:tabs>
        <w:rPr>
          <w:rFonts w:ascii="Arial" w:hAnsi="Arial" w:cs="Arial"/>
          <w:sz w:val="24"/>
          <w:szCs w:val="24"/>
        </w:rPr>
      </w:pPr>
    </w:p>
    <w:p w14:paraId="10306433"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B80BE8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5197418" w14:textId="77777777" w:rsidR="00FA00F7" w:rsidRPr="000577D5" w:rsidRDefault="00FA00F7" w:rsidP="00DF4FB3">
      <w:pPr>
        <w:rPr>
          <w:rFonts w:ascii="Arial" w:hAnsi="Arial" w:cs="Arial"/>
          <w:sz w:val="24"/>
          <w:szCs w:val="24"/>
        </w:rPr>
      </w:pPr>
    </w:p>
    <w:p w14:paraId="3C8781A7"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D86387"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D86387" w:rsidRPr="000577D5">
        <w:rPr>
          <w:rFonts w:ascii="Arial" w:hAnsi="Arial" w:cs="Arial"/>
          <w:sz w:val="24"/>
          <w:szCs w:val="24"/>
        </w:rPr>
        <w:t xml:space="preserve"> school year, </w:t>
      </w:r>
      <w:bookmarkStart w:id="4" w:name="rptName2"/>
      <w:r w:rsidR="00D86387" w:rsidRPr="000577D5">
        <w:rPr>
          <w:rFonts w:ascii="Arial" w:hAnsi="Arial" w:cs="Arial"/>
          <w:sz w:val="24"/>
          <w:szCs w:val="24"/>
        </w:rPr>
        <w:t>Reading</w:t>
      </w:r>
      <w:bookmarkEnd w:id="4"/>
      <w:r w:rsidR="00D86387" w:rsidRPr="000577D5">
        <w:rPr>
          <w:rFonts w:ascii="Arial" w:hAnsi="Arial" w:cs="Arial"/>
          <w:sz w:val="24"/>
          <w:szCs w:val="24"/>
        </w:rPr>
        <w:t xml:space="preserve"> participated in a </w:t>
      </w:r>
      <w:r w:rsidR="00957285" w:rsidRPr="000577D5">
        <w:rPr>
          <w:rFonts w:ascii="Arial" w:hAnsi="Arial" w:cs="Arial"/>
          <w:sz w:val="24"/>
          <w:szCs w:val="24"/>
        </w:rPr>
        <w:t>Targeted and</w:t>
      </w:r>
      <w:r w:rsidR="00D86387"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D86387" w:rsidRPr="000577D5">
        <w:rPr>
          <w:rFonts w:ascii="Arial" w:hAnsi="Arial" w:cs="Arial"/>
          <w:sz w:val="24"/>
          <w:szCs w:val="24"/>
        </w:rPr>
        <w:t xml:space="preserve">. The purpose of the </w:t>
      </w:r>
      <w:r w:rsidR="00957285" w:rsidRPr="000577D5">
        <w:rPr>
          <w:rFonts w:ascii="Arial" w:hAnsi="Arial" w:cs="Arial"/>
          <w:sz w:val="24"/>
          <w:szCs w:val="24"/>
        </w:rPr>
        <w:t>Targeted and</w:t>
      </w:r>
      <w:r w:rsidR="00D86387"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D86387" w:rsidRPr="000577D5">
        <w:rPr>
          <w:rFonts w:ascii="Arial" w:hAnsi="Arial" w:cs="Arial"/>
          <w:sz w:val="24"/>
          <w:szCs w:val="24"/>
        </w:rPr>
        <w:t xml:space="preserve">. </w:t>
      </w:r>
    </w:p>
    <w:p w14:paraId="3585C1B4" w14:textId="77777777" w:rsidR="00DF4FB3" w:rsidRPr="000577D5" w:rsidRDefault="00DF4FB3" w:rsidP="00DF4FB3">
      <w:pPr>
        <w:rPr>
          <w:rFonts w:ascii="Arial" w:hAnsi="Arial" w:cs="Arial"/>
          <w:sz w:val="24"/>
          <w:szCs w:val="24"/>
        </w:rPr>
      </w:pPr>
    </w:p>
    <w:p w14:paraId="6764EEA7"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D86387" w:rsidRPr="000577D5">
        <w:rPr>
          <w:rFonts w:ascii="Arial" w:hAnsi="Arial" w:cs="Arial"/>
          <w:sz w:val="24"/>
          <w:szCs w:val="24"/>
        </w:rPr>
        <w:t>There are 1</w:t>
      </w:r>
      <w:r w:rsidR="001C4B7A" w:rsidRPr="000577D5">
        <w:rPr>
          <w:rFonts w:ascii="Arial" w:hAnsi="Arial" w:cs="Arial"/>
          <w:sz w:val="24"/>
          <w:szCs w:val="24"/>
        </w:rPr>
        <w:t>2</w:t>
      </w:r>
      <w:r w:rsidR="00D86387" w:rsidRPr="000577D5">
        <w:rPr>
          <w:rFonts w:ascii="Arial" w:hAnsi="Arial" w:cs="Arial"/>
          <w:sz w:val="24"/>
          <w:szCs w:val="24"/>
        </w:rPr>
        <w:t xml:space="preserve"> ELE criteria that target implementation of the requirements related to ELE programs under state and federal law and regulations:</w:t>
      </w:r>
    </w:p>
    <w:p w14:paraId="26247BD3" w14:textId="77777777" w:rsidR="009366B9" w:rsidRPr="000577D5" w:rsidRDefault="009366B9" w:rsidP="009366B9">
      <w:pPr>
        <w:rPr>
          <w:rFonts w:ascii="Arial" w:hAnsi="Arial" w:cs="Arial"/>
          <w:sz w:val="24"/>
          <w:szCs w:val="24"/>
        </w:rPr>
      </w:pPr>
    </w:p>
    <w:p w14:paraId="60AF0A7E"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632707F"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2: State Accountability Assessment</w:t>
      </w:r>
    </w:p>
    <w:p w14:paraId="4812811E"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3: Initial Identification of ELs and FELs</w:t>
      </w:r>
    </w:p>
    <w:p w14:paraId="08F03298"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5: ELE Program and Services</w:t>
      </w:r>
    </w:p>
    <w:p w14:paraId="01D1AAC5"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6: Program Exit and Readiness</w:t>
      </w:r>
    </w:p>
    <w:p w14:paraId="6390E7DC"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7: Parent Involvement</w:t>
      </w:r>
    </w:p>
    <w:p w14:paraId="491BC7C7"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8: Declining Entry to a Program</w:t>
      </w:r>
    </w:p>
    <w:p w14:paraId="49CBFA81"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10: Parental Notification</w:t>
      </w:r>
    </w:p>
    <w:p w14:paraId="3155FF34"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13: Fallow-up Support</w:t>
      </w:r>
    </w:p>
    <w:p w14:paraId="4B2C4DA6"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14: Licensure Requirements</w:t>
      </w:r>
    </w:p>
    <w:p w14:paraId="7DABB863" w14:textId="77777777" w:rsidR="009366B9" w:rsidRPr="000577D5" w:rsidRDefault="00D86387" w:rsidP="009366B9">
      <w:pPr>
        <w:ind w:left="720"/>
        <w:rPr>
          <w:rFonts w:ascii="Arial" w:hAnsi="Arial" w:cs="Arial"/>
          <w:sz w:val="24"/>
          <w:szCs w:val="24"/>
        </w:rPr>
      </w:pPr>
      <w:r w:rsidRPr="000577D5">
        <w:rPr>
          <w:rFonts w:ascii="Arial" w:hAnsi="Arial" w:cs="Arial"/>
          <w:sz w:val="24"/>
          <w:szCs w:val="24"/>
        </w:rPr>
        <w:t>ELE 15: Professional Development Requirements</w:t>
      </w:r>
    </w:p>
    <w:p w14:paraId="3FCD9B10" w14:textId="77777777" w:rsidR="009366B9" w:rsidRPr="000577D5" w:rsidRDefault="00D86387" w:rsidP="009366B9">
      <w:pPr>
        <w:ind w:left="1800" w:hanging="1080"/>
        <w:rPr>
          <w:rFonts w:ascii="Arial" w:hAnsi="Arial" w:cs="Arial"/>
          <w:sz w:val="24"/>
          <w:szCs w:val="24"/>
        </w:rPr>
      </w:pPr>
      <w:r w:rsidRPr="000577D5">
        <w:rPr>
          <w:rFonts w:ascii="Arial" w:hAnsi="Arial" w:cs="Arial"/>
          <w:sz w:val="24"/>
          <w:szCs w:val="24"/>
        </w:rPr>
        <w:t>ELE 18: Records of ELs</w:t>
      </w:r>
    </w:p>
    <w:p w14:paraId="4DC27A45" w14:textId="77777777" w:rsidR="009366B9" w:rsidRPr="000577D5" w:rsidRDefault="009366B9" w:rsidP="00DF4FB3">
      <w:pPr>
        <w:rPr>
          <w:rFonts w:ascii="Arial" w:hAnsi="Arial" w:cs="Arial"/>
          <w:bCs/>
          <w:sz w:val="24"/>
          <w:szCs w:val="24"/>
        </w:rPr>
      </w:pPr>
    </w:p>
    <w:p w14:paraId="38D99184" w14:textId="77777777" w:rsidR="00B33FE3" w:rsidRPr="000577D5" w:rsidRDefault="00D86387"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DB056BD" w14:textId="77777777" w:rsidR="00DF4FB3" w:rsidRPr="000577D5" w:rsidRDefault="00DF4FB3" w:rsidP="00DF4FB3">
      <w:pPr>
        <w:pStyle w:val="BodyText"/>
        <w:tabs>
          <w:tab w:val="left" w:pos="1080"/>
        </w:tabs>
        <w:rPr>
          <w:rFonts w:ascii="Arial" w:hAnsi="Arial" w:cs="Arial"/>
          <w:bCs/>
          <w:sz w:val="24"/>
          <w:szCs w:val="24"/>
        </w:rPr>
      </w:pPr>
    </w:p>
    <w:p w14:paraId="40FC45B6" w14:textId="77777777" w:rsidR="005621B9" w:rsidRPr="000577D5" w:rsidRDefault="00D86387"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90B21AC" w14:textId="77777777" w:rsidR="005621B9" w:rsidRPr="000577D5" w:rsidRDefault="00D86387" w:rsidP="00D92331">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2B17930F" w14:textId="77777777" w:rsidR="005621B9" w:rsidRPr="000577D5" w:rsidRDefault="00D86387" w:rsidP="00D92331">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2717C8B" w14:textId="77777777" w:rsidR="005621B9" w:rsidRPr="000577D5" w:rsidRDefault="00D86387" w:rsidP="00D92331">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6C3AF06" w14:textId="77777777" w:rsidR="005621B9" w:rsidRPr="000577D5" w:rsidRDefault="00D86387" w:rsidP="00D92331">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C1E3A71" w14:textId="77777777" w:rsidR="005621B9" w:rsidRPr="000577D5" w:rsidRDefault="005621B9" w:rsidP="005621B9">
      <w:pPr>
        <w:rPr>
          <w:rFonts w:ascii="Arial" w:hAnsi="Arial" w:cs="Arial"/>
          <w:bCs/>
          <w:sz w:val="24"/>
          <w:szCs w:val="24"/>
        </w:rPr>
      </w:pPr>
    </w:p>
    <w:p w14:paraId="5EB4E2E8" w14:textId="77777777" w:rsidR="005621B9" w:rsidRPr="000577D5" w:rsidRDefault="00D86387" w:rsidP="00D92331">
      <w:pPr>
        <w:numPr>
          <w:ilvl w:val="0"/>
          <w:numId w:val="6"/>
        </w:numPr>
        <w:rPr>
          <w:rFonts w:ascii="Arial" w:hAnsi="Arial" w:cs="Arial"/>
          <w:bCs/>
          <w:sz w:val="24"/>
          <w:szCs w:val="24"/>
        </w:rPr>
      </w:pPr>
      <w:r w:rsidRPr="000577D5">
        <w:rPr>
          <w:rFonts w:ascii="Arial" w:hAnsi="Arial" w:cs="Arial"/>
          <w:bCs/>
          <w:sz w:val="24"/>
          <w:szCs w:val="24"/>
        </w:rPr>
        <w:t>Verification</w:t>
      </w:r>
    </w:p>
    <w:p w14:paraId="5C71C0CF" w14:textId="77777777" w:rsidR="005621B9" w:rsidRPr="000577D5" w:rsidRDefault="00D86387" w:rsidP="00D92331">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2FEBFEF" w14:textId="77777777" w:rsidR="005621B9" w:rsidRPr="000577D5" w:rsidRDefault="00D86387" w:rsidP="00D92331">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215FB88" w14:textId="77777777" w:rsidR="005621B9" w:rsidRPr="000577D5" w:rsidRDefault="00D86387" w:rsidP="00D92331">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305F63BA" w14:textId="77777777" w:rsidR="005621B9" w:rsidRPr="000577D5" w:rsidRDefault="00D86387" w:rsidP="00D92331">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5681AFCF" w14:textId="77777777" w:rsidR="00E802C4" w:rsidRPr="000577D5" w:rsidRDefault="00D86387" w:rsidP="00D92331">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8427EDA" w14:textId="77777777" w:rsidR="005621B9" w:rsidRPr="000577D5" w:rsidRDefault="00E802C4" w:rsidP="00D92331">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A094531" w14:textId="77777777" w:rsidR="00DF4FB3" w:rsidRPr="000577D5" w:rsidRDefault="00D86387" w:rsidP="00DF4FB3">
      <w:pPr>
        <w:rPr>
          <w:rFonts w:ascii="Arial" w:hAnsi="Arial" w:cs="Arial"/>
          <w:b/>
          <w:bCs/>
          <w:sz w:val="24"/>
          <w:szCs w:val="24"/>
        </w:rPr>
      </w:pPr>
      <w:r w:rsidRPr="000577D5">
        <w:rPr>
          <w:rFonts w:ascii="Arial" w:hAnsi="Arial" w:cs="Arial"/>
          <w:b/>
          <w:bCs/>
          <w:sz w:val="24"/>
          <w:szCs w:val="24"/>
        </w:rPr>
        <w:t xml:space="preserve">Report: </w:t>
      </w:r>
    </w:p>
    <w:p w14:paraId="10B03408" w14:textId="77777777" w:rsidR="00DF4FB3" w:rsidRPr="000577D5" w:rsidRDefault="00D86387" w:rsidP="00DF4FB3">
      <w:pPr>
        <w:pStyle w:val="BodyText"/>
        <w:rPr>
          <w:rFonts w:ascii="Arial" w:hAnsi="Arial" w:cs="Arial"/>
          <w:b/>
          <w:bCs/>
          <w:sz w:val="24"/>
          <w:szCs w:val="24"/>
        </w:rPr>
      </w:pPr>
      <w:r w:rsidRPr="000577D5">
        <w:rPr>
          <w:rFonts w:ascii="Arial" w:hAnsi="Arial" w:cs="Arial"/>
          <w:b/>
          <w:bCs/>
          <w:sz w:val="24"/>
          <w:szCs w:val="24"/>
        </w:rPr>
        <w:t xml:space="preserve">  </w:t>
      </w:r>
    </w:p>
    <w:p w14:paraId="52C8D878" w14:textId="47960617" w:rsidR="00DF4FB3" w:rsidRPr="000577D5" w:rsidRDefault="00D86387"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E254AF5" w14:textId="77777777" w:rsidR="00DF4FB3" w:rsidRPr="000577D5" w:rsidRDefault="00D86387" w:rsidP="00DF4FB3">
      <w:pPr>
        <w:rPr>
          <w:rFonts w:ascii="Arial" w:hAnsi="Arial" w:cs="Arial"/>
          <w:sz w:val="24"/>
          <w:szCs w:val="24"/>
        </w:rPr>
      </w:pPr>
      <w:r w:rsidRPr="000577D5">
        <w:rPr>
          <w:rFonts w:ascii="Arial" w:hAnsi="Arial" w:cs="Arial"/>
          <w:sz w:val="24"/>
          <w:szCs w:val="24"/>
        </w:rPr>
        <w:br w:type="page"/>
      </w:r>
    </w:p>
    <w:p w14:paraId="0B100007" w14:textId="77777777" w:rsidR="00DF4FB3" w:rsidRPr="00D9745C" w:rsidRDefault="00D86387" w:rsidP="00D9745C">
      <w:pPr>
        <w:pStyle w:val="Heading2"/>
        <w:rPr>
          <w:rFonts w:ascii="Arial" w:hAnsi="Arial" w:cs="Arial"/>
          <w:sz w:val="24"/>
          <w:szCs w:val="24"/>
        </w:rPr>
      </w:pPr>
      <w:r w:rsidRPr="00D9745C">
        <w:rPr>
          <w:rFonts w:ascii="Arial" w:hAnsi="Arial" w:cs="Arial"/>
          <w:sz w:val="24"/>
          <w:szCs w:val="24"/>
        </w:rPr>
        <w:lastRenderedPageBreak/>
        <w:t>DEFINITION OF COMPLIANCE RATINGS</w:t>
      </w:r>
    </w:p>
    <w:p w14:paraId="7FDDB5E6"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BD6586" w14:paraId="56697845" w14:textId="77777777" w:rsidTr="00D9745C">
        <w:tc>
          <w:tcPr>
            <w:tcW w:w="3888" w:type="dxa"/>
          </w:tcPr>
          <w:p w14:paraId="779842F2"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74D2AA3"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BD6586" w14:paraId="3513AB74" w14:textId="77777777" w:rsidTr="00D9745C">
        <w:trPr>
          <w:trHeight w:val="459"/>
        </w:trPr>
        <w:tc>
          <w:tcPr>
            <w:tcW w:w="3888" w:type="dxa"/>
          </w:tcPr>
          <w:p w14:paraId="2737CCBB" w14:textId="77777777" w:rsidR="00E07347" w:rsidRPr="000577D5" w:rsidRDefault="00D86387"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22B5D75C" w14:textId="77777777" w:rsidR="00E07347" w:rsidRPr="000577D5" w:rsidRDefault="00D86387"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BD6586" w14:paraId="059AA805" w14:textId="77777777" w:rsidTr="00D9745C">
        <w:tc>
          <w:tcPr>
            <w:tcW w:w="3888" w:type="dxa"/>
          </w:tcPr>
          <w:p w14:paraId="4EA56279" w14:textId="77777777" w:rsidR="00E07347" w:rsidRPr="000577D5" w:rsidRDefault="00D86387"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9BF93EC" w14:textId="77777777" w:rsidR="00E07347" w:rsidRPr="000577D5" w:rsidRDefault="00D86387"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D6586" w14:paraId="74CDA604" w14:textId="77777777" w:rsidTr="00D9745C">
        <w:tc>
          <w:tcPr>
            <w:tcW w:w="3888" w:type="dxa"/>
          </w:tcPr>
          <w:p w14:paraId="192C6EC8" w14:textId="77777777" w:rsidR="00E07347" w:rsidRPr="000577D5" w:rsidRDefault="00D86387"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58A2B384" w14:textId="77777777" w:rsidR="00E07347" w:rsidRPr="000577D5" w:rsidRDefault="00D86387"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BD6586" w14:paraId="3B0C12AB" w14:textId="77777777" w:rsidTr="00D9745C">
        <w:tc>
          <w:tcPr>
            <w:tcW w:w="3888" w:type="dxa"/>
          </w:tcPr>
          <w:p w14:paraId="1066EA35" w14:textId="77777777" w:rsidR="00E07347" w:rsidRPr="000577D5" w:rsidRDefault="00D86387" w:rsidP="00197D30">
            <w:pPr>
              <w:pStyle w:val="BodyText"/>
              <w:jc w:val="both"/>
              <w:rPr>
                <w:rFonts w:ascii="Arial" w:hAnsi="Arial" w:cs="Arial"/>
                <w:b/>
                <w:sz w:val="24"/>
                <w:szCs w:val="24"/>
              </w:rPr>
            </w:pPr>
            <w:r w:rsidRPr="000577D5">
              <w:rPr>
                <w:rFonts w:ascii="Arial" w:hAnsi="Arial" w:cs="Arial"/>
                <w:b/>
                <w:sz w:val="24"/>
                <w:szCs w:val="24"/>
              </w:rPr>
              <w:t>Not Implemented</w:t>
            </w:r>
          </w:p>
          <w:p w14:paraId="5733A561" w14:textId="77777777" w:rsidR="00E07347" w:rsidRPr="000577D5" w:rsidRDefault="00E07347" w:rsidP="00197D30">
            <w:pPr>
              <w:pStyle w:val="BodyText"/>
              <w:jc w:val="both"/>
              <w:rPr>
                <w:rFonts w:ascii="Arial" w:hAnsi="Arial" w:cs="Arial"/>
                <w:b/>
                <w:sz w:val="24"/>
                <w:szCs w:val="24"/>
              </w:rPr>
            </w:pPr>
          </w:p>
        </w:tc>
        <w:tc>
          <w:tcPr>
            <w:tcW w:w="5202" w:type="dxa"/>
          </w:tcPr>
          <w:p w14:paraId="735C67EE" w14:textId="77777777" w:rsidR="00E07347" w:rsidRPr="000577D5" w:rsidRDefault="00D86387"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BD6586" w14:paraId="3C3F2595" w14:textId="77777777" w:rsidTr="00D9745C">
        <w:tc>
          <w:tcPr>
            <w:tcW w:w="3888" w:type="dxa"/>
          </w:tcPr>
          <w:p w14:paraId="5934F1AD" w14:textId="77777777" w:rsidR="00E07347" w:rsidRPr="000577D5" w:rsidRDefault="00D86387"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26540DEF" w14:textId="77777777" w:rsidR="00E07347" w:rsidRPr="000577D5" w:rsidRDefault="00E07347" w:rsidP="00197D30">
            <w:pPr>
              <w:pStyle w:val="BodyText"/>
              <w:jc w:val="both"/>
              <w:rPr>
                <w:rFonts w:ascii="Arial" w:hAnsi="Arial" w:cs="Arial"/>
                <w:b/>
                <w:sz w:val="24"/>
                <w:szCs w:val="24"/>
              </w:rPr>
            </w:pPr>
          </w:p>
          <w:p w14:paraId="01A73E81" w14:textId="77777777" w:rsidR="00E07347" w:rsidRPr="000577D5" w:rsidRDefault="00D86387"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08158294" w14:textId="77777777" w:rsidR="00E07347" w:rsidRPr="000577D5" w:rsidRDefault="00D86387"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D91A4D9" w14:textId="77777777" w:rsidR="00E07347" w:rsidRPr="000577D5" w:rsidRDefault="00D86387"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376E0794" w14:textId="77777777" w:rsidR="00A91EDE" w:rsidRPr="000577D5" w:rsidRDefault="00A91EDE" w:rsidP="00E07347">
      <w:pPr>
        <w:rPr>
          <w:rFonts w:ascii="Arial" w:hAnsi="Arial" w:cs="Arial"/>
          <w:sz w:val="24"/>
          <w:szCs w:val="24"/>
        </w:rPr>
      </w:pPr>
    </w:p>
    <w:p w14:paraId="13257E14"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062796B" w14:textId="77777777" w:rsidR="005807F0" w:rsidRPr="000577D5" w:rsidRDefault="00D86387"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Reading</w:t>
      </w:r>
      <w:bookmarkEnd w:id="7"/>
      <w:r w:rsidRPr="000577D5">
        <w:rPr>
          <w:rFonts w:ascii="Arial" w:hAnsi="Arial" w:cs="Arial"/>
          <w:sz w:val="24"/>
          <w:szCs w:val="24"/>
          <w:u w:val="single"/>
        </w:rPr>
        <w:t xml:space="preserve"> </w:t>
      </w:r>
    </w:p>
    <w:p w14:paraId="7CD8C187"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2855912" w14:textId="77777777" w:rsidR="00025A68" w:rsidRPr="000577D5" w:rsidRDefault="00025A68" w:rsidP="00025A68">
      <w:pPr>
        <w:rPr>
          <w:rFonts w:ascii="Arial" w:hAnsi="Arial" w:cs="Arial"/>
          <w:sz w:val="24"/>
          <w:szCs w:val="24"/>
        </w:rPr>
      </w:pPr>
      <w:bookmarkStart w:id="9" w:name="CommendableList"/>
      <w:bookmarkEnd w:id="9"/>
    </w:p>
    <w:bookmarkEnd w:id="8"/>
    <w:p w14:paraId="70B6D948" w14:textId="77777777" w:rsidR="00025A68" w:rsidRPr="000577D5" w:rsidRDefault="00025A68" w:rsidP="005807F0">
      <w:pPr>
        <w:ind w:left="-720" w:right="-720"/>
        <w:jc w:val="both"/>
        <w:rPr>
          <w:rFonts w:ascii="Arial" w:hAnsi="Arial" w:cs="Arial"/>
          <w:sz w:val="24"/>
          <w:szCs w:val="24"/>
          <w:u w:val="single"/>
        </w:rPr>
      </w:pPr>
    </w:p>
    <w:p w14:paraId="31BAA5E1" w14:textId="77777777" w:rsidR="005807F0" w:rsidRPr="000577D5" w:rsidRDefault="005807F0" w:rsidP="005807F0">
      <w:pPr>
        <w:ind w:left="-720" w:right="-720"/>
        <w:jc w:val="both"/>
        <w:rPr>
          <w:rFonts w:ascii="Arial" w:hAnsi="Arial" w:cs="Arial"/>
          <w:sz w:val="24"/>
          <w:szCs w:val="24"/>
          <w:u w:val="single"/>
        </w:rPr>
      </w:pPr>
    </w:p>
    <w:p w14:paraId="607A72FE" w14:textId="77777777" w:rsidR="00025A68" w:rsidRPr="000577D5" w:rsidRDefault="00025A68" w:rsidP="005807F0">
      <w:pPr>
        <w:ind w:left="-720" w:right="-720"/>
        <w:jc w:val="both"/>
        <w:rPr>
          <w:rFonts w:ascii="Arial" w:hAnsi="Arial" w:cs="Arial"/>
          <w:sz w:val="24"/>
          <w:szCs w:val="24"/>
          <w:u w:val="single"/>
        </w:rPr>
      </w:pPr>
    </w:p>
    <w:p w14:paraId="549A5456" w14:textId="77777777" w:rsidR="005807F0" w:rsidRPr="00FD7BA5" w:rsidRDefault="00D86387" w:rsidP="00FD7BA5">
      <w:pPr>
        <w:pStyle w:val="Heading2"/>
        <w:rPr>
          <w:rFonts w:ascii="Arial" w:hAnsi="Arial" w:cs="Arial"/>
          <w:sz w:val="24"/>
          <w:szCs w:val="24"/>
        </w:rPr>
      </w:pPr>
      <w:r w:rsidRPr="00FD7BA5">
        <w:rPr>
          <w:rFonts w:ascii="Arial" w:hAnsi="Arial" w:cs="Arial"/>
          <w:sz w:val="24"/>
          <w:szCs w:val="24"/>
        </w:rPr>
        <w:t xml:space="preserve">SUMMARY OF COMPLIANCE CRITERIA RATINGS </w:t>
      </w:r>
    </w:p>
    <w:p w14:paraId="3FA24DD2"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BD6586" w14:paraId="7F3D0D8D" w14:textId="77777777" w:rsidTr="00FD7BA5">
        <w:trPr>
          <w:jc w:val="center"/>
        </w:trPr>
        <w:tc>
          <w:tcPr>
            <w:tcW w:w="3907" w:type="dxa"/>
          </w:tcPr>
          <w:p w14:paraId="50903E51" w14:textId="77777777" w:rsidR="00CF1B10" w:rsidRDefault="00CF1B10" w:rsidP="00197D30">
            <w:pPr>
              <w:jc w:val="center"/>
              <w:rPr>
                <w:rFonts w:ascii="Arial" w:hAnsi="Arial" w:cs="Arial"/>
                <w:b/>
                <w:bCs/>
                <w:sz w:val="24"/>
                <w:szCs w:val="24"/>
              </w:rPr>
            </w:pPr>
          </w:p>
          <w:p w14:paraId="48B378C6" w14:textId="77777777" w:rsidR="0027295E" w:rsidRDefault="00D86387" w:rsidP="00197D30">
            <w:pPr>
              <w:jc w:val="center"/>
              <w:rPr>
                <w:rFonts w:ascii="Arial" w:hAnsi="Arial" w:cs="Arial"/>
                <w:b/>
                <w:bCs/>
                <w:sz w:val="24"/>
                <w:szCs w:val="24"/>
              </w:rPr>
            </w:pPr>
            <w:r>
              <w:rPr>
                <w:rFonts w:ascii="Arial" w:hAnsi="Arial" w:cs="Arial"/>
                <w:b/>
                <w:bCs/>
                <w:sz w:val="24"/>
                <w:szCs w:val="24"/>
              </w:rPr>
              <w:t>Compliance</w:t>
            </w:r>
          </w:p>
          <w:p w14:paraId="282D2B7B" w14:textId="77777777" w:rsidR="0027295E" w:rsidRPr="000577D5" w:rsidRDefault="00D86387"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67E9E892" w14:textId="77777777" w:rsidR="00CF1B10" w:rsidRPr="000577D5" w:rsidRDefault="00CF1B10" w:rsidP="00197D30">
            <w:pPr>
              <w:jc w:val="center"/>
              <w:rPr>
                <w:rFonts w:ascii="Arial" w:hAnsi="Arial" w:cs="Arial"/>
                <w:b/>
                <w:bCs/>
                <w:sz w:val="24"/>
                <w:szCs w:val="24"/>
              </w:rPr>
            </w:pPr>
          </w:p>
          <w:p w14:paraId="138C0F8B" w14:textId="77777777" w:rsidR="00CF1B10" w:rsidRPr="000577D5" w:rsidRDefault="00D86387"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BD6586" w:rsidRPr="007324DE" w14:paraId="2F9F1C7E" w14:textId="77777777" w:rsidTr="00FD7BA5">
        <w:trPr>
          <w:jc w:val="center"/>
        </w:trPr>
        <w:tc>
          <w:tcPr>
            <w:tcW w:w="3907" w:type="dxa"/>
          </w:tcPr>
          <w:p w14:paraId="643DD40E" w14:textId="77777777" w:rsidR="00CF1B10" w:rsidRPr="000577D5" w:rsidRDefault="00D86387"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2FD046A" w14:textId="77777777" w:rsidR="00CF1B10" w:rsidRPr="007324DE" w:rsidRDefault="008C5FF7" w:rsidP="00197D30">
            <w:pPr>
              <w:rPr>
                <w:rFonts w:ascii="Arial" w:hAnsi="Arial" w:cs="Arial"/>
                <w:sz w:val="24"/>
                <w:szCs w:val="24"/>
                <w:lang w:val="pt-BR"/>
              </w:rPr>
            </w:pPr>
            <w:bookmarkStart w:id="10" w:name="eleImplCnt"/>
            <w:r w:rsidRPr="007324DE">
              <w:rPr>
                <w:rFonts w:ascii="Arial" w:hAnsi="Arial" w:cs="Arial"/>
                <w:sz w:val="24"/>
                <w:szCs w:val="24"/>
                <w:lang w:val="pt-BR"/>
              </w:rPr>
              <w:t>ELE 1, ELE 2, ELE 3, ELE 5, ELE 6, ELE 7, ELE 8, ELE 10, ELE 13, ELE 15, ELE 18</w:t>
            </w:r>
            <w:bookmarkEnd w:id="10"/>
          </w:p>
        </w:tc>
      </w:tr>
      <w:tr w:rsidR="00BD6586" w14:paraId="40DFA593" w14:textId="77777777" w:rsidTr="00FD7BA5">
        <w:trPr>
          <w:jc w:val="center"/>
        </w:trPr>
        <w:tc>
          <w:tcPr>
            <w:tcW w:w="3907" w:type="dxa"/>
          </w:tcPr>
          <w:p w14:paraId="0614DA47" w14:textId="77777777" w:rsidR="00CF1B10" w:rsidRPr="000577D5" w:rsidRDefault="00D86387" w:rsidP="00197D30">
            <w:pPr>
              <w:ind w:right="-720"/>
              <w:jc w:val="both"/>
              <w:rPr>
                <w:rFonts w:ascii="Arial" w:hAnsi="Arial" w:cs="Arial"/>
                <w:b/>
                <w:sz w:val="24"/>
                <w:szCs w:val="24"/>
              </w:rPr>
            </w:pPr>
            <w:r w:rsidRPr="000577D5">
              <w:rPr>
                <w:rFonts w:ascii="Arial" w:hAnsi="Arial" w:cs="Arial"/>
                <w:b/>
                <w:sz w:val="24"/>
                <w:szCs w:val="24"/>
              </w:rPr>
              <w:t>PARTIALLY</w:t>
            </w:r>
          </w:p>
          <w:p w14:paraId="69069ABA" w14:textId="77777777" w:rsidR="00CF1B10" w:rsidRPr="000577D5" w:rsidRDefault="00D86387"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3D6AAF9B"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14</w:t>
            </w:r>
            <w:bookmarkEnd w:id="11"/>
          </w:p>
        </w:tc>
      </w:tr>
    </w:tbl>
    <w:p w14:paraId="5EDFD131" w14:textId="77777777" w:rsidR="005807F0" w:rsidRPr="000577D5" w:rsidRDefault="005807F0" w:rsidP="005807F0">
      <w:pPr>
        <w:tabs>
          <w:tab w:val="center" w:pos="4680"/>
        </w:tabs>
        <w:ind w:left="-720" w:right="-720"/>
        <w:jc w:val="both"/>
        <w:rPr>
          <w:rFonts w:ascii="Arial" w:hAnsi="Arial" w:cs="Arial"/>
          <w:sz w:val="24"/>
          <w:szCs w:val="24"/>
        </w:rPr>
      </w:pPr>
    </w:p>
    <w:p w14:paraId="4B692801" w14:textId="77777777" w:rsidR="00025A68" w:rsidRPr="000577D5" w:rsidRDefault="00025A68" w:rsidP="001956B9">
      <w:pPr>
        <w:pStyle w:val="BodyText"/>
        <w:tabs>
          <w:tab w:val="clear" w:pos="-1440"/>
        </w:tabs>
        <w:ind w:left="-360" w:right="-450"/>
        <w:rPr>
          <w:rFonts w:ascii="Arial" w:hAnsi="Arial" w:cs="Arial"/>
          <w:sz w:val="24"/>
          <w:szCs w:val="24"/>
        </w:rPr>
      </w:pPr>
    </w:p>
    <w:p w14:paraId="1C309B16" w14:textId="77777777" w:rsidR="000C39AF" w:rsidRPr="000577D5" w:rsidRDefault="000C39AF" w:rsidP="000C39AF">
      <w:pPr>
        <w:rPr>
          <w:rFonts w:ascii="Arial" w:hAnsi="Arial" w:cs="Arial"/>
          <w:sz w:val="24"/>
          <w:szCs w:val="24"/>
        </w:rPr>
      </w:pPr>
      <w:bookmarkStart w:id="12" w:name="blockFinalAllImplemented"/>
      <w:bookmarkEnd w:id="12"/>
    </w:p>
    <w:p w14:paraId="0FBA63FA" w14:textId="77777777" w:rsidR="000C39AF" w:rsidRPr="000577D5" w:rsidRDefault="000C39AF" w:rsidP="001956B9">
      <w:pPr>
        <w:pStyle w:val="BodyText"/>
        <w:tabs>
          <w:tab w:val="clear" w:pos="-1440"/>
        </w:tabs>
        <w:ind w:left="-360" w:right="-450"/>
        <w:rPr>
          <w:rFonts w:ascii="Arial" w:hAnsi="Arial" w:cs="Arial"/>
          <w:sz w:val="24"/>
          <w:szCs w:val="24"/>
        </w:rPr>
      </w:pPr>
    </w:p>
    <w:p w14:paraId="7C9A1E25" w14:textId="77777777" w:rsidR="00FB52F5" w:rsidRPr="000577D5" w:rsidRDefault="00FB52F5" w:rsidP="00E07347">
      <w:pPr>
        <w:rPr>
          <w:rFonts w:ascii="Arial" w:hAnsi="Arial" w:cs="Arial"/>
          <w:sz w:val="24"/>
          <w:szCs w:val="24"/>
        </w:rPr>
      </w:pPr>
      <w:bookmarkStart w:id="13" w:name="ImprovementAreaBlocks"/>
      <w:bookmarkEnd w:id="13"/>
    </w:p>
    <w:p w14:paraId="3F8377B7"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D02822E" w14:textId="379D762B" w:rsidR="00E47900" w:rsidRPr="00BC55E6" w:rsidRDefault="00E47900" w:rsidP="00BC55E6">
      <w:pPr>
        <w:pStyle w:val="Heading3"/>
        <w:rPr>
          <w:rFonts w:ascii="Arial" w:hAnsi="Arial" w:cs="Arial"/>
          <w:b/>
          <w:bCs/>
          <w:szCs w:val="24"/>
        </w:rPr>
      </w:pPr>
      <w:r w:rsidRPr="00BC55E6">
        <w:rPr>
          <w:rFonts w:ascii="Arial" w:hAnsi="Arial" w:cs="Arial"/>
          <w:b/>
          <w:bCs/>
          <w:szCs w:val="24"/>
        </w:rPr>
        <w:lastRenderedPageBreak/>
        <w:t xml:space="preserve">Improvement Area </w:t>
      </w:r>
      <w:bookmarkStart w:id="16" w:name="AreaCounter"/>
      <w:r w:rsidRPr="00BC55E6">
        <w:rPr>
          <w:rFonts w:ascii="Arial" w:hAnsi="Arial" w:cs="Arial"/>
          <w:b/>
          <w:bCs/>
          <w:szCs w:val="24"/>
        </w:rPr>
        <w:t>1</w:t>
      </w:r>
      <w:bookmarkEnd w:id="16"/>
      <w:r w:rsidR="00BC55E6" w:rsidRPr="00BC55E6">
        <w:rPr>
          <w:rFonts w:ascii="Arial" w:hAnsi="Arial" w:cs="Arial"/>
          <w:b/>
          <w:bCs/>
          <w:szCs w:val="24"/>
        </w:rPr>
        <w:t>:</w:t>
      </w:r>
      <w:r w:rsidR="00D86387" w:rsidRPr="00BC55E6">
        <w:rPr>
          <w:rFonts w:ascii="Arial" w:hAnsi="Arial" w:cs="Arial"/>
          <w:b/>
          <w:bCs/>
          <w:szCs w:val="24"/>
        </w:rPr>
        <w:t xml:space="preserve"> </w:t>
      </w:r>
      <w:bookmarkStart w:id="17" w:name="CritNumber"/>
      <w:r w:rsidR="00D86387" w:rsidRPr="00BC55E6">
        <w:rPr>
          <w:rFonts w:ascii="Arial" w:hAnsi="Arial" w:cs="Arial"/>
          <w:b/>
          <w:bCs/>
          <w:szCs w:val="24"/>
        </w:rPr>
        <w:t>ELE 14 - Licensure Requirements</w:t>
      </w:r>
      <w:bookmarkStart w:id="18" w:name="CritRating"/>
      <w:bookmarkEnd w:id="17"/>
      <w:r w:rsidR="00BC55E6" w:rsidRPr="00BC55E6">
        <w:rPr>
          <w:rFonts w:ascii="Arial" w:hAnsi="Arial" w:cs="Arial"/>
          <w:b/>
          <w:bCs/>
          <w:szCs w:val="24"/>
        </w:rPr>
        <w:br/>
      </w:r>
      <w:r w:rsidR="00D86387" w:rsidRPr="00BC55E6">
        <w:rPr>
          <w:rFonts w:ascii="Arial" w:hAnsi="Arial" w:cs="Arial"/>
          <w:b/>
          <w:bCs/>
          <w:szCs w:val="24"/>
        </w:rPr>
        <w:t>Partially Implemented</w:t>
      </w:r>
      <w:bookmarkEnd w:id="18"/>
    </w:p>
    <w:p w14:paraId="2448FDF2" w14:textId="77777777" w:rsidR="00E47900" w:rsidRDefault="00E47900" w:rsidP="00792F17">
      <w:pPr>
        <w:rPr>
          <w:rFonts w:ascii="Arial" w:hAnsi="Arial" w:cs="Arial"/>
          <w:sz w:val="24"/>
          <w:szCs w:val="24"/>
        </w:rPr>
      </w:pPr>
    </w:p>
    <w:p w14:paraId="1F430196" w14:textId="77777777" w:rsidR="00E47900" w:rsidRDefault="00D8638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19"/>
    </w:p>
    <w:p w14:paraId="68A094B5" w14:textId="77777777" w:rsidR="00E47900" w:rsidRPr="00D64699" w:rsidRDefault="00E47900" w:rsidP="00792F17">
      <w:pPr>
        <w:rPr>
          <w:rFonts w:ascii="Arial" w:hAnsi="Arial" w:cs="Arial"/>
          <w:sz w:val="24"/>
          <w:szCs w:val="24"/>
        </w:rPr>
      </w:pPr>
    </w:p>
    <w:p w14:paraId="7375CCF3" w14:textId="77777777" w:rsidR="00DA749E" w:rsidRDefault="00DA749E" w:rsidP="00DA749E">
      <w:pPr>
        <w:rPr>
          <w:rFonts w:ascii="Arial" w:hAnsi="Arial" w:cs="Arial"/>
          <w:sz w:val="24"/>
          <w:szCs w:val="24"/>
        </w:rPr>
      </w:pPr>
    </w:p>
    <w:p w14:paraId="09448762" w14:textId="77777777" w:rsidR="00CD415C" w:rsidRPr="00CD415C" w:rsidRDefault="00CD415C" w:rsidP="00CD415C">
      <w:pPr>
        <w:rPr>
          <w:rFonts w:ascii="Arial" w:hAnsi="Arial" w:cs="Arial"/>
          <w:sz w:val="24"/>
          <w:szCs w:val="24"/>
        </w:rPr>
      </w:pPr>
    </w:p>
    <w:p w14:paraId="250A6CE1" w14:textId="77777777" w:rsidR="00CD415C" w:rsidRPr="00CD415C" w:rsidRDefault="00CD415C" w:rsidP="00CD415C">
      <w:pPr>
        <w:rPr>
          <w:rFonts w:ascii="Arial" w:hAnsi="Arial" w:cs="Arial"/>
          <w:sz w:val="24"/>
          <w:szCs w:val="24"/>
        </w:rPr>
      </w:pPr>
    </w:p>
    <w:p w14:paraId="1BFFC902" w14:textId="77777777" w:rsidR="00CD415C" w:rsidRPr="00CD415C" w:rsidRDefault="00CD415C" w:rsidP="00CD415C">
      <w:pPr>
        <w:rPr>
          <w:rFonts w:ascii="Arial" w:hAnsi="Arial" w:cs="Arial"/>
          <w:sz w:val="24"/>
          <w:szCs w:val="24"/>
        </w:rPr>
      </w:pPr>
    </w:p>
    <w:p w14:paraId="3ECF2054" w14:textId="77777777" w:rsidR="00CD415C" w:rsidRPr="00CD415C" w:rsidRDefault="00CD415C" w:rsidP="00CD415C">
      <w:pPr>
        <w:rPr>
          <w:rFonts w:ascii="Arial" w:hAnsi="Arial" w:cs="Arial"/>
          <w:sz w:val="24"/>
          <w:szCs w:val="24"/>
        </w:rPr>
      </w:pPr>
    </w:p>
    <w:p w14:paraId="2B17FEC0" w14:textId="77777777" w:rsidR="00CD415C" w:rsidRPr="00CD415C" w:rsidRDefault="00CD415C" w:rsidP="00CD415C">
      <w:pPr>
        <w:rPr>
          <w:rFonts w:ascii="Arial" w:hAnsi="Arial" w:cs="Arial"/>
          <w:sz w:val="24"/>
          <w:szCs w:val="24"/>
        </w:rPr>
      </w:pPr>
    </w:p>
    <w:p w14:paraId="5294C31F" w14:textId="77777777" w:rsidR="00CD415C" w:rsidRPr="00CD415C" w:rsidRDefault="00CD415C" w:rsidP="00CD415C">
      <w:pPr>
        <w:rPr>
          <w:rFonts w:ascii="Arial" w:hAnsi="Arial" w:cs="Arial"/>
          <w:sz w:val="24"/>
          <w:szCs w:val="24"/>
        </w:rPr>
      </w:pPr>
    </w:p>
    <w:p w14:paraId="300E5F05" w14:textId="77777777" w:rsidR="00CD415C" w:rsidRPr="00CD415C" w:rsidRDefault="00CD415C" w:rsidP="00CD415C">
      <w:pPr>
        <w:rPr>
          <w:rFonts w:ascii="Arial" w:hAnsi="Arial" w:cs="Arial"/>
          <w:sz w:val="24"/>
          <w:szCs w:val="24"/>
        </w:rPr>
      </w:pPr>
    </w:p>
    <w:p w14:paraId="326005BB" w14:textId="77777777" w:rsidR="00CD415C" w:rsidRPr="00CD415C" w:rsidRDefault="00CD415C" w:rsidP="00CD415C">
      <w:pPr>
        <w:rPr>
          <w:rFonts w:ascii="Arial" w:hAnsi="Arial" w:cs="Arial"/>
          <w:sz w:val="24"/>
          <w:szCs w:val="24"/>
        </w:rPr>
      </w:pPr>
    </w:p>
    <w:p w14:paraId="28C89247" w14:textId="77777777" w:rsidR="00CD415C" w:rsidRPr="00CD415C" w:rsidRDefault="00CD415C" w:rsidP="00CD415C">
      <w:pPr>
        <w:rPr>
          <w:rFonts w:ascii="Arial" w:hAnsi="Arial" w:cs="Arial"/>
          <w:sz w:val="24"/>
          <w:szCs w:val="24"/>
        </w:rPr>
      </w:pPr>
    </w:p>
    <w:p w14:paraId="31A0823D" w14:textId="77777777" w:rsidR="00CD415C" w:rsidRPr="00CD415C" w:rsidRDefault="00CD415C" w:rsidP="00CD415C">
      <w:pPr>
        <w:rPr>
          <w:rFonts w:ascii="Arial" w:hAnsi="Arial" w:cs="Arial"/>
          <w:sz w:val="24"/>
          <w:szCs w:val="24"/>
        </w:rPr>
      </w:pPr>
    </w:p>
    <w:p w14:paraId="75B12CD5" w14:textId="77777777" w:rsidR="00CD415C" w:rsidRPr="00CD415C" w:rsidRDefault="00CD415C" w:rsidP="00CD415C">
      <w:pPr>
        <w:rPr>
          <w:rFonts w:ascii="Arial" w:hAnsi="Arial" w:cs="Arial"/>
          <w:sz w:val="24"/>
          <w:szCs w:val="24"/>
        </w:rPr>
      </w:pPr>
    </w:p>
    <w:p w14:paraId="2911DCF1" w14:textId="77777777" w:rsidR="00CD415C" w:rsidRPr="00CD415C" w:rsidRDefault="00CD415C" w:rsidP="00CD415C">
      <w:pPr>
        <w:rPr>
          <w:rFonts w:ascii="Arial" w:hAnsi="Arial" w:cs="Arial"/>
          <w:sz w:val="24"/>
          <w:szCs w:val="24"/>
        </w:rPr>
      </w:pPr>
    </w:p>
    <w:p w14:paraId="2D55E33E" w14:textId="77777777" w:rsidR="00CD415C" w:rsidRPr="00CD415C" w:rsidRDefault="00CD415C" w:rsidP="00CD415C">
      <w:pPr>
        <w:rPr>
          <w:rFonts w:ascii="Arial" w:hAnsi="Arial" w:cs="Arial"/>
          <w:sz w:val="24"/>
          <w:szCs w:val="24"/>
        </w:rPr>
      </w:pPr>
    </w:p>
    <w:p w14:paraId="52FB8542" w14:textId="77777777" w:rsidR="00CD415C" w:rsidRPr="00CD415C" w:rsidRDefault="00CD415C" w:rsidP="00CD415C">
      <w:pPr>
        <w:rPr>
          <w:rFonts w:ascii="Arial" w:hAnsi="Arial" w:cs="Arial"/>
          <w:sz w:val="24"/>
          <w:szCs w:val="24"/>
        </w:rPr>
      </w:pPr>
    </w:p>
    <w:p w14:paraId="1634169C" w14:textId="77777777" w:rsidR="00CD415C" w:rsidRPr="00CD415C" w:rsidRDefault="00CD415C" w:rsidP="00CD415C">
      <w:pPr>
        <w:rPr>
          <w:rFonts w:ascii="Arial" w:hAnsi="Arial" w:cs="Arial"/>
          <w:sz w:val="24"/>
          <w:szCs w:val="24"/>
        </w:rPr>
      </w:pPr>
    </w:p>
    <w:p w14:paraId="67542C25" w14:textId="77777777" w:rsidR="00CD415C" w:rsidRPr="00CD415C" w:rsidRDefault="00CD415C" w:rsidP="00CD415C">
      <w:pPr>
        <w:rPr>
          <w:rFonts w:ascii="Arial" w:hAnsi="Arial" w:cs="Arial"/>
          <w:sz w:val="24"/>
          <w:szCs w:val="24"/>
        </w:rPr>
      </w:pPr>
    </w:p>
    <w:p w14:paraId="232E809A" w14:textId="77777777" w:rsidR="00CD415C" w:rsidRPr="00CD415C" w:rsidRDefault="00CD415C" w:rsidP="00CD415C">
      <w:pPr>
        <w:rPr>
          <w:rFonts w:ascii="Arial" w:hAnsi="Arial" w:cs="Arial"/>
          <w:sz w:val="24"/>
          <w:szCs w:val="24"/>
        </w:rPr>
      </w:pPr>
    </w:p>
    <w:p w14:paraId="4A0862C5" w14:textId="77777777" w:rsidR="00CD415C" w:rsidRPr="00CD415C" w:rsidRDefault="00CD415C" w:rsidP="00CD415C">
      <w:pPr>
        <w:rPr>
          <w:rFonts w:ascii="Arial" w:hAnsi="Arial" w:cs="Arial"/>
          <w:sz w:val="24"/>
          <w:szCs w:val="24"/>
        </w:rPr>
      </w:pPr>
    </w:p>
    <w:p w14:paraId="3EC1FCB4" w14:textId="77777777" w:rsidR="00CD415C" w:rsidRPr="00CD415C" w:rsidRDefault="00CD415C" w:rsidP="00CD415C">
      <w:pPr>
        <w:rPr>
          <w:rFonts w:ascii="Arial" w:hAnsi="Arial" w:cs="Arial"/>
          <w:sz w:val="24"/>
          <w:szCs w:val="24"/>
        </w:rPr>
      </w:pPr>
    </w:p>
    <w:p w14:paraId="330856C4" w14:textId="77777777" w:rsidR="00CD415C" w:rsidRPr="00CD415C" w:rsidRDefault="00CD415C" w:rsidP="00CD415C">
      <w:pPr>
        <w:rPr>
          <w:rFonts w:ascii="Arial" w:hAnsi="Arial" w:cs="Arial"/>
          <w:sz w:val="24"/>
          <w:szCs w:val="24"/>
        </w:rPr>
      </w:pPr>
    </w:p>
    <w:p w14:paraId="61F55AB8" w14:textId="77777777" w:rsidR="00CD415C" w:rsidRPr="00CD415C" w:rsidRDefault="00CD415C" w:rsidP="00CD415C">
      <w:pPr>
        <w:rPr>
          <w:rFonts w:ascii="Arial" w:hAnsi="Arial" w:cs="Arial"/>
          <w:sz w:val="24"/>
          <w:szCs w:val="24"/>
        </w:rPr>
      </w:pPr>
    </w:p>
    <w:p w14:paraId="1CA6238E" w14:textId="77777777" w:rsidR="00CD415C" w:rsidRPr="00CD415C" w:rsidRDefault="00CD415C" w:rsidP="00CD415C">
      <w:pPr>
        <w:rPr>
          <w:rFonts w:ascii="Arial" w:hAnsi="Arial" w:cs="Arial"/>
          <w:sz w:val="24"/>
          <w:szCs w:val="24"/>
        </w:rPr>
      </w:pPr>
    </w:p>
    <w:p w14:paraId="2CAEC8D7" w14:textId="77777777" w:rsidR="00CD415C" w:rsidRPr="00CD415C" w:rsidRDefault="00CD415C" w:rsidP="00CD415C">
      <w:pPr>
        <w:rPr>
          <w:rFonts w:ascii="Arial" w:hAnsi="Arial" w:cs="Arial"/>
          <w:sz w:val="24"/>
          <w:szCs w:val="24"/>
        </w:rPr>
      </w:pPr>
    </w:p>
    <w:p w14:paraId="485BBA2B" w14:textId="77777777" w:rsidR="00CD415C" w:rsidRPr="00CD415C" w:rsidRDefault="00CD415C" w:rsidP="00CD415C">
      <w:pPr>
        <w:rPr>
          <w:rFonts w:ascii="Arial" w:hAnsi="Arial" w:cs="Arial"/>
          <w:sz w:val="24"/>
          <w:szCs w:val="24"/>
        </w:rPr>
      </w:pPr>
    </w:p>
    <w:p w14:paraId="0201EA34" w14:textId="77777777" w:rsidR="00CD415C" w:rsidRPr="00CD415C" w:rsidRDefault="00CD415C" w:rsidP="00CD415C">
      <w:pPr>
        <w:rPr>
          <w:rFonts w:ascii="Arial" w:hAnsi="Arial" w:cs="Arial"/>
          <w:sz w:val="24"/>
          <w:szCs w:val="24"/>
        </w:rPr>
      </w:pPr>
    </w:p>
    <w:p w14:paraId="1E82738E" w14:textId="77777777" w:rsidR="00CD415C" w:rsidRDefault="00CD415C" w:rsidP="00CD415C">
      <w:pPr>
        <w:rPr>
          <w:rFonts w:ascii="Arial" w:hAnsi="Arial" w:cs="Arial"/>
          <w:sz w:val="24"/>
          <w:szCs w:val="24"/>
        </w:rPr>
      </w:pPr>
    </w:p>
    <w:p w14:paraId="0D97DDF1"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CF3B" w14:textId="77777777" w:rsidR="00FE1F47" w:rsidRDefault="00FE1F47">
      <w:r>
        <w:separator/>
      </w:r>
    </w:p>
  </w:endnote>
  <w:endnote w:type="continuationSeparator" w:id="0">
    <w:p w14:paraId="7C89CF12" w14:textId="77777777" w:rsidR="00FE1F47" w:rsidRDefault="00F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2E63" w14:textId="77777777" w:rsidR="00E13026" w:rsidRDefault="00D86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3AA3C4B"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A64D" w14:textId="77777777" w:rsidR="009F5988" w:rsidRDefault="00D86387"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4E5A692" w14:textId="77777777" w:rsidR="00E13026" w:rsidRPr="00E97E9E" w:rsidRDefault="00D86387"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9341DA3" w14:textId="77777777" w:rsidR="00E13026" w:rsidRPr="000577D5" w:rsidRDefault="00D86387">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F61AD96" w14:textId="77777777" w:rsidR="00E13026" w:rsidRPr="000577D5" w:rsidRDefault="00D86387">
    <w:pPr>
      <w:pStyle w:val="Footer"/>
      <w:tabs>
        <w:tab w:val="clear" w:pos="8640"/>
      </w:tabs>
      <w:ind w:right="360"/>
      <w:jc w:val="center"/>
      <w:rPr>
        <w:rFonts w:ascii="Arial" w:hAnsi="Arial" w:cs="Arial"/>
      </w:rPr>
    </w:pPr>
    <w:bookmarkStart w:id="5" w:name="reportNameFooterSec1"/>
    <w:r w:rsidRPr="000577D5">
      <w:rPr>
        <w:rFonts w:ascii="Arial" w:hAnsi="Arial" w:cs="Arial"/>
      </w:rPr>
      <w:t>Reading</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01/05/2026</w:t>
    </w:r>
    <w:bookmarkEnd w:id="6"/>
  </w:p>
  <w:p w14:paraId="714D363F" w14:textId="77777777" w:rsidR="00E13026" w:rsidRPr="000577D5" w:rsidRDefault="00D86387">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AE" w14:textId="77777777" w:rsidR="00197D30" w:rsidRDefault="00D86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9A4AE43"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C2C3" w14:textId="77777777" w:rsidR="00197D30" w:rsidRDefault="00D86387"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77A0AF7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A7784F3" w14:textId="77777777" w:rsidR="00197D30" w:rsidRDefault="00D86387">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63444B5" w14:textId="77777777" w:rsidR="00197D30" w:rsidRDefault="00D86387">
    <w:pPr>
      <w:pStyle w:val="Footer"/>
      <w:tabs>
        <w:tab w:val="clear" w:pos="8640"/>
      </w:tabs>
      <w:ind w:right="360"/>
      <w:jc w:val="center"/>
    </w:pPr>
    <w:bookmarkStart w:id="14" w:name="reportNameFooterSec2"/>
    <w:r>
      <w:t>Reading</w:t>
    </w:r>
    <w:bookmarkEnd w:id="14"/>
    <w:r>
      <w:t xml:space="preserve"> T</w:t>
    </w:r>
    <w:r w:rsidR="00D35D80">
      <w:t>argete</w:t>
    </w:r>
    <w:r>
      <w:t>d</w:t>
    </w:r>
    <w:r w:rsidR="00D35D80">
      <w:t xml:space="preserve"> and</w:t>
    </w:r>
    <w:r>
      <w:t xml:space="preserve"> Focused Monitoring Report – </w:t>
    </w:r>
    <w:bookmarkStart w:id="15" w:name="reportDateFooterSec2"/>
    <w:r>
      <w:t>01/05/2026</w:t>
    </w:r>
    <w:bookmarkEnd w:id="15"/>
  </w:p>
  <w:p w14:paraId="1E3C92D9" w14:textId="77777777" w:rsidR="00197D30" w:rsidRDefault="00D8638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6641" w14:textId="77777777" w:rsidR="00F818B6" w:rsidRPr="00E97E9E" w:rsidRDefault="00D8638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FD7872E" w14:textId="77777777" w:rsidR="00F818B6" w:rsidRPr="00F818B6" w:rsidRDefault="00D86387"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A69D910" w14:textId="77777777" w:rsidR="00F818B6" w:rsidRPr="00F818B6" w:rsidRDefault="00D86387" w:rsidP="00F818B6">
    <w:pPr>
      <w:pStyle w:val="Footer"/>
      <w:tabs>
        <w:tab w:val="clear" w:pos="8640"/>
      </w:tabs>
      <w:ind w:right="360"/>
      <w:jc w:val="center"/>
    </w:pPr>
    <w:bookmarkStart w:id="20" w:name="reportNameFooterSec2_0"/>
    <w:r w:rsidRPr="00F818B6">
      <w:t>Reading</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01/05/2026</w:t>
    </w:r>
    <w:bookmarkEnd w:id="21"/>
  </w:p>
  <w:p w14:paraId="09B8FD47" w14:textId="77777777" w:rsidR="00F818B6" w:rsidRPr="00F818B6" w:rsidRDefault="00D86387"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8D944B1"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20F4" w14:textId="77777777" w:rsidR="00FE1F47" w:rsidRDefault="00FE1F47">
      <w:r>
        <w:separator/>
      </w:r>
    </w:p>
  </w:footnote>
  <w:footnote w:type="continuationSeparator" w:id="0">
    <w:p w14:paraId="685B0691" w14:textId="77777777" w:rsidR="00FE1F47" w:rsidRDefault="00FE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9469558">
      <w:start w:val="1"/>
      <w:numFmt w:val="bullet"/>
      <w:lvlText w:val=""/>
      <w:lvlJc w:val="left"/>
      <w:pPr>
        <w:tabs>
          <w:tab w:val="num" w:pos="1440"/>
        </w:tabs>
        <w:ind w:left="1440" w:hanging="360"/>
      </w:pPr>
      <w:rPr>
        <w:rFonts w:ascii="Symbol" w:hAnsi="Symbol" w:hint="default"/>
      </w:rPr>
    </w:lvl>
    <w:lvl w:ilvl="1" w:tplc="C4D806C4" w:tentative="1">
      <w:start w:val="1"/>
      <w:numFmt w:val="bullet"/>
      <w:lvlText w:val="o"/>
      <w:lvlJc w:val="left"/>
      <w:pPr>
        <w:tabs>
          <w:tab w:val="num" w:pos="2160"/>
        </w:tabs>
        <w:ind w:left="2160" w:hanging="360"/>
      </w:pPr>
      <w:rPr>
        <w:rFonts w:ascii="Courier New" w:hAnsi="Courier New" w:hint="default"/>
      </w:rPr>
    </w:lvl>
    <w:lvl w:ilvl="2" w:tplc="EB189C98" w:tentative="1">
      <w:start w:val="1"/>
      <w:numFmt w:val="bullet"/>
      <w:lvlText w:val=""/>
      <w:lvlJc w:val="left"/>
      <w:pPr>
        <w:tabs>
          <w:tab w:val="num" w:pos="2880"/>
        </w:tabs>
        <w:ind w:left="2880" w:hanging="360"/>
      </w:pPr>
      <w:rPr>
        <w:rFonts w:ascii="Wingdings" w:hAnsi="Wingdings" w:hint="default"/>
      </w:rPr>
    </w:lvl>
    <w:lvl w:ilvl="3" w:tplc="FFC0311C" w:tentative="1">
      <w:start w:val="1"/>
      <w:numFmt w:val="bullet"/>
      <w:lvlText w:val=""/>
      <w:lvlJc w:val="left"/>
      <w:pPr>
        <w:tabs>
          <w:tab w:val="num" w:pos="3600"/>
        </w:tabs>
        <w:ind w:left="3600" w:hanging="360"/>
      </w:pPr>
      <w:rPr>
        <w:rFonts w:ascii="Symbol" w:hAnsi="Symbol" w:hint="default"/>
      </w:rPr>
    </w:lvl>
    <w:lvl w:ilvl="4" w:tplc="661A6582" w:tentative="1">
      <w:start w:val="1"/>
      <w:numFmt w:val="bullet"/>
      <w:lvlText w:val="o"/>
      <w:lvlJc w:val="left"/>
      <w:pPr>
        <w:tabs>
          <w:tab w:val="num" w:pos="4320"/>
        </w:tabs>
        <w:ind w:left="4320" w:hanging="360"/>
      </w:pPr>
      <w:rPr>
        <w:rFonts w:ascii="Courier New" w:hAnsi="Courier New" w:hint="default"/>
      </w:rPr>
    </w:lvl>
    <w:lvl w:ilvl="5" w:tplc="C5889AF8" w:tentative="1">
      <w:start w:val="1"/>
      <w:numFmt w:val="bullet"/>
      <w:lvlText w:val=""/>
      <w:lvlJc w:val="left"/>
      <w:pPr>
        <w:tabs>
          <w:tab w:val="num" w:pos="5040"/>
        </w:tabs>
        <w:ind w:left="5040" w:hanging="360"/>
      </w:pPr>
      <w:rPr>
        <w:rFonts w:ascii="Wingdings" w:hAnsi="Wingdings" w:hint="default"/>
      </w:rPr>
    </w:lvl>
    <w:lvl w:ilvl="6" w:tplc="CCE4D6B4" w:tentative="1">
      <w:start w:val="1"/>
      <w:numFmt w:val="bullet"/>
      <w:lvlText w:val=""/>
      <w:lvlJc w:val="left"/>
      <w:pPr>
        <w:tabs>
          <w:tab w:val="num" w:pos="5760"/>
        </w:tabs>
        <w:ind w:left="5760" w:hanging="360"/>
      </w:pPr>
      <w:rPr>
        <w:rFonts w:ascii="Symbol" w:hAnsi="Symbol" w:hint="default"/>
      </w:rPr>
    </w:lvl>
    <w:lvl w:ilvl="7" w:tplc="7A685030" w:tentative="1">
      <w:start w:val="1"/>
      <w:numFmt w:val="bullet"/>
      <w:lvlText w:val="o"/>
      <w:lvlJc w:val="left"/>
      <w:pPr>
        <w:tabs>
          <w:tab w:val="num" w:pos="6480"/>
        </w:tabs>
        <w:ind w:left="6480" w:hanging="360"/>
      </w:pPr>
      <w:rPr>
        <w:rFonts w:ascii="Courier New" w:hAnsi="Courier New" w:hint="default"/>
      </w:rPr>
    </w:lvl>
    <w:lvl w:ilvl="8" w:tplc="9A5C5C9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D54C73D2">
      <w:start w:val="1"/>
      <w:numFmt w:val="bullet"/>
      <w:lvlText w:val=""/>
      <w:lvlJc w:val="left"/>
      <w:pPr>
        <w:tabs>
          <w:tab w:val="num" w:pos="1440"/>
        </w:tabs>
        <w:ind w:left="1440" w:hanging="360"/>
      </w:pPr>
      <w:rPr>
        <w:rFonts w:ascii="Symbol" w:hAnsi="Symbol" w:hint="default"/>
      </w:rPr>
    </w:lvl>
    <w:lvl w:ilvl="1" w:tplc="CDAE485A" w:tentative="1">
      <w:start w:val="1"/>
      <w:numFmt w:val="bullet"/>
      <w:lvlText w:val="o"/>
      <w:lvlJc w:val="left"/>
      <w:pPr>
        <w:tabs>
          <w:tab w:val="num" w:pos="2160"/>
        </w:tabs>
        <w:ind w:left="2160" w:hanging="360"/>
      </w:pPr>
      <w:rPr>
        <w:rFonts w:ascii="Courier New" w:hAnsi="Courier New" w:cs="Courier New" w:hint="default"/>
      </w:rPr>
    </w:lvl>
    <w:lvl w:ilvl="2" w:tplc="3AA66628" w:tentative="1">
      <w:start w:val="1"/>
      <w:numFmt w:val="bullet"/>
      <w:lvlText w:val=""/>
      <w:lvlJc w:val="left"/>
      <w:pPr>
        <w:tabs>
          <w:tab w:val="num" w:pos="2880"/>
        </w:tabs>
        <w:ind w:left="2880" w:hanging="360"/>
      </w:pPr>
      <w:rPr>
        <w:rFonts w:ascii="Wingdings" w:hAnsi="Wingdings" w:hint="default"/>
      </w:rPr>
    </w:lvl>
    <w:lvl w:ilvl="3" w:tplc="84C617DA" w:tentative="1">
      <w:start w:val="1"/>
      <w:numFmt w:val="bullet"/>
      <w:lvlText w:val=""/>
      <w:lvlJc w:val="left"/>
      <w:pPr>
        <w:tabs>
          <w:tab w:val="num" w:pos="3600"/>
        </w:tabs>
        <w:ind w:left="3600" w:hanging="360"/>
      </w:pPr>
      <w:rPr>
        <w:rFonts w:ascii="Symbol" w:hAnsi="Symbol" w:hint="default"/>
      </w:rPr>
    </w:lvl>
    <w:lvl w:ilvl="4" w:tplc="612EA642" w:tentative="1">
      <w:start w:val="1"/>
      <w:numFmt w:val="bullet"/>
      <w:lvlText w:val="o"/>
      <w:lvlJc w:val="left"/>
      <w:pPr>
        <w:tabs>
          <w:tab w:val="num" w:pos="4320"/>
        </w:tabs>
        <w:ind w:left="4320" w:hanging="360"/>
      </w:pPr>
      <w:rPr>
        <w:rFonts w:ascii="Courier New" w:hAnsi="Courier New" w:cs="Courier New" w:hint="default"/>
      </w:rPr>
    </w:lvl>
    <w:lvl w:ilvl="5" w:tplc="A5647142" w:tentative="1">
      <w:start w:val="1"/>
      <w:numFmt w:val="bullet"/>
      <w:lvlText w:val=""/>
      <w:lvlJc w:val="left"/>
      <w:pPr>
        <w:tabs>
          <w:tab w:val="num" w:pos="5040"/>
        </w:tabs>
        <w:ind w:left="5040" w:hanging="360"/>
      </w:pPr>
      <w:rPr>
        <w:rFonts w:ascii="Wingdings" w:hAnsi="Wingdings" w:hint="default"/>
      </w:rPr>
    </w:lvl>
    <w:lvl w:ilvl="6" w:tplc="909E89AC" w:tentative="1">
      <w:start w:val="1"/>
      <w:numFmt w:val="bullet"/>
      <w:lvlText w:val=""/>
      <w:lvlJc w:val="left"/>
      <w:pPr>
        <w:tabs>
          <w:tab w:val="num" w:pos="5760"/>
        </w:tabs>
        <w:ind w:left="5760" w:hanging="360"/>
      </w:pPr>
      <w:rPr>
        <w:rFonts w:ascii="Symbol" w:hAnsi="Symbol" w:hint="default"/>
      </w:rPr>
    </w:lvl>
    <w:lvl w:ilvl="7" w:tplc="14545F1C" w:tentative="1">
      <w:start w:val="1"/>
      <w:numFmt w:val="bullet"/>
      <w:lvlText w:val="o"/>
      <w:lvlJc w:val="left"/>
      <w:pPr>
        <w:tabs>
          <w:tab w:val="num" w:pos="6480"/>
        </w:tabs>
        <w:ind w:left="6480" w:hanging="360"/>
      </w:pPr>
      <w:rPr>
        <w:rFonts w:ascii="Courier New" w:hAnsi="Courier New" w:cs="Courier New" w:hint="default"/>
      </w:rPr>
    </w:lvl>
    <w:lvl w:ilvl="8" w:tplc="0E3C705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75F0E874">
      <w:start w:val="1"/>
      <w:numFmt w:val="decimal"/>
      <w:lvlText w:val="%1-"/>
      <w:lvlJc w:val="left"/>
      <w:pPr>
        <w:ind w:left="720" w:hanging="360"/>
      </w:pPr>
      <w:rPr>
        <w:rFonts w:hint="default"/>
      </w:rPr>
    </w:lvl>
    <w:lvl w:ilvl="1" w:tplc="6F8E2EF4" w:tentative="1">
      <w:start w:val="1"/>
      <w:numFmt w:val="bullet"/>
      <w:lvlText w:val="o"/>
      <w:lvlJc w:val="left"/>
      <w:pPr>
        <w:ind w:left="1440" w:hanging="360"/>
      </w:pPr>
      <w:rPr>
        <w:rFonts w:ascii="Courier New" w:hAnsi="Courier New" w:cs="Courier New" w:hint="default"/>
      </w:rPr>
    </w:lvl>
    <w:lvl w:ilvl="2" w:tplc="BCC2D2F6" w:tentative="1">
      <w:start w:val="1"/>
      <w:numFmt w:val="bullet"/>
      <w:lvlText w:val=""/>
      <w:lvlJc w:val="left"/>
      <w:pPr>
        <w:ind w:left="2160" w:hanging="360"/>
      </w:pPr>
      <w:rPr>
        <w:rFonts w:ascii="Wingdings" w:hAnsi="Wingdings" w:hint="default"/>
      </w:rPr>
    </w:lvl>
    <w:lvl w:ilvl="3" w:tplc="D2C09E38" w:tentative="1">
      <w:start w:val="1"/>
      <w:numFmt w:val="bullet"/>
      <w:lvlText w:val=""/>
      <w:lvlJc w:val="left"/>
      <w:pPr>
        <w:ind w:left="2880" w:hanging="360"/>
      </w:pPr>
      <w:rPr>
        <w:rFonts w:ascii="Symbol" w:hAnsi="Symbol" w:hint="default"/>
      </w:rPr>
    </w:lvl>
    <w:lvl w:ilvl="4" w:tplc="424A6590" w:tentative="1">
      <w:start w:val="1"/>
      <w:numFmt w:val="bullet"/>
      <w:lvlText w:val="o"/>
      <w:lvlJc w:val="left"/>
      <w:pPr>
        <w:ind w:left="3600" w:hanging="360"/>
      </w:pPr>
      <w:rPr>
        <w:rFonts w:ascii="Courier New" w:hAnsi="Courier New" w:cs="Courier New" w:hint="default"/>
      </w:rPr>
    </w:lvl>
    <w:lvl w:ilvl="5" w:tplc="BD7E26F6" w:tentative="1">
      <w:start w:val="1"/>
      <w:numFmt w:val="bullet"/>
      <w:lvlText w:val=""/>
      <w:lvlJc w:val="left"/>
      <w:pPr>
        <w:ind w:left="4320" w:hanging="360"/>
      </w:pPr>
      <w:rPr>
        <w:rFonts w:ascii="Wingdings" w:hAnsi="Wingdings" w:hint="default"/>
      </w:rPr>
    </w:lvl>
    <w:lvl w:ilvl="6" w:tplc="F2925928" w:tentative="1">
      <w:start w:val="1"/>
      <w:numFmt w:val="bullet"/>
      <w:lvlText w:val=""/>
      <w:lvlJc w:val="left"/>
      <w:pPr>
        <w:ind w:left="5040" w:hanging="360"/>
      </w:pPr>
      <w:rPr>
        <w:rFonts w:ascii="Symbol" w:hAnsi="Symbol" w:hint="default"/>
      </w:rPr>
    </w:lvl>
    <w:lvl w:ilvl="7" w:tplc="B4243FE6" w:tentative="1">
      <w:start w:val="1"/>
      <w:numFmt w:val="bullet"/>
      <w:lvlText w:val="o"/>
      <w:lvlJc w:val="left"/>
      <w:pPr>
        <w:ind w:left="5760" w:hanging="360"/>
      </w:pPr>
      <w:rPr>
        <w:rFonts w:ascii="Courier New" w:hAnsi="Courier New" w:cs="Courier New" w:hint="default"/>
      </w:rPr>
    </w:lvl>
    <w:lvl w:ilvl="8" w:tplc="CB727F2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D20C964C">
      <w:start w:val="1"/>
      <w:numFmt w:val="bullet"/>
      <w:lvlText w:val=""/>
      <w:lvlJc w:val="left"/>
      <w:pPr>
        <w:tabs>
          <w:tab w:val="num" w:pos="1440"/>
        </w:tabs>
        <w:ind w:left="1440" w:hanging="360"/>
      </w:pPr>
      <w:rPr>
        <w:rFonts w:ascii="Symbol" w:hAnsi="Symbol" w:hint="default"/>
      </w:rPr>
    </w:lvl>
    <w:lvl w:ilvl="1" w:tplc="5FDAB950" w:tentative="1">
      <w:start w:val="1"/>
      <w:numFmt w:val="bullet"/>
      <w:lvlText w:val="o"/>
      <w:lvlJc w:val="left"/>
      <w:pPr>
        <w:tabs>
          <w:tab w:val="num" w:pos="2160"/>
        </w:tabs>
        <w:ind w:left="2160" w:hanging="360"/>
      </w:pPr>
      <w:rPr>
        <w:rFonts w:ascii="Courier New" w:hAnsi="Courier New" w:hint="default"/>
      </w:rPr>
    </w:lvl>
    <w:lvl w:ilvl="2" w:tplc="B3B22D7A" w:tentative="1">
      <w:start w:val="1"/>
      <w:numFmt w:val="bullet"/>
      <w:lvlText w:val=""/>
      <w:lvlJc w:val="left"/>
      <w:pPr>
        <w:tabs>
          <w:tab w:val="num" w:pos="2880"/>
        </w:tabs>
        <w:ind w:left="2880" w:hanging="360"/>
      </w:pPr>
      <w:rPr>
        <w:rFonts w:ascii="Wingdings" w:hAnsi="Wingdings" w:hint="default"/>
      </w:rPr>
    </w:lvl>
    <w:lvl w:ilvl="3" w:tplc="275A0CDA" w:tentative="1">
      <w:start w:val="1"/>
      <w:numFmt w:val="bullet"/>
      <w:lvlText w:val=""/>
      <w:lvlJc w:val="left"/>
      <w:pPr>
        <w:tabs>
          <w:tab w:val="num" w:pos="3600"/>
        </w:tabs>
        <w:ind w:left="3600" w:hanging="360"/>
      </w:pPr>
      <w:rPr>
        <w:rFonts w:ascii="Symbol" w:hAnsi="Symbol" w:hint="default"/>
      </w:rPr>
    </w:lvl>
    <w:lvl w:ilvl="4" w:tplc="6548EE22" w:tentative="1">
      <w:start w:val="1"/>
      <w:numFmt w:val="bullet"/>
      <w:lvlText w:val="o"/>
      <w:lvlJc w:val="left"/>
      <w:pPr>
        <w:tabs>
          <w:tab w:val="num" w:pos="4320"/>
        </w:tabs>
        <w:ind w:left="4320" w:hanging="360"/>
      </w:pPr>
      <w:rPr>
        <w:rFonts w:ascii="Courier New" w:hAnsi="Courier New" w:hint="default"/>
      </w:rPr>
    </w:lvl>
    <w:lvl w:ilvl="5" w:tplc="0F34987C" w:tentative="1">
      <w:start w:val="1"/>
      <w:numFmt w:val="bullet"/>
      <w:lvlText w:val=""/>
      <w:lvlJc w:val="left"/>
      <w:pPr>
        <w:tabs>
          <w:tab w:val="num" w:pos="5040"/>
        </w:tabs>
        <w:ind w:left="5040" w:hanging="360"/>
      </w:pPr>
      <w:rPr>
        <w:rFonts w:ascii="Wingdings" w:hAnsi="Wingdings" w:hint="default"/>
      </w:rPr>
    </w:lvl>
    <w:lvl w:ilvl="6" w:tplc="7D7439D0" w:tentative="1">
      <w:start w:val="1"/>
      <w:numFmt w:val="bullet"/>
      <w:lvlText w:val=""/>
      <w:lvlJc w:val="left"/>
      <w:pPr>
        <w:tabs>
          <w:tab w:val="num" w:pos="5760"/>
        </w:tabs>
        <w:ind w:left="5760" w:hanging="360"/>
      </w:pPr>
      <w:rPr>
        <w:rFonts w:ascii="Symbol" w:hAnsi="Symbol" w:hint="default"/>
      </w:rPr>
    </w:lvl>
    <w:lvl w:ilvl="7" w:tplc="3DAE9CBC" w:tentative="1">
      <w:start w:val="1"/>
      <w:numFmt w:val="bullet"/>
      <w:lvlText w:val="o"/>
      <w:lvlJc w:val="left"/>
      <w:pPr>
        <w:tabs>
          <w:tab w:val="num" w:pos="6480"/>
        </w:tabs>
        <w:ind w:left="6480" w:hanging="360"/>
      </w:pPr>
      <w:rPr>
        <w:rFonts w:ascii="Courier New" w:hAnsi="Courier New" w:hint="default"/>
      </w:rPr>
    </w:lvl>
    <w:lvl w:ilvl="8" w:tplc="7ACAF55E" w:tentative="1">
      <w:start w:val="1"/>
      <w:numFmt w:val="bullet"/>
      <w:lvlText w:val=""/>
      <w:lvlJc w:val="left"/>
      <w:pPr>
        <w:tabs>
          <w:tab w:val="num" w:pos="7200"/>
        </w:tabs>
        <w:ind w:left="7200" w:hanging="360"/>
      </w:pPr>
      <w:rPr>
        <w:rFonts w:ascii="Wingdings" w:hAnsi="Wingdings" w:hint="default"/>
      </w:rPr>
    </w:lvl>
  </w:abstractNum>
  <w:num w:numId="1" w16cid:durableId="325329723">
    <w:abstractNumId w:val="3"/>
  </w:num>
  <w:num w:numId="2" w16cid:durableId="902720887">
    <w:abstractNumId w:val="0"/>
  </w:num>
  <w:num w:numId="3" w16cid:durableId="498467929">
    <w:abstractNumId w:val="5"/>
  </w:num>
  <w:num w:numId="4" w16cid:durableId="1352367886">
    <w:abstractNumId w:val="2"/>
  </w:num>
  <w:num w:numId="5" w16cid:durableId="345331647">
    <w:abstractNumId w:val="1"/>
  </w:num>
  <w:num w:numId="6" w16cid:durableId="23103864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5B2"/>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09DF"/>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497A"/>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959"/>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24DE"/>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5E6"/>
    <w:rsid w:val="00BC5711"/>
    <w:rsid w:val="00BC5E17"/>
    <w:rsid w:val="00BC5FD5"/>
    <w:rsid w:val="00BC605D"/>
    <w:rsid w:val="00BC7104"/>
    <w:rsid w:val="00BD066A"/>
    <w:rsid w:val="00BD09D7"/>
    <w:rsid w:val="00BD0B6E"/>
    <w:rsid w:val="00BD2AE5"/>
    <w:rsid w:val="00BD42D5"/>
    <w:rsid w:val="00BD48F5"/>
    <w:rsid w:val="00BD4EF8"/>
    <w:rsid w:val="00BD6586"/>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274"/>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69C"/>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87"/>
    <w:rsid w:val="00D863DF"/>
    <w:rsid w:val="00D8678E"/>
    <w:rsid w:val="00D8689E"/>
    <w:rsid w:val="00D917BD"/>
    <w:rsid w:val="00D92331"/>
    <w:rsid w:val="00D9288B"/>
    <w:rsid w:val="00D92A07"/>
    <w:rsid w:val="00D92DEC"/>
    <w:rsid w:val="00D93B28"/>
    <w:rsid w:val="00D946DD"/>
    <w:rsid w:val="00D9614E"/>
    <w:rsid w:val="00D9745C"/>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2BEB"/>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D7BA5"/>
    <w:rsid w:val="00FE0604"/>
    <w:rsid w:val="00FE0B1A"/>
    <w:rsid w:val="00FE0C21"/>
    <w:rsid w:val="00FE1F47"/>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F2CDF"/>
  <w15:docId w15:val="{08ADA60B-06DB-4321-9DE6-D4227DCC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6</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Reading Public Schools Targeted and Focused Monitoring Report 2026</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Public Schools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