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9AF2" w14:textId="00213906" w:rsidR="00FA00F7" w:rsidRPr="000577D5" w:rsidRDefault="00583F4A" w:rsidP="00FA00F7">
      <w:pPr>
        <w:rPr>
          <w:rFonts w:ascii="Arial" w:hAnsi="Arial" w:cs="Arial"/>
          <w:sz w:val="24"/>
          <w:szCs w:val="24"/>
        </w:rPr>
      </w:pPr>
      <w:r>
        <w:rPr>
          <w:rFonts w:ascii="Arial" w:hAnsi="Arial" w:cs="Arial"/>
          <w:noProof/>
          <w:sz w:val="24"/>
          <w:szCs w:val="24"/>
        </w:rPr>
        <w:drawing>
          <wp:inline distT="0" distB="0" distL="0" distR="0" wp14:anchorId="45CB3D66" wp14:editId="221AFB23">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16221DD8" w14:textId="77777777" w:rsidR="00FA00F7" w:rsidRPr="000577D5" w:rsidRDefault="00FA00F7" w:rsidP="0048598A">
      <w:pPr>
        <w:rPr>
          <w:rFonts w:ascii="Arial" w:hAnsi="Arial" w:cs="Arial"/>
          <w:sz w:val="24"/>
          <w:szCs w:val="24"/>
        </w:rPr>
      </w:pPr>
    </w:p>
    <w:p w14:paraId="35DF9879" w14:textId="77777777" w:rsidR="00FA00F7" w:rsidRPr="000577D5" w:rsidRDefault="00FA00F7" w:rsidP="0048598A">
      <w:pPr>
        <w:rPr>
          <w:rFonts w:ascii="Arial" w:hAnsi="Arial" w:cs="Arial"/>
          <w:sz w:val="24"/>
          <w:szCs w:val="24"/>
        </w:rPr>
      </w:pPr>
    </w:p>
    <w:p w14:paraId="5DE92BDA" w14:textId="77777777" w:rsidR="00FA00F7" w:rsidRPr="000577D5" w:rsidRDefault="00FA00F7" w:rsidP="0048598A">
      <w:pPr>
        <w:rPr>
          <w:rFonts w:ascii="Arial" w:hAnsi="Arial" w:cs="Arial"/>
          <w:sz w:val="24"/>
          <w:szCs w:val="24"/>
        </w:rPr>
      </w:pPr>
    </w:p>
    <w:p w14:paraId="5544387D" w14:textId="77777777" w:rsidR="00FA00F7" w:rsidRPr="000577D5" w:rsidRDefault="00FA00F7" w:rsidP="0048598A">
      <w:pPr>
        <w:rPr>
          <w:rFonts w:ascii="Arial" w:hAnsi="Arial" w:cs="Arial"/>
          <w:sz w:val="24"/>
          <w:szCs w:val="24"/>
        </w:rPr>
      </w:pPr>
    </w:p>
    <w:p w14:paraId="3537FBA3" w14:textId="77777777" w:rsidR="00FA00F7" w:rsidRPr="000577D5" w:rsidRDefault="00FA00F7" w:rsidP="00FA00F7">
      <w:pPr>
        <w:rPr>
          <w:rFonts w:ascii="Arial" w:hAnsi="Arial" w:cs="Arial"/>
          <w:sz w:val="24"/>
          <w:szCs w:val="24"/>
        </w:rPr>
      </w:pPr>
    </w:p>
    <w:p w14:paraId="3FBD6917" w14:textId="77777777" w:rsidR="00FA00F7" w:rsidRPr="000577D5" w:rsidRDefault="00FA00F7" w:rsidP="0048598A"/>
    <w:p w14:paraId="541346CB" w14:textId="073F5BCA" w:rsidR="00FA00F7" w:rsidRPr="00680D80" w:rsidRDefault="00714EA4" w:rsidP="00680D80">
      <w:pPr>
        <w:pStyle w:val="Heading1"/>
        <w:rPr>
          <w:rFonts w:ascii="Arial" w:hAnsi="Arial" w:cs="Arial"/>
          <w:sz w:val="36"/>
          <w:szCs w:val="36"/>
        </w:rPr>
      </w:pPr>
      <w:bookmarkStart w:id="0" w:name="rptName"/>
      <w:r w:rsidRPr="00680D80">
        <w:rPr>
          <w:rFonts w:ascii="Arial" w:hAnsi="Arial" w:cs="Arial"/>
          <w:sz w:val="36"/>
          <w:szCs w:val="36"/>
        </w:rPr>
        <w:t>Southern Worcester County Educational Collaborative</w:t>
      </w:r>
      <w:bookmarkEnd w:id="0"/>
      <w:r w:rsidR="00680D80" w:rsidRPr="00680D80">
        <w:rPr>
          <w:rFonts w:ascii="Arial" w:hAnsi="Arial" w:cs="Arial"/>
          <w:sz w:val="36"/>
          <w:szCs w:val="36"/>
        </w:rPr>
        <w:br/>
      </w:r>
      <w:r w:rsidRPr="00680D80">
        <w:rPr>
          <w:rFonts w:ascii="Arial" w:hAnsi="Arial" w:cs="Arial"/>
          <w:sz w:val="36"/>
          <w:szCs w:val="36"/>
        </w:rPr>
        <w:t>T</w:t>
      </w:r>
      <w:r w:rsidR="00B33FE3" w:rsidRPr="00680D80">
        <w:rPr>
          <w:rFonts w:ascii="Arial" w:hAnsi="Arial" w:cs="Arial"/>
          <w:sz w:val="36"/>
          <w:szCs w:val="36"/>
        </w:rPr>
        <w:t>argeted and</w:t>
      </w:r>
      <w:r w:rsidRPr="00680D80">
        <w:rPr>
          <w:rFonts w:ascii="Arial" w:hAnsi="Arial" w:cs="Arial"/>
          <w:sz w:val="36"/>
          <w:szCs w:val="36"/>
        </w:rPr>
        <w:t xml:space="preserve"> Focused Monitoring Report</w:t>
      </w:r>
    </w:p>
    <w:p w14:paraId="028FC74C" w14:textId="77777777" w:rsidR="00FA00F7" w:rsidRPr="000577D5" w:rsidRDefault="00FA00F7" w:rsidP="00FA00F7">
      <w:pPr>
        <w:jc w:val="center"/>
        <w:rPr>
          <w:rFonts w:ascii="Arial" w:hAnsi="Arial" w:cs="Arial"/>
          <w:b/>
          <w:sz w:val="24"/>
          <w:szCs w:val="24"/>
        </w:rPr>
      </w:pPr>
    </w:p>
    <w:p w14:paraId="60DD5126" w14:textId="561B461D" w:rsidR="00FA00F7" w:rsidRPr="000577D5" w:rsidRDefault="00527651" w:rsidP="00FA00F7">
      <w:pPr>
        <w:jc w:val="center"/>
        <w:rPr>
          <w:rFonts w:ascii="Arial" w:hAnsi="Arial" w:cs="Arial"/>
          <w:b/>
          <w:sz w:val="24"/>
          <w:szCs w:val="24"/>
        </w:rPr>
      </w:pPr>
      <w:r>
        <w:rPr>
          <w:rFonts w:ascii="Arial" w:hAnsi="Arial" w:cs="Arial"/>
          <w:b/>
          <w:sz w:val="24"/>
          <w:szCs w:val="24"/>
        </w:rPr>
        <w:t xml:space="preserve">Review </w:t>
      </w:r>
      <w:r w:rsidR="00714EA4" w:rsidRPr="000577D5">
        <w:rPr>
          <w:rFonts w:ascii="Arial" w:hAnsi="Arial" w:cs="Arial"/>
          <w:b/>
          <w:sz w:val="24"/>
          <w:szCs w:val="24"/>
        </w:rPr>
        <w:t xml:space="preserve">Date: </w:t>
      </w:r>
      <w:bookmarkStart w:id="1" w:name="onsiteVisitDate"/>
      <w:r w:rsidR="00714EA4" w:rsidRPr="000577D5">
        <w:rPr>
          <w:rFonts w:ascii="Arial" w:hAnsi="Arial" w:cs="Arial"/>
          <w:b/>
          <w:sz w:val="24"/>
          <w:szCs w:val="24"/>
        </w:rPr>
        <w:t>April 27, 2026</w:t>
      </w:r>
      <w:bookmarkEnd w:id="1"/>
      <w:r w:rsidR="00714EA4" w:rsidRPr="000577D5">
        <w:rPr>
          <w:rFonts w:ascii="Arial" w:hAnsi="Arial" w:cs="Arial"/>
          <w:b/>
          <w:sz w:val="24"/>
          <w:szCs w:val="24"/>
        </w:rPr>
        <w:t xml:space="preserve"> </w:t>
      </w:r>
    </w:p>
    <w:p w14:paraId="257F14E5" w14:textId="77777777" w:rsidR="00FA00F7" w:rsidRPr="000577D5" w:rsidRDefault="00FA00F7" w:rsidP="00FA00F7">
      <w:pPr>
        <w:jc w:val="center"/>
        <w:rPr>
          <w:rFonts w:ascii="Arial" w:hAnsi="Arial" w:cs="Arial"/>
          <w:b/>
          <w:sz w:val="24"/>
          <w:szCs w:val="24"/>
        </w:rPr>
      </w:pPr>
    </w:p>
    <w:p w14:paraId="175169DD" w14:textId="77777777" w:rsidR="00FA00F7" w:rsidRPr="000577D5" w:rsidRDefault="00FA00F7" w:rsidP="00FA00F7">
      <w:pPr>
        <w:jc w:val="center"/>
        <w:rPr>
          <w:rFonts w:ascii="Arial" w:hAnsi="Arial" w:cs="Arial"/>
          <w:b/>
          <w:sz w:val="24"/>
          <w:szCs w:val="24"/>
        </w:rPr>
      </w:pPr>
    </w:p>
    <w:p w14:paraId="29570081" w14:textId="77777777" w:rsidR="00FA00F7" w:rsidRPr="000577D5" w:rsidRDefault="00714EA4"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05/21/2026</w:t>
      </w:r>
      <w:bookmarkEnd w:id="2"/>
    </w:p>
    <w:p w14:paraId="09BB17B4" w14:textId="77777777" w:rsidR="00FA00F7" w:rsidRPr="000577D5" w:rsidRDefault="00FA00F7" w:rsidP="00FA00F7">
      <w:pPr>
        <w:tabs>
          <w:tab w:val="left" w:pos="4125"/>
        </w:tabs>
        <w:rPr>
          <w:rFonts w:ascii="Arial" w:hAnsi="Arial" w:cs="Arial"/>
          <w:sz w:val="24"/>
          <w:szCs w:val="24"/>
        </w:rPr>
      </w:pPr>
    </w:p>
    <w:p w14:paraId="698908C3" w14:textId="77777777" w:rsidR="00FA00F7" w:rsidRPr="000577D5" w:rsidRDefault="00FA00F7" w:rsidP="00FA00F7">
      <w:pPr>
        <w:tabs>
          <w:tab w:val="left" w:pos="4125"/>
        </w:tabs>
        <w:rPr>
          <w:rFonts w:ascii="Arial" w:hAnsi="Arial" w:cs="Arial"/>
          <w:sz w:val="24"/>
          <w:szCs w:val="24"/>
        </w:rPr>
      </w:pPr>
    </w:p>
    <w:p w14:paraId="49221FC5" w14:textId="77777777" w:rsidR="00FA00F7" w:rsidRPr="000577D5" w:rsidRDefault="00FA00F7" w:rsidP="00FA00F7">
      <w:pPr>
        <w:tabs>
          <w:tab w:val="left" w:pos="4125"/>
        </w:tabs>
        <w:rPr>
          <w:rFonts w:ascii="Arial" w:hAnsi="Arial" w:cs="Arial"/>
          <w:sz w:val="24"/>
          <w:szCs w:val="24"/>
        </w:rPr>
      </w:pPr>
    </w:p>
    <w:p w14:paraId="3D2996DE" w14:textId="77777777" w:rsidR="00FA00F7" w:rsidRPr="000577D5" w:rsidRDefault="00FA00F7" w:rsidP="00FA00F7">
      <w:pPr>
        <w:tabs>
          <w:tab w:val="left" w:pos="4125"/>
        </w:tabs>
        <w:rPr>
          <w:rFonts w:ascii="Arial" w:hAnsi="Arial" w:cs="Arial"/>
          <w:sz w:val="24"/>
          <w:szCs w:val="24"/>
        </w:rPr>
      </w:pPr>
    </w:p>
    <w:p w14:paraId="7F8D955E" w14:textId="77777777" w:rsidR="00FA00F7" w:rsidRPr="000577D5" w:rsidRDefault="00FA00F7" w:rsidP="00FA00F7">
      <w:pPr>
        <w:tabs>
          <w:tab w:val="left" w:pos="4125"/>
        </w:tabs>
        <w:rPr>
          <w:rFonts w:ascii="Arial" w:hAnsi="Arial" w:cs="Arial"/>
          <w:sz w:val="24"/>
          <w:szCs w:val="24"/>
        </w:rPr>
      </w:pPr>
    </w:p>
    <w:p w14:paraId="75A8255D" w14:textId="77777777" w:rsidR="00FA00F7" w:rsidRPr="000577D5" w:rsidRDefault="00FA00F7" w:rsidP="00FA00F7">
      <w:pPr>
        <w:tabs>
          <w:tab w:val="left" w:pos="4125"/>
        </w:tabs>
        <w:rPr>
          <w:rFonts w:ascii="Arial" w:hAnsi="Arial" w:cs="Arial"/>
          <w:sz w:val="24"/>
          <w:szCs w:val="24"/>
        </w:rPr>
      </w:pPr>
    </w:p>
    <w:p w14:paraId="4EAE687B" w14:textId="77777777" w:rsidR="00FA00F7" w:rsidRPr="000577D5" w:rsidRDefault="00FA00F7" w:rsidP="00FA00F7">
      <w:pPr>
        <w:tabs>
          <w:tab w:val="left" w:pos="4125"/>
        </w:tabs>
        <w:rPr>
          <w:rFonts w:ascii="Arial" w:hAnsi="Arial" w:cs="Arial"/>
          <w:sz w:val="24"/>
          <w:szCs w:val="24"/>
        </w:rPr>
      </w:pPr>
    </w:p>
    <w:p w14:paraId="13EB0EBA" w14:textId="77777777" w:rsidR="00FA00F7" w:rsidRPr="000577D5" w:rsidRDefault="00FA00F7" w:rsidP="00FA00F7">
      <w:pPr>
        <w:tabs>
          <w:tab w:val="left" w:pos="4125"/>
        </w:tabs>
        <w:rPr>
          <w:rFonts w:ascii="Arial" w:hAnsi="Arial" w:cs="Arial"/>
          <w:sz w:val="24"/>
          <w:szCs w:val="24"/>
        </w:rPr>
      </w:pPr>
    </w:p>
    <w:p w14:paraId="3BA0B975" w14:textId="77777777" w:rsidR="00FA00F7" w:rsidRPr="000577D5" w:rsidRDefault="00FA00F7" w:rsidP="00FA00F7">
      <w:pPr>
        <w:tabs>
          <w:tab w:val="left" w:pos="4125"/>
        </w:tabs>
        <w:rPr>
          <w:rFonts w:ascii="Arial" w:hAnsi="Arial" w:cs="Arial"/>
          <w:sz w:val="24"/>
          <w:szCs w:val="24"/>
        </w:rPr>
      </w:pPr>
    </w:p>
    <w:p w14:paraId="1FF786B6" w14:textId="77777777" w:rsidR="00FA00F7" w:rsidRPr="000577D5" w:rsidRDefault="00FA00F7" w:rsidP="00FA00F7">
      <w:pPr>
        <w:tabs>
          <w:tab w:val="left" w:pos="4125"/>
        </w:tabs>
        <w:rPr>
          <w:rFonts w:ascii="Arial" w:hAnsi="Arial" w:cs="Arial"/>
          <w:sz w:val="24"/>
          <w:szCs w:val="24"/>
        </w:rPr>
      </w:pPr>
    </w:p>
    <w:p w14:paraId="75F7B959" w14:textId="77777777" w:rsidR="00FA00F7" w:rsidRPr="000577D5" w:rsidRDefault="00FA00F7" w:rsidP="00FA00F7">
      <w:pPr>
        <w:tabs>
          <w:tab w:val="left" w:pos="4125"/>
        </w:tabs>
        <w:rPr>
          <w:rFonts w:ascii="Arial" w:hAnsi="Arial" w:cs="Arial"/>
          <w:sz w:val="24"/>
          <w:szCs w:val="24"/>
        </w:rPr>
      </w:pPr>
    </w:p>
    <w:p w14:paraId="3B8E853E" w14:textId="279AC796" w:rsidR="00FA00F7" w:rsidRPr="000577D5" w:rsidRDefault="00583F4A"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20FF3C16" wp14:editId="18DE6A25">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59A6361" w14:textId="77777777" w:rsidR="00FA00F7" w:rsidRPr="000577D5" w:rsidRDefault="00FA00F7" w:rsidP="00FA00F7">
      <w:pPr>
        <w:tabs>
          <w:tab w:val="left" w:pos="4125"/>
        </w:tabs>
        <w:rPr>
          <w:rFonts w:ascii="Arial" w:hAnsi="Arial" w:cs="Arial"/>
          <w:sz w:val="24"/>
          <w:szCs w:val="24"/>
        </w:rPr>
      </w:pPr>
    </w:p>
    <w:p w14:paraId="6EE3617E"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24201623"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DFDFDD3" w14:textId="77777777" w:rsidR="00FA00F7" w:rsidRPr="000577D5" w:rsidRDefault="00FA00F7" w:rsidP="00DF4FB3">
      <w:pPr>
        <w:rPr>
          <w:rFonts w:ascii="Arial" w:hAnsi="Arial" w:cs="Arial"/>
          <w:sz w:val="24"/>
          <w:szCs w:val="24"/>
        </w:rPr>
      </w:pPr>
    </w:p>
    <w:p w14:paraId="13FF81F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714EA4"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714EA4" w:rsidRPr="000577D5">
        <w:rPr>
          <w:rFonts w:ascii="Arial" w:hAnsi="Arial" w:cs="Arial"/>
          <w:sz w:val="24"/>
          <w:szCs w:val="24"/>
        </w:rPr>
        <w:t xml:space="preserve"> school year, </w:t>
      </w:r>
      <w:bookmarkStart w:id="4" w:name="rptName2"/>
      <w:r w:rsidR="00714EA4" w:rsidRPr="000577D5">
        <w:rPr>
          <w:rFonts w:ascii="Arial" w:hAnsi="Arial" w:cs="Arial"/>
          <w:sz w:val="24"/>
          <w:szCs w:val="24"/>
        </w:rPr>
        <w:t>Southern Worcester County Educational Collaborative</w:t>
      </w:r>
      <w:bookmarkEnd w:id="4"/>
      <w:r w:rsidR="00714EA4" w:rsidRPr="000577D5">
        <w:rPr>
          <w:rFonts w:ascii="Arial" w:hAnsi="Arial" w:cs="Arial"/>
          <w:sz w:val="24"/>
          <w:szCs w:val="24"/>
        </w:rPr>
        <w:t xml:space="preserve"> participated in a </w:t>
      </w:r>
      <w:r w:rsidR="00957285" w:rsidRPr="000577D5">
        <w:rPr>
          <w:rFonts w:ascii="Arial" w:hAnsi="Arial" w:cs="Arial"/>
          <w:sz w:val="24"/>
          <w:szCs w:val="24"/>
        </w:rPr>
        <w:t>Targeted and</w:t>
      </w:r>
      <w:r w:rsidR="00714EA4"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714EA4" w:rsidRPr="000577D5">
        <w:rPr>
          <w:rFonts w:ascii="Arial" w:hAnsi="Arial" w:cs="Arial"/>
          <w:sz w:val="24"/>
          <w:szCs w:val="24"/>
        </w:rPr>
        <w:t xml:space="preserve">. The purpose of the </w:t>
      </w:r>
      <w:r w:rsidR="00957285" w:rsidRPr="000577D5">
        <w:rPr>
          <w:rFonts w:ascii="Arial" w:hAnsi="Arial" w:cs="Arial"/>
          <w:sz w:val="24"/>
          <w:szCs w:val="24"/>
        </w:rPr>
        <w:t>Targeted and</w:t>
      </w:r>
      <w:r w:rsidR="00714EA4"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714EA4" w:rsidRPr="000577D5">
        <w:rPr>
          <w:rFonts w:ascii="Arial" w:hAnsi="Arial" w:cs="Arial"/>
          <w:sz w:val="24"/>
          <w:szCs w:val="24"/>
        </w:rPr>
        <w:t xml:space="preserve">. </w:t>
      </w:r>
    </w:p>
    <w:p w14:paraId="4C289872" w14:textId="77777777" w:rsidR="00DF4FB3" w:rsidRPr="000577D5" w:rsidRDefault="00DF4FB3" w:rsidP="00DF4FB3">
      <w:pPr>
        <w:rPr>
          <w:rFonts w:ascii="Arial" w:hAnsi="Arial" w:cs="Arial"/>
          <w:sz w:val="24"/>
          <w:szCs w:val="24"/>
        </w:rPr>
      </w:pPr>
    </w:p>
    <w:p w14:paraId="4C6D3976"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714EA4" w:rsidRPr="000577D5">
        <w:rPr>
          <w:rFonts w:ascii="Arial" w:hAnsi="Arial" w:cs="Arial"/>
          <w:sz w:val="24"/>
          <w:szCs w:val="24"/>
        </w:rPr>
        <w:t>There are 1</w:t>
      </w:r>
      <w:r w:rsidR="001C4B7A" w:rsidRPr="000577D5">
        <w:rPr>
          <w:rFonts w:ascii="Arial" w:hAnsi="Arial" w:cs="Arial"/>
          <w:sz w:val="24"/>
          <w:szCs w:val="24"/>
        </w:rPr>
        <w:t>2</w:t>
      </w:r>
      <w:r w:rsidR="00714EA4" w:rsidRPr="000577D5">
        <w:rPr>
          <w:rFonts w:ascii="Arial" w:hAnsi="Arial" w:cs="Arial"/>
          <w:sz w:val="24"/>
          <w:szCs w:val="24"/>
        </w:rPr>
        <w:t xml:space="preserve"> ELE criteria that target implementation of the requirements related to ELE programs under state and federal law and regulations:</w:t>
      </w:r>
    </w:p>
    <w:p w14:paraId="15423ADD" w14:textId="77777777" w:rsidR="009366B9" w:rsidRPr="000577D5" w:rsidRDefault="009366B9" w:rsidP="009366B9">
      <w:pPr>
        <w:rPr>
          <w:rFonts w:ascii="Arial" w:hAnsi="Arial" w:cs="Arial"/>
          <w:sz w:val="24"/>
          <w:szCs w:val="24"/>
        </w:rPr>
      </w:pPr>
    </w:p>
    <w:p w14:paraId="28D8DF58"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2FCE925"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2: State Accountability Assessment</w:t>
      </w:r>
    </w:p>
    <w:p w14:paraId="5B88F06E"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3: Initial Identification of ELs and FELs</w:t>
      </w:r>
    </w:p>
    <w:p w14:paraId="2F7C8A72"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5: ELE Program and Services</w:t>
      </w:r>
    </w:p>
    <w:p w14:paraId="57D81320"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6: Program Exit and Readiness</w:t>
      </w:r>
    </w:p>
    <w:p w14:paraId="1762990E"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7: Parent Involvement</w:t>
      </w:r>
    </w:p>
    <w:p w14:paraId="3C966D2D"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8: Declining Entry to a Program</w:t>
      </w:r>
    </w:p>
    <w:p w14:paraId="71E72EF0"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10: Parental Notification</w:t>
      </w:r>
    </w:p>
    <w:p w14:paraId="4D0093FD"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13: Fallow-up Support</w:t>
      </w:r>
    </w:p>
    <w:p w14:paraId="2A3A32D8"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14: Licensure Requirements</w:t>
      </w:r>
    </w:p>
    <w:p w14:paraId="15BD4B75" w14:textId="77777777" w:rsidR="009366B9" w:rsidRPr="000577D5" w:rsidRDefault="00714EA4" w:rsidP="009366B9">
      <w:pPr>
        <w:ind w:left="720"/>
        <w:rPr>
          <w:rFonts w:ascii="Arial" w:hAnsi="Arial" w:cs="Arial"/>
          <w:sz w:val="24"/>
          <w:szCs w:val="24"/>
        </w:rPr>
      </w:pPr>
      <w:r w:rsidRPr="000577D5">
        <w:rPr>
          <w:rFonts w:ascii="Arial" w:hAnsi="Arial" w:cs="Arial"/>
          <w:sz w:val="24"/>
          <w:szCs w:val="24"/>
        </w:rPr>
        <w:t>ELE 15: Professional Development Requirements</w:t>
      </w:r>
    </w:p>
    <w:p w14:paraId="1A0489D1" w14:textId="77777777" w:rsidR="009366B9" w:rsidRPr="000577D5" w:rsidRDefault="00714EA4" w:rsidP="009366B9">
      <w:pPr>
        <w:ind w:left="1800" w:hanging="1080"/>
        <w:rPr>
          <w:rFonts w:ascii="Arial" w:hAnsi="Arial" w:cs="Arial"/>
          <w:sz w:val="24"/>
          <w:szCs w:val="24"/>
        </w:rPr>
      </w:pPr>
      <w:r w:rsidRPr="000577D5">
        <w:rPr>
          <w:rFonts w:ascii="Arial" w:hAnsi="Arial" w:cs="Arial"/>
          <w:sz w:val="24"/>
          <w:szCs w:val="24"/>
        </w:rPr>
        <w:t>ELE 18: Records of ELs</w:t>
      </w:r>
    </w:p>
    <w:p w14:paraId="3B27E740" w14:textId="77777777" w:rsidR="009366B9" w:rsidRPr="000577D5" w:rsidRDefault="009366B9" w:rsidP="00DF4FB3">
      <w:pPr>
        <w:rPr>
          <w:rFonts w:ascii="Arial" w:hAnsi="Arial" w:cs="Arial"/>
          <w:bCs/>
          <w:sz w:val="24"/>
          <w:szCs w:val="24"/>
        </w:rPr>
      </w:pPr>
    </w:p>
    <w:p w14:paraId="04DF514E" w14:textId="77777777" w:rsidR="00B33FE3" w:rsidRPr="000577D5" w:rsidRDefault="00714EA4"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063EC2A7" w14:textId="77777777" w:rsidR="00DF4FB3" w:rsidRPr="000577D5" w:rsidRDefault="00DF4FB3" w:rsidP="00DF4FB3">
      <w:pPr>
        <w:pStyle w:val="BodyText"/>
        <w:tabs>
          <w:tab w:val="left" w:pos="1080"/>
        </w:tabs>
        <w:rPr>
          <w:rFonts w:ascii="Arial" w:hAnsi="Arial" w:cs="Arial"/>
          <w:bCs/>
          <w:sz w:val="24"/>
          <w:szCs w:val="24"/>
        </w:rPr>
      </w:pPr>
    </w:p>
    <w:p w14:paraId="30BE45AE" w14:textId="77777777" w:rsidR="005621B9" w:rsidRPr="000577D5" w:rsidRDefault="00714EA4"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0E83E2DB" w14:textId="77777777" w:rsidR="005621B9" w:rsidRPr="000577D5" w:rsidRDefault="00714EA4" w:rsidP="00714EA4">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74A29956" w14:textId="77777777" w:rsidR="005621B9" w:rsidRPr="000577D5" w:rsidRDefault="00714EA4" w:rsidP="00714EA4">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CE177C6" w14:textId="77777777" w:rsidR="005621B9" w:rsidRPr="000577D5" w:rsidRDefault="00714EA4" w:rsidP="00714EA4">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0BCA067" w14:textId="77777777" w:rsidR="005621B9" w:rsidRPr="000577D5" w:rsidRDefault="00714EA4" w:rsidP="00714EA4">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F624F1C" w14:textId="77777777" w:rsidR="005621B9" w:rsidRPr="000577D5" w:rsidRDefault="005621B9" w:rsidP="005621B9">
      <w:pPr>
        <w:rPr>
          <w:rFonts w:ascii="Arial" w:hAnsi="Arial" w:cs="Arial"/>
          <w:bCs/>
          <w:sz w:val="24"/>
          <w:szCs w:val="24"/>
        </w:rPr>
      </w:pPr>
    </w:p>
    <w:p w14:paraId="6981A7C8" w14:textId="77777777" w:rsidR="005621B9" w:rsidRPr="000577D5" w:rsidRDefault="00714EA4" w:rsidP="00714EA4">
      <w:pPr>
        <w:numPr>
          <w:ilvl w:val="0"/>
          <w:numId w:val="6"/>
        </w:numPr>
        <w:rPr>
          <w:rFonts w:ascii="Arial" w:hAnsi="Arial" w:cs="Arial"/>
          <w:bCs/>
          <w:sz w:val="24"/>
          <w:szCs w:val="24"/>
        </w:rPr>
      </w:pPr>
      <w:r w:rsidRPr="000577D5">
        <w:rPr>
          <w:rFonts w:ascii="Arial" w:hAnsi="Arial" w:cs="Arial"/>
          <w:bCs/>
          <w:sz w:val="24"/>
          <w:szCs w:val="24"/>
        </w:rPr>
        <w:t>Verification</w:t>
      </w:r>
    </w:p>
    <w:p w14:paraId="2E0E8FDB" w14:textId="77777777" w:rsidR="005621B9" w:rsidRPr="000577D5" w:rsidRDefault="00714EA4" w:rsidP="00714EA4">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FB1831F" w14:textId="77777777" w:rsidR="005621B9" w:rsidRPr="000577D5" w:rsidRDefault="00714EA4" w:rsidP="00714EA4">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8002FCD" w14:textId="77777777" w:rsidR="005621B9" w:rsidRPr="000577D5" w:rsidRDefault="00714EA4" w:rsidP="00714EA4">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1A36A8E9" w14:textId="77777777" w:rsidR="005621B9" w:rsidRPr="000577D5" w:rsidRDefault="00714EA4" w:rsidP="00714EA4">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3DFAB987" w14:textId="77777777" w:rsidR="00E802C4" w:rsidRPr="000577D5" w:rsidRDefault="00714EA4" w:rsidP="00714EA4">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56AC4370" w14:textId="77777777" w:rsidR="005621B9" w:rsidRPr="000577D5" w:rsidRDefault="00E802C4" w:rsidP="00714EA4">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9A3FFE6" w14:textId="77777777" w:rsidR="00DF4FB3" w:rsidRPr="000577D5" w:rsidRDefault="00714EA4" w:rsidP="00DF4FB3">
      <w:pPr>
        <w:rPr>
          <w:rFonts w:ascii="Arial" w:hAnsi="Arial" w:cs="Arial"/>
          <w:b/>
          <w:bCs/>
          <w:sz w:val="24"/>
          <w:szCs w:val="24"/>
        </w:rPr>
      </w:pPr>
      <w:r w:rsidRPr="000577D5">
        <w:rPr>
          <w:rFonts w:ascii="Arial" w:hAnsi="Arial" w:cs="Arial"/>
          <w:b/>
          <w:bCs/>
          <w:sz w:val="24"/>
          <w:szCs w:val="24"/>
        </w:rPr>
        <w:t xml:space="preserve">Report: </w:t>
      </w:r>
    </w:p>
    <w:p w14:paraId="139CD6BA" w14:textId="77777777" w:rsidR="00DF4FB3" w:rsidRPr="000577D5" w:rsidRDefault="00714EA4" w:rsidP="00DF4FB3">
      <w:pPr>
        <w:pStyle w:val="BodyText"/>
        <w:rPr>
          <w:rFonts w:ascii="Arial" w:hAnsi="Arial" w:cs="Arial"/>
          <w:b/>
          <w:bCs/>
          <w:sz w:val="24"/>
          <w:szCs w:val="24"/>
        </w:rPr>
      </w:pPr>
      <w:r w:rsidRPr="000577D5">
        <w:rPr>
          <w:rFonts w:ascii="Arial" w:hAnsi="Arial" w:cs="Arial"/>
          <w:b/>
          <w:bCs/>
          <w:sz w:val="24"/>
          <w:szCs w:val="24"/>
        </w:rPr>
        <w:t xml:space="preserve">  </w:t>
      </w:r>
    </w:p>
    <w:p w14:paraId="02E64B95" w14:textId="77777777" w:rsidR="00DF4FB3" w:rsidRPr="000577D5" w:rsidRDefault="00714EA4"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7EE3479" w14:textId="77777777" w:rsidR="00DF4FB3" w:rsidRPr="000577D5" w:rsidRDefault="00714EA4" w:rsidP="00DF4FB3">
      <w:pPr>
        <w:rPr>
          <w:rFonts w:ascii="Arial" w:hAnsi="Arial" w:cs="Arial"/>
          <w:sz w:val="24"/>
          <w:szCs w:val="24"/>
        </w:rPr>
      </w:pPr>
      <w:r w:rsidRPr="000577D5">
        <w:rPr>
          <w:rFonts w:ascii="Arial" w:hAnsi="Arial" w:cs="Arial"/>
          <w:sz w:val="24"/>
          <w:szCs w:val="24"/>
        </w:rPr>
        <w:br w:type="page"/>
      </w:r>
    </w:p>
    <w:p w14:paraId="401F6909" w14:textId="77777777" w:rsidR="00DF4FB3" w:rsidRPr="000577D5" w:rsidRDefault="00DF4FB3" w:rsidP="00DF4FB3">
      <w:pPr>
        <w:rPr>
          <w:rFonts w:ascii="Arial" w:hAnsi="Arial" w:cs="Arial"/>
          <w:sz w:val="24"/>
          <w:szCs w:val="24"/>
        </w:rPr>
      </w:pPr>
    </w:p>
    <w:p w14:paraId="100D5BDC" w14:textId="77777777" w:rsidR="00DF4FB3" w:rsidRPr="00583F4A" w:rsidRDefault="00714EA4" w:rsidP="00583F4A">
      <w:pPr>
        <w:pStyle w:val="Heading2"/>
        <w:rPr>
          <w:rFonts w:ascii="Arial" w:hAnsi="Arial" w:cs="Arial"/>
          <w:sz w:val="24"/>
          <w:szCs w:val="24"/>
        </w:rPr>
      </w:pPr>
      <w:r w:rsidRPr="00583F4A">
        <w:rPr>
          <w:rFonts w:ascii="Arial" w:hAnsi="Arial" w:cs="Arial"/>
          <w:sz w:val="24"/>
          <w:szCs w:val="24"/>
        </w:rPr>
        <w:t>DEFINITION OF COMPLIANCE RATINGS</w:t>
      </w:r>
    </w:p>
    <w:p w14:paraId="40CAA2BD" w14:textId="77777777" w:rsidR="00DF4FB3" w:rsidRDefault="00DF4FB3" w:rsidP="00DF4FB3">
      <w:pPr>
        <w:rPr>
          <w:rFonts w:ascii="Arial" w:hAnsi="Arial" w:cs="Arial"/>
          <w:b/>
          <w:sz w:val="24"/>
          <w:szCs w:val="24"/>
        </w:rPr>
      </w:pPr>
    </w:p>
    <w:p w14:paraId="6B89B560" w14:textId="77777777" w:rsidR="00583F4A" w:rsidRPr="000577D5" w:rsidRDefault="00583F4A" w:rsidP="00DF4FB3">
      <w:pPr>
        <w:rPr>
          <w:rFonts w:ascii="Arial" w:hAnsi="Arial" w:cs="Arial"/>
          <w:b/>
          <w:sz w:val="24"/>
          <w:szCs w:val="24"/>
        </w:rPr>
        <w:sectPr w:rsidR="00583F4A"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277535" w14:paraId="169971E1" w14:textId="77777777" w:rsidTr="00583F4A">
        <w:tc>
          <w:tcPr>
            <w:tcW w:w="3888" w:type="dxa"/>
          </w:tcPr>
          <w:p w14:paraId="1D001565"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27417E5D"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277535" w14:paraId="02E9A93B" w14:textId="77777777" w:rsidTr="00583F4A">
        <w:trPr>
          <w:trHeight w:val="459"/>
        </w:trPr>
        <w:tc>
          <w:tcPr>
            <w:tcW w:w="3888" w:type="dxa"/>
          </w:tcPr>
          <w:p w14:paraId="17B29224" w14:textId="77777777" w:rsidR="00E07347" w:rsidRPr="000577D5" w:rsidRDefault="00714EA4"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89D3AE8" w14:textId="77777777" w:rsidR="00E07347" w:rsidRPr="000577D5" w:rsidRDefault="00714EA4"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277535" w14:paraId="6476288D" w14:textId="77777777" w:rsidTr="00583F4A">
        <w:tc>
          <w:tcPr>
            <w:tcW w:w="3888" w:type="dxa"/>
          </w:tcPr>
          <w:p w14:paraId="590DF2D5" w14:textId="77777777" w:rsidR="00E07347" w:rsidRPr="000577D5" w:rsidRDefault="00714EA4"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0729AA47" w14:textId="77777777" w:rsidR="00E07347" w:rsidRPr="000577D5" w:rsidRDefault="00714EA4"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77535" w14:paraId="40E88B50" w14:textId="77777777" w:rsidTr="00583F4A">
        <w:tc>
          <w:tcPr>
            <w:tcW w:w="3888" w:type="dxa"/>
          </w:tcPr>
          <w:p w14:paraId="23FEA35C" w14:textId="77777777" w:rsidR="00E07347" w:rsidRPr="000577D5" w:rsidRDefault="00714EA4"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7ACDB6BE" w14:textId="77777777" w:rsidR="00E07347" w:rsidRPr="000577D5" w:rsidRDefault="00714EA4"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277535" w14:paraId="096A5775" w14:textId="77777777" w:rsidTr="00583F4A">
        <w:tc>
          <w:tcPr>
            <w:tcW w:w="3888" w:type="dxa"/>
          </w:tcPr>
          <w:p w14:paraId="3435524E" w14:textId="77777777" w:rsidR="00E07347" w:rsidRPr="000577D5" w:rsidRDefault="00714EA4" w:rsidP="00197D30">
            <w:pPr>
              <w:pStyle w:val="BodyText"/>
              <w:jc w:val="both"/>
              <w:rPr>
                <w:rFonts w:ascii="Arial" w:hAnsi="Arial" w:cs="Arial"/>
                <w:b/>
                <w:sz w:val="24"/>
                <w:szCs w:val="24"/>
              </w:rPr>
            </w:pPr>
            <w:r w:rsidRPr="000577D5">
              <w:rPr>
                <w:rFonts w:ascii="Arial" w:hAnsi="Arial" w:cs="Arial"/>
                <w:b/>
                <w:sz w:val="24"/>
                <w:szCs w:val="24"/>
              </w:rPr>
              <w:t>Not Implemented</w:t>
            </w:r>
          </w:p>
          <w:p w14:paraId="7CA356CB" w14:textId="77777777" w:rsidR="00E07347" w:rsidRPr="000577D5" w:rsidRDefault="00E07347" w:rsidP="00197D30">
            <w:pPr>
              <w:pStyle w:val="BodyText"/>
              <w:jc w:val="both"/>
              <w:rPr>
                <w:rFonts w:ascii="Arial" w:hAnsi="Arial" w:cs="Arial"/>
                <w:b/>
                <w:sz w:val="24"/>
                <w:szCs w:val="24"/>
              </w:rPr>
            </w:pPr>
          </w:p>
        </w:tc>
        <w:tc>
          <w:tcPr>
            <w:tcW w:w="5202" w:type="dxa"/>
          </w:tcPr>
          <w:p w14:paraId="2145AF7F" w14:textId="77777777" w:rsidR="00E07347" w:rsidRPr="000577D5" w:rsidRDefault="00714EA4"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277535" w14:paraId="7AA4C835" w14:textId="77777777" w:rsidTr="00583F4A">
        <w:tc>
          <w:tcPr>
            <w:tcW w:w="3888" w:type="dxa"/>
          </w:tcPr>
          <w:p w14:paraId="4FA9DF72" w14:textId="77777777" w:rsidR="00E07347" w:rsidRPr="000577D5" w:rsidRDefault="00714EA4"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2EDFE3E" w14:textId="77777777" w:rsidR="00E07347" w:rsidRPr="000577D5" w:rsidRDefault="00E07347" w:rsidP="00197D30">
            <w:pPr>
              <w:pStyle w:val="BodyText"/>
              <w:jc w:val="both"/>
              <w:rPr>
                <w:rFonts w:ascii="Arial" w:hAnsi="Arial" w:cs="Arial"/>
                <w:b/>
                <w:sz w:val="24"/>
                <w:szCs w:val="24"/>
              </w:rPr>
            </w:pPr>
          </w:p>
          <w:p w14:paraId="3F3F6498" w14:textId="77777777" w:rsidR="00E07347" w:rsidRPr="000577D5" w:rsidRDefault="00E07347" w:rsidP="00197D30">
            <w:pPr>
              <w:pStyle w:val="BodyText"/>
              <w:jc w:val="both"/>
              <w:rPr>
                <w:rFonts w:ascii="Arial" w:hAnsi="Arial" w:cs="Arial"/>
                <w:b/>
                <w:sz w:val="24"/>
                <w:szCs w:val="24"/>
              </w:rPr>
            </w:pPr>
          </w:p>
          <w:p w14:paraId="7E02ED69" w14:textId="77777777" w:rsidR="00E07347" w:rsidRPr="000577D5" w:rsidRDefault="00E07347" w:rsidP="00197D30">
            <w:pPr>
              <w:pStyle w:val="BodyText"/>
              <w:jc w:val="both"/>
              <w:rPr>
                <w:rFonts w:ascii="Arial" w:hAnsi="Arial" w:cs="Arial"/>
                <w:b/>
                <w:sz w:val="24"/>
                <w:szCs w:val="24"/>
              </w:rPr>
            </w:pPr>
          </w:p>
          <w:p w14:paraId="515ADF50" w14:textId="77777777" w:rsidR="00E07347" w:rsidRPr="000577D5" w:rsidRDefault="00714EA4"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2635D7CE" w14:textId="77777777" w:rsidR="00E07347" w:rsidRPr="000577D5" w:rsidRDefault="00714EA4"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EA1994F" w14:textId="77777777" w:rsidR="00E07347" w:rsidRPr="000577D5" w:rsidRDefault="00714EA4"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38832F83" w14:textId="77777777" w:rsidR="00A91EDE" w:rsidRPr="000577D5" w:rsidRDefault="00A91EDE" w:rsidP="00E07347">
      <w:pPr>
        <w:rPr>
          <w:rFonts w:ascii="Arial" w:hAnsi="Arial" w:cs="Arial"/>
          <w:sz w:val="24"/>
          <w:szCs w:val="24"/>
        </w:rPr>
      </w:pPr>
    </w:p>
    <w:p w14:paraId="1BC276D4"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E556C60" w14:textId="77777777" w:rsidR="005807F0" w:rsidRPr="000577D5" w:rsidRDefault="00714EA4"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Southern Worcester County Educational Collaborative</w:t>
      </w:r>
      <w:bookmarkEnd w:id="7"/>
      <w:r w:rsidRPr="000577D5">
        <w:rPr>
          <w:rFonts w:ascii="Arial" w:hAnsi="Arial" w:cs="Arial"/>
          <w:sz w:val="24"/>
          <w:szCs w:val="24"/>
          <w:u w:val="single"/>
        </w:rPr>
        <w:t xml:space="preserve"> </w:t>
      </w:r>
    </w:p>
    <w:p w14:paraId="7E2B4BAE"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5E0343E0" w14:textId="77777777" w:rsidR="00025A68" w:rsidRPr="000577D5" w:rsidRDefault="00025A68" w:rsidP="00025A68">
      <w:pPr>
        <w:rPr>
          <w:rFonts w:ascii="Arial" w:hAnsi="Arial" w:cs="Arial"/>
          <w:sz w:val="24"/>
          <w:szCs w:val="24"/>
        </w:rPr>
      </w:pPr>
      <w:bookmarkStart w:id="9" w:name="CommendableList"/>
      <w:bookmarkEnd w:id="9"/>
    </w:p>
    <w:bookmarkEnd w:id="8"/>
    <w:p w14:paraId="3E4FD758" w14:textId="77777777" w:rsidR="00025A68" w:rsidRPr="000577D5" w:rsidRDefault="00025A68" w:rsidP="005807F0">
      <w:pPr>
        <w:ind w:left="-720" w:right="-720"/>
        <w:jc w:val="both"/>
        <w:rPr>
          <w:rFonts w:ascii="Arial" w:hAnsi="Arial" w:cs="Arial"/>
          <w:sz w:val="24"/>
          <w:szCs w:val="24"/>
          <w:u w:val="single"/>
        </w:rPr>
      </w:pPr>
    </w:p>
    <w:p w14:paraId="1805252F" w14:textId="77777777" w:rsidR="005807F0" w:rsidRPr="000577D5" w:rsidRDefault="005807F0" w:rsidP="005807F0">
      <w:pPr>
        <w:ind w:left="-720" w:right="-720"/>
        <w:jc w:val="both"/>
        <w:rPr>
          <w:rFonts w:ascii="Arial" w:hAnsi="Arial" w:cs="Arial"/>
          <w:sz w:val="24"/>
          <w:szCs w:val="24"/>
          <w:u w:val="single"/>
        </w:rPr>
      </w:pPr>
    </w:p>
    <w:p w14:paraId="18704A3A" w14:textId="77777777" w:rsidR="00025A68" w:rsidRPr="000577D5" w:rsidRDefault="00025A68" w:rsidP="005807F0">
      <w:pPr>
        <w:ind w:left="-720" w:right="-720"/>
        <w:jc w:val="both"/>
        <w:rPr>
          <w:rFonts w:ascii="Arial" w:hAnsi="Arial" w:cs="Arial"/>
          <w:sz w:val="24"/>
          <w:szCs w:val="24"/>
          <w:u w:val="single"/>
        </w:rPr>
      </w:pPr>
    </w:p>
    <w:p w14:paraId="26DC57DB" w14:textId="77777777" w:rsidR="005807F0" w:rsidRPr="0077203D" w:rsidRDefault="00714EA4" w:rsidP="0077203D">
      <w:pPr>
        <w:pStyle w:val="Heading2"/>
        <w:rPr>
          <w:rFonts w:ascii="Arial" w:hAnsi="Arial" w:cs="Arial"/>
          <w:sz w:val="24"/>
          <w:szCs w:val="24"/>
        </w:rPr>
      </w:pPr>
      <w:r w:rsidRPr="0077203D">
        <w:rPr>
          <w:rFonts w:ascii="Arial" w:hAnsi="Arial" w:cs="Arial"/>
          <w:sz w:val="24"/>
          <w:szCs w:val="24"/>
        </w:rPr>
        <w:t xml:space="preserve">SUMMARY OF COMPLIANCE CRITERIA RATINGS </w:t>
      </w:r>
    </w:p>
    <w:p w14:paraId="6E233CA8"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277535" w14:paraId="70EC3420" w14:textId="77777777" w:rsidTr="0077203D">
        <w:trPr>
          <w:jc w:val="center"/>
        </w:trPr>
        <w:tc>
          <w:tcPr>
            <w:tcW w:w="3907" w:type="dxa"/>
          </w:tcPr>
          <w:p w14:paraId="58DAD98A" w14:textId="77777777" w:rsidR="00CF1B10" w:rsidRDefault="00CF1B10" w:rsidP="00197D30">
            <w:pPr>
              <w:jc w:val="center"/>
              <w:rPr>
                <w:rFonts w:ascii="Arial" w:hAnsi="Arial" w:cs="Arial"/>
                <w:b/>
                <w:bCs/>
                <w:sz w:val="24"/>
                <w:szCs w:val="24"/>
              </w:rPr>
            </w:pPr>
          </w:p>
          <w:p w14:paraId="5ED85B2C" w14:textId="77777777" w:rsidR="0027295E" w:rsidRDefault="00714EA4" w:rsidP="00197D30">
            <w:pPr>
              <w:jc w:val="center"/>
              <w:rPr>
                <w:rFonts w:ascii="Arial" w:hAnsi="Arial" w:cs="Arial"/>
                <w:b/>
                <w:bCs/>
                <w:sz w:val="24"/>
                <w:szCs w:val="24"/>
              </w:rPr>
            </w:pPr>
            <w:r>
              <w:rPr>
                <w:rFonts w:ascii="Arial" w:hAnsi="Arial" w:cs="Arial"/>
                <w:b/>
                <w:bCs/>
                <w:sz w:val="24"/>
                <w:szCs w:val="24"/>
              </w:rPr>
              <w:t>Compliance</w:t>
            </w:r>
          </w:p>
          <w:p w14:paraId="2D2E913C" w14:textId="77777777" w:rsidR="0027295E" w:rsidRPr="000577D5" w:rsidRDefault="00714EA4"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6E867400" w14:textId="77777777" w:rsidR="00CF1B10" w:rsidRPr="000577D5" w:rsidRDefault="00CF1B10" w:rsidP="00197D30">
            <w:pPr>
              <w:jc w:val="center"/>
              <w:rPr>
                <w:rFonts w:ascii="Arial" w:hAnsi="Arial" w:cs="Arial"/>
                <w:b/>
                <w:bCs/>
                <w:sz w:val="24"/>
                <w:szCs w:val="24"/>
              </w:rPr>
            </w:pPr>
          </w:p>
          <w:p w14:paraId="371D0F99" w14:textId="77777777" w:rsidR="00CF1B10" w:rsidRPr="000577D5" w:rsidRDefault="00714EA4"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277535" w14:paraId="3A6E2E6B" w14:textId="77777777" w:rsidTr="0077203D">
        <w:trPr>
          <w:jc w:val="center"/>
        </w:trPr>
        <w:tc>
          <w:tcPr>
            <w:tcW w:w="3907" w:type="dxa"/>
          </w:tcPr>
          <w:p w14:paraId="30989DC5" w14:textId="77777777" w:rsidR="00CF1B10" w:rsidRPr="000577D5" w:rsidRDefault="00714EA4"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69E96901"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5, ELE 8, ELE 13, ELE 14</w:t>
            </w:r>
            <w:bookmarkEnd w:id="10"/>
          </w:p>
        </w:tc>
      </w:tr>
    </w:tbl>
    <w:p w14:paraId="2FF79DA8" w14:textId="77777777" w:rsidR="005807F0" w:rsidRPr="000577D5" w:rsidRDefault="005807F0" w:rsidP="005807F0">
      <w:pPr>
        <w:tabs>
          <w:tab w:val="center" w:pos="4680"/>
        </w:tabs>
        <w:ind w:left="-720" w:right="-720"/>
        <w:jc w:val="both"/>
        <w:rPr>
          <w:rFonts w:ascii="Arial" w:hAnsi="Arial" w:cs="Arial"/>
          <w:sz w:val="24"/>
          <w:szCs w:val="24"/>
        </w:rPr>
      </w:pPr>
    </w:p>
    <w:p w14:paraId="49680741" w14:textId="77777777" w:rsidR="00025A68" w:rsidRPr="000577D5" w:rsidRDefault="00025A68" w:rsidP="001956B9">
      <w:pPr>
        <w:pStyle w:val="BodyText"/>
        <w:tabs>
          <w:tab w:val="clear" w:pos="-1440"/>
        </w:tabs>
        <w:ind w:left="-360" w:right="-450"/>
        <w:rPr>
          <w:rFonts w:ascii="Arial" w:hAnsi="Arial" w:cs="Arial"/>
          <w:sz w:val="24"/>
          <w:szCs w:val="24"/>
        </w:rPr>
      </w:pPr>
    </w:p>
    <w:p w14:paraId="36EB1E8F" w14:textId="77777777" w:rsidR="000C39AF" w:rsidRPr="000577D5" w:rsidRDefault="00714EA4" w:rsidP="000C39AF">
      <w:pPr>
        <w:rPr>
          <w:rFonts w:ascii="Arial" w:hAnsi="Arial" w:cs="Arial"/>
          <w:sz w:val="24"/>
          <w:szCs w:val="24"/>
        </w:rPr>
      </w:pPr>
      <w:bookmarkStart w:id="11" w:name="blockFinalAllImplemented"/>
      <w:r w:rsidRPr="000577D5">
        <w:rPr>
          <w:rFonts w:ascii="Arial" w:hAnsi="Arial" w:cs="Arial"/>
          <w:sz w:val="24"/>
          <w:szCs w:val="24"/>
        </w:rPr>
        <w:t>The district conducted a self-</w:t>
      </w:r>
      <w:proofErr w:type="gramStart"/>
      <w:r w:rsidRPr="000577D5">
        <w:rPr>
          <w:rFonts w:ascii="Arial" w:hAnsi="Arial" w:cs="Arial"/>
          <w:sz w:val="24"/>
          <w:szCs w:val="24"/>
        </w:rPr>
        <w:t>assessment</w:t>
      </w:r>
      <w:proofErr w:type="gramEnd"/>
      <w:r w:rsidRPr="000577D5">
        <w:rPr>
          <w:rFonts w:ascii="Arial" w:hAnsi="Arial" w:cs="Arial"/>
          <w:sz w:val="24"/>
          <w:szCs w:val="24"/>
        </w:rPr>
        <w:t xml:space="preserve"> and the Department reviewed </w:t>
      </w:r>
      <w:proofErr w:type="gramStart"/>
      <w:r w:rsidRPr="000577D5">
        <w:rPr>
          <w:rFonts w:ascii="Arial" w:hAnsi="Arial" w:cs="Arial"/>
          <w:sz w:val="24"/>
          <w:szCs w:val="24"/>
        </w:rPr>
        <w:t>all of</w:t>
      </w:r>
      <w:proofErr w:type="gramEnd"/>
      <w:r w:rsidRPr="000577D5">
        <w:rPr>
          <w:rFonts w:ascii="Arial" w:hAnsi="Arial" w:cs="Arial"/>
          <w:sz w:val="24"/>
          <w:szCs w:val="24"/>
        </w:rPr>
        <w:t xml:space="preserve"> the criteria in the specific program areas.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Report typically includes those criteria that were found by the team to be "Partially Implemented," "Not Implemented," or “Implementation in Progress.” (Refer to the “Definition of Compliance Ratings” section of the report.) </w:t>
      </w:r>
      <w:r w:rsidR="00D35D80" w:rsidRPr="000577D5">
        <w:rPr>
          <w:rFonts w:ascii="Arial" w:hAnsi="Arial" w:cs="Arial"/>
          <w:sz w:val="24"/>
          <w:szCs w:val="24"/>
        </w:rPr>
        <w:t>Target</w:t>
      </w:r>
      <w:r w:rsidRPr="000577D5">
        <w:rPr>
          <w:rFonts w:ascii="Arial" w:hAnsi="Arial" w:cs="Arial"/>
          <w:sz w:val="24"/>
          <w:szCs w:val="24"/>
        </w:rPr>
        <w:t xml:space="preserve">ed </w:t>
      </w:r>
      <w:r w:rsidR="00D35D80" w:rsidRPr="000577D5">
        <w:rPr>
          <w:rFonts w:ascii="Arial" w:hAnsi="Arial" w:cs="Arial"/>
          <w:sz w:val="24"/>
          <w:szCs w:val="24"/>
        </w:rPr>
        <w:t xml:space="preserve">and </w:t>
      </w:r>
      <w:r w:rsidRPr="000577D5">
        <w:rPr>
          <w:rFonts w:ascii="Arial" w:hAnsi="Arial" w:cs="Arial"/>
          <w:sz w:val="24"/>
          <w:szCs w:val="24"/>
        </w:rPr>
        <w:t xml:space="preserve">Focused Monitoring Reports do not include criteria receiving a rating of “Implemented” or “Not Applicable.” Therefore, the district will not </w:t>
      </w:r>
      <w:proofErr w:type="gramStart"/>
      <w:r w:rsidRPr="000577D5">
        <w:rPr>
          <w:rFonts w:ascii="Arial" w:hAnsi="Arial" w:cs="Arial"/>
          <w:sz w:val="24"/>
          <w:szCs w:val="24"/>
        </w:rPr>
        <w:t>be receiving</w:t>
      </w:r>
      <w:proofErr w:type="gramEnd"/>
      <w:r w:rsidRPr="000577D5">
        <w:rPr>
          <w:rFonts w:ascii="Arial" w:hAnsi="Arial" w:cs="Arial"/>
          <w:sz w:val="24"/>
          <w:szCs w:val="24"/>
        </w:rPr>
        <w:t xml:space="preserve"> a report that includes ratings and findings, as the team found the district to </w:t>
      </w:r>
      <w:proofErr w:type="gramStart"/>
      <w:r w:rsidRPr="000577D5">
        <w:rPr>
          <w:rFonts w:ascii="Arial" w:hAnsi="Arial" w:cs="Arial"/>
          <w:sz w:val="24"/>
          <w:szCs w:val="24"/>
        </w:rPr>
        <w:t>be in compliance with</w:t>
      </w:r>
      <w:proofErr w:type="gramEnd"/>
      <w:r w:rsidRPr="000577D5">
        <w:rPr>
          <w:rFonts w:ascii="Arial" w:hAnsi="Arial" w:cs="Arial"/>
          <w:sz w:val="24"/>
          <w:szCs w:val="24"/>
        </w:rPr>
        <w:t xml:space="preserve"> all criteria reviewed.</w:t>
      </w:r>
      <w:bookmarkEnd w:id="11"/>
    </w:p>
    <w:p w14:paraId="75001489" w14:textId="77777777" w:rsidR="00FB52F5" w:rsidRPr="000577D5" w:rsidRDefault="00FB52F5" w:rsidP="00E07347">
      <w:pPr>
        <w:rPr>
          <w:rFonts w:ascii="Arial" w:hAnsi="Arial" w:cs="Arial"/>
          <w:sz w:val="24"/>
          <w:szCs w:val="24"/>
        </w:rPr>
      </w:pPr>
      <w:bookmarkStart w:id="12" w:name="ImprovementAreaBlocks"/>
      <w:bookmarkEnd w:id="12"/>
    </w:p>
    <w:p w14:paraId="1F20BBA4" w14:textId="77777777" w:rsidR="00FB52F5" w:rsidRPr="000577D5" w:rsidRDefault="00FB52F5" w:rsidP="00E07347">
      <w:pPr>
        <w:rPr>
          <w:rFonts w:ascii="Arial" w:hAnsi="Arial" w:cs="Arial"/>
          <w:sz w:val="24"/>
          <w:szCs w:val="24"/>
        </w:rPr>
      </w:pPr>
    </w:p>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A3EE" w14:textId="77777777" w:rsidR="00A6142B" w:rsidRDefault="00A6142B">
      <w:r>
        <w:separator/>
      </w:r>
    </w:p>
  </w:endnote>
  <w:endnote w:type="continuationSeparator" w:id="0">
    <w:p w14:paraId="3FD2EA50" w14:textId="77777777" w:rsidR="00A6142B" w:rsidRDefault="00A6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0F77" w14:textId="77777777" w:rsidR="00E13026" w:rsidRDefault="00714E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03611AC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779D" w14:textId="77777777" w:rsidR="009F5988" w:rsidRDefault="00714EA4"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69C9248" w14:textId="77777777" w:rsidR="00E13026" w:rsidRPr="00E97E9E" w:rsidRDefault="00714EA4"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FA4C299" w14:textId="77777777" w:rsidR="00E13026" w:rsidRPr="000577D5" w:rsidRDefault="00714EA4">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1ECA5DE5" w14:textId="77777777" w:rsidR="00E13026" w:rsidRPr="000577D5" w:rsidRDefault="00714EA4">
    <w:pPr>
      <w:pStyle w:val="Footer"/>
      <w:tabs>
        <w:tab w:val="clear" w:pos="8640"/>
      </w:tabs>
      <w:ind w:right="360"/>
      <w:jc w:val="center"/>
      <w:rPr>
        <w:rFonts w:ascii="Arial" w:hAnsi="Arial" w:cs="Arial"/>
      </w:rPr>
    </w:pPr>
    <w:bookmarkStart w:id="5" w:name="reportNameFooterSec1"/>
    <w:r w:rsidRPr="000577D5">
      <w:rPr>
        <w:rFonts w:ascii="Arial" w:hAnsi="Arial" w:cs="Arial"/>
      </w:rPr>
      <w:t>Southern Worcester County Educational Collaborative</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05/21/2026</w:t>
    </w:r>
    <w:bookmarkEnd w:id="6"/>
  </w:p>
  <w:p w14:paraId="5480ECD6" w14:textId="77777777" w:rsidR="00E13026" w:rsidRPr="000577D5" w:rsidRDefault="00714EA4">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59A7" w14:textId="77777777" w:rsidR="00197D30" w:rsidRDefault="00714E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1522C5F"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1348" w14:textId="77777777" w:rsidR="00197D30" w:rsidRDefault="00714EA4"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365DA9DE"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424A751A" w14:textId="77777777" w:rsidR="00197D30" w:rsidRDefault="00714EA4">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3D7B3CEA" w14:textId="77777777" w:rsidR="00197D30" w:rsidRDefault="00714EA4">
    <w:pPr>
      <w:pStyle w:val="Footer"/>
      <w:tabs>
        <w:tab w:val="clear" w:pos="8640"/>
      </w:tabs>
      <w:ind w:right="360"/>
      <w:jc w:val="center"/>
    </w:pPr>
    <w:bookmarkStart w:id="13" w:name="reportNameFooterSec2"/>
    <w:r>
      <w:t>Southern Worcester County Educational Collaborative</w:t>
    </w:r>
    <w:bookmarkEnd w:id="13"/>
    <w:r>
      <w:t xml:space="preserve"> T</w:t>
    </w:r>
    <w:r w:rsidR="00D35D80">
      <w:t>argete</w:t>
    </w:r>
    <w:r>
      <w:t>d</w:t>
    </w:r>
    <w:r w:rsidR="00D35D80">
      <w:t xml:space="preserve"> and</w:t>
    </w:r>
    <w:r>
      <w:t xml:space="preserve"> Focused Monitoring Report – </w:t>
    </w:r>
    <w:bookmarkStart w:id="14" w:name="reportDateFooterSec2"/>
    <w:r>
      <w:t>05/21/2026</w:t>
    </w:r>
    <w:bookmarkEnd w:id="14"/>
  </w:p>
  <w:p w14:paraId="3BDCA803" w14:textId="77777777" w:rsidR="00197D30" w:rsidRDefault="00714EA4">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CF97" w14:textId="77777777" w:rsidR="00A6142B" w:rsidRDefault="00A6142B">
      <w:r>
        <w:separator/>
      </w:r>
    </w:p>
  </w:footnote>
  <w:footnote w:type="continuationSeparator" w:id="0">
    <w:p w14:paraId="01ECF4E2" w14:textId="77777777" w:rsidR="00A6142B" w:rsidRDefault="00A61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A4D64D90">
      <w:start w:val="1"/>
      <w:numFmt w:val="bullet"/>
      <w:lvlText w:val=""/>
      <w:lvlJc w:val="left"/>
      <w:pPr>
        <w:tabs>
          <w:tab w:val="num" w:pos="1440"/>
        </w:tabs>
        <w:ind w:left="1440" w:hanging="360"/>
      </w:pPr>
      <w:rPr>
        <w:rFonts w:ascii="Symbol" w:hAnsi="Symbol" w:hint="default"/>
      </w:rPr>
    </w:lvl>
    <w:lvl w:ilvl="1" w:tplc="09CAF58E" w:tentative="1">
      <w:start w:val="1"/>
      <w:numFmt w:val="bullet"/>
      <w:lvlText w:val="o"/>
      <w:lvlJc w:val="left"/>
      <w:pPr>
        <w:tabs>
          <w:tab w:val="num" w:pos="2160"/>
        </w:tabs>
        <w:ind w:left="2160" w:hanging="360"/>
      </w:pPr>
      <w:rPr>
        <w:rFonts w:ascii="Courier New" w:hAnsi="Courier New" w:hint="default"/>
      </w:rPr>
    </w:lvl>
    <w:lvl w:ilvl="2" w:tplc="F3EAF108" w:tentative="1">
      <w:start w:val="1"/>
      <w:numFmt w:val="bullet"/>
      <w:lvlText w:val=""/>
      <w:lvlJc w:val="left"/>
      <w:pPr>
        <w:tabs>
          <w:tab w:val="num" w:pos="2880"/>
        </w:tabs>
        <w:ind w:left="2880" w:hanging="360"/>
      </w:pPr>
      <w:rPr>
        <w:rFonts w:ascii="Wingdings" w:hAnsi="Wingdings" w:hint="default"/>
      </w:rPr>
    </w:lvl>
    <w:lvl w:ilvl="3" w:tplc="65806654" w:tentative="1">
      <w:start w:val="1"/>
      <w:numFmt w:val="bullet"/>
      <w:lvlText w:val=""/>
      <w:lvlJc w:val="left"/>
      <w:pPr>
        <w:tabs>
          <w:tab w:val="num" w:pos="3600"/>
        </w:tabs>
        <w:ind w:left="3600" w:hanging="360"/>
      </w:pPr>
      <w:rPr>
        <w:rFonts w:ascii="Symbol" w:hAnsi="Symbol" w:hint="default"/>
      </w:rPr>
    </w:lvl>
    <w:lvl w:ilvl="4" w:tplc="30627A0E" w:tentative="1">
      <w:start w:val="1"/>
      <w:numFmt w:val="bullet"/>
      <w:lvlText w:val="o"/>
      <w:lvlJc w:val="left"/>
      <w:pPr>
        <w:tabs>
          <w:tab w:val="num" w:pos="4320"/>
        </w:tabs>
        <w:ind w:left="4320" w:hanging="360"/>
      </w:pPr>
      <w:rPr>
        <w:rFonts w:ascii="Courier New" w:hAnsi="Courier New" w:hint="default"/>
      </w:rPr>
    </w:lvl>
    <w:lvl w:ilvl="5" w:tplc="E990C9D2" w:tentative="1">
      <w:start w:val="1"/>
      <w:numFmt w:val="bullet"/>
      <w:lvlText w:val=""/>
      <w:lvlJc w:val="left"/>
      <w:pPr>
        <w:tabs>
          <w:tab w:val="num" w:pos="5040"/>
        </w:tabs>
        <w:ind w:left="5040" w:hanging="360"/>
      </w:pPr>
      <w:rPr>
        <w:rFonts w:ascii="Wingdings" w:hAnsi="Wingdings" w:hint="default"/>
      </w:rPr>
    </w:lvl>
    <w:lvl w:ilvl="6" w:tplc="F3545D08" w:tentative="1">
      <w:start w:val="1"/>
      <w:numFmt w:val="bullet"/>
      <w:lvlText w:val=""/>
      <w:lvlJc w:val="left"/>
      <w:pPr>
        <w:tabs>
          <w:tab w:val="num" w:pos="5760"/>
        </w:tabs>
        <w:ind w:left="5760" w:hanging="360"/>
      </w:pPr>
      <w:rPr>
        <w:rFonts w:ascii="Symbol" w:hAnsi="Symbol" w:hint="default"/>
      </w:rPr>
    </w:lvl>
    <w:lvl w:ilvl="7" w:tplc="7840B08C" w:tentative="1">
      <w:start w:val="1"/>
      <w:numFmt w:val="bullet"/>
      <w:lvlText w:val="o"/>
      <w:lvlJc w:val="left"/>
      <w:pPr>
        <w:tabs>
          <w:tab w:val="num" w:pos="6480"/>
        </w:tabs>
        <w:ind w:left="6480" w:hanging="360"/>
      </w:pPr>
      <w:rPr>
        <w:rFonts w:ascii="Courier New" w:hAnsi="Courier New" w:hint="default"/>
      </w:rPr>
    </w:lvl>
    <w:lvl w:ilvl="8" w:tplc="93D4AAE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A6849CA4">
      <w:start w:val="1"/>
      <w:numFmt w:val="bullet"/>
      <w:lvlText w:val=""/>
      <w:lvlJc w:val="left"/>
      <w:pPr>
        <w:tabs>
          <w:tab w:val="num" w:pos="1440"/>
        </w:tabs>
        <w:ind w:left="1440" w:hanging="360"/>
      </w:pPr>
      <w:rPr>
        <w:rFonts w:ascii="Symbol" w:hAnsi="Symbol" w:hint="default"/>
      </w:rPr>
    </w:lvl>
    <w:lvl w:ilvl="1" w:tplc="C598051C" w:tentative="1">
      <w:start w:val="1"/>
      <w:numFmt w:val="bullet"/>
      <w:lvlText w:val="o"/>
      <w:lvlJc w:val="left"/>
      <w:pPr>
        <w:tabs>
          <w:tab w:val="num" w:pos="2160"/>
        </w:tabs>
        <w:ind w:left="2160" w:hanging="360"/>
      </w:pPr>
      <w:rPr>
        <w:rFonts w:ascii="Courier New" w:hAnsi="Courier New" w:cs="Courier New" w:hint="default"/>
      </w:rPr>
    </w:lvl>
    <w:lvl w:ilvl="2" w:tplc="4B44D1DC" w:tentative="1">
      <w:start w:val="1"/>
      <w:numFmt w:val="bullet"/>
      <w:lvlText w:val=""/>
      <w:lvlJc w:val="left"/>
      <w:pPr>
        <w:tabs>
          <w:tab w:val="num" w:pos="2880"/>
        </w:tabs>
        <w:ind w:left="2880" w:hanging="360"/>
      </w:pPr>
      <w:rPr>
        <w:rFonts w:ascii="Wingdings" w:hAnsi="Wingdings" w:hint="default"/>
      </w:rPr>
    </w:lvl>
    <w:lvl w:ilvl="3" w:tplc="606A4F3A" w:tentative="1">
      <w:start w:val="1"/>
      <w:numFmt w:val="bullet"/>
      <w:lvlText w:val=""/>
      <w:lvlJc w:val="left"/>
      <w:pPr>
        <w:tabs>
          <w:tab w:val="num" w:pos="3600"/>
        </w:tabs>
        <w:ind w:left="3600" w:hanging="360"/>
      </w:pPr>
      <w:rPr>
        <w:rFonts w:ascii="Symbol" w:hAnsi="Symbol" w:hint="default"/>
      </w:rPr>
    </w:lvl>
    <w:lvl w:ilvl="4" w:tplc="E6CCCB80" w:tentative="1">
      <w:start w:val="1"/>
      <w:numFmt w:val="bullet"/>
      <w:lvlText w:val="o"/>
      <w:lvlJc w:val="left"/>
      <w:pPr>
        <w:tabs>
          <w:tab w:val="num" w:pos="4320"/>
        </w:tabs>
        <w:ind w:left="4320" w:hanging="360"/>
      </w:pPr>
      <w:rPr>
        <w:rFonts w:ascii="Courier New" w:hAnsi="Courier New" w:cs="Courier New" w:hint="default"/>
      </w:rPr>
    </w:lvl>
    <w:lvl w:ilvl="5" w:tplc="ACB42AF0" w:tentative="1">
      <w:start w:val="1"/>
      <w:numFmt w:val="bullet"/>
      <w:lvlText w:val=""/>
      <w:lvlJc w:val="left"/>
      <w:pPr>
        <w:tabs>
          <w:tab w:val="num" w:pos="5040"/>
        </w:tabs>
        <w:ind w:left="5040" w:hanging="360"/>
      </w:pPr>
      <w:rPr>
        <w:rFonts w:ascii="Wingdings" w:hAnsi="Wingdings" w:hint="default"/>
      </w:rPr>
    </w:lvl>
    <w:lvl w:ilvl="6" w:tplc="82C899AE" w:tentative="1">
      <w:start w:val="1"/>
      <w:numFmt w:val="bullet"/>
      <w:lvlText w:val=""/>
      <w:lvlJc w:val="left"/>
      <w:pPr>
        <w:tabs>
          <w:tab w:val="num" w:pos="5760"/>
        </w:tabs>
        <w:ind w:left="5760" w:hanging="360"/>
      </w:pPr>
      <w:rPr>
        <w:rFonts w:ascii="Symbol" w:hAnsi="Symbol" w:hint="default"/>
      </w:rPr>
    </w:lvl>
    <w:lvl w:ilvl="7" w:tplc="23AA79A8" w:tentative="1">
      <w:start w:val="1"/>
      <w:numFmt w:val="bullet"/>
      <w:lvlText w:val="o"/>
      <w:lvlJc w:val="left"/>
      <w:pPr>
        <w:tabs>
          <w:tab w:val="num" w:pos="6480"/>
        </w:tabs>
        <w:ind w:left="6480" w:hanging="360"/>
      </w:pPr>
      <w:rPr>
        <w:rFonts w:ascii="Courier New" w:hAnsi="Courier New" w:cs="Courier New" w:hint="default"/>
      </w:rPr>
    </w:lvl>
    <w:lvl w:ilvl="8" w:tplc="A71C709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669E13B4">
      <w:start w:val="1"/>
      <w:numFmt w:val="decimal"/>
      <w:lvlText w:val="%1-"/>
      <w:lvlJc w:val="left"/>
      <w:pPr>
        <w:ind w:left="720" w:hanging="360"/>
      </w:pPr>
      <w:rPr>
        <w:rFonts w:hint="default"/>
      </w:rPr>
    </w:lvl>
    <w:lvl w:ilvl="1" w:tplc="2D22C9AA" w:tentative="1">
      <w:start w:val="1"/>
      <w:numFmt w:val="bullet"/>
      <w:lvlText w:val="o"/>
      <w:lvlJc w:val="left"/>
      <w:pPr>
        <w:ind w:left="1440" w:hanging="360"/>
      </w:pPr>
      <w:rPr>
        <w:rFonts w:ascii="Courier New" w:hAnsi="Courier New" w:cs="Courier New" w:hint="default"/>
      </w:rPr>
    </w:lvl>
    <w:lvl w:ilvl="2" w:tplc="1758FBAA" w:tentative="1">
      <w:start w:val="1"/>
      <w:numFmt w:val="bullet"/>
      <w:lvlText w:val=""/>
      <w:lvlJc w:val="left"/>
      <w:pPr>
        <w:ind w:left="2160" w:hanging="360"/>
      </w:pPr>
      <w:rPr>
        <w:rFonts w:ascii="Wingdings" w:hAnsi="Wingdings" w:hint="default"/>
      </w:rPr>
    </w:lvl>
    <w:lvl w:ilvl="3" w:tplc="53AC8506" w:tentative="1">
      <w:start w:val="1"/>
      <w:numFmt w:val="bullet"/>
      <w:lvlText w:val=""/>
      <w:lvlJc w:val="left"/>
      <w:pPr>
        <w:ind w:left="2880" w:hanging="360"/>
      </w:pPr>
      <w:rPr>
        <w:rFonts w:ascii="Symbol" w:hAnsi="Symbol" w:hint="default"/>
      </w:rPr>
    </w:lvl>
    <w:lvl w:ilvl="4" w:tplc="CA687342" w:tentative="1">
      <w:start w:val="1"/>
      <w:numFmt w:val="bullet"/>
      <w:lvlText w:val="o"/>
      <w:lvlJc w:val="left"/>
      <w:pPr>
        <w:ind w:left="3600" w:hanging="360"/>
      </w:pPr>
      <w:rPr>
        <w:rFonts w:ascii="Courier New" w:hAnsi="Courier New" w:cs="Courier New" w:hint="default"/>
      </w:rPr>
    </w:lvl>
    <w:lvl w:ilvl="5" w:tplc="1F72E48A" w:tentative="1">
      <w:start w:val="1"/>
      <w:numFmt w:val="bullet"/>
      <w:lvlText w:val=""/>
      <w:lvlJc w:val="left"/>
      <w:pPr>
        <w:ind w:left="4320" w:hanging="360"/>
      </w:pPr>
      <w:rPr>
        <w:rFonts w:ascii="Wingdings" w:hAnsi="Wingdings" w:hint="default"/>
      </w:rPr>
    </w:lvl>
    <w:lvl w:ilvl="6" w:tplc="2618D30E" w:tentative="1">
      <w:start w:val="1"/>
      <w:numFmt w:val="bullet"/>
      <w:lvlText w:val=""/>
      <w:lvlJc w:val="left"/>
      <w:pPr>
        <w:ind w:left="5040" w:hanging="360"/>
      </w:pPr>
      <w:rPr>
        <w:rFonts w:ascii="Symbol" w:hAnsi="Symbol" w:hint="default"/>
      </w:rPr>
    </w:lvl>
    <w:lvl w:ilvl="7" w:tplc="6ECC0E02" w:tentative="1">
      <w:start w:val="1"/>
      <w:numFmt w:val="bullet"/>
      <w:lvlText w:val="o"/>
      <w:lvlJc w:val="left"/>
      <w:pPr>
        <w:ind w:left="5760" w:hanging="360"/>
      </w:pPr>
      <w:rPr>
        <w:rFonts w:ascii="Courier New" w:hAnsi="Courier New" w:cs="Courier New" w:hint="default"/>
      </w:rPr>
    </w:lvl>
    <w:lvl w:ilvl="8" w:tplc="C1428E50"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8FD0C2B4">
      <w:start w:val="1"/>
      <w:numFmt w:val="bullet"/>
      <w:lvlText w:val=""/>
      <w:lvlJc w:val="left"/>
      <w:pPr>
        <w:tabs>
          <w:tab w:val="num" w:pos="1440"/>
        </w:tabs>
        <w:ind w:left="1440" w:hanging="360"/>
      </w:pPr>
      <w:rPr>
        <w:rFonts w:ascii="Symbol" w:hAnsi="Symbol" w:hint="default"/>
      </w:rPr>
    </w:lvl>
    <w:lvl w:ilvl="1" w:tplc="E440E628" w:tentative="1">
      <w:start w:val="1"/>
      <w:numFmt w:val="bullet"/>
      <w:lvlText w:val="o"/>
      <w:lvlJc w:val="left"/>
      <w:pPr>
        <w:tabs>
          <w:tab w:val="num" w:pos="2160"/>
        </w:tabs>
        <w:ind w:left="2160" w:hanging="360"/>
      </w:pPr>
      <w:rPr>
        <w:rFonts w:ascii="Courier New" w:hAnsi="Courier New" w:hint="default"/>
      </w:rPr>
    </w:lvl>
    <w:lvl w:ilvl="2" w:tplc="474A5474" w:tentative="1">
      <w:start w:val="1"/>
      <w:numFmt w:val="bullet"/>
      <w:lvlText w:val=""/>
      <w:lvlJc w:val="left"/>
      <w:pPr>
        <w:tabs>
          <w:tab w:val="num" w:pos="2880"/>
        </w:tabs>
        <w:ind w:left="2880" w:hanging="360"/>
      </w:pPr>
      <w:rPr>
        <w:rFonts w:ascii="Wingdings" w:hAnsi="Wingdings" w:hint="default"/>
      </w:rPr>
    </w:lvl>
    <w:lvl w:ilvl="3" w:tplc="3746EBF8" w:tentative="1">
      <w:start w:val="1"/>
      <w:numFmt w:val="bullet"/>
      <w:lvlText w:val=""/>
      <w:lvlJc w:val="left"/>
      <w:pPr>
        <w:tabs>
          <w:tab w:val="num" w:pos="3600"/>
        </w:tabs>
        <w:ind w:left="3600" w:hanging="360"/>
      </w:pPr>
      <w:rPr>
        <w:rFonts w:ascii="Symbol" w:hAnsi="Symbol" w:hint="default"/>
      </w:rPr>
    </w:lvl>
    <w:lvl w:ilvl="4" w:tplc="51DE27E6" w:tentative="1">
      <w:start w:val="1"/>
      <w:numFmt w:val="bullet"/>
      <w:lvlText w:val="o"/>
      <w:lvlJc w:val="left"/>
      <w:pPr>
        <w:tabs>
          <w:tab w:val="num" w:pos="4320"/>
        </w:tabs>
        <w:ind w:left="4320" w:hanging="360"/>
      </w:pPr>
      <w:rPr>
        <w:rFonts w:ascii="Courier New" w:hAnsi="Courier New" w:hint="default"/>
      </w:rPr>
    </w:lvl>
    <w:lvl w:ilvl="5" w:tplc="0F06C838" w:tentative="1">
      <w:start w:val="1"/>
      <w:numFmt w:val="bullet"/>
      <w:lvlText w:val=""/>
      <w:lvlJc w:val="left"/>
      <w:pPr>
        <w:tabs>
          <w:tab w:val="num" w:pos="5040"/>
        </w:tabs>
        <w:ind w:left="5040" w:hanging="360"/>
      </w:pPr>
      <w:rPr>
        <w:rFonts w:ascii="Wingdings" w:hAnsi="Wingdings" w:hint="default"/>
      </w:rPr>
    </w:lvl>
    <w:lvl w:ilvl="6" w:tplc="A2C4A090" w:tentative="1">
      <w:start w:val="1"/>
      <w:numFmt w:val="bullet"/>
      <w:lvlText w:val=""/>
      <w:lvlJc w:val="left"/>
      <w:pPr>
        <w:tabs>
          <w:tab w:val="num" w:pos="5760"/>
        </w:tabs>
        <w:ind w:left="5760" w:hanging="360"/>
      </w:pPr>
      <w:rPr>
        <w:rFonts w:ascii="Symbol" w:hAnsi="Symbol" w:hint="default"/>
      </w:rPr>
    </w:lvl>
    <w:lvl w:ilvl="7" w:tplc="63E47CBA" w:tentative="1">
      <w:start w:val="1"/>
      <w:numFmt w:val="bullet"/>
      <w:lvlText w:val="o"/>
      <w:lvlJc w:val="left"/>
      <w:pPr>
        <w:tabs>
          <w:tab w:val="num" w:pos="6480"/>
        </w:tabs>
        <w:ind w:left="6480" w:hanging="360"/>
      </w:pPr>
      <w:rPr>
        <w:rFonts w:ascii="Courier New" w:hAnsi="Courier New" w:hint="default"/>
      </w:rPr>
    </w:lvl>
    <w:lvl w:ilvl="8" w:tplc="6764057E" w:tentative="1">
      <w:start w:val="1"/>
      <w:numFmt w:val="bullet"/>
      <w:lvlText w:val=""/>
      <w:lvlJc w:val="left"/>
      <w:pPr>
        <w:tabs>
          <w:tab w:val="num" w:pos="7200"/>
        </w:tabs>
        <w:ind w:left="7200" w:hanging="360"/>
      </w:pPr>
      <w:rPr>
        <w:rFonts w:ascii="Wingdings" w:hAnsi="Wingdings" w:hint="default"/>
      </w:rPr>
    </w:lvl>
  </w:abstractNum>
  <w:num w:numId="1" w16cid:durableId="1882865619">
    <w:abstractNumId w:val="3"/>
  </w:num>
  <w:num w:numId="2" w16cid:durableId="759716881">
    <w:abstractNumId w:val="0"/>
  </w:num>
  <w:num w:numId="3" w16cid:durableId="1826554684">
    <w:abstractNumId w:val="5"/>
  </w:num>
  <w:num w:numId="4" w16cid:durableId="2109353359">
    <w:abstractNumId w:val="2"/>
  </w:num>
  <w:num w:numId="5" w16cid:durableId="504978139">
    <w:abstractNumId w:val="1"/>
  </w:num>
  <w:num w:numId="6" w16cid:durableId="7336986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6374"/>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77535"/>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0D16"/>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27651"/>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3F4A"/>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0D80"/>
    <w:rsid w:val="00681866"/>
    <w:rsid w:val="00682BD0"/>
    <w:rsid w:val="006832C1"/>
    <w:rsid w:val="00691E06"/>
    <w:rsid w:val="0069254C"/>
    <w:rsid w:val="00693E8D"/>
    <w:rsid w:val="0069447F"/>
    <w:rsid w:val="00696844"/>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4EA4"/>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03D"/>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1517"/>
    <w:rsid w:val="007921EB"/>
    <w:rsid w:val="00792CBA"/>
    <w:rsid w:val="00792E9B"/>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5AE4"/>
    <w:rsid w:val="00A56E75"/>
    <w:rsid w:val="00A5770D"/>
    <w:rsid w:val="00A57B6A"/>
    <w:rsid w:val="00A57FFB"/>
    <w:rsid w:val="00A60456"/>
    <w:rsid w:val="00A60BED"/>
    <w:rsid w:val="00A6142B"/>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6A3"/>
    <w:rsid w:val="00B10A01"/>
    <w:rsid w:val="00B118D5"/>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779"/>
    <w:rsid w:val="00CD58E2"/>
    <w:rsid w:val="00CD696C"/>
    <w:rsid w:val="00CD7D1F"/>
    <w:rsid w:val="00CE3A65"/>
    <w:rsid w:val="00CE3A8D"/>
    <w:rsid w:val="00CE5048"/>
    <w:rsid w:val="00CE7426"/>
    <w:rsid w:val="00CE75F7"/>
    <w:rsid w:val="00CE7D4E"/>
    <w:rsid w:val="00CF0792"/>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BC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4C7A"/>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051CC"/>
  <w15:docId w15:val="{80BDEF12-6E99-4520-9385-34C6C3E3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464</TotalTime>
  <Pages>5</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Southern Worcester County Educational Collaborative Targeted and Focused Monitoring Report 2026</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Worcester County Educational Collaborative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2026-06-22T22:54:00Z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