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1415" w14:textId="1645CFE0" w:rsidR="009866B7" w:rsidRPr="00F15CD8" w:rsidRDefault="00254A3E" w:rsidP="00CF6812">
      <w:pPr>
        <w:pStyle w:val="Heading1"/>
        <w:spacing w:before="0" w:line="240" w:lineRule="auto"/>
        <w:ind w:left="900" w:right="150"/>
        <w:rPr>
          <w:b/>
          <w:color w:val="A10067"/>
        </w:rPr>
      </w:pPr>
      <w:bookmarkStart w:id="0" w:name="_GoBack"/>
      <w:bookmarkEnd w:id="0"/>
      <w:r w:rsidRPr="00F15CD8">
        <w:rPr>
          <w:b/>
          <w:color w:val="A10067"/>
        </w:rPr>
        <w:t>Gl</w:t>
      </w:r>
      <w:r w:rsidR="009866B7" w:rsidRPr="00F15CD8">
        <w:rPr>
          <w:b/>
          <w:color w:val="A10067"/>
        </w:rPr>
        <w:t>ossary of Terms</w:t>
      </w:r>
    </w:p>
    <w:p w14:paraId="55254BA2" w14:textId="77777777" w:rsidR="009866B7" w:rsidRDefault="009866B7" w:rsidP="00CF6812">
      <w:pPr>
        <w:spacing w:after="240" w:line="240" w:lineRule="auto"/>
        <w:ind w:left="900" w:right="690"/>
        <w:rPr>
          <w:rFonts w:eastAsia="Times New Roman"/>
          <w:color w:val="000000"/>
        </w:rPr>
      </w:pPr>
      <w:r>
        <w:rPr>
          <w:noProof/>
          <w:color w:val="A10067"/>
          <w:sz w:val="24"/>
          <w:szCs w:val="24"/>
          <w:lang w:eastAsia="zh-CN"/>
        </w:rPr>
        <w:drawing>
          <wp:inline distT="0" distB="0" distL="0" distR="0" wp14:anchorId="51460262" wp14:editId="09484919">
            <wp:extent cx="3035935" cy="36830"/>
            <wp:effectExtent l="0" t="0" r="0" b="1270"/>
            <wp:docPr id="14" name="Picture 14" descr="line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9342D" w14:textId="48CA7C34" w:rsidR="009866B7" w:rsidRDefault="009866B7" w:rsidP="00CF6812">
      <w:pPr>
        <w:keepNext/>
        <w:keepLines/>
        <w:spacing w:line="240" w:lineRule="auto"/>
        <w:ind w:left="900" w:right="0"/>
        <w:jc w:val="left"/>
        <w:outlineLvl w:val="0"/>
        <w:rPr>
          <w:rFonts w:eastAsia="Times New Roman"/>
          <w:b/>
          <w:color w:val="A10067"/>
          <w:sz w:val="28"/>
          <w:szCs w:val="28"/>
        </w:rPr>
      </w:pPr>
    </w:p>
    <w:tbl>
      <w:tblPr>
        <w:tblStyle w:val="TableGrid1"/>
        <w:tblW w:w="9184" w:type="dxa"/>
        <w:tblInd w:w="895" w:type="dxa"/>
        <w:tblLook w:val="04A0" w:firstRow="1" w:lastRow="0" w:firstColumn="1" w:lastColumn="0" w:noHBand="0" w:noVBand="1"/>
        <w:tblDescription w:val="table"/>
      </w:tblPr>
      <w:tblGrid>
        <w:gridCol w:w="1167"/>
        <w:gridCol w:w="8017"/>
      </w:tblGrid>
      <w:tr w:rsidR="009866B7" w:rsidRPr="00095DBE" w14:paraId="358207E7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30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CCSS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5EE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Common Core State Standards</w:t>
            </w:r>
          </w:p>
        </w:tc>
      </w:tr>
      <w:tr w:rsidR="009866B7" w:rsidRPr="00095DBE" w14:paraId="47AD4ADB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FCD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CCSSO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EDE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Council of Chief State School Officers</w:t>
            </w:r>
          </w:p>
        </w:tc>
      </w:tr>
      <w:tr w:rsidR="009866B7" w:rsidRPr="00095DBE" w14:paraId="016EDB48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616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CPR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4BA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Coordinated Program Review</w:t>
            </w:r>
          </w:p>
        </w:tc>
      </w:tr>
      <w:tr w:rsidR="009866B7" w:rsidRPr="00095DBE" w14:paraId="02392116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61E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DART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FC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District Analysis and Review Tool</w:t>
            </w:r>
          </w:p>
        </w:tc>
      </w:tr>
      <w:tr w:rsidR="009866B7" w:rsidRPr="00095DBE" w14:paraId="1D9BDB4E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DESE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A2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Department of Elementary and Secondary Education</w:t>
            </w:r>
          </w:p>
        </w:tc>
      </w:tr>
      <w:tr w:rsidR="009866B7" w:rsidRPr="00095DBE" w14:paraId="18FC927B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09F6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ELD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1F46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English Language Development</w:t>
            </w:r>
          </w:p>
        </w:tc>
      </w:tr>
      <w:tr w:rsidR="009866B7" w:rsidRPr="00095DBE" w14:paraId="378091D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2831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96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English Learner Education</w:t>
            </w:r>
          </w:p>
        </w:tc>
      </w:tr>
      <w:tr w:rsidR="009866B7" w:rsidRPr="00095DBE" w14:paraId="7B4118EB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85A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ELs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49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English Learners</w:t>
            </w:r>
          </w:p>
        </w:tc>
      </w:tr>
      <w:tr w:rsidR="009866B7" w:rsidRPr="00095DBE" w14:paraId="6BC3D8AF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024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EMH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6CA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Elementary, Middle, and High school</w:t>
            </w:r>
          </w:p>
        </w:tc>
      </w:tr>
      <w:tr w:rsidR="009866B7" w:rsidRPr="00095DBE" w14:paraId="33EE949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19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ELSWD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CFA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English Learners with Disabilities</w:t>
            </w:r>
          </w:p>
        </w:tc>
      </w:tr>
      <w:tr w:rsidR="009866B7" w:rsidRPr="00095DBE" w14:paraId="695511D0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EA94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ESE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BAA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 xml:space="preserve"> Massachusetts Department of Elementary and Secondary Education</w:t>
            </w:r>
          </w:p>
        </w:tc>
      </w:tr>
      <w:tr w:rsidR="009866B7" w:rsidRPr="00095DBE" w14:paraId="3533433F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638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ESEA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47F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Elementary and Secondary Education Act</w:t>
            </w:r>
          </w:p>
        </w:tc>
      </w:tr>
      <w:tr w:rsidR="009866B7" w:rsidRPr="00095DBE" w14:paraId="57E0E6CA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89D4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ESL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377F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English as a Second Language</w:t>
            </w:r>
          </w:p>
        </w:tc>
      </w:tr>
      <w:tr w:rsidR="009866B7" w:rsidRPr="00095DBE" w14:paraId="444FE70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38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GATE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ED8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Gifted and Talented Education</w:t>
            </w:r>
          </w:p>
        </w:tc>
      </w:tr>
      <w:tr w:rsidR="009866B7" w:rsidRPr="00095DBE" w14:paraId="75D410E4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822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L1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5D32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Native language</w:t>
            </w:r>
          </w:p>
        </w:tc>
      </w:tr>
      <w:tr w:rsidR="009866B7" w:rsidRPr="00095DBE" w14:paraId="57D92CE5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F0D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L2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453D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Target language</w:t>
            </w:r>
          </w:p>
        </w:tc>
      </w:tr>
      <w:tr w:rsidR="009866B7" w:rsidRPr="00095DBE" w14:paraId="7EA05B48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139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LTELs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DFE" w14:textId="77777777" w:rsidR="009866B7" w:rsidRPr="009866B7" w:rsidRDefault="009866B7" w:rsidP="00666AC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iCs/>
                <w:sz w:val="24"/>
                <w:szCs w:val="24"/>
              </w:rPr>
              <w:t>Long Term English Learners</w:t>
            </w:r>
          </w:p>
        </w:tc>
      </w:tr>
      <w:tr w:rsidR="009866B7" w:rsidRPr="00095DBE" w14:paraId="4D5982B0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A55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MATSOL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E6A" w14:textId="77777777" w:rsidR="009866B7" w:rsidRPr="009866B7" w:rsidRDefault="009866B7" w:rsidP="00666AC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iCs/>
                <w:sz w:val="24"/>
                <w:szCs w:val="24"/>
              </w:rPr>
              <w:t>Massachusetts Association of Teachers of Speakers of Other Languages</w:t>
            </w:r>
          </w:p>
        </w:tc>
      </w:tr>
      <w:tr w:rsidR="009866B7" w:rsidRPr="00095DBE" w14:paraId="6D5024F5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D08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MASCA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69B" w14:textId="77777777" w:rsidR="009866B7" w:rsidRPr="009866B7" w:rsidRDefault="009866B7" w:rsidP="00666AC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iCs/>
                <w:sz w:val="24"/>
                <w:szCs w:val="24"/>
              </w:rPr>
              <w:t>Massachusetts School Counselors Association</w:t>
            </w:r>
          </w:p>
        </w:tc>
      </w:tr>
      <w:tr w:rsidR="009866B7" w:rsidRPr="00095DBE" w14:paraId="78CC8265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C43D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NCC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2E1B" w14:textId="77777777" w:rsidR="009866B7" w:rsidRPr="009866B7" w:rsidRDefault="009866B7" w:rsidP="00666AC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iCs/>
                <w:sz w:val="24"/>
                <w:szCs w:val="24"/>
              </w:rPr>
              <w:t>Northeast Comprehensive Center</w:t>
            </w:r>
          </w:p>
        </w:tc>
      </w:tr>
      <w:tr w:rsidR="009866B7" w:rsidRPr="00095DBE" w14:paraId="46254161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4C8F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OLA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EB21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 xml:space="preserve">Office of Language Acquisition </w:t>
            </w:r>
          </w:p>
        </w:tc>
      </w:tr>
      <w:tr w:rsidR="009866B7" w:rsidRPr="00095DBE" w14:paraId="5BD2FEC6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1C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PAC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26B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Parent Advisory Council</w:t>
            </w:r>
          </w:p>
        </w:tc>
      </w:tr>
      <w:tr w:rsidR="009866B7" w:rsidRPr="00095DBE" w14:paraId="1FCA6571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BD8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PD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F61C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Professional Development</w:t>
            </w:r>
          </w:p>
        </w:tc>
      </w:tr>
      <w:tr w:rsidR="009866B7" w:rsidRPr="00095DBE" w14:paraId="533D894A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EA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PCEIAC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4E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Parent and Community Education and Involvement Advisory Council</w:t>
            </w:r>
          </w:p>
        </w:tc>
      </w:tr>
      <w:tr w:rsidR="009866B7" w:rsidRPr="00095DBE" w14:paraId="60570931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EA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PTO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C7E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Parent-Teacher Organization</w:t>
            </w:r>
          </w:p>
        </w:tc>
      </w:tr>
      <w:tr w:rsidR="009866B7" w:rsidRPr="00095DBE" w14:paraId="19A5EFA5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7838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RETELL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78A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Rethinking Equity and Teaching for English Language Learners</w:t>
            </w:r>
          </w:p>
        </w:tc>
      </w:tr>
      <w:tr w:rsidR="009866B7" w:rsidRPr="00095DBE" w14:paraId="550FFE26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D80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F95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Sheltered Content Instruction</w:t>
            </w:r>
          </w:p>
        </w:tc>
      </w:tr>
      <w:tr w:rsidR="009866B7" w:rsidRPr="00095DBE" w14:paraId="5873CE7E" w14:textId="77777777" w:rsidTr="0051568D">
        <w:trPr>
          <w:trHeight w:val="295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DDEE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SEA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36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State Educational Agency</w:t>
            </w:r>
          </w:p>
        </w:tc>
      </w:tr>
      <w:tr w:rsidR="009866B7" w:rsidRPr="00095DBE" w14:paraId="7FAD137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9D13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1EB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Sheltered English Immersion</w:t>
            </w:r>
          </w:p>
        </w:tc>
      </w:tr>
      <w:tr w:rsidR="009866B7" w:rsidRPr="00095DBE" w14:paraId="32591BF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A90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SPG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C5F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Student Growth percentile</w:t>
            </w:r>
          </w:p>
        </w:tc>
      </w:tr>
      <w:tr w:rsidR="009866B7" w:rsidRPr="00095DBE" w14:paraId="6498961F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535D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SLIFE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ED4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Students with Limited or Interrupted Formal Education</w:t>
            </w:r>
          </w:p>
        </w:tc>
      </w:tr>
      <w:tr w:rsidR="009866B7" w:rsidRPr="00095DBE" w14:paraId="23951FCC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0DE2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TBE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832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Transitional Bilingual Education</w:t>
            </w:r>
          </w:p>
        </w:tc>
      </w:tr>
      <w:tr w:rsidR="009866B7" w:rsidRPr="00095DBE" w14:paraId="57D2E91E" w14:textId="77777777" w:rsidTr="0051568D">
        <w:trPr>
          <w:trHeight w:val="280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AA87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TWI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995" w14:textId="77777777" w:rsidR="009866B7" w:rsidRPr="009866B7" w:rsidRDefault="009866B7" w:rsidP="00666A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6B7">
              <w:rPr>
                <w:rFonts w:asciiTheme="minorHAnsi" w:hAnsiTheme="minorHAnsi" w:cstheme="minorHAnsi"/>
                <w:sz w:val="24"/>
                <w:szCs w:val="24"/>
              </w:rPr>
              <w:t>Two-Way Immersion</w:t>
            </w:r>
          </w:p>
        </w:tc>
      </w:tr>
    </w:tbl>
    <w:p w14:paraId="38017DB8" w14:textId="77777777" w:rsidR="009866B7" w:rsidRPr="009866B7" w:rsidRDefault="009866B7" w:rsidP="009866B7">
      <w:pPr>
        <w:spacing w:after="160" w:line="256" w:lineRule="auto"/>
        <w:ind w:left="0" w:right="0"/>
        <w:jc w:val="left"/>
        <w:rPr>
          <w:sz w:val="24"/>
          <w:szCs w:val="24"/>
        </w:rPr>
      </w:pPr>
    </w:p>
    <w:p w14:paraId="28A29331" w14:textId="235E90BD" w:rsidR="009866B7" w:rsidRDefault="009866B7" w:rsidP="008E275E">
      <w:pPr>
        <w:pStyle w:val="Heading1"/>
        <w:spacing w:before="0"/>
        <w:ind w:left="900" w:right="15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622D3" w14:textId="77777777" w:rsidR="001F17C3" w:rsidRDefault="001F17C3" w:rsidP="00892938">
      <w:pPr>
        <w:ind w:left="900" w:right="60" w:hanging="540"/>
        <w:jc w:val="center"/>
      </w:pPr>
    </w:p>
    <w:sectPr w:rsidR="001F17C3" w:rsidSect="002B0F67">
      <w:footerReference w:type="default" r:id="rId13"/>
      <w:pgSz w:w="12240" w:h="15840"/>
      <w:pgMar w:top="1500" w:right="1530" w:bottom="920" w:left="66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2930" w14:textId="77777777" w:rsidR="00500D3F" w:rsidRDefault="00500D3F">
      <w:r>
        <w:separator/>
      </w:r>
    </w:p>
  </w:endnote>
  <w:endnote w:type="continuationSeparator" w:id="0">
    <w:p w14:paraId="079FCAA8" w14:textId="77777777" w:rsidR="00500D3F" w:rsidRDefault="0050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7962" w14:textId="36DA19A1" w:rsidR="00643F06" w:rsidRDefault="00643F06">
    <w:pPr>
      <w:pStyle w:val="BodyTex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3832" behindDoc="1" locked="0" layoutInCell="1" allowOverlap="1" wp14:anchorId="643D3390" wp14:editId="68160403">
              <wp:simplePos x="0" y="0"/>
              <wp:positionH relativeFrom="margin">
                <wp:posOffset>292101</wp:posOffset>
              </wp:positionH>
              <wp:positionV relativeFrom="paragraph">
                <wp:posOffset>118745</wp:posOffset>
              </wp:positionV>
              <wp:extent cx="155448" cy="256032"/>
              <wp:effectExtent l="0" t="0" r="16510" b="1079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" cy="2560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5935" w14:textId="15E1F292" w:rsidR="00643F06" w:rsidRPr="00CA407B" w:rsidRDefault="00643F06">
                          <w:pPr>
                            <w:spacing w:line="223" w:lineRule="exact"/>
                            <w:ind w:left="40"/>
                            <w:rPr>
                              <w:b/>
                              <w:sz w:val="20"/>
                            </w:rPr>
                          </w:pPr>
                          <w:r w:rsidRPr="00CA407B">
                            <w:rPr>
                              <w:b/>
                            </w:rPr>
                            <w:fldChar w:fldCharType="begin"/>
                          </w:r>
                          <w:r w:rsidRPr="00CA407B">
                            <w:rPr>
                              <w:b/>
                              <w:color w:val="A10067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CA407B">
                            <w:rPr>
                              <w:b/>
                            </w:rPr>
                            <w:fldChar w:fldCharType="separate"/>
                          </w:r>
                          <w:r w:rsidR="00FF38C5">
                            <w:rPr>
                              <w:b/>
                              <w:noProof/>
                              <w:color w:val="A10067"/>
                              <w:w w:val="99"/>
                              <w:sz w:val="20"/>
                            </w:rPr>
                            <w:t>1</w:t>
                          </w:r>
                          <w:r w:rsidRPr="00CA407B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339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3pt;margin-top:9.35pt;width:12.25pt;height:20.15pt;z-index:-22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" filled="f" stroked="f">
              <v:textbox inset="0,0,0,0">
                <w:txbxContent>
                  <w:p w14:paraId="6BEC5935" w14:textId="15E1F292" w:rsidR="00643F06" w:rsidRPr="00CA407B" w:rsidRDefault="00643F06">
                    <w:pPr>
                      <w:spacing w:line="223" w:lineRule="exact"/>
                      <w:ind w:left="40"/>
                      <w:rPr>
                        <w:b/>
                        <w:sz w:val="20"/>
                      </w:rPr>
                    </w:pPr>
                    <w:r w:rsidRPr="00CA407B">
                      <w:rPr>
                        <w:b/>
                      </w:rPr>
                      <w:fldChar w:fldCharType="begin"/>
                    </w:r>
                    <w:r w:rsidRPr="00CA407B">
                      <w:rPr>
                        <w:b/>
                        <w:color w:val="A10067"/>
                        <w:w w:val="99"/>
                        <w:sz w:val="20"/>
                      </w:rPr>
                      <w:instrText xml:space="preserve"> PAGE </w:instrText>
                    </w:r>
                    <w:r w:rsidRPr="00CA407B">
                      <w:rPr>
                        <w:b/>
                      </w:rPr>
                      <w:fldChar w:fldCharType="separate"/>
                    </w:r>
                    <w:r w:rsidR="00FF38C5">
                      <w:rPr>
                        <w:b/>
                        <w:noProof/>
                        <w:color w:val="A10067"/>
                        <w:w w:val="99"/>
                        <w:sz w:val="20"/>
                      </w:rPr>
                      <w:t>1</w:t>
                    </w:r>
                    <w:r w:rsidRPr="00CA407B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7B24" w14:textId="77777777" w:rsidR="00500D3F" w:rsidRDefault="00500D3F">
      <w:r>
        <w:separator/>
      </w:r>
    </w:p>
  </w:footnote>
  <w:footnote w:type="continuationSeparator" w:id="0">
    <w:p w14:paraId="6F31B55E" w14:textId="77777777" w:rsidR="00500D3F" w:rsidRDefault="0050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B31"/>
    <w:multiLevelType w:val="hybridMultilevel"/>
    <w:tmpl w:val="F0F2FC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96E48"/>
    <w:multiLevelType w:val="hybridMultilevel"/>
    <w:tmpl w:val="C5F03F6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F02898"/>
    <w:multiLevelType w:val="hybridMultilevel"/>
    <w:tmpl w:val="C08652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8087D"/>
    <w:multiLevelType w:val="multilevel"/>
    <w:tmpl w:val="B9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3E94"/>
    <w:multiLevelType w:val="hybridMultilevel"/>
    <w:tmpl w:val="D3E23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4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EE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8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C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6A62F0"/>
    <w:multiLevelType w:val="hybridMultilevel"/>
    <w:tmpl w:val="108071D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9E7B93"/>
    <w:multiLevelType w:val="hybridMultilevel"/>
    <w:tmpl w:val="9A7C0A38"/>
    <w:lvl w:ilvl="0" w:tplc="387E8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C78F1"/>
    <w:multiLevelType w:val="hybridMultilevel"/>
    <w:tmpl w:val="7848C5C0"/>
    <w:lvl w:ilvl="0" w:tplc="967CB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2601"/>
    <w:multiLevelType w:val="hybridMultilevel"/>
    <w:tmpl w:val="79C62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7E5D"/>
    <w:multiLevelType w:val="hybridMultilevel"/>
    <w:tmpl w:val="D73C9E38"/>
    <w:lvl w:ilvl="0" w:tplc="761EF782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6931276"/>
    <w:multiLevelType w:val="hybridMultilevel"/>
    <w:tmpl w:val="F5B0E1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047CC6"/>
    <w:multiLevelType w:val="hybridMultilevel"/>
    <w:tmpl w:val="22FA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CBB"/>
    <w:multiLevelType w:val="hybridMultilevel"/>
    <w:tmpl w:val="E5FA312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3C1FB9"/>
    <w:multiLevelType w:val="hybridMultilevel"/>
    <w:tmpl w:val="4EAC6C5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79D39C9"/>
    <w:multiLevelType w:val="hybridMultilevel"/>
    <w:tmpl w:val="4364C88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8248E7"/>
    <w:multiLevelType w:val="hybridMultilevel"/>
    <w:tmpl w:val="0F4C2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476625"/>
    <w:multiLevelType w:val="hybridMultilevel"/>
    <w:tmpl w:val="DDC2EA1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209F2"/>
    <w:multiLevelType w:val="hybridMultilevel"/>
    <w:tmpl w:val="50C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C6C64"/>
    <w:multiLevelType w:val="hybridMultilevel"/>
    <w:tmpl w:val="D402DD04"/>
    <w:lvl w:ilvl="0" w:tplc="3356E0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B36D4"/>
    <w:multiLevelType w:val="hybridMultilevel"/>
    <w:tmpl w:val="39BE964A"/>
    <w:lvl w:ilvl="0" w:tplc="40C2E65C">
      <w:numFmt w:val="bullet"/>
      <w:lvlText w:val="●"/>
      <w:lvlJc w:val="left"/>
      <w:pPr>
        <w:ind w:left="273" w:hanging="173"/>
      </w:pPr>
      <w:rPr>
        <w:rFonts w:ascii="Arial" w:eastAsia="Arial" w:hAnsi="Arial" w:cs="Arial" w:hint="default"/>
        <w:w w:val="100"/>
        <w:sz w:val="22"/>
        <w:szCs w:val="22"/>
      </w:rPr>
    </w:lvl>
    <w:lvl w:ilvl="1" w:tplc="E3BAFBF8">
      <w:numFmt w:val="bullet"/>
      <w:lvlText w:val="•"/>
      <w:lvlJc w:val="left"/>
      <w:pPr>
        <w:ind w:left="701" w:hanging="173"/>
      </w:pPr>
      <w:rPr>
        <w:rFonts w:hint="default"/>
      </w:rPr>
    </w:lvl>
    <w:lvl w:ilvl="2" w:tplc="ED5442EC">
      <w:numFmt w:val="bullet"/>
      <w:lvlText w:val="•"/>
      <w:lvlJc w:val="left"/>
      <w:pPr>
        <w:ind w:left="1122" w:hanging="173"/>
      </w:pPr>
      <w:rPr>
        <w:rFonts w:hint="default"/>
      </w:rPr>
    </w:lvl>
    <w:lvl w:ilvl="3" w:tplc="C71C00F6">
      <w:numFmt w:val="bullet"/>
      <w:lvlText w:val="•"/>
      <w:lvlJc w:val="left"/>
      <w:pPr>
        <w:ind w:left="1543" w:hanging="173"/>
      </w:pPr>
      <w:rPr>
        <w:rFonts w:hint="default"/>
      </w:rPr>
    </w:lvl>
    <w:lvl w:ilvl="4" w:tplc="2DD25B98">
      <w:numFmt w:val="bullet"/>
      <w:lvlText w:val="•"/>
      <w:lvlJc w:val="left"/>
      <w:pPr>
        <w:ind w:left="1964" w:hanging="173"/>
      </w:pPr>
      <w:rPr>
        <w:rFonts w:hint="default"/>
      </w:rPr>
    </w:lvl>
    <w:lvl w:ilvl="5" w:tplc="2DCE8144">
      <w:numFmt w:val="bullet"/>
      <w:lvlText w:val="•"/>
      <w:lvlJc w:val="left"/>
      <w:pPr>
        <w:ind w:left="2385" w:hanging="173"/>
      </w:pPr>
      <w:rPr>
        <w:rFonts w:hint="default"/>
      </w:rPr>
    </w:lvl>
    <w:lvl w:ilvl="6" w:tplc="9A124D82">
      <w:numFmt w:val="bullet"/>
      <w:lvlText w:val="•"/>
      <w:lvlJc w:val="left"/>
      <w:pPr>
        <w:ind w:left="2806" w:hanging="173"/>
      </w:pPr>
      <w:rPr>
        <w:rFonts w:hint="default"/>
      </w:rPr>
    </w:lvl>
    <w:lvl w:ilvl="7" w:tplc="C91A7F66">
      <w:numFmt w:val="bullet"/>
      <w:lvlText w:val="•"/>
      <w:lvlJc w:val="left"/>
      <w:pPr>
        <w:ind w:left="3227" w:hanging="173"/>
      </w:pPr>
      <w:rPr>
        <w:rFonts w:hint="default"/>
      </w:rPr>
    </w:lvl>
    <w:lvl w:ilvl="8" w:tplc="CB147B3C">
      <w:numFmt w:val="bullet"/>
      <w:lvlText w:val="•"/>
      <w:lvlJc w:val="left"/>
      <w:pPr>
        <w:ind w:left="3648" w:hanging="173"/>
      </w:pPr>
      <w:rPr>
        <w:rFonts w:hint="default"/>
      </w:rPr>
    </w:lvl>
  </w:abstractNum>
  <w:abstractNum w:abstractNumId="20" w15:restartNumberingAfterBreak="0">
    <w:nsid w:val="54591EA3"/>
    <w:multiLevelType w:val="hybridMultilevel"/>
    <w:tmpl w:val="2AE4B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2020E"/>
    <w:multiLevelType w:val="hybridMultilevel"/>
    <w:tmpl w:val="0F8486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8642E18"/>
    <w:multiLevelType w:val="hybridMultilevel"/>
    <w:tmpl w:val="FB5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7315"/>
    <w:multiLevelType w:val="hybridMultilevel"/>
    <w:tmpl w:val="692059A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6B2C8B"/>
    <w:multiLevelType w:val="hybridMultilevel"/>
    <w:tmpl w:val="0DF48A2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D892BE0"/>
    <w:multiLevelType w:val="hybridMultilevel"/>
    <w:tmpl w:val="B3B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29F"/>
    <w:multiLevelType w:val="hybridMultilevel"/>
    <w:tmpl w:val="E04EB2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22F62D5"/>
    <w:multiLevelType w:val="hybridMultilevel"/>
    <w:tmpl w:val="7F4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640C"/>
    <w:multiLevelType w:val="hybridMultilevel"/>
    <w:tmpl w:val="9E68A822"/>
    <w:lvl w:ilvl="0" w:tplc="8F58C5D8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C56EB4"/>
    <w:multiLevelType w:val="hybridMultilevel"/>
    <w:tmpl w:val="575CF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B0CFA"/>
    <w:multiLevelType w:val="hybridMultilevel"/>
    <w:tmpl w:val="2F72B776"/>
    <w:lvl w:ilvl="0" w:tplc="9864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74C4D"/>
    <w:multiLevelType w:val="hybridMultilevel"/>
    <w:tmpl w:val="89666E9C"/>
    <w:lvl w:ilvl="0" w:tplc="FC584F5A">
      <w:start w:val="1"/>
      <w:numFmt w:val="decimal"/>
      <w:lvlText w:val="%1."/>
      <w:lvlJc w:val="left"/>
      <w:pPr>
        <w:ind w:left="467" w:hanging="360"/>
      </w:pPr>
      <w:rPr>
        <w:rFonts w:ascii="Open Sans" w:eastAsia="Open Sans" w:hAnsi="Open Sans" w:cs="Open Sans" w:hint="default"/>
        <w:color w:val="695D46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65F35D60"/>
    <w:multiLevelType w:val="hybridMultilevel"/>
    <w:tmpl w:val="48C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0862"/>
    <w:multiLevelType w:val="hybridMultilevel"/>
    <w:tmpl w:val="2230E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1A3D"/>
    <w:multiLevelType w:val="hybridMultilevel"/>
    <w:tmpl w:val="5106A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8B1F6A"/>
    <w:multiLevelType w:val="hybridMultilevel"/>
    <w:tmpl w:val="2A18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9676A5"/>
    <w:multiLevelType w:val="hybridMultilevel"/>
    <w:tmpl w:val="97F8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4835"/>
    <w:multiLevelType w:val="hybridMultilevel"/>
    <w:tmpl w:val="A86A5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C2415C"/>
    <w:multiLevelType w:val="hybridMultilevel"/>
    <w:tmpl w:val="37A4F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D73710"/>
    <w:multiLevelType w:val="hybridMultilevel"/>
    <w:tmpl w:val="43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634D8"/>
    <w:multiLevelType w:val="hybridMultilevel"/>
    <w:tmpl w:val="F918B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C122DA"/>
    <w:multiLevelType w:val="hybridMultilevel"/>
    <w:tmpl w:val="36A6CDA6"/>
    <w:lvl w:ilvl="0" w:tplc="EB56C37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2" w15:restartNumberingAfterBreak="0">
    <w:nsid w:val="7B373BA6"/>
    <w:multiLevelType w:val="hybridMultilevel"/>
    <w:tmpl w:val="1E608E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08686D"/>
    <w:multiLevelType w:val="hybridMultilevel"/>
    <w:tmpl w:val="CE285D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42"/>
  </w:num>
  <w:num w:numId="5">
    <w:abstractNumId w:val="23"/>
  </w:num>
  <w:num w:numId="6">
    <w:abstractNumId w:val="8"/>
  </w:num>
  <w:num w:numId="7">
    <w:abstractNumId w:val="14"/>
  </w:num>
  <w:num w:numId="8">
    <w:abstractNumId w:val="5"/>
  </w:num>
  <w:num w:numId="9">
    <w:abstractNumId w:val="21"/>
  </w:num>
  <w:num w:numId="10">
    <w:abstractNumId w:val="12"/>
  </w:num>
  <w:num w:numId="11">
    <w:abstractNumId w:val="24"/>
  </w:num>
  <w:num w:numId="12">
    <w:abstractNumId w:val="18"/>
  </w:num>
  <w:num w:numId="13">
    <w:abstractNumId w:val="37"/>
  </w:num>
  <w:num w:numId="14">
    <w:abstractNumId w:val="1"/>
  </w:num>
  <w:num w:numId="15">
    <w:abstractNumId w:val="43"/>
  </w:num>
  <w:num w:numId="16">
    <w:abstractNumId w:val="16"/>
  </w:num>
  <w:num w:numId="17">
    <w:abstractNumId w:val="17"/>
  </w:num>
  <w:num w:numId="18">
    <w:abstractNumId w:val="38"/>
  </w:num>
  <w:num w:numId="19">
    <w:abstractNumId w:val="0"/>
  </w:num>
  <w:num w:numId="20">
    <w:abstractNumId w:val="41"/>
  </w:num>
  <w:num w:numId="21">
    <w:abstractNumId w:val="40"/>
  </w:num>
  <w:num w:numId="22">
    <w:abstractNumId w:val="34"/>
  </w:num>
  <w:num w:numId="23">
    <w:abstractNumId w:val="20"/>
  </w:num>
  <w:num w:numId="24">
    <w:abstractNumId w:val="25"/>
  </w:num>
  <w:num w:numId="25">
    <w:abstractNumId w:val="32"/>
  </w:num>
  <w:num w:numId="26">
    <w:abstractNumId w:val="6"/>
  </w:num>
  <w:num w:numId="27">
    <w:abstractNumId w:val="29"/>
  </w:num>
  <w:num w:numId="28">
    <w:abstractNumId w:val="19"/>
  </w:num>
  <w:num w:numId="29">
    <w:abstractNumId w:val="11"/>
  </w:num>
  <w:num w:numId="30">
    <w:abstractNumId w:val="22"/>
  </w:num>
  <w:num w:numId="31">
    <w:abstractNumId w:val="3"/>
  </w:num>
  <w:num w:numId="32">
    <w:abstractNumId w:val="36"/>
  </w:num>
  <w:num w:numId="33">
    <w:abstractNumId w:val="31"/>
  </w:num>
  <w:num w:numId="34">
    <w:abstractNumId w:val="9"/>
  </w:num>
  <w:num w:numId="35">
    <w:abstractNumId w:val="28"/>
  </w:num>
  <w:num w:numId="36">
    <w:abstractNumId w:val="7"/>
  </w:num>
  <w:num w:numId="37">
    <w:abstractNumId w:val="39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7"/>
  </w:num>
  <w:num w:numId="42">
    <w:abstractNumId w:val="4"/>
  </w:num>
  <w:num w:numId="43">
    <w:abstractNumId w:val="10"/>
  </w:num>
  <w:num w:numId="4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7"/>
    <w:rsid w:val="00000E88"/>
    <w:rsid w:val="0000140E"/>
    <w:rsid w:val="00003ED4"/>
    <w:rsid w:val="00004F21"/>
    <w:rsid w:val="00015B16"/>
    <w:rsid w:val="00022DE5"/>
    <w:rsid w:val="00034EDD"/>
    <w:rsid w:val="0003576D"/>
    <w:rsid w:val="00037BB6"/>
    <w:rsid w:val="00050511"/>
    <w:rsid w:val="0005152F"/>
    <w:rsid w:val="00052FC5"/>
    <w:rsid w:val="00056D4E"/>
    <w:rsid w:val="0007074B"/>
    <w:rsid w:val="000800CC"/>
    <w:rsid w:val="0008699F"/>
    <w:rsid w:val="00090C11"/>
    <w:rsid w:val="00090C48"/>
    <w:rsid w:val="000A12C2"/>
    <w:rsid w:val="000A4685"/>
    <w:rsid w:val="000B5889"/>
    <w:rsid w:val="000B5D50"/>
    <w:rsid w:val="000C56DB"/>
    <w:rsid w:val="000D0D9A"/>
    <w:rsid w:val="000D5414"/>
    <w:rsid w:val="000E2F87"/>
    <w:rsid w:val="0010320F"/>
    <w:rsid w:val="00107138"/>
    <w:rsid w:val="00122382"/>
    <w:rsid w:val="0013118A"/>
    <w:rsid w:val="00136524"/>
    <w:rsid w:val="00137303"/>
    <w:rsid w:val="00157846"/>
    <w:rsid w:val="001704CB"/>
    <w:rsid w:val="00176194"/>
    <w:rsid w:val="001773F8"/>
    <w:rsid w:val="00177A41"/>
    <w:rsid w:val="00193A3E"/>
    <w:rsid w:val="001B0CA7"/>
    <w:rsid w:val="001D0887"/>
    <w:rsid w:val="001D4582"/>
    <w:rsid w:val="001D5033"/>
    <w:rsid w:val="001E256F"/>
    <w:rsid w:val="001F17C3"/>
    <w:rsid w:val="001F2F2A"/>
    <w:rsid w:val="001F3950"/>
    <w:rsid w:val="00203BAD"/>
    <w:rsid w:val="00204E0D"/>
    <w:rsid w:val="00212113"/>
    <w:rsid w:val="002123E5"/>
    <w:rsid w:val="00212DB8"/>
    <w:rsid w:val="00217E2E"/>
    <w:rsid w:val="0024002B"/>
    <w:rsid w:val="00242446"/>
    <w:rsid w:val="00245CE2"/>
    <w:rsid w:val="00254A3E"/>
    <w:rsid w:val="0026053B"/>
    <w:rsid w:val="002608F1"/>
    <w:rsid w:val="00294EB3"/>
    <w:rsid w:val="002B0F67"/>
    <w:rsid w:val="002C5CF3"/>
    <w:rsid w:val="002D0118"/>
    <w:rsid w:val="002D336D"/>
    <w:rsid w:val="002D3BB6"/>
    <w:rsid w:val="002D6255"/>
    <w:rsid w:val="002E4CBD"/>
    <w:rsid w:val="002F0A18"/>
    <w:rsid w:val="002F2941"/>
    <w:rsid w:val="00303019"/>
    <w:rsid w:val="0030613F"/>
    <w:rsid w:val="0030684F"/>
    <w:rsid w:val="00311546"/>
    <w:rsid w:val="003367DE"/>
    <w:rsid w:val="00344614"/>
    <w:rsid w:val="003455DF"/>
    <w:rsid w:val="00361F27"/>
    <w:rsid w:val="00370178"/>
    <w:rsid w:val="003731C5"/>
    <w:rsid w:val="003738AE"/>
    <w:rsid w:val="00383D9D"/>
    <w:rsid w:val="00387545"/>
    <w:rsid w:val="0039450C"/>
    <w:rsid w:val="003B254E"/>
    <w:rsid w:val="003C4B5A"/>
    <w:rsid w:val="003D2C51"/>
    <w:rsid w:val="003E1695"/>
    <w:rsid w:val="003E1E3A"/>
    <w:rsid w:val="003F043C"/>
    <w:rsid w:val="003F1AE6"/>
    <w:rsid w:val="003F5286"/>
    <w:rsid w:val="003F53E8"/>
    <w:rsid w:val="00402F66"/>
    <w:rsid w:val="00403D5E"/>
    <w:rsid w:val="004052EA"/>
    <w:rsid w:val="00410160"/>
    <w:rsid w:val="00432A17"/>
    <w:rsid w:val="00433A3B"/>
    <w:rsid w:val="00446E9B"/>
    <w:rsid w:val="00454F9C"/>
    <w:rsid w:val="00456D16"/>
    <w:rsid w:val="004620AE"/>
    <w:rsid w:val="004812A3"/>
    <w:rsid w:val="0049306E"/>
    <w:rsid w:val="004A0791"/>
    <w:rsid w:val="004B65D0"/>
    <w:rsid w:val="004C1E05"/>
    <w:rsid w:val="004E01D3"/>
    <w:rsid w:val="004E0396"/>
    <w:rsid w:val="004E10E0"/>
    <w:rsid w:val="004F0CD2"/>
    <w:rsid w:val="004F1427"/>
    <w:rsid w:val="004F2457"/>
    <w:rsid w:val="004F43F7"/>
    <w:rsid w:val="00500D3F"/>
    <w:rsid w:val="0051568D"/>
    <w:rsid w:val="00517938"/>
    <w:rsid w:val="005306C0"/>
    <w:rsid w:val="005346C8"/>
    <w:rsid w:val="005447FF"/>
    <w:rsid w:val="005525B2"/>
    <w:rsid w:val="0056293C"/>
    <w:rsid w:val="005679E4"/>
    <w:rsid w:val="00570ECD"/>
    <w:rsid w:val="00571AA3"/>
    <w:rsid w:val="00577BD1"/>
    <w:rsid w:val="00584F58"/>
    <w:rsid w:val="00594400"/>
    <w:rsid w:val="005971E1"/>
    <w:rsid w:val="005A3051"/>
    <w:rsid w:val="005A5E19"/>
    <w:rsid w:val="005B18A0"/>
    <w:rsid w:val="005B4619"/>
    <w:rsid w:val="005C050F"/>
    <w:rsid w:val="005C554C"/>
    <w:rsid w:val="005C5BE7"/>
    <w:rsid w:val="005D2758"/>
    <w:rsid w:val="005D348E"/>
    <w:rsid w:val="005D41A3"/>
    <w:rsid w:val="005E1F03"/>
    <w:rsid w:val="005F419F"/>
    <w:rsid w:val="00604D43"/>
    <w:rsid w:val="006160B0"/>
    <w:rsid w:val="00626F8F"/>
    <w:rsid w:val="00631925"/>
    <w:rsid w:val="00636A14"/>
    <w:rsid w:val="00642DCA"/>
    <w:rsid w:val="00643F06"/>
    <w:rsid w:val="00660225"/>
    <w:rsid w:val="0067761D"/>
    <w:rsid w:val="006871F0"/>
    <w:rsid w:val="0068737A"/>
    <w:rsid w:val="00694991"/>
    <w:rsid w:val="006E14ED"/>
    <w:rsid w:val="006E23E8"/>
    <w:rsid w:val="006F7FAA"/>
    <w:rsid w:val="00702894"/>
    <w:rsid w:val="0070687E"/>
    <w:rsid w:val="007126FE"/>
    <w:rsid w:val="00715498"/>
    <w:rsid w:val="00724F3C"/>
    <w:rsid w:val="007303C0"/>
    <w:rsid w:val="00734464"/>
    <w:rsid w:val="00734D98"/>
    <w:rsid w:val="0074165C"/>
    <w:rsid w:val="0075796C"/>
    <w:rsid w:val="00762F88"/>
    <w:rsid w:val="00771D42"/>
    <w:rsid w:val="00784AAD"/>
    <w:rsid w:val="007934BF"/>
    <w:rsid w:val="007A4ACF"/>
    <w:rsid w:val="007B2E96"/>
    <w:rsid w:val="007B539B"/>
    <w:rsid w:val="007C2A78"/>
    <w:rsid w:val="007C6ACE"/>
    <w:rsid w:val="007D0FDA"/>
    <w:rsid w:val="007D3276"/>
    <w:rsid w:val="007D64C6"/>
    <w:rsid w:val="008028C7"/>
    <w:rsid w:val="00811E68"/>
    <w:rsid w:val="008258AC"/>
    <w:rsid w:val="0082606A"/>
    <w:rsid w:val="00853D68"/>
    <w:rsid w:val="00855DCF"/>
    <w:rsid w:val="00872007"/>
    <w:rsid w:val="0087570D"/>
    <w:rsid w:val="00891D24"/>
    <w:rsid w:val="00892938"/>
    <w:rsid w:val="008970E2"/>
    <w:rsid w:val="008976EC"/>
    <w:rsid w:val="008B3292"/>
    <w:rsid w:val="008B40EB"/>
    <w:rsid w:val="008C123B"/>
    <w:rsid w:val="008C3163"/>
    <w:rsid w:val="008D0C1B"/>
    <w:rsid w:val="008D40B7"/>
    <w:rsid w:val="008E021E"/>
    <w:rsid w:val="008E275E"/>
    <w:rsid w:val="008E2774"/>
    <w:rsid w:val="008E7074"/>
    <w:rsid w:val="008E78D0"/>
    <w:rsid w:val="008F1062"/>
    <w:rsid w:val="008F19D5"/>
    <w:rsid w:val="008F6986"/>
    <w:rsid w:val="00905E8E"/>
    <w:rsid w:val="00930D36"/>
    <w:rsid w:val="00941D38"/>
    <w:rsid w:val="00944FDE"/>
    <w:rsid w:val="0096690B"/>
    <w:rsid w:val="00967FB5"/>
    <w:rsid w:val="009715AE"/>
    <w:rsid w:val="00980DD1"/>
    <w:rsid w:val="009833FD"/>
    <w:rsid w:val="009866B7"/>
    <w:rsid w:val="009868AE"/>
    <w:rsid w:val="009A02C1"/>
    <w:rsid w:val="009A1EBC"/>
    <w:rsid w:val="009A26A2"/>
    <w:rsid w:val="009A3C81"/>
    <w:rsid w:val="009A75A2"/>
    <w:rsid w:val="009B2AED"/>
    <w:rsid w:val="009B2D39"/>
    <w:rsid w:val="009C2246"/>
    <w:rsid w:val="009C37C2"/>
    <w:rsid w:val="009C7A37"/>
    <w:rsid w:val="009D3ECC"/>
    <w:rsid w:val="009F7CD0"/>
    <w:rsid w:val="00A03D9A"/>
    <w:rsid w:val="00A21DF8"/>
    <w:rsid w:val="00A2588B"/>
    <w:rsid w:val="00A5067E"/>
    <w:rsid w:val="00A53D8A"/>
    <w:rsid w:val="00A55304"/>
    <w:rsid w:val="00A55F86"/>
    <w:rsid w:val="00A645AE"/>
    <w:rsid w:val="00A706BA"/>
    <w:rsid w:val="00A727A0"/>
    <w:rsid w:val="00A76D68"/>
    <w:rsid w:val="00A77838"/>
    <w:rsid w:val="00A85941"/>
    <w:rsid w:val="00A93D7E"/>
    <w:rsid w:val="00AB64A0"/>
    <w:rsid w:val="00AC77E8"/>
    <w:rsid w:val="00AD29BD"/>
    <w:rsid w:val="00AD465E"/>
    <w:rsid w:val="00AE0DF1"/>
    <w:rsid w:val="00AF049E"/>
    <w:rsid w:val="00AF3CA2"/>
    <w:rsid w:val="00AF484E"/>
    <w:rsid w:val="00B00101"/>
    <w:rsid w:val="00B04740"/>
    <w:rsid w:val="00B0720A"/>
    <w:rsid w:val="00B15C2A"/>
    <w:rsid w:val="00B27034"/>
    <w:rsid w:val="00B44EC2"/>
    <w:rsid w:val="00B61313"/>
    <w:rsid w:val="00B637AD"/>
    <w:rsid w:val="00B66E31"/>
    <w:rsid w:val="00B70965"/>
    <w:rsid w:val="00B74DC7"/>
    <w:rsid w:val="00B86222"/>
    <w:rsid w:val="00B865B6"/>
    <w:rsid w:val="00B91755"/>
    <w:rsid w:val="00B963F0"/>
    <w:rsid w:val="00BB73CD"/>
    <w:rsid w:val="00BB7567"/>
    <w:rsid w:val="00BC029C"/>
    <w:rsid w:val="00BD183B"/>
    <w:rsid w:val="00BD197C"/>
    <w:rsid w:val="00BD3752"/>
    <w:rsid w:val="00BD427E"/>
    <w:rsid w:val="00BD596E"/>
    <w:rsid w:val="00BE2547"/>
    <w:rsid w:val="00BE53A0"/>
    <w:rsid w:val="00BE6BB8"/>
    <w:rsid w:val="00BE74C4"/>
    <w:rsid w:val="00BF0517"/>
    <w:rsid w:val="00BF1701"/>
    <w:rsid w:val="00BF3DD0"/>
    <w:rsid w:val="00C25298"/>
    <w:rsid w:val="00C257A6"/>
    <w:rsid w:val="00C2682A"/>
    <w:rsid w:val="00C314D6"/>
    <w:rsid w:val="00C31A1B"/>
    <w:rsid w:val="00C31B0A"/>
    <w:rsid w:val="00C31BD0"/>
    <w:rsid w:val="00C31F64"/>
    <w:rsid w:val="00C33D86"/>
    <w:rsid w:val="00C434B7"/>
    <w:rsid w:val="00C453BB"/>
    <w:rsid w:val="00C50A83"/>
    <w:rsid w:val="00C561F6"/>
    <w:rsid w:val="00C60952"/>
    <w:rsid w:val="00C60E44"/>
    <w:rsid w:val="00C91A4D"/>
    <w:rsid w:val="00C96D9C"/>
    <w:rsid w:val="00C96DAB"/>
    <w:rsid w:val="00C97F51"/>
    <w:rsid w:val="00CA407B"/>
    <w:rsid w:val="00CB1876"/>
    <w:rsid w:val="00CC67BB"/>
    <w:rsid w:val="00CE0711"/>
    <w:rsid w:val="00CE33E5"/>
    <w:rsid w:val="00CF0FD5"/>
    <w:rsid w:val="00CF2A8E"/>
    <w:rsid w:val="00CF6812"/>
    <w:rsid w:val="00D051AA"/>
    <w:rsid w:val="00D06972"/>
    <w:rsid w:val="00D13D02"/>
    <w:rsid w:val="00D34864"/>
    <w:rsid w:val="00D3589A"/>
    <w:rsid w:val="00D524EE"/>
    <w:rsid w:val="00D558D0"/>
    <w:rsid w:val="00D61B3A"/>
    <w:rsid w:val="00D70C43"/>
    <w:rsid w:val="00D90A1F"/>
    <w:rsid w:val="00DA0957"/>
    <w:rsid w:val="00DA3DDD"/>
    <w:rsid w:val="00DA64D2"/>
    <w:rsid w:val="00DC2334"/>
    <w:rsid w:val="00DC5045"/>
    <w:rsid w:val="00DC613F"/>
    <w:rsid w:val="00DE3061"/>
    <w:rsid w:val="00DE364B"/>
    <w:rsid w:val="00DF0286"/>
    <w:rsid w:val="00DF2452"/>
    <w:rsid w:val="00DF3E50"/>
    <w:rsid w:val="00E067EC"/>
    <w:rsid w:val="00E257E9"/>
    <w:rsid w:val="00E30EC7"/>
    <w:rsid w:val="00E31331"/>
    <w:rsid w:val="00E46EF8"/>
    <w:rsid w:val="00E56991"/>
    <w:rsid w:val="00E618C8"/>
    <w:rsid w:val="00E74038"/>
    <w:rsid w:val="00E80A2D"/>
    <w:rsid w:val="00E9020C"/>
    <w:rsid w:val="00E97A42"/>
    <w:rsid w:val="00EA3726"/>
    <w:rsid w:val="00EA41E1"/>
    <w:rsid w:val="00EB2BBD"/>
    <w:rsid w:val="00EC39F0"/>
    <w:rsid w:val="00ED58CE"/>
    <w:rsid w:val="00ED5A68"/>
    <w:rsid w:val="00EE2B3F"/>
    <w:rsid w:val="00F05032"/>
    <w:rsid w:val="00F15CD8"/>
    <w:rsid w:val="00F2224B"/>
    <w:rsid w:val="00F26681"/>
    <w:rsid w:val="00F33831"/>
    <w:rsid w:val="00F34335"/>
    <w:rsid w:val="00F346B7"/>
    <w:rsid w:val="00F45246"/>
    <w:rsid w:val="00F46726"/>
    <w:rsid w:val="00F503A0"/>
    <w:rsid w:val="00F700C0"/>
    <w:rsid w:val="00F738DC"/>
    <w:rsid w:val="00F90F17"/>
    <w:rsid w:val="00FB04CC"/>
    <w:rsid w:val="00FB72EC"/>
    <w:rsid w:val="00FC20C7"/>
    <w:rsid w:val="00FC39C1"/>
    <w:rsid w:val="00FE62C6"/>
    <w:rsid w:val="00FF38C5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8280"/>
  <w15:docId w15:val="{C6C19398-40DD-47E1-A59E-8B05E22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138" w:right="139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96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0"/>
      <w:ind w:left="739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spacing w:before="20"/>
      <w:ind w:left="310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spacing w:before="44"/>
      <w:ind w:left="1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1860" w:hanging="360"/>
    </w:pPr>
  </w:style>
  <w:style w:type="paragraph" w:customStyle="1" w:styleId="TableParagraph">
    <w:name w:val="Table Paragraph"/>
    <w:basedOn w:val="Normal"/>
    <w:uiPriority w:val="1"/>
    <w:qFormat/>
    <w:pPr>
      <w:ind w:left="319"/>
    </w:pPr>
  </w:style>
  <w:style w:type="paragraph" w:styleId="Header">
    <w:name w:val="header"/>
    <w:basedOn w:val="Normal"/>
    <w:link w:val="Head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D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403D5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D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03D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67E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67EC"/>
  </w:style>
  <w:style w:type="character" w:customStyle="1" w:styleId="NoSpacingChar">
    <w:name w:val="No Spacing Char"/>
    <w:basedOn w:val="DefaultParagraphFont"/>
    <w:link w:val="NoSpacing"/>
    <w:uiPriority w:val="1"/>
    <w:rsid w:val="00E067EC"/>
  </w:style>
  <w:style w:type="character" w:styleId="FollowedHyperlink">
    <w:name w:val="FollowedHyperlink"/>
    <w:basedOn w:val="DefaultParagraphFont"/>
    <w:uiPriority w:val="99"/>
    <w:semiHidden/>
    <w:unhideWhenUsed/>
    <w:rsid w:val="00855DC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118A"/>
    <w:rPr>
      <w:rFonts w:ascii="Calibri" w:eastAsia="Calibri" w:hAnsi="Calibri" w:cs="Calibri"/>
    </w:rPr>
  </w:style>
  <w:style w:type="character" w:customStyle="1" w:styleId="tgc">
    <w:name w:val="_tgc"/>
    <w:basedOn w:val="DefaultParagraphFont"/>
    <w:rsid w:val="003D2C51"/>
  </w:style>
  <w:style w:type="paragraph" w:customStyle="1" w:styleId="Normal1">
    <w:name w:val="Normal1"/>
    <w:link w:val="Normal1Char"/>
    <w:rsid w:val="00E569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B3292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B3292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38D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6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C96D9C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8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AE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346C8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46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6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46C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39"/>
    <w:rsid w:val="00FE62C6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5F419F"/>
  </w:style>
  <w:style w:type="paragraph" w:styleId="PlainText">
    <w:name w:val="Plain Text"/>
    <w:basedOn w:val="Normal"/>
    <w:link w:val="PlainTextChar"/>
    <w:uiPriority w:val="99"/>
    <w:unhideWhenUsed/>
    <w:rsid w:val="00D34864"/>
    <w:pPr>
      <w:spacing w:line="240" w:lineRule="auto"/>
      <w:ind w:left="0" w:right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864"/>
    <w:rPr>
      <w:rFonts w:ascii="Consolas" w:hAnsi="Consolas"/>
      <w:sz w:val="21"/>
      <w:szCs w:val="21"/>
    </w:rPr>
  </w:style>
  <w:style w:type="table" w:customStyle="1" w:styleId="13">
    <w:name w:val="13"/>
    <w:basedOn w:val="TableNormal"/>
    <w:rsid w:val="002F29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en"/>
    </w:rPr>
    <w:tblPr>
      <w:tblStyleRowBandSize w:val="1"/>
      <w:tblStyleColBandSize w:val="1"/>
    </w:tblPr>
  </w:style>
  <w:style w:type="paragraph" w:customStyle="1" w:styleId="Default">
    <w:name w:val="Default"/>
    <w:rsid w:val="009C37C2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mbria" w:eastAsia="Open Sans" w:hAnsi="Cambria" w:cs="Cambri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85941"/>
    <w:pPr>
      <w:spacing w:line="240" w:lineRule="auto"/>
      <w:ind w:left="0" w:right="0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Char">
    <w:name w:val="Normal1 Char"/>
    <w:basedOn w:val="DefaultParagraphFont"/>
    <w:link w:val="Normal1"/>
    <w:locked/>
    <w:rsid w:val="00A706B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F2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9866B7"/>
    <w:pPr>
      <w:spacing w:line="240" w:lineRule="auto"/>
      <w:ind w:left="0"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9866B7"/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DESE-231-49273</_dlc_DocId>
    <_dlc_DocIdUrl xmlns="733efe1c-5bbe-4968-87dc-d400e65c879f">
      <Url>https://sharepoint.doemass.org/ese/webteam/cps/_layouts/DocIdRedir.aspx?ID=DESE-231-49273</Url>
      <Description>DESE-231-49273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C5BE-03E4-441B-BA42-BDFDD0D5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8D989-D0E3-4B00-AFCB-47A11361E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2305B-545E-4068-A6A4-5DD8ABDF285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344364A-7B5E-44AD-8B5F-968B23018D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8CC9D8-83F5-4FD1-A3D8-9364528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Glossary of Terms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Glossary of Terms</dc:title>
  <dc:creator>DESE</dc:creator>
  <cp:lastModifiedBy>Zou, Dong (EOE)</cp:lastModifiedBy>
  <cp:revision>5</cp:revision>
  <cp:lastPrinted>2018-12-10T18:39:00Z</cp:lastPrinted>
  <dcterms:created xsi:type="dcterms:W3CDTF">2019-02-13T19:42:00Z</dcterms:created>
  <dcterms:modified xsi:type="dcterms:W3CDTF">2019-03-08T15:52:00Z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2019</vt:lpwstr>
  </property>
</Properties>
</file>