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714" w:rsidRDefault="00E92714" w:rsidP="00A05A20">
      <w:pPr>
        <w:tabs>
          <w:tab w:val="center" w:pos="7272"/>
          <w:tab w:val="left" w:pos="7488"/>
          <w:tab w:val="left" w:pos="8208"/>
          <w:tab w:val="left" w:pos="8928"/>
          <w:tab w:val="left" w:pos="9648"/>
          <w:tab w:val="left" w:pos="10368"/>
          <w:tab w:val="left" w:pos="11088"/>
        </w:tabs>
        <w:jc w:val="both"/>
        <w:rPr>
          <w:b/>
          <w:sz w:val="24"/>
          <w:szCs w:val="24"/>
        </w:rPr>
      </w:pPr>
    </w:p>
    <w:p w:rsidR="00E92714" w:rsidRDefault="00E92714">
      <w:pPr>
        <w:tabs>
          <w:tab w:val="center" w:pos="7272"/>
          <w:tab w:val="left" w:pos="7488"/>
          <w:tab w:val="left" w:pos="8208"/>
          <w:tab w:val="left" w:pos="8928"/>
          <w:tab w:val="left" w:pos="9648"/>
          <w:tab w:val="left" w:pos="10368"/>
          <w:tab w:val="left" w:pos="11088"/>
        </w:tabs>
        <w:rPr>
          <w:sz w:val="16"/>
          <w:szCs w:val="16"/>
        </w:rPr>
      </w:pPr>
    </w:p>
    <w:tbl>
      <w:tblPr>
        <w:tblStyle w:val="a0"/>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NEW ENGLISH LEARNER EDUCATION (ELE) PROGRAM COMPLETE PROPOSAL&#10;District Name and Address:&#10;&#10;&#10;&#10;Name of Person Completing Proposal and Role in School/District: &#10;&#10;&#10;&#10;Date of Submission: &#10;&#10;Type of New ELE Program Proposed for English Learners in the District. &#10; Sheltered English Immersion (SEI) &#10; Dual Language Education (DLE) or Two-Way Immersion (TWI)  &#10; Transitional Bilingual Education (TBE)  &#10; Other (please specify)  &#10;"/>
      </w:tblPr>
      <w:tblGrid>
        <w:gridCol w:w="10350"/>
      </w:tblGrid>
      <w:tr w:rsidR="00DD16AA" w:rsidTr="00872D9C">
        <w:trPr>
          <w:tblHeader/>
        </w:trPr>
        <w:tc>
          <w:tcPr>
            <w:tcW w:w="10350" w:type="dxa"/>
            <w:shd w:val="clear" w:color="auto" w:fill="FBD4B4" w:themeFill="accent6" w:themeFillTint="66"/>
          </w:tcPr>
          <w:p w:rsidR="00DD16AA" w:rsidRPr="00853578" w:rsidRDefault="00270BD4" w:rsidP="00853578">
            <w:pPr>
              <w:jc w:val="center"/>
              <w:rPr>
                <w:b/>
                <w:sz w:val="22"/>
                <w:szCs w:val="22"/>
              </w:rPr>
            </w:pPr>
            <w:r>
              <w:rPr>
                <w:b/>
                <w:sz w:val="24"/>
                <w:szCs w:val="24"/>
              </w:rPr>
              <w:t xml:space="preserve">NEW </w:t>
            </w:r>
            <w:r w:rsidR="00853578" w:rsidRPr="00853578">
              <w:rPr>
                <w:b/>
                <w:sz w:val="24"/>
                <w:szCs w:val="24"/>
              </w:rPr>
              <w:t>E</w:t>
            </w:r>
            <w:r w:rsidR="009B2764">
              <w:rPr>
                <w:b/>
                <w:sz w:val="24"/>
                <w:szCs w:val="24"/>
              </w:rPr>
              <w:t xml:space="preserve">NGLISH </w:t>
            </w:r>
            <w:r w:rsidR="009B2764" w:rsidRPr="00853578">
              <w:rPr>
                <w:b/>
                <w:sz w:val="24"/>
                <w:szCs w:val="24"/>
              </w:rPr>
              <w:t>L</w:t>
            </w:r>
            <w:r w:rsidR="009B2764">
              <w:rPr>
                <w:b/>
                <w:sz w:val="24"/>
                <w:szCs w:val="24"/>
              </w:rPr>
              <w:t xml:space="preserve">EARNER </w:t>
            </w:r>
            <w:r w:rsidR="009B2764" w:rsidRPr="00853578">
              <w:rPr>
                <w:b/>
                <w:sz w:val="24"/>
                <w:szCs w:val="24"/>
              </w:rPr>
              <w:t>E</w:t>
            </w:r>
            <w:r w:rsidR="009B2764">
              <w:rPr>
                <w:b/>
                <w:sz w:val="24"/>
                <w:szCs w:val="24"/>
              </w:rPr>
              <w:t>DUCATION (ELE)</w:t>
            </w:r>
            <w:r w:rsidR="00853578" w:rsidRPr="00853578">
              <w:rPr>
                <w:b/>
                <w:sz w:val="24"/>
                <w:szCs w:val="24"/>
              </w:rPr>
              <w:t xml:space="preserve"> PROGRAM </w:t>
            </w:r>
            <w:r w:rsidR="004235CC">
              <w:rPr>
                <w:b/>
                <w:sz w:val="24"/>
                <w:szCs w:val="24"/>
              </w:rPr>
              <w:t xml:space="preserve">COMPLETE </w:t>
            </w:r>
            <w:r w:rsidR="00853578" w:rsidRPr="00853578">
              <w:rPr>
                <w:b/>
                <w:sz w:val="24"/>
                <w:szCs w:val="24"/>
              </w:rPr>
              <w:t>PROPOSAL</w:t>
            </w:r>
          </w:p>
        </w:tc>
      </w:tr>
      <w:tr w:rsidR="00E92714">
        <w:tc>
          <w:tcPr>
            <w:tcW w:w="10350" w:type="dxa"/>
            <w:shd w:val="clear" w:color="auto" w:fill="auto"/>
          </w:tcPr>
          <w:p w:rsidR="00E92714" w:rsidRDefault="00AF1FA9">
            <w:pPr>
              <w:rPr>
                <w:b/>
                <w:sz w:val="22"/>
                <w:szCs w:val="22"/>
              </w:rPr>
            </w:pPr>
            <w:r>
              <w:rPr>
                <w:b/>
                <w:sz w:val="22"/>
                <w:szCs w:val="22"/>
              </w:rPr>
              <w:t>District Name and Address:</w:t>
            </w:r>
          </w:p>
          <w:p w:rsidR="00E92714" w:rsidRDefault="00E92714">
            <w:pPr>
              <w:rPr>
                <w:b/>
                <w:sz w:val="22"/>
                <w:szCs w:val="22"/>
              </w:rPr>
            </w:pPr>
          </w:p>
          <w:p w:rsidR="00E92714" w:rsidRDefault="00E92714">
            <w:pPr>
              <w:rPr>
                <w:b/>
                <w:sz w:val="22"/>
                <w:szCs w:val="22"/>
              </w:rPr>
            </w:pPr>
          </w:p>
          <w:p w:rsidR="00E92714" w:rsidRDefault="00E92714">
            <w:pPr>
              <w:rPr>
                <w:b/>
                <w:sz w:val="22"/>
                <w:szCs w:val="22"/>
              </w:rPr>
            </w:pPr>
          </w:p>
        </w:tc>
      </w:tr>
      <w:tr w:rsidR="00E92714">
        <w:tc>
          <w:tcPr>
            <w:tcW w:w="10350" w:type="dxa"/>
            <w:shd w:val="clear" w:color="auto" w:fill="auto"/>
          </w:tcPr>
          <w:p w:rsidR="00E92714" w:rsidRDefault="00AF1FA9">
            <w:pPr>
              <w:rPr>
                <w:b/>
                <w:sz w:val="22"/>
                <w:szCs w:val="22"/>
              </w:rPr>
            </w:pPr>
            <w:r>
              <w:rPr>
                <w:b/>
                <w:sz w:val="22"/>
                <w:szCs w:val="22"/>
              </w:rPr>
              <w:t xml:space="preserve">Name of Person Completing </w:t>
            </w:r>
            <w:r w:rsidR="00270BD4">
              <w:rPr>
                <w:b/>
                <w:sz w:val="22"/>
                <w:szCs w:val="22"/>
              </w:rPr>
              <w:t xml:space="preserve">Proposal </w:t>
            </w:r>
            <w:r>
              <w:rPr>
                <w:b/>
                <w:sz w:val="22"/>
                <w:szCs w:val="22"/>
              </w:rPr>
              <w:t>and Role in School/District:</w:t>
            </w:r>
          </w:p>
          <w:p w:rsidR="00E92714" w:rsidRDefault="00E92714">
            <w:pPr>
              <w:rPr>
                <w:b/>
                <w:sz w:val="22"/>
                <w:szCs w:val="22"/>
              </w:rPr>
            </w:pPr>
          </w:p>
          <w:p w:rsidR="00E92714" w:rsidRDefault="00E92714">
            <w:pPr>
              <w:rPr>
                <w:b/>
                <w:sz w:val="22"/>
                <w:szCs w:val="22"/>
              </w:rPr>
            </w:pPr>
          </w:p>
          <w:p w:rsidR="00E92714" w:rsidRDefault="00E92714">
            <w:pPr>
              <w:rPr>
                <w:b/>
                <w:sz w:val="22"/>
                <w:szCs w:val="22"/>
              </w:rPr>
            </w:pPr>
          </w:p>
        </w:tc>
      </w:tr>
      <w:tr w:rsidR="00853578" w:rsidTr="0073547D">
        <w:tc>
          <w:tcPr>
            <w:tcW w:w="10350" w:type="dxa"/>
            <w:shd w:val="clear" w:color="auto" w:fill="auto"/>
          </w:tcPr>
          <w:p w:rsidR="00853578" w:rsidRDefault="00853578">
            <w:pPr>
              <w:rPr>
                <w:b/>
                <w:sz w:val="22"/>
                <w:szCs w:val="22"/>
              </w:rPr>
            </w:pPr>
            <w:r>
              <w:rPr>
                <w:b/>
                <w:sz w:val="22"/>
                <w:szCs w:val="22"/>
              </w:rPr>
              <w:t xml:space="preserve">Date of Submission: </w:t>
            </w:r>
          </w:p>
          <w:p w:rsidR="00853578" w:rsidRDefault="00853578">
            <w:pPr>
              <w:rPr>
                <w:b/>
                <w:sz w:val="22"/>
                <w:szCs w:val="22"/>
              </w:rPr>
            </w:pPr>
          </w:p>
        </w:tc>
      </w:tr>
      <w:tr w:rsidR="00E92714" w:rsidTr="00270BD4">
        <w:trPr>
          <w:trHeight w:val="1448"/>
        </w:trPr>
        <w:tc>
          <w:tcPr>
            <w:tcW w:w="10350" w:type="dxa"/>
            <w:tcBorders>
              <w:bottom w:val="single" w:sz="4" w:space="0" w:color="auto"/>
            </w:tcBorders>
          </w:tcPr>
          <w:p w:rsidR="00E92714" w:rsidRDefault="00AF1FA9">
            <w:pPr>
              <w:rPr>
                <w:b/>
                <w:sz w:val="22"/>
                <w:szCs w:val="22"/>
                <w:highlight w:val="white"/>
              </w:rPr>
            </w:pPr>
            <w:r>
              <w:rPr>
                <w:b/>
                <w:sz w:val="22"/>
                <w:szCs w:val="22"/>
              </w:rPr>
              <w:t xml:space="preserve">Type of </w:t>
            </w:r>
            <w:r w:rsidR="00270BD4">
              <w:rPr>
                <w:b/>
                <w:sz w:val="22"/>
                <w:szCs w:val="22"/>
              </w:rPr>
              <w:t xml:space="preserve">New </w:t>
            </w:r>
            <w:r>
              <w:rPr>
                <w:b/>
                <w:sz w:val="22"/>
                <w:szCs w:val="22"/>
              </w:rPr>
              <w:t>ELE Program Proposed for English Learners</w:t>
            </w:r>
            <w:r>
              <w:rPr>
                <w:b/>
                <w:sz w:val="22"/>
                <w:szCs w:val="22"/>
                <w:highlight w:val="white"/>
              </w:rPr>
              <w:t xml:space="preserve"> in the District. </w:t>
            </w:r>
          </w:p>
          <w:p w:rsidR="00E92714" w:rsidRPr="00872F2E" w:rsidRDefault="00AF1FA9" w:rsidP="004F0C4C">
            <w:pPr>
              <w:pStyle w:val="ListParagraph"/>
              <w:numPr>
                <w:ilvl w:val="0"/>
                <w:numId w:val="16"/>
              </w:numPr>
              <w:rPr>
                <w:sz w:val="22"/>
              </w:rPr>
            </w:pPr>
            <w:r w:rsidRPr="00872F2E">
              <w:rPr>
                <w:sz w:val="22"/>
              </w:rPr>
              <w:t xml:space="preserve">Sheltered English Immersion (SEI) </w:t>
            </w:r>
          </w:p>
          <w:p w:rsidR="00E92714" w:rsidRPr="004F0C4C" w:rsidRDefault="00BF7D80" w:rsidP="004F0C4C">
            <w:pPr>
              <w:pStyle w:val="ListParagraph"/>
              <w:numPr>
                <w:ilvl w:val="0"/>
                <w:numId w:val="16"/>
              </w:numPr>
              <w:rPr>
                <w:rFonts w:eastAsia="MS Gothic"/>
                <w:sz w:val="22"/>
                <w:szCs w:val="22"/>
              </w:rPr>
            </w:pPr>
            <w:r w:rsidRPr="004F0C4C">
              <w:rPr>
                <w:rFonts w:eastAsia="MS Gothic"/>
                <w:sz w:val="22"/>
                <w:szCs w:val="22"/>
              </w:rPr>
              <w:t>Dual Language Education</w:t>
            </w:r>
            <w:r w:rsidR="00843324">
              <w:rPr>
                <w:rFonts w:eastAsia="MS Gothic"/>
                <w:sz w:val="22"/>
                <w:szCs w:val="22"/>
              </w:rPr>
              <w:t xml:space="preserve"> (DLE)</w:t>
            </w:r>
            <w:r w:rsidRPr="004F0C4C">
              <w:rPr>
                <w:rFonts w:eastAsia="MS Gothic"/>
                <w:sz w:val="22"/>
                <w:szCs w:val="22"/>
              </w:rPr>
              <w:t xml:space="preserve"> or </w:t>
            </w:r>
            <w:r w:rsidR="00AF1FA9" w:rsidRPr="004F0C4C">
              <w:rPr>
                <w:sz w:val="22"/>
                <w:szCs w:val="22"/>
              </w:rPr>
              <w:t>Two-Way Immersion</w:t>
            </w:r>
            <w:r w:rsidR="00C741FC" w:rsidRPr="000629D2">
              <w:rPr>
                <w:sz w:val="22"/>
                <w:szCs w:val="22"/>
              </w:rPr>
              <w:t xml:space="preserve"> (TWI)</w:t>
            </w:r>
            <w:r w:rsidR="00AF1FA9" w:rsidRPr="004F0C4C">
              <w:rPr>
                <w:sz w:val="22"/>
                <w:szCs w:val="22"/>
              </w:rPr>
              <w:t xml:space="preserve">  </w:t>
            </w:r>
          </w:p>
          <w:p w:rsidR="00E92714" w:rsidRPr="004F0C4C" w:rsidRDefault="00AF1FA9" w:rsidP="004F0C4C">
            <w:pPr>
              <w:pStyle w:val="ListParagraph"/>
              <w:numPr>
                <w:ilvl w:val="0"/>
                <w:numId w:val="16"/>
              </w:numPr>
              <w:rPr>
                <w:rFonts w:ascii="MS Gothic" w:eastAsia="MS Gothic" w:hAnsi="MS Gothic" w:cs="MS Gothic"/>
                <w:sz w:val="22"/>
                <w:szCs w:val="22"/>
              </w:rPr>
            </w:pPr>
            <w:r w:rsidRPr="004F0C4C">
              <w:rPr>
                <w:sz w:val="22"/>
                <w:szCs w:val="22"/>
              </w:rPr>
              <w:t xml:space="preserve">Transitional Bilingual Education (TBE)  </w:t>
            </w:r>
          </w:p>
          <w:p w:rsidR="00E92714" w:rsidRPr="004F0C4C" w:rsidRDefault="00AF1FA9" w:rsidP="004F0C4C">
            <w:pPr>
              <w:pStyle w:val="ListParagraph"/>
              <w:numPr>
                <w:ilvl w:val="0"/>
                <w:numId w:val="16"/>
              </w:numPr>
              <w:rPr>
                <w:sz w:val="22"/>
                <w:szCs w:val="22"/>
              </w:rPr>
            </w:pPr>
            <w:r w:rsidRPr="004F0C4C">
              <w:rPr>
                <w:sz w:val="22"/>
                <w:szCs w:val="22"/>
              </w:rPr>
              <w:t xml:space="preserve">Other (please specify)  </w:t>
            </w:r>
          </w:p>
        </w:tc>
      </w:tr>
    </w:tbl>
    <w:p w:rsidR="0069760B" w:rsidRPr="00FC484B" w:rsidRDefault="0069760B" w:rsidP="00FC484B">
      <w:pPr>
        <w:rPr>
          <w:sz w:val="24"/>
          <w:szCs w:val="24"/>
        </w:rPr>
      </w:pPr>
    </w:p>
    <w:p w:rsidR="0069760B" w:rsidRDefault="0069760B" w:rsidP="000E21A1">
      <w:pPr>
        <w:rPr>
          <w:sz w:val="24"/>
          <w:szCs w:val="24"/>
        </w:rPr>
      </w:pPr>
    </w:p>
    <w:tbl>
      <w:tblPr>
        <w:tblStyle w:val="a2"/>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10;Description of the Proposed New ELE Program&#10;&#10;Describe how the new program will meet students’ needs compared to or in addition to any existing program in the district? Cite data to support the district’s rationale for proposing the program. &#10;&#10;&#10;&#10;&#10;&#10;&#10;&#10;Describe the proposed ELE program in sufficient detail, addressing:&#10;a) program design;&#10;b) plans for providing ESL and partner language instruction within the proposed program;&#10;c) program components for ensuring student access to grade-level standards and appropriate academic language;&#10;d) plans for integrating culturally responsive teaching and asset-based learning (high expectations and affirming student strengths) into instruction; and &#10;e) planned efforts for engaging families of students in the proposed program in their children’s learning.&#10;"/>
      </w:tblPr>
      <w:tblGrid>
        <w:gridCol w:w="10350"/>
      </w:tblGrid>
      <w:tr w:rsidR="00E92714" w:rsidTr="00EC4213">
        <w:trPr>
          <w:trHeight w:val="560"/>
          <w:tblHeader/>
        </w:trPr>
        <w:tc>
          <w:tcPr>
            <w:tcW w:w="10350" w:type="dxa"/>
            <w:shd w:val="clear" w:color="auto" w:fill="auto"/>
          </w:tcPr>
          <w:p w:rsidR="00A05A20" w:rsidRPr="004C5930" w:rsidRDefault="00A05A20" w:rsidP="00A05A20">
            <w:pPr>
              <w:rPr>
                <w:b/>
                <w:sz w:val="24"/>
                <w:szCs w:val="24"/>
              </w:rPr>
            </w:pPr>
          </w:p>
          <w:p w:rsidR="00E92714" w:rsidRDefault="00AF1FA9" w:rsidP="00270BD4">
            <w:pPr>
              <w:jc w:val="center"/>
              <w:rPr>
                <w:b/>
                <w:color w:val="000000"/>
                <w:sz w:val="24"/>
                <w:szCs w:val="24"/>
              </w:rPr>
            </w:pPr>
            <w:r>
              <w:rPr>
                <w:b/>
                <w:color w:val="000000"/>
                <w:sz w:val="24"/>
                <w:szCs w:val="24"/>
              </w:rPr>
              <w:t xml:space="preserve">Description of the </w:t>
            </w:r>
            <w:r w:rsidR="009B2764">
              <w:rPr>
                <w:b/>
                <w:color w:val="000000"/>
                <w:sz w:val="24"/>
                <w:szCs w:val="24"/>
              </w:rPr>
              <w:t xml:space="preserve">Proposed </w:t>
            </w:r>
            <w:r w:rsidR="00270BD4">
              <w:rPr>
                <w:b/>
                <w:color w:val="000000"/>
                <w:sz w:val="24"/>
                <w:szCs w:val="24"/>
              </w:rPr>
              <w:t xml:space="preserve">New </w:t>
            </w:r>
            <w:r w:rsidR="009B2764">
              <w:rPr>
                <w:b/>
                <w:color w:val="000000"/>
                <w:sz w:val="24"/>
                <w:szCs w:val="24"/>
              </w:rPr>
              <w:t>ELE</w:t>
            </w:r>
            <w:r>
              <w:rPr>
                <w:b/>
                <w:color w:val="000000"/>
                <w:sz w:val="24"/>
                <w:szCs w:val="24"/>
              </w:rPr>
              <w:t xml:space="preserve"> Program</w:t>
            </w:r>
          </w:p>
          <w:p w:rsidR="00A05A20" w:rsidRDefault="00A05A20" w:rsidP="00A05A20">
            <w:pPr>
              <w:jc w:val="center"/>
              <w:rPr>
                <w:b/>
              </w:rPr>
            </w:pPr>
          </w:p>
        </w:tc>
      </w:tr>
      <w:tr w:rsidR="00E92714" w:rsidTr="00EC4213">
        <w:trPr>
          <w:trHeight w:val="1880"/>
        </w:trPr>
        <w:tc>
          <w:tcPr>
            <w:tcW w:w="10350" w:type="dxa"/>
            <w:shd w:val="clear" w:color="auto" w:fill="auto"/>
          </w:tcPr>
          <w:p w:rsidR="00E92714" w:rsidRDefault="009B2764">
            <w:pPr>
              <w:rPr>
                <w:sz w:val="24"/>
                <w:szCs w:val="24"/>
              </w:rPr>
            </w:pPr>
            <w:r>
              <w:rPr>
                <w:sz w:val="24"/>
                <w:szCs w:val="24"/>
              </w:rPr>
              <w:t>Describe h</w:t>
            </w:r>
            <w:r w:rsidR="00AF1FA9">
              <w:rPr>
                <w:sz w:val="24"/>
                <w:szCs w:val="24"/>
              </w:rPr>
              <w:t xml:space="preserve">ow the new program </w:t>
            </w:r>
            <w:r>
              <w:rPr>
                <w:sz w:val="24"/>
                <w:szCs w:val="24"/>
              </w:rPr>
              <w:t xml:space="preserve">will </w:t>
            </w:r>
            <w:r w:rsidR="00AF1FA9">
              <w:rPr>
                <w:sz w:val="24"/>
                <w:szCs w:val="24"/>
              </w:rPr>
              <w:t>meet student</w:t>
            </w:r>
            <w:r>
              <w:rPr>
                <w:sz w:val="24"/>
                <w:szCs w:val="24"/>
              </w:rPr>
              <w:t>s’</w:t>
            </w:r>
            <w:r w:rsidR="00AF1FA9">
              <w:rPr>
                <w:sz w:val="24"/>
                <w:szCs w:val="24"/>
              </w:rPr>
              <w:t xml:space="preserve"> needs compared to or in addition to any exi</w:t>
            </w:r>
            <w:r w:rsidR="00776B5C">
              <w:rPr>
                <w:sz w:val="24"/>
                <w:szCs w:val="24"/>
              </w:rPr>
              <w:t xml:space="preserve">sting program in the district? </w:t>
            </w:r>
            <w:r w:rsidR="00AF1FA9">
              <w:rPr>
                <w:sz w:val="24"/>
                <w:szCs w:val="24"/>
              </w:rPr>
              <w:t xml:space="preserve">Cite data to support the </w:t>
            </w:r>
            <w:r w:rsidR="00776B5C">
              <w:rPr>
                <w:sz w:val="24"/>
                <w:szCs w:val="24"/>
              </w:rPr>
              <w:t>district’s rationale</w:t>
            </w:r>
            <w:r w:rsidR="00AF1FA9">
              <w:rPr>
                <w:sz w:val="24"/>
                <w:szCs w:val="24"/>
              </w:rPr>
              <w:t xml:space="preserve"> for proposing </w:t>
            </w:r>
            <w:r w:rsidR="005F7C74">
              <w:rPr>
                <w:sz w:val="24"/>
                <w:szCs w:val="24"/>
              </w:rPr>
              <w:t>the</w:t>
            </w:r>
            <w:r w:rsidR="00AF1FA9">
              <w:rPr>
                <w:sz w:val="24"/>
                <w:szCs w:val="24"/>
              </w:rPr>
              <w:t xml:space="preserve"> prog</w:t>
            </w:r>
            <w:r w:rsidR="00776B5C">
              <w:rPr>
                <w:sz w:val="24"/>
                <w:szCs w:val="24"/>
              </w:rPr>
              <w:t>ram.</w:t>
            </w:r>
          </w:p>
          <w:p w:rsidR="00270BD4" w:rsidRDefault="00270BD4"/>
          <w:p w:rsidR="00270BD4" w:rsidRDefault="00270BD4"/>
          <w:p w:rsidR="00270BD4" w:rsidRDefault="00270BD4"/>
          <w:p w:rsidR="00270BD4" w:rsidRDefault="00270BD4"/>
          <w:p w:rsidR="00270BD4" w:rsidRDefault="00270BD4"/>
          <w:p w:rsidR="00270BD4" w:rsidRDefault="00270BD4"/>
          <w:p w:rsidR="00E92714" w:rsidRDefault="00E92714"/>
        </w:tc>
      </w:tr>
      <w:tr w:rsidR="00E92714" w:rsidTr="00EC4213">
        <w:trPr>
          <w:trHeight w:val="4490"/>
        </w:trPr>
        <w:tc>
          <w:tcPr>
            <w:tcW w:w="10350" w:type="dxa"/>
            <w:shd w:val="clear" w:color="auto" w:fill="auto"/>
          </w:tcPr>
          <w:p w:rsidR="00776B5C" w:rsidRDefault="00AF1FA9">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 xml:space="preserve">Describe the proposed </w:t>
            </w:r>
            <w:r w:rsidR="005F7C74">
              <w:rPr>
                <w:color w:val="000000"/>
                <w:sz w:val="24"/>
                <w:szCs w:val="24"/>
              </w:rPr>
              <w:t xml:space="preserve">ELE </w:t>
            </w:r>
            <w:r>
              <w:rPr>
                <w:color w:val="000000"/>
                <w:sz w:val="24"/>
                <w:szCs w:val="24"/>
              </w:rPr>
              <w:t>program in sufficient detail, addressing</w:t>
            </w:r>
            <w:r w:rsidR="00776B5C">
              <w:rPr>
                <w:color w:val="000000"/>
                <w:sz w:val="24"/>
                <w:szCs w:val="24"/>
              </w:rPr>
              <w:t>:</w:t>
            </w:r>
          </w:p>
          <w:p w:rsidR="00355A78" w:rsidRPr="00421F0E" w:rsidRDefault="00355A78" w:rsidP="00421F0E">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program</w:t>
            </w:r>
            <w:r w:rsidR="005F7C74">
              <w:rPr>
                <w:color w:val="000000"/>
                <w:sz w:val="24"/>
                <w:szCs w:val="24"/>
              </w:rPr>
              <w:t xml:space="preserve"> design;</w:t>
            </w:r>
          </w:p>
          <w:p w:rsidR="00355A78" w:rsidRDefault="005F7C74"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plans for</w:t>
            </w:r>
            <w:r w:rsidR="00AF1FA9" w:rsidRPr="00776B5C">
              <w:rPr>
                <w:color w:val="000000"/>
                <w:sz w:val="24"/>
                <w:szCs w:val="24"/>
              </w:rPr>
              <w:t xml:space="preserve"> provid</w:t>
            </w:r>
            <w:r>
              <w:rPr>
                <w:color w:val="000000"/>
                <w:sz w:val="24"/>
                <w:szCs w:val="24"/>
              </w:rPr>
              <w:t>ing</w:t>
            </w:r>
            <w:r w:rsidR="00AF1FA9" w:rsidRPr="00776B5C">
              <w:rPr>
                <w:color w:val="000000"/>
                <w:sz w:val="24"/>
                <w:szCs w:val="24"/>
              </w:rPr>
              <w:t xml:space="preserve"> ESL </w:t>
            </w:r>
            <w:r w:rsidR="00421F0E">
              <w:rPr>
                <w:color w:val="000000"/>
                <w:sz w:val="24"/>
                <w:szCs w:val="24"/>
              </w:rPr>
              <w:t xml:space="preserve">and </w:t>
            </w:r>
            <w:r w:rsidR="00AF1FA9" w:rsidRPr="00776B5C">
              <w:rPr>
                <w:color w:val="000000"/>
                <w:sz w:val="24"/>
                <w:szCs w:val="24"/>
              </w:rPr>
              <w:t>partner language instruction</w:t>
            </w:r>
            <w:r>
              <w:rPr>
                <w:color w:val="000000"/>
                <w:sz w:val="24"/>
                <w:szCs w:val="24"/>
              </w:rPr>
              <w:t xml:space="preserve"> within the proposed program;</w:t>
            </w:r>
          </w:p>
          <w:p w:rsidR="00776B5C" w:rsidRDefault="00355A78"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progra</w:t>
            </w:r>
            <w:r w:rsidR="005F7C74">
              <w:rPr>
                <w:color w:val="000000"/>
                <w:sz w:val="24"/>
                <w:szCs w:val="24"/>
              </w:rPr>
              <w:t xml:space="preserve">m components for </w:t>
            </w:r>
            <w:r>
              <w:rPr>
                <w:color w:val="000000"/>
                <w:sz w:val="24"/>
                <w:szCs w:val="24"/>
              </w:rPr>
              <w:t>ensur</w:t>
            </w:r>
            <w:r w:rsidR="005F7C74">
              <w:rPr>
                <w:color w:val="000000"/>
                <w:sz w:val="24"/>
                <w:szCs w:val="24"/>
              </w:rPr>
              <w:t>ing</w:t>
            </w:r>
            <w:r w:rsidR="00AF1FA9" w:rsidRPr="00776B5C">
              <w:rPr>
                <w:color w:val="000000"/>
                <w:sz w:val="24"/>
                <w:szCs w:val="24"/>
              </w:rPr>
              <w:t xml:space="preserve"> student access</w:t>
            </w:r>
            <w:r w:rsidR="005F7C74">
              <w:rPr>
                <w:color w:val="000000"/>
                <w:sz w:val="24"/>
                <w:szCs w:val="24"/>
              </w:rPr>
              <w:t xml:space="preserve"> to grade-level standards and appropriate </w:t>
            </w:r>
            <w:r w:rsidR="00AF1FA9" w:rsidRPr="00776B5C">
              <w:rPr>
                <w:color w:val="000000"/>
                <w:sz w:val="24"/>
                <w:szCs w:val="24"/>
              </w:rPr>
              <w:t>academic language</w:t>
            </w:r>
            <w:r w:rsidR="00776B5C">
              <w:rPr>
                <w:color w:val="000000"/>
                <w:sz w:val="24"/>
                <w:szCs w:val="24"/>
              </w:rPr>
              <w:t>;</w:t>
            </w:r>
          </w:p>
          <w:p w:rsidR="00776B5C" w:rsidRDefault="005F7C74"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 xml:space="preserve">plans for integrating </w:t>
            </w:r>
            <w:r w:rsidR="00AF1FA9" w:rsidRPr="00776B5C">
              <w:rPr>
                <w:color w:val="000000"/>
                <w:sz w:val="24"/>
                <w:szCs w:val="24"/>
              </w:rPr>
              <w:t xml:space="preserve">culturally responsive teaching and asset-based learning (high expectations and affirming student strengths) </w:t>
            </w:r>
            <w:r w:rsidR="00776B5C">
              <w:rPr>
                <w:color w:val="000000"/>
                <w:sz w:val="24"/>
                <w:szCs w:val="24"/>
              </w:rPr>
              <w:t>into instruction</w:t>
            </w:r>
            <w:r>
              <w:rPr>
                <w:color w:val="000000"/>
                <w:sz w:val="24"/>
                <w:szCs w:val="24"/>
              </w:rPr>
              <w:t>; and</w:t>
            </w:r>
            <w:r w:rsidR="00776B5C">
              <w:rPr>
                <w:color w:val="000000"/>
                <w:sz w:val="24"/>
                <w:szCs w:val="24"/>
              </w:rPr>
              <w:t xml:space="preserve"> </w:t>
            </w:r>
          </w:p>
          <w:p w:rsidR="00E92714" w:rsidRPr="00776B5C" w:rsidRDefault="005F7C74"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roofErr w:type="gramStart"/>
            <w:r>
              <w:rPr>
                <w:color w:val="000000"/>
                <w:sz w:val="24"/>
                <w:szCs w:val="24"/>
              </w:rPr>
              <w:t>planned</w:t>
            </w:r>
            <w:proofErr w:type="gramEnd"/>
            <w:r>
              <w:rPr>
                <w:color w:val="000000"/>
                <w:sz w:val="24"/>
                <w:szCs w:val="24"/>
              </w:rPr>
              <w:t xml:space="preserve"> efforts for engaging</w:t>
            </w:r>
            <w:r w:rsidRPr="00776B5C">
              <w:rPr>
                <w:color w:val="000000"/>
                <w:sz w:val="24"/>
                <w:szCs w:val="24"/>
              </w:rPr>
              <w:t xml:space="preserve"> </w:t>
            </w:r>
            <w:r w:rsidR="00AF1FA9" w:rsidRPr="00776B5C">
              <w:rPr>
                <w:color w:val="000000"/>
                <w:sz w:val="24"/>
                <w:szCs w:val="24"/>
              </w:rPr>
              <w:t>families</w:t>
            </w:r>
            <w:r>
              <w:rPr>
                <w:color w:val="000000"/>
                <w:sz w:val="24"/>
                <w:szCs w:val="24"/>
              </w:rPr>
              <w:t xml:space="preserve"> of students in the proposed program </w:t>
            </w:r>
            <w:r w:rsidR="00AF1FA9" w:rsidRPr="00776B5C">
              <w:rPr>
                <w:color w:val="000000"/>
                <w:sz w:val="24"/>
                <w:szCs w:val="24"/>
              </w:rPr>
              <w:t>in their children’s learning.</w:t>
            </w:r>
          </w:p>
          <w:p w:rsidR="00E92714" w:rsidRDefault="00E92714">
            <w:pPr>
              <w:rPr>
                <w:sz w:val="22"/>
                <w:szCs w:val="22"/>
              </w:rPr>
            </w:pPr>
            <w:bookmarkStart w:id="0" w:name="_GoBack"/>
            <w:bookmarkEnd w:id="0"/>
          </w:p>
          <w:p w:rsidR="00E92714" w:rsidRDefault="00E92714"/>
          <w:p w:rsidR="00E92714" w:rsidRDefault="00E92714">
            <w:pPr>
              <w:rPr>
                <w:sz w:val="22"/>
                <w:szCs w:val="22"/>
              </w:rPr>
            </w:pPr>
          </w:p>
        </w:tc>
      </w:tr>
    </w:tbl>
    <w:p w:rsidR="005F7C74" w:rsidRDefault="005F7C74"/>
    <w:tbl>
      <w:tblPr>
        <w:tblStyle w:val="a2"/>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10;Resources Dedicated to the Effective Implementation of the Proposed New ELE Program&#10;&#10;Through the Preliminary Proposal, the district has already submitted information regarding the resources that it will dedicate to the effective implementation and ongoing operation of the proposed new program. &#10;&#10;If applicable, please inform the Department of any changes or additions to the anticipated: &#10;a) number and expected qualifications of the program’s educators&#10;b) ESL and content curricula&#10;c) professional development plans&#10;d) support services, such as tutoring and interventions &#10;e) parent engagement plans&#10;"/>
      </w:tblPr>
      <w:tblGrid>
        <w:gridCol w:w="10350"/>
      </w:tblGrid>
      <w:tr w:rsidR="00E92714" w:rsidTr="00EC4213">
        <w:trPr>
          <w:tblHeader/>
        </w:trPr>
        <w:tc>
          <w:tcPr>
            <w:tcW w:w="10350" w:type="dxa"/>
            <w:tcBorders>
              <w:top w:val="single" w:sz="4" w:space="0" w:color="000000"/>
              <w:left w:val="single" w:sz="4" w:space="0" w:color="000000"/>
              <w:bottom w:val="single" w:sz="4" w:space="0" w:color="000000"/>
              <w:right w:val="single" w:sz="4" w:space="0" w:color="000000"/>
            </w:tcBorders>
            <w:shd w:val="clear" w:color="auto" w:fill="auto"/>
          </w:tcPr>
          <w:p w:rsidR="00A05A20" w:rsidRDefault="00A05A20" w:rsidP="00A05A20">
            <w:pPr>
              <w:rPr>
                <w:b/>
                <w:sz w:val="24"/>
                <w:szCs w:val="24"/>
              </w:rPr>
            </w:pPr>
          </w:p>
          <w:p w:rsidR="00E92714" w:rsidRDefault="00AF1FA9" w:rsidP="00A05A20">
            <w:pPr>
              <w:jc w:val="center"/>
              <w:rPr>
                <w:b/>
                <w:sz w:val="24"/>
                <w:szCs w:val="24"/>
              </w:rPr>
            </w:pPr>
            <w:r>
              <w:rPr>
                <w:b/>
                <w:sz w:val="24"/>
                <w:szCs w:val="24"/>
              </w:rPr>
              <w:t xml:space="preserve">Resources Dedicated to </w:t>
            </w:r>
            <w:r w:rsidR="00270BD4">
              <w:rPr>
                <w:b/>
                <w:sz w:val="24"/>
                <w:szCs w:val="24"/>
              </w:rPr>
              <w:t xml:space="preserve">the </w:t>
            </w:r>
            <w:r>
              <w:rPr>
                <w:b/>
                <w:sz w:val="24"/>
                <w:szCs w:val="24"/>
              </w:rPr>
              <w:t xml:space="preserve">Effective Implementation of </w:t>
            </w:r>
            <w:r w:rsidR="005F7C74">
              <w:rPr>
                <w:b/>
                <w:sz w:val="24"/>
                <w:szCs w:val="24"/>
              </w:rPr>
              <w:t xml:space="preserve">the Proposed </w:t>
            </w:r>
            <w:r w:rsidR="00270BD4">
              <w:rPr>
                <w:b/>
                <w:sz w:val="24"/>
                <w:szCs w:val="24"/>
              </w:rPr>
              <w:t xml:space="preserve">New </w:t>
            </w:r>
            <w:r w:rsidR="005F7C74">
              <w:rPr>
                <w:b/>
                <w:sz w:val="24"/>
                <w:szCs w:val="24"/>
              </w:rPr>
              <w:t xml:space="preserve">ELE </w:t>
            </w:r>
            <w:r>
              <w:rPr>
                <w:b/>
                <w:sz w:val="24"/>
                <w:szCs w:val="24"/>
              </w:rPr>
              <w:t>Program</w:t>
            </w:r>
          </w:p>
          <w:p w:rsidR="00E92714" w:rsidRDefault="00E92714">
            <w:pPr>
              <w:rPr>
                <w:b/>
                <w:sz w:val="24"/>
                <w:szCs w:val="24"/>
              </w:rPr>
            </w:pPr>
          </w:p>
        </w:tc>
      </w:tr>
      <w:tr w:rsidR="00E92714">
        <w:tc>
          <w:tcPr>
            <w:tcW w:w="10350" w:type="dxa"/>
            <w:tcBorders>
              <w:top w:val="single" w:sz="4" w:space="0" w:color="000000"/>
              <w:left w:val="single" w:sz="4" w:space="0" w:color="000000"/>
              <w:bottom w:val="single" w:sz="4" w:space="0" w:color="000000"/>
              <w:right w:val="single" w:sz="4" w:space="0" w:color="000000"/>
            </w:tcBorders>
            <w:shd w:val="clear" w:color="auto" w:fill="auto"/>
          </w:tcPr>
          <w:p w:rsidR="00270BD4" w:rsidRDefault="005F7C74">
            <w:pPr>
              <w:rPr>
                <w:sz w:val="24"/>
                <w:szCs w:val="24"/>
              </w:rPr>
            </w:pPr>
            <w:bookmarkStart w:id="1" w:name="_30j0zll" w:colFirst="0" w:colLast="0"/>
            <w:bookmarkEnd w:id="1"/>
            <w:r>
              <w:rPr>
                <w:sz w:val="24"/>
                <w:szCs w:val="24"/>
              </w:rPr>
              <w:t xml:space="preserve">Through the </w:t>
            </w:r>
            <w:r w:rsidR="004235CC">
              <w:rPr>
                <w:sz w:val="24"/>
                <w:szCs w:val="24"/>
              </w:rPr>
              <w:t>Preliminary Proposal</w:t>
            </w:r>
            <w:r>
              <w:rPr>
                <w:sz w:val="24"/>
                <w:szCs w:val="24"/>
              </w:rPr>
              <w:t>, t</w:t>
            </w:r>
            <w:r w:rsidR="00776B5C">
              <w:rPr>
                <w:sz w:val="24"/>
                <w:szCs w:val="24"/>
              </w:rPr>
              <w:t xml:space="preserve">he district has already submitted information regarding the resources </w:t>
            </w:r>
            <w:r>
              <w:rPr>
                <w:sz w:val="24"/>
                <w:szCs w:val="24"/>
              </w:rPr>
              <w:t xml:space="preserve">that </w:t>
            </w:r>
            <w:r w:rsidR="00270BD4">
              <w:rPr>
                <w:sz w:val="24"/>
                <w:szCs w:val="24"/>
              </w:rPr>
              <w:t xml:space="preserve">it </w:t>
            </w:r>
            <w:r>
              <w:rPr>
                <w:sz w:val="24"/>
                <w:szCs w:val="24"/>
              </w:rPr>
              <w:t xml:space="preserve">will </w:t>
            </w:r>
            <w:r w:rsidR="00DF796F">
              <w:rPr>
                <w:sz w:val="24"/>
                <w:szCs w:val="24"/>
              </w:rPr>
              <w:t xml:space="preserve">dedicate to </w:t>
            </w:r>
            <w:r>
              <w:rPr>
                <w:sz w:val="24"/>
                <w:szCs w:val="24"/>
              </w:rPr>
              <w:t xml:space="preserve">the </w:t>
            </w:r>
            <w:r w:rsidR="00DF796F">
              <w:rPr>
                <w:sz w:val="24"/>
                <w:szCs w:val="24"/>
              </w:rPr>
              <w:t xml:space="preserve">effective implementation and ongoing operation of the </w:t>
            </w:r>
            <w:r w:rsidR="00270BD4">
              <w:rPr>
                <w:sz w:val="24"/>
                <w:szCs w:val="24"/>
              </w:rPr>
              <w:t xml:space="preserve">proposed </w:t>
            </w:r>
            <w:r w:rsidR="00DF796F">
              <w:rPr>
                <w:sz w:val="24"/>
                <w:szCs w:val="24"/>
              </w:rPr>
              <w:t xml:space="preserve">new program. </w:t>
            </w:r>
          </w:p>
          <w:p w:rsidR="00270BD4" w:rsidRDefault="00270BD4">
            <w:pPr>
              <w:rPr>
                <w:sz w:val="24"/>
                <w:szCs w:val="24"/>
              </w:rPr>
            </w:pPr>
          </w:p>
          <w:p w:rsidR="00DF796F" w:rsidRDefault="005F7C74">
            <w:pPr>
              <w:rPr>
                <w:sz w:val="24"/>
                <w:szCs w:val="24"/>
              </w:rPr>
            </w:pPr>
            <w:r w:rsidRPr="00421F0E">
              <w:rPr>
                <w:sz w:val="24"/>
                <w:szCs w:val="24"/>
                <w:u w:val="single"/>
              </w:rPr>
              <w:t>If applicable</w:t>
            </w:r>
            <w:r w:rsidRPr="004235CC">
              <w:rPr>
                <w:sz w:val="24"/>
                <w:szCs w:val="24"/>
              </w:rPr>
              <w:t>,</w:t>
            </w:r>
            <w:r>
              <w:rPr>
                <w:sz w:val="24"/>
                <w:szCs w:val="24"/>
              </w:rPr>
              <w:t xml:space="preserve"> p</w:t>
            </w:r>
            <w:r w:rsidR="00DF796F">
              <w:rPr>
                <w:sz w:val="24"/>
                <w:szCs w:val="24"/>
              </w:rPr>
              <w:t>lease inform the Department of any changes or additions</w:t>
            </w:r>
            <w:r w:rsidR="00270BD4">
              <w:rPr>
                <w:sz w:val="24"/>
                <w:szCs w:val="24"/>
              </w:rPr>
              <w:t xml:space="preserve"> to the anticipated:</w:t>
            </w:r>
            <w:r w:rsidR="00AF1FA9">
              <w:rPr>
                <w:sz w:val="24"/>
                <w:szCs w:val="24"/>
              </w:rPr>
              <w:t xml:space="preserve"> </w:t>
            </w:r>
          </w:p>
          <w:p w:rsidR="00DF796F" w:rsidRDefault="00AF1FA9" w:rsidP="00DF796F">
            <w:pPr>
              <w:pStyle w:val="ListParagraph"/>
              <w:numPr>
                <w:ilvl w:val="0"/>
                <w:numId w:val="14"/>
              </w:numPr>
              <w:rPr>
                <w:sz w:val="24"/>
                <w:szCs w:val="24"/>
              </w:rPr>
            </w:pPr>
            <w:r w:rsidRPr="00DF796F">
              <w:rPr>
                <w:sz w:val="24"/>
                <w:szCs w:val="24"/>
              </w:rPr>
              <w:t>number and expected qualifications of the program’s educators</w:t>
            </w:r>
          </w:p>
          <w:p w:rsidR="00DF796F" w:rsidRDefault="000629D2" w:rsidP="00DF796F">
            <w:pPr>
              <w:pStyle w:val="ListParagraph"/>
              <w:numPr>
                <w:ilvl w:val="0"/>
                <w:numId w:val="14"/>
              </w:numPr>
              <w:rPr>
                <w:sz w:val="24"/>
                <w:szCs w:val="24"/>
              </w:rPr>
            </w:pPr>
            <w:r>
              <w:rPr>
                <w:sz w:val="24"/>
                <w:szCs w:val="24"/>
              </w:rPr>
              <w:t xml:space="preserve">ESL and content </w:t>
            </w:r>
            <w:r w:rsidR="00872F2E">
              <w:rPr>
                <w:sz w:val="24"/>
                <w:szCs w:val="24"/>
              </w:rPr>
              <w:t>curricula</w:t>
            </w:r>
          </w:p>
          <w:p w:rsidR="00DF796F" w:rsidRDefault="00762A52" w:rsidP="00DF796F">
            <w:pPr>
              <w:pStyle w:val="ListParagraph"/>
              <w:numPr>
                <w:ilvl w:val="0"/>
                <w:numId w:val="14"/>
              </w:numPr>
              <w:rPr>
                <w:sz w:val="24"/>
                <w:szCs w:val="24"/>
              </w:rPr>
            </w:pPr>
            <w:r w:rsidRPr="00DF796F">
              <w:rPr>
                <w:sz w:val="24"/>
                <w:szCs w:val="24"/>
              </w:rPr>
              <w:t>professional development plans</w:t>
            </w:r>
          </w:p>
          <w:p w:rsidR="00DF796F" w:rsidRDefault="00762A52" w:rsidP="00DF796F">
            <w:pPr>
              <w:pStyle w:val="ListParagraph"/>
              <w:numPr>
                <w:ilvl w:val="0"/>
                <w:numId w:val="14"/>
              </w:numPr>
              <w:rPr>
                <w:sz w:val="24"/>
                <w:szCs w:val="24"/>
              </w:rPr>
            </w:pPr>
            <w:r w:rsidRPr="00DF796F">
              <w:rPr>
                <w:sz w:val="24"/>
                <w:szCs w:val="24"/>
              </w:rPr>
              <w:t>support services</w:t>
            </w:r>
            <w:r w:rsidR="00872F2E">
              <w:rPr>
                <w:sz w:val="24"/>
                <w:szCs w:val="24"/>
              </w:rPr>
              <w:t>,</w:t>
            </w:r>
            <w:r w:rsidR="00843324">
              <w:rPr>
                <w:sz w:val="24"/>
                <w:szCs w:val="24"/>
              </w:rPr>
              <w:t xml:space="preserve"> such as tutoring and interventions</w:t>
            </w:r>
            <w:r w:rsidR="005F7C74" w:rsidRPr="00DF796F">
              <w:rPr>
                <w:sz w:val="24"/>
                <w:szCs w:val="24"/>
              </w:rPr>
              <w:t xml:space="preserve"> </w:t>
            </w:r>
          </w:p>
          <w:p w:rsidR="009B6CB1" w:rsidRDefault="009B6CB1" w:rsidP="00DF796F">
            <w:pPr>
              <w:pStyle w:val="ListParagraph"/>
              <w:numPr>
                <w:ilvl w:val="0"/>
                <w:numId w:val="14"/>
              </w:numPr>
              <w:rPr>
                <w:sz w:val="24"/>
                <w:szCs w:val="24"/>
              </w:rPr>
            </w:pPr>
            <w:r>
              <w:rPr>
                <w:sz w:val="24"/>
                <w:szCs w:val="24"/>
              </w:rPr>
              <w:t>parent engagement</w:t>
            </w:r>
            <w:r w:rsidR="009A3495">
              <w:rPr>
                <w:sz w:val="24"/>
                <w:szCs w:val="24"/>
              </w:rPr>
              <w:t xml:space="preserve"> plan</w:t>
            </w:r>
            <w:r>
              <w:rPr>
                <w:sz w:val="24"/>
                <w:szCs w:val="24"/>
              </w:rPr>
              <w:t>s</w:t>
            </w:r>
          </w:p>
          <w:p w:rsidR="00E92714" w:rsidRDefault="00E92714">
            <w:pPr>
              <w:rPr>
                <w:b/>
                <w:sz w:val="24"/>
                <w:szCs w:val="24"/>
              </w:rPr>
            </w:pPr>
          </w:p>
          <w:p w:rsidR="00E92714" w:rsidRDefault="00E92714">
            <w:pPr>
              <w:rPr>
                <w:b/>
                <w:sz w:val="24"/>
                <w:szCs w:val="24"/>
              </w:rPr>
            </w:pPr>
          </w:p>
          <w:p w:rsidR="00E92714" w:rsidRDefault="00E92714">
            <w:pPr>
              <w:rPr>
                <w:b/>
                <w:sz w:val="24"/>
                <w:szCs w:val="24"/>
              </w:rPr>
            </w:pPr>
          </w:p>
          <w:p w:rsidR="00E92714" w:rsidRDefault="00E92714">
            <w:pPr>
              <w:rPr>
                <w:b/>
                <w:sz w:val="24"/>
                <w:szCs w:val="24"/>
              </w:rPr>
            </w:pPr>
          </w:p>
          <w:p w:rsidR="00E92714" w:rsidRDefault="00E92714">
            <w:pPr>
              <w:rPr>
                <w:b/>
                <w:sz w:val="24"/>
                <w:szCs w:val="24"/>
              </w:rPr>
            </w:pPr>
          </w:p>
          <w:p w:rsidR="00E92714" w:rsidRDefault="00E92714">
            <w:pPr>
              <w:rPr>
                <w:b/>
                <w:sz w:val="24"/>
                <w:szCs w:val="24"/>
              </w:rPr>
            </w:pPr>
          </w:p>
        </w:tc>
      </w:tr>
    </w:tbl>
    <w:p w:rsidR="00872D9C" w:rsidRDefault="00872D9C"/>
    <w:p w:rsidR="00872D9C" w:rsidRDefault="00872D9C"/>
    <w:tbl>
      <w:tblPr>
        <w:tblStyle w:val="a3"/>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Program Evaluation&#10;&#10;Describe how the district intends to measure and evaluate the program’s success within the first two years of operation. &#10;"/>
      </w:tblPr>
      <w:tblGrid>
        <w:gridCol w:w="10350"/>
      </w:tblGrid>
      <w:tr w:rsidR="00872D9C" w:rsidTr="00EC4213">
        <w:trPr>
          <w:tblHeader/>
        </w:trPr>
        <w:tc>
          <w:tcPr>
            <w:tcW w:w="10350" w:type="dxa"/>
            <w:shd w:val="clear" w:color="auto" w:fill="auto"/>
          </w:tcPr>
          <w:p w:rsidR="00872D9C" w:rsidRDefault="00872D9C" w:rsidP="00872D9C">
            <w:pPr>
              <w:rPr>
                <w:b/>
                <w:sz w:val="24"/>
                <w:szCs w:val="24"/>
              </w:rPr>
            </w:pPr>
          </w:p>
          <w:p w:rsidR="00872D9C" w:rsidRDefault="00872D9C" w:rsidP="00872D9C">
            <w:pPr>
              <w:jc w:val="center"/>
              <w:rPr>
                <w:b/>
                <w:sz w:val="24"/>
                <w:szCs w:val="24"/>
              </w:rPr>
            </w:pPr>
            <w:r>
              <w:rPr>
                <w:b/>
                <w:sz w:val="24"/>
                <w:szCs w:val="24"/>
              </w:rPr>
              <w:t>Program Evaluation</w:t>
            </w:r>
          </w:p>
          <w:p w:rsidR="00872D9C" w:rsidRDefault="00872D9C" w:rsidP="00872D9C">
            <w:pPr>
              <w:jc w:val="center"/>
              <w:rPr>
                <w:b/>
                <w:sz w:val="24"/>
                <w:szCs w:val="24"/>
              </w:rPr>
            </w:pPr>
          </w:p>
        </w:tc>
      </w:tr>
      <w:tr w:rsidR="00BB21CC" w:rsidTr="00421F0E">
        <w:trPr>
          <w:trHeight w:val="4508"/>
        </w:trPr>
        <w:tc>
          <w:tcPr>
            <w:tcW w:w="10350" w:type="dxa"/>
          </w:tcPr>
          <w:p w:rsidR="00BB21CC" w:rsidRPr="004F0C4C" w:rsidRDefault="00BB21CC" w:rsidP="00BB21CC">
            <w:pPr>
              <w:rPr>
                <w:sz w:val="24"/>
                <w:szCs w:val="24"/>
              </w:rPr>
            </w:pPr>
            <w:r w:rsidRPr="004F0C4C">
              <w:rPr>
                <w:sz w:val="24"/>
                <w:szCs w:val="24"/>
              </w:rPr>
              <w:t xml:space="preserve">Describe how the district intends to measure and evaluate the program’s success </w:t>
            </w:r>
            <w:r w:rsidR="005A1F82" w:rsidRPr="004F0C4C">
              <w:rPr>
                <w:sz w:val="24"/>
                <w:szCs w:val="24"/>
              </w:rPr>
              <w:t>with</w:t>
            </w:r>
            <w:r w:rsidRPr="004F0C4C">
              <w:rPr>
                <w:sz w:val="24"/>
                <w:szCs w:val="24"/>
              </w:rPr>
              <w:t xml:space="preserve">in </w:t>
            </w:r>
            <w:r w:rsidR="00270BD4">
              <w:rPr>
                <w:sz w:val="24"/>
                <w:szCs w:val="24"/>
              </w:rPr>
              <w:t xml:space="preserve">the first </w:t>
            </w:r>
            <w:r w:rsidR="00843324">
              <w:rPr>
                <w:b/>
                <w:sz w:val="24"/>
                <w:szCs w:val="24"/>
              </w:rPr>
              <w:t>two</w:t>
            </w:r>
            <w:r w:rsidR="00843324" w:rsidRPr="004F0C4C">
              <w:rPr>
                <w:sz w:val="24"/>
                <w:szCs w:val="24"/>
              </w:rPr>
              <w:t xml:space="preserve"> </w:t>
            </w:r>
            <w:r w:rsidRPr="004F0C4C">
              <w:rPr>
                <w:b/>
                <w:sz w:val="24"/>
                <w:szCs w:val="24"/>
              </w:rPr>
              <w:t>years</w:t>
            </w:r>
            <w:r w:rsidRPr="004F0C4C">
              <w:rPr>
                <w:sz w:val="24"/>
                <w:szCs w:val="24"/>
              </w:rPr>
              <w:t xml:space="preserve"> </w:t>
            </w:r>
            <w:r w:rsidR="00270BD4">
              <w:rPr>
                <w:sz w:val="24"/>
                <w:szCs w:val="24"/>
              </w:rPr>
              <w:t>of operation</w:t>
            </w:r>
            <w:r w:rsidRPr="004F0C4C">
              <w:rPr>
                <w:sz w:val="24"/>
                <w:szCs w:val="24"/>
              </w:rPr>
              <w:t xml:space="preserve">. </w:t>
            </w:r>
          </w:p>
          <w:p w:rsidR="00BB21CC" w:rsidRDefault="00BB21CC" w:rsidP="00BB21CC"/>
          <w:p w:rsidR="00BB21CC" w:rsidRDefault="00BB21CC" w:rsidP="00BB21CC"/>
          <w:p w:rsidR="00BB21CC" w:rsidRDefault="00BB21CC" w:rsidP="00BB21CC"/>
          <w:p w:rsidR="00BB21CC" w:rsidRDefault="00BB21CC" w:rsidP="00BB21CC"/>
          <w:p w:rsidR="00BB21CC" w:rsidRDefault="00BB21CC" w:rsidP="00BB21CC"/>
          <w:p w:rsidR="00BB21CC" w:rsidRDefault="00BB21CC" w:rsidP="00BB21CC"/>
          <w:p w:rsidR="00BB21CC" w:rsidRDefault="00BB21CC" w:rsidP="00BB21CC">
            <w:pPr>
              <w:rPr>
                <w:sz w:val="22"/>
                <w:szCs w:val="22"/>
              </w:rPr>
            </w:pPr>
          </w:p>
        </w:tc>
      </w:tr>
    </w:tbl>
    <w:p w:rsidR="00E92714" w:rsidRPr="006C0373" w:rsidRDefault="00E92714">
      <w:pPr>
        <w:rPr>
          <w:sz w:val="12"/>
          <w:szCs w:val="12"/>
        </w:rPr>
      </w:pPr>
    </w:p>
    <w:sectPr w:rsidR="00E92714" w:rsidRPr="006C037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600" w:rsidRDefault="00CF2600">
      <w:r>
        <w:separator/>
      </w:r>
    </w:p>
  </w:endnote>
  <w:endnote w:type="continuationSeparator" w:id="0">
    <w:p w:rsidR="00CF2600" w:rsidRDefault="00CF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13" w:rsidRDefault="00EC4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14" w:rsidRDefault="00E92714">
    <w:pPr>
      <w:tabs>
        <w:tab w:val="center" w:pos="4680"/>
        <w:tab w:val="right" w:pos="9360"/>
      </w:tabs>
      <w:rPr>
        <w:rFonts w:ascii="Calibri" w:eastAsia="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13" w:rsidRDefault="00EC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600" w:rsidRDefault="00CF2600">
      <w:r>
        <w:separator/>
      </w:r>
    </w:p>
  </w:footnote>
  <w:footnote w:type="continuationSeparator" w:id="0">
    <w:p w:rsidR="00CF2600" w:rsidRDefault="00CF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13" w:rsidRDefault="00CF26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9829" o:spid="_x0000_s2050" type="#_x0000_t136" style="position:absolute;margin-left:0;margin-top:0;width:618.5pt;height:41.2pt;rotation:315;z-index:-251655168;mso-position-horizontal:center;mso-position-horizontal-relative:margin;mso-position-vertical:center;mso-position-vertical-relative:margin" o:allowincell="f" fillcolor="black" stroked="f">
          <v:textpath style="font-family:&quot;Times New Roman&quot;;font-size:1pt" string="EXAMPLE ONLY - DO NOT SUBM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14" w:rsidRDefault="00CF2600">
    <w:pPr>
      <w:tabs>
        <w:tab w:val="center" w:pos="4680"/>
        <w:tab w:val="right" w:pos="9360"/>
      </w:tabs>
      <w:rPr>
        <w:rFonts w:ascii="Calibri" w:eastAsia="Calibri" w:hAnsi="Calibri" w:cs="Calibri"/>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9830" o:spid="_x0000_s2051" type="#_x0000_t136" style="position:absolute;margin-left:0;margin-top:0;width:618.5pt;height:41.2pt;rotation:315;z-index:-251653120;mso-position-horizontal:center;mso-position-horizontal-relative:margin;mso-position-vertical:center;mso-position-vertical-relative:margin" o:allowincell="f" fillcolor="black" stroked="f">
          <v:textpath style="font-family:&quot;Times New Roman&quot;;font-size:1pt" string="EXAMPLE ONLY - DO NOT SUBM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13" w:rsidRDefault="00CF26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9828" o:spid="_x0000_s2049" type="#_x0000_t136" style="position:absolute;margin-left:0;margin-top:0;width:618.5pt;height:41.2pt;rotation:315;z-index:-251657216;mso-position-horizontal:center;mso-position-horizontal-relative:margin;mso-position-vertical:center;mso-position-vertical-relative:margin" o:allowincell="f" fillcolor="black" stroked="f">
          <v:textpath style="font-family:&quot;Times New Roman&quot;;font-size:1pt" string="EXAMPLE ONLY - DO NOT SUBM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72D"/>
    <w:multiLevelType w:val="hybridMultilevel"/>
    <w:tmpl w:val="612EB06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E2857AC"/>
    <w:multiLevelType w:val="hybridMultilevel"/>
    <w:tmpl w:val="92FE9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A7C6D"/>
    <w:multiLevelType w:val="hybridMultilevel"/>
    <w:tmpl w:val="8E664F5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8C85F16"/>
    <w:multiLevelType w:val="hybridMultilevel"/>
    <w:tmpl w:val="45ECDF7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 w15:restartNumberingAfterBreak="0">
    <w:nsid w:val="1D173F0D"/>
    <w:multiLevelType w:val="hybridMultilevel"/>
    <w:tmpl w:val="9D02E19A"/>
    <w:lvl w:ilvl="0" w:tplc="6C323DB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C615A"/>
    <w:multiLevelType w:val="hybridMultilevel"/>
    <w:tmpl w:val="2E9438B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14B187B"/>
    <w:multiLevelType w:val="hybridMultilevel"/>
    <w:tmpl w:val="D8200352"/>
    <w:lvl w:ilvl="0" w:tplc="04090017">
      <w:start w:val="1"/>
      <w:numFmt w:val="lowerLetter"/>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15:restartNumberingAfterBreak="0">
    <w:nsid w:val="41744F08"/>
    <w:multiLevelType w:val="multilevel"/>
    <w:tmpl w:val="446669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5CC5FD7"/>
    <w:multiLevelType w:val="multilevel"/>
    <w:tmpl w:val="FDECDC5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9" w15:restartNumberingAfterBreak="0">
    <w:nsid w:val="481B0AC0"/>
    <w:multiLevelType w:val="multilevel"/>
    <w:tmpl w:val="3620FA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755343"/>
    <w:multiLevelType w:val="hybridMultilevel"/>
    <w:tmpl w:val="5978EC7E"/>
    <w:lvl w:ilvl="0" w:tplc="3B8857F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9426D"/>
    <w:multiLevelType w:val="multilevel"/>
    <w:tmpl w:val="1982170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4DDB07A5"/>
    <w:multiLevelType w:val="hybridMultilevel"/>
    <w:tmpl w:val="EFBCAD9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53924B36"/>
    <w:multiLevelType w:val="multilevel"/>
    <w:tmpl w:val="324C1B10"/>
    <w:lvl w:ilvl="0">
      <w:start w:val="1"/>
      <w:numFmt w:val="upperLetter"/>
      <w:lvlText w:val="%1."/>
      <w:lvlJc w:val="left"/>
      <w:pPr>
        <w:ind w:left="1890" w:hanging="360"/>
      </w:pPr>
      <w:rPr>
        <w:u w:val="none"/>
      </w:rPr>
    </w:lvl>
    <w:lvl w:ilvl="1">
      <w:start w:val="1"/>
      <w:numFmt w:val="lowerLetter"/>
      <w:lvlText w:val="%2."/>
      <w:lvlJc w:val="left"/>
      <w:pPr>
        <w:ind w:left="2610" w:hanging="360"/>
      </w:pPr>
      <w:rPr>
        <w:u w:val="none"/>
      </w:rPr>
    </w:lvl>
    <w:lvl w:ilvl="2">
      <w:start w:val="1"/>
      <w:numFmt w:val="lowerRoman"/>
      <w:lvlText w:val="%3."/>
      <w:lvlJc w:val="right"/>
      <w:pPr>
        <w:ind w:left="3330" w:hanging="360"/>
      </w:pPr>
      <w:rPr>
        <w:u w:val="none"/>
      </w:rPr>
    </w:lvl>
    <w:lvl w:ilvl="3">
      <w:start w:val="1"/>
      <w:numFmt w:val="decimal"/>
      <w:lvlText w:val="%4."/>
      <w:lvlJc w:val="left"/>
      <w:pPr>
        <w:ind w:left="4050" w:hanging="360"/>
      </w:pPr>
      <w:rPr>
        <w:u w:val="none"/>
      </w:rPr>
    </w:lvl>
    <w:lvl w:ilvl="4">
      <w:start w:val="1"/>
      <w:numFmt w:val="lowerLetter"/>
      <w:lvlText w:val="%5."/>
      <w:lvlJc w:val="left"/>
      <w:pPr>
        <w:ind w:left="4770" w:hanging="360"/>
      </w:pPr>
      <w:rPr>
        <w:u w:val="none"/>
      </w:rPr>
    </w:lvl>
    <w:lvl w:ilvl="5">
      <w:start w:val="1"/>
      <w:numFmt w:val="lowerRoman"/>
      <w:lvlText w:val="%6."/>
      <w:lvlJc w:val="right"/>
      <w:pPr>
        <w:ind w:left="5490" w:hanging="360"/>
      </w:pPr>
      <w:rPr>
        <w:u w:val="none"/>
      </w:rPr>
    </w:lvl>
    <w:lvl w:ilvl="6">
      <w:start w:val="1"/>
      <w:numFmt w:val="decimal"/>
      <w:lvlText w:val="%7."/>
      <w:lvlJc w:val="left"/>
      <w:pPr>
        <w:ind w:left="6210" w:hanging="360"/>
      </w:pPr>
      <w:rPr>
        <w:u w:val="none"/>
      </w:rPr>
    </w:lvl>
    <w:lvl w:ilvl="7">
      <w:start w:val="1"/>
      <w:numFmt w:val="lowerLetter"/>
      <w:lvlText w:val="%8."/>
      <w:lvlJc w:val="left"/>
      <w:pPr>
        <w:ind w:left="6930" w:hanging="360"/>
      </w:pPr>
      <w:rPr>
        <w:u w:val="none"/>
      </w:rPr>
    </w:lvl>
    <w:lvl w:ilvl="8">
      <w:start w:val="1"/>
      <w:numFmt w:val="lowerRoman"/>
      <w:lvlText w:val="%9."/>
      <w:lvlJc w:val="right"/>
      <w:pPr>
        <w:ind w:left="7650" w:hanging="360"/>
      </w:pPr>
      <w:rPr>
        <w:u w:val="none"/>
      </w:rPr>
    </w:lvl>
  </w:abstractNum>
  <w:abstractNum w:abstractNumId="14" w15:restartNumberingAfterBreak="0">
    <w:nsid w:val="669A6C88"/>
    <w:multiLevelType w:val="hybridMultilevel"/>
    <w:tmpl w:val="D486B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B79F3"/>
    <w:multiLevelType w:val="multilevel"/>
    <w:tmpl w:val="7D6AD0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7"/>
  </w:num>
  <w:num w:numId="2">
    <w:abstractNumId w:val="11"/>
  </w:num>
  <w:num w:numId="3">
    <w:abstractNumId w:val="8"/>
  </w:num>
  <w:num w:numId="4">
    <w:abstractNumId w:val="15"/>
  </w:num>
  <w:num w:numId="5">
    <w:abstractNumId w:val="9"/>
  </w:num>
  <w:num w:numId="6">
    <w:abstractNumId w:val="13"/>
  </w:num>
  <w:num w:numId="7">
    <w:abstractNumId w:val="0"/>
  </w:num>
  <w:num w:numId="8">
    <w:abstractNumId w:val="2"/>
  </w:num>
  <w:num w:numId="9">
    <w:abstractNumId w:val="5"/>
  </w:num>
  <w:num w:numId="10">
    <w:abstractNumId w:val="12"/>
  </w:num>
  <w:num w:numId="11">
    <w:abstractNumId w:val="14"/>
  </w:num>
  <w:num w:numId="12">
    <w:abstractNumId w:val="3"/>
  </w:num>
  <w:num w:numId="13">
    <w:abstractNumId w:val="6"/>
  </w:num>
  <w:num w:numId="14">
    <w:abstractNumId w:val="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14"/>
    <w:rsid w:val="00003E9E"/>
    <w:rsid w:val="00004C95"/>
    <w:rsid w:val="000101E4"/>
    <w:rsid w:val="00050173"/>
    <w:rsid w:val="00054FA4"/>
    <w:rsid w:val="000629D2"/>
    <w:rsid w:val="000E21A1"/>
    <w:rsid w:val="000F1B71"/>
    <w:rsid w:val="00101019"/>
    <w:rsid w:val="00163949"/>
    <w:rsid w:val="001A03DE"/>
    <w:rsid w:val="00214016"/>
    <w:rsid w:val="00270BD4"/>
    <w:rsid w:val="00295A10"/>
    <w:rsid w:val="002A6414"/>
    <w:rsid w:val="002C67E9"/>
    <w:rsid w:val="002D33C1"/>
    <w:rsid w:val="002E4DA6"/>
    <w:rsid w:val="00300D12"/>
    <w:rsid w:val="00355A78"/>
    <w:rsid w:val="0037227B"/>
    <w:rsid w:val="00390CC5"/>
    <w:rsid w:val="003A7982"/>
    <w:rsid w:val="003F5C0B"/>
    <w:rsid w:val="00421F0E"/>
    <w:rsid w:val="004235CC"/>
    <w:rsid w:val="0049506B"/>
    <w:rsid w:val="004F0C4C"/>
    <w:rsid w:val="00505FD4"/>
    <w:rsid w:val="00524F15"/>
    <w:rsid w:val="00533F67"/>
    <w:rsid w:val="00592946"/>
    <w:rsid w:val="005A1F82"/>
    <w:rsid w:val="005A7913"/>
    <w:rsid w:val="005C0096"/>
    <w:rsid w:val="005F7C74"/>
    <w:rsid w:val="00621F63"/>
    <w:rsid w:val="0063184B"/>
    <w:rsid w:val="006433B9"/>
    <w:rsid w:val="006904FE"/>
    <w:rsid w:val="0069760B"/>
    <w:rsid w:val="006C0373"/>
    <w:rsid w:val="006C27C0"/>
    <w:rsid w:val="00703478"/>
    <w:rsid w:val="00714BBC"/>
    <w:rsid w:val="00716C0F"/>
    <w:rsid w:val="007535F1"/>
    <w:rsid w:val="00753C1A"/>
    <w:rsid w:val="007601E0"/>
    <w:rsid w:val="00762A52"/>
    <w:rsid w:val="00776B5C"/>
    <w:rsid w:val="00792A93"/>
    <w:rsid w:val="00843324"/>
    <w:rsid w:val="00851EDA"/>
    <w:rsid w:val="00853578"/>
    <w:rsid w:val="00872D9C"/>
    <w:rsid w:val="00872F2E"/>
    <w:rsid w:val="008A457E"/>
    <w:rsid w:val="008F5607"/>
    <w:rsid w:val="00924EAA"/>
    <w:rsid w:val="009A3495"/>
    <w:rsid w:val="009B2764"/>
    <w:rsid w:val="009B6CB1"/>
    <w:rsid w:val="00A05A20"/>
    <w:rsid w:val="00A34C37"/>
    <w:rsid w:val="00A40252"/>
    <w:rsid w:val="00AF1FA9"/>
    <w:rsid w:val="00B5493C"/>
    <w:rsid w:val="00BA14A9"/>
    <w:rsid w:val="00BB21CC"/>
    <w:rsid w:val="00BD4B0D"/>
    <w:rsid w:val="00BD7AB1"/>
    <w:rsid w:val="00BF7D80"/>
    <w:rsid w:val="00C24A04"/>
    <w:rsid w:val="00C36343"/>
    <w:rsid w:val="00C45302"/>
    <w:rsid w:val="00C47A32"/>
    <w:rsid w:val="00C54983"/>
    <w:rsid w:val="00C741FC"/>
    <w:rsid w:val="00CF2600"/>
    <w:rsid w:val="00D01DC9"/>
    <w:rsid w:val="00D30FB5"/>
    <w:rsid w:val="00D52FD7"/>
    <w:rsid w:val="00DD16AA"/>
    <w:rsid w:val="00DD2A5F"/>
    <w:rsid w:val="00DF29FE"/>
    <w:rsid w:val="00DF796F"/>
    <w:rsid w:val="00E65B15"/>
    <w:rsid w:val="00E92714"/>
    <w:rsid w:val="00EC4213"/>
    <w:rsid w:val="00EF7838"/>
    <w:rsid w:val="00F20468"/>
    <w:rsid w:val="00F5222D"/>
    <w:rsid w:val="00F65AC0"/>
    <w:rsid w:val="00F86693"/>
    <w:rsid w:val="00FC484B"/>
    <w:rsid w:val="00FE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48A302D-2A8A-4B34-9D14-7C03397D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51EDA"/>
    <w:rPr>
      <w:sz w:val="16"/>
      <w:szCs w:val="16"/>
    </w:rPr>
  </w:style>
  <w:style w:type="paragraph" w:styleId="CommentText">
    <w:name w:val="annotation text"/>
    <w:basedOn w:val="Normal"/>
    <w:link w:val="CommentTextChar"/>
    <w:uiPriority w:val="99"/>
    <w:semiHidden/>
    <w:unhideWhenUsed/>
    <w:rsid w:val="00851EDA"/>
  </w:style>
  <w:style w:type="character" w:customStyle="1" w:styleId="CommentTextChar">
    <w:name w:val="Comment Text Char"/>
    <w:basedOn w:val="DefaultParagraphFont"/>
    <w:link w:val="CommentText"/>
    <w:uiPriority w:val="99"/>
    <w:semiHidden/>
    <w:rsid w:val="00851EDA"/>
  </w:style>
  <w:style w:type="paragraph" w:styleId="CommentSubject">
    <w:name w:val="annotation subject"/>
    <w:basedOn w:val="CommentText"/>
    <w:next w:val="CommentText"/>
    <w:link w:val="CommentSubjectChar"/>
    <w:uiPriority w:val="99"/>
    <w:semiHidden/>
    <w:unhideWhenUsed/>
    <w:rsid w:val="00851EDA"/>
    <w:rPr>
      <w:b/>
      <w:bCs/>
    </w:rPr>
  </w:style>
  <w:style w:type="character" w:customStyle="1" w:styleId="CommentSubjectChar">
    <w:name w:val="Comment Subject Char"/>
    <w:basedOn w:val="CommentTextChar"/>
    <w:link w:val="CommentSubject"/>
    <w:uiPriority w:val="99"/>
    <w:semiHidden/>
    <w:rsid w:val="00851EDA"/>
    <w:rPr>
      <w:b/>
      <w:bCs/>
    </w:rPr>
  </w:style>
  <w:style w:type="paragraph" w:styleId="BalloonText">
    <w:name w:val="Balloon Text"/>
    <w:basedOn w:val="Normal"/>
    <w:link w:val="BalloonTextChar"/>
    <w:uiPriority w:val="99"/>
    <w:semiHidden/>
    <w:unhideWhenUsed/>
    <w:rsid w:val="00851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DA"/>
    <w:rPr>
      <w:rFonts w:ascii="Segoe UI" w:hAnsi="Segoe UI" w:cs="Segoe UI"/>
      <w:sz w:val="18"/>
      <w:szCs w:val="18"/>
    </w:rPr>
  </w:style>
  <w:style w:type="table" w:styleId="TableGrid">
    <w:name w:val="Table Grid"/>
    <w:basedOn w:val="TableNormal"/>
    <w:uiPriority w:val="39"/>
    <w:rsid w:val="0075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1A1"/>
    <w:pPr>
      <w:ind w:left="720"/>
      <w:contextualSpacing/>
    </w:pPr>
  </w:style>
  <w:style w:type="paragraph" w:styleId="FootnoteText">
    <w:name w:val="footnote text"/>
    <w:basedOn w:val="Normal"/>
    <w:link w:val="FootnoteTextChar"/>
    <w:uiPriority w:val="99"/>
    <w:semiHidden/>
    <w:unhideWhenUsed/>
    <w:rsid w:val="00A05A20"/>
  </w:style>
  <w:style w:type="character" w:customStyle="1" w:styleId="FootnoteTextChar">
    <w:name w:val="Footnote Text Char"/>
    <w:basedOn w:val="DefaultParagraphFont"/>
    <w:link w:val="FootnoteText"/>
    <w:uiPriority w:val="99"/>
    <w:semiHidden/>
    <w:rsid w:val="00A05A20"/>
  </w:style>
  <w:style w:type="paragraph" w:styleId="Header">
    <w:name w:val="header"/>
    <w:basedOn w:val="Normal"/>
    <w:link w:val="HeaderChar"/>
    <w:uiPriority w:val="99"/>
    <w:unhideWhenUsed/>
    <w:rsid w:val="00EC4213"/>
    <w:pPr>
      <w:tabs>
        <w:tab w:val="center" w:pos="4680"/>
        <w:tab w:val="right" w:pos="9360"/>
      </w:tabs>
    </w:pPr>
  </w:style>
  <w:style w:type="character" w:customStyle="1" w:styleId="HeaderChar">
    <w:name w:val="Header Char"/>
    <w:basedOn w:val="DefaultParagraphFont"/>
    <w:link w:val="Header"/>
    <w:uiPriority w:val="99"/>
    <w:rsid w:val="00EC4213"/>
  </w:style>
  <w:style w:type="paragraph" w:styleId="Footer">
    <w:name w:val="footer"/>
    <w:basedOn w:val="Normal"/>
    <w:link w:val="FooterChar"/>
    <w:uiPriority w:val="99"/>
    <w:unhideWhenUsed/>
    <w:rsid w:val="00EC4213"/>
    <w:pPr>
      <w:tabs>
        <w:tab w:val="center" w:pos="4680"/>
        <w:tab w:val="right" w:pos="9360"/>
      </w:tabs>
    </w:pPr>
  </w:style>
  <w:style w:type="character" w:customStyle="1" w:styleId="FooterChar">
    <w:name w:val="Footer Char"/>
    <w:basedOn w:val="DefaultParagraphFont"/>
    <w:link w:val="Footer"/>
    <w:uiPriority w:val="99"/>
    <w:rsid w:val="00EC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DESE-231-48965</_dlc_DocId>
    <_dlc_DocIdUrl xmlns="733efe1c-5bbe-4968-87dc-d400e65c879f">
      <Url>https://sharepoint.doemass.org/ese/webteam/cps/_layouts/DocIdRedir.aspx?ID=DESE-231-48965</Url>
      <Description>DESE-231-48965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4867-08B7-458A-B467-359743269D7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418D91A-15DF-4B19-B89D-C3F8F3B0F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B650B-DC0E-45E1-8552-4E67D2A4F28D}">
  <ds:schemaRefs>
    <ds:schemaRef ds:uri="http://schemas.microsoft.com/sharepoint/events"/>
  </ds:schemaRefs>
</ds:datastoreItem>
</file>

<file path=customXml/itemProps4.xml><?xml version="1.0" encoding="utf-8"?>
<ds:datastoreItem xmlns:ds="http://schemas.openxmlformats.org/officeDocument/2006/customXml" ds:itemID="{6E9C4DA1-1DAA-4154-B09B-3C118DF7703C}">
  <ds:schemaRefs>
    <ds:schemaRef ds:uri="http://schemas.microsoft.com/sharepoint/v3/contenttype/forms"/>
  </ds:schemaRefs>
</ds:datastoreItem>
</file>

<file path=customXml/itemProps5.xml><?xml version="1.0" encoding="utf-8"?>
<ds:datastoreItem xmlns:ds="http://schemas.openxmlformats.org/officeDocument/2006/customXml" ds:itemID="{12495DAC-9E84-4FAD-82AD-0D9203A9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1681</Characters>
  <Application>Microsoft Office Word</Application>
  <DocSecurity>0</DocSecurity>
  <Lines>80</Lines>
  <Paragraphs>31</Paragraphs>
  <ScaleCrop>false</ScaleCrop>
  <HeadingPairs>
    <vt:vector size="2" baseType="variant">
      <vt:variant>
        <vt:lpstr>Title</vt:lpstr>
      </vt:variant>
      <vt:variant>
        <vt:i4>1</vt:i4>
      </vt:variant>
    </vt:vector>
  </HeadingPairs>
  <TitlesOfParts>
    <vt:vector size="1" baseType="lpstr">
      <vt:lpstr>New ELE Program Complete Proposal</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ELE Program Complete Proposal</dc:title>
  <dc:subject>New ELE Program Complete Proposal</dc:subject>
  <dc:creator>DESE</dc:creator>
  <cp:lastModifiedBy>O'Brien-Driscoll, Courtney</cp:lastModifiedBy>
  <cp:revision>5</cp:revision>
  <cp:lastPrinted>2018-07-23T11:34:00Z</cp:lastPrinted>
  <dcterms:created xsi:type="dcterms:W3CDTF">2019-02-12T18:12:00Z</dcterms:created>
  <dcterms:modified xsi:type="dcterms:W3CDTF">2019-02-15T19:43:00Z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15 2019</vt:lpwstr>
  </property>
  <property fmtid="{D5CDD505-2E9C-101B-9397-08002B2CF9AE}" pid="3" name="_dlc_DocIdItemGuid">
    <vt:lpwstr>017ce0dc-f64a-4171-9a92-9422ceeab9dc</vt:lpwstr>
  </property>
  <property fmtid="{D5CDD505-2E9C-101B-9397-08002B2CF9AE}" pid="4" name="ContentTypeId">
    <vt:lpwstr>0x010100524261BFE874874F899C38CF9C771BFF</vt:lpwstr>
  </property>
</Properties>
</file>