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F4493" w14:textId="77777777" w:rsidR="00E64030" w:rsidRPr="00CC27B2" w:rsidRDefault="00E64030" w:rsidP="00E64030">
      <w:pPr>
        <w:pStyle w:val="Heading2"/>
        <w:rPr>
          <w:color w:val="C0504D" w:themeColor="accent2"/>
          <w:sz w:val="40"/>
          <w:szCs w:val="40"/>
          <w:u w:val="single"/>
        </w:rPr>
      </w:pPr>
      <w:r w:rsidRPr="00CC27B2">
        <w:rPr>
          <w:color w:val="C0504D" w:themeColor="accent2"/>
          <w:sz w:val="40"/>
          <w:szCs w:val="40"/>
          <w:u w:val="single"/>
        </w:rPr>
        <w:t>ROOT CAUSE ANALYSIS</w:t>
      </w:r>
      <w:r w:rsidR="00A36D8E">
        <w:rPr>
          <w:color w:val="C0504D" w:themeColor="accent2"/>
          <w:sz w:val="40"/>
          <w:szCs w:val="40"/>
          <w:u w:val="single"/>
        </w:rPr>
        <w:t>, CORRECTIVE ACTION PLANS AND PROGRESS REPORTS</w:t>
      </w:r>
    </w:p>
    <w:p w14:paraId="0D36B10B" w14:textId="77777777" w:rsidR="00E64030" w:rsidRDefault="00E64030" w:rsidP="00E64030"/>
    <w:p w14:paraId="0632AD38" w14:textId="77777777" w:rsidR="00E64030" w:rsidRPr="00E64030" w:rsidRDefault="00E64030" w:rsidP="00E64030">
      <w:pPr>
        <w:spacing w:before="100" w:beforeAutospacing="1" w:after="100" w:afterAutospacing="1" w:line="240" w:lineRule="auto"/>
        <w:ind w:left="450" w:hanging="450"/>
        <w:contextualSpacing/>
        <w:rPr>
          <w:rFonts w:ascii="Times New Roman" w:eastAsia="Times New Roman" w:hAnsi="Times New Roman" w:cs="Times New Roman"/>
          <w:b/>
          <w:sz w:val="36"/>
          <w:szCs w:val="36"/>
          <w:u w:val="single"/>
        </w:rPr>
      </w:pPr>
      <w:r w:rsidRPr="00E64030">
        <w:rPr>
          <w:rFonts w:ascii="Times New Roman" w:eastAsia="Times New Roman" w:hAnsi="Times New Roman" w:cs="Times New Roman"/>
          <w:b/>
          <w:sz w:val="36"/>
          <w:szCs w:val="36"/>
          <w:u w:val="single"/>
        </w:rPr>
        <w:t>Introduction</w:t>
      </w:r>
    </w:p>
    <w:p w14:paraId="612BF5FD" w14:textId="77777777" w:rsidR="00E64030" w:rsidRPr="00E64030" w:rsidRDefault="00E64030" w:rsidP="00E64030">
      <w:pPr>
        <w:spacing w:before="100" w:beforeAutospacing="1" w:after="100" w:afterAutospacing="1" w:line="240" w:lineRule="auto"/>
        <w:ind w:left="810"/>
        <w:contextualSpacing/>
        <w:rPr>
          <w:rFonts w:ascii="Times New Roman" w:eastAsia="Times New Roman" w:hAnsi="Times New Roman" w:cs="Times New Roman"/>
          <w:b/>
          <w:sz w:val="28"/>
          <w:szCs w:val="28"/>
        </w:rPr>
      </w:pPr>
    </w:p>
    <w:p w14:paraId="6E88D109" w14:textId="5DFF1A95" w:rsidR="00E64030" w:rsidRDefault="00E32F88" w:rsidP="00E640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Root Cause Analysis form was created to help districts take an in-depth look at their ELE program and </w:t>
      </w:r>
      <w:r w:rsidRPr="00060343">
        <w:rPr>
          <w:rFonts w:ascii="Times New Roman" w:eastAsia="Times New Roman" w:hAnsi="Times New Roman" w:cs="Times New Roman"/>
          <w:sz w:val="24"/>
          <w:szCs w:val="24"/>
        </w:rPr>
        <w:t xml:space="preserve">identify the primary barriers to </w:t>
      </w:r>
      <w:r>
        <w:rPr>
          <w:rFonts w:ascii="Times New Roman" w:eastAsia="Times New Roman" w:hAnsi="Times New Roman" w:cs="Times New Roman"/>
          <w:sz w:val="24"/>
          <w:szCs w:val="24"/>
        </w:rPr>
        <w:t>the</w:t>
      </w:r>
      <w:r w:rsidRPr="00060343">
        <w:rPr>
          <w:rFonts w:ascii="Times New Roman" w:eastAsia="Times New Roman" w:hAnsi="Times New Roman" w:cs="Times New Roman"/>
          <w:sz w:val="24"/>
          <w:szCs w:val="24"/>
        </w:rPr>
        <w:t xml:space="preserve"> success </w:t>
      </w:r>
      <w:r>
        <w:rPr>
          <w:rFonts w:ascii="Times New Roman" w:eastAsia="Times New Roman" w:hAnsi="Times New Roman" w:cs="Times New Roman"/>
          <w:sz w:val="24"/>
          <w:szCs w:val="24"/>
        </w:rPr>
        <w:t xml:space="preserve">of ELs </w:t>
      </w:r>
      <w:r w:rsidRPr="00060343">
        <w:rPr>
          <w:rFonts w:ascii="Times New Roman" w:eastAsia="Times New Roman" w:hAnsi="Times New Roman" w:cs="Times New Roman"/>
          <w:sz w:val="24"/>
          <w:szCs w:val="24"/>
        </w:rPr>
        <w:t>so that district</w:t>
      </w:r>
      <w:r>
        <w:rPr>
          <w:rFonts w:ascii="Times New Roman" w:eastAsia="Times New Roman" w:hAnsi="Times New Roman" w:cs="Times New Roman"/>
          <w:sz w:val="24"/>
          <w:szCs w:val="24"/>
        </w:rPr>
        <w:t>s</w:t>
      </w:r>
      <w:r w:rsidRPr="00060343">
        <w:rPr>
          <w:rFonts w:ascii="Times New Roman" w:eastAsia="Times New Roman" w:hAnsi="Times New Roman" w:cs="Times New Roman"/>
          <w:sz w:val="24"/>
          <w:szCs w:val="24"/>
        </w:rPr>
        <w:t xml:space="preserve"> can create a plan that will attack those root causes and reduce or remove impediments to student learning.</w:t>
      </w:r>
      <w:r>
        <w:rPr>
          <w:rFonts w:ascii="Times New Roman" w:eastAsia="Times New Roman" w:hAnsi="Times New Roman" w:cs="Times New Roman"/>
          <w:sz w:val="24"/>
          <w:szCs w:val="24"/>
        </w:rPr>
        <w:t xml:space="preserve"> The process follows the order below</w:t>
      </w:r>
      <w:r w:rsidR="00CC27B2">
        <w:rPr>
          <w:rFonts w:ascii="Times New Roman" w:eastAsia="Times New Roman" w:hAnsi="Times New Roman" w:cs="Times New Roman"/>
          <w:sz w:val="24"/>
          <w:szCs w:val="24"/>
        </w:rPr>
        <w:t>:</w:t>
      </w:r>
    </w:p>
    <w:p w14:paraId="1EABBEEA" w14:textId="7A0A59E5" w:rsidR="008164C3" w:rsidRDefault="008164C3" w:rsidP="00E64030">
      <w:pPr>
        <w:rPr>
          <w:rFonts w:ascii="Times New Roman" w:eastAsia="Times New Roman" w:hAnsi="Times New Roman" w:cs="Times New Roman"/>
          <w:sz w:val="24"/>
          <w:szCs w:val="24"/>
        </w:rPr>
      </w:pPr>
      <w:r w:rsidRPr="008164C3">
        <w:rPr>
          <w:rFonts w:ascii="Times New Roman" w:eastAsia="Times New Roman" w:hAnsi="Times New Roman" w:cs="Times New Roman"/>
          <w:noProof/>
          <w:sz w:val="24"/>
          <w:szCs w:val="24"/>
        </w:rPr>
        <w:drawing>
          <wp:inline distT="0" distB="0" distL="0" distR="0" wp14:anchorId="7A27911C" wp14:editId="17D36CA4">
            <wp:extent cx="6267434" cy="3647440"/>
            <wp:effectExtent l="0" t="0" r="0" b="0"/>
            <wp:docPr id="3" name="Picture 3" descr="Root cause analysis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oot cause analysis process"/>
                    <pic:cNvPicPr/>
                  </pic:nvPicPr>
                  <pic:blipFill>
                    <a:blip r:embed="rId8"/>
                    <a:stretch>
                      <a:fillRect/>
                    </a:stretch>
                  </pic:blipFill>
                  <pic:spPr>
                    <a:xfrm>
                      <a:off x="0" y="0"/>
                      <a:ext cx="6270715" cy="3649350"/>
                    </a:xfrm>
                    <a:prstGeom prst="rect">
                      <a:avLst/>
                    </a:prstGeom>
                  </pic:spPr>
                </pic:pic>
              </a:graphicData>
            </a:graphic>
          </wp:inline>
        </w:drawing>
      </w:r>
    </w:p>
    <w:p w14:paraId="11C83637" w14:textId="77777777" w:rsidR="00CC27B2" w:rsidRDefault="00CC27B2" w:rsidP="00E64030">
      <w:pPr>
        <w:rPr>
          <w:rFonts w:ascii="Times New Roman" w:eastAsia="Times New Roman" w:hAnsi="Times New Roman" w:cs="Times New Roman"/>
          <w:sz w:val="24"/>
          <w:szCs w:val="24"/>
        </w:rPr>
      </w:pPr>
    </w:p>
    <w:p w14:paraId="78BCFBBE" w14:textId="77777777" w:rsidR="00F10BED" w:rsidRPr="005A743F" w:rsidRDefault="00F10BED" w:rsidP="00F10BED">
      <w:pPr>
        <w:rPr>
          <w:rFonts w:ascii="Times New Roman" w:eastAsia="Times New Roman" w:hAnsi="Times New Roman" w:cs="Times New Roman"/>
          <w:b/>
          <w:sz w:val="24"/>
          <w:szCs w:val="24"/>
        </w:rPr>
      </w:pPr>
      <w:bookmarkStart w:id="0" w:name="_Toc399499612"/>
      <w:r w:rsidRPr="005A743F">
        <w:rPr>
          <w:rFonts w:ascii="Times New Roman" w:eastAsia="Times New Roman" w:hAnsi="Times New Roman" w:cs="Times New Roman"/>
          <w:b/>
          <w:sz w:val="24"/>
          <w:szCs w:val="24"/>
        </w:rPr>
        <w:t>Districts should consider the following facts before they start their analysis:</w:t>
      </w:r>
    </w:p>
    <w:p w14:paraId="051297D2" w14:textId="77777777" w:rsidR="00F10BED" w:rsidRDefault="00F10BED" w:rsidP="00F10BED">
      <w:pPr>
        <w:rPr>
          <w:rFonts w:ascii="Times New Roman" w:eastAsia="Times New Roman" w:hAnsi="Times New Roman" w:cs="Times New Roman"/>
          <w:sz w:val="24"/>
          <w:szCs w:val="24"/>
        </w:rPr>
      </w:pPr>
      <w:r w:rsidRPr="00454D6B">
        <w:rPr>
          <w:rFonts w:ascii="Times New Roman" w:eastAsia="Times New Roman" w:hAnsi="Times New Roman" w:cs="Times New Roman"/>
          <w:b/>
          <w:sz w:val="24"/>
          <w:szCs w:val="24"/>
        </w:rPr>
        <w:t>There is no ONE “root cause” to an educational problem.</w:t>
      </w:r>
      <w:r w:rsidRPr="00454D6B">
        <w:rPr>
          <w:rFonts w:ascii="Times New Roman" w:eastAsia="Times New Roman" w:hAnsi="Times New Roman" w:cs="Times New Roman"/>
          <w:sz w:val="24"/>
          <w:szCs w:val="24"/>
        </w:rPr>
        <w:t xml:space="preserve"> There are many contributing causes. The team </w:t>
      </w:r>
      <w:r w:rsidR="00F36384" w:rsidRPr="00454D6B">
        <w:rPr>
          <w:rFonts w:ascii="Times New Roman" w:eastAsia="Times New Roman" w:hAnsi="Times New Roman" w:cs="Times New Roman"/>
          <w:sz w:val="24"/>
          <w:szCs w:val="24"/>
        </w:rPr>
        <w:t>should identify</w:t>
      </w:r>
      <w:r w:rsidRPr="00454D6B">
        <w:rPr>
          <w:rFonts w:ascii="Times New Roman" w:eastAsia="Times New Roman" w:hAnsi="Times New Roman" w:cs="Times New Roman"/>
          <w:sz w:val="24"/>
          <w:szCs w:val="24"/>
        </w:rPr>
        <w:t xml:space="preserve"> the factors most influential on </w:t>
      </w:r>
      <w:proofErr w:type="spellStart"/>
      <w:r w:rsidRPr="00454D6B">
        <w:rPr>
          <w:rFonts w:ascii="Times New Roman" w:eastAsia="Times New Roman" w:hAnsi="Times New Roman" w:cs="Times New Roman"/>
          <w:sz w:val="24"/>
          <w:szCs w:val="24"/>
        </w:rPr>
        <w:t>ELs’learning</w:t>
      </w:r>
      <w:proofErr w:type="spellEnd"/>
      <w:r w:rsidRPr="00454D6B">
        <w:rPr>
          <w:rFonts w:ascii="Times New Roman" w:eastAsia="Times New Roman" w:hAnsi="Times New Roman" w:cs="Times New Roman"/>
          <w:sz w:val="24"/>
          <w:szCs w:val="24"/>
        </w:rPr>
        <w:t xml:space="preserve"> in their </w:t>
      </w:r>
      <w:proofErr w:type="gramStart"/>
      <w:r w:rsidRPr="00454D6B">
        <w:rPr>
          <w:rFonts w:ascii="Times New Roman" w:eastAsia="Times New Roman" w:hAnsi="Times New Roman" w:cs="Times New Roman"/>
          <w:sz w:val="24"/>
          <w:szCs w:val="24"/>
        </w:rPr>
        <w:t>particular setting</w:t>
      </w:r>
      <w:proofErr w:type="gramEnd"/>
      <w:r w:rsidRPr="00454D6B">
        <w:rPr>
          <w:rFonts w:ascii="Times New Roman" w:eastAsia="Times New Roman" w:hAnsi="Times New Roman" w:cs="Times New Roman"/>
          <w:sz w:val="24"/>
          <w:szCs w:val="24"/>
        </w:rPr>
        <w:t>.</w:t>
      </w:r>
    </w:p>
    <w:p w14:paraId="35570711" w14:textId="77777777" w:rsidR="00F10BED" w:rsidRDefault="00F10BED" w:rsidP="00F10BED">
      <w:pPr>
        <w:rPr>
          <w:rFonts w:ascii="Times New Roman" w:eastAsia="Times New Roman" w:hAnsi="Times New Roman" w:cs="Times New Roman"/>
          <w:sz w:val="24"/>
          <w:szCs w:val="24"/>
        </w:rPr>
      </w:pPr>
      <w:r w:rsidRPr="00454D6B">
        <w:rPr>
          <w:rFonts w:ascii="Times New Roman" w:eastAsia="Times New Roman" w:hAnsi="Times New Roman" w:cs="Times New Roman"/>
          <w:b/>
          <w:sz w:val="24"/>
          <w:szCs w:val="24"/>
        </w:rPr>
        <w:t>Student outcomes are symptoms, not causes.</w:t>
      </w:r>
      <w:r w:rsidRPr="00454D6B">
        <w:rPr>
          <w:rFonts w:ascii="Times New Roman" w:eastAsia="Times New Roman" w:hAnsi="Times New Roman" w:cs="Times New Roman"/>
          <w:sz w:val="24"/>
          <w:szCs w:val="24"/>
        </w:rPr>
        <w:t xml:space="preserve"> When ELs are described as a low performing group the district needs to adopt the five whys approach and question why ELs are a low performing group in the district. What is the root cause of this low performance?</w:t>
      </w:r>
    </w:p>
    <w:p w14:paraId="66B6DE5B" w14:textId="77777777" w:rsidR="00F10BED" w:rsidRDefault="00F10BED" w:rsidP="00F10BED">
      <w:pPr>
        <w:rPr>
          <w:rFonts w:ascii="Times New Roman" w:eastAsia="Times New Roman" w:hAnsi="Times New Roman" w:cs="Times New Roman"/>
          <w:sz w:val="24"/>
          <w:szCs w:val="24"/>
        </w:rPr>
      </w:pPr>
      <w:r w:rsidRPr="00454D6B">
        <w:rPr>
          <w:rFonts w:ascii="Times New Roman" w:eastAsia="Times New Roman" w:hAnsi="Times New Roman" w:cs="Times New Roman"/>
          <w:b/>
          <w:sz w:val="24"/>
          <w:szCs w:val="24"/>
        </w:rPr>
        <w:lastRenderedPageBreak/>
        <w:t>Confusing a learning outcome with its cause leads to blaming the victim.</w:t>
      </w:r>
      <w:r w:rsidRPr="00454D6B">
        <w:rPr>
          <w:rFonts w:ascii="Times New Roman" w:eastAsia="Times New Roman" w:hAnsi="Times New Roman" w:cs="Times New Roman"/>
          <w:sz w:val="24"/>
          <w:szCs w:val="24"/>
        </w:rPr>
        <w:t xml:space="preserve"> For example: Newcomers come with no </w:t>
      </w:r>
      <w:proofErr w:type="gramStart"/>
      <w:r w:rsidRPr="00454D6B">
        <w:rPr>
          <w:rFonts w:ascii="Times New Roman" w:eastAsia="Times New Roman" w:hAnsi="Times New Roman" w:cs="Times New Roman"/>
          <w:sz w:val="24"/>
          <w:szCs w:val="24"/>
        </w:rPr>
        <w:t>English</w:t>
      </w:r>
      <w:proofErr w:type="gramEnd"/>
      <w:r w:rsidRPr="00454D6B">
        <w:rPr>
          <w:rFonts w:ascii="Times New Roman" w:eastAsia="Times New Roman" w:hAnsi="Times New Roman" w:cs="Times New Roman"/>
          <w:sz w:val="24"/>
          <w:szCs w:val="24"/>
        </w:rPr>
        <w:t xml:space="preserve"> and they don’t understand the content introduced in the class. What does the district do to overcome this barrier and to give full access to the curricula taught in the district as state and federal laws require?</w:t>
      </w:r>
    </w:p>
    <w:p w14:paraId="107D3855" w14:textId="77777777" w:rsidR="00F10BED" w:rsidRDefault="00F10BED" w:rsidP="00F10BED">
      <w:pPr>
        <w:rPr>
          <w:rFonts w:ascii="Times New Roman" w:eastAsia="Times New Roman" w:hAnsi="Times New Roman" w:cs="Times New Roman"/>
          <w:sz w:val="24"/>
          <w:szCs w:val="24"/>
        </w:rPr>
      </w:pPr>
      <w:r w:rsidRPr="00454D6B">
        <w:rPr>
          <w:rFonts w:ascii="Times New Roman" w:eastAsia="Times New Roman" w:hAnsi="Times New Roman" w:cs="Times New Roman"/>
          <w:b/>
          <w:sz w:val="24"/>
          <w:szCs w:val="24"/>
        </w:rPr>
        <w:t>Correctly linked causes and effects can be crafted into a reasonable</w:t>
      </w:r>
      <w:r w:rsidRPr="00454D6B">
        <w:rPr>
          <w:rFonts w:ascii="Times New Roman" w:eastAsia="Times New Roman" w:hAnsi="Times New Roman" w:cs="Times New Roman"/>
          <w:sz w:val="24"/>
          <w:szCs w:val="24"/>
        </w:rPr>
        <w:t xml:space="preserve"> “If. . . </w:t>
      </w:r>
      <w:proofErr w:type="gramStart"/>
      <w:r w:rsidRPr="00454D6B">
        <w:rPr>
          <w:rFonts w:ascii="Times New Roman" w:eastAsia="Times New Roman" w:hAnsi="Times New Roman" w:cs="Times New Roman"/>
          <w:sz w:val="24"/>
          <w:szCs w:val="24"/>
        </w:rPr>
        <w:t>then .</w:t>
      </w:r>
      <w:proofErr w:type="gramEnd"/>
      <w:r w:rsidRPr="00454D6B">
        <w:rPr>
          <w:rFonts w:ascii="Times New Roman" w:eastAsia="Times New Roman" w:hAnsi="Times New Roman" w:cs="Times New Roman"/>
          <w:sz w:val="24"/>
          <w:szCs w:val="24"/>
        </w:rPr>
        <w:t xml:space="preserve"> .” statement:</w:t>
      </w:r>
      <w:r>
        <w:rPr>
          <w:rFonts w:ascii="Times New Roman" w:eastAsia="Times New Roman" w:hAnsi="Times New Roman" w:cs="Times New Roman"/>
          <w:sz w:val="24"/>
          <w:szCs w:val="24"/>
        </w:rPr>
        <w:t xml:space="preserve"> </w:t>
      </w:r>
      <w:r w:rsidRPr="00454D6B">
        <w:rPr>
          <w:rFonts w:ascii="Times New Roman" w:eastAsia="Times New Roman" w:hAnsi="Times New Roman" w:cs="Times New Roman"/>
          <w:sz w:val="24"/>
          <w:szCs w:val="24"/>
        </w:rPr>
        <w:t>If lessons are sheltered to address student learning needs, more ELs will meet their learning targets. (</w:t>
      </w:r>
      <w:proofErr w:type="gramStart"/>
      <w:r w:rsidRPr="00454D6B">
        <w:rPr>
          <w:rFonts w:ascii="Times New Roman" w:eastAsia="Times New Roman" w:hAnsi="Times New Roman" w:cs="Times New Roman"/>
          <w:sz w:val="24"/>
          <w:szCs w:val="24"/>
        </w:rPr>
        <w:t>or</w:t>
      </w:r>
      <w:proofErr w:type="gramEnd"/>
      <w:r w:rsidRPr="00454D6B">
        <w:rPr>
          <w:rFonts w:ascii="Times New Roman" w:eastAsia="Times New Roman" w:hAnsi="Times New Roman" w:cs="Times New Roman"/>
          <w:sz w:val="24"/>
          <w:szCs w:val="24"/>
        </w:rPr>
        <w:t xml:space="preserve"> in the negative, If lessons are not </w:t>
      </w:r>
      <w:r>
        <w:rPr>
          <w:rFonts w:ascii="Times New Roman" w:eastAsia="Times New Roman" w:hAnsi="Times New Roman" w:cs="Times New Roman"/>
          <w:sz w:val="24"/>
          <w:szCs w:val="24"/>
        </w:rPr>
        <w:t>sheltered</w:t>
      </w:r>
      <w:r w:rsidRPr="00454D6B">
        <w:rPr>
          <w:rFonts w:ascii="Times New Roman" w:eastAsia="Times New Roman" w:hAnsi="Times New Roman" w:cs="Times New Roman"/>
          <w:sz w:val="24"/>
          <w:szCs w:val="24"/>
        </w:rPr>
        <w:t xml:space="preserve"> to address </w:t>
      </w:r>
      <w:proofErr w:type="spellStart"/>
      <w:r>
        <w:rPr>
          <w:rFonts w:ascii="Times New Roman" w:eastAsia="Times New Roman" w:hAnsi="Times New Roman" w:cs="Times New Roman"/>
          <w:sz w:val="24"/>
          <w:szCs w:val="24"/>
        </w:rPr>
        <w:t>ELs’</w:t>
      </w:r>
      <w:proofErr w:type="spellEnd"/>
      <w:r w:rsidRPr="00454D6B">
        <w:rPr>
          <w:rFonts w:ascii="Times New Roman" w:eastAsia="Times New Roman" w:hAnsi="Times New Roman" w:cs="Times New Roman"/>
          <w:sz w:val="24"/>
          <w:szCs w:val="24"/>
        </w:rPr>
        <w:t xml:space="preserve"> learning needs, </w:t>
      </w:r>
      <w:r>
        <w:rPr>
          <w:rFonts w:ascii="Times New Roman" w:eastAsia="Times New Roman" w:hAnsi="Times New Roman" w:cs="Times New Roman"/>
          <w:sz w:val="24"/>
          <w:szCs w:val="24"/>
        </w:rPr>
        <w:t>they</w:t>
      </w:r>
      <w:r w:rsidRPr="00454D6B">
        <w:rPr>
          <w:rFonts w:ascii="Times New Roman" w:eastAsia="Times New Roman" w:hAnsi="Times New Roman" w:cs="Times New Roman"/>
          <w:sz w:val="24"/>
          <w:szCs w:val="24"/>
        </w:rPr>
        <w:t xml:space="preserve"> may not achieve expected learning goals.)</w:t>
      </w:r>
    </w:p>
    <w:bookmarkEnd w:id="0"/>
    <w:p w14:paraId="2EE6BE3E" w14:textId="77777777" w:rsidR="008B36A5" w:rsidRPr="007A53EF" w:rsidRDefault="00F12C1A" w:rsidP="00F12C1A">
      <w:pPr>
        <w:pStyle w:val="Heading1"/>
        <w:rPr>
          <w:rFonts w:ascii="Times New Roman" w:hAnsi="Times New Roman" w:cs="Times New Roman"/>
          <w:color w:val="auto"/>
        </w:rPr>
      </w:pPr>
      <w:r w:rsidRPr="007A53EF">
        <w:rPr>
          <w:rFonts w:ascii="Times New Roman" w:hAnsi="Times New Roman" w:cs="Times New Roman"/>
          <w:color w:val="auto"/>
        </w:rPr>
        <w:t>Step 1: Gather and Organize Data</w:t>
      </w:r>
      <w:r w:rsidR="009A6DB8">
        <w:rPr>
          <w:rFonts w:ascii="Times New Roman" w:hAnsi="Times New Roman" w:cs="Times New Roman"/>
          <w:color w:val="auto"/>
        </w:rPr>
        <w:t xml:space="preserve"> to Review Current Performance</w:t>
      </w:r>
    </w:p>
    <w:p w14:paraId="651D0E30" w14:textId="77777777" w:rsidR="008B36A5" w:rsidRPr="008B36A5" w:rsidRDefault="008B36A5" w:rsidP="008B36A5"/>
    <w:p w14:paraId="26B63416" w14:textId="77777777" w:rsidR="008B36A5" w:rsidRDefault="008B36A5" w:rsidP="008B36A5">
      <w:pPr>
        <w:rPr>
          <w:rFonts w:ascii="Times New Roman" w:hAnsi="Times New Roman" w:cs="Times New Roman"/>
          <w:sz w:val="24"/>
          <w:szCs w:val="24"/>
        </w:rPr>
      </w:pPr>
      <w:r>
        <w:rPr>
          <w:rFonts w:ascii="Times New Roman" w:hAnsi="Times New Roman" w:cs="Times New Roman"/>
          <w:sz w:val="24"/>
          <w:szCs w:val="24"/>
        </w:rPr>
        <w:t>Districts consider</w:t>
      </w:r>
      <w:r w:rsidR="00DD0BA1">
        <w:rPr>
          <w:rFonts w:ascii="Times New Roman" w:hAnsi="Times New Roman" w:cs="Times New Roman"/>
          <w:sz w:val="24"/>
          <w:szCs w:val="24"/>
        </w:rPr>
        <w:t>ed</w:t>
      </w:r>
      <w:r>
        <w:rPr>
          <w:rFonts w:ascii="Times New Roman" w:hAnsi="Times New Roman" w:cs="Times New Roman"/>
          <w:sz w:val="24"/>
          <w:szCs w:val="24"/>
        </w:rPr>
        <w:t xml:space="preserve"> </w:t>
      </w:r>
      <w:r w:rsidRPr="008B36A5">
        <w:rPr>
          <w:rFonts w:ascii="Times New Roman" w:hAnsi="Times New Roman" w:cs="Times New Roman"/>
          <w:sz w:val="24"/>
          <w:szCs w:val="24"/>
        </w:rPr>
        <w:t>various district</w:t>
      </w:r>
      <w:r>
        <w:rPr>
          <w:rFonts w:ascii="Times New Roman" w:hAnsi="Times New Roman" w:cs="Times New Roman"/>
          <w:sz w:val="24"/>
          <w:szCs w:val="24"/>
        </w:rPr>
        <w:t xml:space="preserve">-specific data and information, </w:t>
      </w:r>
      <w:r w:rsidR="00DD0BA1">
        <w:rPr>
          <w:rFonts w:ascii="Times New Roman" w:hAnsi="Times New Roman" w:cs="Times New Roman"/>
          <w:sz w:val="24"/>
          <w:szCs w:val="24"/>
        </w:rPr>
        <w:t>including demographic</w:t>
      </w:r>
      <w:r>
        <w:rPr>
          <w:rFonts w:ascii="Times New Roman" w:hAnsi="Times New Roman" w:cs="Times New Roman"/>
          <w:sz w:val="24"/>
          <w:szCs w:val="24"/>
        </w:rPr>
        <w:t xml:space="preserve"> and student learning data to determine the needs of their EL population and to decide about ELE programming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best meet the needs of these students.</w:t>
      </w:r>
      <w:r w:rsidR="00DD0BA1">
        <w:rPr>
          <w:rFonts w:ascii="Times New Roman" w:hAnsi="Times New Roman" w:cs="Times New Roman"/>
          <w:sz w:val="24"/>
          <w:szCs w:val="24"/>
        </w:rPr>
        <w:t xml:space="preserve"> </w:t>
      </w:r>
    </w:p>
    <w:p w14:paraId="36F8F201" w14:textId="77777777" w:rsidR="008B36A5" w:rsidRPr="008B36A5" w:rsidRDefault="000F4164" w:rsidP="008B36A5">
      <w:pPr>
        <w:rPr>
          <w:rFonts w:ascii="Times New Roman" w:hAnsi="Times New Roman" w:cs="Times New Roman"/>
          <w:sz w:val="24"/>
          <w:szCs w:val="24"/>
        </w:rPr>
      </w:pPr>
      <w:r>
        <w:rPr>
          <w:rFonts w:ascii="Times New Roman" w:hAnsi="Times New Roman" w:cs="Times New Roman"/>
          <w:b/>
          <w:sz w:val="24"/>
          <w:szCs w:val="24"/>
        </w:rPr>
        <w:t>Demographic Data S</w:t>
      </w:r>
      <w:r w:rsidR="008B36A5" w:rsidRPr="009A6DB8">
        <w:rPr>
          <w:rFonts w:ascii="Times New Roman" w:hAnsi="Times New Roman" w:cs="Times New Roman"/>
          <w:b/>
          <w:sz w:val="24"/>
          <w:szCs w:val="24"/>
        </w:rPr>
        <w:t>tudy</w:t>
      </w:r>
      <w:r w:rsidR="008B36A5" w:rsidRPr="008B36A5">
        <w:rPr>
          <w:rFonts w:ascii="Times New Roman" w:hAnsi="Times New Roman" w:cs="Times New Roman"/>
          <w:sz w:val="24"/>
          <w:szCs w:val="24"/>
        </w:rPr>
        <w:t>:</w:t>
      </w:r>
    </w:p>
    <w:p w14:paraId="0768EB2E" w14:textId="77777777" w:rsidR="008B36A5" w:rsidRPr="008B36A5" w:rsidRDefault="008B36A5" w:rsidP="00963C36">
      <w:pPr>
        <w:tabs>
          <w:tab w:val="left" w:pos="1260"/>
        </w:tabs>
        <w:ind w:left="900"/>
        <w:rPr>
          <w:rFonts w:ascii="Times New Roman" w:hAnsi="Times New Roman" w:cs="Times New Roman"/>
          <w:sz w:val="24"/>
          <w:szCs w:val="24"/>
        </w:rPr>
      </w:pPr>
      <w:r w:rsidRPr="008B36A5">
        <w:rPr>
          <w:rFonts w:ascii="Times New Roman" w:hAnsi="Times New Roman" w:cs="Times New Roman"/>
          <w:sz w:val="24"/>
          <w:szCs w:val="24"/>
        </w:rPr>
        <w:t>a.</w:t>
      </w:r>
      <w:r w:rsidRPr="008B36A5">
        <w:rPr>
          <w:rFonts w:ascii="Times New Roman" w:hAnsi="Times New Roman" w:cs="Times New Roman"/>
          <w:sz w:val="24"/>
          <w:szCs w:val="24"/>
        </w:rPr>
        <w:tab/>
      </w:r>
      <w:r w:rsidR="00E22F55" w:rsidRPr="008B36A5">
        <w:rPr>
          <w:rFonts w:ascii="Times New Roman" w:hAnsi="Times New Roman" w:cs="Times New Roman"/>
          <w:sz w:val="24"/>
          <w:szCs w:val="24"/>
        </w:rPr>
        <w:t xml:space="preserve">What is the number and percentage of ELs by school and district-wide? </w:t>
      </w:r>
      <w:proofErr w:type="gramStart"/>
      <w:r w:rsidR="00E22F55">
        <w:rPr>
          <w:rFonts w:ascii="Times New Roman" w:hAnsi="Times New Roman" w:cs="Times New Roman"/>
          <w:sz w:val="24"/>
          <w:szCs w:val="24"/>
        </w:rPr>
        <w:t>Have</w:t>
      </w:r>
      <w:proofErr w:type="gramEnd"/>
      <w:r w:rsidR="00E22F55">
        <w:rPr>
          <w:rFonts w:ascii="Times New Roman" w:hAnsi="Times New Roman" w:cs="Times New Roman"/>
          <w:sz w:val="24"/>
          <w:szCs w:val="24"/>
        </w:rPr>
        <w:t xml:space="preserve"> the number of ELs increased over the past three years? Has the district been able to keep up with staffing needs if the numbers of ELs have increased?</w:t>
      </w:r>
    </w:p>
    <w:p w14:paraId="5F12FCE1" w14:textId="77777777" w:rsidR="008B36A5" w:rsidRPr="008B36A5" w:rsidRDefault="008B36A5" w:rsidP="00963C36">
      <w:pPr>
        <w:tabs>
          <w:tab w:val="left" w:pos="1260"/>
        </w:tabs>
        <w:ind w:left="900"/>
        <w:rPr>
          <w:rFonts w:ascii="Times New Roman" w:hAnsi="Times New Roman" w:cs="Times New Roman"/>
          <w:sz w:val="24"/>
          <w:szCs w:val="24"/>
        </w:rPr>
      </w:pPr>
      <w:r w:rsidRPr="008B36A5">
        <w:rPr>
          <w:rFonts w:ascii="Times New Roman" w:hAnsi="Times New Roman" w:cs="Times New Roman"/>
          <w:sz w:val="24"/>
          <w:szCs w:val="24"/>
        </w:rPr>
        <w:t>b.</w:t>
      </w:r>
      <w:r w:rsidRPr="008B36A5">
        <w:rPr>
          <w:rFonts w:ascii="Times New Roman" w:hAnsi="Times New Roman" w:cs="Times New Roman"/>
          <w:sz w:val="24"/>
          <w:szCs w:val="24"/>
        </w:rPr>
        <w:tab/>
        <w:t xml:space="preserve">What is the number and percentage of ELs by grade or grade clusters? Are ELs concentrated at certain grades or grade clusters? </w:t>
      </w:r>
    </w:p>
    <w:p w14:paraId="767C3447" w14:textId="77777777" w:rsidR="008B36A5" w:rsidRPr="008B36A5" w:rsidRDefault="008B36A5" w:rsidP="00963C36">
      <w:pPr>
        <w:tabs>
          <w:tab w:val="left" w:pos="1260"/>
        </w:tabs>
        <w:ind w:left="900"/>
        <w:rPr>
          <w:rFonts w:ascii="Times New Roman" w:hAnsi="Times New Roman" w:cs="Times New Roman"/>
          <w:sz w:val="24"/>
          <w:szCs w:val="24"/>
        </w:rPr>
      </w:pPr>
      <w:r w:rsidRPr="008B36A5">
        <w:rPr>
          <w:rFonts w:ascii="Times New Roman" w:hAnsi="Times New Roman" w:cs="Times New Roman"/>
          <w:sz w:val="24"/>
          <w:szCs w:val="24"/>
        </w:rPr>
        <w:t>c.</w:t>
      </w:r>
      <w:r w:rsidRPr="008B36A5">
        <w:rPr>
          <w:rFonts w:ascii="Times New Roman" w:hAnsi="Times New Roman" w:cs="Times New Roman"/>
          <w:sz w:val="24"/>
          <w:szCs w:val="24"/>
        </w:rPr>
        <w:tab/>
        <w:t>What is the breakdown of ELs by English proficiency levels and how are these levels spread out by grades or grade clusters?</w:t>
      </w:r>
    </w:p>
    <w:p w14:paraId="15EE8141" w14:textId="77777777" w:rsidR="008B36A5" w:rsidRPr="008B36A5" w:rsidRDefault="008B36A5" w:rsidP="00963C36">
      <w:pPr>
        <w:tabs>
          <w:tab w:val="left" w:pos="1260"/>
        </w:tabs>
        <w:ind w:left="900"/>
        <w:rPr>
          <w:rFonts w:ascii="Times New Roman" w:hAnsi="Times New Roman" w:cs="Times New Roman"/>
          <w:sz w:val="24"/>
          <w:szCs w:val="24"/>
        </w:rPr>
      </w:pPr>
      <w:r w:rsidRPr="008B36A5">
        <w:rPr>
          <w:rFonts w:ascii="Times New Roman" w:hAnsi="Times New Roman" w:cs="Times New Roman"/>
          <w:sz w:val="24"/>
          <w:szCs w:val="24"/>
        </w:rPr>
        <w:t>d.</w:t>
      </w:r>
      <w:r w:rsidRPr="008B36A5">
        <w:rPr>
          <w:rFonts w:ascii="Times New Roman" w:hAnsi="Times New Roman" w:cs="Times New Roman"/>
          <w:sz w:val="24"/>
          <w:szCs w:val="24"/>
        </w:rPr>
        <w:tab/>
        <w:t xml:space="preserve">What are the </w:t>
      </w:r>
      <w:proofErr w:type="gramStart"/>
      <w:r w:rsidRPr="008B36A5">
        <w:rPr>
          <w:rFonts w:ascii="Times New Roman" w:hAnsi="Times New Roman" w:cs="Times New Roman"/>
          <w:sz w:val="24"/>
          <w:szCs w:val="24"/>
        </w:rPr>
        <w:t>five year</w:t>
      </w:r>
      <w:proofErr w:type="gramEnd"/>
      <w:r w:rsidRPr="008B36A5">
        <w:rPr>
          <w:rFonts w:ascii="Times New Roman" w:hAnsi="Times New Roman" w:cs="Times New Roman"/>
          <w:sz w:val="24"/>
          <w:szCs w:val="24"/>
        </w:rPr>
        <w:t xml:space="preserve"> trends in EL enrollment (number, language, grade, </w:t>
      </w:r>
      <w:proofErr w:type="spellStart"/>
      <w:r w:rsidRPr="008B36A5">
        <w:rPr>
          <w:rFonts w:ascii="Times New Roman" w:hAnsi="Times New Roman" w:cs="Times New Roman"/>
          <w:sz w:val="24"/>
          <w:szCs w:val="24"/>
        </w:rPr>
        <w:t>etc</w:t>
      </w:r>
      <w:proofErr w:type="spellEnd"/>
      <w:r w:rsidRPr="008B36A5">
        <w:rPr>
          <w:rFonts w:ascii="Times New Roman" w:hAnsi="Times New Roman" w:cs="Times New Roman"/>
          <w:sz w:val="24"/>
          <w:szCs w:val="24"/>
        </w:rPr>
        <w:t>)?</w:t>
      </w:r>
    </w:p>
    <w:p w14:paraId="79E15F05" w14:textId="77777777" w:rsidR="008B36A5" w:rsidRPr="008B36A5" w:rsidRDefault="008B36A5" w:rsidP="00963C36">
      <w:pPr>
        <w:tabs>
          <w:tab w:val="left" w:pos="1260"/>
        </w:tabs>
        <w:ind w:left="900"/>
        <w:rPr>
          <w:rFonts w:ascii="Times New Roman" w:hAnsi="Times New Roman" w:cs="Times New Roman"/>
          <w:sz w:val="24"/>
          <w:szCs w:val="24"/>
        </w:rPr>
      </w:pPr>
      <w:r w:rsidRPr="008B36A5">
        <w:rPr>
          <w:rFonts w:ascii="Times New Roman" w:hAnsi="Times New Roman" w:cs="Times New Roman"/>
          <w:sz w:val="24"/>
          <w:szCs w:val="24"/>
        </w:rPr>
        <w:t>e.</w:t>
      </w:r>
      <w:r w:rsidRPr="008B36A5">
        <w:rPr>
          <w:rFonts w:ascii="Times New Roman" w:hAnsi="Times New Roman" w:cs="Times New Roman"/>
          <w:sz w:val="24"/>
          <w:szCs w:val="24"/>
        </w:rPr>
        <w:tab/>
        <w:t xml:space="preserve">How many students with limited interrupted formal education (SLIFE) are enrolled in the district? Are they concentrated </w:t>
      </w:r>
      <w:proofErr w:type="gramStart"/>
      <w:r w:rsidRPr="008B36A5">
        <w:rPr>
          <w:rFonts w:ascii="Times New Roman" w:hAnsi="Times New Roman" w:cs="Times New Roman"/>
          <w:sz w:val="24"/>
          <w:szCs w:val="24"/>
        </w:rPr>
        <w:t>in particular grades/grade</w:t>
      </w:r>
      <w:proofErr w:type="gramEnd"/>
      <w:r w:rsidRPr="008B36A5">
        <w:rPr>
          <w:rFonts w:ascii="Times New Roman" w:hAnsi="Times New Roman" w:cs="Times New Roman"/>
          <w:sz w:val="24"/>
          <w:szCs w:val="24"/>
        </w:rPr>
        <w:t xml:space="preserve"> clusters/schools?</w:t>
      </w:r>
    </w:p>
    <w:p w14:paraId="56073CCC" w14:textId="77777777" w:rsidR="008B36A5" w:rsidRPr="008B36A5" w:rsidRDefault="008B36A5" w:rsidP="00963C36">
      <w:pPr>
        <w:tabs>
          <w:tab w:val="left" w:pos="1260"/>
        </w:tabs>
        <w:ind w:left="900"/>
        <w:rPr>
          <w:rFonts w:ascii="Times New Roman" w:hAnsi="Times New Roman" w:cs="Times New Roman"/>
          <w:sz w:val="24"/>
          <w:szCs w:val="24"/>
        </w:rPr>
      </w:pPr>
      <w:r w:rsidRPr="008B36A5">
        <w:rPr>
          <w:rFonts w:ascii="Times New Roman" w:hAnsi="Times New Roman" w:cs="Times New Roman"/>
          <w:sz w:val="24"/>
          <w:szCs w:val="24"/>
        </w:rPr>
        <w:t>f.</w:t>
      </w:r>
      <w:r w:rsidRPr="008B36A5">
        <w:rPr>
          <w:rFonts w:ascii="Times New Roman" w:hAnsi="Times New Roman" w:cs="Times New Roman"/>
          <w:sz w:val="24"/>
          <w:szCs w:val="24"/>
        </w:rPr>
        <w:tab/>
        <w:t xml:space="preserve">How many ELs with disabilities are enrolled in the district? Are they concentrated at </w:t>
      </w:r>
      <w:proofErr w:type="gramStart"/>
      <w:r w:rsidRPr="008B36A5">
        <w:rPr>
          <w:rFonts w:ascii="Times New Roman" w:hAnsi="Times New Roman" w:cs="Times New Roman"/>
          <w:sz w:val="24"/>
          <w:szCs w:val="24"/>
        </w:rPr>
        <w:t>particular grades/grade</w:t>
      </w:r>
      <w:proofErr w:type="gramEnd"/>
      <w:r w:rsidRPr="008B36A5">
        <w:rPr>
          <w:rFonts w:ascii="Times New Roman" w:hAnsi="Times New Roman" w:cs="Times New Roman"/>
          <w:sz w:val="24"/>
          <w:szCs w:val="24"/>
        </w:rPr>
        <w:t xml:space="preserve"> clusters/schools?  How does the percentage of ELs identified as requiring special education services compare to the rate for non-ELs?</w:t>
      </w:r>
    </w:p>
    <w:p w14:paraId="6EB45338" w14:textId="77777777" w:rsidR="008B36A5" w:rsidRPr="008B36A5" w:rsidRDefault="008B36A5" w:rsidP="00B80E00">
      <w:pPr>
        <w:tabs>
          <w:tab w:val="left" w:pos="1260"/>
        </w:tabs>
        <w:ind w:left="900"/>
        <w:rPr>
          <w:rFonts w:ascii="Times New Roman" w:hAnsi="Times New Roman" w:cs="Times New Roman"/>
          <w:sz w:val="24"/>
          <w:szCs w:val="24"/>
        </w:rPr>
      </w:pPr>
      <w:r w:rsidRPr="008B36A5">
        <w:rPr>
          <w:rFonts w:ascii="Times New Roman" w:hAnsi="Times New Roman" w:cs="Times New Roman"/>
          <w:sz w:val="24"/>
          <w:szCs w:val="24"/>
        </w:rPr>
        <w:t xml:space="preserve"> k.</w:t>
      </w:r>
      <w:r w:rsidRPr="008B36A5">
        <w:rPr>
          <w:rFonts w:ascii="Times New Roman" w:hAnsi="Times New Roman" w:cs="Times New Roman"/>
          <w:sz w:val="24"/>
          <w:szCs w:val="24"/>
        </w:rPr>
        <w:tab/>
        <w:t xml:space="preserve">What is the breakdown of languages spoken by ELs in the district? </w:t>
      </w:r>
    </w:p>
    <w:p w14:paraId="39402150" w14:textId="77777777" w:rsidR="001A3DE4" w:rsidRDefault="001A3DE4" w:rsidP="008B36A5">
      <w:pPr>
        <w:rPr>
          <w:rFonts w:ascii="Times New Roman" w:hAnsi="Times New Roman" w:cs="Times New Roman"/>
          <w:b/>
          <w:sz w:val="24"/>
          <w:szCs w:val="24"/>
        </w:rPr>
      </w:pPr>
    </w:p>
    <w:p w14:paraId="0EF2081C" w14:textId="77777777" w:rsidR="001A3DE4" w:rsidRDefault="001A3DE4" w:rsidP="008B36A5">
      <w:pPr>
        <w:rPr>
          <w:rFonts w:ascii="Times New Roman" w:hAnsi="Times New Roman" w:cs="Times New Roman"/>
          <w:b/>
          <w:sz w:val="24"/>
          <w:szCs w:val="24"/>
        </w:rPr>
      </w:pPr>
    </w:p>
    <w:p w14:paraId="55FDAD90" w14:textId="77777777" w:rsidR="001A3DE4" w:rsidRDefault="001A3DE4" w:rsidP="008B36A5">
      <w:pPr>
        <w:rPr>
          <w:rFonts w:ascii="Times New Roman" w:hAnsi="Times New Roman" w:cs="Times New Roman"/>
          <w:b/>
          <w:sz w:val="24"/>
          <w:szCs w:val="24"/>
        </w:rPr>
      </w:pPr>
    </w:p>
    <w:p w14:paraId="16E987E1" w14:textId="762DCC25" w:rsidR="008B36A5" w:rsidRPr="008B36A5" w:rsidRDefault="000F4164" w:rsidP="008B36A5">
      <w:pPr>
        <w:rPr>
          <w:rFonts w:ascii="Times New Roman" w:hAnsi="Times New Roman" w:cs="Times New Roman"/>
          <w:sz w:val="24"/>
          <w:szCs w:val="24"/>
        </w:rPr>
      </w:pPr>
      <w:r>
        <w:rPr>
          <w:rFonts w:ascii="Times New Roman" w:hAnsi="Times New Roman" w:cs="Times New Roman"/>
          <w:b/>
          <w:sz w:val="24"/>
          <w:szCs w:val="24"/>
        </w:rPr>
        <w:lastRenderedPageBreak/>
        <w:t>Student Learning Data S</w:t>
      </w:r>
      <w:r w:rsidR="008B36A5" w:rsidRPr="009A6DB8">
        <w:rPr>
          <w:rFonts w:ascii="Times New Roman" w:hAnsi="Times New Roman" w:cs="Times New Roman"/>
          <w:b/>
          <w:sz w:val="24"/>
          <w:szCs w:val="24"/>
        </w:rPr>
        <w:t>tudy</w:t>
      </w:r>
      <w:r>
        <w:rPr>
          <w:rFonts w:ascii="Times New Roman" w:hAnsi="Times New Roman" w:cs="Times New Roman"/>
          <w:b/>
          <w:sz w:val="24"/>
          <w:szCs w:val="24"/>
        </w:rPr>
        <w:t xml:space="preserve"> and </w:t>
      </w:r>
      <w:r w:rsidRPr="000F4164">
        <w:rPr>
          <w:rFonts w:ascii="Times New Roman" w:hAnsi="Times New Roman" w:cs="Times New Roman"/>
          <w:b/>
          <w:sz w:val="24"/>
          <w:szCs w:val="24"/>
        </w:rPr>
        <w:t>Key Performance Indicators (KPIs)</w:t>
      </w:r>
      <w:r w:rsidR="008B36A5" w:rsidRPr="008B36A5">
        <w:rPr>
          <w:rFonts w:ascii="Times New Roman" w:hAnsi="Times New Roman" w:cs="Times New Roman"/>
          <w:sz w:val="24"/>
          <w:szCs w:val="24"/>
        </w:rPr>
        <w:t>:</w:t>
      </w:r>
    </w:p>
    <w:p w14:paraId="180E7205" w14:textId="77777777" w:rsidR="00B80E00" w:rsidRPr="00B80E00" w:rsidRDefault="00B80E00" w:rsidP="00B80E00">
      <w:pPr>
        <w:ind w:left="90"/>
        <w:contextualSpacing/>
        <w:rPr>
          <w:rFonts w:ascii="Times New Roman" w:hAnsi="Times New Roman" w:cs="Times New Roman"/>
          <w:b/>
          <w:sz w:val="24"/>
          <w:szCs w:val="24"/>
        </w:rPr>
      </w:pPr>
      <w:r w:rsidRPr="00B80E00">
        <w:rPr>
          <w:rFonts w:ascii="Times New Roman" w:hAnsi="Times New Roman" w:cs="Times New Roman"/>
          <w:b/>
          <w:sz w:val="24"/>
          <w:szCs w:val="24"/>
        </w:rPr>
        <w:t>Core Indicators (Core data to determine Tiers)</w:t>
      </w:r>
    </w:p>
    <w:p w14:paraId="7D38F4E4" w14:textId="77777777" w:rsidR="00B80E00" w:rsidRPr="00B80E00" w:rsidRDefault="00B80E00" w:rsidP="00B80E00">
      <w:pPr>
        <w:ind w:left="90"/>
        <w:contextualSpacing/>
        <w:rPr>
          <w:rFonts w:ascii="Times New Roman" w:hAnsi="Times New Roman" w:cs="Times New Roman"/>
          <w:b/>
          <w:sz w:val="24"/>
          <w:szCs w:val="24"/>
        </w:rPr>
      </w:pPr>
    </w:p>
    <w:p w14:paraId="0D17CF2F" w14:textId="77777777" w:rsidR="009F2033" w:rsidRPr="000102A7" w:rsidRDefault="009F2033" w:rsidP="009F2033">
      <w:pPr>
        <w:numPr>
          <w:ilvl w:val="1"/>
          <w:numId w:val="20"/>
        </w:numPr>
        <w:ind w:left="810"/>
      </w:pPr>
      <w:proofErr w:type="spellStart"/>
      <w:r w:rsidRPr="000102A7">
        <w:rPr>
          <w:b/>
        </w:rPr>
        <w:t>ELs’</w:t>
      </w:r>
      <w:proofErr w:type="spellEnd"/>
      <w:r w:rsidRPr="000102A7">
        <w:rPr>
          <w:b/>
        </w:rPr>
        <w:t xml:space="preserve"> growth in acquiring English</w:t>
      </w:r>
      <w:r>
        <w:rPr>
          <w:b/>
        </w:rPr>
        <w:t xml:space="preserve"> (EL Student Learning Target Number 1)</w:t>
      </w:r>
      <w:r w:rsidRPr="000102A7">
        <w:rPr>
          <w:b/>
        </w:rPr>
        <w:t xml:space="preserve">: </w:t>
      </w:r>
      <w:r w:rsidRPr="000102A7">
        <w:t xml:space="preserve">Student Growth Percentiles for ACCESS (SGPAs) are calculated for each EL who took ACCESS for ELLs® for two successive years and were compared with the growth-to-proficiency target for students at that proficiency level who had attended a Massachusetts school for one through five (or more) years. </w:t>
      </w:r>
    </w:p>
    <w:p w14:paraId="6573F764" w14:textId="77777777" w:rsidR="009F2033" w:rsidRPr="000102A7" w:rsidRDefault="009F2033" w:rsidP="009F2033">
      <w:pPr>
        <w:numPr>
          <w:ilvl w:val="1"/>
          <w:numId w:val="20"/>
        </w:numPr>
        <w:ind w:left="810"/>
      </w:pPr>
      <w:r w:rsidRPr="000102A7">
        <w:rPr>
          <w:b/>
        </w:rPr>
        <w:t>The number of ELs in the district who attained English proficiency</w:t>
      </w:r>
      <w:r>
        <w:rPr>
          <w:b/>
        </w:rPr>
        <w:t xml:space="preserve"> (EL Student Learning Target Number 2)</w:t>
      </w:r>
      <w:r w:rsidRPr="000102A7">
        <w:rPr>
          <w:b/>
        </w:rPr>
        <w:t>:</w:t>
      </w:r>
      <w:r w:rsidRPr="000102A7">
        <w:t xml:space="preserve"> District attainment targets are based on the statewide percentage of students who attained a score of Level 5 on ACCESS, based on the number of years in a Massachusetts school. Districts must have also met a 95% particip</w:t>
      </w:r>
      <w:r>
        <w:t xml:space="preserve">ation rate on ACCESS for ELLs® </w:t>
      </w:r>
      <w:proofErr w:type="gramStart"/>
      <w:r w:rsidRPr="000102A7">
        <w:t>in order to</w:t>
      </w:r>
      <w:proofErr w:type="gramEnd"/>
      <w:r w:rsidRPr="000102A7">
        <w:t xml:space="preserve"> meet this target number.</w:t>
      </w:r>
    </w:p>
    <w:p w14:paraId="2CE6B5CF" w14:textId="77777777" w:rsidR="009F2033" w:rsidRPr="00911AC0" w:rsidRDefault="009F2033" w:rsidP="009F2033">
      <w:pPr>
        <w:numPr>
          <w:ilvl w:val="1"/>
          <w:numId w:val="20"/>
        </w:numPr>
        <w:ind w:left="810"/>
      </w:pPr>
      <w:r w:rsidRPr="000102A7">
        <w:rPr>
          <w:b/>
        </w:rPr>
        <w:t>Academic achievement of ELs and former ELs as compared to their never-EL peers or</w:t>
      </w:r>
      <w:r w:rsidRPr="000102A7">
        <w:t xml:space="preserve"> </w:t>
      </w:r>
      <w:r w:rsidRPr="000102A7">
        <w:rPr>
          <w:b/>
        </w:rPr>
        <w:t>Cumulative PPI</w:t>
      </w:r>
      <w:r>
        <w:rPr>
          <w:b/>
        </w:rPr>
        <w:t xml:space="preserve"> (EL Student Learning Target Number 3)</w:t>
      </w:r>
      <w:r w:rsidRPr="000102A7">
        <w:rPr>
          <w:b/>
        </w:rPr>
        <w:t>:</w:t>
      </w:r>
      <w:r w:rsidRPr="000102A7">
        <w:t xml:space="preserve"> The PPI incorporates MCAS/PARCC scores in English Language Arts (ELA), Mathematics, and Science and Technology/Engineering (STE); growth in ELA and Math; graduation rates; and dropout rates, calculated over the past four years. Cumulative PPI is weighted to give greater emphasis to the results of more recent years.  </w:t>
      </w:r>
    </w:p>
    <w:p w14:paraId="29D9910E" w14:textId="77777777" w:rsidR="00B80E00" w:rsidRPr="00B80E00" w:rsidRDefault="00B80E00" w:rsidP="00B80E00">
      <w:pPr>
        <w:rPr>
          <w:rFonts w:ascii="Times New Roman" w:hAnsi="Times New Roman" w:cs="Times New Roman"/>
          <w:b/>
          <w:sz w:val="24"/>
          <w:szCs w:val="24"/>
        </w:rPr>
      </w:pPr>
      <w:r w:rsidRPr="00B80E00">
        <w:rPr>
          <w:rFonts w:ascii="Times New Roman" w:hAnsi="Times New Roman" w:cs="Times New Roman"/>
          <w:b/>
          <w:sz w:val="24"/>
          <w:szCs w:val="24"/>
        </w:rPr>
        <w:t xml:space="preserve">Additional Indicators </w:t>
      </w:r>
    </w:p>
    <w:p w14:paraId="1A9E8B2C" w14:textId="77777777" w:rsidR="00B80E00" w:rsidRPr="00B80E00" w:rsidRDefault="00B80E00" w:rsidP="00B80E00">
      <w:pPr>
        <w:numPr>
          <w:ilvl w:val="0"/>
          <w:numId w:val="18"/>
        </w:numPr>
        <w:contextualSpacing/>
        <w:rPr>
          <w:rFonts w:ascii="Times New Roman" w:hAnsi="Times New Roman" w:cs="Times New Roman"/>
          <w:sz w:val="24"/>
          <w:szCs w:val="24"/>
        </w:rPr>
      </w:pPr>
      <w:r w:rsidRPr="00B80E00">
        <w:rPr>
          <w:rFonts w:ascii="Times New Roman" w:hAnsi="Times New Roman" w:cs="Times New Roman"/>
          <w:sz w:val="24"/>
          <w:szCs w:val="24"/>
        </w:rPr>
        <w:t>Are all ELs exited based on the e</w:t>
      </w:r>
      <w:r w:rsidR="008D1198">
        <w:rPr>
          <w:rFonts w:ascii="Times New Roman" w:hAnsi="Times New Roman" w:cs="Times New Roman"/>
          <w:sz w:val="24"/>
          <w:szCs w:val="24"/>
        </w:rPr>
        <w:t>xit criteria determined by DESE?</w:t>
      </w:r>
    </w:p>
    <w:p w14:paraId="4F4DDC98" w14:textId="77777777" w:rsidR="00B80E00" w:rsidRPr="00B80E00" w:rsidRDefault="00B80E00" w:rsidP="00B80E00">
      <w:pPr>
        <w:numPr>
          <w:ilvl w:val="0"/>
          <w:numId w:val="18"/>
        </w:numPr>
        <w:contextualSpacing/>
        <w:rPr>
          <w:rFonts w:ascii="Times New Roman" w:hAnsi="Times New Roman" w:cs="Times New Roman"/>
          <w:sz w:val="24"/>
          <w:szCs w:val="24"/>
        </w:rPr>
      </w:pPr>
      <w:r w:rsidRPr="00B80E00">
        <w:rPr>
          <w:rFonts w:ascii="Times New Roman" w:hAnsi="Times New Roman" w:cs="Times New Roman"/>
          <w:sz w:val="24"/>
          <w:szCs w:val="24"/>
        </w:rPr>
        <w:t>Graduation rate for ELs (What percentage of ELs does not graduate in four/five years and does it mimic the rate for non-ELs?)</w:t>
      </w:r>
    </w:p>
    <w:p w14:paraId="7914833D" w14:textId="77777777" w:rsidR="00B80E00" w:rsidRPr="00B80E00" w:rsidRDefault="00B80E00" w:rsidP="00B80E00">
      <w:pPr>
        <w:numPr>
          <w:ilvl w:val="0"/>
          <w:numId w:val="18"/>
        </w:numPr>
        <w:contextualSpacing/>
        <w:rPr>
          <w:rFonts w:ascii="Times New Roman" w:hAnsi="Times New Roman" w:cs="Times New Roman"/>
          <w:sz w:val="24"/>
          <w:szCs w:val="24"/>
        </w:rPr>
      </w:pPr>
      <w:r w:rsidRPr="00B80E00">
        <w:rPr>
          <w:rFonts w:ascii="Times New Roman" w:hAnsi="Times New Roman" w:cs="Times New Roman"/>
          <w:sz w:val="24"/>
          <w:szCs w:val="24"/>
        </w:rPr>
        <w:t>Proportion of identification of ELs for Special Education services (What percentage of ELs is identified as requiring Special Education services and does it mimic the rate for non-ELs? Is there over-identification of ELs with disabilities)</w:t>
      </w:r>
    </w:p>
    <w:p w14:paraId="22FBBB11" w14:textId="77777777" w:rsidR="00B80E00" w:rsidRPr="00B80E00" w:rsidRDefault="00B80E00" w:rsidP="00B80E00">
      <w:pPr>
        <w:numPr>
          <w:ilvl w:val="0"/>
          <w:numId w:val="18"/>
        </w:numPr>
        <w:contextualSpacing/>
        <w:rPr>
          <w:rFonts w:ascii="Times New Roman" w:hAnsi="Times New Roman" w:cs="Times New Roman"/>
          <w:sz w:val="24"/>
          <w:szCs w:val="24"/>
        </w:rPr>
      </w:pPr>
      <w:r w:rsidRPr="00B80E00">
        <w:rPr>
          <w:rFonts w:ascii="Times New Roman" w:hAnsi="Times New Roman" w:cs="Times New Roman"/>
          <w:sz w:val="24"/>
          <w:szCs w:val="24"/>
        </w:rPr>
        <w:t>Long-term ELs or ELs who have remained as ELs for more than five years (What is the number and percentage of ELs not attaining English proficiency within 5 years and is it above or below the state average?)</w:t>
      </w:r>
    </w:p>
    <w:p w14:paraId="2E44310D" w14:textId="77777777" w:rsidR="007A53EF" w:rsidRDefault="00DD0BA1" w:rsidP="00B615FF">
      <w:pPr>
        <w:pStyle w:val="BodyText"/>
        <w:spacing w:before="10"/>
        <w:rPr>
          <w:rFonts w:ascii="Times New Roman" w:hAnsi="Times New Roman" w:cs="Times New Roman"/>
          <w:sz w:val="24"/>
        </w:rPr>
      </w:pPr>
      <w:r w:rsidRPr="00DD0BA1">
        <w:rPr>
          <w:rFonts w:ascii="Times New Roman" w:hAnsi="Times New Roman" w:cs="Times New Roman"/>
          <w:sz w:val="24"/>
          <w:szCs w:val="24"/>
        </w:rPr>
        <w:t xml:space="preserve">Please gather and organize data </w:t>
      </w:r>
      <w:r>
        <w:rPr>
          <w:rFonts w:ascii="Times New Roman" w:hAnsi="Times New Roman" w:cs="Times New Roman"/>
          <w:sz w:val="24"/>
          <w:szCs w:val="24"/>
        </w:rPr>
        <w:t xml:space="preserve">to review the current performance of your ELs. You may want to revisit some of the data listed above. </w:t>
      </w:r>
      <w:r w:rsidR="007A53EF">
        <w:rPr>
          <w:rFonts w:ascii="Times New Roman" w:hAnsi="Times New Roman" w:cs="Times New Roman"/>
          <w:sz w:val="24"/>
          <w:szCs w:val="24"/>
        </w:rPr>
        <w:t xml:space="preserve">Specify </w:t>
      </w:r>
      <w:r w:rsidR="007A53EF" w:rsidRPr="007A53EF">
        <w:rPr>
          <w:rFonts w:ascii="Times New Roman" w:hAnsi="Times New Roman" w:cs="Times New Roman"/>
          <w:sz w:val="24"/>
          <w:szCs w:val="24"/>
        </w:rPr>
        <w:t xml:space="preserve">areas where the </w:t>
      </w:r>
      <w:r w:rsidR="007A53EF">
        <w:rPr>
          <w:rFonts w:ascii="Times New Roman" w:hAnsi="Times New Roman" w:cs="Times New Roman"/>
          <w:sz w:val="24"/>
          <w:szCs w:val="24"/>
        </w:rPr>
        <w:t>district</w:t>
      </w:r>
      <w:r w:rsidR="007A53EF" w:rsidRPr="007A53EF">
        <w:rPr>
          <w:rFonts w:ascii="Times New Roman" w:hAnsi="Times New Roman" w:cs="Times New Roman"/>
          <w:sz w:val="24"/>
          <w:szCs w:val="24"/>
        </w:rPr>
        <w:t xml:space="preserve"> failed to meet </w:t>
      </w:r>
      <w:r w:rsidR="007A53EF">
        <w:rPr>
          <w:rFonts w:ascii="Times New Roman" w:hAnsi="Times New Roman" w:cs="Times New Roman"/>
          <w:sz w:val="24"/>
          <w:szCs w:val="24"/>
        </w:rPr>
        <w:t xml:space="preserve">the target numbers determined by the state. </w:t>
      </w:r>
      <w:r w:rsidR="007A53EF" w:rsidRPr="007A53EF">
        <w:rPr>
          <w:rFonts w:ascii="Times New Roman" w:hAnsi="Times New Roman" w:cs="Times New Roman"/>
          <w:sz w:val="24"/>
          <w:szCs w:val="24"/>
        </w:rPr>
        <w:t xml:space="preserve">You may need to have an </w:t>
      </w:r>
      <w:r w:rsidR="007A53EF" w:rsidRPr="007A53EF">
        <w:rPr>
          <w:rFonts w:ascii="Times New Roman" w:hAnsi="Times New Roman" w:cs="Times New Roman"/>
          <w:sz w:val="24"/>
        </w:rPr>
        <w:t>analysis of data at a more detailed level than that presented in the district’s overall performance reports</w:t>
      </w:r>
      <w:r w:rsidR="007A53EF">
        <w:rPr>
          <w:rFonts w:ascii="Times New Roman" w:hAnsi="Times New Roman" w:cs="Times New Roman"/>
          <w:sz w:val="24"/>
        </w:rPr>
        <w:t xml:space="preserve"> </w:t>
      </w:r>
      <w:proofErr w:type="gramStart"/>
      <w:r w:rsidR="007A53EF">
        <w:rPr>
          <w:rFonts w:ascii="Times New Roman" w:hAnsi="Times New Roman" w:cs="Times New Roman"/>
          <w:sz w:val="24"/>
        </w:rPr>
        <w:t>in order to</w:t>
      </w:r>
      <w:proofErr w:type="gramEnd"/>
      <w:r w:rsidR="007A53EF">
        <w:rPr>
          <w:rFonts w:ascii="Times New Roman" w:hAnsi="Times New Roman" w:cs="Times New Roman"/>
          <w:sz w:val="24"/>
        </w:rPr>
        <w:t xml:space="preserve"> see patterns over time:</w:t>
      </w:r>
    </w:p>
    <w:p w14:paraId="091A8A34" w14:textId="77777777" w:rsidR="009A6DB8" w:rsidRDefault="009A6DB8" w:rsidP="00B615FF">
      <w:pPr>
        <w:pStyle w:val="BodyText"/>
        <w:spacing w:before="10"/>
        <w:rPr>
          <w:rFonts w:ascii="Times New Roman" w:hAnsi="Times New Roman" w:cs="Times New Roman"/>
          <w:sz w:val="24"/>
        </w:rPr>
      </w:pPr>
    </w:p>
    <w:p w14:paraId="5A34B57F" w14:textId="77777777" w:rsidR="007A53EF" w:rsidRDefault="007A53EF" w:rsidP="007A53EF">
      <w:pPr>
        <w:pStyle w:val="TableParagraph"/>
        <w:numPr>
          <w:ilvl w:val="0"/>
          <w:numId w:val="8"/>
        </w:numPr>
        <w:tabs>
          <w:tab w:val="left" w:pos="1208"/>
        </w:tabs>
        <w:spacing w:before="3" w:line="276" w:lineRule="exact"/>
        <w:ind w:right="362"/>
        <w:rPr>
          <w:sz w:val="24"/>
        </w:rPr>
      </w:pPr>
      <w:r>
        <w:rPr>
          <w:sz w:val="24"/>
        </w:rPr>
        <w:t>for cohorts of students (3</w:t>
      </w:r>
      <w:proofErr w:type="spellStart"/>
      <w:r>
        <w:rPr>
          <w:position w:val="11"/>
          <w:sz w:val="16"/>
        </w:rPr>
        <w:t>rd</w:t>
      </w:r>
      <w:proofErr w:type="spellEnd"/>
      <w:r>
        <w:rPr>
          <w:position w:val="11"/>
          <w:sz w:val="16"/>
        </w:rPr>
        <w:t xml:space="preserve"> </w:t>
      </w:r>
      <w:r>
        <w:rPr>
          <w:sz w:val="24"/>
        </w:rPr>
        <w:t>grade in one year, 4</w:t>
      </w:r>
      <w:proofErr w:type="spellStart"/>
      <w:r>
        <w:rPr>
          <w:position w:val="11"/>
          <w:sz w:val="16"/>
        </w:rPr>
        <w:t>th</w:t>
      </w:r>
      <w:proofErr w:type="spellEnd"/>
      <w:r>
        <w:rPr>
          <w:position w:val="11"/>
          <w:sz w:val="16"/>
        </w:rPr>
        <w:t xml:space="preserve"> </w:t>
      </w:r>
      <w:r>
        <w:rPr>
          <w:sz w:val="24"/>
        </w:rPr>
        <w:t>grade in the next year, 5</w:t>
      </w:r>
      <w:proofErr w:type="spellStart"/>
      <w:r>
        <w:rPr>
          <w:position w:val="11"/>
          <w:sz w:val="16"/>
        </w:rPr>
        <w:t>th</w:t>
      </w:r>
      <w:proofErr w:type="spellEnd"/>
      <w:r>
        <w:rPr>
          <w:position w:val="11"/>
          <w:sz w:val="16"/>
        </w:rPr>
        <w:t xml:space="preserve"> </w:t>
      </w:r>
      <w:r>
        <w:rPr>
          <w:sz w:val="24"/>
        </w:rPr>
        <w:t>grade in the third</w:t>
      </w:r>
      <w:r>
        <w:rPr>
          <w:spacing w:val="7"/>
          <w:sz w:val="24"/>
        </w:rPr>
        <w:t xml:space="preserve"> </w:t>
      </w:r>
      <w:r>
        <w:rPr>
          <w:sz w:val="24"/>
        </w:rPr>
        <w:t>year</w:t>
      </w:r>
      <w:proofErr w:type="gramStart"/>
      <w:r>
        <w:rPr>
          <w:sz w:val="24"/>
        </w:rPr>
        <w:t>);</w:t>
      </w:r>
      <w:proofErr w:type="gramEnd"/>
    </w:p>
    <w:p w14:paraId="3323A35A" w14:textId="77777777" w:rsidR="007A53EF" w:rsidRDefault="007A53EF" w:rsidP="007A53EF">
      <w:pPr>
        <w:pStyle w:val="TableParagraph"/>
        <w:numPr>
          <w:ilvl w:val="0"/>
          <w:numId w:val="8"/>
        </w:numPr>
        <w:tabs>
          <w:tab w:val="left" w:pos="1208"/>
        </w:tabs>
        <w:spacing w:line="283" w:lineRule="exact"/>
        <w:rPr>
          <w:sz w:val="24"/>
        </w:rPr>
      </w:pPr>
      <w:r>
        <w:rPr>
          <w:sz w:val="24"/>
        </w:rPr>
        <w:t>within a grade level (per content area</w:t>
      </w:r>
      <w:proofErr w:type="gramStart"/>
      <w:r>
        <w:rPr>
          <w:sz w:val="24"/>
        </w:rPr>
        <w:t>);</w:t>
      </w:r>
      <w:proofErr w:type="gramEnd"/>
    </w:p>
    <w:p w14:paraId="793E81D8" w14:textId="77777777" w:rsidR="007A53EF" w:rsidRDefault="007A53EF" w:rsidP="007A53EF">
      <w:pPr>
        <w:pStyle w:val="TableParagraph"/>
        <w:numPr>
          <w:ilvl w:val="0"/>
          <w:numId w:val="8"/>
        </w:numPr>
        <w:tabs>
          <w:tab w:val="left" w:pos="1208"/>
        </w:tabs>
        <w:spacing w:line="276" w:lineRule="exact"/>
        <w:rPr>
          <w:sz w:val="24"/>
        </w:rPr>
      </w:pPr>
      <w:r>
        <w:rPr>
          <w:sz w:val="24"/>
        </w:rPr>
        <w:lastRenderedPageBreak/>
        <w:t>within a disaggregated group of students;</w:t>
      </w:r>
      <w:r>
        <w:rPr>
          <w:spacing w:val="-6"/>
          <w:sz w:val="24"/>
        </w:rPr>
        <w:t xml:space="preserve"> </w:t>
      </w:r>
      <w:r>
        <w:rPr>
          <w:sz w:val="24"/>
        </w:rPr>
        <w:t>and/or</w:t>
      </w:r>
    </w:p>
    <w:p w14:paraId="6E08269D" w14:textId="77777777" w:rsidR="007A53EF" w:rsidRDefault="007A53EF" w:rsidP="007A53EF">
      <w:pPr>
        <w:pStyle w:val="TableParagraph"/>
        <w:numPr>
          <w:ilvl w:val="0"/>
          <w:numId w:val="8"/>
        </w:numPr>
        <w:tabs>
          <w:tab w:val="left" w:pos="1208"/>
        </w:tabs>
        <w:spacing w:line="277" w:lineRule="exact"/>
        <w:rPr>
          <w:sz w:val="24"/>
        </w:rPr>
      </w:pPr>
      <w:r>
        <w:rPr>
          <w:sz w:val="24"/>
        </w:rPr>
        <w:t xml:space="preserve">within a content strand </w:t>
      </w:r>
    </w:p>
    <w:p w14:paraId="49BE4BA5" w14:textId="77777777" w:rsidR="000F4164" w:rsidRPr="000F4164" w:rsidRDefault="000F4164" w:rsidP="000F4164"/>
    <w:p w14:paraId="2468E776" w14:textId="77777777" w:rsidR="007A53EF" w:rsidRDefault="007A53EF" w:rsidP="00A24E45">
      <w:pPr>
        <w:pStyle w:val="Heading3"/>
        <w:rPr>
          <w:rFonts w:ascii="Times New Roman" w:hAnsi="Times New Roman" w:cs="Times New Roman"/>
          <w:color w:val="auto"/>
          <w:sz w:val="28"/>
          <w:szCs w:val="28"/>
        </w:rPr>
      </w:pPr>
      <w:r w:rsidRPr="007A53EF">
        <w:rPr>
          <w:rFonts w:ascii="Times New Roman" w:hAnsi="Times New Roman" w:cs="Times New Roman"/>
          <w:color w:val="auto"/>
          <w:sz w:val="28"/>
          <w:szCs w:val="28"/>
        </w:rPr>
        <w:t xml:space="preserve">Step 2: </w:t>
      </w:r>
      <w:r w:rsidR="009A6DB8">
        <w:rPr>
          <w:rFonts w:ascii="Times New Roman" w:hAnsi="Times New Roman" w:cs="Times New Roman"/>
          <w:color w:val="auto"/>
          <w:sz w:val="28"/>
          <w:szCs w:val="28"/>
        </w:rPr>
        <w:t>Describe Performance Trends and Prioritize Performance Concerns</w:t>
      </w:r>
      <w:r w:rsidRPr="007A53EF">
        <w:rPr>
          <w:rFonts w:ascii="Times New Roman" w:hAnsi="Times New Roman" w:cs="Times New Roman"/>
          <w:color w:val="auto"/>
          <w:sz w:val="28"/>
          <w:szCs w:val="28"/>
        </w:rPr>
        <w:t xml:space="preserve"> </w:t>
      </w:r>
    </w:p>
    <w:p w14:paraId="678470A2" w14:textId="77777777" w:rsidR="005A743F" w:rsidRPr="00A57DBC" w:rsidRDefault="00F8072A" w:rsidP="007A53EF">
      <w:pPr>
        <w:rPr>
          <w:rFonts w:ascii="Times New Roman" w:hAnsi="Times New Roman" w:cs="Times New Roman"/>
          <w:sz w:val="24"/>
          <w:szCs w:val="24"/>
        </w:rPr>
      </w:pPr>
      <w:r w:rsidRPr="00F8072A">
        <w:rPr>
          <w:rFonts w:ascii="Times New Roman" w:hAnsi="Times New Roman" w:cs="Times New Roman"/>
          <w:sz w:val="24"/>
          <w:szCs w:val="24"/>
        </w:rPr>
        <w:t xml:space="preserve">The identification of trends involves analyzing at least three years of data for each performance indicator area. Once </w:t>
      </w:r>
      <w:r>
        <w:rPr>
          <w:rFonts w:ascii="Times New Roman" w:hAnsi="Times New Roman" w:cs="Times New Roman"/>
          <w:sz w:val="24"/>
          <w:szCs w:val="24"/>
        </w:rPr>
        <w:t>the team has</w:t>
      </w:r>
      <w:r w:rsidRPr="00F8072A">
        <w:rPr>
          <w:rFonts w:ascii="Times New Roman" w:hAnsi="Times New Roman" w:cs="Times New Roman"/>
          <w:sz w:val="24"/>
          <w:szCs w:val="24"/>
        </w:rPr>
        <w:t xml:space="preserve"> identified performance trends, </w:t>
      </w:r>
      <w:r>
        <w:rPr>
          <w:rFonts w:ascii="Times New Roman" w:hAnsi="Times New Roman" w:cs="Times New Roman"/>
          <w:sz w:val="24"/>
          <w:szCs w:val="24"/>
        </w:rPr>
        <w:t xml:space="preserve">it </w:t>
      </w:r>
      <w:r w:rsidRPr="00F8072A">
        <w:rPr>
          <w:rFonts w:ascii="Times New Roman" w:hAnsi="Times New Roman" w:cs="Times New Roman"/>
          <w:sz w:val="24"/>
          <w:szCs w:val="24"/>
        </w:rPr>
        <w:t xml:space="preserve">must prioritize those trends that </w:t>
      </w:r>
      <w:r>
        <w:rPr>
          <w:rFonts w:ascii="Times New Roman" w:hAnsi="Times New Roman" w:cs="Times New Roman"/>
          <w:sz w:val="24"/>
          <w:szCs w:val="24"/>
        </w:rPr>
        <w:t>are identified</w:t>
      </w:r>
      <w:r w:rsidRPr="00F8072A">
        <w:rPr>
          <w:rFonts w:ascii="Times New Roman" w:hAnsi="Times New Roman" w:cs="Times New Roman"/>
          <w:sz w:val="24"/>
          <w:szCs w:val="24"/>
        </w:rPr>
        <w:t xml:space="preserve"> as “challenges.” Prioritizing Performance C</w:t>
      </w:r>
      <w:r>
        <w:rPr>
          <w:rFonts w:ascii="Times New Roman" w:hAnsi="Times New Roman" w:cs="Times New Roman"/>
          <w:sz w:val="24"/>
          <w:szCs w:val="24"/>
        </w:rPr>
        <w:t xml:space="preserve">oncerns </w:t>
      </w:r>
      <w:r w:rsidRPr="00F8072A">
        <w:rPr>
          <w:rFonts w:ascii="Times New Roman" w:hAnsi="Times New Roman" w:cs="Times New Roman"/>
          <w:sz w:val="24"/>
          <w:szCs w:val="24"/>
        </w:rPr>
        <w:t>may be the most critical step in the entire planning process as it sets the tone for each of the subsequent steps.</w:t>
      </w:r>
      <w:r w:rsidR="001A603E">
        <w:rPr>
          <w:rFonts w:ascii="Times New Roman" w:hAnsi="Times New Roman" w:cs="Times New Roman"/>
          <w:sz w:val="24"/>
          <w:szCs w:val="24"/>
        </w:rPr>
        <w:t xml:space="preserve"> Once the performance indicator is determined the team can look at the data and see more specifically the concern areas such as a certain grade level, a certain content area and come up with a trend statement.</w:t>
      </w:r>
    </w:p>
    <w:p w14:paraId="5EE1DDBA" w14:textId="77777777" w:rsidR="00831ABB" w:rsidRPr="00831ABB" w:rsidRDefault="00831ABB" w:rsidP="007A53EF">
      <w:pPr>
        <w:rPr>
          <w:rFonts w:ascii="Times New Roman" w:hAnsi="Times New Roman" w:cs="Times New Roman"/>
          <w:b/>
          <w:sz w:val="24"/>
          <w:szCs w:val="24"/>
        </w:rPr>
      </w:pPr>
      <w:r w:rsidRPr="00831ABB">
        <w:rPr>
          <w:rFonts w:ascii="Times New Roman" w:hAnsi="Times New Roman" w:cs="Times New Roman"/>
          <w:b/>
          <w:sz w:val="24"/>
          <w:szCs w:val="24"/>
        </w:rPr>
        <w:t>Example:</w:t>
      </w:r>
    </w:p>
    <w:tbl>
      <w:tblPr>
        <w:tblStyle w:val="LightShading1"/>
        <w:tblW w:w="0" w:type="auto"/>
        <w:tblLook w:val="04A0" w:firstRow="1" w:lastRow="0" w:firstColumn="1" w:lastColumn="0" w:noHBand="0" w:noVBand="1"/>
      </w:tblPr>
      <w:tblGrid>
        <w:gridCol w:w="2076"/>
        <w:gridCol w:w="1814"/>
        <w:gridCol w:w="2116"/>
        <w:gridCol w:w="1725"/>
        <w:gridCol w:w="1629"/>
      </w:tblGrid>
      <w:tr w:rsidR="001A603E" w14:paraId="097FD469" w14:textId="77777777" w:rsidTr="001A60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5" w:type="dxa"/>
          </w:tcPr>
          <w:p w14:paraId="1A041179" w14:textId="77777777" w:rsidR="001A603E" w:rsidRPr="001A603E" w:rsidRDefault="001A603E" w:rsidP="007A53EF">
            <w:pPr>
              <w:rPr>
                <w:rFonts w:ascii="Times New Roman" w:hAnsi="Times New Roman" w:cs="Times New Roman"/>
                <w:sz w:val="24"/>
                <w:szCs w:val="24"/>
              </w:rPr>
            </w:pPr>
            <w:r w:rsidRPr="001A603E">
              <w:rPr>
                <w:rFonts w:ascii="Times New Roman" w:hAnsi="Times New Roman" w:cs="Times New Roman"/>
                <w:sz w:val="24"/>
                <w:szCs w:val="24"/>
              </w:rPr>
              <w:t>Performance Indicator</w:t>
            </w:r>
          </w:p>
        </w:tc>
        <w:tc>
          <w:tcPr>
            <w:tcW w:w="2635" w:type="dxa"/>
          </w:tcPr>
          <w:p w14:paraId="291F0DD3" w14:textId="77777777" w:rsidR="001A603E" w:rsidRPr="001A603E" w:rsidRDefault="001A603E" w:rsidP="007A53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603E">
              <w:rPr>
                <w:rFonts w:ascii="Times New Roman" w:hAnsi="Times New Roman" w:cs="Times New Roman"/>
                <w:sz w:val="24"/>
                <w:szCs w:val="24"/>
              </w:rPr>
              <w:t>Content Area</w:t>
            </w:r>
          </w:p>
        </w:tc>
        <w:tc>
          <w:tcPr>
            <w:tcW w:w="2635" w:type="dxa"/>
          </w:tcPr>
          <w:p w14:paraId="27621A57" w14:textId="77777777" w:rsidR="001A603E" w:rsidRPr="001A603E" w:rsidRDefault="001A603E" w:rsidP="007A53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603E">
              <w:rPr>
                <w:rFonts w:ascii="Times New Roman" w:hAnsi="Times New Roman" w:cs="Times New Roman"/>
                <w:sz w:val="24"/>
                <w:szCs w:val="24"/>
              </w:rPr>
              <w:t>Measurement</w:t>
            </w:r>
          </w:p>
        </w:tc>
        <w:tc>
          <w:tcPr>
            <w:tcW w:w="2635" w:type="dxa"/>
          </w:tcPr>
          <w:p w14:paraId="79994867" w14:textId="77777777" w:rsidR="001A603E" w:rsidRPr="001A603E" w:rsidRDefault="001A603E" w:rsidP="007A53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603E">
              <w:rPr>
                <w:rFonts w:ascii="Times New Roman" w:hAnsi="Times New Roman" w:cs="Times New Roman"/>
                <w:sz w:val="24"/>
                <w:szCs w:val="24"/>
              </w:rPr>
              <w:t>EL Grade level</w:t>
            </w:r>
          </w:p>
        </w:tc>
        <w:tc>
          <w:tcPr>
            <w:tcW w:w="2636" w:type="dxa"/>
          </w:tcPr>
          <w:p w14:paraId="087B9E98" w14:textId="77777777" w:rsidR="001A603E" w:rsidRPr="001A603E" w:rsidRDefault="001A603E" w:rsidP="007A53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603E">
              <w:rPr>
                <w:rFonts w:ascii="Times New Roman" w:hAnsi="Times New Roman" w:cs="Times New Roman"/>
                <w:sz w:val="24"/>
                <w:szCs w:val="24"/>
              </w:rPr>
              <w:t>ELP</w:t>
            </w:r>
          </w:p>
        </w:tc>
      </w:tr>
      <w:tr w:rsidR="001A603E" w14:paraId="3B0F804C" w14:textId="77777777" w:rsidTr="001A60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5" w:type="dxa"/>
          </w:tcPr>
          <w:p w14:paraId="0804738D" w14:textId="77777777" w:rsidR="001A603E" w:rsidRPr="001A603E" w:rsidRDefault="001A603E" w:rsidP="00831ABB">
            <w:pPr>
              <w:rPr>
                <w:rFonts w:ascii="Times New Roman" w:hAnsi="Times New Roman" w:cs="Times New Roman"/>
                <w:b w:val="0"/>
                <w:sz w:val="24"/>
                <w:szCs w:val="24"/>
              </w:rPr>
            </w:pPr>
            <w:r w:rsidRPr="001A603E">
              <w:rPr>
                <w:rFonts w:ascii="Times New Roman" w:hAnsi="Times New Roman" w:cs="Times New Roman"/>
                <w:b w:val="0"/>
                <w:sz w:val="24"/>
                <w:szCs w:val="24"/>
              </w:rPr>
              <w:t xml:space="preserve">Academic Growth </w:t>
            </w:r>
          </w:p>
        </w:tc>
        <w:tc>
          <w:tcPr>
            <w:tcW w:w="2635" w:type="dxa"/>
          </w:tcPr>
          <w:p w14:paraId="2DD18C90" w14:textId="77777777" w:rsidR="001A603E" w:rsidRDefault="001A603E" w:rsidP="007A53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Science</w:t>
            </w:r>
          </w:p>
        </w:tc>
        <w:tc>
          <w:tcPr>
            <w:tcW w:w="2635" w:type="dxa"/>
          </w:tcPr>
          <w:p w14:paraId="5B0A4DD2" w14:textId="77777777" w:rsidR="001A603E" w:rsidRDefault="001A603E" w:rsidP="007A53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MCAS data</w:t>
            </w:r>
          </w:p>
        </w:tc>
        <w:tc>
          <w:tcPr>
            <w:tcW w:w="2635" w:type="dxa"/>
          </w:tcPr>
          <w:p w14:paraId="35586581" w14:textId="77777777" w:rsidR="001A603E" w:rsidRDefault="001A603E" w:rsidP="007A53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5&amp;8</w:t>
            </w:r>
          </w:p>
        </w:tc>
        <w:tc>
          <w:tcPr>
            <w:tcW w:w="2636" w:type="dxa"/>
          </w:tcPr>
          <w:p w14:paraId="1B3AD524" w14:textId="77777777" w:rsidR="001A603E" w:rsidRDefault="001A603E" w:rsidP="007A53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1, 2, 3</w:t>
            </w:r>
          </w:p>
        </w:tc>
      </w:tr>
    </w:tbl>
    <w:p w14:paraId="5CB9C29E" w14:textId="77777777" w:rsidR="001A603E" w:rsidRDefault="001A603E" w:rsidP="007A53EF">
      <w:pPr>
        <w:rPr>
          <w:rFonts w:ascii="Times New Roman" w:hAnsi="Times New Roman" w:cs="Times New Roman"/>
          <w:sz w:val="24"/>
          <w:szCs w:val="24"/>
        </w:rPr>
      </w:pPr>
    </w:p>
    <w:p w14:paraId="5D6C0D86" w14:textId="77777777" w:rsidR="001A603E" w:rsidRPr="00F8072A" w:rsidRDefault="001A603E" w:rsidP="007A53EF">
      <w:pPr>
        <w:rPr>
          <w:rFonts w:ascii="Times New Roman" w:hAnsi="Times New Roman" w:cs="Times New Roman"/>
          <w:sz w:val="24"/>
          <w:szCs w:val="24"/>
        </w:rPr>
      </w:pPr>
      <w:r w:rsidRPr="00831ABB">
        <w:rPr>
          <w:rFonts w:ascii="Times New Roman" w:hAnsi="Times New Roman" w:cs="Times New Roman"/>
          <w:b/>
          <w:sz w:val="24"/>
          <w:szCs w:val="24"/>
        </w:rPr>
        <w:t>Trend Statement:</w:t>
      </w:r>
      <w:r>
        <w:rPr>
          <w:rFonts w:ascii="Times New Roman" w:hAnsi="Times New Roman" w:cs="Times New Roman"/>
          <w:sz w:val="24"/>
          <w:szCs w:val="24"/>
        </w:rPr>
        <w:t xml:space="preserve"> The achievement of 5</w:t>
      </w:r>
      <w:r w:rsidRPr="001A603E">
        <w:rPr>
          <w:rFonts w:ascii="Times New Roman" w:hAnsi="Times New Roman" w:cs="Times New Roman"/>
          <w:sz w:val="24"/>
          <w:szCs w:val="24"/>
          <w:vertAlign w:val="superscript"/>
        </w:rPr>
        <w:t>th</w:t>
      </w:r>
      <w:r>
        <w:rPr>
          <w:rFonts w:ascii="Times New Roman" w:hAnsi="Times New Roman" w:cs="Times New Roman"/>
          <w:sz w:val="24"/>
          <w:szCs w:val="24"/>
        </w:rPr>
        <w:t xml:space="preserve"> and 8</w:t>
      </w:r>
      <w:r w:rsidRPr="001A603E">
        <w:rPr>
          <w:rFonts w:ascii="Times New Roman" w:hAnsi="Times New Roman" w:cs="Times New Roman"/>
          <w:sz w:val="24"/>
          <w:szCs w:val="24"/>
          <w:vertAlign w:val="superscript"/>
        </w:rPr>
        <w:t>th</w:t>
      </w:r>
      <w:r>
        <w:rPr>
          <w:rFonts w:ascii="Times New Roman" w:hAnsi="Times New Roman" w:cs="Times New Roman"/>
          <w:sz w:val="24"/>
          <w:szCs w:val="24"/>
        </w:rPr>
        <w:t xml:space="preserve"> grade ELs at the WIDA proficiency levels 1, 2 and 3 in </w:t>
      </w:r>
      <w:proofErr w:type="gramStart"/>
      <w:r>
        <w:rPr>
          <w:rFonts w:ascii="Times New Roman" w:hAnsi="Times New Roman" w:cs="Times New Roman"/>
          <w:sz w:val="24"/>
          <w:szCs w:val="24"/>
        </w:rPr>
        <w:t>Science</w:t>
      </w:r>
      <w:proofErr w:type="gramEnd"/>
      <w:r>
        <w:rPr>
          <w:rFonts w:ascii="Times New Roman" w:hAnsi="Times New Roman" w:cs="Times New Roman"/>
          <w:sz w:val="24"/>
          <w:szCs w:val="24"/>
        </w:rPr>
        <w:t xml:space="preserve"> </w:t>
      </w:r>
      <w:r w:rsidR="00831ABB">
        <w:rPr>
          <w:rFonts w:ascii="Times New Roman" w:hAnsi="Times New Roman" w:cs="Times New Roman"/>
          <w:sz w:val="24"/>
          <w:szCs w:val="24"/>
        </w:rPr>
        <w:t>decreased 5% in 2015 and 3% in 2016.</w:t>
      </w:r>
    </w:p>
    <w:p w14:paraId="154FBDA0" w14:textId="77777777" w:rsidR="007A53EF" w:rsidRDefault="00831ABB" w:rsidP="007A53EF">
      <w:pPr>
        <w:rPr>
          <w:rFonts w:ascii="Times New Roman" w:hAnsi="Times New Roman" w:cs="Times New Roman"/>
          <w:b/>
          <w:sz w:val="28"/>
          <w:szCs w:val="28"/>
        </w:rPr>
      </w:pPr>
      <w:r w:rsidRPr="00831ABB">
        <w:rPr>
          <w:rFonts w:ascii="Times New Roman" w:hAnsi="Times New Roman" w:cs="Times New Roman"/>
          <w:b/>
          <w:sz w:val="28"/>
          <w:szCs w:val="28"/>
        </w:rPr>
        <w:t xml:space="preserve">Step </w:t>
      </w:r>
      <w:r>
        <w:rPr>
          <w:rFonts w:ascii="Times New Roman" w:hAnsi="Times New Roman" w:cs="Times New Roman"/>
          <w:b/>
          <w:sz w:val="28"/>
          <w:szCs w:val="28"/>
        </w:rPr>
        <w:t>3</w:t>
      </w:r>
      <w:r w:rsidRPr="00831ABB">
        <w:rPr>
          <w:rFonts w:ascii="Times New Roman" w:hAnsi="Times New Roman" w:cs="Times New Roman"/>
          <w:b/>
          <w:sz w:val="28"/>
          <w:szCs w:val="28"/>
        </w:rPr>
        <w:t>:</w:t>
      </w:r>
      <w:r>
        <w:rPr>
          <w:rFonts w:ascii="Times New Roman" w:hAnsi="Times New Roman" w:cs="Times New Roman"/>
          <w:b/>
          <w:sz w:val="28"/>
          <w:szCs w:val="28"/>
        </w:rPr>
        <w:t xml:space="preserve"> Identify Root Causes</w:t>
      </w:r>
    </w:p>
    <w:p w14:paraId="2F2A64D7" w14:textId="77777777" w:rsidR="009B45CB" w:rsidRDefault="00A3718D" w:rsidP="007A53EF">
      <w:pPr>
        <w:rPr>
          <w:rFonts w:ascii="Times New Roman" w:hAnsi="Times New Roman" w:cs="Times New Roman"/>
          <w:sz w:val="24"/>
          <w:szCs w:val="24"/>
        </w:rPr>
      </w:pPr>
      <w:r w:rsidRPr="00A3718D">
        <w:rPr>
          <w:rFonts w:ascii="Times New Roman" w:hAnsi="Times New Roman" w:cs="Times New Roman"/>
          <w:sz w:val="24"/>
          <w:szCs w:val="24"/>
        </w:rPr>
        <w:t xml:space="preserve">A root cause is an initiating cause of either a condition or a causal chain that leads to an outcome or effect of interest. Commonly, root cause is used to describe the </w:t>
      </w:r>
      <w:r w:rsidRPr="008A28A2">
        <w:rPr>
          <w:rFonts w:ascii="Times New Roman" w:hAnsi="Times New Roman" w:cs="Times New Roman"/>
          <w:b/>
          <w:sz w:val="24"/>
          <w:szCs w:val="24"/>
          <w:u w:val="single"/>
        </w:rPr>
        <w:t>depth</w:t>
      </w:r>
      <w:r w:rsidRPr="00A3718D">
        <w:rPr>
          <w:rFonts w:ascii="Times New Roman" w:hAnsi="Times New Roman" w:cs="Times New Roman"/>
          <w:sz w:val="24"/>
          <w:szCs w:val="24"/>
        </w:rPr>
        <w:t xml:space="preserve"> in the causal chain where an intervention could reasonably be implemented to improve performance or prevent an undesirable outcome.</w:t>
      </w:r>
      <w:r w:rsidR="0024741B" w:rsidRPr="0024741B">
        <w:t xml:space="preserve"> </w:t>
      </w:r>
      <w:r w:rsidR="0024741B" w:rsidRPr="0024741B">
        <w:rPr>
          <w:rFonts w:ascii="Times New Roman" w:hAnsi="Times New Roman" w:cs="Times New Roman"/>
          <w:sz w:val="24"/>
          <w:szCs w:val="24"/>
        </w:rPr>
        <w:t>The process</w:t>
      </w:r>
      <w:r w:rsidR="0024741B">
        <w:t xml:space="preserve"> </w:t>
      </w:r>
      <w:r w:rsidR="0024741B" w:rsidRPr="0024741B">
        <w:rPr>
          <w:rFonts w:ascii="Times New Roman" w:hAnsi="Times New Roman" w:cs="Times New Roman"/>
          <w:sz w:val="24"/>
          <w:szCs w:val="24"/>
        </w:rPr>
        <w:t xml:space="preserve">helps </w:t>
      </w:r>
      <w:r w:rsidR="0024741B">
        <w:rPr>
          <w:rFonts w:ascii="Times New Roman" w:hAnsi="Times New Roman" w:cs="Times New Roman"/>
          <w:sz w:val="24"/>
          <w:szCs w:val="24"/>
        </w:rPr>
        <w:t>districts</w:t>
      </w:r>
      <w:r w:rsidR="0024741B" w:rsidRPr="0024741B">
        <w:rPr>
          <w:rFonts w:ascii="Times New Roman" w:hAnsi="Times New Roman" w:cs="Times New Roman"/>
          <w:sz w:val="24"/>
          <w:szCs w:val="24"/>
        </w:rPr>
        <w:t xml:space="preserve"> to correctly identify the true problems rather than addressing symptoms.</w:t>
      </w:r>
      <w:r w:rsidR="008A28A2">
        <w:rPr>
          <w:rFonts w:ascii="Times New Roman" w:hAnsi="Times New Roman" w:cs="Times New Roman"/>
          <w:sz w:val="24"/>
          <w:szCs w:val="24"/>
        </w:rPr>
        <w:t xml:space="preserve"> </w:t>
      </w:r>
      <w:r w:rsidR="008A28A2" w:rsidRPr="008A28A2">
        <w:rPr>
          <w:rFonts w:ascii="Times New Roman" w:hAnsi="Times New Roman" w:cs="Times New Roman"/>
          <w:sz w:val="24"/>
          <w:szCs w:val="24"/>
        </w:rPr>
        <w:t xml:space="preserve">Often, the most immediate or obvious cause is mistakenly identified as the root cause when, instead, it is simply </w:t>
      </w:r>
      <w:r w:rsidR="009B45CB">
        <w:rPr>
          <w:rFonts w:ascii="Times New Roman" w:hAnsi="Times New Roman" w:cs="Times New Roman"/>
          <w:sz w:val="24"/>
          <w:szCs w:val="24"/>
        </w:rPr>
        <w:t>a</w:t>
      </w:r>
      <w:r w:rsidR="008A28A2" w:rsidRPr="008A28A2">
        <w:rPr>
          <w:rFonts w:ascii="Times New Roman" w:hAnsi="Times New Roman" w:cs="Times New Roman"/>
          <w:sz w:val="24"/>
          <w:szCs w:val="24"/>
        </w:rPr>
        <w:t xml:space="preserve"> contributory cause</w:t>
      </w:r>
      <w:r w:rsidR="009B45CB">
        <w:rPr>
          <w:rFonts w:ascii="Times New Roman" w:hAnsi="Times New Roman" w:cs="Times New Roman"/>
          <w:sz w:val="24"/>
          <w:szCs w:val="24"/>
        </w:rPr>
        <w:t>.</w:t>
      </w:r>
      <w:r w:rsidR="009B45CB" w:rsidRPr="009B45CB">
        <w:t xml:space="preserve"> </w:t>
      </w:r>
      <w:r w:rsidR="009B45CB">
        <w:rPr>
          <w:rFonts w:ascii="Times New Roman" w:hAnsi="Times New Roman" w:cs="Times New Roman"/>
          <w:sz w:val="24"/>
          <w:szCs w:val="24"/>
        </w:rPr>
        <w:t>T</w:t>
      </w:r>
      <w:r w:rsidR="009B45CB" w:rsidRPr="009B45CB">
        <w:rPr>
          <w:rFonts w:ascii="Times New Roman" w:hAnsi="Times New Roman" w:cs="Times New Roman"/>
          <w:sz w:val="24"/>
          <w:szCs w:val="24"/>
        </w:rPr>
        <w:t xml:space="preserve">his means that we really </w:t>
      </w:r>
      <w:proofErr w:type="gramStart"/>
      <w:r w:rsidR="009B45CB" w:rsidRPr="009B45CB">
        <w:rPr>
          <w:rFonts w:ascii="Times New Roman" w:hAnsi="Times New Roman" w:cs="Times New Roman"/>
          <w:sz w:val="24"/>
          <w:szCs w:val="24"/>
        </w:rPr>
        <w:t>have to</w:t>
      </w:r>
      <w:proofErr w:type="gramEnd"/>
      <w:r w:rsidR="009B45CB" w:rsidRPr="009B45CB">
        <w:rPr>
          <w:rFonts w:ascii="Times New Roman" w:hAnsi="Times New Roman" w:cs="Times New Roman"/>
          <w:sz w:val="24"/>
          <w:szCs w:val="24"/>
        </w:rPr>
        <w:t xml:space="preserve"> dig deep to find most roots. They usually are not the most immediate</w:t>
      </w:r>
      <w:r w:rsidR="009B45CB">
        <w:rPr>
          <w:rFonts w:ascii="Times New Roman" w:hAnsi="Times New Roman" w:cs="Times New Roman"/>
          <w:sz w:val="24"/>
          <w:szCs w:val="24"/>
        </w:rPr>
        <w:t xml:space="preserve"> and obvious</w:t>
      </w:r>
      <w:r w:rsidR="009B45CB" w:rsidRPr="009B45CB">
        <w:rPr>
          <w:rFonts w:ascii="Times New Roman" w:hAnsi="Times New Roman" w:cs="Times New Roman"/>
          <w:sz w:val="24"/>
          <w:szCs w:val="24"/>
        </w:rPr>
        <w:t xml:space="preserve"> causes. Often, they are three, four, or five layers down into the system.</w:t>
      </w:r>
    </w:p>
    <w:p w14:paraId="086B4B0D" w14:textId="77777777" w:rsidR="004F75C4" w:rsidRDefault="004F75C4" w:rsidP="007A53EF">
      <w:pPr>
        <w:rPr>
          <w:rFonts w:ascii="Times New Roman" w:hAnsi="Times New Roman" w:cs="Times New Roman"/>
          <w:sz w:val="24"/>
          <w:szCs w:val="24"/>
        </w:rPr>
      </w:pPr>
      <w:r>
        <w:rPr>
          <w:rFonts w:ascii="Times New Roman" w:hAnsi="Times New Roman" w:cs="Times New Roman"/>
          <w:sz w:val="24"/>
          <w:szCs w:val="24"/>
        </w:rPr>
        <w:t xml:space="preserve">This form offers two tools for Root Cause Analysis: </w:t>
      </w:r>
      <w:r w:rsidRPr="004F75C4">
        <w:rPr>
          <w:rFonts w:ascii="Times New Roman" w:hAnsi="Times New Roman" w:cs="Times New Roman"/>
          <w:b/>
          <w:sz w:val="24"/>
          <w:szCs w:val="24"/>
        </w:rPr>
        <w:t>5Why</w:t>
      </w:r>
      <w:r w:rsidR="00F36384">
        <w:rPr>
          <w:rFonts w:ascii="Times New Roman" w:hAnsi="Times New Roman" w:cs="Times New Roman"/>
          <w:b/>
          <w:sz w:val="24"/>
          <w:szCs w:val="24"/>
        </w:rPr>
        <w:t>s</w:t>
      </w:r>
      <w:r w:rsidRPr="004F75C4">
        <w:rPr>
          <w:rFonts w:ascii="Times New Roman" w:hAnsi="Times New Roman" w:cs="Times New Roman"/>
          <w:b/>
          <w:sz w:val="24"/>
          <w:szCs w:val="24"/>
        </w:rPr>
        <w:t xml:space="preserve"> Root Cause Analysis </w:t>
      </w:r>
      <w:r w:rsidR="005A743F">
        <w:rPr>
          <w:rFonts w:ascii="Times New Roman" w:hAnsi="Times New Roman" w:cs="Times New Roman"/>
          <w:b/>
          <w:sz w:val="24"/>
          <w:szCs w:val="24"/>
        </w:rPr>
        <w:t>Worksheet</w:t>
      </w:r>
      <w:r>
        <w:rPr>
          <w:rFonts w:ascii="Times New Roman" w:hAnsi="Times New Roman" w:cs="Times New Roman"/>
          <w:sz w:val="24"/>
          <w:szCs w:val="24"/>
        </w:rPr>
        <w:t xml:space="preserve"> and </w:t>
      </w:r>
      <w:r w:rsidRPr="004F75C4">
        <w:rPr>
          <w:rFonts w:ascii="Times New Roman" w:hAnsi="Times New Roman" w:cs="Times New Roman"/>
          <w:b/>
          <w:sz w:val="24"/>
          <w:szCs w:val="24"/>
        </w:rPr>
        <w:t>Fishbone Diagram</w:t>
      </w:r>
      <w:r>
        <w:rPr>
          <w:rFonts w:ascii="Times New Roman" w:hAnsi="Times New Roman" w:cs="Times New Roman"/>
          <w:sz w:val="24"/>
          <w:szCs w:val="24"/>
        </w:rPr>
        <w:t xml:space="preserve">. Please use </w:t>
      </w:r>
      <w:r w:rsidRPr="005A743F">
        <w:rPr>
          <w:rFonts w:ascii="Times New Roman" w:hAnsi="Times New Roman" w:cs="Times New Roman"/>
          <w:b/>
          <w:sz w:val="24"/>
          <w:szCs w:val="24"/>
          <w:u w:val="single"/>
        </w:rPr>
        <w:t>one of them</w:t>
      </w:r>
      <w:r>
        <w:rPr>
          <w:rFonts w:ascii="Times New Roman" w:hAnsi="Times New Roman" w:cs="Times New Roman"/>
          <w:sz w:val="24"/>
          <w:szCs w:val="24"/>
        </w:rPr>
        <w:t xml:space="preserve"> for your submission. </w:t>
      </w:r>
    </w:p>
    <w:p w14:paraId="172AD504" w14:textId="77777777" w:rsidR="008D1198" w:rsidRDefault="008D1198" w:rsidP="005A743F">
      <w:pPr>
        <w:jc w:val="center"/>
        <w:rPr>
          <w:rFonts w:ascii="Times New Roman" w:hAnsi="Times New Roman" w:cs="Times New Roman"/>
          <w:b/>
          <w:sz w:val="36"/>
          <w:szCs w:val="36"/>
        </w:rPr>
      </w:pPr>
    </w:p>
    <w:p w14:paraId="613AC322" w14:textId="77777777" w:rsidR="00F460A9" w:rsidRDefault="00F460A9" w:rsidP="005A743F">
      <w:pPr>
        <w:jc w:val="center"/>
        <w:rPr>
          <w:rFonts w:ascii="Times New Roman" w:hAnsi="Times New Roman" w:cs="Times New Roman"/>
          <w:b/>
          <w:sz w:val="36"/>
          <w:szCs w:val="36"/>
        </w:rPr>
      </w:pPr>
    </w:p>
    <w:p w14:paraId="265CD089" w14:textId="782FD3E4" w:rsidR="00A57DBC" w:rsidRDefault="00A57DBC" w:rsidP="005A743F">
      <w:pPr>
        <w:jc w:val="center"/>
        <w:rPr>
          <w:rFonts w:ascii="Times New Roman" w:hAnsi="Times New Roman" w:cs="Times New Roman"/>
          <w:b/>
          <w:sz w:val="36"/>
          <w:szCs w:val="36"/>
        </w:rPr>
      </w:pPr>
    </w:p>
    <w:p w14:paraId="51B8E1CC" w14:textId="77777777" w:rsidR="007A53EF" w:rsidRPr="005A743F" w:rsidRDefault="009B45CB" w:rsidP="005A743F">
      <w:pPr>
        <w:jc w:val="center"/>
        <w:rPr>
          <w:rFonts w:ascii="Times New Roman" w:hAnsi="Times New Roman" w:cs="Times New Roman"/>
          <w:sz w:val="36"/>
          <w:szCs w:val="36"/>
        </w:rPr>
      </w:pPr>
      <w:r w:rsidRPr="005A743F">
        <w:rPr>
          <w:rFonts w:ascii="Times New Roman" w:hAnsi="Times New Roman" w:cs="Times New Roman"/>
          <w:b/>
          <w:sz w:val="36"/>
          <w:szCs w:val="36"/>
        </w:rPr>
        <w:lastRenderedPageBreak/>
        <w:t xml:space="preserve">5 Whys for Root Cause Analysis </w:t>
      </w:r>
    </w:p>
    <w:p w14:paraId="3CBB3AA2" w14:textId="77777777" w:rsidR="004F75C4" w:rsidRPr="004C0A51" w:rsidRDefault="004F75C4" w:rsidP="00A24E45">
      <w:pPr>
        <w:pStyle w:val="Heading3"/>
        <w:rPr>
          <w:color w:val="auto"/>
        </w:rPr>
      </w:pPr>
      <w:r w:rsidRPr="004F75C4">
        <w:rPr>
          <w:rFonts w:ascii="Times New Roman" w:hAnsi="Times New Roman" w:cs="Times New Roman"/>
          <w:b w:val="0"/>
          <w:color w:val="auto"/>
          <w:sz w:val="24"/>
          <w:szCs w:val="24"/>
        </w:rPr>
        <w:t>By repeatedly asking the question “Why” you can peel away the layers of symptoms which can lead to the root cause of a problem</w:t>
      </w:r>
      <w:r w:rsidRPr="004C0A51">
        <w:rPr>
          <w:color w:val="auto"/>
        </w:rPr>
        <w:t>.</w:t>
      </w:r>
    </w:p>
    <w:p w14:paraId="75C5256D" w14:textId="77777777" w:rsidR="00A24E45" w:rsidRPr="005A743F" w:rsidRDefault="004F75C4" w:rsidP="00A24E45">
      <w:pPr>
        <w:pStyle w:val="Heading3"/>
        <w:rPr>
          <w:rFonts w:ascii="Times New Roman" w:hAnsi="Times New Roman" w:cs="Times New Roman"/>
          <w:color w:val="auto"/>
          <w:sz w:val="24"/>
          <w:szCs w:val="24"/>
        </w:rPr>
      </w:pPr>
      <w:r w:rsidRPr="005A743F">
        <w:rPr>
          <w:rFonts w:ascii="Times New Roman" w:hAnsi="Times New Roman" w:cs="Times New Roman"/>
          <w:color w:val="auto"/>
          <w:sz w:val="24"/>
          <w:szCs w:val="24"/>
        </w:rPr>
        <w:t>Directions:</w:t>
      </w:r>
    </w:p>
    <w:p w14:paraId="2739B8DD" w14:textId="77777777" w:rsidR="00A24E45" w:rsidRPr="00A24E45" w:rsidRDefault="00A24E45" w:rsidP="004F75C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24E45">
        <w:rPr>
          <w:rFonts w:ascii="Times New Roman" w:eastAsia="Times New Roman" w:hAnsi="Times New Roman" w:cs="Times New Roman"/>
          <w:sz w:val="24"/>
          <w:szCs w:val="24"/>
        </w:rPr>
        <w:t>Write down the specific problem. Writing the issue helps you formalize the problem and describe it completely. It also helps a team focus on the same problem.</w:t>
      </w:r>
    </w:p>
    <w:p w14:paraId="6C75D046" w14:textId="77777777" w:rsidR="00A24E45" w:rsidRPr="00A24E45" w:rsidRDefault="00A24E45" w:rsidP="005A743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24E45">
        <w:rPr>
          <w:rFonts w:ascii="Times New Roman" w:eastAsia="Times New Roman" w:hAnsi="Times New Roman" w:cs="Times New Roman"/>
          <w:sz w:val="24"/>
          <w:szCs w:val="24"/>
        </w:rPr>
        <w:t xml:space="preserve">Ask </w:t>
      </w:r>
      <w:r w:rsidR="005A743F" w:rsidRPr="00A24E45">
        <w:rPr>
          <w:rFonts w:ascii="Times New Roman" w:eastAsia="Times New Roman" w:hAnsi="Times New Roman" w:cs="Times New Roman"/>
          <w:sz w:val="24"/>
          <w:szCs w:val="24"/>
        </w:rPr>
        <w:t>why</w:t>
      </w:r>
      <w:r w:rsidRPr="00A24E45">
        <w:rPr>
          <w:rFonts w:ascii="Times New Roman" w:eastAsia="Times New Roman" w:hAnsi="Times New Roman" w:cs="Times New Roman"/>
          <w:sz w:val="24"/>
          <w:szCs w:val="24"/>
        </w:rPr>
        <w:t xml:space="preserve"> the problem happens and write the answer down below the problem.</w:t>
      </w:r>
    </w:p>
    <w:p w14:paraId="7EC3ED09" w14:textId="77777777" w:rsidR="00A24E45" w:rsidRPr="00A24E45" w:rsidRDefault="00A24E45" w:rsidP="004F75C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24E45">
        <w:rPr>
          <w:rFonts w:ascii="Times New Roman" w:eastAsia="Times New Roman" w:hAnsi="Times New Roman" w:cs="Times New Roman"/>
          <w:sz w:val="24"/>
          <w:szCs w:val="24"/>
        </w:rPr>
        <w:t xml:space="preserve">If the answer you just provided doesn’t identify the root cause of the problem that you wrote down in Step 1, ask </w:t>
      </w:r>
      <w:r w:rsidR="005A743F" w:rsidRPr="00A24E45">
        <w:rPr>
          <w:rFonts w:ascii="Times New Roman" w:eastAsia="Times New Roman" w:hAnsi="Times New Roman" w:cs="Times New Roman"/>
          <w:sz w:val="24"/>
          <w:szCs w:val="24"/>
        </w:rPr>
        <w:t>why</w:t>
      </w:r>
      <w:r w:rsidRPr="00A24E45">
        <w:rPr>
          <w:rFonts w:ascii="Times New Roman" w:eastAsia="Times New Roman" w:hAnsi="Times New Roman" w:cs="Times New Roman"/>
          <w:sz w:val="24"/>
          <w:szCs w:val="24"/>
        </w:rPr>
        <w:t xml:space="preserve"> again and write that answer down.</w:t>
      </w:r>
    </w:p>
    <w:p w14:paraId="3D6969C8" w14:textId="77777777" w:rsidR="00B80E00" w:rsidRPr="00A57DBC" w:rsidRDefault="00A24E45" w:rsidP="00A57DB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24E45">
        <w:rPr>
          <w:rFonts w:ascii="Times New Roman" w:eastAsia="Times New Roman" w:hAnsi="Times New Roman" w:cs="Times New Roman"/>
          <w:sz w:val="24"/>
          <w:szCs w:val="24"/>
        </w:rPr>
        <w:t xml:space="preserve">Loop back to step 3 until the team </w:t>
      </w:r>
      <w:proofErr w:type="gramStart"/>
      <w:r w:rsidRPr="00A24E45">
        <w:rPr>
          <w:rFonts w:ascii="Times New Roman" w:eastAsia="Times New Roman" w:hAnsi="Times New Roman" w:cs="Times New Roman"/>
          <w:sz w:val="24"/>
          <w:szCs w:val="24"/>
        </w:rPr>
        <w:t>is in agreement</w:t>
      </w:r>
      <w:proofErr w:type="gramEnd"/>
      <w:r w:rsidRPr="00A24E45">
        <w:rPr>
          <w:rFonts w:ascii="Times New Roman" w:eastAsia="Times New Roman" w:hAnsi="Times New Roman" w:cs="Times New Roman"/>
          <w:sz w:val="24"/>
          <w:szCs w:val="24"/>
        </w:rPr>
        <w:t xml:space="preserve"> that the problem’s root cause is identified. Again, this may take fewer or more times than five Whys.</w:t>
      </w:r>
    </w:p>
    <w:p w14:paraId="100BECB5" w14:textId="77777777" w:rsidR="005A743F" w:rsidRPr="005A743F" w:rsidRDefault="005A743F" w:rsidP="005A743F">
      <w:pPr>
        <w:jc w:val="center"/>
        <w:rPr>
          <w:rFonts w:ascii="Times New Roman" w:hAnsi="Times New Roman" w:cs="Times New Roman"/>
          <w:sz w:val="36"/>
          <w:szCs w:val="36"/>
        </w:rPr>
      </w:pPr>
      <w:r>
        <w:rPr>
          <w:rFonts w:ascii="Times New Roman" w:hAnsi="Times New Roman" w:cs="Times New Roman"/>
          <w:b/>
          <w:sz w:val="36"/>
          <w:szCs w:val="36"/>
        </w:rPr>
        <w:t>Fishbone Diagram</w:t>
      </w:r>
      <w:r w:rsidRPr="005A743F">
        <w:rPr>
          <w:rFonts w:ascii="Times New Roman" w:hAnsi="Times New Roman" w:cs="Times New Roman"/>
          <w:b/>
          <w:sz w:val="36"/>
          <w:szCs w:val="36"/>
        </w:rPr>
        <w:t xml:space="preserve"> for Root Cause Analysis </w:t>
      </w:r>
    </w:p>
    <w:p w14:paraId="3484A76F" w14:textId="77777777" w:rsidR="004F75C4" w:rsidRDefault="0024741B" w:rsidP="00B604FB">
      <w:pPr>
        <w:pStyle w:val="Heading2"/>
        <w:jc w:val="left"/>
        <w:rPr>
          <w:b w:val="0"/>
          <w:sz w:val="24"/>
          <w:szCs w:val="24"/>
        </w:rPr>
      </w:pPr>
      <w:r w:rsidRPr="00B604FB">
        <w:rPr>
          <w:b w:val="0"/>
          <w:sz w:val="24"/>
          <w:szCs w:val="24"/>
        </w:rPr>
        <w:t>The fishbone diagram is a simple tool that allows quick and effective root causes to be understood, in the pursuit of corrective actions. It is used to brainstorm issues and causes of particular problems. In a fishbone diagram, the various causes are grouped into categories and the causes cascade from the main categories, flowing towards the effect, forming what</w:t>
      </w:r>
      <w:r w:rsidR="00B604FB" w:rsidRPr="00B604FB">
        <w:rPr>
          <w:b w:val="0"/>
          <w:sz w:val="24"/>
          <w:szCs w:val="24"/>
        </w:rPr>
        <w:t xml:space="preserve"> resembles a fishbone appearance. </w:t>
      </w:r>
      <w:r w:rsidR="00B604FB">
        <w:rPr>
          <w:b w:val="0"/>
          <w:sz w:val="24"/>
          <w:szCs w:val="24"/>
        </w:rPr>
        <w:t xml:space="preserve">Team members brainstorms all the possibilities that could cause the problem and then drill down the factors that are causing the issue. </w:t>
      </w:r>
    </w:p>
    <w:p w14:paraId="60181255" w14:textId="77777777" w:rsidR="00B604FB" w:rsidRDefault="00B604FB" w:rsidP="00B604FB"/>
    <w:p w14:paraId="16842BE3" w14:textId="77777777" w:rsidR="00B604FB" w:rsidRPr="00B604FB" w:rsidRDefault="00B604FB" w:rsidP="00B604FB">
      <w:pPr>
        <w:rPr>
          <w:rFonts w:ascii="Times New Roman" w:hAnsi="Times New Roman" w:cs="Times New Roman"/>
          <w:b/>
          <w:sz w:val="24"/>
          <w:szCs w:val="24"/>
        </w:rPr>
      </w:pPr>
      <w:r w:rsidRPr="00B604FB">
        <w:rPr>
          <w:rFonts w:ascii="Times New Roman" w:hAnsi="Times New Roman" w:cs="Times New Roman"/>
          <w:b/>
          <w:sz w:val="24"/>
          <w:szCs w:val="24"/>
        </w:rPr>
        <w:t>Directions</w:t>
      </w:r>
    </w:p>
    <w:p w14:paraId="6794513E" w14:textId="77777777" w:rsidR="00B604FB" w:rsidRPr="00B604FB" w:rsidRDefault="00B604FB" w:rsidP="00B604FB">
      <w:pPr>
        <w:pStyle w:val="ListParagraph"/>
        <w:numPr>
          <w:ilvl w:val="1"/>
          <w:numId w:val="11"/>
        </w:numPr>
        <w:tabs>
          <w:tab w:val="left" w:pos="965"/>
        </w:tabs>
        <w:spacing w:line="291" w:lineRule="exact"/>
        <w:rPr>
          <w:rFonts w:ascii="Times New Roman" w:hAnsi="Times New Roman" w:cs="Times New Roman"/>
          <w:sz w:val="24"/>
        </w:rPr>
      </w:pPr>
      <w:r w:rsidRPr="00B604FB">
        <w:rPr>
          <w:rFonts w:ascii="Times New Roman" w:hAnsi="Times New Roman" w:cs="Times New Roman"/>
          <w:sz w:val="24"/>
        </w:rPr>
        <w:t>Focus on closely related performance</w:t>
      </w:r>
      <w:r w:rsidRPr="00B604FB">
        <w:rPr>
          <w:rFonts w:ascii="Times New Roman" w:hAnsi="Times New Roman" w:cs="Times New Roman"/>
          <w:spacing w:val="-9"/>
          <w:sz w:val="24"/>
        </w:rPr>
        <w:t xml:space="preserve"> </w:t>
      </w:r>
      <w:r w:rsidRPr="00B604FB">
        <w:rPr>
          <w:rFonts w:ascii="Times New Roman" w:hAnsi="Times New Roman" w:cs="Times New Roman"/>
          <w:sz w:val="24"/>
        </w:rPr>
        <w:t>concerns.</w:t>
      </w:r>
    </w:p>
    <w:p w14:paraId="3FFDB70D" w14:textId="77777777" w:rsidR="00B604FB" w:rsidRDefault="00B604FB" w:rsidP="00B604FB">
      <w:pPr>
        <w:pStyle w:val="ListParagraph"/>
        <w:numPr>
          <w:ilvl w:val="1"/>
          <w:numId w:val="11"/>
        </w:numPr>
        <w:tabs>
          <w:tab w:val="left" w:pos="965"/>
        </w:tabs>
        <w:ind w:right="1079"/>
        <w:jc w:val="both"/>
        <w:rPr>
          <w:rFonts w:ascii="Times New Roman" w:hAnsi="Times New Roman" w:cs="Times New Roman"/>
          <w:sz w:val="24"/>
        </w:rPr>
      </w:pPr>
      <w:r w:rsidRPr="00B604FB">
        <w:rPr>
          <w:rFonts w:ascii="Times New Roman" w:hAnsi="Times New Roman" w:cs="Times New Roman"/>
          <w:sz w:val="24"/>
        </w:rPr>
        <w:t xml:space="preserve">If an external review has been done in the </w:t>
      </w:r>
      <w:r w:rsidR="00710F5D">
        <w:rPr>
          <w:rFonts w:ascii="Times New Roman" w:hAnsi="Times New Roman" w:cs="Times New Roman"/>
          <w:sz w:val="24"/>
        </w:rPr>
        <w:t>district</w:t>
      </w:r>
      <w:r w:rsidRPr="00B604FB">
        <w:rPr>
          <w:rFonts w:ascii="Times New Roman" w:hAnsi="Times New Roman" w:cs="Times New Roman"/>
          <w:sz w:val="24"/>
        </w:rPr>
        <w:t>, then consid</w:t>
      </w:r>
      <w:r>
        <w:rPr>
          <w:rFonts w:ascii="Times New Roman" w:hAnsi="Times New Roman" w:cs="Times New Roman"/>
          <w:sz w:val="24"/>
        </w:rPr>
        <w:t xml:space="preserve">er the findings of the review. If </w:t>
      </w:r>
      <w:r w:rsidRPr="00B604FB">
        <w:rPr>
          <w:rFonts w:ascii="Times New Roman" w:hAnsi="Times New Roman" w:cs="Times New Roman"/>
          <w:sz w:val="24"/>
        </w:rPr>
        <w:t>not, consider the categories of factors that typically cause performance</w:t>
      </w:r>
      <w:r w:rsidRPr="00B604FB">
        <w:rPr>
          <w:rFonts w:ascii="Times New Roman" w:hAnsi="Times New Roman" w:cs="Times New Roman"/>
          <w:spacing w:val="-16"/>
          <w:sz w:val="24"/>
        </w:rPr>
        <w:t xml:space="preserve"> </w:t>
      </w:r>
      <w:r w:rsidRPr="00B604FB">
        <w:rPr>
          <w:rFonts w:ascii="Times New Roman" w:hAnsi="Times New Roman" w:cs="Times New Roman"/>
          <w:sz w:val="24"/>
        </w:rPr>
        <w:t>concerns.</w:t>
      </w:r>
    </w:p>
    <w:p w14:paraId="03644D69" w14:textId="77777777" w:rsidR="00CB3027" w:rsidRDefault="00CB3027" w:rsidP="00B604FB">
      <w:pPr>
        <w:pStyle w:val="ListParagraph"/>
        <w:numPr>
          <w:ilvl w:val="1"/>
          <w:numId w:val="11"/>
        </w:numPr>
        <w:tabs>
          <w:tab w:val="left" w:pos="965"/>
        </w:tabs>
        <w:ind w:right="1079"/>
        <w:jc w:val="both"/>
        <w:rPr>
          <w:rFonts w:ascii="Times New Roman" w:hAnsi="Times New Roman" w:cs="Times New Roman"/>
          <w:sz w:val="24"/>
        </w:rPr>
      </w:pPr>
      <w:r>
        <w:rPr>
          <w:rFonts w:ascii="Times New Roman" w:hAnsi="Times New Roman" w:cs="Times New Roman"/>
          <w:sz w:val="24"/>
        </w:rPr>
        <w:t>Agree on the problem statement. It is written at the mouth of the fish. Be as clear and specific as possible about the problem.</w:t>
      </w:r>
    </w:p>
    <w:p w14:paraId="39FA66E6" w14:textId="77777777" w:rsidR="00CB3027" w:rsidRPr="00B604FB" w:rsidRDefault="00CB3027" w:rsidP="00B604FB">
      <w:pPr>
        <w:pStyle w:val="ListParagraph"/>
        <w:numPr>
          <w:ilvl w:val="1"/>
          <w:numId w:val="11"/>
        </w:numPr>
        <w:tabs>
          <w:tab w:val="left" w:pos="965"/>
        </w:tabs>
        <w:ind w:right="1079"/>
        <w:jc w:val="both"/>
        <w:rPr>
          <w:rFonts w:ascii="Times New Roman" w:hAnsi="Times New Roman" w:cs="Times New Roman"/>
          <w:sz w:val="24"/>
        </w:rPr>
      </w:pPr>
      <w:r>
        <w:rPr>
          <w:rFonts w:ascii="Times New Roman" w:hAnsi="Times New Roman" w:cs="Times New Roman"/>
          <w:sz w:val="24"/>
        </w:rPr>
        <w:t>Agree on major categories of causes of the problem (written as branches from the main arrow).</w:t>
      </w:r>
    </w:p>
    <w:p w14:paraId="564A5068" w14:textId="77777777" w:rsidR="00B604FB" w:rsidRDefault="00B604FB" w:rsidP="00B604FB">
      <w:pPr>
        <w:pStyle w:val="ListParagraph"/>
        <w:numPr>
          <w:ilvl w:val="1"/>
          <w:numId w:val="11"/>
        </w:numPr>
        <w:tabs>
          <w:tab w:val="left" w:pos="965"/>
        </w:tabs>
        <w:spacing w:before="24" w:line="274" w:lineRule="exact"/>
        <w:ind w:right="1080"/>
        <w:jc w:val="both"/>
        <w:rPr>
          <w:rFonts w:ascii="Times New Roman" w:hAnsi="Times New Roman" w:cs="Times New Roman"/>
          <w:sz w:val="24"/>
        </w:rPr>
      </w:pPr>
      <w:r>
        <w:rPr>
          <w:rFonts w:ascii="Times New Roman" w:hAnsi="Times New Roman" w:cs="Times New Roman"/>
          <w:sz w:val="24"/>
        </w:rPr>
        <w:t xml:space="preserve">Brainstorm </w:t>
      </w:r>
      <w:r w:rsidRPr="00B604FB">
        <w:rPr>
          <w:rFonts w:ascii="Times New Roman" w:hAnsi="Times New Roman" w:cs="Times New Roman"/>
          <w:sz w:val="24"/>
        </w:rPr>
        <w:t>possible explanations (causes) for the performance concerns using the fishbone chart</w:t>
      </w:r>
      <w:r>
        <w:rPr>
          <w:rFonts w:ascii="Times New Roman" w:hAnsi="Times New Roman" w:cs="Times New Roman"/>
          <w:sz w:val="24"/>
        </w:rPr>
        <w:t>.</w:t>
      </w:r>
      <w:r w:rsidRPr="00B604FB">
        <w:t xml:space="preserve"> </w:t>
      </w:r>
      <w:r w:rsidRPr="00B604FB">
        <w:rPr>
          <w:rFonts w:ascii="Times New Roman" w:hAnsi="Times New Roman" w:cs="Times New Roman"/>
          <w:sz w:val="24"/>
        </w:rPr>
        <w:t>Ask: “Why does this happen?” As each idea is given, the facilitator writes it as a branch from the appropriate category. Causes can be written in several places if they relate to several categories.</w:t>
      </w:r>
    </w:p>
    <w:p w14:paraId="7BFB913A" w14:textId="77777777" w:rsidR="00B604FB" w:rsidRPr="00B604FB" w:rsidRDefault="00B604FB" w:rsidP="00B604FB">
      <w:pPr>
        <w:pStyle w:val="ListParagraph"/>
        <w:numPr>
          <w:ilvl w:val="1"/>
          <w:numId w:val="11"/>
        </w:numPr>
        <w:tabs>
          <w:tab w:val="left" w:pos="965"/>
        </w:tabs>
        <w:spacing w:before="24" w:line="274" w:lineRule="exact"/>
        <w:ind w:right="1080"/>
        <w:jc w:val="both"/>
        <w:rPr>
          <w:rFonts w:ascii="Times New Roman" w:hAnsi="Times New Roman" w:cs="Times New Roman"/>
          <w:sz w:val="24"/>
          <w:szCs w:val="24"/>
        </w:rPr>
      </w:pPr>
      <w:r w:rsidRPr="00B604FB">
        <w:rPr>
          <w:rFonts w:ascii="Times New Roman" w:hAnsi="Times New Roman" w:cs="Times New Roman"/>
          <w:sz w:val="24"/>
          <w:szCs w:val="24"/>
        </w:rPr>
        <w:t>Again ask “why does this happen?” about each cause. Write sub–causes branching off the causes. Continue to ask “Why?” and generate deeper levels of causes. Layers of branches indicate causal relationships.</w:t>
      </w:r>
    </w:p>
    <w:p w14:paraId="7CFF4A0A" w14:textId="77777777" w:rsidR="00B604FB" w:rsidRPr="00B604FB" w:rsidRDefault="00B604FB" w:rsidP="00B604FB">
      <w:pPr>
        <w:pStyle w:val="ListParagraph"/>
        <w:numPr>
          <w:ilvl w:val="1"/>
          <w:numId w:val="11"/>
        </w:numPr>
        <w:tabs>
          <w:tab w:val="left" w:pos="965"/>
        </w:tabs>
        <w:spacing w:line="293" w:lineRule="exact"/>
        <w:rPr>
          <w:rFonts w:ascii="Times New Roman" w:hAnsi="Times New Roman" w:cs="Times New Roman"/>
          <w:sz w:val="24"/>
        </w:rPr>
      </w:pPr>
      <w:proofErr w:type="gramStart"/>
      <w:r w:rsidRPr="00B604FB">
        <w:rPr>
          <w:rFonts w:ascii="Times New Roman" w:hAnsi="Times New Roman" w:cs="Times New Roman"/>
          <w:sz w:val="24"/>
        </w:rPr>
        <w:t>Categorize like</w:t>
      </w:r>
      <w:proofErr w:type="gramEnd"/>
      <w:r w:rsidRPr="00B604FB">
        <w:rPr>
          <w:rFonts w:ascii="Times New Roman" w:hAnsi="Times New Roman" w:cs="Times New Roman"/>
          <w:sz w:val="24"/>
        </w:rPr>
        <w:t xml:space="preserve"> causes</w:t>
      </w:r>
      <w:r w:rsidRPr="00B604FB">
        <w:rPr>
          <w:rFonts w:ascii="Times New Roman" w:hAnsi="Times New Roman" w:cs="Times New Roman"/>
          <w:spacing w:val="-6"/>
          <w:sz w:val="24"/>
        </w:rPr>
        <w:t xml:space="preserve"> </w:t>
      </w:r>
      <w:r w:rsidRPr="00B604FB">
        <w:rPr>
          <w:rFonts w:ascii="Times New Roman" w:hAnsi="Times New Roman" w:cs="Times New Roman"/>
          <w:sz w:val="24"/>
        </w:rPr>
        <w:t>together.</w:t>
      </w:r>
    </w:p>
    <w:p w14:paraId="68C85818" w14:textId="77777777" w:rsidR="00B604FB" w:rsidRPr="00B604FB" w:rsidRDefault="00B604FB" w:rsidP="00B604FB">
      <w:pPr>
        <w:pStyle w:val="ListParagraph"/>
        <w:numPr>
          <w:ilvl w:val="1"/>
          <w:numId w:val="11"/>
        </w:numPr>
        <w:tabs>
          <w:tab w:val="left" w:pos="965"/>
        </w:tabs>
        <w:spacing w:before="21" w:line="274" w:lineRule="exact"/>
        <w:ind w:right="1078"/>
        <w:jc w:val="both"/>
        <w:rPr>
          <w:rFonts w:ascii="Times New Roman" w:hAnsi="Times New Roman" w:cs="Times New Roman"/>
          <w:sz w:val="24"/>
        </w:rPr>
      </w:pPr>
      <w:r w:rsidRPr="00B604FB">
        <w:rPr>
          <w:rFonts w:ascii="Times New Roman" w:hAnsi="Times New Roman" w:cs="Times New Roman"/>
          <w:sz w:val="24"/>
        </w:rPr>
        <w:t xml:space="preserve">Narrow the explanations to those that are actionable, which includes removing items outside of the </w:t>
      </w:r>
      <w:r>
        <w:rPr>
          <w:rFonts w:ascii="Times New Roman" w:hAnsi="Times New Roman" w:cs="Times New Roman"/>
          <w:sz w:val="24"/>
        </w:rPr>
        <w:t>district</w:t>
      </w:r>
      <w:r w:rsidRPr="00B604FB">
        <w:rPr>
          <w:rFonts w:ascii="Times New Roman" w:hAnsi="Times New Roman" w:cs="Times New Roman"/>
          <w:sz w:val="24"/>
        </w:rPr>
        <w:t>’s</w:t>
      </w:r>
      <w:r w:rsidRPr="00B604FB">
        <w:rPr>
          <w:rFonts w:ascii="Times New Roman" w:hAnsi="Times New Roman" w:cs="Times New Roman"/>
          <w:spacing w:val="-3"/>
          <w:sz w:val="24"/>
        </w:rPr>
        <w:t xml:space="preserve"> </w:t>
      </w:r>
      <w:r w:rsidRPr="00B604FB">
        <w:rPr>
          <w:rFonts w:ascii="Times New Roman" w:hAnsi="Times New Roman" w:cs="Times New Roman"/>
          <w:sz w:val="24"/>
        </w:rPr>
        <w:t>control.</w:t>
      </w:r>
    </w:p>
    <w:p w14:paraId="68E8714D" w14:textId="77777777" w:rsidR="00B604FB" w:rsidRPr="00B604FB" w:rsidRDefault="00B604FB" w:rsidP="00B604FB">
      <w:pPr>
        <w:pStyle w:val="ListParagraph"/>
        <w:numPr>
          <w:ilvl w:val="1"/>
          <w:numId w:val="11"/>
        </w:numPr>
        <w:tabs>
          <w:tab w:val="left" w:pos="965"/>
        </w:tabs>
        <w:spacing w:before="21" w:line="274" w:lineRule="exact"/>
        <w:ind w:right="1079"/>
        <w:jc w:val="both"/>
        <w:rPr>
          <w:rFonts w:ascii="Times New Roman" w:hAnsi="Times New Roman" w:cs="Times New Roman"/>
          <w:sz w:val="24"/>
        </w:rPr>
      </w:pPr>
      <w:r w:rsidRPr="00B604FB">
        <w:rPr>
          <w:rFonts w:ascii="Times New Roman" w:hAnsi="Times New Roman" w:cs="Times New Roman"/>
          <w:spacing w:val="-1"/>
          <w:sz w:val="24"/>
        </w:rPr>
        <w:lastRenderedPageBreak/>
        <w:t>Deepen</w:t>
      </w:r>
      <w:r w:rsidRPr="00B604FB">
        <w:rPr>
          <w:rFonts w:ascii="Times New Roman" w:hAnsi="Times New Roman" w:cs="Times New Roman"/>
          <w:spacing w:val="-5"/>
          <w:sz w:val="24"/>
        </w:rPr>
        <w:t xml:space="preserve"> </w:t>
      </w:r>
      <w:r w:rsidRPr="00B604FB">
        <w:rPr>
          <w:rFonts w:ascii="Times New Roman" w:hAnsi="Times New Roman" w:cs="Times New Roman"/>
          <w:sz w:val="24"/>
        </w:rPr>
        <w:t>the</w:t>
      </w:r>
      <w:r w:rsidRPr="00B604FB">
        <w:rPr>
          <w:rFonts w:ascii="Times New Roman" w:hAnsi="Times New Roman" w:cs="Times New Roman"/>
          <w:spacing w:val="-5"/>
          <w:sz w:val="24"/>
        </w:rPr>
        <w:t xml:space="preserve"> </w:t>
      </w:r>
      <w:r w:rsidRPr="00B604FB">
        <w:rPr>
          <w:rFonts w:ascii="Times New Roman" w:hAnsi="Times New Roman" w:cs="Times New Roman"/>
          <w:sz w:val="24"/>
        </w:rPr>
        <w:t>thinking</w:t>
      </w:r>
      <w:r w:rsidRPr="00B604FB">
        <w:rPr>
          <w:rFonts w:ascii="Times New Roman" w:hAnsi="Times New Roman" w:cs="Times New Roman"/>
          <w:spacing w:val="-6"/>
          <w:sz w:val="24"/>
        </w:rPr>
        <w:t xml:space="preserve"> </w:t>
      </w:r>
      <w:r w:rsidRPr="00B604FB">
        <w:rPr>
          <w:rFonts w:ascii="Times New Roman" w:hAnsi="Times New Roman" w:cs="Times New Roman"/>
          <w:sz w:val="24"/>
        </w:rPr>
        <w:t>to</w:t>
      </w:r>
      <w:r w:rsidRPr="00B604FB">
        <w:rPr>
          <w:rFonts w:ascii="Times New Roman" w:hAnsi="Times New Roman" w:cs="Times New Roman"/>
          <w:spacing w:val="-4"/>
          <w:sz w:val="24"/>
        </w:rPr>
        <w:t xml:space="preserve"> </w:t>
      </w:r>
      <w:r w:rsidRPr="00B604FB">
        <w:rPr>
          <w:rFonts w:ascii="Times New Roman" w:hAnsi="Times New Roman" w:cs="Times New Roman"/>
          <w:spacing w:val="-1"/>
          <w:sz w:val="24"/>
        </w:rPr>
        <w:t>ensure</w:t>
      </w:r>
      <w:r w:rsidRPr="00B604FB">
        <w:rPr>
          <w:rFonts w:ascii="Times New Roman" w:hAnsi="Times New Roman" w:cs="Times New Roman"/>
          <w:spacing w:val="-6"/>
          <w:sz w:val="24"/>
        </w:rPr>
        <w:t xml:space="preserve"> </w:t>
      </w:r>
      <w:r w:rsidRPr="00B604FB">
        <w:rPr>
          <w:rFonts w:ascii="Times New Roman" w:hAnsi="Times New Roman" w:cs="Times New Roman"/>
          <w:sz w:val="24"/>
        </w:rPr>
        <w:t>the</w:t>
      </w:r>
      <w:r w:rsidRPr="00B604FB">
        <w:rPr>
          <w:rFonts w:ascii="Times New Roman" w:hAnsi="Times New Roman" w:cs="Times New Roman"/>
          <w:spacing w:val="-5"/>
          <w:sz w:val="24"/>
        </w:rPr>
        <w:t xml:space="preserve"> </w:t>
      </w:r>
      <w:r w:rsidRPr="00B604FB">
        <w:rPr>
          <w:rFonts w:ascii="Times New Roman" w:hAnsi="Times New Roman" w:cs="Times New Roman"/>
          <w:spacing w:val="-1"/>
          <w:sz w:val="24"/>
        </w:rPr>
        <w:t>causes</w:t>
      </w:r>
      <w:r w:rsidRPr="00B604FB">
        <w:rPr>
          <w:rFonts w:ascii="Times New Roman" w:hAnsi="Times New Roman" w:cs="Times New Roman"/>
          <w:spacing w:val="-5"/>
          <w:sz w:val="24"/>
        </w:rPr>
        <w:t xml:space="preserve"> </w:t>
      </w:r>
      <w:proofErr w:type="spellStart"/>
      <w:r w:rsidRPr="00B604FB">
        <w:rPr>
          <w:rFonts w:ascii="Times New Roman" w:hAnsi="Times New Roman" w:cs="Times New Roman"/>
          <w:spacing w:val="-1"/>
          <w:sz w:val="24"/>
        </w:rPr>
        <w:t>are</w:t>
      </w:r>
      <w:proofErr w:type="spellEnd"/>
      <w:r w:rsidRPr="00B604FB">
        <w:rPr>
          <w:rFonts w:ascii="Times New Roman" w:hAnsi="Times New Roman" w:cs="Times New Roman"/>
          <w:spacing w:val="-4"/>
          <w:sz w:val="24"/>
        </w:rPr>
        <w:t xml:space="preserve"> </w:t>
      </w:r>
      <w:r w:rsidRPr="00B604FB">
        <w:rPr>
          <w:rFonts w:ascii="Times New Roman" w:hAnsi="Times New Roman" w:cs="Times New Roman"/>
          <w:sz w:val="24"/>
        </w:rPr>
        <w:t>―root</w:t>
      </w:r>
      <w:r w:rsidRPr="00B604FB">
        <w:rPr>
          <w:rFonts w:ascii="Times New Roman" w:hAnsi="Times New Roman" w:cs="Times New Roman"/>
          <w:spacing w:val="-5"/>
          <w:sz w:val="24"/>
        </w:rPr>
        <w:t xml:space="preserve"> </w:t>
      </w:r>
      <w:r w:rsidRPr="00B604FB">
        <w:rPr>
          <w:rFonts w:ascii="Times New Roman" w:hAnsi="Times New Roman" w:cs="Times New Roman"/>
          <w:spacing w:val="-1"/>
          <w:sz w:val="24"/>
        </w:rPr>
        <w:t>causes</w:t>
      </w:r>
      <w:r w:rsidRPr="00B604FB">
        <w:rPr>
          <w:rFonts w:ascii="Times New Roman" w:hAnsi="Times New Roman" w:cs="Times New Roman"/>
          <w:spacing w:val="-5"/>
          <w:sz w:val="24"/>
        </w:rPr>
        <w:t xml:space="preserve"> </w:t>
      </w:r>
      <w:r w:rsidRPr="00B604FB">
        <w:rPr>
          <w:rFonts w:ascii="Times New Roman" w:hAnsi="Times New Roman" w:cs="Times New Roman"/>
          <w:spacing w:val="2"/>
          <w:w w:val="99"/>
          <w:sz w:val="24"/>
        </w:rPr>
        <w:t>by</w:t>
      </w:r>
      <w:r w:rsidRPr="00B604FB">
        <w:rPr>
          <w:rFonts w:ascii="Times New Roman" w:hAnsi="Times New Roman" w:cs="Times New Roman"/>
          <w:spacing w:val="-9"/>
          <w:w w:val="99"/>
          <w:sz w:val="24"/>
        </w:rPr>
        <w:t xml:space="preserve"> </w:t>
      </w:r>
      <w:r w:rsidRPr="00B604FB">
        <w:rPr>
          <w:rFonts w:ascii="Times New Roman" w:hAnsi="Times New Roman" w:cs="Times New Roman"/>
          <w:sz w:val="24"/>
        </w:rPr>
        <w:t>using</w:t>
      </w:r>
      <w:r w:rsidRPr="00B604FB">
        <w:rPr>
          <w:rFonts w:ascii="Times New Roman" w:hAnsi="Times New Roman" w:cs="Times New Roman"/>
          <w:spacing w:val="-6"/>
          <w:sz w:val="24"/>
        </w:rPr>
        <w:t xml:space="preserve"> </w:t>
      </w:r>
      <w:r w:rsidRPr="00B604FB">
        <w:rPr>
          <w:rFonts w:ascii="Times New Roman" w:hAnsi="Times New Roman" w:cs="Times New Roman"/>
          <w:sz w:val="24"/>
        </w:rPr>
        <w:t>the</w:t>
      </w:r>
      <w:r w:rsidRPr="00B604FB">
        <w:rPr>
          <w:rFonts w:ascii="Times New Roman" w:hAnsi="Times New Roman" w:cs="Times New Roman"/>
          <w:spacing w:val="-3"/>
          <w:sz w:val="24"/>
        </w:rPr>
        <w:t xml:space="preserve"> </w:t>
      </w:r>
      <w:r w:rsidRPr="00B604FB">
        <w:rPr>
          <w:rFonts w:ascii="Times New Roman" w:hAnsi="Times New Roman" w:cs="Times New Roman"/>
          <w:spacing w:val="1"/>
          <w:w w:val="86"/>
          <w:sz w:val="24"/>
        </w:rPr>
        <w:t>―Why</w:t>
      </w:r>
      <w:r w:rsidRPr="00B604FB">
        <w:rPr>
          <w:rFonts w:ascii="Times New Roman" w:hAnsi="Times New Roman" w:cs="Times New Roman"/>
          <w:spacing w:val="-2"/>
          <w:w w:val="86"/>
          <w:sz w:val="24"/>
        </w:rPr>
        <w:t xml:space="preserve"> </w:t>
      </w:r>
      <w:r w:rsidRPr="00B604FB">
        <w:rPr>
          <w:rFonts w:ascii="Times New Roman" w:hAnsi="Times New Roman" w:cs="Times New Roman"/>
          <w:sz w:val="24"/>
        </w:rPr>
        <w:t>…</w:t>
      </w:r>
      <w:r w:rsidRPr="00B604FB">
        <w:rPr>
          <w:rFonts w:ascii="Times New Roman" w:hAnsi="Times New Roman" w:cs="Times New Roman"/>
          <w:spacing w:val="-3"/>
          <w:sz w:val="24"/>
        </w:rPr>
        <w:t xml:space="preserve"> </w:t>
      </w:r>
      <w:r w:rsidRPr="00B604FB">
        <w:rPr>
          <w:rFonts w:ascii="Times New Roman" w:hAnsi="Times New Roman" w:cs="Times New Roman"/>
          <w:spacing w:val="-1"/>
          <w:w w:val="107"/>
          <w:sz w:val="24"/>
        </w:rPr>
        <w:t>Because</w:t>
      </w:r>
      <w:r w:rsidRPr="00B604FB">
        <w:rPr>
          <w:rFonts w:ascii="Times New Roman" w:hAnsi="Times New Roman" w:cs="Times New Roman"/>
          <w:spacing w:val="-10"/>
          <w:w w:val="107"/>
          <w:sz w:val="24"/>
        </w:rPr>
        <w:t xml:space="preserve"> </w:t>
      </w:r>
      <w:r w:rsidRPr="00B604FB">
        <w:rPr>
          <w:rFonts w:ascii="Times New Roman" w:hAnsi="Times New Roman" w:cs="Times New Roman"/>
          <w:sz w:val="24"/>
        </w:rPr>
        <w:t>chart or the enhanced questions</w:t>
      </w:r>
      <w:r w:rsidRPr="00B604FB">
        <w:rPr>
          <w:rFonts w:ascii="Times New Roman" w:hAnsi="Times New Roman" w:cs="Times New Roman"/>
          <w:spacing w:val="-4"/>
          <w:sz w:val="24"/>
        </w:rPr>
        <w:t xml:space="preserve"> </w:t>
      </w:r>
      <w:r w:rsidRPr="00B604FB">
        <w:rPr>
          <w:rFonts w:ascii="Times New Roman" w:hAnsi="Times New Roman" w:cs="Times New Roman"/>
          <w:sz w:val="24"/>
        </w:rPr>
        <w:t>below.</w:t>
      </w:r>
    </w:p>
    <w:p w14:paraId="384F75FC" w14:textId="77777777" w:rsidR="00B604FB" w:rsidRPr="00B604FB" w:rsidRDefault="00B604FB" w:rsidP="00B604FB">
      <w:pPr>
        <w:pStyle w:val="ListParagraph"/>
        <w:numPr>
          <w:ilvl w:val="1"/>
          <w:numId w:val="11"/>
        </w:numPr>
        <w:tabs>
          <w:tab w:val="left" w:pos="965"/>
        </w:tabs>
        <w:ind w:right="1076"/>
        <w:jc w:val="both"/>
        <w:rPr>
          <w:rFonts w:ascii="Times New Roman" w:hAnsi="Times New Roman" w:cs="Times New Roman"/>
          <w:sz w:val="24"/>
        </w:rPr>
      </w:pPr>
      <w:r w:rsidRPr="00B604FB">
        <w:rPr>
          <w:rFonts w:ascii="Times New Roman" w:hAnsi="Times New Roman" w:cs="Times New Roman"/>
          <w:sz w:val="24"/>
        </w:rPr>
        <w:t xml:space="preserve">Verify root causes with multiple data sources to ensure improvement strategies and action steps align with the root cause of performance concerns. They should be the deepest and most basic reason, within the </w:t>
      </w:r>
      <w:r>
        <w:rPr>
          <w:rFonts w:ascii="Times New Roman" w:hAnsi="Times New Roman" w:cs="Times New Roman"/>
          <w:sz w:val="24"/>
        </w:rPr>
        <w:t>district</w:t>
      </w:r>
      <w:r w:rsidRPr="00B604FB">
        <w:rPr>
          <w:rFonts w:ascii="Times New Roman" w:hAnsi="Times New Roman" w:cs="Times New Roman"/>
          <w:sz w:val="24"/>
        </w:rPr>
        <w:t>’s control, evidence based, and focused on the adult actions of the leaders and</w:t>
      </w:r>
      <w:r w:rsidRPr="00B604FB">
        <w:rPr>
          <w:rFonts w:ascii="Times New Roman" w:hAnsi="Times New Roman" w:cs="Times New Roman"/>
          <w:spacing w:val="-6"/>
          <w:sz w:val="24"/>
        </w:rPr>
        <w:t xml:space="preserve"> </w:t>
      </w:r>
      <w:r w:rsidRPr="00B604FB">
        <w:rPr>
          <w:rFonts w:ascii="Times New Roman" w:hAnsi="Times New Roman" w:cs="Times New Roman"/>
          <w:sz w:val="24"/>
        </w:rPr>
        <w:t>teachers.</w:t>
      </w:r>
    </w:p>
    <w:p w14:paraId="5B6E044F" w14:textId="77777777" w:rsidR="00B604FB" w:rsidRPr="00B604FB" w:rsidRDefault="00B604FB" w:rsidP="00B604FB"/>
    <w:p w14:paraId="26A83AA5" w14:textId="77777777" w:rsidR="00AE5D9D" w:rsidRDefault="00AE5D9D">
      <w:r>
        <w:br w:type="page"/>
      </w:r>
    </w:p>
    <w:p w14:paraId="1EDE8DA8" w14:textId="77777777" w:rsidR="00226318" w:rsidRPr="00AA0288" w:rsidRDefault="00AA0288" w:rsidP="00AA0288">
      <w:pPr>
        <w:rPr>
          <w:rFonts w:ascii="Times New Roman" w:hAnsi="Times New Roman" w:cs="Times New Roman"/>
          <w:b/>
          <w:sz w:val="28"/>
          <w:szCs w:val="28"/>
        </w:rPr>
      </w:pPr>
      <w:r w:rsidRPr="00AA0288">
        <w:rPr>
          <w:rFonts w:ascii="Times New Roman" w:hAnsi="Times New Roman" w:cs="Times New Roman"/>
          <w:b/>
          <w:sz w:val="28"/>
          <w:szCs w:val="28"/>
        </w:rPr>
        <w:lastRenderedPageBreak/>
        <w:t xml:space="preserve">Step 4: </w:t>
      </w:r>
      <w:r w:rsidR="0059105D" w:rsidRPr="00AA0288">
        <w:rPr>
          <w:rFonts w:ascii="Times New Roman" w:hAnsi="Times New Roman" w:cs="Times New Roman"/>
          <w:b/>
          <w:sz w:val="28"/>
          <w:szCs w:val="28"/>
        </w:rPr>
        <w:t>Identify Solutions and Create an Action Plan</w:t>
      </w:r>
    </w:p>
    <w:p w14:paraId="5AED24F8" w14:textId="77777777" w:rsidR="00AA0288" w:rsidRDefault="00AA0288">
      <w:pPr>
        <w:rPr>
          <w:rFonts w:ascii="Times New Roman" w:eastAsia="Times New Roman" w:hAnsi="Times New Roman" w:cs="Times New Roman"/>
          <w:b/>
          <w:noProof/>
          <w:szCs w:val="20"/>
        </w:rPr>
      </w:pP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1"/>
      </w:tblGrid>
      <w:tr w:rsidR="00FA2827" w14:paraId="6F7E3A29" w14:textId="77777777" w:rsidTr="002211A7">
        <w:trPr>
          <w:trHeight w:val="366"/>
        </w:trPr>
        <w:tc>
          <w:tcPr>
            <w:tcW w:w="7351" w:type="dxa"/>
            <w:tcBorders>
              <w:top w:val="threeDEngrave" w:sz="24" w:space="0" w:color="auto"/>
              <w:left w:val="threeDEngrave" w:sz="24" w:space="0" w:color="auto"/>
              <w:bottom w:val="threeDEmboss" w:sz="24" w:space="0" w:color="auto"/>
              <w:right w:val="threeDEmboss" w:sz="24" w:space="0" w:color="auto"/>
            </w:tcBorders>
            <w:shd w:val="clear" w:color="auto" w:fill="C0504D" w:themeFill="accent2"/>
            <w:vAlign w:val="center"/>
          </w:tcPr>
          <w:p w14:paraId="56B02E1C" w14:textId="77777777" w:rsidR="00FA2827" w:rsidRDefault="00FA2827" w:rsidP="00A94CA1">
            <w:pPr>
              <w:jc w:val="center"/>
            </w:pPr>
          </w:p>
          <w:p w14:paraId="3FE5D737" w14:textId="77777777" w:rsidR="00A94CA1" w:rsidRPr="00A94CA1" w:rsidRDefault="00A94CA1" w:rsidP="00A94CA1">
            <w:pPr>
              <w:jc w:val="center"/>
              <w:rPr>
                <w:rFonts w:ascii="Times New Roman" w:hAnsi="Times New Roman" w:cs="Times New Roman"/>
                <w:b/>
                <w:color w:val="FFFFFF" w:themeColor="background1"/>
                <w:sz w:val="36"/>
                <w:szCs w:val="36"/>
              </w:rPr>
            </w:pPr>
            <w:r w:rsidRPr="00FA2827">
              <w:rPr>
                <w:rFonts w:ascii="Times New Roman" w:hAnsi="Times New Roman" w:cs="Times New Roman"/>
                <w:b/>
                <w:color w:val="FFFFFF" w:themeColor="background1"/>
                <w:sz w:val="36"/>
                <w:szCs w:val="36"/>
              </w:rPr>
              <w:t>CORRECTIVE ACTION</w:t>
            </w:r>
          </w:p>
        </w:tc>
      </w:tr>
    </w:tbl>
    <w:p w14:paraId="588A2749" w14:textId="77777777" w:rsidR="004F75C4" w:rsidRDefault="004F75C4" w:rsidP="00A24E45">
      <w:pPr>
        <w:pStyle w:val="Heading2"/>
      </w:pPr>
    </w:p>
    <w:p w14:paraId="4712070B" w14:textId="77777777" w:rsidR="00AE5D9D" w:rsidRDefault="0087118E" w:rsidP="00AE5D9D">
      <w:pPr>
        <w:rPr>
          <w:rFonts w:ascii="Times New Roman" w:hAnsi="Times New Roman" w:cs="Times New Roman"/>
          <w:sz w:val="24"/>
          <w:szCs w:val="24"/>
        </w:rPr>
      </w:pPr>
      <w:r w:rsidRPr="0087118E">
        <w:rPr>
          <w:rFonts w:ascii="Times New Roman" w:hAnsi="Times New Roman" w:cs="Times New Roman"/>
          <w:sz w:val="24"/>
          <w:szCs w:val="24"/>
        </w:rPr>
        <w:t xml:space="preserve">The State annually determines the targets for each of the </w:t>
      </w:r>
      <w:r>
        <w:rPr>
          <w:rFonts w:ascii="Times New Roman" w:hAnsi="Times New Roman" w:cs="Times New Roman"/>
          <w:sz w:val="24"/>
          <w:szCs w:val="24"/>
        </w:rPr>
        <w:t>Key Performance Indicators (KPI)</w:t>
      </w:r>
      <w:r w:rsidRPr="0087118E">
        <w:rPr>
          <w:rFonts w:ascii="Times New Roman" w:hAnsi="Times New Roman" w:cs="Times New Roman"/>
          <w:sz w:val="24"/>
          <w:szCs w:val="24"/>
        </w:rPr>
        <w:t xml:space="preserve">.  Targets for </w:t>
      </w:r>
      <w:proofErr w:type="gramStart"/>
      <w:r w:rsidRPr="0087118E">
        <w:rPr>
          <w:rFonts w:ascii="Times New Roman" w:hAnsi="Times New Roman" w:cs="Times New Roman"/>
          <w:sz w:val="24"/>
          <w:szCs w:val="24"/>
        </w:rPr>
        <w:t>school</w:t>
      </w:r>
      <w:proofErr w:type="gramEnd"/>
      <w:r w:rsidRPr="0087118E">
        <w:rPr>
          <w:rFonts w:ascii="Times New Roman" w:hAnsi="Times New Roman" w:cs="Times New Roman"/>
          <w:sz w:val="24"/>
          <w:szCs w:val="24"/>
        </w:rPr>
        <w:t xml:space="preserve"> year are set </w:t>
      </w:r>
      <w:r>
        <w:rPr>
          <w:rFonts w:ascii="Times New Roman" w:hAnsi="Times New Roman" w:cs="Times New Roman"/>
          <w:sz w:val="24"/>
          <w:szCs w:val="24"/>
        </w:rPr>
        <w:t>in the month of February of the previous school year</w:t>
      </w:r>
      <w:r w:rsidRPr="0087118E">
        <w:rPr>
          <w:rFonts w:ascii="Times New Roman" w:hAnsi="Times New Roman" w:cs="Times New Roman"/>
          <w:sz w:val="24"/>
          <w:szCs w:val="24"/>
        </w:rPr>
        <w:t xml:space="preserve">.  Districts must </w:t>
      </w:r>
      <w:r>
        <w:rPr>
          <w:rFonts w:ascii="Times New Roman" w:hAnsi="Times New Roman" w:cs="Times New Roman"/>
          <w:sz w:val="24"/>
          <w:szCs w:val="24"/>
        </w:rPr>
        <w:t>conduct a “Root Cause Analysis</w:t>
      </w:r>
      <w:r w:rsidR="00FA2827">
        <w:rPr>
          <w:rFonts w:ascii="Times New Roman" w:hAnsi="Times New Roman" w:cs="Times New Roman"/>
          <w:sz w:val="24"/>
          <w:szCs w:val="24"/>
        </w:rPr>
        <w:t>”</w:t>
      </w:r>
      <w:r>
        <w:rPr>
          <w:rFonts w:ascii="Times New Roman" w:hAnsi="Times New Roman" w:cs="Times New Roman"/>
          <w:sz w:val="24"/>
          <w:szCs w:val="24"/>
        </w:rPr>
        <w:t xml:space="preserve"> and develop a corrective action plan </w:t>
      </w:r>
      <w:r w:rsidR="00FA2827">
        <w:rPr>
          <w:rFonts w:ascii="Times New Roman" w:hAnsi="Times New Roman" w:cs="Times New Roman"/>
          <w:sz w:val="24"/>
          <w:szCs w:val="24"/>
        </w:rPr>
        <w:t xml:space="preserve">when the district does not meet the targets determined by the Department for any of the KIPs. </w:t>
      </w:r>
    </w:p>
    <w:p w14:paraId="19A4FD93" w14:textId="77777777" w:rsidR="00FA2827" w:rsidRDefault="00FA2827" w:rsidP="00FA2827">
      <w:pPr>
        <w:pStyle w:val="BodyText"/>
        <w:pBdr>
          <w:bottom w:val="single" w:sz="12" w:space="1" w:color="auto"/>
        </w:pBdr>
        <w:rPr>
          <w:rFonts w:ascii="Arial" w:hAnsi="Arial" w:cs="Arial"/>
        </w:rPr>
      </w:pPr>
    </w:p>
    <w:p w14:paraId="69A0BC4D" w14:textId="77777777" w:rsidR="00FA2827" w:rsidRPr="002211A7" w:rsidRDefault="00FA2827" w:rsidP="00FA2827">
      <w:pPr>
        <w:pStyle w:val="BodyText"/>
        <w:rPr>
          <w:rFonts w:ascii="Times New Roman" w:hAnsi="Times New Roman" w:cs="Times New Roman"/>
          <w:sz w:val="20"/>
          <w:szCs w:val="20"/>
        </w:rPr>
      </w:pPr>
      <w:r w:rsidRPr="002211A7">
        <w:rPr>
          <w:rFonts w:ascii="Times New Roman" w:hAnsi="Times New Roman" w:cs="Times New Roman"/>
        </w:rPr>
        <w:t>District Name</w:t>
      </w:r>
      <w:r w:rsidRPr="002211A7">
        <w:rPr>
          <w:rFonts w:ascii="Times New Roman" w:hAnsi="Times New Roman" w:cs="Times New Roman"/>
          <w:sz w:val="20"/>
          <w:szCs w:val="20"/>
        </w:rPr>
        <w:t xml:space="preserve">                                                 </w:t>
      </w:r>
      <w:r w:rsidRPr="002211A7">
        <w:rPr>
          <w:rFonts w:ascii="Times New Roman" w:hAnsi="Times New Roman" w:cs="Times New Roman"/>
          <w:sz w:val="20"/>
          <w:szCs w:val="20"/>
        </w:rPr>
        <w:tab/>
      </w:r>
      <w:r w:rsidRPr="002211A7">
        <w:rPr>
          <w:rFonts w:ascii="Times New Roman" w:hAnsi="Times New Roman" w:cs="Times New Roman"/>
          <w:sz w:val="20"/>
          <w:szCs w:val="20"/>
        </w:rPr>
        <w:tab/>
      </w:r>
      <w:r w:rsidRPr="002211A7">
        <w:rPr>
          <w:rFonts w:ascii="Times New Roman" w:hAnsi="Times New Roman" w:cs="Times New Roman"/>
        </w:rPr>
        <w:t>Superintendent Name</w:t>
      </w:r>
      <w:r w:rsidRPr="002211A7">
        <w:rPr>
          <w:rFonts w:ascii="Times New Roman" w:hAnsi="Times New Roman" w:cs="Times New Roman"/>
          <w:sz w:val="20"/>
          <w:szCs w:val="20"/>
        </w:rPr>
        <w:t xml:space="preserve">                                                         </w:t>
      </w:r>
    </w:p>
    <w:p w14:paraId="5664D640" w14:textId="77777777" w:rsidR="00FA2827" w:rsidRPr="002211A7" w:rsidRDefault="00FA2827" w:rsidP="00FA2827">
      <w:pPr>
        <w:pStyle w:val="BodyText"/>
        <w:pBdr>
          <w:bottom w:val="single" w:sz="12" w:space="1" w:color="auto"/>
        </w:pBdr>
        <w:rPr>
          <w:rFonts w:ascii="Times New Roman" w:hAnsi="Times New Roman" w:cs="Times New Roman"/>
          <w:sz w:val="20"/>
          <w:szCs w:val="20"/>
        </w:rPr>
      </w:pPr>
    </w:p>
    <w:p w14:paraId="757C2DE3" w14:textId="77777777" w:rsidR="00FA2827" w:rsidRPr="002211A7" w:rsidRDefault="00EB0263" w:rsidP="00FA2827">
      <w:pPr>
        <w:pStyle w:val="BodyText"/>
        <w:rPr>
          <w:rFonts w:ascii="Times New Roman" w:hAnsi="Times New Roman" w:cs="Times New Roman"/>
        </w:rPr>
      </w:pPr>
      <w:r w:rsidRPr="002211A7">
        <w:rPr>
          <w:rFonts w:ascii="Times New Roman" w:hAnsi="Times New Roman" w:cs="Times New Roman"/>
        </w:rPr>
        <w:t>District Address            City</w:t>
      </w:r>
      <w:r w:rsidRPr="002211A7">
        <w:rPr>
          <w:rFonts w:ascii="Times New Roman" w:hAnsi="Times New Roman" w:cs="Times New Roman"/>
        </w:rPr>
        <w:tab/>
      </w:r>
      <w:r w:rsidRPr="002211A7">
        <w:rPr>
          <w:rFonts w:ascii="Times New Roman" w:hAnsi="Times New Roman" w:cs="Times New Roman"/>
        </w:rPr>
        <w:tab/>
      </w:r>
      <w:r w:rsidR="00FA2827" w:rsidRPr="002211A7">
        <w:rPr>
          <w:rFonts w:ascii="Times New Roman" w:hAnsi="Times New Roman" w:cs="Times New Roman"/>
        </w:rPr>
        <w:t xml:space="preserve">Zip Code     </w:t>
      </w:r>
      <w:r w:rsidRPr="002211A7">
        <w:rPr>
          <w:rFonts w:ascii="Times New Roman" w:hAnsi="Times New Roman" w:cs="Times New Roman"/>
        </w:rPr>
        <w:t xml:space="preserve"> </w:t>
      </w:r>
      <w:r w:rsidR="00FA2827" w:rsidRPr="002211A7">
        <w:rPr>
          <w:rFonts w:ascii="Times New Roman" w:hAnsi="Times New Roman" w:cs="Times New Roman"/>
        </w:rPr>
        <w:t>Telephone Number                E-mail address</w:t>
      </w:r>
      <w:r w:rsidR="00FA2827" w:rsidRPr="002211A7">
        <w:rPr>
          <w:rFonts w:ascii="Times New Roman" w:hAnsi="Times New Roman" w:cs="Times New Roman"/>
        </w:rPr>
        <w:tab/>
        <w:t xml:space="preserve"> </w:t>
      </w:r>
    </w:p>
    <w:p w14:paraId="37F95919" w14:textId="77777777" w:rsidR="00FA2827" w:rsidRPr="002211A7" w:rsidRDefault="00FA2827" w:rsidP="00FA2827">
      <w:pPr>
        <w:pStyle w:val="BodyText"/>
        <w:pBdr>
          <w:bottom w:val="single" w:sz="12" w:space="1" w:color="auto"/>
        </w:pBdr>
        <w:rPr>
          <w:rFonts w:ascii="Times New Roman" w:hAnsi="Times New Roman" w:cs="Times New Roman"/>
          <w:sz w:val="20"/>
          <w:szCs w:val="20"/>
        </w:rPr>
      </w:pPr>
    </w:p>
    <w:p w14:paraId="73DBE2D4" w14:textId="77777777" w:rsidR="00FA2827" w:rsidRPr="002211A7" w:rsidRDefault="00FA2827" w:rsidP="00FA2827">
      <w:pPr>
        <w:pStyle w:val="BodyText"/>
        <w:pBdr>
          <w:bottom w:val="single" w:sz="12" w:space="1" w:color="auto"/>
        </w:pBdr>
        <w:rPr>
          <w:rFonts w:ascii="Times New Roman" w:hAnsi="Times New Roman" w:cs="Times New Roman"/>
          <w:sz w:val="20"/>
          <w:szCs w:val="20"/>
        </w:rPr>
      </w:pPr>
    </w:p>
    <w:p w14:paraId="5599DB8C" w14:textId="77777777" w:rsidR="00FA2827" w:rsidRPr="002211A7" w:rsidRDefault="00EB0263" w:rsidP="00246447">
      <w:pPr>
        <w:pStyle w:val="BodyText"/>
        <w:rPr>
          <w:rFonts w:ascii="Times New Roman" w:hAnsi="Times New Roman" w:cs="Times New Roman"/>
        </w:rPr>
      </w:pPr>
      <w:r w:rsidRPr="002211A7">
        <w:rPr>
          <w:rFonts w:ascii="Times New Roman" w:hAnsi="Times New Roman" w:cs="Times New Roman"/>
        </w:rPr>
        <w:t>ELE</w:t>
      </w:r>
      <w:r w:rsidR="00FA2827" w:rsidRPr="002211A7">
        <w:rPr>
          <w:rFonts w:ascii="Times New Roman" w:hAnsi="Times New Roman" w:cs="Times New Roman"/>
        </w:rPr>
        <w:t xml:space="preserve"> Director                  </w:t>
      </w:r>
      <w:r w:rsidRPr="002211A7">
        <w:rPr>
          <w:rFonts w:ascii="Times New Roman" w:hAnsi="Times New Roman" w:cs="Times New Roman"/>
        </w:rPr>
        <w:t xml:space="preserve">   </w:t>
      </w:r>
      <w:r w:rsidR="00FA2827" w:rsidRPr="002211A7">
        <w:rPr>
          <w:rFonts w:ascii="Times New Roman" w:hAnsi="Times New Roman" w:cs="Times New Roman"/>
        </w:rPr>
        <w:t xml:space="preserve">Telephone Number </w:t>
      </w:r>
      <w:r w:rsidRPr="002211A7">
        <w:rPr>
          <w:rFonts w:ascii="Times New Roman" w:hAnsi="Times New Roman" w:cs="Times New Roman"/>
        </w:rPr>
        <w:t xml:space="preserve">                   </w:t>
      </w:r>
      <w:r w:rsidRPr="002211A7">
        <w:rPr>
          <w:rFonts w:ascii="Times New Roman" w:hAnsi="Times New Roman" w:cs="Times New Roman"/>
        </w:rPr>
        <w:tab/>
        <w:t xml:space="preserve"> </w:t>
      </w:r>
      <w:r w:rsidR="00FA2827" w:rsidRPr="002211A7">
        <w:rPr>
          <w:rFonts w:ascii="Times New Roman" w:hAnsi="Times New Roman" w:cs="Times New Roman"/>
        </w:rPr>
        <w:t>E-mail address</w:t>
      </w:r>
    </w:p>
    <w:p w14:paraId="0A885F82" w14:textId="77777777" w:rsidR="00246447" w:rsidRDefault="00246447">
      <w:pPr>
        <w:rPr>
          <w:rFonts w:ascii="Times New Roman" w:hAnsi="Times New Roman" w:cs="Times New Roman"/>
          <w:sz w:val="24"/>
          <w:szCs w:val="24"/>
        </w:rPr>
      </w:pPr>
    </w:p>
    <w:p w14:paraId="2CC4A2F1" w14:textId="77777777" w:rsidR="00246447" w:rsidRDefault="00246447">
      <w:pPr>
        <w:rPr>
          <w:rFonts w:ascii="Times New Roman" w:hAnsi="Times New Roman" w:cs="Times New Roman"/>
          <w:sz w:val="24"/>
          <w:szCs w:val="24"/>
        </w:rPr>
      </w:pPr>
      <w:r w:rsidRPr="00246447">
        <w:rPr>
          <w:rFonts w:ascii="Times New Roman" w:hAnsi="Times New Roman" w:cs="Times New Roman"/>
          <w:sz w:val="24"/>
          <w:szCs w:val="24"/>
        </w:rPr>
        <w:t>District has not meet</w:t>
      </w:r>
      <w:r>
        <w:rPr>
          <w:rFonts w:ascii="Times New Roman" w:hAnsi="Times New Roman" w:cs="Times New Roman"/>
          <w:sz w:val="24"/>
          <w:szCs w:val="24"/>
        </w:rPr>
        <w:t xml:space="preserve"> the KPIs below in the SY 20__-20_</w:t>
      </w:r>
      <w:proofErr w:type="gramStart"/>
      <w:r>
        <w:rPr>
          <w:rFonts w:ascii="Times New Roman" w:hAnsi="Times New Roman" w:cs="Times New Roman"/>
          <w:sz w:val="24"/>
          <w:szCs w:val="24"/>
        </w:rPr>
        <w:t>_ :</w:t>
      </w:r>
      <w:proofErr w:type="gramEnd"/>
    </w:p>
    <w:p w14:paraId="0EABD18B" w14:textId="77777777" w:rsidR="00A57DBC" w:rsidRPr="00A57DBC" w:rsidRDefault="008543AF" w:rsidP="00246447">
      <w:pPr>
        <w:pStyle w:val="ListParagraph"/>
        <w:numPr>
          <w:ilvl w:val="0"/>
          <w:numId w:val="14"/>
        </w:numPr>
        <w:rPr>
          <w:rFonts w:ascii="Times New Roman" w:hAnsi="Times New Roman" w:cs="Times New Roman"/>
          <w:sz w:val="24"/>
          <w:szCs w:val="24"/>
        </w:rPr>
      </w:pPr>
      <w:r w:rsidRPr="00A57DBC">
        <w:rPr>
          <w:rFonts w:ascii="Times New Roman" w:hAnsi="Times New Roman" w:cs="Times New Roman"/>
          <w:sz w:val="24"/>
          <w:szCs w:val="24"/>
        </w:rPr>
        <w:t xml:space="preserve">1- </w:t>
      </w:r>
      <w:proofErr w:type="spellStart"/>
      <w:r w:rsidR="00A57DBC" w:rsidRPr="00A57DBC">
        <w:rPr>
          <w:rFonts w:ascii="Times New Roman" w:hAnsi="Times New Roman" w:cs="Times New Roman"/>
          <w:b/>
          <w:sz w:val="24"/>
          <w:szCs w:val="24"/>
        </w:rPr>
        <w:t>ELs’</w:t>
      </w:r>
      <w:proofErr w:type="spellEnd"/>
      <w:r w:rsidR="00A57DBC" w:rsidRPr="00A57DBC">
        <w:rPr>
          <w:rFonts w:ascii="Times New Roman" w:hAnsi="Times New Roman" w:cs="Times New Roman"/>
          <w:b/>
          <w:sz w:val="24"/>
          <w:szCs w:val="24"/>
        </w:rPr>
        <w:t xml:space="preserve"> growth in acquiring English (EL Student Learning Target Number 1): </w:t>
      </w:r>
      <w:r w:rsidR="00A57DBC" w:rsidRPr="00A57DBC">
        <w:rPr>
          <w:rFonts w:ascii="Times New Roman" w:hAnsi="Times New Roman" w:cs="Times New Roman"/>
          <w:sz w:val="24"/>
          <w:szCs w:val="24"/>
        </w:rPr>
        <w:t xml:space="preserve">Student Growth Percentiles for ACCESS (SGPAs) are calculated for each EL who took ACCESS for ELLs® for two successive years and were compared with the growth-to-proficiency target for students at that proficiency level who had attended a Massachusetts school for one through five (or more) years. </w:t>
      </w:r>
    </w:p>
    <w:p w14:paraId="70927ABD" w14:textId="77777777" w:rsidR="00246447" w:rsidRPr="00A57DBC" w:rsidRDefault="008543AF" w:rsidP="00246447">
      <w:pPr>
        <w:pStyle w:val="ListParagraph"/>
        <w:numPr>
          <w:ilvl w:val="0"/>
          <w:numId w:val="14"/>
        </w:numPr>
        <w:rPr>
          <w:rFonts w:ascii="Times New Roman" w:hAnsi="Times New Roman" w:cs="Times New Roman"/>
          <w:sz w:val="24"/>
          <w:szCs w:val="24"/>
        </w:rPr>
      </w:pPr>
      <w:r w:rsidRPr="00A57DBC">
        <w:rPr>
          <w:rFonts w:ascii="Times New Roman" w:hAnsi="Times New Roman" w:cs="Times New Roman"/>
          <w:sz w:val="24"/>
          <w:szCs w:val="24"/>
        </w:rPr>
        <w:t xml:space="preserve">2- </w:t>
      </w:r>
      <w:r w:rsidR="008D1198" w:rsidRPr="00A57DBC">
        <w:rPr>
          <w:rFonts w:ascii="Times New Roman" w:hAnsi="Times New Roman" w:cs="Times New Roman"/>
          <w:b/>
          <w:sz w:val="24"/>
          <w:szCs w:val="24"/>
        </w:rPr>
        <w:t>The</w:t>
      </w:r>
      <w:r w:rsidR="00246447" w:rsidRPr="00A57DBC">
        <w:rPr>
          <w:rFonts w:ascii="Times New Roman" w:hAnsi="Times New Roman" w:cs="Times New Roman"/>
          <w:b/>
          <w:sz w:val="24"/>
          <w:szCs w:val="24"/>
        </w:rPr>
        <w:t xml:space="preserve"> </w:t>
      </w:r>
      <w:r w:rsidR="008D1198" w:rsidRPr="00A57DBC">
        <w:rPr>
          <w:rFonts w:ascii="Times New Roman" w:hAnsi="Times New Roman" w:cs="Times New Roman"/>
          <w:b/>
          <w:sz w:val="24"/>
          <w:szCs w:val="24"/>
        </w:rPr>
        <w:t>number of ELs in the district who attained English proficiency (EL Student Learning Target Number 2):</w:t>
      </w:r>
      <w:r w:rsidR="008D1198" w:rsidRPr="00A57DBC">
        <w:rPr>
          <w:rFonts w:ascii="Times New Roman" w:hAnsi="Times New Roman" w:cs="Times New Roman"/>
          <w:sz w:val="24"/>
          <w:szCs w:val="24"/>
        </w:rPr>
        <w:t xml:space="preserve"> </w:t>
      </w:r>
      <w:r w:rsidR="00A57DBC" w:rsidRPr="00A57DBC">
        <w:rPr>
          <w:rFonts w:ascii="Times New Roman" w:hAnsi="Times New Roman" w:cs="Times New Roman"/>
          <w:sz w:val="24"/>
          <w:szCs w:val="24"/>
        </w:rPr>
        <w:t xml:space="preserve">District attainment targets are based on the statewide percentage of students who attained a score of Level 5 on ACCESS, based on the number of years in a Massachusetts school. Districts must have also met a 95% participation rate on ACCESS for ELLs® </w:t>
      </w:r>
      <w:proofErr w:type="gramStart"/>
      <w:r w:rsidR="00A57DBC" w:rsidRPr="00A57DBC">
        <w:rPr>
          <w:rFonts w:ascii="Times New Roman" w:hAnsi="Times New Roman" w:cs="Times New Roman"/>
          <w:sz w:val="24"/>
          <w:szCs w:val="24"/>
        </w:rPr>
        <w:t>in order to</w:t>
      </w:r>
      <w:proofErr w:type="gramEnd"/>
      <w:r w:rsidR="00A57DBC" w:rsidRPr="00A57DBC">
        <w:rPr>
          <w:rFonts w:ascii="Times New Roman" w:hAnsi="Times New Roman" w:cs="Times New Roman"/>
          <w:sz w:val="24"/>
          <w:szCs w:val="24"/>
        </w:rPr>
        <w:t xml:space="preserve"> meet this target number.</w:t>
      </w:r>
    </w:p>
    <w:p w14:paraId="3E7B9C2C" w14:textId="77777777" w:rsidR="00A57DBC" w:rsidRDefault="008543AF" w:rsidP="00A57DBC">
      <w:pPr>
        <w:pStyle w:val="ListParagraph"/>
        <w:numPr>
          <w:ilvl w:val="0"/>
          <w:numId w:val="14"/>
        </w:numPr>
        <w:rPr>
          <w:rFonts w:ascii="Times New Roman" w:hAnsi="Times New Roman" w:cs="Times New Roman"/>
          <w:sz w:val="24"/>
          <w:szCs w:val="24"/>
        </w:rPr>
      </w:pPr>
      <w:r w:rsidRPr="00A57DBC">
        <w:rPr>
          <w:rFonts w:ascii="Times New Roman" w:hAnsi="Times New Roman" w:cs="Times New Roman"/>
          <w:sz w:val="24"/>
          <w:szCs w:val="24"/>
        </w:rPr>
        <w:t xml:space="preserve">3- </w:t>
      </w:r>
      <w:r w:rsidR="008D1198" w:rsidRPr="00A57DBC">
        <w:rPr>
          <w:rFonts w:ascii="Times New Roman" w:hAnsi="Times New Roman" w:cs="Times New Roman"/>
          <w:b/>
          <w:sz w:val="24"/>
          <w:szCs w:val="24"/>
        </w:rPr>
        <w:t>Academic achievement of ELs and former ELs as compared to their never-EL peers or Cumulative PPI (EL Student Learning Target Number 3):</w:t>
      </w:r>
      <w:r w:rsidR="008D1198" w:rsidRPr="00A57DBC">
        <w:rPr>
          <w:rFonts w:ascii="Times New Roman" w:hAnsi="Times New Roman" w:cs="Times New Roman"/>
          <w:sz w:val="24"/>
          <w:szCs w:val="24"/>
        </w:rPr>
        <w:t xml:space="preserve"> </w:t>
      </w:r>
      <w:r w:rsidR="00A57DBC" w:rsidRPr="00A57DBC">
        <w:rPr>
          <w:rFonts w:ascii="Times New Roman" w:hAnsi="Times New Roman" w:cs="Times New Roman"/>
          <w:sz w:val="24"/>
          <w:szCs w:val="24"/>
        </w:rPr>
        <w:t xml:space="preserve">The PPI incorporates MCAS/PARCC scores in English Language Arts (ELA), Mathematics, and Science and Technology/Engineering (STE); growth in ELA and Math; graduation rates; and dropout rates, calculated over the past four years. Cumulative PPI is weighted to give greater emphasis to the results of more recent years.  </w:t>
      </w:r>
    </w:p>
    <w:p w14:paraId="27231309" w14:textId="77777777" w:rsidR="00A57DBC" w:rsidRDefault="008543AF" w:rsidP="00A57DBC">
      <w:pPr>
        <w:pStyle w:val="ListParagraph"/>
        <w:numPr>
          <w:ilvl w:val="0"/>
          <w:numId w:val="14"/>
        </w:numPr>
        <w:rPr>
          <w:rFonts w:ascii="Times New Roman" w:hAnsi="Times New Roman" w:cs="Times New Roman"/>
          <w:sz w:val="24"/>
          <w:szCs w:val="24"/>
        </w:rPr>
      </w:pPr>
      <w:r w:rsidRPr="00A57DBC">
        <w:rPr>
          <w:rFonts w:ascii="Times New Roman" w:hAnsi="Times New Roman" w:cs="Times New Roman"/>
          <w:sz w:val="24"/>
          <w:szCs w:val="24"/>
        </w:rPr>
        <w:t xml:space="preserve">4- </w:t>
      </w:r>
      <w:r w:rsidR="00A57DBC" w:rsidRPr="00A57DBC">
        <w:rPr>
          <w:rFonts w:ascii="Times New Roman" w:hAnsi="Times New Roman" w:cs="Times New Roman"/>
          <w:sz w:val="24"/>
          <w:szCs w:val="24"/>
        </w:rPr>
        <w:t>Are all ELs exited based on the exit criteria determined by DESE?</w:t>
      </w:r>
    </w:p>
    <w:p w14:paraId="079E0BF3" w14:textId="77777777" w:rsidR="00A57DBC" w:rsidRDefault="00A57DBC" w:rsidP="00A57DBC">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5- </w:t>
      </w:r>
      <w:r w:rsidRPr="00A57DBC">
        <w:rPr>
          <w:rFonts w:ascii="Times New Roman" w:hAnsi="Times New Roman" w:cs="Times New Roman"/>
          <w:sz w:val="24"/>
          <w:szCs w:val="24"/>
        </w:rPr>
        <w:t>Graduation rate for ELs (What percentage of ELs does not graduate in four/five years and does it mimic the rate for non-ELs?)</w:t>
      </w:r>
    </w:p>
    <w:p w14:paraId="553D2E49" w14:textId="77777777" w:rsidR="00A57DBC" w:rsidRDefault="00A57DBC" w:rsidP="00A57DBC">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6- </w:t>
      </w:r>
      <w:r w:rsidRPr="00A57DBC">
        <w:rPr>
          <w:rFonts w:ascii="Times New Roman" w:hAnsi="Times New Roman" w:cs="Times New Roman"/>
          <w:sz w:val="24"/>
          <w:szCs w:val="24"/>
        </w:rPr>
        <w:t xml:space="preserve">Proportion of identification of ELs for Special Education services (What percentage of </w:t>
      </w:r>
      <w:r w:rsidRPr="00A57DBC">
        <w:rPr>
          <w:rFonts w:ascii="Times New Roman" w:hAnsi="Times New Roman" w:cs="Times New Roman"/>
          <w:sz w:val="24"/>
          <w:szCs w:val="24"/>
        </w:rPr>
        <w:lastRenderedPageBreak/>
        <w:t>ELs is identified as requiring Special Education services and does it mimic the rate for non-ELs? Is there over-identification of ELs with disabilities)</w:t>
      </w:r>
    </w:p>
    <w:p w14:paraId="27258B86" w14:textId="77777777" w:rsidR="00A57DBC" w:rsidRPr="00A57DBC" w:rsidRDefault="00A57DBC" w:rsidP="00A57DBC">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7- </w:t>
      </w:r>
      <w:r w:rsidRPr="00A57DBC">
        <w:rPr>
          <w:rFonts w:ascii="Times New Roman" w:hAnsi="Times New Roman" w:cs="Times New Roman"/>
          <w:sz w:val="24"/>
          <w:szCs w:val="24"/>
        </w:rPr>
        <w:t>Long-term ELs or ELs who have remained as ELs for more than five years (What is the number and percentage of ELs not attaining English proficiency within 5 years and is it above or below the state average?)</w:t>
      </w:r>
    </w:p>
    <w:p w14:paraId="666667D2" w14:textId="77777777" w:rsidR="00246447" w:rsidRPr="00A57DBC" w:rsidRDefault="00246447" w:rsidP="00A57DBC">
      <w:pPr>
        <w:rPr>
          <w:rFonts w:ascii="Times New Roman" w:hAnsi="Times New Roman" w:cs="Times New Roman"/>
          <w:sz w:val="24"/>
          <w:szCs w:val="24"/>
        </w:rPr>
      </w:pPr>
    </w:p>
    <w:tbl>
      <w:tblPr>
        <w:tblStyle w:val="TableGrid"/>
        <w:tblpPr w:leftFromText="180" w:rightFromText="180" w:vertAnchor="text" w:horzAnchor="margin" w:tblpY="-22"/>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9240"/>
      </w:tblGrid>
      <w:tr w:rsidR="00A57DBC" w14:paraId="6D6F4B9B" w14:textId="77777777" w:rsidTr="00A57DBC">
        <w:tc>
          <w:tcPr>
            <w:tcW w:w="9576" w:type="dxa"/>
            <w:shd w:val="clear" w:color="auto" w:fill="C0504D" w:themeFill="accent2"/>
          </w:tcPr>
          <w:p w14:paraId="01A9E2D2" w14:textId="77777777" w:rsidR="00A57DBC" w:rsidRPr="002211A7" w:rsidRDefault="00A57DBC" w:rsidP="00A57DBC">
            <w:pPr>
              <w:rPr>
                <w:rFonts w:ascii="Times New Roman" w:hAnsi="Times New Roman" w:cs="Times New Roman"/>
                <w:color w:val="FFFFFF" w:themeColor="background1"/>
                <w:sz w:val="32"/>
                <w:szCs w:val="32"/>
              </w:rPr>
            </w:pPr>
            <w:r w:rsidRPr="002211A7">
              <w:rPr>
                <w:rFonts w:ascii="Times New Roman" w:hAnsi="Times New Roman" w:cs="Times New Roman"/>
                <w:color w:val="FFFFFF" w:themeColor="background1"/>
                <w:sz w:val="32"/>
                <w:szCs w:val="32"/>
              </w:rPr>
              <w:t>Establish a Team</w:t>
            </w:r>
          </w:p>
        </w:tc>
      </w:tr>
    </w:tbl>
    <w:p w14:paraId="61B477C9" w14:textId="77777777" w:rsidR="002211A7" w:rsidRPr="00B54841" w:rsidRDefault="002211A7" w:rsidP="00B54841">
      <w:pPr>
        <w:pStyle w:val="ListParagraph"/>
        <w:ind w:left="0" w:firstLine="0"/>
        <w:rPr>
          <w:rFonts w:ascii="Times New Roman" w:hAnsi="Times New Roman" w:cs="Times New Roman"/>
          <w:sz w:val="24"/>
          <w:szCs w:val="24"/>
        </w:rPr>
      </w:pPr>
      <w:r w:rsidRPr="00B54841">
        <w:rPr>
          <w:rFonts w:ascii="Times New Roman" w:hAnsi="Times New Roman" w:cs="Times New Roman"/>
          <w:sz w:val="24"/>
          <w:szCs w:val="24"/>
        </w:rPr>
        <w:t xml:space="preserve">List the names and contact information for the individuals who will serve on the Corrective Action Team. Additional rows may be added to the chart as needed.  Team members should include individuals who have expertise in student achievement data, English language acquisition, and cultural or cultural adjustment issues. Examples of possible team members include District Superintendent, ELE Director/Coordinator, teachers, testing coordinator, family or parent liaison, counselor, Special Education representative, and budget or fiscal personnel. The Corrective Action team will provide the expertise needed </w:t>
      </w:r>
      <w:proofErr w:type="gramStart"/>
      <w:r w:rsidRPr="00B54841">
        <w:rPr>
          <w:rFonts w:ascii="Times New Roman" w:hAnsi="Times New Roman" w:cs="Times New Roman"/>
          <w:sz w:val="24"/>
          <w:szCs w:val="24"/>
        </w:rPr>
        <w:t>in order to</w:t>
      </w:r>
      <w:proofErr w:type="gramEnd"/>
      <w:r w:rsidRPr="00B54841">
        <w:rPr>
          <w:rFonts w:ascii="Times New Roman" w:hAnsi="Times New Roman" w:cs="Times New Roman"/>
          <w:sz w:val="24"/>
          <w:szCs w:val="24"/>
        </w:rPr>
        <w:t xml:space="preserve"> address the needs of the district to ensure that the district is making progress in meeting KPIs the following school year.</w:t>
      </w:r>
    </w:p>
    <w:p w14:paraId="636456C6" w14:textId="77777777" w:rsidR="00B11FCD" w:rsidRDefault="00B11FCD">
      <w:pPr>
        <w:rPr>
          <w:rFonts w:ascii="Times New Roman" w:hAnsi="Times New Roman" w:cs="Times New Roman"/>
          <w:sz w:val="24"/>
          <w:szCs w:val="24"/>
        </w:rPr>
      </w:pPr>
    </w:p>
    <w:p w14:paraId="1B61D455" w14:textId="77777777" w:rsidR="00B11FCD" w:rsidRPr="002211A7" w:rsidRDefault="00B11FCD">
      <w:pPr>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0"/>
        <w:gridCol w:w="2669"/>
        <w:gridCol w:w="2763"/>
        <w:gridCol w:w="1630"/>
      </w:tblGrid>
      <w:tr w:rsidR="002211A7" w14:paraId="1EE41D63" w14:textId="77777777" w:rsidTr="008543AF">
        <w:trPr>
          <w:trHeight w:val="485"/>
        </w:trPr>
        <w:tc>
          <w:tcPr>
            <w:tcW w:w="13068" w:type="dxa"/>
            <w:gridSpan w:val="4"/>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131B71A9" w14:textId="77777777" w:rsidR="002211A7" w:rsidRDefault="00B11FCD">
            <w:pPr>
              <w:spacing w:line="240" w:lineRule="auto"/>
              <w:jc w:val="center"/>
              <w:rPr>
                <w:rFonts w:ascii="Arial" w:hAnsi="Arial" w:cs="Arial"/>
                <w:b/>
                <w:sz w:val="24"/>
                <w:szCs w:val="24"/>
              </w:rPr>
            </w:pPr>
            <w:r>
              <w:rPr>
                <w:rFonts w:ascii="Arial" w:hAnsi="Arial" w:cs="Arial"/>
                <w:b/>
                <w:sz w:val="24"/>
                <w:szCs w:val="24"/>
              </w:rPr>
              <w:t>Corrective Action</w:t>
            </w:r>
            <w:r w:rsidR="002211A7">
              <w:rPr>
                <w:rFonts w:ascii="Arial" w:hAnsi="Arial" w:cs="Arial"/>
                <w:b/>
                <w:sz w:val="24"/>
                <w:szCs w:val="24"/>
              </w:rPr>
              <w:t xml:space="preserve"> Team</w:t>
            </w:r>
          </w:p>
        </w:tc>
      </w:tr>
      <w:tr w:rsidR="002211A7" w14:paraId="00674F93" w14:textId="77777777" w:rsidTr="008543AF">
        <w:trPr>
          <w:trHeight w:val="485"/>
        </w:trPr>
        <w:tc>
          <w:tcPr>
            <w:tcW w:w="317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30483343" w14:textId="77777777" w:rsidR="002211A7" w:rsidRDefault="002211A7">
            <w:pPr>
              <w:spacing w:line="240" w:lineRule="auto"/>
              <w:jc w:val="center"/>
              <w:rPr>
                <w:rFonts w:ascii="Arial" w:hAnsi="Arial" w:cs="Arial"/>
                <w:b/>
                <w:sz w:val="20"/>
                <w:szCs w:val="20"/>
              </w:rPr>
            </w:pPr>
            <w:r>
              <w:rPr>
                <w:rFonts w:ascii="Arial" w:hAnsi="Arial" w:cs="Arial"/>
                <w:b/>
                <w:sz w:val="20"/>
                <w:szCs w:val="20"/>
              </w:rPr>
              <w:t>Role</w:t>
            </w:r>
          </w:p>
        </w:tc>
        <w:tc>
          <w:tcPr>
            <w:tcW w:w="3907"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5CE35214" w14:textId="77777777" w:rsidR="002211A7" w:rsidRDefault="002211A7">
            <w:pPr>
              <w:spacing w:line="240" w:lineRule="auto"/>
              <w:jc w:val="center"/>
              <w:rPr>
                <w:rFonts w:ascii="Arial" w:hAnsi="Arial" w:cs="Arial"/>
                <w:b/>
                <w:sz w:val="20"/>
                <w:szCs w:val="20"/>
              </w:rPr>
            </w:pPr>
            <w:r>
              <w:rPr>
                <w:rFonts w:ascii="Arial" w:hAnsi="Arial" w:cs="Arial"/>
                <w:b/>
                <w:sz w:val="20"/>
                <w:szCs w:val="20"/>
              </w:rPr>
              <w:t>Name</w:t>
            </w:r>
          </w:p>
        </w:tc>
        <w:tc>
          <w:tcPr>
            <w:tcW w:w="391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17D0A0B6" w14:textId="77777777" w:rsidR="002211A7" w:rsidRDefault="002211A7">
            <w:pPr>
              <w:spacing w:line="240" w:lineRule="auto"/>
              <w:jc w:val="center"/>
              <w:rPr>
                <w:rFonts w:ascii="Arial" w:hAnsi="Arial" w:cs="Arial"/>
                <w:b/>
                <w:sz w:val="20"/>
                <w:szCs w:val="20"/>
              </w:rPr>
            </w:pPr>
            <w:r>
              <w:rPr>
                <w:rFonts w:ascii="Arial" w:hAnsi="Arial" w:cs="Arial"/>
                <w:b/>
                <w:sz w:val="20"/>
                <w:szCs w:val="20"/>
              </w:rPr>
              <w:t>E-mail address</w:t>
            </w:r>
          </w:p>
        </w:tc>
        <w:tc>
          <w:tcPr>
            <w:tcW w:w="2072"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39B2189F" w14:textId="77777777" w:rsidR="002211A7" w:rsidRDefault="002211A7">
            <w:pPr>
              <w:spacing w:line="240" w:lineRule="auto"/>
              <w:jc w:val="center"/>
              <w:rPr>
                <w:rFonts w:ascii="Arial" w:hAnsi="Arial" w:cs="Arial"/>
                <w:b/>
                <w:sz w:val="20"/>
                <w:szCs w:val="20"/>
              </w:rPr>
            </w:pPr>
            <w:r>
              <w:rPr>
                <w:rFonts w:ascii="Arial" w:hAnsi="Arial" w:cs="Arial"/>
                <w:b/>
                <w:sz w:val="20"/>
                <w:szCs w:val="20"/>
              </w:rPr>
              <w:t>Phone number</w:t>
            </w:r>
          </w:p>
        </w:tc>
      </w:tr>
      <w:tr w:rsidR="002211A7" w14:paraId="482BCE95" w14:textId="77777777" w:rsidTr="002211A7">
        <w:trPr>
          <w:trHeight w:hRule="exact" w:val="576"/>
        </w:trPr>
        <w:tc>
          <w:tcPr>
            <w:tcW w:w="3171" w:type="dxa"/>
            <w:tcBorders>
              <w:top w:val="single" w:sz="4" w:space="0" w:color="000000"/>
              <w:left w:val="single" w:sz="4" w:space="0" w:color="000000"/>
              <w:bottom w:val="single" w:sz="4" w:space="0" w:color="000000"/>
              <w:right w:val="single" w:sz="4" w:space="0" w:color="000000"/>
            </w:tcBorders>
            <w:vAlign w:val="center"/>
          </w:tcPr>
          <w:p w14:paraId="16647CA4" w14:textId="77777777" w:rsidR="002211A7" w:rsidRDefault="002211A7">
            <w:pPr>
              <w:spacing w:line="240" w:lineRule="auto"/>
              <w:rPr>
                <w:rFonts w:ascii="Arial" w:hAnsi="Arial" w:cs="Arial"/>
                <w:sz w:val="20"/>
                <w:szCs w:val="20"/>
              </w:rPr>
            </w:pPr>
          </w:p>
        </w:tc>
        <w:tc>
          <w:tcPr>
            <w:tcW w:w="3907" w:type="dxa"/>
            <w:tcBorders>
              <w:top w:val="single" w:sz="4" w:space="0" w:color="000000"/>
              <w:left w:val="single" w:sz="4" w:space="0" w:color="000000"/>
              <w:bottom w:val="single" w:sz="4" w:space="0" w:color="000000"/>
              <w:right w:val="single" w:sz="4" w:space="0" w:color="000000"/>
            </w:tcBorders>
          </w:tcPr>
          <w:p w14:paraId="280E68F0" w14:textId="77777777" w:rsidR="002211A7" w:rsidRDefault="002211A7">
            <w:pPr>
              <w:spacing w:line="240" w:lineRule="auto"/>
              <w:rPr>
                <w:rFonts w:ascii="Arial" w:hAnsi="Arial" w:cs="Arial"/>
                <w:sz w:val="20"/>
                <w:szCs w:val="20"/>
              </w:rPr>
            </w:pPr>
          </w:p>
        </w:tc>
        <w:tc>
          <w:tcPr>
            <w:tcW w:w="3918" w:type="dxa"/>
            <w:tcBorders>
              <w:top w:val="single" w:sz="4" w:space="0" w:color="000000"/>
              <w:left w:val="single" w:sz="4" w:space="0" w:color="000000"/>
              <w:bottom w:val="single" w:sz="4" w:space="0" w:color="000000"/>
              <w:right w:val="single" w:sz="4" w:space="0" w:color="000000"/>
            </w:tcBorders>
          </w:tcPr>
          <w:p w14:paraId="4BDC7A5D" w14:textId="77777777" w:rsidR="002211A7" w:rsidRDefault="002211A7">
            <w:pPr>
              <w:spacing w:line="240" w:lineRule="auto"/>
              <w:rPr>
                <w:rFonts w:ascii="Arial" w:hAnsi="Arial" w:cs="Arial"/>
                <w:sz w:val="20"/>
                <w:szCs w:val="20"/>
              </w:rPr>
            </w:pPr>
          </w:p>
        </w:tc>
        <w:tc>
          <w:tcPr>
            <w:tcW w:w="2072" w:type="dxa"/>
            <w:tcBorders>
              <w:top w:val="single" w:sz="4" w:space="0" w:color="000000"/>
              <w:left w:val="single" w:sz="4" w:space="0" w:color="000000"/>
              <w:bottom w:val="single" w:sz="4" w:space="0" w:color="000000"/>
              <w:right w:val="single" w:sz="4" w:space="0" w:color="000000"/>
            </w:tcBorders>
          </w:tcPr>
          <w:p w14:paraId="644F1029" w14:textId="77777777" w:rsidR="002211A7" w:rsidRDefault="002211A7">
            <w:pPr>
              <w:spacing w:line="240" w:lineRule="auto"/>
              <w:rPr>
                <w:rFonts w:ascii="Arial" w:hAnsi="Arial" w:cs="Arial"/>
                <w:sz w:val="20"/>
                <w:szCs w:val="20"/>
              </w:rPr>
            </w:pPr>
          </w:p>
        </w:tc>
      </w:tr>
      <w:tr w:rsidR="002211A7" w14:paraId="08B7E33E" w14:textId="77777777" w:rsidTr="002211A7">
        <w:trPr>
          <w:trHeight w:hRule="exact" w:val="576"/>
        </w:trPr>
        <w:tc>
          <w:tcPr>
            <w:tcW w:w="3171" w:type="dxa"/>
            <w:tcBorders>
              <w:top w:val="single" w:sz="4" w:space="0" w:color="000000"/>
              <w:left w:val="single" w:sz="4" w:space="0" w:color="000000"/>
              <w:bottom w:val="single" w:sz="4" w:space="0" w:color="000000"/>
              <w:right w:val="single" w:sz="4" w:space="0" w:color="000000"/>
            </w:tcBorders>
            <w:vAlign w:val="center"/>
          </w:tcPr>
          <w:p w14:paraId="53A1143A" w14:textId="77777777" w:rsidR="002211A7" w:rsidRDefault="002211A7">
            <w:pPr>
              <w:spacing w:line="240" w:lineRule="auto"/>
              <w:rPr>
                <w:rFonts w:ascii="Arial" w:hAnsi="Arial" w:cs="Arial"/>
                <w:sz w:val="20"/>
                <w:szCs w:val="20"/>
              </w:rPr>
            </w:pPr>
          </w:p>
        </w:tc>
        <w:tc>
          <w:tcPr>
            <w:tcW w:w="3907" w:type="dxa"/>
            <w:tcBorders>
              <w:top w:val="single" w:sz="4" w:space="0" w:color="000000"/>
              <w:left w:val="single" w:sz="4" w:space="0" w:color="000000"/>
              <w:bottom w:val="single" w:sz="4" w:space="0" w:color="000000"/>
              <w:right w:val="single" w:sz="4" w:space="0" w:color="000000"/>
            </w:tcBorders>
          </w:tcPr>
          <w:p w14:paraId="6591D6B3" w14:textId="77777777" w:rsidR="002211A7" w:rsidRDefault="002211A7">
            <w:pPr>
              <w:spacing w:line="240" w:lineRule="auto"/>
              <w:rPr>
                <w:rFonts w:ascii="Arial" w:hAnsi="Arial" w:cs="Arial"/>
                <w:sz w:val="20"/>
                <w:szCs w:val="20"/>
              </w:rPr>
            </w:pPr>
          </w:p>
        </w:tc>
        <w:tc>
          <w:tcPr>
            <w:tcW w:w="3918" w:type="dxa"/>
            <w:tcBorders>
              <w:top w:val="single" w:sz="4" w:space="0" w:color="000000"/>
              <w:left w:val="single" w:sz="4" w:space="0" w:color="000000"/>
              <w:bottom w:val="single" w:sz="4" w:space="0" w:color="000000"/>
              <w:right w:val="single" w:sz="4" w:space="0" w:color="000000"/>
            </w:tcBorders>
          </w:tcPr>
          <w:p w14:paraId="26E684DE" w14:textId="77777777" w:rsidR="002211A7" w:rsidRDefault="002211A7">
            <w:pPr>
              <w:spacing w:line="240" w:lineRule="auto"/>
              <w:rPr>
                <w:rFonts w:ascii="Arial" w:hAnsi="Arial" w:cs="Arial"/>
                <w:sz w:val="20"/>
                <w:szCs w:val="20"/>
              </w:rPr>
            </w:pPr>
          </w:p>
        </w:tc>
        <w:tc>
          <w:tcPr>
            <w:tcW w:w="2072" w:type="dxa"/>
            <w:tcBorders>
              <w:top w:val="single" w:sz="4" w:space="0" w:color="000000"/>
              <w:left w:val="single" w:sz="4" w:space="0" w:color="000000"/>
              <w:bottom w:val="single" w:sz="4" w:space="0" w:color="000000"/>
              <w:right w:val="single" w:sz="4" w:space="0" w:color="000000"/>
            </w:tcBorders>
          </w:tcPr>
          <w:p w14:paraId="74840B71" w14:textId="77777777" w:rsidR="002211A7" w:rsidRDefault="002211A7">
            <w:pPr>
              <w:spacing w:line="240" w:lineRule="auto"/>
              <w:rPr>
                <w:rFonts w:ascii="Arial" w:hAnsi="Arial" w:cs="Arial"/>
                <w:sz w:val="20"/>
                <w:szCs w:val="20"/>
              </w:rPr>
            </w:pPr>
          </w:p>
        </w:tc>
      </w:tr>
      <w:tr w:rsidR="002211A7" w14:paraId="6110D7EF" w14:textId="77777777" w:rsidTr="002211A7">
        <w:trPr>
          <w:trHeight w:hRule="exact" w:val="576"/>
        </w:trPr>
        <w:tc>
          <w:tcPr>
            <w:tcW w:w="3171" w:type="dxa"/>
            <w:tcBorders>
              <w:top w:val="single" w:sz="4" w:space="0" w:color="000000"/>
              <w:left w:val="single" w:sz="4" w:space="0" w:color="000000"/>
              <w:bottom w:val="single" w:sz="4" w:space="0" w:color="000000"/>
              <w:right w:val="single" w:sz="4" w:space="0" w:color="000000"/>
            </w:tcBorders>
            <w:vAlign w:val="center"/>
          </w:tcPr>
          <w:p w14:paraId="1195784D" w14:textId="77777777" w:rsidR="002211A7" w:rsidRDefault="002211A7">
            <w:pPr>
              <w:spacing w:line="240" w:lineRule="auto"/>
              <w:rPr>
                <w:rFonts w:ascii="Arial" w:hAnsi="Arial" w:cs="Arial"/>
                <w:sz w:val="20"/>
                <w:szCs w:val="20"/>
              </w:rPr>
            </w:pPr>
          </w:p>
        </w:tc>
        <w:tc>
          <w:tcPr>
            <w:tcW w:w="3907" w:type="dxa"/>
            <w:tcBorders>
              <w:top w:val="single" w:sz="4" w:space="0" w:color="000000"/>
              <w:left w:val="single" w:sz="4" w:space="0" w:color="000000"/>
              <w:bottom w:val="single" w:sz="4" w:space="0" w:color="000000"/>
              <w:right w:val="single" w:sz="4" w:space="0" w:color="000000"/>
            </w:tcBorders>
          </w:tcPr>
          <w:p w14:paraId="2E34CCFC" w14:textId="77777777" w:rsidR="002211A7" w:rsidRDefault="002211A7">
            <w:pPr>
              <w:spacing w:line="240" w:lineRule="auto"/>
              <w:rPr>
                <w:rFonts w:ascii="Arial" w:hAnsi="Arial" w:cs="Arial"/>
                <w:sz w:val="20"/>
                <w:szCs w:val="20"/>
              </w:rPr>
            </w:pPr>
          </w:p>
        </w:tc>
        <w:tc>
          <w:tcPr>
            <w:tcW w:w="3918" w:type="dxa"/>
            <w:tcBorders>
              <w:top w:val="single" w:sz="4" w:space="0" w:color="000000"/>
              <w:left w:val="single" w:sz="4" w:space="0" w:color="000000"/>
              <w:bottom w:val="single" w:sz="4" w:space="0" w:color="000000"/>
              <w:right w:val="single" w:sz="4" w:space="0" w:color="000000"/>
            </w:tcBorders>
          </w:tcPr>
          <w:p w14:paraId="3AA89D10" w14:textId="77777777" w:rsidR="002211A7" w:rsidRDefault="002211A7">
            <w:pPr>
              <w:spacing w:line="240" w:lineRule="auto"/>
              <w:rPr>
                <w:rFonts w:ascii="Arial" w:hAnsi="Arial" w:cs="Arial"/>
                <w:sz w:val="20"/>
                <w:szCs w:val="20"/>
              </w:rPr>
            </w:pPr>
          </w:p>
        </w:tc>
        <w:tc>
          <w:tcPr>
            <w:tcW w:w="2072" w:type="dxa"/>
            <w:tcBorders>
              <w:top w:val="single" w:sz="4" w:space="0" w:color="000000"/>
              <w:left w:val="single" w:sz="4" w:space="0" w:color="000000"/>
              <w:bottom w:val="single" w:sz="4" w:space="0" w:color="000000"/>
              <w:right w:val="single" w:sz="4" w:space="0" w:color="000000"/>
            </w:tcBorders>
          </w:tcPr>
          <w:p w14:paraId="719E4D85" w14:textId="77777777" w:rsidR="002211A7" w:rsidRDefault="002211A7">
            <w:pPr>
              <w:spacing w:line="240" w:lineRule="auto"/>
              <w:rPr>
                <w:rFonts w:ascii="Arial" w:hAnsi="Arial" w:cs="Arial"/>
                <w:sz w:val="20"/>
                <w:szCs w:val="20"/>
              </w:rPr>
            </w:pPr>
          </w:p>
        </w:tc>
      </w:tr>
      <w:tr w:rsidR="002211A7" w14:paraId="78F871F6" w14:textId="77777777" w:rsidTr="002211A7">
        <w:trPr>
          <w:trHeight w:hRule="exact" w:val="576"/>
        </w:trPr>
        <w:tc>
          <w:tcPr>
            <w:tcW w:w="3171" w:type="dxa"/>
            <w:tcBorders>
              <w:top w:val="single" w:sz="4" w:space="0" w:color="000000"/>
              <w:left w:val="single" w:sz="4" w:space="0" w:color="000000"/>
              <w:bottom w:val="single" w:sz="4" w:space="0" w:color="000000"/>
              <w:right w:val="single" w:sz="4" w:space="0" w:color="000000"/>
            </w:tcBorders>
            <w:vAlign w:val="center"/>
          </w:tcPr>
          <w:p w14:paraId="5E38C5F6" w14:textId="77777777" w:rsidR="002211A7" w:rsidRDefault="002211A7">
            <w:pPr>
              <w:spacing w:line="240" w:lineRule="auto"/>
              <w:rPr>
                <w:rFonts w:ascii="Arial" w:hAnsi="Arial" w:cs="Arial"/>
                <w:sz w:val="20"/>
                <w:szCs w:val="20"/>
              </w:rPr>
            </w:pPr>
          </w:p>
        </w:tc>
        <w:tc>
          <w:tcPr>
            <w:tcW w:w="3907" w:type="dxa"/>
            <w:tcBorders>
              <w:top w:val="single" w:sz="4" w:space="0" w:color="000000"/>
              <w:left w:val="single" w:sz="4" w:space="0" w:color="000000"/>
              <w:bottom w:val="single" w:sz="4" w:space="0" w:color="000000"/>
              <w:right w:val="single" w:sz="4" w:space="0" w:color="000000"/>
            </w:tcBorders>
          </w:tcPr>
          <w:p w14:paraId="430F5BEA" w14:textId="77777777" w:rsidR="002211A7" w:rsidRDefault="002211A7">
            <w:pPr>
              <w:spacing w:line="240" w:lineRule="auto"/>
              <w:rPr>
                <w:rFonts w:ascii="Arial" w:hAnsi="Arial" w:cs="Arial"/>
                <w:sz w:val="20"/>
                <w:szCs w:val="20"/>
              </w:rPr>
            </w:pPr>
          </w:p>
        </w:tc>
        <w:tc>
          <w:tcPr>
            <w:tcW w:w="3918" w:type="dxa"/>
            <w:tcBorders>
              <w:top w:val="single" w:sz="4" w:space="0" w:color="000000"/>
              <w:left w:val="single" w:sz="4" w:space="0" w:color="000000"/>
              <w:bottom w:val="single" w:sz="4" w:space="0" w:color="000000"/>
              <w:right w:val="single" w:sz="4" w:space="0" w:color="000000"/>
            </w:tcBorders>
          </w:tcPr>
          <w:p w14:paraId="3F45E8EA" w14:textId="77777777" w:rsidR="002211A7" w:rsidRDefault="002211A7">
            <w:pPr>
              <w:spacing w:line="240" w:lineRule="auto"/>
              <w:rPr>
                <w:rFonts w:ascii="Arial" w:hAnsi="Arial" w:cs="Arial"/>
                <w:sz w:val="20"/>
                <w:szCs w:val="20"/>
              </w:rPr>
            </w:pPr>
          </w:p>
        </w:tc>
        <w:tc>
          <w:tcPr>
            <w:tcW w:w="2072" w:type="dxa"/>
            <w:tcBorders>
              <w:top w:val="single" w:sz="4" w:space="0" w:color="000000"/>
              <w:left w:val="single" w:sz="4" w:space="0" w:color="000000"/>
              <w:bottom w:val="single" w:sz="4" w:space="0" w:color="000000"/>
              <w:right w:val="single" w:sz="4" w:space="0" w:color="000000"/>
            </w:tcBorders>
          </w:tcPr>
          <w:p w14:paraId="780528BA" w14:textId="77777777" w:rsidR="002211A7" w:rsidRDefault="002211A7">
            <w:pPr>
              <w:spacing w:line="240" w:lineRule="auto"/>
              <w:rPr>
                <w:rFonts w:ascii="Arial" w:hAnsi="Arial" w:cs="Arial"/>
                <w:sz w:val="20"/>
                <w:szCs w:val="20"/>
              </w:rPr>
            </w:pPr>
          </w:p>
        </w:tc>
      </w:tr>
      <w:tr w:rsidR="002211A7" w14:paraId="04A48C0D" w14:textId="77777777" w:rsidTr="002211A7">
        <w:trPr>
          <w:trHeight w:hRule="exact" w:val="576"/>
        </w:trPr>
        <w:tc>
          <w:tcPr>
            <w:tcW w:w="3171" w:type="dxa"/>
            <w:tcBorders>
              <w:top w:val="single" w:sz="4" w:space="0" w:color="000000"/>
              <w:left w:val="single" w:sz="4" w:space="0" w:color="000000"/>
              <w:bottom w:val="single" w:sz="4" w:space="0" w:color="000000"/>
              <w:right w:val="single" w:sz="4" w:space="0" w:color="000000"/>
            </w:tcBorders>
            <w:vAlign w:val="center"/>
          </w:tcPr>
          <w:p w14:paraId="6E38D716" w14:textId="77777777" w:rsidR="002211A7" w:rsidRDefault="002211A7">
            <w:pPr>
              <w:spacing w:line="240" w:lineRule="auto"/>
              <w:rPr>
                <w:rFonts w:ascii="Arial" w:hAnsi="Arial" w:cs="Arial"/>
                <w:sz w:val="20"/>
                <w:szCs w:val="20"/>
              </w:rPr>
            </w:pPr>
          </w:p>
        </w:tc>
        <w:tc>
          <w:tcPr>
            <w:tcW w:w="3907" w:type="dxa"/>
            <w:tcBorders>
              <w:top w:val="single" w:sz="4" w:space="0" w:color="000000"/>
              <w:left w:val="single" w:sz="4" w:space="0" w:color="000000"/>
              <w:bottom w:val="single" w:sz="4" w:space="0" w:color="000000"/>
              <w:right w:val="single" w:sz="4" w:space="0" w:color="000000"/>
            </w:tcBorders>
          </w:tcPr>
          <w:p w14:paraId="15A0566A" w14:textId="77777777" w:rsidR="002211A7" w:rsidRDefault="002211A7">
            <w:pPr>
              <w:spacing w:line="240" w:lineRule="auto"/>
              <w:rPr>
                <w:rFonts w:ascii="Arial" w:hAnsi="Arial" w:cs="Arial"/>
                <w:sz w:val="20"/>
                <w:szCs w:val="20"/>
              </w:rPr>
            </w:pPr>
          </w:p>
        </w:tc>
        <w:tc>
          <w:tcPr>
            <w:tcW w:w="3918" w:type="dxa"/>
            <w:tcBorders>
              <w:top w:val="single" w:sz="4" w:space="0" w:color="000000"/>
              <w:left w:val="single" w:sz="4" w:space="0" w:color="000000"/>
              <w:bottom w:val="single" w:sz="4" w:space="0" w:color="000000"/>
              <w:right w:val="single" w:sz="4" w:space="0" w:color="000000"/>
            </w:tcBorders>
          </w:tcPr>
          <w:p w14:paraId="431FD7E1" w14:textId="77777777" w:rsidR="002211A7" w:rsidRDefault="002211A7">
            <w:pPr>
              <w:spacing w:line="240" w:lineRule="auto"/>
              <w:rPr>
                <w:rFonts w:ascii="Arial" w:hAnsi="Arial" w:cs="Arial"/>
                <w:sz w:val="20"/>
                <w:szCs w:val="20"/>
              </w:rPr>
            </w:pPr>
          </w:p>
        </w:tc>
        <w:tc>
          <w:tcPr>
            <w:tcW w:w="2072" w:type="dxa"/>
            <w:tcBorders>
              <w:top w:val="single" w:sz="4" w:space="0" w:color="000000"/>
              <w:left w:val="single" w:sz="4" w:space="0" w:color="000000"/>
              <w:bottom w:val="single" w:sz="4" w:space="0" w:color="000000"/>
              <w:right w:val="single" w:sz="4" w:space="0" w:color="000000"/>
            </w:tcBorders>
          </w:tcPr>
          <w:p w14:paraId="37A9B57F" w14:textId="77777777" w:rsidR="002211A7" w:rsidRDefault="002211A7">
            <w:pPr>
              <w:spacing w:line="240" w:lineRule="auto"/>
              <w:rPr>
                <w:rFonts w:ascii="Arial" w:hAnsi="Arial" w:cs="Arial"/>
                <w:sz w:val="20"/>
                <w:szCs w:val="20"/>
              </w:rPr>
            </w:pPr>
          </w:p>
        </w:tc>
      </w:tr>
      <w:tr w:rsidR="002211A7" w14:paraId="47267514" w14:textId="77777777" w:rsidTr="002211A7">
        <w:trPr>
          <w:trHeight w:hRule="exact" w:val="576"/>
        </w:trPr>
        <w:tc>
          <w:tcPr>
            <w:tcW w:w="3171" w:type="dxa"/>
            <w:tcBorders>
              <w:top w:val="single" w:sz="4" w:space="0" w:color="000000"/>
              <w:left w:val="single" w:sz="4" w:space="0" w:color="000000"/>
              <w:bottom w:val="single" w:sz="4" w:space="0" w:color="000000"/>
              <w:right w:val="single" w:sz="4" w:space="0" w:color="000000"/>
            </w:tcBorders>
            <w:vAlign w:val="center"/>
          </w:tcPr>
          <w:p w14:paraId="379D8A11" w14:textId="77777777" w:rsidR="002211A7" w:rsidRDefault="002211A7">
            <w:pPr>
              <w:spacing w:line="240" w:lineRule="auto"/>
              <w:rPr>
                <w:rFonts w:ascii="Arial" w:hAnsi="Arial" w:cs="Arial"/>
                <w:sz w:val="20"/>
                <w:szCs w:val="20"/>
              </w:rPr>
            </w:pPr>
          </w:p>
        </w:tc>
        <w:tc>
          <w:tcPr>
            <w:tcW w:w="3907" w:type="dxa"/>
            <w:tcBorders>
              <w:top w:val="single" w:sz="4" w:space="0" w:color="000000"/>
              <w:left w:val="single" w:sz="4" w:space="0" w:color="000000"/>
              <w:bottom w:val="single" w:sz="4" w:space="0" w:color="000000"/>
              <w:right w:val="single" w:sz="4" w:space="0" w:color="000000"/>
            </w:tcBorders>
          </w:tcPr>
          <w:p w14:paraId="31C6829F" w14:textId="77777777" w:rsidR="002211A7" w:rsidRDefault="002211A7">
            <w:pPr>
              <w:spacing w:line="240" w:lineRule="auto"/>
              <w:rPr>
                <w:rFonts w:ascii="Arial" w:hAnsi="Arial" w:cs="Arial"/>
                <w:sz w:val="20"/>
                <w:szCs w:val="20"/>
              </w:rPr>
            </w:pPr>
          </w:p>
        </w:tc>
        <w:tc>
          <w:tcPr>
            <w:tcW w:w="3918" w:type="dxa"/>
            <w:tcBorders>
              <w:top w:val="single" w:sz="4" w:space="0" w:color="000000"/>
              <w:left w:val="single" w:sz="4" w:space="0" w:color="000000"/>
              <w:bottom w:val="single" w:sz="4" w:space="0" w:color="000000"/>
              <w:right w:val="single" w:sz="4" w:space="0" w:color="000000"/>
            </w:tcBorders>
          </w:tcPr>
          <w:p w14:paraId="278DDC70" w14:textId="77777777" w:rsidR="002211A7" w:rsidRDefault="002211A7">
            <w:pPr>
              <w:spacing w:line="240" w:lineRule="auto"/>
              <w:rPr>
                <w:rFonts w:ascii="Arial" w:hAnsi="Arial" w:cs="Arial"/>
                <w:sz w:val="20"/>
                <w:szCs w:val="20"/>
              </w:rPr>
            </w:pPr>
          </w:p>
        </w:tc>
        <w:tc>
          <w:tcPr>
            <w:tcW w:w="2072" w:type="dxa"/>
            <w:tcBorders>
              <w:top w:val="single" w:sz="4" w:space="0" w:color="000000"/>
              <w:left w:val="single" w:sz="4" w:space="0" w:color="000000"/>
              <w:bottom w:val="single" w:sz="4" w:space="0" w:color="000000"/>
              <w:right w:val="single" w:sz="4" w:space="0" w:color="000000"/>
            </w:tcBorders>
          </w:tcPr>
          <w:p w14:paraId="084E83E4" w14:textId="77777777" w:rsidR="002211A7" w:rsidRDefault="002211A7">
            <w:pPr>
              <w:spacing w:line="240" w:lineRule="auto"/>
              <w:rPr>
                <w:rFonts w:ascii="Arial" w:hAnsi="Arial" w:cs="Arial"/>
                <w:sz w:val="20"/>
                <w:szCs w:val="20"/>
              </w:rPr>
            </w:pPr>
          </w:p>
        </w:tc>
      </w:tr>
      <w:tr w:rsidR="002211A7" w14:paraId="29ED0D7F" w14:textId="77777777" w:rsidTr="002211A7">
        <w:trPr>
          <w:trHeight w:hRule="exact" w:val="576"/>
        </w:trPr>
        <w:tc>
          <w:tcPr>
            <w:tcW w:w="3171" w:type="dxa"/>
            <w:tcBorders>
              <w:top w:val="single" w:sz="4" w:space="0" w:color="000000"/>
              <w:left w:val="single" w:sz="4" w:space="0" w:color="000000"/>
              <w:bottom w:val="single" w:sz="4" w:space="0" w:color="000000"/>
              <w:right w:val="single" w:sz="4" w:space="0" w:color="000000"/>
            </w:tcBorders>
            <w:vAlign w:val="center"/>
          </w:tcPr>
          <w:p w14:paraId="29666366" w14:textId="77777777" w:rsidR="002211A7" w:rsidRDefault="002211A7">
            <w:pPr>
              <w:spacing w:line="240" w:lineRule="auto"/>
              <w:rPr>
                <w:rFonts w:ascii="Arial" w:hAnsi="Arial" w:cs="Arial"/>
                <w:sz w:val="20"/>
                <w:szCs w:val="20"/>
              </w:rPr>
            </w:pPr>
          </w:p>
        </w:tc>
        <w:tc>
          <w:tcPr>
            <w:tcW w:w="3907" w:type="dxa"/>
            <w:tcBorders>
              <w:top w:val="single" w:sz="4" w:space="0" w:color="000000"/>
              <w:left w:val="single" w:sz="4" w:space="0" w:color="000000"/>
              <w:bottom w:val="single" w:sz="4" w:space="0" w:color="000000"/>
              <w:right w:val="single" w:sz="4" w:space="0" w:color="000000"/>
            </w:tcBorders>
          </w:tcPr>
          <w:p w14:paraId="57FFFF71" w14:textId="77777777" w:rsidR="002211A7" w:rsidRDefault="002211A7">
            <w:pPr>
              <w:spacing w:line="240" w:lineRule="auto"/>
              <w:rPr>
                <w:rFonts w:ascii="Arial" w:hAnsi="Arial" w:cs="Arial"/>
                <w:sz w:val="20"/>
                <w:szCs w:val="20"/>
              </w:rPr>
            </w:pPr>
          </w:p>
        </w:tc>
        <w:tc>
          <w:tcPr>
            <w:tcW w:w="3918" w:type="dxa"/>
            <w:tcBorders>
              <w:top w:val="single" w:sz="4" w:space="0" w:color="000000"/>
              <w:left w:val="single" w:sz="4" w:space="0" w:color="000000"/>
              <w:bottom w:val="single" w:sz="4" w:space="0" w:color="000000"/>
              <w:right w:val="single" w:sz="4" w:space="0" w:color="000000"/>
            </w:tcBorders>
          </w:tcPr>
          <w:p w14:paraId="12F78585" w14:textId="77777777" w:rsidR="002211A7" w:rsidRDefault="002211A7">
            <w:pPr>
              <w:spacing w:line="240" w:lineRule="auto"/>
              <w:rPr>
                <w:rFonts w:ascii="Arial" w:hAnsi="Arial" w:cs="Arial"/>
                <w:sz w:val="20"/>
                <w:szCs w:val="20"/>
              </w:rPr>
            </w:pPr>
          </w:p>
        </w:tc>
        <w:tc>
          <w:tcPr>
            <w:tcW w:w="2072" w:type="dxa"/>
            <w:tcBorders>
              <w:top w:val="single" w:sz="4" w:space="0" w:color="000000"/>
              <w:left w:val="single" w:sz="4" w:space="0" w:color="000000"/>
              <w:bottom w:val="single" w:sz="4" w:space="0" w:color="000000"/>
              <w:right w:val="single" w:sz="4" w:space="0" w:color="000000"/>
            </w:tcBorders>
          </w:tcPr>
          <w:p w14:paraId="3CC9EF45" w14:textId="77777777" w:rsidR="002211A7" w:rsidRDefault="002211A7">
            <w:pPr>
              <w:spacing w:line="240" w:lineRule="auto"/>
              <w:rPr>
                <w:rFonts w:ascii="Arial" w:hAnsi="Arial" w:cs="Arial"/>
                <w:sz w:val="20"/>
                <w:szCs w:val="20"/>
              </w:rPr>
            </w:pPr>
          </w:p>
        </w:tc>
      </w:tr>
      <w:tr w:rsidR="002211A7" w14:paraId="7F7866CF" w14:textId="77777777" w:rsidTr="002211A7">
        <w:trPr>
          <w:trHeight w:hRule="exact" w:val="576"/>
        </w:trPr>
        <w:tc>
          <w:tcPr>
            <w:tcW w:w="3171" w:type="dxa"/>
            <w:tcBorders>
              <w:top w:val="single" w:sz="4" w:space="0" w:color="000000"/>
              <w:left w:val="single" w:sz="4" w:space="0" w:color="000000"/>
              <w:bottom w:val="single" w:sz="4" w:space="0" w:color="000000"/>
              <w:right w:val="single" w:sz="4" w:space="0" w:color="000000"/>
            </w:tcBorders>
            <w:vAlign w:val="center"/>
          </w:tcPr>
          <w:p w14:paraId="062B9C67" w14:textId="77777777" w:rsidR="002211A7" w:rsidRDefault="002211A7">
            <w:pPr>
              <w:spacing w:line="240" w:lineRule="auto"/>
              <w:rPr>
                <w:rFonts w:ascii="Arial" w:hAnsi="Arial" w:cs="Arial"/>
                <w:sz w:val="20"/>
                <w:szCs w:val="20"/>
              </w:rPr>
            </w:pPr>
          </w:p>
        </w:tc>
        <w:tc>
          <w:tcPr>
            <w:tcW w:w="3907" w:type="dxa"/>
            <w:tcBorders>
              <w:top w:val="single" w:sz="4" w:space="0" w:color="000000"/>
              <w:left w:val="single" w:sz="4" w:space="0" w:color="000000"/>
              <w:bottom w:val="single" w:sz="4" w:space="0" w:color="000000"/>
              <w:right w:val="single" w:sz="4" w:space="0" w:color="000000"/>
            </w:tcBorders>
          </w:tcPr>
          <w:p w14:paraId="521BD809" w14:textId="77777777" w:rsidR="002211A7" w:rsidRDefault="002211A7">
            <w:pPr>
              <w:spacing w:line="240" w:lineRule="auto"/>
              <w:rPr>
                <w:rFonts w:ascii="Arial" w:hAnsi="Arial" w:cs="Arial"/>
                <w:sz w:val="20"/>
                <w:szCs w:val="20"/>
              </w:rPr>
            </w:pPr>
          </w:p>
        </w:tc>
        <w:tc>
          <w:tcPr>
            <w:tcW w:w="3918" w:type="dxa"/>
            <w:tcBorders>
              <w:top w:val="single" w:sz="4" w:space="0" w:color="000000"/>
              <w:left w:val="single" w:sz="4" w:space="0" w:color="000000"/>
              <w:bottom w:val="single" w:sz="4" w:space="0" w:color="000000"/>
              <w:right w:val="single" w:sz="4" w:space="0" w:color="000000"/>
            </w:tcBorders>
          </w:tcPr>
          <w:p w14:paraId="113BA917" w14:textId="77777777" w:rsidR="002211A7" w:rsidRDefault="002211A7">
            <w:pPr>
              <w:spacing w:line="240" w:lineRule="auto"/>
              <w:rPr>
                <w:rFonts w:ascii="Arial" w:hAnsi="Arial" w:cs="Arial"/>
                <w:sz w:val="20"/>
                <w:szCs w:val="20"/>
              </w:rPr>
            </w:pPr>
          </w:p>
        </w:tc>
        <w:tc>
          <w:tcPr>
            <w:tcW w:w="2072" w:type="dxa"/>
            <w:tcBorders>
              <w:top w:val="single" w:sz="4" w:space="0" w:color="000000"/>
              <w:left w:val="single" w:sz="4" w:space="0" w:color="000000"/>
              <w:bottom w:val="single" w:sz="4" w:space="0" w:color="000000"/>
              <w:right w:val="single" w:sz="4" w:space="0" w:color="000000"/>
            </w:tcBorders>
          </w:tcPr>
          <w:p w14:paraId="38D28656" w14:textId="77777777" w:rsidR="002211A7" w:rsidRDefault="002211A7">
            <w:pPr>
              <w:spacing w:line="240" w:lineRule="auto"/>
              <w:rPr>
                <w:rFonts w:ascii="Arial" w:hAnsi="Arial" w:cs="Arial"/>
                <w:sz w:val="20"/>
                <w:szCs w:val="20"/>
              </w:rPr>
            </w:pPr>
          </w:p>
        </w:tc>
      </w:tr>
      <w:tr w:rsidR="002211A7" w14:paraId="5047EDFB" w14:textId="77777777" w:rsidTr="002211A7">
        <w:trPr>
          <w:trHeight w:hRule="exact" w:val="576"/>
        </w:trPr>
        <w:tc>
          <w:tcPr>
            <w:tcW w:w="3171" w:type="dxa"/>
            <w:tcBorders>
              <w:top w:val="single" w:sz="4" w:space="0" w:color="000000"/>
              <w:left w:val="single" w:sz="4" w:space="0" w:color="000000"/>
              <w:bottom w:val="single" w:sz="4" w:space="0" w:color="000000"/>
              <w:right w:val="single" w:sz="4" w:space="0" w:color="000000"/>
            </w:tcBorders>
            <w:vAlign w:val="center"/>
          </w:tcPr>
          <w:p w14:paraId="490CFDAC" w14:textId="77777777" w:rsidR="002211A7" w:rsidRDefault="002211A7">
            <w:pPr>
              <w:spacing w:line="240" w:lineRule="auto"/>
              <w:rPr>
                <w:rFonts w:ascii="Arial" w:hAnsi="Arial" w:cs="Arial"/>
                <w:sz w:val="20"/>
                <w:szCs w:val="20"/>
              </w:rPr>
            </w:pPr>
          </w:p>
        </w:tc>
        <w:tc>
          <w:tcPr>
            <w:tcW w:w="3907" w:type="dxa"/>
            <w:tcBorders>
              <w:top w:val="single" w:sz="4" w:space="0" w:color="000000"/>
              <w:left w:val="single" w:sz="4" w:space="0" w:color="000000"/>
              <w:bottom w:val="single" w:sz="4" w:space="0" w:color="000000"/>
              <w:right w:val="single" w:sz="4" w:space="0" w:color="000000"/>
            </w:tcBorders>
          </w:tcPr>
          <w:p w14:paraId="126C8DAC" w14:textId="77777777" w:rsidR="002211A7" w:rsidRDefault="002211A7">
            <w:pPr>
              <w:spacing w:line="240" w:lineRule="auto"/>
              <w:rPr>
                <w:rFonts w:ascii="Arial" w:hAnsi="Arial" w:cs="Arial"/>
                <w:sz w:val="20"/>
                <w:szCs w:val="20"/>
              </w:rPr>
            </w:pPr>
          </w:p>
        </w:tc>
        <w:tc>
          <w:tcPr>
            <w:tcW w:w="3918" w:type="dxa"/>
            <w:tcBorders>
              <w:top w:val="single" w:sz="4" w:space="0" w:color="000000"/>
              <w:left w:val="single" w:sz="4" w:space="0" w:color="000000"/>
              <w:bottom w:val="single" w:sz="4" w:space="0" w:color="000000"/>
              <w:right w:val="single" w:sz="4" w:space="0" w:color="000000"/>
            </w:tcBorders>
          </w:tcPr>
          <w:p w14:paraId="6983BF52" w14:textId="77777777" w:rsidR="002211A7" w:rsidRDefault="002211A7">
            <w:pPr>
              <w:spacing w:line="240" w:lineRule="auto"/>
              <w:rPr>
                <w:rFonts w:ascii="Arial" w:hAnsi="Arial" w:cs="Arial"/>
                <w:sz w:val="20"/>
                <w:szCs w:val="20"/>
              </w:rPr>
            </w:pPr>
          </w:p>
        </w:tc>
        <w:tc>
          <w:tcPr>
            <w:tcW w:w="2072" w:type="dxa"/>
            <w:tcBorders>
              <w:top w:val="single" w:sz="4" w:space="0" w:color="000000"/>
              <w:left w:val="single" w:sz="4" w:space="0" w:color="000000"/>
              <w:bottom w:val="single" w:sz="4" w:space="0" w:color="000000"/>
              <w:right w:val="single" w:sz="4" w:space="0" w:color="000000"/>
            </w:tcBorders>
          </w:tcPr>
          <w:p w14:paraId="7E4FA3B2" w14:textId="77777777" w:rsidR="002211A7" w:rsidRDefault="002211A7">
            <w:pPr>
              <w:spacing w:line="240" w:lineRule="auto"/>
              <w:rPr>
                <w:rFonts w:ascii="Arial" w:hAnsi="Arial" w:cs="Arial"/>
                <w:sz w:val="20"/>
                <w:szCs w:val="20"/>
              </w:rPr>
            </w:pPr>
          </w:p>
        </w:tc>
      </w:tr>
    </w:tbl>
    <w:p w14:paraId="72819C02" w14:textId="77777777" w:rsidR="008543AF" w:rsidRPr="008543AF" w:rsidRDefault="008543AF">
      <w:pPr>
        <w:rPr>
          <w:rFonts w:ascii="Times New Roman" w:hAnsi="Times New Roman" w:cs="Times New Roman"/>
          <w:sz w:val="24"/>
          <w:szCs w:val="24"/>
        </w:rPr>
      </w:pPr>
    </w:p>
    <w:tbl>
      <w:tblPr>
        <w:tblStyle w:val="TableGrid"/>
        <w:tblpPr w:leftFromText="180" w:rightFromText="180" w:vertAnchor="text" w:tblpY="163"/>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9240"/>
      </w:tblGrid>
      <w:tr w:rsidR="00B54841" w:rsidRPr="002211A7" w14:paraId="635F3E3D" w14:textId="77777777" w:rsidTr="00B54841">
        <w:trPr>
          <w:trHeight w:val="960"/>
        </w:trPr>
        <w:tc>
          <w:tcPr>
            <w:tcW w:w="9576" w:type="dxa"/>
            <w:shd w:val="clear" w:color="auto" w:fill="C0504D" w:themeFill="accent2"/>
          </w:tcPr>
          <w:p w14:paraId="714AF328" w14:textId="77777777" w:rsidR="00B54841" w:rsidRPr="002211A7" w:rsidRDefault="00B54841" w:rsidP="00B54841">
            <w:pPr>
              <w:rPr>
                <w:rFonts w:ascii="Times New Roman" w:hAnsi="Times New Roman" w:cs="Times New Roman"/>
                <w:color w:val="FFFFFF" w:themeColor="background1"/>
                <w:sz w:val="32"/>
                <w:szCs w:val="32"/>
              </w:rPr>
            </w:pPr>
            <w:r>
              <w:rPr>
                <w:rFonts w:ascii="Times New Roman" w:hAnsi="Times New Roman" w:cs="Times New Roman"/>
                <w:color w:val="FFFFFF" w:themeColor="background1"/>
                <w:sz w:val="32"/>
                <w:szCs w:val="32"/>
              </w:rPr>
              <w:lastRenderedPageBreak/>
              <w:t xml:space="preserve">Describe the root cause analysis findings </w:t>
            </w:r>
            <w:proofErr w:type="gramStart"/>
            <w:r>
              <w:rPr>
                <w:rFonts w:ascii="Times New Roman" w:hAnsi="Times New Roman" w:cs="Times New Roman"/>
                <w:color w:val="FFFFFF" w:themeColor="background1"/>
                <w:sz w:val="32"/>
                <w:szCs w:val="32"/>
              </w:rPr>
              <w:t>for  the</w:t>
            </w:r>
            <w:proofErr w:type="gramEnd"/>
            <w:r>
              <w:rPr>
                <w:rFonts w:ascii="Times New Roman" w:hAnsi="Times New Roman" w:cs="Times New Roman"/>
                <w:color w:val="FFFFFF" w:themeColor="background1"/>
                <w:sz w:val="32"/>
                <w:szCs w:val="32"/>
              </w:rPr>
              <w:t xml:space="preserve"> KPIs that require improvement and n</w:t>
            </w:r>
            <w:r w:rsidRPr="0054660A">
              <w:rPr>
                <w:rFonts w:ascii="Times New Roman" w:hAnsi="Times New Roman" w:cs="Times New Roman"/>
                <w:color w:val="FFFFFF" w:themeColor="background1"/>
                <w:sz w:val="32"/>
                <w:szCs w:val="32"/>
              </w:rPr>
              <w:t>ext, writ</w:t>
            </w:r>
            <w:r>
              <w:rPr>
                <w:rFonts w:ascii="Times New Roman" w:hAnsi="Times New Roman" w:cs="Times New Roman"/>
                <w:color w:val="FFFFFF" w:themeColor="background1"/>
                <w:sz w:val="32"/>
                <w:szCs w:val="32"/>
              </w:rPr>
              <w:t>e a goal for meeting each of those KPIs.</w:t>
            </w:r>
          </w:p>
        </w:tc>
      </w:tr>
    </w:tbl>
    <w:p w14:paraId="57E39BFA" w14:textId="77777777" w:rsidR="008543AF" w:rsidRPr="008543AF" w:rsidRDefault="008543AF">
      <w:pPr>
        <w:rPr>
          <w:rFonts w:ascii="Times New Roman" w:hAnsi="Times New Roman" w:cs="Times New Roman"/>
          <w:sz w:val="24"/>
          <w:szCs w:val="24"/>
        </w:rPr>
      </w:pPr>
    </w:p>
    <w:tbl>
      <w:tblPr>
        <w:tblStyle w:val="TableGrid"/>
        <w:tblpPr w:leftFromText="180" w:rightFromText="180" w:vertAnchor="text" w:horzAnchor="margin" w:tblpY="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9240"/>
      </w:tblGrid>
      <w:tr w:rsidR="00B54841" w:rsidRPr="002211A7" w14:paraId="23EF8DE3" w14:textId="77777777" w:rsidTr="00B54841">
        <w:tc>
          <w:tcPr>
            <w:tcW w:w="9576" w:type="dxa"/>
            <w:shd w:val="clear" w:color="auto" w:fill="C0504D" w:themeFill="accent2"/>
          </w:tcPr>
          <w:p w14:paraId="51E39C49" w14:textId="77777777" w:rsidR="00B54841" w:rsidRPr="002211A7" w:rsidRDefault="00B54841" w:rsidP="00B54841">
            <w:pPr>
              <w:rPr>
                <w:rFonts w:ascii="Times New Roman" w:hAnsi="Times New Roman" w:cs="Times New Roman"/>
                <w:color w:val="FFFFFF" w:themeColor="background1"/>
                <w:sz w:val="32"/>
                <w:szCs w:val="32"/>
              </w:rPr>
            </w:pPr>
            <w:r w:rsidRPr="00987AD9">
              <w:rPr>
                <w:rFonts w:ascii="Times New Roman" w:hAnsi="Times New Roman" w:cs="Times New Roman"/>
                <w:color w:val="FFFFFF" w:themeColor="background1"/>
                <w:sz w:val="32"/>
                <w:szCs w:val="32"/>
              </w:rPr>
              <w:t xml:space="preserve">Describe the action steps to be taken </w:t>
            </w:r>
            <w:proofErr w:type="gramStart"/>
            <w:r w:rsidRPr="00987AD9">
              <w:rPr>
                <w:rFonts w:ascii="Times New Roman" w:hAnsi="Times New Roman" w:cs="Times New Roman"/>
                <w:color w:val="FFFFFF" w:themeColor="background1"/>
                <w:sz w:val="32"/>
                <w:szCs w:val="32"/>
              </w:rPr>
              <w:t>in order to</w:t>
            </w:r>
            <w:proofErr w:type="gramEnd"/>
            <w:r w:rsidRPr="00987AD9">
              <w:rPr>
                <w:rFonts w:ascii="Times New Roman" w:hAnsi="Times New Roman" w:cs="Times New Roman"/>
                <w:color w:val="FFFFFF" w:themeColor="background1"/>
                <w:sz w:val="32"/>
                <w:szCs w:val="32"/>
              </w:rPr>
              <w:t xml:space="preserve"> address the areas </w:t>
            </w:r>
            <w:r>
              <w:rPr>
                <w:rFonts w:ascii="Times New Roman" w:hAnsi="Times New Roman" w:cs="Times New Roman"/>
                <w:color w:val="FFFFFF" w:themeColor="background1"/>
                <w:sz w:val="32"/>
                <w:szCs w:val="32"/>
              </w:rPr>
              <w:t>that need improvement.</w:t>
            </w:r>
          </w:p>
        </w:tc>
      </w:tr>
    </w:tbl>
    <w:p w14:paraId="3823107C" w14:textId="77777777" w:rsidR="00987AD9" w:rsidRDefault="00987AD9">
      <w:pPr>
        <w:rPr>
          <w:rFonts w:ascii="Times New Roman" w:hAnsi="Times New Roman" w:cs="Times New Roman"/>
          <w:sz w:val="24"/>
          <w:szCs w:val="24"/>
        </w:rPr>
      </w:pPr>
    </w:p>
    <w:p w14:paraId="343C48C7" w14:textId="77777777" w:rsidR="00BB2E37" w:rsidRDefault="00BB2E37">
      <w:pPr>
        <w:rPr>
          <w:rFonts w:ascii="Times New Roman" w:hAnsi="Times New Roman" w:cs="Times New Roman"/>
          <w:sz w:val="24"/>
          <w:szCs w:val="24"/>
        </w:rPr>
      </w:pPr>
      <w:r>
        <w:rPr>
          <w:rFonts w:ascii="Times New Roman" w:hAnsi="Times New Roman" w:cs="Times New Roman"/>
          <w:sz w:val="24"/>
          <w:szCs w:val="24"/>
        </w:rPr>
        <w:t xml:space="preserve">*Please copy and paste the table below for each KPI that the district needs </w:t>
      </w:r>
      <w:proofErr w:type="gramStart"/>
      <w:r>
        <w:rPr>
          <w:rFonts w:ascii="Times New Roman" w:hAnsi="Times New Roman" w:cs="Times New Roman"/>
          <w:sz w:val="24"/>
          <w:szCs w:val="24"/>
        </w:rPr>
        <w:t>a corrective</w:t>
      </w:r>
      <w:proofErr w:type="gramEnd"/>
      <w:r>
        <w:rPr>
          <w:rFonts w:ascii="Times New Roman" w:hAnsi="Times New Roman" w:cs="Times New Roman"/>
          <w:sz w:val="24"/>
          <w:szCs w:val="24"/>
        </w:rPr>
        <w:t xml:space="preserve"> action for.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8"/>
        <w:gridCol w:w="7452"/>
      </w:tblGrid>
      <w:tr w:rsidR="008543AF" w14:paraId="18EE28CD" w14:textId="77777777" w:rsidTr="0054660A">
        <w:trPr>
          <w:trHeight w:val="566"/>
        </w:trPr>
        <w:tc>
          <w:tcPr>
            <w:tcW w:w="191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07C0CB12" w14:textId="77777777" w:rsidR="008543AF" w:rsidRPr="00E26046" w:rsidRDefault="0054660A">
            <w:pPr>
              <w:rPr>
                <w:rFonts w:ascii="Arial" w:hAnsi="Arial" w:cs="Arial"/>
                <w:b/>
              </w:rPr>
            </w:pPr>
            <w:r w:rsidRPr="00E26046">
              <w:rPr>
                <w:rFonts w:ascii="Arial" w:hAnsi="Arial" w:cs="Arial"/>
                <w:b/>
              </w:rPr>
              <w:t>Targeted KPI</w:t>
            </w:r>
            <w:r w:rsidR="008543AF" w:rsidRPr="00E26046">
              <w:rPr>
                <w:rFonts w:ascii="Arial" w:hAnsi="Arial" w:cs="Arial"/>
                <w:b/>
              </w:rPr>
              <w:t xml:space="preserve"> </w:t>
            </w:r>
          </w:p>
        </w:tc>
        <w:tc>
          <w:tcPr>
            <w:tcW w:w="7664" w:type="dxa"/>
            <w:tcBorders>
              <w:top w:val="single" w:sz="4" w:space="0" w:color="000000"/>
              <w:left w:val="single" w:sz="4" w:space="0" w:color="000000"/>
              <w:right w:val="single" w:sz="4" w:space="0" w:color="000000"/>
            </w:tcBorders>
          </w:tcPr>
          <w:p w14:paraId="0A3B1DAD" w14:textId="77777777" w:rsidR="008543AF" w:rsidRDefault="008543AF">
            <w:pPr>
              <w:rPr>
                <w:rFonts w:ascii="Arial" w:hAnsi="Arial" w:cs="Arial"/>
              </w:rPr>
            </w:pPr>
          </w:p>
        </w:tc>
      </w:tr>
      <w:tr w:rsidR="008543AF" w14:paraId="3F6FB0CD" w14:textId="77777777" w:rsidTr="0054660A">
        <w:trPr>
          <w:trHeight w:val="1070"/>
        </w:trPr>
        <w:tc>
          <w:tcPr>
            <w:tcW w:w="191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03A007BC" w14:textId="77777777" w:rsidR="008543AF" w:rsidRPr="00E26046" w:rsidRDefault="0054660A">
            <w:pPr>
              <w:rPr>
                <w:rFonts w:ascii="Arial" w:hAnsi="Arial" w:cs="Arial"/>
                <w:b/>
              </w:rPr>
            </w:pPr>
            <w:r w:rsidRPr="00E26046">
              <w:rPr>
                <w:rFonts w:ascii="Arial" w:hAnsi="Arial" w:cs="Arial"/>
                <w:b/>
              </w:rPr>
              <w:t>Root Cause Analysis Findings</w:t>
            </w:r>
          </w:p>
        </w:tc>
        <w:tc>
          <w:tcPr>
            <w:tcW w:w="7664" w:type="dxa"/>
            <w:tcBorders>
              <w:left w:val="single" w:sz="4" w:space="0" w:color="000000"/>
              <w:right w:val="single" w:sz="4" w:space="0" w:color="000000"/>
            </w:tcBorders>
          </w:tcPr>
          <w:p w14:paraId="2D5560CF" w14:textId="77777777" w:rsidR="008543AF" w:rsidRDefault="008543AF">
            <w:pPr>
              <w:rPr>
                <w:rFonts w:ascii="Arial" w:hAnsi="Arial" w:cs="Arial"/>
              </w:rPr>
            </w:pPr>
          </w:p>
        </w:tc>
      </w:tr>
      <w:tr w:rsidR="0054660A" w14:paraId="5B364045" w14:textId="77777777" w:rsidTr="00BB2E37">
        <w:trPr>
          <w:trHeight w:val="557"/>
        </w:trPr>
        <w:tc>
          <w:tcPr>
            <w:tcW w:w="191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3ADE8CE1" w14:textId="77777777" w:rsidR="0054660A" w:rsidRPr="00E26046" w:rsidRDefault="0054660A">
            <w:pPr>
              <w:rPr>
                <w:rFonts w:ascii="Arial" w:hAnsi="Arial" w:cs="Arial"/>
                <w:b/>
              </w:rPr>
            </w:pPr>
            <w:r w:rsidRPr="00E26046">
              <w:rPr>
                <w:rFonts w:ascii="Arial" w:hAnsi="Arial" w:cs="Arial"/>
                <w:b/>
              </w:rPr>
              <w:t>Goal</w:t>
            </w:r>
          </w:p>
        </w:tc>
        <w:tc>
          <w:tcPr>
            <w:tcW w:w="7664" w:type="dxa"/>
            <w:tcBorders>
              <w:left w:val="single" w:sz="4" w:space="0" w:color="000000"/>
              <w:right w:val="single" w:sz="4" w:space="0" w:color="000000"/>
            </w:tcBorders>
          </w:tcPr>
          <w:p w14:paraId="06CF5681" w14:textId="77777777" w:rsidR="0054660A" w:rsidRDefault="0054660A">
            <w:pPr>
              <w:rPr>
                <w:rFonts w:ascii="Arial" w:hAnsi="Arial" w:cs="Arial"/>
              </w:rPr>
            </w:pPr>
          </w:p>
        </w:tc>
      </w:tr>
      <w:tr w:rsidR="00987AD9" w14:paraId="07C032E1" w14:textId="77777777" w:rsidTr="00987AD9">
        <w:trPr>
          <w:trHeight w:val="1430"/>
        </w:trPr>
        <w:tc>
          <w:tcPr>
            <w:tcW w:w="191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4B4C73C1" w14:textId="77777777" w:rsidR="00987AD9" w:rsidRDefault="00987AD9" w:rsidP="00E26046">
            <w:pPr>
              <w:rPr>
                <w:rFonts w:ascii="Arial" w:hAnsi="Arial" w:cs="Arial"/>
              </w:rPr>
            </w:pPr>
            <w:r w:rsidRPr="00987AD9">
              <w:rPr>
                <w:rFonts w:ascii="Arial" w:hAnsi="Arial" w:cs="Arial"/>
                <w:b/>
                <w:noProof/>
                <w:lang w:eastAsia="zh-TW"/>
              </w:rPr>
              <w:t>Action</w:t>
            </w:r>
            <w:r>
              <w:rPr>
                <w:rFonts w:ascii="Arial" w:hAnsi="Arial" w:cs="Arial"/>
                <w:noProof/>
                <w:lang w:eastAsia="zh-TW"/>
              </w:rPr>
              <w:t xml:space="preserve">: </w:t>
            </w:r>
          </w:p>
        </w:tc>
        <w:tc>
          <w:tcPr>
            <w:tcW w:w="7664" w:type="dxa"/>
            <w:tcBorders>
              <w:left w:val="single" w:sz="4" w:space="0" w:color="000000"/>
              <w:right w:val="single" w:sz="4" w:space="0" w:color="000000"/>
            </w:tcBorders>
          </w:tcPr>
          <w:p w14:paraId="4F01810A" w14:textId="77777777" w:rsidR="00987AD9" w:rsidRDefault="00E26046">
            <w:pPr>
              <w:rPr>
                <w:rFonts w:ascii="Arial" w:hAnsi="Arial" w:cs="Arial"/>
              </w:rPr>
            </w:pPr>
            <w:r>
              <w:rPr>
                <w:rFonts w:ascii="Arial" w:hAnsi="Arial" w:cs="Arial"/>
              </w:rPr>
              <w:t xml:space="preserve">Describe what action steps will be implemented </w:t>
            </w:r>
            <w:proofErr w:type="gramStart"/>
            <w:r>
              <w:rPr>
                <w:rFonts w:ascii="Arial" w:hAnsi="Arial" w:cs="Arial"/>
              </w:rPr>
              <w:t>in order to</w:t>
            </w:r>
            <w:proofErr w:type="gramEnd"/>
            <w:r>
              <w:rPr>
                <w:rFonts w:ascii="Arial" w:hAnsi="Arial" w:cs="Arial"/>
              </w:rPr>
              <w:t xml:space="preserve"> ensure successful accomplishment of the goals</w:t>
            </w:r>
          </w:p>
        </w:tc>
      </w:tr>
      <w:tr w:rsidR="00987AD9" w14:paraId="1AE8CA4F" w14:textId="77777777" w:rsidTr="00BB2E37">
        <w:trPr>
          <w:trHeight w:val="692"/>
        </w:trPr>
        <w:tc>
          <w:tcPr>
            <w:tcW w:w="191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736C97D5" w14:textId="77777777" w:rsidR="00987AD9" w:rsidRPr="00E26046" w:rsidRDefault="00987AD9">
            <w:pPr>
              <w:rPr>
                <w:rFonts w:ascii="Arial" w:hAnsi="Arial" w:cs="Arial"/>
                <w:b/>
                <w:noProof/>
                <w:lang w:eastAsia="zh-TW"/>
              </w:rPr>
            </w:pPr>
            <w:r w:rsidRPr="00E26046">
              <w:rPr>
                <w:rFonts w:ascii="Arial" w:hAnsi="Arial" w:cs="Arial"/>
                <w:b/>
                <w:noProof/>
                <w:lang w:eastAsia="zh-TW"/>
              </w:rPr>
              <w:t>Responsible Staff</w:t>
            </w:r>
          </w:p>
        </w:tc>
        <w:tc>
          <w:tcPr>
            <w:tcW w:w="7664" w:type="dxa"/>
            <w:tcBorders>
              <w:left w:val="single" w:sz="4" w:space="0" w:color="000000"/>
              <w:right w:val="single" w:sz="4" w:space="0" w:color="000000"/>
            </w:tcBorders>
          </w:tcPr>
          <w:p w14:paraId="2809CC21" w14:textId="77777777" w:rsidR="00987AD9" w:rsidRDefault="00987AD9">
            <w:pPr>
              <w:rPr>
                <w:rFonts w:ascii="Arial" w:hAnsi="Arial" w:cs="Arial"/>
              </w:rPr>
            </w:pPr>
          </w:p>
        </w:tc>
      </w:tr>
      <w:tr w:rsidR="00987AD9" w14:paraId="421FF2ED" w14:textId="77777777" w:rsidTr="00BB2E37">
        <w:trPr>
          <w:trHeight w:val="710"/>
        </w:trPr>
        <w:tc>
          <w:tcPr>
            <w:tcW w:w="191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6FA5F4A4" w14:textId="77777777" w:rsidR="00987AD9" w:rsidRPr="00987AD9" w:rsidRDefault="00BB2E37" w:rsidP="00E26046">
            <w:pPr>
              <w:rPr>
                <w:rFonts w:ascii="Arial" w:hAnsi="Arial" w:cs="Arial"/>
                <w:noProof/>
                <w:lang w:eastAsia="zh-TW"/>
              </w:rPr>
            </w:pPr>
            <w:r w:rsidRPr="00BB2E37">
              <w:rPr>
                <w:rFonts w:ascii="Arial" w:hAnsi="Arial" w:cs="Arial"/>
                <w:b/>
                <w:noProof/>
                <w:lang w:eastAsia="zh-TW"/>
              </w:rPr>
              <w:t>Timeline:</w:t>
            </w:r>
            <w:r>
              <w:rPr>
                <w:rFonts w:ascii="Arial" w:hAnsi="Arial" w:cs="Arial"/>
                <w:noProof/>
                <w:lang w:eastAsia="zh-TW"/>
              </w:rPr>
              <w:t xml:space="preserve"> </w:t>
            </w:r>
          </w:p>
        </w:tc>
        <w:tc>
          <w:tcPr>
            <w:tcW w:w="7664" w:type="dxa"/>
            <w:tcBorders>
              <w:left w:val="single" w:sz="4" w:space="0" w:color="000000"/>
              <w:right w:val="single" w:sz="4" w:space="0" w:color="000000"/>
            </w:tcBorders>
          </w:tcPr>
          <w:p w14:paraId="4CA71D68" w14:textId="77777777" w:rsidR="00987AD9" w:rsidRDefault="00E26046">
            <w:pPr>
              <w:rPr>
                <w:rFonts w:ascii="Arial" w:hAnsi="Arial" w:cs="Arial"/>
              </w:rPr>
            </w:pPr>
            <w:r>
              <w:rPr>
                <w:rFonts w:ascii="Arial" w:hAnsi="Arial" w:cs="Arial"/>
              </w:rPr>
              <w:t>When will the action steps be started and what is the expected completion date?</w:t>
            </w:r>
          </w:p>
        </w:tc>
      </w:tr>
      <w:tr w:rsidR="00E26046" w14:paraId="6C400763" w14:textId="77777777" w:rsidTr="00B12948">
        <w:trPr>
          <w:trHeight w:val="800"/>
        </w:trPr>
        <w:tc>
          <w:tcPr>
            <w:tcW w:w="191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5EB74743" w14:textId="77777777" w:rsidR="00E26046" w:rsidRPr="00E26046" w:rsidRDefault="00E26046" w:rsidP="00B12948">
            <w:pPr>
              <w:rPr>
                <w:rFonts w:ascii="Arial" w:hAnsi="Arial" w:cs="Arial"/>
                <w:b/>
                <w:noProof/>
                <w:lang w:eastAsia="zh-TW"/>
              </w:rPr>
            </w:pPr>
            <w:r w:rsidRPr="00E26046">
              <w:rPr>
                <w:rFonts w:ascii="Arial" w:hAnsi="Arial" w:cs="Arial"/>
                <w:b/>
                <w:noProof/>
                <w:lang w:eastAsia="zh-TW"/>
              </w:rPr>
              <w:t xml:space="preserve">Indicators of Success: </w:t>
            </w:r>
          </w:p>
        </w:tc>
        <w:tc>
          <w:tcPr>
            <w:tcW w:w="7664" w:type="dxa"/>
            <w:tcBorders>
              <w:left w:val="single" w:sz="4" w:space="0" w:color="000000"/>
              <w:bottom w:val="single" w:sz="4" w:space="0" w:color="000000"/>
              <w:right w:val="single" w:sz="4" w:space="0" w:color="000000"/>
            </w:tcBorders>
          </w:tcPr>
          <w:p w14:paraId="3835B506" w14:textId="77777777" w:rsidR="00E26046" w:rsidRDefault="00E26046" w:rsidP="00B12948">
            <w:pPr>
              <w:rPr>
                <w:rFonts w:ascii="Arial" w:hAnsi="Arial" w:cs="Arial"/>
              </w:rPr>
            </w:pPr>
            <w:r w:rsidRPr="00E26046">
              <w:rPr>
                <w:rFonts w:ascii="Arial" w:hAnsi="Arial" w:cs="Arial"/>
              </w:rPr>
              <w:t>Did the actions address problem causes, instead of just symptoms?</w:t>
            </w:r>
          </w:p>
          <w:p w14:paraId="7F6E7F4B" w14:textId="77777777" w:rsidR="00E26046" w:rsidRDefault="00E26046" w:rsidP="00B12948">
            <w:pPr>
              <w:rPr>
                <w:rFonts w:ascii="Arial" w:hAnsi="Arial" w:cs="Arial"/>
              </w:rPr>
            </w:pPr>
            <w:r w:rsidRPr="00E26046">
              <w:rPr>
                <w:rFonts w:ascii="Arial" w:hAnsi="Arial" w:cs="Arial"/>
              </w:rPr>
              <w:t>Are the actions fully implemented?</w:t>
            </w:r>
          </w:p>
          <w:p w14:paraId="4D165176" w14:textId="77777777" w:rsidR="00E26046" w:rsidRDefault="00E26046" w:rsidP="00B12948">
            <w:pPr>
              <w:rPr>
                <w:rFonts w:ascii="Arial" w:hAnsi="Arial" w:cs="Arial"/>
              </w:rPr>
            </w:pPr>
          </w:p>
        </w:tc>
      </w:tr>
    </w:tbl>
    <w:p w14:paraId="6F6853E7" w14:textId="77777777" w:rsidR="00E26046" w:rsidRDefault="00E26046">
      <w:pPr>
        <w:rPr>
          <w:rFonts w:ascii="Times New Roman" w:hAnsi="Times New Roman" w:cs="Times New Roman"/>
          <w:sz w:val="24"/>
          <w:szCs w:val="24"/>
        </w:rPr>
      </w:pPr>
    </w:p>
    <w:p w14:paraId="1067B756" w14:textId="77777777" w:rsidR="00B54841" w:rsidRDefault="00B54841" w:rsidP="00B54841">
      <w:pPr>
        <w:rPr>
          <w:rFonts w:ascii="Times New Roman" w:hAnsi="Times New Roman" w:cs="Times New Roman"/>
          <w:b/>
          <w:sz w:val="28"/>
          <w:szCs w:val="28"/>
        </w:rPr>
      </w:pPr>
      <w:r>
        <w:rPr>
          <w:rFonts w:ascii="Times New Roman" w:hAnsi="Times New Roman" w:cs="Times New Roman"/>
          <w:b/>
          <w:sz w:val="28"/>
          <w:szCs w:val="28"/>
        </w:rPr>
        <w:t>Step 5</w:t>
      </w:r>
      <w:r w:rsidRPr="00AA0288">
        <w:rPr>
          <w:rFonts w:ascii="Times New Roman" w:hAnsi="Times New Roman" w:cs="Times New Roman"/>
          <w:b/>
          <w:sz w:val="28"/>
          <w:szCs w:val="28"/>
        </w:rPr>
        <w:t xml:space="preserve">: </w:t>
      </w:r>
      <w:r>
        <w:rPr>
          <w:rFonts w:ascii="Times New Roman" w:hAnsi="Times New Roman" w:cs="Times New Roman"/>
          <w:b/>
          <w:sz w:val="28"/>
          <w:szCs w:val="28"/>
        </w:rPr>
        <w:t>Identify Implementation Evidence</w:t>
      </w:r>
    </w:p>
    <w:p w14:paraId="75F11FCD" w14:textId="77777777" w:rsidR="00693384" w:rsidRPr="00E26046" w:rsidRDefault="00693384" w:rsidP="00B54841">
      <w:pPr>
        <w:rPr>
          <w:rFonts w:ascii="Times New Roman" w:hAnsi="Times New Roman" w:cs="Times New Roman"/>
          <w:sz w:val="24"/>
          <w:szCs w:val="24"/>
        </w:rPr>
      </w:pPr>
      <w:r w:rsidRPr="00E26046">
        <w:rPr>
          <w:rFonts w:ascii="Times New Roman" w:hAnsi="Times New Roman" w:cs="Times New Roman"/>
          <w:sz w:val="24"/>
          <w:szCs w:val="24"/>
        </w:rPr>
        <w:t xml:space="preserve">The key to verification is evidence. You are seeking objective, factual evidence that your problem causes have been reduced or removed. This evidence usually takes the form of data or </w:t>
      </w:r>
      <w:r w:rsidRPr="00E26046">
        <w:rPr>
          <w:rFonts w:ascii="Times New Roman" w:hAnsi="Times New Roman" w:cs="Times New Roman"/>
          <w:sz w:val="24"/>
          <w:szCs w:val="24"/>
        </w:rPr>
        <w:lastRenderedPageBreak/>
        <w:t xml:space="preserve">records. The exact amount of evidence depends on the magnitude of the problem. Broader and more severe problems lead to more profound solutions, which in turn require more evidence to verify effectiveness. The scale of verification must match the scale of the actions taken. </w:t>
      </w:r>
    </w:p>
    <w:p w14:paraId="3E5DF934" w14:textId="77777777" w:rsidR="00E26046" w:rsidRDefault="00E26046" w:rsidP="00E26046">
      <w:pPr>
        <w:rPr>
          <w:rFonts w:ascii="Times New Roman" w:hAnsi="Times New Roman" w:cs="Times New Roman"/>
          <w:b/>
          <w:sz w:val="28"/>
          <w:szCs w:val="28"/>
        </w:rPr>
      </w:pPr>
      <w:r>
        <w:rPr>
          <w:rFonts w:ascii="Times New Roman" w:hAnsi="Times New Roman" w:cs="Times New Roman"/>
          <w:b/>
          <w:sz w:val="28"/>
          <w:szCs w:val="28"/>
        </w:rPr>
        <w:t>Step 6</w:t>
      </w:r>
      <w:r w:rsidRPr="00AA0288">
        <w:rPr>
          <w:rFonts w:ascii="Times New Roman" w:hAnsi="Times New Roman" w:cs="Times New Roman"/>
          <w:b/>
          <w:sz w:val="28"/>
          <w:szCs w:val="28"/>
        </w:rPr>
        <w:t xml:space="preserve">: </w:t>
      </w:r>
      <w:r>
        <w:rPr>
          <w:rFonts w:ascii="Times New Roman" w:hAnsi="Times New Roman" w:cs="Times New Roman"/>
          <w:b/>
          <w:sz w:val="28"/>
          <w:szCs w:val="28"/>
        </w:rPr>
        <w:t>Progress Monitoring</w:t>
      </w:r>
    </w:p>
    <w:p w14:paraId="362E11F0" w14:textId="77777777" w:rsidR="00987AD9" w:rsidRDefault="00E26046">
      <w:pPr>
        <w:rPr>
          <w:rFonts w:ascii="Times New Roman" w:hAnsi="Times New Roman" w:cs="Times New Roman"/>
          <w:sz w:val="24"/>
          <w:szCs w:val="24"/>
        </w:rPr>
      </w:pPr>
      <w:r w:rsidRPr="00E26046">
        <w:rPr>
          <w:rFonts w:ascii="Times New Roman" w:hAnsi="Times New Roman" w:cs="Times New Roman"/>
          <w:sz w:val="24"/>
          <w:szCs w:val="24"/>
        </w:rPr>
        <w:t xml:space="preserve">Gather the team together periodically to review the data used to set the goals and any new data that has been gathered as it relates to completing the goals. List the action steps that will be monitored, and who will be responsible for checking that the action steps are being implemented as intended. List the processes and tools used to complete the action steps to ensure goals are being met on time and with the attention needed to ensure success of the plan.  Also, please indicate the frequency with which monitoring of the action steps will take place.  Determine whether any changes need to be made </w:t>
      </w:r>
      <w:proofErr w:type="gramStart"/>
      <w:r w:rsidRPr="00E26046">
        <w:rPr>
          <w:rFonts w:ascii="Times New Roman" w:hAnsi="Times New Roman" w:cs="Times New Roman"/>
          <w:sz w:val="24"/>
          <w:szCs w:val="24"/>
        </w:rPr>
        <w:t>in order to</w:t>
      </w:r>
      <w:proofErr w:type="gramEnd"/>
      <w:r w:rsidRPr="00E26046">
        <w:rPr>
          <w:rFonts w:ascii="Times New Roman" w:hAnsi="Times New Roman" w:cs="Times New Roman"/>
          <w:sz w:val="24"/>
          <w:szCs w:val="24"/>
        </w:rPr>
        <w:t xml:space="preserve"> ensure the success of the plan. Rows may be added as needed.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7202"/>
      </w:tblGrid>
      <w:tr w:rsidR="0054660A" w14:paraId="0B4E3F2B" w14:textId="77777777" w:rsidTr="00B40902">
        <w:trPr>
          <w:trHeight w:val="926"/>
        </w:trPr>
        <w:tc>
          <w:tcPr>
            <w:tcW w:w="191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2072FA0F" w14:textId="77777777" w:rsidR="0054660A" w:rsidRDefault="00146EF5" w:rsidP="00B40902">
            <w:pPr>
              <w:rPr>
                <w:rFonts w:ascii="Arial" w:hAnsi="Arial" w:cs="Arial"/>
              </w:rPr>
            </w:pPr>
            <w:r>
              <w:rPr>
                <w:rFonts w:ascii="Arial" w:hAnsi="Arial" w:cs="Arial"/>
              </w:rPr>
              <w:t>Action Steps to be Monitored</w:t>
            </w:r>
          </w:p>
        </w:tc>
        <w:tc>
          <w:tcPr>
            <w:tcW w:w="7664" w:type="dxa"/>
            <w:tcBorders>
              <w:top w:val="single" w:sz="4" w:space="0" w:color="000000"/>
              <w:left w:val="single" w:sz="4" w:space="0" w:color="000000"/>
              <w:right w:val="single" w:sz="4" w:space="0" w:color="000000"/>
            </w:tcBorders>
          </w:tcPr>
          <w:p w14:paraId="75EFCB11" w14:textId="77777777" w:rsidR="0054660A" w:rsidRDefault="0054660A" w:rsidP="00B40902">
            <w:pPr>
              <w:rPr>
                <w:rFonts w:ascii="Arial" w:hAnsi="Arial" w:cs="Arial"/>
              </w:rPr>
            </w:pPr>
          </w:p>
        </w:tc>
      </w:tr>
      <w:tr w:rsidR="0054660A" w14:paraId="4CF46B71" w14:textId="77777777" w:rsidTr="0054660A">
        <w:trPr>
          <w:trHeight w:val="1142"/>
        </w:trPr>
        <w:tc>
          <w:tcPr>
            <w:tcW w:w="191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53DA0EFD" w14:textId="77777777" w:rsidR="0054660A" w:rsidRDefault="00146EF5" w:rsidP="00B40902">
            <w:pPr>
              <w:rPr>
                <w:rFonts w:ascii="Arial" w:hAnsi="Arial" w:cs="Arial"/>
              </w:rPr>
            </w:pPr>
            <w:r>
              <w:rPr>
                <w:rFonts w:ascii="Arial" w:hAnsi="Arial" w:cs="Arial"/>
              </w:rPr>
              <w:t>Responsible Staff and Their Position/Role</w:t>
            </w:r>
          </w:p>
        </w:tc>
        <w:tc>
          <w:tcPr>
            <w:tcW w:w="7664" w:type="dxa"/>
            <w:tcBorders>
              <w:left w:val="single" w:sz="4" w:space="0" w:color="000000"/>
              <w:right w:val="single" w:sz="4" w:space="0" w:color="000000"/>
            </w:tcBorders>
          </w:tcPr>
          <w:p w14:paraId="6F7DECDA" w14:textId="77777777" w:rsidR="0054660A" w:rsidRDefault="0054660A" w:rsidP="00B40902">
            <w:pPr>
              <w:rPr>
                <w:rFonts w:ascii="Arial" w:hAnsi="Arial" w:cs="Arial"/>
              </w:rPr>
            </w:pPr>
          </w:p>
        </w:tc>
      </w:tr>
      <w:tr w:rsidR="0054660A" w14:paraId="692C456E" w14:textId="77777777" w:rsidTr="00146EF5">
        <w:trPr>
          <w:trHeight w:val="764"/>
        </w:trPr>
        <w:tc>
          <w:tcPr>
            <w:tcW w:w="191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57CABED1" w14:textId="77777777" w:rsidR="0054660A" w:rsidRDefault="00146EF5" w:rsidP="00B40902">
            <w:pPr>
              <w:rPr>
                <w:rFonts w:ascii="Arial" w:hAnsi="Arial" w:cs="Arial"/>
              </w:rPr>
            </w:pPr>
            <w:r>
              <w:rPr>
                <w:rFonts w:ascii="Arial" w:hAnsi="Arial" w:cs="Arial"/>
              </w:rPr>
              <w:t>Process/Tools Used</w:t>
            </w:r>
          </w:p>
        </w:tc>
        <w:tc>
          <w:tcPr>
            <w:tcW w:w="7664" w:type="dxa"/>
            <w:tcBorders>
              <w:left w:val="single" w:sz="4" w:space="0" w:color="000000"/>
              <w:right w:val="single" w:sz="4" w:space="0" w:color="000000"/>
            </w:tcBorders>
          </w:tcPr>
          <w:p w14:paraId="18073FEE" w14:textId="77777777" w:rsidR="0054660A" w:rsidRDefault="0054660A" w:rsidP="00B40902">
            <w:pPr>
              <w:rPr>
                <w:rFonts w:ascii="Arial" w:hAnsi="Arial" w:cs="Arial"/>
              </w:rPr>
            </w:pPr>
          </w:p>
        </w:tc>
      </w:tr>
      <w:tr w:rsidR="00146EF5" w14:paraId="0278CC75" w14:textId="77777777" w:rsidTr="00146EF5">
        <w:trPr>
          <w:trHeight w:val="764"/>
        </w:trPr>
        <w:tc>
          <w:tcPr>
            <w:tcW w:w="191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62708119" w14:textId="77777777" w:rsidR="00146EF5" w:rsidRDefault="00146EF5">
            <w:r w:rsidRPr="00633391">
              <w:rPr>
                <w:rFonts w:ascii="Arial" w:hAnsi="Arial" w:cs="Arial"/>
              </w:rPr>
              <w:t>Timeline</w:t>
            </w:r>
            <w:r>
              <w:rPr>
                <w:rFonts w:ascii="Arial" w:hAnsi="Arial" w:cs="Arial"/>
              </w:rPr>
              <w:t>/Frequency</w:t>
            </w:r>
          </w:p>
        </w:tc>
        <w:tc>
          <w:tcPr>
            <w:tcW w:w="7664" w:type="dxa"/>
            <w:tcBorders>
              <w:left w:val="single" w:sz="4" w:space="0" w:color="000000"/>
              <w:right w:val="single" w:sz="4" w:space="0" w:color="000000"/>
            </w:tcBorders>
          </w:tcPr>
          <w:p w14:paraId="11158AC1" w14:textId="77777777" w:rsidR="00146EF5" w:rsidRDefault="00146EF5"/>
        </w:tc>
      </w:tr>
      <w:tr w:rsidR="00146EF5" w14:paraId="3B758007" w14:textId="77777777" w:rsidTr="00146EF5">
        <w:trPr>
          <w:trHeight w:val="764"/>
        </w:trPr>
        <w:tc>
          <w:tcPr>
            <w:tcW w:w="191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6F485CC6" w14:textId="77777777" w:rsidR="00146EF5" w:rsidRPr="00633391" w:rsidRDefault="00146EF5">
            <w:pPr>
              <w:rPr>
                <w:rFonts w:ascii="Arial" w:hAnsi="Arial" w:cs="Arial"/>
              </w:rPr>
            </w:pPr>
            <w:r>
              <w:rPr>
                <w:rFonts w:ascii="Arial" w:hAnsi="Arial" w:cs="Arial"/>
              </w:rPr>
              <w:t>Changes needed</w:t>
            </w:r>
          </w:p>
        </w:tc>
        <w:tc>
          <w:tcPr>
            <w:tcW w:w="7664" w:type="dxa"/>
            <w:tcBorders>
              <w:left w:val="single" w:sz="4" w:space="0" w:color="000000"/>
              <w:bottom w:val="single" w:sz="4" w:space="0" w:color="000000"/>
              <w:right w:val="single" w:sz="4" w:space="0" w:color="000000"/>
            </w:tcBorders>
          </w:tcPr>
          <w:p w14:paraId="461C0195" w14:textId="77777777" w:rsidR="00146EF5" w:rsidRDefault="00146EF5"/>
        </w:tc>
      </w:tr>
    </w:tbl>
    <w:p w14:paraId="25BD70A6" w14:textId="77777777" w:rsidR="0054660A" w:rsidRPr="008543AF" w:rsidRDefault="0054660A">
      <w:pPr>
        <w:rPr>
          <w:rFonts w:ascii="Times New Roman" w:hAnsi="Times New Roman" w:cs="Times New Roman"/>
          <w:sz w:val="24"/>
          <w:szCs w:val="24"/>
        </w:rPr>
      </w:pPr>
    </w:p>
    <w:p w14:paraId="6F975D8E" w14:textId="77777777" w:rsidR="00146EF5" w:rsidRDefault="00146EF5">
      <w:pPr>
        <w:rPr>
          <w:rFonts w:ascii="Times New Roman" w:hAnsi="Times New Roman" w:cs="Times New Roman"/>
          <w:sz w:val="24"/>
          <w:szCs w:val="24"/>
        </w:rPr>
      </w:pPr>
      <w:r>
        <w:rPr>
          <w:rFonts w:ascii="Times New Roman" w:hAnsi="Times New Roman" w:cs="Times New Roman"/>
          <w:sz w:val="24"/>
          <w:szCs w:val="24"/>
        </w:rPr>
        <w:br w:type="page"/>
      </w:r>
    </w:p>
    <w:p w14:paraId="1CECF4D8" w14:textId="77777777" w:rsidR="008543AF" w:rsidRDefault="008543AF">
      <w:pPr>
        <w:rPr>
          <w:rFonts w:ascii="Times New Roman" w:hAnsi="Times New Roman" w:cs="Times New Roman"/>
          <w:sz w:val="24"/>
          <w:szCs w:val="24"/>
        </w:rPr>
      </w:pPr>
    </w:p>
    <w:p w14:paraId="4979B771" w14:textId="77777777" w:rsidR="00146EF5" w:rsidRDefault="00146EF5">
      <w:pPr>
        <w:rPr>
          <w:rFonts w:ascii="Times New Roman" w:hAnsi="Times New Roman" w:cs="Times New Roman"/>
          <w:sz w:val="24"/>
          <w:szCs w:val="24"/>
        </w:rPr>
      </w:pPr>
    </w:p>
    <w:p w14:paraId="5D7F53FF" w14:textId="77777777" w:rsidR="00146EF5" w:rsidRDefault="00146EF5">
      <w:pPr>
        <w:rPr>
          <w:rFonts w:ascii="Times New Roman" w:hAnsi="Times New Roman" w:cs="Times New Roman"/>
          <w:sz w:val="24"/>
          <w:szCs w:val="24"/>
        </w:rPr>
      </w:pPr>
    </w:p>
    <w:p w14:paraId="78C657B1" w14:textId="77777777" w:rsidR="00146EF5" w:rsidRDefault="00146EF5">
      <w:pPr>
        <w:rPr>
          <w:rFonts w:ascii="Times New Roman" w:hAnsi="Times New Roman" w:cs="Times New Roman"/>
          <w:sz w:val="24"/>
          <w:szCs w:val="24"/>
        </w:rPr>
      </w:pPr>
    </w:p>
    <w:p w14:paraId="6C1F1D61" w14:textId="77777777" w:rsidR="00146EF5" w:rsidRDefault="00146EF5">
      <w:pPr>
        <w:rPr>
          <w:rFonts w:ascii="Times New Roman" w:hAnsi="Times New Roman" w:cs="Times New Roman"/>
          <w:sz w:val="24"/>
          <w:szCs w:val="24"/>
        </w:rPr>
      </w:pPr>
    </w:p>
    <w:p w14:paraId="00B70AA7" w14:textId="77777777" w:rsidR="00146EF5" w:rsidRDefault="00146EF5">
      <w:pPr>
        <w:rPr>
          <w:rFonts w:ascii="Times New Roman" w:hAnsi="Times New Roman" w:cs="Times New Roman"/>
          <w:sz w:val="24"/>
          <w:szCs w:val="24"/>
        </w:rPr>
      </w:pPr>
    </w:p>
    <w:p w14:paraId="09205840" w14:textId="77777777" w:rsidR="00146EF5" w:rsidRDefault="00146EF5">
      <w:pPr>
        <w:rPr>
          <w:rFonts w:ascii="Times New Roman" w:hAnsi="Times New Roman" w:cs="Times New Roman"/>
          <w:sz w:val="24"/>
          <w:szCs w:val="24"/>
        </w:rPr>
      </w:pPr>
    </w:p>
    <w:p w14:paraId="38E64FD7" w14:textId="77777777" w:rsidR="00146EF5" w:rsidRDefault="00146EF5">
      <w:pPr>
        <w:rPr>
          <w:rFonts w:ascii="Times New Roman" w:hAnsi="Times New Roman" w:cs="Times New Roman"/>
          <w:sz w:val="24"/>
          <w:szCs w:val="24"/>
        </w:rPr>
      </w:pPr>
    </w:p>
    <w:p w14:paraId="7691C01C" w14:textId="77777777" w:rsidR="00146EF5" w:rsidRDefault="00146EF5">
      <w:pPr>
        <w:rPr>
          <w:rFonts w:ascii="Times New Roman" w:hAnsi="Times New Roman" w:cs="Times New Roman"/>
          <w:sz w:val="24"/>
          <w:szCs w:val="24"/>
        </w:rPr>
      </w:pPr>
    </w:p>
    <w:p w14:paraId="5083E1F7" w14:textId="77777777" w:rsidR="00146EF5" w:rsidRPr="008543AF" w:rsidRDefault="00146EF5">
      <w:pPr>
        <w:rPr>
          <w:rFonts w:ascii="Times New Roman" w:hAnsi="Times New Roman" w:cs="Times New Roman"/>
          <w:sz w:val="24"/>
          <w:szCs w:val="24"/>
        </w:rPr>
      </w:pPr>
    </w:p>
    <w:p w14:paraId="6E809ADE" w14:textId="77777777" w:rsidR="00F36384" w:rsidRPr="00AE5D9D" w:rsidRDefault="00AE5D9D">
      <w:pPr>
        <w:rPr>
          <w:sz w:val="96"/>
          <w:szCs w:val="96"/>
        </w:rPr>
      </w:pPr>
      <w:r w:rsidRPr="00AE5D9D">
        <w:rPr>
          <w:sz w:val="96"/>
          <w:szCs w:val="96"/>
        </w:rPr>
        <w:t>APPENDIX</w:t>
      </w:r>
    </w:p>
    <w:p w14:paraId="56C22431" w14:textId="77777777" w:rsidR="00F36384" w:rsidRDefault="00F36384">
      <w:r>
        <w:br w:type="page"/>
      </w:r>
    </w:p>
    <w:p w14:paraId="70F35B37" w14:textId="77777777" w:rsidR="00F36384" w:rsidRPr="00911CDD" w:rsidRDefault="00F36384" w:rsidP="00F36384">
      <w:pPr>
        <w:spacing w:before="240" w:after="240"/>
        <w:ind w:left="360"/>
        <w:jc w:val="center"/>
        <w:rPr>
          <w:rFonts w:ascii="Times New Roman" w:hAnsi="Times New Roman" w:cs="Times New Roman"/>
          <w:b/>
        </w:rPr>
      </w:pPr>
      <w:r w:rsidRPr="00911CDD">
        <w:rPr>
          <w:rFonts w:ascii="Times New Roman" w:hAnsi="Times New Roman" w:cs="Times New Roman"/>
          <w:b/>
          <w:sz w:val="36"/>
          <w:szCs w:val="36"/>
        </w:rPr>
        <w:lastRenderedPageBreak/>
        <w:t>5 WHYs Worksheet</w:t>
      </w:r>
    </w:p>
    <w:tbl>
      <w:tblPr>
        <w:tblStyle w:val="TableGrid"/>
        <w:tblW w:w="0" w:type="auto"/>
        <w:tblLook w:val="04A0" w:firstRow="1" w:lastRow="0" w:firstColumn="1" w:lastColumn="0" w:noHBand="0" w:noVBand="1"/>
      </w:tblPr>
      <w:tblGrid>
        <w:gridCol w:w="9350"/>
      </w:tblGrid>
      <w:tr w:rsidR="00F36384" w:rsidRPr="00911CDD" w14:paraId="57D36F4D" w14:textId="77777777" w:rsidTr="00B40902">
        <w:trPr>
          <w:trHeight w:val="917"/>
        </w:trPr>
        <w:tc>
          <w:tcPr>
            <w:tcW w:w="13176" w:type="dxa"/>
          </w:tcPr>
          <w:p w14:paraId="42FF5101" w14:textId="77777777" w:rsidR="00F36384" w:rsidRPr="00911CDD" w:rsidRDefault="00F36384" w:rsidP="00B40902">
            <w:pPr>
              <w:rPr>
                <w:rFonts w:ascii="Times New Roman" w:hAnsi="Times New Roman" w:cs="Times New Roman"/>
                <w:i/>
              </w:rPr>
            </w:pPr>
            <w:r w:rsidRPr="00911CDD">
              <w:rPr>
                <w:rFonts w:ascii="Times New Roman" w:hAnsi="Times New Roman" w:cs="Times New Roman"/>
                <w:b/>
              </w:rPr>
              <w:t>Define the Problem:</w:t>
            </w:r>
            <w:r w:rsidRPr="00911CDD">
              <w:rPr>
                <w:rFonts w:ascii="Times New Roman" w:hAnsi="Times New Roman" w:cs="Times New Roman"/>
              </w:rPr>
              <w:t xml:space="preserve"> </w:t>
            </w:r>
            <w:r w:rsidRPr="00911CDD">
              <w:rPr>
                <w:rFonts w:ascii="Times New Roman" w:hAnsi="Times New Roman" w:cs="Times New Roman"/>
                <w:i/>
              </w:rPr>
              <w:t>(Insert one of the top prioritized student needs)</w:t>
            </w:r>
          </w:p>
        </w:tc>
      </w:tr>
    </w:tbl>
    <w:p w14:paraId="6561B1F0" w14:textId="77777777" w:rsidR="00F36384" w:rsidRPr="00911CDD" w:rsidRDefault="00F36384" w:rsidP="00F36384">
      <w:pPr>
        <w:ind w:left="360"/>
        <w:rPr>
          <w:rFonts w:ascii="Times New Roman" w:hAnsi="Times New Roman" w:cs="Times New Roman"/>
        </w:rPr>
      </w:pPr>
    </w:p>
    <w:p w14:paraId="6FF443A3" w14:textId="77777777" w:rsidR="00F36384" w:rsidRPr="00911CDD" w:rsidRDefault="00F36384" w:rsidP="00F36384">
      <w:pPr>
        <w:ind w:left="360"/>
        <w:rPr>
          <w:rFonts w:ascii="Times New Roman" w:hAnsi="Times New Roman" w:cs="Times New Roman"/>
          <w:b/>
        </w:rPr>
      </w:pPr>
      <w:r w:rsidRPr="00911CDD">
        <w:rPr>
          <w:rFonts w:ascii="Times New Roman" w:hAnsi="Times New Roman" w:cs="Times New Roman"/>
          <w:b/>
        </w:rPr>
        <w:t xml:space="preserve">Why is it happening? </w:t>
      </w:r>
      <w:r w:rsidRPr="00911CDD">
        <w:rPr>
          <w:rFonts w:ascii="Times New Roman" w:hAnsi="Times New Roman" w:cs="Times New Roman"/>
          <w:i/>
        </w:rPr>
        <w:t xml:space="preserve">(Identify each as a concern, </w:t>
      </w:r>
      <w:proofErr w:type="gramStart"/>
      <w:r w:rsidRPr="00911CDD">
        <w:rPr>
          <w:rFonts w:ascii="Times New Roman" w:hAnsi="Times New Roman" w:cs="Times New Roman"/>
          <w:i/>
        </w:rPr>
        <w:t>influence</w:t>
      </w:r>
      <w:proofErr w:type="gramEnd"/>
      <w:r w:rsidRPr="00911CDD">
        <w:rPr>
          <w:rFonts w:ascii="Times New Roman" w:hAnsi="Times New Roman" w:cs="Times New Roman"/>
          <w:i/>
        </w:rPr>
        <w:t xml:space="preserve"> or control.)</w:t>
      </w:r>
    </w:p>
    <w:p w14:paraId="08D3C34C" w14:textId="77777777" w:rsidR="00F36384" w:rsidRPr="00911CDD" w:rsidRDefault="00F36384" w:rsidP="00F36384">
      <w:pPr>
        <w:ind w:left="360"/>
        <w:rPr>
          <w:rFonts w:ascii="Times New Roman" w:hAnsi="Times New Roman" w:cs="Times New Roman"/>
        </w:rPr>
      </w:pPr>
    </w:p>
    <w:tbl>
      <w:tblPr>
        <w:tblStyle w:val="TableGrid"/>
        <w:tblW w:w="0" w:type="auto"/>
        <w:tblLook w:val="04A0" w:firstRow="1" w:lastRow="0" w:firstColumn="1" w:lastColumn="0" w:noHBand="0" w:noVBand="1"/>
      </w:tblPr>
      <w:tblGrid>
        <w:gridCol w:w="6600"/>
        <w:gridCol w:w="1608"/>
      </w:tblGrid>
      <w:tr w:rsidR="00F36384" w:rsidRPr="00911CDD" w14:paraId="3177E474" w14:textId="77777777" w:rsidTr="00B40902">
        <w:trPr>
          <w:trHeight w:val="773"/>
        </w:trPr>
        <w:tc>
          <w:tcPr>
            <w:tcW w:w="6600" w:type="dxa"/>
          </w:tcPr>
          <w:p w14:paraId="3EF7F07C" w14:textId="77777777" w:rsidR="00F36384" w:rsidRPr="00911CDD" w:rsidRDefault="00F36384" w:rsidP="00B40902">
            <w:pPr>
              <w:rPr>
                <w:rFonts w:ascii="Times New Roman" w:hAnsi="Times New Roman" w:cs="Times New Roman"/>
              </w:rPr>
            </w:pPr>
            <w:r w:rsidRPr="00911CDD">
              <w:rPr>
                <w:rFonts w:ascii="Times New Roman" w:hAnsi="Times New Roman" w:cs="Times New Roman"/>
              </w:rPr>
              <w:t xml:space="preserve">1. </w:t>
            </w:r>
          </w:p>
        </w:tc>
        <w:tc>
          <w:tcPr>
            <w:tcW w:w="1608" w:type="dxa"/>
            <w:tcBorders>
              <w:top w:val="nil"/>
              <w:bottom w:val="nil"/>
              <w:right w:val="nil"/>
            </w:tcBorders>
          </w:tcPr>
          <w:p w14:paraId="48D18F86" w14:textId="52573CD0" w:rsidR="00F36384" w:rsidRPr="00911CDD" w:rsidRDefault="00EB2BAB" w:rsidP="00B40902">
            <w:pPr>
              <w:rPr>
                <w:rFonts w:ascii="Times New Roman" w:hAnsi="Times New Roman" w:cs="Times New Roman"/>
              </w:rPr>
            </w:pPr>
            <w:r>
              <w:rPr>
                <w:rFonts w:ascii="Times New Roman" w:hAnsi="Times New Roman" w:cs="Times New Roman"/>
                <w:noProof/>
                <w:sz w:val="20"/>
                <w:szCs w:val="20"/>
              </w:rPr>
              <mc:AlternateContent>
                <mc:Choice Requires="wps">
                  <w:drawing>
                    <wp:anchor distT="4294967295" distB="4294967295" distL="114300" distR="114300" simplePos="0" relativeHeight="251727872" behindDoc="0" locked="0" layoutInCell="1" allowOverlap="1" wp14:anchorId="1FE51E5F" wp14:editId="485F2882">
                      <wp:simplePos x="0" y="0"/>
                      <wp:positionH relativeFrom="column">
                        <wp:posOffset>-28575</wp:posOffset>
                      </wp:positionH>
                      <wp:positionV relativeFrom="paragraph">
                        <wp:posOffset>84454</wp:posOffset>
                      </wp:positionV>
                      <wp:extent cx="200025" cy="0"/>
                      <wp:effectExtent l="0" t="76200" r="9525" b="95250"/>
                      <wp:wrapNone/>
                      <wp:docPr id="25"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45C7462" id="_x0000_t32" coordsize="21600,21600" o:spt="32" o:oned="t" path="m,l21600,21600e" filled="f">
                      <v:path arrowok="t" fillok="f" o:connecttype="none"/>
                      <o:lock v:ext="edit" shapetype="t"/>
                    </v:shapetype>
                    <v:shape id="Straight Arrow Connector 1" o:spid="_x0000_s1026" type="#_x0000_t32" alt="&quot;&quot;" style="position:absolute;margin-left:-2.25pt;margin-top:6.65pt;width:15.75pt;height:0;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" strokecolor="#4a7ebb">
                      <v:stroke endarrow="open"/>
                      <o:lock v:ext="edit" shapetype="f"/>
                    </v:shape>
                  </w:pict>
                </mc:Fallback>
              </mc:AlternateContent>
            </w:r>
            <w:r w:rsidR="00F36384" w:rsidRPr="00911CDD">
              <w:rPr>
                <w:rFonts w:ascii="Times New Roman" w:hAnsi="Times New Roman" w:cs="Times New Roman"/>
                <w:sz w:val="20"/>
                <w:szCs w:val="20"/>
              </w:rPr>
              <w:t xml:space="preserve">     </w:t>
            </w:r>
            <w:r w:rsidR="00F36384" w:rsidRPr="00911CDD">
              <w:rPr>
                <w:rFonts w:ascii="Times New Roman" w:hAnsi="Times New Roman" w:cs="Times New Roman"/>
              </w:rPr>
              <w:t xml:space="preserve">Why </w:t>
            </w:r>
            <w:proofErr w:type="gramStart"/>
            <w:r w:rsidR="00F36384" w:rsidRPr="00911CDD">
              <w:rPr>
                <w:rFonts w:ascii="Times New Roman" w:hAnsi="Times New Roman" w:cs="Times New Roman"/>
              </w:rPr>
              <w:t>is</w:t>
            </w:r>
            <w:proofErr w:type="gramEnd"/>
            <w:r w:rsidR="00F36384" w:rsidRPr="00911CDD">
              <w:rPr>
                <w:rFonts w:ascii="Times New Roman" w:hAnsi="Times New Roman" w:cs="Times New Roman"/>
              </w:rPr>
              <w:t xml:space="preserve">        </w:t>
            </w:r>
          </w:p>
          <w:p w14:paraId="2A7BF6A6" w14:textId="77777777" w:rsidR="00F36384" w:rsidRPr="00911CDD" w:rsidRDefault="00F36384" w:rsidP="00B40902">
            <w:pPr>
              <w:rPr>
                <w:rFonts w:ascii="Times New Roman" w:hAnsi="Times New Roman" w:cs="Times New Roman"/>
              </w:rPr>
            </w:pPr>
            <w:r w:rsidRPr="00911CDD">
              <w:rPr>
                <w:rFonts w:ascii="Times New Roman" w:hAnsi="Times New Roman" w:cs="Times New Roman"/>
              </w:rPr>
              <w:t xml:space="preserve">     that?</w:t>
            </w:r>
          </w:p>
          <w:p w14:paraId="70B21884" w14:textId="04C3D950" w:rsidR="00F36384" w:rsidRPr="00911CDD" w:rsidRDefault="00EB2BAB" w:rsidP="00B40902">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299" distR="114299" simplePos="0" relativeHeight="251726848" behindDoc="0" locked="0" layoutInCell="1" allowOverlap="1" wp14:anchorId="33CAF5AF" wp14:editId="05A1F160">
                      <wp:simplePos x="0" y="0"/>
                      <wp:positionH relativeFrom="column">
                        <wp:posOffset>457199</wp:posOffset>
                      </wp:positionH>
                      <wp:positionV relativeFrom="paragraph">
                        <wp:posOffset>56515</wp:posOffset>
                      </wp:positionV>
                      <wp:extent cx="0" cy="238125"/>
                      <wp:effectExtent l="95250" t="0" r="38100" b="47625"/>
                      <wp:wrapNone/>
                      <wp:docPr id="2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DE84704" id="Straight Arrow Connector 4" o:spid="_x0000_s1026" type="#_x0000_t32" alt="&quot;&quot;" style="position:absolute;margin-left:36pt;margin-top:4.45pt;width:0;height:18.75pt;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" strokecolor="#4a7ebb">
                      <v:stroke endarrow="open"/>
                      <o:lock v:ext="edit" shapetype="f"/>
                    </v:shape>
                  </w:pict>
                </mc:Fallback>
              </mc:AlternateContent>
            </w:r>
          </w:p>
          <w:p w14:paraId="7B637477" w14:textId="77777777" w:rsidR="00F36384" w:rsidRPr="00911CDD" w:rsidRDefault="00F36384" w:rsidP="00B40902">
            <w:pPr>
              <w:rPr>
                <w:rFonts w:ascii="Times New Roman" w:hAnsi="Times New Roman" w:cs="Times New Roman"/>
                <w:sz w:val="20"/>
                <w:szCs w:val="20"/>
              </w:rPr>
            </w:pPr>
          </w:p>
        </w:tc>
      </w:tr>
    </w:tbl>
    <w:p w14:paraId="5F840D48" w14:textId="77777777" w:rsidR="00F36384" w:rsidRPr="00911CDD" w:rsidRDefault="00F36384" w:rsidP="00F36384">
      <w:pPr>
        <w:ind w:left="360"/>
        <w:rPr>
          <w:rFonts w:ascii="Times New Roman" w:hAnsi="Times New Roman" w:cs="Times New Roman"/>
        </w:rPr>
      </w:pPr>
      <w:r w:rsidRPr="00911CDD">
        <w:rPr>
          <w:rFonts w:ascii="Times New Roman" w:hAnsi="Times New Roman" w:cs="Times New Roman"/>
        </w:rPr>
        <w:t xml:space="preserve">   </w:t>
      </w:r>
    </w:p>
    <w:tbl>
      <w:tblPr>
        <w:tblStyle w:val="TableGrid"/>
        <w:tblW w:w="0" w:type="auto"/>
        <w:tblInd w:w="355" w:type="dxa"/>
        <w:tblLook w:val="04A0" w:firstRow="1" w:lastRow="0" w:firstColumn="1" w:lastColumn="0" w:noHBand="0" w:noVBand="1"/>
      </w:tblPr>
      <w:tblGrid>
        <w:gridCol w:w="6358"/>
        <w:gridCol w:w="1549"/>
      </w:tblGrid>
      <w:tr w:rsidR="00F36384" w:rsidRPr="00911CDD" w14:paraId="4F308232" w14:textId="77777777" w:rsidTr="00A22DFA">
        <w:trPr>
          <w:trHeight w:val="797"/>
        </w:trPr>
        <w:tc>
          <w:tcPr>
            <w:tcW w:w="6358" w:type="dxa"/>
          </w:tcPr>
          <w:p w14:paraId="67FE6682" w14:textId="77777777" w:rsidR="00F36384" w:rsidRPr="00911CDD" w:rsidRDefault="00F36384" w:rsidP="00B40902">
            <w:pPr>
              <w:rPr>
                <w:rFonts w:ascii="Times New Roman" w:hAnsi="Times New Roman" w:cs="Times New Roman"/>
              </w:rPr>
            </w:pPr>
            <w:r w:rsidRPr="00911CDD">
              <w:rPr>
                <w:rFonts w:ascii="Times New Roman" w:hAnsi="Times New Roman" w:cs="Times New Roman"/>
              </w:rPr>
              <w:t xml:space="preserve">2. </w:t>
            </w:r>
          </w:p>
        </w:tc>
        <w:tc>
          <w:tcPr>
            <w:tcW w:w="1549" w:type="dxa"/>
            <w:tcBorders>
              <w:top w:val="nil"/>
              <w:bottom w:val="nil"/>
              <w:right w:val="nil"/>
            </w:tcBorders>
          </w:tcPr>
          <w:p w14:paraId="25AF83E3" w14:textId="5B02F785" w:rsidR="00F36384" w:rsidRPr="00911CDD" w:rsidRDefault="00EB2BAB" w:rsidP="00B40902">
            <w:pPr>
              <w:rPr>
                <w:rFonts w:ascii="Times New Roman" w:hAnsi="Times New Roman" w:cs="Times New Roman"/>
              </w:rPr>
            </w:pPr>
            <w:r>
              <w:rPr>
                <w:rFonts w:ascii="Times New Roman" w:hAnsi="Times New Roman" w:cs="Times New Roman"/>
                <w:noProof/>
                <w:sz w:val="20"/>
                <w:szCs w:val="20"/>
              </w:rPr>
              <mc:AlternateContent>
                <mc:Choice Requires="wps">
                  <w:drawing>
                    <wp:anchor distT="4294967295" distB="4294967295" distL="114300" distR="114300" simplePos="0" relativeHeight="251729920" behindDoc="0" locked="0" layoutInCell="1" allowOverlap="1" wp14:anchorId="0C4005E1" wp14:editId="2F5523AC">
                      <wp:simplePos x="0" y="0"/>
                      <wp:positionH relativeFrom="column">
                        <wp:posOffset>-28575</wp:posOffset>
                      </wp:positionH>
                      <wp:positionV relativeFrom="paragraph">
                        <wp:posOffset>84454</wp:posOffset>
                      </wp:positionV>
                      <wp:extent cx="200025" cy="0"/>
                      <wp:effectExtent l="0" t="76200" r="9525" b="95250"/>
                      <wp:wrapNone/>
                      <wp:docPr id="23" name="Straight Arrow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34617C5" id="Straight Arrow Connector 5" o:spid="_x0000_s1026" type="#_x0000_t32" alt="&quot;&quot;" style="position:absolute;margin-left:-2.25pt;margin-top:6.65pt;width:15.75pt;height:0;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" strokecolor="#4a7ebb">
                      <v:stroke endarrow="open"/>
                      <o:lock v:ext="edit" shapetype="f"/>
                    </v:shape>
                  </w:pict>
                </mc:Fallback>
              </mc:AlternateContent>
            </w:r>
            <w:r w:rsidR="00F36384" w:rsidRPr="00911CDD">
              <w:rPr>
                <w:rFonts w:ascii="Times New Roman" w:hAnsi="Times New Roman" w:cs="Times New Roman"/>
                <w:sz w:val="20"/>
                <w:szCs w:val="20"/>
              </w:rPr>
              <w:t xml:space="preserve">     </w:t>
            </w:r>
            <w:r w:rsidR="00F36384" w:rsidRPr="00911CDD">
              <w:rPr>
                <w:rFonts w:ascii="Times New Roman" w:hAnsi="Times New Roman" w:cs="Times New Roman"/>
              </w:rPr>
              <w:t xml:space="preserve">Why </w:t>
            </w:r>
            <w:proofErr w:type="gramStart"/>
            <w:r w:rsidR="00F36384" w:rsidRPr="00911CDD">
              <w:rPr>
                <w:rFonts w:ascii="Times New Roman" w:hAnsi="Times New Roman" w:cs="Times New Roman"/>
              </w:rPr>
              <w:t>is</w:t>
            </w:r>
            <w:proofErr w:type="gramEnd"/>
            <w:r w:rsidR="00F36384" w:rsidRPr="00911CDD">
              <w:rPr>
                <w:rFonts w:ascii="Times New Roman" w:hAnsi="Times New Roman" w:cs="Times New Roman"/>
              </w:rPr>
              <w:t xml:space="preserve">        </w:t>
            </w:r>
          </w:p>
          <w:p w14:paraId="59635C34" w14:textId="77777777" w:rsidR="00F36384" w:rsidRPr="00911CDD" w:rsidRDefault="00F36384" w:rsidP="00B40902">
            <w:pPr>
              <w:rPr>
                <w:rFonts w:ascii="Times New Roman" w:hAnsi="Times New Roman" w:cs="Times New Roman"/>
              </w:rPr>
            </w:pPr>
            <w:r w:rsidRPr="00911CDD">
              <w:rPr>
                <w:rFonts w:ascii="Times New Roman" w:hAnsi="Times New Roman" w:cs="Times New Roman"/>
              </w:rPr>
              <w:t xml:space="preserve">     that?</w:t>
            </w:r>
          </w:p>
          <w:p w14:paraId="53D50E55" w14:textId="0F1EE615" w:rsidR="00F36384" w:rsidRPr="00911CDD" w:rsidRDefault="00EB2BAB" w:rsidP="00B40902">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299" distR="114299" simplePos="0" relativeHeight="251728896" behindDoc="0" locked="0" layoutInCell="1" allowOverlap="1" wp14:anchorId="0F2E5146" wp14:editId="126A9190">
                      <wp:simplePos x="0" y="0"/>
                      <wp:positionH relativeFrom="column">
                        <wp:posOffset>457199</wp:posOffset>
                      </wp:positionH>
                      <wp:positionV relativeFrom="paragraph">
                        <wp:posOffset>56515</wp:posOffset>
                      </wp:positionV>
                      <wp:extent cx="0" cy="238125"/>
                      <wp:effectExtent l="95250" t="0" r="38100" b="47625"/>
                      <wp:wrapNone/>
                      <wp:docPr id="22" name="Straight Arrow Connector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9AC37FD" id="Straight Arrow Connector 14" o:spid="_x0000_s1026" type="#_x0000_t32" alt="&quot;&quot;" style="position:absolute;margin-left:36pt;margin-top:4.45pt;width:0;height:18.75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" strokecolor="#4a7ebb">
                      <v:stroke endarrow="open"/>
                      <o:lock v:ext="edit" shapetype="f"/>
                    </v:shape>
                  </w:pict>
                </mc:Fallback>
              </mc:AlternateContent>
            </w:r>
          </w:p>
          <w:p w14:paraId="2F93ABBF" w14:textId="77777777" w:rsidR="00F36384" w:rsidRPr="00911CDD" w:rsidRDefault="00F36384" w:rsidP="00B40902">
            <w:pPr>
              <w:rPr>
                <w:rFonts w:ascii="Times New Roman" w:hAnsi="Times New Roman" w:cs="Times New Roman"/>
                <w:sz w:val="20"/>
                <w:szCs w:val="20"/>
              </w:rPr>
            </w:pPr>
          </w:p>
        </w:tc>
      </w:tr>
    </w:tbl>
    <w:p w14:paraId="12FFA0C4" w14:textId="77777777" w:rsidR="00F36384" w:rsidRPr="00911CDD" w:rsidRDefault="00F36384" w:rsidP="00F36384">
      <w:pPr>
        <w:ind w:left="360"/>
        <w:rPr>
          <w:rFonts w:ascii="Times New Roman" w:hAnsi="Times New Roman" w:cs="Times New Roman"/>
        </w:rPr>
      </w:pPr>
      <w:r w:rsidRPr="00911CDD">
        <w:rPr>
          <w:rFonts w:ascii="Times New Roman" w:hAnsi="Times New Roman" w:cs="Times New Roman"/>
        </w:rPr>
        <w:t xml:space="preserve"> </w:t>
      </w:r>
    </w:p>
    <w:tbl>
      <w:tblPr>
        <w:tblStyle w:val="TableGrid"/>
        <w:tblW w:w="0" w:type="auto"/>
        <w:tblInd w:w="805" w:type="dxa"/>
        <w:tblLook w:val="04A0" w:firstRow="1" w:lastRow="0" w:firstColumn="1" w:lastColumn="0" w:noHBand="0" w:noVBand="1"/>
      </w:tblPr>
      <w:tblGrid>
        <w:gridCol w:w="6235"/>
        <w:gridCol w:w="1530"/>
      </w:tblGrid>
      <w:tr w:rsidR="00F36384" w:rsidRPr="00911CDD" w14:paraId="117E992E" w14:textId="77777777" w:rsidTr="00A22DFA">
        <w:trPr>
          <w:trHeight w:val="797"/>
        </w:trPr>
        <w:tc>
          <w:tcPr>
            <w:tcW w:w="6235" w:type="dxa"/>
          </w:tcPr>
          <w:p w14:paraId="73C7488E" w14:textId="77777777" w:rsidR="00F36384" w:rsidRPr="00911CDD" w:rsidRDefault="00F36384" w:rsidP="00B40902">
            <w:pPr>
              <w:rPr>
                <w:rFonts w:ascii="Times New Roman" w:hAnsi="Times New Roman" w:cs="Times New Roman"/>
              </w:rPr>
            </w:pPr>
            <w:r w:rsidRPr="00911CDD">
              <w:rPr>
                <w:rFonts w:ascii="Times New Roman" w:hAnsi="Times New Roman" w:cs="Times New Roman"/>
              </w:rPr>
              <w:t xml:space="preserve">3. </w:t>
            </w:r>
          </w:p>
        </w:tc>
        <w:tc>
          <w:tcPr>
            <w:tcW w:w="1530" w:type="dxa"/>
            <w:tcBorders>
              <w:top w:val="nil"/>
              <w:bottom w:val="nil"/>
              <w:right w:val="nil"/>
            </w:tcBorders>
          </w:tcPr>
          <w:p w14:paraId="3F37691F" w14:textId="041FDD16" w:rsidR="00F36384" w:rsidRPr="00911CDD" w:rsidRDefault="00EB2BAB" w:rsidP="00B40902">
            <w:pPr>
              <w:rPr>
                <w:rFonts w:ascii="Times New Roman" w:hAnsi="Times New Roman" w:cs="Times New Roman"/>
              </w:rPr>
            </w:pPr>
            <w:r>
              <w:rPr>
                <w:rFonts w:ascii="Times New Roman" w:hAnsi="Times New Roman" w:cs="Times New Roman"/>
                <w:noProof/>
                <w:sz w:val="20"/>
                <w:szCs w:val="20"/>
              </w:rPr>
              <mc:AlternateContent>
                <mc:Choice Requires="wps">
                  <w:drawing>
                    <wp:anchor distT="4294967295" distB="4294967295" distL="114300" distR="114300" simplePos="0" relativeHeight="251731968" behindDoc="0" locked="0" layoutInCell="1" allowOverlap="1" wp14:anchorId="7EF0974F" wp14:editId="1D5F0533">
                      <wp:simplePos x="0" y="0"/>
                      <wp:positionH relativeFrom="column">
                        <wp:posOffset>-28575</wp:posOffset>
                      </wp:positionH>
                      <wp:positionV relativeFrom="paragraph">
                        <wp:posOffset>84454</wp:posOffset>
                      </wp:positionV>
                      <wp:extent cx="200025" cy="0"/>
                      <wp:effectExtent l="0" t="76200" r="9525" b="95250"/>
                      <wp:wrapNone/>
                      <wp:docPr id="21" name="Straight Arrow Connector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05B7D9B" id="Straight Arrow Connector 15" o:spid="_x0000_s1026" type="#_x0000_t32" alt="&quot;&quot;" style="position:absolute;margin-left:-2.25pt;margin-top:6.65pt;width:15.75pt;height:0;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" strokecolor="#4a7ebb">
                      <v:stroke endarrow="open"/>
                      <o:lock v:ext="edit" shapetype="f"/>
                    </v:shape>
                  </w:pict>
                </mc:Fallback>
              </mc:AlternateContent>
            </w:r>
            <w:r w:rsidR="00F36384" w:rsidRPr="00911CDD">
              <w:rPr>
                <w:rFonts w:ascii="Times New Roman" w:hAnsi="Times New Roman" w:cs="Times New Roman"/>
                <w:sz w:val="20"/>
                <w:szCs w:val="20"/>
              </w:rPr>
              <w:t xml:space="preserve">     </w:t>
            </w:r>
            <w:r w:rsidR="00F36384" w:rsidRPr="00911CDD">
              <w:rPr>
                <w:rFonts w:ascii="Times New Roman" w:hAnsi="Times New Roman" w:cs="Times New Roman"/>
              </w:rPr>
              <w:t xml:space="preserve">Why </w:t>
            </w:r>
            <w:proofErr w:type="gramStart"/>
            <w:r w:rsidR="00F36384" w:rsidRPr="00911CDD">
              <w:rPr>
                <w:rFonts w:ascii="Times New Roman" w:hAnsi="Times New Roman" w:cs="Times New Roman"/>
              </w:rPr>
              <w:t>is</w:t>
            </w:r>
            <w:proofErr w:type="gramEnd"/>
            <w:r w:rsidR="00F36384" w:rsidRPr="00911CDD">
              <w:rPr>
                <w:rFonts w:ascii="Times New Roman" w:hAnsi="Times New Roman" w:cs="Times New Roman"/>
              </w:rPr>
              <w:t xml:space="preserve">        </w:t>
            </w:r>
          </w:p>
          <w:p w14:paraId="4BC895B7" w14:textId="77777777" w:rsidR="00F36384" w:rsidRPr="00911CDD" w:rsidRDefault="00F36384" w:rsidP="00B40902">
            <w:pPr>
              <w:rPr>
                <w:rFonts w:ascii="Times New Roman" w:hAnsi="Times New Roman" w:cs="Times New Roman"/>
              </w:rPr>
            </w:pPr>
            <w:r w:rsidRPr="00911CDD">
              <w:rPr>
                <w:rFonts w:ascii="Times New Roman" w:hAnsi="Times New Roman" w:cs="Times New Roman"/>
              </w:rPr>
              <w:t xml:space="preserve">     that?</w:t>
            </w:r>
          </w:p>
          <w:p w14:paraId="692463F2" w14:textId="67E8DDF7" w:rsidR="00F36384" w:rsidRPr="00911CDD" w:rsidRDefault="00EB2BAB" w:rsidP="00B40902">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299" distR="114299" simplePos="0" relativeHeight="251730944" behindDoc="0" locked="0" layoutInCell="1" allowOverlap="1" wp14:anchorId="6EE9AA55" wp14:editId="61573EBB">
                      <wp:simplePos x="0" y="0"/>
                      <wp:positionH relativeFrom="column">
                        <wp:posOffset>457199</wp:posOffset>
                      </wp:positionH>
                      <wp:positionV relativeFrom="paragraph">
                        <wp:posOffset>56515</wp:posOffset>
                      </wp:positionV>
                      <wp:extent cx="0" cy="238125"/>
                      <wp:effectExtent l="95250" t="0" r="38100" b="47625"/>
                      <wp:wrapNone/>
                      <wp:docPr id="13" name="Straight Arrow Connector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A07B3A7" id="Straight Arrow Connector 16" o:spid="_x0000_s1026" type="#_x0000_t32" alt="&quot;&quot;" style="position:absolute;margin-left:36pt;margin-top:4.45pt;width:0;height:18.75pt;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" strokecolor="#4a7ebb">
                      <v:stroke endarrow="open"/>
                      <o:lock v:ext="edit" shapetype="f"/>
                    </v:shape>
                  </w:pict>
                </mc:Fallback>
              </mc:AlternateContent>
            </w:r>
          </w:p>
          <w:p w14:paraId="341B2C48" w14:textId="77777777" w:rsidR="00F36384" w:rsidRPr="00911CDD" w:rsidRDefault="00F36384" w:rsidP="00B40902">
            <w:pPr>
              <w:rPr>
                <w:rFonts w:ascii="Times New Roman" w:hAnsi="Times New Roman" w:cs="Times New Roman"/>
                <w:sz w:val="20"/>
                <w:szCs w:val="20"/>
              </w:rPr>
            </w:pPr>
          </w:p>
        </w:tc>
      </w:tr>
    </w:tbl>
    <w:p w14:paraId="40C73714" w14:textId="77777777" w:rsidR="00F36384" w:rsidRPr="00911CDD" w:rsidRDefault="00F36384" w:rsidP="00F36384">
      <w:pPr>
        <w:ind w:left="360"/>
        <w:rPr>
          <w:rFonts w:ascii="Times New Roman" w:hAnsi="Times New Roman" w:cs="Times New Roman"/>
        </w:rPr>
      </w:pPr>
      <w:r w:rsidRPr="00911CDD">
        <w:rPr>
          <w:rFonts w:ascii="Times New Roman" w:hAnsi="Times New Roman" w:cs="Times New Roman"/>
        </w:rPr>
        <w:t xml:space="preserve">   </w:t>
      </w:r>
    </w:p>
    <w:tbl>
      <w:tblPr>
        <w:tblStyle w:val="TableGrid"/>
        <w:tblW w:w="0" w:type="auto"/>
        <w:tblInd w:w="1345" w:type="dxa"/>
        <w:tblLook w:val="04A0" w:firstRow="1" w:lastRow="0" w:firstColumn="1" w:lastColumn="0" w:noHBand="0" w:noVBand="1"/>
      </w:tblPr>
      <w:tblGrid>
        <w:gridCol w:w="5414"/>
        <w:gridCol w:w="1406"/>
      </w:tblGrid>
      <w:tr w:rsidR="00F36384" w:rsidRPr="00911CDD" w14:paraId="04A08653" w14:textId="77777777" w:rsidTr="00A22DFA">
        <w:trPr>
          <w:trHeight w:val="797"/>
        </w:trPr>
        <w:tc>
          <w:tcPr>
            <w:tcW w:w="5414" w:type="dxa"/>
          </w:tcPr>
          <w:p w14:paraId="3598CB0A" w14:textId="77777777" w:rsidR="00F36384" w:rsidRPr="00911CDD" w:rsidRDefault="00F36384" w:rsidP="00B40902">
            <w:pPr>
              <w:rPr>
                <w:rFonts w:ascii="Times New Roman" w:hAnsi="Times New Roman" w:cs="Times New Roman"/>
              </w:rPr>
            </w:pPr>
            <w:r w:rsidRPr="00911CDD">
              <w:rPr>
                <w:rFonts w:ascii="Times New Roman" w:hAnsi="Times New Roman" w:cs="Times New Roman"/>
              </w:rPr>
              <w:t xml:space="preserve">4. </w:t>
            </w:r>
          </w:p>
        </w:tc>
        <w:tc>
          <w:tcPr>
            <w:tcW w:w="1406" w:type="dxa"/>
            <w:tcBorders>
              <w:top w:val="nil"/>
              <w:bottom w:val="nil"/>
              <w:right w:val="nil"/>
            </w:tcBorders>
          </w:tcPr>
          <w:p w14:paraId="41B21121" w14:textId="1E880224" w:rsidR="00F36384" w:rsidRPr="00911CDD" w:rsidRDefault="00EB2BAB" w:rsidP="00B40902">
            <w:pPr>
              <w:rPr>
                <w:rFonts w:ascii="Times New Roman" w:hAnsi="Times New Roman" w:cs="Times New Roman"/>
              </w:rPr>
            </w:pPr>
            <w:r>
              <w:rPr>
                <w:rFonts w:ascii="Times New Roman" w:hAnsi="Times New Roman" w:cs="Times New Roman"/>
                <w:noProof/>
                <w:sz w:val="20"/>
                <w:szCs w:val="20"/>
              </w:rPr>
              <mc:AlternateContent>
                <mc:Choice Requires="wps">
                  <w:drawing>
                    <wp:anchor distT="4294967295" distB="4294967295" distL="114300" distR="114300" simplePos="0" relativeHeight="251734016" behindDoc="0" locked="0" layoutInCell="1" allowOverlap="1" wp14:anchorId="153869CE" wp14:editId="6B0E7787">
                      <wp:simplePos x="0" y="0"/>
                      <wp:positionH relativeFrom="column">
                        <wp:posOffset>-28575</wp:posOffset>
                      </wp:positionH>
                      <wp:positionV relativeFrom="paragraph">
                        <wp:posOffset>84454</wp:posOffset>
                      </wp:positionV>
                      <wp:extent cx="200025" cy="0"/>
                      <wp:effectExtent l="0" t="76200" r="9525" b="95250"/>
                      <wp:wrapNone/>
                      <wp:docPr id="12" name="Straight Arrow Connector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7871C40" id="Straight Arrow Connector 17" o:spid="_x0000_s1026" type="#_x0000_t32" alt="&quot;&quot;" style="position:absolute;margin-left:-2.25pt;margin-top:6.65pt;width:15.75pt;height:0;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" strokecolor="#4a7ebb">
                      <v:stroke endarrow="open"/>
                      <o:lock v:ext="edit" shapetype="f"/>
                    </v:shape>
                  </w:pict>
                </mc:Fallback>
              </mc:AlternateContent>
            </w:r>
            <w:r w:rsidR="00F36384" w:rsidRPr="00911CDD">
              <w:rPr>
                <w:rFonts w:ascii="Times New Roman" w:hAnsi="Times New Roman" w:cs="Times New Roman"/>
                <w:sz w:val="20"/>
                <w:szCs w:val="20"/>
              </w:rPr>
              <w:t xml:space="preserve">     </w:t>
            </w:r>
            <w:r w:rsidR="00F36384" w:rsidRPr="00911CDD">
              <w:rPr>
                <w:rFonts w:ascii="Times New Roman" w:hAnsi="Times New Roman" w:cs="Times New Roman"/>
              </w:rPr>
              <w:t xml:space="preserve">Why </w:t>
            </w:r>
            <w:proofErr w:type="gramStart"/>
            <w:r w:rsidR="00F36384" w:rsidRPr="00911CDD">
              <w:rPr>
                <w:rFonts w:ascii="Times New Roman" w:hAnsi="Times New Roman" w:cs="Times New Roman"/>
              </w:rPr>
              <w:t>is</w:t>
            </w:r>
            <w:proofErr w:type="gramEnd"/>
            <w:r w:rsidR="00F36384" w:rsidRPr="00911CDD">
              <w:rPr>
                <w:rFonts w:ascii="Times New Roman" w:hAnsi="Times New Roman" w:cs="Times New Roman"/>
              </w:rPr>
              <w:t xml:space="preserve">        </w:t>
            </w:r>
          </w:p>
          <w:p w14:paraId="6747F84D" w14:textId="77777777" w:rsidR="00F36384" w:rsidRPr="00911CDD" w:rsidRDefault="00F36384" w:rsidP="00B40902">
            <w:pPr>
              <w:rPr>
                <w:rFonts w:ascii="Times New Roman" w:hAnsi="Times New Roman" w:cs="Times New Roman"/>
              </w:rPr>
            </w:pPr>
            <w:r w:rsidRPr="00911CDD">
              <w:rPr>
                <w:rFonts w:ascii="Times New Roman" w:hAnsi="Times New Roman" w:cs="Times New Roman"/>
              </w:rPr>
              <w:t xml:space="preserve">     that?</w:t>
            </w:r>
          </w:p>
          <w:p w14:paraId="4F0D8F98" w14:textId="4996EFCE" w:rsidR="00F36384" w:rsidRPr="00911CDD" w:rsidRDefault="00EB2BAB" w:rsidP="00B40902">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299" distR="114299" simplePos="0" relativeHeight="251732992" behindDoc="0" locked="0" layoutInCell="1" allowOverlap="1" wp14:anchorId="303FBF1B" wp14:editId="250C6FF4">
                      <wp:simplePos x="0" y="0"/>
                      <wp:positionH relativeFrom="column">
                        <wp:posOffset>457199</wp:posOffset>
                      </wp:positionH>
                      <wp:positionV relativeFrom="paragraph">
                        <wp:posOffset>56515</wp:posOffset>
                      </wp:positionV>
                      <wp:extent cx="0" cy="238125"/>
                      <wp:effectExtent l="95250" t="0" r="38100" b="47625"/>
                      <wp:wrapNone/>
                      <wp:docPr id="10" name="Straight Arrow Connector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37CB562" id="Straight Arrow Connector 18" o:spid="_x0000_s1026" type="#_x0000_t32" alt="&quot;&quot;" style="position:absolute;margin-left:36pt;margin-top:4.45pt;width:0;height:18.75pt;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" strokecolor="#4a7ebb">
                      <v:stroke endarrow="open"/>
                      <o:lock v:ext="edit" shapetype="f"/>
                    </v:shape>
                  </w:pict>
                </mc:Fallback>
              </mc:AlternateContent>
            </w:r>
          </w:p>
          <w:p w14:paraId="564A8A17" w14:textId="77777777" w:rsidR="00F36384" w:rsidRPr="00911CDD" w:rsidRDefault="00F36384" w:rsidP="00B40902">
            <w:pPr>
              <w:rPr>
                <w:rFonts w:ascii="Times New Roman" w:hAnsi="Times New Roman" w:cs="Times New Roman"/>
                <w:sz w:val="20"/>
                <w:szCs w:val="20"/>
              </w:rPr>
            </w:pPr>
          </w:p>
        </w:tc>
      </w:tr>
    </w:tbl>
    <w:tbl>
      <w:tblPr>
        <w:tblStyle w:val="TableGrid"/>
        <w:tblpPr w:leftFromText="180" w:rightFromText="180" w:vertAnchor="text" w:horzAnchor="page" w:tblpX="3548" w:tblpY="274"/>
        <w:tblW w:w="0" w:type="auto"/>
        <w:tblLook w:val="04A0" w:firstRow="1" w:lastRow="0" w:firstColumn="1" w:lastColumn="0" w:noHBand="0" w:noVBand="1"/>
      </w:tblPr>
      <w:tblGrid>
        <w:gridCol w:w="6358"/>
        <w:gridCol w:w="1549"/>
      </w:tblGrid>
      <w:tr w:rsidR="00F36384" w:rsidRPr="00911CDD" w14:paraId="611A1CDD" w14:textId="77777777" w:rsidTr="00A22DFA">
        <w:trPr>
          <w:trHeight w:val="797"/>
        </w:trPr>
        <w:tc>
          <w:tcPr>
            <w:tcW w:w="6358" w:type="dxa"/>
          </w:tcPr>
          <w:p w14:paraId="1D4DDC32" w14:textId="77777777" w:rsidR="00F36384" w:rsidRPr="00911CDD" w:rsidRDefault="00F36384" w:rsidP="00A22DFA">
            <w:pPr>
              <w:rPr>
                <w:rFonts w:ascii="Times New Roman" w:hAnsi="Times New Roman" w:cs="Times New Roman"/>
              </w:rPr>
            </w:pPr>
            <w:r w:rsidRPr="00911CDD">
              <w:rPr>
                <w:rFonts w:ascii="Times New Roman" w:hAnsi="Times New Roman" w:cs="Times New Roman"/>
              </w:rPr>
              <w:t xml:space="preserve">5. </w:t>
            </w:r>
          </w:p>
        </w:tc>
        <w:tc>
          <w:tcPr>
            <w:tcW w:w="1549" w:type="dxa"/>
            <w:tcBorders>
              <w:top w:val="nil"/>
              <w:bottom w:val="nil"/>
              <w:right w:val="nil"/>
            </w:tcBorders>
          </w:tcPr>
          <w:p w14:paraId="4F052CED" w14:textId="591395B1" w:rsidR="00F36384" w:rsidRPr="00911CDD" w:rsidRDefault="00EB2BAB" w:rsidP="00A22DFA">
            <w:pPr>
              <w:rPr>
                <w:rFonts w:ascii="Times New Roman" w:hAnsi="Times New Roman" w:cs="Times New Roman"/>
              </w:rPr>
            </w:pPr>
            <w:r>
              <w:rPr>
                <w:rFonts w:ascii="Times New Roman" w:hAnsi="Times New Roman" w:cs="Times New Roman"/>
                <w:noProof/>
                <w:sz w:val="20"/>
                <w:szCs w:val="20"/>
              </w:rPr>
              <mc:AlternateContent>
                <mc:Choice Requires="wps">
                  <w:drawing>
                    <wp:anchor distT="4294967295" distB="4294967295" distL="114300" distR="114300" simplePos="0" relativeHeight="251736064" behindDoc="0" locked="0" layoutInCell="1" allowOverlap="1" wp14:anchorId="18933C4A" wp14:editId="692FAB7F">
                      <wp:simplePos x="0" y="0"/>
                      <wp:positionH relativeFrom="column">
                        <wp:posOffset>-28575</wp:posOffset>
                      </wp:positionH>
                      <wp:positionV relativeFrom="paragraph">
                        <wp:posOffset>84454</wp:posOffset>
                      </wp:positionV>
                      <wp:extent cx="200025" cy="0"/>
                      <wp:effectExtent l="0" t="76200" r="9525" b="95250"/>
                      <wp:wrapNone/>
                      <wp:docPr id="9" name="Straight Arrow Connector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8ECAF1E" id="Straight Arrow Connector 19" o:spid="_x0000_s1026" type="#_x0000_t32" alt="&quot;&quot;" style="position:absolute;margin-left:-2.25pt;margin-top:6.65pt;width:15.75pt;height:0;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" strokecolor="#4a7ebb">
                      <v:stroke endarrow="open"/>
                      <o:lock v:ext="edit" shapetype="f"/>
                    </v:shape>
                  </w:pict>
                </mc:Fallback>
              </mc:AlternateContent>
            </w:r>
            <w:r w:rsidR="00F36384" w:rsidRPr="00911CDD">
              <w:rPr>
                <w:rFonts w:ascii="Times New Roman" w:hAnsi="Times New Roman" w:cs="Times New Roman"/>
                <w:sz w:val="20"/>
                <w:szCs w:val="20"/>
              </w:rPr>
              <w:t xml:space="preserve">     </w:t>
            </w:r>
            <w:r w:rsidR="00F36384" w:rsidRPr="00911CDD">
              <w:rPr>
                <w:rFonts w:ascii="Times New Roman" w:hAnsi="Times New Roman" w:cs="Times New Roman"/>
              </w:rPr>
              <w:t xml:space="preserve">Why </w:t>
            </w:r>
            <w:proofErr w:type="gramStart"/>
            <w:r w:rsidR="00F36384" w:rsidRPr="00911CDD">
              <w:rPr>
                <w:rFonts w:ascii="Times New Roman" w:hAnsi="Times New Roman" w:cs="Times New Roman"/>
              </w:rPr>
              <w:t>is</w:t>
            </w:r>
            <w:proofErr w:type="gramEnd"/>
            <w:r w:rsidR="00F36384" w:rsidRPr="00911CDD">
              <w:rPr>
                <w:rFonts w:ascii="Times New Roman" w:hAnsi="Times New Roman" w:cs="Times New Roman"/>
              </w:rPr>
              <w:t xml:space="preserve">        </w:t>
            </w:r>
          </w:p>
          <w:p w14:paraId="149953DF" w14:textId="77777777" w:rsidR="00F36384" w:rsidRPr="00911CDD" w:rsidRDefault="00F36384" w:rsidP="00A22DFA">
            <w:pPr>
              <w:rPr>
                <w:rFonts w:ascii="Times New Roman" w:hAnsi="Times New Roman" w:cs="Times New Roman"/>
              </w:rPr>
            </w:pPr>
            <w:r w:rsidRPr="00911CDD">
              <w:rPr>
                <w:rFonts w:ascii="Times New Roman" w:hAnsi="Times New Roman" w:cs="Times New Roman"/>
              </w:rPr>
              <w:t xml:space="preserve">     that?</w:t>
            </w:r>
          </w:p>
          <w:p w14:paraId="59334855" w14:textId="7529B382" w:rsidR="00F36384" w:rsidRPr="00911CDD" w:rsidRDefault="00EB2BAB" w:rsidP="00A22DFA">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299" distR="114299" simplePos="0" relativeHeight="251735040" behindDoc="0" locked="0" layoutInCell="1" allowOverlap="1" wp14:anchorId="637C8F50" wp14:editId="64D30864">
                      <wp:simplePos x="0" y="0"/>
                      <wp:positionH relativeFrom="column">
                        <wp:posOffset>457199</wp:posOffset>
                      </wp:positionH>
                      <wp:positionV relativeFrom="paragraph">
                        <wp:posOffset>56515</wp:posOffset>
                      </wp:positionV>
                      <wp:extent cx="0" cy="238125"/>
                      <wp:effectExtent l="95250" t="0" r="38100" b="47625"/>
                      <wp:wrapNone/>
                      <wp:docPr id="8" name="Straight Arrow Connector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373064A" id="Straight Arrow Connector 20" o:spid="_x0000_s1026" type="#_x0000_t32" alt="&quot;&quot;" style="position:absolute;margin-left:36pt;margin-top:4.45pt;width:0;height:18.75pt;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" strokecolor="#4a7ebb">
                      <v:stroke endarrow="open"/>
                      <o:lock v:ext="edit" shapetype="f"/>
                    </v:shape>
                  </w:pict>
                </mc:Fallback>
              </mc:AlternateContent>
            </w:r>
          </w:p>
          <w:p w14:paraId="1F6AD92C" w14:textId="77777777" w:rsidR="00F36384" w:rsidRPr="00911CDD" w:rsidRDefault="00F36384" w:rsidP="00A22DFA">
            <w:pPr>
              <w:rPr>
                <w:rFonts w:ascii="Times New Roman" w:hAnsi="Times New Roman" w:cs="Times New Roman"/>
                <w:sz w:val="20"/>
                <w:szCs w:val="20"/>
              </w:rPr>
            </w:pPr>
          </w:p>
        </w:tc>
      </w:tr>
    </w:tbl>
    <w:p w14:paraId="41D226BF" w14:textId="77777777" w:rsidR="00F36384" w:rsidRPr="00911CDD" w:rsidRDefault="00F36384" w:rsidP="00F36384">
      <w:pPr>
        <w:ind w:left="360"/>
        <w:rPr>
          <w:rFonts w:ascii="Times New Roman" w:hAnsi="Times New Roman" w:cs="Times New Roman"/>
        </w:rPr>
      </w:pPr>
      <w:r w:rsidRPr="00911CDD">
        <w:rPr>
          <w:rFonts w:ascii="Times New Roman" w:hAnsi="Times New Roman" w:cs="Times New Roman"/>
        </w:rPr>
        <w:t xml:space="preserve">              </w:t>
      </w:r>
    </w:p>
    <w:p w14:paraId="36254CC5" w14:textId="77777777" w:rsidR="00F36384" w:rsidRPr="00911CDD" w:rsidRDefault="00F36384" w:rsidP="00F36384">
      <w:pPr>
        <w:ind w:left="360"/>
        <w:rPr>
          <w:rFonts w:ascii="Times New Roman" w:hAnsi="Times New Roman" w:cs="Times New Roman"/>
          <w:i/>
        </w:rPr>
      </w:pPr>
    </w:p>
    <w:p w14:paraId="7B01D6AB" w14:textId="77777777" w:rsidR="00045B5F" w:rsidRDefault="00045B5F" w:rsidP="00F36384">
      <w:pPr>
        <w:ind w:left="360"/>
        <w:rPr>
          <w:rFonts w:ascii="Times New Roman" w:hAnsi="Times New Roman" w:cs="Times New Roman"/>
          <w:b/>
          <w:i/>
        </w:rPr>
      </w:pPr>
    </w:p>
    <w:p w14:paraId="4EFCB48E" w14:textId="77777777" w:rsidR="00045B5F" w:rsidRDefault="00045B5F" w:rsidP="00F36384">
      <w:pPr>
        <w:ind w:left="360"/>
        <w:rPr>
          <w:rFonts w:ascii="Times New Roman" w:hAnsi="Times New Roman" w:cs="Times New Roman"/>
          <w:b/>
          <w:i/>
        </w:rPr>
      </w:pPr>
    </w:p>
    <w:p w14:paraId="4FFF042C" w14:textId="1095697E" w:rsidR="00F36384" w:rsidRPr="00911CDD" w:rsidRDefault="00F36384" w:rsidP="00F36384">
      <w:pPr>
        <w:ind w:left="360"/>
        <w:rPr>
          <w:rFonts w:ascii="Times New Roman" w:hAnsi="Times New Roman" w:cs="Times New Roman"/>
          <w:i/>
        </w:rPr>
      </w:pPr>
      <w:r w:rsidRPr="00911CDD">
        <w:rPr>
          <w:rFonts w:ascii="Times New Roman" w:hAnsi="Times New Roman" w:cs="Times New Roman"/>
          <w:b/>
          <w:i/>
        </w:rPr>
        <w:t>Caution:</w:t>
      </w:r>
      <w:r w:rsidRPr="00911CDD">
        <w:rPr>
          <w:rFonts w:ascii="Times New Roman" w:hAnsi="Times New Roman" w:cs="Times New Roman"/>
          <w:i/>
        </w:rPr>
        <w:t xml:space="preserve"> If your last answer is</w:t>
      </w:r>
    </w:p>
    <w:p w14:paraId="054FE753" w14:textId="77777777" w:rsidR="00F36384" w:rsidRPr="00911CDD" w:rsidRDefault="00F36384" w:rsidP="00F36384">
      <w:pPr>
        <w:ind w:left="360"/>
        <w:rPr>
          <w:rFonts w:ascii="Times New Roman" w:hAnsi="Times New Roman" w:cs="Times New Roman"/>
          <w:i/>
        </w:rPr>
      </w:pPr>
      <w:r w:rsidRPr="00911CDD">
        <w:rPr>
          <w:rFonts w:ascii="Times New Roman" w:hAnsi="Times New Roman" w:cs="Times New Roman"/>
          <w:i/>
        </w:rPr>
        <w:t xml:space="preserve">something you cannot </w:t>
      </w:r>
      <w:proofErr w:type="gramStart"/>
      <w:r w:rsidRPr="00911CDD">
        <w:rPr>
          <w:rFonts w:ascii="Times New Roman" w:hAnsi="Times New Roman" w:cs="Times New Roman"/>
          <w:i/>
          <w:u w:val="single"/>
        </w:rPr>
        <w:t>control</w:t>
      </w:r>
      <w:proofErr w:type="gramEnd"/>
    </w:p>
    <w:p w14:paraId="656A1EBC" w14:textId="77777777" w:rsidR="00F36384" w:rsidRPr="00911CDD" w:rsidRDefault="00F36384" w:rsidP="00F36384">
      <w:pPr>
        <w:ind w:left="360"/>
        <w:rPr>
          <w:rFonts w:ascii="Times New Roman" w:hAnsi="Times New Roman" w:cs="Times New Roman"/>
          <w:i/>
        </w:rPr>
      </w:pPr>
      <w:r w:rsidRPr="00911CDD">
        <w:rPr>
          <w:rFonts w:ascii="Times New Roman" w:hAnsi="Times New Roman" w:cs="Times New Roman"/>
          <w:i/>
        </w:rPr>
        <w:t xml:space="preserve">go back up to </w:t>
      </w:r>
      <w:proofErr w:type="gramStart"/>
      <w:r w:rsidRPr="00911CDD">
        <w:rPr>
          <w:rFonts w:ascii="Times New Roman" w:hAnsi="Times New Roman" w:cs="Times New Roman"/>
          <w:i/>
        </w:rPr>
        <w:t>previous</w:t>
      </w:r>
      <w:proofErr w:type="gramEnd"/>
      <w:r w:rsidRPr="00911CDD">
        <w:rPr>
          <w:rFonts w:ascii="Times New Roman" w:hAnsi="Times New Roman" w:cs="Times New Roman"/>
          <w:i/>
        </w:rPr>
        <w:t xml:space="preserve"> answer. </w:t>
      </w:r>
    </w:p>
    <w:p w14:paraId="332A0C5B" w14:textId="77777777" w:rsidR="009E7287" w:rsidRDefault="009E7287"/>
    <w:p w14:paraId="6F28D4C6" w14:textId="77777777" w:rsidR="009E7287" w:rsidRDefault="009E7287">
      <w:r>
        <w:br w:type="page"/>
      </w:r>
    </w:p>
    <w:p w14:paraId="0C77A858" w14:textId="77777777" w:rsidR="009E7287" w:rsidRPr="00911CDD" w:rsidRDefault="009E7287" w:rsidP="009E7287">
      <w:pPr>
        <w:spacing w:before="240" w:after="240"/>
        <w:ind w:left="360"/>
        <w:jc w:val="center"/>
        <w:rPr>
          <w:rFonts w:ascii="Times New Roman" w:hAnsi="Times New Roman" w:cs="Times New Roman"/>
          <w:b/>
        </w:rPr>
      </w:pPr>
      <w:r w:rsidRPr="00911CDD">
        <w:rPr>
          <w:rFonts w:ascii="Times New Roman" w:hAnsi="Times New Roman" w:cs="Times New Roman"/>
          <w:b/>
          <w:sz w:val="36"/>
          <w:szCs w:val="36"/>
        </w:rPr>
        <w:lastRenderedPageBreak/>
        <w:t>5 WHYs Worksheet</w:t>
      </w:r>
      <w:r>
        <w:rPr>
          <w:rFonts w:ascii="Times New Roman" w:hAnsi="Times New Roman" w:cs="Times New Roman"/>
          <w:b/>
          <w:sz w:val="36"/>
          <w:szCs w:val="36"/>
        </w:rPr>
        <w:t>- SAMPLE</w:t>
      </w:r>
    </w:p>
    <w:tbl>
      <w:tblPr>
        <w:tblStyle w:val="TableGrid"/>
        <w:tblW w:w="0" w:type="auto"/>
        <w:tblLook w:val="04A0" w:firstRow="1" w:lastRow="0" w:firstColumn="1" w:lastColumn="0" w:noHBand="0" w:noVBand="1"/>
      </w:tblPr>
      <w:tblGrid>
        <w:gridCol w:w="9350"/>
      </w:tblGrid>
      <w:tr w:rsidR="009E7287" w:rsidRPr="00911CDD" w14:paraId="439CCCD0" w14:textId="77777777" w:rsidTr="0043416E">
        <w:trPr>
          <w:trHeight w:val="917"/>
        </w:trPr>
        <w:tc>
          <w:tcPr>
            <w:tcW w:w="13176" w:type="dxa"/>
          </w:tcPr>
          <w:p w14:paraId="6581E78C" w14:textId="77777777" w:rsidR="009E7287" w:rsidRPr="00911CDD" w:rsidRDefault="009E7287" w:rsidP="00B05E3E">
            <w:pPr>
              <w:rPr>
                <w:rFonts w:ascii="Times New Roman" w:hAnsi="Times New Roman" w:cs="Times New Roman"/>
                <w:i/>
              </w:rPr>
            </w:pPr>
            <w:r w:rsidRPr="00911CDD">
              <w:rPr>
                <w:rFonts w:ascii="Times New Roman" w:hAnsi="Times New Roman" w:cs="Times New Roman"/>
                <w:b/>
              </w:rPr>
              <w:t>Define the Problem:</w:t>
            </w:r>
            <w:r w:rsidRPr="00911CDD">
              <w:rPr>
                <w:rFonts w:ascii="Times New Roman" w:hAnsi="Times New Roman" w:cs="Times New Roman"/>
              </w:rPr>
              <w:t xml:space="preserve"> </w:t>
            </w:r>
            <w:r w:rsidR="00AE5E55">
              <w:rPr>
                <w:rFonts w:ascii="Times New Roman" w:hAnsi="Times New Roman" w:cs="Times New Roman"/>
                <w:i/>
              </w:rPr>
              <w:t xml:space="preserve">95% of ELs in the </w:t>
            </w:r>
            <w:r w:rsidR="00B05E3E">
              <w:rPr>
                <w:rFonts w:ascii="Times New Roman" w:hAnsi="Times New Roman" w:cs="Times New Roman"/>
                <w:i/>
              </w:rPr>
              <w:t xml:space="preserve">district’s middle school did not show growth in acquiring English. </w:t>
            </w:r>
            <w:r w:rsidR="00AE5E55">
              <w:rPr>
                <w:rFonts w:ascii="Times New Roman" w:hAnsi="Times New Roman" w:cs="Times New Roman"/>
                <w:i/>
              </w:rPr>
              <w:t xml:space="preserve"> </w:t>
            </w:r>
          </w:p>
        </w:tc>
      </w:tr>
    </w:tbl>
    <w:p w14:paraId="716A1111" w14:textId="77777777" w:rsidR="009E7287" w:rsidRPr="00911CDD" w:rsidRDefault="009E7287" w:rsidP="009E7287">
      <w:pPr>
        <w:ind w:left="360"/>
        <w:rPr>
          <w:rFonts w:ascii="Times New Roman" w:hAnsi="Times New Roman" w:cs="Times New Roman"/>
        </w:rPr>
      </w:pPr>
    </w:p>
    <w:p w14:paraId="0D1D9A49" w14:textId="77777777" w:rsidR="009E7287" w:rsidRPr="00911CDD" w:rsidRDefault="009E7287" w:rsidP="009E7287">
      <w:pPr>
        <w:ind w:left="360"/>
        <w:rPr>
          <w:rFonts w:ascii="Times New Roman" w:hAnsi="Times New Roman" w:cs="Times New Roman"/>
          <w:b/>
        </w:rPr>
      </w:pPr>
      <w:r w:rsidRPr="00911CDD">
        <w:rPr>
          <w:rFonts w:ascii="Times New Roman" w:hAnsi="Times New Roman" w:cs="Times New Roman"/>
          <w:b/>
        </w:rPr>
        <w:t xml:space="preserve">Why is it happening? </w:t>
      </w:r>
      <w:r w:rsidRPr="00911CDD">
        <w:rPr>
          <w:rFonts w:ascii="Times New Roman" w:hAnsi="Times New Roman" w:cs="Times New Roman"/>
          <w:i/>
        </w:rPr>
        <w:t xml:space="preserve">(Identify each as a concern, </w:t>
      </w:r>
      <w:proofErr w:type="gramStart"/>
      <w:r w:rsidRPr="00911CDD">
        <w:rPr>
          <w:rFonts w:ascii="Times New Roman" w:hAnsi="Times New Roman" w:cs="Times New Roman"/>
          <w:i/>
        </w:rPr>
        <w:t>influence</w:t>
      </w:r>
      <w:proofErr w:type="gramEnd"/>
      <w:r w:rsidRPr="00911CDD">
        <w:rPr>
          <w:rFonts w:ascii="Times New Roman" w:hAnsi="Times New Roman" w:cs="Times New Roman"/>
          <w:i/>
        </w:rPr>
        <w:t xml:space="preserve"> or control.)</w:t>
      </w:r>
    </w:p>
    <w:p w14:paraId="43B4A595" w14:textId="77777777" w:rsidR="009E7287" w:rsidRPr="00911CDD" w:rsidRDefault="009E7287" w:rsidP="009E7287">
      <w:pPr>
        <w:ind w:left="360"/>
        <w:rPr>
          <w:rFonts w:ascii="Times New Roman" w:hAnsi="Times New Roman" w:cs="Times New Roman"/>
        </w:rPr>
      </w:pPr>
    </w:p>
    <w:tbl>
      <w:tblPr>
        <w:tblStyle w:val="TableGrid"/>
        <w:tblW w:w="0" w:type="auto"/>
        <w:tblLook w:val="04A0" w:firstRow="1" w:lastRow="0" w:firstColumn="1" w:lastColumn="0" w:noHBand="0" w:noVBand="1"/>
      </w:tblPr>
      <w:tblGrid>
        <w:gridCol w:w="6600"/>
        <w:gridCol w:w="1608"/>
      </w:tblGrid>
      <w:tr w:rsidR="009E7287" w:rsidRPr="00911CDD" w14:paraId="24AC09C7" w14:textId="77777777" w:rsidTr="0043416E">
        <w:trPr>
          <w:trHeight w:val="773"/>
        </w:trPr>
        <w:tc>
          <w:tcPr>
            <w:tcW w:w="6600" w:type="dxa"/>
          </w:tcPr>
          <w:p w14:paraId="04410E6A" w14:textId="77777777" w:rsidR="009E7287" w:rsidRPr="00911CDD" w:rsidRDefault="00A854A2" w:rsidP="00A854A2">
            <w:pPr>
              <w:rPr>
                <w:rFonts w:ascii="Times New Roman" w:hAnsi="Times New Roman" w:cs="Times New Roman"/>
              </w:rPr>
            </w:pPr>
            <w:r>
              <w:rPr>
                <w:rFonts w:ascii="Times New Roman" w:hAnsi="Times New Roman" w:cs="Times New Roman"/>
              </w:rPr>
              <w:t>1. Students are not motivated to learn. (concern)</w:t>
            </w:r>
          </w:p>
        </w:tc>
        <w:tc>
          <w:tcPr>
            <w:tcW w:w="1608" w:type="dxa"/>
            <w:tcBorders>
              <w:top w:val="nil"/>
              <w:bottom w:val="nil"/>
              <w:right w:val="nil"/>
            </w:tcBorders>
          </w:tcPr>
          <w:p w14:paraId="4ED29E59" w14:textId="7829CB61" w:rsidR="009E7287" w:rsidRPr="00911CDD" w:rsidRDefault="00EB2BAB" w:rsidP="0043416E">
            <w:pPr>
              <w:rPr>
                <w:rFonts w:ascii="Times New Roman" w:hAnsi="Times New Roman" w:cs="Times New Roman"/>
              </w:rPr>
            </w:pPr>
            <w:r>
              <w:rPr>
                <w:rFonts w:ascii="Times New Roman" w:hAnsi="Times New Roman" w:cs="Times New Roman"/>
                <w:noProof/>
                <w:sz w:val="20"/>
                <w:szCs w:val="20"/>
              </w:rPr>
              <mc:AlternateContent>
                <mc:Choice Requires="wps">
                  <w:drawing>
                    <wp:anchor distT="4294967295" distB="4294967295" distL="114300" distR="114300" simplePos="0" relativeHeight="251739136" behindDoc="0" locked="0" layoutInCell="1" allowOverlap="1" wp14:anchorId="3C92E540" wp14:editId="0EF5DBB1">
                      <wp:simplePos x="0" y="0"/>
                      <wp:positionH relativeFrom="column">
                        <wp:posOffset>-28575</wp:posOffset>
                      </wp:positionH>
                      <wp:positionV relativeFrom="paragraph">
                        <wp:posOffset>84454</wp:posOffset>
                      </wp:positionV>
                      <wp:extent cx="200025" cy="0"/>
                      <wp:effectExtent l="0" t="76200" r="9525" b="95250"/>
                      <wp:wrapNone/>
                      <wp:docPr id="7"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6A270E" id="Straight Arrow Connector 1" o:spid="_x0000_s1026" type="#_x0000_t32" alt="&quot;&quot;" style="position:absolute;margin-left:-2.25pt;margin-top:6.65pt;width:15.75pt;height:0;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" strokecolor="#4a7ebb">
                      <v:stroke endarrow="open"/>
                      <o:lock v:ext="edit" shapetype="f"/>
                    </v:shape>
                  </w:pict>
                </mc:Fallback>
              </mc:AlternateContent>
            </w:r>
            <w:r w:rsidR="009E7287" w:rsidRPr="00911CDD">
              <w:rPr>
                <w:rFonts w:ascii="Times New Roman" w:hAnsi="Times New Roman" w:cs="Times New Roman"/>
                <w:sz w:val="20"/>
                <w:szCs w:val="20"/>
              </w:rPr>
              <w:t xml:space="preserve">     </w:t>
            </w:r>
            <w:r w:rsidR="009E7287" w:rsidRPr="00911CDD">
              <w:rPr>
                <w:rFonts w:ascii="Times New Roman" w:hAnsi="Times New Roman" w:cs="Times New Roman"/>
              </w:rPr>
              <w:t xml:space="preserve">Why </w:t>
            </w:r>
            <w:proofErr w:type="gramStart"/>
            <w:r w:rsidR="009E7287" w:rsidRPr="00911CDD">
              <w:rPr>
                <w:rFonts w:ascii="Times New Roman" w:hAnsi="Times New Roman" w:cs="Times New Roman"/>
              </w:rPr>
              <w:t>is</w:t>
            </w:r>
            <w:proofErr w:type="gramEnd"/>
            <w:r w:rsidR="009E7287" w:rsidRPr="00911CDD">
              <w:rPr>
                <w:rFonts w:ascii="Times New Roman" w:hAnsi="Times New Roman" w:cs="Times New Roman"/>
              </w:rPr>
              <w:t xml:space="preserve">        </w:t>
            </w:r>
          </w:p>
          <w:p w14:paraId="01118BC3" w14:textId="77777777" w:rsidR="009E7287" w:rsidRPr="00911CDD" w:rsidRDefault="009E7287" w:rsidP="0043416E">
            <w:pPr>
              <w:rPr>
                <w:rFonts w:ascii="Times New Roman" w:hAnsi="Times New Roman" w:cs="Times New Roman"/>
              </w:rPr>
            </w:pPr>
            <w:r w:rsidRPr="00911CDD">
              <w:rPr>
                <w:rFonts w:ascii="Times New Roman" w:hAnsi="Times New Roman" w:cs="Times New Roman"/>
              </w:rPr>
              <w:t xml:space="preserve">     that?</w:t>
            </w:r>
          </w:p>
          <w:p w14:paraId="192B59A3" w14:textId="03C7227E" w:rsidR="009E7287" w:rsidRPr="00911CDD" w:rsidRDefault="00EB2BAB" w:rsidP="0043416E">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299" distR="114299" simplePos="0" relativeHeight="251738112" behindDoc="0" locked="0" layoutInCell="1" allowOverlap="1" wp14:anchorId="6A71A562" wp14:editId="08F9D658">
                      <wp:simplePos x="0" y="0"/>
                      <wp:positionH relativeFrom="column">
                        <wp:posOffset>457199</wp:posOffset>
                      </wp:positionH>
                      <wp:positionV relativeFrom="paragraph">
                        <wp:posOffset>56515</wp:posOffset>
                      </wp:positionV>
                      <wp:extent cx="0" cy="238125"/>
                      <wp:effectExtent l="95250" t="0" r="38100" b="47625"/>
                      <wp:wrapNone/>
                      <wp:docPr id="6"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1769F18" id="Straight Arrow Connector 4" o:spid="_x0000_s1026" type="#_x0000_t32" alt="&quot;&quot;" style="position:absolute;margin-left:36pt;margin-top:4.45pt;width:0;height:18.75pt;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" strokecolor="#4a7ebb">
                      <v:stroke endarrow="open"/>
                      <o:lock v:ext="edit" shapetype="f"/>
                    </v:shape>
                  </w:pict>
                </mc:Fallback>
              </mc:AlternateContent>
            </w:r>
          </w:p>
          <w:p w14:paraId="2F1A729F" w14:textId="77777777" w:rsidR="009E7287" w:rsidRPr="00911CDD" w:rsidRDefault="009E7287" w:rsidP="0043416E">
            <w:pPr>
              <w:rPr>
                <w:rFonts w:ascii="Times New Roman" w:hAnsi="Times New Roman" w:cs="Times New Roman"/>
                <w:sz w:val="20"/>
                <w:szCs w:val="20"/>
              </w:rPr>
            </w:pPr>
          </w:p>
        </w:tc>
      </w:tr>
    </w:tbl>
    <w:p w14:paraId="76FFE87A" w14:textId="77777777" w:rsidR="009E7287" w:rsidRPr="00911CDD" w:rsidRDefault="009E7287" w:rsidP="009E7287">
      <w:pPr>
        <w:ind w:left="360"/>
        <w:rPr>
          <w:rFonts w:ascii="Times New Roman" w:hAnsi="Times New Roman" w:cs="Times New Roman"/>
        </w:rPr>
      </w:pPr>
      <w:r w:rsidRPr="00911CDD">
        <w:rPr>
          <w:rFonts w:ascii="Times New Roman" w:hAnsi="Times New Roman" w:cs="Times New Roman"/>
        </w:rPr>
        <w:t xml:space="preserve">   </w:t>
      </w:r>
    </w:p>
    <w:tbl>
      <w:tblPr>
        <w:tblStyle w:val="TableGrid"/>
        <w:tblW w:w="0" w:type="auto"/>
        <w:tblInd w:w="265" w:type="dxa"/>
        <w:tblLook w:val="04A0" w:firstRow="1" w:lastRow="0" w:firstColumn="1" w:lastColumn="0" w:noHBand="0" w:noVBand="1"/>
      </w:tblPr>
      <w:tblGrid>
        <w:gridCol w:w="6358"/>
        <w:gridCol w:w="1549"/>
      </w:tblGrid>
      <w:tr w:rsidR="009E7287" w:rsidRPr="00911CDD" w14:paraId="1F7BC5C8" w14:textId="77777777" w:rsidTr="00A22DFA">
        <w:trPr>
          <w:trHeight w:val="797"/>
        </w:trPr>
        <w:tc>
          <w:tcPr>
            <w:tcW w:w="6358" w:type="dxa"/>
          </w:tcPr>
          <w:p w14:paraId="528675F6" w14:textId="77777777" w:rsidR="009E7287" w:rsidRPr="00911CDD" w:rsidRDefault="00A854A2" w:rsidP="00A854A2">
            <w:pPr>
              <w:rPr>
                <w:rFonts w:ascii="Times New Roman" w:hAnsi="Times New Roman" w:cs="Times New Roman"/>
              </w:rPr>
            </w:pPr>
            <w:r w:rsidRPr="00911CDD">
              <w:rPr>
                <w:rFonts w:ascii="Times New Roman" w:hAnsi="Times New Roman" w:cs="Times New Roman"/>
              </w:rPr>
              <w:t>2.</w:t>
            </w:r>
            <w:r>
              <w:rPr>
                <w:rFonts w:ascii="Times New Roman" w:hAnsi="Times New Roman" w:cs="Times New Roman"/>
              </w:rPr>
              <w:t xml:space="preserve"> Instruction is not differentiated. (influence)</w:t>
            </w:r>
          </w:p>
        </w:tc>
        <w:tc>
          <w:tcPr>
            <w:tcW w:w="1549" w:type="dxa"/>
            <w:tcBorders>
              <w:top w:val="nil"/>
              <w:bottom w:val="nil"/>
              <w:right w:val="nil"/>
            </w:tcBorders>
          </w:tcPr>
          <w:p w14:paraId="0B683450" w14:textId="784FB90C" w:rsidR="009E7287" w:rsidRPr="00911CDD" w:rsidRDefault="00EB2BAB" w:rsidP="0043416E">
            <w:pPr>
              <w:rPr>
                <w:rFonts w:ascii="Times New Roman" w:hAnsi="Times New Roman" w:cs="Times New Roman"/>
              </w:rPr>
            </w:pPr>
            <w:r>
              <w:rPr>
                <w:rFonts w:ascii="Times New Roman" w:hAnsi="Times New Roman" w:cs="Times New Roman"/>
                <w:noProof/>
                <w:sz w:val="20"/>
                <w:szCs w:val="20"/>
              </w:rPr>
              <mc:AlternateContent>
                <mc:Choice Requires="wps">
                  <w:drawing>
                    <wp:anchor distT="4294967295" distB="4294967295" distL="114300" distR="114300" simplePos="0" relativeHeight="251741184" behindDoc="0" locked="0" layoutInCell="1" allowOverlap="1" wp14:anchorId="24E29857" wp14:editId="73A0948E">
                      <wp:simplePos x="0" y="0"/>
                      <wp:positionH relativeFrom="column">
                        <wp:posOffset>-28575</wp:posOffset>
                      </wp:positionH>
                      <wp:positionV relativeFrom="paragraph">
                        <wp:posOffset>84454</wp:posOffset>
                      </wp:positionV>
                      <wp:extent cx="200025" cy="0"/>
                      <wp:effectExtent l="0" t="76200" r="9525" b="95250"/>
                      <wp:wrapNone/>
                      <wp:docPr id="5" name="Straight Arrow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9A34941" id="Straight Arrow Connector 5" o:spid="_x0000_s1026" type="#_x0000_t32" alt="&quot;&quot;" style="position:absolute;margin-left:-2.25pt;margin-top:6.65pt;width:15.75pt;height:0;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" strokecolor="#4a7ebb">
                      <v:stroke endarrow="open"/>
                      <o:lock v:ext="edit" shapetype="f"/>
                    </v:shape>
                  </w:pict>
                </mc:Fallback>
              </mc:AlternateContent>
            </w:r>
            <w:r w:rsidR="009E7287" w:rsidRPr="00911CDD">
              <w:rPr>
                <w:rFonts w:ascii="Times New Roman" w:hAnsi="Times New Roman" w:cs="Times New Roman"/>
                <w:sz w:val="20"/>
                <w:szCs w:val="20"/>
              </w:rPr>
              <w:t xml:space="preserve">     </w:t>
            </w:r>
            <w:r w:rsidR="009E7287" w:rsidRPr="00911CDD">
              <w:rPr>
                <w:rFonts w:ascii="Times New Roman" w:hAnsi="Times New Roman" w:cs="Times New Roman"/>
              </w:rPr>
              <w:t xml:space="preserve">Why </w:t>
            </w:r>
            <w:proofErr w:type="gramStart"/>
            <w:r w:rsidR="009E7287" w:rsidRPr="00911CDD">
              <w:rPr>
                <w:rFonts w:ascii="Times New Roman" w:hAnsi="Times New Roman" w:cs="Times New Roman"/>
              </w:rPr>
              <w:t>is</w:t>
            </w:r>
            <w:proofErr w:type="gramEnd"/>
            <w:r w:rsidR="009E7287" w:rsidRPr="00911CDD">
              <w:rPr>
                <w:rFonts w:ascii="Times New Roman" w:hAnsi="Times New Roman" w:cs="Times New Roman"/>
              </w:rPr>
              <w:t xml:space="preserve">        </w:t>
            </w:r>
          </w:p>
          <w:p w14:paraId="37ABA1A7" w14:textId="77777777" w:rsidR="009E7287" w:rsidRPr="00911CDD" w:rsidRDefault="009E7287" w:rsidP="0043416E">
            <w:pPr>
              <w:rPr>
                <w:rFonts w:ascii="Times New Roman" w:hAnsi="Times New Roman" w:cs="Times New Roman"/>
              </w:rPr>
            </w:pPr>
            <w:r w:rsidRPr="00911CDD">
              <w:rPr>
                <w:rFonts w:ascii="Times New Roman" w:hAnsi="Times New Roman" w:cs="Times New Roman"/>
              </w:rPr>
              <w:t xml:space="preserve">     that?</w:t>
            </w:r>
          </w:p>
          <w:p w14:paraId="4E654D2C" w14:textId="3C9EDEB9" w:rsidR="009E7287" w:rsidRPr="00911CDD" w:rsidRDefault="00EB2BAB" w:rsidP="0043416E">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299" distR="114299" simplePos="0" relativeHeight="251740160" behindDoc="0" locked="0" layoutInCell="1" allowOverlap="1" wp14:anchorId="23FAFF20" wp14:editId="726FFA54">
                      <wp:simplePos x="0" y="0"/>
                      <wp:positionH relativeFrom="column">
                        <wp:posOffset>457199</wp:posOffset>
                      </wp:positionH>
                      <wp:positionV relativeFrom="paragraph">
                        <wp:posOffset>56515</wp:posOffset>
                      </wp:positionV>
                      <wp:extent cx="0" cy="238125"/>
                      <wp:effectExtent l="95250" t="0" r="38100" b="47625"/>
                      <wp:wrapNone/>
                      <wp:docPr id="14" name="Straight Arrow Connector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87FC6C9" id="Straight Arrow Connector 14" o:spid="_x0000_s1026" type="#_x0000_t32" alt="&quot;&quot;" style="position:absolute;margin-left:36pt;margin-top:4.45pt;width:0;height:18.75pt;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" strokecolor="#4a7ebb">
                      <v:stroke endarrow="open"/>
                      <o:lock v:ext="edit" shapetype="f"/>
                    </v:shape>
                  </w:pict>
                </mc:Fallback>
              </mc:AlternateContent>
            </w:r>
          </w:p>
          <w:p w14:paraId="1F4E7218" w14:textId="77777777" w:rsidR="009E7287" w:rsidRPr="00911CDD" w:rsidRDefault="009E7287" w:rsidP="0043416E">
            <w:pPr>
              <w:rPr>
                <w:rFonts w:ascii="Times New Roman" w:hAnsi="Times New Roman" w:cs="Times New Roman"/>
                <w:sz w:val="20"/>
                <w:szCs w:val="20"/>
              </w:rPr>
            </w:pPr>
          </w:p>
        </w:tc>
      </w:tr>
    </w:tbl>
    <w:p w14:paraId="6A5F52EF" w14:textId="77777777" w:rsidR="009E7287" w:rsidRPr="00911CDD" w:rsidRDefault="009E7287" w:rsidP="009E7287">
      <w:pPr>
        <w:ind w:left="360"/>
        <w:rPr>
          <w:rFonts w:ascii="Times New Roman" w:hAnsi="Times New Roman" w:cs="Times New Roman"/>
        </w:rPr>
      </w:pPr>
      <w:r w:rsidRPr="00911CDD">
        <w:rPr>
          <w:rFonts w:ascii="Times New Roman" w:hAnsi="Times New Roman" w:cs="Times New Roman"/>
        </w:rPr>
        <w:t xml:space="preserve"> </w:t>
      </w:r>
    </w:p>
    <w:tbl>
      <w:tblPr>
        <w:tblStyle w:val="TableGrid"/>
        <w:tblW w:w="0" w:type="auto"/>
        <w:tblInd w:w="625" w:type="dxa"/>
        <w:tblLook w:val="04A0" w:firstRow="1" w:lastRow="0" w:firstColumn="1" w:lastColumn="0" w:noHBand="0" w:noVBand="1"/>
      </w:tblPr>
      <w:tblGrid>
        <w:gridCol w:w="6239"/>
        <w:gridCol w:w="1526"/>
      </w:tblGrid>
      <w:tr w:rsidR="009E7287" w:rsidRPr="00911CDD" w14:paraId="340C0D84" w14:textId="77777777" w:rsidTr="00A22DFA">
        <w:trPr>
          <w:trHeight w:val="797"/>
        </w:trPr>
        <w:tc>
          <w:tcPr>
            <w:tcW w:w="6239" w:type="dxa"/>
          </w:tcPr>
          <w:p w14:paraId="65FD8D63" w14:textId="77777777" w:rsidR="009E7287" w:rsidRPr="00911CDD" w:rsidRDefault="009E7287" w:rsidP="00A854A2">
            <w:pPr>
              <w:rPr>
                <w:rFonts w:ascii="Times New Roman" w:hAnsi="Times New Roman" w:cs="Times New Roman"/>
              </w:rPr>
            </w:pPr>
            <w:r w:rsidRPr="00911CDD">
              <w:rPr>
                <w:rFonts w:ascii="Times New Roman" w:hAnsi="Times New Roman" w:cs="Times New Roman"/>
              </w:rPr>
              <w:t xml:space="preserve">3. </w:t>
            </w:r>
            <w:r w:rsidR="00A854A2">
              <w:rPr>
                <w:rFonts w:ascii="Times New Roman" w:hAnsi="Times New Roman" w:cs="Times New Roman"/>
              </w:rPr>
              <w:t xml:space="preserve">Teachers don’t know strategies to </w:t>
            </w:r>
            <w:r w:rsidR="0021209F">
              <w:rPr>
                <w:rFonts w:ascii="Times New Roman" w:hAnsi="Times New Roman" w:cs="Times New Roman"/>
              </w:rPr>
              <w:t>make the content comprehensible for ELs. (influence)</w:t>
            </w:r>
          </w:p>
        </w:tc>
        <w:tc>
          <w:tcPr>
            <w:tcW w:w="1526" w:type="dxa"/>
            <w:tcBorders>
              <w:top w:val="nil"/>
              <w:bottom w:val="nil"/>
              <w:right w:val="nil"/>
            </w:tcBorders>
          </w:tcPr>
          <w:p w14:paraId="4B2604C0" w14:textId="37E3D65D" w:rsidR="009E7287" w:rsidRPr="00911CDD" w:rsidRDefault="00EB2BAB" w:rsidP="0043416E">
            <w:pPr>
              <w:rPr>
                <w:rFonts w:ascii="Times New Roman" w:hAnsi="Times New Roman" w:cs="Times New Roman"/>
              </w:rPr>
            </w:pPr>
            <w:r>
              <w:rPr>
                <w:rFonts w:ascii="Times New Roman" w:hAnsi="Times New Roman" w:cs="Times New Roman"/>
                <w:noProof/>
                <w:sz w:val="20"/>
                <w:szCs w:val="20"/>
              </w:rPr>
              <mc:AlternateContent>
                <mc:Choice Requires="wps">
                  <w:drawing>
                    <wp:anchor distT="4294967295" distB="4294967295" distL="114300" distR="114300" simplePos="0" relativeHeight="251743232" behindDoc="0" locked="0" layoutInCell="1" allowOverlap="1" wp14:anchorId="6F1A26F8" wp14:editId="4CE35456">
                      <wp:simplePos x="0" y="0"/>
                      <wp:positionH relativeFrom="column">
                        <wp:posOffset>-28575</wp:posOffset>
                      </wp:positionH>
                      <wp:positionV relativeFrom="paragraph">
                        <wp:posOffset>84454</wp:posOffset>
                      </wp:positionV>
                      <wp:extent cx="200025" cy="0"/>
                      <wp:effectExtent l="0" t="76200" r="9525" b="95250"/>
                      <wp:wrapNone/>
                      <wp:docPr id="15" name="Straight Arrow Connector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019D5A7" id="Straight Arrow Connector 15" o:spid="_x0000_s1026" type="#_x0000_t32" alt="&quot;&quot;" style="position:absolute;margin-left:-2.25pt;margin-top:6.65pt;width:15.75pt;height:0;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" strokecolor="#4a7ebb">
                      <v:stroke endarrow="open"/>
                      <o:lock v:ext="edit" shapetype="f"/>
                    </v:shape>
                  </w:pict>
                </mc:Fallback>
              </mc:AlternateContent>
            </w:r>
            <w:r w:rsidR="009E7287" w:rsidRPr="00911CDD">
              <w:rPr>
                <w:rFonts w:ascii="Times New Roman" w:hAnsi="Times New Roman" w:cs="Times New Roman"/>
                <w:sz w:val="20"/>
                <w:szCs w:val="20"/>
              </w:rPr>
              <w:t xml:space="preserve">     </w:t>
            </w:r>
            <w:r w:rsidR="009E7287" w:rsidRPr="00911CDD">
              <w:rPr>
                <w:rFonts w:ascii="Times New Roman" w:hAnsi="Times New Roman" w:cs="Times New Roman"/>
              </w:rPr>
              <w:t xml:space="preserve">Why </w:t>
            </w:r>
            <w:proofErr w:type="gramStart"/>
            <w:r w:rsidR="009E7287" w:rsidRPr="00911CDD">
              <w:rPr>
                <w:rFonts w:ascii="Times New Roman" w:hAnsi="Times New Roman" w:cs="Times New Roman"/>
              </w:rPr>
              <w:t>is</w:t>
            </w:r>
            <w:proofErr w:type="gramEnd"/>
            <w:r w:rsidR="009E7287" w:rsidRPr="00911CDD">
              <w:rPr>
                <w:rFonts w:ascii="Times New Roman" w:hAnsi="Times New Roman" w:cs="Times New Roman"/>
              </w:rPr>
              <w:t xml:space="preserve">        </w:t>
            </w:r>
          </w:p>
          <w:p w14:paraId="0C912846" w14:textId="77777777" w:rsidR="009E7287" w:rsidRPr="00911CDD" w:rsidRDefault="009E7287" w:rsidP="0043416E">
            <w:pPr>
              <w:rPr>
                <w:rFonts w:ascii="Times New Roman" w:hAnsi="Times New Roman" w:cs="Times New Roman"/>
              </w:rPr>
            </w:pPr>
            <w:r w:rsidRPr="00911CDD">
              <w:rPr>
                <w:rFonts w:ascii="Times New Roman" w:hAnsi="Times New Roman" w:cs="Times New Roman"/>
              </w:rPr>
              <w:t xml:space="preserve">     that?</w:t>
            </w:r>
          </w:p>
          <w:p w14:paraId="37C2B5D6" w14:textId="79FA5CAD" w:rsidR="009E7287" w:rsidRPr="00911CDD" w:rsidRDefault="00EB2BAB" w:rsidP="0043416E">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299" distR="114299" simplePos="0" relativeHeight="251742208" behindDoc="0" locked="0" layoutInCell="1" allowOverlap="1" wp14:anchorId="5955E8B6" wp14:editId="48274FC4">
                      <wp:simplePos x="0" y="0"/>
                      <wp:positionH relativeFrom="column">
                        <wp:posOffset>457199</wp:posOffset>
                      </wp:positionH>
                      <wp:positionV relativeFrom="paragraph">
                        <wp:posOffset>56515</wp:posOffset>
                      </wp:positionV>
                      <wp:extent cx="0" cy="238125"/>
                      <wp:effectExtent l="95250" t="0" r="38100" b="47625"/>
                      <wp:wrapNone/>
                      <wp:docPr id="4" name="Straight Arrow Connector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59E85B4" id="Straight Arrow Connector 16" o:spid="_x0000_s1026" type="#_x0000_t32" alt="&quot;&quot;" style="position:absolute;margin-left:36pt;margin-top:4.45pt;width:0;height:18.75pt;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" strokecolor="#4a7ebb">
                      <v:stroke endarrow="open"/>
                      <o:lock v:ext="edit" shapetype="f"/>
                    </v:shape>
                  </w:pict>
                </mc:Fallback>
              </mc:AlternateContent>
            </w:r>
          </w:p>
          <w:p w14:paraId="43C69341" w14:textId="77777777" w:rsidR="009E7287" w:rsidRPr="00911CDD" w:rsidRDefault="009E7287" w:rsidP="0043416E">
            <w:pPr>
              <w:rPr>
                <w:rFonts w:ascii="Times New Roman" w:hAnsi="Times New Roman" w:cs="Times New Roman"/>
                <w:sz w:val="20"/>
                <w:szCs w:val="20"/>
              </w:rPr>
            </w:pPr>
          </w:p>
        </w:tc>
      </w:tr>
    </w:tbl>
    <w:p w14:paraId="4D6F3FD1" w14:textId="77777777" w:rsidR="009E7287" w:rsidRPr="00911CDD" w:rsidRDefault="009E7287" w:rsidP="009E7287">
      <w:pPr>
        <w:ind w:left="360"/>
        <w:rPr>
          <w:rFonts w:ascii="Times New Roman" w:hAnsi="Times New Roman" w:cs="Times New Roman"/>
        </w:rPr>
      </w:pPr>
      <w:r w:rsidRPr="00911CDD">
        <w:rPr>
          <w:rFonts w:ascii="Times New Roman" w:hAnsi="Times New Roman" w:cs="Times New Roman"/>
        </w:rPr>
        <w:t xml:space="preserve">   </w:t>
      </w:r>
    </w:p>
    <w:tbl>
      <w:tblPr>
        <w:tblStyle w:val="TableGrid"/>
        <w:tblW w:w="0" w:type="auto"/>
        <w:tblInd w:w="1435" w:type="dxa"/>
        <w:tblLook w:val="04A0" w:firstRow="1" w:lastRow="0" w:firstColumn="1" w:lastColumn="0" w:noHBand="0" w:noVBand="1"/>
      </w:tblPr>
      <w:tblGrid>
        <w:gridCol w:w="5430"/>
        <w:gridCol w:w="1390"/>
      </w:tblGrid>
      <w:tr w:rsidR="009E7287" w:rsidRPr="00911CDD" w14:paraId="0FC09E78" w14:textId="77777777" w:rsidTr="00A22DFA">
        <w:trPr>
          <w:trHeight w:val="797"/>
        </w:trPr>
        <w:tc>
          <w:tcPr>
            <w:tcW w:w="5430" w:type="dxa"/>
          </w:tcPr>
          <w:p w14:paraId="3FF01DFA" w14:textId="77777777" w:rsidR="009E7287" w:rsidRPr="00911CDD" w:rsidRDefault="009E7287" w:rsidP="0043416E">
            <w:pPr>
              <w:rPr>
                <w:rFonts w:ascii="Times New Roman" w:hAnsi="Times New Roman" w:cs="Times New Roman"/>
              </w:rPr>
            </w:pPr>
            <w:r w:rsidRPr="00911CDD">
              <w:rPr>
                <w:rFonts w:ascii="Times New Roman" w:hAnsi="Times New Roman" w:cs="Times New Roman"/>
              </w:rPr>
              <w:t xml:space="preserve">4. </w:t>
            </w:r>
            <w:r w:rsidR="00A854A2">
              <w:rPr>
                <w:rFonts w:ascii="Times New Roman" w:hAnsi="Times New Roman" w:cs="Times New Roman"/>
              </w:rPr>
              <w:t>Most of the core academic teachers in the middle school are not SEI endorsed. (control)</w:t>
            </w:r>
          </w:p>
        </w:tc>
        <w:tc>
          <w:tcPr>
            <w:tcW w:w="1390" w:type="dxa"/>
            <w:tcBorders>
              <w:top w:val="nil"/>
              <w:bottom w:val="nil"/>
              <w:right w:val="nil"/>
            </w:tcBorders>
          </w:tcPr>
          <w:p w14:paraId="79BACC9E" w14:textId="25AF4F1E" w:rsidR="009E7287" w:rsidRPr="00911CDD" w:rsidRDefault="00EB2BAB" w:rsidP="0043416E">
            <w:pPr>
              <w:rPr>
                <w:rFonts w:ascii="Times New Roman" w:hAnsi="Times New Roman" w:cs="Times New Roman"/>
              </w:rPr>
            </w:pPr>
            <w:r>
              <w:rPr>
                <w:rFonts w:ascii="Times New Roman" w:hAnsi="Times New Roman" w:cs="Times New Roman"/>
                <w:noProof/>
                <w:sz w:val="20"/>
                <w:szCs w:val="20"/>
              </w:rPr>
              <mc:AlternateContent>
                <mc:Choice Requires="wps">
                  <w:drawing>
                    <wp:anchor distT="4294967295" distB="4294967295" distL="114300" distR="114300" simplePos="0" relativeHeight="251745280" behindDoc="0" locked="0" layoutInCell="1" allowOverlap="1" wp14:anchorId="4FCD6841" wp14:editId="272BFAF4">
                      <wp:simplePos x="0" y="0"/>
                      <wp:positionH relativeFrom="column">
                        <wp:posOffset>-28575</wp:posOffset>
                      </wp:positionH>
                      <wp:positionV relativeFrom="paragraph">
                        <wp:posOffset>84454</wp:posOffset>
                      </wp:positionV>
                      <wp:extent cx="200025" cy="0"/>
                      <wp:effectExtent l="0" t="76200" r="9525" b="95250"/>
                      <wp:wrapNone/>
                      <wp:docPr id="17" name="Straight Arrow Connector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749784F" id="Straight Arrow Connector 17" o:spid="_x0000_s1026" type="#_x0000_t32" alt="&quot;&quot;" style="position:absolute;margin-left:-2.25pt;margin-top:6.65pt;width:15.75pt;height:0;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" strokecolor="#4a7ebb">
                      <v:stroke endarrow="open"/>
                      <o:lock v:ext="edit" shapetype="f"/>
                    </v:shape>
                  </w:pict>
                </mc:Fallback>
              </mc:AlternateContent>
            </w:r>
            <w:r w:rsidR="009E7287" w:rsidRPr="00911CDD">
              <w:rPr>
                <w:rFonts w:ascii="Times New Roman" w:hAnsi="Times New Roman" w:cs="Times New Roman"/>
                <w:sz w:val="20"/>
                <w:szCs w:val="20"/>
              </w:rPr>
              <w:t xml:space="preserve">     </w:t>
            </w:r>
            <w:r w:rsidR="009E7287" w:rsidRPr="00911CDD">
              <w:rPr>
                <w:rFonts w:ascii="Times New Roman" w:hAnsi="Times New Roman" w:cs="Times New Roman"/>
              </w:rPr>
              <w:t xml:space="preserve">Why </w:t>
            </w:r>
            <w:proofErr w:type="gramStart"/>
            <w:r w:rsidR="009E7287" w:rsidRPr="00911CDD">
              <w:rPr>
                <w:rFonts w:ascii="Times New Roman" w:hAnsi="Times New Roman" w:cs="Times New Roman"/>
              </w:rPr>
              <w:t>is</w:t>
            </w:r>
            <w:proofErr w:type="gramEnd"/>
            <w:r w:rsidR="009E7287" w:rsidRPr="00911CDD">
              <w:rPr>
                <w:rFonts w:ascii="Times New Roman" w:hAnsi="Times New Roman" w:cs="Times New Roman"/>
              </w:rPr>
              <w:t xml:space="preserve">        </w:t>
            </w:r>
          </w:p>
          <w:p w14:paraId="0E48D093" w14:textId="77777777" w:rsidR="009E7287" w:rsidRPr="00911CDD" w:rsidRDefault="009E7287" w:rsidP="0043416E">
            <w:pPr>
              <w:rPr>
                <w:rFonts w:ascii="Times New Roman" w:hAnsi="Times New Roman" w:cs="Times New Roman"/>
              </w:rPr>
            </w:pPr>
            <w:r w:rsidRPr="00911CDD">
              <w:rPr>
                <w:rFonts w:ascii="Times New Roman" w:hAnsi="Times New Roman" w:cs="Times New Roman"/>
              </w:rPr>
              <w:t xml:space="preserve">     that?</w:t>
            </w:r>
          </w:p>
          <w:p w14:paraId="1A763E98" w14:textId="29987EF2" w:rsidR="009E7287" w:rsidRPr="00911CDD" w:rsidRDefault="00EB2BAB" w:rsidP="0043416E">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299" distR="114299" simplePos="0" relativeHeight="251744256" behindDoc="0" locked="0" layoutInCell="1" allowOverlap="1" wp14:anchorId="16257329" wp14:editId="5D4739EE">
                      <wp:simplePos x="0" y="0"/>
                      <wp:positionH relativeFrom="column">
                        <wp:posOffset>457199</wp:posOffset>
                      </wp:positionH>
                      <wp:positionV relativeFrom="paragraph">
                        <wp:posOffset>56515</wp:posOffset>
                      </wp:positionV>
                      <wp:extent cx="0" cy="238125"/>
                      <wp:effectExtent l="95250" t="0" r="38100" b="47625"/>
                      <wp:wrapNone/>
                      <wp:docPr id="18" name="Straight Arrow Connector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15B30B8" id="Straight Arrow Connector 18" o:spid="_x0000_s1026" type="#_x0000_t32" alt="&quot;&quot;" style="position:absolute;margin-left:36pt;margin-top:4.45pt;width:0;height:18.75pt;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" strokecolor="#4a7ebb">
                      <v:stroke endarrow="open"/>
                      <o:lock v:ext="edit" shapetype="f"/>
                    </v:shape>
                  </w:pict>
                </mc:Fallback>
              </mc:AlternateContent>
            </w:r>
          </w:p>
          <w:p w14:paraId="454C009F" w14:textId="77777777" w:rsidR="009E7287" w:rsidRPr="00911CDD" w:rsidRDefault="009E7287" w:rsidP="0043416E">
            <w:pPr>
              <w:rPr>
                <w:rFonts w:ascii="Times New Roman" w:hAnsi="Times New Roman" w:cs="Times New Roman"/>
                <w:sz w:val="20"/>
                <w:szCs w:val="20"/>
              </w:rPr>
            </w:pPr>
          </w:p>
        </w:tc>
      </w:tr>
    </w:tbl>
    <w:tbl>
      <w:tblPr>
        <w:tblStyle w:val="TableGrid"/>
        <w:tblpPr w:leftFromText="180" w:rightFromText="180" w:vertAnchor="text" w:horzAnchor="page" w:tblpX="3368" w:tblpY="274"/>
        <w:tblW w:w="0" w:type="auto"/>
        <w:tblLook w:val="04A0" w:firstRow="1" w:lastRow="0" w:firstColumn="1" w:lastColumn="0" w:noHBand="0" w:noVBand="1"/>
      </w:tblPr>
      <w:tblGrid>
        <w:gridCol w:w="6358"/>
        <w:gridCol w:w="1549"/>
      </w:tblGrid>
      <w:tr w:rsidR="009E7287" w:rsidRPr="00911CDD" w14:paraId="7EE6372D" w14:textId="77777777" w:rsidTr="00A22DFA">
        <w:trPr>
          <w:trHeight w:val="797"/>
        </w:trPr>
        <w:tc>
          <w:tcPr>
            <w:tcW w:w="6358" w:type="dxa"/>
          </w:tcPr>
          <w:p w14:paraId="6B8C18BD" w14:textId="77777777" w:rsidR="009E7287" w:rsidRPr="00911CDD" w:rsidRDefault="009E7287" w:rsidP="00A22DFA">
            <w:pPr>
              <w:rPr>
                <w:rFonts w:ascii="Times New Roman" w:hAnsi="Times New Roman" w:cs="Times New Roman"/>
              </w:rPr>
            </w:pPr>
            <w:r w:rsidRPr="00911CDD">
              <w:rPr>
                <w:rFonts w:ascii="Times New Roman" w:hAnsi="Times New Roman" w:cs="Times New Roman"/>
              </w:rPr>
              <w:t xml:space="preserve">5. </w:t>
            </w:r>
            <w:r w:rsidR="0021209F">
              <w:rPr>
                <w:rFonts w:ascii="Times New Roman" w:hAnsi="Times New Roman" w:cs="Times New Roman"/>
              </w:rPr>
              <w:t xml:space="preserve">District and school administration </w:t>
            </w:r>
            <w:proofErr w:type="gramStart"/>
            <w:r w:rsidR="0021209F">
              <w:rPr>
                <w:rFonts w:ascii="Times New Roman" w:hAnsi="Times New Roman" w:cs="Times New Roman"/>
              </w:rPr>
              <w:t>does</w:t>
            </w:r>
            <w:proofErr w:type="gramEnd"/>
            <w:r w:rsidR="0021209F">
              <w:rPr>
                <w:rFonts w:ascii="Times New Roman" w:hAnsi="Times New Roman" w:cs="Times New Roman"/>
              </w:rPr>
              <w:t xml:space="preserve"> not have procedures </w:t>
            </w:r>
            <w:proofErr w:type="gramStart"/>
            <w:r w:rsidR="0021209F">
              <w:rPr>
                <w:rFonts w:ascii="Times New Roman" w:hAnsi="Times New Roman" w:cs="Times New Roman"/>
              </w:rPr>
              <w:t xml:space="preserve">to </w:t>
            </w:r>
            <w:r w:rsidR="0021209F">
              <w:t xml:space="preserve"> </w:t>
            </w:r>
            <w:r w:rsidR="0021209F" w:rsidRPr="0021209F">
              <w:rPr>
                <w:rFonts w:ascii="Times New Roman" w:hAnsi="Times New Roman" w:cs="Times New Roman"/>
              </w:rPr>
              <w:t>support</w:t>
            </w:r>
            <w:proofErr w:type="gramEnd"/>
            <w:r w:rsidR="0021209F" w:rsidRPr="0021209F">
              <w:rPr>
                <w:rFonts w:ascii="Times New Roman" w:hAnsi="Times New Roman" w:cs="Times New Roman"/>
              </w:rPr>
              <w:t xml:space="preserve"> core academic content teachers of </w:t>
            </w:r>
            <w:r w:rsidR="0021209F">
              <w:rPr>
                <w:rFonts w:ascii="Times New Roman" w:hAnsi="Times New Roman" w:cs="Times New Roman"/>
              </w:rPr>
              <w:t>ELs</w:t>
            </w:r>
            <w:r w:rsidR="0021209F" w:rsidRPr="0021209F">
              <w:rPr>
                <w:rFonts w:ascii="Times New Roman" w:hAnsi="Times New Roman" w:cs="Times New Roman"/>
              </w:rPr>
              <w:t xml:space="preserve"> in earning an SEI Teacher Endorsement</w:t>
            </w:r>
            <w:r w:rsidR="0021209F">
              <w:rPr>
                <w:rFonts w:ascii="Times New Roman" w:hAnsi="Times New Roman" w:cs="Times New Roman"/>
              </w:rPr>
              <w:t>. (control)</w:t>
            </w:r>
          </w:p>
        </w:tc>
        <w:tc>
          <w:tcPr>
            <w:tcW w:w="1549" w:type="dxa"/>
            <w:tcBorders>
              <w:top w:val="nil"/>
              <w:bottom w:val="nil"/>
              <w:right w:val="nil"/>
            </w:tcBorders>
          </w:tcPr>
          <w:p w14:paraId="789DFEDF" w14:textId="1FE67B1D" w:rsidR="009E7287" w:rsidRPr="00911CDD" w:rsidRDefault="00EB2BAB" w:rsidP="00A22DFA">
            <w:pPr>
              <w:rPr>
                <w:rFonts w:ascii="Times New Roman" w:hAnsi="Times New Roman" w:cs="Times New Roman"/>
              </w:rPr>
            </w:pPr>
            <w:r>
              <w:rPr>
                <w:rFonts w:ascii="Times New Roman" w:hAnsi="Times New Roman" w:cs="Times New Roman"/>
                <w:noProof/>
                <w:sz w:val="20"/>
                <w:szCs w:val="20"/>
              </w:rPr>
              <mc:AlternateContent>
                <mc:Choice Requires="wps">
                  <w:drawing>
                    <wp:anchor distT="4294967295" distB="4294967295" distL="114300" distR="114300" simplePos="0" relativeHeight="251747328" behindDoc="0" locked="0" layoutInCell="1" allowOverlap="1" wp14:anchorId="35BFB4CD" wp14:editId="108650C1">
                      <wp:simplePos x="0" y="0"/>
                      <wp:positionH relativeFrom="column">
                        <wp:posOffset>-28575</wp:posOffset>
                      </wp:positionH>
                      <wp:positionV relativeFrom="paragraph">
                        <wp:posOffset>84454</wp:posOffset>
                      </wp:positionV>
                      <wp:extent cx="200025" cy="0"/>
                      <wp:effectExtent l="0" t="76200" r="9525" b="95250"/>
                      <wp:wrapNone/>
                      <wp:docPr id="19" name="Straight Arrow Connector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0EEF55A" id="Straight Arrow Connector 19" o:spid="_x0000_s1026" type="#_x0000_t32" alt="&quot;&quot;" style="position:absolute;margin-left:-2.25pt;margin-top:6.65pt;width:15.75pt;height:0;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" strokecolor="#4a7ebb">
                      <v:stroke endarrow="open"/>
                      <o:lock v:ext="edit" shapetype="f"/>
                    </v:shape>
                  </w:pict>
                </mc:Fallback>
              </mc:AlternateContent>
            </w:r>
            <w:r w:rsidR="009E7287" w:rsidRPr="00911CDD">
              <w:rPr>
                <w:rFonts w:ascii="Times New Roman" w:hAnsi="Times New Roman" w:cs="Times New Roman"/>
                <w:sz w:val="20"/>
                <w:szCs w:val="20"/>
              </w:rPr>
              <w:t xml:space="preserve">     </w:t>
            </w:r>
            <w:r w:rsidR="009E7287" w:rsidRPr="00911CDD">
              <w:rPr>
                <w:rFonts w:ascii="Times New Roman" w:hAnsi="Times New Roman" w:cs="Times New Roman"/>
              </w:rPr>
              <w:t xml:space="preserve">Why </w:t>
            </w:r>
            <w:proofErr w:type="gramStart"/>
            <w:r w:rsidR="009E7287" w:rsidRPr="00911CDD">
              <w:rPr>
                <w:rFonts w:ascii="Times New Roman" w:hAnsi="Times New Roman" w:cs="Times New Roman"/>
              </w:rPr>
              <w:t>is</w:t>
            </w:r>
            <w:proofErr w:type="gramEnd"/>
            <w:r w:rsidR="009E7287" w:rsidRPr="00911CDD">
              <w:rPr>
                <w:rFonts w:ascii="Times New Roman" w:hAnsi="Times New Roman" w:cs="Times New Roman"/>
              </w:rPr>
              <w:t xml:space="preserve">        </w:t>
            </w:r>
          </w:p>
          <w:p w14:paraId="6047A6B9" w14:textId="77777777" w:rsidR="009E7287" w:rsidRPr="00911CDD" w:rsidRDefault="009E7287" w:rsidP="00A22DFA">
            <w:pPr>
              <w:rPr>
                <w:rFonts w:ascii="Times New Roman" w:hAnsi="Times New Roman" w:cs="Times New Roman"/>
              </w:rPr>
            </w:pPr>
            <w:r w:rsidRPr="00911CDD">
              <w:rPr>
                <w:rFonts w:ascii="Times New Roman" w:hAnsi="Times New Roman" w:cs="Times New Roman"/>
              </w:rPr>
              <w:t xml:space="preserve">     that?</w:t>
            </w:r>
          </w:p>
          <w:p w14:paraId="37D3EED5" w14:textId="576E1050" w:rsidR="009E7287" w:rsidRPr="00911CDD" w:rsidRDefault="00EB2BAB" w:rsidP="00A22DFA">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299" distR="114299" simplePos="0" relativeHeight="251746304" behindDoc="0" locked="0" layoutInCell="1" allowOverlap="1" wp14:anchorId="1687EC33" wp14:editId="0BD4C82B">
                      <wp:simplePos x="0" y="0"/>
                      <wp:positionH relativeFrom="column">
                        <wp:posOffset>457199</wp:posOffset>
                      </wp:positionH>
                      <wp:positionV relativeFrom="paragraph">
                        <wp:posOffset>56515</wp:posOffset>
                      </wp:positionV>
                      <wp:extent cx="0" cy="238125"/>
                      <wp:effectExtent l="95250" t="0" r="38100" b="47625"/>
                      <wp:wrapNone/>
                      <wp:docPr id="20" name="Straight Arrow Connector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D4156AD" id="Straight Arrow Connector 20" o:spid="_x0000_s1026" type="#_x0000_t32" alt="&quot;&quot;" style="position:absolute;margin-left:36pt;margin-top:4.45pt;width:0;height:18.75pt;z-index:251746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" strokecolor="#4a7ebb">
                      <v:stroke endarrow="open"/>
                      <o:lock v:ext="edit" shapetype="f"/>
                    </v:shape>
                  </w:pict>
                </mc:Fallback>
              </mc:AlternateContent>
            </w:r>
          </w:p>
          <w:p w14:paraId="587E433C" w14:textId="77777777" w:rsidR="009E7287" w:rsidRPr="00911CDD" w:rsidRDefault="009E7287" w:rsidP="00A22DFA">
            <w:pPr>
              <w:rPr>
                <w:rFonts w:ascii="Times New Roman" w:hAnsi="Times New Roman" w:cs="Times New Roman"/>
                <w:sz w:val="20"/>
                <w:szCs w:val="20"/>
              </w:rPr>
            </w:pPr>
          </w:p>
        </w:tc>
      </w:tr>
    </w:tbl>
    <w:p w14:paraId="60DFA624" w14:textId="77777777" w:rsidR="009E7287" w:rsidRPr="00911CDD" w:rsidRDefault="009E7287" w:rsidP="009E7287">
      <w:pPr>
        <w:ind w:left="360"/>
        <w:rPr>
          <w:rFonts w:ascii="Times New Roman" w:hAnsi="Times New Roman" w:cs="Times New Roman"/>
        </w:rPr>
      </w:pPr>
      <w:r w:rsidRPr="00911CDD">
        <w:rPr>
          <w:rFonts w:ascii="Times New Roman" w:hAnsi="Times New Roman" w:cs="Times New Roman"/>
        </w:rPr>
        <w:t xml:space="preserve">              </w:t>
      </w:r>
    </w:p>
    <w:p w14:paraId="7EF5A963" w14:textId="77777777" w:rsidR="009E7287" w:rsidRPr="00911CDD" w:rsidRDefault="009E7287" w:rsidP="009E7287">
      <w:pPr>
        <w:ind w:left="360"/>
        <w:rPr>
          <w:rFonts w:ascii="Times New Roman" w:hAnsi="Times New Roman" w:cs="Times New Roman"/>
          <w:i/>
        </w:rPr>
      </w:pPr>
    </w:p>
    <w:p w14:paraId="73B09996" w14:textId="77777777" w:rsidR="00A22DFA" w:rsidRDefault="00A22DFA" w:rsidP="009E7287">
      <w:pPr>
        <w:ind w:left="360"/>
        <w:rPr>
          <w:rFonts w:ascii="Times New Roman" w:hAnsi="Times New Roman" w:cs="Times New Roman"/>
          <w:b/>
          <w:i/>
        </w:rPr>
      </w:pPr>
    </w:p>
    <w:p w14:paraId="1700A5CB" w14:textId="77777777" w:rsidR="00A22DFA" w:rsidRDefault="00A22DFA" w:rsidP="009E7287">
      <w:pPr>
        <w:ind w:left="360"/>
        <w:rPr>
          <w:rFonts w:ascii="Times New Roman" w:hAnsi="Times New Roman" w:cs="Times New Roman"/>
          <w:b/>
          <w:i/>
        </w:rPr>
      </w:pPr>
    </w:p>
    <w:p w14:paraId="317033E6" w14:textId="590103EE" w:rsidR="009E7287" w:rsidRPr="00911CDD" w:rsidRDefault="009E7287" w:rsidP="009E7287">
      <w:pPr>
        <w:ind w:left="360"/>
        <w:rPr>
          <w:rFonts w:ascii="Times New Roman" w:hAnsi="Times New Roman" w:cs="Times New Roman"/>
          <w:i/>
        </w:rPr>
      </w:pPr>
      <w:r w:rsidRPr="00911CDD">
        <w:rPr>
          <w:rFonts w:ascii="Times New Roman" w:hAnsi="Times New Roman" w:cs="Times New Roman"/>
          <w:b/>
          <w:i/>
        </w:rPr>
        <w:t>Caution:</w:t>
      </w:r>
      <w:r w:rsidRPr="00911CDD">
        <w:rPr>
          <w:rFonts w:ascii="Times New Roman" w:hAnsi="Times New Roman" w:cs="Times New Roman"/>
          <w:i/>
        </w:rPr>
        <w:t xml:space="preserve"> If your last answer is</w:t>
      </w:r>
    </w:p>
    <w:p w14:paraId="3883DEFD" w14:textId="77777777" w:rsidR="009E7287" w:rsidRPr="00911CDD" w:rsidRDefault="009E7287" w:rsidP="009E7287">
      <w:pPr>
        <w:ind w:left="360"/>
        <w:rPr>
          <w:rFonts w:ascii="Times New Roman" w:hAnsi="Times New Roman" w:cs="Times New Roman"/>
          <w:i/>
        </w:rPr>
      </w:pPr>
      <w:r w:rsidRPr="00911CDD">
        <w:rPr>
          <w:rFonts w:ascii="Times New Roman" w:hAnsi="Times New Roman" w:cs="Times New Roman"/>
          <w:i/>
        </w:rPr>
        <w:t xml:space="preserve">something you cannot </w:t>
      </w:r>
      <w:proofErr w:type="gramStart"/>
      <w:r w:rsidRPr="00911CDD">
        <w:rPr>
          <w:rFonts w:ascii="Times New Roman" w:hAnsi="Times New Roman" w:cs="Times New Roman"/>
          <w:i/>
          <w:u w:val="single"/>
        </w:rPr>
        <w:t>control</w:t>
      </w:r>
      <w:proofErr w:type="gramEnd"/>
    </w:p>
    <w:p w14:paraId="360E60FC" w14:textId="77777777" w:rsidR="009E7287" w:rsidRPr="00911CDD" w:rsidRDefault="009E7287" w:rsidP="009E7287">
      <w:pPr>
        <w:ind w:left="360"/>
        <w:rPr>
          <w:rFonts w:ascii="Times New Roman" w:hAnsi="Times New Roman" w:cs="Times New Roman"/>
          <w:i/>
        </w:rPr>
      </w:pPr>
      <w:r w:rsidRPr="00911CDD">
        <w:rPr>
          <w:rFonts w:ascii="Times New Roman" w:hAnsi="Times New Roman" w:cs="Times New Roman"/>
          <w:i/>
        </w:rPr>
        <w:t xml:space="preserve">go back up to </w:t>
      </w:r>
      <w:proofErr w:type="gramStart"/>
      <w:r w:rsidRPr="00911CDD">
        <w:rPr>
          <w:rFonts w:ascii="Times New Roman" w:hAnsi="Times New Roman" w:cs="Times New Roman"/>
          <w:i/>
        </w:rPr>
        <w:t>previous</w:t>
      </w:r>
      <w:proofErr w:type="gramEnd"/>
      <w:r w:rsidRPr="00911CDD">
        <w:rPr>
          <w:rFonts w:ascii="Times New Roman" w:hAnsi="Times New Roman" w:cs="Times New Roman"/>
          <w:i/>
        </w:rPr>
        <w:t xml:space="preserve"> answer. </w:t>
      </w:r>
    </w:p>
    <w:p w14:paraId="60AB6B8D" w14:textId="77777777" w:rsidR="00710F5D" w:rsidRDefault="00710F5D" w:rsidP="009E7287">
      <w:pPr>
        <w:sectPr w:rsidR="00710F5D" w:rsidSect="005A743F">
          <w:headerReference w:type="default" r:id="rId9"/>
          <w:pgSz w:w="12240" w:h="15840"/>
          <w:pgMar w:top="1440" w:right="1440" w:bottom="1440" w:left="1440" w:header="720" w:footer="720" w:gutter="0"/>
          <w:cols w:space="720"/>
          <w:docGrid w:linePitch="360"/>
        </w:sectPr>
      </w:pPr>
      <w:r>
        <w:br w:type="page"/>
      </w:r>
    </w:p>
    <w:p w14:paraId="7D196EC4" w14:textId="6734301D" w:rsidR="00560A88" w:rsidRDefault="00710F5D" w:rsidP="008164C3">
      <w:pPr>
        <w:spacing w:before="240" w:after="240"/>
        <w:ind w:left="360"/>
        <w:jc w:val="center"/>
        <w:rPr>
          <w:rFonts w:ascii="Times New Roman" w:hAnsi="Times New Roman" w:cs="Times New Roman"/>
          <w:b/>
          <w:sz w:val="36"/>
          <w:szCs w:val="36"/>
        </w:rPr>
      </w:pPr>
      <w:r>
        <w:rPr>
          <w:rFonts w:ascii="Times New Roman" w:hAnsi="Times New Roman" w:cs="Times New Roman"/>
          <w:b/>
          <w:sz w:val="36"/>
          <w:szCs w:val="36"/>
        </w:rPr>
        <w:lastRenderedPageBreak/>
        <w:t>FISHBONE DIAGRAM</w:t>
      </w:r>
    </w:p>
    <w:p w14:paraId="5826C00B" w14:textId="13CE46D5" w:rsidR="008164C3" w:rsidRPr="00560A88" w:rsidRDefault="008164C3" w:rsidP="008164C3">
      <w:pPr>
        <w:spacing w:before="240" w:after="240"/>
        <w:ind w:left="360"/>
        <w:jc w:val="center"/>
      </w:pPr>
      <w:r w:rsidRPr="0065242A">
        <w:rPr>
          <w:noProof/>
        </w:rPr>
        <w:drawing>
          <wp:inline distT="0" distB="0" distL="0" distR="0" wp14:anchorId="6B8020C9" wp14:editId="6302D1FF">
            <wp:extent cx="8911651" cy="5283200"/>
            <wp:effectExtent l="0" t="0" r="0" b="0"/>
            <wp:docPr id="1" name="Picture 1" descr="Fishbone di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shbone diagram 1"/>
                    <pic:cNvPicPr/>
                  </pic:nvPicPr>
                  <pic:blipFill>
                    <a:blip r:embed="rId10"/>
                    <a:stretch>
                      <a:fillRect/>
                    </a:stretch>
                  </pic:blipFill>
                  <pic:spPr>
                    <a:xfrm>
                      <a:off x="0" y="0"/>
                      <a:ext cx="8921878" cy="5289263"/>
                    </a:xfrm>
                    <a:prstGeom prst="rect">
                      <a:avLst/>
                    </a:prstGeom>
                  </pic:spPr>
                </pic:pic>
              </a:graphicData>
            </a:graphic>
          </wp:inline>
        </w:drawing>
      </w:r>
    </w:p>
    <w:p w14:paraId="53BB454C" w14:textId="77777777" w:rsidR="00560A88" w:rsidRPr="00560A88" w:rsidRDefault="00560A88" w:rsidP="00560A88"/>
    <w:p w14:paraId="525E4442" w14:textId="77777777" w:rsidR="00560A88" w:rsidRPr="00560A88" w:rsidRDefault="00560A88" w:rsidP="00560A88"/>
    <w:p w14:paraId="056D750B" w14:textId="77777777" w:rsidR="00560A88" w:rsidRDefault="00560A88" w:rsidP="00560A88"/>
    <w:p w14:paraId="68FDFEB9" w14:textId="4B1254DE" w:rsidR="00CB3027" w:rsidRDefault="00F13572" w:rsidP="008164C3">
      <w:pPr>
        <w:tabs>
          <w:tab w:val="left" w:pos="7563"/>
        </w:tabs>
        <w:jc w:val="center"/>
        <w:rPr>
          <w:rFonts w:ascii="Times New Roman" w:hAnsi="Times New Roman" w:cs="Times New Roman"/>
          <w:b/>
          <w:sz w:val="36"/>
          <w:szCs w:val="36"/>
        </w:rPr>
      </w:pPr>
      <w:r>
        <w:rPr>
          <w:rFonts w:ascii="Times New Roman" w:hAnsi="Times New Roman" w:cs="Times New Roman"/>
          <w:b/>
          <w:sz w:val="36"/>
          <w:szCs w:val="36"/>
        </w:rPr>
        <w:t>FISHBONE DIAGRAM (SAMPLE)</w:t>
      </w:r>
    </w:p>
    <w:p w14:paraId="116F3274" w14:textId="0741966F" w:rsidR="008164C3" w:rsidRPr="00CB3027" w:rsidRDefault="008164C3" w:rsidP="008164C3">
      <w:pPr>
        <w:spacing w:before="240" w:after="240"/>
        <w:ind w:left="360"/>
        <w:jc w:val="center"/>
      </w:pPr>
      <w:r w:rsidRPr="0065242A">
        <w:rPr>
          <w:noProof/>
        </w:rPr>
        <w:drawing>
          <wp:inline distT="0" distB="0" distL="0" distR="0" wp14:anchorId="7A34E062" wp14:editId="4A8A1B84">
            <wp:extent cx="8867231" cy="5201920"/>
            <wp:effectExtent l="0" t="0" r="0" b="0"/>
            <wp:docPr id="2" name="Picture 2" descr="Fishbone Diagram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shbone Diagram Sample"/>
                    <pic:cNvPicPr/>
                  </pic:nvPicPr>
                  <pic:blipFill rotWithShape="1">
                    <a:blip r:embed="rId11"/>
                    <a:srcRect l="2060" t="-1756" r="-2060" b="1756"/>
                    <a:stretch/>
                  </pic:blipFill>
                  <pic:spPr>
                    <a:xfrm>
                      <a:off x="0" y="0"/>
                      <a:ext cx="8877790" cy="5208114"/>
                    </a:xfrm>
                    <a:prstGeom prst="rect">
                      <a:avLst/>
                    </a:prstGeom>
                  </pic:spPr>
                </pic:pic>
              </a:graphicData>
            </a:graphic>
          </wp:inline>
        </w:drawing>
      </w:r>
    </w:p>
    <w:p w14:paraId="7321E076" w14:textId="77777777" w:rsidR="00CB3027" w:rsidRPr="00CB3027" w:rsidRDefault="00CB3027" w:rsidP="00CB3027"/>
    <w:p w14:paraId="75AD063A" w14:textId="77777777" w:rsidR="00CB3027" w:rsidRPr="00CB3027" w:rsidRDefault="00CB3027" w:rsidP="00CB3027"/>
    <w:p w14:paraId="05C8C00F" w14:textId="77777777" w:rsidR="00CB3027" w:rsidRPr="00685F46" w:rsidRDefault="00685F46" w:rsidP="00CB3027">
      <w:pPr>
        <w:rPr>
          <w:b/>
        </w:rPr>
      </w:pPr>
      <w:r w:rsidRPr="00685F46">
        <w:rPr>
          <w:b/>
        </w:rPr>
        <w:t>Root causes:</w:t>
      </w:r>
    </w:p>
    <w:p w14:paraId="017CBE51" w14:textId="77777777" w:rsidR="00685F46" w:rsidRDefault="00B0746B" w:rsidP="00CB3027">
      <w:r>
        <w:rPr>
          <w:b/>
        </w:rPr>
        <w:t xml:space="preserve">√ </w:t>
      </w:r>
      <w:r w:rsidR="00685F46" w:rsidRPr="00B0746B">
        <w:rPr>
          <w:b/>
        </w:rPr>
        <w:t>No ESL curriculum:</w:t>
      </w:r>
      <w:r w:rsidR="00685F46">
        <w:t xml:space="preserve"> </w:t>
      </w:r>
      <w:r>
        <w:t xml:space="preserve">A well designed ESL curriculum is essential to help students acquire English at a rapid pace. Students who do not have a language barrier would be more successful in academics. </w:t>
      </w:r>
    </w:p>
    <w:p w14:paraId="299DEC1D" w14:textId="77777777" w:rsidR="00B0746B" w:rsidRDefault="00B0746B" w:rsidP="00CB3027">
      <w:r>
        <w:rPr>
          <w:b/>
        </w:rPr>
        <w:t xml:space="preserve">X </w:t>
      </w:r>
      <w:r w:rsidRPr="00B0746B">
        <w:rPr>
          <w:b/>
        </w:rPr>
        <w:t>Content curricula are not aligned to standards:</w:t>
      </w:r>
      <w:r>
        <w:t xml:space="preserve"> Even if this </w:t>
      </w:r>
      <w:proofErr w:type="gramStart"/>
      <w:r>
        <w:t>is</w:t>
      </w:r>
      <w:proofErr w:type="gramEnd"/>
      <w:r>
        <w:t xml:space="preserve"> a problem it would affect non-ELs achievement scores as well. This cannot be a cause for the achievement gap between ELs and non-ELs. </w:t>
      </w:r>
    </w:p>
    <w:p w14:paraId="2A77E157" w14:textId="77777777" w:rsidR="00B0746B" w:rsidRDefault="00B0746B" w:rsidP="00CB3027">
      <w:r w:rsidRPr="00B0746B">
        <w:rPr>
          <w:b/>
        </w:rPr>
        <w:t>X ELs are taught a watered-down curriculum and the instruction they receive is not as rigorous as non-ELs receive:</w:t>
      </w:r>
      <w:r>
        <w:t xml:space="preserve"> Although this can be a reason for the achievement gap the question” why” can lead us to a more specific root cause.  </w:t>
      </w:r>
    </w:p>
    <w:p w14:paraId="540C8C8D" w14:textId="77777777" w:rsidR="005F1B4F" w:rsidRPr="005F1B4F" w:rsidRDefault="005F1B4F" w:rsidP="00CB3027">
      <w:pPr>
        <w:rPr>
          <w:b/>
        </w:rPr>
      </w:pPr>
      <w:r w:rsidRPr="005F1B4F">
        <w:rPr>
          <w:b/>
        </w:rPr>
        <w:t>Why? Because….</w:t>
      </w:r>
    </w:p>
    <w:p w14:paraId="0078D96D" w14:textId="77777777" w:rsidR="005F1B4F" w:rsidRDefault="005F1B4F" w:rsidP="00CB3027">
      <w:r>
        <w:rPr>
          <w:b/>
        </w:rPr>
        <w:t xml:space="preserve">√ </w:t>
      </w:r>
      <w:r w:rsidRPr="005F1B4F">
        <w:rPr>
          <w:b/>
        </w:rPr>
        <w:t>Core academic teachers don’t use SEI strategies:</w:t>
      </w:r>
      <w:r>
        <w:t xml:space="preserve"> This is a root cause since ELs will not be able to master content standards if teachers do not make the content comprehensible for them by using SEI strategies. </w:t>
      </w:r>
    </w:p>
    <w:p w14:paraId="3739DE73" w14:textId="77777777" w:rsidR="005F1B4F" w:rsidRDefault="005F1B4F" w:rsidP="00CB3027">
      <w:r w:rsidRPr="00B0746B">
        <w:rPr>
          <w:b/>
        </w:rPr>
        <w:t>X</w:t>
      </w:r>
      <w:r w:rsidRPr="005F1B4F">
        <w:t xml:space="preserve"> </w:t>
      </w:r>
      <w:r w:rsidRPr="005F1B4F">
        <w:rPr>
          <w:b/>
        </w:rPr>
        <w:t>There is no language objective being taught in core academic classes:</w:t>
      </w:r>
      <w:r>
        <w:t xml:space="preserve"> A teacher who uses SEI strategies will most likely include language objectives in his/her lesson plan. Therefore, this cannot be a direct root cause for the problem. </w:t>
      </w:r>
    </w:p>
    <w:p w14:paraId="4217AFEE" w14:textId="77777777" w:rsidR="00CB3027" w:rsidRDefault="005F1B4F" w:rsidP="00CB3027">
      <w:proofErr w:type="gramStart"/>
      <w:r w:rsidRPr="005F1B4F">
        <w:rPr>
          <w:b/>
        </w:rPr>
        <w:t xml:space="preserve">X </w:t>
      </w:r>
      <w:r w:rsidR="00B0746B" w:rsidRPr="005F1B4F">
        <w:rPr>
          <w:b/>
        </w:rPr>
        <w:t xml:space="preserve"> </w:t>
      </w:r>
      <w:r w:rsidRPr="005F1B4F">
        <w:rPr>
          <w:b/>
        </w:rPr>
        <w:t>The</w:t>
      </w:r>
      <w:proofErr w:type="gramEnd"/>
      <w:r w:rsidRPr="005F1B4F">
        <w:rPr>
          <w:b/>
        </w:rPr>
        <w:t xml:space="preserve"> district does not have a PD plan that provides enough training in second language acquisition techniques:</w:t>
      </w:r>
      <w:r>
        <w:t xml:space="preserve"> Although it is important to have a continuous PD plan for teachers, this cannot be a root cause when all core academic teachers of ELs are already SEI endorsed licensed teachers. </w:t>
      </w:r>
    </w:p>
    <w:p w14:paraId="21C50DB6" w14:textId="77777777" w:rsidR="005F1B4F" w:rsidRDefault="005F1B4F" w:rsidP="005F1B4F">
      <w:r w:rsidRPr="005F1B4F">
        <w:rPr>
          <w:b/>
        </w:rPr>
        <w:t>X School administration does not follow up with the outcomes of the PD provided to teachers:</w:t>
      </w:r>
      <w:r>
        <w:t xml:space="preserve"> Although it is important to </w:t>
      </w:r>
      <w:r w:rsidRPr="005F1B4F">
        <w:t>follow up with the outcomes of the PD provided to teachers</w:t>
      </w:r>
      <w:r>
        <w:t>, this cannot be a root cause when all core academic teachers of ELs are already SEI endorsed</w:t>
      </w:r>
      <w:r w:rsidR="0047420D">
        <w:t>,</w:t>
      </w:r>
      <w:r>
        <w:t xml:space="preserve"> licensed teachers. </w:t>
      </w:r>
    </w:p>
    <w:p w14:paraId="1FABC733" w14:textId="77777777" w:rsidR="005F1B4F" w:rsidRDefault="00054474" w:rsidP="00CB3027">
      <w:r w:rsidRPr="00054474">
        <w:rPr>
          <w:b/>
        </w:rPr>
        <w:t xml:space="preserve">X </w:t>
      </w:r>
      <w:r w:rsidR="005F1B4F" w:rsidRPr="00054474">
        <w:rPr>
          <w:b/>
        </w:rPr>
        <w:t>ELs are not considered for</w:t>
      </w:r>
      <w:r w:rsidRPr="00054474">
        <w:rPr>
          <w:b/>
        </w:rPr>
        <w:t xml:space="preserve"> academic intervention programs:</w:t>
      </w:r>
      <w:r>
        <w:t xml:space="preserve"> Interventions would not make a big difference if the content </w:t>
      </w:r>
      <w:proofErr w:type="gramStart"/>
      <w:r>
        <w:t>is</w:t>
      </w:r>
      <w:proofErr w:type="gramEnd"/>
      <w:r>
        <w:t xml:space="preserve"> not made comprehensible for ELs. Therefore, this cannot be a root cause for the problem.</w:t>
      </w:r>
    </w:p>
    <w:p w14:paraId="1C05BF54" w14:textId="77777777" w:rsidR="00054474" w:rsidRDefault="00054474" w:rsidP="00CB3027">
      <w:r w:rsidRPr="00054474">
        <w:rPr>
          <w:b/>
        </w:rPr>
        <w:t>X Supplemental materials are not appropriate for the academic and linguistic needs of ELs:</w:t>
      </w:r>
      <w:r>
        <w:t xml:space="preserve"> Although it is important to provide materials that are appropriate for the academic and linguistic needs of ELs it can have less </w:t>
      </w:r>
      <w:r w:rsidR="0047420D">
        <w:t>e</w:t>
      </w:r>
      <w:r>
        <w:t xml:space="preserve">ffect on student learning when ELs have access to appropriate content instruction. </w:t>
      </w:r>
    </w:p>
    <w:p w14:paraId="2389BE27" w14:textId="77777777" w:rsidR="00054474" w:rsidRDefault="00054474" w:rsidP="00CB3027">
      <w:r w:rsidRPr="00054474">
        <w:rPr>
          <w:b/>
        </w:rPr>
        <w:t>√ ESL teacher-student ratio is too high:</w:t>
      </w:r>
      <w:r>
        <w:t xml:space="preserve"> It is important to keep a reasonable ESL teacher-student ratio to ensure that ELs have access to sufficient language development and can acquire English at a rapid pace, which in return provide students with </w:t>
      </w:r>
      <w:r w:rsidR="005C7338">
        <w:t>access</w:t>
      </w:r>
      <w:r>
        <w:t xml:space="preserve"> to core curricula. </w:t>
      </w:r>
      <w:r w:rsidRPr="00054474">
        <w:t xml:space="preserve">  </w:t>
      </w:r>
    </w:p>
    <w:p w14:paraId="7650A054" w14:textId="77777777" w:rsidR="005C7338" w:rsidRDefault="00054474" w:rsidP="00CB3027">
      <w:r w:rsidRPr="005C7338">
        <w:rPr>
          <w:b/>
        </w:rPr>
        <w:lastRenderedPageBreak/>
        <w:t>√ Most of the teachers don’t have SEI endorsement:</w:t>
      </w:r>
      <w:r>
        <w:t xml:space="preserve"> This is major root cause. Teachers who haven’t received training to shelter the content for the ELs in the classroom cannot </w:t>
      </w:r>
      <w:r w:rsidR="005C7338">
        <w:t xml:space="preserve">meet the linguistic and academic needs of ELs. </w:t>
      </w:r>
    </w:p>
    <w:p w14:paraId="0E239F45" w14:textId="77777777" w:rsidR="00054474" w:rsidRDefault="00054474" w:rsidP="00CB3027">
      <w:r w:rsidRPr="005C7338">
        <w:rPr>
          <w:b/>
        </w:rPr>
        <w:t xml:space="preserve"> </w:t>
      </w:r>
      <w:r w:rsidR="005C7338" w:rsidRPr="005C7338">
        <w:rPr>
          <w:b/>
        </w:rPr>
        <w:t>X MCAS language is too difficult for ELs:</w:t>
      </w:r>
      <w:r w:rsidR="005C7338">
        <w:t xml:space="preserve"> It is not a cause we have control over. </w:t>
      </w:r>
    </w:p>
    <w:p w14:paraId="07A1CB26" w14:textId="77777777" w:rsidR="00054474" w:rsidRDefault="00054474" w:rsidP="00CB3027"/>
    <w:p w14:paraId="64FB234E" w14:textId="77777777" w:rsidR="005F1B4F" w:rsidRPr="00CB3027" w:rsidRDefault="005F1B4F" w:rsidP="00CB3027"/>
    <w:sectPr w:rsidR="005F1B4F" w:rsidRPr="00CB3027" w:rsidSect="008164C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46E58" w14:textId="77777777" w:rsidR="00FD6B83" w:rsidRDefault="00FD6B83" w:rsidP="00E64030">
      <w:pPr>
        <w:spacing w:after="0" w:line="240" w:lineRule="auto"/>
      </w:pPr>
      <w:r>
        <w:separator/>
      </w:r>
    </w:p>
  </w:endnote>
  <w:endnote w:type="continuationSeparator" w:id="0">
    <w:p w14:paraId="657C0AF1" w14:textId="77777777" w:rsidR="00FD6B83" w:rsidRDefault="00FD6B83" w:rsidP="00E64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31B7C" w14:textId="77777777" w:rsidR="00FD6B83" w:rsidRDefault="00FD6B83" w:rsidP="00E64030">
      <w:pPr>
        <w:spacing w:after="0" w:line="240" w:lineRule="auto"/>
      </w:pPr>
      <w:r>
        <w:separator/>
      </w:r>
    </w:p>
  </w:footnote>
  <w:footnote w:type="continuationSeparator" w:id="0">
    <w:p w14:paraId="1DEDE758" w14:textId="77777777" w:rsidR="00FD6B83" w:rsidRDefault="00FD6B83" w:rsidP="00E64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72DB" w14:textId="77777777" w:rsidR="005129AF" w:rsidRDefault="005129AF">
    <w:pPr>
      <w:pStyle w:val="Header"/>
    </w:pPr>
  </w:p>
  <w:p w14:paraId="1D3A2044" w14:textId="77777777" w:rsidR="005129AF" w:rsidRDefault="00512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4E60"/>
    <w:multiLevelType w:val="hybridMultilevel"/>
    <w:tmpl w:val="D8302FC2"/>
    <w:lvl w:ilvl="0" w:tplc="87B49888">
      <w:start w:val="1"/>
      <w:numFmt w:val="bullet"/>
      <w:lvlText w:val=""/>
      <w:lvlJc w:val="left"/>
      <w:pPr>
        <w:ind w:left="487" w:hanging="361"/>
      </w:pPr>
      <w:rPr>
        <w:rFonts w:ascii="Symbol" w:eastAsia="Symbol" w:hAnsi="Symbol" w:cs="Symbol" w:hint="default"/>
        <w:w w:val="100"/>
        <w:sz w:val="24"/>
        <w:szCs w:val="24"/>
      </w:rPr>
    </w:lvl>
    <w:lvl w:ilvl="1" w:tplc="220A3BE4">
      <w:start w:val="1"/>
      <w:numFmt w:val="bullet"/>
      <w:lvlText w:val="o"/>
      <w:lvlJc w:val="left"/>
      <w:pPr>
        <w:ind w:left="1207" w:hanging="360"/>
      </w:pPr>
      <w:rPr>
        <w:rFonts w:ascii="Courier New" w:eastAsia="Courier New" w:hAnsi="Courier New" w:cs="Courier New" w:hint="default"/>
        <w:w w:val="100"/>
        <w:sz w:val="24"/>
        <w:szCs w:val="24"/>
      </w:rPr>
    </w:lvl>
    <w:lvl w:ilvl="2" w:tplc="1930CA58">
      <w:start w:val="1"/>
      <w:numFmt w:val="bullet"/>
      <w:lvlText w:val="•"/>
      <w:lvlJc w:val="left"/>
      <w:pPr>
        <w:ind w:left="1888" w:hanging="360"/>
      </w:pPr>
      <w:rPr>
        <w:rFonts w:hint="default"/>
      </w:rPr>
    </w:lvl>
    <w:lvl w:ilvl="3" w:tplc="4AD40BD6">
      <w:start w:val="1"/>
      <w:numFmt w:val="bullet"/>
      <w:lvlText w:val="•"/>
      <w:lvlJc w:val="left"/>
      <w:pPr>
        <w:ind w:left="2576" w:hanging="360"/>
      </w:pPr>
      <w:rPr>
        <w:rFonts w:hint="default"/>
      </w:rPr>
    </w:lvl>
    <w:lvl w:ilvl="4" w:tplc="8662C23A">
      <w:start w:val="1"/>
      <w:numFmt w:val="bullet"/>
      <w:lvlText w:val="•"/>
      <w:lvlJc w:val="left"/>
      <w:pPr>
        <w:ind w:left="3264" w:hanging="360"/>
      </w:pPr>
      <w:rPr>
        <w:rFonts w:hint="default"/>
      </w:rPr>
    </w:lvl>
    <w:lvl w:ilvl="5" w:tplc="B170A27A">
      <w:start w:val="1"/>
      <w:numFmt w:val="bullet"/>
      <w:lvlText w:val="•"/>
      <w:lvlJc w:val="left"/>
      <w:pPr>
        <w:ind w:left="3952" w:hanging="360"/>
      </w:pPr>
      <w:rPr>
        <w:rFonts w:hint="default"/>
      </w:rPr>
    </w:lvl>
    <w:lvl w:ilvl="6" w:tplc="CE508AF2">
      <w:start w:val="1"/>
      <w:numFmt w:val="bullet"/>
      <w:lvlText w:val="•"/>
      <w:lvlJc w:val="left"/>
      <w:pPr>
        <w:ind w:left="4640" w:hanging="360"/>
      </w:pPr>
      <w:rPr>
        <w:rFonts w:hint="default"/>
      </w:rPr>
    </w:lvl>
    <w:lvl w:ilvl="7" w:tplc="E2E60D66">
      <w:start w:val="1"/>
      <w:numFmt w:val="bullet"/>
      <w:lvlText w:val="•"/>
      <w:lvlJc w:val="left"/>
      <w:pPr>
        <w:ind w:left="5328" w:hanging="360"/>
      </w:pPr>
      <w:rPr>
        <w:rFonts w:hint="default"/>
      </w:rPr>
    </w:lvl>
    <w:lvl w:ilvl="8" w:tplc="521EC762">
      <w:start w:val="1"/>
      <w:numFmt w:val="bullet"/>
      <w:lvlText w:val="•"/>
      <w:lvlJc w:val="left"/>
      <w:pPr>
        <w:ind w:left="6017" w:hanging="360"/>
      </w:pPr>
      <w:rPr>
        <w:rFonts w:hint="default"/>
      </w:rPr>
    </w:lvl>
  </w:abstractNum>
  <w:abstractNum w:abstractNumId="1" w15:restartNumberingAfterBreak="0">
    <w:nsid w:val="0E587817"/>
    <w:multiLevelType w:val="hybridMultilevel"/>
    <w:tmpl w:val="BAFE23DC"/>
    <w:lvl w:ilvl="0" w:tplc="FBEC251A">
      <w:start w:val="1"/>
      <w:numFmt w:val="decimal"/>
      <w:lvlText w:val="%1."/>
      <w:lvlJc w:val="left"/>
      <w:pPr>
        <w:ind w:left="580" w:hanging="269"/>
        <w:jc w:val="right"/>
      </w:pPr>
      <w:rPr>
        <w:rFonts w:ascii="Calibri" w:eastAsia="Calibri" w:hAnsi="Calibri" w:cs="Calibri" w:hint="default"/>
        <w:w w:val="100"/>
        <w:sz w:val="22"/>
        <w:szCs w:val="22"/>
      </w:rPr>
    </w:lvl>
    <w:lvl w:ilvl="1" w:tplc="D070DCCA">
      <w:start w:val="1"/>
      <w:numFmt w:val="bullet"/>
      <w:lvlText w:val="•"/>
      <w:lvlJc w:val="left"/>
      <w:pPr>
        <w:ind w:left="1502" w:hanging="269"/>
      </w:pPr>
      <w:rPr>
        <w:rFonts w:hint="default"/>
      </w:rPr>
    </w:lvl>
    <w:lvl w:ilvl="2" w:tplc="B10A6250">
      <w:start w:val="1"/>
      <w:numFmt w:val="bullet"/>
      <w:lvlText w:val="•"/>
      <w:lvlJc w:val="left"/>
      <w:pPr>
        <w:ind w:left="2424" w:hanging="269"/>
      </w:pPr>
      <w:rPr>
        <w:rFonts w:hint="default"/>
      </w:rPr>
    </w:lvl>
    <w:lvl w:ilvl="3" w:tplc="175C76AE">
      <w:start w:val="1"/>
      <w:numFmt w:val="bullet"/>
      <w:lvlText w:val="•"/>
      <w:lvlJc w:val="left"/>
      <w:pPr>
        <w:ind w:left="3346" w:hanging="269"/>
      </w:pPr>
      <w:rPr>
        <w:rFonts w:hint="default"/>
      </w:rPr>
    </w:lvl>
    <w:lvl w:ilvl="4" w:tplc="79ECEA0E">
      <w:start w:val="1"/>
      <w:numFmt w:val="bullet"/>
      <w:lvlText w:val="•"/>
      <w:lvlJc w:val="left"/>
      <w:pPr>
        <w:ind w:left="4268" w:hanging="269"/>
      </w:pPr>
      <w:rPr>
        <w:rFonts w:hint="default"/>
      </w:rPr>
    </w:lvl>
    <w:lvl w:ilvl="5" w:tplc="BAC4A9E0">
      <w:start w:val="1"/>
      <w:numFmt w:val="bullet"/>
      <w:lvlText w:val="•"/>
      <w:lvlJc w:val="left"/>
      <w:pPr>
        <w:ind w:left="5190" w:hanging="269"/>
      </w:pPr>
      <w:rPr>
        <w:rFonts w:hint="default"/>
      </w:rPr>
    </w:lvl>
    <w:lvl w:ilvl="6" w:tplc="75582D2E">
      <w:start w:val="1"/>
      <w:numFmt w:val="bullet"/>
      <w:lvlText w:val="•"/>
      <w:lvlJc w:val="left"/>
      <w:pPr>
        <w:ind w:left="6112" w:hanging="269"/>
      </w:pPr>
      <w:rPr>
        <w:rFonts w:hint="default"/>
      </w:rPr>
    </w:lvl>
    <w:lvl w:ilvl="7" w:tplc="B15CB7A2">
      <w:start w:val="1"/>
      <w:numFmt w:val="bullet"/>
      <w:lvlText w:val="•"/>
      <w:lvlJc w:val="left"/>
      <w:pPr>
        <w:ind w:left="7034" w:hanging="269"/>
      </w:pPr>
      <w:rPr>
        <w:rFonts w:hint="default"/>
      </w:rPr>
    </w:lvl>
    <w:lvl w:ilvl="8" w:tplc="79623EDA">
      <w:start w:val="1"/>
      <w:numFmt w:val="bullet"/>
      <w:lvlText w:val="•"/>
      <w:lvlJc w:val="left"/>
      <w:pPr>
        <w:ind w:left="7956" w:hanging="269"/>
      </w:pPr>
      <w:rPr>
        <w:rFonts w:hint="default"/>
      </w:rPr>
    </w:lvl>
  </w:abstractNum>
  <w:abstractNum w:abstractNumId="2" w15:restartNumberingAfterBreak="0">
    <w:nsid w:val="1BCA5BB9"/>
    <w:multiLevelType w:val="multilevel"/>
    <w:tmpl w:val="36247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8E0F4F"/>
    <w:multiLevelType w:val="hybridMultilevel"/>
    <w:tmpl w:val="02CEE6E4"/>
    <w:lvl w:ilvl="0" w:tplc="002E28D0">
      <w:start w:val="1"/>
      <w:numFmt w:val="bullet"/>
      <w:lvlText w:val=""/>
      <w:lvlJc w:val="left"/>
      <w:pPr>
        <w:ind w:left="824" w:hanging="360"/>
      </w:pPr>
      <w:rPr>
        <w:rFonts w:ascii="Wingdings" w:eastAsia="Wingdings" w:hAnsi="Wingdings" w:cs="Wingdings" w:hint="default"/>
        <w:w w:val="99"/>
        <w:sz w:val="20"/>
        <w:szCs w:val="20"/>
      </w:rPr>
    </w:lvl>
    <w:lvl w:ilvl="1" w:tplc="0409000B">
      <w:start w:val="1"/>
      <w:numFmt w:val="bullet"/>
      <w:lvlText w:val=""/>
      <w:lvlJc w:val="left"/>
      <w:pPr>
        <w:ind w:left="964" w:hanging="360"/>
      </w:pPr>
      <w:rPr>
        <w:rFonts w:ascii="Wingdings" w:hAnsi="Wingdings" w:hint="default"/>
        <w:w w:val="100"/>
        <w:sz w:val="24"/>
        <w:szCs w:val="24"/>
      </w:rPr>
    </w:lvl>
    <w:lvl w:ilvl="2" w:tplc="5F6045C2">
      <w:start w:val="1"/>
      <w:numFmt w:val="bullet"/>
      <w:lvlText w:val="•"/>
      <w:lvlJc w:val="left"/>
      <w:pPr>
        <w:ind w:left="1988" w:hanging="360"/>
      </w:pPr>
      <w:rPr>
        <w:rFonts w:hint="default"/>
      </w:rPr>
    </w:lvl>
    <w:lvl w:ilvl="3" w:tplc="881ACBE8">
      <w:start w:val="1"/>
      <w:numFmt w:val="bullet"/>
      <w:lvlText w:val="•"/>
      <w:lvlJc w:val="left"/>
      <w:pPr>
        <w:ind w:left="3017" w:hanging="360"/>
      </w:pPr>
      <w:rPr>
        <w:rFonts w:hint="default"/>
      </w:rPr>
    </w:lvl>
    <w:lvl w:ilvl="4" w:tplc="1DB899D4">
      <w:start w:val="1"/>
      <w:numFmt w:val="bullet"/>
      <w:lvlText w:val="•"/>
      <w:lvlJc w:val="left"/>
      <w:pPr>
        <w:ind w:left="4046" w:hanging="360"/>
      </w:pPr>
      <w:rPr>
        <w:rFonts w:hint="default"/>
      </w:rPr>
    </w:lvl>
    <w:lvl w:ilvl="5" w:tplc="FC807A0E">
      <w:start w:val="1"/>
      <w:numFmt w:val="bullet"/>
      <w:lvlText w:val="•"/>
      <w:lvlJc w:val="left"/>
      <w:pPr>
        <w:ind w:left="5075" w:hanging="360"/>
      </w:pPr>
      <w:rPr>
        <w:rFonts w:hint="default"/>
      </w:rPr>
    </w:lvl>
    <w:lvl w:ilvl="6" w:tplc="E7344268">
      <w:start w:val="1"/>
      <w:numFmt w:val="bullet"/>
      <w:lvlText w:val="•"/>
      <w:lvlJc w:val="left"/>
      <w:pPr>
        <w:ind w:left="6104" w:hanging="360"/>
      </w:pPr>
      <w:rPr>
        <w:rFonts w:hint="default"/>
      </w:rPr>
    </w:lvl>
    <w:lvl w:ilvl="7" w:tplc="1658AC74">
      <w:start w:val="1"/>
      <w:numFmt w:val="bullet"/>
      <w:lvlText w:val="•"/>
      <w:lvlJc w:val="left"/>
      <w:pPr>
        <w:ind w:left="7133" w:hanging="360"/>
      </w:pPr>
      <w:rPr>
        <w:rFonts w:hint="default"/>
      </w:rPr>
    </w:lvl>
    <w:lvl w:ilvl="8" w:tplc="84261EF2">
      <w:start w:val="1"/>
      <w:numFmt w:val="bullet"/>
      <w:lvlText w:val="•"/>
      <w:lvlJc w:val="left"/>
      <w:pPr>
        <w:ind w:left="8162" w:hanging="360"/>
      </w:pPr>
      <w:rPr>
        <w:rFonts w:hint="default"/>
      </w:rPr>
    </w:lvl>
  </w:abstractNum>
  <w:abstractNum w:abstractNumId="4" w15:restartNumberingAfterBreak="0">
    <w:nsid w:val="2C1448D9"/>
    <w:multiLevelType w:val="hybridMultilevel"/>
    <w:tmpl w:val="DE02927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5" w15:restartNumberingAfterBreak="0">
    <w:nsid w:val="31263CB2"/>
    <w:multiLevelType w:val="multilevel"/>
    <w:tmpl w:val="9360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587C7E"/>
    <w:multiLevelType w:val="multilevel"/>
    <w:tmpl w:val="5C8826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877F40"/>
    <w:multiLevelType w:val="multilevel"/>
    <w:tmpl w:val="FF168E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544259"/>
    <w:multiLevelType w:val="multilevel"/>
    <w:tmpl w:val="3F14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081DD5"/>
    <w:multiLevelType w:val="hybridMultilevel"/>
    <w:tmpl w:val="FEC2DCA8"/>
    <w:lvl w:ilvl="0" w:tplc="3B1C29A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F93646"/>
    <w:multiLevelType w:val="hybridMultilevel"/>
    <w:tmpl w:val="B6B0071A"/>
    <w:lvl w:ilvl="0" w:tplc="FBEC251A">
      <w:start w:val="1"/>
      <w:numFmt w:val="decimal"/>
      <w:lvlText w:val="%1."/>
      <w:lvlJc w:val="left"/>
      <w:pPr>
        <w:ind w:left="269" w:hanging="269"/>
        <w:jc w:val="right"/>
      </w:pPr>
      <w:rPr>
        <w:rFonts w:ascii="Calibri" w:eastAsia="Calibri" w:hAnsi="Calibri" w:cs="Calibri" w:hint="default"/>
        <w:w w:val="100"/>
        <w:sz w:val="22"/>
        <w:szCs w:val="22"/>
      </w:rPr>
    </w:lvl>
    <w:lvl w:ilvl="1" w:tplc="D070DCCA">
      <w:start w:val="1"/>
      <w:numFmt w:val="bullet"/>
      <w:lvlText w:val="•"/>
      <w:lvlJc w:val="left"/>
      <w:pPr>
        <w:ind w:left="1191" w:hanging="269"/>
      </w:pPr>
      <w:rPr>
        <w:rFonts w:hint="default"/>
      </w:rPr>
    </w:lvl>
    <w:lvl w:ilvl="2" w:tplc="B10A6250">
      <w:start w:val="1"/>
      <w:numFmt w:val="bullet"/>
      <w:lvlText w:val="•"/>
      <w:lvlJc w:val="left"/>
      <w:pPr>
        <w:ind w:left="2113" w:hanging="269"/>
      </w:pPr>
      <w:rPr>
        <w:rFonts w:hint="default"/>
      </w:rPr>
    </w:lvl>
    <w:lvl w:ilvl="3" w:tplc="175C76AE">
      <w:start w:val="1"/>
      <w:numFmt w:val="bullet"/>
      <w:lvlText w:val="•"/>
      <w:lvlJc w:val="left"/>
      <w:pPr>
        <w:ind w:left="3035" w:hanging="269"/>
      </w:pPr>
      <w:rPr>
        <w:rFonts w:hint="default"/>
      </w:rPr>
    </w:lvl>
    <w:lvl w:ilvl="4" w:tplc="79ECEA0E">
      <w:start w:val="1"/>
      <w:numFmt w:val="bullet"/>
      <w:lvlText w:val="•"/>
      <w:lvlJc w:val="left"/>
      <w:pPr>
        <w:ind w:left="3957" w:hanging="269"/>
      </w:pPr>
      <w:rPr>
        <w:rFonts w:hint="default"/>
      </w:rPr>
    </w:lvl>
    <w:lvl w:ilvl="5" w:tplc="BAC4A9E0">
      <w:start w:val="1"/>
      <w:numFmt w:val="bullet"/>
      <w:lvlText w:val="•"/>
      <w:lvlJc w:val="left"/>
      <w:pPr>
        <w:ind w:left="4879" w:hanging="269"/>
      </w:pPr>
      <w:rPr>
        <w:rFonts w:hint="default"/>
      </w:rPr>
    </w:lvl>
    <w:lvl w:ilvl="6" w:tplc="75582D2E">
      <w:start w:val="1"/>
      <w:numFmt w:val="bullet"/>
      <w:lvlText w:val="•"/>
      <w:lvlJc w:val="left"/>
      <w:pPr>
        <w:ind w:left="5801" w:hanging="269"/>
      </w:pPr>
      <w:rPr>
        <w:rFonts w:hint="default"/>
      </w:rPr>
    </w:lvl>
    <w:lvl w:ilvl="7" w:tplc="B15CB7A2">
      <w:start w:val="1"/>
      <w:numFmt w:val="bullet"/>
      <w:lvlText w:val="•"/>
      <w:lvlJc w:val="left"/>
      <w:pPr>
        <w:ind w:left="6723" w:hanging="269"/>
      </w:pPr>
      <w:rPr>
        <w:rFonts w:hint="default"/>
      </w:rPr>
    </w:lvl>
    <w:lvl w:ilvl="8" w:tplc="79623EDA">
      <w:start w:val="1"/>
      <w:numFmt w:val="bullet"/>
      <w:lvlText w:val="•"/>
      <w:lvlJc w:val="left"/>
      <w:pPr>
        <w:ind w:left="7645" w:hanging="269"/>
      </w:pPr>
      <w:rPr>
        <w:rFonts w:hint="default"/>
      </w:rPr>
    </w:lvl>
  </w:abstractNum>
  <w:abstractNum w:abstractNumId="11" w15:restartNumberingAfterBreak="0">
    <w:nsid w:val="5448132D"/>
    <w:multiLevelType w:val="hybridMultilevel"/>
    <w:tmpl w:val="A0C88C1A"/>
    <w:lvl w:ilvl="0" w:tplc="0409000B">
      <w:start w:val="1"/>
      <w:numFmt w:val="bullet"/>
      <w:lvlText w:val=""/>
      <w:lvlJc w:val="left"/>
      <w:pPr>
        <w:ind w:left="1567" w:hanging="360"/>
      </w:pPr>
      <w:rPr>
        <w:rFonts w:ascii="Wingdings" w:hAnsi="Wingdings" w:hint="default"/>
      </w:rPr>
    </w:lvl>
    <w:lvl w:ilvl="1" w:tplc="04090003" w:tentative="1">
      <w:start w:val="1"/>
      <w:numFmt w:val="bullet"/>
      <w:lvlText w:val="o"/>
      <w:lvlJc w:val="left"/>
      <w:pPr>
        <w:ind w:left="2287" w:hanging="360"/>
      </w:pPr>
      <w:rPr>
        <w:rFonts w:ascii="Courier New" w:hAnsi="Courier New" w:cs="Courier New" w:hint="default"/>
      </w:rPr>
    </w:lvl>
    <w:lvl w:ilvl="2" w:tplc="04090005" w:tentative="1">
      <w:start w:val="1"/>
      <w:numFmt w:val="bullet"/>
      <w:lvlText w:val=""/>
      <w:lvlJc w:val="left"/>
      <w:pPr>
        <w:ind w:left="3007" w:hanging="360"/>
      </w:pPr>
      <w:rPr>
        <w:rFonts w:ascii="Wingdings" w:hAnsi="Wingdings" w:hint="default"/>
      </w:rPr>
    </w:lvl>
    <w:lvl w:ilvl="3" w:tplc="04090001" w:tentative="1">
      <w:start w:val="1"/>
      <w:numFmt w:val="bullet"/>
      <w:lvlText w:val=""/>
      <w:lvlJc w:val="left"/>
      <w:pPr>
        <w:ind w:left="3727" w:hanging="360"/>
      </w:pPr>
      <w:rPr>
        <w:rFonts w:ascii="Symbol" w:hAnsi="Symbol" w:hint="default"/>
      </w:rPr>
    </w:lvl>
    <w:lvl w:ilvl="4" w:tplc="04090003" w:tentative="1">
      <w:start w:val="1"/>
      <w:numFmt w:val="bullet"/>
      <w:lvlText w:val="o"/>
      <w:lvlJc w:val="left"/>
      <w:pPr>
        <w:ind w:left="4447" w:hanging="360"/>
      </w:pPr>
      <w:rPr>
        <w:rFonts w:ascii="Courier New" w:hAnsi="Courier New" w:cs="Courier New" w:hint="default"/>
      </w:rPr>
    </w:lvl>
    <w:lvl w:ilvl="5" w:tplc="04090005" w:tentative="1">
      <w:start w:val="1"/>
      <w:numFmt w:val="bullet"/>
      <w:lvlText w:val=""/>
      <w:lvlJc w:val="left"/>
      <w:pPr>
        <w:ind w:left="5167" w:hanging="360"/>
      </w:pPr>
      <w:rPr>
        <w:rFonts w:ascii="Wingdings" w:hAnsi="Wingdings" w:hint="default"/>
      </w:rPr>
    </w:lvl>
    <w:lvl w:ilvl="6" w:tplc="04090001" w:tentative="1">
      <w:start w:val="1"/>
      <w:numFmt w:val="bullet"/>
      <w:lvlText w:val=""/>
      <w:lvlJc w:val="left"/>
      <w:pPr>
        <w:ind w:left="5887" w:hanging="360"/>
      </w:pPr>
      <w:rPr>
        <w:rFonts w:ascii="Symbol" w:hAnsi="Symbol" w:hint="default"/>
      </w:rPr>
    </w:lvl>
    <w:lvl w:ilvl="7" w:tplc="04090003" w:tentative="1">
      <w:start w:val="1"/>
      <w:numFmt w:val="bullet"/>
      <w:lvlText w:val="o"/>
      <w:lvlJc w:val="left"/>
      <w:pPr>
        <w:ind w:left="6607" w:hanging="360"/>
      </w:pPr>
      <w:rPr>
        <w:rFonts w:ascii="Courier New" w:hAnsi="Courier New" w:cs="Courier New" w:hint="default"/>
      </w:rPr>
    </w:lvl>
    <w:lvl w:ilvl="8" w:tplc="04090005" w:tentative="1">
      <w:start w:val="1"/>
      <w:numFmt w:val="bullet"/>
      <w:lvlText w:val=""/>
      <w:lvlJc w:val="left"/>
      <w:pPr>
        <w:ind w:left="7327" w:hanging="360"/>
      </w:pPr>
      <w:rPr>
        <w:rFonts w:ascii="Wingdings" w:hAnsi="Wingdings" w:hint="default"/>
      </w:rPr>
    </w:lvl>
  </w:abstractNum>
  <w:abstractNum w:abstractNumId="12" w15:restartNumberingAfterBreak="0">
    <w:nsid w:val="560B24CA"/>
    <w:multiLevelType w:val="hybridMultilevel"/>
    <w:tmpl w:val="24041A72"/>
    <w:lvl w:ilvl="0" w:tplc="04090001">
      <w:start w:val="1"/>
      <w:numFmt w:val="bullet"/>
      <w:lvlText w:val=""/>
      <w:lvlJc w:val="left"/>
      <w:pPr>
        <w:ind w:left="1530" w:hanging="360"/>
      </w:pPr>
      <w:rPr>
        <w:rFonts w:ascii="Symbol" w:hAnsi="Symbol" w:hint="default"/>
      </w:rPr>
    </w:lvl>
    <w:lvl w:ilvl="1" w:tplc="04090005">
      <w:start w:val="1"/>
      <w:numFmt w:val="bullet"/>
      <w:lvlText w:val=""/>
      <w:lvlJc w:val="left"/>
      <w:pPr>
        <w:ind w:left="2250" w:hanging="360"/>
      </w:pPr>
      <w:rPr>
        <w:rFonts w:ascii="Wingdings" w:hAnsi="Wingdings"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5B52254E"/>
    <w:multiLevelType w:val="hybridMultilevel"/>
    <w:tmpl w:val="99AC0248"/>
    <w:lvl w:ilvl="0" w:tplc="002E28D0">
      <w:start w:val="1"/>
      <w:numFmt w:val="bullet"/>
      <w:lvlText w:val=""/>
      <w:lvlJc w:val="left"/>
      <w:pPr>
        <w:ind w:left="824" w:hanging="360"/>
      </w:pPr>
      <w:rPr>
        <w:rFonts w:ascii="Wingdings" w:eastAsia="Wingdings" w:hAnsi="Wingdings" w:cs="Wingdings" w:hint="default"/>
        <w:w w:val="99"/>
        <w:sz w:val="20"/>
        <w:szCs w:val="20"/>
      </w:rPr>
    </w:lvl>
    <w:lvl w:ilvl="1" w:tplc="0792BF02">
      <w:start w:val="1"/>
      <w:numFmt w:val="bullet"/>
      <w:lvlText w:val=""/>
      <w:lvlJc w:val="left"/>
      <w:pPr>
        <w:ind w:left="964" w:hanging="360"/>
      </w:pPr>
      <w:rPr>
        <w:rFonts w:ascii="Symbol" w:eastAsia="Symbol" w:hAnsi="Symbol" w:cs="Symbol" w:hint="default"/>
        <w:w w:val="100"/>
        <w:sz w:val="24"/>
        <w:szCs w:val="24"/>
      </w:rPr>
    </w:lvl>
    <w:lvl w:ilvl="2" w:tplc="5F6045C2">
      <w:start w:val="1"/>
      <w:numFmt w:val="bullet"/>
      <w:lvlText w:val="•"/>
      <w:lvlJc w:val="left"/>
      <w:pPr>
        <w:ind w:left="1988" w:hanging="360"/>
      </w:pPr>
      <w:rPr>
        <w:rFonts w:hint="default"/>
      </w:rPr>
    </w:lvl>
    <w:lvl w:ilvl="3" w:tplc="881ACBE8">
      <w:start w:val="1"/>
      <w:numFmt w:val="bullet"/>
      <w:lvlText w:val="•"/>
      <w:lvlJc w:val="left"/>
      <w:pPr>
        <w:ind w:left="3017" w:hanging="360"/>
      </w:pPr>
      <w:rPr>
        <w:rFonts w:hint="default"/>
      </w:rPr>
    </w:lvl>
    <w:lvl w:ilvl="4" w:tplc="1DB899D4">
      <w:start w:val="1"/>
      <w:numFmt w:val="bullet"/>
      <w:lvlText w:val="•"/>
      <w:lvlJc w:val="left"/>
      <w:pPr>
        <w:ind w:left="4046" w:hanging="360"/>
      </w:pPr>
      <w:rPr>
        <w:rFonts w:hint="default"/>
      </w:rPr>
    </w:lvl>
    <w:lvl w:ilvl="5" w:tplc="FC807A0E">
      <w:start w:val="1"/>
      <w:numFmt w:val="bullet"/>
      <w:lvlText w:val="•"/>
      <w:lvlJc w:val="left"/>
      <w:pPr>
        <w:ind w:left="5075" w:hanging="360"/>
      </w:pPr>
      <w:rPr>
        <w:rFonts w:hint="default"/>
      </w:rPr>
    </w:lvl>
    <w:lvl w:ilvl="6" w:tplc="E7344268">
      <w:start w:val="1"/>
      <w:numFmt w:val="bullet"/>
      <w:lvlText w:val="•"/>
      <w:lvlJc w:val="left"/>
      <w:pPr>
        <w:ind w:left="6104" w:hanging="360"/>
      </w:pPr>
      <w:rPr>
        <w:rFonts w:hint="default"/>
      </w:rPr>
    </w:lvl>
    <w:lvl w:ilvl="7" w:tplc="1658AC74">
      <w:start w:val="1"/>
      <w:numFmt w:val="bullet"/>
      <w:lvlText w:val="•"/>
      <w:lvlJc w:val="left"/>
      <w:pPr>
        <w:ind w:left="7133" w:hanging="360"/>
      </w:pPr>
      <w:rPr>
        <w:rFonts w:hint="default"/>
      </w:rPr>
    </w:lvl>
    <w:lvl w:ilvl="8" w:tplc="84261EF2">
      <w:start w:val="1"/>
      <w:numFmt w:val="bullet"/>
      <w:lvlText w:val="•"/>
      <w:lvlJc w:val="left"/>
      <w:pPr>
        <w:ind w:left="8162" w:hanging="360"/>
      </w:pPr>
      <w:rPr>
        <w:rFonts w:hint="default"/>
      </w:rPr>
    </w:lvl>
  </w:abstractNum>
  <w:abstractNum w:abstractNumId="14" w15:restartNumberingAfterBreak="0">
    <w:nsid w:val="5D4F6D47"/>
    <w:multiLevelType w:val="hybridMultilevel"/>
    <w:tmpl w:val="F40AC906"/>
    <w:lvl w:ilvl="0" w:tplc="F69A14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EC6148"/>
    <w:multiLevelType w:val="hybridMultilevel"/>
    <w:tmpl w:val="6E6CC6DE"/>
    <w:lvl w:ilvl="0" w:tplc="04090001">
      <w:start w:val="1"/>
      <w:numFmt w:val="bullet"/>
      <w:lvlText w:val=""/>
      <w:lvlJc w:val="left"/>
      <w:pPr>
        <w:ind w:left="720" w:hanging="360"/>
      </w:pPr>
      <w:rPr>
        <w:rFonts w:ascii="Symbol" w:hAnsi="Symbol" w:hint="default"/>
      </w:rPr>
    </w:lvl>
    <w:lvl w:ilvl="1" w:tplc="111E00BC">
      <w:start w:val="12"/>
      <w:numFmt w:val="lowerLetter"/>
      <w:lvlText w:val="%2."/>
      <w:lvlJc w:val="left"/>
      <w:pPr>
        <w:ind w:left="1440" w:hanging="360"/>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B625B1A"/>
    <w:multiLevelType w:val="hybridMultilevel"/>
    <w:tmpl w:val="63345DF6"/>
    <w:lvl w:ilvl="0" w:tplc="04090001">
      <w:start w:val="1"/>
      <w:numFmt w:val="bullet"/>
      <w:lvlText w:val=""/>
      <w:lvlJc w:val="left"/>
      <w:pPr>
        <w:ind w:left="1530" w:hanging="360"/>
      </w:pPr>
      <w:rPr>
        <w:rFonts w:ascii="Symbol" w:hAnsi="Symbol" w:hint="default"/>
      </w:rPr>
    </w:lvl>
    <w:lvl w:ilvl="1" w:tplc="0409000F">
      <w:start w:val="1"/>
      <w:numFmt w:val="decimal"/>
      <w:lvlText w:val="%2."/>
      <w:lvlJc w:val="left"/>
      <w:pPr>
        <w:ind w:left="2250" w:hanging="360"/>
      </w:pPr>
      <w:rPr>
        <w:rFonts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74745291"/>
    <w:multiLevelType w:val="hybridMultilevel"/>
    <w:tmpl w:val="1110FFA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7A9C743F"/>
    <w:multiLevelType w:val="hybridMultilevel"/>
    <w:tmpl w:val="A7DE5D94"/>
    <w:lvl w:ilvl="0" w:tplc="916423A0">
      <w:start w:val="1"/>
      <w:numFmt w:val="bullet"/>
      <w:lvlText w:val="•"/>
      <w:lvlJc w:val="left"/>
      <w:pPr>
        <w:tabs>
          <w:tab w:val="num" w:pos="720"/>
        </w:tabs>
        <w:ind w:left="720" w:hanging="360"/>
      </w:pPr>
      <w:rPr>
        <w:rFonts w:ascii="Times New Roman" w:hAnsi="Times New Roman" w:hint="default"/>
      </w:rPr>
    </w:lvl>
    <w:lvl w:ilvl="1" w:tplc="264A2CB6" w:tentative="1">
      <w:start w:val="1"/>
      <w:numFmt w:val="bullet"/>
      <w:lvlText w:val="•"/>
      <w:lvlJc w:val="left"/>
      <w:pPr>
        <w:tabs>
          <w:tab w:val="num" w:pos="1440"/>
        </w:tabs>
        <w:ind w:left="1440" w:hanging="360"/>
      </w:pPr>
      <w:rPr>
        <w:rFonts w:ascii="Times New Roman" w:hAnsi="Times New Roman" w:hint="default"/>
      </w:rPr>
    </w:lvl>
    <w:lvl w:ilvl="2" w:tplc="B9CC3EBE" w:tentative="1">
      <w:start w:val="1"/>
      <w:numFmt w:val="bullet"/>
      <w:lvlText w:val="•"/>
      <w:lvlJc w:val="left"/>
      <w:pPr>
        <w:tabs>
          <w:tab w:val="num" w:pos="2160"/>
        </w:tabs>
        <w:ind w:left="2160" w:hanging="360"/>
      </w:pPr>
      <w:rPr>
        <w:rFonts w:ascii="Times New Roman" w:hAnsi="Times New Roman" w:hint="default"/>
      </w:rPr>
    </w:lvl>
    <w:lvl w:ilvl="3" w:tplc="6F5824D0" w:tentative="1">
      <w:start w:val="1"/>
      <w:numFmt w:val="bullet"/>
      <w:lvlText w:val="•"/>
      <w:lvlJc w:val="left"/>
      <w:pPr>
        <w:tabs>
          <w:tab w:val="num" w:pos="2880"/>
        </w:tabs>
        <w:ind w:left="2880" w:hanging="360"/>
      </w:pPr>
      <w:rPr>
        <w:rFonts w:ascii="Times New Roman" w:hAnsi="Times New Roman" w:hint="default"/>
      </w:rPr>
    </w:lvl>
    <w:lvl w:ilvl="4" w:tplc="97F4F932" w:tentative="1">
      <w:start w:val="1"/>
      <w:numFmt w:val="bullet"/>
      <w:lvlText w:val="•"/>
      <w:lvlJc w:val="left"/>
      <w:pPr>
        <w:tabs>
          <w:tab w:val="num" w:pos="3600"/>
        </w:tabs>
        <w:ind w:left="3600" w:hanging="360"/>
      </w:pPr>
      <w:rPr>
        <w:rFonts w:ascii="Times New Roman" w:hAnsi="Times New Roman" w:hint="default"/>
      </w:rPr>
    </w:lvl>
    <w:lvl w:ilvl="5" w:tplc="92E839B0" w:tentative="1">
      <w:start w:val="1"/>
      <w:numFmt w:val="bullet"/>
      <w:lvlText w:val="•"/>
      <w:lvlJc w:val="left"/>
      <w:pPr>
        <w:tabs>
          <w:tab w:val="num" w:pos="4320"/>
        </w:tabs>
        <w:ind w:left="4320" w:hanging="360"/>
      </w:pPr>
      <w:rPr>
        <w:rFonts w:ascii="Times New Roman" w:hAnsi="Times New Roman" w:hint="default"/>
      </w:rPr>
    </w:lvl>
    <w:lvl w:ilvl="6" w:tplc="6832A1EC" w:tentative="1">
      <w:start w:val="1"/>
      <w:numFmt w:val="bullet"/>
      <w:lvlText w:val="•"/>
      <w:lvlJc w:val="left"/>
      <w:pPr>
        <w:tabs>
          <w:tab w:val="num" w:pos="5040"/>
        </w:tabs>
        <w:ind w:left="5040" w:hanging="360"/>
      </w:pPr>
      <w:rPr>
        <w:rFonts w:ascii="Times New Roman" w:hAnsi="Times New Roman" w:hint="default"/>
      </w:rPr>
    </w:lvl>
    <w:lvl w:ilvl="7" w:tplc="5BBA41E0" w:tentative="1">
      <w:start w:val="1"/>
      <w:numFmt w:val="bullet"/>
      <w:lvlText w:val="•"/>
      <w:lvlJc w:val="left"/>
      <w:pPr>
        <w:tabs>
          <w:tab w:val="num" w:pos="5760"/>
        </w:tabs>
        <w:ind w:left="5760" w:hanging="360"/>
      </w:pPr>
      <w:rPr>
        <w:rFonts w:ascii="Times New Roman" w:hAnsi="Times New Roman" w:hint="default"/>
      </w:rPr>
    </w:lvl>
    <w:lvl w:ilvl="8" w:tplc="AC92CA6A" w:tentative="1">
      <w:start w:val="1"/>
      <w:numFmt w:val="bullet"/>
      <w:lvlText w:val="•"/>
      <w:lvlJc w:val="left"/>
      <w:pPr>
        <w:tabs>
          <w:tab w:val="num" w:pos="6480"/>
        </w:tabs>
        <w:ind w:left="6480" w:hanging="360"/>
      </w:pPr>
      <w:rPr>
        <w:rFonts w:ascii="Times New Roman" w:hAnsi="Times New Roman" w:hint="default"/>
      </w:rPr>
    </w:lvl>
  </w:abstractNum>
  <w:num w:numId="1" w16cid:durableId="1348097787">
    <w:abstractNumId w:val="10"/>
  </w:num>
  <w:num w:numId="2" w16cid:durableId="2093812914">
    <w:abstractNumId w:val="1"/>
  </w:num>
  <w:num w:numId="3" w16cid:durableId="1330861789">
    <w:abstractNumId w:val="8"/>
  </w:num>
  <w:num w:numId="4" w16cid:durableId="882059373">
    <w:abstractNumId w:val="2"/>
  </w:num>
  <w:num w:numId="5" w16cid:durableId="2099669327">
    <w:abstractNumId w:val="5"/>
  </w:num>
  <w:num w:numId="6" w16cid:durableId="564485473">
    <w:abstractNumId w:val="7"/>
  </w:num>
  <w:num w:numId="7" w16cid:durableId="864632345">
    <w:abstractNumId w:val="0"/>
  </w:num>
  <w:num w:numId="8" w16cid:durableId="1423796747">
    <w:abstractNumId w:val="11"/>
  </w:num>
  <w:num w:numId="9" w16cid:durableId="1313097161">
    <w:abstractNumId w:val="6"/>
  </w:num>
  <w:num w:numId="10" w16cid:durableId="2140954803">
    <w:abstractNumId w:val="13"/>
  </w:num>
  <w:num w:numId="11" w16cid:durableId="256062956">
    <w:abstractNumId w:val="3"/>
  </w:num>
  <w:num w:numId="12" w16cid:durableId="1682200820">
    <w:abstractNumId w:val="15"/>
  </w:num>
  <w:num w:numId="13" w16cid:durableId="1876695825">
    <w:abstractNumId w:val="15"/>
  </w:num>
  <w:num w:numId="14" w16cid:durableId="1400595802">
    <w:abstractNumId w:val="14"/>
  </w:num>
  <w:num w:numId="15" w16cid:durableId="1028145604">
    <w:abstractNumId w:val="9"/>
  </w:num>
  <w:num w:numId="16" w16cid:durableId="1972905950">
    <w:abstractNumId w:val="18"/>
  </w:num>
  <w:num w:numId="17" w16cid:durableId="425350153">
    <w:abstractNumId w:val="4"/>
  </w:num>
  <w:num w:numId="18" w16cid:durableId="661470979">
    <w:abstractNumId w:val="17"/>
  </w:num>
  <w:num w:numId="19" w16cid:durableId="600914746">
    <w:abstractNumId w:val="12"/>
  </w:num>
  <w:num w:numId="20" w16cid:durableId="11754621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030"/>
    <w:rsid w:val="00040A00"/>
    <w:rsid w:val="00045B5F"/>
    <w:rsid w:val="00054474"/>
    <w:rsid w:val="00060343"/>
    <w:rsid w:val="000770FE"/>
    <w:rsid w:val="000B5845"/>
    <w:rsid w:val="000F4164"/>
    <w:rsid w:val="00146EF5"/>
    <w:rsid w:val="00170AB0"/>
    <w:rsid w:val="001A21A6"/>
    <w:rsid w:val="001A3DE4"/>
    <w:rsid w:val="001A4A3E"/>
    <w:rsid w:val="001A603E"/>
    <w:rsid w:val="0021209F"/>
    <w:rsid w:val="002211A7"/>
    <w:rsid w:val="00226318"/>
    <w:rsid w:val="0022633C"/>
    <w:rsid w:val="00246447"/>
    <w:rsid w:val="0024741B"/>
    <w:rsid w:val="002721D7"/>
    <w:rsid w:val="003214EF"/>
    <w:rsid w:val="003B0816"/>
    <w:rsid w:val="003C1086"/>
    <w:rsid w:val="003C6463"/>
    <w:rsid w:val="003F61CD"/>
    <w:rsid w:val="00404994"/>
    <w:rsid w:val="00454D6B"/>
    <w:rsid w:val="004552BE"/>
    <w:rsid w:val="0047420D"/>
    <w:rsid w:val="004B6458"/>
    <w:rsid w:val="004C0A51"/>
    <w:rsid w:val="004F75C4"/>
    <w:rsid w:val="005129AF"/>
    <w:rsid w:val="005143A8"/>
    <w:rsid w:val="0054660A"/>
    <w:rsid w:val="00560A88"/>
    <w:rsid w:val="005700AA"/>
    <w:rsid w:val="00570216"/>
    <w:rsid w:val="0059105D"/>
    <w:rsid w:val="00592EA6"/>
    <w:rsid w:val="005A2F85"/>
    <w:rsid w:val="005A743F"/>
    <w:rsid w:val="005C7338"/>
    <w:rsid w:val="005F1B4F"/>
    <w:rsid w:val="005F7C82"/>
    <w:rsid w:val="006000B1"/>
    <w:rsid w:val="00627DBB"/>
    <w:rsid w:val="0065748F"/>
    <w:rsid w:val="0066118F"/>
    <w:rsid w:val="006719DB"/>
    <w:rsid w:val="006812BB"/>
    <w:rsid w:val="00685F46"/>
    <w:rsid w:val="00693384"/>
    <w:rsid w:val="006D6C26"/>
    <w:rsid w:val="00710F5D"/>
    <w:rsid w:val="00742201"/>
    <w:rsid w:val="007A53EF"/>
    <w:rsid w:val="007E7911"/>
    <w:rsid w:val="008164C3"/>
    <w:rsid w:val="00822A71"/>
    <w:rsid w:val="00831ABB"/>
    <w:rsid w:val="00833F76"/>
    <w:rsid w:val="008543AF"/>
    <w:rsid w:val="0087118E"/>
    <w:rsid w:val="008A28A2"/>
    <w:rsid w:val="008B36A5"/>
    <w:rsid w:val="008C4876"/>
    <w:rsid w:val="008D1198"/>
    <w:rsid w:val="008F418F"/>
    <w:rsid w:val="00902AD4"/>
    <w:rsid w:val="00911CDD"/>
    <w:rsid w:val="00946A31"/>
    <w:rsid w:val="00963C36"/>
    <w:rsid w:val="00987AD9"/>
    <w:rsid w:val="009A6DB8"/>
    <w:rsid w:val="009B45CB"/>
    <w:rsid w:val="009E7287"/>
    <w:rsid w:val="009F2033"/>
    <w:rsid w:val="00A22DFA"/>
    <w:rsid w:val="00A24E45"/>
    <w:rsid w:val="00A36D8E"/>
    <w:rsid w:val="00A3718D"/>
    <w:rsid w:val="00A57DBC"/>
    <w:rsid w:val="00A854A2"/>
    <w:rsid w:val="00A91C7E"/>
    <w:rsid w:val="00A94CA1"/>
    <w:rsid w:val="00AA0288"/>
    <w:rsid w:val="00AA059C"/>
    <w:rsid w:val="00AB34C0"/>
    <w:rsid w:val="00AE5D9D"/>
    <w:rsid w:val="00AE5E55"/>
    <w:rsid w:val="00B05E3E"/>
    <w:rsid w:val="00B0746B"/>
    <w:rsid w:val="00B11FCD"/>
    <w:rsid w:val="00B40902"/>
    <w:rsid w:val="00B54841"/>
    <w:rsid w:val="00B604FB"/>
    <w:rsid w:val="00B615FF"/>
    <w:rsid w:val="00B80E00"/>
    <w:rsid w:val="00BB2E37"/>
    <w:rsid w:val="00C5353B"/>
    <w:rsid w:val="00CB3027"/>
    <w:rsid w:val="00CC27B2"/>
    <w:rsid w:val="00CD05ED"/>
    <w:rsid w:val="00D17830"/>
    <w:rsid w:val="00D25974"/>
    <w:rsid w:val="00DD0BA1"/>
    <w:rsid w:val="00DD650E"/>
    <w:rsid w:val="00E13AC8"/>
    <w:rsid w:val="00E22F55"/>
    <w:rsid w:val="00E26046"/>
    <w:rsid w:val="00E32F88"/>
    <w:rsid w:val="00E332C7"/>
    <w:rsid w:val="00E64030"/>
    <w:rsid w:val="00E7560A"/>
    <w:rsid w:val="00EB0263"/>
    <w:rsid w:val="00EB2BAB"/>
    <w:rsid w:val="00EC479F"/>
    <w:rsid w:val="00ED20A3"/>
    <w:rsid w:val="00EE50F0"/>
    <w:rsid w:val="00F10BED"/>
    <w:rsid w:val="00F12C1A"/>
    <w:rsid w:val="00F13572"/>
    <w:rsid w:val="00F23A58"/>
    <w:rsid w:val="00F36384"/>
    <w:rsid w:val="00F460A9"/>
    <w:rsid w:val="00F8072A"/>
    <w:rsid w:val="00F96A58"/>
    <w:rsid w:val="00FA2827"/>
    <w:rsid w:val="00FC276C"/>
    <w:rsid w:val="00FD4C4F"/>
    <w:rsid w:val="00FD6B8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7A12"/>
  <w15:docId w15:val="{32A9119F-9064-4446-BA6C-6E916185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A00"/>
  </w:style>
  <w:style w:type="paragraph" w:styleId="Heading1">
    <w:name w:val="heading 1"/>
    <w:basedOn w:val="Normal"/>
    <w:next w:val="Normal"/>
    <w:link w:val="Heading1Char"/>
    <w:uiPriority w:val="9"/>
    <w:qFormat/>
    <w:rsid w:val="00EE50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64030"/>
    <w:pPr>
      <w:keepNext/>
      <w:spacing w:after="0" w:line="240" w:lineRule="auto"/>
      <w:jc w:val="center"/>
      <w:outlineLvl w:val="1"/>
    </w:pPr>
    <w:rPr>
      <w:rFonts w:ascii="Times New Roman" w:eastAsia="Times New Roman" w:hAnsi="Times New Roman" w:cs="Times New Roman"/>
      <w:b/>
      <w:noProof/>
      <w:szCs w:val="20"/>
    </w:rPr>
  </w:style>
  <w:style w:type="paragraph" w:styleId="Heading3">
    <w:name w:val="heading 3"/>
    <w:basedOn w:val="Normal"/>
    <w:next w:val="Normal"/>
    <w:link w:val="Heading3Char"/>
    <w:uiPriority w:val="9"/>
    <w:semiHidden/>
    <w:unhideWhenUsed/>
    <w:qFormat/>
    <w:rsid w:val="00A24E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030"/>
  </w:style>
  <w:style w:type="paragraph" w:styleId="Footer">
    <w:name w:val="footer"/>
    <w:basedOn w:val="Normal"/>
    <w:link w:val="FooterChar"/>
    <w:uiPriority w:val="99"/>
    <w:semiHidden/>
    <w:unhideWhenUsed/>
    <w:rsid w:val="00E640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4030"/>
  </w:style>
  <w:style w:type="paragraph" w:styleId="BalloonText">
    <w:name w:val="Balloon Text"/>
    <w:basedOn w:val="Normal"/>
    <w:link w:val="BalloonTextChar"/>
    <w:uiPriority w:val="99"/>
    <w:semiHidden/>
    <w:unhideWhenUsed/>
    <w:rsid w:val="00E64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030"/>
    <w:rPr>
      <w:rFonts w:ascii="Tahoma" w:hAnsi="Tahoma" w:cs="Tahoma"/>
      <w:sz w:val="16"/>
      <w:szCs w:val="16"/>
    </w:rPr>
  </w:style>
  <w:style w:type="character" w:customStyle="1" w:styleId="Heading2Char">
    <w:name w:val="Heading 2 Char"/>
    <w:basedOn w:val="DefaultParagraphFont"/>
    <w:link w:val="Heading2"/>
    <w:rsid w:val="00E64030"/>
    <w:rPr>
      <w:rFonts w:ascii="Times New Roman" w:eastAsia="Times New Roman" w:hAnsi="Times New Roman" w:cs="Times New Roman"/>
      <w:b/>
      <w:noProof/>
      <w:szCs w:val="20"/>
    </w:rPr>
  </w:style>
  <w:style w:type="paragraph" w:styleId="ListParagraph">
    <w:name w:val="List Paragraph"/>
    <w:basedOn w:val="Normal"/>
    <w:uiPriority w:val="34"/>
    <w:qFormat/>
    <w:rsid w:val="00B615FF"/>
    <w:pPr>
      <w:widowControl w:val="0"/>
      <w:spacing w:after="0" w:line="240" w:lineRule="auto"/>
      <w:ind w:left="460" w:hanging="360"/>
    </w:pPr>
    <w:rPr>
      <w:rFonts w:ascii="Calibri" w:eastAsia="Calibri" w:hAnsi="Calibri" w:cs="Calibri"/>
    </w:rPr>
  </w:style>
  <w:style w:type="paragraph" w:styleId="BodyText">
    <w:name w:val="Body Text"/>
    <w:basedOn w:val="Normal"/>
    <w:link w:val="BodyTextChar"/>
    <w:uiPriority w:val="1"/>
    <w:qFormat/>
    <w:rsid w:val="00B615FF"/>
    <w:pPr>
      <w:widowControl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B615FF"/>
    <w:rPr>
      <w:rFonts w:ascii="Calibri" w:eastAsia="Calibri" w:hAnsi="Calibri" w:cs="Calibri"/>
    </w:rPr>
  </w:style>
  <w:style w:type="character" w:customStyle="1" w:styleId="Heading3Char">
    <w:name w:val="Heading 3 Char"/>
    <w:basedOn w:val="DefaultParagraphFont"/>
    <w:link w:val="Heading3"/>
    <w:uiPriority w:val="9"/>
    <w:semiHidden/>
    <w:rsid w:val="00A24E4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A24E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4E45"/>
    <w:rPr>
      <w:b/>
      <w:bCs/>
    </w:rPr>
  </w:style>
  <w:style w:type="character" w:styleId="Hyperlink">
    <w:name w:val="Hyperlink"/>
    <w:basedOn w:val="DefaultParagraphFont"/>
    <w:uiPriority w:val="99"/>
    <w:semiHidden/>
    <w:unhideWhenUsed/>
    <w:rsid w:val="00A24E45"/>
    <w:rPr>
      <w:color w:val="0000FF"/>
      <w:u w:val="single"/>
    </w:rPr>
  </w:style>
  <w:style w:type="character" w:styleId="Emphasis">
    <w:name w:val="Emphasis"/>
    <w:basedOn w:val="DefaultParagraphFont"/>
    <w:uiPriority w:val="20"/>
    <w:qFormat/>
    <w:rsid w:val="00A24E45"/>
    <w:rPr>
      <w:i/>
      <w:iCs/>
    </w:rPr>
  </w:style>
  <w:style w:type="character" w:styleId="FollowedHyperlink">
    <w:name w:val="FollowedHyperlink"/>
    <w:basedOn w:val="DefaultParagraphFont"/>
    <w:uiPriority w:val="99"/>
    <w:semiHidden/>
    <w:unhideWhenUsed/>
    <w:rsid w:val="00FD4C4F"/>
    <w:rPr>
      <w:color w:val="800080" w:themeColor="followedHyperlink"/>
      <w:u w:val="single"/>
    </w:rPr>
  </w:style>
  <w:style w:type="character" w:customStyle="1" w:styleId="Heading1Char">
    <w:name w:val="Heading 1 Char"/>
    <w:basedOn w:val="DefaultParagraphFont"/>
    <w:link w:val="Heading1"/>
    <w:uiPriority w:val="9"/>
    <w:rsid w:val="00EE50F0"/>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7A53EF"/>
    <w:pPr>
      <w:widowControl w:val="0"/>
      <w:spacing w:after="0" w:line="240" w:lineRule="auto"/>
      <w:ind w:left="103"/>
    </w:pPr>
    <w:rPr>
      <w:rFonts w:ascii="Times New Roman" w:eastAsia="Times New Roman" w:hAnsi="Times New Roman" w:cs="Times New Roman"/>
    </w:rPr>
  </w:style>
  <w:style w:type="table" w:styleId="TableGrid">
    <w:name w:val="Table Grid"/>
    <w:basedOn w:val="TableNormal"/>
    <w:rsid w:val="001A6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1A603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B80E00"/>
    <w:rPr>
      <w:sz w:val="16"/>
      <w:szCs w:val="16"/>
    </w:rPr>
  </w:style>
  <w:style w:type="paragraph" w:styleId="CommentText">
    <w:name w:val="annotation text"/>
    <w:basedOn w:val="Normal"/>
    <w:link w:val="CommentTextChar"/>
    <w:uiPriority w:val="99"/>
    <w:semiHidden/>
    <w:unhideWhenUsed/>
    <w:rsid w:val="00B80E00"/>
    <w:pPr>
      <w:spacing w:line="240" w:lineRule="auto"/>
    </w:pPr>
    <w:rPr>
      <w:sz w:val="20"/>
      <w:szCs w:val="20"/>
    </w:rPr>
  </w:style>
  <w:style w:type="character" w:customStyle="1" w:styleId="CommentTextChar">
    <w:name w:val="Comment Text Char"/>
    <w:basedOn w:val="DefaultParagraphFont"/>
    <w:link w:val="CommentText"/>
    <w:uiPriority w:val="99"/>
    <w:semiHidden/>
    <w:rsid w:val="00B80E00"/>
    <w:rPr>
      <w:sz w:val="20"/>
      <w:szCs w:val="20"/>
    </w:rPr>
  </w:style>
  <w:style w:type="paragraph" w:styleId="CommentSubject">
    <w:name w:val="annotation subject"/>
    <w:basedOn w:val="CommentText"/>
    <w:next w:val="CommentText"/>
    <w:link w:val="CommentSubjectChar"/>
    <w:uiPriority w:val="99"/>
    <w:semiHidden/>
    <w:unhideWhenUsed/>
    <w:rsid w:val="00B80E00"/>
    <w:rPr>
      <w:b/>
      <w:bCs/>
    </w:rPr>
  </w:style>
  <w:style w:type="character" w:customStyle="1" w:styleId="CommentSubjectChar">
    <w:name w:val="Comment Subject Char"/>
    <w:basedOn w:val="CommentTextChar"/>
    <w:link w:val="CommentSubject"/>
    <w:uiPriority w:val="99"/>
    <w:semiHidden/>
    <w:rsid w:val="00B80E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4301">
      <w:bodyDiv w:val="1"/>
      <w:marLeft w:val="0"/>
      <w:marRight w:val="0"/>
      <w:marTop w:val="0"/>
      <w:marBottom w:val="0"/>
      <w:divBdr>
        <w:top w:val="none" w:sz="0" w:space="0" w:color="auto"/>
        <w:left w:val="none" w:sz="0" w:space="0" w:color="auto"/>
        <w:bottom w:val="none" w:sz="0" w:space="0" w:color="auto"/>
        <w:right w:val="none" w:sz="0" w:space="0" w:color="auto"/>
      </w:divBdr>
      <w:divsChild>
        <w:div w:id="776173444">
          <w:marLeft w:val="0"/>
          <w:marRight w:val="0"/>
          <w:marTop w:val="0"/>
          <w:marBottom w:val="0"/>
          <w:divBdr>
            <w:top w:val="none" w:sz="0" w:space="0" w:color="auto"/>
            <w:left w:val="none" w:sz="0" w:space="0" w:color="auto"/>
            <w:bottom w:val="none" w:sz="0" w:space="0" w:color="auto"/>
            <w:right w:val="none" w:sz="0" w:space="0" w:color="auto"/>
          </w:divBdr>
        </w:div>
        <w:div w:id="477382294">
          <w:marLeft w:val="0"/>
          <w:marRight w:val="0"/>
          <w:marTop w:val="0"/>
          <w:marBottom w:val="0"/>
          <w:divBdr>
            <w:top w:val="none" w:sz="0" w:space="0" w:color="auto"/>
            <w:left w:val="none" w:sz="0" w:space="0" w:color="auto"/>
            <w:bottom w:val="none" w:sz="0" w:space="0" w:color="auto"/>
            <w:right w:val="none" w:sz="0" w:space="0" w:color="auto"/>
          </w:divBdr>
        </w:div>
        <w:div w:id="307518340">
          <w:marLeft w:val="0"/>
          <w:marRight w:val="0"/>
          <w:marTop w:val="0"/>
          <w:marBottom w:val="0"/>
          <w:divBdr>
            <w:top w:val="none" w:sz="0" w:space="0" w:color="auto"/>
            <w:left w:val="none" w:sz="0" w:space="0" w:color="auto"/>
            <w:bottom w:val="none" w:sz="0" w:space="0" w:color="auto"/>
            <w:right w:val="none" w:sz="0" w:space="0" w:color="auto"/>
          </w:divBdr>
        </w:div>
        <w:div w:id="1853495032">
          <w:marLeft w:val="0"/>
          <w:marRight w:val="0"/>
          <w:marTop w:val="0"/>
          <w:marBottom w:val="0"/>
          <w:divBdr>
            <w:top w:val="none" w:sz="0" w:space="0" w:color="auto"/>
            <w:left w:val="none" w:sz="0" w:space="0" w:color="auto"/>
            <w:bottom w:val="none" w:sz="0" w:space="0" w:color="auto"/>
            <w:right w:val="none" w:sz="0" w:space="0" w:color="auto"/>
          </w:divBdr>
        </w:div>
        <w:div w:id="991525190">
          <w:marLeft w:val="0"/>
          <w:marRight w:val="0"/>
          <w:marTop w:val="0"/>
          <w:marBottom w:val="0"/>
          <w:divBdr>
            <w:top w:val="none" w:sz="0" w:space="0" w:color="auto"/>
            <w:left w:val="none" w:sz="0" w:space="0" w:color="auto"/>
            <w:bottom w:val="none" w:sz="0" w:space="0" w:color="auto"/>
            <w:right w:val="none" w:sz="0" w:space="0" w:color="auto"/>
          </w:divBdr>
        </w:div>
        <w:div w:id="224419894">
          <w:marLeft w:val="0"/>
          <w:marRight w:val="0"/>
          <w:marTop w:val="0"/>
          <w:marBottom w:val="0"/>
          <w:divBdr>
            <w:top w:val="none" w:sz="0" w:space="0" w:color="auto"/>
            <w:left w:val="none" w:sz="0" w:space="0" w:color="auto"/>
            <w:bottom w:val="none" w:sz="0" w:space="0" w:color="auto"/>
            <w:right w:val="none" w:sz="0" w:space="0" w:color="auto"/>
          </w:divBdr>
        </w:div>
        <w:div w:id="382410002">
          <w:marLeft w:val="0"/>
          <w:marRight w:val="0"/>
          <w:marTop w:val="0"/>
          <w:marBottom w:val="0"/>
          <w:divBdr>
            <w:top w:val="none" w:sz="0" w:space="0" w:color="auto"/>
            <w:left w:val="none" w:sz="0" w:space="0" w:color="auto"/>
            <w:bottom w:val="none" w:sz="0" w:space="0" w:color="auto"/>
            <w:right w:val="none" w:sz="0" w:space="0" w:color="auto"/>
          </w:divBdr>
        </w:div>
        <w:div w:id="1288463545">
          <w:marLeft w:val="0"/>
          <w:marRight w:val="0"/>
          <w:marTop w:val="0"/>
          <w:marBottom w:val="0"/>
          <w:divBdr>
            <w:top w:val="none" w:sz="0" w:space="0" w:color="auto"/>
            <w:left w:val="none" w:sz="0" w:space="0" w:color="auto"/>
            <w:bottom w:val="none" w:sz="0" w:space="0" w:color="auto"/>
            <w:right w:val="none" w:sz="0" w:space="0" w:color="auto"/>
          </w:divBdr>
        </w:div>
        <w:div w:id="719206804">
          <w:marLeft w:val="0"/>
          <w:marRight w:val="0"/>
          <w:marTop w:val="0"/>
          <w:marBottom w:val="0"/>
          <w:divBdr>
            <w:top w:val="none" w:sz="0" w:space="0" w:color="auto"/>
            <w:left w:val="none" w:sz="0" w:space="0" w:color="auto"/>
            <w:bottom w:val="none" w:sz="0" w:space="0" w:color="auto"/>
            <w:right w:val="none" w:sz="0" w:space="0" w:color="auto"/>
          </w:divBdr>
        </w:div>
        <w:div w:id="2077775424">
          <w:marLeft w:val="0"/>
          <w:marRight w:val="0"/>
          <w:marTop w:val="0"/>
          <w:marBottom w:val="0"/>
          <w:divBdr>
            <w:top w:val="none" w:sz="0" w:space="0" w:color="auto"/>
            <w:left w:val="none" w:sz="0" w:space="0" w:color="auto"/>
            <w:bottom w:val="none" w:sz="0" w:space="0" w:color="auto"/>
            <w:right w:val="none" w:sz="0" w:space="0" w:color="auto"/>
          </w:divBdr>
        </w:div>
        <w:div w:id="2082286068">
          <w:marLeft w:val="0"/>
          <w:marRight w:val="0"/>
          <w:marTop w:val="0"/>
          <w:marBottom w:val="0"/>
          <w:divBdr>
            <w:top w:val="none" w:sz="0" w:space="0" w:color="auto"/>
            <w:left w:val="none" w:sz="0" w:space="0" w:color="auto"/>
            <w:bottom w:val="none" w:sz="0" w:space="0" w:color="auto"/>
            <w:right w:val="none" w:sz="0" w:space="0" w:color="auto"/>
          </w:divBdr>
        </w:div>
        <w:div w:id="310214062">
          <w:marLeft w:val="0"/>
          <w:marRight w:val="0"/>
          <w:marTop w:val="0"/>
          <w:marBottom w:val="0"/>
          <w:divBdr>
            <w:top w:val="none" w:sz="0" w:space="0" w:color="auto"/>
            <w:left w:val="none" w:sz="0" w:space="0" w:color="auto"/>
            <w:bottom w:val="none" w:sz="0" w:space="0" w:color="auto"/>
            <w:right w:val="none" w:sz="0" w:space="0" w:color="auto"/>
          </w:divBdr>
        </w:div>
        <w:div w:id="931085955">
          <w:marLeft w:val="0"/>
          <w:marRight w:val="0"/>
          <w:marTop w:val="0"/>
          <w:marBottom w:val="0"/>
          <w:divBdr>
            <w:top w:val="none" w:sz="0" w:space="0" w:color="auto"/>
            <w:left w:val="none" w:sz="0" w:space="0" w:color="auto"/>
            <w:bottom w:val="none" w:sz="0" w:space="0" w:color="auto"/>
            <w:right w:val="none" w:sz="0" w:space="0" w:color="auto"/>
          </w:divBdr>
        </w:div>
        <w:div w:id="793402573">
          <w:marLeft w:val="0"/>
          <w:marRight w:val="0"/>
          <w:marTop w:val="0"/>
          <w:marBottom w:val="0"/>
          <w:divBdr>
            <w:top w:val="none" w:sz="0" w:space="0" w:color="auto"/>
            <w:left w:val="none" w:sz="0" w:space="0" w:color="auto"/>
            <w:bottom w:val="none" w:sz="0" w:space="0" w:color="auto"/>
            <w:right w:val="none" w:sz="0" w:space="0" w:color="auto"/>
          </w:divBdr>
        </w:div>
        <w:div w:id="1384139344">
          <w:marLeft w:val="0"/>
          <w:marRight w:val="0"/>
          <w:marTop w:val="0"/>
          <w:marBottom w:val="0"/>
          <w:divBdr>
            <w:top w:val="none" w:sz="0" w:space="0" w:color="auto"/>
            <w:left w:val="none" w:sz="0" w:space="0" w:color="auto"/>
            <w:bottom w:val="none" w:sz="0" w:space="0" w:color="auto"/>
            <w:right w:val="none" w:sz="0" w:space="0" w:color="auto"/>
          </w:divBdr>
        </w:div>
        <w:div w:id="151486047">
          <w:marLeft w:val="0"/>
          <w:marRight w:val="0"/>
          <w:marTop w:val="0"/>
          <w:marBottom w:val="0"/>
          <w:divBdr>
            <w:top w:val="none" w:sz="0" w:space="0" w:color="auto"/>
            <w:left w:val="none" w:sz="0" w:space="0" w:color="auto"/>
            <w:bottom w:val="none" w:sz="0" w:space="0" w:color="auto"/>
            <w:right w:val="none" w:sz="0" w:space="0" w:color="auto"/>
          </w:divBdr>
        </w:div>
        <w:div w:id="1035158441">
          <w:marLeft w:val="0"/>
          <w:marRight w:val="0"/>
          <w:marTop w:val="0"/>
          <w:marBottom w:val="0"/>
          <w:divBdr>
            <w:top w:val="none" w:sz="0" w:space="0" w:color="auto"/>
            <w:left w:val="none" w:sz="0" w:space="0" w:color="auto"/>
            <w:bottom w:val="none" w:sz="0" w:space="0" w:color="auto"/>
            <w:right w:val="none" w:sz="0" w:space="0" w:color="auto"/>
          </w:divBdr>
        </w:div>
        <w:div w:id="1466972415">
          <w:marLeft w:val="0"/>
          <w:marRight w:val="0"/>
          <w:marTop w:val="0"/>
          <w:marBottom w:val="0"/>
          <w:divBdr>
            <w:top w:val="none" w:sz="0" w:space="0" w:color="auto"/>
            <w:left w:val="none" w:sz="0" w:space="0" w:color="auto"/>
            <w:bottom w:val="none" w:sz="0" w:space="0" w:color="auto"/>
            <w:right w:val="none" w:sz="0" w:space="0" w:color="auto"/>
          </w:divBdr>
        </w:div>
        <w:div w:id="816727730">
          <w:marLeft w:val="0"/>
          <w:marRight w:val="0"/>
          <w:marTop w:val="0"/>
          <w:marBottom w:val="0"/>
          <w:divBdr>
            <w:top w:val="none" w:sz="0" w:space="0" w:color="auto"/>
            <w:left w:val="none" w:sz="0" w:space="0" w:color="auto"/>
            <w:bottom w:val="none" w:sz="0" w:space="0" w:color="auto"/>
            <w:right w:val="none" w:sz="0" w:space="0" w:color="auto"/>
          </w:divBdr>
        </w:div>
        <w:div w:id="989402234">
          <w:marLeft w:val="0"/>
          <w:marRight w:val="0"/>
          <w:marTop w:val="0"/>
          <w:marBottom w:val="0"/>
          <w:divBdr>
            <w:top w:val="none" w:sz="0" w:space="0" w:color="auto"/>
            <w:left w:val="none" w:sz="0" w:space="0" w:color="auto"/>
            <w:bottom w:val="none" w:sz="0" w:space="0" w:color="auto"/>
            <w:right w:val="none" w:sz="0" w:space="0" w:color="auto"/>
          </w:divBdr>
        </w:div>
        <w:div w:id="670060503">
          <w:marLeft w:val="0"/>
          <w:marRight w:val="0"/>
          <w:marTop w:val="0"/>
          <w:marBottom w:val="0"/>
          <w:divBdr>
            <w:top w:val="none" w:sz="0" w:space="0" w:color="auto"/>
            <w:left w:val="none" w:sz="0" w:space="0" w:color="auto"/>
            <w:bottom w:val="none" w:sz="0" w:space="0" w:color="auto"/>
            <w:right w:val="none" w:sz="0" w:space="0" w:color="auto"/>
          </w:divBdr>
        </w:div>
        <w:div w:id="27142742">
          <w:marLeft w:val="0"/>
          <w:marRight w:val="0"/>
          <w:marTop w:val="0"/>
          <w:marBottom w:val="0"/>
          <w:divBdr>
            <w:top w:val="none" w:sz="0" w:space="0" w:color="auto"/>
            <w:left w:val="none" w:sz="0" w:space="0" w:color="auto"/>
            <w:bottom w:val="none" w:sz="0" w:space="0" w:color="auto"/>
            <w:right w:val="none" w:sz="0" w:space="0" w:color="auto"/>
          </w:divBdr>
        </w:div>
        <w:div w:id="1158770432">
          <w:marLeft w:val="0"/>
          <w:marRight w:val="0"/>
          <w:marTop w:val="0"/>
          <w:marBottom w:val="0"/>
          <w:divBdr>
            <w:top w:val="none" w:sz="0" w:space="0" w:color="auto"/>
            <w:left w:val="none" w:sz="0" w:space="0" w:color="auto"/>
            <w:bottom w:val="none" w:sz="0" w:space="0" w:color="auto"/>
            <w:right w:val="none" w:sz="0" w:space="0" w:color="auto"/>
          </w:divBdr>
        </w:div>
        <w:div w:id="1783377468">
          <w:marLeft w:val="0"/>
          <w:marRight w:val="0"/>
          <w:marTop w:val="0"/>
          <w:marBottom w:val="0"/>
          <w:divBdr>
            <w:top w:val="none" w:sz="0" w:space="0" w:color="auto"/>
            <w:left w:val="none" w:sz="0" w:space="0" w:color="auto"/>
            <w:bottom w:val="none" w:sz="0" w:space="0" w:color="auto"/>
            <w:right w:val="none" w:sz="0" w:space="0" w:color="auto"/>
          </w:divBdr>
        </w:div>
        <w:div w:id="917128834">
          <w:marLeft w:val="0"/>
          <w:marRight w:val="0"/>
          <w:marTop w:val="0"/>
          <w:marBottom w:val="0"/>
          <w:divBdr>
            <w:top w:val="none" w:sz="0" w:space="0" w:color="auto"/>
            <w:left w:val="none" w:sz="0" w:space="0" w:color="auto"/>
            <w:bottom w:val="none" w:sz="0" w:space="0" w:color="auto"/>
            <w:right w:val="none" w:sz="0" w:space="0" w:color="auto"/>
          </w:divBdr>
        </w:div>
        <w:div w:id="64450912">
          <w:marLeft w:val="0"/>
          <w:marRight w:val="0"/>
          <w:marTop w:val="0"/>
          <w:marBottom w:val="0"/>
          <w:divBdr>
            <w:top w:val="none" w:sz="0" w:space="0" w:color="auto"/>
            <w:left w:val="none" w:sz="0" w:space="0" w:color="auto"/>
            <w:bottom w:val="none" w:sz="0" w:space="0" w:color="auto"/>
            <w:right w:val="none" w:sz="0" w:space="0" w:color="auto"/>
          </w:divBdr>
        </w:div>
      </w:divsChild>
    </w:div>
    <w:div w:id="183784637">
      <w:bodyDiv w:val="1"/>
      <w:marLeft w:val="0"/>
      <w:marRight w:val="0"/>
      <w:marTop w:val="0"/>
      <w:marBottom w:val="0"/>
      <w:divBdr>
        <w:top w:val="none" w:sz="0" w:space="0" w:color="auto"/>
        <w:left w:val="none" w:sz="0" w:space="0" w:color="auto"/>
        <w:bottom w:val="none" w:sz="0" w:space="0" w:color="auto"/>
        <w:right w:val="none" w:sz="0" w:space="0" w:color="auto"/>
      </w:divBdr>
    </w:div>
    <w:div w:id="395470557">
      <w:bodyDiv w:val="1"/>
      <w:marLeft w:val="0"/>
      <w:marRight w:val="0"/>
      <w:marTop w:val="0"/>
      <w:marBottom w:val="0"/>
      <w:divBdr>
        <w:top w:val="none" w:sz="0" w:space="0" w:color="auto"/>
        <w:left w:val="none" w:sz="0" w:space="0" w:color="auto"/>
        <w:bottom w:val="none" w:sz="0" w:space="0" w:color="auto"/>
        <w:right w:val="none" w:sz="0" w:space="0" w:color="auto"/>
      </w:divBdr>
    </w:div>
    <w:div w:id="594023838">
      <w:bodyDiv w:val="1"/>
      <w:marLeft w:val="0"/>
      <w:marRight w:val="0"/>
      <w:marTop w:val="0"/>
      <w:marBottom w:val="0"/>
      <w:divBdr>
        <w:top w:val="none" w:sz="0" w:space="0" w:color="auto"/>
        <w:left w:val="none" w:sz="0" w:space="0" w:color="auto"/>
        <w:bottom w:val="none" w:sz="0" w:space="0" w:color="auto"/>
        <w:right w:val="none" w:sz="0" w:space="0" w:color="auto"/>
      </w:divBdr>
      <w:divsChild>
        <w:div w:id="128665948">
          <w:marLeft w:val="0"/>
          <w:marRight w:val="0"/>
          <w:marTop w:val="0"/>
          <w:marBottom w:val="0"/>
          <w:divBdr>
            <w:top w:val="none" w:sz="0" w:space="0" w:color="auto"/>
            <w:left w:val="none" w:sz="0" w:space="0" w:color="auto"/>
            <w:bottom w:val="none" w:sz="0" w:space="0" w:color="auto"/>
            <w:right w:val="none" w:sz="0" w:space="0" w:color="auto"/>
          </w:divBdr>
        </w:div>
        <w:div w:id="2016763722">
          <w:marLeft w:val="0"/>
          <w:marRight w:val="0"/>
          <w:marTop w:val="0"/>
          <w:marBottom w:val="0"/>
          <w:divBdr>
            <w:top w:val="none" w:sz="0" w:space="0" w:color="auto"/>
            <w:left w:val="none" w:sz="0" w:space="0" w:color="auto"/>
            <w:bottom w:val="none" w:sz="0" w:space="0" w:color="auto"/>
            <w:right w:val="none" w:sz="0" w:space="0" w:color="auto"/>
          </w:divBdr>
        </w:div>
        <w:div w:id="971592216">
          <w:marLeft w:val="0"/>
          <w:marRight w:val="0"/>
          <w:marTop w:val="0"/>
          <w:marBottom w:val="0"/>
          <w:divBdr>
            <w:top w:val="none" w:sz="0" w:space="0" w:color="auto"/>
            <w:left w:val="none" w:sz="0" w:space="0" w:color="auto"/>
            <w:bottom w:val="none" w:sz="0" w:space="0" w:color="auto"/>
            <w:right w:val="none" w:sz="0" w:space="0" w:color="auto"/>
          </w:divBdr>
        </w:div>
        <w:div w:id="2040616306">
          <w:marLeft w:val="0"/>
          <w:marRight w:val="0"/>
          <w:marTop w:val="0"/>
          <w:marBottom w:val="0"/>
          <w:divBdr>
            <w:top w:val="none" w:sz="0" w:space="0" w:color="auto"/>
            <w:left w:val="none" w:sz="0" w:space="0" w:color="auto"/>
            <w:bottom w:val="none" w:sz="0" w:space="0" w:color="auto"/>
            <w:right w:val="none" w:sz="0" w:space="0" w:color="auto"/>
          </w:divBdr>
        </w:div>
        <w:div w:id="619536284">
          <w:marLeft w:val="0"/>
          <w:marRight w:val="0"/>
          <w:marTop w:val="0"/>
          <w:marBottom w:val="0"/>
          <w:divBdr>
            <w:top w:val="none" w:sz="0" w:space="0" w:color="auto"/>
            <w:left w:val="none" w:sz="0" w:space="0" w:color="auto"/>
            <w:bottom w:val="none" w:sz="0" w:space="0" w:color="auto"/>
            <w:right w:val="none" w:sz="0" w:space="0" w:color="auto"/>
          </w:divBdr>
        </w:div>
        <w:div w:id="109781418">
          <w:marLeft w:val="0"/>
          <w:marRight w:val="0"/>
          <w:marTop w:val="0"/>
          <w:marBottom w:val="0"/>
          <w:divBdr>
            <w:top w:val="none" w:sz="0" w:space="0" w:color="auto"/>
            <w:left w:val="none" w:sz="0" w:space="0" w:color="auto"/>
            <w:bottom w:val="none" w:sz="0" w:space="0" w:color="auto"/>
            <w:right w:val="none" w:sz="0" w:space="0" w:color="auto"/>
          </w:divBdr>
        </w:div>
        <w:div w:id="449980217">
          <w:marLeft w:val="0"/>
          <w:marRight w:val="0"/>
          <w:marTop w:val="0"/>
          <w:marBottom w:val="0"/>
          <w:divBdr>
            <w:top w:val="none" w:sz="0" w:space="0" w:color="auto"/>
            <w:left w:val="none" w:sz="0" w:space="0" w:color="auto"/>
            <w:bottom w:val="none" w:sz="0" w:space="0" w:color="auto"/>
            <w:right w:val="none" w:sz="0" w:space="0" w:color="auto"/>
          </w:divBdr>
        </w:div>
        <w:div w:id="1494644899">
          <w:marLeft w:val="0"/>
          <w:marRight w:val="0"/>
          <w:marTop w:val="0"/>
          <w:marBottom w:val="0"/>
          <w:divBdr>
            <w:top w:val="none" w:sz="0" w:space="0" w:color="auto"/>
            <w:left w:val="none" w:sz="0" w:space="0" w:color="auto"/>
            <w:bottom w:val="none" w:sz="0" w:space="0" w:color="auto"/>
            <w:right w:val="none" w:sz="0" w:space="0" w:color="auto"/>
          </w:divBdr>
        </w:div>
        <w:div w:id="1065567181">
          <w:marLeft w:val="0"/>
          <w:marRight w:val="0"/>
          <w:marTop w:val="0"/>
          <w:marBottom w:val="0"/>
          <w:divBdr>
            <w:top w:val="none" w:sz="0" w:space="0" w:color="auto"/>
            <w:left w:val="none" w:sz="0" w:space="0" w:color="auto"/>
            <w:bottom w:val="none" w:sz="0" w:space="0" w:color="auto"/>
            <w:right w:val="none" w:sz="0" w:space="0" w:color="auto"/>
          </w:divBdr>
        </w:div>
        <w:div w:id="874151212">
          <w:marLeft w:val="0"/>
          <w:marRight w:val="0"/>
          <w:marTop w:val="0"/>
          <w:marBottom w:val="0"/>
          <w:divBdr>
            <w:top w:val="none" w:sz="0" w:space="0" w:color="auto"/>
            <w:left w:val="none" w:sz="0" w:space="0" w:color="auto"/>
            <w:bottom w:val="none" w:sz="0" w:space="0" w:color="auto"/>
            <w:right w:val="none" w:sz="0" w:space="0" w:color="auto"/>
          </w:divBdr>
        </w:div>
        <w:div w:id="462113025">
          <w:marLeft w:val="0"/>
          <w:marRight w:val="0"/>
          <w:marTop w:val="0"/>
          <w:marBottom w:val="0"/>
          <w:divBdr>
            <w:top w:val="none" w:sz="0" w:space="0" w:color="auto"/>
            <w:left w:val="none" w:sz="0" w:space="0" w:color="auto"/>
            <w:bottom w:val="none" w:sz="0" w:space="0" w:color="auto"/>
            <w:right w:val="none" w:sz="0" w:space="0" w:color="auto"/>
          </w:divBdr>
        </w:div>
        <w:div w:id="1176723496">
          <w:marLeft w:val="0"/>
          <w:marRight w:val="0"/>
          <w:marTop w:val="0"/>
          <w:marBottom w:val="0"/>
          <w:divBdr>
            <w:top w:val="none" w:sz="0" w:space="0" w:color="auto"/>
            <w:left w:val="none" w:sz="0" w:space="0" w:color="auto"/>
            <w:bottom w:val="none" w:sz="0" w:space="0" w:color="auto"/>
            <w:right w:val="none" w:sz="0" w:space="0" w:color="auto"/>
          </w:divBdr>
        </w:div>
        <w:div w:id="12149921">
          <w:marLeft w:val="0"/>
          <w:marRight w:val="0"/>
          <w:marTop w:val="0"/>
          <w:marBottom w:val="0"/>
          <w:divBdr>
            <w:top w:val="none" w:sz="0" w:space="0" w:color="auto"/>
            <w:left w:val="none" w:sz="0" w:space="0" w:color="auto"/>
            <w:bottom w:val="none" w:sz="0" w:space="0" w:color="auto"/>
            <w:right w:val="none" w:sz="0" w:space="0" w:color="auto"/>
          </w:divBdr>
        </w:div>
        <w:div w:id="667292567">
          <w:marLeft w:val="0"/>
          <w:marRight w:val="0"/>
          <w:marTop w:val="0"/>
          <w:marBottom w:val="0"/>
          <w:divBdr>
            <w:top w:val="none" w:sz="0" w:space="0" w:color="auto"/>
            <w:left w:val="none" w:sz="0" w:space="0" w:color="auto"/>
            <w:bottom w:val="none" w:sz="0" w:space="0" w:color="auto"/>
            <w:right w:val="none" w:sz="0" w:space="0" w:color="auto"/>
          </w:divBdr>
        </w:div>
        <w:div w:id="389765369">
          <w:marLeft w:val="0"/>
          <w:marRight w:val="0"/>
          <w:marTop w:val="0"/>
          <w:marBottom w:val="0"/>
          <w:divBdr>
            <w:top w:val="none" w:sz="0" w:space="0" w:color="auto"/>
            <w:left w:val="none" w:sz="0" w:space="0" w:color="auto"/>
            <w:bottom w:val="none" w:sz="0" w:space="0" w:color="auto"/>
            <w:right w:val="none" w:sz="0" w:space="0" w:color="auto"/>
          </w:divBdr>
        </w:div>
        <w:div w:id="1570339810">
          <w:marLeft w:val="0"/>
          <w:marRight w:val="0"/>
          <w:marTop w:val="0"/>
          <w:marBottom w:val="0"/>
          <w:divBdr>
            <w:top w:val="none" w:sz="0" w:space="0" w:color="auto"/>
            <w:left w:val="none" w:sz="0" w:space="0" w:color="auto"/>
            <w:bottom w:val="none" w:sz="0" w:space="0" w:color="auto"/>
            <w:right w:val="none" w:sz="0" w:space="0" w:color="auto"/>
          </w:divBdr>
        </w:div>
        <w:div w:id="1087312053">
          <w:marLeft w:val="0"/>
          <w:marRight w:val="0"/>
          <w:marTop w:val="0"/>
          <w:marBottom w:val="0"/>
          <w:divBdr>
            <w:top w:val="none" w:sz="0" w:space="0" w:color="auto"/>
            <w:left w:val="none" w:sz="0" w:space="0" w:color="auto"/>
            <w:bottom w:val="none" w:sz="0" w:space="0" w:color="auto"/>
            <w:right w:val="none" w:sz="0" w:space="0" w:color="auto"/>
          </w:divBdr>
        </w:div>
        <w:div w:id="1814256048">
          <w:marLeft w:val="0"/>
          <w:marRight w:val="0"/>
          <w:marTop w:val="0"/>
          <w:marBottom w:val="0"/>
          <w:divBdr>
            <w:top w:val="none" w:sz="0" w:space="0" w:color="auto"/>
            <w:left w:val="none" w:sz="0" w:space="0" w:color="auto"/>
            <w:bottom w:val="none" w:sz="0" w:space="0" w:color="auto"/>
            <w:right w:val="none" w:sz="0" w:space="0" w:color="auto"/>
          </w:divBdr>
        </w:div>
        <w:div w:id="1162546992">
          <w:marLeft w:val="0"/>
          <w:marRight w:val="0"/>
          <w:marTop w:val="0"/>
          <w:marBottom w:val="0"/>
          <w:divBdr>
            <w:top w:val="none" w:sz="0" w:space="0" w:color="auto"/>
            <w:left w:val="none" w:sz="0" w:space="0" w:color="auto"/>
            <w:bottom w:val="none" w:sz="0" w:space="0" w:color="auto"/>
            <w:right w:val="none" w:sz="0" w:space="0" w:color="auto"/>
          </w:divBdr>
        </w:div>
        <w:div w:id="861357009">
          <w:marLeft w:val="0"/>
          <w:marRight w:val="0"/>
          <w:marTop w:val="0"/>
          <w:marBottom w:val="0"/>
          <w:divBdr>
            <w:top w:val="none" w:sz="0" w:space="0" w:color="auto"/>
            <w:left w:val="none" w:sz="0" w:space="0" w:color="auto"/>
            <w:bottom w:val="none" w:sz="0" w:space="0" w:color="auto"/>
            <w:right w:val="none" w:sz="0" w:space="0" w:color="auto"/>
          </w:divBdr>
        </w:div>
        <w:div w:id="1218475679">
          <w:marLeft w:val="0"/>
          <w:marRight w:val="0"/>
          <w:marTop w:val="0"/>
          <w:marBottom w:val="0"/>
          <w:divBdr>
            <w:top w:val="none" w:sz="0" w:space="0" w:color="auto"/>
            <w:left w:val="none" w:sz="0" w:space="0" w:color="auto"/>
            <w:bottom w:val="none" w:sz="0" w:space="0" w:color="auto"/>
            <w:right w:val="none" w:sz="0" w:space="0" w:color="auto"/>
          </w:divBdr>
        </w:div>
        <w:div w:id="1670865390">
          <w:marLeft w:val="0"/>
          <w:marRight w:val="0"/>
          <w:marTop w:val="0"/>
          <w:marBottom w:val="0"/>
          <w:divBdr>
            <w:top w:val="none" w:sz="0" w:space="0" w:color="auto"/>
            <w:left w:val="none" w:sz="0" w:space="0" w:color="auto"/>
            <w:bottom w:val="none" w:sz="0" w:space="0" w:color="auto"/>
            <w:right w:val="none" w:sz="0" w:space="0" w:color="auto"/>
          </w:divBdr>
        </w:div>
        <w:div w:id="343828489">
          <w:marLeft w:val="0"/>
          <w:marRight w:val="0"/>
          <w:marTop w:val="0"/>
          <w:marBottom w:val="0"/>
          <w:divBdr>
            <w:top w:val="none" w:sz="0" w:space="0" w:color="auto"/>
            <w:left w:val="none" w:sz="0" w:space="0" w:color="auto"/>
            <w:bottom w:val="none" w:sz="0" w:space="0" w:color="auto"/>
            <w:right w:val="none" w:sz="0" w:space="0" w:color="auto"/>
          </w:divBdr>
        </w:div>
        <w:div w:id="1312708848">
          <w:marLeft w:val="0"/>
          <w:marRight w:val="0"/>
          <w:marTop w:val="0"/>
          <w:marBottom w:val="0"/>
          <w:divBdr>
            <w:top w:val="none" w:sz="0" w:space="0" w:color="auto"/>
            <w:left w:val="none" w:sz="0" w:space="0" w:color="auto"/>
            <w:bottom w:val="none" w:sz="0" w:space="0" w:color="auto"/>
            <w:right w:val="none" w:sz="0" w:space="0" w:color="auto"/>
          </w:divBdr>
        </w:div>
        <w:div w:id="525870409">
          <w:marLeft w:val="0"/>
          <w:marRight w:val="0"/>
          <w:marTop w:val="0"/>
          <w:marBottom w:val="0"/>
          <w:divBdr>
            <w:top w:val="none" w:sz="0" w:space="0" w:color="auto"/>
            <w:left w:val="none" w:sz="0" w:space="0" w:color="auto"/>
            <w:bottom w:val="none" w:sz="0" w:space="0" w:color="auto"/>
            <w:right w:val="none" w:sz="0" w:space="0" w:color="auto"/>
          </w:divBdr>
        </w:div>
        <w:div w:id="2018076608">
          <w:marLeft w:val="0"/>
          <w:marRight w:val="0"/>
          <w:marTop w:val="0"/>
          <w:marBottom w:val="0"/>
          <w:divBdr>
            <w:top w:val="none" w:sz="0" w:space="0" w:color="auto"/>
            <w:left w:val="none" w:sz="0" w:space="0" w:color="auto"/>
            <w:bottom w:val="none" w:sz="0" w:space="0" w:color="auto"/>
            <w:right w:val="none" w:sz="0" w:space="0" w:color="auto"/>
          </w:divBdr>
        </w:div>
        <w:div w:id="1649624306">
          <w:marLeft w:val="0"/>
          <w:marRight w:val="0"/>
          <w:marTop w:val="0"/>
          <w:marBottom w:val="0"/>
          <w:divBdr>
            <w:top w:val="none" w:sz="0" w:space="0" w:color="auto"/>
            <w:left w:val="none" w:sz="0" w:space="0" w:color="auto"/>
            <w:bottom w:val="none" w:sz="0" w:space="0" w:color="auto"/>
            <w:right w:val="none" w:sz="0" w:space="0" w:color="auto"/>
          </w:divBdr>
        </w:div>
        <w:div w:id="540704130">
          <w:marLeft w:val="0"/>
          <w:marRight w:val="0"/>
          <w:marTop w:val="0"/>
          <w:marBottom w:val="0"/>
          <w:divBdr>
            <w:top w:val="none" w:sz="0" w:space="0" w:color="auto"/>
            <w:left w:val="none" w:sz="0" w:space="0" w:color="auto"/>
            <w:bottom w:val="none" w:sz="0" w:space="0" w:color="auto"/>
            <w:right w:val="none" w:sz="0" w:space="0" w:color="auto"/>
          </w:divBdr>
        </w:div>
        <w:div w:id="37095308">
          <w:marLeft w:val="0"/>
          <w:marRight w:val="0"/>
          <w:marTop w:val="0"/>
          <w:marBottom w:val="0"/>
          <w:divBdr>
            <w:top w:val="none" w:sz="0" w:space="0" w:color="auto"/>
            <w:left w:val="none" w:sz="0" w:space="0" w:color="auto"/>
            <w:bottom w:val="none" w:sz="0" w:space="0" w:color="auto"/>
            <w:right w:val="none" w:sz="0" w:space="0" w:color="auto"/>
          </w:divBdr>
        </w:div>
        <w:div w:id="507982970">
          <w:marLeft w:val="0"/>
          <w:marRight w:val="0"/>
          <w:marTop w:val="0"/>
          <w:marBottom w:val="0"/>
          <w:divBdr>
            <w:top w:val="none" w:sz="0" w:space="0" w:color="auto"/>
            <w:left w:val="none" w:sz="0" w:space="0" w:color="auto"/>
            <w:bottom w:val="none" w:sz="0" w:space="0" w:color="auto"/>
            <w:right w:val="none" w:sz="0" w:space="0" w:color="auto"/>
          </w:divBdr>
        </w:div>
        <w:div w:id="1323003169">
          <w:marLeft w:val="0"/>
          <w:marRight w:val="0"/>
          <w:marTop w:val="0"/>
          <w:marBottom w:val="0"/>
          <w:divBdr>
            <w:top w:val="none" w:sz="0" w:space="0" w:color="auto"/>
            <w:left w:val="none" w:sz="0" w:space="0" w:color="auto"/>
            <w:bottom w:val="none" w:sz="0" w:space="0" w:color="auto"/>
            <w:right w:val="none" w:sz="0" w:space="0" w:color="auto"/>
          </w:divBdr>
        </w:div>
        <w:div w:id="882909657">
          <w:marLeft w:val="0"/>
          <w:marRight w:val="0"/>
          <w:marTop w:val="0"/>
          <w:marBottom w:val="0"/>
          <w:divBdr>
            <w:top w:val="none" w:sz="0" w:space="0" w:color="auto"/>
            <w:left w:val="none" w:sz="0" w:space="0" w:color="auto"/>
            <w:bottom w:val="none" w:sz="0" w:space="0" w:color="auto"/>
            <w:right w:val="none" w:sz="0" w:space="0" w:color="auto"/>
          </w:divBdr>
        </w:div>
        <w:div w:id="28648000">
          <w:marLeft w:val="0"/>
          <w:marRight w:val="0"/>
          <w:marTop w:val="0"/>
          <w:marBottom w:val="0"/>
          <w:divBdr>
            <w:top w:val="none" w:sz="0" w:space="0" w:color="auto"/>
            <w:left w:val="none" w:sz="0" w:space="0" w:color="auto"/>
            <w:bottom w:val="none" w:sz="0" w:space="0" w:color="auto"/>
            <w:right w:val="none" w:sz="0" w:space="0" w:color="auto"/>
          </w:divBdr>
        </w:div>
        <w:div w:id="217517770">
          <w:marLeft w:val="0"/>
          <w:marRight w:val="0"/>
          <w:marTop w:val="0"/>
          <w:marBottom w:val="0"/>
          <w:divBdr>
            <w:top w:val="none" w:sz="0" w:space="0" w:color="auto"/>
            <w:left w:val="none" w:sz="0" w:space="0" w:color="auto"/>
            <w:bottom w:val="none" w:sz="0" w:space="0" w:color="auto"/>
            <w:right w:val="none" w:sz="0" w:space="0" w:color="auto"/>
          </w:divBdr>
        </w:div>
        <w:div w:id="1509710028">
          <w:marLeft w:val="0"/>
          <w:marRight w:val="0"/>
          <w:marTop w:val="0"/>
          <w:marBottom w:val="0"/>
          <w:divBdr>
            <w:top w:val="none" w:sz="0" w:space="0" w:color="auto"/>
            <w:left w:val="none" w:sz="0" w:space="0" w:color="auto"/>
            <w:bottom w:val="none" w:sz="0" w:space="0" w:color="auto"/>
            <w:right w:val="none" w:sz="0" w:space="0" w:color="auto"/>
          </w:divBdr>
        </w:div>
        <w:div w:id="696202212">
          <w:marLeft w:val="0"/>
          <w:marRight w:val="0"/>
          <w:marTop w:val="0"/>
          <w:marBottom w:val="0"/>
          <w:divBdr>
            <w:top w:val="none" w:sz="0" w:space="0" w:color="auto"/>
            <w:left w:val="none" w:sz="0" w:space="0" w:color="auto"/>
            <w:bottom w:val="none" w:sz="0" w:space="0" w:color="auto"/>
            <w:right w:val="none" w:sz="0" w:space="0" w:color="auto"/>
          </w:divBdr>
        </w:div>
        <w:div w:id="1477600314">
          <w:marLeft w:val="0"/>
          <w:marRight w:val="0"/>
          <w:marTop w:val="0"/>
          <w:marBottom w:val="0"/>
          <w:divBdr>
            <w:top w:val="none" w:sz="0" w:space="0" w:color="auto"/>
            <w:left w:val="none" w:sz="0" w:space="0" w:color="auto"/>
            <w:bottom w:val="none" w:sz="0" w:space="0" w:color="auto"/>
            <w:right w:val="none" w:sz="0" w:space="0" w:color="auto"/>
          </w:divBdr>
        </w:div>
        <w:div w:id="865750571">
          <w:marLeft w:val="0"/>
          <w:marRight w:val="0"/>
          <w:marTop w:val="0"/>
          <w:marBottom w:val="0"/>
          <w:divBdr>
            <w:top w:val="none" w:sz="0" w:space="0" w:color="auto"/>
            <w:left w:val="none" w:sz="0" w:space="0" w:color="auto"/>
            <w:bottom w:val="none" w:sz="0" w:space="0" w:color="auto"/>
            <w:right w:val="none" w:sz="0" w:space="0" w:color="auto"/>
          </w:divBdr>
        </w:div>
        <w:div w:id="1646885044">
          <w:marLeft w:val="0"/>
          <w:marRight w:val="0"/>
          <w:marTop w:val="0"/>
          <w:marBottom w:val="0"/>
          <w:divBdr>
            <w:top w:val="none" w:sz="0" w:space="0" w:color="auto"/>
            <w:left w:val="none" w:sz="0" w:space="0" w:color="auto"/>
            <w:bottom w:val="none" w:sz="0" w:space="0" w:color="auto"/>
            <w:right w:val="none" w:sz="0" w:space="0" w:color="auto"/>
          </w:divBdr>
        </w:div>
        <w:div w:id="799887074">
          <w:marLeft w:val="0"/>
          <w:marRight w:val="0"/>
          <w:marTop w:val="0"/>
          <w:marBottom w:val="0"/>
          <w:divBdr>
            <w:top w:val="none" w:sz="0" w:space="0" w:color="auto"/>
            <w:left w:val="none" w:sz="0" w:space="0" w:color="auto"/>
            <w:bottom w:val="none" w:sz="0" w:space="0" w:color="auto"/>
            <w:right w:val="none" w:sz="0" w:space="0" w:color="auto"/>
          </w:divBdr>
        </w:div>
        <w:div w:id="1102872084">
          <w:marLeft w:val="0"/>
          <w:marRight w:val="0"/>
          <w:marTop w:val="0"/>
          <w:marBottom w:val="0"/>
          <w:divBdr>
            <w:top w:val="none" w:sz="0" w:space="0" w:color="auto"/>
            <w:left w:val="none" w:sz="0" w:space="0" w:color="auto"/>
            <w:bottom w:val="none" w:sz="0" w:space="0" w:color="auto"/>
            <w:right w:val="none" w:sz="0" w:space="0" w:color="auto"/>
          </w:divBdr>
        </w:div>
        <w:div w:id="30962243">
          <w:marLeft w:val="0"/>
          <w:marRight w:val="0"/>
          <w:marTop w:val="0"/>
          <w:marBottom w:val="0"/>
          <w:divBdr>
            <w:top w:val="none" w:sz="0" w:space="0" w:color="auto"/>
            <w:left w:val="none" w:sz="0" w:space="0" w:color="auto"/>
            <w:bottom w:val="none" w:sz="0" w:space="0" w:color="auto"/>
            <w:right w:val="none" w:sz="0" w:space="0" w:color="auto"/>
          </w:divBdr>
        </w:div>
      </w:divsChild>
    </w:div>
    <w:div w:id="642197587">
      <w:bodyDiv w:val="1"/>
      <w:marLeft w:val="0"/>
      <w:marRight w:val="0"/>
      <w:marTop w:val="0"/>
      <w:marBottom w:val="0"/>
      <w:divBdr>
        <w:top w:val="none" w:sz="0" w:space="0" w:color="auto"/>
        <w:left w:val="none" w:sz="0" w:space="0" w:color="auto"/>
        <w:bottom w:val="none" w:sz="0" w:space="0" w:color="auto"/>
        <w:right w:val="none" w:sz="0" w:space="0" w:color="auto"/>
      </w:divBdr>
      <w:divsChild>
        <w:div w:id="797525393">
          <w:marLeft w:val="0"/>
          <w:marRight w:val="0"/>
          <w:marTop w:val="0"/>
          <w:marBottom w:val="0"/>
          <w:divBdr>
            <w:top w:val="none" w:sz="0" w:space="0" w:color="auto"/>
            <w:left w:val="none" w:sz="0" w:space="0" w:color="auto"/>
            <w:bottom w:val="none" w:sz="0" w:space="0" w:color="auto"/>
            <w:right w:val="none" w:sz="0" w:space="0" w:color="auto"/>
          </w:divBdr>
        </w:div>
        <w:div w:id="1658340711">
          <w:marLeft w:val="0"/>
          <w:marRight w:val="0"/>
          <w:marTop w:val="0"/>
          <w:marBottom w:val="0"/>
          <w:divBdr>
            <w:top w:val="none" w:sz="0" w:space="0" w:color="auto"/>
            <w:left w:val="none" w:sz="0" w:space="0" w:color="auto"/>
            <w:bottom w:val="none" w:sz="0" w:space="0" w:color="auto"/>
            <w:right w:val="none" w:sz="0" w:space="0" w:color="auto"/>
          </w:divBdr>
        </w:div>
        <w:div w:id="224612803">
          <w:marLeft w:val="0"/>
          <w:marRight w:val="0"/>
          <w:marTop w:val="0"/>
          <w:marBottom w:val="0"/>
          <w:divBdr>
            <w:top w:val="none" w:sz="0" w:space="0" w:color="auto"/>
            <w:left w:val="none" w:sz="0" w:space="0" w:color="auto"/>
            <w:bottom w:val="none" w:sz="0" w:space="0" w:color="auto"/>
            <w:right w:val="none" w:sz="0" w:space="0" w:color="auto"/>
          </w:divBdr>
        </w:div>
        <w:div w:id="1354265480">
          <w:marLeft w:val="0"/>
          <w:marRight w:val="0"/>
          <w:marTop w:val="0"/>
          <w:marBottom w:val="0"/>
          <w:divBdr>
            <w:top w:val="none" w:sz="0" w:space="0" w:color="auto"/>
            <w:left w:val="none" w:sz="0" w:space="0" w:color="auto"/>
            <w:bottom w:val="none" w:sz="0" w:space="0" w:color="auto"/>
            <w:right w:val="none" w:sz="0" w:space="0" w:color="auto"/>
          </w:divBdr>
        </w:div>
        <w:div w:id="1512451301">
          <w:marLeft w:val="0"/>
          <w:marRight w:val="0"/>
          <w:marTop w:val="0"/>
          <w:marBottom w:val="0"/>
          <w:divBdr>
            <w:top w:val="none" w:sz="0" w:space="0" w:color="auto"/>
            <w:left w:val="none" w:sz="0" w:space="0" w:color="auto"/>
            <w:bottom w:val="none" w:sz="0" w:space="0" w:color="auto"/>
            <w:right w:val="none" w:sz="0" w:space="0" w:color="auto"/>
          </w:divBdr>
        </w:div>
        <w:div w:id="1819423528">
          <w:marLeft w:val="0"/>
          <w:marRight w:val="0"/>
          <w:marTop w:val="0"/>
          <w:marBottom w:val="0"/>
          <w:divBdr>
            <w:top w:val="none" w:sz="0" w:space="0" w:color="auto"/>
            <w:left w:val="none" w:sz="0" w:space="0" w:color="auto"/>
            <w:bottom w:val="none" w:sz="0" w:space="0" w:color="auto"/>
            <w:right w:val="none" w:sz="0" w:space="0" w:color="auto"/>
          </w:divBdr>
        </w:div>
        <w:div w:id="473563298">
          <w:marLeft w:val="0"/>
          <w:marRight w:val="0"/>
          <w:marTop w:val="0"/>
          <w:marBottom w:val="0"/>
          <w:divBdr>
            <w:top w:val="none" w:sz="0" w:space="0" w:color="auto"/>
            <w:left w:val="none" w:sz="0" w:space="0" w:color="auto"/>
            <w:bottom w:val="none" w:sz="0" w:space="0" w:color="auto"/>
            <w:right w:val="none" w:sz="0" w:space="0" w:color="auto"/>
          </w:divBdr>
        </w:div>
        <w:div w:id="1619725599">
          <w:marLeft w:val="0"/>
          <w:marRight w:val="0"/>
          <w:marTop w:val="0"/>
          <w:marBottom w:val="0"/>
          <w:divBdr>
            <w:top w:val="none" w:sz="0" w:space="0" w:color="auto"/>
            <w:left w:val="none" w:sz="0" w:space="0" w:color="auto"/>
            <w:bottom w:val="none" w:sz="0" w:space="0" w:color="auto"/>
            <w:right w:val="none" w:sz="0" w:space="0" w:color="auto"/>
          </w:divBdr>
        </w:div>
        <w:div w:id="1706368433">
          <w:marLeft w:val="0"/>
          <w:marRight w:val="0"/>
          <w:marTop w:val="0"/>
          <w:marBottom w:val="0"/>
          <w:divBdr>
            <w:top w:val="none" w:sz="0" w:space="0" w:color="auto"/>
            <w:left w:val="none" w:sz="0" w:space="0" w:color="auto"/>
            <w:bottom w:val="none" w:sz="0" w:space="0" w:color="auto"/>
            <w:right w:val="none" w:sz="0" w:space="0" w:color="auto"/>
          </w:divBdr>
        </w:div>
        <w:div w:id="558595810">
          <w:marLeft w:val="0"/>
          <w:marRight w:val="0"/>
          <w:marTop w:val="0"/>
          <w:marBottom w:val="0"/>
          <w:divBdr>
            <w:top w:val="none" w:sz="0" w:space="0" w:color="auto"/>
            <w:left w:val="none" w:sz="0" w:space="0" w:color="auto"/>
            <w:bottom w:val="none" w:sz="0" w:space="0" w:color="auto"/>
            <w:right w:val="none" w:sz="0" w:space="0" w:color="auto"/>
          </w:divBdr>
        </w:div>
        <w:div w:id="1509978580">
          <w:marLeft w:val="0"/>
          <w:marRight w:val="0"/>
          <w:marTop w:val="0"/>
          <w:marBottom w:val="0"/>
          <w:divBdr>
            <w:top w:val="none" w:sz="0" w:space="0" w:color="auto"/>
            <w:left w:val="none" w:sz="0" w:space="0" w:color="auto"/>
            <w:bottom w:val="none" w:sz="0" w:space="0" w:color="auto"/>
            <w:right w:val="none" w:sz="0" w:space="0" w:color="auto"/>
          </w:divBdr>
        </w:div>
        <w:div w:id="2034383303">
          <w:marLeft w:val="0"/>
          <w:marRight w:val="0"/>
          <w:marTop w:val="0"/>
          <w:marBottom w:val="0"/>
          <w:divBdr>
            <w:top w:val="none" w:sz="0" w:space="0" w:color="auto"/>
            <w:left w:val="none" w:sz="0" w:space="0" w:color="auto"/>
            <w:bottom w:val="none" w:sz="0" w:space="0" w:color="auto"/>
            <w:right w:val="none" w:sz="0" w:space="0" w:color="auto"/>
          </w:divBdr>
        </w:div>
        <w:div w:id="749237518">
          <w:marLeft w:val="0"/>
          <w:marRight w:val="0"/>
          <w:marTop w:val="0"/>
          <w:marBottom w:val="0"/>
          <w:divBdr>
            <w:top w:val="none" w:sz="0" w:space="0" w:color="auto"/>
            <w:left w:val="none" w:sz="0" w:space="0" w:color="auto"/>
            <w:bottom w:val="none" w:sz="0" w:space="0" w:color="auto"/>
            <w:right w:val="none" w:sz="0" w:space="0" w:color="auto"/>
          </w:divBdr>
        </w:div>
        <w:div w:id="1394620239">
          <w:marLeft w:val="0"/>
          <w:marRight w:val="0"/>
          <w:marTop w:val="0"/>
          <w:marBottom w:val="0"/>
          <w:divBdr>
            <w:top w:val="none" w:sz="0" w:space="0" w:color="auto"/>
            <w:left w:val="none" w:sz="0" w:space="0" w:color="auto"/>
            <w:bottom w:val="none" w:sz="0" w:space="0" w:color="auto"/>
            <w:right w:val="none" w:sz="0" w:space="0" w:color="auto"/>
          </w:divBdr>
        </w:div>
        <w:div w:id="1839923405">
          <w:marLeft w:val="0"/>
          <w:marRight w:val="0"/>
          <w:marTop w:val="0"/>
          <w:marBottom w:val="0"/>
          <w:divBdr>
            <w:top w:val="none" w:sz="0" w:space="0" w:color="auto"/>
            <w:left w:val="none" w:sz="0" w:space="0" w:color="auto"/>
            <w:bottom w:val="none" w:sz="0" w:space="0" w:color="auto"/>
            <w:right w:val="none" w:sz="0" w:space="0" w:color="auto"/>
          </w:divBdr>
        </w:div>
        <w:div w:id="1318267860">
          <w:marLeft w:val="0"/>
          <w:marRight w:val="0"/>
          <w:marTop w:val="0"/>
          <w:marBottom w:val="0"/>
          <w:divBdr>
            <w:top w:val="none" w:sz="0" w:space="0" w:color="auto"/>
            <w:left w:val="none" w:sz="0" w:space="0" w:color="auto"/>
            <w:bottom w:val="none" w:sz="0" w:space="0" w:color="auto"/>
            <w:right w:val="none" w:sz="0" w:space="0" w:color="auto"/>
          </w:divBdr>
        </w:div>
        <w:div w:id="1898543059">
          <w:marLeft w:val="0"/>
          <w:marRight w:val="0"/>
          <w:marTop w:val="0"/>
          <w:marBottom w:val="0"/>
          <w:divBdr>
            <w:top w:val="none" w:sz="0" w:space="0" w:color="auto"/>
            <w:left w:val="none" w:sz="0" w:space="0" w:color="auto"/>
            <w:bottom w:val="none" w:sz="0" w:space="0" w:color="auto"/>
            <w:right w:val="none" w:sz="0" w:space="0" w:color="auto"/>
          </w:divBdr>
        </w:div>
        <w:div w:id="36980352">
          <w:marLeft w:val="0"/>
          <w:marRight w:val="0"/>
          <w:marTop w:val="0"/>
          <w:marBottom w:val="0"/>
          <w:divBdr>
            <w:top w:val="none" w:sz="0" w:space="0" w:color="auto"/>
            <w:left w:val="none" w:sz="0" w:space="0" w:color="auto"/>
            <w:bottom w:val="none" w:sz="0" w:space="0" w:color="auto"/>
            <w:right w:val="none" w:sz="0" w:space="0" w:color="auto"/>
          </w:divBdr>
        </w:div>
        <w:div w:id="667178520">
          <w:marLeft w:val="0"/>
          <w:marRight w:val="0"/>
          <w:marTop w:val="0"/>
          <w:marBottom w:val="0"/>
          <w:divBdr>
            <w:top w:val="none" w:sz="0" w:space="0" w:color="auto"/>
            <w:left w:val="none" w:sz="0" w:space="0" w:color="auto"/>
            <w:bottom w:val="none" w:sz="0" w:space="0" w:color="auto"/>
            <w:right w:val="none" w:sz="0" w:space="0" w:color="auto"/>
          </w:divBdr>
        </w:div>
        <w:div w:id="1990674573">
          <w:marLeft w:val="0"/>
          <w:marRight w:val="0"/>
          <w:marTop w:val="0"/>
          <w:marBottom w:val="0"/>
          <w:divBdr>
            <w:top w:val="none" w:sz="0" w:space="0" w:color="auto"/>
            <w:left w:val="none" w:sz="0" w:space="0" w:color="auto"/>
            <w:bottom w:val="none" w:sz="0" w:space="0" w:color="auto"/>
            <w:right w:val="none" w:sz="0" w:space="0" w:color="auto"/>
          </w:divBdr>
        </w:div>
        <w:div w:id="1419642459">
          <w:marLeft w:val="0"/>
          <w:marRight w:val="0"/>
          <w:marTop w:val="0"/>
          <w:marBottom w:val="0"/>
          <w:divBdr>
            <w:top w:val="none" w:sz="0" w:space="0" w:color="auto"/>
            <w:left w:val="none" w:sz="0" w:space="0" w:color="auto"/>
            <w:bottom w:val="none" w:sz="0" w:space="0" w:color="auto"/>
            <w:right w:val="none" w:sz="0" w:space="0" w:color="auto"/>
          </w:divBdr>
        </w:div>
        <w:div w:id="1361274196">
          <w:marLeft w:val="0"/>
          <w:marRight w:val="0"/>
          <w:marTop w:val="0"/>
          <w:marBottom w:val="0"/>
          <w:divBdr>
            <w:top w:val="none" w:sz="0" w:space="0" w:color="auto"/>
            <w:left w:val="none" w:sz="0" w:space="0" w:color="auto"/>
            <w:bottom w:val="none" w:sz="0" w:space="0" w:color="auto"/>
            <w:right w:val="none" w:sz="0" w:space="0" w:color="auto"/>
          </w:divBdr>
        </w:div>
        <w:div w:id="1966038845">
          <w:marLeft w:val="0"/>
          <w:marRight w:val="0"/>
          <w:marTop w:val="0"/>
          <w:marBottom w:val="0"/>
          <w:divBdr>
            <w:top w:val="none" w:sz="0" w:space="0" w:color="auto"/>
            <w:left w:val="none" w:sz="0" w:space="0" w:color="auto"/>
            <w:bottom w:val="none" w:sz="0" w:space="0" w:color="auto"/>
            <w:right w:val="none" w:sz="0" w:space="0" w:color="auto"/>
          </w:divBdr>
        </w:div>
        <w:div w:id="1107314658">
          <w:marLeft w:val="0"/>
          <w:marRight w:val="0"/>
          <w:marTop w:val="0"/>
          <w:marBottom w:val="0"/>
          <w:divBdr>
            <w:top w:val="none" w:sz="0" w:space="0" w:color="auto"/>
            <w:left w:val="none" w:sz="0" w:space="0" w:color="auto"/>
            <w:bottom w:val="none" w:sz="0" w:space="0" w:color="auto"/>
            <w:right w:val="none" w:sz="0" w:space="0" w:color="auto"/>
          </w:divBdr>
        </w:div>
        <w:div w:id="1162432208">
          <w:marLeft w:val="0"/>
          <w:marRight w:val="0"/>
          <w:marTop w:val="0"/>
          <w:marBottom w:val="0"/>
          <w:divBdr>
            <w:top w:val="none" w:sz="0" w:space="0" w:color="auto"/>
            <w:left w:val="none" w:sz="0" w:space="0" w:color="auto"/>
            <w:bottom w:val="none" w:sz="0" w:space="0" w:color="auto"/>
            <w:right w:val="none" w:sz="0" w:space="0" w:color="auto"/>
          </w:divBdr>
        </w:div>
        <w:div w:id="521090436">
          <w:marLeft w:val="0"/>
          <w:marRight w:val="0"/>
          <w:marTop w:val="0"/>
          <w:marBottom w:val="0"/>
          <w:divBdr>
            <w:top w:val="none" w:sz="0" w:space="0" w:color="auto"/>
            <w:left w:val="none" w:sz="0" w:space="0" w:color="auto"/>
            <w:bottom w:val="none" w:sz="0" w:space="0" w:color="auto"/>
            <w:right w:val="none" w:sz="0" w:space="0" w:color="auto"/>
          </w:divBdr>
        </w:div>
      </w:divsChild>
    </w:div>
    <w:div w:id="871191930">
      <w:bodyDiv w:val="1"/>
      <w:marLeft w:val="0"/>
      <w:marRight w:val="0"/>
      <w:marTop w:val="0"/>
      <w:marBottom w:val="0"/>
      <w:divBdr>
        <w:top w:val="none" w:sz="0" w:space="0" w:color="auto"/>
        <w:left w:val="none" w:sz="0" w:space="0" w:color="auto"/>
        <w:bottom w:val="none" w:sz="0" w:space="0" w:color="auto"/>
        <w:right w:val="none" w:sz="0" w:space="0" w:color="auto"/>
      </w:divBdr>
    </w:div>
    <w:div w:id="1094277511">
      <w:bodyDiv w:val="1"/>
      <w:marLeft w:val="0"/>
      <w:marRight w:val="0"/>
      <w:marTop w:val="0"/>
      <w:marBottom w:val="0"/>
      <w:divBdr>
        <w:top w:val="none" w:sz="0" w:space="0" w:color="auto"/>
        <w:left w:val="none" w:sz="0" w:space="0" w:color="auto"/>
        <w:bottom w:val="none" w:sz="0" w:space="0" w:color="auto"/>
        <w:right w:val="none" w:sz="0" w:space="0" w:color="auto"/>
      </w:divBdr>
      <w:divsChild>
        <w:div w:id="901794690">
          <w:marLeft w:val="0"/>
          <w:marRight w:val="0"/>
          <w:marTop w:val="0"/>
          <w:marBottom w:val="0"/>
          <w:divBdr>
            <w:top w:val="none" w:sz="0" w:space="0" w:color="auto"/>
            <w:left w:val="none" w:sz="0" w:space="0" w:color="auto"/>
            <w:bottom w:val="none" w:sz="0" w:space="0" w:color="auto"/>
            <w:right w:val="none" w:sz="0" w:space="0" w:color="auto"/>
          </w:divBdr>
        </w:div>
        <w:div w:id="1437754088">
          <w:marLeft w:val="0"/>
          <w:marRight w:val="0"/>
          <w:marTop w:val="0"/>
          <w:marBottom w:val="0"/>
          <w:divBdr>
            <w:top w:val="none" w:sz="0" w:space="0" w:color="auto"/>
            <w:left w:val="none" w:sz="0" w:space="0" w:color="auto"/>
            <w:bottom w:val="none" w:sz="0" w:space="0" w:color="auto"/>
            <w:right w:val="none" w:sz="0" w:space="0" w:color="auto"/>
          </w:divBdr>
        </w:div>
        <w:div w:id="1915427200">
          <w:marLeft w:val="0"/>
          <w:marRight w:val="0"/>
          <w:marTop w:val="0"/>
          <w:marBottom w:val="0"/>
          <w:divBdr>
            <w:top w:val="none" w:sz="0" w:space="0" w:color="auto"/>
            <w:left w:val="none" w:sz="0" w:space="0" w:color="auto"/>
            <w:bottom w:val="none" w:sz="0" w:space="0" w:color="auto"/>
            <w:right w:val="none" w:sz="0" w:space="0" w:color="auto"/>
          </w:divBdr>
        </w:div>
        <w:div w:id="1439133999">
          <w:marLeft w:val="0"/>
          <w:marRight w:val="0"/>
          <w:marTop w:val="0"/>
          <w:marBottom w:val="0"/>
          <w:divBdr>
            <w:top w:val="none" w:sz="0" w:space="0" w:color="auto"/>
            <w:left w:val="none" w:sz="0" w:space="0" w:color="auto"/>
            <w:bottom w:val="none" w:sz="0" w:space="0" w:color="auto"/>
            <w:right w:val="none" w:sz="0" w:space="0" w:color="auto"/>
          </w:divBdr>
        </w:div>
        <w:div w:id="1263684118">
          <w:marLeft w:val="0"/>
          <w:marRight w:val="0"/>
          <w:marTop w:val="0"/>
          <w:marBottom w:val="0"/>
          <w:divBdr>
            <w:top w:val="none" w:sz="0" w:space="0" w:color="auto"/>
            <w:left w:val="none" w:sz="0" w:space="0" w:color="auto"/>
            <w:bottom w:val="none" w:sz="0" w:space="0" w:color="auto"/>
            <w:right w:val="none" w:sz="0" w:space="0" w:color="auto"/>
          </w:divBdr>
        </w:div>
        <w:div w:id="1114400861">
          <w:marLeft w:val="0"/>
          <w:marRight w:val="0"/>
          <w:marTop w:val="0"/>
          <w:marBottom w:val="0"/>
          <w:divBdr>
            <w:top w:val="none" w:sz="0" w:space="0" w:color="auto"/>
            <w:left w:val="none" w:sz="0" w:space="0" w:color="auto"/>
            <w:bottom w:val="none" w:sz="0" w:space="0" w:color="auto"/>
            <w:right w:val="none" w:sz="0" w:space="0" w:color="auto"/>
          </w:divBdr>
        </w:div>
        <w:div w:id="1664316245">
          <w:marLeft w:val="0"/>
          <w:marRight w:val="0"/>
          <w:marTop w:val="0"/>
          <w:marBottom w:val="0"/>
          <w:divBdr>
            <w:top w:val="none" w:sz="0" w:space="0" w:color="auto"/>
            <w:left w:val="none" w:sz="0" w:space="0" w:color="auto"/>
            <w:bottom w:val="none" w:sz="0" w:space="0" w:color="auto"/>
            <w:right w:val="none" w:sz="0" w:space="0" w:color="auto"/>
          </w:divBdr>
        </w:div>
        <w:div w:id="718474218">
          <w:marLeft w:val="0"/>
          <w:marRight w:val="0"/>
          <w:marTop w:val="0"/>
          <w:marBottom w:val="0"/>
          <w:divBdr>
            <w:top w:val="none" w:sz="0" w:space="0" w:color="auto"/>
            <w:left w:val="none" w:sz="0" w:space="0" w:color="auto"/>
            <w:bottom w:val="none" w:sz="0" w:space="0" w:color="auto"/>
            <w:right w:val="none" w:sz="0" w:space="0" w:color="auto"/>
          </w:divBdr>
        </w:div>
        <w:div w:id="466748813">
          <w:marLeft w:val="0"/>
          <w:marRight w:val="0"/>
          <w:marTop w:val="0"/>
          <w:marBottom w:val="0"/>
          <w:divBdr>
            <w:top w:val="none" w:sz="0" w:space="0" w:color="auto"/>
            <w:left w:val="none" w:sz="0" w:space="0" w:color="auto"/>
            <w:bottom w:val="none" w:sz="0" w:space="0" w:color="auto"/>
            <w:right w:val="none" w:sz="0" w:space="0" w:color="auto"/>
          </w:divBdr>
        </w:div>
        <w:div w:id="1894846353">
          <w:marLeft w:val="0"/>
          <w:marRight w:val="0"/>
          <w:marTop w:val="0"/>
          <w:marBottom w:val="0"/>
          <w:divBdr>
            <w:top w:val="none" w:sz="0" w:space="0" w:color="auto"/>
            <w:left w:val="none" w:sz="0" w:space="0" w:color="auto"/>
            <w:bottom w:val="none" w:sz="0" w:space="0" w:color="auto"/>
            <w:right w:val="none" w:sz="0" w:space="0" w:color="auto"/>
          </w:divBdr>
        </w:div>
        <w:div w:id="820388975">
          <w:marLeft w:val="0"/>
          <w:marRight w:val="0"/>
          <w:marTop w:val="0"/>
          <w:marBottom w:val="0"/>
          <w:divBdr>
            <w:top w:val="none" w:sz="0" w:space="0" w:color="auto"/>
            <w:left w:val="none" w:sz="0" w:space="0" w:color="auto"/>
            <w:bottom w:val="none" w:sz="0" w:space="0" w:color="auto"/>
            <w:right w:val="none" w:sz="0" w:space="0" w:color="auto"/>
          </w:divBdr>
        </w:div>
        <w:div w:id="1469667065">
          <w:marLeft w:val="0"/>
          <w:marRight w:val="0"/>
          <w:marTop w:val="0"/>
          <w:marBottom w:val="0"/>
          <w:divBdr>
            <w:top w:val="none" w:sz="0" w:space="0" w:color="auto"/>
            <w:left w:val="none" w:sz="0" w:space="0" w:color="auto"/>
            <w:bottom w:val="none" w:sz="0" w:space="0" w:color="auto"/>
            <w:right w:val="none" w:sz="0" w:space="0" w:color="auto"/>
          </w:divBdr>
        </w:div>
        <w:div w:id="723718659">
          <w:marLeft w:val="0"/>
          <w:marRight w:val="0"/>
          <w:marTop w:val="0"/>
          <w:marBottom w:val="0"/>
          <w:divBdr>
            <w:top w:val="none" w:sz="0" w:space="0" w:color="auto"/>
            <w:left w:val="none" w:sz="0" w:space="0" w:color="auto"/>
            <w:bottom w:val="none" w:sz="0" w:space="0" w:color="auto"/>
            <w:right w:val="none" w:sz="0" w:space="0" w:color="auto"/>
          </w:divBdr>
        </w:div>
        <w:div w:id="235747886">
          <w:marLeft w:val="0"/>
          <w:marRight w:val="0"/>
          <w:marTop w:val="0"/>
          <w:marBottom w:val="0"/>
          <w:divBdr>
            <w:top w:val="none" w:sz="0" w:space="0" w:color="auto"/>
            <w:left w:val="none" w:sz="0" w:space="0" w:color="auto"/>
            <w:bottom w:val="none" w:sz="0" w:space="0" w:color="auto"/>
            <w:right w:val="none" w:sz="0" w:space="0" w:color="auto"/>
          </w:divBdr>
        </w:div>
        <w:div w:id="41056403">
          <w:marLeft w:val="0"/>
          <w:marRight w:val="0"/>
          <w:marTop w:val="0"/>
          <w:marBottom w:val="0"/>
          <w:divBdr>
            <w:top w:val="none" w:sz="0" w:space="0" w:color="auto"/>
            <w:left w:val="none" w:sz="0" w:space="0" w:color="auto"/>
            <w:bottom w:val="none" w:sz="0" w:space="0" w:color="auto"/>
            <w:right w:val="none" w:sz="0" w:space="0" w:color="auto"/>
          </w:divBdr>
        </w:div>
        <w:div w:id="1048651332">
          <w:marLeft w:val="0"/>
          <w:marRight w:val="0"/>
          <w:marTop w:val="0"/>
          <w:marBottom w:val="0"/>
          <w:divBdr>
            <w:top w:val="none" w:sz="0" w:space="0" w:color="auto"/>
            <w:left w:val="none" w:sz="0" w:space="0" w:color="auto"/>
            <w:bottom w:val="none" w:sz="0" w:space="0" w:color="auto"/>
            <w:right w:val="none" w:sz="0" w:space="0" w:color="auto"/>
          </w:divBdr>
        </w:div>
        <w:div w:id="380715297">
          <w:marLeft w:val="0"/>
          <w:marRight w:val="0"/>
          <w:marTop w:val="0"/>
          <w:marBottom w:val="0"/>
          <w:divBdr>
            <w:top w:val="none" w:sz="0" w:space="0" w:color="auto"/>
            <w:left w:val="none" w:sz="0" w:space="0" w:color="auto"/>
            <w:bottom w:val="none" w:sz="0" w:space="0" w:color="auto"/>
            <w:right w:val="none" w:sz="0" w:space="0" w:color="auto"/>
          </w:divBdr>
        </w:div>
        <w:div w:id="961762084">
          <w:marLeft w:val="0"/>
          <w:marRight w:val="0"/>
          <w:marTop w:val="0"/>
          <w:marBottom w:val="0"/>
          <w:divBdr>
            <w:top w:val="none" w:sz="0" w:space="0" w:color="auto"/>
            <w:left w:val="none" w:sz="0" w:space="0" w:color="auto"/>
            <w:bottom w:val="none" w:sz="0" w:space="0" w:color="auto"/>
            <w:right w:val="none" w:sz="0" w:space="0" w:color="auto"/>
          </w:divBdr>
        </w:div>
        <w:div w:id="538199554">
          <w:marLeft w:val="0"/>
          <w:marRight w:val="0"/>
          <w:marTop w:val="0"/>
          <w:marBottom w:val="0"/>
          <w:divBdr>
            <w:top w:val="none" w:sz="0" w:space="0" w:color="auto"/>
            <w:left w:val="none" w:sz="0" w:space="0" w:color="auto"/>
            <w:bottom w:val="none" w:sz="0" w:space="0" w:color="auto"/>
            <w:right w:val="none" w:sz="0" w:space="0" w:color="auto"/>
          </w:divBdr>
        </w:div>
        <w:div w:id="1524901636">
          <w:marLeft w:val="0"/>
          <w:marRight w:val="0"/>
          <w:marTop w:val="0"/>
          <w:marBottom w:val="0"/>
          <w:divBdr>
            <w:top w:val="none" w:sz="0" w:space="0" w:color="auto"/>
            <w:left w:val="none" w:sz="0" w:space="0" w:color="auto"/>
            <w:bottom w:val="none" w:sz="0" w:space="0" w:color="auto"/>
            <w:right w:val="none" w:sz="0" w:space="0" w:color="auto"/>
          </w:divBdr>
        </w:div>
        <w:div w:id="1305742285">
          <w:marLeft w:val="0"/>
          <w:marRight w:val="0"/>
          <w:marTop w:val="0"/>
          <w:marBottom w:val="0"/>
          <w:divBdr>
            <w:top w:val="none" w:sz="0" w:space="0" w:color="auto"/>
            <w:left w:val="none" w:sz="0" w:space="0" w:color="auto"/>
            <w:bottom w:val="none" w:sz="0" w:space="0" w:color="auto"/>
            <w:right w:val="none" w:sz="0" w:space="0" w:color="auto"/>
          </w:divBdr>
        </w:div>
        <w:div w:id="1116799910">
          <w:marLeft w:val="0"/>
          <w:marRight w:val="0"/>
          <w:marTop w:val="0"/>
          <w:marBottom w:val="0"/>
          <w:divBdr>
            <w:top w:val="none" w:sz="0" w:space="0" w:color="auto"/>
            <w:left w:val="none" w:sz="0" w:space="0" w:color="auto"/>
            <w:bottom w:val="none" w:sz="0" w:space="0" w:color="auto"/>
            <w:right w:val="none" w:sz="0" w:space="0" w:color="auto"/>
          </w:divBdr>
        </w:div>
        <w:div w:id="206726517">
          <w:marLeft w:val="0"/>
          <w:marRight w:val="0"/>
          <w:marTop w:val="0"/>
          <w:marBottom w:val="0"/>
          <w:divBdr>
            <w:top w:val="none" w:sz="0" w:space="0" w:color="auto"/>
            <w:left w:val="none" w:sz="0" w:space="0" w:color="auto"/>
            <w:bottom w:val="none" w:sz="0" w:space="0" w:color="auto"/>
            <w:right w:val="none" w:sz="0" w:space="0" w:color="auto"/>
          </w:divBdr>
        </w:div>
        <w:div w:id="1581449948">
          <w:marLeft w:val="0"/>
          <w:marRight w:val="0"/>
          <w:marTop w:val="0"/>
          <w:marBottom w:val="0"/>
          <w:divBdr>
            <w:top w:val="none" w:sz="0" w:space="0" w:color="auto"/>
            <w:left w:val="none" w:sz="0" w:space="0" w:color="auto"/>
            <w:bottom w:val="none" w:sz="0" w:space="0" w:color="auto"/>
            <w:right w:val="none" w:sz="0" w:space="0" w:color="auto"/>
          </w:divBdr>
        </w:div>
        <w:div w:id="901332119">
          <w:marLeft w:val="0"/>
          <w:marRight w:val="0"/>
          <w:marTop w:val="0"/>
          <w:marBottom w:val="0"/>
          <w:divBdr>
            <w:top w:val="none" w:sz="0" w:space="0" w:color="auto"/>
            <w:left w:val="none" w:sz="0" w:space="0" w:color="auto"/>
            <w:bottom w:val="none" w:sz="0" w:space="0" w:color="auto"/>
            <w:right w:val="none" w:sz="0" w:space="0" w:color="auto"/>
          </w:divBdr>
        </w:div>
        <w:div w:id="192115318">
          <w:marLeft w:val="0"/>
          <w:marRight w:val="0"/>
          <w:marTop w:val="0"/>
          <w:marBottom w:val="0"/>
          <w:divBdr>
            <w:top w:val="none" w:sz="0" w:space="0" w:color="auto"/>
            <w:left w:val="none" w:sz="0" w:space="0" w:color="auto"/>
            <w:bottom w:val="none" w:sz="0" w:space="0" w:color="auto"/>
            <w:right w:val="none" w:sz="0" w:space="0" w:color="auto"/>
          </w:divBdr>
        </w:div>
      </w:divsChild>
    </w:div>
    <w:div w:id="1171530397">
      <w:bodyDiv w:val="1"/>
      <w:marLeft w:val="0"/>
      <w:marRight w:val="0"/>
      <w:marTop w:val="0"/>
      <w:marBottom w:val="0"/>
      <w:divBdr>
        <w:top w:val="none" w:sz="0" w:space="0" w:color="auto"/>
        <w:left w:val="none" w:sz="0" w:space="0" w:color="auto"/>
        <w:bottom w:val="none" w:sz="0" w:space="0" w:color="auto"/>
        <w:right w:val="none" w:sz="0" w:space="0" w:color="auto"/>
      </w:divBdr>
    </w:div>
    <w:div w:id="1207335263">
      <w:bodyDiv w:val="1"/>
      <w:marLeft w:val="0"/>
      <w:marRight w:val="0"/>
      <w:marTop w:val="0"/>
      <w:marBottom w:val="0"/>
      <w:divBdr>
        <w:top w:val="none" w:sz="0" w:space="0" w:color="auto"/>
        <w:left w:val="none" w:sz="0" w:space="0" w:color="auto"/>
        <w:bottom w:val="none" w:sz="0" w:space="0" w:color="auto"/>
        <w:right w:val="none" w:sz="0" w:space="0" w:color="auto"/>
      </w:divBdr>
      <w:divsChild>
        <w:div w:id="1678195955">
          <w:marLeft w:val="547"/>
          <w:marRight w:val="0"/>
          <w:marTop w:val="0"/>
          <w:marBottom w:val="0"/>
          <w:divBdr>
            <w:top w:val="none" w:sz="0" w:space="0" w:color="auto"/>
            <w:left w:val="none" w:sz="0" w:space="0" w:color="auto"/>
            <w:bottom w:val="none" w:sz="0" w:space="0" w:color="auto"/>
            <w:right w:val="none" w:sz="0" w:space="0" w:color="auto"/>
          </w:divBdr>
        </w:div>
      </w:divsChild>
    </w:div>
    <w:div w:id="1214544009">
      <w:bodyDiv w:val="1"/>
      <w:marLeft w:val="0"/>
      <w:marRight w:val="0"/>
      <w:marTop w:val="0"/>
      <w:marBottom w:val="0"/>
      <w:divBdr>
        <w:top w:val="none" w:sz="0" w:space="0" w:color="auto"/>
        <w:left w:val="none" w:sz="0" w:space="0" w:color="auto"/>
        <w:bottom w:val="none" w:sz="0" w:space="0" w:color="auto"/>
        <w:right w:val="none" w:sz="0" w:space="0" w:color="auto"/>
      </w:divBdr>
    </w:div>
    <w:div w:id="1312641627">
      <w:bodyDiv w:val="1"/>
      <w:marLeft w:val="0"/>
      <w:marRight w:val="0"/>
      <w:marTop w:val="0"/>
      <w:marBottom w:val="0"/>
      <w:divBdr>
        <w:top w:val="none" w:sz="0" w:space="0" w:color="auto"/>
        <w:left w:val="none" w:sz="0" w:space="0" w:color="auto"/>
        <w:bottom w:val="none" w:sz="0" w:space="0" w:color="auto"/>
        <w:right w:val="none" w:sz="0" w:space="0" w:color="auto"/>
      </w:divBdr>
    </w:div>
    <w:div w:id="1333022258">
      <w:bodyDiv w:val="1"/>
      <w:marLeft w:val="0"/>
      <w:marRight w:val="0"/>
      <w:marTop w:val="0"/>
      <w:marBottom w:val="0"/>
      <w:divBdr>
        <w:top w:val="none" w:sz="0" w:space="0" w:color="auto"/>
        <w:left w:val="none" w:sz="0" w:space="0" w:color="auto"/>
        <w:bottom w:val="none" w:sz="0" w:space="0" w:color="auto"/>
        <w:right w:val="none" w:sz="0" w:space="0" w:color="auto"/>
      </w:divBdr>
    </w:div>
    <w:div w:id="1384208616">
      <w:bodyDiv w:val="1"/>
      <w:marLeft w:val="0"/>
      <w:marRight w:val="0"/>
      <w:marTop w:val="0"/>
      <w:marBottom w:val="0"/>
      <w:divBdr>
        <w:top w:val="none" w:sz="0" w:space="0" w:color="auto"/>
        <w:left w:val="none" w:sz="0" w:space="0" w:color="auto"/>
        <w:bottom w:val="none" w:sz="0" w:space="0" w:color="auto"/>
        <w:right w:val="none" w:sz="0" w:space="0" w:color="auto"/>
      </w:divBdr>
    </w:div>
    <w:div w:id="1393112601">
      <w:bodyDiv w:val="1"/>
      <w:marLeft w:val="0"/>
      <w:marRight w:val="0"/>
      <w:marTop w:val="0"/>
      <w:marBottom w:val="0"/>
      <w:divBdr>
        <w:top w:val="none" w:sz="0" w:space="0" w:color="auto"/>
        <w:left w:val="none" w:sz="0" w:space="0" w:color="auto"/>
        <w:bottom w:val="none" w:sz="0" w:space="0" w:color="auto"/>
        <w:right w:val="none" w:sz="0" w:space="0" w:color="auto"/>
      </w:divBdr>
    </w:div>
    <w:div w:id="1454328452">
      <w:bodyDiv w:val="1"/>
      <w:marLeft w:val="0"/>
      <w:marRight w:val="0"/>
      <w:marTop w:val="0"/>
      <w:marBottom w:val="0"/>
      <w:divBdr>
        <w:top w:val="none" w:sz="0" w:space="0" w:color="auto"/>
        <w:left w:val="none" w:sz="0" w:space="0" w:color="auto"/>
        <w:bottom w:val="none" w:sz="0" w:space="0" w:color="auto"/>
        <w:right w:val="none" w:sz="0" w:space="0" w:color="auto"/>
      </w:divBdr>
    </w:div>
    <w:div w:id="1643802446">
      <w:bodyDiv w:val="1"/>
      <w:marLeft w:val="0"/>
      <w:marRight w:val="0"/>
      <w:marTop w:val="0"/>
      <w:marBottom w:val="0"/>
      <w:divBdr>
        <w:top w:val="none" w:sz="0" w:space="0" w:color="auto"/>
        <w:left w:val="none" w:sz="0" w:space="0" w:color="auto"/>
        <w:bottom w:val="none" w:sz="0" w:space="0" w:color="auto"/>
        <w:right w:val="none" w:sz="0" w:space="0" w:color="auto"/>
      </w:divBdr>
    </w:div>
    <w:div w:id="1696618711">
      <w:bodyDiv w:val="1"/>
      <w:marLeft w:val="0"/>
      <w:marRight w:val="0"/>
      <w:marTop w:val="0"/>
      <w:marBottom w:val="0"/>
      <w:divBdr>
        <w:top w:val="none" w:sz="0" w:space="0" w:color="auto"/>
        <w:left w:val="none" w:sz="0" w:space="0" w:color="auto"/>
        <w:bottom w:val="none" w:sz="0" w:space="0" w:color="auto"/>
        <w:right w:val="none" w:sz="0" w:space="0" w:color="auto"/>
      </w:divBdr>
    </w:div>
    <w:div w:id="1764916381">
      <w:bodyDiv w:val="1"/>
      <w:marLeft w:val="0"/>
      <w:marRight w:val="0"/>
      <w:marTop w:val="0"/>
      <w:marBottom w:val="0"/>
      <w:divBdr>
        <w:top w:val="none" w:sz="0" w:space="0" w:color="auto"/>
        <w:left w:val="none" w:sz="0" w:space="0" w:color="auto"/>
        <w:bottom w:val="none" w:sz="0" w:space="0" w:color="auto"/>
        <w:right w:val="none" w:sz="0" w:space="0" w:color="auto"/>
      </w:divBdr>
    </w:div>
    <w:div w:id="1936329534">
      <w:bodyDiv w:val="1"/>
      <w:marLeft w:val="0"/>
      <w:marRight w:val="0"/>
      <w:marTop w:val="0"/>
      <w:marBottom w:val="0"/>
      <w:divBdr>
        <w:top w:val="none" w:sz="0" w:space="0" w:color="auto"/>
        <w:left w:val="none" w:sz="0" w:space="0" w:color="auto"/>
        <w:bottom w:val="none" w:sz="0" w:space="0" w:color="auto"/>
        <w:right w:val="none" w:sz="0" w:space="0" w:color="auto"/>
      </w:divBdr>
    </w:div>
    <w:div w:id="1948734084">
      <w:bodyDiv w:val="1"/>
      <w:marLeft w:val="0"/>
      <w:marRight w:val="0"/>
      <w:marTop w:val="0"/>
      <w:marBottom w:val="0"/>
      <w:divBdr>
        <w:top w:val="none" w:sz="0" w:space="0" w:color="auto"/>
        <w:left w:val="none" w:sz="0" w:space="0" w:color="auto"/>
        <w:bottom w:val="none" w:sz="0" w:space="0" w:color="auto"/>
        <w:right w:val="none" w:sz="0" w:space="0" w:color="auto"/>
      </w:divBdr>
    </w:div>
    <w:div w:id="207697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22077-BEE4-48C6-A141-677A801A6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3026</Words>
  <Characters>17252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Root Cause Analysis, Corrective Action Plans, and Progress Reports</vt:lpstr>
    </vt:vector>
  </TitlesOfParts>
  <Company/>
  <LinksUpToDate>false</LinksUpToDate>
  <CharactersWithSpaces>20238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Root Cause Analysis, Corrective Action Plans, and Progress Reports</dc:title>
  <dc:creator>DESE</dc:creator>
  <cp:lastModifiedBy>Zou, Dong (EOE)</cp:lastModifiedBy>
  <cp:revision>14</cp:revision>
  <dcterms:created xsi:type="dcterms:W3CDTF">2023-09-27T20:12:00Z</dcterms:created>
  <dcterms:modified xsi:type="dcterms:W3CDTF">2023-09-27T20:54:00Z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27 2023 12:00AM</vt:lpwstr>
  </property>
</Properties>
</file>