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61C0B9" w14:textId="77777777" w:rsidR="003022EC" w:rsidRDefault="0070745E">
      <w:pPr>
        <w:pStyle w:val="Title"/>
      </w:pPr>
      <w:r>
        <w:t>Additional</w:t>
      </w:r>
      <w:r>
        <w:rPr>
          <w:spacing w:val="-13"/>
        </w:rPr>
        <w:t xml:space="preserve"> </w:t>
      </w:r>
      <w:r>
        <w:t>Existing</w:t>
      </w:r>
      <w:r>
        <w:rPr>
          <w:spacing w:val="-12"/>
        </w:rPr>
        <w:t xml:space="preserve"> </w:t>
      </w:r>
      <w:r>
        <w:t>Student</w:t>
      </w:r>
      <w:r>
        <w:rPr>
          <w:spacing w:val="-12"/>
        </w:rPr>
        <w:t xml:space="preserve"> </w:t>
      </w:r>
      <w:r>
        <w:rPr>
          <w:spacing w:val="-4"/>
        </w:rPr>
        <w:t>Data</w:t>
      </w:r>
    </w:p>
    <w:p w14:paraId="0E61C0BA" w14:textId="77777777" w:rsidR="003022EC" w:rsidRDefault="0070745E">
      <w:pPr>
        <w:pStyle w:val="BodyText"/>
        <w:spacing w:before="167" w:line="276" w:lineRule="auto"/>
        <w:ind w:left="120"/>
      </w:pPr>
      <w:r>
        <w:rPr>
          <w:b/>
        </w:rPr>
        <w:t>Directions</w:t>
      </w:r>
      <w:r>
        <w:t>: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district</w:t>
      </w:r>
      <w:r>
        <w:rPr>
          <w:spacing w:val="-4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complete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below</w:t>
      </w:r>
      <w:r>
        <w:rPr>
          <w:spacing w:val="-1"/>
        </w:rPr>
        <w:t xml:space="preserve"> </w:t>
      </w:r>
      <w:r>
        <w:t>chart</w:t>
      </w:r>
      <w:r>
        <w:rPr>
          <w:spacing w:val="-4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drawing</w:t>
      </w:r>
      <w:r>
        <w:rPr>
          <w:spacing w:val="-2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color w:val="0000FF"/>
          <w:u w:val="single" w:color="0000FF"/>
        </w:rPr>
        <w:t>academic</w:t>
      </w:r>
      <w:r>
        <w:rPr>
          <w:color w:val="0000FF"/>
          <w:spacing w:val="-4"/>
          <w:u w:val="single" w:color="0000FF"/>
        </w:rPr>
        <w:t xml:space="preserve"> </w:t>
      </w:r>
      <w:r>
        <w:rPr>
          <w:color w:val="0000FF"/>
          <w:u w:val="single" w:color="0000FF"/>
        </w:rPr>
        <w:t>screeners</w:t>
      </w:r>
      <w:r>
        <w:rPr>
          <w:color w:val="0000FF"/>
        </w:rPr>
        <w:t xml:space="preserve"> </w:t>
      </w:r>
      <w:r>
        <w:rPr>
          <w:color w:val="0000FF"/>
          <w:u w:val="single" w:color="0000FF"/>
        </w:rPr>
        <w:t>(Step 3)</w:t>
      </w:r>
      <w:r>
        <w:rPr>
          <w:color w:val="0000FF"/>
        </w:rPr>
        <w:t xml:space="preserve"> </w:t>
      </w:r>
      <w:r>
        <w:t>(if administered) and the academic records review (if academic records</w:t>
      </w:r>
      <w:r>
        <w:rPr>
          <w:spacing w:val="-2"/>
        </w:rPr>
        <w:t xml:space="preserve"> </w:t>
      </w:r>
      <w:r>
        <w:t>were available for the student). Moreover, a school or district may consider:</w:t>
      </w:r>
    </w:p>
    <w:p w14:paraId="0E61C0BB" w14:textId="77777777" w:rsidR="003022EC" w:rsidRDefault="0070745E">
      <w:pPr>
        <w:pStyle w:val="ListParagraph"/>
        <w:numPr>
          <w:ilvl w:val="0"/>
          <w:numId w:val="1"/>
        </w:numPr>
        <w:tabs>
          <w:tab w:val="left" w:pos="751"/>
        </w:tabs>
        <w:spacing w:before="121" w:line="276" w:lineRule="auto"/>
      </w:pPr>
      <w:r>
        <w:t>What</w:t>
      </w:r>
      <w:r>
        <w:rPr>
          <w:spacing w:val="-4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t>assessment</w:t>
      </w:r>
      <w:r>
        <w:rPr>
          <w:spacing w:val="-4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already</w:t>
      </w:r>
      <w:r>
        <w:rPr>
          <w:spacing w:val="-3"/>
        </w:rPr>
        <w:t xml:space="preserve"> </w:t>
      </w:r>
      <w:r>
        <w:t>exist,</w:t>
      </w:r>
      <w:r>
        <w:rPr>
          <w:spacing w:val="-2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any?</w:t>
      </w:r>
      <w:r>
        <w:rPr>
          <w:spacing w:val="-1"/>
        </w:rPr>
        <w:t xml:space="preserve"> </w:t>
      </w:r>
      <w:r>
        <w:t>(e.g.,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student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coming</w:t>
      </w:r>
      <w:r>
        <w:rPr>
          <w:spacing w:val="-3"/>
        </w:rPr>
        <w:t xml:space="preserve"> </w:t>
      </w:r>
      <w:r>
        <w:t>from another U.S. school, has the student taken any other state academic exams? ACCESS?)</w:t>
      </w:r>
    </w:p>
    <w:p w14:paraId="0E61C0BC" w14:textId="77777777" w:rsidR="003022EC" w:rsidRDefault="0070745E">
      <w:pPr>
        <w:pStyle w:val="ListParagraph"/>
        <w:numPr>
          <w:ilvl w:val="0"/>
          <w:numId w:val="1"/>
        </w:numPr>
        <w:tabs>
          <w:tab w:val="left" w:pos="751"/>
        </w:tabs>
        <w:spacing w:line="276" w:lineRule="auto"/>
        <w:ind w:right="672"/>
      </w:pPr>
      <w:r>
        <w:t>What</w:t>
      </w:r>
      <w:r>
        <w:rPr>
          <w:spacing w:val="-4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key</w:t>
      </w:r>
      <w:r>
        <w:rPr>
          <w:spacing w:val="-1"/>
        </w:rPr>
        <w:t xml:space="preserve"> </w:t>
      </w:r>
      <w:r>
        <w:t>documents</w:t>
      </w:r>
      <w:r>
        <w:rPr>
          <w:spacing w:val="-4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student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student’s</w:t>
      </w:r>
      <w:r>
        <w:rPr>
          <w:spacing w:val="-2"/>
        </w:rPr>
        <w:t xml:space="preserve"> </w:t>
      </w:r>
      <w:r>
        <w:t>educational</w:t>
      </w:r>
      <w:r>
        <w:rPr>
          <w:spacing w:val="-2"/>
        </w:rPr>
        <w:t xml:space="preserve"> </w:t>
      </w:r>
      <w:r>
        <w:t>needs</w:t>
      </w:r>
      <w:r>
        <w:rPr>
          <w:spacing w:val="-4"/>
        </w:rPr>
        <w:t xml:space="preserve"> </w:t>
      </w:r>
      <w:r>
        <w:t>exist?</w:t>
      </w:r>
      <w:r>
        <w:rPr>
          <w:spacing w:val="-1"/>
        </w:rPr>
        <w:t xml:space="preserve"> </w:t>
      </w:r>
      <w:r>
        <w:t>For example, does the student have an IEP or 504 plan?</w:t>
      </w:r>
    </w:p>
    <w:p w14:paraId="0E61C0BD" w14:textId="77777777" w:rsidR="003022EC" w:rsidRDefault="003022EC">
      <w:pPr>
        <w:pStyle w:val="BodyText"/>
        <w:spacing w:before="1"/>
        <w:rPr>
          <w:sz w:val="5"/>
        </w:rPr>
      </w:pPr>
    </w:p>
    <w:tbl>
      <w:tblPr>
        <w:tblW w:w="0" w:type="auto"/>
        <w:tblInd w:w="135" w:type="dxa"/>
        <w:tblBorders>
          <w:top w:val="single" w:sz="6" w:space="0" w:color="316DA2"/>
          <w:left w:val="single" w:sz="6" w:space="0" w:color="316DA2"/>
          <w:bottom w:val="single" w:sz="6" w:space="0" w:color="316DA2"/>
          <w:right w:val="single" w:sz="6" w:space="0" w:color="316DA2"/>
          <w:insideH w:val="single" w:sz="6" w:space="0" w:color="316DA2"/>
          <w:insideV w:val="single" w:sz="6" w:space="0" w:color="316DA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53"/>
        <w:gridCol w:w="709"/>
        <w:gridCol w:w="1568"/>
        <w:gridCol w:w="3115"/>
      </w:tblGrid>
      <w:tr w:rsidR="003022EC" w14:paraId="0E61C0BF" w14:textId="77777777">
        <w:trPr>
          <w:trHeight w:val="443"/>
        </w:trPr>
        <w:tc>
          <w:tcPr>
            <w:tcW w:w="9345" w:type="dxa"/>
            <w:gridSpan w:val="4"/>
            <w:tcBorders>
              <w:top w:val="nil"/>
              <w:bottom w:val="nil"/>
            </w:tcBorders>
            <w:shd w:val="clear" w:color="auto" w:fill="316DA2"/>
          </w:tcPr>
          <w:p w14:paraId="0E61C0BE" w14:textId="77777777" w:rsidR="003022EC" w:rsidRDefault="0070745E">
            <w:pPr>
              <w:pStyle w:val="TableParagraph"/>
              <w:spacing w:before="66"/>
              <w:ind w:left="13"/>
              <w:jc w:val="center"/>
              <w:rPr>
                <w:b/>
              </w:rPr>
            </w:pPr>
            <w:r>
              <w:rPr>
                <w:b/>
                <w:color w:val="FFFFFF"/>
              </w:rPr>
              <w:t>Student</w:t>
            </w:r>
            <w:r>
              <w:rPr>
                <w:b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</w:rPr>
              <w:t>assessment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  <w:spacing w:val="-4"/>
              </w:rPr>
              <w:t>data</w:t>
            </w:r>
          </w:p>
        </w:tc>
      </w:tr>
      <w:tr w:rsidR="003022EC" w14:paraId="0E61C0C3" w14:textId="77777777">
        <w:trPr>
          <w:trHeight w:val="419"/>
        </w:trPr>
        <w:tc>
          <w:tcPr>
            <w:tcW w:w="3953" w:type="dxa"/>
            <w:shd w:val="clear" w:color="auto" w:fill="E8EAF3"/>
          </w:tcPr>
          <w:p w14:paraId="0E61C0C0" w14:textId="77777777" w:rsidR="003022EC" w:rsidRDefault="0070745E">
            <w:pPr>
              <w:pStyle w:val="TableParagraph"/>
              <w:spacing w:before="52"/>
              <w:rPr>
                <w:b/>
              </w:rPr>
            </w:pPr>
            <w:r>
              <w:rPr>
                <w:b/>
                <w:spacing w:val="-2"/>
              </w:rPr>
              <w:t>Assessment</w:t>
            </w:r>
          </w:p>
        </w:tc>
        <w:tc>
          <w:tcPr>
            <w:tcW w:w="2277" w:type="dxa"/>
            <w:gridSpan w:val="2"/>
            <w:shd w:val="clear" w:color="auto" w:fill="E8EAF3"/>
          </w:tcPr>
          <w:p w14:paraId="0E61C0C1" w14:textId="77777777" w:rsidR="003022EC" w:rsidRDefault="0070745E">
            <w:pPr>
              <w:pStyle w:val="TableParagraph"/>
              <w:spacing w:before="52"/>
              <w:ind w:left="129"/>
              <w:rPr>
                <w:b/>
              </w:rPr>
            </w:pPr>
            <w:r>
              <w:rPr>
                <w:b/>
              </w:rPr>
              <w:t>Administered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by/date</w:t>
            </w:r>
          </w:p>
        </w:tc>
        <w:tc>
          <w:tcPr>
            <w:tcW w:w="3115" w:type="dxa"/>
            <w:shd w:val="clear" w:color="auto" w:fill="E8EAF3"/>
          </w:tcPr>
          <w:p w14:paraId="0E61C0C2" w14:textId="77777777" w:rsidR="003022EC" w:rsidRDefault="0070745E">
            <w:pPr>
              <w:pStyle w:val="TableParagraph"/>
              <w:spacing w:before="52"/>
              <w:ind w:left="674"/>
              <w:rPr>
                <w:b/>
              </w:rPr>
            </w:pPr>
            <w:r>
              <w:rPr>
                <w:b/>
              </w:rPr>
              <w:t>Key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results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(attach)</w:t>
            </w:r>
          </w:p>
        </w:tc>
      </w:tr>
      <w:tr w:rsidR="003022EC" w14:paraId="0E61C0C8" w14:textId="77777777">
        <w:trPr>
          <w:trHeight w:val="1048"/>
        </w:trPr>
        <w:tc>
          <w:tcPr>
            <w:tcW w:w="3953" w:type="dxa"/>
          </w:tcPr>
          <w:p w14:paraId="0E61C0C4" w14:textId="77777777" w:rsidR="003022EC" w:rsidRDefault="0070745E">
            <w:pPr>
              <w:pStyle w:val="TableParagraph"/>
              <w:spacing w:before="61" w:line="276" w:lineRule="auto"/>
              <w:ind w:right="64" w:hanging="1"/>
            </w:pPr>
            <w:r>
              <w:t xml:space="preserve">Have any </w:t>
            </w:r>
            <w:r>
              <w:rPr>
                <w:b/>
              </w:rPr>
              <w:t xml:space="preserve">literacy </w:t>
            </w:r>
            <w:r>
              <w:t>screeners or assessments</w:t>
            </w:r>
            <w:r>
              <w:rPr>
                <w:spacing w:val="-10"/>
              </w:rPr>
              <w:t xml:space="preserve"> </w:t>
            </w:r>
            <w:r>
              <w:t>been</w:t>
            </w:r>
            <w:r>
              <w:rPr>
                <w:spacing w:val="-11"/>
              </w:rPr>
              <w:t xml:space="preserve"> </w:t>
            </w:r>
            <w:r>
              <w:t>administered</w:t>
            </w:r>
            <w:r>
              <w:rPr>
                <w:spacing w:val="-9"/>
              </w:rPr>
              <w:t xml:space="preserve"> </w:t>
            </w:r>
            <w:r>
              <w:t>in</w:t>
            </w:r>
            <w:r>
              <w:rPr>
                <w:spacing w:val="-9"/>
              </w:rPr>
              <w:t xml:space="preserve"> </w:t>
            </w:r>
            <w:r>
              <w:t>the student’s home language?</w:t>
            </w:r>
          </w:p>
        </w:tc>
        <w:tc>
          <w:tcPr>
            <w:tcW w:w="709" w:type="dxa"/>
            <w:tcBorders>
              <w:right w:val="nil"/>
            </w:tcBorders>
          </w:tcPr>
          <w:p w14:paraId="0E61C0C5" w14:textId="77777777" w:rsidR="003022EC" w:rsidRDefault="0070745E">
            <w:pPr>
              <w:pStyle w:val="TableParagraph"/>
              <w:spacing w:before="61"/>
              <w:ind w:left="1" w:right="19"/>
              <w:jc w:val="center"/>
            </w:pPr>
            <w:r>
              <w:rPr>
                <w:rFonts w:ascii="Cambria Math" w:hAnsi="Cambria Math"/>
              </w:rPr>
              <w:t>◻</w:t>
            </w:r>
            <w:r>
              <w:rPr>
                <w:rFonts w:ascii="Cambria Math" w:hAnsi="Cambria Math"/>
                <w:spacing w:val="2"/>
              </w:rPr>
              <w:t xml:space="preserve"> </w:t>
            </w:r>
            <w:r>
              <w:rPr>
                <w:spacing w:val="-5"/>
              </w:rPr>
              <w:t>Yes</w:t>
            </w:r>
          </w:p>
        </w:tc>
        <w:tc>
          <w:tcPr>
            <w:tcW w:w="1568" w:type="dxa"/>
            <w:tcBorders>
              <w:left w:val="nil"/>
            </w:tcBorders>
          </w:tcPr>
          <w:p w14:paraId="0E61C0C6" w14:textId="77777777" w:rsidR="003022EC" w:rsidRDefault="0070745E">
            <w:pPr>
              <w:pStyle w:val="TableParagraph"/>
              <w:spacing w:before="61"/>
              <w:ind w:left="106"/>
            </w:pPr>
            <w:r>
              <w:rPr>
                <w:rFonts w:ascii="Cambria Math" w:hAnsi="Cambria Math"/>
              </w:rPr>
              <w:t>◻</w:t>
            </w:r>
            <w:r>
              <w:rPr>
                <w:rFonts w:ascii="Cambria Math" w:hAnsi="Cambria Math"/>
                <w:spacing w:val="-3"/>
              </w:rPr>
              <w:t xml:space="preserve"> </w:t>
            </w:r>
            <w:r>
              <w:rPr>
                <w:spacing w:val="-7"/>
              </w:rPr>
              <w:t>No</w:t>
            </w:r>
          </w:p>
        </w:tc>
        <w:tc>
          <w:tcPr>
            <w:tcW w:w="3115" w:type="dxa"/>
          </w:tcPr>
          <w:p w14:paraId="0E61C0C7" w14:textId="77777777" w:rsidR="003022EC" w:rsidRDefault="003022EC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3022EC" w14:paraId="0E61C0CD" w14:textId="77777777">
        <w:trPr>
          <w:trHeight w:val="1045"/>
        </w:trPr>
        <w:tc>
          <w:tcPr>
            <w:tcW w:w="3953" w:type="dxa"/>
          </w:tcPr>
          <w:p w14:paraId="0E61C0C9" w14:textId="77777777" w:rsidR="003022EC" w:rsidRDefault="0070745E">
            <w:pPr>
              <w:pStyle w:val="TableParagraph"/>
              <w:spacing w:line="276" w:lineRule="auto"/>
            </w:pPr>
            <w:r>
              <w:t xml:space="preserve">Have any </w:t>
            </w:r>
            <w:r>
              <w:rPr>
                <w:b/>
              </w:rPr>
              <w:t xml:space="preserve">numeracy </w:t>
            </w:r>
            <w:r>
              <w:t>screeners or assessments</w:t>
            </w:r>
            <w:r>
              <w:rPr>
                <w:spacing w:val="-10"/>
              </w:rPr>
              <w:t xml:space="preserve"> </w:t>
            </w:r>
            <w:r>
              <w:t>been</w:t>
            </w:r>
            <w:r>
              <w:rPr>
                <w:spacing w:val="-11"/>
              </w:rPr>
              <w:t xml:space="preserve"> </w:t>
            </w:r>
            <w:r>
              <w:t>administered</w:t>
            </w:r>
            <w:r>
              <w:rPr>
                <w:spacing w:val="-9"/>
              </w:rPr>
              <w:t xml:space="preserve"> </w:t>
            </w:r>
            <w:r>
              <w:t>in</w:t>
            </w:r>
            <w:r>
              <w:rPr>
                <w:spacing w:val="-9"/>
              </w:rPr>
              <w:t xml:space="preserve"> </w:t>
            </w:r>
            <w:r>
              <w:t>the student’s home language?</w:t>
            </w:r>
          </w:p>
        </w:tc>
        <w:tc>
          <w:tcPr>
            <w:tcW w:w="709" w:type="dxa"/>
            <w:tcBorders>
              <w:right w:val="nil"/>
            </w:tcBorders>
          </w:tcPr>
          <w:p w14:paraId="0E61C0CA" w14:textId="77777777" w:rsidR="003022EC" w:rsidRDefault="0070745E">
            <w:pPr>
              <w:pStyle w:val="TableParagraph"/>
              <w:ind w:left="0" w:right="19"/>
              <w:jc w:val="center"/>
            </w:pPr>
            <w:r>
              <w:rPr>
                <w:rFonts w:ascii="Cambria Math" w:hAnsi="Cambria Math"/>
              </w:rPr>
              <w:t>◻</w:t>
            </w:r>
            <w:r>
              <w:rPr>
                <w:rFonts w:ascii="Cambria Math" w:hAnsi="Cambria Math"/>
                <w:spacing w:val="2"/>
              </w:rPr>
              <w:t xml:space="preserve"> </w:t>
            </w:r>
            <w:r>
              <w:rPr>
                <w:spacing w:val="-5"/>
              </w:rPr>
              <w:t>Yes</w:t>
            </w:r>
          </w:p>
        </w:tc>
        <w:tc>
          <w:tcPr>
            <w:tcW w:w="1568" w:type="dxa"/>
            <w:tcBorders>
              <w:left w:val="nil"/>
            </w:tcBorders>
          </w:tcPr>
          <w:p w14:paraId="0E61C0CB" w14:textId="77777777" w:rsidR="003022EC" w:rsidRDefault="0070745E">
            <w:pPr>
              <w:pStyle w:val="TableParagraph"/>
              <w:ind w:left="106"/>
            </w:pPr>
            <w:r>
              <w:rPr>
                <w:rFonts w:ascii="Cambria Math" w:hAnsi="Cambria Math"/>
              </w:rPr>
              <w:t>◻</w:t>
            </w:r>
            <w:r>
              <w:rPr>
                <w:rFonts w:ascii="Cambria Math" w:hAnsi="Cambria Math"/>
                <w:spacing w:val="-3"/>
              </w:rPr>
              <w:t xml:space="preserve"> </w:t>
            </w:r>
            <w:r>
              <w:rPr>
                <w:spacing w:val="-7"/>
              </w:rPr>
              <w:t>No</w:t>
            </w:r>
          </w:p>
        </w:tc>
        <w:tc>
          <w:tcPr>
            <w:tcW w:w="3115" w:type="dxa"/>
          </w:tcPr>
          <w:p w14:paraId="0E61C0CC" w14:textId="77777777" w:rsidR="003022EC" w:rsidRDefault="003022EC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3022EC" w14:paraId="0E61C0D3" w14:textId="77777777">
        <w:trPr>
          <w:trHeight w:val="738"/>
        </w:trPr>
        <w:tc>
          <w:tcPr>
            <w:tcW w:w="3953" w:type="dxa"/>
          </w:tcPr>
          <w:p w14:paraId="0E61C0CE" w14:textId="77777777" w:rsidR="003022EC" w:rsidRDefault="0070745E">
            <w:pPr>
              <w:pStyle w:val="TableParagraph"/>
            </w:pPr>
            <w:r>
              <w:t>Does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student</w:t>
            </w:r>
            <w:r>
              <w:rPr>
                <w:spacing w:val="-5"/>
              </w:rPr>
              <w:t xml:space="preserve"> </w:t>
            </w:r>
            <w:r>
              <w:t>have</w:t>
            </w:r>
            <w:r>
              <w:rPr>
                <w:spacing w:val="-2"/>
              </w:rPr>
              <w:t xml:space="preserve"> </w:t>
            </w:r>
            <w:r>
              <w:t>any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previous</w:t>
            </w:r>
          </w:p>
          <w:p w14:paraId="0E61C0CF" w14:textId="77777777" w:rsidR="003022EC" w:rsidRDefault="0070745E">
            <w:pPr>
              <w:pStyle w:val="TableParagraph"/>
              <w:spacing w:before="41"/>
            </w:pPr>
            <w:r>
              <w:rPr>
                <w:b/>
              </w:rPr>
              <w:t>ACCESS</w:t>
            </w:r>
            <w:r>
              <w:t>/Alt</w:t>
            </w:r>
            <w:r>
              <w:rPr>
                <w:spacing w:val="-6"/>
              </w:rPr>
              <w:t xml:space="preserve"> </w:t>
            </w:r>
            <w:r>
              <w:t>ACCESS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scores?</w:t>
            </w:r>
          </w:p>
        </w:tc>
        <w:tc>
          <w:tcPr>
            <w:tcW w:w="709" w:type="dxa"/>
            <w:tcBorders>
              <w:right w:val="nil"/>
            </w:tcBorders>
          </w:tcPr>
          <w:p w14:paraId="0E61C0D0" w14:textId="77777777" w:rsidR="003022EC" w:rsidRDefault="0070745E">
            <w:pPr>
              <w:pStyle w:val="TableParagraph"/>
              <w:ind w:left="0" w:right="19"/>
              <w:jc w:val="center"/>
            </w:pPr>
            <w:r>
              <w:rPr>
                <w:rFonts w:ascii="Cambria Math" w:hAnsi="Cambria Math"/>
              </w:rPr>
              <w:t>◻</w:t>
            </w:r>
            <w:r>
              <w:rPr>
                <w:rFonts w:ascii="Cambria Math" w:hAnsi="Cambria Math"/>
                <w:spacing w:val="2"/>
              </w:rPr>
              <w:t xml:space="preserve"> </w:t>
            </w:r>
            <w:r>
              <w:rPr>
                <w:spacing w:val="-5"/>
              </w:rPr>
              <w:t>Yes</w:t>
            </w:r>
          </w:p>
        </w:tc>
        <w:tc>
          <w:tcPr>
            <w:tcW w:w="1568" w:type="dxa"/>
            <w:tcBorders>
              <w:left w:val="nil"/>
            </w:tcBorders>
          </w:tcPr>
          <w:p w14:paraId="0E61C0D1" w14:textId="77777777" w:rsidR="003022EC" w:rsidRDefault="0070745E">
            <w:pPr>
              <w:pStyle w:val="TableParagraph"/>
              <w:ind w:left="106"/>
            </w:pPr>
            <w:r>
              <w:rPr>
                <w:rFonts w:ascii="Cambria Math" w:hAnsi="Cambria Math"/>
              </w:rPr>
              <w:t>◻</w:t>
            </w:r>
            <w:r>
              <w:rPr>
                <w:rFonts w:ascii="Cambria Math" w:hAnsi="Cambria Math"/>
                <w:spacing w:val="-3"/>
              </w:rPr>
              <w:t xml:space="preserve"> </w:t>
            </w:r>
            <w:r>
              <w:rPr>
                <w:spacing w:val="-7"/>
              </w:rPr>
              <w:t>No</w:t>
            </w:r>
          </w:p>
        </w:tc>
        <w:tc>
          <w:tcPr>
            <w:tcW w:w="3115" w:type="dxa"/>
          </w:tcPr>
          <w:p w14:paraId="0E61C0D2" w14:textId="77777777" w:rsidR="003022EC" w:rsidRDefault="003022EC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3022EC" w14:paraId="0E61C0D9" w14:textId="77777777">
        <w:trPr>
          <w:trHeight w:val="736"/>
        </w:trPr>
        <w:tc>
          <w:tcPr>
            <w:tcW w:w="3953" w:type="dxa"/>
          </w:tcPr>
          <w:p w14:paraId="0E61C0D4" w14:textId="77777777" w:rsidR="003022EC" w:rsidRDefault="0070745E">
            <w:pPr>
              <w:pStyle w:val="TableParagraph"/>
            </w:pPr>
            <w:r>
              <w:t>Does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student</w:t>
            </w:r>
            <w:r>
              <w:rPr>
                <w:spacing w:val="-5"/>
              </w:rPr>
              <w:t xml:space="preserve"> </w:t>
            </w:r>
            <w:r>
              <w:t>have</w:t>
            </w:r>
            <w:r>
              <w:rPr>
                <w:spacing w:val="-2"/>
              </w:rPr>
              <w:t xml:space="preserve"> </w:t>
            </w:r>
            <w:r>
              <w:t>any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previous</w:t>
            </w:r>
          </w:p>
          <w:p w14:paraId="0E61C0D5" w14:textId="77777777" w:rsidR="003022EC" w:rsidRDefault="0070745E">
            <w:pPr>
              <w:pStyle w:val="TableParagraph"/>
              <w:spacing w:before="41"/>
            </w:pPr>
            <w:r>
              <w:rPr>
                <w:b/>
              </w:rPr>
              <w:t>MCAS</w:t>
            </w:r>
            <w:r>
              <w:t>/Alt</w:t>
            </w:r>
            <w:r>
              <w:rPr>
                <w:spacing w:val="-6"/>
              </w:rPr>
              <w:t xml:space="preserve"> </w:t>
            </w:r>
            <w:r>
              <w:t>MCAS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scores?</w:t>
            </w:r>
          </w:p>
        </w:tc>
        <w:tc>
          <w:tcPr>
            <w:tcW w:w="709" w:type="dxa"/>
            <w:tcBorders>
              <w:right w:val="nil"/>
            </w:tcBorders>
          </w:tcPr>
          <w:p w14:paraId="0E61C0D6" w14:textId="77777777" w:rsidR="003022EC" w:rsidRDefault="0070745E">
            <w:pPr>
              <w:pStyle w:val="TableParagraph"/>
              <w:ind w:left="0" w:right="19"/>
              <w:jc w:val="center"/>
            </w:pPr>
            <w:r>
              <w:rPr>
                <w:rFonts w:ascii="Cambria Math" w:hAnsi="Cambria Math"/>
              </w:rPr>
              <w:t>◻</w:t>
            </w:r>
            <w:r>
              <w:rPr>
                <w:rFonts w:ascii="Cambria Math" w:hAnsi="Cambria Math"/>
                <w:spacing w:val="2"/>
              </w:rPr>
              <w:t xml:space="preserve"> </w:t>
            </w:r>
            <w:r>
              <w:rPr>
                <w:spacing w:val="-5"/>
              </w:rPr>
              <w:t>Yes</w:t>
            </w:r>
          </w:p>
        </w:tc>
        <w:tc>
          <w:tcPr>
            <w:tcW w:w="1568" w:type="dxa"/>
            <w:tcBorders>
              <w:left w:val="nil"/>
            </w:tcBorders>
          </w:tcPr>
          <w:p w14:paraId="0E61C0D7" w14:textId="77777777" w:rsidR="003022EC" w:rsidRDefault="0070745E">
            <w:pPr>
              <w:pStyle w:val="TableParagraph"/>
              <w:ind w:left="106"/>
            </w:pPr>
            <w:r>
              <w:rPr>
                <w:rFonts w:ascii="Cambria Math" w:hAnsi="Cambria Math"/>
              </w:rPr>
              <w:t>◻</w:t>
            </w:r>
            <w:r>
              <w:rPr>
                <w:rFonts w:ascii="Cambria Math" w:hAnsi="Cambria Math"/>
                <w:spacing w:val="-3"/>
              </w:rPr>
              <w:t xml:space="preserve"> </w:t>
            </w:r>
            <w:r>
              <w:rPr>
                <w:spacing w:val="-7"/>
              </w:rPr>
              <w:t>No</w:t>
            </w:r>
          </w:p>
        </w:tc>
        <w:tc>
          <w:tcPr>
            <w:tcW w:w="3115" w:type="dxa"/>
          </w:tcPr>
          <w:p w14:paraId="0E61C0D8" w14:textId="77777777" w:rsidR="003022EC" w:rsidRDefault="003022EC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3022EC" w14:paraId="0E61C0DE" w14:textId="77777777">
        <w:trPr>
          <w:trHeight w:val="428"/>
        </w:trPr>
        <w:tc>
          <w:tcPr>
            <w:tcW w:w="3953" w:type="dxa"/>
          </w:tcPr>
          <w:p w14:paraId="0E61C0DA" w14:textId="77777777" w:rsidR="003022EC" w:rsidRDefault="0070745E">
            <w:pPr>
              <w:pStyle w:val="TableParagraph"/>
              <w:spacing w:before="61"/>
            </w:pPr>
            <w:r>
              <w:t>Are</w:t>
            </w:r>
            <w:r>
              <w:rPr>
                <w:spacing w:val="-3"/>
              </w:rPr>
              <w:t xml:space="preserve"> </w:t>
            </w:r>
            <w:r>
              <w:t>there</w:t>
            </w:r>
            <w:r>
              <w:rPr>
                <w:spacing w:val="-3"/>
              </w:rPr>
              <w:t xml:space="preserve"> </w:t>
            </w:r>
            <w:r>
              <w:t>any</w:t>
            </w:r>
            <w:r>
              <w:rPr>
                <w:spacing w:val="-5"/>
              </w:rPr>
              <w:t xml:space="preserve"> </w:t>
            </w:r>
            <w:r>
              <w:rPr>
                <w:b/>
              </w:rPr>
              <w:t>other</w:t>
            </w:r>
            <w:r>
              <w:rPr>
                <w:b/>
                <w:spacing w:val="-3"/>
              </w:rPr>
              <w:t xml:space="preserve"> </w:t>
            </w:r>
            <w:r>
              <w:t>assessment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results?</w:t>
            </w:r>
          </w:p>
        </w:tc>
        <w:tc>
          <w:tcPr>
            <w:tcW w:w="709" w:type="dxa"/>
            <w:tcBorders>
              <w:right w:val="nil"/>
            </w:tcBorders>
          </w:tcPr>
          <w:p w14:paraId="0E61C0DB" w14:textId="77777777" w:rsidR="003022EC" w:rsidRDefault="0070745E">
            <w:pPr>
              <w:pStyle w:val="TableParagraph"/>
              <w:spacing w:before="61"/>
              <w:ind w:left="0" w:right="19"/>
              <w:jc w:val="center"/>
            </w:pPr>
            <w:r>
              <w:rPr>
                <w:rFonts w:ascii="Cambria Math" w:hAnsi="Cambria Math"/>
              </w:rPr>
              <w:t>◻</w:t>
            </w:r>
            <w:r>
              <w:rPr>
                <w:rFonts w:ascii="Cambria Math" w:hAnsi="Cambria Math"/>
                <w:spacing w:val="2"/>
              </w:rPr>
              <w:t xml:space="preserve"> </w:t>
            </w:r>
            <w:r>
              <w:rPr>
                <w:spacing w:val="-5"/>
              </w:rPr>
              <w:t>Yes</w:t>
            </w:r>
          </w:p>
        </w:tc>
        <w:tc>
          <w:tcPr>
            <w:tcW w:w="1568" w:type="dxa"/>
            <w:tcBorders>
              <w:left w:val="nil"/>
            </w:tcBorders>
          </w:tcPr>
          <w:p w14:paraId="0E61C0DC" w14:textId="77777777" w:rsidR="003022EC" w:rsidRDefault="0070745E">
            <w:pPr>
              <w:pStyle w:val="TableParagraph"/>
              <w:spacing w:before="61"/>
              <w:ind w:left="106"/>
            </w:pPr>
            <w:r>
              <w:rPr>
                <w:rFonts w:ascii="Cambria Math" w:hAnsi="Cambria Math"/>
              </w:rPr>
              <w:t>◻</w:t>
            </w:r>
            <w:r>
              <w:rPr>
                <w:rFonts w:ascii="Cambria Math" w:hAnsi="Cambria Math"/>
                <w:spacing w:val="-3"/>
              </w:rPr>
              <w:t xml:space="preserve"> </w:t>
            </w:r>
            <w:r>
              <w:rPr>
                <w:spacing w:val="-7"/>
              </w:rPr>
              <w:t>No</w:t>
            </w:r>
          </w:p>
        </w:tc>
        <w:tc>
          <w:tcPr>
            <w:tcW w:w="3115" w:type="dxa"/>
          </w:tcPr>
          <w:p w14:paraId="0E61C0DD" w14:textId="77777777" w:rsidR="003022EC" w:rsidRDefault="003022EC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</w:tbl>
    <w:p w14:paraId="0E61C0DF" w14:textId="77777777" w:rsidR="003022EC" w:rsidRDefault="0070745E">
      <w:pPr>
        <w:pStyle w:val="Title"/>
        <w:spacing w:before="250" w:line="278" w:lineRule="auto"/>
      </w:pPr>
      <w:r>
        <w:t>Information</w:t>
      </w:r>
      <w:r>
        <w:rPr>
          <w:spacing w:val="-3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Student’s</w:t>
      </w:r>
      <w:r>
        <w:rPr>
          <w:spacing w:val="-6"/>
        </w:rPr>
        <w:t xml:space="preserve"> </w:t>
      </w:r>
      <w:r>
        <w:t>Individualized</w:t>
      </w:r>
      <w:r>
        <w:rPr>
          <w:spacing w:val="-6"/>
        </w:rPr>
        <w:t xml:space="preserve"> </w:t>
      </w:r>
      <w:r>
        <w:t>Education</w:t>
      </w:r>
      <w:r>
        <w:rPr>
          <w:spacing w:val="-6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504</w:t>
      </w:r>
      <w:r>
        <w:rPr>
          <w:spacing w:val="-5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 xml:space="preserve">(if </w:t>
      </w:r>
      <w:r>
        <w:rPr>
          <w:spacing w:val="-2"/>
        </w:rPr>
        <w:t>applicable)</w:t>
      </w:r>
    </w:p>
    <w:tbl>
      <w:tblPr>
        <w:tblW w:w="0" w:type="auto"/>
        <w:tblInd w:w="135" w:type="dxa"/>
        <w:tblBorders>
          <w:top w:val="single" w:sz="6" w:space="0" w:color="316DA2"/>
          <w:left w:val="single" w:sz="6" w:space="0" w:color="316DA2"/>
          <w:bottom w:val="single" w:sz="6" w:space="0" w:color="316DA2"/>
          <w:right w:val="single" w:sz="6" w:space="0" w:color="316DA2"/>
          <w:insideH w:val="single" w:sz="6" w:space="0" w:color="316DA2"/>
          <w:insideV w:val="single" w:sz="6" w:space="0" w:color="316DA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35"/>
        <w:gridCol w:w="5215"/>
      </w:tblGrid>
      <w:tr w:rsidR="003022EC" w14:paraId="0E61C0E1" w14:textId="77777777">
        <w:trPr>
          <w:trHeight w:val="443"/>
        </w:trPr>
        <w:tc>
          <w:tcPr>
            <w:tcW w:w="9350" w:type="dxa"/>
            <w:gridSpan w:val="2"/>
            <w:tcBorders>
              <w:top w:val="nil"/>
              <w:bottom w:val="nil"/>
            </w:tcBorders>
            <w:shd w:val="clear" w:color="auto" w:fill="316DA2"/>
          </w:tcPr>
          <w:p w14:paraId="0E61C0E0" w14:textId="77777777" w:rsidR="003022EC" w:rsidRDefault="0070745E">
            <w:pPr>
              <w:pStyle w:val="TableParagraph"/>
              <w:spacing w:before="63"/>
              <w:ind w:left="15"/>
              <w:jc w:val="center"/>
              <w:rPr>
                <w:b/>
              </w:rPr>
            </w:pPr>
            <w:r>
              <w:rPr>
                <w:b/>
                <w:color w:val="FFFFFF"/>
              </w:rPr>
              <w:t>Student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Individualized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Education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Program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(IEP)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or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504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4"/>
              </w:rPr>
              <w:t>Plan</w:t>
            </w:r>
          </w:p>
        </w:tc>
      </w:tr>
      <w:tr w:rsidR="003022EC" w14:paraId="0E61C0E4" w14:textId="77777777">
        <w:trPr>
          <w:trHeight w:val="421"/>
        </w:trPr>
        <w:tc>
          <w:tcPr>
            <w:tcW w:w="4135" w:type="dxa"/>
            <w:shd w:val="clear" w:color="auto" w:fill="E8EAF3"/>
          </w:tcPr>
          <w:p w14:paraId="0E61C0E2" w14:textId="77777777" w:rsidR="003022EC" w:rsidRDefault="0070745E">
            <w:pPr>
              <w:pStyle w:val="TableParagraph"/>
              <w:spacing w:before="48"/>
              <w:rPr>
                <w:b/>
              </w:rPr>
            </w:pPr>
            <w:r>
              <w:rPr>
                <w:b/>
              </w:rPr>
              <w:t>IEP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504</w:t>
            </w:r>
          </w:p>
        </w:tc>
        <w:tc>
          <w:tcPr>
            <w:tcW w:w="5215" w:type="dxa"/>
            <w:shd w:val="clear" w:color="auto" w:fill="E8EAF3"/>
          </w:tcPr>
          <w:p w14:paraId="0E61C0E3" w14:textId="77777777" w:rsidR="003022EC" w:rsidRDefault="0070745E">
            <w:pPr>
              <w:pStyle w:val="TableParagraph"/>
              <w:spacing w:before="48"/>
              <w:ind w:left="14"/>
              <w:jc w:val="center"/>
              <w:rPr>
                <w:b/>
              </w:rPr>
            </w:pPr>
            <w:r>
              <w:rPr>
                <w:b/>
                <w:spacing w:val="-2"/>
              </w:rPr>
              <w:t>Notes</w:t>
            </w:r>
          </w:p>
        </w:tc>
      </w:tr>
      <w:tr w:rsidR="003022EC" w14:paraId="0E61C0E7" w14:textId="77777777">
        <w:trPr>
          <w:trHeight w:val="426"/>
        </w:trPr>
        <w:tc>
          <w:tcPr>
            <w:tcW w:w="4135" w:type="dxa"/>
          </w:tcPr>
          <w:p w14:paraId="0E61C0E5" w14:textId="77777777" w:rsidR="003022EC" w:rsidRDefault="0070745E">
            <w:pPr>
              <w:pStyle w:val="TableParagraph"/>
              <w:spacing w:before="55"/>
            </w:pPr>
            <w:r>
              <w:t>Does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student</w:t>
            </w:r>
            <w:r>
              <w:rPr>
                <w:spacing w:val="-4"/>
              </w:rPr>
              <w:t xml:space="preserve"> </w:t>
            </w:r>
            <w:r>
              <w:t>have</w:t>
            </w:r>
            <w:r>
              <w:rPr>
                <w:spacing w:val="-2"/>
              </w:rPr>
              <w:t xml:space="preserve"> </w:t>
            </w:r>
            <w:r>
              <w:t>an</w:t>
            </w:r>
            <w:r>
              <w:rPr>
                <w:spacing w:val="-3"/>
              </w:rPr>
              <w:t xml:space="preserve"> </w:t>
            </w:r>
            <w:r>
              <w:t>IEP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504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plan?</w:t>
            </w:r>
          </w:p>
        </w:tc>
        <w:tc>
          <w:tcPr>
            <w:tcW w:w="5215" w:type="dxa"/>
          </w:tcPr>
          <w:p w14:paraId="0E61C0E6" w14:textId="77777777" w:rsidR="003022EC" w:rsidRDefault="0070745E">
            <w:pPr>
              <w:pStyle w:val="TableParagraph"/>
              <w:spacing w:before="55"/>
            </w:pPr>
            <w:r>
              <w:rPr>
                <w:rFonts w:ascii="Cambria Math" w:hAnsi="Cambria Math"/>
              </w:rPr>
              <w:t>◻</w:t>
            </w:r>
            <w:r>
              <w:rPr>
                <w:rFonts w:ascii="Cambria Math" w:hAnsi="Cambria Math"/>
                <w:spacing w:val="1"/>
              </w:rPr>
              <w:t xml:space="preserve"> </w:t>
            </w:r>
            <w:r>
              <w:t>Yes</w:t>
            </w:r>
            <w:r>
              <w:rPr>
                <w:spacing w:val="49"/>
              </w:rPr>
              <w:t xml:space="preserve">  </w:t>
            </w:r>
            <w:r>
              <w:rPr>
                <w:rFonts w:ascii="Cambria Math" w:hAnsi="Cambria Math"/>
              </w:rPr>
              <w:t>◻</w:t>
            </w:r>
            <w:r>
              <w:rPr>
                <w:rFonts w:ascii="Cambria Math" w:hAnsi="Cambria Math"/>
                <w:spacing w:val="-1"/>
              </w:rPr>
              <w:t xml:space="preserve"> </w:t>
            </w:r>
            <w:r>
              <w:rPr>
                <w:spacing w:val="-7"/>
              </w:rPr>
              <w:t>No</w:t>
            </w:r>
          </w:p>
        </w:tc>
      </w:tr>
      <w:tr w:rsidR="003022EC" w14:paraId="0E61C0EA" w14:textId="77777777">
        <w:trPr>
          <w:trHeight w:val="738"/>
        </w:trPr>
        <w:tc>
          <w:tcPr>
            <w:tcW w:w="4135" w:type="dxa"/>
          </w:tcPr>
          <w:p w14:paraId="0E61C0E8" w14:textId="77777777" w:rsidR="003022EC" w:rsidRDefault="0070745E">
            <w:pPr>
              <w:pStyle w:val="TableParagraph"/>
              <w:spacing w:before="58" w:line="273" w:lineRule="auto"/>
            </w:pPr>
            <w:r>
              <w:rPr>
                <w:color w:val="1C1C1C"/>
              </w:rPr>
              <w:t>Who</w:t>
            </w:r>
            <w:r>
              <w:rPr>
                <w:color w:val="1C1C1C"/>
                <w:spacing w:val="-4"/>
              </w:rPr>
              <w:t xml:space="preserve"> </w:t>
            </w:r>
            <w:r>
              <w:rPr>
                <w:color w:val="1C1C1C"/>
              </w:rPr>
              <w:t>is</w:t>
            </w:r>
            <w:r>
              <w:rPr>
                <w:color w:val="1C1C1C"/>
                <w:spacing w:val="-7"/>
              </w:rPr>
              <w:t xml:space="preserve"> </w:t>
            </w:r>
            <w:r>
              <w:rPr>
                <w:color w:val="1C1C1C"/>
              </w:rPr>
              <w:t>responsible</w:t>
            </w:r>
            <w:r>
              <w:rPr>
                <w:color w:val="1C1C1C"/>
                <w:spacing w:val="-4"/>
              </w:rPr>
              <w:t xml:space="preserve"> </w:t>
            </w:r>
            <w:r>
              <w:rPr>
                <w:color w:val="1C1C1C"/>
              </w:rPr>
              <w:t>for</w:t>
            </w:r>
            <w:r>
              <w:rPr>
                <w:color w:val="1C1C1C"/>
                <w:spacing w:val="-7"/>
              </w:rPr>
              <w:t xml:space="preserve"> </w:t>
            </w:r>
            <w:r>
              <w:rPr>
                <w:color w:val="1C1C1C"/>
              </w:rPr>
              <w:t>overseeing</w:t>
            </w:r>
            <w:r>
              <w:rPr>
                <w:color w:val="1C1C1C"/>
                <w:spacing w:val="-6"/>
              </w:rPr>
              <w:t xml:space="preserve"> </w:t>
            </w:r>
            <w:r>
              <w:rPr>
                <w:color w:val="1C1C1C"/>
              </w:rPr>
              <w:t>the</w:t>
            </w:r>
            <w:r>
              <w:rPr>
                <w:color w:val="1C1C1C"/>
                <w:spacing w:val="-6"/>
              </w:rPr>
              <w:t xml:space="preserve"> </w:t>
            </w:r>
            <w:r>
              <w:rPr>
                <w:color w:val="1C1C1C"/>
              </w:rPr>
              <w:t>IEP</w:t>
            </w:r>
            <w:r>
              <w:rPr>
                <w:color w:val="1C1C1C"/>
                <w:spacing w:val="-6"/>
              </w:rPr>
              <w:t xml:space="preserve"> </w:t>
            </w:r>
            <w:r>
              <w:rPr>
                <w:color w:val="1C1C1C"/>
              </w:rPr>
              <w:t>or 504 plan?</w:t>
            </w:r>
          </w:p>
        </w:tc>
        <w:tc>
          <w:tcPr>
            <w:tcW w:w="5215" w:type="dxa"/>
          </w:tcPr>
          <w:p w14:paraId="0E61C0E9" w14:textId="77777777" w:rsidR="003022EC" w:rsidRDefault="003022EC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3022EC" w14:paraId="0E61C0ED" w14:textId="77777777">
        <w:trPr>
          <w:trHeight w:val="428"/>
        </w:trPr>
        <w:tc>
          <w:tcPr>
            <w:tcW w:w="4135" w:type="dxa"/>
          </w:tcPr>
          <w:p w14:paraId="0E61C0EB" w14:textId="77777777" w:rsidR="003022EC" w:rsidRDefault="0070745E">
            <w:pPr>
              <w:pStyle w:val="TableParagraph"/>
              <w:spacing w:before="55"/>
            </w:pPr>
            <w:r>
              <w:t>Who</w:t>
            </w:r>
            <w:r>
              <w:rPr>
                <w:spacing w:val="-2"/>
              </w:rPr>
              <w:t xml:space="preserve"> </w:t>
            </w:r>
            <w:r>
              <w:t>are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IEP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504</w:t>
            </w:r>
            <w:r>
              <w:rPr>
                <w:spacing w:val="-3"/>
              </w:rPr>
              <w:t xml:space="preserve"> </w:t>
            </w:r>
            <w:r>
              <w:t>team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members?</w:t>
            </w:r>
          </w:p>
        </w:tc>
        <w:tc>
          <w:tcPr>
            <w:tcW w:w="5215" w:type="dxa"/>
          </w:tcPr>
          <w:p w14:paraId="0E61C0EC" w14:textId="77777777" w:rsidR="003022EC" w:rsidRDefault="003022EC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</w:tbl>
    <w:p w14:paraId="0E61C0EE" w14:textId="77777777" w:rsidR="0070745E" w:rsidRDefault="0070745E"/>
    <w:sectPr w:rsidR="0070745E">
      <w:footerReference w:type="default" r:id="rId7"/>
      <w:type w:val="continuous"/>
      <w:pgSz w:w="12240" w:h="15840"/>
      <w:pgMar w:top="1420" w:right="1320" w:bottom="860" w:left="1320" w:header="0" w:footer="67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61C0F3" w14:textId="77777777" w:rsidR="0070745E" w:rsidRDefault="0070745E">
      <w:r>
        <w:separator/>
      </w:r>
    </w:p>
  </w:endnote>
  <w:endnote w:type="continuationSeparator" w:id="0">
    <w:p w14:paraId="0E61C0F5" w14:textId="77777777" w:rsidR="0070745E" w:rsidRDefault="00707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61C0EE" w14:textId="77777777" w:rsidR="003022EC" w:rsidRDefault="0070745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14112" behindDoc="1" locked="0" layoutInCell="1" allowOverlap="1" wp14:anchorId="0E61C0EF" wp14:editId="0E61C0F0">
              <wp:simplePos x="0" y="0"/>
              <wp:positionH relativeFrom="page">
                <wp:posOffset>6717296</wp:posOffset>
              </wp:positionH>
              <wp:positionV relativeFrom="page">
                <wp:posOffset>9492074</wp:posOffset>
              </wp:positionV>
              <wp:extent cx="153670" cy="1524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67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E61C0F1" w14:textId="77777777" w:rsidR="003022EC" w:rsidRDefault="0070745E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t>51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61C0EF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28.9pt;margin-top:747.4pt;width:12.1pt;height:12pt;z-index:-15802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" filled="f" stroked="f">
              <v:textbox inset="0,0,0,0">
                <w:txbxContent>
                  <w:p w14:paraId="0E61C0F1" w14:textId="77777777" w:rsidR="003022EC" w:rsidRDefault="0070745E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t>51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61C0EF" w14:textId="77777777" w:rsidR="0070745E" w:rsidRDefault="0070745E">
      <w:r>
        <w:separator/>
      </w:r>
    </w:p>
  </w:footnote>
  <w:footnote w:type="continuationSeparator" w:id="0">
    <w:p w14:paraId="0E61C0F1" w14:textId="77777777" w:rsidR="0070745E" w:rsidRDefault="007074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2A2D9A"/>
    <w:multiLevelType w:val="hybridMultilevel"/>
    <w:tmpl w:val="3B28D9C8"/>
    <w:lvl w:ilvl="0" w:tplc="7868AFD8">
      <w:numFmt w:val="bullet"/>
      <w:lvlText w:val=""/>
      <w:lvlJc w:val="left"/>
      <w:pPr>
        <w:ind w:left="751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316DA2"/>
        <w:spacing w:val="0"/>
        <w:w w:val="100"/>
        <w:sz w:val="22"/>
        <w:szCs w:val="22"/>
        <w:lang w:val="en-US" w:eastAsia="en-US" w:bidi="ar-SA"/>
      </w:rPr>
    </w:lvl>
    <w:lvl w:ilvl="1" w:tplc="79845FC0">
      <w:numFmt w:val="bullet"/>
      <w:lvlText w:val="•"/>
      <w:lvlJc w:val="left"/>
      <w:pPr>
        <w:ind w:left="1644" w:hanging="361"/>
      </w:pPr>
      <w:rPr>
        <w:rFonts w:hint="default"/>
        <w:lang w:val="en-US" w:eastAsia="en-US" w:bidi="ar-SA"/>
      </w:rPr>
    </w:lvl>
    <w:lvl w:ilvl="2" w:tplc="E4B48D7C">
      <w:numFmt w:val="bullet"/>
      <w:lvlText w:val="•"/>
      <w:lvlJc w:val="left"/>
      <w:pPr>
        <w:ind w:left="2528" w:hanging="361"/>
      </w:pPr>
      <w:rPr>
        <w:rFonts w:hint="default"/>
        <w:lang w:val="en-US" w:eastAsia="en-US" w:bidi="ar-SA"/>
      </w:rPr>
    </w:lvl>
    <w:lvl w:ilvl="3" w:tplc="30DA6C50">
      <w:numFmt w:val="bullet"/>
      <w:lvlText w:val="•"/>
      <w:lvlJc w:val="left"/>
      <w:pPr>
        <w:ind w:left="3412" w:hanging="361"/>
      </w:pPr>
      <w:rPr>
        <w:rFonts w:hint="default"/>
        <w:lang w:val="en-US" w:eastAsia="en-US" w:bidi="ar-SA"/>
      </w:rPr>
    </w:lvl>
    <w:lvl w:ilvl="4" w:tplc="D77C2B22">
      <w:numFmt w:val="bullet"/>
      <w:lvlText w:val="•"/>
      <w:lvlJc w:val="left"/>
      <w:pPr>
        <w:ind w:left="4296" w:hanging="361"/>
      </w:pPr>
      <w:rPr>
        <w:rFonts w:hint="default"/>
        <w:lang w:val="en-US" w:eastAsia="en-US" w:bidi="ar-SA"/>
      </w:rPr>
    </w:lvl>
    <w:lvl w:ilvl="5" w:tplc="417E0618">
      <w:numFmt w:val="bullet"/>
      <w:lvlText w:val="•"/>
      <w:lvlJc w:val="left"/>
      <w:pPr>
        <w:ind w:left="5180" w:hanging="361"/>
      </w:pPr>
      <w:rPr>
        <w:rFonts w:hint="default"/>
        <w:lang w:val="en-US" w:eastAsia="en-US" w:bidi="ar-SA"/>
      </w:rPr>
    </w:lvl>
    <w:lvl w:ilvl="6" w:tplc="10526AE2">
      <w:numFmt w:val="bullet"/>
      <w:lvlText w:val="•"/>
      <w:lvlJc w:val="left"/>
      <w:pPr>
        <w:ind w:left="6064" w:hanging="361"/>
      </w:pPr>
      <w:rPr>
        <w:rFonts w:hint="default"/>
        <w:lang w:val="en-US" w:eastAsia="en-US" w:bidi="ar-SA"/>
      </w:rPr>
    </w:lvl>
    <w:lvl w:ilvl="7" w:tplc="C9B262EE">
      <w:numFmt w:val="bullet"/>
      <w:lvlText w:val="•"/>
      <w:lvlJc w:val="left"/>
      <w:pPr>
        <w:ind w:left="6948" w:hanging="361"/>
      </w:pPr>
      <w:rPr>
        <w:rFonts w:hint="default"/>
        <w:lang w:val="en-US" w:eastAsia="en-US" w:bidi="ar-SA"/>
      </w:rPr>
    </w:lvl>
    <w:lvl w:ilvl="8" w:tplc="A67C6A5C">
      <w:numFmt w:val="bullet"/>
      <w:lvlText w:val="•"/>
      <w:lvlJc w:val="left"/>
      <w:pPr>
        <w:ind w:left="7832" w:hanging="361"/>
      </w:pPr>
      <w:rPr>
        <w:rFonts w:hint="default"/>
        <w:lang w:val="en-US" w:eastAsia="en-US" w:bidi="ar-SA"/>
      </w:rPr>
    </w:lvl>
  </w:abstractNum>
  <w:num w:numId="1" w16cid:durableId="399059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2EC"/>
    <w:rsid w:val="00181A28"/>
    <w:rsid w:val="003022EC"/>
    <w:rsid w:val="00646B01"/>
    <w:rsid w:val="0070745E"/>
    <w:rsid w:val="00D32F66"/>
    <w:rsid w:val="00DF4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61C0B9"/>
  <w15:docId w15:val="{16A40238-888E-4A3A-9A3B-87D50CBE5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9"/>
      <w:ind w:left="120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before="59"/>
      <w:ind w:left="751" w:right="543" w:hanging="361"/>
    </w:pPr>
  </w:style>
  <w:style w:type="paragraph" w:customStyle="1" w:styleId="TableParagraph">
    <w:name w:val="Table Paragraph"/>
    <w:basedOn w:val="Normal"/>
    <w:uiPriority w:val="1"/>
    <w:qFormat/>
    <w:pPr>
      <w:spacing w:before="59"/>
      <w:ind w:left="71"/>
    </w:pPr>
  </w:style>
  <w:style w:type="paragraph" w:styleId="Header">
    <w:name w:val="header"/>
    <w:basedOn w:val="Normal"/>
    <w:link w:val="HeaderChar"/>
    <w:uiPriority w:val="99"/>
    <w:unhideWhenUsed/>
    <w:rsid w:val="00646B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6B01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46B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6B0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1189</Characters>
  <Application>Microsoft Office Word</Application>
  <DocSecurity>0</DocSecurity>
  <Lines>54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Students With Limited or Interrupted Formal Education (SLIFE) Guidance for SLIFE Identification, Services, and Support</vt:lpstr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Additional Existing Student Data</dc:title>
  <dc:subject/>
  <dc:creator>DESE</dc:creator>
  <cp:keywords/>
  <cp:lastModifiedBy>Zou, Dong (EOE)</cp:lastModifiedBy>
  <cp:revision>4</cp:revision>
  <dcterms:created xsi:type="dcterms:W3CDTF">2024-08-01T03:55:00Z</dcterms:created>
  <dcterms:modified xsi:type="dcterms:W3CDTF">2024-08-02T17:58:00Z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Aug 2 2024 12:00AM</vt:lpwstr>
  </property>
</Properties>
</file>