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F689" w14:textId="4A860DAE" w:rsidR="00317469" w:rsidRPr="003164D5" w:rsidRDefault="00317469" w:rsidP="00317469">
      <w:pPr>
        <w:pStyle w:val="Title"/>
        <w:rPr>
          <w:rFonts w:ascii="Arial" w:hAnsi="Arial" w:cs="Arial"/>
          <w:color w:val="0070C0"/>
          <w:sz w:val="32"/>
          <w:szCs w:val="32"/>
        </w:rPr>
      </w:pPr>
      <w:bookmarkStart w:id="0" w:name="OLE_LINK1"/>
      <w:bookmarkStart w:id="1" w:name="OLE_LINK2"/>
      <w:r w:rsidRPr="003164D5">
        <w:rPr>
          <w:rFonts w:ascii="Arial" w:hAnsi="Arial" w:cs="Arial"/>
          <w:color w:val="0070C0"/>
          <w:sz w:val="32"/>
          <w:szCs w:val="32"/>
        </w:rPr>
        <w:t xml:space="preserve">Guidance for Title 1 Part D, S1 </w:t>
      </w:r>
      <w:r w:rsidRPr="003164D5">
        <w:rPr>
          <w:rFonts w:ascii="Arial" w:hAnsi="Arial" w:cs="Arial"/>
          <w:b/>
          <w:bCs/>
          <w:color w:val="0070C0"/>
          <w:sz w:val="32"/>
          <w:szCs w:val="32"/>
        </w:rPr>
        <w:t>Program Evaluation</w:t>
      </w:r>
      <w:r w:rsidR="002B36B4">
        <w:rPr>
          <w:rFonts w:ascii="Arial" w:hAnsi="Arial" w:cs="Arial"/>
          <w:b/>
          <w:bCs/>
          <w:color w:val="0070C0"/>
          <w:sz w:val="32"/>
          <w:szCs w:val="32"/>
        </w:rPr>
        <w:t>*</w:t>
      </w:r>
      <w:r w:rsidRPr="003164D5">
        <w:rPr>
          <w:rFonts w:ascii="Arial" w:hAnsi="Arial" w:cs="Arial"/>
          <w:color w:val="0070C0"/>
          <w:sz w:val="32"/>
          <w:szCs w:val="32"/>
        </w:rPr>
        <w:t xml:space="preserve">   </w:t>
      </w:r>
    </w:p>
    <w:p w14:paraId="500AC3CE" w14:textId="4C8EFBDA" w:rsidR="00317469" w:rsidRPr="0006704C" w:rsidRDefault="00317469" w:rsidP="00317469">
      <w:pPr>
        <w:pStyle w:val="Title"/>
        <w:rPr>
          <w:rFonts w:asciiTheme="minorHAnsi" w:hAnsiTheme="minorHAnsi" w:cstheme="minorHAnsi"/>
          <w:i/>
          <w:iCs/>
          <w:sz w:val="20"/>
          <w:szCs w:val="20"/>
        </w:rPr>
      </w:pPr>
      <w:r w:rsidRPr="000670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2B36B4"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r w:rsidR="00E50FF6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Pr="0006704C">
        <w:rPr>
          <w:rFonts w:asciiTheme="minorHAnsi" w:hAnsiTheme="minorHAnsi" w:cstheme="minorHAnsi"/>
          <w:i/>
          <w:iCs/>
          <w:sz w:val="20"/>
          <w:szCs w:val="20"/>
        </w:rPr>
        <w:t xml:space="preserve">odified for </w:t>
      </w:r>
      <w:r w:rsidR="002B36B4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s</w:t>
      </w:r>
      <w:r w:rsidRPr="0006704C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tate-operated</w:t>
      </w:r>
      <w:r w:rsidR="00794A10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 correctional</w:t>
      </w:r>
      <w:r w:rsidRPr="0006704C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 institutions</w:t>
      </w:r>
      <w:r w:rsidRPr="000670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providing </w:t>
      </w:r>
      <w:r w:rsidRPr="0006704C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educational programs for </w:t>
      </w:r>
      <w:r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Title 1 eligible</w:t>
      </w:r>
      <w:r w:rsidR="00EE7BC1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 children and youth</w:t>
      </w:r>
      <w:r w:rsidR="00E50FF6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, based on K-12 </w:t>
      </w:r>
      <w:hyperlink r:id="rId13" w:history="1">
        <w:r w:rsidR="00E50FF6" w:rsidRPr="00B32BE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guidance</w:t>
        </w:r>
      </w:hyperlink>
      <w:r w:rsidR="00E50FF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.</w:t>
      </w:r>
      <w:r w:rsidRPr="000670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bookmarkEnd w:id="0"/>
    <w:bookmarkEnd w:id="1"/>
    <w:p w14:paraId="68F37773" w14:textId="5D47EEF8" w:rsidR="00A52A02" w:rsidRPr="00DF6772" w:rsidRDefault="008B2DB6" w:rsidP="00A52A02">
      <w:pPr>
        <w:rPr>
          <w:i/>
          <w:iCs/>
        </w:rPr>
      </w:pPr>
      <w:r>
        <w:rPr>
          <w:rStyle w:val="Emphasis"/>
        </w:rPr>
        <w:t xml:space="preserve">The </w:t>
      </w:r>
      <w:r w:rsidR="00317469" w:rsidRPr="000F00C1">
        <w:rPr>
          <w:rStyle w:val="Emphasis"/>
        </w:rPr>
        <w:t xml:space="preserve">Title I </w:t>
      </w:r>
      <w:r>
        <w:rPr>
          <w:rStyle w:val="Emphasis"/>
        </w:rPr>
        <w:t>Part D S</w:t>
      </w:r>
      <w:r w:rsidR="00C20324">
        <w:rPr>
          <w:rStyle w:val="Emphasis"/>
        </w:rPr>
        <w:t>ubpart</w:t>
      </w:r>
      <w:r>
        <w:rPr>
          <w:rStyle w:val="Emphasis"/>
        </w:rPr>
        <w:t xml:space="preserve"> 1 </w:t>
      </w:r>
      <w:r w:rsidR="00317469" w:rsidRPr="000F00C1">
        <w:rPr>
          <w:rStyle w:val="Emphasis"/>
        </w:rPr>
        <w:t>program evaluation</w:t>
      </w:r>
      <w:r w:rsidR="00317469">
        <w:rPr>
          <w:rStyle w:val="Emphasis"/>
        </w:rPr>
        <w:t xml:space="preserve"> </w:t>
      </w:r>
      <w:r w:rsidR="00867B19">
        <w:rPr>
          <w:rStyle w:val="Emphasis"/>
        </w:rPr>
        <w:t xml:space="preserve">must be </w:t>
      </w:r>
      <w:r w:rsidR="00317469" w:rsidRPr="000F00C1">
        <w:rPr>
          <w:rStyle w:val="Emphasis"/>
        </w:rPr>
        <w:t xml:space="preserve">conducted </w:t>
      </w:r>
      <w:r w:rsidR="004F6190" w:rsidRPr="004F6190">
        <w:rPr>
          <w:i/>
          <w:iCs/>
        </w:rPr>
        <w:t xml:space="preserve">every three years </w:t>
      </w:r>
      <w:r w:rsidR="00317469" w:rsidRPr="000F00C1">
        <w:rPr>
          <w:rStyle w:val="Emphasis"/>
        </w:rPr>
        <w:t xml:space="preserve">to measure the efficacy and </w:t>
      </w:r>
      <w:r w:rsidR="006B54D9">
        <w:rPr>
          <w:rStyle w:val="Emphasis"/>
        </w:rPr>
        <w:t xml:space="preserve">outcomes </w:t>
      </w:r>
      <w:r w:rsidR="00317469" w:rsidRPr="000F00C1">
        <w:rPr>
          <w:rStyle w:val="Emphasis"/>
        </w:rPr>
        <w:t xml:space="preserve">of the Title I </w:t>
      </w:r>
      <w:r w:rsidR="00D54A30">
        <w:rPr>
          <w:rStyle w:val="Emphasis"/>
        </w:rPr>
        <w:t xml:space="preserve">funded </w:t>
      </w:r>
      <w:r w:rsidR="00317469" w:rsidRPr="000F00C1">
        <w:rPr>
          <w:rStyle w:val="Emphasis"/>
        </w:rPr>
        <w:t>progra</w:t>
      </w:r>
      <w:r w:rsidR="005A6895">
        <w:rPr>
          <w:rStyle w:val="Emphasis"/>
        </w:rPr>
        <w:t>m</w:t>
      </w:r>
      <w:r w:rsidR="005574A4">
        <w:rPr>
          <w:rStyle w:val="Emphasis"/>
        </w:rPr>
        <w:t xml:space="preserve">. </w:t>
      </w:r>
      <w:r w:rsidR="00DA5F79">
        <w:rPr>
          <w:rStyle w:val="Emphasis"/>
        </w:rPr>
        <w:t xml:space="preserve"> </w:t>
      </w:r>
      <w:r w:rsidR="000C5415">
        <w:rPr>
          <w:rStyle w:val="Emphasis"/>
        </w:rPr>
        <w:t xml:space="preserve">An evaluation committee </w:t>
      </w:r>
      <w:r w:rsidR="00495904">
        <w:rPr>
          <w:rStyle w:val="Emphasis"/>
        </w:rPr>
        <w:t xml:space="preserve">is formed to </w:t>
      </w:r>
      <w:r w:rsidR="00DA5F79">
        <w:rPr>
          <w:rStyle w:val="Emphasis"/>
        </w:rPr>
        <w:t>carr</w:t>
      </w:r>
      <w:r w:rsidR="00495904">
        <w:rPr>
          <w:rStyle w:val="Emphasis"/>
        </w:rPr>
        <w:t>y out</w:t>
      </w:r>
      <w:r w:rsidR="00A012F1">
        <w:rPr>
          <w:rStyle w:val="Emphasis"/>
        </w:rPr>
        <w:t>,</w:t>
      </w:r>
      <w:r w:rsidR="00495904">
        <w:rPr>
          <w:rStyle w:val="Emphasis"/>
        </w:rPr>
        <w:t xml:space="preserve"> or oversee</w:t>
      </w:r>
      <w:r w:rsidR="00A012F1">
        <w:rPr>
          <w:rStyle w:val="Emphasis"/>
        </w:rPr>
        <w:t>,</w:t>
      </w:r>
      <w:r w:rsidR="00495904">
        <w:rPr>
          <w:rStyle w:val="Emphasis"/>
        </w:rPr>
        <w:t xml:space="preserve"> </w:t>
      </w:r>
      <w:r w:rsidR="00FB36F0">
        <w:rPr>
          <w:rStyle w:val="Emphasis"/>
        </w:rPr>
        <w:t xml:space="preserve">an </w:t>
      </w:r>
      <w:r w:rsidR="005A6895">
        <w:rPr>
          <w:rStyle w:val="Emphasis"/>
        </w:rPr>
        <w:t>analy</w:t>
      </w:r>
      <w:r w:rsidR="00EE0FB2">
        <w:rPr>
          <w:rStyle w:val="Emphasis"/>
        </w:rPr>
        <w:t xml:space="preserve">sis of </w:t>
      </w:r>
      <w:r w:rsidR="005A6895">
        <w:rPr>
          <w:rStyle w:val="Emphasis"/>
        </w:rPr>
        <w:t>o</w:t>
      </w:r>
      <w:r w:rsidR="00E50FF6">
        <w:rPr>
          <w:rStyle w:val="Emphasis"/>
        </w:rPr>
        <w:t>utcome d</w:t>
      </w:r>
      <w:r w:rsidR="00A52A02" w:rsidRPr="008C53E4">
        <w:rPr>
          <w:i/>
          <w:iCs/>
        </w:rPr>
        <w:t>ata</w:t>
      </w:r>
      <w:r w:rsidR="005A6895">
        <w:rPr>
          <w:i/>
          <w:iCs/>
        </w:rPr>
        <w:t xml:space="preserve"> </w:t>
      </w:r>
      <w:r w:rsidR="007D33F9">
        <w:rPr>
          <w:i/>
          <w:iCs/>
        </w:rPr>
        <w:t xml:space="preserve">that will be documented in </w:t>
      </w:r>
      <w:r w:rsidR="00F236BB">
        <w:rPr>
          <w:i/>
          <w:iCs/>
        </w:rPr>
        <w:t>a</w:t>
      </w:r>
      <w:r w:rsidR="000402D4">
        <w:rPr>
          <w:i/>
          <w:iCs/>
        </w:rPr>
        <w:t xml:space="preserve"> formal evaluation </w:t>
      </w:r>
      <w:r w:rsidR="005A6895">
        <w:rPr>
          <w:i/>
          <w:iCs/>
        </w:rPr>
        <w:t>report</w:t>
      </w:r>
      <w:r w:rsidR="00787E26">
        <w:rPr>
          <w:i/>
          <w:iCs/>
        </w:rPr>
        <w:t>.</w:t>
      </w:r>
      <w:r w:rsidR="00474DC6">
        <w:rPr>
          <w:rStyle w:val="Emphasis"/>
        </w:rPr>
        <w:t xml:space="preserve"> At a </w:t>
      </w:r>
      <w:r w:rsidR="00146EC1">
        <w:rPr>
          <w:i/>
          <w:iCs/>
        </w:rPr>
        <w:t>minimum,</w:t>
      </w:r>
      <w:r w:rsidR="00A52A02" w:rsidRPr="008C53E4">
        <w:rPr>
          <w:i/>
          <w:iCs/>
        </w:rPr>
        <w:t xml:space="preserve"> </w:t>
      </w:r>
      <w:r w:rsidR="00474DC6">
        <w:rPr>
          <w:i/>
          <w:iCs/>
        </w:rPr>
        <w:t xml:space="preserve">the report </w:t>
      </w:r>
      <w:r w:rsidR="007D33F9">
        <w:rPr>
          <w:i/>
          <w:iCs/>
        </w:rPr>
        <w:t>w</w:t>
      </w:r>
      <w:r w:rsidR="00A7448E" w:rsidRPr="00DF6772">
        <w:rPr>
          <w:i/>
          <w:iCs/>
        </w:rPr>
        <w:t xml:space="preserve">ould </w:t>
      </w:r>
      <w:r w:rsidR="00A52A02" w:rsidRPr="00DF6772">
        <w:rPr>
          <w:i/>
          <w:iCs/>
        </w:rPr>
        <w:t>answer the following questions:</w:t>
      </w:r>
    </w:p>
    <w:p w14:paraId="1950B126" w14:textId="2A8A13CB" w:rsidR="00EB6566" w:rsidRPr="00DF6772" w:rsidRDefault="00EB6566" w:rsidP="00A52A02">
      <w:pPr>
        <w:pStyle w:val="ListParagraph"/>
        <w:numPr>
          <w:ilvl w:val="0"/>
          <w:numId w:val="17"/>
        </w:numPr>
        <w:rPr>
          <w:i/>
          <w:iCs/>
        </w:rPr>
      </w:pPr>
      <w:r w:rsidRPr="00DF6772">
        <w:rPr>
          <w:b/>
          <w:bCs/>
          <w:i/>
          <w:iCs/>
        </w:rPr>
        <w:t xml:space="preserve">What measures </w:t>
      </w:r>
      <w:r w:rsidR="00863B83" w:rsidRPr="00DF6772">
        <w:rPr>
          <w:b/>
          <w:bCs/>
          <w:i/>
          <w:iCs/>
        </w:rPr>
        <w:t xml:space="preserve">were </w:t>
      </w:r>
      <w:r w:rsidRPr="00DF6772">
        <w:rPr>
          <w:b/>
          <w:bCs/>
          <w:i/>
          <w:iCs/>
        </w:rPr>
        <w:t>us</w:t>
      </w:r>
      <w:r w:rsidR="00B54504" w:rsidRPr="00DF6772">
        <w:rPr>
          <w:b/>
          <w:bCs/>
          <w:i/>
          <w:iCs/>
        </w:rPr>
        <w:t>e</w:t>
      </w:r>
      <w:r w:rsidR="00863B83" w:rsidRPr="00DF6772">
        <w:rPr>
          <w:b/>
          <w:bCs/>
          <w:i/>
          <w:iCs/>
        </w:rPr>
        <w:t>d</w:t>
      </w:r>
      <w:r w:rsidRPr="00DF6772">
        <w:rPr>
          <w:b/>
          <w:bCs/>
          <w:i/>
          <w:iCs/>
        </w:rPr>
        <w:t xml:space="preserve"> to track </w:t>
      </w:r>
      <w:r w:rsidR="00B159E5" w:rsidRPr="00DF6772">
        <w:rPr>
          <w:b/>
          <w:bCs/>
          <w:i/>
          <w:iCs/>
        </w:rPr>
        <w:t xml:space="preserve">academic outcomes for </w:t>
      </w:r>
      <w:r w:rsidRPr="00DF6772">
        <w:rPr>
          <w:b/>
          <w:bCs/>
          <w:i/>
          <w:iCs/>
        </w:rPr>
        <w:t>Title 1</w:t>
      </w:r>
      <w:r w:rsidR="00B159E5" w:rsidRPr="00DF6772">
        <w:rPr>
          <w:b/>
          <w:bCs/>
          <w:i/>
          <w:iCs/>
        </w:rPr>
        <w:t xml:space="preserve"> students</w:t>
      </w:r>
      <w:r w:rsidRPr="00DF6772">
        <w:rPr>
          <w:b/>
          <w:bCs/>
          <w:i/>
          <w:iCs/>
        </w:rPr>
        <w:t>?</w:t>
      </w:r>
      <w:r w:rsidR="003D2BC8" w:rsidRPr="00DF6772">
        <w:rPr>
          <w:i/>
          <w:iCs/>
        </w:rPr>
        <w:t xml:space="preserve"> (</w:t>
      </w:r>
      <w:r w:rsidR="003B765C" w:rsidRPr="00DF6772">
        <w:rPr>
          <w:i/>
          <w:iCs/>
        </w:rPr>
        <w:t>N</w:t>
      </w:r>
      <w:r w:rsidR="00FC54FB" w:rsidRPr="00DF6772">
        <w:rPr>
          <w:i/>
          <w:iCs/>
        </w:rPr>
        <w:t>ote</w:t>
      </w:r>
      <w:r w:rsidR="003B765C" w:rsidRPr="00DF6772">
        <w:rPr>
          <w:i/>
          <w:iCs/>
        </w:rPr>
        <w:t>: Analysis of program outcomes requires that at least one measure be one used for evaluating outcomes for all children/youth</w:t>
      </w:r>
      <w:r w:rsidR="00821B10" w:rsidRPr="00DF6772">
        <w:rPr>
          <w:i/>
          <w:iCs/>
        </w:rPr>
        <w:t xml:space="preserve"> served by the grantee</w:t>
      </w:r>
      <w:r w:rsidR="003B765C" w:rsidRPr="00DF6772">
        <w:rPr>
          <w:i/>
          <w:iCs/>
        </w:rPr>
        <w:t xml:space="preserve">, not just Title 1. This allows for comparison which is essential in evaluating program outcomes.)  </w:t>
      </w:r>
    </w:p>
    <w:p w14:paraId="7FE51471" w14:textId="66DE31EB" w:rsidR="00A4321E" w:rsidRPr="00DF6772" w:rsidRDefault="00A4321E" w:rsidP="00A52A02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DF6772">
        <w:rPr>
          <w:b/>
          <w:bCs/>
          <w:i/>
          <w:iCs/>
        </w:rPr>
        <w:t xml:space="preserve">Has the program </w:t>
      </w:r>
      <w:r w:rsidR="005A6895" w:rsidRPr="00DF6772">
        <w:rPr>
          <w:b/>
          <w:bCs/>
          <w:i/>
          <w:iCs/>
        </w:rPr>
        <w:t xml:space="preserve">led to </w:t>
      </w:r>
      <w:bookmarkStart w:id="2" w:name="_Hlk64626083"/>
      <w:r w:rsidR="000A32F0" w:rsidRPr="00DF6772">
        <w:rPr>
          <w:b/>
          <w:bCs/>
          <w:i/>
          <w:iCs/>
        </w:rPr>
        <w:t xml:space="preserve">measurable </w:t>
      </w:r>
      <w:r w:rsidR="006B54D9" w:rsidRPr="00DF6772">
        <w:rPr>
          <w:b/>
          <w:bCs/>
          <w:i/>
          <w:iCs/>
        </w:rPr>
        <w:t xml:space="preserve">improvements in academic </w:t>
      </w:r>
      <w:r w:rsidR="005A6895" w:rsidRPr="00DF6772">
        <w:rPr>
          <w:b/>
          <w:bCs/>
          <w:i/>
          <w:iCs/>
        </w:rPr>
        <w:t>outcomes</w:t>
      </w:r>
      <w:r w:rsidR="000A32F0" w:rsidRPr="00DF6772">
        <w:rPr>
          <w:b/>
          <w:bCs/>
          <w:i/>
          <w:iCs/>
        </w:rPr>
        <w:t xml:space="preserve"> for Title 1 students</w:t>
      </w:r>
      <w:bookmarkEnd w:id="2"/>
      <w:r w:rsidRPr="00DF6772">
        <w:rPr>
          <w:b/>
          <w:bCs/>
          <w:i/>
          <w:iCs/>
        </w:rPr>
        <w:t>?</w:t>
      </w:r>
    </w:p>
    <w:p w14:paraId="124E38CD" w14:textId="2DE4DCDF" w:rsidR="00A4321E" w:rsidRPr="00DF6772" w:rsidRDefault="00A4321E" w:rsidP="00A52A02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DF6772">
        <w:rPr>
          <w:b/>
          <w:bCs/>
          <w:i/>
          <w:iCs/>
        </w:rPr>
        <w:t xml:space="preserve">What </w:t>
      </w:r>
      <w:r w:rsidR="00D0676E" w:rsidRPr="00DF6772">
        <w:rPr>
          <w:b/>
          <w:bCs/>
          <w:i/>
          <w:iCs/>
        </w:rPr>
        <w:t xml:space="preserve">does the data tell us </w:t>
      </w:r>
      <w:r w:rsidRPr="00DF6772">
        <w:rPr>
          <w:b/>
          <w:bCs/>
          <w:i/>
          <w:iCs/>
        </w:rPr>
        <w:t>has worked well in the Title I program</w:t>
      </w:r>
      <w:r w:rsidR="00D0676E" w:rsidRPr="00DF6772">
        <w:rPr>
          <w:b/>
          <w:bCs/>
          <w:i/>
          <w:iCs/>
        </w:rPr>
        <w:t>?</w:t>
      </w:r>
    </w:p>
    <w:p w14:paraId="5DE5CCCA" w14:textId="77CFDF4D" w:rsidR="00A4321E" w:rsidRPr="00DF6772" w:rsidRDefault="0061250C" w:rsidP="00A52A02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DF6772">
        <w:rPr>
          <w:b/>
          <w:bCs/>
          <w:i/>
          <w:iCs/>
        </w:rPr>
        <w:t xml:space="preserve">What does the data tell us </w:t>
      </w:r>
      <w:r w:rsidR="00A4321E" w:rsidRPr="00DF6772">
        <w:rPr>
          <w:b/>
          <w:bCs/>
          <w:i/>
          <w:iCs/>
        </w:rPr>
        <w:t xml:space="preserve">has not worked well? </w:t>
      </w:r>
    </w:p>
    <w:p w14:paraId="043B51B7" w14:textId="6858C808" w:rsidR="005A6895" w:rsidRPr="00DF6772" w:rsidRDefault="00A603AD" w:rsidP="005A6895">
      <w:pPr>
        <w:pStyle w:val="ListParagraph"/>
        <w:numPr>
          <w:ilvl w:val="0"/>
          <w:numId w:val="17"/>
        </w:numPr>
        <w:rPr>
          <w:b/>
          <w:bCs/>
        </w:rPr>
      </w:pPr>
      <w:r w:rsidRPr="00DF6772">
        <w:rPr>
          <w:b/>
          <w:bCs/>
          <w:i/>
          <w:iCs/>
        </w:rPr>
        <w:t xml:space="preserve">Does the data indicate that </w:t>
      </w:r>
      <w:r w:rsidR="00A4321E" w:rsidRPr="00DF6772">
        <w:rPr>
          <w:b/>
          <w:bCs/>
          <w:i/>
          <w:iCs/>
        </w:rPr>
        <w:t>the Title I program</w:t>
      </w:r>
      <w:r w:rsidR="00193EA0" w:rsidRPr="00DF6772">
        <w:rPr>
          <w:b/>
          <w:bCs/>
          <w:i/>
          <w:iCs/>
        </w:rPr>
        <w:t xml:space="preserve"> should</w:t>
      </w:r>
      <w:r w:rsidR="00A4321E" w:rsidRPr="00DF6772">
        <w:rPr>
          <w:b/>
          <w:bCs/>
          <w:i/>
          <w:iCs/>
        </w:rPr>
        <w:t xml:space="preserve"> be </w:t>
      </w:r>
      <w:r w:rsidR="007D33F9">
        <w:rPr>
          <w:b/>
          <w:bCs/>
          <w:i/>
          <w:iCs/>
        </w:rPr>
        <w:t xml:space="preserve">continued or </w:t>
      </w:r>
      <w:r w:rsidR="00A4321E" w:rsidRPr="00DF6772">
        <w:rPr>
          <w:b/>
          <w:bCs/>
          <w:i/>
          <w:iCs/>
        </w:rPr>
        <w:t>refined?</w:t>
      </w:r>
      <w:r w:rsidR="005A6895" w:rsidRPr="00DF6772">
        <w:rPr>
          <w:b/>
          <w:bCs/>
          <w:i/>
          <w:iCs/>
        </w:rPr>
        <w:t xml:space="preserve"> If so, how</w:t>
      </w:r>
      <w:r w:rsidR="001118B0" w:rsidRPr="00DF6772">
        <w:rPr>
          <w:b/>
          <w:bCs/>
          <w:i/>
          <w:iCs/>
        </w:rPr>
        <w:t>?</w:t>
      </w:r>
      <w:r w:rsidR="00193EA0" w:rsidRPr="00DF6772">
        <w:rPr>
          <w:b/>
          <w:bCs/>
          <w:i/>
          <w:iCs/>
        </w:rPr>
        <w:t xml:space="preserve"> </w:t>
      </w:r>
      <w:r w:rsidR="005A6895" w:rsidRPr="00DF6772">
        <w:rPr>
          <w:b/>
          <w:bCs/>
          <w:i/>
          <w:iCs/>
        </w:rPr>
        <w:t>If not, why not</w:t>
      </w:r>
      <w:r w:rsidR="006B54D9" w:rsidRPr="00DF6772">
        <w:rPr>
          <w:b/>
          <w:bCs/>
          <w:i/>
          <w:iCs/>
        </w:rPr>
        <w:t>, based on the data</w:t>
      </w:r>
      <w:r w:rsidR="005A6895" w:rsidRPr="00DF6772">
        <w:rPr>
          <w:b/>
          <w:bCs/>
          <w:i/>
          <w:iCs/>
        </w:rPr>
        <w:t xml:space="preserve">? </w:t>
      </w:r>
    </w:p>
    <w:p w14:paraId="7A931B1A" w14:textId="77777777" w:rsidR="005A6895" w:rsidRPr="00DF6772" w:rsidRDefault="005A6895" w:rsidP="00A833D5">
      <w:pPr>
        <w:pStyle w:val="ListParagraph"/>
      </w:pPr>
    </w:p>
    <w:p w14:paraId="11146B93" w14:textId="14A5DC7C" w:rsidR="00B95F8F" w:rsidRDefault="00CE35A9" w:rsidP="00EB6CF7">
      <w:pPr>
        <w:pStyle w:val="ListParagraph"/>
        <w:ind w:left="0"/>
        <w:rPr>
          <w:rStyle w:val="Emphasis"/>
        </w:rPr>
      </w:pPr>
      <w:r w:rsidRPr="00DF6772">
        <w:rPr>
          <w:i/>
          <w:iCs/>
        </w:rPr>
        <w:t>T</w:t>
      </w:r>
      <w:r w:rsidR="005A6895" w:rsidRPr="00DF6772">
        <w:rPr>
          <w:i/>
          <w:iCs/>
        </w:rPr>
        <w:t xml:space="preserve">he “Title 1 program” </w:t>
      </w:r>
      <w:r w:rsidR="002C26F4" w:rsidRPr="00DF6772">
        <w:rPr>
          <w:i/>
          <w:iCs/>
        </w:rPr>
        <w:t>is the</w:t>
      </w:r>
      <w:r w:rsidR="004641B9" w:rsidRPr="00DF6772">
        <w:rPr>
          <w:i/>
          <w:iCs/>
        </w:rPr>
        <w:t xml:space="preserve"> sum of the </w:t>
      </w:r>
      <w:r w:rsidR="005A6895" w:rsidRPr="00DF6772">
        <w:rPr>
          <w:i/>
          <w:iCs/>
        </w:rPr>
        <w:t xml:space="preserve">grant funded services </w:t>
      </w:r>
      <w:r w:rsidR="00EF2A26" w:rsidRPr="00DF6772">
        <w:rPr>
          <w:i/>
          <w:iCs/>
        </w:rPr>
        <w:t xml:space="preserve">and resources </w:t>
      </w:r>
      <w:r w:rsidR="005A6895" w:rsidRPr="00DF6772">
        <w:rPr>
          <w:i/>
          <w:iCs/>
        </w:rPr>
        <w:t xml:space="preserve">provided </w:t>
      </w:r>
      <w:r w:rsidR="00EF2A26" w:rsidRPr="00DF6772">
        <w:rPr>
          <w:i/>
          <w:iCs/>
        </w:rPr>
        <w:t xml:space="preserve">annually </w:t>
      </w:r>
      <w:r w:rsidR="004B322C" w:rsidRPr="00DF6772">
        <w:rPr>
          <w:i/>
          <w:iCs/>
        </w:rPr>
        <w:t xml:space="preserve">so that </w:t>
      </w:r>
      <w:r w:rsidR="005A6895" w:rsidRPr="00DF6772">
        <w:rPr>
          <w:i/>
          <w:iCs/>
          <w:color w:val="333333"/>
          <w:shd w:val="clear" w:color="auto" w:fill="FFFFFF"/>
        </w:rPr>
        <w:t>Title 1 eligible youth: (1) have the opportunity to meet the same challenging State academic standards that all children</w:t>
      </w:r>
      <w:r w:rsidR="00EC020F" w:rsidRPr="00DF6772">
        <w:rPr>
          <w:i/>
          <w:iCs/>
          <w:color w:val="333333"/>
          <w:shd w:val="clear" w:color="auto" w:fill="FFFFFF"/>
        </w:rPr>
        <w:t xml:space="preserve"> in Massachusetts</w:t>
      </w:r>
      <w:r w:rsidR="005A6895" w:rsidRPr="00DF6772">
        <w:rPr>
          <w:i/>
          <w:iCs/>
          <w:color w:val="333333"/>
          <w:shd w:val="clear" w:color="auto" w:fill="FFFFFF"/>
        </w:rPr>
        <w:t xml:space="preserve"> are expected to meet; (2) benefit from improvements in educational services</w:t>
      </w:r>
      <w:r w:rsidR="006B54D9" w:rsidRPr="00DF6772">
        <w:rPr>
          <w:i/>
          <w:iCs/>
          <w:color w:val="333333"/>
          <w:shd w:val="clear" w:color="auto" w:fill="FFFFFF"/>
        </w:rPr>
        <w:t>; and,</w:t>
      </w:r>
      <w:r w:rsidR="005A6895" w:rsidRPr="00DF6772">
        <w:rPr>
          <w:i/>
          <w:iCs/>
          <w:color w:val="333333"/>
          <w:shd w:val="clear" w:color="auto" w:fill="FFFFFF"/>
        </w:rPr>
        <w:t xml:space="preserve"> (3) receive the support services needed to make a successful transition from the institution to school and/or employment </w:t>
      </w:r>
      <w:r w:rsidR="005A6895" w:rsidRPr="00DF6772">
        <w:rPr>
          <w:i/>
          <w:iCs/>
          <w:color w:val="333333"/>
          <w:u w:val="single"/>
          <w:shd w:val="clear" w:color="auto" w:fill="FFFFFF"/>
        </w:rPr>
        <w:t>and</w:t>
      </w:r>
      <w:r w:rsidR="005A6895" w:rsidRPr="00DF6772">
        <w:rPr>
          <w:i/>
          <w:iCs/>
          <w:color w:val="333333"/>
          <w:shd w:val="clear" w:color="auto" w:fill="FFFFFF"/>
        </w:rPr>
        <w:t xml:space="preserve"> continue their education upon release</w:t>
      </w:r>
      <w:r w:rsidR="005A6895" w:rsidRPr="00DF6772">
        <w:rPr>
          <w:i/>
          <w:iCs/>
        </w:rPr>
        <w:t xml:space="preserve">.  </w:t>
      </w:r>
      <w:r w:rsidR="00EB6CF7" w:rsidRPr="00DF6772">
        <w:rPr>
          <w:i/>
          <w:iCs/>
        </w:rPr>
        <w:t xml:space="preserve">Therefore, </w:t>
      </w:r>
      <w:r w:rsidR="00EB6CF7" w:rsidRPr="008D24B7">
        <w:rPr>
          <w:rStyle w:val="Emphasis"/>
          <w:bCs/>
        </w:rPr>
        <w:t>a</w:t>
      </w:r>
      <w:r w:rsidR="00DB5394" w:rsidRPr="008D24B7">
        <w:rPr>
          <w:rStyle w:val="Emphasis"/>
          <w:bCs/>
        </w:rPr>
        <w:t>ll aspects of the Title I program</w:t>
      </w:r>
      <w:r w:rsidR="004E3E09" w:rsidRPr="008D24B7">
        <w:rPr>
          <w:rStyle w:val="Emphasis"/>
          <w:bCs/>
        </w:rPr>
        <w:t xml:space="preserve"> (i.e., grant funded </w:t>
      </w:r>
      <w:r w:rsidR="004E3E09" w:rsidRPr="008D24B7">
        <w:rPr>
          <w:rStyle w:val="Emphasis"/>
        </w:rPr>
        <w:t>staff, supplies, equipment, professional development)</w:t>
      </w:r>
      <w:r w:rsidR="00DB5394" w:rsidRPr="008D24B7">
        <w:rPr>
          <w:rStyle w:val="Emphasis"/>
          <w:bCs/>
        </w:rPr>
        <w:t xml:space="preserve"> </w:t>
      </w:r>
      <w:r w:rsidR="008D24B7" w:rsidRPr="00DF6772">
        <w:rPr>
          <w:rStyle w:val="Emphasis"/>
          <w:bCs/>
        </w:rPr>
        <w:t xml:space="preserve">are </w:t>
      </w:r>
      <w:r w:rsidR="00DB5394" w:rsidRPr="008D24B7">
        <w:rPr>
          <w:rStyle w:val="Emphasis"/>
          <w:bCs/>
        </w:rPr>
        <w:t xml:space="preserve">included in </w:t>
      </w:r>
      <w:r w:rsidR="002E0996" w:rsidRPr="008D24B7">
        <w:rPr>
          <w:rStyle w:val="Emphasis"/>
          <w:bCs/>
        </w:rPr>
        <w:t xml:space="preserve">the </w:t>
      </w:r>
      <w:r w:rsidR="00DB5394" w:rsidRPr="008D24B7">
        <w:rPr>
          <w:rStyle w:val="Emphasis"/>
          <w:bCs/>
        </w:rPr>
        <w:t xml:space="preserve">evaluation of </w:t>
      </w:r>
      <w:r w:rsidR="009F0A36" w:rsidRPr="008D24B7">
        <w:rPr>
          <w:rStyle w:val="Emphasis"/>
          <w:bCs/>
        </w:rPr>
        <w:t xml:space="preserve">program’s </w:t>
      </w:r>
      <w:r w:rsidR="00DB5394" w:rsidRPr="008D24B7">
        <w:rPr>
          <w:rStyle w:val="Emphasis"/>
          <w:bCs/>
        </w:rPr>
        <w:t>impact</w:t>
      </w:r>
      <w:r w:rsidR="00F35A44" w:rsidRPr="008D24B7">
        <w:rPr>
          <w:rStyle w:val="Emphasis"/>
        </w:rPr>
        <w:t>.</w:t>
      </w:r>
      <w:r w:rsidR="007426D1" w:rsidRPr="008D24B7">
        <w:rPr>
          <w:rStyle w:val="Emphasis"/>
        </w:rPr>
        <w:t xml:space="preserve"> </w:t>
      </w:r>
    </w:p>
    <w:p w14:paraId="6F1BC228" w14:textId="77777777" w:rsidR="00B95F8F" w:rsidRDefault="00B95F8F" w:rsidP="00EB6CF7">
      <w:pPr>
        <w:pStyle w:val="ListParagraph"/>
        <w:ind w:left="0"/>
        <w:rPr>
          <w:rStyle w:val="Emphasis"/>
        </w:rPr>
      </w:pPr>
    </w:p>
    <w:p w14:paraId="4C324573" w14:textId="4E7C7B90" w:rsidR="008C53E4" w:rsidRPr="008D24B7" w:rsidRDefault="00EB6566" w:rsidP="00DF6772">
      <w:pPr>
        <w:pStyle w:val="ListParagraph"/>
        <w:ind w:left="0"/>
        <w:rPr>
          <w:rStyle w:val="Emphasis"/>
        </w:rPr>
      </w:pPr>
      <w:r w:rsidRPr="008D24B7">
        <w:rPr>
          <w:rStyle w:val="Emphasis"/>
        </w:rPr>
        <w:t xml:space="preserve">The evaluation </w:t>
      </w:r>
      <w:r w:rsidR="00B95F8F">
        <w:rPr>
          <w:rStyle w:val="Emphasis"/>
        </w:rPr>
        <w:t xml:space="preserve">will </w:t>
      </w:r>
      <w:r w:rsidRPr="008D24B7">
        <w:rPr>
          <w:rStyle w:val="Emphasis"/>
        </w:rPr>
        <w:t>focus on</w:t>
      </w:r>
      <w:r w:rsidR="00317469" w:rsidRPr="008D24B7">
        <w:rPr>
          <w:rStyle w:val="Emphasis"/>
        </w:rPr>
        <w:t xml:space="preserve"> </w:t>
      </w:r>
      <w:r w:rsidR="008C53E4" w:rsidRPr="008D24B7">
        <w:rPr>
          <w:rStyle w:val="Emphasis"/>
        </w:rPr>
        <w:t xml:space="preserve">direct </w:t>
      </w:r>
      <w:r w:rsidR="00317469" w:rsidRPr="008D24B7">
        <w:rPr>
          <w:rStyle w:val="Emphasis"/>
        </w:rPr>
        <w:t xml:space="preserve">services </w:t>
      </w:r>
      <w:r w:rsidR="00AE3070">
        <w:rPr>
          <w:rStyle w:val="Emphasis"/>
        </w:rPr>
        <w:t xml:space="preserve">for </w:t>
      </w:r>
      <w:r w:rsidR="00317469" w:rsidRPr="008D24B7">
        <w:rPr>
          <w:rStyle w:val="Emphasis"/>
        </w:rPr>
        <w:t xml:space="preserve">Title 1 students </w:t>
      </w:r>
      <w:r w:rsidR="00A4321E" w:rsidRPr="008D24B7">
        <w:rPr>
          <w:rStyle w:val="Emphasis"/>
        </w:rPr>
        <w:t>but</w:t>
      </w:r>
      <w:r w:rsidRPr="008D24B7">
        <w:rPr>
          <w:rStyle w:val="Emphasis"/>
        </w:rPr>
        <w:t xml:space="preserve"> </w:t>
      </w:r>
      <w:r w:rsidR="00C7325A" w:rsidRPr="008D24B7">
        <w:rPr>
          <w:rStyle w:val="Emphasis"/>
        </w:rPr>
        <w:t>would</w:t>
      </w:r>
      <w:r w:rsidRPr="008D24B7">
        <w:rPr>
          <w:rStyle w:val="Emphasis"/>
        </w:rPr>
        <w:t xml:space="preserve"> </w:t>
      </w:r>
      <w:r w:rsidR="006643B7" w:rsidRPr="008D24B7">
        <w:rPr>
          <w:rStyle w:val="Emphasis"/>
        </w:rPr>
        <w:t xml:space="preserve">also </w:t>
      </w:r>
      <w:r w:rsidR="00C7325A" w:rsidRPr="008D24B7">
        <w:rPr>
          <w:rStyle w:val="Emphasis"/>
        </w:rPr>
        <w:t>include</w:t>
      </w:r>
      <w:r w:rsidRPr="008D24B7">
        <w:rPr>
          <w:rStyle w:val="Emphasis"/>
        </w:rPr>
        <w:t xml:space="preserve"> </w:t>
      </w:r>
      <w:r w:rsidR="00C7325A" w:rsidRPr="008D24B7">
        <w:rPr>
          <w:rStyle w:val="Emphasis"/>
        </w:rPr>
        <w:t xml:space="preserve">funded </w:t>
      </w:r>
      <w:r w:rsidRPr="008D24B7">
        <w:rPr>
          <w:rStyle w:val="Emphasis"/>
        </w:rPr>
        <w:t xml:space="preserve">activities </w:t>
      </w:r>
      <w:r w:rsidR="00335696" w:rsidRPr="008D24B7">
        <w:rPr>
          <w:rStyle w:val="Emphasis"/>
        </w:rPr>
        <w:t xml:space="preserve">intended to </w:t>
      </w:r>
      <w:r w:rsidRPr="008D24B7">
        <w:rPr>
          <w:rStyle w:val="Emphasis"/>
        </w:rPr>
        <w:t>influence student achievement</w:t>
      </w:r>
      <w:r w:rsidR="00AE3070">
        <w:rPr>
          <w:rStyle w:val="Emphasis"/>
        </w:rPr>
        <w:t xml:space="preserve"> (e.g., </w:t>
      </w:r>
      <w:r w:rsidR="008C37ED" w:rsidRPr="008D24B7">
        <w:rPr>
          <w:rStyle w:val="Emphasis"/>
        </w:rPr>
        <w:t xml:space="preserve"> </w:t>
      </w:r>
      <w:r w:rsidR="00AE3070">
        <w:rPr>
          <w:rStyle w:val="Emphasis"/>
        </w:rPr>
        <w:t xml:space="preserve">staff </w:t>
      </w:r>
      <w:r w:rsidR="00F57617" w:rsidRPr="008D24B7">
        <w:rPr>
          <w:rStyle w:val="Emphasis"/>
        </w:rPr>
        <w:t>supervision</w:t>
      </w:r>
      <w:r w:rsidR="00AE3070">
        <w:rPr>
          <w:rStyle w:val="Emphasis"/>
        </w:rPr>
        <w:t xml:space="preserve">, </w:t>
      </w:r>
      <w:r w:rsidR="00A4321E" w:rsidRPr="008D24B7">
        <w:rPr>
          <w:rStyle w:val="Emphasis"/>
        </w:rPr>
        <w:t>family engagement</w:t>
      </w:r>
      <w:r w:rsidR="00317469" w:rsidRPr="008D24B7">
        <w:rPr>
          <w:rStyle w:val="Emphasis"/>
        </w:rPr>
        <w:t xml:space="preserve"> activities</w:t>
      </w:r>
      <w:r w:rsidR="00AE3070">
        <w:rPr>
          <w:rStyle w:val="Emphasis"/>
        </w:rPr>
        <w:t>)</w:t>
      </w:r>
      <w:r w:rsidR="008C37ED" w:rsidRPr="008D24B7">
        <w:rPr>
          <w:rStyle w:val="Emphasis"/>
        </w:rPr>
        <w:t xml:space="preserve">. </w:t>
      </w:r>
      <w:r w:rsidR="00DB5394" w:rsidRPr="008D24B7">
        <w:rPr>
          <w:rStyle w:val="Emphasis"/>
        </w:rPr>
        <w:t xml:space="preserve"> </w:t>
      </w:r>
    </w:p>
    <w:p w14:paraId="76849B76" w14:textId="790BA7BF" w:rsidR="00317469" w:rsidRPr="00732BBB" w:rsidRDefault="007D33F9" w:rsidP="00A4321E">
      <w:pPr>
        <w:rPr>
          <w:rStyle w:val="Emphasis"/>
        </w:rPr>
      </w:pPr>
      <w:r>
        <w:rPr>
          <w:rStyle w:val="Emphasis"/>
        </w:rPr>
        <w:t>To</w:t>
      </w:r>
      <w:r w:rsidR="0074327B">
        <w:rPr>
          <w:rStyle w:val="Emphasis"/>
        </w:rPr>
        <w:t xml:space="preserve"> determine </w:t>
      </w:r>
      <w:r w:rsidR="0074327B" w:rsidRPr="000F00C1">
        <w:rPr>
          <w:rStyle w:val="Emphasis"/>
        </w:rPr>
        <w:t xml:space="preserve">the </w:t>
      </w:r>
      <w:r w:rsidR="0074327B">
        <w:rPr>
          <w:rStyle w:val="Emphasis"/>
        </w:rPr>
        <w:t xml:space="preserve">Title 1 </w:t>
      </w:r>
      <w:r w:rsidR="0074327B" w:rsidRPr="000F00C1">
        <w:rPr>
          <w:rStyle w:val="Emphasis"/>
        </w:rPr>
        <w:t>program’s i</w:t>
      </w:r>
      <w:r w:rsidR="0074327B">
        <w:rPr>
          <w:rStyle w:val="Emphasis"/>
        </w:rPr>
        <w:t>nfluence</w:t>
      </w:r>
      <w:r w:rsidR="0074327B" w:rsidRPr="000F00C1">
        <w:rPr>
          <w:rStyle w:val="Emphasis"/>
        </w:rPr>
        <w:t xml:space="preserve"> on </w:t>
      </w:r>
      <w:r w:rsidR="0074327B" w:rsidRPr="00690E79">
        <w:rPr>
          <w:rStyle w:val="Emphasis"/>
        </w:rPr>
        <w:t>student achievement</w:t>
      </w:r>
      <w:r w:rsidR="0074327B">
        <w:rPr>
          <w:rStyle w:val="Emphasis"/>
        </w:rPr>
        <w:t xml:space="preserve">, </w:t>
      </w:r>
      <w:r w:rsidR="0074327B" w:rsidRPr="00DF6772">
        <w:rPr>
          <w:rStyle w:val="Emphasis"/>
          <w:u w:val="single"/>
        </w:rPr>
        <w:t>d</w:t>
      </w:r>
      <w:r w:rsidR="00A833D5" w:rsidRPr="00DF6772">
        <w:rPr>
          <w:rStyle w:val="Emphasis"/>
          <w:u w:val="single"/>
        </w:rPr>
        <w:t xml:space="preserve">ata </w:t>
      </w:r>
      <w:r w:rsidR="00BD452A" w:rsidRPr="00DF6772">
        <w:rPr>
          <w:rStyle w:val="Emphasis"/>
          <w:u w:val="single"/>
        </w:rPr>
        <w:t>analys</w:t>
      </w:r>
      <w:r w:rsidR="0074327B">
        <w:rPr>
          <w:rStyle w:val="Emphasis"/>
          <w:u w:val="single"/>
        </w:rPr>
        <w:t>e</w:t>
      </w:r>
      <w:r w:rsidR="00BD452A" w:rsidRPr="00DF6772">
        <w:rPr>
          <w:rStyle w:val="Emphasis"/>
          <w:u w:val="single"/>
        </w:rPr>
        <w:t xml:space="preserve">s </w:t>
      </w:r>
      <w:r w:rsidR="0041452C">
        <w:rPr>
          <w:rStyle w:val="Emphasis"/>
          <w:u w:val="single"/>
        </w:rPr>
        <w:t xml:space="preserve">will </w:t>
      </w:r>
      <w:r w:rsidR="00A833D5" w:rsidRPr="00DF6772">
        <w:rPr>
          <w:rStyle w:val="Emphasis"/>
          <w:u w:val="single"/>
        </w:rPr>
        <w:t xml:space="preserve">drive </w:t>
      </w:r>
      <w:r w:rsidR="0041452C">
        <w:rPr>
          <w:rStyle w:val="Emphasis"/>
          <w:u w:val="single"/>
        </w:rPr>
        <w:t xml:space="preserve">the </w:t>
      </w:r>
      <w:r w:rsidR="0095318F" w:rsidRPr="00DF6772">
        <w:rPr>
          <w:rStyle w:val="Emphasis"/>
          <w:u w:val="single"/>
        </w:rPr>
        <w:t xml:space="preserve">program </w:t>
      </w:r>
      <w:r w:rsidR="00A833D5" w:rsidRPr="00DF6772">
        <w:rPr>
          <w:rStyle w:val="Emphasis"/>
          <w:u w:val="single"/>
        </w:rPr>
        <w:t>evaluation</w:t>
      </w:r>
      <w:r w:rsidR="0074327B" w:rsidRPr="00DF6772">
        <w:rPr>
          <w:rStyle w:val="Emphasis"/>
        </w:rPr>
        <w:t xml:space="preserve">. </w:t>
      </w:r>
      <w:r w:rsidR="00FC5A82" w:rsidRPr="0074327B">
        <w:rPr>
          <w:rStyle w:val="Emphasis"/>
        </w:rPr>
        <w:t xml:space="preserve"> </w:t>
      </w:r>
      <w:r w:rsidR="00740908">
        <w:rPr>
          <w:rStyle w:val="Emphasis"/>
        </w:rPr>
        <w:t>A</w:t>
      </w:r>
      <w:r w:rsidR="00B16003">
        <w:rPr>
          <w:rStyle w:val="Emphasis"/>
        </w:rPr>
        <w:t>nalys</w:t>
      </w:r>
      <w:r w:rsidR="00740908">
        <w:rPr>
          <w:rStyle w:val="Emphasis"/>
        </w:rPr>
        <w:t>e</w:t>
      </w:r>
      <w:r w:rsidR="00B16003">
        <w:rPr>
          <w:rStyle w:val="Emphasis"/>
        </w:rPr>
        <w:t xml:space="preserve">s would </w:t>
      </w:r>
      <w:r w:rsidR="00A833D5">
        <w:rPr>
          <w:rStyle w:val="Emphasis"/>
        </w:rPr>
        <w:t>include</w:t>
      </w:r>
      <w:r w:rsidR="00B16003">
        <w:rPr>
          <w:rStyle w:val="Emphasis"/>
        </w:rPr>
        <w:t xml:space="preserve"> a review </w:t>
      </w:r>
      <w:r w:rsidR="00BD452A">
        <w:rPr>
          <w:rStyle w:val="Emphasis"/>
        </w:rPr>
        <w:t xml:space="preserve">of </w:t>
      </w:r>
      <w:r w:rsidR="00BD452A" w:rsidRPr="0095130F">
        <w:rPr>
          <w:rStyle w:val="Emphasis"/>
          <w:b/>
          <w:bCs/>
        </w:rPr>
        <w:t>quantitative data</w:t>
      </w:r>
      <w:r w:rsidR="00BD452A">
        <w:rPr>
          <w:rStyle w:val="Emphasis"/>
        </w:rPr>
        <w:t xml:space="preserve">, such as </w:t>
      </w:r>
      <w:r w:rsidR="00990145">
        <w:rPr>
          <w:rStyle w:val="Emphasis"/>
        </w:rPr>
        <w:t xml:space="preserve">formative </w:t>
      </w:r>
      <w:r w:rsidR="00317469" w:rsidRPr="000F00C1">
        <w:rPr>
          <w:rStyle w:val="Emphasis"/>
        </w:rPr>
        <w:t xml:space="preserve">and summative student assessment </w:t>
      </w:r>
      <w:r w:rsidR="00990145">
        <w:rPr>
          <w:rStyle w:val="Emphasis"/>
        </w:rPr>
        <w:t>results</w:t>
      </w:r>
      <w:r w:rsidR="008C53E4">
        <w:rPr>
          <w:rStyle w:val="Emphasis"/>
        </w:rPr>
        <w:t xml:space="preserve">, </w:t>
      </w:r>
      <w:r>
        <w:rPr>
          <w:rStyle w:val="Emphasis"/>
        </w:rPr>
        <w:t xml:space="preserve">and </w:t>
      </w:r>
      <w:r w:rsidR="001C102C">
        <w:rPr>
          <w:rStyle w:val="Emphasis"/>
        </w:rPr>
        <w:t xml:space="preserve">the </w:t>
      </w:r>
      <w:r w:rsidR="00071088">
        <w:rPr>
          <w:rStyle w:val="Emphasis"/>
        </w:rPr>
        <w:t>rate of</w:t>
      </w:r>
      <w:r w:rsidR="009316D4">
        <w:rPr>
          <w:rStyle w:val="Emphasis"/>
        </w:rPr>
        <w:t xml:space="preserve"> </w:t>
      </w:r>
      <w:r w:rsidR="00EB6566">
        <w:rPr>
          <w:rStyle w:val="Emphasis"/>
        </w:rPr>
        <w:t>course completion</w:t>
      </w:r>
      <w:r w:rsidR="007F5020">
        <w:rPr>
          <w:rStyle w:val="Emphasis"/>
        </w:rPr>
        <w:t>s or</w:t>
      </w:r>
      <w:r w:rsidR="00EB6566">
        <w:rPr>
          <w:rStyle w:val="Emphasis"/>
        </w:rPr>
        <w:t xml:space="preserve"> </w:t>
      </w:r>
      <w:r w:rsidR="006C4BA0">
        <w:rPr>
          <w:rStyle w:val="Emphasis"/>
        </w:rPr>
        <w:t>credential attainment</w:t>
      </w:r>
      <w:r w:rsidR="00BD007B">
        <w:rPr>
          <w:rStyle w:val="Emphasis"/>
        </w:rPr>
        <w:t xml:space="preserve">. It would also include </w:t>
      </w:r>
      <w:r w:rsidR="008C53E4" w:rsidRPr="0095130F">
        <w:rPr>
          <w:rStyle w:val="Emphasis"/>
          <w:b/>
          <w:bCs/>
        </w:rPr>
        <w:t>qualitative data</w:t>
      </w:r>
      <w:r w:rsidR="008C53E4">
        <w:rPr>
          <w:rStyle w:val="Emphasis"/>
        </w:rPr>
        <w:t xml:space="preserve"> </w:t>
      </w:r>
      <w:r w:rsidR="00E21A9B">
        <w:rPr>
          <w:rStyle w:val="Emphasis"/>
        </w:rPr>
        <w:t xml:space="preserve">such as </w:t>
      </w:r>
      <w:r w:rsidR="00B74A1A">
        <w:rPr>
          <w:rStyle w:val="Emphasis"/>
        </w:rPr>
        <w:t>teacher</w:t>
      </w:r>
      <w:r w:rsidR="00DA000E">
        <w:rPr>
          <w:rStyle w:val="Emphasis"/>
        </w:rPr>
        <w:t>/</w:t>
      </w:r>
      <w:r w:rsidR="00CE6BF4">
        <w:rPr>
          <w:rStyle w:val="Emphasis"/>
        </w:rPr>
        <w:t>counselor notes</w:t>
      </w:r>
      <w:r w:rsidR="00B74A1A">
        <w:rPr>
          <w:rStyle w:val="Emphasis"/>
        </w:rPr>
        <w:t xml:space="preserve"> </w:t>
      </w:r>
      <w:r w:rsidR="006B54D9">
        <w:rPr>
          <w:rStyle w:val="Emphasis"/>
        </w:rPr>
        <w:t xml:space="preserve">on student academic performance </w:t>
      </w:r>
      <w:r w:rsidR="00B74A1A">
        <w:rPr>
          <w:rStyle w:val="Emphasis"/>
        </w:rPr>
        <w:t>or</w:t>
      </w:r>
      <w:r w:rsidR="00CE6BF4">
        <w:rPr>
          <w:rStyle w:val="Emphasis"/>
        </w:rPr>
        <w:t xml:space="preserve"> </w:t>
      </w:r>
      <w:r w:rsidR="006D18F3">
        <w:rPr>
          <w:rStyle w:val="Emphasis"/>
        </w:rPr>
        <w:t xml:space="preserve">student </w:t>
      </w:r>
      <w:r w:rsidR="00317469" w:rsidRPr="000F00C1">
        <w:rPr>
          <w:rStyle w:val="Emphasis"/>
        </w:rPr>
        <w:t>survey</w:t>
      </w:r>
      <w:r w:rsidR="008C53E4">
        <w:rPr>
          <w:rStyle w:val="Emphasis"/>
        </w:rPr>
        <w:t xml:space="preserve"> data</w:t>
      </w:r>
      <w:r w:rsidR="00BD452A">
        <w:rPr>
          <w:rStyle w:val="Emphasis"/>
        </w:rPr>
        <w:t>. W</w:t>
      </w:r>
      <w:r w:rsidR="00732BBB" w:rsidRPr="00732BBB">
        <w:rPr>
          <w:rStyle w:val="Emphasis"/>
        </w:rPr>
        <w:t xml:space="preserve">hatever </w:t>
      </w:r>
      <w:r w:rsidR="003D17E6">
        <w:rPr>
          <w:rStyle w:val="Emphasis"/>
        </w:rPr>
        <w:t>data are analyzed</w:t>
      </w:r>
      <w:r w:rsidR="00732BBB" w:rsidRPr="00732BBB">
        <w:rPr>
          <w:rStyle w:val="Emphasis"/>
        </w:rPr>
        <w:t xml:space="preserve">, the </w:t>
      </w:r>
      <w:r w:rsidR="00B74A1A">
        <w:rPr>
          <w:rStyle w:val="Emphasis"/>
        </w:rPr>
        <w:t xml:space="preserve">final </w:t>
      </w:r>
      <w:r w:rsidR="00732BBB" w:rsidRPr="00732BBB">
        <w:rPr>
          <w:rStyle w:val="Emphasis"/>
        </w:rPr>
        <w:t xml:space="preserve">evaluation </w:t>
      </w:r>
      <w:r w:rsidR="00B74A1A">
        <w:rPr>
          <w:rStyle w:val="Emphasis"/>
        </w:rPr>
        <w:t>report</w:t>
      </w:r>
      <w:r w:rsidR="00A645F2">
        <w:rPr>
          <w:rStyle w:val="Emphasis"/>
        </w:rPr>
        <w:t xml:space="preserve"> (which is</w:t>
      </w:r>
      <w:r w:rsidR="00C51126">
        <w:rPr>
          <w:rStyle w:val="Emphasis"/>
        </w:rPr>
        <w:t xml:space="preserve"> </w:t>
      </w:r>
      <w:r w:rsidR="00A645F2">
        <w:rPr>
          <w:rStyle w:val="Emphasis"/>
        </w:rPr>
        <w:t xml:space="preserve">required </w:t>
      </w:r>
      <w:r w:rsidR="00C51126">
        <w:rPr>
          <w:rStyle w:val="Emphasis"/>
        </w:rPr>
        <w:t>every three years</w:t>
      </w:r>
      <w:r w:rsidR="00A645F2">
        <w:rPr>
          <w:rStyle w:val="Emphasis"/>
        </w:rPr>
        <w:t>) should</w:t>
      </w:r>
      <w:r w:rsidR="00DF6772">
        <w:rPr>
          <w:rStyle w:val="Emphasis"/>
        </w:rPr>
        <w:t xml:space="preserve"> prominently</w:t>
      </w:r>
      <w:r w:rsidR="00A645F2">
        <w:rPr>
          <w:rStyle w:val="Emphasis"/>
        </w:rPr>
        <w:t xml:space="preserve"> feature </w:t>
      </w:r>
      <w:r w:rsidR="00814D6D">
        <w:rPr>
          <w:rStyle w:val="Emphasis"/>
        </w:rPr>
        <w:t xml:space="preserve">an </w:t>
      </w:r>
      <w:r w:rsidR="00594A49">
        <w:rPr>
          <w:rStyle w:val="Emphasis"/>
        </w:rPr>
        <w:t>analys</w:t>
      </w:r>
      <w:r w:rsidR="00814D6D">
        <w:rPr>
          <w:rStyle w:val="Emphasis"/>
        </w:rPr>
        <w:t>i</w:t>
      </w:r>
      <w:r w:rsidR="00594A49">
        <w:rPr>
          <w:rStyle w:val="Emphasis"/>
        </w:rPr>
        <w:t>s</w:t>
      </w:r>
      <w:r w:rsidR="00732BBB" w:rsidRPr="00732BBB">
        <w:rPr>
          <w:rStyle w:val="Emphasis"/>
        </w:rPr>
        <w:t xml:space="preserve"> </w:t>
      </w:r>
      <w:r w:rsidR="00594A49">
        <w:rPr>
          <w:rStyle w:val="Emphasis"/>
        </w:rPr>
        <w:t xml:space="preserve">of </w:t>
      </w:r>
      <w:bookmarkStart w:id="3" w:name="_Hlk76740328"/>
      <w:r w:rsidR="00DA000E">
        <w:rPr>
          <w:rStyle w:val="Emphasis"/>
        </w:rPr>
        <w:t xml:space="preserve">the </w:t>
      </w:r>
      <w:r w:rsidR="00AD34A5" w:rsidRPr="00DF6772">
        <w:rPr>
          <w:rStyle w:val="Emphasis"/>
          <w:b/>
          <w:bCs/>
        </w:rPr>
        <w:t>Title 1</w:t>
      </w:r>
      <w:bookmarkEnd w:id="3"/>
      <w:r w:rsidR="00AD34A5" w:rsidRPr="00DF6772">
        <w:rPr>
          <w:rStyle w:val="Emphasis"/>
          <w:b/>
          <w:bCs/>
        </w:rPr>
        <w:t xml:space="preserve"> </w:t>
      </w:r>
      <w:r w:rsidR="009450F5" w:rsidRPr="00DF6772">
        <w:rPr>
          <w:rStyle w:val="Emphasis"/>
          <w:b/>
          <w:bCs/>
        </w:rPr>
        <w:t xml:space="preserve">program </w:t>
      </w:r>
      <w:r w:rsidR="006B54D9" w:rsidRPr="00DF6772">
        <w:rPr>
          <w:rStyle w:val="Emphasis"/>
          <w:b/>
          <w:bCs/>
        </w:rPr>
        <w:t>outcome</w:t>
      </w:r>
      <w:r w:rsidR="009E50D5" w:rsidRPr="00DF6772">
        <w:rPr>
          <w:rStyle w:val="Emphasis"/>
          <w:b/>
          <w:bCs/>
        </w:rPr>
        <w:t xml:space="preserve"> </w:t>
      </w:r>
      <w:r w:rsidR="009E50D5" w:rsidRPr="009E50D5">
        <w:rPr>
          <w:rStyle w:val="Emphasis"/>
          <w:b/>
          <w:bCs/>
        </w:rPr>
        <w:t>measures</w:t>
      </w:r>
      <w:r w:rsidR="00D0676E">
        <w:rPr>
          <w:rStyle w:val="Emphasis"/>
        </w:rPr>
        <w:t xml:space="preserve"> </w:t>
      </w:r>
      <w:r w:rsidR="00A96205">
        <w:rPr>
          <w:rStyle w:val="Emphasis"/>
        </w:rPr>
        <w:t>reported</w:t>
      </w:r>
      <w:r w:rsidR="00C87D35">
        <w:rPr>
          <w:rStyle w:val="Emphasis"/>
        </w:rPr>
        <w:t xml:space="preserve"> </w:t>
      </w:r>
      <w:r w:rsidR="00DF6772">
        <w:t>annually</w:t>
      </w:r>
      <w:r w:rsidR="00DF6772">
        <w:rPr>
          <w:rStyle w:val="Emphasis"/>
        </w:rPr>
        <w:t xml:space="preserve"> </w:t>
      </w:r>
      <w:r w:rsidR="00C87D35">
        <w:rPr>
          <w:rStyle w:val="Emphasis"/>
        </w:rPr>
        <w:t xml:space="preserve">in </w:t>
      </w:r>
      <w:r w:rsidR="009450F5">
        <w:rPr>
          <w:rStyle w:val="Emphasis"/>
        </w:rPr>
        <w:t>the</w:t>
      </w:r>
      <w:r w:rsidR="0063528B">
        <w:rPr>
          <w:rStyle w:val="Emphasis"/>
        </w:rPr>
        <w:t xml:space="preserve"> </w:t>
      </w:r>
      <w:hyperlink r:id="rId14" w:history="1">
        <w:r w:rsidR="00A96205">
          <w:rPr>
            <w:color w:val="0000FF"/>
            <w:u w:val="single"/>
          </w:rPr>
          <w:t xml:space="preserve">Neglected or Delinquent (N or D) Evaluation </w:t>
        </w:r>
      </w:hyperlink>
      <w:r w:rsidR="00814D6D">
        <w:t xml:space="preserve">. </w:t>
      </w:r>
    </w:p>
    <w:p w14:paraId="13E10802" w14:textId="4F2F3CF4" w:rsidR="008C53E4" w:rsidRDefault="00C92771" w:rsidP="00317469">
      <w:pPr>
        <w:rPr>
          <w:rStyle w:val="Emphasis"/>
        </w:rPr>
      </w:pPr>
      <w:r>
        <w:rPr>
          <w:rStyle w:val="Emphasis"/>
        </w:rPr>
        <w:t>At a minimum, t</w:t>
      </w:r>
      <w:r w:rsidR="00E50FF6">
        <w:rPr>
          <w:rStyle w:val="Emphasis"/>
        </w:rPr>
        <w:t>he</w:t>
      </w:r>
      <w:r>
        <w:rPr>
          <w:rStyle w:val="Emphasis"/>
        </w:rPr>
        <w:t xml:space="preserve"> final</w:t>
      </w:r>
      <w:r w:rsidR="00732BBB">
        <w:rPr>
          <w:rStyle w:val="Emphasis"/>
        </w:rPr>
        <w:t xml:space="preserve"> </w:t>
      </w:r>
      <w:r w:rsidR="00317469">
        <w:rPr>
          <w:rStyle w:val="Emphasis"/>
        </w:rPr>
        <w:t>e</w:t>
      </w:r>
      <w:r w:rsidR="00317469" w:rsidRPr="000F00C1">
        <w:rPr>
          <w:rStyle w:val="Emphasis"/>
        </w:rPr>
        <w:t xml:space="preserve">valuation </w:t>
      </w:r>
      <w:r>
        <w:rPr>
          <w:rStyle w:val="Emphasis"/>
        </w:rPr>
        <w:t xml:space="preserve">report </w:t>
      </w:r>
      <w:r w:rsidR="00A62284">
        <w:rPr>
          <w:rStyle w:val="Emphasis"/>
        </w:rPr>
        <w:t>w</w:t>
      </w:r>
      <w:r w:rsidR="0006137E">
        <w:rPr>
          <w:rStyle w:val="Emphasis"/>
        </w:rPr>
        <w:t xml:space="preserve">ould </w:t>
      </w:r>
      <w:r>
        <w:rPr>
          <w:rStyle w:val="Emphasis"/>
        </w:rPr>
        <w:t>include</w:t>
      </w:r>
      <w:r w:rsidR="0006137E">
        <w:rPr>
          <w:rStyle w:val="Emphasis"/>
        </w:rPr>
        <w:t xml:space="preserve">: </w:t>
      </w:r>
    </w:p>
    <w:p w14:paraId="63AEC647" w14:textId="16A54435" w:rsidR="006B54D9" w:rsidRPr="00DF6772" w:rsidRDefault="00430464" w:rsidP="008C53E4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t>a</w:t>
      </w:r>
      <w:r w:rsidR="00C56A1D" w:rsidRPr="00DF6772">
        <w:rPr>
          <w:rStyle w:val="Emphasis"/>
          <w:b/>
          <w:bCs/>
        </w:rPr>
        <w:t xml:space="preserve"> </w:t>
      </w:r>
      <w:r w:rsidR="0023262B" w:rsidRPr="00DF6772">
        <w:rPr>
          <w:rStyle w:val="Emphasis"/>
          <w:b/>
          <w:bCs/>
        </w:rPr>
        <w:t xml:space="preserve">list </w:t>
      </w:r>
      <w:r w:rsidR="00C56A1D" w:rsidRPr="00DF6772">
        <w:rPr>
          <w:rStyle w:val="Emphasis"/>
          <w:b/>
          <w:bCs/>
        </w:rPr>
        <w:t xml:space="preserve">of </w:t>
      </w:r>
      <w:r w:rsidR="00317469" w:rsidRPr="00DF6772">
        <w:rPr>
          <w:rStyle w:val="Emphasis"/>
          <w:b/>
          <w:bCs/>
        </w:rPr>
        <w:t xml:space="preserve">the </w:t>
      </w:r>
      <w:r w:rsidR="006B54D9" w:rsidRPr="00DF6772">
        <w:rPr>
          <w:rStyle w:val="Emphasis"/>
          <w:b/>
          <w:bCs/>
        </w:rPr>
        <w:t>measures</w:t>
      </w:r>
      <w:r w:rsidR="00F12C41" w:rsidRPr="00DF6772">
        <w:rPr>
          <w:rStyle w:val="Emphasis"/>
          <w:b/>
          <w:bCs/>
        </w:rPr>
        <w:t xml:space="preserve"> </w:t>
      </w:r>
      <w:r w:rsidR="0023262B" w:rsidRPr="00DF6772">
        <w:rPr>
          <w:rStyle w:val="Emphasis"/>
          <w:b/>
          <w:bCs/>
        </w:rPr>
        <w:t xml:space="preserve">analyzed </w:t>
      </w:r>
      <w:r w:rsidR="00317469" w:rsidRPr="00DF6772">
        <w:rPr>
          <w:rStyle w:val="Emphasis"/>
          <w:b/>
          <w:bCs/>
        </w:rPr>
        <w:t>to evaluate the Title I program</w:t>
      </w:r>
    </w:p>
    <w:p w14:paraId="17AFA582" w14:textId="59000942" w:rsidR="008C53E4" w:rsidRPr="00DF6772" w:rsidRDefault="006B54D9" w:rsidP="008C53E4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t>a summary of the methods used to analyze the data (e.g., descriptive analysis, t-tests, statistical significance</w:t>
      </w:r>
      <w:r w:rsidR="003842D3">
        <w:rPr>
          <w:rStyle w:val="Emphasis"/>
          <w:b/>
          <w:bCs/>
        </w:rPr>
        <w:t>)</w:t>
      </w:r>
      <w:r w:rsidR="0006137E" w:rsidRPr="00DF6772">
        <w:rPr>
          <w:rStyle w:val="Emphasis"/>
          <w:b/>
          <w:bCs/>
        </w:rPr>
        <w:t xml:space="preserve"> </w:t>
      </w:r>
    </w:p>
    <w:p w14:paraId="3D708ECD" w14:textId="0D15C025" w:rsidR="00733430" w:rsidRPr="00DF6772" w:rsidRDefault="00430464" w:rsidP="00AD3C6A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lastRenderedPageBreak/>
        <w:t>a</w:t>
      </w:r>
      <w:r w:rsidR="0023262B" w:rsidRPr="00DF6772">
        <w:rPr>
          <w:rStyle w:val="Emphasis"/>
          <w:b/>
          <w:bCs/>
        </w:rPr>
        <w:t xml:space="preserve"> summary of </w:t>
      </w:r>
      <w:r w:rsidR="00AD3C6A" w:rsidRPr="00DF6772">
        <w:rPr>
          <w:rStyle w:val="Emphasis"/>
          <w:b/>
          <w:bCs/>
        </w:rPr>
        <w:t xml:space="preserve">the </w:t>
      </w:r>
      <w:r w:rsidR="006B54D9" w:rsidRPr="00DF6772">
        <w:rPr>
          <w:rStyle w:val="Emphasis"/>
          <w:b/>
          <w:bCs/>
        </w:rPr>
        <w:t xml:space="preserve">outcomes of the completed </w:t>
      </w:r>
      <w:r w:rsidR="00AD3C6A" w:rsidRPr="00DF6772">
        <w:rPr>
          <w:rStyle w:val="Emphasis"/>
          <w:b/>
          <w:bCs/>
        </w:rPr>
        <w:t>analyses</w:t>
      </w:r>
      <w:r w:rsidR="0023262B" w:rsidRPr="00DF6772">
        <w:rPr>
          <w:rStyle w:val="Emphasis"/>
          <w:b/>
          <w:bCs/>
        </w:rPr>
        <w:t xml:space="preserve"> </w:t>
      </w:r>
      <w:r w:rsidR="00EB6566" w:rsidRPr="00DF6772">
        <w:rPr>
          <w:rStyle w:val="Emphasis"/>
          <w:b/>
          <w:bCs/>
        </w:rPr>
        <w:t>(e.g., descriptive analysis, statistical significance)</w:t>
      </w:r>
      <w:r w:rsidR="00805E31" w:rsidRPr="00DF6772">
        <w:rPr>
          <w:rStyle w:val="Emphasis"/>
          <w:b/>
          <w:bCs/>
        </w:rPr>
        <w:t xml:space="preserve"> </w:t>
      </w:r>
    </w:p>
    <w:p w14:paraId="5BE61AD6" w14:textId="0329D581" w:rsidR="00AD3C6A" w:rsidRPr="00DF6772" w:rsidRDefault="00430464" w:rsidP="00AD3C6A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t>a</w:t>
      </w:r>
      <w:r w:rsidR="00543484" w:rsidRPr="00DF6772">
        <w:rPr>
          <w:rStyle w:val="Emphasis"/>
          <w:b/>
          <w:bCs/>
        </w:rPr>
        <w:t xml:space="preserve"> </w:t>
      </w:r>
      <w:r w:rsidR="00805E31" w:rsidRPr="00DF6772">
        <w:rPr>
          <w:rStyle w:val="Emphasis"/>
          <w:b/>
          <w:bCs/>
        </w:rPr>
        <w:t>compar</w:t>
      </w:r>
      <w:r w:rsidR="00543484" w:rsidRPr="00DF6772">
        <w:rPr>
          <w:rStyle w:val="Emphasis"/>
          <w:b/>
          <w:bCs/>
        </w:rPr>
        <w:t>ison of</w:t>
      </w:r>
      <w:r w:rsidR="00805E31" w:rsidRPr="00DF6772">
        <w:rPr>
          <w:rStyle w:val="Emphasis"/>
          <w:b/>
          <w:bCs/>
        </w:rPr>
        <w:t xml:space="preserve"> </w:t>
      </w:r>
      <w:r w:rsidR="00882CB8" w:rsidRPr="00DF6772">
        <w:rPr>
          <w:rStyle w:val="Emphasis"/>
          <w:b/>
          <w:bCs/>
        </w:rPr>
        <w:t xml:space="preserve">Title I students’ </w:t>
      </w:r>
      <w:r w:rsidR="00805E31" w:rsidRPr="00DF6772">
        <w:rPr>
          <w:rStyle w:val="Emphasis"/>
          <w:b/>
          <w:bCs/>
        </w:rPr>
        <w:t xml:space="preserve">achievement with those of similar students </w:t>
      </w:r>
      <w:r w:rsidR="00805E31" w:rsidRPr="00DF6772">
        <w:rPr>
          <w:rStyle w:val="Emphasis"/>
          <w:b/>
          <w:bCs/>
          <w:u w:val="single"/>
        </w:rPr>
        <w:t>not served by Title I</w:t>
      </w:r>
      <w:r w:rsidR="009469C5" w:rsidRPr="00DF6772">
        <w:rPr>
          <w:rStyle w:val="Emphasis"/>
          <w:b/>
          <w:bCs/>
          <w:u w:val="single"/>
        </w:rPr>
        <w:t xml:space="preserve"> (e.g., </w:t>
      </w:r>
      <w:r w:rsidR="008D3C94" w:rsidRPr="00DF6772">
        <w:rPr>
          <w:rStyle w:val="Emphasis"/>
          <w:b/>
          <w:bCs/>
        </w:rPr>
        <w:t>graduation</w:t>
      </w:r>
      <w:r w:rsidR="00936335" w:rsidRPr="00DF6772">
        <w:rPr>
          <w:rStyle w:val="Emphasis"/>
          <w:b/>
          <w:bCs/>
        </w:rPr>
        <w:t xml:space="preserve"> or</w:t>
      </w:r>
      <w:r w:rsidR="008D3C94" w:rsidRPr="00DF6772">
        <w:rPr>
          <w:rStyle w:val="Emphasis"/>
          <w:b/>
          <w:bCs/>
        </w:rPr>
        <w:t xml:space="preserve"> GED</w:t>
      </w:r>
      <w:r w:rsidR="008F5CD9" w:rsidRPr="00DF6772">
        <w:rPr>
          <w:rStyle w:val="Emphasis"/>
          <w:b/>
          <w:bCs/>
        </w:rPr>
        <w:t>/</w:t>
      </w:r>
      <w:proofErr w:type="spellStart"/>
      <w:r w:rsidR="008F5CD9" w:rsidRPr="00DF6772">
        <w:rPr>
          <w:rStyle w:val="Emphasis"/>
          <w:b/>
          <w:bCs/>
        </w:rPr>
        <w:t>HiSET</w:t>
      </w:r>
      <w:proofErr w:type="spellEnd"/>
      <w:r w:rsidR="008F5CD9" w:rsidRPr="00DF6772">
        <w:rPr>
          <w:rStyle w:val="Emphasis"/>
          <w:b/>
          <w:bCs/>
        </w:rPr>
        <w:t xml:space="preserve"> </w:t>
      </w:r>
      <w:r w:rsidR="00D019CF" w:rsidRPr="00DF6772">
        <w:rPr>
          <w:rStyle w:val="Emphasis"/>
          <w:b/>
          <w:bCs/>
        </w:rPr>
        <w:t>attainment</w:t>
      </w:r>
      <w:r w:rsidR="00936335" w:rsidRPr="00DF6772">
        <w:rPr>
          <w:rStyle w:val="Emphasis"/>
          <w:b/>
          <w:bCs/>
        </w:rPr>
        <w:t xml:space="preserve"> </w:t>
      </w:r>
      <w:r w:rsidR="00867D44" w:rsidRPr="00DF6772">
        <w:rPr>
          <w:rStyle w:val="Emphasis"/>
          <w:b/>
          <w:bCs/>
        </w:rPr>
        <w:t xml:space="preserve">rates </w:t>
      </w:r>
      <w:r w:rsidR="00936335" w:rsidRPr="00DF6772">
        <w:rPr>
          <w:rStyle w:val="Emphasis"/>
          <w:b/>
          <w:bCs/>
        </w:rPr>
        <w:t xml:space="preserve">of Title 1 </w:t>
      </w:r>
      <w:r w:rsidR="006D7562" w:rsidRPr="00DF6772">
        <w:rPr>
          <w:rStyle w:val="Emphasis"/>
          <w:b/>
          <w:bCs/>
        </w:rPr>
        <w:t>vs non-Title 1 students)</w:t>
      </w:r>
      <w:r w:rsidR="008D3C94" w:rsidRPr="00DF6772">
        <w:rPr>
          <w:rStyle w:val="Emphasis"/>
          <w:b/>
          <w:bCs/>
        </w:rPr>
        <w:t>.</w:t>
      </w:r>
      <w:r w:rsidR="005B68B2" w:rsidRPr="00DF6772">
        <w:rPr>
          <w:rStyle w:val="Emphasis"/>
          <w:b/>
          <w:bCs/>
        </w:rPr>
        <w:t xml:space="preserve"> </w:t>
      </w:r>
    </w:p>
    <w:p w14:paraId="1D7A58FB" w14:textId="14DABCCA" w:rsidR="007971F5" w:rsidRPr="00DF6772" w:rsidRDefault="00430464" w:rsidP="007971F5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t>a</w:t>
      </w:r>
      <w:r w:rsidR="007971F5" w:rsidRPr="00DF6772">
        <w:rPr>
          <w:rStyle w:val="Emphasis"/>
          <w:b/>
          <w:bCs/>
        </w:rPr>
        <w:t xml:space="preserve"> description of program elements that the evaluation reveals as</w:t>
      </w:r>
      <w:r w:rsidR="006B54D9" w:rsidRPr="00DF6772">
        <w:rPr>
          <w:rStyle w:val="Emphasis"/>
          <w:b/>
          <w:bCs/>
        </w:rPr>
        <w:t xml:space="preserve"> the following: 1)</w:t>
      </w:r>
      <w:r w:rsidR="007971F5" w:rsidRPr="00DF6772">
        <w:rPr>
          <w:rStyle w:val="Emphasis"/>
          <w:b/>
          <w:bCs/>
        </w:rPr>
        <w:t xml:space="preserve"> supporting</w:t>
      </w:r>
      <w:r w:rsidR="006B54D9" w:rsidRPr="00DF6772">
        <w:rPr>
          <w:rStyle w:val="Emphasis"/>
          <w:b/>
          <w:bCs/>
        </w:rPr>
        <w:t xml:space="preserve"> or </w:t>
      </w:r>
      <w:r w:rsidR="007971F5" w:rsidRPr="00DF6772">
        <w:rPr>
          <w:rStyle w:val="Emphasis"/>
          <w:b/>
          <w:bCs/>
        </w:rPr>
        <w:t xml:space="preserve">facilitating </w:t>
      </w:r>
      <w:r w:rsidR="007A23CD" w:rsidRPr="00DF6772">
        <w:rPr>
          <w:rStyle w:val="Emphasis"/>
          <w:b/>
          <w:bCs/>
        </w:rPr>
        <w:t xml:space="preserve">improvements </w:t>
      </w:r>
      <w:r w:rsidR="006B54D9" w:rsidRPr="00DF6772">
        <w:rPr>
          <w:rStyle w:val="Emphasis"/>
          <w:b/>
          <w:bCs/>
        </w:rPr>
        <w:t xml:space="preserve">student outcomes, 2) </w:t>
      </w:r>
      <w:r w:rsidR="00C80F04" w:rsidRPr="00DF6772">
        <w:rPr>
          <w:rStyle w:val="Emphasis"/>
          <w:b/>
          <w:bCs/>
        </w:rPr>
        <w:t xml:space="preserve">having no bearing </w:t>
      </w:r>
      <w:r w:rsidR="007A23CD" w:rsidRPr="00DF6772">
        <w:rPr>
          <w:rStyle w:val="Emphasis"/>
          <w:b/>
          <w:bCs/>
        </w:rPr>
        <w:t>on improving student outcomes, and/</w:t>
      </w:r>
      <w:r w:rsidR="00C80F04" w:rsidRPr="00DF6772">
        <w:rPr>
          <w:rStyle w:val="Emphasis"/>
          <w:b/>
          <w:bCs/>
        </w:rPr>
        <w:t>or</w:t>
      </w:r>
      <w:r w:rsidR="007A23CD" w:rsidRPr="00DF6772">
        <w:rPr>
          <w:rStyle w:val="Emphasis"/>
          <w:b/>
          <w:bCs/>
        </w:rPr>
        <w:t xml:space="preserve"> 3)</w:t>
      </w:r>
      <w:r w:rsidR="00C80F04" w:rsidRPr="00DF6772">
        <w:rPr>
          <w:rStyle w:val="Emphasis"/>
          <w:b/>
          <w:bCs/>
        </w:rPr>
        <w:t xml:space="preserve"> </w:t>
      </w:r>
      <w:r w:rsidR="007971F5" w:rsidRPr="00DF6772">
        <w:rPr>
          <w:rStyle w:val="Emphasis"/>
          <w:b/>
          <w:bCs/>
        </w:rPr>
        <w:t xml:space="preserve">hindering </w:t>
      </w:r>
      <w:r w:rsidR="007A23CD" w:rsidRPr="00DF6772">
        <w:rPr>
          <w:rStyle w:val="Emphasis"/>
          <w:b/>
          <w:bCs/>
        </w:rPr>
        <w:t xml:space="preserve">improvements in or positive </w:t>
      </w:r>
      <w:r w:rsidR="007971F5" w:rsidRPr="00DF6772">
        <w:rPr>
          <w:rStyle w:val="Emphasis"/>
          <w:b/>
          <w:bCs/>
        </w:rPr>
        <w:t xml:space="preserve">student achievement outcomes </w:t>
      </w:r>
    </w:p>
    <w:p w14:paraId="77971DD3" w14:textId="517BE002" w:rsidR="0029021D" w:rsidRPr="00DF6772" w:rsidRDefault="00F12C41" w:rsidP="007F2DEB">
      <w:pPr>
        <w:pStyle w:val="ListParagraph"/>
        <w:numPr>
          <w:ilvl w:val="0"/>
          <w:numId w:val="18"/>
        </w:numPr>
        <w:rPr>
          <w:rStyle w:val="Emphasis"/>
          <w:b/>
          <w:bCs/>
        </w:rPr>
      </w:pPr>
      <w:r w:rsidRPr="00DF6772">
        <w:rPr>
          <w:rStyle w:val="Emphasis"/>
          <w:b/>
          <w:bCs/>
        </w:rPr>
        <w:t xml:space="preserve">recommended </w:t>
      </w:r>
      <w:r w:rsidR="00627CEE" w:rsidRPr="00DF6772">
        <w:rPr>
          <w:rStyle w:val="Emphasis"/>
          <w:b/>
          <w:bCs/>
        </w:rPr>
        <w:t xml:space="preserve">changes </w:t>
      </w:r>
      <w:r w:rsidR="00E03415" w:rsidRPr="00DF6772">
        <w:rPr>
          <w:rStyle w:val="Emphasis"/>
          <w:b/>
          <w:bCs/>
        </w:rPr>
        <w:t xml:space="preserve">to </w:t>
      </w:r>
      <w:r w:rsidR="00382A3C" w:rsidRPr="00DF6772">
        <w:rPr>
          <w:rStyle w:val="Emphasis"/>
          <w:b/>
          <w:bCs/>
        </w:rPr>
        <w:t xml:space="preserve">the </w:t>
      </w:r>
      <w:r w:rsidR="00317469" w:rsidRPr="00DF6772">
        <w:rPr>
          <w:rStyle w:val="Emphasis"/>
          <w:b/>
          <w:bCs/>
        </w:rPr>
        <w:t xml:space="preserve">program </w:t>
      </w:r>
      <w:r w:rsidR="00382A3C" w:rsidRPr="00DF6772">
        <w:rPr>
          <w:rStyle w:val="Emphasis"/>
          <w:b/>
          <w:bCs/>
        </w:rPr>
        <w:t>or</w:t>
      </w:r>
      <w:r w:rsidR="007A23CD" w:rsidRPr="00DF6772">
        <w:rPr>
          <w:rStyle w:val="Emphasis"/>
          <w:b/>
          <w:bCs/>
        </w:rPr>
        <w:t>, alternatively,</w:t>
      </w:r>
      <w:r w:rsidR="00AB30DC" w:rsidRPr="00DF6772">
        <w:rPr>
          <w:rStyle w:val="Emphasis"/>
          <w:b/>
          <w:bCs/>
        </w:rPr>
        <w:t xml:space="preserve"> </w:t>
      </w:r>
      <w:r w:rsidR="00934730" w:rsidRPr="00DF6772">
        <w:rPr>
          <w:rStyle w:val="Emphasis"/>
          <w:b/>
          <w:bCs/>
        </w:rPr>
        <w:t>j</w:t>
      </w:r>
      <w:r w:rsidR="00732BBB" w:rsidRPr="00DF6772">
        <w:rPr>
          <w:rStyle w:val="Emphasis"/>
          <w:b/>
          <w:bCs/>
        </w:rPr>
        <w:t xml:space="preserve">ustification </w:t>
      </w:r>
      <w:r w:rsidR="0029021D" w:rsidRPr="00DF6772">
        <w:rPr>
          <w:rStyle w:val="Emphasis"/>
          <w:b/>
          <w:bCs/>
        </w:rPr>
        <w:t>f</w:t>
      </w:r>
      <w:r w:rsidR="004A4D4E" w:rsidRPr="00DF6772">
        <w:rPr>
          <w:rStyle w:val="Emphasis"/>
          <w:b/>
          <w:bCs/>
        </w:rPr>
        <w:t>or</w:t>
      </w:r>
      <w:r w:rsidR="00934730" w:rsidRPr="00DF6772">
        <w:rPr>
          <w:rStyle w:val="Emphasis"/>
          <w:b/>
          <w:bCs/>
        </w:rPr>
        <w:t xml:space="preserve"> </w:t>
      </w:r>
      <w:r w:rsidR="00732BBB" w:rsidRPr="00DF6772">
        <w:rPr>
          <w:rStyle w:val="Emphasis"/>
          <w:b/>
          <w:bCs/>
        </w:rPr>
        <w:t xml:space="preserve">maintaining </w:t>
      </w:r>
      <w:r w:rsidR="007A23CD" w:rsidRPr="00DF6772">
        <w:rPr>
          <w:rStyle w:val="Emphasis"/>
          <w:b/>
          <w:bCs/>
        </w:rPr>
        <w:t xml:space="preserve">existing </w:t>
      </w:r>
      <w:r w:rsidR="00732BBB" w:rsidRPr="00DF6772">
        <w:rPr>
          <w:rStyle w:val="Emphasis"/>
          <w:b/>
          <w:bCs/>
        </w:rPr>
        <w:t>services</w:t>
      </w:r>
      <w:r w:rsidR="00624E57" w:rsidRPr="00DF6772">
        <w:rPr>
          <w:rStyle w:val="Emphasis"/>
          <w:b/>
          <w:bCs/>
        </w:rPr>
        <w:t>/</w:t>
      </w:r>
      <w:r w:rsidR="004B43CA" w:rsidRPr="00DF6772">
        <w:rPr>
          <w:rStyle w:val="Emphasis"/>
          <w:b/>
          <w:bCs/>
        </w:rPr>
        <w:t>activities, informed</w:t>
      </w:r>
      <w:r w:rsidR="00AB30DC" w:rsidRPr="00DF6772">
        <w:rPr>
          <w:rStyle w:val="Emphasis"/>
          <w:b/>
          <w:bCs/>
        </w:rPr>
        <w:t xml:space="preserve"> by the </w:t>
      </w:r>
      <w:r w:rsidR="007A23CD" w:rsidRPr="00DF6772">
        <w:rPr>
          <w:rStyle w:val="Emphasis"/>
          <w:b/>
          <w:bCs/>
        </w:rPr>
        <w:t xml:space="preserve">findings of the </w:t>
      </w:r>
      <w:proofErr w:type="gramStart"/>
      <w:r w:rsidR="00AB30DC" w:rsidRPr="00DF6772">
        <w:rPr>
          <w:rStyle w:val="Emphasis"/>
          <w:b/>
          <w:bCs/>
        </w:rPr>
        <w:t>evaluation</w:t>
      </w:r>
      <w:proofErr w:type="gramEnd"/>
      <w:r w:rsidR="00AB30DC" w:rsidRPr="00DF6772">
        <w:rPr>
          <w:rStyle w:val="Emphasis"/>
          <w:b/>
          <w:bCs/>
        </w:rPr>
        <w:t xml:space="preserve"> and supported with data</w:t>
      </w:r>
      <w:r w:rsidR="007A23CD" w:rsidRPr="00DF6772">
        <w:rPr>
          <w:rStyle w:val="Emphasis"/>
          <w:b/>
          <w:bCs/>
        </w:rPr>
        <w:t xml:space="preserve"> from the analysis</w:t>
      </w:r>
    </w:p>
    <w:p w14:paraId="4C4463F2" w14:textId="33BF6059" w:rsidR="003164D5" w:rsidRDefault="00317469" w:rsidP="003164D5">
      <w:pPr>
        <w:rPr>
          <w:rStyle w:val="Emphasis"/>
        </w:rPr>
      </w:pPr>
      <w:bookmarkStart w:id="4" w:name="_Hlk64037646"/>
      <w:r w:rsidRPr="00582085">
        <w:rPr>
          <w:rStyle w:val="Emphasis"/>
        </w:rPr>
        <w:t xml:space="preserve">The </w:t>
      </w:r>
      <w:r w:rsidR="00CF2E33" w:rsidRPr="00582085">
        <w:rPr>
          <w:rStyle w:val="Emphasis"/>
        </w:rPr>
        <w:t xml:space="preserve">following </w:t>
      </w:r>
      <w:r w:rsidR="006C0AC6">
        <w:rPr>
          <w:rStyle w:val="Emphasis"/>
        </w:rPr>
        <w:t xml:space="preserve">is offered as an </w:t>
      </w:r>
      <w:r w:rsidR="00CF2E33" w:rsidRPr="00582085">
        <w:rPr>
          <w:rStyle w:val="Emphasis"/>
        </w:rPr>
        <w:t xml:space="preserve">example of a Title I </w:t>
      </w:r>
      <w:r w:rsidR="00582085" w:rsidRPr="00582085">
        <w:rPr>
          <w:rStyle w:val="Emphasis"/>
        </w:rPr>
        <w:t>p</w:t>
      </w:r>
      <w:r w:rsidRPr="00582085">
        <w:rPr>
          <w:rStyle w:val="Emphasis"/>
        </w:rPr>
        <w:t>rogram</w:t>
      </w:r>
      <w:r w:rsidR="00C92771">
        <w:rPr>
          <w:rStyle w:val="Emphasis"/>
        </w:rPr>
        <w:t>’s</w:t>
      </w:r>
      <w:r w:rsidRPr="00582085">
        <w:rPr>
          <w:rStyle w:val="Emphasis"/>
        </w:rPr>
        <w:t xml:space="preserve"> </w:t>
      </w:r>
      <w:r w:rsidR="00057B79">
        <w:rPr>
          <w:rStyle w:val="Emphasis"/>
        </w:rPr>
        <w:t xml:space="preserve">annual </w:t>
      </w:r>
      <w:r w:rsidR="00582085" w:rsidRPr="00582085">
        <w:rPr>
          <w:rStyle w:val="Emphasis"/>
        </w:rPr>
        <w:t>e</w:t>
      </w:r>
      <w:r w:rsidRPr="00582085">
        <w:rPr>
          <w:rStyle w:val="Emphasis"/>
        </w:rPr>
        <w:t>valuation</w:t>
      </w:r>
      <w:r w:rsidR="00DF6772">
        <w:rPr>
          <w:rStyle w:val="Emphasis"/>
        </w:rPr>
        <w:t xml:space="preserve"> process</w:t>
      </w:r>
      <w:r w:rsidR="00C92771">
        <w:rPr>
          <w:rStyle w:val="Emphasis"/>
        </w:rPr>
        <w:t xml:space="preserve"> </w:t>
      </w:r>
      <w:r w:rsidR="00CF2E33" w:rsidRPr="00582085">
        <w:rPr>
          <w:rStyle w:val="Emphasis"/>
        </w:rPr>
        <w:t>illustrat</w:t>
      </w:r>
      <w:r w:rsidR="006351E9">
        <w:rPr>
          <w:rStyle w:val="Emphasis"/>
        </w:rPr>
        <w:t xml:space="preserve">ing </w:t>
      </w:r>
      <w:r w:rsidRPr="00582085">
        <w:rPr>
          <w:rStyle w:val="Emphasis"/>
        </w:rPr>
        <w:t xml:space="preserve">how </w:t>
      </w:r>
      <w:r w:rsidR="00582085" w:rsidRPr="00582085">
        <w:rPr>
          <w:rStyle w:val="Emphasis"/>
        </w:rPr>
        <w:t>a</w:t>
      </w:r>
      <w:r w:rsidR="00CF2E33" w:rsidRPr="00582085">
        <w:rPr>
          <w:rStyle w:val="Emphasis"/>
        </w:rPr>
        <w:t xml:space="preserve"> </w:t>
      </w:r>
      <w:r w:rsidRPr="00582085">
        <w:rPr>
          <w:rStyle w:val="Emphasis"/>
        </w:rPr>
        <w:t xml:space="preserve">Title I </w:t>
      </w:r>
      <w:r w:rsidR="00582085" w:rsidRPr="00582085">
        <w:rPr>
          <w:rStyle w:val="Emphasis"/>
        </w:rPr>
        <w:t xml:space="preserve">Part D </w:t>
      </w:r>
      <w:r w:rsidRPr="00582085">
        <w:rPr>
          <w:rStyle w:val="Emphasis"/>
        </w:rPr>
        <w:t xml:space="preserve">program </w:t>
      </w:r>
      <w:r w:rsidR="00732BBB" w:rsidRPr="00582085">
        <w:rPr>
          <w:rStyle w:val="Emphasis"/>
        </w:rPr>
        <w:t>m</w:t>
      </w:r>
      <w:r w:rsidR="00C92771">
        <w:rPr>
          <w:rStyle w:val="Emphasis"/>
        </w:rPr>
        <w:t xml:space="preserve">ight </w:t>
      </w:r>
      <w:r w:rsidR="00582085" w:rsidRPr="00582085">
        <w:rPr>
          <w:rStyle w:val="Emphasis"/>
        </w:rPr>
        <w:t>be evaluated</w:t>
      </w:r>
      <w:r w:rsidRPr="00582085">
        <w:rPr>
          <w:rStyle w:val="Emphasis"/>
        </w:rPr>
        <w:t xml:space="preserve">. </w:t>
      </w:r>
      <w:r w:rsidR="00582085" w:rsidRPr="00B57134">
        <w:rPr>
          <w:rStyle w:val="Emphasis"/>
          <w:u w:val="single"/>
        </w:rPr>
        <w:t xml:space="preserve">This </w:t>
      </w:r>
      <w:r w:rsidR="00DF6772">
        <w:rPr>
          <w:rStyle w:val="Emphasis"/>
          <w:u w:val="single"/>
        </w:rPr>
        <w:t xml:space="preserve">is </w:t>
      </w:r>
      <w:r w:rsidR="00582085" w:rsidRPr="00B57134">
        <w:rPr>
          <w:rStyle w:val="Emphasis"/>
          <w:u w:val="single"/>
        </w:rPr>
        <w:t>only an example</w:t>
      </w:r>
      <w:r w:rsidR="00582085" w:rsidRPr="00B57134">
        <w:rPr>
          <w:rStyle w:val="Emphasis"/>
        </w:rPr>
        <w:t>.</w:t>
      </w:r>
      <w:r w:rsidR="00582085">
        <w:rPr>
          <w:rStyle w:val="Emphasis"/>
        </w:rPr>
        <w:t xml:space="preserve"> </w:t>
      </w:r>
      <w:bookmarkEnd w:id="4"/>
    </w:p>
    <w:p w14:paraId="439AE455" w14:textId="05D1E0F7" w:rsidR="00317469" w:rsidRPr="003164D5" w:rsidRDefault="004E6369" w:rsidP="003164D5">
      <w:pPr>
        <w:rPr>
          <w:rFonts w:ascii="Arial" w:hAnsi="Arial" w:cs="Arial"/>
          <w:color w:val="0070C0"/>
          <w:sz w:val="24"/>
          <w:szCs w:val="24"/>
        </w:rPr>
      </w:pPr>
      <w:r w:rsidRPr="003164D5">
        <w:rPr>
          <w:rFonts w:ascii="Arial" w:hAnsi="Arial" w:cs="Arial"/>
          <w:color w:val="0070C0"/>
          <w:sz w:val="24"/>
          <w:szCs w:val="24"/>
        </w:rPr>
        <w:t>Example of a</w:t>
      </w:r>
      <w:r w:rsidR="003164D5">
        <w:rPr>
          <w:rFonts w:ascii="Arial" w:hAnsi="Arial" w:cs="Arial"/>
          <w:color w:val="0070C0"/>
          <w:sz w:val="24"/>
          <w:szCs w:val="24"/>
        </w:rPr>
        <w:t xml:space="preserve">n Evaluation of </w:t>
      </w:r>
      <w:r w:rsidR="0014670F">
        <w:rPr>
          <w:rFonts w:ascii="Arial" w:hAnsi="Arial" w:cs="Arial"/>
          <w:color w:val="0070C0"/>
          <w:sz w:val="24"/>
          <w:szCs w:val="24"/>
        </w:rPr>
        <w:t xml:space="preserve">a </w:t>
      </w:r>
      <w:r w:rsidR="003164D5">
        <w:rPr>
          <w:rFonts w:ascii="Arial" w:hAnsi="Arial" w:cs="Arial"/>
          <w:color w:val="0070C0"/>
          <w:sz w:val="24"/>
          <w:szCs w:val="24"/>
        </w:rPr>
        <w:t xml:space="preserve">Title I </w:t>
      </w:r>
      <w:r w:rsidR="0014670F">
        <w:rPr>
          <w:rFonts w:ascii="Arial" w:hAnsi="Arial" w:cs="Arial"/>
          <w:color w:val="0070C0"/>
          <w:sz w:val="24"/>
          <w:szCs w:val="24"/>
        </w:rPr>
        <w:t xml:space="preserve">Part D S 1 </w:t>
      </w:r>
      <w:r w:rsidR="00C92771" w:rsidRPr="003164D5">
        <w:rPr>
          <w:rFonts w:ascii="Arial" w:hAnsi="Arial" w:cs="Arial"/>
          <w:color w:val="0070C0"/>
          <w:sz w:val="24"/>
          <w:szCs w:val="24"/>
        </w:rPr>
        <w:t xml:space="preserve">Program </w:t>
      </w:r>
    </w:p>
    <w:p w14:paraId="7DA5FF7A" w14:textId="0A6FF8A0" w:rsidR="00B57134" w:rsidRDefault="00B57134" w:rsidP="00000489">
      <w:pPr>
        <w:spacing w:after="120" w:line="240" w:lineRule="auto"/>
      </w:pPr>
      <w:r>
        <w:t xml:space="preserve">In </w:t>
      </w:r>
      <w:r w:rsidR="008F67A4">
        <w:t xml:space="preserve">late </w:t>
      </w:r>
      <w:r w:rsidR="00636A04">
        <w:t>September</w:t>
      </w:r>
      <w:r>
        <w:t>, t</w:t>
      </w:r>
      <w:r w:rsidR="00317469">
        <w:t xml:space="preserve">he </w:t>
      </w:r>
      <w:r w:rsidR="00624E57">
        <w:t>XYZ Co</w:t>
      </w:r>
      <w:r>
        <w:t>rrectional Institution</w:t>
      </w:r>
      <w:r w:rsidR="00624E57">
        <w:t xml:space="preserve"> </w:t>
      </w:r>
      <w:r w:rsidR="00417249">
        <w:t>established a</w:t>
      </w:r>
      <w:r>
        <w:t>n</w:t>
      </w:r>
      <w:r w:rsidR="00417249">
        <w:t xml:space="preserve"> evaluation committee comprised of</w:t>
      </w:r>
      <w:r>
        <w:t>:</w:t>
      </w:r>
    </w:p>
    <w:p w14:paraId="7553D53A" w14:textId="0073C258" w:rsidR="00B57134" w:rsidRDefault="00417249" w:rsidP="00B57134">
      <w:pPr>
        <w:pStyle w:val="ListParagraph"/>
        <w:numPr>
          <w:ilvl w:val="0"/>
          <w:numId w:val="21"/>
        </w:numPr>
      </w:pPr>
      <w:r>
        <w:t>the education director</w:t>
      </w:r>
    </w:p>
    <w:p w14:paraId="73F35BA5" w14:textId="0AAD2D0B" w:rsidR="00B57134" w:rsidRDefault="00B57134" w:rsidP="00B57134">
      <w:pPr>
        <w:pStyle w:val="ListParagraph"/>
        <w:numPr>
          <w:ilvl w:val="0"/>
          <w:numId w:val="21"/>
        </w:numPr>
      </w:pPr>
      <w:r>
        <w:t>re-entry director</w:t>
      </w:r>
    </w:p>
    <w:p w14:paraId="73542C96" w14:textId="4CB65BA9" w:rsidR="00BC28B6" w:rsidRPr="00DF6772" w:rsidRDefault="00417249" w:rsidP="00BC28B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t xml:space="preserve">superintendent </w:t>
      </w:r>
      <w:r w:rsidR="00B57134">
        <w:t>of</w:t>
      </w:r>
      <w:r>
        <w:t xml:space="preserve"> programing</w:t>
      </w:r>
    </w:p>
    <w:p w14:paraId="5D238BEB" w14:textId="0AE7430E" w:rsidR="00D95154" w:rsidRPr="00DF6772" w:rsidRDefault="00B57134" w:rsidP="00DF677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DF6772">
        <w:t>a</w:t>
      </w:r>
      <w:r w:rsidR="00417249" w:rsidRPr="00DF6772">
        <w:t xml:space="preserve">n independent evaluator </w:t>
      </w:r>
      <w:r w:rsidR="00D95154" w:rsidRPr="00DF6772">
        <w:t>(N</w:t>
      </w:r>
      <w:r w:rsidR="00D95154" w:rsidRPr="00DF6772">
        <w:rPr>
          <w:i/>
          <w:iCs/>
        </w:rPr>
        <w:t xml:space="preserve">ote: </w:t>
      </w:r>
      <w:r w:rsidR="00D95154" w:rsidRPr="00DF6772">
        <w:rPr>
          <w:rFonts w:asciiTheme="minorHAnsi" w:hAnsiTheme="minorHAnsi" w:cstheme="minorHAnsi"/>
          <w:i/>
          <w:iCs/>
        </w:rPr>
        <w:t>an independent evaluator must be an unbiased individual or organization with no vested interest in the outcome of the evaluation</w:t>
      </w:r>
      <w:r w:rsidR="00D95154" w:rsidRPr="00DF6772">
        <w:rPr>
          <w:rFonts w:asciiTheme="minorHAnsi" w:hAnsiTheme="minorHAnsi" w:cstheme="minorHAnsi"/>
        </w:rPr>
        <w:t>)</w:t>
      </w:r>
    </w:p>
    <w:p w14:paraId="1AB27DC0" w14:textId="77777777" w:rsidR="00DF6772" w:rsidRDefault="00DF6772" w:rsidP="00EF3967"/>
    <w:p w14:paraId="6102268E" w14:textId="4D6396F2" w:rsidR="00EF3967" w:rsidRDefault="007C1413" w:rsidP="00EF3967">
      <w:r w:rsidRPr="00DF6772">
        <w:t xml:space="preserve">In </w:t>
      </w:r>
      <w:r w:rsidR="00DF6772">
        <w:t>December</w:t>
      </w:r>
      <w:r w:rsidRPr="00DF6772">
        <w:t>,</w:t>
      </w:r>
      <w:r w:rsidR="00B57134" w:rsidRPr="00DF6772">
        <w:t xml:space="preserve"> t</w:t>
      </w:r>
      <w:r w:rsidR="00417249" w:rsidRPr="00DF6772">
        <w:t xml:space="preserve">he committee </w:t>
      </w:r>
      <w:r w:rsidR="00B57134" w:rsidRPr="00DF6772">
        <w:t>met</w:t>
      </w:r>
      <w:r w:rsidR="00417249" w:rsidRPr="00DF6772">
        <w:t xml:space="preserve"> </w:t>
      </w:r>
      <w:r w:rsidR="00B57134" w:rsidRPr="00DF6772">
        <w:t xml:space="preserve">to </w:t>
      </w:r>
      <w:r w:rsidR="00B350EA" w:rsidRPr="00DF6772">
        <w:t xml:space="preserve">plan the </w:t>
      </w:r>
      <w:r w:rsidR="00624E57" w:rsidRPr="00DF6772">
        <w:t>evaluat</w:t>
      </w:r>
      <w:r w:rsidR="00B350EA" w:rsidRPr="00DF6772">
        <w:t>ion</w:t>
      </w:r>
      <w:r w:rsidR="00624E57" w:rsidRPr="00DF6772">
        <w:t xml:space="preserve"> </w:t>
      </w:r>
      <w:r w:rsidR="00317469" w:rsidRPr="00DF6772">
        <w:t xml:space="preserve">of </w:t>
      </w:r>
      <w:r w:rsidR="00B57134" w:rsidRPr="00DF6772">
        <w:t>its</w:t>
      </w:r>
      <w:r w:rsidR="00582085" w:rsidRPr="00DF6772">
        <w:t xml:space="preserve"> </w:t>
      </w:r>
      <w:r w:rsidR="00317469" w:rsidRPr="00DF6772">
        <w:t>Title I program</w:t>
      </w:r>
      <w:r w:rsidR="001E1F88" w:rsidRPr="00DF6772">
        <w:t>,</w:t>
      </w:r>
      <w:r w:rsidR="00623061" w:rsidRPr="00DF6772">
        <w:t xml:space="preserve"> which consisted </w:t>
      </w:r>
      <w:r w:rsidR="005013C6" w:rsidRPr="00DF6772">
        <w:t xml:space="preserve">of </w:t>
      </w:r>
      <w:r w:rsidR="00570C57" w:rsidRPr="00DF6772">
        <w:t>a math boot</w:t>
      </w:r>
      <w:r w:rsidR="0044561E" w:rsidRPr="00DF6772">
        <w:t>-</w:t>
      </w:r>
      <w:r w:rsidR="00570C57" w:rsidRPr="00DF6772">
        <w:t xml:space="preserve">camp </w:t>
      </w:r>
      <w:r w:rsidR="00AC74F7" w:rsidRPr="00DF6772">
        <w:t>with</w:t>
      </w:r>
      <w:r w:rsidR="00570C57" w:rsidRPr="00DF6772">
        <w:t xml:space="preserve"> a peer tutoring component</w:t>
      </w:r>
      <w:r w:rsidR="00380E10" w:rsidRPr="00DF6772">
        <w:t xml:space="preserve">. </w:t>
      </w:r>
      <w:r w:rsidR="00582085" w:rsidRPr="00DF6772">
        <w:t>The committee</w:t>
      </w:r>
      <w:r w:rsidR="005E29D8" w:rsidRPr="00DF6772">
        <w:t xml:space="preserve">’s </w:t>
      </w:r>
      <w:r w:rsidR="00636A04" w:rsidRPr="00DF6772">
        <w:t xml:space="preserve">initial </w:t>
      </w:r>
      <w:r w:rsidR="005E29D8" w:rsidRPr="00DF6772">
        <w:t xml:space="preserve">goal was to </w:t>
      </w:r>
      <w:r w:rsidR="007A23CD" w:rsidRPr="00DF6772">
        <w:t xml:space="preserve">identify a </w:t>
      </w:r>
      <w:r w:rsidR="007C0B1D" w:rsidRPr="00DF6772">
        <w:t xml:space="preserve">method for </w:t>
      </w:r>
      <w:r w:rsidR="00636A04" w:rsidRPr="00DF6772">
        <w:t>determin</w:t>
      </w:r>
      <w:r w:rsidR="007C0B1D" w:rsidRPr="00DF6772">
        <w:t>ing</w:t>
      </w:r>
      <w:r w:rsidR="00636A04" w:rsidRPr="00DF6772">
        <w:t xml:space="preserve"> the</w:t>
      </w:r>
      <w:r w:rsidR="00623061" w:rsidRPr="00DF6772">
        <w:t xml:space="preserve"> i</w:t>
      </w:r>
      <w:r w:rsidR="007A23CD" w:rsidRPr="00DF6772">
        <w:t>nfluence</w:t>
      </w:r>
      <w:r w:rsidR="00623061" w:rsidRPr="00DF6772">
        <w:t xml:space="preserve"> of the</w:t>
      </w:r>
      <w:r w:rsidR="00A67AD0" w:rsidRPr="00DF6772">
        <w:t>se</w:t>
      </w:r>
      <w:r w:rsidR="00317469" w:rsidRPr="00DF6772">
        <w:t xml:space="preserve"> </w:t>
      </w:r>
      <w:r w:rsidR="00A67AD0" w:rsidRPr="00DF6772">
        <w:t>services</w:t>
      </w:r>
      <w:r w:rsidR="00623061" w:rsidRPr="00DF6772">
        <w:t xml:space="preserve"> on </w:t>
      </w:r>
      <w:r w:rsidR="00C87877" w:rsidRPr="00DF6772">
        <w:t>student</w:t>
      </w:r>
      <w:r w:rsidR="00623061" w:rsidRPr="00DF6772">
        <w:t xml:space="preserve"> </w:t>
      </w:r>
      <w:r w:rsidR="00A67AD0" w:rsidRPr="00DF6772">
        <w:t xml:space="preserve">achievement </w:t>
      </w:r>
      <w:r w:rsidR="00623061" w:rsidRPr="00DF6772">
        <w:t>outcomes</w:t>
      </w:r>
      <w:r w:rsidR="00636A04" w:rsidRPr="00DF6772">
        <w:t xml:space="preserve"> in the year</w:t>
      </w:r>
      <w:r w:rsidR="001E1F88" w:rsidRPr="00DF6772">
        <w:t>s</w:t>
      </w:r>
      <w:r w:rsidR="00636A04" w:rsidRPr="00DF6772">
        <w:t xml:space="preserve"> ahead</w:t>
      </w:r>
      <w:r w:rsidR="00A67AD0" w:rsidRPr="00DF6772">
        <w:t xml:space="preserve">. </w:t>
      </w:r>
      <w:r w:rsidR="00E70E33" w:rsidRPr="00DF6772">
        <w:t>T</w:t>
      </w:r>
      <w:r w:rsidR="002704DF" w:rsidRPr="00DF6772">
        <w:t>o that end, t</w:t>
      </w:r>
      <w:r w:rsidR="00E70E33" w:rsidRPr="00DF6772">
        <w:t>he</w:t>
      </w:r>
      <w:r w:rsidR="00926698" w:rsidRPr="00DF6772">
        <w:t xml:space="preserve">y </w:t>
      </w:r>
      <w:r w:rsidR="001E1F88" w:rsidRPr="00DF6772">
        <w:t xml:space="preserve">planned to </w:t>
      </w:r>
      <w:r w:rsidR="004131D6" w:rsidRPr="00DF6772">
        <w:t xml:space="preserve">review and </w:t>
      </w:r>
      <w:r w:rsidR="001E1F88" w:rsidRPr="00DF6772">
        <w:t xml:space="preserve">use </w:t>
      </w:r>
      <w:r w:rsidR="0011006A" w:rsidRPr="00DF6772">
        <w:t xml:space="preserve">one or more </w:t>
      </w:r>
      <w:r w:rsidR="00F0073C" w:rsidRPr="00DF6772">
        <w:t xml:space="preserve">review protocols </w:t>
      </w:r>
      <w:r w:rsidR="004131D6" w:rsidRPr="00DF6772">
        <w:t xml:space="preserve">highlighted </w:t>
      </w:r>
      <w:r w:rsidR="00A44028" w:rsidRPr="00DF6772">
        <w:t>in</w:t>
      </w:r>
      <w:r w:rsidR="004131D6" w:rsidRPr="00DF6772">
        <w:t xml:space="preserve"> the</w:t>
      </w:r>
      <w:r w:rsidR="00A44028" w:rsidRPr="00DF6772">
        <w:t xml:space="preserve"> </w:t>
      </w:r>
      <w:hyperlink r:id="rId15" w:history="1">
        <w:r w:rsidR="00F27C44" w:rsidRPr="00DF6772">
          <w:rPr>
            <w:rStyle w:val="Hyperlink"/>
          </w:rPr>
          <w:t>studies</w:t>
        </w:r>
      </w:hyperlink>
      <w:r w:rsidR="004410AD" w:rsidRPr="00DF6772">
        <w:t xml:space="preserve"> th</w:t>
      </w:r>
      <w:r w:rsidR="003D5773" w:rsidRPr="00DF6772">
        <w:t>at th</w:t>
      </w:r>
      <w:r w:rsidR="004410AD" w:rsidRPr="00DF6772">
        <w:t>e teacher used in developing the</w:t>
      </w:r>
      <w:r w:rsidR="00E46267" w:rsidRPr="00DF6772">
        <w:t xml:space="preserve"> boot-camp program</w:t>
      </w:r>
      <w:r w:rsidR="00A44028" w:rsidRPr="00DF6772">
        <w:t xml:space="preserve">. This would </w:t>
      </w:r>
      <w:r w:rsidR="00674182" w:rsidRPr="00DF6772">
        <w:t>includ</w:t>
      </w:r>
      <w:r w:rsidR="00A44028" w:rsidRPr="00DF6772">
        <w:t>e</w:t>
      </w:r>
      <w:r w:rsidR="00B90A04" w:rsidRPr="00DF6772">
        <w:t xml:space="preserve"> </w:t>
      </w:r>
      <w:r w:rsidR="003D5773" w:rsidRPr="00DF6772">
        <w:t xml:space="preserve">a review of </w:t>
      </w:r>
      <w:r w:rsidR="003805C1" w:rsidRPr="00DF6772">
        <w:t>the peer tutoring component</w:t>
      </w:r>
      <w:r w:rsidR="003D5773" w:rsidRPr="00DF6772">
        <w:t>.</w:t>
      </w:r>
      <w:r w:rsidR="008D5207" w:rsidRPr="00DF6772">
        <w:t xml:space="preserve"> Since there </w:t>
      </w:r>
      <w:r w:rsidR="00DF6772">
        <w:t>we</w:t>
      </w:r>
      <w:r w:rsidR="008D5207" w:rsidRPr="00DF6772">
        <w:t xml:space="preserve">re no </w:t>
      </w:r>
      <w:r w:rsidR="00E96A9C" w:rsidRPr="00DF6772">
        <w:t xml:space="preserve">relevant </w:t>
      </w:r>
      <w:r w:rsidR="008D5207" w:rsidRPr="00DF6772">
        <w:t xml:space="preserve">review protocols for </w:t>
      </w:r>
      <w:r w:rsidR="00E96A9C" w:rsidRPr="00DF6772">
        <w:t xml:space="preserve">the </w:t>
      </w:r>
      <w:r w:rsidR="008D5207" w:rsidRPr="00DF6772">
        <w:t xml:space="preserve">peer tutoring component, they </w:t>
      </w:r>
      <w:r w:rsidR="00AE39CE" w:rsidRPr="00DF6772">
        <w:t xml:space="preserve">planned to </w:t>
      </w:r>
      <w:r w:rsidR="008D5207" w:rsidRPr="00DF6772">
        <w:t>develop one</w:t>
      </w:r>
      <w:r w:rsidR="00DF6772">
        <w:t xml:space="preserve">, by the end of March, </w:t>
      </w:r>
      <w:r w:rsidR="006B2EBC" w:rsidRPr="00DF6772">
        <w:t>with guidance from DESE</w:t>
      </w:r>
      <w:r w:rsidR="008D5207" w:rsidRPr="00DF6772">
        <w:t xml:space="preserve">. </w:t>
      </w:r>
      <w:r w:rsidR="00121F80" w:rsidRPr="00DF6772">
        <w:t>Th</w:t>
      </w:r>
      <w:r w:rsidR="00C92771" w:rsidRPr="00DF6772">
        <w:t>e</w:t>
      </w:r>
      <w:r w:rsidR="00F9199C" w:rsidRPr="00DF6772">
        <w:t xml:space="preserve"> </w:t>
      </w:r>
      <w:r w:rsidR="00706191" w:rsidRPr="00DF6772">
        <w:t>committee</w:t>
      </w:r>
      <w:r w:rsidR="00C92771" w:rsidRPr="00DF6772">
        <w:t xml:space="preserve"> </w:t>
      </w:r>
      <w:r w:rsidR="00DF6772">
        <w:t xml:space="preserve">also </w:t>
      </w:r>
      <w:r w:rsidR="002263E7" w:rsidRPr="00DF6772">
        <w:t xml:space="preserve">established a plan for </w:t>
      </w:r>
      <w:r w:rsidR="00D802BA" w:rsidRPr="00DF6772">
        <w:t>collect</w:t>
      </w:r>
      <w:r w:rsidR="002263E7" w:rsidRPr="00DF6772">
        <w:t>ing</w:t>
      </w:r>
      <w:r w:rsidR="00D802BA" w:rsidRPr="00DF6772">
        <w:t xml:space="preserve"> </w:t>
      </w:r>
      <w:r w:rsidR="00C92771" w:rsidRPr="00DF6772">
        <w:rPr>
          <w:bCs/>
        </w:rPr>
        <w:t>the following quantitative and qualitive data</w:t>
      </w:r>
      <w:r w:rsidR="00EF3967" w:rsidRPr="00DF6772">
        <w:t>:</w:t>
      </w:r>
      <w:r w:rsidR="00EF3967">
        <w:t xml:space="preserve">   </w:t>
      </w:r>
    </w:p>
    <w:p w14:paraId="744BEF5B" w14:textId="3997567C" w:rsidR="007A23CD" w:rsidRDefault="007A23CD" w:rsidP="007A23CD">
      <w:pPr>
        <w:pStyle w:val="ListParagraph"/>
        <w:numPr>
          <w:ilvl w:val="0"/>
          <w:numId w:val="20"/>
        </w:numPr>
      </w:pPr>
      <w:r>
        <w:t xml:space="preserve">A comparison of </w:t>
      </w:r>
      <w:r w:rsidR="007D6A46">
        <w:t>f</w:t>
      </w:r>
      <w:r w:rsidR="00317469">
        <w:t xml:space="preserve">ormative and summative </w:t>
      </w:r>
      <w:r w:rsidR="00B5064D">
        <w:t xml:space="preserve">math </w:t>
      </w:r>
      <w:r w:rsidR="00317469">
        <w:t>performance data</w:t>
      </w:r>
      <w:r w:rsidR="00B5064D">
        <w:t xml:space="preserve"> for </w:t>
      </w:r>
      <w:r w:rsidR="00D802BA">
        <w:t xml:space="preserve">boot camp </w:t>
      </w:r>
      <w:r>
        <w:t>participants and similar students not participating in the</w:t>
      </w:r>
      <w:r w:rsidR="00B5064D">
        <w:t xml:space="preserve"> non-</w:t>
      </w:r>
      <w:r w:rsidR="00D802BA">
        <w:t>boot camp</w:t>
      </w:r>
    </w:p>
    <w:p w14:paraId="7D1E375F" w14:textId="6ABF0B6B" w:rsidR="00F9552D" w:rsidRDefault="002714E5" w:rsidP="00F9552D">
      <w:pPr>
        <w:pStyle w:val="ListParagraph"/>
        <w:numPr>
          <w:ilvl w:val="0"/>
          <w:numId w:val="20"/>
        </w:numPr>
      </w:pPr>
      <w:r>
        <w:t xml:space="preserve">Comparison of </w:t>
      </w:r>
      <w:r w:rsidR="00317469">
        <w:t>attendance</w:t>
      </w:r>
      <w:r w:rsidR="00F9552D">
        <w:t xml:space="preserve"> and participation </w:t>
      </w:r>
      <w:r w:rsidR="00F9199C">
        <w:t>data</w:t>
      </w:r>
      <w:r w:rsidR="00F9552D">
        <w:t xml:space="preserve"> </w:t>
      </w:r>
      <w:r w:rsidR="007D33F9">
        <w:t xml:space="preserve">for </w:t>
      </w:r>
      <w:r w:rsidR="007D33F9">
        <w:rPr>
          <w:noProof/>
        </w:rPr>
        <w:t xml:space="preserve">Title I students receiving math support in the boot camp and the other students not receiving math support in the boot camp. </w:t>
      </w:r>
      <w:r w:rsidR="00F9552D">
        <w:t xml:space="preserve">  </w:t>
      </w:r>
    </w:p>
    <w:p w14:paraId="24767D5A" w14:textId="66CBDCD0" w:rsidR="00F9552D" w:rsidRDefault="007F43B8" w:rsidP="00F9552D">
      <w:pPr>
        <w:pStyle w:val="ListParagraph"/>
        <w:numPr>
          <w:ilvl w:val="0"/>
          <w:numId w:val="20"/>
        </w:numPr>
      </w:pPr>
      <w:r>
        <w:t>Observation n</w:t>
      </w:r>
      <w:r w:rsidR="00F9199C">
        <w:t xml:space="preserve">otes </w:t>
      </w:r>
      <w:r w:rsidR="007A23CD">
        <w:t xml:space="preserve">of student participation and student demonstration of academic skills </w:t>
      </w:r>
      <w:r w:rsidR="00F9199C">
        <w:t xml:space="preserve">from </w:t>
      </w:r>
      <w:r w:rsidR="00F9552D">
        <w:t>classroom teacher</w:t>
      </w:r>
      <w:r w:rsidR="00F9199C">
        <w:t>s,</w:t>
      </w:r>
      <w:r w:rsidR="00F9552D">
        <w:t xml:space="preserve"> counselor</w:t>
      </w:r>
      <w:r w:rsidR="00F9199C">
        <w:t xml:space="preserve">s, </w:t>
      </w:r>
      <w:r>
        <w:t>parents/family members</w:t>
      </w:r>
      <w:r w:rsidR="00EF487D">
        <w:t>, if available</w:t>
      </w:r>
      <w:r w:rsidR="0033199E">
        <w:rPr>
          <w:rStyle w:val="FootnoteReference"/>
        </w:rPr>
        <w:footnoteReference w:id="1"/>
      </w:r>
      <w:r w:rsidR="00F9199C">
        <w:t xml:space="preserve"> </w:t>
      </w:r>
    </w:p>
    <w:p w14:paraId="4C131638" w14:textId="4E4F6D80" w:rsidR="00317469" w:rsidRDefault="004F7158" w:rsidP="00F9552D">
      <w:pPr>
        <w:pStyle w:val="ListParagraph"/>
        <w:numPr>
          <w:ilvl w:val="0"/>
          <w:numId w:val="20"/>
        </w:numPr>
      </w:pPr>
      <w:r>
        <w:lastRenderedPageBreak/>
        <w:t>Boot camp s</w:t>
      </w:r>
      <w:r w:rsidR="004B60A1">
        <w:t>tudent</w:t>
      </w:r>
      <w:r>
        <w:t>s’</w:t>
      </w:r>
      <w:r w:rsidR="004B60A1">
        <w:t xml:space="preserve"> </w:t>
      </w:r>
      <w:r w:rsidR="00317469">
        <w:t xml:space="preserve">survey </w:t>
      </w:r>
      <w:r w:rsidR="00F9199C">
        <w:t>results</w:t>
      </w:r>
      <w:r w:rsidR="00095248">
        <w:t xml:space="preserve"> includ</w:t>
      </w:r>
      <w:r w:rsidR="00DF6772">
        <w:t>ing one or more</w:t>
      </w:r>
      <w:r w:rsidR="00095248">
        <w:t xml:space="preserve"> question</w:t>
      </w:r>
      <w:r w:rsidR="00DF6772">
        <w:t>s</w:t>
      </w:r>
      <w:r w:rsidR="00095248">
        <w:t xml:space="preserve"> about </w:t>
      </w:r>
      <w:r w:rsidR="007D33F9">
        <w:rPr>
          <w:noProof/>
        </w:rPr>
        <w:t>the extent to which students believe that the peer tutoring had a positive impact on their math skills and/or achievement</w:t>
      </w:r>
      <w:r w:rsidR="00DF6772">
        <w:rPr>
          <w:noProof/>
        </w:rPr>
        <w:t>.</w:t>
      </w:r>
      <w:r w:rsidR="007D33F9">
        <w:t xml:space="preserve"> </w:t>
      </w:r>
      <w:r w:rsidR="00317469">
        <w:t xml:space="preserve"> </w:t>
      </w:r>
    </w:p>
    <w:p w14:paraId="386BB423" w14:textId="0B30227F" w:rsidR="00624E57" w:rsidRDefault="007A23CD" w:rsidP="00317469">
      <w:r>
        <w:t>The evaluation committee</w:t>
      </w:r>
      <w:r w:rsidR="00DF6772">
        <w:t>’s goal was to begin their</w:t>
      </w:r>
      <w:r w:rsidR="00446FC1">
        <w:t xml:space="preserve"> evaluat</w:t>
      </w:r>
      <w:r w:rsidR="00DF6772">
        <w:t>ion of</w:t>
      </w:r>
      <w:r w:rsidR="00446FC1">
        <w:t xml:space="preserve"> the program in </w:t>
      </w:r>
      <w:r w:rsidR="00DA620B">
        <w:t>mid</w:t>
      </w:r>
      <w:r w:rsidR="00CD16CB">
        <w:t>-</w:t>
      </w:r>
      <w:r w:rsidR="00DA620B">
        <w:t xml:space="preserve">July </w:t>
      </w:r>
      <w:r w:rsidR="005465A8">
        <w:t xml:space="preserve">guided </w:t>
      </w:r>
      <w:r w:rsidR="005C05E0">
        <w:t>by t</w:t>
      </w:r>
      <w:r w:rsidR="00B0121A">
        <w:t>he</w:t>
      </w:r>
      <w:r w:rsidR="003D5E88">
        <w:t xml:space="preserve"> following </w:t>
      </w:r>
      <w:r w:rsidR="00153E1B">
        <w:t>high</w:t>
      </w:r>
      <w:r w:rsidR="0014345A">
        <w:t>-</w:t>
      </w:r>
      <w:r w:rsidR="00153E1B">
        <w:t xml:space="preserve">level </w:t>
      </w:r>
      <w:r w:rsidR="007C769D">
        <w:t xml:space="preserve">questions: </w:t>
      </w:r>
    </w:p>
    <w:p w14:paraId="3E42F38A" w14:textId="739CE659" w:rsidR="00624E57" w:rsidRDefault="00624E57" w:rsidP="00317469">
      <w:r w:rsidRPr="00FD7E53">
        <w:t xml:space="preserve">(1) </w:t>
      </w:r>
      <w:r w:rsidRPr="00C92771">
        <w:rPr>
          <w:b/>
          <w:bCs/>
        </w:rPr>
        <w:t>Has the program</w:t>
      </w:r>
      <w:r w:rsidR="000A32F0" w:rsidRPr="000A32F0">
        <w:t xml:space="preserve"> </w:t>
      </w:r>
      <w:r w:rsidR="000A32F0" w:rsidRPr="000A32F0">
        <w:rPr>
          <w:b/>
          <w:bCs/>
        </w:rPr>
        <w:t>led to</w:t>
      </w:r>
      <w:r w:rsidR="000A32F0">
        <w:t xml:space="preserve"> </w:t>
      </w:r>
      <w:r w:rsidR="000A32F0" w:rsidRPr="000A32F0">
        <w:rPr>
          <w:b/>
          <w:bCs/>
        </w:rPr>
        <w:t xml:space="preserve">measurable </w:t>
      </w:r>
      <w:r w:rsidR="00095737">
        <w:rPr>
          <w:b/>
          <w:bCs/>
        </w:rPr>
        <w:t xml:space="preserve">improvements in </w:t>
      </w:r>
      <w:r w:rsidR="00153E1B">
        <w:rPr>
          <w:b/>
          <w:bCs/>
        </w:rPr>
        <w:t>math achievement for</w:t>
      </w:r>
      <w:r w:rsidR="00153E1B" w:rsidRPr="000A32F0">
        <w:rPr>
          <w:b/>
          <w:bCs/>
        </w:rPr>
        <w:t xml:space="preserve"> </w:t>
      </w:r>
      <w:r w:rsidR="005008AE">
        <w:rPr>
          <w:b/>
          <w:bCs/>
        </w:rPr>
        <w:t xml:space="preserve">boot-camp </w:t>
      </w:r>
      <w:r w:rsidR="000A32F0" w:rsidRPr="000A32F0">
        <w:rPr>
          <w:b/>
          <w:bCs/>
        </w:rPr>
        <w:t>student</w:t>
      </w:r>
      <w:r w:rsidR="00AB6398">
        <w:rPr>
          <w:b/>
          <w:bCs/>
        </w:rPr>
        <w:t>s</w:t>
      </w:r>
      <w:r w:rsidR="000A32F0" w:rsidRPr="000A32F0">
        <w:rPr>
          <w:b/>
          <w:bCs/>
        </w:rPr>
        <w:t xml:space="preserve"> </w:t>
      </w:r>
      <w:r w:rsidR="00095737">
        <w:rPr>
          <w:b/>
          <w:bCs/>
        </w:rPr>
        <w:t xml:space="preserve">compared to </w:t>
      </w:r>
      <w:r w:rsidR="00551806">
        <w:rPr>
          <w:b/>
          <w:bCs/>
        </w:rPr>
        <w:t xml:space="preserve">similar </w:t>
      </w:r>
      <w:r w:rsidR="0015360D">
        <w:rPr>
          <w:b/>
          <w:bCs/>
        </w:rPr>
        <w:t xml:space="preserve">students </w:t>
      </w:r>
      <w:r w:rsidR="00551806">
        <w:rPr>
          <w:b/>
          <w:bCs/>
        </w:rPr>
        <w:t>who did not attend the boot camp</w:t>
      </w:r>
      <w:r w:rsidRPr="000A32F0">
        <w:rPr>
          <w:b/>
          <w:bCs/>
        </w:rPr>
        <w:t xml:space="preserve">?  </w:t>
      </w:r>
    </w:p>
    <w:p w14:paraId="0EF18628" w14:textId="518C4518" w:rsidR="00624E57" w:rsidRDefault="00624E57" w:rsidP="00317469">
      <w:r w:rsidRPr="00FD7E53">
        <w:t xml:space="preserve">(2) </w:t>
      </w:r>
      <w:r w:rsidR="007E6BA6" w:rsidRPr="007E6BA6">
        <w:rPr>
          <w:b/>
          <w:bCs/>
        </w:rPr>
        <w:t>Does the data analyzed indicate that</w:t>
      </w:r>
      <w:r w:rsidR="007E6BA6">
        <w:t xml:space="preserve"> </w:t>
      </w:r>
      <w:r w:rsidR="002A0661">
        <w:rPr>
          <w:b/>
          <w:bCs/>
        </w:rPr>
        <w:t>improvements</w:t>
      </w:r>
      <w:r w:rsidR="007A23CD">
        <w:rPr>
          <w:b/>
          <w:bCs/>
        </w:rPr>
        <w:t xml:space="preserve"> in student math achievement</w:t>
      </w:r>
      <w:r w:rsidR="0010631E">
        <w:rPr>
          <w:b/>
          <w:bCs/>
        </w:rPr>
        <w:t>,</w:t>
      </w:r>
      <w:r w:rsidR="002A0661">
        <w:rPr>
          <w:b/>
          <w:bCs/>
        </w:rPr>
        <w:t xml:space="preserve"> </w:t>
      </w:r>
      <w:r w:rsidR="00450851">
        <w:rPr>
          <w:b/>
          <w:bCs/>
        </w:rPr>
        <w:t>or lack thereof</w:t>
      </w:r>
      <w:r w:rsidR="0010631E">
        <w:rPr>
          <w:b/>
          <w:bCs/>
        </w:rPr>
        <w:t>,</w:t>
      </w:r>
      <w:r w:rsidR="00450851">
        <w:rPr>
          <w:b/>
          <w:bCs/>
        </w:rPr>
        <w:t xml:space="preserve"> </w:t>
      </w:r>
      <w:r w:rsidR="00D56E1A">
        <w:rPr>
          <w:b/>
          <w:bCs/>
        </w:rPr>
        <w:t xml:space="preserve">are </w:t>
      </w:r>
      <w:r w:rsidR="00985C37">
        <w:rPr>
          <w:b/>
          <w:bCs/>
        </w:rPr>
        <w:t>tied to one or more program component (e.g., peer</w:t>
      </w:r>
      <w:r w:rsidR="00D56E1A">
        <w:rPr>
          <w:b/>
          <w:bCs/>
        </w:rPr>
        <w:t xml:space="preserve"> support, </w:t>
      </w:r>
      <w:r w:rsidR="005E69D2">
        <w:rPr>
          <w:b/>
          <w:bCs/>
        </w:rPr>
        <w:t xml:space="preserve">boot camp </w:t>
      </w:r>
      <w:r w:rsidR="00D56E1A">
        <w:rPr>
          <w:b/>
          <w:bCs/>
        </w:rPr>
        <w:t xml:space="preserve">curriculum, </w:t>
      </w:r>
      <w:r w:rsidR="00A45C3C">
        <w:rPr>
          <w:b/>
          <w:bCs/>
        </w:rPr>
        <w:t>boot camp schedule</w:t>
      </w:r>
      <w:r w:rsidR="005E69D2">
        <w:rPr>
          <w:b/>
          <w:bCs/>
        </w:rPr>
        <w:t>)</w:t>
      </w:r>
      <w:r w:rsidRPr="00FD7E53">
        <w:t xml:space="preserve">? </w:t>
      </w:r>
    </w:p>
    <w:p w14:paraId="5606676F" w14:textId="7F36AC02" w:rsidR="00624E57" w:rsidRDefault="00DA620B" w:rsidP="00317469">
      <w:pPr>
        <w:rPr>
          <w:bCs/>
        </w:rPr>
      </w:pPr>
      <w:r>
        <w:rPr>
          <w:bCs/>
        </w:rPr>
        <w:t>No later than</w:t>
      </w:r>
      <w:r w:rsidR="009A3731">
        <w:rPr>
          <w:bCs/>
        </w:rPr>
        <w:t xml:space="preserve"> August</w:t>
      </w:r>
      <w:r>
        <w:rPr>
          <w:bCs/>
        </w:rPr>
        <w:t xml:space="preserve"> 1</w:t>
      </w:r>
      <w:r w:rsidR="00700CA1">
        <w:rPr>
          <w:bCs/>
        </w:rPr>
        <w:t>, t</w:t>
      </w:r>
      <w:r w:rsidR="007C769D">
        <w:t xml:space="preserve">he </w:t>
      </w:r>
      <w:r w:rsidR="00DF6772">
        <w:t xml:space="preserve">committee would share their </w:t>
      </w:r>
      <w:r w:rsidR="00DC0715">
        <w:t xml:space="preserve">results </w:t>
      </w:r>
      <w:r w:rsidR="00624E57">
        <w:t xml:space="preserve">with </w:t>
      </w:r>
      <w:r w:rsidR="00E45B36">
        <w:t xml:space="preserve">the </w:t>
      </w:r>
      <w:r w:rsidR="00DC0715">
        <w:t xml:space="preserve">Title I </w:t>
      </w:r>
      <w:r w:rsidR="00E45B36">
        <w:t xml:space="preserve">coordinator and </w:t>
      </w:r>
      <w:r w:rsidR="00DC0715">
        <w:t xml:space="preserve">staff </w:t>
      </w:r>
      <w:r w:rsidR="00E45B36">
        <w:t xml:space="preserve">to determine </w:t>
      </w:r>
      <w:r w:rsidR="00DF6772">
        <w:t xml:space="preserve">if there is a </w:t>
      </w:r>
      <w:r w:rsidR="00E45B36">
        <w:t xml:space="preserve">need for changes to the program or the evaluation plan for next year. </w:t>
      </w:r>
    </w:p>
    <w:sectPr w:rsidR="00624E57" w:rsidSect="00B63A42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4D311" w14:textId="77777777" w:rsidR="00663F2A" w:rsidRDefault="00663F2A" w:rsidP="000C3363">
      <w:pPr>
        <w:spacing w:after="0" w:line="240" w:lineRule="auto"/>
      </w:pPr>
      <w:r>
        <w:separator/>
      </w:r>
    </w:p>
  </w:endnote>
  <w:endnote w:type="continuationSeparator" w:id="0">
    <w:p w14:paraId="2F06965E" w14:textId="77777777" w:rsidR="00663F2A" w:rsidRDefault="00663F2A" w:rsidP="000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9CC1" w14:textId="77777777" w:rsidR="00D87F49" w:rsidRDefault="00B63A42" w:rsidP="00B63A42">
    <w:pPr>
      <w:pStyle w:val="Footer"/>
      <w:tabs>
        <w:tab w:val="clear" w:pos="9360"/>
      </w:tabs>
      <w:jc w:val="center"/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A11EA">
      <w:rPr>
        <w:sz w:val="20"/>
        <w:szCs w:val="20"/>
      </w:rPr>
      <w:t xml:space="preserve">Page </w:t>
    </w:r>
    <w:r w:rsidR="00290ABD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="00290ABD" w:rsidRPr="00DA11EA">
      <w:rPr>
        <w:rStyle w:val="PageNumber"/>
        <w:sz w:val="20"/>
        <w:szCs w:val="20"/>
      </w:rPr>
      <w:fldChar w:fldCharType="separate"/>
    </w:r>
    <w:r w:rsidR="000F3663">
      <w:rPr>
        <w:rStyle w:val="PageNumber"/>
        <w:noProof/>
        <w:sz w:val="20"/>
        <w:szCs w:val="20"/>
      </w:rPr>
      <w:t>2</w:t>
    </w:r>
    <w:r w:rsidR="00290ABD"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="00290ABD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="00290ABD" w:rsidRPr="00DA11EA">
      <w:rPr>
        <w:rStyle w:val="PageNumber"/>
        <w:sz w:val="20"/>
        <w:szCs w:val="20"/>
      </w:rPr>
      <w:fldChar w:fldCharType="separate"/>
    </w:r>
    <w:r w:rsidR="000F3663">
      <w:rPr>
        <w:rStyle w:val="PageNumber"/>
        <w:noProof/>
        <w:sz w:val="20"/>
        <w:szCs w:val="20"/>
      </w:rPr>
      <w:t>9</w:t>
    </w:r>
    <w:r w:rsidR="00290ABD" w:rsidRPr="00DA11E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A51DA" w14:textId="77777777" w:rsidR="00663F2A" w:rsidRDefault="00663F2A" w:rsidP="000C3363">
      <w:pPr>
        <w:spacing w:after="0" w:line="240" w:lineRule="auto"/>
      </w:pPr>
      <w:r>
        <w:separator/>
      </w:r>
    </w:p>
  </w:footnote>
  <w:footnote w:type="continuationSeparator" w:id="0">
    <w:p w14:paraId="6C3048D7" w14:textId="77777777" w:rsidR="00663F2A" w:rsidRDefault="00663F2A" w:rsidP="000C3363">
      <w:pPr>
        <w:spacing w:after="0" w:line="240" w:lineRule="auto"/>
      </w:pPr>
      <w:r>
        <w:continuationSeparator/>
      </w:r>
    </w:p>
  </w:footnote>
  <w:footnote w:id="1">
    <w:p w14:paraId="0253B51C" w14:textId="4F83FB89" w:rsidR="0033199E" w:rsidRPr="0014670F" w:rsidRDefault="0033199E" w:rsidP="0033199E">
      <w:pPr>
        <w:pStyle w:val="CommentText"/>
        <w:rPr>
          <w:rFonts w:asciiTheme="minorHAnsi" w:hAnsiTheme="minorHAnsi" w:cstheme="minorHAnsi"/>
          <w:sz w:val="18"/>
          <w:szCs w:val="18"/>
        </w:rPr>
      </w:pPr>
      <w:r w:rsidRPr="001467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4670F">
        <w:rPr>
          <w:rFonts w:asciiTheme="minorHAnsi" w:hAnsiTheme="minorHAnsi" w:cstheme="minorHAnsi"/>
          <w:sz w:val="18"/>
          <w:szCs w:val="18"/>
        </w:rPr>
        <w:t xml:space="preserve"> It is important that everyone included is a </w:t>
      </w:r>
      <w:r w:rsidR="002C3956" w:rsidRPr="0014670F">
        <w:rPr>
          <w:rFonts w:asciiTheme="minorHAnsi" w:hAnsiTheme="minorHAnsi" w:cstheme="minorHAnsi"/>
          <w:sz w:val="18"/>
          <w:szCs w:val="18"/>
        </w:rPr>
        <w:t>“</w:t>
      </w:r>
      <w:r w:rsidRPr="0014670F">
        <w:rPr>
          <w:rFonts w:asciiTheme="minorHAnsi" w:hAnsiTheme="minorHAnsi" w:cstheme="minorHAnsi"/>
          <w:sz w:val="18"/>
          <w:szCs w:val="18"/>
        </w:rPr>
        <w:t>reliable reporter</w:t>
      </w:r>
      <w:r w:rsidR="002C3956" w:rsidRPr="0014670F">
        <w:rPr>
          <w:rFonts w:asciiTheme="minorHAnsi" w:hAnsiTheme="minorHAnsi" w:cstheme="minorHAnsi"/>
          <w:sz w:val="18"/>
          <w:szCs w:val="18"/>
        </w:rPr>
        <w:t>”</w:t>
      </w:r>
      <w:r w:rsidRPr="0014670F">
        <w:rPr>
          <w:rFonts w:asciiTheme="minorHAnsi" w:hAnsiTheme="minorHAnsi" w:cstheme="minorHAnsi"/>
          <w:sz w:val="18"/>
          <w:szCs w:val="18"/>
        </w:rPr>
        <w:t xml:space="preserve">. People </w:t>
      </w:r>
      <w:r w:rsidR="002A322C" w:rsidRPr="0014670F">
        <w:rPr>
          <w:rFonts w:asciiTheme="minorHAnsi" w:hAnsiTheme="minorHAnsi" w:cstheme="minorHAnsi"/>
          <w:sz w:val="18"/>
          <w:szCs w:val="18"/>
        </w:rPr>
        <w:t>asked to</w:t>
      </w:r>
      <w:r w:rsidRPr="0014670F">
        <w:rPr>
          <w:rFonts w:asciiTheme="minorHAnsi" w:hAnsiTheme="minorHAnsi" w:cstheme="minorHAnsi"/>
          <w:sz w:val="18"/>
          <w:szCs w:val="18"/>
        </w:rPr>
        <w:t xml:space="preserve"> evaluate themselves</w:t>
      </w:r>
      <w:r w:rsidR="00C17A89" w:rsidRPr="0014670F">
        <w:rPr>
          <w:rFonts w:asciiTheme="minorHAnsi" w:hAnsiTheme="minorHAnsi" w:cstheme="minorHAnsi"/>
          <w:sz w:val="18"/>
          <w:szCs w:val="18"/>
        </w:rPr>
        <w:t xml:space="preserve"> (e.g., teacher</w:t>
      </w:r>
      <w:r w:rsidR="002A322C" w:rsidRPr="0014670F">
        <w:rPr>
          <w:rFonts w:asciiTheme="minorHAnsi" w:hAnsiTheme="minorHAnsi" w:cstheme="minorHAnsi"/>
          <w:sz w:val="18"/>
          <w:szCs w:val="18"/>
        </w:rPr>
        <w:t>s</w:t>
      </w:r>
      <w:r w:rsidR="00C17A89" w:rsidRPr="0014670F">
        <w:rPr>
          <w:rFonts w:asciiTheme="minorHAnsi" w:hAnsiTheme="minorHAnsi" w:cstheme="minorHAnsi"/>
          <w:sz w:val="18"/>
          <w:szCs w:val="18"/>
        </w:rPr>
        <w:t xml:space="preserve"> evaluating </w:t>
      </w:r>
      <w:r w:rsidR="00F92A15" w:rsidRPr="0014670F">
        <w:rPr>
          <w:rFonts w:asciiTheme="minorHAnsi" w:hAnsiTheme="minorHAnsi" w:cstheme="minorHAnsi"/>
          <w:sz w:val="18"/>
          <w:szCs w:val="18"/>
        </w:rPr>
        <w:t>the quality of instruction)</w:t>
      </w:r>
      <w:r w:rsidRPr="0014670F">
        <w:rPr>
          <w:rFonts w:asciiTheme="minorHAnsi" w:hAnsiTheme="minorHAnsi" w:cstheme="minorHAnsi"/>
          <w:sz w:val="18"/>
          <w:szCs w:val="18"/>
        </w:rPr>
        <w:t xml:space="preserve">, are not unbiased, nor </w:t>
      </w:r>
      <w:r w:rsidR="00E715C1" w:rsidRPr="0014670F">
        <w:rPr>
          <w:rFonts w:asciiTheme="minorHAnsi" w:hAnsiTheme="minorHAnsi" w:cstheme="minorHAnsi"/>
          <w:sz w:val="18"/>
          <w:szCs w:val="18"/>
        </w:rPr>
        <w:t xml:space="preserve">should </w:t>
      </w:r>
      <w:r w:rsidR="006E064D" w:rsidRPr="0014670F">
        <w:rPr>
          <w:rFonts w:asciiTheme="minorHAnsi" w:hAnsiTheme="minorHAnsi" w:cstheme="minorHAnsi"/>
          <w:sz w:val="18"/>
          <w:szCs w:val="18"/>
        </w:rPr>
        <w:t xml:space="preserve">qualitative </w:t>
      </w:r>
      <w:r w:rsidR="00E715C1" w:rsidRPr="0014670F">
        <w:rPr>
          <w:rFonts w:asciiTheme="minorHAnsi" w:hAnsiTheme="minorHAnsi" w:cstheme="minorHAnsi"/>
          <w:sz w:val="18"/>
          <w:szCs w:val="18"/>
        </w:rPr>
        <w:t xml:space="preserve">data </w:t>
      </w:r>
      <w:r w:rsidR="00F23308" w:rsidRPr="0014670F">
        <w:rPr>
          <w:rFonts w:asciiTheme="minorHAnsi" w:hAnsiTheme="minorHAnsi" w:cstheme="minorHAnsi"/>
          <w:sz w:val="18"/>
          <w:szCs w:val="18"/>
        </w:rPr>
        <w:t xml:space="preserve">be </w:t>
      </w:r>
      <w:r w:rsidRPr="0014670F">
        <w:rPr>
          <w:rFonts w:asciiTheme="minorHAnsi" w:hAnsiTheme="minorHAnsi" w:cstheme="minorHAnsi"/>
          <w:sz w:val="18"/>
          <w:szCs w:val="18"/>
        </w:rPr>
        <w:t>provid</w:t>
      </w:r>
      <w:r w:rsidR="00F23308" w:rsidRPr="0014670F">
        <w:rPr>
          <w:rFonts w:asciiTheme="minorHAnsi" w:hAnsiTheme="minorHAnsi" w:cstheme="minorHAnsi"/>
          <w:sz w:val="18"/>
          <w:szCs w:val="18"/>
        </w:rPr>
        <w:t>ed by those with</w:t>
      </w:r>
      <w:r w:rsidRPr="0014670F">
        <w:rPr>
          <w:rFonts w:asciiTheme="minorHAnsi" w:hAnsiTheme="minorHAnsi" w:cstheme="minorHAnsi"/>
          <w:sz w:val="18"/>
          <w:szCs w:val="18"/>
        </w:rPr>
        <w:t xml:space="preserve"> </w:t>
      </w:r>
      <w:r w:rsidR="00F23308" w:rsidRPr="0014670F">
        <w:rPr>
          <w:rFonts w:asciiTheme="minorHAnsi" w:hAnsiTheme="minorHAnsi" w:cstheme="minorHAnsi"/>
          <w:sz w:val="18"/>
          <w:szCs w:val="18"/>
        </w:rPr>
        <w:t xml:space="preserve">a </w:t>
      </w:r>
      <w:r w:rsidRPr="0014670F">
        <w:rPr>
          <w:rFonts w:asciiTheme="minorHAnsi" w:hAnsiTheme="minorHAnsi" w:cstheme="minorHAnsi"/>
          <w:sz w:val="18"/>
          <w:szCs w:val="18"/>
        </w:rPr>
        <w:t xml:space="preserve">vested interest in the results (e.g., </w:t>
      </w:r>
      <w:r w:rsidR="0027294B" w:rsidRPr="0014670F">
        <w:rPr>
          <w:rFonts w:asciiTheme="minorHAnsi" w:hAnsiTheme="minorHAnsi" w:cstheme="minorHAnsi"/>
          <w:sz w:val="18"/>
          <w:szCs w:val="18"/>
        </w:rPr>
        <w:t xml:space="preserve">grant funded </w:t>
      </w:r>
      <w:r w:rsidR="00471E90" w:rsidRPr="0014670F">
        <w:rPr>
          <w:rFonts w:asciiTheme="minorHAnsi" w:hAnsiTheme="minorHAnsi" w:cstheme="minorHAnsi"/>
          <w:sz w:val="18"/>
          <w:szCs w:val="18"/>
        </w:rPr>
        <w:t xml:space="preserve">counselor </w:t>
      </w:r>
      <w:r w:rsidR="006E064D" w:rsidRPr="0014670F">
        <w:rPr>
          <w:rFonts w:asciiTheme="minorHAnsi" w:hAnsiTheme="minorHAnsi" w:cstheme="minorHAnsi"/>
          <w:sz w:val="18"/>
          <w:szCs w:val="18"/>
        </w:rPr>
        <w:t xml:space="preserve">asked to </w:t>
      </w:r>
      <w:r w:rsidRPr="0014670F">
        <w:rPr>
          <w:rFonts w:asciiTheme="minorHAnsi" w:hAnsiTheme="minorHAnsi" w:cstheme="minorHAnsi"/>
          <w:sz w:val="18"/>
          <w:szCs w:val="18"/>
        </w:rPr>
        <w:t xml:space="preserve">report </w:t>
      </w:r>
      <w:r w:rsidR="00A032B6" w:rsidRPr="0014670F">
        <w:rPr>
          <w:rFonts w:asciiTheme="minorHAnsi" w:hAnsiTheme="minorHAnsi" w:cstheme="minorHAnsi"/>
          <w:sz w:val="18"/>
          <w:szCs w:val="18"/>
        </w:rPr>
        <w:t xml:space="preserve">on </w:t>
      </w:r>
      <w:r w:rsidRPr="0014670F">
        <w:rPr>
          <w:rFonts w:asciiTheme="minorHAnsi" w:hAnsiTheme="minorHAnsi" w:cstheme="minorHAnsi"/>
          <w:sz w:val="18"/>
          <w:szCs w:val="18"/>
        </w:rPr>
        <w:t>students</w:t>
      </w:r>
      <w:r w:rsidR="00471E90" w:rsidRPr="0014670F">
        <w:rPr>
          <w:rFonts w:asciiTheme="minorHAnsi" w:hAnsiTheme="minorHAnsi" w:cstheme="minorHAnsi"/>
          <w:sz w:val="18"/>
          <w:szCs w:val="18"/>
        </w:rPr>
        <w:t>’</w:t>
      </w:r>
      <w:r w:rsidRPr="0014670F">
        <w:rPr>
          <w:rFonts w:asciiTheme="minorHAnsi" w:hAnsiTheme="minorHAnsi" w:cstheme="minorHAnsi"/>
          <w:sz w:val="18"/>
          <w:szCs w:val="18"/>
        </w:rPr>
        <w:t xml:space="preserve"> </w:t>
      </w:r>
      <w:r w:rsidR="00A032B6" w:rsidRPr="0014670F">
        <w:rPr>
          <w:rFonts w:asciiTheme="minorHAnsi" w:hAnsiTheme="minorHAnsi" w:cstheme="minorHAnsi"/>
          <w:sz w:val="18"/>
          <w:szCs w:val="18"/>
        </w:rPr>
        <w:t>effort or persistence)</w:t>
      </w:r>
      <w:r w:rsidRPr="0014670F">
        <w:rPr>
          <w:rFonts w:asciiTheme="minorHAnsi" w:hAnsiTheme="minorHAnsi" w:cstheme="minorHAnsi"/>
          <w:sz w:val="18"/>
          <w:szCs w:val="18"/>
        </w:rPr>
        <w:t>.</w:t>
      </w:r>
    </w:p>
    <w:p w14:paraId="76CBCD5A" w14:textId="60579C75" w:rsidR="0033199E" w:rsidRDefault="003319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OLE_LINK3"/>
  <w:bookmarkStart w:id="6" w:name="OLE_LINK4"/>
  <w:bookmarkStart w:id="7" w:name="_Hlk217190567"/>
  <w:p w14:paraId="6586E202" w14:textId="641DBB8E" w:rsidR="00D87F49" w:rsidRDefault="00663F2A" w:rsidP="00B63A42">
    <w:pPr>
      <w:pStyle w:val="Header"/>
      <w:tabs>
        <w:tab w:val="clear" w:pos="9360"/>
      </w:tabs>
      <w:jc w:val="right"/>
    </w:pPr>
    <w:sdt>
      <w:sdtPr>
        <w:rPr>
          <w:sz w:val="20"/>
          <w:szCs w:val="20"/>
        </w:rPr>
        <w:id w:val="-433973166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  <w:szCs w:val="20"/>
          </w:rPr>
          <w:pict w14:anchorId="14AA84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3A42">
      <w:rPr>
        <w:sz w:val="20"/>
        <w:szCs w:val="20"/>
      </w:rPr>
      <w:t xml:space="preserve">Last </w:t>
    </w:r>
    <w:r w:rsidR="00317469">
      <w:rPr>
        <w:sz w:val="20"/>
        <w:szCs w:val="20"/>
      </w:rPr>
      <w:t xml:space="preserve">ACLS </w:t>
    </w:r>
    <w:r w:rsidR="00B63A42">
      <w:rPr>
        <w:sz w:val="20"/>
        <w:szCs w:val="20"/>
      </w:rPr>
      <w:t>Update</w:t>
    </w:r>
    <w:bookmarkEnd w:id="5"/>
    <w:bookmarkEnd w:id="6"/>
    <w:bookmarkEnd w:id="7"/>
    <w:r w:rsidR="000F3663">
      <w:rPr>
        <w:sz w:val="20"/>
        <w:szCs w:val="20"/>
      </w:rPr>
      <w:t xml:space="preserve"> </w:t>
    </w:r>
    <w:r w:rsidR="003F2AC7">
      <w:rPr>
        <w:sz w:val="20"/>
        <w:szCs w:val="20"/>
      </w:rPr>
      <w:t>7</w:t>
    </w:r>
    <w:r w:rsidR="007F5AD1">
      <w:rPr>
        <w:sz w:val="20"/>
        <w:szCs w:val="20"/>
      </w:rPr>
      <w:t>/</w:t>
    </w:r>
    <w:r w:rsidR="00CD16CB">
      <w:rPr>
        <w:sz w:val="20"/>
        <w:szCs w:val="20"/>
      </w:rPr>
      <w:t>2</w:t>
    </w:r>
    <w:r w:rsidR="007D33F9">
      <w:rPr>
        <w:sz w:val="20"/>
        <w:szCs w:val="20"/>
      </w:rPr>
      <w:t>6</w:t>
    </w:r>
    <w:r w:rsidR="007F5AD1">
      <w:rPr>
        <w:sz w:val="20"/>
        <w:szCs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5pt;height:12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AEE8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CBF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9852E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56FEE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E24C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62A8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B2CB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6264B"/>
    <w:multiLevelType w:val="hybridMultilevel"/>
    <w:tmpl w:val="9862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F3FFF"/>
    <w:multiLevelType w:val="hybridMultilevel"/>
    <w:tmpl w:val="B4E66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63585"/>
    <w:multiLevelType w:val="hybridMultilevel"/>
    <w:tmpl w:val="EA5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7784"/>
    <w:multiLevelType w:val="hybridMultilevel"/>
    <w:tmpl w:val="C42C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438"/>
    <w:multiLevelType w:val="hybridMultilevel"/>
    <w:tmpl w:val="6F0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620"/>
    <w:multiLevelType w:val="hybridMultilevel"/>
    <w:tmpl w:val="C32E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44205"/>
    <w:multiLevelType w:val="hybridMultilevel"/>
    <w:tmpl w:val="EF564654"/>
    <w:lvl w:ilvl="0" w:tplc="0F5ED9E6">
      <w:start w:val="1"/>
      <w:numFmt w:val="lowerLetter"/>
      <w:pStyle w:val="List-Lettered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57B97"/>
    <w:multiLevelType w:val="hybridMultilevel"/>
    <w:tmpl w:val="C3702D14"/>
    <w:lvl w:ilvl="0" w:tplc="CF544146">
      <w:start w:val="1"/>
      <w:numFmt w:val="decimal"/>
      <w:pStyle w:val="List-Numbered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644BA8">
      <w:start w:val="1"/>
      <w:numFmt w:val="lowerLetter"/>
      <w:pStyle w:val="List-Numbered1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8F6A9C"/>
    <w:multiLevelType w:val="hybridMultilevel"/>
    <w:tmpl w:val="712AF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74239"/>
    <w:multiLevelType w:val="hybridMultilevel"/>
    <w:tmpl w:val="8644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75F2"/>
    <w:multiLevelType w:val="hybridMultilevel"/>
    <w:tmpl w:val="1BAA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B20FF"/>
    <w:multiLevelType w:val="hybridMultilevel"/>
    <w:tmpl w:val="7AC44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A507C"/>
    <w:multiLevelType w:val="hybridMultilevel"/>
    <w:tmpl w:val="A48E6B96"/>
    <w:lvl w:ilvl="0" w:tplc="F57C15FC">
      <w:start w:val="1"/>
      <w:numFmt w:val="lowerRoman"/>
      <w:pStyle w:val="List-Numberedi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14"/>
  </w:num>
  <w:num w:numId="6">
    <w:abstractNumId w:val="21"/>
  </w:num>
  <w:num w:numId="7">
    <w:abstractNumId w:val="7"/>
  </w:num>
  <w:num w:numId="8">
    <w:abstractNumId w:val="20"/>
  </w:num>
  <w:num w:numId="9">
    <w:abstractNumId w:val="19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7"/>
  </w:num>
  <w:num w:numId="19">
    <w:abstractNumId w:val="11"/>
  </w:num>
  <w:num w:numId="20">
    <w:abstractNumId w:val="16"/>
  </w:num>
  <w:num w:numId="21">
    <w:abstractNumId w:val="9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8"/>
    <w:rsid w:val="00000489"/>
    <w:rsid w:val="0000292A"/>
    <w:rsid w:val="00006990"/>
    <w:rsid w:val="00007A23"/>
    <w:rsid w:val="00010386"/>
    <w:rsid w:val="00024689"/>
    <w:rsid w:val="00025472"/>
    <w:rsid w:val="00026BD1"/>
    <w:rsid w:val="000402D4"/>
    <w:rsid w:val="0005552F"/>
    <w:rsid w:val="00057B79"/>
    <w:rsid w:val="00057EBE"/>
    <w:rsid w:val="0006137E"/>
    <w:rsid w:val="00071088"/>
    <w:rsid w:val="00072C0F"/>
    <w:rsid w:val="00074476"/>
    <w:rsid w:val="000758CC"/>
    <w:rsid w:val="00083172"/>
    <w:rsid w:val="0009383A"/>
    <w:rsid w:val="00095248"/>
    <w:rsid w:val="00095737"/>
    <w:rsid w:val="000A0261"/>
    <w:rsid w:val="000A32F0"/>
    <w:rsid w:val="000B4B53"/>
    <w:rsid w:val="000C3363"/>
    <w:rsid w:val="000C4566"/>
    <w:rsid w:val="000C48E8"/>
    <w:rsid w:val="000C5415"/>
    <w:rsid w:val="000C7E3E"/>
    <w:rsid w:val="000D38F3"/>
    <w:rsid w:val="000D60FE"/>
    <w:rsid w:val="000E1777"/>
    <w:rsid w:val="000E6137"/>
    <w:rsid w:val="000E6479"/>
    <w:rsid w:val="000F00C1"/>
    <w:rsid w:val="000F3663"/>
    <w:rsid w:val="00104A0F"/>
    <w:rsid w:val="00104AB8"/>
    <w:rsid w:val="00104E31"/>
    <w:rsid w:val="0010631E"/>
    <w:rsid w:val="0011006A"/>
    <w:rsid w:val="001118B0"/>
    <w:rsid w:val="00113A2F"/>
    <w:rsid w:val="00117EAD"/>
    <w:rsid w:val="00121F80"/>
    <w:rsid w:val="001224D1"/>
    <w:rsid w:val="001428E4"/>
    <w:rsid w:val="0014345A"/>
    <w:rsid w:val="0014670F"/>
    <w:rsid w:val="00146EC1"/>
    <w:rsid w:val="00152614"/>
    <w:rsid w:val="0015360D"/>
    <w:rsid w:val="00153E1B"/>
    <w:rsid w:val="00156A16"/>
    <w:rsid w:val="0015724B"/>
    <w:rsid w:val="00160EE9"/>
    <w:rsid w:val="0016325C"/>
    <w:rsid w:val="00167613"/>
    <w:rsid w:val="00173D2E"/>
    <w:rsid w:val="00182E0D"/>
    <w:rsid w:val="00187017"/>
    <w:rsid w:val="001907E7"/>
    <w:rsid w:val="00193EA0"/>
    <w:rsid w:val="001940FE"/>
    <w:rsid w:val="00195A4B"/>
    <w:rsid w:val="001A56BF"/>
    <w:rsid w:val="001B5120"/>
    <w:rsid w:val="001C102C"/>
    <w:rsid w:val="001C3AC5"/>
    <w:rsid w:val="001C4DF0"/>
    <w:rsid w:val="001C6CEF"/>
    <w:rsid w:val="001C77C3"/>
    <w:rsid w:val="001D0AA2"/>
    <w:rsid w:val="001E1278"/>
    <w:rsid w:val="001E1F88"/>
    <w:rsid w:val="001F510C"/>
    <w:rsid w:val="001F5113"/>
    <w:rsid w:val="002104D9"/>
    <w:rsid w:val="00225552"/>
    <w:rsid w:val="002263E7"/>
    <w:rsid w:val="0023262B"/>
    <w:rsid w:val="002429ED"/>
    <w:rsid w:val="00242FE5"/>
    <w:rsid w:val="00243CCD"/>
    <w:rsid w:val="00244ABD"/>
    <w:rsid w:val="00247A58"/>
    <w:rsid w:val="002618E6"/>
    <w:rsid w:val="00267C70"/>
    <w:rsid w:val="00270190"/>
    <w:rsid w:val="002704DF"/>
    <w:rsid w:val="002714E5"/>
    <w:rsid w:val="0027294B"/>
    <w:rsid w:val="00275199"/>
    <w:rsid w:val="0027529E"/>
    <w:rsid w:val="0029021D"/>
    <w:rsid w:val="00290ABD"/>
    <w:rsid w:val="0029202F"/>
    <w:rsid w:val="00294859"/>
    <w:rsid w:val="002A0661"/>
    <w:rsid w:val="002A322C"/>
    <w:rsid w:val="002A5A8E"/>
    <w:rsid w:val="002B36B4"/>
    <w:rsid w:val="002C0DC7"/>
    <w:rsid w:val="002C26F4"/>
    <w:rsid w:val="002C3956"/>
    <w:rsid w:val="002C49F1"/>
    <w:rsid w:val="002D09FB"/>
    <w:rsid w:val="002D3953"/>
    <w:rsid w:val="002D42D9"/>
    <w:rsid w:val="002D5923"/>
    <w:rsid w:val="002E0996"/>
    <w:rsid w:val="002E0CCF"/>
    <w:rsid w:val="00300DD3"/>
    <w:rsid w:val="00302278"/>
    <w:rsid w:val="00311832"/>
    <w:rsid w:val="003164D5"/>
    <w:rsid w:val="00317469"/>
    <w:rsid w:val="00327189"/>
    <w:rsid w:val="0033199E"/>
    <w:rsid w:val="003343E5"/>
    <w:rsid w:val="00335696"/>
    <w:rsid w:val="00336FE0"/>
    <w:rsid w:val="00340417"/>
    <w:rsid w:val="00343062"/>
    <w:rsid w:val="00347BF8"/>
    <w:rsid w:val="003552B2"/>
    <w:rsid w:val="00355F65"/>
    <w:rsid w:val="00357ACD"/>
    <w:rsid w:val="00365636"/>
    <w:rsid w:val="00367B74"/>
    <w:rsid w:val="00370ADF"/>
    <w:rsid w:val="00372129"/>
    <w:rsid w:val="003734D4"/>
    <w:rsid w:val="003805C1"/>
    <w:rsid w:val="00380E10"/>
    <w:rsid w:val="00382A3C"/>
    <w:rsid w:val="003842D3"/>
    <w:rsid w:val="003B765C"/>
    <w:rsid w:val="003B7720"/>
    <w:rsid w:val="003C3989"/>
    <w:rsid w:val="003C4BE4"/>
    <w:rsid w:val="003C699E"/>
    <w:rsid w:val="003D17E6"/>
    <w:rsid w:val="003D2BC8"/>
    <w:rsid w:val="003D5773"/>
    <w:rsid w:val="003D5E88"/>
    <w:rsid w:val="003F1A3C"/>
    <w:rsid w:val="003F2AC7"/>
    <w:rsid w:val="00402C11"/>
    <w:rsid w:val="00406A92"/>
    <w:rsid w:val="00411E14"/>
    <w:rsid w:val="004131D6"/>
    <w:rsid w:val="0041452C"/>
    <w:rsid w:val="00417249"/>
    <w:rsid w:val="00430464"/>
    <w:rsid w:val="004410AD"/>
    <w:rsid w:val="0044561E"/>
    <w:rsid w:val="00446FC1"/>
    <w:rsid w:val="00447D6A"/>
    <w:rsid w:val="00450851"/>
    <w:rsid w:val="00451328"/>
    <w:rsid w:val="00452B92"/>
    <w:rsid w:val="004641B9"/>
    <w:rsid w:val="00466C86"/>
    <w:rsid w:val="00470C8B"/>
    <w:rsid w:val="00471E90"/>
    <w:rsid w:val="00474DC6"/>
    <w:rsid w:val="00475D60"/>
    <w:rsid w:val="0048188B"/>
    <w:rsid w:val="004861C9"/>
    <w:rsid w:val="00495904"/>
    <w:rsid w:val="00496348"/>
    <w:rsid w:val="0049739E"/>
    <w:rsid w:val="004A06E6"/>
    <w:rsid w:val="004A2200"/>
    <w:rsid w:val="004A4D4E"/>
    <w:rsid w:val="004B322C"/>
    <w:rsid w:val="004B43CA"/>
    <w:rsid w:val="004B60A1"/>
    <w:rsid w:val="004C1A4E"/>
    <w:rsid w:val="004D3278"/>
    <w:rsid w:val="004D4088"/>
    <w:rsid w:val="004E3105"/>
    <w:rsid w:val="004E3E09"/>
    <w:rsid w:val="004E5975"/>
    <w:rsid w:val="004E6369"/>
    <w:rsid w:val="004F4EE3"/>
    <w:rsid w:val="004F6190"/>
    <w:rsid w:val="004F7158"/>
    <w:rsid w:val="004F7EBE"/>
    <w:rsid w:val="005008AE"/>
    <w:rsid w:val="00500B79"/>
    <w:rsid w:val="005013C6"/>
    <w:rsid w:val="005022C7"/>
    <w:rsid w:val="00502B2C"/>
    <w:rsid w:val="00505461"/>
    <w:rsid w:val="00505E66"/>
    <w:rsid w:val="005156A6"/>
    <w:rsid w:val="00527DEF"/>
    <w:rsid w:val="00533E15"/>
    <w:rsid w:val="00543484"/>
    <w:rsid w:val="005465A8"/>
    <w:rsid w:val="0054701F"/>
    <w:rsid w:val="00551806"/>
    <w:rsid w:val="005522C8"/>
    <w:rsid w:val="00552C75"/>
    <w:rsid w:val="005574A4"/>
    <w:rsid w:val="0056299A"/>
    <w:rsid w:val="0056444B"/>
    <w:rsid w:val="005701BF"/>
    <w:rsid w:val="00570C57"/>
    <w:rsid w:val="00580F24"/>
    <w:rsid w:val="00582085"/>
    <w:rsid w:val="00594A49"/>
    <w:rsid w:val="00597C72"/>
    <w:rsid w:val="005A0E28"/>
    <w:rsid w:val="005A6895"/>
    <w:rsid w:val="005A6C60"/>
    <w:rsid w:val="005A7230"/>
    <w:rsid w:val="005B68B2"/>
    <w:rsid w:val="005C05E0"/>
    <w:rsid w:val="005C6B8E"/>
    <w:rsid w:val="005C75ED"/>
    <w:rsid w:val="005D02FC"/>
    <w:rsid w:val="005D2A44"/>
    <w:rsid w:val="005E29D8"/>
    <w:rsid w:val="005E69D2"/>
    <w:rsid w:val="005F6B8D"/>
    <w:rsid w:val="00603A0C"/>
    <w:rsid w:val="006102B8"/>
    <w:rsid w:val="00611D1A"/>
    <w:rsid w:val="0061250C"/>
    <w:rsid w:val="006132BB"/>
    <w:rsid w:val="00616316"/>
    <w:rsid w:val="00623061"/>
    <w:rsid w:val="00624E57"/>
    <w:rsid w:val="00627CEE"/>
    <w:rsid w:val="00631149"/>
    <w:rsid w:val="006338F5"/>
    <w:rsid w:val="00633FF5"/>
    <w:rsid w:val="00634199"/>
    <w:rsid w:val="006351E9"/>
    <w:rsid w:val="0063528B"/>
    <w:rsid w:val="00636A04"/>
    <w:rsid w:val="00642E3B"/>
    <w:rsid w:val="00644ED4"/>
    <w:rsid w:val="00656C85"/>
    <w:rsid w:val="00663C2E"/>
    <w:rsid w:val="00663F2A"/>
    <w:rsid w:val="006643B7"/>
    <w:rsid w:val="00674182"/>
    <w:rsid w:val="00686F52"/>
    <w:rsid w:val="00690E79"/>
    <w:rsid w:val="00693B37"/>
    <w:rsid w:val="006948DA"/>
    <w:rsid w:val="006951A3"/>
    <w:rsid w:val="00695570"/>
    <w:rsid w:val="006A49BD"/>
    <w:rsid w:val="006A6488"/>
    <w:rsid w:val="006A6BE7"/>
    <w:rsid w:val="006B283E"/>
    <w:rsid w:val="006B2EBC"/>
    <w:rsid w:val="006B54D9"/>
    <w:rsid w:val="006C0AC6"/>
    <w:rsid w:val="006C4BA0"/>
    <w:rsid w:val="006D18F3"/>
    <w:rsid w:val="006D1AD6"/>
    <w:rsid w:val="006D6877"/>
    <w:rsid w:val="006D7562"/>
    <w:rsid w:val="006E064D"/>
    <w:rsid w:val="006E5272"/>
    <w:rsid w:val="00700CA1"/>
    <w:rsid w:val="00700DFD"/>
    <w:rsid w:val="00701AE7"/>
    <w:rsid w:val="00703044"/>
    <w:rsid w:val="0070536E"/>
    <w:rsid w:val="00706191"/>
    <w:rsid w:val="00706C38"/>
    <w:rsid w:val="0071129E"/>
    <w:rsid w:val="00732BBB"/>
    <w:rsid w:val="00733430"/>
    <w:rsid w:val="007348C4"/>
    <w:rsid w:val="00735309"/>
    <w:rsid w:val="00740908"/>
    <w:rsid w:val="007426D1"/>
    <w:rsid w:val="0074327B"/>
    <w:rsid w:val="00757E2D"/>
    <w:rsid w:val="00765FA3"/>
    <w:rsid w:val="00784B4E"/>
    <w:rsid w:val="00787E26"/>
    <w:rsid w:val="0079046D"/>
    <w:rsid w:val="00792E89"/>
    <w:rsid w:val="00794A10"/>
    <w:rsid w:val="007971F5"/>
    <w:rsid w:val="007A090D"/>
    <w:rsid w:val="007A0920"/>
    <w:rsid w:val="007A23CD"/>
    <w:rsid w:val="007A2D2A"/>
    <w:rsid w:val="007A5D8A"/>
    <w:rsid w:val="007A7AC2"/>
    <w:rsid w:val="007B0FB0"/>
    <w:rsid w:val="007C0B1D"/>
    <w:rsid w:val="007C1413"/>
    <w:rsid w:val="007C769D"/>
    <w:rsid w:val="007D33F9"/>
    <w:rsid w:val="007D6A46"/>
    <w:rsid w:val="007E1946"/>
    <w:rsid w:val="007E5FC8"/>
    <w:rsid w:val="007E6BA6"/>
    <w:rsid w:val="007F43B8"/>
    <w:rsid w:val="007F5020"/>
    <w:rsid w:val="007F5AD1"/>
    <w:rsid w:val="007F60F0"/>
    <w:rsid w:val="00801B4D"/>
    <w:rsid w:val="0080441C"/>
    <w:rsid w:val="00805E31"/>
    <w:rsid w:val="00810959"/>
    <w:rsid w:val="00810CAE"/>
    <w:rsid w:val="00814655"/>
    <w:rsid w:val="00814906"/>
    <w:rsid w:val="00814D6D"/>
    <w:rsid w:val="00816445"/>
    <w:rsid w:val="00820206"/>
    <w:rsid w:val="00821B10"/>
    <w:rsid w:val="00823291"/>
    <w:rsid w:val="00824355"/>
    <w:rsid w:val="008271C8"/>
    <w:rsid w:val="00827F65"/>
    <w:rsid w:val="00832302"/>
    <w:rsid w:val="008459F9"/>
    <w:rsid w:val="0084673D"/>
    <w:rsid w:val="008501DB"/>
    <w:rsid w:val="00863B83"/>
    <w:rsid w:val="00867B19"/>
    <w:rsid w:val="00867D44"/>
    <w:rsid w:val="00881B32"/>
    <w:rsid w:val="00882CB8"/>
    <w:rsid w:val="0088418A"/>
    <w:rsid w:val="00885195"/>
    <w:rsid w:val="00895FB9"/>
    <w:rsid w:val="008A16D7"/>
    <w:rsid w:val="008A259C"/>
    <w:rsid w:val="008A43B5"/>
    <w:rsid w:val="008B1ED7"/>
    <w:rsid w:val="008B2DB6"/>
    <w:rsid w:val="008C37ED"/>
    <w:rsid w:val="008C3C92"/>
    <w:rsid w:val="008C53E4"/>
    <w:rsid w:val="008D1D0B"/>
    <w:rsid w:val="008D24B7"/>
    <w:rsid w:val="008D3C94"/>
    <w:rsid w:val="008D5207"/>
    <w:rsid w:val="008E539E"/>
    <w:rsid w:val="008F5CD9"/>
    <w:rsid w:val="008F67A4"/>
    <w:rsid w:val="0090487E"/>
    <w:rsid w:val="0090637F"/>
    <w:rsid w:val="00910FE5"/>
    <w:rsid w:val="00912A04"/>
    <w:rsid w:val="00915B6A"/>
    <w:rsid w:val="00925578"/>
    <w:rsid w:val="00926698"/>
    <w:rsid w:val="009316D4"/>
    <w:rsid w:val="00934730"/>
    <w:rsid w:val="00936335"/>
    <w:rsid w:val="00940E08"/>
    <w:rsid w:val="009450F5"/>
    <w:rsid w:val="009469C5"/>
    <w:rsid w:val="0095130F"/>
    <w:rsid w:val="0095318F"/>
    <w:rsid w:val="00961D05"/>
    <w:rsid w:val="00973386"/>
    <w:rsid w:val="00984023"/>
    <w:rsid w:val="00985C37"/>
    <w:rsid w:val="00990145"/>
    <w:rsid w:val="009926F6"/>
    <w:rsid w:val="009946B0"/>
    <w:rsid w:val="009A3731"/>
    <w:rsid w:val="009A3E5B"/>
    <w:rsid w:val="009B0E16"/>
    <w:rsid w:val="009C3943"/>
    <w:rsid w:val="009D2560"/>
    <w:rsid w:val="009D424A"/>
    <w:rsid w:val="009D53EF"/>
    <w:rsid w:val="009E0096"/>
    <w:rsid w:val="009E41B9"/>
    <w:rsid w:val="009E50D5"/>
    <w:rsid w:val="009E6EC4"/>
    <w:rsid w:val="009E7596"/>
    <w:rsid w:val="009F0A36"/>
    <w:rsid w:val="009F4EE5"/>
    <w:rsid w:val="00A00A98"/>
    <w:rsid w:val="00A012F1"/>
    <w:rsid w:val="00A032B6"/>
    <w:rsid w:val="00A10105"/>
    <w:rsid w:val="00A12239"/>
    <w:rsid w:val="00A2290E"/>
    <w:rsid w:val="00A275AB"/>
    <w:rsid w:val="00A3607A"/>
    <w:rsid w:val="00A42EA6"/>
    <w:rsid w:val="00A43143"/>
    <w:rsid w:val="00A4321E"/>
    <w:rsid w:val="00A44028"/>
    <w:rsid w:val="00A45C3C"/>
    <w:rsid w:val="00A52A02"/>
    <w:rsid w:val="00A53D3E"/>
    <w:rsid w:val="00A603AD"/>
    <w:rsid w:val="00A62284"/>
    <w:rsid w:val="00A645F2"/>
    <w:rsid w:val="00A668EC"/>
    <w:rsid w:val="00A67AD0"/>
    <w:rsid w:val="00A7448E"/>
    <w:rsid w:val="00A76717"/>
    <w:rsid w:val="00A77CDC"/>
    <w:rsid w:val="00A833D5"/>
    <w:rsid w:val="00A94410"/>
    <w:rsid w:val="00A94B1F"/>
    <w:rsid w:val="00A96205"/>
    <w:rsid w:val="00AA2631"/>
    <w:rsid w:val="00AA37AC"/>
    <w:rsid w:val="00AA4FDA"/>
    <w:rsid w:val="00AA512C"/>
    <w:rsid w:val="00AA78BF"/>
    <w:rsid w:val="00AB1E35"/>
    <w:rsid w:val="00AB30DC"/>
    <w:rsid w:val="00AB6398"/>
    <w:rsid w:val="00AC74F7"/>
    <w:rsid w:val="00AD0222"/>
    <w:rsid w:val="00AD34A5"/>
    <w:rsid w:val="00AD394D"/>
    <w:rsid w:val="00AD3C6A"/>
    <w:rsid w:val="00AE3070"/>
    <w:rsid w:val="00AE39CE"/>
    <w:rsid w:val="00AE43B1"/>
    <w:rsid w:val="00AF2BB7"/>
    <w:rsid w:val="00AF4915"/>
    <w:rsid w:val="00B0121A"/>
    <w:rsid w:val="00B159E5"/>
    <w:rsid w:val="00B16003"/>
    <w:rsid w:val="00B20F67"/>
    <w:rsid w:val="00B350EA"/>
    <w:rsid w:val="00B44E34"/>
    <w:rsid w:val="00B5007D"/>
    <w:rsid w:val="00B5064D"/>
    <w:rsid w:val="00B5264E"/>
    <w:rsid w:val="00B54504"/>
    <w:rsid w:val="00B55645"/>
    <w:rsid w:val="00B57134"/>
    <w:rsid w:val="00B630AF"/>
    <w:rsid w:val="00B63A42"/>
    <w:rsid w:val="00B66C99"/>
    <w:rsid w:val="00B67D61"/>
    <w:rsid w:val="00B74A1A"/>
    <w:rsid w:val="00B7757B"/>
    <w:rsid w:val="00B8090C"/>
    <w:rsid w:val="00B90A04"/>
    <w:rsid w:val="00B95F8F"/>
    <w:rsid w:val="00B96C7E"/>
    <w:rsid w:val="00BA2C68"/>
    <w:rsid w:val="00BB0030"/>
    <w:rsid w:val="00BB6282"/>
    <w:rsid w:val="00BC28B6"/>
    <w:rsid w:val="00BC61FD"/>
    <w:rsid w:val="00BD007B"/>
    <w:rsid w:val="00BD20F2"/>
    <w:rsid w:val="00BD452A"/>
    <w:rsid w:val="00BE26A9"/>
    <w:rsid w:val="00BE3D54"/>
    <w:rsid w:val="00BE5DB4"/>
    <w:rsid w:val="00BF11B0"/>
    <w:rsid w:val="00BF16DA"/>
    <w:rsid w:val="00BF6B5E"/>
    <w:rsid w:val="00C039A2"/>
    <w:rsid w:val="00C0439D"/>
    <w:rsid w:val="00C12A5B"/>
    <w:rsid w:val="00C17A89"/>
    <w:rsid w:val="00C20324"/>
    <w:rsid w:val="00C2034B"/>
    <w:rsid w:val="00C24A54"/>
    <w:rsid w:val="00C35B39"/>
    <w:rsid w:val="00C36F6E"/>
    <w:rsid w:val="00C40F1F"/>
    <w:rsid w:val="00C44123"/>
    <w:rsid w:val="00C51126"/>
    <w:rsid w:val="00C5467D"/>
    <w:rsid w:val="00C56A1D"/>
    <w:rsid w:val="00C62F00"/>
    <w:rsid w:val="00C636B4"/>
    <w:rsid w:val="00C67C46"/>
    <w:rsid w:val="00C7325A"/>
    <w:rsid w:val="00C75889"/>
    <w:rsid w:val="00C80F04"/>
    <w:rsid w:val="00C87877"/>
    <w:rsid w:val="00C87D35"/>
    <w:rsid w:val="00C92771"/>
    <w:rsid w:val="00CA53E2"/>
    <w:rsid w:val="00CB4CCD"/>
    <w:rsid w:val="00CC13B9"/>
    <w:rsid w:val="00CC7B8C"/>
    <w:rsid w:val="00CD05CD"/>
    <w:rsid w:val="00CD16CB"/>
    <w:rsid w:val="00CD496D"/>
    <w:rsid w:val="00CE1DD8"/>
    <w:rsid w:val="00CE35A9"/>
    <w:rsid w:val="00CE6BF4"/>
    <w:rsid w:val="00CF2E33"/>
    <w:rsid w:val="00D019CF"/>
    <w:rsid w:val="00D0676E"/>
    <w:rsid w:val="00D068A5"/>
    <w:rsid w:val="00D15732"/>
    <w:rsid w:val="00D203F9"/>
    <w:rsid w:val="00D2787A"/>
    <w:rsid w:val="00D31D4B"/>
    <w:rsid w:val="00D330B2"/>
    <w:rsid w:val="00D343E9"/>
    <w:rsid w:val="00D360EE"/>
    <w:rsid w:val="00D54A30"/>
    <w:rsid w:val="00D56E1A"/>
    <w:rsid w:val="00D57ABA"/>
    <w:rsid w:val="00D57D1A"/>
    <w:rsid w:val="00D7074B"/>
    <w:rsid w:val="00D72279"/>
    <w:rsid w:val="00D73BF9"/>
    <w:rsid w:val="00D75EE9"/>
    <w:rsid w:val="00D76B94"/>
    <w:rsid w:val="00D802BA"/>
    <w:rsid w:val="00D817D2"/>
    <w:rsid w:val="00D87F49"/>
    <w:rsid w:val="00D95154"/>
    <w:rsid w:val="00DA000E"/>
    <w:rsid w:val="00DA4D88"/>
    <w:rsid w:val="00DA5F79"/>
    <w:rsid w:val="00DA5FFA"/>
    <w:rsid w:val="00DA620B"/>
    <w:rsid w:val="00DB0831"/>
    <w:rsid w:val="00DB2489"/>
    <w:rsid w:val="00DB2854"/>
    <w:rsid w:val="00DB527A"/>
    <w:rsid w:val="00DB5394"/>
    <w:rsid w:val="00DB5B53"/>
    <w:rsid w:val="00DB7D3D"/>
    <w:rsid w:val="00DC0715"/>
    <w:rsid w:val="00DC326B"/>
    <w:rsid w:val="00DC47F8"/>
    <w:rsid w:val="00DC5C02"/>
    <w:rsid w:val="00DE6095"/>
    <w:rsid w:val="00DF6772"/>
    <w:rsid w:val="00E03415"/>
    <w:rsid w:val="00E11DE4"/>
    <w:rsid w:val="00E157FD"/>
    <w:rsid w:val="00E17040"/>
    <w:rsid w:val="00E218C7"/>
    <w:rsid w:val="00E21A9B"/>
    <w:rsid w:val="00E36F29"/>
    <w:rsid w:val="00E40686"/>
    <w:rsid w:val="00E45B36"/>
    <w:rsid w:val="00E46267"/>
    <w:rsid w:val="00E50FF6"/>
    <w:rsid w:val="00E524C0"/>
    <w:rsid w:val="00E62168"/>
    <w:rsid w:val="00E661AA"/>
    <w:rsid w:val="00E70E33"/>
    <w:rsid w:val="00E70E73"/>
    <w:rsid w:val="00E715C1"/>
    <w:rsid w:val="00E72548"/>
    <w:rsid w:val="00E762F6"/>
    <w:rsid w:val="00E91126"/>
    <w:rsid w:val="00E95BF4"/>
    <w:rsid w:val="00E96A9C"/>
    <w:rsid w:val="00EA2C90"/>
    <w:rsid w:val="00EA496E"/>
    <w:rsid w:val="00EA5B22"/>
    <w:rsid w:val="00EB6566"/>
    <w:rsid w:val="00EB6CF7"/>
    <w:rsid w:val="00EC020F"/>
    <w:rsid w:val="00EC1F00"/>
    <w:rsid w:val="00ED5DA8"/>
    <w:rsid w:val="00ED61D4"/>
    <w:rsid w:val="00EE0FB2"/>
    <w:rsid w:val="00EE2B0D"/>
    <w:rsid w:val="00EE7BC1"/>
    <w:rsid w:val="00EF1E14"/>
    <w:rsid w:val="00EF2A26"/>
    <w:rsid w:val="00EF3967"/>
    <w:rsid w:val="00EF487D"/>
    <w:rsid w:val="00EF7618"/>
    <w:rsid w:val="00F0073C"/>
    <w:rsid w:val="00F05773"/>
    <w:rsid w:val="00F12C41"/>
    <w:rsid w:val="00F12ED9"/>
    <w:rsid w:val="00F2158A"/>
    <w:rsid w:val="00F23308"/>
    <w:rsid w:val="00F236BB"/>
    <w:rsid w:val="00F2442C"/>
    <w:rsid w:val="00F2594B"/>
    <w:rsid w:val="00F25961"/>
    <w:rsid w:val="00F27C44"/>
    <w:rsid w:val="00F35A44"/>
    <w:rsid w:val="00F35DEC"/>
    <w:rsid w:val="00F50755"/>
    <w:rsid w:val="00F50B98"/>
    <w:rsid w:val="00F51D2B"/>
    <w:rsid w:val="00F56D24"/>
    <w:rsid w:val="00F57617"/>
    <w:rsid w:val="00F63E2B"/>
    <w:rsid w:val="00F70A85"/>
    <w:rsid w:val="00F72149"/>
    <w:rsid w:val="00F833D9"/>
    <w:rsid w:val="00F83667"/>
    <w:rsid w:val="00F86E1A"/>
    <w:rsid w:val="00F9199C"/>
    <w:rsid w:val="00F92A15"/>
    <w:rsid w:val="00F9552D"/>
    <w:rsid w:val="00F971BB"/>
    <w:rsid w:val="00FA4282"/>
    <w:rsid w:val="00FB36F0"/>
    <w:rsid w:val="00FB5952"/>
    <w:rsid w:val="00FC54FB"/>
    <w:rsid w:val="00FC5A82"/>
    <w:rsid w:val="00FC5B9B"/>
    <w:rsid w:val="00FC7307"/>
    <w:rsid w:val="00FD1BBD"/>
    <w:rsid w:val="00FD6661"/>
    <w:rsid w:val="00FE08F2"/>
    <w:rsid w:val="00FE0967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ED8D7E"/>
  <w15:docId w15:val="{9D111E3D-4A56-4EED-BAEA-1EBEAAD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qFormat/>
    <w:rsid w:val="00706C38"/>
    <w:pPr>
      <w:ind w:left="720"/>
      <w:contextualSpacing/>
    </w:pPr>
  </w:style>
  <w:style w:type="table" w:styleId="LightList">
    <w:name w:val="Light List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character" w:styleId="Emphasis">
    <w:name w:val="Emphasis"/>
    <w:qFormat/>
    <w:locked/>
    <w:rsid w:val="00D31D4B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31746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F39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3967"/>
    <w:pPr>
      <w:spacing w:after="20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3967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EF3967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10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2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e.mass.edu/federalgrants/resources/monitor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es.ed.gov/ncee/wwc/Intervention/380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e.mass.edu/infoservices/data/nord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DESE-231-72513</_dlc_DocId>
    <_dlc_DocIdUrl xmlns="733efe1c-5bbe-4968-87dc-d400e65c879f">
      <Url>https://sharepoint.doemass.org/ese/webteam/cps/_layouts/DocIdRedir.aspx?ID=DESE-231-72513</Url>
      <Description>DESE-231-72513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0070D0-35DD-4130-A4C9-82DF2936A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B3D95-0FD5-485F-8081-1EAB2ED29F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6C72B1-DF1A-42A9-9DE2-AD840522D4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98995-74B1-4B52-A3D8-7B13BFEEC49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A2C239F-4BFF-4EFC-9505-07A3AFC9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EE4E52-3B12-48CF-B5A5-96A1D40B6B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Part D Program Evaluation Guidance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Part D Program Evaluation Guidance</dc:title>
  <dc:creator>DESE</dc:creator>
  <cp:lastModifiedBy>Zou, Dong (EOE)</cp:lastModifiedBy>
  <cp:revision>2</cp:revision>
  <cp:lastPrinted>2010-12-01T16:16:00Z</cp:lastPrinted>
  <dcterms:created xsi:type="dcterms:W3CDTF">2021-07-27T12:45:00Z</dcterms:created>
  <dcterms:modified xsi:type="dcterms:W3CDTF">2021-07-27T13:52:00Z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