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6277" w14:textId="47BEACFE" w:rsidR="00E7279E" w:rsidRPr="00A53B5D" w:rsidRDefault="00CF7DC5" w:rsidP="00A62DFA">
      <w:pPr>
        <w:spacing w:after="0" w:line="240" w:lineRule="auto"/>
        <w:rPr>
          <w:b/>
          <w:bCs/>
          <w:sz w:val="24"/>
          <w:szCs w:val="24"/>
        </w:rPr>
      </w:pPr>
      <w:r w:rsidRPr="00A53B5D">
        <w:rPr>
          <w:b/>
          <w:bCs/>
          <w:sz w:val="24"/>
          <w:szCs w:val="24"/>
        </w:rPr>
        <w:t xml:space="preserve">Sample </w:t>
      </w:r>
      <w:r w:rsidR="00A53B5D">
        <w:rPr>
          <w:b/>
          <w:bCs/>
          <w:sz w:val="24"/>
          <w:szCs w:val="24"/>
        </w:rPr>
        <w:t xml:space="preserve">Title IIIA Consortium </w:t>
      </w:r>
      <w:r w:rsidRPr="00A53B5D">
        <w:rPr>
          <w:b/>
          <w:bCs/>
          <w:sz w:val="24"/>
          <w:szCs w:val="24"/>
        </w:rPr>
        <w:t>Memorandum of Understanding</w:t>
      </w:r>
      <w:r w:rsidR="00B04A80" w:rsidRPr="00A53B5D">
        <w:rPr>
          <w:rStyle w:val="FootnoteReference"/>
          <w:b/>
          <w:bCs/>
          <w:sz w:val="24"/>
          <w:szCs w:val="24"/>
        </w:rPr>
        <w:footnoteReference w:id="2"/>
      </w:r>
    </w:p>
    <w:p w14:paraId="37F8E4D1" w14:textId="2D6E3FD4" w:rsidR="003B18E3" w:rsidRDefault="00FF20F3" w:rsidP="00A62DFA">
      <w:pPr>
        <w:spacing w:after="0" w:line="240" w:lineRule="auto"/>
        <w:rPr>
          <w:b/>
          <w:bCs/>
          <w:sz w:val="24"/>
          <w:szCs w:val="24"/>
        </w:rPr>
      </w:pPr>
      <w:r w:rsidRPr="00A53B5D">
        <w:rPr>
          <w:b/>
          <w:bCs/>
          <w:sz w:val="24"/>
          <w:szCs w:val="24"/>
        </w:rPr>
        <w:t>[</w:t>
      </w:r>
      <w:r w:rsidR="003C6C61">
        <w:rPr>
          <w:b/>
          <w:bCs/>
          <w:sz w:val="24"/>
          <w:szCs w:val="24"/>
        </w:rPr>
        <w:t xml:space="preserve">Insert </w:t>
      </w:r>
      <w:r w:rsidRPr="00A53B5D">
        <w:rPr>
          <w:b/>
          <w:bCs/>
          <w:sz w:val="24"/>
          <w:szCs w:val="24"/>
        </w:rPr>
        <w:t>Fiscal Year]</w:t>
      </w:r>
    </w:p>
    <w:p w14:paraId="799376D6" w14:textId="42901FE0" w:rsidR="003C6C61" w:rsidRPr="00A53B5D" w:rsidRDefault="00A62DFA" w:rsidP="00A62DFA">
      <w:pPr>
        <w:spacing w:line="240" w:lineRule="auto"/>
        <w:rPr>
          <w:sz w:val="24"/>
          <w:szCs w:val="24"/>
        </w:rPr>
      </w:pPr>
      <w:r>
        <w:rPr>
          <w:b/>
          <w:bCs/>
          <w:sz w:val="24"/>
          <w:szCs w:val="24"/>
        </w:rPr>
        <w:t xml:space="preserve">[Insert </w:t>
      </w:r>
      <w:r w:rsidR="00EA7506">
        <w:rPr>
          <w:b/>
          <w:bCs/>
          <w:sz w:val="24"/>
          <w:szCs w:val="24"/>
        </w:rPr>
        <w:t xml:space="preserve">the Name of the Fiscal Lead of the Title IIIA </w:t>
      </w:r>
      <w:r>
        <w:rPr>
          <w:b/>
          <w:bCs/>
          <w:sz w:val="24"/>
          <w:szCs w:val="24"/>
        </w:rPr>
        <w:t>Consortium]</w:t>
      </w:r>
    </w:p>
    <w:p w14:paraId="745ACB4F" w14:textId="49E6FD11" w:rsidR="003632F2" w:rsidRDefault="003632F2" w:rsidP="003632F2">
      <w:r>
        <w:t xml:space="preserve">This Memorandum of Understanding represents the agreed-upon program, </w:t>
      </w:r>
      <w:r w:rsidR="0075668C">
        <w:t>services,</w:t>
      </w:r>
      <w:r>
        <w:t xml:space="preserve"> and products to be provided to English learner (EL) students in </w:t>
      </w:r>
      <w:r w:rsidR="00D211EE">
        <w:t xml:space="preserve">the </w:t>
      </w:r>
      <w:r w:rsidR="004E6693">
        <w:t xml:space="preserve">following member districts </w:t>
      </w:r>
      <w:r>
        <w:t>[</w:t>
      </w:r>
      <w:r w:rsidR="0041476A">
        <w:t>i</w:t>
      </w:r>
      <w:r w:rsidR="00A62DFA" w:rsidRPr="00A62DFA">
        <w:t xml:space="preserve">nsert </w:t>
      </w:r>
      <w:r w:rsidR="00744843">
        <w:t>LEA names]</w:t>
      </w:r>
      <w:r>
        <w:t>, during the [</w:t>
      </w:r>
      <w:r w:rsidR="0041476A">
        <w:t>i</w:t>
      </w:r>
      <w:r w:rsidR="00A62DFA" w:rsidRPr="00A62DFA">
        <w:t xml:space="preserve">nsert </w:t>
      </w:r>
      <w:r w:rsidR="00F747AA">
        <w:t xml:space="preserve">school </w:t>
      </w:r>
      <w:r>
        <w:t>year]</w:t>
      </w:r>
      <w:r w:rsidR="008443F6" w:rsidRPr="008443F6">
        <w:t xml:space="preserve"> </w:t>
      </w:r>
      <w:r w:rsidR="008443F6">
        <w:t>school year</w:t>
      </w:r>
      <w:r>
        <w:t xml:space="preserve">. </w:t>
      </w:r>
      <w:r w:rsidR="00A7370D">
        <w:t>[</w:t>
      </w:r>
      <w:r w:rsidR="00185289">
        <w:t>I</w:t>
      </w:r>
      <w:r w:rsidR="00A62DFA" w:rsidRPr="00A62DFA">
        <w:t xml:space="preserve">nsert </w:t>
      </w:r>
      <w:r w:rsidR="00A7370D">
        <w:t>LEA or Collaborative name]</w:t>
      </w:r>
      <w:r>
        <w:t xml:space="preserve"> will act as </w:t>
      </w:r>
      <w:r w:rsidR="009B24FF">
        <w:t xml:space="preserve">the Title IIIA </w:t>
      </w:r>
      <w:r w:rsidR="00A7370D">
        <w:t xml:space="preserve">consortium fiscal </w:t>
      </w:r>
      <w:r>
        <w:t>lead</w:t>
      </w:r>
      <w:r w:rsidR="00221C6C">
        <w:t xml:space="preserve">. </w:t>
      </w:r>
    </w:p>
    <w:p w14:paraId="5A3694A0" w14:textId="6C863C91" w:rsidR="003632F2" w:rsidRDefault="003632F2" w:rsidP="003632F2">
      <w:r>
        <w:t xml:space="preserve">The </w:t>
      </w:r>
      <w:r w:rsidR="00154D4C">
        <w:t>fiscal lead</w:t>
      </w:r>
      <w:r>
        <w:t xml:space="preserve"> will be responsible for acting as the fiscal agent for the </w:t>
      </w:r>
      <w:r w:rsidR="009B24FF">
        <w:t>c</w:t>
      </w:r>
      <w:r>
        <w:t xml:space="preserve">onsortium and will file the required expenditure reports, maintain fiscal records, and is the only agency entitled to </w:t>
      </w:r>
      <w:r w:rsidRPr="00F14941">
        <w:rPr>
          <w:b/>
          <w:bCs/>
        </w:rPr>
        <w:t>up to two percent</w:t>
      </w:r>
      <w:r>
        <w:t xml:space="preserve"> of the total consortium allocation for direct administrative costs. The </w:t>
      </w:r>
      <w:r w:rsidR="009B24FF">
        <w:t>c</w:t>
      </w:r>
      <w:r>
        <w:t xml:space="preserve">onsortium will </w:t>
      </w:r>
      <w:r w:rsidR="006727FA">
        <w:t xml:space="preserve">be responsible </w:t>
      </w:r>
      <w:r w:rsidR="00BF6066">
        <w:t xml:space="preserve">for </w:t>
      </w:r>
      <w:r w:rsidR="006727FA">
        <w:t>provid</w:t>
      </w:r>
      <w:r w:rsidR="00BF6066">
        <w:t>ing</w:t>
      </w:r>
      <w:r w:rsidR="006727FA">
        <w:t xml:space="preserve"> the agreed upon Title IIIA services and </w:t>
      </w:r>
      <w:r w:rsidR="001662AE">
        <w:t>e</w:t>
      </w:r>
      <w:r>
        <w:t>xpend all Title III funds during the [</w:t>
      </w:r>
      <w:r w:rsidR="0041476A">
        <w:t>i</w:t>
      </w:r>
      <w:r w:rsidR="00A62DFA" w:rsidRPr="00A62DFA">
        <w:t xml:space="preserve">nsert </w:t>
      </w:r>
      <w:r w:rsidR="00154D4C">
        <w:t>fiscal</w:t>
      </w:r>
      <w:r>
        <w:t xml:space="preserve"> year]</w:t>
      </w:r>
      <w:r w:rsidR="00065603">
        <w:t xml:space="preserve"> grant period</w:t>
      </w:r>
      <w:r>
        <w:t xml:space="preserve">. </w:t>
      </w:r>
    </w:p>
    <w:p w14:paraId="31763E15" w14:textId="77777777" w:rsidR="00BF6066" w:rsidRPr="006B76B2" w:rsidRDefault="003632F2" w:rsidP="00BF6066">
      <w:pPr>
        <w:spacing w:line="240" w:lineRule="auto"/>
        <w:rPr>
          <w:rFonts w:cstheme="minorHAnsi"/>
        </w:rPr>
      </w:pPr>
      <w:r>
        <w:t xml:space="preserve">According to the </w:t>
      </w:r>
      <w:r w:rsidR="00B45920">
        <w:t>FY2</w:t>
      </w:r>
      <w:r w:rsidR="00441B3E">
        <w:t>4</w:t>
      </w:r>
      <w:r w:rsidR="00B45920">
        <w:t xml:space="preserve"> March</w:t>
      </w:r>
      <w:r>
        <w:t xml:space="preserve"> </w:t>
      </w:r>
      <w:r w:rsidR="00BF30D2" w:rsidRPr="00BF30D2">
        <w:t>Student Information Management System</w:t>
      </w:r>
      <w:r w:rsidR="00BF30D2">
        <w:t xml:space="preserve"> (</w:t>
      </w:r>
      <w:r w:rsidR="00C340B2">
        <w:t>SIMS</w:t>
      </w:r>
      <w:r w:rsidR="00BF30D2">
        <w:t>)</w:t>
      </w:r>
      <w:r w:rsidR="00C340B2">
        <w:t xml:space="preserve"> data</w:t>
      </w:r>
      <w:r>
        <w:t xml:space="preserve">, the </w:t>
      </w:r>
      <w:r w:rsidR="009B24FF">
        <w:t>c</w:t>
      </w:r>
      <w:r>
        <w:t xml:space="preserve">onsortium collectively enrolled [insert EL Count] EL students, which results in a subgrant amount of [insert </w:t>
      </w:r>
      <w:r w:rsidR="00557C51">
        <w:t>$</w:t>
      </w:r>
      <w:r>
        <w:t xml:space="preserve"> amount]. </w:t>
      </w:r>
    </w:p>
    <w:p w14:paraId="03A79512" w14:textId="3315F647" w:rsidR="00BF6066" w:rsidRPr="006B76B2" w:rsidRDefault="00BF6066" w:rsidP="60000EAB">
      <w:pPr>
        <w:spacing w:line="240" w:lineRule="auto"/>
      </w:pPr>
      <w:r w:rsidRPr="60000EAB">
        <w:t xml:space="preserve">As a fiscal lead, the [insert LEA or Collaborative name] will complete a Title IIIA Consortium Needs Assessment and include a summary of the identified Title IIIA needs in Table 1. The fiscal lead will consult with all participating </w:t>
      </w:r>
      <w:r w:rsidRPr="007746D4">
        <w:t>member districts to determine the most critical needs for their EL students, families, and district educators.</w:t>
      </w:r>
      <w:r w:rsidR="00552480" w:rsidRPr="007746D4">
        <w:t xml:space="preserve"> No reimbursements for member districts are allowed.</w:t>
      </w:r>
    </w:p>
    <w:p w14:paraId="4F0E8F08" w14:textId="77777777" w:rsidR="00BF6066" w:rsidRPr="00F9266D" w:rsidRDefault="00BF6066" w:rsidP="00BF6066">
      <w:pPr>
        <w:spacing w:line="240" w:lineRule="auto"/>
        <w:rPr>
          <w:rFonts w:cstheme="minorHAnsi"/>
          <w:b/>
          <w:bCs/>
        </w:rPr>
      </w:pPr>
      <w:r w:rsidRPr="00F9266D">
        <w:rPr>
          <w:rFonts w:cstheme="minorHAnsi"/>
          <w:b/>
          <w:bCs/>
        </w:rPr>
        <w:t>Table 1: Title IIIA Needs Assessment Summary</w:t>
      </w:r>
    </w:p>
    <w:tbl>
      <w:tblPr>
        <w:tblStyle w:val="TableGrid"/>
        <w:tblW w:w="10165" w:type="dxa"/>
        <w:tblInd w:w="0" w:type="dxa"/>
        <w:tblLook w:val="04A0" w:firstRow="1" w:lastRow="0" w:firstColumn="1" w:lastColumn="0" w:noHBand="0" w:noVBand="1"/>
        <w:tblDescription w:val="Program/Service/Product Approximate Cost table with columns for Approximate Cost, Delivery Date, and Provided By."/>
      </w:tblPr>
      <w:tblGrid>
        <w:gridCol w:w="2155"/>
        <w:gridCol w:w="3870"/>
        <w:gridCol w:w="4140"/>
      </w:tblGrid>
      <w:tr w:rsidR="00BF6066" w:rsidRPr="006B76B2" w14:paraId="0B3D2973" w14:textId="77777777" w:rsidTr="001C3C30">
        <w:trPr>
          <w:cantSplit/>
          <w:trHeight w:val="98"/>
          <w:tblHeader/>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20849" w14:textId="77777777" w:rsidR="00BF6066" w:rsidRPr="006B76B2" w:rsidRDefault="00BF6066" w:rsidP="001C3C30">
            <w:pPr>
              <w:spacing w:before="240"/>
              <w:rPr>
                <w:rFonts w:asciiTheme="minorHAnsi" w:hAnsiTheme="minorHAnsi" w:cstheme="minorHAnsi"/>
                <w:b/>
                <w:sz w:val="22"/>
                <w:szCs w:val="22"/>
              </w:rPr>
            </w:pPr>
            <w:r w:rsidRPr="006B76B2">
              <w:rPr>
                <w:rFonts w:asciiTheme="minorHAnsi" w:hAnsiTheme="minorHAnsi" w:cstheme="minorHAnsi"/>
                <w:b/>
                <w:sz w:val="22"/>
                <w:szCs w:val="22"/>
              </w:rPr>
              <w:t>LEA Name</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4C552" w14:textId="77777777" w:rsidR="00BF6066" w:rsidRPr="006B76B2" w:rsidRDefault="00BF6066" w:rsidP="001C3C30">
            <w:pPr>
              <w:spacing w:before="240"/>
              <w:jc w:val="center"/>
              <w:rPr>
                <w:rFonts w:asciiTheme="minorHAnsi" w:hAnsiTheme="minorHAnsi" w:cstheme="minorHAnsi"/>
                <w:b/>
                <w:bCs/>
                <w:sz w:val="22"/>
                <w:szCs w:val="22"/>
              </w:rPr>
            </w:pPr>
            <w:r w:rsidRPr="006B76B2">
              <w:rPr>
                <w:rFonts w:asciiTheme="minorHAnsi" w:hAnsiTheme="minorHAnsi" w:cstheme="minorHAnsi"/>
                <w:b/>
                <w:sz w:val="22"/>
                <w:szCs w:val="22"/>
              </w:rPr>
              <w:t xml:space="preserve">Area of Need </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28461" w14:textId="77777777" w:rsidR="00BF6066" w:rsidRPr="006B76B2" w:rsidRDefault="00BF6066" w:rsidP="001C3C30">
            <w:pPr>
              <w:spacing w:before="240"/>
              <w:jc w:val="center"/>
              <w:rPr>
                <w:rFonts w:asciiTheme="minorHAnsi" w:hAnsiTheme="minorHAnsi" w:cstheme="minorHAnsi"/>
                <w:b/>
                <w:sz w:val="22"/>
                <w:szCs w:val="22"/>
              </w:rPr>
            </w:pPr>
            <w:r w:rsidRPr="006B76B2">
              <w:rPr>
                <w:rFonts w:asciiTheme="minorHAnsi" w:hAnsiTheme="minorHAnsi" w:cstheme="minorHAnsi"/>
                <w:b/>
                <w:bCs/>
                <w:sz w:val="22"/>
                <w:szCs w:val="22"/>
              </w:rPr>
              <w:t xml:space="preserve">What </w:t>
            </w:r>
            <w:r>
              <w:rPr>
                <w:rFonts w:asciiTheme="minorHAnsi" w:hAnsiTheme="minorHAnsi" w:cstheme="minorHAnsi"/>
                <w:b/>
                <w:bCs/>
                <w:sz w:val="22"/>
                <w:szCs w:val="22"/>
              </w:rPr>
              <w:t>D</w:t>
            </w:r>
            <w:r w:rsidRPr="006B76B2">
              <w:rPr>
                <w:rFonts w:asciiTheme="minorHAnsi" w:hAnsiTheme="minorHAnsi" w:cstheme="minorHAnsi"/>
                <w:b/>
                <w:bCs/>
                <w:sz w:val="22"/>
                <w:szCs w:val="22"/>
              </w:rPr>
              <w:t xml:space="preserve">ata </w:t>
            </w:r>
            <w:r>
              <w:rPr>
                <w:rFonts w:asciiTheme="minorHAnsi" w:hAnsiTheme="minorHAnsi" w:cstheme="minorHAnsi"/>
                <w:b/>
                <w:bCs/>
                <w:sz w:val="22"/>
                <w:szCs w:val="22"/>
              </w:rPr>
              <w:t>I</w:t>
            </w:r>
            <w:r w:rsidRPr="006B76B2">
              <w:rPr>
                <w:rFonts w:asciiTheme="minorHAnsi" w:hAnsiTheme="minorHAnsi" w:cstheme="minorHAnsi"/>
                <w:b/>
                <w:bCs/>
                <w:sz w:val="22"/>
                <w:szCs w:val="22"/>
              </w:rPr>
              <w:t xml:space="preserve">nformed this </w:t>
            </w:r>
            <w:r>
              <w:rPr>
                <w:rFonts w:asciiTheme="minorHAnsi" w:hAnsiTheme="minorHAnsi" w:cstheme="minorHAnsi"/>
                <w:b/>
                <w:bCs/>
                <w:sz w:val="22"/>
                <w:szCs w:val="22"/>
              </w:rPr>
              <w:t>N</w:t>
            </w:r>
            <w:r w:rsidRPr="006B76B2">
              <w:rPr>
                <w:rFonts w:asciiTheme="minorHAnsi" w:hAnsiTheme="minorHAnsi" w:cstheme="minorHAnsi"/>
                <w:b/>
                <w:bCs/>
                <w:sz w:val="22"/>
                <w:szCs w:val="22"/>
              </w:rPr>
              <w:t>eed?</w:t>
            </w:r>
          </w:p>
        </w:tc>
      </w:tr>
      <w:tr w:rsidR="00BF6066" w:rsidRPr="006B76B2" w14:paraId="03511A63" w14:textId="77777777" w:rsidTr="001C3C30">
        <w:trPr>
          <w:cantSplit/>
          <w:trHeight w:val="235"/>
        </w:trPr>
        <w:tc>
          <w:tcPr>
            <w:tcW w:w="2155" w:type="dxa"/>
            <w:vMerge w:val="restart"/>
            <w:tcBorders>
              <w:top w:val="single" w:sz="4" w:space="0" w:color="auto"/>
              <w:left w:val="single" w:sz="4" w:space="0" w:color="auto"/>
              <w:right w:val="single" w:sz="4" w:space="0" w:color="auto"/>
            </w:tcBorders>
            <w:vAlign w:val="center"/>
          </w:tcPr>
          <w:p w14:paraId="446BDAB2" w14:textId="77777777" w:rsidR="00BF6066" w:rsidRPr="006B76B2" w:rsidRDefault="00BF6066" w:rsidP="001C3C30">
            <w:pPr>
              <w:spacing w:before="240"/>
              <w:rPr>
                <w:rFonts w:asciiTheme="minorHAnsi" w:hAnsiTheme="minorHAnsi" w:cstheme="minorHAnsi"/>
                <w:sz w:val="22"/>
                <w:szCs w:val="22"/>
              </w:rPr>
            </w:pPr>
            <w:r w:rsidRPr="006B76B2">
              <w:rPr>
                <w:rFonts w:asciiTheme="minorHAnsi" w:hAnsiTheme="minorHAnsi" w:cstheme="minorHAnsi"/>
                <w:sz w:val="22"/>
                <w:szCs w:val="22"/>
              </w:rPr>
              <w:t>[Member District #1]</w:t>
            </w:r>
          </w:p>
        </w:tc>
        <w:tc>
          <w:tcPr>
            <w:tcW w:w="3870" w:type="dxa"/>
            <w:tcBorders>
              <w:top w:val="single" w:sz="4" w:space="0" w:color="auto"/>
              <w:left w:val="single" w:sz="4" w:space="0" w:color="auto"/>
              <w:right w:val="single" w:sz="4" w:space="0" w:color="auto"/>
            </w:tcBorders>
          </w:tcPr>
          <w:p w14:paraId="78B1C829"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[1. Supplemental Language Instruction]</w:t>
            </w:r>
          </w:p>
        </w:tc>
        <w:tc>
          <w:tcPr>
            <w:tcW w:w="4140" w:type="dxa"/>
            <w:tcBorders>
              <w:top w:val="single" w:sz="4" w:space="0" w:color="auto"/>
              <w:left w:val="single" w:sz="4" w:space="0" w:color="auto"/>
              <w:right w:val="single" w:sz="4" w:space="0" w:color="auto"/>
            </w:tcBorders>
          </w:tcPr>
          <w:p w14:paraId="5758C381"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08200CDF" w14:textId="77777777" w:rsidTr="001C3C30">
        <w:trPr>
          <w:cantSplit/>
          <w:trHeight w:val="291"/>
        </w:trPr>
        <w:tc>
          <w:tcPr>
            <w:tcW w:w="2155" w:type="dxa"/>
            <w:vMerge/>
            <w:tcBorders>
              <w:left w:val="single" w:sz="4" w:space="0" w:color="auto"/>
              <w:right w:val="single" w:sz="4" w:space="0" w:color="auto"/>
            </w:tcBorders>
            <w:vAlign w:val="center"/>
          </w:tcPr>
          <w:p w14:paraId="596DF85E" w14:textId="77777777" w:rsidR="00BF6066" w:rsidRPr="006B76B2" w:rsidRDefault="00BF6066" w:rsidP="001C3C30">
            <w:pPr>
              <w:spacing w:before="240"/>
              <w:rPr>
                <w:rFonts w:asciiTheme="minorHAnsi" w:hAnsiTheme="minorHAnsi" w:cstheme="minorHAnsi"/>
                <w:sz w:val="22"/>
                <w:szCs w:val="22"/>
              </w:rPr>
            </w:pPr>
          </w:p>
        </w:tc>
        <w:tc>
          <w:tcPr>
            <w:tcW w:w="3870" w:type="dxa"/>
            <w:tcBorders>
              <w:left w:val="single" w:sz="4" w:space="0" w:color="auto"/>
              <w:right w:val="single" w:sz="4" w:space="0" w:color="auto"/>
            </w:tcBorders>
          </w:tcPr>
          <w:p w14:paraId="6ADE1506"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[2. Professional Development]</w:t>
            </w:r>
          </w:p>
        </w:tc>
        <w:tc>
          <w:tcPr>
            <w:tcW w:w="4140" w:type="dxa"/>
            <w:tcBorders>
              <w:left w:val="single" w:sz="4" w:space="0" w:color="auto"/>
              <w:right w:val="single" w:sz="4" w:space="0" w:color="auto"/>
            </w:tcBorders>
          </w:tcPr>
          <w:p w14:paraId="64D98715"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45CE0E79" w14:textId="77777777" w:rsidTr="001C3C30">
        <w:trPr>
          <w:cantSplit/>
          <w:trHeight w:val="233"/>
        </w:trPr>
        <w:tc>
          <w:tcPr>
            <w:tcW w:w="2155" w:type="dxa"/>
            <w:vMerge/>
            <w:tcBorders>
              <w:left w:val="single" w:sz="4" w:space="0" w:color="auto"/>
              <w:bottom w:val="single" w:sz="4" w:space="0" w:color="auto"/>
              <w:right w:val="single" w:sz="4" w:space="0" w:color="auto"/>
            </w:tcBorders>
            <w:vAlign w:val="center"/>
          </w:tcPr>
          <w:p w14:paraId="509A6B20" w14:textId="77777777" w:rsidR="00BF6066" w:rsidRPr="006B76B2" w:rsidRDefault="00BF6066" w:rsidP="001C3C30">
            <w:pPr>
              <w:spacing w:before="240"/>
              <w:rPr>
                <w:rFonts w:asciiTheme="minorHAnsi" w:hAnsiTheme="minorHAnsi" w:cstheme="minorHAnsi"/>
                <w:sz w:val="22"/>
                <w:szCs w:val="22"/>
              </w:rPr>
            </w:pPr>
          </w:p>
        </w:tc>
        <w:tc>
          <w:tcPr>
            <w:tcW w:w="3870" w:type="dxa"/>
            <w:tcBorders>
              <w:left w:val="single" w:sz="4" w:space="0" w:color="auto"/>
              <w:bottom w:val="single" w:sz="4" w:space="0" w:color="auto"/>
              <w:right w:val="single" w:sz="4" w:space="0" w:color="auto"/>
            </w:tcBorders>
          </w:tcPr>
          <w:p w14:paraId="4F0C9998"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[3. Family Engagement]</w:t>
            </w:r>
          </w:p>
        </w:tc>
        <w:tc>
          <w:tcPr>
            <w:tcW w:w="4140" w:type="dxa"/>
            <w:tcBorders>
              <w:left w:val="single" w:sz="4" w:space="0" w:color="auto"/>
              <w:bottom w:val="single" w:sz="4" w:space="0" w:color="auto"/>
              <w:right w:val="single" w:sz="4" w:space="0" w:color="auto"/>
            </w:tcBorders>
          </w:tcPr>
          <w:p w14:paraId="316D366F"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4A5B536C" w14:textId="77777777" w:rsidTr="001C3C30">
        <w:trPr>
          <w:cantSplit/>
          <w:trHeight w:val="64"/>
        </w:trPr>
        <w:tc>
          <w:tcPr>
            <w:tcW w:w="2155" w:type="dxa"/>
            <w:vMerge w:val="restart"/>
            <w:tcBorders>
              <w:top w:val="single" w:sz="4" w:space="0" w:color="auto"/>
              <w:left w:val="single" w:sz="4" w:space="0" w:color="auto"/>
              <w:right w:val="single" w:sz="4" w:space="0" w:color="auto"/>
            </w:tcBorders>
            <w:vAlign w:val="center"/>
          </w:tcPr>
          <w:p w14:paraId="0D0E231C"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[Member District #2]</w:t>
            </w:r>
          </w:p>
        </w:tc>
        <w:tc>
          <w:tcPr>
            <w:tcW w:w="3870" w:type="dxa"/>
            <w:tcBorders>
              <w:top w:val="single" w:sz="4" w:space="0" w:color="auto"/>
              <w:left w:val="single" w:sz="4" w:space="0" w:color="auto"/>
              <w:right w:val="single" w:sz="4" w:space="0" w:color="auto"/>
            </w:tcBorders>
          </w:tcPr>
          <w:p w14:paraId="726592E7"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[1. Supplemental Language Instruction]</w:t>
            </w:r>
          </w:p>
        </w:tc>
        <w:tc>
          <w:tcPr>
            <w:tcW w:w="4140" w:type="dxa"/>
            <w:tcBorders>
              <w:top w:val="single" w:sz="4" w:space="0" w:color="auto"/>
              <w:left w:val="single" w:sz="4" w:space="0" w:color="auto"/>
              <w:right w:val="single" w:sz="4" w:space="0" w:color="auto"/>
            </w:tcBorders>
          </w:tcPr>
          <w:p w14:paraId="3DC1AECA"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10BAA062" w14:textId="77777777" w:rsidTr="001C3C30">
        <w:trPr>
          <w:cantSplit/>
          <w:trHeight w:val="64"/>
        </w:trPr>
        <w:tc>
          <w:tcPr>
            <w:tcW w:w="2155" w:type="dxa"/>
            <w:vMerge/>
            <w:tcBorders>
              <w:left w:val="single" w:sz="4" w:space="0" w:color="auto"/>
              <w:right w:val="single" w:sz="4" w:space="0" w:color="auto"/>
            </w:tcBorders>
            <w:vAlign w:val="center"/>
          </w:tcPr>
          <w:p w14:paraId="2C9C407C" w14:textId="77777777" w:rsidR="00BF6066" w:rsidRPr="006B76B2" w:rsidRDefault="00BF6066" w:rsidP="001C3C30">
            <w:pPr>
              <w:rPr>
                <w:rFonts w:asciiTheme="minorHAnsi" w:hAnsiTheme="minorHAnsi" w:cstheme="minorHAnsi"/>
                <w:sz w:val="22"/>
                <w:szCs w:val="22"/>
              </w:rPr>
            </w:pPr>
          </w:p>
        </w:tc>
        <w:tc>
          <w:tcPr>
            <w:tcW w:w="3870" w:type="dxa"/>
            <w:tcBorders>
              <w:left w:val="single" w:sz="4" w:space="0" w:color="auto"/>
              <w:right w:val="single" w:sz="4" w:space="0" w:color="auto"/>
            </w:tcBorders>
          </w:tcPr>
          <w:p w14:paraId="01629E42"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[2. Professional Development]</w:t>
            </w:r>
          </w:p>
        </w:tc>
        <w:tc>
          <w:tcPr>
            <w:tcW w:w="4140" w:type="dxa"/>
            <w:tcBorders>
              <w:left w:val="single" w:sz="4" w:space="0" w:color="auto"/>
              <w:right w:val="single" w:sz="4" w:space="0" w:color="auto"/>
            </w:tcBorders>
          </w:tcPr>
          <w:p w14:paraId="3F5DE8D9"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791AD925" w14:textId="77777777" w:rsidTr="001C3C30">
        <w:trPr>
          <w:cantSplit/>
          <w:trHeight w:val="64"/>
        </w:trPr>
        <w:tc>
          <w:tcPr>
            <w:tcW w:w="2155" w:type="dxa"/>
            <w:vMerge/>
            <w:tcBorders>
              <w:left w:val="single" w:sz="4" w:space="0" w:color="auto"/>
              <w:bottom w:val="single" w:sz="4" w:space="0" w:color="auto"/>
              <w:right w:val="single" w:sz="4" w:space="0" w:color="auto"/>
            </w:tcBorders>
            <w:vAlign w:val="center"/>
          </w:tcPr>
          <w:p w14:paraId="62A77C7B" w14:textId="77777777" w:rsidR="00BF6066" w:rsidRPr="006B76B2" w:rsidRDefault="00BF6066" w:rsidP="001C3C30">
            <w:pPr>
              <w:rPr>
                <w:rFonts w:asciiTheme="minorHAnsi" w:hAnsiTheme="minorHAnsi" w:cstheme="minorHAnsi"/>
                <w:sz w:val="22"/>
                <w:szCs w:val="22"/>
              </w:rPr>
            </w:pPr>
          </w:p>
        </w:tc>
        <w:tc>
          <w:tcPr>
            <w:tcW w:w="3870" w:type="dxa"/>
            <w:tcBorders>
              <w:left w:val="single" w:sz="4" w:space="0" w:color="auto"/>
              <w:bottom w:val="single" w:sz="4" w:space="0" w:color="auto"/>
              <w:right w:val="single" w:sz="4" w:space="0" w:color="auto"/>
            </w:tcBorders>
          </w:tcPr>
          <w:p w14:paraId="4E5F7351"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[3. Family Engagement]</w:t>
            </w:r>
          </w:p>
        </w:tc>
        <w:tc>
          <w:tcPr>
            <w:tcW w:w="4140" w:type="dxa"/>
            <w:tcBorders>
              <w:left w:val="single" w:sz="4" w:space="0" w:color="auto"/>
              <w:bottom w:val="single" w:sz="4" w:space="0" w:color="auto"/>
              <w:right w:val="single" w:sz="4" w:space="0" w:color="auto"/>
            </w:tcBorders>
          </w:tcPr>
          <w:p w14:paraId="3ED7D533"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020412DC" w14:textId="77777777" w:rsidTr="001C3C30">
        <w:trPr>
          <w:cantSplit/>
          <w:trHeight w:val="64"/>
        </w:trPr>
        <w:tc>
          <w:tcPr>
            <w:tcW w:w="2155" w:type="dxa"/>
            <w:vMerge w:val="restart"/>
            <w:tcBorders>
              <w:top w:val="single" w:sz="4" w:space="0" w:color="auto"/>
              <w:left w:val="single" w:sz="4" w:space="0" w:color="auto"/>
              <w:right w:val="single" w:sz="4" w:space="0" w:color="auto"/>
            </w:tcBorders>
            <w:vAlign w:val="center"/>
          </w:tcPr>
          <w:p w14:paraId="1609558F"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[Member District #3]</w:t>
            </w:r>
          </w:p>
        </w:tc>
        <w:tc>
          <w:tcPr>
            <w:tcW w:w="3870" w:type="dxa"/>
            <w:tcBorders>
              <w:top w:val="single" w:sz="4" w:space="0" w:color="auto"/>
              <w:left w:val="single" w:sz="4" w:space="0" w:color="auto"/>
              <w:right w:val="single" w:sz="4" w:space="0" w:color="auto"/>
            </w:tcBorders>
          </w:tcPr>
          <w:p w14:paraId="7F23FED3"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[1. Supplemental Language Instruction]</w:t>
            </w:r>
          </w:p>
        </w:tc>
        <w:tc>
          <w:tcPr>
            <w:tcW w:w="4140" w:type="dxa"/>
            <w:tcBorders>
              <w:top w:val="single" w:sz="4" w:space="0" w:color="auto"/>
              <w:left w:val="single" w:sz="4" w:space="0" w:color="auto"/>
              <w:right w:val="single" w:sz="4" w:space="0" w:color="auto"/>
            </w:tcBorders>
          </w:tcPr>
          <w:p w14:paraId="22F3E77B"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73C0F482" w14:textId="77777777" w:rsidTr="001C3C30">
        <w:trPr>
          <w:cantSplit/>
          <w:trHeight w:val="64"/>
        </w:trPr>
        <w:tc>
          <w:tcPr>
            <w:tcW w:w="2155" w:type="dxa"/>
            <w:vMerge/>
            <w:tcBorders>
              <w:left w:val="single" w:sz="4" w:space="0" w:color="auto"/>
              <w:right w:val="single" w:sz="4" w:space="0" w:color="auto"/>
            </w:tcBorders>
          </w:tcPr>
          <w:p w14:paraId="715425BC" w14:textId="77777777" w:rsidR="00BF6066" w:rsidRPr="006B76B2" w:rsidRDefault="00BF6066" w:rsidP="001C3C30">
            <w:pPr>
              <w:rPr>
                <w:rFonts w:asciiTheme="minorHAnsi" w:hAnsiTheme="minorHAnsi" w:cstheme="minorHAnsi"/>
                <w:sz w:val="22"/>
                <w:szCs w:val="22"/>
              </w:rPr>
            </w:pPr>
          </w:p>
        </w:tc>
        <w:tc>
          <w:tcPr>
            <w:tcW w:w="3870" w:type="dxa"/>
            <w:tcBorders>
              <w:left w:val="single" w:sz="4" w:space="0" w:color="auto"/>
              <w:right w:val="single" w:sz="4" w:space="0" w:color="auto"/>
            </w:tcBorders>
          </w:tcPr>
          <w:p w14:paraId="443896C2"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[2. Professional Development]</w:t>
            </w:r>
          </w:p>
        </w:tc>
        <w:tc>
          <w:tcPr>
            <w:tcW w:w="4140" w:type="dxa"/>
            <w:tcBorders>
              <w:left w:val="single" w:sz="4" w:space="0" w:color="auto"/>
              <w:right w:val="single" w:sz="4" w:space="0" w:color="auto"/>
            </w:tcBorders>
          </w:tcPr>
          <w:p w14:paraId="49FC6BD0"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r w:rsidR="00BF6066" w:rsidRPr="006B76B2" w14:paraId="246F8204" w14:textId="77777777" w:rsidTr="001C3C30">
        <w:trPr>
          <w:cantSplit/>
          <w:trHeight w:val="64"/>
        </w:trPr>
        <w:tc>
          <w:tcPr>
            <w:tcW w:w="2155" w:type="dxa"/>
            <w:vMerge/>
            <w:tcBorders>
              <w:left w:val="single" w:sz="4" w:space="0" w:color="auto"/>
              <w:bottom w:val="single" w:sz="4" w:space="0" w:color="auto"/>
              <w:right w:val="single" w:sz="4" w:space="0" w:color="auto"/>
            </w:tcBorders>
          </w:tcPr>
          <w:p w14:paraId="4C711949" w14:textId="77777777" w:rsidR="00BF6066" w:rsidRPr="006B76B2" w:rsidRDefault="00BF6066" w:rsidP="001C3C30">
            <w:pPr>
              <w:rPr>
                <w:rFonts w:asciiTheme="minorHAnsi" w:hAnsiTheme="minorHAnsi" w:cstheme="minorHAnsi"/>
                <w:sz w:val="22"/>
                <w:szCs w:val="22"/>
              </w:rPr>
            </w:pPr>
          </w:p>
        </w:tc>
        <w:tc>
          <w:tcPr>
            <w:tcW w:w="3870" w:type="dxa"/>
            <w:tcBorders>
              <w:left w:val="single" w:sz="4" w:space="0" w:color="auto"/>
              <w:bottom w:val="single" w:sz="4" w:space="0" w:color="auto"/>
              <w:right w:val="single" w:sz="4" w:space="0" w:color="auto"/>
            </w:tcBorders>
          </w:tcPr>
          <w:p w14:paraId="29E3DB50"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[3. Family Engagement]</w:t>
            </w:r>
          </w:p>
        </w:tc>
        <w:tc>
          <w:tcPr>
            <w:tcW w:w="4140" w:type="dxa"/>
            <w:tcBorders>
              <w:left w:val="single" w:sz="4" w:space="0" w:color="auto"/>
              <w:bottom w:val="single" w:sz="4" w:space="0" w:color="auto"/>
              <w:right w:val="single" w:sz="4" w:space="0" w:color="auto"/>
            </w:tcBorders>
          </w:tcPr>
          <w:p w14:paraId="25616514"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[Assessment(s), Survey, Other Data Point]</w:t>
            </w:r>
          </w:p>
        </w:tc>
      </w:tr>
    </w:tbl>
    <w:p w14:paraId="64DB8D72" w14:textId="1E0CDE45" w:rsidR="00BF6066" w:rsidRPr="006B76B2" w:rsidRDefault="00BF6066" w:rsidP="00BF6066">
      <w:pPr>
        <w:spacing w:before="240" w:line="240" w:lineRule="auto"/>
        <w:rPr>
          <w:rFonts w:cstheme="minorHAnsi"/>
        </w:rPr>
      </w:pPr>
      <w:r w:rsidRPr="006B76B2">
        <w:rPr>
          <w:rFonts w:cstheme="minorHAnsi"/>
        </w:rPr>
        <w:t xml:space="preserve">As a fiscal lead, the [insert LEA or Collaborative name] will support a range of Title IIIA program activities to address the identified needs, as indicated in Table </w:t>
      </w:r>
      <w:r w:rsidR="003D7D1D">
        <w:rPr>
          <w:rFonts w:cstheme="minorHAnsi"/>
        </w:rPr>
        <w:t>1</w:t>
      </w:r>
      <w:r w:rsidRPr="006B76B2">
        <w:rPr>
          <w:rFonts w:cstheme="minorHAnsi"/>
        </w:rPr>
        <w:t xml:space="preserve"> </w:t>
      </w:r>
      <w:r w:rsidR="003D7D1D">
        <w:rPr>
          <w:rFonts w:cstheme="minorHAnsi"/>
        </w:rPr>
        <w:t>above</w:t>
      </w:r>
      <w:r w:rsidRPr="007746D4">
        <w:rPr>
          <w:rFonts w:cstheme="minorHAnsi"/>
        </w:rPr>
        <w:t>.</w:t>
      </w:r>
      <w:r w:rsidR="00C67005" w:rsidRPr="007746D4">
        <w:rPr>
          <w:rFonts w:cstheme="minorHAnsi"/>
        </w:rPr>
        <w:t xml:space="preserve"> </w:t>
      </w:r>
      <w:r w:rsidR="00CB6EA8" w:rsidRPr="007746D4">
        <w:rPr>
          <w:rFonts w:cstheme="minorHAnsi"/>
        </w:rPr>
        <w:t>By signing the MOU, the consortium members commit to participating in the grant activities proposed in the Title IIIA GEM$ application</w:t>
      </w:r>
      <w:r w:rsidR="00910462">
        <w:rPr>
          <w:rFonts w:cstheme="minorHAnsi"/>
        </w:rPr>
        <w:t>, which are the same activities outlined below in Table 2</w:t>
      </w:r>
      <w:r w:rsidR="00CB6EA8" w:rsidRPr="007746D4">
        <w:rPr>
          <w:rFonts w:cstheme="minorHAnsi"/>
        </w:rPr>
        <w:t>, however consortium members are not required to participate in all proposed grant activities.</w:t>
      </w:r>
    </w:p>
    <w:p w14:paraId="55CE3EE1" w14:textId="73BEF962" w:rsidR="00BF6066" w:rsidRPr="00F9266D" w:rsidRDefault="00BF6066" w:rsidP="00BF6066">
      <w:pPr>
        <w:spacing w:line="240" w:lineRule="auto"/>
        <w:rPr>
          <w:rFonts w:cstheme="minorHAnsi"/>
          <w:b/>
          <w:bCs/>
        </w:rPr>
      </w:pPr>
      <w:r w:rsidRPr="00F9266D">
        <w:rPr>
          <w:rFonts w:cstheme="minorHAnsi"/>
          <w:b/>
          <w:bCs/>
        </w:rPr>
        <w:t xml:space="preserve">Table 2: Title IIIA Program Activities </w:t>
      </w:r>
      <w:r w:rsidR="006E20E1">
        <w:rPr>
          <w:rFonts w:cstheme="minorHAnsi"/>
          <w:b/>
          <w:bCs/>
        </w:rPr>
        <w:t>(add additional activity lines as needed)</w:t>
      </w:r>
    </w:p>
    <w:tbl>
      <w:tblPr>
        <w:tblStyle w:val="TableGrid"/>
        <w:tblW w:w="0" w:type="auto"/>
        <w:tblInd w:w="0" w:type="dxa"/>
        <w:tblLook w:val="04A0" w:firstRow="1" w:lastRow="0" w:firstColumn="1" w:lastColumn="0" w:noHBand="0" w:noVBand="1"/>
        <w:tblDescription w:val="Program/Service/Product Approximate Cost table with columns for Approximate Cost, Delivery Date, and Provided By."/>
      </w:tblPr>
      <w:tblGrid>
        <w:gridCol w:w="2997"/>
        <w:gridCol w:w="2034"/>
        <w:gridCol w:w="2324"/>
        <w:gridCol w:w="2706"/>
      </w:tblGrid>
      <w:tr w:rsidR="00BF6066" w:rsidRPr="006B76B2" w14:paraId="7897E2EC" w14:textId="77777777" w:rsidTr="001C3C30">
        <w:trPr>
          <w:cantSplit/>
          <w:trHeight w:val="446"/>
          <w:tblHeader/>
        </w:trPr>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F303A" w14:textId="77777777" w:rsidR="00BF6066" w:rsidRPr="006B76B2" w:rsidRDefault="00BF6066" w:rsidP="001C3C30">
            <w:pPr>
              <w:spacing w:before="240"/>
              <w:rPr>
                <w:rFonts w:asciiTheme="minorHAnsi" w:hAnsiTheme="minorHAnsi" w:cstheme="minorHAnsi"/>
                <w:b/>
                <w:sz w:val="22"/>
                <w:szCs w:val="22"/>
              </w:rPr>
            </w:pPr>
            <w:r w:rsidRPr="006B76B2">
              <w:rPr>
                <w:rFonts w:asciiTheme="minorHAnsi" w:hAnsiTheme="minorHAnsi" w:cstheme="minorHAnsi"/>
                <w:b/>
                <w:sz w:val="22"/>
                <w:szCs w:val="22"/>
              </w:rPr>
              <w:t>Title IIIA Program Activity</w:t>
            </w:r>
          </w:p>
        </w:tc>
        <w:tc>
          <w:tcPr>
            <w:tcW w:w="2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FA0FE4" w14:textId="77777777" w:rsidR="00BF6066" w:rsidRPr="006B76B2" w:rsidRDefault="00BF6066" w:rsidP="001C3C30">
            <w:pPr>
              <w:spacing w:before="240"/>
              <w:jc w:val="center"/>
              <w:rPr>
                <w:rFonts w:asciiTheme="minorHAnsi" w:hAnsiTheme="minorHAnsi" w:cstheme="minorHAnsi"/>
                <w:b/>
                <w:sz w:val="22"/>
                <w:szCs w:val="22"/>
              </w:rPr>
            </w:pPr>
            <w:r w:rsidRPr="006B76B2">
              <w:rPr>
                <w:rFonts w:asciiTheme="minorHAnsi" w:hAnsiTheme="minorHAnsi" w:cstheme="minorHAnsi"/>
                <w:b/>
                <w:sz w:val="22"/>
                <w:szCs w:val="22"/>
              </w:rPr>
              <w:t>Approximate Cost</w:t>
            </w:r>
            <w:r w:rsidRPr="006B76B2">
              <w:rPr>
                <w:rFonts w:asciiTheme="minorHAnsi" w:hAnsiTheme="minorHAnsi" w:cstheme="minorHAnsi"/>
                <w:b/>
                <w:sz w:val="22"/>
                <w:szCs w:val="22"/>
              </w:rPr>
              <w:softHyphen/>
            </w:r>
            <w:r w:rsidRPr="006B76B2">
              <w:rPr>
                <w:rFonts w:asciiTheme="minorHAnsi" w:hAnsiTheme="minorHAnsi" w:cstheme="minorHAnsi"/>
                <w:b/>
                <w:sz w:val="22"/>
                <w:szCs w:val="22"/>
              </w:rPr>
              <w:softHyphen/>
            </w:r>
          </w:p>
        </w:tc>
        <w:tc>
          <w:tcPr>
            <w:tcW w:w="2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06A1B" w14:textId="77777777" w:rsidR="00BF6066" w:rsidRPr="006B76B2" w:rsidRDefault="00BF6066" w:rsidP="001C3C30">
            <w:pPr>
              <w:spacing w:before="240"/>
              <w:jc w:val="center"/>
              <w:rPr>
                <w:rFonts w:asciiTheme="minorHAnsi" w:hAnsiTheme="minorHAnsi" w:cstheme="minorHAnsi"/>
                <w:b/>
                <w:sz w:val="22"/>
                <w:szCs w:val="22"/>
              </w:rPr>
            </w:pPr>
            <w:r w:rsidRPr="006B76B2">
              <w:rPr>
                <w:rFonts w:asciiTheme="minorHAnsi" w:hAnsiTheme="minorHAnsi" w:cstheme="minorHAnsi"/>
                <w:b/>
                <w:sz w:val="22"/>
                <w:szCs w:val="22"/>
              </w:rPr>
              <w:t>Delivered By</w:t>
            </w:r>
          </w:p>
        </w:tc>
        <w:tc>
          <w:tcPr>
            <w:tcW w:w="2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36434" w14:textId="77777777" w:rsidR="00BF6066" w:rsidRPr="006B76B2" w:rsidRDefault="00BF6066" w:rsidP="001C3C30">
            <w:pPr>
              <w:spacing w:before="240"/>
              <w:jc w:val="center"/>
              <w:rPr>
                <w:rFonts w:asciiTheme="minorHAnsi" w:hAnsiTheme="minorHAnsi" w:cstheme="minorHAnsi"/>
                <w:b/>
                <w:sz w:val="22"/>
                <w:szCs w:val="22"/>
              </w:rPr>
            </w:pPr>
            <w:r w:rsidRPr="006B76B2">
              <w:rPr>
                <w:rFonts w:asciiTheme="minorHAnsi" w:hAnsiTheme="minorHAnsi" w:cstheme="minorHAnsi"/>
                <w:b/>
                <w:sz w:val="22"/>
                <w:szCs w:val="22"/>
              </w:rPr>
              <w:t>Provided By</w:t>
            </w:r>
          </w:p>
        </w:tc>
      </w:tr>
      <w:tr w:rsidR="00BF6066" w:rsidRPr="006B76B2" w14:paraId="4C253A98" w14:textId="77777777" w:rsidTr="001C3C30">
        <w:trPr>
          <w:cantSplit/>
          <w:trHeight w:val="179"/>
        </w:trPr>
        <w:tc>
          <w:tcPr>
            <w:tcW w:w="2997" w:type="dxa"/>
            <w:tcBorders>
              <w:top w:val="single" w:sz="4" w:space="0" w:color="auto"/>
              <w:left w:val="single" w:sz="4" w:space="0" w:color="auto"/>
              <w:bottom w:val="single" w:sz="4" w:space="0" w:color="auto"/>
              <w:right w:val="single" w:sz="4" w:space="0" w:color="auto"/>
            </w:tcBorders>
            <w:hideMark/>
          </w:tcPr>
          <w:p w14:paraId="75E9753C"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[Activity #1]</w:t>
            </w:r>
          </w:p>
        </w:tc>
        <w:tc>
          <w:tcPr>
            <w:tcW w:w="2034" w:type="dxa"/>
            <w:tcBorders>
              <w:top w:val="single" w:sz="4" w:space="0" w:color="auto"/>
              <w:left w:val="single" w:sz="4" w:space="0" w:color="auto"/>
              <w:bottom w:val="single" w:sz="4" w:space="0" w:color="auto"/>
              <w:right w:val="single" w:sz="4" w:space="0" w:color="auto"/>
            </w:tcBorders>
            <w:hideMark/>
          </w:tcPr>
          <w:p w14:paraId="18438898"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cost]</w:t>
            </w:r>
          </w:p>
        </w:tc>
        <w:tc>
          <w:tcPr>
            <w:tcW w:w="2324" w:type="dxa"/>
            <w:tcBorders>
              <w:top w:val="single" w:sz="4" w:space="0" w:color="auto"/>
              <w:left w:val="single" w:sz="4" w:space="0" w:color="auto"/>
              <w:bottom w:val="single" w:sz="4" w:space="0" w:color="auto"/>
              <w:right w:val="single" w:sz="4" w:space="0" w:color="auto"/>
            </w:tcBorders>
            <w:hideMark/>
          </w:tcPr>
          <w:p w14:paraId="71DBE431"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date]</w:t>
            </w:r>
          </w:p>
        </w:tc>
        <w:tc>
          <w:tcPr>
            <w:tcW w:w="2706" w:type="dxa"/>
            <w:tcBorders>
              <w:top w:val="single" w:sz="4" w:space="0" w:color="auto"/>
              <w:left w:val="single" w:sz="4" w:space="0" w:color="auto"/>
              <w:bottom w:val="single" w:sz="4" w:space="0" w:color="auto"/>
              <w:right w:val="single" w:sz="4" w:space="0" w:color="auto"/>
            </w:tcBorders>
            <w:hideMark/>
          </w:tcPr>
          <w:p w14:paraId="1BCE15C0"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person or entity]</w:t>
            </w:r>
          </w:p>
        </w:tc>
      </w:tr>
      <w:tr w:rsidR="00BF6066" w:rsidRPr="006B76B2" w14:paraId="54F4BC48" w14:textId="77777777" w:rsidTr="001C3C30">
        <w:trPr>
          <w:cantSplit/>
          <w:trHeight w:val="71"/>
        </w:trPr>
        <w:tc>
          <w:tcPr>
            <w:tcW w:w="2997" w:type="dxa"/>
            <w:tcBorders>
              <w:top w:val="single" w:sz="4" w:space="0" w:color="auto"/>
              <w:left w:val="single" w:sz="4" w:space="0" w:color="auto"/>
              <w:bottom w:val="single" w:sz="4" w:space="0" w:color="auto"/>
              <w:right w:val="single" w:sz="4" w:space="0" w:color="auto"/>
            </w:tcBorders>
            <w:hideMark/>
          </w:tcPr>
          <w:p w14:paraId="4B45BCDF" w14:textId="77777777" w:rsidR="00BF6066" w:rsidRPr="006B76B2" w:rsidRDefault="00BF6066" w:rsidP="001C3C30">
            <w:pPr>
              <w:rPr>
                <w:rFonts w:asciiTheme="minorHAnsi" w:hAnsiTheme="minorHAnsi" w:cstheme="minorHAnsi"/>
                <w:sz w:val="22"/>
                <w:szCs w:val="22"/>
              </w:rPr>
            </w:pPr>
            <w:r w:rsidRPr="006B76B2">
              <w:rPr>
                <w:rFonts w:asciiTheme="minorHAnsi" w:hAnsiTheme="minorHAnsi" w:cstheme="minorHAnsi"/>
                <w:sz w:val="22"/>
                <w:szCs w:val="22"/>
              </w:rPr>
              <w:t>[Activity #2]</w:t>
            </w:r>
          </w:p>
        </w:tc>
        <w:tc>
          <w:tcPr>
            <w:tcW w:w="2034" w:type="dxa"/>
            <w:tcBorders>
              <w:top w:val="single" w:sz="4" w:space="0" w:color="auto"/>
              <w:left w:val="single" w:sz="4" w:space="0" w:color="auto"/>
              <w:bottom w:val="single" w:sz="4" w:space="0" w:color="auto"/>
              <w:right w:val="single" w:sz="4" w:space="0" w:color="auto"/>
            </w:tcBorders>
            <w:hideMark/>
          </w:tcPr>
          <w:p w14:paraId="4D6BA72E"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cost]</w:t>
            </w:r>
          </w:p>
        </w:tc>
        <w:tc>
          <w:tcPr>
            <w:tcW w:w="2324" w:type="dxa"/>
            <w:tcBorders>
              <w:top w:val="single" w:sz="4" w:space="0" w:color="auto"/>
              <w:left w:val="single" w:sz="4" w:space="0" w:color="auto"/>
              <w:bottom w:val="single" w:sz="4" w:space="0" w:color="auto"/>
              <w:right w:val="single" w:sz="4" w:space="0" w:color="auto"/>
            </w:tcBorders>
            <w:hideMark/>
          </w:tcPr>
          <w:p w14:paraId="35F96654"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date]</w:t>
            </w:r>
          </w:p>
        </w:tc>
        <w:tc>
          <w:tcPr>
            <w:tcW w:w="2706" w:type="dxa"/>
            <w:tcBorders>
              <w:top w:val="single" w:sz="4" w:space="0" w:color="auto"/>
              <w:left w:val="single" w:sz="4" w:space="0" w:color="auto"/>
              <w:bottom w:val="single" w:sz="4" w:space="0" w:color="auto"/>
              <w:right w:val="single" w:sz="4" w:space="0" w:color="auto"/>
            </w:tcBorders>
            <w:hideMark/>
          </w:tcPr>
          <w:p w14:paraId="3BD77D75" w14:textId="77777777" w:rsidR="00BF6066" w:rsidRPr="006B76B2" w:rsidRDefault="00BF6066" w:rsidP="001C3C30">
            <w:pPr>
              <w:jc w:val="center"/>
              <w:rPr>
                <w:rFonts w:asciiTheme="minorHAnsi" w:hAnsiTheme="minorHAnsi" w:cstheme="minorHAnsi"/>
                <w:color w:val="000000" w:themeColor="text1"/>
                <w:sz w:val="22"/>
                <w:szCs w:val="22"/>
              </w:rPr>
            </w:pPr>
            <w:r w:rsidRPr="006B76B2">
              <w:rPr>
                <w:rFonts w:asciiTheme="minorHAnsi" w:hAnsiTheme="minorHAnsi" w:cstheme="minorHAnsi"/>
                <w:color w:val="000000" w:themeColor="text1"/>
                <w:sz w:val="22"/>
                <w:szCs w:val="22"/>
              </w:rPr>
              <w:t>[insert person or entity]</w:t>
            </w:r>
          </w:p>
        </w:tc>
      </w:tr>
    </w:tbl>
    <w:p w14:paraId="4B3D7D7E" w14:textId="1BA3944B" w:rsidR="00A06043" w:rsidRPr="007F44A1" w:rsidRDefault="007F44A1" w:rsidP="007F44A1">
      <w:pPr>
        <w:spacing w:before="240"/>
        <w:rPr>
          <w:b/>
          <w:bCs/>
        </w:rPr>
      </w:pPr>
      <w:r>
        <w:lastRenderedPageBreak/>
        <w:t>Ch</w:t>
      </w:r>
      <w:r w:rsidRPr="007F44A1">
        <w:t>anges regarding the provision, the scope and/or nature of these services must be made by agreement of all the member districts in the consortium, and the MOU must be updated to reflect those changes. The updated and signed MOU must then be re-submitted in GEM$ as a revision to the Title III grant. All funds must be expended before the grant period ends.</w:t>
      </w:r>
    </w:p>
    <w:p w14:paraId="39F35A9C" w14:textId="2FD761B7" w:rsidR="00BF6066" w:rsidRPr="006B76B2" w:rsidRDefault="00A06043" w:rsidP="00BF6066">
      <w:pPr>
        <w:spacing w:line="240" w:lineRule="auto"/>
        <w:rPr>
          <w:rFonts w:cstheme="minorHAnsi"/>
        </w:rPr>
      </w:pPr>
      <w:r>
        <w:t xml:space="preserve">In addition to the above services and products, the </w:t>
      </w:r>
      <w:r w:rsidR="00F14941">
        <w:t xml:space="preserve">fiscal lead agrees to </w:t>
      </w:r>
      <w:r>
        <w:t xml:space="preserve">coordinate regular meetings for the purpose of assessing the needs of the consortium. </w:t>
      </w:r>
      <w:r w:rsidR="00976E99">
        <w:t xml:space="preserve">The fiscal lead </w:t>
      </w:r>
      <w:r>
        <w:t xml:space="preserve">will be responsible for completing and submitting </w:t>
      </w:r>
      <w:r w:rsidR="00976E99">
        <w:t xml:space="preserve">all </w:t>
      </w:r>
      <w:r>
        <w:t>Title III</w:t>
      </w:r>
      <w:r w:rsidR="00FF08E2">
        <w:t>A</w:t>
      </w:r>
      <w:r>
        <w:t xml:space="preserve"> </w:t>
      </w:r>
      <w:r w:rsidR="00976E99">
        <w:t>related paperwork</w:t>
      </w:r>
      <w:r w:rsidR="008B1AF1">
        <w:t xml:space="preserve">, including the grant application, </w:t>
      </w:r>
      <w:r w:rsidR="00897E27">
        <w:t xml:space="preserve">grant assurances, </w:t>
      </w:r>
      <w:r w:rsidR="00820985">
        <w:rPr>
          <w:rFonts w:cstheme="minorHAnsi"/>
        </w:rPr>
        <w:t>t</w:t>
      </w:r>
      <w:r w:rsidR="00BF6066" w:rsidRPr="006B76B2">
        <w:rPr>
          <w:rFonts w:cstheme="minorHAnsi"/>
        </w:rPr>
        <w:t>his MOU, describing the needs (</w:t>
      </w:r>
      <w:r w:rsidR="003F55A9">
        <w:rPr>
          <w:rFonts w:cstheme="minorHAnsi"/>
        </w:rPr>
        <w:t>and</w:t>
      </w:r>
      <w:r w:rsidR="00BF6066" w:rsidRPr="006B76B2">
        <w:rPr>
          <w:rFonts w:cstheme="minorHAnsi"/>
        </w:rPr>
        <w:t xml:space="preserve"> the data informing these needs)</w:t>
      </w:r>
      <w:r w:rsidR="00BF6066">
        <w:rPr>
          <w:rFonts w:cstheme="minorHAnsi"/>
        </w:rPr>
        <w:t xml:space="preserve"> and the Title III program activities, </w:t>
      </w:r>
      <w:r w:rsidR="00BF6066" w:rsidRPr="006B76B2">
        <w:rPr>
          <w:rFonts w:cstheme="minorHAnsi"/>
        </w:rPr>
        <w:t>and other required documents to DESE.</w:t>
      </w:r>
    </w:p>
    <w:p w14:paraId="47E7F175" w14:textId="77777777" w:rsidR="00BF6066" w:rsidRDefault="00BF6066" w:rsidP="00BF6066">
      <w:pPr>
        <w:spacing w:line="240" w:lineRule="auto"/>
        <w:rPr>
          <w:rFonts w:cstheme="minorHAnsi"/>
        </w:rPr>
      </w:pPr>
      <w:r w:rsidRPr="006B76B2">
        <w:rPr>
          <w:rFonts w:cstheme="minorHAnsi"/>
        </w:rPr>
        <w:t xml:space="preserve">The member districts must engage private schools within their district’s geographical boundaries in consultation and complete the Title IIIA non-public schools </w:t>
      </w:r>
      <w:hyperlink r:id="rId8" w:history="1">
        <w:r w:rsidRPr="006B76B2">
          <w:rPr>
            <w:rStyle w:val="Hyperlink"/>
            <w:rFonts w:cstheme="minorHAnsi"/>
          </w:rPr>
          <w:t>Affirmation of Consultation form</w:t>
        </w:r>
      </w:hyperlink>
      <w:r w:rsidRPr="006B76B2">
        <w:rPr>
          <w:rFonts w:cstheme="minorHAnsi"/>
        </w:rPr>
        <w:t xml:space="preserve">. The member districts are responsible for submitting via GEM$ the completed Affirmation of Consultation on the </w:t>
      </w:r>
      <w:r w:rsidRPr="006B76B2">
        <w:rPr>
          <w:rFonts w:cstheme="minorHAnsi"/>
          <w:i/>
          <w:iCs/>
        </w:rPr>
        <w:t>Consortium Members Non-profit Private School Participation</w:t>
      </w:r>
      <w:r w:rsidRPr="006B76B2">
        <w:rPr>
          <w:rFonts w:cstheme="minorHAnsi"/>
        </w:rPr>
        <w:t xml:space="preserve"> page.</w:t>
      </w:r>
    </w:p>
    <w:p w14:paraId="2826E6BA" w14:textId="18A95757" w:rsidR="00BF6066" w:rsidRPr="006B76B2" w:rsidRDefault="00BF6066" w:rsidP="00BF6066">
      <w:pPr>
        <w:spacing w:line="240" w:lineRule="auto"/>
        <w:rPr>
          <w:rFonts w:cstheme="minorHAnsi"/>
        </w:rPr>
      </w:pPr>
      <w:r>
        <w:rPr>
          <w:rFonts w:cstheme="minorHAnsi"/>
        </w:rPr>
        <w:t xml:space="preserve">For additional guidance on forming and joining Title IIIA consortia, please review the </w:t>
      </w:r>
      <w:hyperlink r:id="rId9" w:history="1">
        <w:r w:rsidRPr="00B077E1">
          <w:rPr>
            <w:rStyle w:val="Hyperlink"/>
            <w:rFonts w:cstheme="minorHAnsi"/>
          </w:rPr>
          <w:t>Title IIIA consortia QRG</w:t>
        </w:r>
      </w:hyperlink>
      <w:r>
        <w:rPr>
          <w:rFonts w:cstheme="minorHAnsi"/>
        </w:rPr>
        <w:t xml:space="preserve">. </w:t>
      </w:r>
    </w:p>
    <w:p w14:paraId="5FB75ACE" w14:textId="17391F53" w:rsidR="00674100" w:rsidRDefault="002123CB" w:rsidP="00AC1D18">
      <w:r w:rsidRPr="007B0D74">
        <w:rPr>
          <w:b/>
          <w:bCs/>
        </w:rPr>
        <w:t xml:space="preserve">The fiscal lead </w:t>
      </w:r>
      <w:r w:rsidR="007B0D74">
        <w:rPr>
          <w:b/>
          <w:bCs/>
        </w:rPr>
        <w:t xml:space="preserve">agency </w:t>
      </w:r>
      <w:r w:rsidRPr="007B0D74">
        <w:rPr>
          <w:b/>
          <w:bCs/>
        </w:rPr>
        <w:t>is responsible for uploading the signed and dated MOU as part of the Title III</w:t>
      </w:r>
      <w:r w:rsidR="00674100">
        <w:rPr>
          <w:b/>
          <w:bCs/>
        </w:rPr>
        <w:t>A</w:t>
      </w:r>
      <w:r w:rsidRPr="007B0D74">
        <w:rPr>
          <w:b/>
          <w:bCs/>
        </w:rPr>
        <w:t xml:space="preserve"> application. </w:t>
      </w:r>
      <w:r w:rsidR="00A06043">
        <w:t>The signature of each LEA representative indicates that the consortium has met and conferred and that member</w:t>
      </w:r>
      <w:r w:rsidR="0023515A">
        <w:t xml:space="preserve"> districts and the consortium fiscal lead agency</w:t>
      </w:r>
      <w:r w:rsidR="00A06043">
        <w:t xml:space="preserve"> </w:t>
      </w:r>
      <w:r w:rsidR="00CB6E9A">
        <w:t>agree</w:t>
      </w:r>
      <w:r w:rsidR="00A06043">
        <w:t xml:space="preserve"> to all stated. </w:t>
      </w:r>
    </w:p>
    <w:p w14:paraId="362EAFD3" w14:textId="4F6BE44B" w:rsidR="00885572" w:rsidRPr="001E72AE" w:rsidRDefault="00885572" w:rsidP="00885572">
      <w:r w:rsidRPr="0084656C">
        <w:rPr>
          <w:b/>
          <w:bCs/>
        </w:rPr>
        <w:t>Signatures of Authorized Representatives:</w:t>
      </w:r>
    </w:p>
    <w:p w14:paraId="24A18D17" w14:textId="2C71FB82" w:rsidR="00885572" w:rsidRPr="005619F3" w:rsidRDefault="00885572" w:rsidP="005619F3">
      <w:r w:rsidRPr="00A438AC">
        <w:rPr>
          <w:b/>
          <w:bCs/>
          <w:color w:val="000000" w:themeColor="text1"/>
        </w:rPr>
        <w:t xml:space="preserve">Consortium </w:t>
      </w:r>
      <w:r w:rsidR="0084656C" w:rsidRPr="00A438AC">
        <w:rPr>
          <w:b/>
          <w:bCs/>
          <w:color w:val="000000" w:themeColor="text1"/>
        </w:rPr>
        <w:t xml:space="preserve">Fiscal </w:t>
      </w:r>
      <w:r w:rsidRPr="00A438AC">
        <w:rPr>
          <w:b/>
          <w:bCs/>
          <w:color w:val="000000" w:themeColor="text1"/>
        </w:rPr>
        <w:t>Lead</w:t>
      </w:r>
      <w:r w:rsidR="00372F88" w:rsidRPr="00A438AC">
        <w:rPr>
          <w:b/>
          <w:bCs/>
          <w:color w:val="000000" w:themeColor="text1"/>
        </w:rPr>
        <w:t>:</w:t>
      </w:r>
      <w:r w:rsidR="00372F88" w:rsidRPr="00A438AC">
        <w:rPr>
          <w:color w:val="000000" w:themeColor="text1"/>
        </w:rPr>
        <w:t xml:space="preserve"> [Name of </w:t>
      </w:r>
      <w:r w:rsidRPr="00A438AC">
        <w:rPr>
          <w:color w:val="000000" w:themeColor="text1"/>
        </w:rPr>
        <w:t>LEA</w:t>
      </w:r>
      <w:r w:rsidR="0084656C" w:rsidRPr="00A438AC">
        <w:rPr>
          <w:color w:val="000000" w:themeColor="text1"/>
        </w:rPr>
        <w:t xml:space="preserve"> or Collaborative</w:t>
      </w:r>
      <w:r w:rsidR="007F44A1">
        <w:rPr>
          <w:color w:val="000000" w:themeColor="text1"/>
        </w:rPr>
        <w:t xml:space="preserve"> and LEA Code</w:t>
      </w:r>
      <w:r w:rsidR="00372F88" w:rsidRPr="00A438AC">
        <w:rPr>
          <w:color w:val="000000" w:themeColor="text1"/>
        </w:rPr>
        <w:t>]</w:t>
      </w:r>
    </w:p>
    <w:p w14:paraId="21B1FF9E" w14:textId="76B4CF35" w:rsidR="00734264" w:rsidRPr="00A438AC" w:rsidRDefault="00885572" w:rsidP="00081C97">
      <w:pPr>
        <w:spacing w:after="0" w:line="276" w:lineRule="auto"/>
        <w:rPr>
          <w:rFonts w:cstheme="minorHAnsi"/>
          <w:color w:val="000000" w:themeColor="text1"/>
        </w:rPr>
      </w:pPr>
      <w:r w:rsidRPr="00A438AC">
        <w:rPr>
          <w:color w:val="000000" w:themeColor="text1"/>
        </w:rPr>
        <w:t>Representative</w:t>
      </w:r>
      <w:r w:rsidR="00372F88" w:rsidRPr="00A438AC">
        <w:rPr>
          <w:color w:val="000000" w:themeColor="text1"/>
        </w:rPr>
        <w:t xml:space="preserve">: </w:t>
      </w:r>
      <w:r w:rsidR="00A438AC" w:rsidRPr="00A438AC">
        <w:rPr>
          <w:color w:val="000000" w:themeColor="text1"/>
        </w:rPr>
        <w:t>[</w:t>
      </w:r>
      <w:r w:rsidR="00A438AC" w:rsidRPr="00A438AC">
        <w:rPr>
          <w:rFonts w:cstheme="minorHAnsi"/>
          <w:color w:val="000000" w:themeColor="text1"/>
        </w:rPr>
        <w:t>N</w:t>
      </w:r>
      <w:r w:rsidR="00734264" w:rsidRPr="00A438AC">
        <w:rPr>
          <w:rFonts w:cstheme="minorHAnsi"/>
          <w:color w:val="000000" w:themeColor="text1"/>
        </w:rPr>
        <w:t>ame of Superintendent or Designee]</w:t>
      </w:r>
      <w:r w:rsidR="00081C97">
        <w:rPr>
          <w:rFonts w:cstheme="minorHAnsi"/>
          <w:color w:val="000000" w:themeColor="text1"/>
        </w:rPr>
        <w:t xml:space="preserve"> ________________________________</w:t>
      </w:r>
      <w:r w:rsidR="00BF0A04">
        <w:rPr>
          <w:rFonts w:cstheme="minorHAnsi"/>
          <w:color w:val="000000" w:themeColor="text1"/>
        </w:rPr>
        <w:t>_______</w:t>
      </w:r>
    </w:p>
    <w:p w14:paraId="44A802E7" w14:textId="4DAAD0C3" w:rsidR="00734264" w:rsidRPr="00A438AC" w:rsidRDefault="00734264" w:rsidP="00081C97">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Signature: </w:t>
      </w:r>
      <w:bookmarkStart w:id="0" w:name="_Hlk74905892"/>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Signature of Superintendent or Designee</w:t>
      </w:r>
      <w:r w:rsidRPr="00A438AC">
        <w:rPr>
          <w:rFonts w:asciiTheme="minorHAnsi" w:hAnsiTheme="minorHAnsi" w:cstheme="minorHAnsi"/>
          <w:i w:val="0"/>
          <w:color w:val="000000" w:themeColor="text1"/>
          <w:sz w:val="22"/>
          <w:szCs w:val="22"/>
        </w:rPr>
        <w:t>]</w:t>
      </w:r>
      <w:bookmarkEnd w:id="0"/>
      <w:r w:rsidR="00081C97">
        <w:rPr>
          <w:rFonts w:asciiTheme="minorHAnsi" w:hAnsiTheme="minorHAnsi" w:cstheme="minorHAnsi"/>
          <w:i w:val="0"/>
          <w:color w:val="000000" w:themeColor="text1"/>
          <w:sz w:val="22"/>
          <w:szCs w:val="22"/>
        </w:rPr>
        <w:t xml:space="preserve"> __________________________________</w:t>
      </w:r>
      <w:r w:rsidR="00BF0A04">
        <w:rPr>
          <w:rFonts w:asciiTheme="minorHAnsi" w:hAnsiTheme="minorHAnsi" w:cstheme="minorHAnsi"/>
          <w:i w:val="0"/>
          <w:color w:val="000000" w:themeColor="text1"/>
          <w:sz w:val="22"/>
          <w:szCs w:val="22"/>
        </w:rPr>
        <w:t>_______</w:t>
      </w:r>
    </w:p>
    <w:p w14:paraId="7C8432BA" w14:textId="59B0107F" w:rsidR="00734264" w:rsidRPr="00A438AC" w:rsidRDefault="00734264" w:rsidP="00081C97">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Date: </w:t>
      </w:r>
      <w:bookmarkStart w:id="1" w:name="_Hlk74906022"/>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Date Superintendent or Designee signed</w:t>
      </w:r>
      <w:r w:rsidRPr="00A438AC">
        <w:rPr>
          <w:rFonts w:asciiTheme="minorHAnsi" w:hAnsiTheme="minorHAnsi" w:cstheme="minorHAnsi"/>
          <w:i w:val="0"/>
          <w:color w:val="000000" w:themeColor="text1"/>
          <w:sz w:val="22"/>
          <w:szCs w:val="22"/>
        </w:rPr>
        <w:t>]</w:t>
      </w:r>
      <w:bookmarkEnd w:id="1"/>
      <w:r w:rsidR="00081C97">
        <w:rPr>
          <w:rFonts w:asciiTheme="minorHAnsi" w:hAnsiTheme="minorHAnsi" w:cstheme="minorHAnsi"/>
          <w:i w:val="0"/>
          <w:color w:val="000000" w:themeColor="text1"/>
          <w:sz w:val="22"/>
          <w:szCs w:val="22"/>
        </w:rPr>
        <w:t xml:space="preserve"> ______________________________________</w:t>
      </w:r>
      <w:r w:rsidR="00BF0A04">
        <w:rPr>
          <w:rFonts w:asciiTheme="minorHAnsi" w:hAnsiTheme="minorHAnsi" w:cstheme="minorHAnsi"/>
          <w:i w:val="0"/>
          <w:color w:val="000000" w:themeColor="text1"/>
          <w:sz w:val="22"/>
          <w:szCs w:val="22"/>
        </w:rPr>
        <w:t>_______</w:t>
      </w:r>
    </w:p>
    <w:p w14:paraId="73693857" w14:textId="77777777" w:rsidR="00734264" w:rsidRDefault="00734264" w:rsidP="001C208F">
      <w:pPr>
        <w:spacing w:after="0" w:line="240" w:lineRule="auto"/>
      </w:pPr>
    </w:p>
    <w:p w14:paraId="234C48AC" w14:textId="04A0450E" w:rsidR="005619F3" w:rsidRPr="005619F3" w:rsidRDefault="005619F3" w:rsidP="005619F3">
      <w:r w:rsidRPr="00A438AC">
        <w:rPr>
          <w:b/>
          <w:bCs/>
          <w:color w:val="000000" w:themeColor="text1"/>
        </w:rPr>
        <w:t xml:space="preserve">Consortium </w:t>
      </w:r>
      <w:r w:rsidR="00630844" w:rsidRPr="00630844">
        <w:rPr>
          <w:b/>
          <w:bCs/>
          <w:color w:val="000000" w:themeColor="text1"/>
        </w:rPr>
        <w:t>Member LEA</w:t>
      </w:r>
      <w:r w:rsidRPr="00A438AC">
        <w:rPr>
          <w:b/>
          <w:bCs/>
          <w:color w:val="000000" w:themeColor="text1"/>
        </w:rPr>
        <w:t>:</w:t>
      </w:r>
      <w:r w:rsidRPr="00A438AC">
        <w:rPr>
          <w:color w:val="000000" w:themeColor="text1"/>
        </w:rPr>
        <w:t xml:space="preserve"> [Name of LEA</w:t>
      </w:r>
      <w:r w:rsidR="007F44A1">
        <w:rPr>
          <w:color w:val="000000" w:themeColor="text1"/>
        </w:rPr>
        <w:t xml:space="preserve"> and LEA Code</w:t>
      </w:r>
      <w:r w:rsidRPr="00A438AC">
        <w:rPr>
          <w:color w:val="000000" w:themeColor="text1"/>
        </w:rPr>
        <w:t>]</w:t>
      </w:r>
    </w:p>
    <w:p w14:paraId="115E8068" w14:textId="77777777" w:rsidR="002B0F0F" w:rsidRPr="00A438AC" w:rsidRDefault="002B0F0F" w:rsidP="002B0F0F">
      <w:pPr>
        <w:spacing w:after="0" w:line="276" w:lineRule="auto"/>
        <w:rPr>
          <w:rFonts w:cstheme="minorHAnsi"/>
          <w:color w:val="000000" w:themeColor="text1"/>
        </w:rPr>
      </w:pPr>
      <w:r w:rsidRPr="00A438AC">
        <w:rPr>
          <w:color w:val="000000" w:themeColor="text1"/>
        </w:rPr>
        <w:t>Representative: [</w:t>
      </w:r>
      <w:r w:rsidRPr="00A438AC">
        <w:rPr>
          <w:rFonts w:cstheme="minorHAnsi"/>
          <w:color w:val="000000" w:themeColor="text1"/>
        </w:rPr>
        <w:t>Name of Superintendent or Designee]</w:t>
      </w:r>
      <w:r>
        <w:rPr>
          <w:rFonts w:cstheme="minorHAnsi"/>
          <w:color w:val="000000" w:themeColor="text1"/>
        </w:rPr>
        <w:t xml:space="preserve"> _______________________________________</w:t>
      </w:r>
    </w:p>
    <w:p w14:paraId="7170D757" w14:textId="77777777" w:rsidR="002B0F0F" w:rsidRPr="00A438AC" w:rsidRDefault="002B0F0F" w:rsidP="002B0F0F">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Signature: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Signature of Superintendent or Designee</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w:t>
      </w:r>
    </w:p>
    <w:p w14:paraId="11022257" w14:textId="77777777" w:rsidR="002B0F0F" w:rsidRPr="00A438AC" w:rsidRDefault="002B0F0F" w:rsidP="002B0F0F">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Date: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Date Superintendent or Designee signed</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_____________________________________________</w:t>
      </w:r>
    </w:p>
    <w:p w14:paraId="292BDF58" w14:textId="77777777" w:rsidR="005619F3" w:rsidRDefault="005619F3" w:rsidP="005619F3">
      <w:pPr>
        <w:spacing w:after="0" w:line="240" w:lineRule="auto"/>
      </w:pPr>
    </w:p>
    <w:p w14:paraId="13240671" w14:textId="575AE55C" w:rsidR="005619F3" w:rsidRPr="005619F3" w:rsidRDefault="005619F3" w:rsidP="005619F3">
      <w:r w:rsidRPr="00A438AC">
        <w:rPr>
          <w:b/>
          <w:bCs/>
          <w:color w:val="000000" w:themeColor="text1"/>
        </w:rPr>
        <w:t xml:space="preserve">Consortium </w:t>
      </w:r>
      <w:r w:rsidR="00630844" w:rsidRPr="00630844">
        <w:rPr>
          <w:b/>
          <w:bCs/>
          <w:color w:val="000000" w:themeColor="text1"/>
        </w:rPr>
        <w:t>Member LEA</w:t>
      </w:r>
      <w:r w:rsidRPr="00A438AC">
        <w:rPr>
          <w:b/>
          <w:bCs/>
          <w:color w:val="000000" w:themeColor="text1"/>
        </w:rPr>
        <w:t>:</w:t>
      </w:r>
      <w:r w:rsidRPr="00A438AC">
        <w:rPr>
          <w:color w:val="000000" w:themeColor="text1"/>
        </w:rPr>
        <w:t xml:space="preserve"> [Name of LEA</w:t>
      </w:r>
      <w:r w:rsidR="007F44A1">
        <w:rPr>
          <w:color w:val="000000" w:themeColor="text1"/>
        </w:rPr>
        <w:t xml:space="preserve"> and LEA Code</w:t>
      </w:r>
      <w:r w:rsidRPr="00A438AC">
        <w:rPr>
          <w:color w:val="000000" w:themeColor="text1"/>
        </w:rPr>
        <w:t>]</w:t>
      </w:r>
    </w:p>
    <w:p w14:paraId="5C947101" w14:textId="77777777" w:rsidR="004B63C6" w:rsidRPr="00A438AC" w:rsidRDefault="004B63C6" w:rsidP="004B63C6">
      <w:pPr>
        <w:spacing w:after="0" w:line="276" w:lineRule="auto"/>
        <w:rPr>
          <w:rFonts w:cstheme="minorHAnsi"/>
          <w:color w:val="000000" w:themeColor="text1"/>
        </w:rPr>
      </w:pPr>
      <w:r w:rsidRPr="00A438AC">
        <w:rPr>
          <w:color w:val="000000" w:themeColor="text1"/>
        </w:rPr>
        <w:t>Representative: [</w:t>
      </w:r>
      <w:r w:rsidRPr="00A438AC">
        <w:rPr>
          <w:rFonts w:cstheme="minorHAnsi"/>
          <w:color w:val="000000" w:themeColor="text1"/>
        </w:rPr>
        <w:t>Name of Superintendent or Designee]</w:t>
      </w:r>
      <w:r>
        <w:rPr>
          <w:rFonts w:cstheme="minorHAnsi"/>
          <w:color w:val="000000" w:themeColor="text1"/>
        </w:rPr>
        <w:t xml:space="preserve"> _______________________________________</w:t>
      </w:r>
    </w:p>
    <w:p w14:paraId="45C02135" w14:textId="77777777" w:rsidR="004B63C6" w:rsidRPr="00A438AC" w:rsidRDefault="004B63C6" w:rsidP="004B63C6">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Signature: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Signature of Superintendent or Designee</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w:t>
      </w:r>
    </w:p>
    <w:p w14:paraId="76C6D308" w14:textId="77777777" w:rsidR="004B63C6" w:rsidRPr="00A438AC" w:rsidRDefault="004B63C6" w:rsidP="004B63C6">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Date: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Date Superintendent or Designee signed</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_____________________________________________</w:t>
      </w:r>
    </w:p>
    <w:p w14:paraId="77E28A67" w14:textId="77777777" w:rsidR="005619F3" w:rsidRDefault="005619F3" w:rsidP="005619F3">
      <w:pPr>
        <w:spacing w:after="0" w:line="240" w:lineRule="auto"/>
      </w:pPr>
    </w:p>
    <w:p w14:paraId="48E47D77" w14:textId="7154128B" w:rsidR="005619F3" w:rsidRPr="005619F3" w:rsidRDefault="005619F3" w:rsidP="005619F3">
      <w:r w:rsidRPr="00A438AC">
        <w:rPr>
          <w:b/>
          <w:bCs/>
          <w:color w:val="000000" w:themeColor="text1"/>
        </w:rPr>
        <w:t xml:space="preserve">Consortium </w:t>
      </w:r>
      <w:r w:rsidR="00630844" w:rsidRPr="00630844">
        <w:rPr>
          <w:b/>
          <w:bCs/>
          <w:color w:val="000000" w:themeColor="text1"/>
        </w:rPr>
        <w:t>Member LEA</w:t>
      </w:r>
      <w:r w:rsidRPr="00A438AC">
        <w:rPr>
          <w:b/>
          <w:bCs/>
          <w:color w:val="000000" w:themeColor="text1"/>
        </w:rPr>
        <w:t>:</w:t>
      </w:r>
      <w:r w:rsidRPr="00A438AC">
        <w:rPr>
          <w:color w:val="000000" w:themeColor="text1"/>
        </w:rPr>
        <w:t xml:space="preserve"> [Name of LEA</w:t>
      </w:r>
      <w:r w:rsidR="007F44A1">
        <w:rPr>
          <w:color w:val="000000" w:themeColor="text1"/>
        </w:rPr>
        <w:t xml:space="preserve"> and LEA Code</w:t>
      </w:r>
      <w:r w:rsidRPr="00A438AC">
        <w:rPr>
          <w:color w:val="000000" w:themeColor="text1"/>
        </w:rPr>
        <w:t>]</w:t>
      </w:r>
    </w:p>
    <w:p w14:paraId="29873E8E" w14:textId="77777777" w:rsidR="004B63C6" w:rsidRPr="00A438AC" w:rsidRDefault="004B63C6" w:rsidP="004B63C6">
      <w:pPr>
        <w:spacing w:after="0" w:line="276" w:lineRule="auto"/>
        <w:rPr>
          <w:rFonts w:cstheme="minorHAnsi"/>
          <w:color w:val="000000" w:themeColor="text1"/>
        </w:rPr>
      </w:pPr>
      <w:r w:rsidRPr="00A438AC">
        <w:rPr>
          <w:color w:val="000000" w:themeColor="text1"/>
        </w:rPr>
        <w:t>Representative: [</w:t>
      </w:r>
      <w:r w:rsidRPr="00A438AC">
        <w:rPr>
          <w:rFonts w:cstheme="minorHAnsi"/>
          <w:color w:val="000000" w:themeColor="text1"/>
        </w:rPr>
        <w:t>Name of Superintendent or Designee]</w:t>
      </w:r>
      <w:r>
        <w:rPr>
          <w:rFonts w:cstheme="minorHAnsi"/>
          <w:color w:val="000000" w:themeColor="text1"/>
        </w:rPr>
        <w:t xml:space="preserve"> _______________________________________</w:t>
      </w:r>
    </w:p>
    <w:p w14:paraId="447798BD" w14:textId="77777777" w:rsidR="004B63C6" w:rsidRPr="00A438AC" w:rsidRDefault="004B63C6" w:rsidP="004B63C6">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Signature: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Signature of Superintendent or Designee</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w:t>
      </w:r>
    </w:p>
    <w:p w14:paraId="3B2B6B9E" w14:textId="77777777" w:rsidR="004B63C6" w:rsidRPr="00A438AC" w:rsidRDefault="004B63C6" w:rsidP="004B63C6">
      <w:pPr>
        <w:pStyle w:val="BodyText2"/>
        <w:spacing w:line="276" w:lineRule="auto"/>
        <w:ind w:left="0"/>
        <w:rPr>
          <w:rFonts w:asciiTheme="minorHAnsi" w:hAnsiTheme="minorHAnsi" w:cstheme="minorHAnsi"/>
          <w:i w:val="0"/>
          <w:iCs w:val="0"/>
          <w:color w:val="000000" w:themeColor="text1"/>
          <w:sz w:val="22"/>
          <w:szCs w:val="22"/>
        </w:rPr>
      </w:pPr>
      <w:r w:rsidRPr="00A438AC">
        <w:rPr>
          <w:rFonts w:asciiTheme="minorHAnsi" w:hAnsiTheme="minorHAnsi" w:cstheme="minorHAnsi"/>
          <w:i w:val="0"/>
          <w:iCs w:val="0"/>
          <w:color w:val="000000" w:themeColor="text1"/>
          <w:sz w:val="22"/>
          <w:szCs w:val="22"/>
        </w:rPr>
        <w:t xml:space="preserve">Date: </w:t>
      </w:r>
      <w:r w:rsidRPr="00A438AC">
        <w:rPr>
          <w:rFonts w:asciiTheme="minorHAnsi" w:hAnsiTheme="minorHAnsi" w:cstheme="minorHAnsi"/>
          <w:i w:val="0"/>
          <w:color w:val="000000" w:themeColor="text1"/>
          <w:sz w:val="22"/>
          <w:szCs w:val="22"/>
        </w:rPr>
        <w:t>[</w:t>
      </w:r>
      <w:r w:rsidRPr="00A438AC">
        <w:rPr>
          <w:rFonts w:asciiTheme="minorHAnsi" w:hAnsiTheme="minorHAnsi" w:cstheme="minorHAnsi"/>
          <w:i w:val="0"/>
          <w:iCs w:val="0"/>
          <w:color w:val="000000" w:themeColor="text1"/>
          <w:sz w:val="22"/>
          <w:szCs w:val="22"/>
        </w:rPr>
        <w:t>Date Superintendent or Designee signed</w:t>
      </w:r>
      <w:r w:rsidRPr="00A438AC">
        <w:rPr>
          <w:rFonts w:asciiTheme="minorHAnsi" w:hAnsiTheme="minorHAnsi" w:cstheme="minorHAnsi"/>
          <w:i w:val="0"/>
          <w:color w:val="000000" w:themeColor="text1"/>
          <w:sz w:val="22"/>
          <w:szCs w:val="22"/>
        </w:rPr>
        <w:t>]</w:t>
      </w:r>
      <w:r>
        <w:rPr>
          <w:rFonts w:asciiTheme="minorHAnsi" w:hAnsiTheme="minorHAnsi" w:cstheme="minorHAnsi"/>
          <w:i w:val="0"/>
          <w:color w:val="000000" w:themeColor="text1"/>
          <w:sz w:val="22"/>
          <w:szCs w:val="22"/>
        </w:rPr>
        <w:t xml:space="preserve"> _____________________________________________</w:t>
      </w:r>
    </w:p>
    <w:p w14:paraId="147C8828" w14:textId="77777777" w:rsidR="005619F3" w:rsidRDefault="005619F3" w:rsidP="005619F3">
      <w:pPr>
        <w:spacing w:after="0" w:line="240" w:lineRule="auto"/>
      </w:pPr>
    </w:p>
    <w:p w14:paraId="476F8D62" w14:textId="7A34132E" w:rsidR="0043211D" w:rsidRDefault="00630844" w:rsidP="00081C97">
      <w:r>
        <w:t xml:space="preserve">[Add </w:t>
      </w:r>
      <w:r w:rsidR="00112D1D">
        <w:t xml:space="preserve">Consortium Members </w:t>
      </w:r>
      <w:r>
        <w:t>as Needed]</w:t>
      </w:r>
    </w:p>
    <w:sectPr w:rsidR="0043211D" w:rsidSect="00E50E61">
      <w:headerReference w:type="default" r:id="rId10"/>
      <w:footerReference w:type="default" r:id="rId11"/>
      <w:pgSz w:w="12240" w:h="15840"/>
      <w:pgMar w:top="1296"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78DA" w14:textId="77777777" w:rsidR="008151AA" w:rsidRDefault="008151AA" w:rsidP="009B255E">
      <w:pPr>
        <w:spacing w:after="0" w:line="240" w:lineRule="auto"/>
      </w:pPr>
      <w:r>
        <w:separator/>
      </w:r>
    </w:p>
  </w:endnote>
  <w:endnote w:type="continuationSeparator" w:id="0">
    <w:p w14:paraId="76C03AAA" w14:textId="77777777" w:rsidR="008151AA" w:rsidRDefault="008151AA" w:rsidP="009B255E">
      <w:pPr>
        <w:spacing w:after="0" w:line="240" w:lineRule="auto"/>
      </w:pPr>
      <w:r>
        <w:continuationSeparator/>
      </w:r>
    </w:p>
  </w:endnote>
  <w:endnote w:type="continuationNotice" w:id="1">
    <w:p w14:paraId="19744A0D" w14:textId="77777777" w:rsidR="008151AA" w:rsidRDefault="00815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33382"/>
      <w:docPartObj>
        <w:docPartGallery w:val="Page Numbers (Bottom of Page)"/>
        <w:docPartUnique/>
      </w:docPartObj>
    </w:sdtPr>
    <w:sdtEndPr>
      <w:rPr>
        <w:spacing w:val="60"/>
      </w:rPr>
    </w:sdtEndPr>
    <w:sdtContent>
      <w:p w14:paraId="289780AC" w14:textId="69892206" w:rsidR="00543944" w:rsidRDefault="0054394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76660">
          <w:rPr>
            <w:spacing w:val="60"/>
          </w:rPr>
          <w:t>Page</w:t>
        </w:r>
      </w:p>
    </w:sdtContent>
  </w:sdt>
  <w:p w14:paraId="26EBFDDE" w14:textId="77777777" w:rsidR="00543944" w:rsidRDefault="0054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BA029" w14:textId="77777777" w:rsidR="008151AA" w:rsidRDefault="008151AA" w:rsidP="009B255E">
      <w:pPr>
        <w:spacing w:after="0" w:line="240" w:lineRule="auto"/>
      </w:pPr>
      <w:r>
        <w:separator/>
      </w:r>
    </w:p>
  </w:footnote>
  <w:footnote w:type="continuationSeparator" w:id="0">
    <w:p w14:paraId="2754A6D1" w14:textId="77777777" w:rsidR="008151AA" w:rsidRDefault="008151AA" w:rsidP="009B255E">
      <w:pPr>
        <w:spacing w:after="0" w:line="240" w:lineRule="auto"/>
      </w:pPr>
      <w:r>
        <w:continuationSeparator/>
      </w:r>
    </w:p>
  </w:footnote>
  <w:footnote w:type="continuationNotice" w:id="1">
    <w:p w14:paraId="3EE1D0D0" w14:textId="77777777" w:rsidR="008151AA" w:rsidRDefault="008151AA">
      <w:pPr>
        <w:spacing w:after="0" w:line="240" w:lineRule="auto"/>
      </w:pPr>
    </w:p>
  </w:footnote>
  <w:footnote w:id="2">
    <w:p w14:paraId="060927B6" w14:textId="75D77A3A" w:rsidR="00B04A80" w:rsidRPr="001E72AE" w:rsidRDefault="00B04A80">
      <w:pPr>
        <w:pStyle w:val="FootnoteText"/>
        <w:rPr>
          <w:sz w:val="18"/>
          <w:szCs w:val="18"/>
        </w:rPr>
      </w:pPr>
      <w:r w:rsidRPr="001E72AE">
        <w:rPr>
          <w:rStyle w:val="FootnoteReference"/>
          <w:sz w:val="18"/>
          <w:szCs w:val="18"/>
        </w:rPr>
        <w:footnoteRef/>
      </w:r>
      <w:r w:rsidRPr="001E72AE">
        <w:rPr>
          <w:sz w:val="18"/>
          <w:szCs w:val="18"/>
        </w:rPr>
        <w:t xml:space="preserve"> Title IIIA Consortium Fiscal Leads </w:t>
      </w:r>
      <w:r w:rsidR="002B7E1D" w:rsidRPr="001E72AE">
        <w:rPr>
          <w:sz w:val="18"/>
          <w:szCs w:val="18"/>
        </w:rPr>
        <w:t xml:space="preserve">must customize and complete the template to reflect </w:t>
      </w:r>
      <w:r w:rsidR="00A26F2B" w:rsidRPr="001E72AE">
        <w:rPr>
          <w:sz w:val="18"/>
          <w:szCs w:val="18"/>
        </w:rPr>
        <w:t>program activities and responsibilities of the participating LEAs</w:t>
      </w:r>
      <w:r w:rsidR="007D5446" w:rsidRPr="001E72AE">
        <w:rPr>
          <w:sz w:val="18"/>
          <w:szCs w:val="18"/>
        </w:rPr>
        <w:t>. Th</w:t>
      </w:r>
      <w:r w:rsidR="0076393B" w:rsidRPr="001E72AE">
        <w:rPr>
          <w:sz w:val="18"/>
          <w:szCs w:val="18"/>
        </w:rPr>
        <w:t xml:space="preserve">e format and content for this </w:t>
      </w:r>
      <w:r w:rsidR="007D5446" w:rsidRPr="001E72AE">
        <w:rPr>
          <w:sz w:val="18"/>
          <w:szCs w:val="18"/>
        </w:rPr>
        <w:t xml:space="preserve">template has been </w:t>
      </w:r>
      <w:r w:rsidR="0076393B" w:rsidRPr="001E72AE">
        <w:rPr>
          <w:sz w:val="18"/>
          <w:szCs w:val="18"/>
        </w:rPr>
        <w:t xml:space="preserve">borrowed from </w:t>
      </w:r>
      <w:r w:rsidR="0099424D" w:rsidRPr="001E72AE">
        <w:rPr>
          <w:sz w:val="18"/>
          <w:szCs w:val="18"/>
        </w:rPr>
        <w:t>the California Department of Education</w:t>
      </w:r>
      <w:r w:rsidR="0076393B" w:rsidRPr="001E72AE">
        <w:rPr>
          <w:sz w:val="18"/>
          <w:szCs w:val="18"/>
        </w:rPr>
        <w:t xml:space="preserve">: </w:t>
      </w:r>
      <w:hyperlink r:id="rId1" w:history="1">
        <w:r w:rsidR="004E4A8B" w:rsidRPr="001E72AE">
          <w:rPr>
            <w:rStyle w:val="Hyperlink"/>
            <w:sz w:val="18"/>
            <w:szCs w:val="18"/>
          </w:rPr>
          <w:t>https://www.cde.ca.gov/sp/el/t3/documents/samplemou.docx</w:t>
        </w:r>
      </w:hyperlink>
      <w:r w:rsidR="004E4A8B" w:rsidRPr="001E72AE">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91F1" w14:textId="55CEC673" w:rsidR="00C3496C" w:rsidRPr="00C3496C" w:rsidRDefault="006A33F5" w:rsidP="00C3496C">
    <w:pPr>
      <w:ind w:left="360" w:hanging="360"/>
      <w:rPr>
        <w:sz w:val="18"/>
        <w:szCs w:val="18"/>
      </w:rPr>
    </w:pPr>
    <w:r>
      <w:rPr>
        <w:noProof/>
      </w:rPr>
      <w:drawing>
        <wp:anchor distT="0" distB="0" distL="114300" distR="114300" simplePos="0" relativeHeight="251658240" behindDoc="0" locked="0" layoutInCell="1" allowOverlap="1" wp14:anchorId="39000D05" wp14:editId="2706D74B">
          <wp:simplePos x="0" y="0"/>
          <wp:positionH relativeFrom="column">
            <wp:posOffset>4951287</wp:posOffset>
          </wp:positionH>
          <wp:positionV relativeFrom="paragraph">
            <wp:posOffset>-205105</wp:posOffset>
          </wp:positionV>
          <wp:extent cx="1277620" cy="76327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97B" w:rsidRPr="00C6397B">
      <w:rPr>
        <w:sz w:val="18"/>
        <w:szCs w:val="18"/>
      </w:rPr>
      <w:t>Massachusetts Department of Elementary and Secondary Education</w:t>
    </w:r>
    <w:r w:rsidR="00C3496C" w:rsidRPr="00C3496C">
      <w:rPr>
        <w:sz w:val="18"/>
        <w:szCs w:val="18"/>
      </w:rPr>
      <w:t xml:space="preserve"> - Title IIIA Consortia Guidance</w:t>
    </w:r>
  </w:p>
  <w:p w14:paraId="206028D6" w14:textId="53BEB266" w:rsidR="009B255E" w:rsidRPr="00C6397B" w:rsidRDefault="00F76CEE">
    <w:pPr>
      <w:pStyle w:val="Header"/>
      <w:rPr>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07AFC"/>
    <w:multiLevelType w:val="hybridMultilevel"/>
    <w:tmpl w:val="1964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8C7A05"/>
    <w:multiLevelType w:val="hybridMultilevel"/>
    <w:tmpl w:val="D47C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137371">
    <w:abstractNumId w:val="0"/>
  </w:num>
  <w:num w:numId="2" w16cid:durableId="154667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C0"/>
    <w:rsid w:val="0000366B"/>
    <w:rsid w:val="00006BFF"/>
    <w:rsid w:val="00042165"/>
    <w:rsid w:val="000567B7"/>
    <w:rsid w:val="00065603"/>
    <w:rsid w:val="00066CCB"/>
    <w:rsid w:val="00074B16"/>
    <w:rsid w:val="00075397"/>
    <w:rsid w:val="00075BA8"/>
    <w:rsid w:val="00081C97"/>
    <w:rsid w:val="000A205F"/>
    <w:rsid w:val="000C45A8"/>
    <w:rsid w:val="000D5911"/>
    <w:rsid w:val="000F4A89"/>
    <w:rsid w:val="00112D1D"/>
    <w:rsid w:val="00120BF5"/>
    <w:rsid w:val="00121B88"/>
    <w:rsid w:val="001259D4"/>
    <w:rsid w:val="00154D4C"/>
    <w:rsid w:val="00157E85"/>
    <w:rsid w:val="001619E6"/>
    <w:rsid w:val="00163514"/>
    <w:rsid w:val="001662AE"/>
    <w:rsid w:val="00167706"/>
    <w:rsid w:val="001679DB"/>
    <w:rsid w:val="00185289"/>
    <w:rsid w:val="001A15AE"/>
    <w:rsid w:val="001C114A"/>
    <w:rsid w:val="001C208F"/>
    <w:rsid w:val="001C3C30"/>
    <w:rsid w:val="001E5B05"/>
    <w:rsid w:val="001E72AE"/>
    <w:rsid w:val="002123CB"/>
    <w:rsid w:val="00217F26"/>
    <w:rsid w:val="00221C6C"/>
    <w:rsid w:val="002340BD"/>
    <w:rsid w:val="0023515A"/>
    <w:rsid w:val="002404B8"/>
    <w:rsid w:val="00243A5D"/>
    <w:rsid w:val="002447CE"/>
    <w:rsid w:val="002675C4"/>
    <w:rsid w:val="00270133"/>
    <w:rsid w:val="002A7D3A"/>
    <w:rsid w:val="002B0F0F"/>
    <w:rsid w:val="002B3B56"/>
    <w:rsid w:val="002B7E1D"/>
    <w:rsid w:val="002D519D"/>
    <w:rsid w:val="002E3F45"/>
    <w:rsid w:val="002E760D"/>
    <w:rsid w:val="00317738"/>
    <w:rsid w:val="00327F59"/>
    <w:rsid w:val="0033507D"/>
    <w:rsid w:val="00341CA5"/>
    <w:rsid w:val="003545B1"/>
    <w:rsid w:val="00361C0C"/>
    <w:rsid w:val="003632F2"/>
    <w:rsid w:val="00372F88"/>
    <w:rsid w:val="00373520"/>
    <w:rsid w:val="003951FE"/>
    <w:rsid w:val="003A28BA"/>
    <w:rsid w:val="003B18E3"/>
    <w:rsid w:val="003C6C61"/>
    <w:rsid w:val="003D0E57"/>
    <w:rsid w:val="003D310B"/>
    <w:rsid w:val="003D7D1D"/>
    <w:rsid w:val="003F1CE9"/>
    <w:rsid w:val="003F55A9"/>
    <w:rsid w:val="0041476A"/>
    <w:rsid w:val="0043211D"/>
    <w:rsid w:val="00434AD2"/>
    <w:rsid w:val="00441B3E"/>
    <w:rsid w:val="00457213"/>
    <w:rsid w:val="00466ACD"/>
    <w:rsid w:val="00473006"/>
    <w:rsid w:val="0048761C"/>
    <w:rsid w:val="00487C46"/>
    <w:rsid w:val="0049323A"/>
    <w:rsid w:val="00497F12"/>
    <w:rsid w:val="004A5465"/>
    <w:rsid w:val="004B4D48"/>
    <w:rsid w:val="004B5614"/>
    <w:rsid w:val="004B63C6"/>
    <w:rsid w:val="004B7D7B"/>
    <w:rsid w:val="004C0EB4"/>
    <w:rsid w:val="004E4A8B"/>
    <w:rsid w:val="004E6693"/>
    <w:rsid w:val="00511155"/>
    <w:rsid w:val="00521540"/>
    <w:rsid w:val="00526DDC"/>
    <w:rsid w:val="00541E27"/>
    <w:rsid w:val="00541E78"/>
    <w:rsid w:val="00543944"/>
    <w:rsid w:val="00552480"/>
    <w:rsid w:val="00556584"/>
    <w:rsid w:val="00557C51"/>
    <w:rsid w:val="005619F3"/>
    <w:rsid w:val="0057049D"/>
    <w:rsid w:val="005B231B"/>
    <w:rsid w:val="005C7AC3"/>
    <w:rsid w:val="005D3039"/>
    <w:rsid w:val="005D4041"/>
    <w:rsid w:val="005E0850"/>
    <w:rsid w:val="005F3231"/>
    <w:rsid w:val="005F7AE0"/>
    <w:rsid w:val="006023A2"/>
    <w:rsid w:val="0062192E"/>
    <w:rsid w:val="006254E7"/>
    <w:rsid w:val="00625698"/>
    <w:rsid w:val="00630844"/>
    <w:rsid w:val="00634837"/>
    <w:rsid w:val="00660E34"/>
    <w:rsid w:val="006727FA"/>
    <w:rsid w:val="00674100"/>
    <w:rsid w:val="00676660"/>
    <w:rsid w:val="006774F7"/>
    <w:rsid w:val="006A33F5"/>
    <w:rsid w:val="006B499B"/>
    <w:rsid w:val="006C09EF"/>
    <w:rsid w:val="006C20F8"/>
    <w:rsid w:val="006E20E1"/>
    <w:rsid w:val="006E7690"/>
    <w:rsid w:val="006F53FA"/>
    <w:rsid w:val="00703B00"/>
    <w:rsid w:val="00721FFA"/>
    <w:rsid w:val="00722572"/>
    <w:rsid w:val="007259DC"/>
    <w:rsid w:val="00734264"/>
    <w:rsid w:val="00737AC0"/>
    <w:rsid w:val="00744843"/>
    <w:rsid w:val="0075668C"/>
    <w:rsid w:val="0076393B"/>
    <w:rsid w:val="007664CB"/>
    <w:rsid w:val="007746D4"/>
    <w:rsid w:val="00776D97"/>
    <w:rsid w:val="007874B3"/>
    <w:rsid w:val="00793FC1"/>
    <w:rsid w:val="007A58B1"/>
    <w:rsid w:val="007B0D74"/>
    <w:rsid w:val="007B64D0"/>
    <w:rsid w:val="007C4522"/>
    <w:rsid w:val="007C4F10"/>
    <w:rsid w:val="007D5446"/>
    <w:rsid w:val="007F44A1"/>
    <w:rsid w:val="008151AA"/>
    <w:rsid w:val="00820985"/>
    <w:rsid w:val="008443F6"/>
    <w:rsid w:val="0084656C"/>
    <w:rsid w:val="00861189"/>
    <w:rsid w:val="008643F8"/>
    <w:rsid w:val="00885572"/>
    <w:rsid w:val="00894E83"/>
    <w:rsid w:val="00897E27"/>
    <w:rsid w:val="008A29CD"/>
    <w:rsid w:val="008B1AF1"/>
    <w:rsid w:val="008C04B7"/>
    <w:rsid w:val="008C2D67"/>
    <w:rsid w:val="008C6DEB"/>
    <w:rsid w:val="008F15FC"/>
    <w:rsid w:val="00910462"/>
    <w:rsid w:val="00976E99"/>
    <w:rsid w:val="009833C7"/>
    <w:rsid w:val="00992542"/>
    <w:rsid w:val="0099424D"/>
    <w:rsid w:val="009A38D3"/>
    <w:rsid w:val="009B24FF"/>
    <w:rsid w:val="009B255E"/>
    <w:rsid w:val="009B5F6C"/>
    <w:rsid w:val="009C01B8"/>
    <w:rsid w:val="009E601A"/>
    <w:rsid w:val="00A06043"/>
    <w:rsid w:val="00A217A0"/>
    <w:rsid w:val="00A24A06"/>
    <w:rsid w:val="00A26F2B"/>
    <w:rsid w:val="00A3074A"/>
    <w:rsid w:val="00A438AC"/>
    <w:rsid w:val="00A53B5D"/>
    <w:rsid w:val="00A60887"/>
    <w:rsid w:val="00A62DFA"/>
    <w:rsid w:val="00A7370D"/>
    <w:rsid w:val="00A9269C"/>
    <w:rsid w:val="00A946C2"/>
    <w:rsid w:val="00AA6B43"/>
    <w:rsid w:val="00AC1D18"/>
    <w:rsid w:val="00B04A80"/>
    <w:rsid w:val="00B077E1"/>
    <w:rsid w:val="00B147E0"/>
    <w:rsid w:val="00B33E7C"/>
    <w:rsid w:val="00B34F04"/>
    <w:rsid w:val="00B435D9"/>
    <w:rsid w:val="00B45920"/>
    <w:rsid w:val="00B963B2"/>
    <w:rsid w:val="00BD0FF4"/>
    <w:rsid w:val="00BE4E6F"/>
    <w:rsid w:val="00BF0A04"/>
    <w:rsid w:val="00BF30D2"/>
    <w:rsid w:val="00BF6066"/>
    <w:rsid w:val="00C2470C"/>
    <w:rsid w:val="00C340B2"/>
    <w:rsid w:val="00C3496C"/>
    <w:rsid w:val="00C42B5C"/>
    <w:rsid w:val="00C5405B"/>
    <w:rsid w:val="00C6397B"/>
    <w:rsid w:val="00C6528B"/>
    <w:rsid w:val="00C67005"/>
    <w:rsid w:val="00C71FCC"/>
    <w:rsid w:val="00C9216B"/>
    <w:rsid w:val="00C933ED"/>
    <w:rsid w:val="00CB6E9A"/>
    <w:rsid w:val="00CB6EA8"/>
    <w:rsid w:val="00CC77BD"/>
    <w:rsid w:val="00CD2E3C"/>
    <w:rsid w:val="00CF7DC5"/>
    <w:rsid w:val="00D211EE"/>
    <w:rsid w:val="00D50771"/>
    <w:rsid w:val="00D5688C"/>
    <w:rsid w:val="00D56CBD"/>
    <w:rsid w:val="00D66C8D"/>
    <w:rsid w:val="00DD61A0"/>
    <w:rsid w:val="00DD7718"/>
    <w:rsid w:val="00DE7506"/>
    <w:rsid w:val="00E17C9D"/>
    <w:rsid w:val="00E50E61"/>
    <w:rsid w:val="00E61C63"/>
    <w:rsid w:val="00E7279E"/>
    <w:rsid w:val="00E765E9"/>
    <w:rsid w:val="00E80F5E"/>
    <w:rsid w:val="00E866BA"/>
    <w:rsid w:val="00EA7506"/>
    <w:rsid w:val="00EC5726"/>
    <w:rsid w:val="00EF3388"/>
    <w:rsid w:val="00F10C67"/>
    <w:rsid w:val="00F12D33"/>
    <w:rsid w:val="00F14941"/>
    <w:rsid w:val="00F15A5A"/>
    <w:rsid w:val="00F56FCC"/>
    <w:rsid w:val="00F747AA"/>
    <w:rsid w:val="00F7689D"/>
    <w:rsid w:val="00F76CEE"/>
    <w:rsid w:val="00F9266D"/>
    <w:rsid w:val="00F97661"/>
    <w:rsid w:val="00F97B59"/>
    <w:rsid w:val="00FB6D01"/>
    <w:rsid w:val="00FE27C1"/>
    <w:rsid w:val="00FF08E2"/>
    <w:rsid w:val="00FF20F3"/>
    <w:rsid w:val="397EE6E8"/>
    <w:rsid w:val="60000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E0F7"/>
  <w15:chartTrackingRefBased/>
  <w15:docId w15:val="{DD24C236-6751-4768-817E-004B171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AC0"/>
    <w:pPr>
      <w:ind w:left="720"/>
      <w:contextualSpacing/>
    </w:pPr>
  </w:style>
  <w:style w:type="paragraph" w:styleId="BalloonText">
    <w:name w:val="Balloon Text"/>
    <w:basedOn w:val="Normal"/>
    <w:link w:val="BalloonTextChar"/>
    <w:uiPriority w:val="99"/>
    <w:semiHidden/>
    <w:unhideWhenUsed/>
    <w:rsid w:val="00D50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71"/>
    <w:rPr>
      <w:rFonts w:ascii="Segoe UI" w:hAnsi="Segoe UI" w:cs="Segoe UI"/>
      <w:sz w:val="18"/>
      <w:szCs w:val="18"/>
    </w:rPr>
  </w:style>
  <w:style w:type="paragraph" w:styleId="Header">
    <w:name w:val="header"/>
    <w:basedOn w:val="Normal"/>
    <w:link w:val="HeaderChar"/>
    <w:uiPriority w:val="99"/>
    <w:unhideWhenUsed/>
    <w:rsid w:val="009B2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5E"/>
  </w:style>
  <w:style w:type="paragraph" w:styleId="Footer">
    <w:name w:val="footer"/>
    <w:basedOn w:val="Normal"/>
    <w:link w:val="FooterChar"/>
    <w:uiPriority w:val="99"/>
    <w:unhideWhenUsed/>
    <w:rsid w:val="009B2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5E"/>
  </w:style>
  <w:style w:type="table" w:styleId="TableGrid">
    <w:name w:val="Table Grid"/>
    <w:basedOn w:val="TableNormal"/>
    <w:rsid w:val="007874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734264"/>
    <w:pPr>
      <w:spacing w:after="0" w:line="240" w:lineRule="auto"/>
      <w:ind w:left="1440"/>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734264"/>
    <w:rPr>
      <w:rFonts w:ascii="Times New Roman" w:eastAsia="Times New Roman" w:hAnsi="Times New Roman" w:cs="Times New Roman"/>
      <w:i/>
      <w:iCs/>
      <w:sz w:val="24"/>
      <w:szCs w:val="24"/>
    </w:rPr>
  </w:style>
  <w:style w:type="paragraph" w:styleId="FootnoteText">
    <w:name w:val="footnote text"/>
    <w:basedOn w:val="Normal"/>
    <w:link w:val="FootnoteTextChar"/>
    <w:uiPriority w:val="99"/>
    <w:semiHidden/>
    <w:unhideWhenUsed/>
    <w:rsid w:val="00B0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A80"/>
    <w:rPr>
      <w:sz w:val="20"/>
      <w:szCs w:val="20"/>
    </w:rPr>
  </w:style>
  <w:style w:type="character" w:styleId="FootnoteReference">
    <w:name w:val="footnote reference"/>
    <w:basedOn w:val="DefaultParagraphFont"/>
    <w:uiPriority w:val="99"/>
    <w:semiHidden/>
    <w:unhideWhenUsed/>
    <w:rsid w:val="00B04A80"/>
    <w:rPr>
      <w:vertAlign w:val="superscript"/>
    </w:rPr>
  </w:style>
  <w:style w:type="character" w:styleId="Hyperlink">
    <w:name w:val="Hyperlink"/>
    <w:basedOn w:val="DefaultParagraphFont"/>
    <w:uiPriority w:val="99"/>
    <w:unhideWhenUsed/>
    <w:rsid w:val="004E4A8B"/>
    <w:rPr>
      <w:color w:val="0563C1" w:themeColor="hyperlink"/>
      <w:u w:val="single"/>
    </w:rPr>
  </w:style>
  <w:style w:type="character" w:styleId="UnresolvedMention">
    <w:name w:val="Unresolved Mention"/>
    <w:basedOn w:val="DefaultParagraphFont"/>
    <w:uiPriority w:val="99"/>
    <w:semiHidden/>
    <w:unhideWhenUsed/>
    <w:rsid w:val="004E4A8B"/>
    <w:rPr>
      <w:color w:val="605E5C"/>
      <w:shd w:val="clear" w:color="auto" w:fill="E1DFDD"/>
    </w:rPr>
  </w:style>
  <w:style w:type="character" w:styleId="CommentReference">
    <w:name w:val="annotation reference"/>
    <w:basedOn w:val="DefaultParagraphFont"/>
    <w:uiPriority w:val="99"/>
    <w:semiHidden/>
    <w:unhideWhenUsed/>
    <w:rsid w:val="00AA6B43"/>
    <w:rPr>
      <w:sz w:val="16"/>
      <w:szCs w:val="16"/>
    </w:rPr>
  </w:style>
  <w:style w:type="paragraph" w:styleId="CommentText">
    <w:name w:val="annotation text"/>
    <w:basedOn w:val="Normal"/>
    <w:link w:val="CommentTextChar"/>
    <w:uiPriority w:val="99"/>
    <w:unhideWhenUsed/>
    <w:rsid w:val="00AA6B43"/>
    <w:pPr>
      <w:spacing w:line="240" w:lineRule="auto"/>
    </w:pPr>
    <w:rPr>
      <w:sz w:val="20"/>
      <w:szCs w:val="20"/>
    </w:rPr>
  </w:style>
  <w:style w:type="character" w:customStyle="1" w:styleId="CommentTextChar">
    <w:name w:val="Comment Text Char"/>
    <w:basedOn w:val="DefaultParagraphFont"/>
    <w:link w:val="CommentText"/>
    <w:uiPriority w:val="99"/>
    <w:rsid w:val="00AA6B43"/>
    <w:rPr>
      <w:sz w:val="20"/>
      <w:szCs w:val="20"/>
    </w:rPr>
  </w:style>
  <w:style w:type="paragraph" w:styleId="CommentSubject">
    <w:name w:val="annotation subject"/>
    <w:basedOn w:val="CommentText"/>
    <w:next w:val="CommentText"/>
    <w:link w:val="CommentSubjectChar"/>
    <w:uiPriority w:val="99"/>
    <w:semiHidden/>
    <w:unhideWhenUsed/>
    <w:rsid w:val="00AA6B43"/>
    <w:rPr>
      <w:b/>
      <w:bCs/>
    </w:rPr>
  </w:style>
  <w:style w:type="character" w:customStyle="1" w:styleId="CommentSubjectChar">
    <w:name w:val="Comment Subject Char"/>
    <w:basedOn w:val="CommentTextChar"/>
    <w:link w:val="CommentSubject"/>
    <w:uiPriority w:val="99"/>
    <w:semiHidden/>
    <w:rsid w:val="00AA6B43"/>
    <w:rPr>
      <w:b/>
      <w:bCs/>
      <w:sz w:val="20"/>
      <w:szCs w:val="20"/>
    </w:rPr>
  </w:style>
  <w:style w:type="character" w:styleId="FollowedHyperlink">
    <w:name w:val="FollowedHyperlink"/>
    <w:basedOn w:val="DefaultParagraphFont"/>
    <w:uiPriority w:val="99"/>
    <w:semiHidden/>
    <w:unhideWhenUsed/>
    <w:rsid w:val="00E17C9D"/>
    <w:rPr>
      <w:color w:val="954F72" w:themeColor="followedHyperlink"/>
      <w:u w:val="single"/>
    </w:rPr>
  </w:style>
  <w:style w:type="paragraph" w:styleId="Revision">
    <w:name w:val="Revision"/>
    <w:hidden/>
    <w:uiPriority w:val="99"/>
    <w:semiHidden/>
    <w:rsid w:val="008443F6"/>
    <w:pPr>
      <w:spacing w:after="0" w:line="240" w:lineRule="auto"/>
    </w:pPr>
  </w:style>
  <w:style w:type="character" w:customStyle="1" w:styleId="ui-provider">
    <w:name w:val="ui-provider"/>
    <w:basedOn w:val="DefaultParagraphFont"/>
    <w:rsid w:val="007F44A1"/>
  </w:style>
  <w:style w:type="character" w:styleId="Mention">
    <w:name w:val="Mention"/>
    <w:basedOn w:val="DefaultParagraphFont"/>
    <w:uiPriority w:val="99"/>
    <w:unhideWhenUsed/>
    <w:rsid w:val="00C652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784">
      <w:bodyDiv w:val="1"/>
      <w:marLeft w:val="0"/>
      <w:marRight w:val="0"/>
      <w:marTop w:val="0"/>
      <w:marBottom w:val="0"/>
      <w:divBdr>
        <w:top w:val="none" w:sz="0" w:space="0" w:color="auto"/>
        <w:left w:val="none" w:sz="0" w:space="0" w:color="auto"/>
        <w:bottom w:val="none" w:sz="0" w:space="0" w:color="auto"/>
        <w:right w:val="none" w:sz="0" w:space="0" w:color="auto"/>
      </w:divBdr>
    </w:div>
    <w:div w:id="352537342">
      <w:bodyDiv w:val="1"/>
      <w:marLeft w:val="0"/>
      <w:marRight w:val="0"/>
      <w:marTop w:val="0"/>
      <w:marBottom w:val="0"/>
      <w:divBdr>
        <w:top w:val="none" w:sz="0" w:space="0" w:color="auto"/>
        <w:left w:val="none" w:sz="0" w:space="0" w:color="auto"/>
        <w:bottom w:val="none" w:sz="0" w:space="0" w:color="auto"/>
        <w:right w:val="none" w:sz="0" w:space="0" w:color="auto"/>
      </w:divBdr>
    </w:div>
    <w:div w:id="514224049">
      <w:bodyDiv w:val="1"/>
      <w:marLeft w:val="0"/>
      <w:marRight w:val="0"/>
      <w:marTop w:val="0"/>
      <w:marBottom w:val="0"/>
      <w:divBdr>
        <w:top w:val="none" w:sz="0" w:space="0" w:color="auto"/>
        <w:left w:val="none" w:sz="0" w:space="0" w:color="auto"/>
        <w:bottom w:val="none" w:sz="0" w:space="0" w:color="auto"/>
        <w:right w:val="none" w:sz="0" w:space="0" w:color="auto"/>
      </w:divBdr>
    </w:div>
    <w:div w:id="582223293">
      <w:bodyDiv w:val="1"/>
      <w:marLeft w:val="0"/>
      <w:marRight w:val="0"/>
      <w:marTop w:val="0"/>
      <w:marBottom w:val="0"/>
      <w:divBdr>
        <w:top w:val="none" w:sz="0" w:space="0" w:color="auto"/>
        <w:left w:val="none" w:sz="0" w:space="0" w:color="auto"/>
        <w:bottom w:val="none" w:sz="0" w:space="0" w:color="auto"/>
        <w:right w:val="none" w:sz="0" w:space="0" w:color="auto"/>
      </w:divBdr>
    </w:div>
    <w:div w:id="1833447286">
      <w:bodyDiv w:val="1"/>
      <w:marLeft w:val="0"/>
      <w:marRight w:val="0"/>
      <w:marTop w:val="0"/>
      <w:marBottom w:val="0"/>
      <w:divBdr>
        <w:top w:val="none" w:sz="0" w:space="0" w:color="auto"/>
        <w:left w:val="none" w:sz="0" w:space="0" w:color="auto"/>
        <w:bottom w:val="none" w:sz="0" w:space="0" w:color="auto"/>
        <w:right w:val="none" w:sz="0" w:space="0" w:color="auto"/>
      </w:divBdr>
    </w:div>
    <w:div w:id="2055427797">
      <w:bodyDiv w:val="1"/>
      <w:marLeft w:val="0"/>
      <w:marRight w:val="0"/>
      <w:marTop w:val="0"/>
      <w:marBottom w:val="0"/>
      <w:divBdr>
        <w:top w:val="none" w:sz="0" w:space="0" w:color="auto"/>
        <w:left w:val="none" w:sz="0" w:space="0" w:color="auto"/>
        <w:bottom w:val="none" w:sz="0" w:space="0" w:color="auto"/>
        <w:right w:val="none" w:sz="0" w:space="0" w:color="auto"/>
      </w:divBdr>
    </w:div>
    <w:div w:id="21272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federalgrants/resources/equitableservices-essa/affirm-consultat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e.mass.edu/federalgrants/titleiii-a/resources/consortia-qrg.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e.ca.gov/sp/el/t3/documents/samplemou.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FD95-E07A-4FCF-97CC-8A76729E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Title III Consortium MOU</vt:lpstr>
    </vt:vector>
  </TitlesOfParts>
  <Company/>
  <LinksUpToDate>false</LinksUpToDate>
  <CharactersWithSpaces>6309</CharactersWithSpaces>
  <SharedDoc>false</SharedDoc>
  <HLinks>
    <vt:vector size="12" baseType="variant">
      <vt:variant>
        <vt:i4>589914</vt:i4>
      </vt:variant>
      <vt:variant>
        <vt:i4>0</vt:i4>
      </vt:variant>
      <vt:variant>
        <vt:i4>0</vt:i4>
      </vt:variant>
      <vt:variant>
        <vt:i4>5</vt:i4>
      </vt:variant>
      <vt:variant>
        <vt:lpwstr>https://www.doe.mass.edu/federalgrants/resources/equitableservices-essa/affirm-consultation.docx</vt:lpwstr>
      </vt:variant>
      <vt:variant>
        <vt:lpwstr/>
      </vt:variant>
      <vt:variant>
        <vt:i4>2031704</vt:i4>
      </vt:variant>
      <vt:variant>
        <vt:i4>0</vt:i4>
      </vt:variant>
      <vt:variant>
        <vt:i4>0</vt:i4>
      </vt:variant>
      <vt:variant>
        <vt:i4>5</vt:i4>
      </vt:variant>
      <vt:variant>
        <vt:lpwstr>https://www.cde.ca.gov/sp/el/t3/documents/samplemou.docx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Title III Consortium MOU</dc:title>
  <dc:subject/>
  <dc:creator>DESE</dc:creator>
  <cp:keywords/>
  <dc:description/>
  <cp:lastModifiedBy>Zou, Dong (EOE)</cp:lastModifiedBy>
  <cp:revision>7</cp:revision>
  <dcterms:created xsi:type="dcterms:W3CDTF">2024-06-26T18:07:00Z</dcterms:created>
  <dcterms:modified xsi:type="dcterms:W3CDTF">2024-07-30T16:13:00Z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2024 12:00AM</vt:lpwstr>
  </property>
</Properties>
</file>