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28B42" w14:textId="515F4787" w:rsidR="00C360A0" w:rsidRPr="00D83299" w:rsidRDefault="00C360A0" w:rsidP="002B7C7B">
      <w:pPr>
        <w:pStyle w:val="Heading1"/>
        <w:rPr>
          <w:lang w:val="fr-FR"/>
        </w:rPr>
      </w:pPr>
      <w:r w:rsidRPr="00D83299">
        <w:rPr>
          <w:lang w:val="fr-FR"/>
        </w:rPr>
        <w:t>[</w:t>
      </w:r>
      <w:r w:rsidR="004541BE">
        <w:rPr>
          <w:lang w:val="fr-FR"/>
        </w:rPr>
        <w:t xml:space="preserve">Papye </w:t>
      </w:r>
      <w:r w:rsidR="007435DE" w:rsidRPr="00D83299">
        <w:rPr>
          <w:lang w:val="fr-FR"/>
        </w:rPr>
        <w:t xml:space="preserve">Antèt distri </w:t>
      </w:r>
      <w:r w:rsidR="004541BE">
        <w:rPr>
          <w:lang w:val="fr-FR"/>
        </w:rPr>
        <w:t>eskolè</w:t>
      </w:r>
      <w:r w:rsidR="007435DE" w:rsidRPr="00D83299">
        <w:rPr>
          <w:lang w:val="fr-FR"/>
        </w:rPr>
        <w:t>/lekòl “charter”</w:t>
      </w:r>
      <w:r w:rsidRPr="00D83299">
        <w:rPr>
          <w:lang w:val="fr-FR"/>
        </w:rPr>
        <w:t>]</w:t>
      </w:r>
    </w:p>
    <w:p w14:paraId="21BE1570" w14:textId="500CB6F1" w:rsidR="00503E68" w:rsidRPr="00D83299" w:rsidRDefault="0059739D" w:rsidP="00806A50">
      <w:pPr>
        <w:pStyle w:val="Heading1"/>
        <w:rPr>
          <w:lang w:val="fr-FR"/>
        </w:rPr>
      </w:pPr>
      <w:r w:rsidRPr="00D83299">
        <w:rPr>
          <w:lang w:val="fr-FR"/>
        </w:rPr>
        <w:t>Fòmilè</w:t>
      </w:r>
      <w:r w:rsidR="00202CB2">
        <w:rPr>
          <w:lang w:val="fr-FR"/>
        </w:rPr>
        <w:t xml:space="preserve"> </w:t>
      </w:r>
      <w:r w:rsidRPr="00D83299">
        <w:rPr>
          <w:lang w:val="fr-FR"/>
        </w:rPr>
        <w:t xml:space="preserve">done adisyonèl </w:t>
      </w:r>
      <w:r w:rsidR="00202CB2">
        <w:rPr>
          <w:lang w:val="fr-FR"/>
        </w:rPr>
        <w:t>ti</w:t>
      </w:r>
      <w:r w:rsidRPr="00D83299">
        <w:rPr>
          <w:lang w:val="fr-FR"/>
        </w:rPr>
        <w:t xml:space="preserve"> revni (Ete/Otòn</w:t>
      </w:r>
      <w:r w:rsidR="00522CC9" w:rsidRPr="00D83299">
        <w:rPr>
          <w:lang w:val="fr-FR"/>
        </w:rPr>
        <w:t xml:space="preserve"> 202</w:t>
      </w:r>
      <w:r w:rsidR="00113219">
        <w:rPr>
          <w:lang w:val="fr-FR"/>
        </w:rPr>
        <w:t>4</w:t>
      </w:r>
      <w:r w:rsidR="00522CC9" w:rsidRPr="00D83299">
        <w:rPr>
          <w:lang w:val="fr-FR"/>
        </w:rPr>
        <w:t>)</w:t>
      </w:r>
    </w:p>
    <w:p w14:paraId="70E7ADA0" w14:textId="707C42C8" w:rsidR="00B80CF2" w:rsidRPr="00D83299" w:rsidRDefault="0059739D" w:rsidP="00806A50">
      <w:pPr>
        <w:pStyle w:val="NoSpacing"/>
        <w:rPr>
          <w:rFonts w:cstheme="minorHAnsi"/>
          <w:bCs/>
          <w:lang w:val="fr-FR"/>
        </w:rPr>
      </w:pPr>
      <w:r w:rsidRPr="00D83299">
        <w:rPr>
          <w:rFonts w:cstheme="minorHAnsi"/>
          <w:bCs/>
          <w:lang w:val="fr-FR"/>
        </w:rPr>
        <w:t>Chè fanmi yo,</w:t>
      </w:r>
    </w:p>
    <w:p w14:paraId="086E4474" w14:textId="02E794BA" w:rsidR="00E93A97" w:rsidRPr="00D83299" w:rsidRDefault="00E93A97" w:rsidP="00806A50">
      <w:pPr>
        <w:pStyle w:val="NoSpacing"/>
        <w:rPr>
          <w:rFonts w:cstheme="minorHAnsi"/>
          <w:bCs/>
          <w:lang w:val="fr-FR"/>
        </w:rPr>
      </w:pPr>
    </w:p>
    <w:p w14:paraId="694830A3" w14:textId="6AF3D0BC" w:rsidR="0059739D" w:rsidRPr="00D83299" w:rsidRDefault="0059739D" w:rsidP="00806A50">
      <w:pPr>
        <w:pStyle w:val="NoSpacing"/>
        <w:rPr>
          <w:rFonts w:cstheme="minorHAnsi"/>
          <w:bCs/>
          <w:lang w:val="fr-FR"/>
        </w:rPr>
      </w:pPr>
      <w:r w:rsidRPr="00D83299">
        <w:rPr>
          <w:rFonts w:cstheme="minorHAnsi"/>
          <w:bCs/>
          <w:lang w:val="fr-FR"/>
        </w:rPr>
        <w:t>Jan ou kapab konnen sa deja, [distri lekòl/lekòl “charter”] nou an konn resevwa fon eta e fon lokal adisyonèl pou soutni elèv ki soti nan fanmi yo idantifye kòm fanmi ki gen yon</w:t>
      </w:r>
      <w:r w:rsidR="00202CB2">
        <w:rPr>
          <w:rFonts w:cstheme="minorHAnsi"/>
          <w:bCs/>
          <w:lang w:val="fr-FR"/>
        </w:rPr>
        <w:t xml:space="preserve"> ti</w:t>
      </w:r>
      <w:r w:rsidRPr="00D83299">
        <w:rPr>
          <w:rFonts w:cstheme="minorHAnsi"/>
          <w:bCs/>
          <w:lang w:val="fr-FR"/>
        </w:rPr>
        <w:t xml:space="preserve"> revni. </w:t>
      </w:r>
      <w:r w:rsidR="00B753A6" w:rsidRPr="00D83299">
        <w:rPr>
          <w:rFonts w:cstheme="minorHAnsi"/>
          <w:bCs/>
          <w:lang w:val="fr-FR"/>
        </w:rPr>
        <w:t xml:space="preserve">Depatman Edikasyon Primè </w:t>
      </w:r>
      <w:r w:rsidR="00202CB2">
        <w:rPr>
          <w:rFonts w:cstheme="minorHAnsi"/>
          <w:bCs/>
          <w:lang w:val="fr-FR"/>
        </w:rPr>
        <w:t>ak</w:t>
      </w:r>
      <w:r w:rsidR="00B753A6" w:rsidRPr="00D83299">
        <w:rPr>
          <w:rFonts w:cstheme="minorHAnsi"/>
          <w:bCs/>
          <w:lang w:val="fr-FR"/>
        </w:rPr>
        <w:t xml:space="preserve"> Segondè Massachusetts gentan idantifye pifò elèv sa yo piske yo deja ap patisipe nan pwogram èd piblik yo, men li pa gentan idantifye tout.  N ap voye fòmilè sa a ba</w:t>
      </w:r>
      <w:r w:rsidR="00202CB2">
        <w:rPr>
          <w:rFonts w:cstheme="minorHAnsi"/>
          <w:bCs/>
          <w:lang w:val="fr-FR"/>
        </w:rPr>
        <w:t>y fanmi yo</w:t>
      </w:r>
      <w:r w:rsidR="00B753A6" w:rsidRPr="00D83299">
        <w:rPr>
          <w:rFonts w:cstheme="minorHAnsi"/>
          <w:bCs/>
          <w:lang w:val="fr-FR"/>
        </w:rPr>
        <w:t xml:space="preserve"> </w:t>
      </w:r>
      <w:r w:rsidR="00202CB2">
        <w:rPr>
          <w:rFonts w:cstheme="minorHAnsi"/>
          <w:bCs/>
          <w:lang w:val="fr-FR"/>
        </w:rPr>
        <w:t>pou ede nou idantifye elèv ki</w:t>
      </w:r>
      <w:r w:rsidR="00B753A6" w:rsidRPr="00D83299">
        <w:rPr>
          <w:rFonts w:cstheme="minorHAnsi"/>
          <w:bCs/>
          <w:lang w:val="fr-FR"/>
        </w:rPr>
        <w:t xml:space="preserve"> elijib pou èd lekòl piske nou panse li kapab soti nan yon fanmi ki gen</w:t>
      </w:r>
      <w:r w:rsidR="00202CB2">
        <w:rPr>
          <w:rFonts w:cstheme="minorHAnsi"/>
          <w:bCs/>
          <w:lang w:val="fr-FR"/>
        </w:rPr>
        <w:t xml:space="preserve"> ti</w:t>
      </w:r>
      <w:r w:rsidR="00B753A6" w:rsidRPr="00D83299">
        <w:rPr>
          <w:rFonts w:cstheme="minorHAnsi"/>
          <w:bCs/>
          <w:lang w:val="fr-FR"/>
        </w:rPr>
        <w:t xml:space="preserve"> revni</w:t>
      </w:r>
      <w:r w:rsidR="00973275" w:rsidRPr="00D83299">
        <w:rPr>
          <w:rFonts w:cstheme="minorHAnsi"/>
          <w:bCs/>
          <w:lang w:val="fr-FR"/>
        </w:rPr>
        <w:t xml:space="preserve">. </w:t>
      </w:r>
    </w:p>
    <w:p w14:paraId="0435FEA2" w14:textId="39BBB862" w:rsidR="00025454" w:rsidRPr="00D83299" w:rsidRDefault="00025454" w:rsidP="00806A50">
      <w:pPr>
        <w:pStyle w:val="NoSpacing"/>
        <w:rPr>
          <w:rFonts w:cstheme="minorHAnsi"/>
          <w:bCs/>
          <w:lang w:val="fr-FR"/>
        </w:rPr>
      </w:pPr>
    </w:p>
    <w:p w14:paraId="24938592" w14:textId="1E4E1A97" w:rsidR="00663CF2" w:rsidRPr="008A431E" w:rsidRDefault="00973275" w:rsidP="00806A50">
      <w:pPr>
        <w:pStyle w:val="NoSpacing"/>
        <w:rPr>
          <w:lang w:val="es-ES"/>
        </w:rPr>
      </w:pPr>
      <w:r w:rsidRPr="00D83299">
        <w:rPr>
          <w:rFonts w:cstheme="minorHAnsi"/>
          <w:b/>
          <w:lang w:val="fr-FR"/>
        </w:rPr>
        <w:t xml:space="preserve">Tanpri sonje sa se yon pwosesis volontè. </w:t>
      </w:r>
      <w:r w:rsidRPr="008A431E">
        <w:rPr>
          <w:rFonts w:cstheme="minorHAnsi"/>
          <w:b/>
          <w:lang w:val="es-ES"/>
        </w:rPr>
        <w:t xml:space="preserve">Yo pa egzije fanmi yo remèt enfòmasyon sa a. </w:t>
      </w:r>
    </w:p>
    <w:p w14:paraId="79D70F22" w14:textId="77777777" w:rsidR="00663CF2" w:rsidRPr="008A431E" w:rsidRDefault="00663CF2" w:rsidP="00806A50">
      <w:pPr>
        <w:pStyle w:val="NoSpacing"/>
        <w:rPr>
          <w:lang w:val="es-ES"/>
        </w:rPr>
      </w:pPr>
    </w:p>
    <w:p w14:paraId="449F0CF8" w14:textId="48864EB1" w:rsidR="00973275" w:rsidRPr="008A431E" w:rsidRDefault="00973275" w:rsidP="00806A50">
      <w:pPr>
        <w:pStyle w:val="NoSpacing"/>
        <w:rPr>
          <w:lang w:val="es-ES"/>
        </w:rPr>
      </w:pPr>
      <w:r w:rsidRPr="008A431E">
        <w:rPr>
          <w:lang w:val="es-ES"/>
        </w:rPr>
        <w:t xml:space="preserve">Fòmilè Konpile Done Adisyonèl pou Revni Fèb sa a se pa yon aplikasyon pou manje lekòl gratis oswa rabè manje lekòl, e fòmilè sa a pap gen okenn enpak sou aksè pitit ou genyen a rabè manje midi ak manje maten </w:t>
      </w:r>
      <w:r w:rsidR="00982A97" w:rsidRPr="008A431E">
        <w:rPr>
          <w:lang w:val="es-ES"/>
        </w:rPr>
        <w:t xml:space="preserve">oswa manje midi ak manje maten gratis, si li deja ap resevwa benefis sa yo. </w:t>
      </w:r>
    </w:p>
    <w:p w14:paraId="146E5B3D" w14:textId="5B3E0E27" w:rsidR="00B25993" w:rsidRPr="008A431E" w:rsidRDefault="00B25993" w:rsidP="00806A50">
      <w:pPr>
        <w:pStyle w:val="NoSpacing"/>
        <w:rPr>
          <w:rFonts w:cstheme="minorHAnsi"/>
          <w:bCs/>
          <w:lang w:val="es-ES"/>
        </w:rPr>
      </w:pPr>
    </w:p>
    <w:p w14:paraId="76B1D51E" w14:textId="0758E889" w:rsidR="00982A97" w:rsidRPr="00D83299" w:rsidRDefault="00982A97" w:rsidP="00806A50">
      <w:pPr>
        <w:pStyle w:val="NoSpacing"/>
        <w:rPr>
          <w:rFonts w:cstheme="minorHAnsi"/>
          <w:bCs/>
          <w:lang w:val="es-ES"/>
        </w:rPr>
      </w:pPr>
      <w:r w:rsidRPr="00D83299">
        <w:rPr>
          <w:rFonts w:cstheme="minorHAnsi"/>
          <w:bCs/>
          <w:lang w:val="es-ES"/>
        </w:rPr>
        <w:t xml:space="preserve">Se [distri lekòl/lekòl “charter”] ki pral kenbe enfòmasyon fanmi yo bay sou fòmilè sa a ansanm ak lòt dokiman ki soutni li. Se sèlman [lekòl/distri] oswa Depatman Edikasyon Primè e Segondè Massachusetts ki pral itilize </w:t>
      </w:r>
      <w:r w:rsidR="00837DF3" w:rsidRPr="00D83299">
        <w:rPr>
          <w:rFonts w:cstheme="minorHAnsi"/>
          <w:bCs/>
          <w:lang w:val="es-ES"/>
        </w:rPr>
        <w:t>enfòmasyon sa</w:t>
      </w:r>
      <w:r w:rsidRPr="00D83299">
        <w:rPr>
          <w:rFonts w:cstheme="minorHAnsi"/>
          <w:bCs/>
          <w:lang w:val="es-ES"/>
        </w:rPr>
        <w:t xml:space="preserve"> </w:t>
      </w:r>
      <w:r w:rsidR="00837DF3" w:rsidRPr="00D83299">
        <w:rPr>
          <w:rFonts w:cstheme="minorHAnsi"/>
          <w:bCs/>
          <w:lang w:val="es-ES"/>
        </w:rPr>
        <w:t xml:space="preserve">a </w:t>
      </w:r>
      <w:r w:rsidRPr="00D83299">
        <w:rPr>
          <w:rFonts w:cstheme="minorHAnsi"/>
          <w:bCs/>
          <w:lang w:val="es-ES"/>
        </w:rPr>
        <w:t xml:space="preserve">pou verifye revni fanmi </w:t>
      </w:r>
      <w:r w:rsidR="00837DF3" w:rsidRPr="00D83299">
        <w:rPr>
          <w:rFonts w:cstheme="minorHAnsi"/>
          <w:bCs/>
          <w:lang w:val="es-ES"/>
        </w:rPr>
        <w:t>an</w:t>
      </w:r>
      <w:r w:rsidRPr="00D83299">
        <w:rPr>
          <w:rFonts w:cstheme="minorHAnsi"/>
          <w:bCs/>
          <w:lang w:val="es-ES"/>
        </w:rPr>
        <w:t xml:space="preserve"> </w:t>
      </w:r>
      <w:r w:rsidR="00837DF3" w:rsidRPr="00D83299">
        <w:rPr>
          <w:rFonts w:cstheme="minorHAnsi"/>
          <w:bCs/>
          <w:lang w:val="es-ES"/>
        </w:rPr>
        <w:t>pandan l ap</w:t>
      </w:r>
      <w:r w:rsidRPr="00D83299">
        <w:rPr>
          <w:rFonts w:cstheme="minorHAnsi"/>
          <w:bCs/>
          <w:lang w:val="es-ES"/>
        </w:rPr>
        <w:t xml:space="preserve"> detèmine fonn eta e fonn lokal [distri lekòl/lekòl “charter”] </w:t>
      </w:r>
      <w:r w:rsidR="00837DF3" w:rsidRPr="00D83299">
        <w:rPr>
          <w:rFonts w:cstheme="minorHAnsi"/>
          <w:bCs/>
          <w:lang w:val="es-ES"/>
        </w:rPr>
        <w:t xml:space="preserve">la </w:t>
      </w:r>
      <w:r w:rsidRPr="00D83299">
        <w:rPr>
          <w:rFonts w:cstheme="minorHAnsi"/>
          <w:bCs/>
          <w:lang w:val="es-ES"/>
        </w:rPr>
        <w:t xml:space="preserve">pral resevwa. </w:t>
      </w:r>
    </w:p>
    <w:p w14:paraId="78DD7FA5" w14:textId="6476DFC4" w:rsidR="00837DF3" w:rsidRPr="00D83299" w:rsidRDefault="00837DF3" w:rsidP="00806A50">
      <w:pPr>
        <w:pStyle w:val="NoSpacing"/>
        <w:rPr>
          <w:rFonts w:cstheme="minorHAnsi"/>
          <w:bCs/>
          <w:lang w:val="es-ES"/>
        </w:rPr>
      </w:pPr>
    </w:p>
    <w:p w14:paraId="4A9C6374" w14:textId="287A0DFE" w:rsidR="52896E14" w:rsidRPr="00D83299" w:rsidRDefault="00837DF3" w:rsidP="00806A50">
      <w:pPr>
        <w:pStyle w:val="NoSpacing"/>
        <w:rPr>
          <w:rFonts w:cstheme="minorHAnsi"/>
          <w:bCs/>
          <w:lang w:val="es-ES"/>
        </w:rPr>
      </w:pPr>
      <w:r w:rsidRPr="00D83299">
        <w:rPr>
          <w:rFonts w:cstheme="minorHAnsi"/>
          <w:bCs/>
          <w:lang w:val="es-ES"/>
        </w:rPr>
        <w:t>Tanpri suiv etap ki ekri pi ba yo pou w ka konplete fòmilè a e remèt li ansanm ak dokiman siplimantè yo egzije bay [NON e IMÈL a</w:t>
      </w:r>
      <w:r w:rsidR="006B2670" w:rsidRPr="00D83299">
        <w:rPr>
          <w:rFonts w:cstheme="minorHAnsi"/>
          <w:bCs/>
          <w:lang w:val="es-ES"/>
        </w:rPr>
        <w:t>nvan DAT BILAN]. Si w bezwen èd pou w konplete nenpòt pati nan fòmilè a oswa pou w konpile lòt enfòmasyon yo egzije, tanpri kontakte [NON nan NIMEWO TELEFÒN oswa nan IMÈL].</w:t>
      </w:r>
    </w:p>
    <w:p w14:paraId="7AF99CF5" w14:textId="5BF93209" w:rsidR="00167808" w:rsidRPr="00D83299" w:rsidRDefault="00B4160A" w:rsidP="00806A50">
      <w:pPr>
        <w:pStyle w:val="Heading2"/>
        <w:rPr>
          <w:bCs/>
          <w:lang w:val="es-ES"/>
        </w:rPr>
      </w:pPr>
      <w:r>
        <w:rPr>
          <w:bCs/>
          <w:lang w:val="es-ES"/>
        </w:rPr>
        <w:t xml:space="preserve">1ye </w:t>
      </w:r>
      <w:r w:rsidR="006B2670" w:rsidRPr="00D83299">
        <w:rPr>
          <w:bCs/>
          <w:lang w:val="es-ES"/>
        </w:rPr>
        <w:t>ETAP</w:t>
      </w:r>
      <w:r w:rsidR="00887669" w:rsidRPr="00D83299">
        <w:rPr>
          <w:bCs/>
          <w:lang w:val="es-ES"/>
        </w:rPr>
        <w:t xml:space="preserve">: </w:t>
      </w:r>
      <w:r w:rsidR="006B2670" w:rsidRPr="00D83299">
        <w:rPr>
          <w:bCs/>
          <w:lang w:val="es-ES"/>
        </w:rPr>
        <w:t>Egzijans Revni</w:t>
      </w:r>
    </w:p>
    <w:p w14:paraId="7E3722FF" w14:textId="18762DF3" w:rsidR="00FC79FB" w:rsidRPr="00CA6780" w:rsidRDefault="00B0150B" w:rsidP="00806A50">
      <w:pPr>
        <w:spacing w:line="240" w:lineRule="auto"/>
        <w:rPr>
          <w:rFonts w:cstheme="minorHAnsi"/>
          <w:bCs/>
          <w:lang w:val="es-ES"/>
        </w:rPr>
      </w:pPr>
      <w:r w:rsidRPr="00CA6780">
        <w:rPr>
          <w:b/>
          <w:bCs/>
          <w:lang w:val="es-ES"/>
        </w:rPr>
        <w:t xml:space="preserve">Premyèman, kalkile revni anyèl kay ou. </w:t>
      </w:r>
      <w:r w:rsidRPr="00CA6780">
        <w:rPr>
          <w:lang w:val="es-ES"/>
        </w:rPr>
        <w:t>Asire ou ke ou enkli tout sous revni, tankou: travay, asistans piblik, sipò pou timoun, pansyon, pansyon, retrèt, Sekirite Sosyal, Revni Sekirite Siplemantè (SSI), asirans chomaj, benefis veteran, ak revni timoun. Sèvi ak revni brit, anvan nenpòt dediksyon pou taks, asirans, depans medikal, sipò pou timoun, elatriye.</w:t>
      </w:r>
    </w:p>
    <w:p w14:paraId="28E6FC7B" w14:textId="00370463" w:rsidR="00515441" w:rsidRPr="00CA6780" w:rsidRDefault="00B0150B" w:rsidP="00806A50">
      <w:pPr>
        <w:spacing w:after="120" w:line="240" w:lineRule="auto"/>
        <w:rPr>
          <w:rFonts w:cstheme="minorHAnsi"/>
          <w:bCs/>
          <w:lang w:val="es-ES"/>
        </w:rPr>
      </w:pPr>
      <w:r w:rsidRPr="00CA6780">
        <w:rPr>
          <w:rFonts w:cstheme="minorHAnsi"/>
          <w:b/>
          <w:lang w:val="es-ES"/>
        </w:rPr>
        <w:t>Dezyèmman, idantifye kantite moun lakay ou ki nan tablo ki anba a</w:t>
      </w:r>
      <w:r w:rsidRPr="00CA6780">
        <w:rPr>
          <w:rFonts w:cstheme="minorHAnsi"/>
          <w:bCs/>
          <w:lang w:val="es-ES"/>
        </w:rPr>
        <w:t>. Konte tout timoun ak granmoun, ki gen rapò familyal e ki pa gen rapò, ki abite lakay ou epi pataje revni ak depans</w:t>
      </w:r>
      <w:r w:rsidR="00515441" w:rsidRPr="00CA6780">
        <w:rPr>
          <w:rFonts w:cstheme="minorHAnsi"/>
          <w:bCs/>
          <w:lang w:val="es-ES"/>
        </w:rPr>
        <w:t xml:space="preserve">. </w:t>
      </w:r>
    </w:p>
    <w:p w14:paraId="2AB1D3CE" w14:textId="14CF2534" w:rsidR="00B7641F" w:rsidRDefault="00B7641F" w:rsidP="00806A50">
      <w:pPr>
        <w:spacing w:after="120" w:line="240" w:lineRule="auto"/>
        <w:rPr>
          <w:rFonts w:cstheme="minorHAnsi"/>
          <w:bCs/>
          <w:lang w:val="fr-FR"/>
        </w:rPr>
      </w:pPr>
      <w:r w:rsidRPr="00CA6780">
        <w:rPr>
          <w:rFonts w:cstheme="minorHAnsi"/>
          <w:b/>
          <w:lang w:val="es-ES"/>
        </w:rPr>
        <w:t>Twazyèmman,</w:t>
      </w:r>
      <w:r w:rsidRPr="00CA6780">
        <w:rPr>
          <w:rFonts w:cstheme="minorHAnsi"/>
          <w:bCs/>
          <w:lang w:val="es-ES"/>
        </w:rPr>
        <w:t xml:space="preserve"> suiv flèch moun ki soti nan kantite moun ki kalifye yo. </w:t>
      </w:r>
      <w:r w:rsidRPr="00B7641F">
        <w:rPr>
          <w:rFonts w:cstheme="minorHAnsi"/>
          <w:bCs/>
          <w:lang w:val="fr-FR"/>
        </w:rPr>
        <w:t>Si revni kay ou trouve l nan lis pou kantite moun lakay ou, tcheke bwat la epi ranpli fòmilè an.</w:t>
      </w:r>
    </w:p>
    <w:p w14:paraId="7C83143D" w14:textId="5C94CE9C" w:rsidR="00B7641F" w:rsidRPr="00B7641F" w:rsidRDefault="00B7641F" w:rsidP="00806A50">
      <w:pPr>
        <w:spacing w:after="120" w:line="240" w:lineRule="auto"/>
        <w:rPr>
          <w:rFonts w:cstheme="minorHAnsi"/>
          <w:bCs/>
          <w:lang w:val="fr-FR"/>
        </w:rPr>
      </w:pPr>
      <w:r w:rsidRPr="00B7641F">
        <w:rPr>
          <w:rFonts w:cstheme="minorHAnsi"/>
          <w:bCs/>
          <w:lang w:val="fr-FR"/>
        </w:rPr>
        <w:t>Moun lakay ou dwe ranpli kondisyon revni yo pou kantite moun lakay ou kapab idantifye w kòm revni ki ba pou rezon èd lekòl la. Pa egzanp, yon kay ki gen yon granmoun ak de timoun (twa moun antou) ak yon revni $40,000 ta kalifye paske revni yo ant $0 ak $4</w:t>
      </w:r>
      <w:r w:rsidR="00113219">
        <w:rPr>
          <w:rFonts w:cstheme="minorHAnsi"/>
          <w:bCs/>
          <w:lang w:val="fr-FR"/>
        </w:rPr>
        <w:t>7,767</w:t>
      </w:r>
      <w:r w:rsidRPr="00B7641F">
        <w:rPr>
          <w:rFonts w:cstheme="minorHAnsi"/>
          <w:bCs/>
          <w:lang w:val="fr-FR"/>
        </w:rPr>
        <w:t>.</w:t>
      </w:r>
    </w:p>
    <w:p w14:paraId="06DEC7F7" w14:textId="3338B0B0" w:rsidR="00385E8F" w:rsidRPr="00B7641F" w:rsidRDefault="00385E8F" w:rsidP="00806A50">
      <w:pPr>
        <w:spacing w:after="120" w:line="240" w:lineRule="auto"/>
        <w:rPr>
          <w:rFonts w:cstheme="minorHAnsi"/>
          <w:bCs/>
          <w:lang w:val="fr-FR"/>
        </w:rPr>
      </w:pPr>
    </w:p>
    <w:tbl>
      <w:tblPr>
        <w:tblStyle w:val="TableGrid"/>
        <w:tblW w:w="9355" w:type="dxa"/>
        <w:jc w:val="center"/>
        <w:tblLook w:val="04A0" w:firstRow="1" w:lastRow="0" w:firstColumn="1" w:lastColumn="0" w:noHBand="0" w:noVBand="1"/>
        <w:tblCaption w:val="Number of people in household and income"/>
        <w:tblDescription w:val="begin in column 1 and select the box next to how many people are in your household. Next move across the same row into column 2 and select the box that pertains to your household income. If your household has more than 12 people skip to the 2nd table"/>
      </w:tblPr>
      <w:tblGrid>
        <w:gridCol w:w="2875"/>
        <w:gridCol w:w="4680"/>
        <w:gridCol w:w="1800"/>
      </w:tblGrid>
      <w:tr w:rsidR="0039346E" w:rsidRPr="00CA6780" w14:paraId="31DA232A" w14:textId="3E54C28D" w:rsidTr="0039346E">
        <w:trPr>
          <w:cantSplit/>
          <w:trHeight w:val="602"/>
          <w:tblHeader/>
          <w:jc w:val="center"/>
        </w:trPr>
        <w:tc>
          <w:tcPr>
            <w:tcW w:w="2875" w:type="dxa"/>
            <w:tcBorders>
              <w:bottom w:val="single" w:sz="4" w:space="0" w:color="auto"/>
              <w:right w:val="nil"/>
            </w:tcBorders>
          </w:tcPr>
          <w:p w14:paraId="37EBADEA" w14:textId="11D3AEAE" w:rsidR="00F46449" w:rsidRPr="00B7641F" w:rsidRDefault="00B7641F" w:rsidP="00806A50">
            <w:pPr>
              <w:rPr>
                <w:rFonts w:cstheme="minorHAnsi"/>
                <w:lang w:val="es-MX"/>
              </w:rPr>
            </w:pPr>
            <w:r w:rsidRPr="00B7641F">
              <w:rPr>
                <w:rFonts w:cstheme="minorHAnsi"/>
                <w:b/>
                <w:lang w:val="es-MX"/>
              </w:rPr>
              <w:lastRenderedPageBreak/>
              <w:t># moun ki nan kay la</w:t>
            </w:r>
          </w:p>
        </w:tc>
        <w:tc>
          <w:tcPr>
            <w:tcW w:w="4680" w:type="dxa"/>
            <w:tcBorders>
              <w:left w:val="nil"/>
              <w:bottom w:val="single" w:sz="4" w:space="0" w:color="auto"/>
              <w:right w:val="nil"/>
            </w:tcBorders>
          </w:tcPr>
          <w:p w14:paraId="23FECCF1" w14:textId="4D6E0B5C" w:rsidR="00F46449" w:rsidRPr="00B7641F" w:rsidRDefault="00B7641F" w:rsidP="00806A50">
            <w:pPr>
              <w:rPr>
                <w:b/>
                <w:lang w:val="fr-FR"/>
              </w:rPr>
            </w:pPr>
            <w:r w:rsidRPr="00B7641F">
              <w:rPr>
                <w:b/>
                <w:lang w:val="fr-FR"/>
              </w:rPr>
              <w:t>Si revni lakay ou nan nivo sa a</w:t>
            </w:r>
            <w:r w:rsidR="009218D7" w:rsidRPr="00B7641F">
              <w:rPr>
                <w:b/>
                <w:bCs/>
                <w:lang w:val="fr-FR"/>
              </w:rPr>
              <w:t>...</w:t>
            </w:r>
            <w:r w:rsidR="00F46449" w:rsidRPr="00B7641F">
              <w:rPr>
                <w:i/>
                <w:lang w:val="fr-FR"/>
              </w:rPr>
              <w:t xml:space="preserve"> </w:t>
            </w:r>
          </w:p>
        </w:tc>
        <w:tc>
          <w:tcPr>
            <w:tcW w:w="1800" w:type="dxa"/>
            <w:tcBorders>
              <w:left w:val="nil"/>
              <w:bottom w:val="single" w:sz="4" w:space="0" w:color="auto"/>
            </w:tcBorders>
          </w:tcPr>
          <w:p w14:paraId="54B866F9" w14:textId="54AF8197" w:rsidR="00F46449" w:rsidRPr="00D83299" w:rsidRDefault="00721E3F" w:rsidP="00806A50">
            <w:pPr>
              <w:rPr>
                <w:b/>
                <w:lang w:val="fr-FR"/>
              </w:rPr>
            </w:pPr>
            <w:r w:rsidRPr="00D83299">
              <w:rPr>
                <w:b/>
                <w:lang w:val="fr-FR"/>
              </w:rPr>
              <w:t xml:space="preserve">ou </w:t>
            </w:r>
            <w:r w:rsidR="00FA4936" w:rsidRPr="00D83299">
              <w:rPr>
                <w:b/>
                <w:lang w:val="fr-FR"/>
              </w:rPr>
              <w:t>mèt tcheke ti kare sa a.</w:t>
            </w:r>
          </w:p>
        </w:tc>
      </w:tr>
      <w:tr w:rsidR="00113219" w:rsidRPr="00806A50" w14:paraId="05FD544C" w14:textId="69611ECA" w:rsidTr="00806A50">
        <w:trPr>
          <w:cantSplit/>
          <w:trHeight w:val="271"/>
          <w:tblHeader/>
          <w:jc w:val="center"/>
        </w:trPr>
        <w:tc>
          <w:tcPr>
            <w:tcW w:w="2875" w:type="dxa"/>
            <w:tcBorders>
              <w:right w:val="nil"/>
            </w:tcBorders>
            <w:shd w:val="clear" w:color="auto" w:fill="auto"/>
          </w:tcPr>
          <w:p w14:paraId="688F3184" w14:textId="2BB8A2D2" w:rsidR="00113219" w:rsidRPr="00806A50" w:rsidRDefault="00113219" w:rsidP="00113219">
            <w:pPr>
              <w:spacing w:line="276" w:lineRule="auto"/>
              <w:rPr>
                <w:rFonts w:cstheme="minorHAnsi"/>
              </w:rPr>
            </w:pPr>
            <w:r w:rsidRPr="00D83299">
              <w:rPr>
                <w:rFonts w:eastAsia="Times" w:cstheme="minorHAnsi"/>
                <w:caps/>
                <w:spacing w:val="5"/>
                <w:lang w:val="fr-FR"/>
              </w:rPr>
              <w:t xml:space="preserve"> </w:t>
            </w:r>
            <w:r w:rsidRPr="00806A50">
              <w:rPr>
                <w:rFonts w:eastAsia="Times" w:cstheme="minorHAnsi"/>
                <w:caps/>
                <w:spacing w:val="5"/>
              </w:rPr>
              <w:t xml:space="preserve">2   </w:t>
            </w:r>
            <w:r w:rsidRPr="00806A50">
              <w:rPr>
                <w:rFonts w:eastAsia="Times" w:cstheme="minorHAnsi"/>
                <w:caps/>
                <w:noProof/>
                <w:spacing w:val="5"/>
              </w:rPr>
              <mc:AlternateContent>
                <mc:Choice Requires="wps">
                  <w:drawing>
                    <wp:inline distT="0" distB="0" distL="0" distR="0" wp14:anchorId="12C67307" wp14:editId="62379807">
                      <wp:extent cx="731520" cy="0"/>
                      <wp:effectExtent l="0" t="76200" r="11430" b="95250"/>
                      <wp:docPr id="1" name="Straight Arrow Connector 1"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type w14:anchorId="6ADC1FA7" id="_x0000_t32" coordsize="21600,21600" o:spt="32" o:oned="t" path="m,l21600,21600e" filled="f">
                      <v:path arrowok="t" fillok="f" o:connecttype="none"/>
                      <o:lock v:ext="edit" shapetype="t"/>
                    </v:shapetype>
                    <v:shape id="Straight Arrow Connector 1"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4680" w:type="dxa"/>
            <w:tcBorders>
              <w:left w:val="nil"/>
              <w:right w:val="nil"/>
            </w:tcBorders>
            <w:shd w:val="clear" w:color="auto" w:fill="auto"/>
          </w:tcPr>
          <w:p w14:paraId="586B74EF" w14:textId="72A3A54D" w:rsidR="00113219" w:rsidRPr="00806A50" w:rsidRDefault="00113219" w:rsidP="00113219">
            <w:pPr>
              <w:spacing w:line="276" w:lineRule="auto"/>
              <w:jc w:val="center"/>
              <w:rPr>
                <w:rFonts w:cstheme="minorHAnsi"/>
              </w:rPr>
            </w:pPr>
            <w:r w:rsidRPr="00CE5CA4">
              <w:t>$0 - $</w:t>
            </w:r>
            <w:r>
              <w:t>37,814</w:t>
            </w:r>
            <w:r w:rsidRPr="00CE5CA4">
              <w:rPr>
                <w:noProof/>
              </w:rPr>
              <mc:AlternateContent>
                <mc:Choice Requires="wps">
                  <w:drawing>
                    <wp:inline distT="0" distB="0" distL="0" distR="0" wp14:anchorId="0B095CE8" wp14:editId="013DF359">
                      <wp:extent cx="731520" cy="0"/>
                      <wp:effectExtent l="0" t="76200" r="11430" b="95250"/>
                      <wp:docPr id="10" name="Straight Arrow Connector 10"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542E970E" id="Straight Arrow Connector 10"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1800" w:type="dxa"/>
            <w:tcBorders>
              <w:left w:val="nil"/>
            </w:tcBorders>
          </w:tcPr>
          <w:p w14:paraId="4DE72763" w14:textId="27A0718C" w:rsidR="00113219" w:rsidRPr="00806A50" w:rsidRDefault="00113219" w:rsidP="00113219">
            <w:pPr>
              <w:jc w:val="center"/>
              <w:rPr>
                <w:rFonts w:ascii="Wingdings" w:eastAsia="Wingdings" w:hAnsi="Wingdings" w:cstheme="minorHAnsi"/>
                <w:spacing w:val="5"/>
              </w:rPr>
            </w:pPr>
            <w:r w:rsidRPr="00806A50">
              <w:rPr>
                <w:rFonts w:ascii="Wingdings" w:eastAsia="Wingdings" w:hAnsi="Wingdings" w:cstheme="minorHAnsi"/>
                <w:spacing w:val="5"/>
              </w:rPr>
              <w:t>q</w:t>
            </w:r>
            <w:r w:rsidRPr="00806A50" w:rsidDel="00C07D5D">
              <w:rPr>
                <w:rFonts w:ascii="Wingdings" w:eastAsia="Wingdings" w:hAnsi="Wingdings" w:cstheme="minorHAnsi"/>
                <w:spacing w:val="5"/>
              </w:rPr>
              <w:t xml:space="preserve"> </w:t>
            </w:r>
          </w:p>
        </w:tc>
      </w:tr>
      <w:tr w:rsidR="00113219" w:rsidRPr="00806A50" w14:paraId="587256BC" w14:textId="31AEBA2D" w:rsidTr="00806A50">
        <w:trPr>
          <w:cantSplit/>
          <w:trHeight w:val="271"/>
          <w:tblHeader/>
          <w:jc w:val="center"/>
        </w:trPr>
        <w:tc>
          <w:tcPr>
            <w:tcW w:w="2875" w:type="dxa"/>
            <w:tcBorders>
              <w:right w:val="nil"/>
            </w:tcBorders>
            <w:shd w:val="clear" w:color="auto" w:fill="auto"/>
          </w:tcPr>
          <w:p w14:paraId="6297AE31" w14:textId="48065BB8" w:rsidR="00113219" w:rsidRPr="00806A50" w:rsidRDefault="00113219" w:rsidP="00113219">
            <w:pPr>
              <w:spacing w:line="276" w:lineRule="auto"/>
              <w:rPr>
                <w:rFonts w:cstheme="minorHAnsi"/>
              </w:rPr>
            </w:pPr>
            <w:r w:rsidRPr="00806A50">
              <w:rPr>
                <w:rFonts w:eastAsia="Times" w:cstheme="minorHAnsi"/>
                <w:caps/>
                <w:spacing w:val="5"/>
              </w:rPr>
              <w:t xml:space="preserve"> 3   </w:t>
            </w:r>
            <w:r w:rsidRPr="00806A50">
              <w:rPr>
                <w:rFonts w:eastAsia="Times" w:cstheme="minorHAnsi"/>
                <w:caps/>
                <w:noProof/>
                <w:spacing w:val="5"/>
              </w:rPr>
              <mc:AlternateContent>
                <mc:Choice Requires="wps">
                  <w:drawing>
                    <wp:inline distT="0" distB="0" distL="0" distR="0" wp14:anchorId="27187ED6" wp14:editId="288DFBA1">
                      <wp:extent cx="731520" cy="0"/>
                      <wp:effectExtent l="0" t="76200" r="11430" b="95250"/>
                      <wp:docPr id="3" name="Straight Arrow Connector 3"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25662F91" id="Straight Arrow Connector 3"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4680" w:type="dxa"/>
            <w:tcBorders>
              <w:left w:val="nil"/>
              <w:right w:val="nil"/>
            </w:tcBorders>
            <w:shd w:val="clear" w:color="auto" w:fill="auto"/>
          </w:tcPr>
          <w:p w14:paraId="70026BAF" w14:textId="5186A374" w:rsidR="00113219" w:rsidRPr="00806A50" w:rsidRDefault="00113219" w:rsidP="00113219">
            <w:pPr>
              <w:spacing w:line="276" w:lineRule="auto"/>
              <w:jc w:val="center"/>
              <w:rPr>
                <w:rFonts w:cstheme="minorHAnsi"/>
              </w:rPr>
            </w:pPr>
            <w:r w:rsidRPr="00CE5CA4">
              <w:t>$0 - $</w:t>
            </w:r>
            <w:r>
              <w:t>47,767</w:t>
            </w:r>
            <w:r w:rsidRPr="00CE5CA4">
              <w:t xml:space="preserve"> </w:t>
            </w:r>
            <w:r w:rsidRPr="00CE5CA4">
              <w:rPr>
                <w:noProof/>
              </w:rPr>
              <mc:AlternateContent>
                <mc:Choice Requires="wps">
                  <w:drawing>
                    <wp:inline distT="0" distB="0" distL="0" distR="0" wp14:anchorId="35397408" wp14:editId="7825170B">
                      <wp:extent cx="731520" cy="0"/>
                      <wp:effectExtent l="0" t="76200" r="11430" b="95250"/>
                      <wp:docPr id="11" name="Straight Arrow Connector 11"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2BBBE243" id="Straight Arrow Connector 11"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1800" w:type="dxa"/>
            <w:tcBorders>
              <w:left w:val="nil"/>
            </w:tcBorders>
          </w:tcPr>
          <w:p w14:paraId="1729217F" w14:textId="76289760" w:rsidR="00113219" w:rsidRPr="00806A50" w:rsidRDefault="00113219" w:rsidP="00113219">
            <w:pPr>
              <w:jc w:val="center"/>
              <w:rPr>
                <w:rFonts w:ascii="Wingdings" w:eastAsia="Wingdings" w:hAnsi="Wingdings" w:cstheme="minorHAnsi"/>
                <w:spacing w:val="5"/>
              </w:rPr>
            </w:pPr>
            <w:r w:rsidRPr="00806A50">
              <w:rPr>
                <w:rFonts w:ascii="Wingdings" w:eastAsia="Wingdings" w:hAnsi="Wingdings" w:cstheme="minorHAnsi"/>
                <w:spacing w:val="5"/>
              </w:rPr>
              <w:t>q</w:t>
            </w:r>
            <w:r w:rsidRPr="00806A50" w:rsidDel="00C07D5D">
              <w:rPr>
                <w:rFonts w:ascii="Wingdings" w:eastAsia="Wingdings" w:hAnsi="Wingdings" w:cstheme="minorHAnsi"/>
                <w:spacing w:val="5"/>
              </w:rPr>
              <w:t xml:space="preserve"> </w:t>
            </w:r>
          </w:p>
        </w:tc>
      </w:tr>
      <w:tr w:rsidR="00113219" w:rsidRPr="00806A50" w14:paraId="0ED8EF9B" w14:textId="79EC3703" w:rsidTr="00806A50">
        <w:trPr>
          <w:cantSplit/>
          <w:trHeight w:val="271"/>
          <w:tblHeader/>
          <w:jc w:val="center"/>
        </w:trPr>
        <w:tc>
          <w:tcPr>
            <w:tcW w:w="2875" w:type="dxa"/>
            <w:tcBorders>
              <w:right w:val="nil"/>
            </w:tcBorders>
            <w:shd w:val="clear" w:color="auto" w:fill="auto"/>
          </w:tcPr>
          <w:p w14:paraId="35764CC1" w14:textId="19A5F0D1" w:rsidR="00113219" w:rsidRPr="00806A50" w:rsidRDefault="00113219" w:rsidP="00113219">
            <w:pPr>
              <w:spacing w:line="276" w:lineRule="auto"/>
              <w:rPr>
                <w:rFonts w:cstheme="minorHAnsi"/>
              </w:rPr>
            </w:pPr>
            <w:r w:rsidRPr="00806A50">
              <w:rPr>
                <w:rFonts w:eastAsia="Times" w:cstheme="minorHAnsi"/>
                <w:caps/>
                <w:spacing w:val="5"/>
              </w:rPr>
              <w:t xml:space="preserve"> 4   </w:t>
            </w:r>
            <w:r w:rsidRPr="00806A50">
              <w:rPr>
                <w:rFonts w:eastAsia="Times" w:cstheme="minorHAnsi"/>
                <w:caps/>
                <w:noProof/>
                <w:spacing w:val="5"/>
              </w:rPr>
              <mc:AlternateContent>
                <mc:Choice Requires="wps">
                  <w:drawing>
                    <wp:inline distT="0" distB="0" distL="0" distR="0" wp14:anchorId="33F3FC0C" wp14:editId="69FB1B33">
                      <wp:extent cx="731520" cy="0"/>
                      <wp:effectExtent l="0" t="76200" r="11430" b="95250"/>
                      <wp:docPr id="4" name="Straight Arrow Connector 4"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2DDB76E7" id="Straight Arrow Connector 4"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4680" w:type="dxa"/>
            <w:tcBorders>
              <w:left w:val="nil"/>
              <w:right w:val="nil"/>
            </w:tcBorders>
            <w:shd w:val="clear" w:color="auto" w:fill="auto"/>
          </w:tcPr>
          <w:p w14:paraId="166B5584" w14:textId="792DF56A" w:rsidR="00113219" w:rsidRPr="00806A50" w:rsidRDefault="00113219" w:rsidP="00113219">
            <w:pPr>
              <w:spacing w:line="276" w:lineRule="auto"/>
              <w:jc w:val="center"/>
              <w:rPr>
                <w:rFonts w:cstheme="minorHAnsi"/>
              </w:rPr>
            </w:pPr>
            <w:r w:rsidRPr="00CE5CA4">
              <w:t>$0 - $</w:t>
            </w:r>
            <w:r>
              <w:t>57,720</w:t>
            </w:r>
            <w:r w:rsidRPr="00CE5CA4">
              <w:t xml:space="preserve"> </w:t>
            </w:r>
            <w:r w:rsidRPr="00CE5CA4">
              <w:rPr>
                <w:noProof/>
              </w:rPr>
              <mc:AlternateContent>
                <mc:Choice Requires="wps">
                  <w:drawing>
                    <wp:inline distT="0" distB="0" distL="0" distR="0" wp14:anchorId="732CD1A6" wp14:editId="1973CE1C">
                      <wp:extent cx="731520" cy="0"/>
                      <wp:effectExtent l="0" t="76200" r="11430" b="95250"/>
                      <wp:docPr id="12" name="Straight Arrow Connector 12"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54AF0CFE" id="Straight Arrow Connector 12"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1800" w:type="dxa"/>
            <w:tcBorders>
              <w:left w:val="nil"/>
            </w:tcBorders>
          </w:tcPr>
          <w:p w14:paraId="76077914" w14:textId="738C8FFD" w:rsidR="00113219" w:rsidRPr="00806A50" w:rsidRDefault="00113219" w:rsidP="00113219">
            <w:pPr>
              <w:jc w:val="center"/>
              <w:rPr>
                <w:rFonts w:ascii="Wingdings" w:eastAsia="Wingdings" w:hAnsi="Wingdings" w:cstheme="minorHAnsi"/>
                <w:spacing w:val="5"/>
              </w:rPr>
            </w:pPr>
            <w:r w:rsidRPr="00806A50">
              <w:rPr>
                <w:rFonts w:ascii="Wingdings" w:eastAsia="Wingdings" w:hAnsi="Wingdings" w:cstheme="minorHAnsi"/>
                <w:spacing w:val="5"/>
              </w:rPr>
              <w:t>q</w:t>
            </w:r>
            <w:r w:rsidRPr="00806A50" w:rsidDel="00C07D5D">
              <w:rPr>
                <w:rFonts w:ascii="Wingdings" w:eastAsia="Wingdings" w:hAnsi="Wingdings" w:cstheme="minorHAnsi"/>
                <w:spacing w:val="5"/>
              </w:rPr>
              <w:t xml:space="preserve"> </w:t>
            </w:r>
          </w:p>
        </w:tc>
      </w:tr>
      <w:tr w:rsidR="00113219" w:rsidRPr="00806A50" w14:paraId="20353F70" w14:textId="27846207" w:rsidTr="00806A50">
        <w:trPr>
          <w:cantSplit/>
          <w:trHeight w:val="271"/>
          <w:tblHeader/>
          <w:jc w:val="center"/>
        </w:trPr>
        <w:tc>
          <w:tcPr>
            <w:tcW w:w="2875" w:type="dxa"/>
            <w:tcBorders>
              <w:right w:val="nil"/>
            </w:tcBorders>
            <w:shd w:val="clear" w:color="auto" w:fill="auto"/>
          </w:tcPr>
          <w:p w14:paraId="336CC3B5" w14:textId="0654D426" w:rsidR="00113219" w:rsidRPr="00806A50" w:rsidRDefault="00113219" w:rsidP="00113219">
            <w:pPr>
              <w:spacing w:line="276" w:lineRule="auto"/>
              <w:rPr>
                <w:rFonts w:cstheme="minorHAnsi"/>
              </w:rPr>
            </w:pPr>
            <w:r w:rsidRPr="00806A50">
              <w:rPr>
                <w:rFonts w:eastAsia="Times" w:cstheme="minorHAnsi"/>
                <w:caps/>
                <w:spacing w:val="5"/>
              </w:rPr>
              <w:t xml:space="preserve"> 5   </w:t>
            </w:r>
            <w:r w:rsidRPr="00806A50">
              <w:rPr>
                <w:rFonts w:eastAsia="Times" w:cstheme="minorHAnsi"/>
                <w:caps/>
                <w:noProof/>
                <w:spacing w:val="5"/>
              </w:rPr>
              <mc:AlternateContent>
                <mc:Choice Requires="wps">
                  <w:drawing>
                    <wp:inline distT="0" distB="0" distL="0" distR="0" wp14:anchorId="64FF2E26" wp14:editId="614F7590">
                      <wp:extent cx="731520" cy="0"/>
                      <wp:effectExtent l="0" t="76200" r="11430" b="95250"/>
                      <wp:docPr id="5" name="Straight Arrow Connector 5"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43C8EFAC" id="Straight Arrow Connector 5"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4680" w:type="dxa"/>
            <w:tcBorders>
              <w:left w:val="nil"/>
              <w:right w:val="nil"/>
            </w:tcBorders>
            <w:shd w:val="clear" w:color="auto" w:fill="auto"/>
          </w:tcPr>
          <w:p w14:paraId="6E9CCBA5" w14:textId="20AE10F1" w:rsidR="00113219" w:rsidRPr="00806A50" w:rsidRDefault="00113219" w:rsidP="00113219">
            <w:pPr>
              <w:spacing w:line="276" w:lineRule="auto"/>
              <w:jc w:val="center"/>
              <w:rPr>
                <w:rFonts w:cstheme="minorHAnsi"/>
              </w:rPr>
            </w:pPr>
            <w:r w:rsidRPr="00CE5CA4">
              <w:t>$0 - $</w:t>
            </w:r>
            <w:r>
              <w:t>67,673</w:t>
            </w:r>
            <w:r w:rsidRPr="00CE5CA4">
              <w:t xml:space="preserve"> </w:t>
            </w:r>
            <w:r w:rsidRPr="00CE5CA4">
              <w:rPr>
                <w:noProof/>
              </w:rPr>
              <mc:AlternateContent>
                <mc:Choice Requires="wps">
                  <w:drawing>
                    <wp:inline distT="0" distB="0" distL="0" distR="0" wp14:anchorId="50CCBAA7" wp14:editId="59216EFC">
                      <wp:extent cx="731520" cy="0"/>
                      <wp:effectExtent l="0" t="76200" r="11430" b="95250"/>
                      <wp:docPr id="13" name="Straight Arrow Connector 13"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49901E89" id="Straight Arrow Connector 13"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1800" w:type="dxa"/>
            <w:tcBorders>
              <w:left w:val="nil"/>
            </w:tcBorders>
          </w:tcPr>
          <w:p w14:paraId="1CB16629" w14:textId="092B9FF5" w:rsidR="00113219" w:rsidRPr="00806A50" w:rsidRDefault="00113219" w:rsidP="00113219">
            <w:pPr>
              <w:jc w:val="center"/>
              <w:rPr>
                <w:rFonts w:ascii="Wingdings" w:eastAsia="Wingdings" w:hAnsi="Wingdings" w:cstheme="minorHAnsi"/>
                <w:spacing w:val="5"/>
              </w:rPr>
            </w:pPr>
            <w:r w:rsidRPr="00806A50">
              <w:rPr>
                <w:rFonts w:ascii="Wingdings" w:eastAsia="Wingdings" w:hAnsi="Wingdings" w:cstheme="minorHAnsi"/>
                <w:spacing w:val="5"/>
              </w:rPr>
              <w:t>q</w:t>
            </w:r>
            <w:r w:rsidRPr="00806A50" w:rsidDel="00C07D5D">
              <w:rPr>
                <w:rFonts w:ascii="Wingdings" w:eastAsia="Wingdings" w:hAnsi="Wingdings" w:cstheme="minorHAnsi"/>
                <w:spacing w:val="5"/>
              </w:rPr>
              <w:t xml:space="preserve"> </w:t>
            </w:r>
          </w:p>
        </w:tc>
      </w:tr>
      <w:tr w:rsidR="00113219" w:rsidRPr="00806A50" w14:paraId="263D5CE6" w14:textId="7861A68B" w:rsidTr="00806A50">
        <w:trPr>
          <w:cantSplit/>
          <w:trHeight w:val="261"/>
          <w:tblHeader/>
          <w:jc w:val="center"/>
        </w:trPr>
        <w:tc>
          <w:tcPr>
            <w:tcW w:w="2875" w:type="dxa"/>
            <w:tcBorders>
              <w:right w:val="nil"/>
            </w:tcBorders>
            <w:shd w:val="clear" w:color="auto" w:fill="auto"/>
          </w:tcPr>
          <w:p w14:paraId="35CF6130" w14:textId="2F41F412" w:rsidR="00113219" w:rsidRPr="00806A50" w:rsidRDefault="00113219" w:rsidP="00113219">
            <w:pPr>
              <w:spacing w:line="276" w:lineRule="auto"/>
              <w:rPr>
                <w:rFonts w:cstheme="minorHAnsi"/>
              </w:rPr>
            </w:pPr>
            <w:r w:rsidRPr="00806A50">
              <w:rPr>
                <w:rFonts w:eastAsia="Times" w:cstheme="minorHAnsi"/>
                <w:caps/>
                <w:spacing w:val="5"/>
              </w:rPr>
              <w:t xml:space="preserve"> 6   </w:t>
            </w:r>
            <w:r w:rsidRPr="00806A50">
              <w:rPr>
                <w:rFonts w:eastAsia="Times" w:cstheme="minorHAnsi"/>
                <w:caps/>
                <w:noProof/>
                <w:spacing w:val="5"/>
              </w:rPr>
              <mc:AlternateContent>
                <mc:Choice Requires="wps">
                  <w:drawing>
                    <wp:inline distT="0" distB="0" distL="0" distR="0" wp14:anchorId="10975D6F" wp14:editId="405E0B66">
                      <wp:extent cx="731520" cy="0"/>
                      <wp:effectExtent l="0" t="76200" r="11430" b="95250"/>
                      <wp:docPr id="6" name="Straight Arrow Connector 6"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039EB267" id="Straight Arrow Connector 6"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4680" w:type="dxa"/>
            <w:tcBorders>
              <w:left w:val="nil"/>
              <w:right w:val="nil"/>
            </w:tcBorders>
            <w:shd w:val="clear" w:color="auto" w:fill="auto"/>
          </w:tcPr>
          <w:p w14:paraId="6FD03C6F" w14:textId="3CB1FE15" w:rsidR="00113219" w:rsidRPr="00806A50" w:rsidRDefault="00113219" w:rsidP="00113219">
            <w:pPr>
              <w:spacing w:line="276" w:lineRule="auto"/>
              <w:jc w:val="center"/>
              <w:rPr>
                <w:rFonts w:cstheme="minorHAnsi"/>
              </w:rPr>
            </w:pPr>
            <w:r w:rsidRPr="00CE5CA4">
              <w:t>$0 - $</w:t>
            </w:r>
            <w:r>
              <w:t>77,626</w:t>
            </w:r>
            <w:r w:rsidRPr="00CE5CA4">
              <w:t xml:space="preserve"> </w:t>
            </w:r>
            <w:r w:rsidRPr="00CE5CA4">
              <w:rPr>
                <w:noProof/>
              </w:rPr>
              <mc:AlternateContent>
                <mc:Choice Requires="wps">
                  <w:drawing>
                    <wp:inline distT="0" distB="0" distL="0" distR="0" wp14:anchorId="136D4EC3" wp14:editId="63734E3A">
                      <wp:extent cx="731520" cy="0"/>
                      <wp:effectExtent l="0" t="76200" r="11430" b="95250"/>
                      <wp:docPr id="15" name="Straight Arrow Connector 15"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5FC362AF" id="Straight Arrow Connector 15"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1800" w:type="dxa"/>
            <w:tcBorders>
              <w:left w:val="nil"/>
            </w:tcBorders>
          </w:tcPr>
          <w:p w14:paraId="553F198E" w14:textId="6851B22B" w:rsidR="00113219" w:rsidRPr="00806A50" w:rsidRDefault="00113219" w:rsidP="00113219">
            <w:pPr>
              <w:jc w:val="center"/>
              <w:rPr>
                <w:rFonts w:ascii="Wingdings" w:eastAsia="Wingdings" w:hAnsi="Wingdings" w:cstheme="minorHAnsi"/>
                <w:spacing w:val="5"/>
              </w:rPr>
            </w:pPr>
            <w:r w:rsidRPr="00806A50">
              <w:rPr>
                <w:rFonts w:ascii="Wingdings" w:eastAsia="Wingdings" w:hAnsi="Wingdings" w:cstheme="minorHAnsi"/>
                <w:spacing w:val="5"/>
              </w:rPr>
              <w:t>q</w:t>
            </w:r>
            <w:r w:rsidRPr="00806A50" w:rsidDel="00C07D5D">
              <w:rPr>
                <w:rFonts w:ascii="Wingdings" w:eastAsia="Wingdings" w:hAnsi="Wingdings" w:cstheme="minorHAnsi"/>
                <w:spacing w:val="5"/>
              </w:rPr>
              <w:t xml:space="preserve"> </w:t>
            </w:r>
          </w:p>
        </w:tc>
      </w:tr>
      <w:tr w:rsidR="00113219" w:rsidRPr="00806A50" w14:paraId="7BF82EC6" w14:textId="2CF5F240" w:rsidTr="00806A50">
        <w:trPr>
          <w:cantSplit/>
          <w:trHeight w:val="271"/>
          <w:tblHeader/>
          <w:jc w:val="center"/>
        </w:trPr>
        <w:tc>
          <w:tcPr>
            <w:tcW w:w="2875" w:type="dxa"/>
            <w:tcBorders>
              <w:right w:val="nil"/>
            </w:tcBorders>
            <w:shd w:val="clear" w:color="auto" w:fill="auto"/>
          </w:tcPr>
          <w:p w14:paraId="1B219CF4" w14:textId="2D0DE3BA" w:rsidR="00113219" w:rsidRPr="00806A50" w:rsidRDefault="00113219" w:rsidP="00113219">
            <w:pPr>
              <w:spacing w:line="276" w:lineRule="auto"/>
              <w:rPr>
                <w:rFonts w:cstheme="minorHAnsi"/>
              </w:rPr>
            </w:pPr>
            <w:r w:rsidRPr="00806A50">
              <w:rPr>
                <w:rFonts w:eastAsia="Times" w:cstheme="minorHAnsi"/>
                <w:caps/>
                <w:spacing w:val="5"/>
              </w:rPr>
              <w:t xml:space="preserve"> 7   </w:t>
            </w:r>
            <w:r w:rsidRPr="00806A50">
              <w:rPr>
                <w:rFonts w:eastAsia="Times" w:cstheme="minorHAnsi"/>
                <w:caps/>
                <w:noProof/>
                <w:spacing w:val="5"/>
              </w:rPr>
              <mc:AlternateContent>
                <mc:Choice Requires="wps">
                  <w:drawing>
                    <wp:inline distT="0" distB="0" distL="0" distR="0" wp14:anchorId="53A65117" wp14:editId="72E82C15">
                      <wp:extent cx="731520" cy="0"/>
                      <wp:effectExtent l="0" t="76200" r="11430" b="95250"/>
                      <wp:docPr id="7" name="Straight Arrow Connector 7"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3561D2AA" id="Straight Arrow Connector 7"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4680" w:type="dxa"/>
            <w:tcBorders>
              <w:left w:val="nil"/>
              <w:right w:val="nil"/>
            </w:tcBorders>
            <w:shd w:val="clear" w:color="auto" w:fill="auto"/>
          </w:tcPr>
          <w:p w14:paraId="738EF55C" w14:textId="10743017" w:rsidR="00113219" w:rsidRPr="00806A50" w:rsidRDefault="00113219" w:rsidP="00113219">
            <w:pPr>
              <w:spacing w:line="276" w:lineRule="auto"/>
              <w:jc w:val="center"/>
              <w:rPr>
                <w:rFonts w:cstheme="minorHAnsi"/>
              </w:rPr>
            </w:pPr>
            <w:r w:rsidRPr="00CE5CA4">
              <w:t>$0 - $</w:t>
            </w:r>
            <w:r>
              <w:t>87,579</w:t>
            </w:r>
            <w:r w:rsidRPr="00CE5CA4">
              <w:rPr>
                <w:noProof/>
              </w:rPr>
              <mc:AlternateContent>
                <mc:Choice Requires="wps">
                  <w:drawing>
                    <wp:inline distT="0" distB="0" distL="0" distR="0" wp14:anchorId="54659F6C" wp14:editId="59A1CD7F">
                      <wp:extent cx="731520" cy="0"/>
                      <wp:effectExtent l="0" t="76200" r="11430" b="95250"/>
                      <wp:docPr id="16" name="Straight Arrow Connector 16"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2D24573E" id="Straight Arrow Connector 16"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1800" w:type="dxa"/>
            <w:tcBorders>
              <w:left w:val="nil"/>
            </w:tcBorders>
          </w:tcPr>
          <w:p w14:paraId="725B5504" w14:textId="68AE1B31" w:rsidR="00113219" w:rsidRPr="00806A50" w:rsidRDefault="00113219" w:rsidP="00113219">
            <w:pPr>
              <w:jc w:val="center"/>
              <w:rPr>
                <w:rFonts w:ascii="Wingdings" w:eastAsia="Wingdings" w:hAnsi="Wingdings" w:cstheme="minorHAnsi"/>
                <w:spacing w:val="5"/>
              </w:rPr>
            </w:pPr>
            <w:r w:rsidRPr="00806A50">
              <w:rPr>
                <w:rFonts w:ascii="Wingdings" w:eastAsia="Wingdings" w:hAnsi="Wingdings" w:cstheme="minorHAnsi"/>
                <w:spacing w:val="5"/>
              </w:rPr>
              <w:t>q</w:t>
            </w:r>
            <w:r w:rsidRPr="00806A50" w:rsidDel="00C07D5D">
              <w:rPr>
                <w:rFonts w:ascii="Wingdings" w:eastAsia="Wingdings" w:hAnsi="Wingdings" w:cstheme="minorHAnsi"/>
                <w:spacing w:val="5"/>
              </w:rPr>
              <w:t xml:space="preserve"> </w:t>
            </w:r>
          </w:p>
        </w:tc>
      </w:tr>
      <w:tr w:rsidR="00113219" w:rsidRPr="00806A50" w14:paraId="3477206A" w14:textId="10150776" w:rsidTr="00806A50">
        <w:trPr>
          <w:cantSplit/>
          <w:trHeight w:val="271"/>
          <w:tblHeader/>
          <w:jc w:val="center"/>
        </w:trPr>
        <w:tc>
          <w:tcPr>
            <w:tcW w:w="2875" w:type="dxa"/>
            <w:tcBorders>
              <w:right w:val="nil"/>
            </w:tcBorders>
            <w:shd w:val="clear" w:color="auto" w:fill="auto"/>
          </w:tcPr>
          <w:p w14:paraId="61D6037A" w14:textId="2C91BF2B" w:rsidR="00113219" w:rsidRPr="00806A50" w:rsidRDefault="00113219" w:rsidP="00113219">
            <w:pPr>
              <w:spacing w:line="276" w:lineRule="auto"/>
              <w:rPr>
                <w:rFonts w:eastAsia="Times" w:cstheme="minorHAnsi"/>
                <w:caps/>
                <w:noProof/>
                <w:spacing w:val="5"/>
              </w:rPr>
            </w:pPr>
            <w:r w:rsidRPr="00806A50">
              <w:rPr>
                <w:rFonts w:eastAsia="Times" w:cstheme="minorHAnsi"/>
                <w:caps/>
                <w:spacing w:val="5"/>
              </w:rPr>
              <w:t xml:space="preserve"> 8   </w:t>
            </w:r>
            <w:r w:rsidRPr="00806A50">
              <w:rPr>
                <w:rFonts w:eastAsia="Times" w:cstheme="minorHAnsi"/>
                <w:caps/>
                <w:noProof/>
                <w:spacing w:val="5"/>
              </w:rPr>
              <mc:AlternateContent>
                <mc:Choice Requires="wps">
                  <w:drawing>
                    <wp:inline distT="0" distB="0" distL="0" distR="0" wp14:anchorId="2C18F289" wp14:editId="4FF00E46">
                      <wp:extent cx="731520" cy="0"/>
                      <wp:effectExtent l="0" t="76200" r="11430" b="95250"/>
                      <wp:docPr id="8" name="Straight Arrow Connector 8"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58B14D74" id="Straight Arrow Connector 8"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4680" w:type="dxa"/>
            <w:tcBorders>
              <w:left w:val="nil"/>
              <w:right w:val="nil"/>
            </w:tcBorders>
            <w:shd w:val="clear" w:color="auto" w:fill="auto"/>
          </w:tcPr>
          <w:p w14:paraId="6A504333" w14:textId="79EEAAB6" w:rsidR="00113219" w:rsidRPr="00806A50" w:rsidRDefault="00113219" w:rsidP="00113219">
            <w:pPr>
              <w:spacing w:line="276" w:lineRule="auto"/>
              <w:jc w:val="center"/>
              <w:rPr>
                <w:rFonts w:cstheme="minorHAnsi"/>
              </w:rPr>
            </w:pPr>
            <w:r w:rsidRPr="00CE5CA4">
              <w:t>$0 - $9</w:t>
            </w:r>
            <w:r>
              <w:t>7,532</w:t>
            </w:r>
            <w:r w:rsidRPr="00CE5CA4">
              <w:t xml:space="preserve"> </w:t>
            </w:r>
            <w:r w:rsidRPr="00CE5CA4">
              <w:rPr>
                <w:noProof/>
              </w:rPr>
              <mc:AlternateContent>
                <mc:Choice Requires="wps">
                  <w:drawing>
                    <wp:inline distT="0" distB="0" distL="0" distR="0" wp14:anchorId="541803D3" wp14:editId="38578B4C">
                      <wp:extent cx="731520" cy="0"/>
                      <wp:effectExtent l="0" t="76200" r="11430" b="95250"/>
                      <wp:docPr id="17" name="Straight Arrow Connector 17"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6A858F54" id="Straight Arrow Connector 17"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1800" w:type="dxa"/>
            <w:tcBorders>
              <w:left w:val="nil"/>
            </w:tcBorders>
          </w:tcPr>
          <w:p w14:paraId="11CBF37D" w14:textId="275E4C40" w:rsidR="00113219" w:rsidRPr="00806A50" w:rsidRDefault="00113219" w:rsidP="00113219">
            <w:pPr>
              <w:jc w:val="center"/>
              <w:rPr>
                <w:rFonts w:ascii="Wingdings" w:eastAsia="Wingdings" w:hAnsi="Wingdings" w:cstheme="minorHAnsi"/>
                <w:spacing w:val="5"/>
              </w:rPr>
            </w:pPr>
            <w:r w:rsidRPr="00806A50">
              <w:rPr>
                <w:rFonts w:ascii="Wingdings" w:eastAsia="Wingdings" w:hAnsi="Wingdings" w:cstheme="minorHAnsi"/>
                <w:spacing w:val="5"/>
              </w:rPr>
              <w:t>q</w:t>
            </w:r>
            <w:r w:rsidRPr="00806A50" w:rsidDel="00C07D5D">
              <w:rPr>
                <w:rFonts w:ascii="Wingdings" w:eastAsia="Wingdings" w:hAnsi="Wingdings" w:cstheme="minorHAnsi"/>
                <w:spacing w:val="5"/>
              </w:rPr>
              <w:t xml:space="preserve"> </w:t>
            </w:r>
          </w:p>
        </w:tc>
      </w:tr>
    </w:tbl>
    <w:p w14:paraId="4450F171" w14:textId="6C285E59" w:rsidR="008E615B" w:rsidRPr="00806A50" w:rsidRDefault="008E615B" w:rsidP="00806A50">
      <w:pPr>
        <w:spacing w:after="120" w:line="240" w:lineRule="auto"/>
        <w:contextualSpacing/>
        <w:rPr>
          <w:rFonts w:cstheme="minorHAnsi"/>
          <w:b/>
        </w:rPr>
      </w:pPr>
    </w:p>
    <w:tbl>
      <w:tblPr>
        <w:tblStyle w:val="TableGrid"/>
        <w:tblW w:w="9360" w:type="dxa"/>
        <w:tblInd w:w="-5" w:type="dxa"/>
        <w:tblLook w:val="04A0" w:firstRow="1" w:lastRow="0" w:firstColumn="1" w:lastColumn="0" w:noHBand="0" w:noVBand="1"/>
        <w:tblDescription w:val="complete this information only if your household has more than 12 people. Write the number of people in the household and the income in the next column. "/>
      </w:tblPr>
      <w:tblGrid>
        <w:gridCol w:w="4320"/>
        <w:gridCol w:w="5040"/>
      </w:tblGrid>
      <w:tr w:rsidR="003363B8" w:rsidRPr="008A431E" w14:paraId="45E94F6A" w14:textId="77777777" w:rsidTr="00806A50">
        <w:trPr>
          <w:cantSplit/>
          <w:tblHeader/>
        </w:trPr>
        <w:tc>
          <w:tcPr>
            <w:tcW w:w="9360" w:type="dxa"/>
            <w:gridSpan w:val="2"/>
            <w:tcBorders>
              <w:top w:val="nil"/>
              <w:left w:val="nil"/>
              <w:right w:val="nil"/>
            </w:tcBorders>
            <w:shd w:val="clear" w:color="auto" w:fill="auto"/>
          </w:tcPr>
          <w:p w14:paraId="41EA371A" w14:textId="28D6ACB3" w:rsidR="00B93837" w:rsidRPr="00B93837" w:rsidRDefault="00B93837" w:rsidP="00806A50">
            <w:pPr>
              <w:spacing w:line="276" w:lineRule="auto"/>
              <w:rPr>
                <w:rFonts w:eastAsia="Times" w:cstheme="minorHAnsi"/>
                <w:b/>
                <w:spacing w:val="5"/>
              </w:rPr>
            </w:pPr>
            <w:r w:rsidRPr="00B93837">
              <w:rPr>
                <w:rFonts w:eastAsia="Times" w:cstheme="minorHAnsi"/>
                <w:b/>
                <w:spacing w:val="5"/>
              </w:rPr>
              <w:t>Si revni kay la pa tonbe nan nivo ki koresponn ki baze sou gwosè kay ou, moun lakay ou pap kalifye epi w pa ta dwe ranpli fòmilè an</w:t>
            </w:r>
            <w:r w:rsidR="00B17A68">
              <w:rPr>
                <w:rFonts w:eastAsia="Times" w:cstheme="minorHAnsi"/>
                <w:b/>
                <w:spacing w:val="5"/>
              </w:rPr>
              <w:t>.</w:t>
            </w:r>
          </w:p>
          <w:p w14:paraId="20665B70" w14:textId="77777777" w:rsidR="00B93837" w:rsidRPr="00B93837" w:rsidRDefault="00B93837" w:rsidP="00806A50">
            <w:pPr>
              <w:spacing w:line="276" w:lineRule="auto"/>
              <w:rPr>
                <w:rFonts w:eastAsia="Times" w:cstheme="minorHAnsi"/>
                <w:b/>
                <w:spacing w:val="5"/>
              </w:rPr>
            </w:pPr>
          </w:p>
          <w:p w14:paraId="11FA2EFD" w14:textId="1D6E73BB" w:rsidR="003363B8" w:rsidRPr="00B93837" w:rsidRDefault="00B93837" w:rsidP="00806A50">
            <w:pPr>
              <w:spacing w:line="276" w:lineRule="auto"/>
              <w:rPr>
                <w:rFonts w:eastAsia="Times" w:cstheme="minorHAnsi"/>
                <w:b/>
                <w:caps/>
                <w:spacing w:val="5"/>
              </w:rPr>
            </w:pPr>
            <w:r w:rsidRPr="00B93837">
              <w:rPr>
                <w:rFonts w:eastAsia="Times" w:cstheme="minorHAnsi"/>
                <w:b/>
                <w:spacing w:val="5"/>
              </w:rPr>
              <w:t>Si kay ou gen plis pase 8 moun, bay enfòmasyon sa yo epi travay avèk distri w oswa lekòl ou pou detèmine si kay ou a kalifye</w:t>
            </w:r>
            <w:r>
              <w:rPr>
                <w:rFonts w:eastAsia="Times" w:cstheme="minorHAnsi"/>
                <w:b/>
                <w:spacing w:val="5"/>
              </w:rPr>
              <w:t>.</w:t>
            </w:r>
          </w:p>
        </w:tc>
      </w:tr>
      <w:tr w:rsidR="003363B8" w:rsidRPr="00806A50" w14:paraId="2CAD99CA" w14:textId="77777777" w:rsidTr="00806A50">
        <w:trPr>
          <w:cantSplit/>
          <w:tblHeader/>
        </w:trPr>
        <w:tc>
          <w:tcPr>
            <w:tcW w:w="4320" w:type="dxa"/>
          </w:tcPr>
          <w:p w14:paraId="2298757E" w14:textId="7A057DA6" w:rsidR="003363B8" w:rsidRPr="00806A50" w:rsidRDefault="00FA4936" w:rsidP="00806A50">
            <w:pPr>
              <w:spacing w:after="120"/>
              <w:contextualSpacing/>
              <w:rPr>
                <w:rFonts w:cstheme="minorHAnsi"/>
                <w:b/>
              </w:rPr>
            </w:pPr>
            <w:r>
              <w:rPr>
                <w:rFonts w:eastAsia="Times" w:cstheme="minorHAnsi"/>
                <w:caps/>
                <w:spacing w:val="5"/>
              </w:rPr>
              <w:t>KANTITE TIMOUN/</w:t>
            </w:r>
            <w:r w:rsidR="00CF54DB">
              <w:rPr>
                <w:rFonts w:eastAsia="Times" w:cstheme="minorHAnsi"/>
                <w:caps/>
                <w:spacing w:val="5"/>
              </w:rPr>
              <w:t>GRANMOUN</w:t>
            </w:r>
            <w:r w:rsidR="002962E6" w:rsidRPr="00806A50">
              <w:rPr>
                <w:rFonts w:eastAsia="Times" w:cstheme="minorHAnsi"/>
                <w:caps/>
                <w:spacing w:val="5"/>
              </w:rPr>
              <w:t xml:space="preserve">: </w:t>
            </w:r>
            <w:r w:rsidR="003363B8" w:rsidRPr="00806A50">
              <w:rPr>
                <w:rFonts w:eastAsia="Times" w:cstheme="minorHAnsi"/>
                <w:caps/>
                <w:spacing w:val="5"/>
              </w:rPr>
              <w:t>_______</w:t>
            </w:r>
          </w:p>
        </w:tc>
        <w:tc>
          <w:tcPr>
            <w:tcW w:w="5040" w:type="dxa"/>
          </w:tcPr>
          <w:p w14:paraId="0773373C" w14:textId="1194251E" w:rsidR="003363B8" w:rsidRPr="00806A50" w:rsidRDefault="003363B8" w:rsidP="00806A50">
            <w:pPr>
              <w:spacing w:after="120"/>
              <w:contextualSpacing/>
              <w:rPr>
                <w:rFonts w:eastAsia="Times"/>
                <w:caps/>
                <w:spacing w:val="5"/>
              </w:rPr>
            </w:pPr>
            <w:r w:rsidRPr="00806A50">
              <w:rPr>
                <w:rFonts w:eastAsia="Times"/>
                <w:caps/>
                <w:spacing w:val="5"/>
              </w:rPr>
              <w:t xml:space="preserve"> </w:t>
            </w:r>
            <w:r w:rsidR="00FA4936">
              <w:rPr>
                <w:rFonts w:eastAsia="Times"/>
                <w:caps/>
                <w:spacing w:val="5"/>
              </w:rPr>
              <w:t>REVNI ÀNYÈL</w:t>
            </w:r>
            <w:r w:rsidRPr="00806A50">
              <w:rPr>
                <w:rFonts w:eastAsia="Times"/>
                <w:caps/>
                <w:spacing w:val="5"/>
              </w:rPr>
              <w:t>: ___________</w:t>
            </w:r>
            <w:r w:rsidR="002C6E57" w:rsidRPr="00806A50">
              <w:rPr>
                <w:rFonts w:eastAsia="Times"/>
                <w:caps/>
                <w:spacing w:val="5"/>
              </w:rPr>
              <w:t>__________</w:t>
            </w:r>
          </w:p>
          <w:p w14:paraId="4DE03066" w14:textId="3AC3DFF3" w:rsidR="00A26FEF" w:rsidRPr="00806A50" w:rsidRDefault="00A26FEF" w:rsidP="00806A50">
            <w:pPr>
              <w:spacing w:after="120"/>
              <w:contextualSpacing/>
              <w:rPr>
                <w:b/>
              </w:rPr>
            </w:pPr>
          </w:p>
        </w:tc>
      </w:tr>
      <w:tr w:rsidR="002962E6" w:rsidRPr="00806A50" w14:paraId="7DC0286F" w14:textId="77777777" w:rsidTr="00806A50">
        <w:trPr>
          <w:cantSplit/>
          <w:trHeight w:val="593"/>
          <w:tblHeader/>
        </w:trPr>
        <w:tc>
          <w:tcPr>
            <w:tcW w:w="4320" w:type="dxa"/>
            <w:shd w:val="clear" w:color="auto" w:fill="D9D9D9" w:themeFill="background1" w:themeFillShade="D9"/>
          </w:tcPr>
          <w:p w14:paraId="3656EF00" w14:textId="01E8072A" w:rsidR="00097A5A" w:rsidRPr="00D83299" w:rsidDel="002962E6" w:rsidRDefault="0046123F" w:rsidP="00806A50">
            <w:pPr>
              <w:spacing w:after="120"/>
              <w:contextualSpacing/>
              <w:rPr>
                <w:rFonts w:ascii="Wingdings" w:eastAsia="Wingdings" w:hAnsi="Wingdings" w:cstheme="minorHAnsi"/>
                <w:spacing w:val="5"/>
                <w:lang w:val="fr-FR"/>
              </w:rPr>
            </w:pPr>
            <w:r w:rsidRPr="00D83299">
              <w:rPr>
                <w:rFonts w:cstheme="minorHAnsi"/>
                <w:b/>
                <w:bCs/>
                <w:lang w:val="fr-FR"/>
              </w:rPr>
              <w:t>Distri/lekòl dwe ranpli pati sa a</w:t>
            </w:r>
            <w:r w:rsidR="00217C31" w:rsidRPr="00D83299">
              <w:rPr>
                <w:rFonts w:cstheme="minorHAnsi"/>
                <w:b/>
                <w:bCs/>
                <w:lang w:val="fr-FR"/>
              </w:rPr>
              <w:t xml:space="preserve">: </w:t>
            </w:r>
          </w:p>
        </w:tc>
        <w:tc>
          <w:tcPr>
            <w:tcW w:w="5040" w:type="dxa"/>
            <w:shd w:val="clear" w:color="auto" w:fill="D9D9D9" w:themeFill="background1" w:themeFillShade="D9"/>
          </w:tcPr>
          <w:p w14:paraId="144C4DA1" w14:textId="4A51DC90" w:rsidR="00430471" w:rsidRPr="008A431E" w:rsidRDefault="0046123F" w:rsidP="00806A50">
            <w:pPr>
              <w:spacing w:after="120"/>
              <w:contextualSpacing/>
              <w:rPr>
                <w:rFonts w:cstheme="minorHAnsi"/>
                <w:b/>
                <w:bCs/>
                <w:lang w:val="pt-BR"/>
              </w:rPr>
            </w:pPr>
            <w:r w:rsidRPr="00D83299">
              <w:rPr>
                <w:rFonts w:cstheme="minorHAnsi"/>
                <w:b/>
                <w:bCs/>
                <w:lang w:val="fr-FR"/>
              </w:rPr>
              <w:t xml:space="preserve">Selon règ federal yo, èske fanmi an kalifye sou baz kantite moun e kantite revni ànyèl total? </w:t>
            </w:r>
            <w:r w:rsidRPr="008A431E">
              <w:rPr>
                <w:rFonts w:cstheme="minorHAnsi"/>
                <w:b/>
                <w:bCs/>
                <w:lang w:val="pt-BR"/>
              </w:rPr>
              <w:t>Si wi, tcheke ti kare sa a epi mete lèt inisyal ou yo:</w:t>
            </w:r>
          </w:p>
          <w:p w14:paraId="51937EFE" w14:textId="62CEABCE" w:rsidR="00AE0393" w:rsidRDefault="00385E8F" w:rsidP="00806A50">
            <w:pPr>
              <w:spacing w:after="120"/>
              <w:contextualSpacing/>
              <w:rPr>
                <w:rFonts w:cstheme="minorHAnsi"/>
              </w:rPr>
            </w:pPr>
            <w:r w:rsidRPr="008A431E">
              <w:rPr>
                <w:rFonts w:cstheme="minorHAnsi"/>
                <w:b/>
                <w:bCs/>
                <w:lang w:val="pt-BR"/>
              </w:rPr>
              <w:br/>
            </w:r>
            <w:r w:rsidR="00AE0393" w:rsidRPr="00806A50">
              <w:rPr>
                <w:rFonts w:ascii="Wingdings" w:eastAsia="Wingdings" w:hAnsi="Wingdings" w:cstheme="minorHAnsi"/>
                <w:spacing w:val="5"/>
              </w:rPr>
              <w:t>q</w:t>
            </w:r>
            <w:r w:rsidR="00430471">
              <w:rPr>
                <w:rFonts w:ascii="Wingdings" w:eastAsia="Wingdings" w:hAnsi="Wingdings" w:cstheme="minorHAnsi"/>
                <w:spacing w:val="5"/>
              </w:rPr>
              <w:t xml:space="preserve"> </w:t>
            </w:r>
            <w:r w:rsidR="00430471">
              <w:rPr>
                <w:rFonts w:cstheme="minorHAnsi"/>
                <w:b/>
                <w:bCs/>
              </w:rPr>
              <w:t>Ini</w:t>
            </w:r>
            <w:r w:rsidR="0046123F">
              <w:rPr>
                <w:rFonts w:cstheme="minorHAnsi"/>
                <w:b/>
                <w:bCs/>
              </w:rPr>
              <w:t>syal yo</w:t>
            </w:r>
            <w:r w:rsidR="00430471">
              <w:rPr>
                <w:rFonts w:cstheme="minorHAnsi"/>
                <w:b/>
                <w:bCs/>
              </w:rPr>
              <w:t xml:space="preserve">: </w:t>
            </w:r>
            <w:r w:rsidR="00430471" w:rsidRPr="00607352">
              <w:rPr>
                <w:rFonts w:cstheme="minorHAnsi"/>
              </w:rPr>
              <w:t>__________</w:t>
            </w:r>
            <w:r w:rsidR="00430471">
              <w:rPr>
                <w:rFonts w:cstheme="minorHAnsi"/>
              </w:rPr>
              <w:t>__</w:t>
            </w:r>
          </w:p>
          <w:p w14:paraId="401B98C2" w14:textId="3A6BB88B" w:rsidR="00430471" w:rsidRPr="00806A50" w:rsidDel="002962E6" w:rsidRDefault="00430471" w:rsidP="00806A50">
            <w:pPr>
              <w:spacing w:after="120"/>
              <w:contextualSpacing/>
              <w:rPr>
                <w:rFonts w:ascii="Wingdings" w:eastAsia="Wingdings" w:hAnsi="Wingdings" w:cstheme="minorHAnsi"/>
                <w:spacing w:val="5"/>
              </w:rPr>
            </w:pPr>
          </w:p>
        </w:tc>
      </w:tr>
    </w:tbl>
    <w:p w14:paraId="2AF54B42" w14:textId="25252B3D" w:rsidR="00162AAA" w:rsidRPr="00806A50" w:rsidRDefault="00B4160A" w:rsidP="00806A50">
      <w:pPr>
        <w:pStyle w:val="Heading2"/>
        <w:rPr>
          <w:b w:val="0"/>
        </w:rPr>
      </w:pPr>
      <w:bookmarkStart w:id="0" w:name="_Hlk142494048"/>
      <w:r>
        <w:t xml:space="preserve">2yèm </w:t>
      </w:r>
      <w:r w:rsidR="0046123F">
        <w:t>ETAP</w:t>
      </w:r>
      <w:bookmarkEnd w:id="0"/>
      <w:r w:rsidR="00887669" w:rsidRPr="00806A50">
        <w:t xml:space="preserve">: </w:t>
      </w:r>
      <w:r w:rsidR="0046123F">
        <w:t>Enfòmasyon Elèv</w:t>
      </w:r>
    </w:p>
    <w:p w14:paraId="68217DE5" w14:textId="23275FF2" w:rsidR="005C3F12" w:rsidRPr="00806A50" w:rsidRDefault="0046123F" w:rsidP="00806A50">
      <w:pPr>
        <w:pStyle w:val="NoSpacing"/>
        <w:rPr>
          <w:rFonts w:cstheme="minorHAnsi"/>
          <w:bCs/>
        </w:rPr>
      </w:pPr>
      <w:r>
        <w:rPr>
          <w:rFonts w:cstheme="minorHAnsi"/>
          <w:b/>
        </w:rPr>
        <w:t>Site non tout elèv ki nan kay la ki enskri oswa ki pral enskri nan [distri lekòl/lekòl “charter” a] sou dat 1 oktòb 202</w:t>
      </w:r>
      <w:r w:rsidR="00BF5847">
        <w:rPr>
          <w:rFonts w:cstheme="minorHAnsi"/>
          <w:b/>
        </w:rPr>
        <w:t>4</w:t>
      </w:r>
      <w:r>
        <w:rPr>
          <w:rFonts w:cstheme="minorHAnsi"/>
          <w:b/>
        </w:rPr>
        <w:t xml:space="preserve">. </w:t>
      </w:r>
      <w:r>
        <w:rPr>
          <w:rFonts w:cstheme="minorHAnsi"/>
          <w:bCs/>
        </w:rPr>
        <w:t xml:space="preserve">Si gen plis elèv ki ladan l, tanpri </w:t>
      </w:r>
      <w:r w:rsidR="001B4D6D">
        <w:rPr>
          <w:rFonts w:cstheme="minorHAnsi"/>
          <w:bCs/>
        </w:rPr>
        <w:t xml:space="preserve">ekri enfòmasyon nan liy ou </w:t>
      </w:r>
      <w:r>
        <w:rPr>
          <w:rFonts w:cstheme="minorHAnsi"/>
          <w:bCs/>
        </w:rPr>
        <w:t xml:space="preserve">ajoute anba tab sa a. </w:t>
      </w:r>
    </w:p>
    <w:tbl>
      <w:tblPr>
        <w:tblpPr w:leftFromText="180" w:rightFromText="180" w:vertAnchor="text" w:horzAnchor="margin" w:tblpXSpec="center" w:tblpY="20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list all students in the household in this table"/>
      </w:tblPr>
      <w:tblGrid>
        <w:gridCol w:w="2607"/>
        <w:gridCol w:w="2788"/>
        <w:gridCol w:w="901"/>
        <w:gridCol w:w="544"/>
        <w:gridCol w:w="2510"/>
      </w:tblGrid>
      <w:tr w:rsidR="00C66BB7" w:rsidRPr="00CA6780" w14:paraId="27E70B0E" w14:textId="77777777" w:rsidTr="00ED657E">
        <w:trPr>
          <w:cantSplit/>
          <w:trHeight w:val="623"/>
        </w:trPr>
        <w:tc>
          <w:tcPr>
            <w:tcW w:w="3367" w:type="pct"/>
            <w:gridSpan w:val="3"/>
            <w:shd w:val="clear" w:color="auto" w:fill="auto"/>
            <w:vAlign w:val="center"/>
          </w:tcPr>
          <w:p w14:paraId="5D011CD4" w14:textId="378E29AE" w:rsidR="00C66BB7" w:rsidRPr="008A431E" w:rsidRDefault="001B4D6D" w:rsidP="00806A50">
            <w:pPr>
              <w:spacing w:after="0" w:line="240" w:lineRule="auto"/>
              <w:jc w:val="center"/>
              <w:rPr>
                <w:rFonts w:cstheme="minorHAnsi"/>
                <w:b/>
                <w:bCs/>
                <w:lang w:val="es-ES"/>
              </w:rPr>
            </w:pPr>
            <w:r w:rsidRPr="008A431E">
              <w:rPr>
                <w:rFonts w:cstheme="minorHAnsi"/>
                <w:b/>
                <w:bCs/>
                <w:lang w:val="es-ES"/>
              </w:rPr>
              <w:t>Fanmi yo konplete pati sa</w:t>
            </w:r>
          </w:p>
        </w:tc>
        <w:tc>
          <w:tcPr>
            <w:tcW w:w="291" w:type="pct"/>
            <w:tcBorders>
              <w:top w:val="nil"/>
              <w:bottom w:val="nil"/>
            </w:tcBorders>
          </w:tcPr>
          <w:p w14:paraId="0EBBE2AF" w14:textId="77777777" w:rsidR="00C66BB7" w:rsidRPr="008A431E" w:rsidRDefault="00C66BB7" w:rsidP="00806A50">
            <w:pPr>
              <w:pStyle w:val="NoSpacing"/>
              <w:contextualSpacing/>
              <w:jc w:val="center"/>
              <w:rPr>
                <w:rFonts w:cstheme="minorHAnsi"/>
                <w:b/>
                <w:bCs/>
                <w:lang w:val="es-ES"/>
              </w:rPr>
            </w:pPr>
          </w:p>
        </w:tc>
        <w:tc>
          <w:tcPr>
            <w:tcW w:w="1342" w:type="pct"/>
            <w:shd w:val="clear" w:color="auto" w:fill="D9D9D9" w:themeFill="background1" w:themeFillShade="D9"/>
            <w:vAlign w:val="center"/>
          </w:tcPr>
          <w:p w14:paraId="58F41C1B" w14:textId="57387682" w:rsidR="00C66BB7" w:rsidRPr="00D83299" w:rsidRDefault="001B4D6D" w:rsidP="00806A50">
            <w:pPr>
              <w:pStyle w:val="NoSpacing"/>
              <w:contextualSpacing/>
              <w:jc w:val="center"/>
              <w:rPr>
                <w:rFonts w:cstheme="minorHAnsi"/>
                <w:b/>
                <w:bCs/>
                <w:lang w:val="fr-FR"/>
              </w:rPr>
            </w:pPr>
            <w:r w:rsidRPr="00D83299">
              <w:rPr>
                <w:rFonts w:cstheme="minorHAnsi"/>
                <w:b/>
                <w:bCs/>
                <w:lang w:val="fr-FR"/>
              </w:rPr>
              <w:t>Distri/Lekòl konplete pati sa</w:t>
            </w:r>
          </w:p>
        </w:tc>
      </w:tr>
      <w:tr w:rsidR="00702306" w:rsidRPr="00806A50" w14:paraId="37E1FAAF" w14:textId="21C43A8D" w:rsidTr="00ED657E">
        <w:trPr>
          <w:cantSplit/>
          <w:trHeight w:val="623"/>
        </w:trPr>
        <w:tc>
          <w:tcPr>
            <w:tcW w:w="1394" w:type="pct"/>
            <w:shd w:val="clear" w:color="auto" w:fill="auto"/>
            <w:vAlign w:val="center"/>
          </w:tcPr>
          <w:p w14:paraId="67E79E25" w14:textId="73AD132C" w:rsidR="001269C2" w:rsidRPr="00806A50" w:rsidRDefault="001B4D6D" w:rsidP="00806A50">
            <w:pPr>
              <w:spacing w:after="0"/>
              <w:jc w:val="center"/>
              <w:rPr>
                <w:rFonts w:cstheme="minorHAnsi"/>
                <w:b/>
                <w:bCs/>
              </w:rPr>
            </w:pPr>
            <w:r>
              <w:rPr>
                <w:rFonts w:cstheme="minorHAnsi"/>
                <w:b/>
                <w:bCs/>
              </w:rPr>
              <w:t>Prenon</w:t>
            </w:r>
          </w:p>
        </w:tc>
        <w:tc>
          <w:tcPr>
            <w:tcW w:w="1491" w:type="pct"/>
            <w:shd w:val="clear" w:color="auto" w:fill="auto"/>
            <w:vAlign w:val="center"/>
          </w:tcPr>
          <w:p w14:paraId="3BAAD71F" w14:textId="3F2E6EAF" w:rsidR="001269C2" w:rsidRPr="00806A50" w:rsidRDefault="001B4D6D" w:rsidP="00806A50">
            <w:pPr>
              <w:spacing w:after="0"/>
              <w:jc w:val="center"/>
              <w:rPr>
                <w:rFonts w:cstheme="minorHAnsi"/>
                <w:b/>
                <w:bCs/>
              </w:rPr>
            </w:pPr>
            <w:r>
              <w:rPr>
                <w:rFonts w:cstheme="minorHAnsi"/>
                <w:b/>
                <w:bCs/>
              </w:rPr>
              <w:t>Non Fanmi</w:t>
            </w:r>
          </w:p>
        </w:tc>
        <w:tc>
          <w:tcPr>
            <w:tcW w:w="482" w:type="pct"/>
            <w:shd w:val="clear" w:color="auto" w:fill="auto"/>
            <w:vAlign w:val="center"/>
          </w:tcPr>
          <w:p w14:paraId="240B8666" w14:textId="23C3FF19" w:rsidR="001269C2" w:rsidRPr="00806A50" w:rsidRDefault="001B4D6D" w:rsidP="00806A50">
            <w:pPr>
              <w:spacing w:after="0" w:line="240" w:lineRule="auto"/>
              <w:jc w:val="center"/>
              <w:rPr>
                <w:rFonts w:cstheme="minorHAnsi"/>
                <w:b/>
                <w:bCs/>
              </w:rPr>
            </w:pPr>
            <w:r>
              <w:rPr>
                <w:rFonts w:cstheme="minorHAnsi"/>
                <w:b/>
                <w:bCs/>
              </w:rPr>
              <w:t>Klas</w:t>
            </w:r>
          </w:p>
        </w:tc>
        <w:tc>
          <w:tcPr>
            <w:tcW w:w="291" w:type="pct"/>
            <w:tcBorders>
              <w:top w:val="nil"/>
              <w:bottom w:val="nil"/>
            </w:tcBorders>
          </w:tcPr>
          <w:p w14:paraId="448D62F8" w14:textId="77777777" w:rsidR="001269C2" w:rsidRPr="00806A50" w:rsidRDefault="001269C2" w:rsidP="00806A50">
            <w:pPr>
              <w:pStyle w:val="NoSpacing"/>
              <w:contextualSpacing/>
              <w:jc w:val="center"/>
              <w:rPr>
                <w:rFonts w:cstheme="minorHAnsi"/>
                <w:b/>
                <w:bCs/>
              </w:rPr>
            </w:pPr>
          </w:p>
        </w:tc>
        <w:tc>
          <w:tcPr>
            <w:tcW w:w="1342" w:type="pct"/>
            <w:shd w:val="clear" w:color="auto" w:fill="D9D9D9" w:themeFill="background1" w:themeFillShade="D9"/>
            <w:vAlign w:val="center"/>
          </w:tcPr>
          <w:p w14:paraId="0006E7E7" w14:textId="215BBB98" w:rsidR="001269C2" w:rsidRPr="00806A50" w:rsidRDefault="001269C2" w:rsidP="00806A50">
            <w:pPr>
              <w:pStyle w:val="NoSpacing"/>
              <w:contextualSpacing/>
              <w:jc w:val="center"/>
              <w:rPr>
                <w:rFonts w:cstheme="minorHAnsi"/>
                <w:b/>
                <w:bCs/>
              </w:rPr>
            </w:pPr>
            <w:r w:rsidRPr="00806A50">
              <w:rPr>
                <w:rFonts w:cstheme="minorHAnsi"/>
                <w:b/>
                <w:bCs/>
              </w:rPr>
              <w:t>SASID</w:t>
            </w:r>
          </w:p>
        </w:tc>
      </w:tr>
      <w:tr w:rsidR="00702306" w:rsidRPr="00806A50" w14:paraId="0B952C4B" w14:textId="23FB30A2" w:rsidTr="00ED657E">
        <w:trPr>
          <w:trHeight w:val="147"/>
        </w:trPr>
        <w:tc>
          <w:tcPr>
            <w:tcW w:w="1394" w:type="pct"/>
          </w:tcPr>
          <w:p w14:paraId="735ACC29" w14:textId="77777777" w:rsidR="001269C2" w:rsidRPr="00806A50" w:rsidRDefault="001269C2" w:rsidP="00806A50">
            <w:pPr>
              <w:tabs>
                <w:tab w:val="left" w:pos="2685"/>
              </w:tabs>
              <w:spacing w:after="0" w:line="480" w:lineRule="auto"/>
              <w:contextualSpacing/>
              <w:rPr>
                <w:rFonts w:cstheme="minorHAnsi"/>
                <w:b/>
              </w:rPr>
            </w:pPr>
          </w:p>
        </w:tc>
        <w:tc>
          <w:tcPr>
            <w:tcW w:w="1491" w:type="pct"/>
          </w:tcPr>
          <w:p w14:paraId="7D5730C2" w14:textId="77777777" w:rsidR="001269C2" w:rsidRPr="00806A50" w:rsidRDefault="001269C2" w:rsidP="00806A50">
            <w:pPr>
              <w:tabs>
                <w:tab w:val="left" w:pos="2685"/>
              </w:tabs>
              <w:spacing w:after="0" w:line="480" w:lineRule="auto"/>
              <w:contextualSpacing/>
              <w:rPr>
                <w:rFonts w:cstheme="minorHAnsi"/>
                <w:b/>
              </w:rPr>
            </w:pPr>
          </w:p>
        </w:tc>
        <w:tc>
          <w:tcPr>
            <w:tcW w:w="482" w:type="pct"/>
          </w:tcPr>
          <w:p w14:paraId="14F68A06" w14:textId="77777777" w:rsidR="001269C2" w:rsidRPr="00806A50" w:rsidRDefault="001269C2" w:rsidP="00806A50">
            <w:pPr>
              <w:tabs>
                <w:tab w:val="left" w:pos="2685"/>
              </w:tabs>
              <w:spacing w:after="0" w:line="480" w:lineRule="auto"/>
              <w:contextualSpacing/>
              <w:rPr>
                <w:rFonts w:cstheme="minorHAnsi"/>
                <w:b/>
              </w:rPr>
            </w:pPr>
          </w:p>
        </w:tc>
        <w:tc>
          <w:tcPr>
            <w:tcW w:w="291" w:type="pct"/>
            <w:tcBorders>
              <w:top w:val="nil"/>
              <w:bottom w:val="nil"/>
            </w:tcBorders>
            <w:shd w:val="clear" w:color="auto" w:fill="auto"/>
          </w:tcPr>
          <w:p w14:paraId="20E47C42" w14:textId="77777777" w:rsidR="001269C2" w:rsidRPr="00806A50" w:rsidRDefault="001269C2" w:rsidP="00806A50">
            <w:pPr>
              <w:tabs>
                <w:tab w:val="left" w:pos="2685"/>
              </w:tabs>
              <w:spacing w:after="0" w:line="480" w:lineRule="auto"/>
              <w:contextualSpacing/>
              <w:rPr>
                <w:rFonts w:cstheme="minorHAnsi"/>
                <w:b/>
              </w:rPr>
            </w:pPr>
          </w:p>
        </w:tc>
        <w:tc>
          <w:tcPr>
            <w:tcW w:w="1342" w:type="pct"/>
            <w:shd w:val="clear" w:color="auto" w:fill="D9D9D9" w:themeFill="background1" w:themeFillShade="D9"/>
          </w:tcPr>
          <w:p w14:paraId="768574AA" w14:textId="27952CCD" w:rsidR="001269C2" w:rsidRPr="00806A50" w:rsidRDefault="001269C2" w:rsidP="00806A50">
            <w:pPr>
              <w:tabs>
                <w:tab w:val="left" w:pos="2685"/>
              </w:tabs>
              <w:spacing w:after="0" w:line="480" w:lineRule="auto"/>
              <w:contextualSpacing/>
              <w:rPr>
                <w:rFonts w:cstheme="minorHAnsi"/>
                <w:b/>
              </w:rPr>
            </w:pPr>
          </w:p>
        </w:tc>
      </w:tr>
      <w:tr w:rsidR="00702306" w:rsidRPr="00806A50" w14:paraId="6B7F0E66" w14:textId="78D9A5F9" w:rsidTr="00ED657E">
        <w:trPr>
          <w:trHeight w:val="147"/>
        </w:trPr>
        <w:tc>
          <w:tcPr>
            <w:tcW w:w="1394" w:type="pct"/>
          </w:tcPr>
          <w:p w14:paraId="74D0FD5A" w14:textId="77777777" w:rsidR="001269C2" w:rsidRPr="00806A50" w:rsidRDefault="001269C2" w:rsidP="00806A50">
            <w:pPr>
              <w:tabs>
                <w:tab w:val="left" w:pos="2685"/>
              </w:tabs>
              <w:spacing w:after="0" w:line="480" w:lineRule="auto"/>
              <w:contextualSpacing/>
              <w:rPr>
                <w:rFonts w:cstheme="minorHAnsi"/>
                <w:b/>
              </w:rPr>
            </w:pPr>
          </w:p>
        </w:tc>
        <w:tc>
          <w:tcPr>
            <w:tcW w:w="1491" w:type="pct"/>
          </w:tcPr>
          <w:p w14:paraId="10946A2C" w14:textId="77777777" w:rsidR="001269C2" w:rsidRPr="00806A50" w:rsidRDefault="001269C2" w:rsidP="00806A50">
            <w:pPr>
              <w:tabs>
                <w:tab w:val="left" w:pos="2685"/>
              </w:tabs>
              <w:spacing w:after="0" w:line="480" w:lineRule="auto"/>
              <w:contextualSpacing/>
              <w:rPr>
                <w:rFonts w:cstheme="minorHAnsi"/>
                <w:b/>
              </w:rPr>
            </w:pPr>
          </w:p>
        </w:tc>
        <w:tc>
          <w:tcPr>
            <w:tcW w:w="482" w:type="pct"/>
          </w:tcPr>
          <w:p w14:paraId="28B9D2DB" w14:textId="77777777" w:rsidR="001269C2" w:rsidRPr="00806A50" w:rsidRDefault="001269C2" w:rsidP="00806A50">
            <w:pPr>
              <w:tabs>
                <w:tab w:val="left" w:pos="2685"/>
              </w:tabs>
              <w:spacing w:after="0" w:line="480" w:lineRule="auto"/>
              <w:contextualSpacing/>
              <w:rPr>
                <w:rFonts w:cstheme="minorHAnsi"/>
                <w:b/>
              </w:rPr>
            </w:pPr>
          </w:p>
        </w:tc>
        <w:tc>
          <w:tcPr>
            <w:tcW w:w="291" w:type="pct"/>
            <w:tcBorders>
              <w:top w:val="nil"/>
              <w:bottom w:val="nil"/>
            </w:tcBorders>
            <w:shd w:val="clear" w:color="auto" w:fill="auto"/>
          </w:tcPr>
          <w:p w14:paraId="24C3EE16" w14:textId="77777777" w:rsidR="001269C2" w:rsidRPr="00806A50" w:rsidRDefault="001269C2" w:rsidP="00806A50">
            <w:pPr>
              <w:tabs>
                <w:tab w:val="left" w:pos="2685"/>
              </w:tabs>
              <w:spacing w:after="0" w:line="480" w:lineRule="auto"/>
              <w:contextualSpacing/>
              <w:rPr>
                <w:rFonts w:cstheme="minorHAnsi"/>
                <w:b/>
              </w:rPr>
            </w:pPr>
          </w:p>
        </w:tc>
        <w:tc>
          <w:tcPr>
            <w:tcW w:w="1342" w:type="pct"/>
            <w:shd w:val="clear" w:color="auto" w:fill="D9D9D9" w:themeFill="background1" w:themeFillShade="D9"/>
          </w:tcPr>
          <w:p w14:paraId="50C14A5A" w14:textId="7AEB024B" w:rsidR="001269C2" w:rsidRPr="00806A50" w:rsidRDefault="001269C2" w:rsidP="00806A50">
            <w:pPr>
              <w:tabs>
                <w:tab w:val="left" w:pos="2685"/>
              </w:tabs>
              <w:spacing w:after="0" w:line="480" w:lineRule="auto"/>
              <w:contextualSpacing/>
              <w:rPr>
                <w:rFonts w:cstheme="minorHAnsi"/>
                <w:b/>
              </w:rPr>
            </w:pPr>
          </w:p>
        </w:tc>
      </w:tr>
      <w:tr w:rsidR="00702306" w:rsidRPr="00806A50" w14:paraId="439A2381" w14:textId="224E3324" w:rsidTr="00ED657E">
        <w:trPr>
          <w:trHeight w:val="147"/>
        </w:trPr>
        <w:tc>
          <w:tcPr>
            <w:tcW w:w="1394" w:type="pct"/>
          </w:tcPr>
          <w:p w14:paraId="0458542C" w14:textId="77777777" w:rsidR="001269C2" w:rsidRPr="00806A50" w:rsidRDefault="001269C2" w:rsidP="00806A50">
            <w:pPr>
              <w:tabs>
                <w:tab w:val="left" w:pos="2685"/>
              </w:tabs>
              <w:spacing w:after="0" w:line="480" w:lineRule="auto"/>
              <w:contextualSpacing/>
              <w:rPr>
                <w:rFonts w:cstheme="minorHAnsi"/>
                <w:b/>
              </w:rPr>
            </w:pPr>
          </w:p>
        </w:tc>
        <w:tc>
          <w:tcPr>
            <w:tcW w:w="1491" w:type="pct"/>
          </w:tcPr>
          <w:p w14:paraId="4BA1CBDD" w14:textId="77777777" w:rsidR="001269C2" w:rsidRPr="00806A50" w:rsidRDefault="001269C2" w:rsidP="00806A50">
            <w:pPr>
              <w:tabs>
                <w:tab w:val="left" w:pos="2685"/>
              </w:tabs>
              <w:spacing w:after="0" w:line="480" w:lineRule="auto"/>
              <w:contextualSpacing/>
              <w:rPr>
                <w:rFonts w:cstheme="minorHAnsi"/>
                <w:b/>
              </w:rPr>
            </w:pPr>
          </w:p>
        </w:tc>
        <w:tc>
          <w:tcPr>
            <w:tcW w:w="482" w:type="pct"/>
          </w:tcPr>
          <w:p w14:paraId="1916B9C0" w14:textId="77777777" w:rsidR="001269C2" w:rsidRPr="00806A50" w:rsidRDefault="001269C2" w:rsidP="00806A50">
            <w:pPr>
              <w:tabs>
                <w:tab w:val="left" w:pos="2685"/>
              </w:tabs>
              <w:spacing w:after="0" w:line="480" w:lineRule="auto"/>
              <w:contextualSpacing/>
              <w:rPr>
                <w:rFonts w:cstheme="minorHAnsi"/>
                <w:b/>
              </w:rPr>
            </w:pPr>
          </w:p>
        </w:tc>
        <w:tc>
          <w:tcPr>
            <w:tcW w:w="291" w:type="pct"/>
            <w:tcBorders>
              <w:top w:val="nil"/>
              <w:bottom w:val="nil"/>
            </w:tcBorders>
            <w:shd w:val="clear" w:color="auto" w:fill="auto"/>
          </w:tcPr>
          <w:p w14:paraId="36D00FDE" w14:textId="77777777" w:rsidR="001269C2" w:rsidRPr="00806A50" w:rsidRDefault="001269C2" w:rsidP="00806A50">
            <w:pPr>
              <w:tabs>
                <w:tab w:val="left" w:pos="2685"/>
              </w:tabs>
              <w:spacing w:after="0" w:line="480" w:lineRule="auto"/>
              <w:contextualSpacing/>
              <w:rPr>
                <w:rFonts w:cstheme="minorHAnsi"/>
                <w:b/>
              </w:rPr>
            </w:pPr>
          </w:p>
        </w:tc>
        <w:tc>
          <w:tcPr>
            <w:tcW w:w="1342" w:type="pct"/>
            <w:shd w:val="clear" w:color="auto" w:fill="D9D9D9" w:themeFill="background1" w:themeFillShade="D9"/>
          </w:tcPr>
          <w:p w14:paraId="2D0CBAC1" w14:textId="3F659348" w:rsidR="001269C2" w:rsidRPr="00806A50" w:rsidRDefault="001269C2" w:rsidP="00806A50">
            <w:pPr>
              <w:tabs>
                <w:tab w:val="left" w:pos="2685"/>
              </w:tabs>
              <w:spacing w:after="0" w:line="480" w:lineRule="auto"/>
              <w:contextualSpacing/>
              <w:rPr>
                <w:rFonts w:cstheme="minorHAnsi"/>
                <w:b/>
              </w:rPr>
            </w:pPr>
          </w:p>
        </w:tc>
      </w:tr>
      <w:tr w:rsidR="00702306" w:rsidRPr="00806A50" w14:paraId="557B0E19" w14:textId="5C654D50" w:rsidTr="00ED657E">
        <w:trPr>
          <w:trHeight w:val="147"/>
        </w:trPr>
        <w:tc>
          <w:tcPr>
            <w:tcW w:w="1394" w:type="pct"/>
          </w:tcPr>
          <w:p w14:paraId="0B50EF85" w14:textId="77777777" w:rsidR="001269C2" w:rsidRPr="00806A50" w:rsidRDefault="001269C2" w:rsidP="00806A50">
            <w:pPr>
              <w:tabs>
                <w:tab w:val="left" w:pos="2685"/>
              </w:tabs>
              <w:spacing w:after="0" w:line="480" w:lineRule="auto"/>
              <w:contextualSpacing/>
              <w:rPr>
                <w:rFonts w:cstheme="minorHAnsi"/>
                <w:b/>
              </w:rPr>
            </w:pPr>
          </w:p>
        </w:tc>
        <w:tc>
          <w:tcPr>
            <w:tcW w:w="1491" w:type="pct"/>
          </w:tcPr>
          <w:p w14:paraId="3B018B1F" w14:textId="77777777" w:rsidR="001269C2" w:rsidRPr="00806A50" w:rsidRDefault="001269C2" w:rsidP="00806A50">
            <w:pPr>
              <w:tabs>
                <w:tab w:val="left" w:pos="2685"/>
              </w:tabs>
              <w:spacing w:after="0" w:line="480" w:lineRule="auto"/>
              <w:contextualSpacing/>
              <w:rPr>
                <w:rFonts w:cstheme="minorHAnsi"/>
                <w:b/>
              </w:rPr>
            </w:pPr>
          </w:p>
        </w:tc>
        <w:tc>
          <w:tcPr>
            <w:tcW w:w="482" w:type="pct"/>
          </w:tcPr>
          <w:p w14:paraId="4542FAE1" w14:textId="77777777" w:rsidR="001269C2" w:rsidRPr="00806A50" w:rsidRDefault="001269C2" w:rsidP="00806A50">
            <w:pPr>
              <w:tabs>
                <w:tab w:val="left" w:pos="2685"/>
              </w:tabs>
              <w:spacing w:after="0" w:line="480" w:lineRule="auto"/>
              <w:contextualSpacing/>
              <w:rPr>
                <w:rFonts w:cstheme="minorHAnsi"/>
                <w:b/>
              </w:rPr>
            </w:pPr>
          </w:p>
        </w:tc>
        <w:tc>
          <w:tcPr>
            <w:tcW w:w="291" w:type="pct"/>
            <w:tcBorders>
              <w:top w:val="nil"/>
              <w:bottom w:val="nil"/>
            </w:tcBorders>
            <w:shd w:val="clear" w:color="auto" w:fill="auto"/>
          </w:tcPr>
          <w:p w14:paraId="0AD090DF" w14:textId="77777777" w:rsidR="001269C2" w:rsidRPr="00806A50" w:rsidRDefault="001269C2" w:rsidP="00806A50">
            <w:pPr>
              <w:tabs>
                <w:tab w:val="left" w:pos="2685"/>
              </w:tabs>
              <w:spacing w:after="0" w:line="480" w:lineRule="auto"/>
              <w:contextualSpacing/>
              <w:rPr>
                <w:rFonts w:cstheme="minorHAnsi"/>
                <w:b/>
              </w:rPr>
            </w:pPr>
          </w:p>
        </w:tc>
        <w:tc>
          <w:tcPr>
            <w:tcW w:w="1342" w:type="pct"/>
            <w:shd w:val="clear" w:color="auto" w:fill="D9D9D9" w:themeFill="background1" w:themeFillShade="D9"/>
          </w:tcPr>
          <w:p w14:paraId="3553CFAD" w14:textId="4B6207C3" w:rsidR="001269C2" w:rsidRPr="00806A50" w:rsidRDefault="001269C2" w:rsidP="00806A50">
            <w:pPr>
              <w:tabs>
                <w:tab w:val="left" w:pos="2685"/>
              </w:tabs>
              <w:spacing w:after="0" w:line="480" w:lineRule="auto"/>
              <w:contextualSpacing/>
              <w:rPr>
                <w:rFonts w:cstheme="minorHAnsi"/>
                <w:b/>
              </w:rPr>
            </w:pPr>
          </w:p>
        </w:tc>
      </w:tr>
      <w:tr w:rsidR="00702306" w:rsidRPr="00806A50" w14:paraId="4BB9A95D" w14:textId="6B5302FA" w:rsidTr="00ED657E">
        <w:trPr>
          <w:trHeight w:val="147"/>
        </w:trPr>
        <w:tc>
          <w:tcPr>
            <w:tcW w:w="1394" w:type="pct"/>
          </w:tcPr>
          <w:p w14:paraId="6CD8B224" w14:textId="77777777" w:rsidR="001269C2" w:rsidRPr="00806A50" w:rsidRDefault="001269C2" w:rsidP="00806A50">
            <w:pPr>
              <w:tabs>
                <w:tab w:val="left" w:pos="2685"/>
              </w:tabs>
              <w:spacing w:after="0" w:line="480" w:lineRule="auto"/>
              <w:contextualSpacing/>
              <w:rPr>
                <w:rFonts w:cstheme="minorHAnsi"/>
                <w:b/>
              </w:rPr>
            </w:pPr>
          </w:p>
        </w:tc>
        <w:tc>
          <w:tcPr>
            <w:tcW w:w="1491" w:type="pct"/>
          </w:tcPr>
          <w:p w14:paraId="5036FFD8" w14:textId="77777777" w:rsidR="001269C2" w:rsidRPr="00806A50" w:rsidRDefault="001269C2" w:rsidP="00806A50">
            <w:pPr>
              <w:tabs>
                <w:tab w:val="left" w:pos="2685"/>
              </w:tabs>
              <w:spacing w:after="0" w:line="480" w:lineRule="auto"/>
              <w:contextualSpacing/>
              <w:rPr>
                <w:rFonts w:cstheme="minorHAnsi"/>
                <w:b/>
              </w:rPr>
            </w:pPr>
          </w:p>
        </w:tc>
        <w:tc>
          <w:tcPr>
            <w:tcW w:w="482" w:type="pct"/>
          </w:tcPr>
          <w:p w14:paraId="6901E98B" w14:textId="77777777" w:rsidR="001269C2" w:rsidRPr="00806A50" w:rsidRDefault="001269C2" w:rsidP="00806A50">
            <w:pPr>
              <w:tabs>
                <w:tab w:val="left" w:pos="2685"/>
              </w:tabs>
              <w:spacing w:after="0" w:line="480" w:lineRule="auto"/>
              <w:contextualSpacing/>
              <w:rPr>
                <w:rFonts w:cstheme="minorHAnsi"/>
                <w:b/>
              </w:rPr>
            </w:pPr>
          </w:p>
        </w:tc>
        <w:tc>
          <w:tcPr>
            <w:tcW w:w="291" w:type="pct"/>
            <w:tcBorders>
              <w:top w:val="nil"/>
              <w:bottom w:val="nil"/>
            </w:tcBorders>
            <w:shd w:val="clear" w:color="auto" w:fill="auto"/>
          </w:tcPr>
          <w:p w14:paraId="536BEF65" w14:textId="77777777" w:rsidR="001269C2" w:rsidRPr="00806A50" w:rsidRDefault="001269C2" w:rsidP="00806A50">
            <w:pPr>
              <w:tabs>
                <w:tab w:val="left" w:pos="2685"/>
              </w:tabs>
              <w:spacing w:after="0" w:line="480" w:lineRule="auto"/>
              <w:contextualSpacing/>
              <w:rPr>
                <w:rFonts w:cstheme="minorHAnsi"/>
                <w:bCs/>
              </w:rPr>
            </w:pPr>
          </w:p>
        </w:tc>
        <w:tc>
          <w:tcPr>
            <w:tcW w:w="1342" w:type="pct"/>
            <w:shd w:val="clear" w:color="auto" w:fill="D9D9D9" w:themeFill="background1" w:themeFillShade="D9"/>
          </w:tcPr>
          <w:p w14:paraId="6AA61692" w14:textId="71E0AD79" w:rsidR="001269C2" w:rsidRPr="00806A50" w:rsidRDefault="001269C2" w:rsidP="00806A50">
            <w:pPr>
              <w:tabs>
                <w:tab w:val="left" w:pos="2685"/>
              </w:tabs>
              <w:spacing w:after="0" w:line="480" w:lineRule="auto"/>
              <w:contextualSpacing/>
              <w:rPr>
                <w:rFonts w:cstheme="minorHAnsi"/>
                <w:bCs/>
              </w:rPr>
            </w:pPr>
          </w:p>
        </w:tc>
      </w:tr>
      <w:tr w:rsidR="00702306" w:rsidRPr="00806A50" w14:paraId="7A78D7DA" w14:textId="77777777" w:rsidTr="00ED657E">
        <w:trPr>
          <w:trHeight w:val="147"/>
        </w:trPr>
        <w:tc>
          <w:tcPr>
            <w:tcW w:w="1394" w:type="pct"/>
          </w:tcPr>
          <w:p w14:paraId="5874B9ED" w14:textId="77777777" w:rsidR="001269C2" w:rsidRPr="00806A50" w:rsidRDefault="001269C2" w:rsidP="00806A50">
            <w:pPr>
              <w:tabs>
                <w:tab w:val="left" w:pos="2685"/>
              </w:tabs>
              <w:spacing w:after="0" w:line="480" w:lineRule="auto"/>
              <w:contextualSpacing/>
              <w:rPr>
                <w:rFonts w:cstheme="minorHAnsi"/>
                <w:b/>
              </w:rPr>
            </w:pPr>
          </w:p>
        </w:tc>
        <w:tc>
          <w:tcPr>
            <w:tcW w:w="1491" w:type="pct"/>
          </w:tcPr>
          <w:p w14:paraId="110D920A" w14:textId="77777777" w:rsidR="001269C2" w:rsidRPr="00806A50" w:rsidRDefault="001269C2" w:rsidP="00806A50">
            <w:pPr>
              <w:tabs>
                <w:tab w:val="left" w:pos="2685"/>
              </w:tabs>
              <w:spacing w:after="0" w:line="480" w:lineRule="auto"/>
              <w:contextualSpacing/>
              <w:rPr>
                <w:rFonts w:cstheme="minorHAnsi"/>
                <w:b/>
              </w:rPr>
            </w:pPr>
          </w:p>
        </w:tc>
        <w:tc>
          <w:tcPr>
            <w:tcW w:w="482" w:type="pct"/>
          </w:tcPr>
          <w:p w14:paraId="50A85469" w14:textId="77777777" w:rsidR="001269C2" w:rsidRPr="00806A50" w:rsidRDefault="001269C2" w:rsidP="00806A50">
            <w:pPr>
              <w:tabs>
                <w:tab w:val="left" w:pos="2685"/>
              </w:tabs>
              <w:spacing w:after="0" w:line="480" w:lineRule="auto"/>
              <w:contextualSpacing/>
              <w:rPr>
                <w:rFonts w:cstheme="minorHAnsi"/>
                <w:b/>
              </w:rPr>
            </w:pPr>
          </w:p>
        </w:tc>
        <w:tc>
          <w:tcPr>
            <w:tcW w:w="291" w:type="pct"/>
            <w:tcBorders>
              <w:top w:val="nil"/>
              <w:bottom w:val="nil"/>
            </w:tcBorders>
            <w:shd w:val="clear" w:color="auto" w:fill="auto"/>
          </w:tcPr>
          <w:p w14:paraId="75242562" w14:textId="77777777" w:rsidR="001269C2" w:rsidRPr="00806A50" w:rsidRDefault="001269C2" w:rsidP="00806A50">
            <w:pPr>
              <w:tabs>
                <w:tab w:val="left" w:pos="2685"/>
              </w:tabs>
              <w:spacing w:after="0" w:line="480" w:lineRule="auto"/>
              <w:contextualSpacing/>
              <w:rPr>
                <w:rFonts w:cstheme="minorHAnsi"/>
                <w:bCs/>
              </w:rPr>
            </w:pPr>
          </w:p>
        </w:tc>
        <w:tc>
          <w:tcPr>
            <w:tcW w:w="1342" w:type="pct"/>
            <w:shd w:val="clear" w:color="auto" w:fill="D9D9D9" w:themeFill="background1" w:themeFillShade="D9"/>
          </w:tcPr>
          <w:p w14:paraId="64BB249F" w14:textId="190BCF80" w:rsidR="001269C2" w:rsidRPr="00806A50" w:rsidRDefault="001269C2" w:rsidP="00806A50">
            <w:pPr>
              <w:tabs>
                <w:tab w:val="left" w:pos="2685"/>
              </w:tabs>
              <w:spacing w:after="0" w:line="480" w:lineRule="auto"/>
              <w:contextualSpacing/>
              <w:rPr>
                <w:rFonts w:cstheme="minorHAnsi"/>
                <w:bCs/>
              </w:rPr>
            </w:pPr>
          </w:p>
        </w:tc>
      </w:tr>
    </w:tbl>
    <w:p w14:paraId="7E08197A" w14:textId="77777777" w:rsidR="006C1168" w:rsidRPr="00806A50" w:rsidRDefault="006C1168" w:rsidP="00806A50">
      <w:pPr>
        <w:pBdr>
          <w:top w:val="nil"/>
          <w:left w:val="nil"/>
          <w:bottom w:val="nil"/>
          <w:right w:val="nil"/>
          <w:between w:val="nil"/>
        </w:pBdr>
        <w:spacing w:after="0" w:line="240" w:lineRule="auto"/>
        <w:rPr>
          <w:rFonts w:cstheme="minorHAnsi"/>
          <w:iCs/>
          <w:color w:val="000000"/>
        </w:rPr>
      </w:pPr>
    </w:p>
    <w:p w14:paraId="5109A894" w14:textId="77777777" w:rsidR="003E6225" w:rsidRPr="00806A50" w:rsidRDefault="003E6225" w:rsidP="00806A50">
      <w:pPr>
        <w:rPr>
          <w:rFonts w:asciiTheme="majorHAnsi" w:hAnsiTheme="majorHAnsi" w:cstheme="minorHAnsi"/>
          <w:b/>
          <w:sz w:val="26"/>
          <w:szCs w:val="26"/>
        </w:rPr>
      </w:pPr>
      <w:r w:rsidRPr="00806A50">
        <w:rPr>
          <w:rFonts w:asciiTheme="majorHAnsi" w:hAnsiTheme="majorHAnsi" w:cstheme="minorHAnsi"/>
          <w:b/>
          <w:sz w:val="26"/>
          <w:szCs w:val="26"/>
        </w:rPr>
        <w:br w:type="page"/>
      </w:r>
    </w:p>
    <w:p w14:paraId="4EA2A688" w14:textId="37BBC7C6" w:rsidR="008E275C" w:rsidRPr="00B4160A" w:rsidRDefault="00B4160A" w:rsidP="00806A50">
      <w:pPr>
        <w:pStyle w:val="Heading2"/>
        <w:rPr>
          <w:lang w:val="es-MX"/>
        </w:rPr>
      </w:pPr>
      <w:r w:rsidRPr="00B4160A">
        <w:rPr>
          <w:lang w:val="es-MX"/>
        </w:rPr>
        <w:lastRenderedPageBreak/>
        <w:t>3yèm ETAP</w:t>
      </w:r>
      <w:r w:rsidR="00887669" w:rsidRPr="00B4160A">
        <w:rPr>
          <w:lang w:val="es-MX"/>
        </w:rPr>
        <w:t xml:space="preserve">: </w:t>
      </w:r>
      <w:r w:rsidR="001B4D6D" w:rsidRPr="00B4160A">
        <w:rPr>
          <w:lang w:val="es-MX"/>
        </w:rPr>
        <w:t>Dokiman Siplimantè yo</w:t>
      </w:r>
    </w:p>
    <w:p w14:paraId="181B027D" w14:textId="186BF89F" w:rsidR="00C71ECA" w:rsidRPr="00C71ECA" w:rsidRDefault="00CA6780" w:rsidP="00806A50">
      <w:pPr>
        <w:pBdr>
          <w:top w:val="nil"/>
          <w:left w:val="nil"/>
          <w:bottom w:val="nil"/>
          <w:right w:val="nil"/>
          <w:between w:val="nil"/>
        </w:pBdr>
        <w:spacing w:after="0" w:line="240" w:lineRule="auto"/>
        <w:rPr>
          <w:rFonts w:cstheme="minorHAnsi"/>
          <w:bCs/>
          <w:i/>
          <w:iCs/>
        </w:rPr>
      </w:pPr>
      <w:r w:rsidRPr="00CA6780">
        <w:rPr>
          <w:rFonts w:cstheme="minorHAnsi"/>
          <w:bCs/>
        </w:rPr>
        <w:t>Tanpri bay youn oswa plizyè nan sous sa yo kòm prèv pou verifye revni kay ou. Ou ta dwe soumèt dokiman ki ka itilize pou kalkile revni yon mwa ki sot pase a, tankou yon souch chèk chak semèn nan mwa sa a oswa mwa pase a</w:t>
      </w:r>
      <w:r w:rsidR="00C71ECA">
        <w:rPr>
          <w:rFonts w:cstheme="minorHAnsi"/>
          <w:bCs/>
        </w:rPr>
        <w:t xml:space="preserve">. </w:t>
      </w:r>
      <w:r w:rsidR="00C71ECA">
        <w:rPr>
          <w:rFonts w:cstheme="minorHAnsi"/>
          <w:bCs/>
          <w:i/>
          <w:iCs/>
        </w:rPr>
        <w:t>Tcheke tout sous ki aplik</w:t>
      </w:r>
      <w:r w:rsidR="00721E3F">
        <w:rPr>
          <w:rFonts w:cstheme="minorHAnsi"/>
          <w:bCs/>
          <w:i/>
          <w:iCs/>
        </w:rPr>
        <w:t>ab</w:t>
      </w:r>
      <w:r w:rsidR="00C71ECA">
        <w:rPr>
          <w:rFonts w:cstheme="minorHAnsi"/>
          <w:bCs/>
          <w:i/>
          <w:iCs/>
        </w:rPr>
        <w:t xml:space="preserve"> yo. </w:t>
      </w:r>
    </w:p>
    <w:p w14:paraId="2D6E138C" w14:textId="747894C6" w:rsidR="0013171E" w:rsidRPr="001571BA" w:rsidRDefault="00C71ECA" w:rsidP="001571BA">
      <w:pPr>
        <w:pBdr>
          <w:top w:val="nil"/>
          <w:left w:val="nil"/>
          <w:bottom w:val="nil"/>
          <w:right w:val="nil"/>
          <w:between w:val="nil"/>
        </w:pBdr>
        <w:spacing w:after="0" w:line="240" w:lineRule="auto"/>
        <w:rPr>
          <w:rFonts w:cstheme="minorHAnsi"/>
          <w:i/>
          <w:color w:val="000000"/>
        </w:rPr>
      </w:pPr>
      <w:r>
        <w:rPr>
          <w:rFonts w:cstheme="minorHAnsi"/>
          <w:bCs/>
        </w:rPr>
        <w:t xml:space="preserve"> </w:t>
      </w:r>
    </w:p>
    <w:tbl>
      <w:tblPr>
        <w:tblStyle w:val="TableGrid"/>
        <w:tblW w:w="0" w:type="auto"/>
        <w:jc w:val="center"/>
        <w:tblLook w:val="04A0" w:firstRow="1" w:lastRow="0" w:firstColumn="1" w:lastColumn="0" w:noHBand="0" w:noVBand="1"/>
      </w:tblPr>
      <w:tblGrid>
        <w:gridCol w:w="540"/>
        <w:gridCol w:w="8455"/>
      </w:tblGrid>
      <w:tr w:rsidR="00A147DF" w:rsidRPr="00806A50" w14:paraId="57DB0D4B" w14:textId="77777777" w:rsidTr="00040A2D">
        <w:trPr>
          <w:jc w:val="center"/>
        </w:trPr>
        <w:tc>
          <w:tcPr>
            <w:tcW w:w="540" w:type="dxa"/>
          </w:tcPr>
          <w:p w14:paraId="394475A5" w14:textId="0D495069" w:rsidR="00A147DF" w:rsidRPr="00806A50" w:rsidRDefault="00A147DF" w:rsidP="00806A50">
            <w:pPr>
              <w:pStyle w:val="ListParagraph"/>
              <w:ind w:left="0"/>
              <w:rPr>
                <w:rFonts w:cstheme="minorHAnsi"/>
                <w:color w:val="000000"/>
              </w:rPr>
            </w:pPr>
            <w:r w:rsidRPr="00806A50">
              <w:rPr>
                <w:rFonts w:ascii="Wingdings" w:eastAsia="Wingdings" w:hAnsi="Wingdings" w:cstheme="minorHAnsi"/>
                <w:spacing w:val="5"/>
              </w:rPr>
              <w:t>q</w:t>
            </w:r>
          </w:p>
        </w:tc>
        <w:tc>
          <w:tcPr>
            <w:tcW w:w="8455" w:type="dxa"/>
          </w:tcPr>
          <w:p w14:paraId="12621562" w14:textId="1BA5FD29" w:rsidR="00A147DF" w:rsidRPr="00806A50" w:rsidRDefault="001571BA" w:rsidP="00806A50">
            <w:pPr>
              <w:pStyle w:val="ListParagraph"/>
              <w:ind w:left="0"/>
              <w:rPr>
                <w:rFonts w:cstheme="minorHAnsi"/>
                <w:color w:val="000000"/>
              </w:rPr>
            </w:pPr>
            <w:r>
              <w:rPr>
                <w:rFonts w:eastAsia="Calibri" w:cstheme="minorHAnsi"/>
                <w:b/>
                <w:i/>
              </w:rPr>
              <w:t>Travay</w:t>
            </w:r>
            <w:r w:rsidR="00A147DF" w:rsidRPr="00806A50">
              <w:rPr>
                <w:rFonts w:eastAsia="Calibri" w:cstheme="minorHAnsi"/>
                <w:b/>
                <w:i/>
              </w:rPr>
              <w:t>:</w:t>
            </w:r>
            <w:r w:rsidR="00A147DF" w:rsidRPr="00806A50">
              <w:rPr>
                <w:rFonts w:eastAsia="Calibri" w:cstheme="minorHAnsi"/>
              </w:rPr>
              <w:t xml:space="preserve"> </w:t>
            </w:r>
            <w:r>
              <w:rPr>
                <w:rFonts w:eastAsia="Calibri" w:cstheme="minorHAnsi"/>
              </w:rPr>
              <w:t>Resi oswa anvl</w:t>
            </w:r>
            <w:r w:rsidR="00D236F3">
              <w:rPr>
                <w:rFonts w:eastAsia="Calibri" w:cstheme="minorHAnsi"/>
              </w:rPr>
              <w:t>ò</w:t>
            </w:r>
            <w:r>
              <w:rPr>
                <w:rFonts w:eastAsia="Calibri" w:cstheme="minorHAnsi"/>
              </w:rPr>
              <w:t xml:space="preserve">p </w:t>
            </w:r>
            <w:r w:rsidR="00B16F19">
              <w:rPr>
                <w:rFonts w:eastAsia="Calibri" w:cstheme="minorHAnsi"/>
              </w:rPr>
              <w:t xml:space="preserve">chèk </w:t>
            </w:r>
            <w:r>
              <w:rPr>
                <w:rFonts w:eastAsia="Calibri" w:cstheme="minorHAnsi"/>
              </w:rPr>
              <w:t xml:space="preserve">peywòl ki montre salè e chak kilè yo peye; lèt ki soti nan patwon ki bay kantite salè brit e ki di chak kilè </w:t>
            </w:r>
            <w:r w:rsidR="002B6B6A">
              <w:rPr>
                <w:rFonts w:eastAsia="Calibri" w:cstheme="minorHAnsi"/>
              </w:rPr>
              <w:t xml:space="preserve">yo peye; oswa, si w travay pou tèt ou, papye biznis oswa papye fèm, tankou papye kontabilite oswa liv taks yo. </w:t>
            </w:r>
          </w:p>
        </w:tc>
      </w:tr>
      <w:tr w:rsidR="00A147DF" w:rsidRPr="00806A50" w14:paraId="0ACA78EF" w14:textId="77777777" w:rsidTr="00040A2D">
        <w:trPr>
          <w:jc w:val="center"/>
        </w:trPr>
        <w:tc>
          <w:tcPr>
            <w:tcW w:w="540" w:type="dxa"/>
          </w:tcPr>
          <w:p w14:paraId="0999D509" w14:textId="509E8E28" w:rsidR="00A147DF" w:rsidRPr="00806A50" w:rsidRDefault="00A147DF" w:rsidP="00806A50">
            <w:pPr>
              <w:pStyle w:val="ListParagraph"/>
              <w:ind w:left="0"/>
              <w:rPr>
                <w:rFonts w:cstheme="minorHAnsi"/>
                <w:color w:val="000000"/>
              </w:rPr>
            </w:pPr>
            <w:r w:rsidRPr="00806A50">
              <w:rPr>
                <w:rFonts w:ascii="Wingdings" w:eastAsia="Wingdings" w:hAnsi="Wingdings" w:cstheme="minorHAnsi"/>
                <w:spacing w:val="5"/>
              </w:rPr>
              <w:t>q</w:t>
            </w:r>
          </w:p>
        </w:tc>
        <w:tc>
          <w:tcPr>
            <w:tcW w:w="8455" w:type="dxa"/>
          </w:tcPr>
          <w:p w14:paraId="6D8E6520" w14:textId="0738010F" w:rsidR="00A147DF" w:rsidRPr="00806A50" w:rsidRDefault="002B6B6A" w:rsidP="00806A50">
            <w:pPr>
              <w:pStyle w:val="ListParagraph"/>
              <w:ind w:left="0"/>
              <w:rPr>
                <w:rFonts w:cstheme="minorHAnsi"/>
                <w:color w:val="000000"/>
              </w:rPr>
            </w:pPr>
            <w:r>
              <w:rPr>
                <w:rFonts w:eastAsia="Quattrocento Sans" w:cstheme="minorHAnsi"/>
                <w:b/>
                <w:i/>
              </w:rPr>
              <w:t>Sekirite Sosyal, pansyon oswa retrèt</w:t>
            </w:r>
            <w:r w:rsidR="00A147DF" w:rsidRPr="00806A50">
              <w:rPr>
                <w:rFonts w:eastAsia="Quattrocento Sans" w:cstheme="minorHAnsi"/>
                <w:b/>
                <w:i/>
              </w:rPr>
              <w:t xml:space="preserve">: </w:t>
            </w:r>
            <w:r>
              <w:rPr>
                <w:rFonts w:eastAsia="Quattrocento Sans" w:cstheme="minorHAnsi"/>
                <w:bCs/>
                <w:iCs/>
              </w:rPr>
              <w:t xml:space="preserve">Lèt benefis retrèt Sekirite, deklarasyon benefis ou resevwa, oswa notifikasyon pansyon. </w:t>
            </w:r>
          </w:p>
        </w:tc>
      </w:tr>
      <w:tr w:rsidR="00A147DF" w:rsidRPr="00806A50" w14:paraId="53296B16" w14:textId="77777777" w:rsidTr="00040A2D">
        <w:trPr>
          <w:jc w:val="center"/>
        </w:trPr>
        <w:tc>
          <w:tcPr>
            <w:tcW w:w="540" w:type="dxa"/>
          </w:tcPr>
          <w:p w14:paraId="148E297E" w14:textId="6DC06F58" w:rsidR="00A147DF" w:rsidRPr="00806A50" w:rsidRDefault="00A147DF" w:rsidP="00806A50">
            <w:pPr>
              <w:pStyle w:val="ListParagraph"/>
              <w:ind w:left="0"/>
              <w:rPr>
                <w:rFonts w:cstheme="minorHAnsi"/>
                <w:color w:val="000000"/>
              </w:rPr>
            </w:pPr>
            <w:r w:rsidRPr="00806A50">
              <w:rPr>
                <w:rFonts w:ascii="Wingdings" w:eastAsia="Wingdings" w:hAnsi="Wingdings" w:cstheme="minorHAnsi"/>
                <w:spacing w:val="5"/>
              </w:rPr>
              <w:t>q</w:t>
            </w:r>
          </w:p>
        </w:tc>
        <w:tc>
          <w:tcPr>
            <w:tcW w:w="8455" w:type="dxa"/>
          </w:tcPr>
          <w:p w14:paraId="2CDA70E2" w14:textId="6A7D677C" w:rsidR="00A147DF" w:rsidRPr="00806A50" w:rsidRDefault="002B6B6A" w:rsidP="00806A50">
            <w:pPr>
              <w:pStyle w:val="ListParagraph"/>
              <w:ind w:left="0"/>
              <w:rPr>
                <w:rFonts w:cstheme="minorHAnsi"/>
                <w:color w:val="000000"/>
              </w:rPr>
            </w:pPr>
            <w:r>
              <w:rPr>
                <w:rFonts w:eastAsia="Quattrocento Sans" w:cstheme="minorHAnsi"/>
                <w:b/>
                <w:i/>
              </w:rPr>
              <w:t>Asirans chomaj, andikap, oswa ranbousman travayè yo</w:t>
            </w:r>
            <w:r w:rsidR="00A147DF" w:rsidRPr="00806A50">
              <w:rPr>
                <w:rFonts w:eastAsia="Quattrocento Sans" w:cstheme="minorHAnsi"/>
                <w:b/>
                <w:i/>
              </w:rPr>
              <w:t>:</w:t>
            </w:r>
            <w:r w:rsidR="00A147DF" w:rsidRPr="00806A50">
              <w:rPr>
                <w:rFonts w:eastAsia="Calibri" w:cstheme="minorHAnsi"/>
              </w:rPr>
              <w:t xml:space="preserve"> </w:t>
            </w:r>
            <w:r>
              <w:rPr>
                <w:rFonts w:eastAsia="Calibri" w:cstheme="minorHAnsi"/>
              </w:rPr>
              <w:t xml:space="preserve">Notifikasyon elijibilite ki soti nan biwo </w:t>
            </w:r>
            <w:r w:rsidR="00B16F19">
              <w:rPr>
                <w:rFonts w:eastAsia="Calibri" w:cstheme="minorHAnsi"/>
              </w:rPr>
              <w:t xml:space="preserve">sekirite anplwa biwo eta a, resi chèk, oswa lèt ki soti nan biwo ranbousman travayè yo. </w:t>
            </w:r>
          </w:p>
        </w:tc>
      </w:tr>
      <w:tr w:rsidR="00A147DF" w:rsidRPr="00806A50" w14:paraId="5158B3E6" w14:textId="77777777" w:rsidTr="00040A2D">
        <w:trPr>
          <w:jc w:val="center"/>
        </w:trPr>
        <w:tc>
          <w:tcPr>
            <w:tcW w:w="540" w:type="dxa"/>
          </w:tcPr>
          <w:p w14:paraId="76FE14CA" w14:textId="0A7C6282" w:rsidR="00A147DF" w:rsidRPr="00806A50" w:rsidRDefault="00A147DF" w:rsidP="00806A50">
            <w:pPr>
              <w:pStyle w:val="ListParagraph"/>
              <w:ind w:left="0"/>
              <w:rPr>
                <w:rFonts w:cstheme="minorHAnsi"/>
                <w:color w:val="000000"/>
              </w:rPr>
            </w:pPr>
            <w:r w:rsidRPr="00806A50">
              <w:rPr>
                <w:rFonts w:ascii="Wingdings" w:eastAsia="Wingdings" w:hAnsi="Wingdings" w:cstheme="minorHAnsi"/>
                <w:spacing w:val="5"/>
              </w:rPr>
              <w:t>q</w:t>
            </w:r>
          </w:p>
        </w:tc>
        <w:tc>
          <w:tcPr>
            <w:tcW w:w="8455" w:type="dxa"/>
          </w:tcPr>
          <w:p w14:paraId="0C707582" w14:textId="10F8A114" w:rsidR="00A147DF" w:rsidRPr="00806A50" w:rsidRDefault="00B16F19" w:rsidP="00806A50">
            <w:pPr>
              <w:pStyle w:val="ListParagraph"/>
              <w:ind w:left="0"/>
              <w:rPr>
                <w:rFonts w:cstheme="minorHAnsi"/>
                <w:color w:val="000000"/>
              </w:rPr>
            </w:pPr>
            <w:r>
              <w:rPr>
                <w:rFonts w:eastAsia="Quattrocento Sans" w:cstheme="minorHAnsi"/>
                <w:b/>
                <w:i/>
              </w:rPr>
              <w:t>Èd Piblik</w:t>
            </w:r>
            <w:r w:rsidR="00A147DF" w:rsidRPr="00806A50">
              <w:rPr>
                <w:rFonts w:eastAsia="Quattrocento Sans" w:cstheme="minorHAnsi"/>
                <w:b/>
                <w:i/>
              </w:rPr>
              <w:t>:</w:t>
            </w:r>
            <w:r w:rsidR="00A147DF" w:rsidRPr="00806A50">
              <w:rPr>
                <w:rFonts w:eastAsia="Calibri" w:cstheme="minorHAnsi"/>
              </w:rPr>
              <w:t xml:space="preserve"> </w:t>
            </w:r>
            <w:r>
              <w:rPr>
                <w:rFonts w:eastAsia="Calibri" w:cstheme="minorHAnsi"/>
              </w:rPr>
              <w:t xml:space="preserve">Lèt benefis ki soti nan Depatman Èd Tranzisyonèl Massachusetts pou SNAP oswa TAFDC, oswa ki soti nan Biwo Egzekitif Sante ak Sèvis Imen pou MassHealth. </w:t>
            </w:r>
          </w:p>
        </w:tc>
      </w:tr>
      <w:tr w:rsidR="00A147DF" w:rsidRPr="00806A50" w14:paraId="303AD579" w14:textId="77777777" w:rsidTr="00040A2D">
        <w:trPr>
          <w:jc w:val="center"/>
        </w:trPr>
        <w:tc>
          <w:tcPr>
            <w:tcW w:w="540" w:type="dxa"/>
          </w:tcPr>
          <w:p w14:paraId="52FA56D2" w14:textId="1D9F9CF1" w:rsidR="00A147DF" w:rsidRPr="00806A50" w:rsidRDefault="00A147DF" w:rsidP="00806A50">
            <w:pPr>
              <w:pStyle w:val="ListParagraph"/>
              <w:ind w:left="0"/>
              <w:rPr>
                <w:rFonts w:cstheme="minorHAnsi"/>
                <w:color w:val="000000"/>
              </w:rPr>
            </w:pPr>
            <w:r w:rsidRPr="00806A50">
              <w:rPr>
                <w:rFonts w:ascii="Wingdings" w:eastAsia="Wingdings" w:hAnsi="Wingdings" w:cstheme="minorHAnsi"/>
                <w:spacing w:val="5"/>
              </w:rPr>
              <w:t>q</w:t>
            </w:r>
          </w:p>
        </w:tc>
        <w:tc>
          <w:tcPr>
            <w:tcW w:w="8455" w:type="dxa"/>
          </w:tcPr>
          <w:p w14:paraId="68E18F14" w14:textId="662FFE1A" w:rsidR="00A147DF" w:rsidRPr="00806A50" w:rsidRDefault="00B16F19" w:rsidP="00806A50">
            <w:pPr>
              <w:pStyle w:val="ListParagraph"/>
              <w:ind w:left="0"/>
              <w:rPr>
                <w:rFonts w:cstheme="minorHAnsi"/>
                <w:color w:val="000000"/>
              </w:rPr>
            </w:pPr>
            <w:r>
              <w:rPr>
                <w:rFonts w:eastAsia="Quattrocento Sans" w:cstheme="minorHAnsi"/>
                <w:b/>
                <w:i/>
              </w:rPr>
              <w:t>Pansyon alimantè pou timoun oswa konjwen:</w:t>
            </w:r>
            <w:r w:rsidR="00A147DF" w:rsidRPr="00806A50">
              <w:rPr>
                <w:rFonts w:eastAsia="Calibri" w:cstheme="minorHAnsi"/>
              </w:rPr>
              <w:t xml:space="preserve"> </w:t>
            </w:r>
            <w:r>
              <w:rPr>
                <w:rFonts w:eastAsia="Calibri" w:cstheme="minorHAnsi"/>
              </w:rPr>
              <w:t>Dekrè tribinal, akò, oswa kopi chèk ou te resevwa</w:t>
            </w:r>
            <w:r w:rsidR="00A147DF" w:rsidRPr="00806A50">
              <w:rPr>
                <w:rFonts w:eastAsia="Calibri" w:cstheme="minorHAnsi"/>
              </w:rPr>
              <w:t>.</w:t>
            </w:r>
          </w:p>
        </w:tc>
      </w:tr>
      <w:tr w:rsidR="00A147DF" w:rsidRPr="00806A50" w14:paraId="514C7979" w14:textId="77777777" w:rsidTr="00040A2D">
        <w:trPr>
          <w:jc w:val="center"/>
        </w:trPr>
        <w:tc>
          <w:tcPr>
            <w:tcW w:w="540" w:type="dxa"/>
          </w:tcPr>
          <w:p w14:paraId="5C1C4950" w14:textId="60DBB91E" w:rsidR="00A147DF" w:rsidRPr="00806A50" w:rsidRDefault="00A147DF" w:rsidP="00806A50">
            <w:pPr>
              <w:pStyle w:val="ListParagraph"/>
              <w:ind w:left="0"/>
              <w:rPr>
                <w:rFonts w:cstheme="minorHAnsi"/>
                <w:color w:val="000000"/>
              </w:rPr>
            </w:pPr>
            <w:r w:rsidRPr="00806A50">
              <w:rPr>
                <w:rFonts w:ascii="Wingdings" w:eastAsia="Wingdings" w:hAnsi="Wingdings" w:cstheme="minorHAnsi"/>
                <w:spacing w:val="5"/>
              </w:rPr>
              <w:t>q</w:t>
            </w:r>
          </w:p>
        </w:tc>
        <w:tc>
          <w:tcPr>
            <w:tcW w:w="8455" w:type="dxa"/>
          </w:tcPr>
          <w:p w14:paraId="44357168" w14:textId="551DC047" w:rsidR="00A147DF" w:rsidRPr="00806A50" w:rsidRDefault="00B16F19" w:rsidP="007D6E0D">
            <w:pPr>
              <w:pStyle w:val="ListParagraph"/>
              <w:ind w:left="0"/>
              <w:rPr>
                <w:rFonts w:cstheme="minorHAnsi"/>
                <w:color w:val="000000"/>
              </w:rPr>
            </w:pPr>
            <w:r>
              <w:rPr>
                <w:rFonts w:eastAsia="Quattrocento Sans" w:cstheme="minorHAnsi"/>
                <w:b/>
                <w:i/>
              </w:rPr>
              <w:t xml:space="preserve">Lòt </w:t>
            </w:r>
            <w:r w:rsidR="007D6E0D">
              <w:rPr>
                <w:rFonts w:eastAsia="Quattrocento Sans" w:cstheme="minorHAnsi"/>
                <w:b/>
                <w:i/>
              </w:rPr>
              <w:t>revni</w:t>
            </w:r>
            <w:r w:rsidR="00A147DF" w:rsidRPr="00806A50">
              <w:rPr>
                <w:rFonts w:eastAsia="Quattrocento Sans" w:cstheme="minorHAnsi"/>
                <w:b/>
                <w:i/>
              </w:rPr>
              <w:t xml:space="preserve"> (</w:t>
            </w:r>
            <w:r w:rsidR="007D6E0D">
              <w:rPr>
                <w:rFonts w:eastAsia="Quattrocento Sans" w:cstheme="minorHAnsi"/>
                <w:b/>
                <w:i/>
              </w:rPr>
              <w:t>tankou revni ki soti nan louwe kay</w:t>
            </w:r>
            <w:r w:rsidR="00A147DF" w:rsidRPr="00806A50">
              <w:rPr>
                <w:rFonts w:eastAsia="Quattrocento Sans" w:cstheme="minorHAnsi"/>
                <w:b/>
                <w:i/>
              </w:rPr>
              <w:t xml:space="preserve">): </w:t>
            </w:r>
            <w:r w:rsidR="007D6E0D" w:rsidRPr="00D236F3">
              <w:rPr>
                <w:rFonts w:eastAsia="Quattrocento Sans" w:cstheme="minorHAnsi"/>
                <w:bCs/>
                <w:iCs/>
              </w:rPr>
              <w:t>E</w:t>
            </w:r>
            <w:r w:rsidR="007D6E0D">
              <w:rPr>
                <w:rFonts w:eastAsia="Quattrocento Sans" w:cstheme="minorHAnsi"/>
                <w:bCs/>
                <w:iCs/>
              </w:rPr>
              <w:t xml:space="preserve">nfòmasyon ki montre kantite revni ou te resevwa, chak kilè ou resevwa li, e dat ou te resevwa li. </w:t>
            </w:r>
          </w:p>
        </w:tc>
      </w:tr>
      <w:tr w:rsidR="00A147DF" w:rsidRPr="00806A50" w14:paraId="4E8FBA44" w14:textId="77777777" w:rsidTr="00040A2D">
        <w:trPr>
          <w:jc w:val="center"/>
        </w:trPr>
        <w:tc>
          <w:tcPr>
            <w:tcW w:w="540" w:type="dxa"/>
          </w:tcPr>
          <w:p w14:paraId="7DDCF6DD" w14:textId="68598DF6" w:rsidR="00A147DF" w:rsidRPr="00806A50" w:rsidRDefault="00A147DF" w:rsidP="00806A50">
            <w:pPr>
              <w:pStyle w:val="ListParagraph"/>
              <w:ind w:left="0"/>
              <w:rPr>
                <w:rFonts w:cstheme="minorHAnsi"/>
                <w:color w:val="000000"/>
              </w:rPr>
            </w:pPr>
            <w:r w:rsidRPr="00806A50">
              <w:rPr>
                <w:rFonts w:ascii="Wingdings" w:eastAsia="Wingdings" w:hAnsi="Wingdings" w:cstheme="minorHAnsi"/>
                <w:spacing w:val="5"/>
              </w:rPr>
              <w:t>q</w:t>
            </w:r>
          </w:p>
        </w:tc>
        <w:tc>
          <w:tcPr>
            <w:tcW w:w="8455" w:type="dxa"/>
          </w:tcPr>
          <w:p w14:paraId="20F7694F" w14:textId="1C549CFE" w:rsidR="00A147DF" w:rsidRPr="00806A50" w:rsidRDefault="007D6E0D" w:rsidP="00806A50">
            <w:pPr>
              <w:pStyle w:val="ListParagraph"/>
              <w:ind w:left="0"/>
              <w:rPr>
                <w:rFonts w:cstheme="minorHAnsi"/>
                <w:color w:val="000000"/>
              </w:rPr>
            </w:pPr>
            <w:r>
              <w:rPr>
                <w:rFonts w:eastAsia="Quattrocento Sans" w:cstheme="minorHAnsi"/>
                <w:b/>
                <w:i/>
              </w:rPr>
              <w:t>Pa gen revni</w:t>
            </w:r>
            <w:r w:rsidR="00A147DF" w:rsidRPr="00806A50">
              <w:rPr>
                <w:rFonts w:eastAsia="Quattrocento Sans" w:cstheme="minorHAnsi"/>
                <w:b/>
                <w:i/>
              </w:rPr>
              <w:t xml:space="preserve">: </w:t>
            </w:r>
            <w:r>
              <w:rPr>
                <w:rFonts w:eastAsia="Quattrocento Sans" w:cstheme="minorHAnsi"/>
                <w:bCs/>
                <w:iCs/>
              </w:rPr>
              <w:t xml:space="preserve">Yon ti nòt brèv ki esplike kòman ou fè bay moun lakay ou manje, rad ak lojman, e ki esplike kilè ou panse ou pral resevwa yon revni. </w:t>
            </w:r>
          </w:p>
        </w:tc>
      </w:tr>
      <w:tr w:rsidR="00A147DF" w:rsidRPr="00806A50" w14:paraId="060C2D91" w14:textId="77777777" w:rsidTr="00040A2D">
        <w:trPr>
          <w:jc w:val="center"/>
        </w:trPr>
        <w:tc>
          <w:tcPr>
            <w:tcW w:w="540" w:type="dxa"/>
          </w:tcPr>
          <w:p w14:paraId="7AE98FE0" w14:textId="4EA7FCF2" w:rsidR="00A147DF" w:rsidRPr="00806A50" w:rsidRDefault="00A147DF" w:rsidP="00806A50">
            <w:pPr>
              <w:pStyle w:val="ListParagraph"/>
              <w:ind w:left="0"/>
              <w:rPr>
                <w:rFonts w:cstheme="minorHAnsi"/>
                <w:color w:val="000000"/>
              </w:rPr>
            </w:pPr>
            <w:r w:rsidRPr="00806A50">
              <w:rPr>
                <w:rFonts w:ascii="Wingdings" w:eastAsia="Wingdings" w:hAnsi="Wingdings" w:cstheme="minorHAnsi"/>
                <w:spacing w:val="5"/>
              </w:rPr>
              <w:t>q</w:t>
            </w:r>
          </w:p>
        </w:tc>
        <w:tc>
          <w:tcPr>
            <w:tcW w:w="8455" w:type="dxa"/>
          </w:tcPr>
          <w:p w14:paraId="6D418806" w14:textId="1E6FDC41" w:rsidR="00A147DF" w:rsidRPr="00806A50" w:rsidRDefault="007D6E0D" w:rsidP="00806A50">
            <w:pPr>
              <w:pStyle w:val="ListParagraph"/>
              <w:ind w:left="0"/>
              <w:rPr>
                <w:rFonts w:cstheme="minorHAnsi"/>
                <w:color w:val="000000"/>
              </w:rPr>
            </w:pPr>
            <w:r>
              <w:rPr>
                <w:rFonts w:eastAsia="Quattrocento Sans" w:cstheme="minorHAnsi"/>
                <w:b/>
                <w:i/>
              </w:rPr>
              <w:t>Inisyatif lojman prive pou manm militè yo</w:t>
            </w:r>
            <w:r w:rsidR="00A147DF" w:rsidRPr="00806A50">
              <w:rPr>
                <w:rFonts w:eastAsia="Quattrocento Sans" w:cstheme="minorHAnsi"/>
                <w:b/>
                <w:i/>
              </w:rPr>
              <w:t xml:space="preserve">: </w:t>
            </w:r>
            <w:r>
              <w:rPr>
                <w:rFonts w:eastAsia="Quattrocento Sans" w:cstheme="minorHAnsi"/>
                <w:bCs/>
                <w:iCs/>
              </w:rPr>
              <w:t>Yon lèt oswa yon kontra afèmaj ki montre lojman w fè pati Inisyatif Lojman Prive pou Manm Militè yo.</w:t>
            </w:r>
          </w:p>
        </w:tc>
      </w:tr>
    </w:tbl>
    <w:p w14:paraId="6CF152F5" w14:textId="6537EAE5" w:rsidR="008E275C" w:rsidRPr="00806A50" w:rsidRDefault="00B4160A" w:rsidP="00806A50">
      <w:pPr>
        <w:pStyle w:val="Heading2"/>
      </w:pPr>
      <w:r>
        <w:t>4</w:t>
      </w:r>
      <w:r w:rsidRPr="00B4160A">
        <w:t>yèm ETAP</w:t>
      </w:r>
      <w:r w:rsidR="00887669">
        <w:t xml:space="preserve">: </w:t>
      </w:r>
      <w:r w:rsidR="00A33F24">
        <w:t>Kontak Kominot</w:t>
      </w:r>
      <w:r w:rsidR="00E6534E">
        <w:t>è</w:t>
      </w:r>
    </w:p>
    <w:p w14:paraId="30F251CD" w14:textId="02B908B2" w:rsidR="00E5127E" w:rsidRPr="00806A50" w:rsidRDefault="00A33F24" w:rsidP="00806A50">
      <w:r>
        <w:t xml:space="preserve">Si fanmi w pa kapab bay dokiman siplimantè (dokiman yo site pi wo nan Etap 3 a) pou pwouve revni ou yo, lè sa yon </w:t>
      </w:r>
      <w:r>
        <w:rPr>
          <w:b/>
          <w:bCs/>
        </w:rPr>
        <w:t xml:space="preserve">kontak nan kominote a </w:t>
      </w:r>
      <w:r>
        <w:t>dwe bay prèv alekri ki soutni kategori</w:t>
      </w:r>
      <w:r w:rsidR="00D06F3C">
        <w:t xml:space="preserve"> </w:t>
      </w:r>
      <w:r>
        <w:t xml:space="preserve">revni ànyèl fanmi an ki mache ak </w:t>
      </w:r>
      <w:r w:rsidR="00D06F3C">
        <w:t>kategori ou te seleksyone</w:t>
      </w:r>
      <w:r>
        <w:t xml:space="preserve"> nan Etap 1.  </w:t>
      </w:r>
    </w:p>
    <w:p w14:paraId="075F663F" w14:textId="58B88FEE" w:rsidR="00636A5C" w:rsidRPr="00806A50" w:rsidRDefault="00D06F3C" w:rsidP="00806A50">
      <w:r>
        <w:t xml:space="preserve">Yon </w:t>
      </w:r>
      <w:r>
        <w:rPr>
          <w:i/>
          <w:iCs/>
        </w:rPr>
        <w:t xml:space="preserve">kontak nan kominote a </w:t>
      </w:r>
      <w:r>
        <w:t>se yon moun ki pa viv lakay ou, men ki konnen sikonstans fanmi w e li ka sètifye kategori revni ànyèl fanmi w ke ou te seleksyone nan Etap 1. Kontak kominote gen ladan yo ajans sèvis sosyal, òganizasyon relijye, e lòt gwoup nan kominote a.</w:t>
      </w:r>
      <w:r w:rsidR="00015EC4" w:rsidRPr="00806A50">
        <w:t xml:space="preserve"> </w:t>
      </w:r>
    </w:p>
    <w:tbl>
      <w:tblPr>
        <w:tblStyle w:val="TableGrid"/>
        <w:tblW w:w="0" w:type="auto"/>
        <w:jc w:val="center"/>
        <w:tblLook w:val="04A0" w:firstRow="1" w:lastRow="0" w:firstColumn="1" w:lastColumn="0" w:noHBand="0" w:noVBand="1"/>
      </w:tblPr>
      <w:tblGrid>
        <w:gridCol w:w="7465"/>
        <w:gridCol w:w="1525"/>
      </w:tblGrid>
      <w:tr w:rsidR="00636A5C" w:rsidRPr="00CA6780" w14:paraId="4F5276A8" w14:textId="77777777" w:rsidTr="00040A2D">
        <w:trPr>
          <w:trHeight w:val="565"/>
          <w:jc w:val="center"/>
        </w:trPr>
        <w:tc>
          <w:tcPr>
            <w:tcW w:w="8990" w:type="dxa"/>
            <w:gridSpan w:val="2"/>
          </w:tcPr>
          <w:p w14:paraId="4473994D" w14:textId="51C5932A" w:rsidR="00636A5C" w:rsidRPr="00D83299" w:rsidRDefault="00636A5C" w:rsidP="00806A50">
            <w:pPr>
              <w:pStyle w:val="ListParagraph"/>
              <w:ind w:left="0"/>
              <w:rPr>
                <w:rFonts w:cstheme="minorHAnsi"/>
                <w:bCs/>
                <w:lang w:val="fr-FR"/>
              </w:rPr>
            </w:pPr>
            <w:r w:rsidRPr="00D83299">
              <w:rPr>
                <w:rFonts w:cstheme="minorHAnsi"/>
                <w:bCs/>
                <w:lang w:val="fr-FR"/>
              </w:rPr>
              <w:t>N</w:t>
            </w:r>
            <w:r w:rsidR="00D06F3C" w:rsidRPr="00D83299">
              <w:rPr>
                <w:rFonts w:cstheme="minorHAnsi"/>
                <w:bCs/>
                <w:lang w:val="fr-FR"/>
              </w:rPr>
              <w:t>on kontak kominote a ak non òganizasyon li a</w:t>
            </w:r>
            <w:r w:rsidR="00D236F3" w:rsidRPr="00D83299">
              <w:rPr>
                <w:rFonts w:cstheme="minorHAnsi"/>
                <w:bCs/>
                <w:lang w:val="fr-FR"/>
              </w:rPr>
              <w:t>sosye</w:t>
            </w:r>
            <w:r w:rsidR="00D06F3C" w:rsidRPr="00D83299">
              <w:rPr>
                <w:rFonts w:cstheme="minorHAnsi"/>
                <w:bCs/>
                <w:lang w:val="fr-FR"/>
              </w:rPr>
              <w:t xml:space="preserve"> avè l la</w:t>
            </w:r>
          </w:p>
          <w:p w14:paraId="21CCF7FD" w14:textId="77777777" w:rsidR="00636A5C" w:rsidRPr="00D83299" w:rsidRDefault="00636A5C" w:rsidP="00806A50">
            <w:pPr>
              <w:pStyle w:val="ListParagraph"/>
              <w:ind w:left="0"/>
              <w:rPr>
                <w:rFonts w:cstheme="minorHAnsi"/>
                <w:bCs/>
                <w:lang w:val="fr-FR"/>
              </w:rPr>
            </w:pPr>
          </w:p>
        </w:tc>
      </w:tr>
      <w:tr w:rsidR="00494477" w:rsidRPr="00CA6780" w14:paraId="0C41CE8E" w14:textId="77777777" w:rsidTr="00CA0EED">
        <w:trPr>
          <w:trHeight w:val="565"/>
          <w:jc w:val="center"/>
        </w:trPr>
        <w:tc>
          <w:tcPr>
            <w:tcW w:w="8990" w:type="dxa"/>
            <w:gridSpan w:val="2"/>
          </w:tcPr>
          <w:p w14:paraId="2857D46D" w14:textId="3CEF134C" w:rsidR="00494477" w:rsidRPr="00D83299" w:rsidRDefault="00D06F3C" w:rsidP="00806A50">
            <w:pPr>
              <w:pStyle w:val="ListParagraph"/>
              <w:ind w:left="0"/>
              <w:rPr>
                <w:rFonts w:cstheme="minorHAnsi"/>
                <w:bCs/>
                <w:lang w:val="fr-FR"/>
              </w:rPr>
            </w:pPr>
            <w:r w:rsidRPr="00D83299">
              <w:rPr>
                <w:rFonts w:cstheme="minorHAnsi"/>
                <w:bCs/>
                <w:lang w:val="fr-FR"/>
              </w:rPr>
              <w:t>Adrès òganizasyon an</w:t>
            </w:r>
            <w:r w:rsidR="00494477" w:rsidRPr="00D83299">
              <w:rPr>
                <w:rFonts w:cstheme="minorHAnsi"/>
                <w:bCs/>
                <w:lang w:val="fr-FR"/>
              </w:rPr>
              <w:t xml:space="preserve"> [</w:t>
            </w:r>
            <w:r w:rsidRPr="00D83299">
              <w:rPr>
                <w:rFonts w:cstheme="minorHAnsi"/>
                <w:bCs/>
                <w:lang w:val="fr-FR"/>
              </w:rPr>
              <w:t>Ri, Vil, Eta, Kod postal</w:t>
            </w:r>
            <w:r w:rsidR="00494477" w:rsidRPr="00D83299">
              <w:rPr>
                <w:rFonts w:cstheme="minorHAnsi"/>
                <w:bCs/>
                <w:lang w:val="fr-FR"/>
              </w:rPr>
              <w:t>]</w:t>
            </w:r>
          </w:p>
          <w:p w14:paraId="778D5F7D" w14:textId="77777777" w:rsidR="00494477" w:rsidRPr="00D83299" w:rsidRDefault="00494477" w:rsidP="00806A50">
            <w:pPr>
              <w:pStyle w:val="ListParagraph"/>
              <w:ind w:left="0"/>
              <w:rPr>
                <w:rFonts w:cstheme="minorHAnsi"/>
                <w:bCs/>
                <w:lang w:val="fr-FR"/>
              </w:rPr>
            </w:pPr>
          </w:p>
          <w:p w14:paraId="1EED2F71" w14:textId="4C7D21FA" w:rsidR="00494477" w:rsidRPr="00D83299" w:rsidRDefault="00494477" w:rsidP="00806A50">
            <w:pPr>
              <w:pStyle w:val="ListParagraph"/>
              <w:ind w:left="0"/>
              <w:rPr>
                <w:rFonts w:cstheme="minorHAnsi"/>
                <w:bCs/>
                <w:lang w:val="fr-FR"/>
              </w:rPr>
            </w:pPr>
          </w:p>
        </w:tc>
      </w:tr>
      <w:tr w:rsidR="00BE36CD" w:rsidRPr="00806A50" w14:paraId="57E362D3" w14:textId="77777777" w:rsidTr="00CA0EED">
        <w:trPr>
          <w:trHeight w:val="565"/>
          <w:jc w:val="center"/>
        </w:trPr>
        <w:tc>
          <w:tcPr>
            <w:tcW w:w="8990" w:type="dxa"/>
            <w:gridSpan w:val="2"/>
          </w:tcPr>
          <w:p w14:paraId="5A4EFA87" w14:textId="29F5F68A" w:rsidR="00C00BB0" w:rsidRPr="00806A50" w:rsidRDefault="00D06F3C" w:rsidP="00806A50">
            <w:pPr>
              <w:pStyle w:val="ListParagraph"/>
              <w:ind w:left="0"/>
              <w:rPr>
                <w:rFonts w:cstheme="minorHAnsi"/>
                <w:bCs/>
              </w:rPr>
            </w:pPr>
            <w:r>
              <w:rPr>
                <w:rFonts w:cstheme="minorHAnsi"/>
                <w:bCs/>
              </w:rPr>
              <w:t>Enfòmasyon pou kontakte li</w:t>
            </w:r>
          </w:p>
          <w:p w14:paraId="1DC4A67F" w14:textId="77777777" w:rsidR="00C00BB0" w:rsidRPr="00806A50" w:rsidRDefault="00C00BB0" w:rsidP="00806A50">
            <w:pPr>
              <w:pStyle w:val="ListParagraph"/>
              <w:ind w:left="0"/>
              <w:rPr>
                <w:rFonts w:cstheme="minorHAnsi"/>
                <w:bCs/>
              </w:rPr>
            </w:pPr>
          </w:p>
          <w:p w14:paraId="0CCF9AE1" w14:textId="2D7F9166" w:rsidR="00BE36CD" w:rsidRPr="00806A50" w:rsidRDefault="00BE36CD" w:rsidP="00806A50">
            <w:pPr>
              <w:pStyle w:val="ListParagraph"/>
              <w:ind w:left="0"/>
              <w:rPr>
                <w:rFonts w:cstheme="minorHAnsi"/>
                <w:bCs/>
              </w:rPr>
            </w:pPr>
          </w:p>
          <w:p w14:paraId="582328DC" w14:textId="37FDF959" w:rsidR="00BE36CD" w:rsidRPr="00806A50" w:rsidRDefault="00BE36CD" w:rsidP="00806A50">
            <w:pPr>
              <w:pStyle w:val="ListParagraph"/>
              <w:ind w:left="0"/>
              <w:rPr>
                <w:rFonts w:cstheme="minorHAnsi"/>
                <w:bCs/>
              </w:rPr>
            </w:pPr>
          </w:p>
        </w:tc>
      </w:tr>
      <w:tr w:rsidR="00494477" w:rsidRPr="00806A50" w14:paraId="01E47604" w14:textId="77777777" w:rsidTr="00806A50">
        <w:trPr>
          <w:trHeight w:val="565"/>
          <w:jc w:val="center"/>
        </w:trPr>
        <w:tc>
          <w:tcPr>
            <w:tcW w:w="7465" w:type="dxa"/>
          </w:tcPr>
          <w:p w14:paraId="051D21DA" w14:textId="75FC989B" w:rsidR="00494477" w:rsidRPr="00806A50" w:rsidRDefault="00494477" w:rsidP="00806A50">
            <w:pPr>
              <w:pStyle w:val="ListParagraph"/>
              <w:ind w:left="0"/>
              <w:rPr>
                <w:rFonts w:cstheme="minorHAnsi"/>
                <w:bCs/>
              </w:rPr>
            </w:pPr>
            <w:r w:rsidRPr="00806A50">
              <w:rPr>
                <w:rFonts w:cstheme="minorHAnsi"/>
                <w:bCs/>
              </w:rPr>
              <w:t>S</w:t>
            </w:r>
            <w:r w:rsidR="00D06F3C">
              <w:rPr>
                <w:rFonts w:cstheme="minorHAnsi"/>
                <w:bCs/>
              </w:rPr>
              <w:t>iyati</w:t>
            </w:r>
          </w:p>
          <w:p w14:paraId="57259B1B" w14:textId="77777777" w:rsidR="00494477" w:rsidRPr="00806A50" w:rsidRDefault="00494477" w:rsidP="00806A50">
            <w:pPr>
              <w:pStyle w:val="ListParagraph"/>
              <w:ind w:left="0"/>
              <w:rPr>
                <w:rFonts w:cstheme="minorHAnsi"/>
                <w:bCs/>
              </w:rPr>
            </w:pPr>
          </w:p>
        </w:tc>
        <w:tc>
          <w:tcPr>
            <w:tcW w:w="1525" w:type="dxa"/>
          </w:tcPr>
          <w:p w14:paraId="78D0EB6C" w14:textId="51E2152B" w:rsidR="00494477" w:rsidRPr="00806A50" w:rsidRDefault="00D06F3C" w:rsidP="00806A50">
            <w:pPr>
              <w:pStyle w:val="ListParagraph"/>
              <w:ind w:left="0"/>
              <w:rPr>
                <w:rFonts w:cstheme="minorHAnsi"/>
                <w:bCs/>
              </w:rPr>
            </w:pPr>
            <w:r>
              <w:rPr>
                <w:rFonts w:cstheme="minorHAnsi"/>
                <w:bCs/>
              </w:rPr>
              <w:t>Dat jodi a</w:t>
            </w:r>
          </w:p>
        </w:tc>
      </w:tr>
    </w:tbl>
    <w:p w14:paraId="262F29F3" w14:textId="1E906040" w:rsidR="008E275C" w:rsidRPr="00806A50" w:rsidRDefault="00B4160A" w:rsidP="00806A50">
      <w:pPr>
        <w:pStyle w:val="Heading2"/>
      </w:pPr>
      <w:r>
        <w:lastRenderedPageBreak/>
        <w:t>5</w:t>
      </w:r>
      <w:r w:rsidRPr="00B4160A">
        <w:t>yèm ETAP</w:t>
      </w:r>
      <w:r w:rsidR="00445B97" w:rsidRPr="00806A50">
        <w:t xml:space="preserve">: </w:t>
      </w:r>
      <w:r w:rsidR="00D06F3C">
        <w:t>Siyati adilt e enfòmasyon pou kontakte li</w:t>
      </w:r>
    </w:p>
    <w:p w14:paraId="27A01307" w14:textId="3984E712" w:rsidR="00B64C11" w:rsidRPr="00806A50" w:rsidRDefault="00CB7FEB" w:rsidP="00806A50">
      <w:pPr>
        <w:rPr>
          <w:rFonts w:eastAsia="Arial" w:cstheme="minorHAnsi"/>
          <w:color w:val="000000"/>
        </w:rPr>
      </w:pPr>
      <w:r>
        <w:rPr>
          <w:rFonts w:eastAsia="Arial" w:cstheme="minorHAnsi"/>
          <w:color w:val="000000"/>
        </w:rPr>
        <w:t xml:space="preserve">Siyen mwen siyen fòmilè sa a vle di mwen sètifye (mwen pwomèt) ke tout enfòmasyon ki ekri nan aplikasyon sa a kòrèk e ke mwen te rapòte tout revni yo. </w:t>
      </w:r>
    </w:p>
    <w:tbl>
      <w:tblPr>
        <w:tblStyle w:val="TableGrid"/>
        <w:tblW w:w="0" w:type="auto"/>
        <w:jc w:val="center"/>
        <w:tblLook w:val="04A0" w:firstRow="1" w:lastRow="0" w:firstColumn="1" w:lastColumn="0" w:noHBand="0" w:noVBand="1"/>
      </w:tblPr>
      <w:tblGrid>
        <w:gridCol w:w="7195"/>
        <w:gridCol w:w="1795"/>
      </w:tblGrid>
      <w:tr w:rsidR="00AD46C8" w:rsidRPr="00806A50" w14:paraId="2E144E67" w14:textId="77777777" w:rsidTr="00040A2D">
        <w:trPr>
          <w:trHeight w:val="652"/>
          <w:jc w:val="center"/>
        </w:trPr>
        <w:tc>
          <w:tcPr>
            <w:tcW w:w="8990" w:type="dxa"/>
            <w:gridSpan w:val="2"/>
          </w:tcPr>
          <w:p w14:paraId="00AD4541" w14:textId="5641F93A" w:rsidR="00AD46C8" w:rsidRPr="00806A50" w:rsidRDefault="00CB7FEB" w:rsidP="00806A50">
            <w:pPr>
              <w:pStyle w:val="ListParagraph"/>
              <w:ind w:left="0"/>
              <w:rPr>
                <w:rFonts w:cstheme="minorHAnsi"/>
                <w:bCs/>
              </w:rPr>
            </w:pPr>
            <w:r>
              <w:rPr>
                <w:rFonts w:cstheme="minorHAnsi"/>
                <w:bCs/>
              </w:rPr>
              <w:t xml:space="preserve">Non adilt k ap ranpli fòmilè a </w:t>
            </w:r>
            <w:r w:rsidR="00AD46C8" w:rsidRPr="00806A50">
              <w:rPr>
                <w:rFonts w:cstheme="minorHAnsi"/>
                <w:bCs/>
              </w:rPr>
              <w:t>(</w:t>
            </w:r>
            <w:r>
              <w:rPr>
                <w:rFonts w:cstheme="minorHAnsi"/>
                <w:bCs/>
              </w:rPr>
              <w:t>ekri an lèt detache</w:t>
            </w:r>
            <w:r w:rsidR="00AD46C8" w:rsidRPr="00806A50">
              <w:rPr>
                <w:rFonts w:cstheme="minorHAnsi"/>
                <w:bCs/>
              </w:rPr>
              <w:t>)</w:t>
            </w:r>
          </w:p>
          <w:p w14:paraId="5951B186" w14:textId="77777777" w:rsidR="00AD46C8" w:rsidRPr="00806A50" w:rsidRDefault="00AD46C8" w:rsidP="00806A50">
            <w:pPr>
              <w:pStyle w:val="ListParagraph"/>
              <w:ind w:left="0"/>
              <w:rPr>
                <w:rFonts w:cstheme="minorHAnsi"/>
                <w:bCs/>
              </w:rPr>
            </w:pPr>
          </w:p>
        </w:tc>
      </w:tr>
      <w:tr w:rsidR="00A0310A" w:rsidRPr="00CA6780" w14:paraId="372FCE5F" w14:textId="77777777" w:rsidTr="00CA0EED">
        <w:trPr>
          <w:trHeight w:val="652"/>
          <w:jc w:val="center"/>
        </w:trPr>
        <w:tc>
          <w:tcPr>
            <w:tcW w:w="8990" w:type="dxa"/>
            <w:gridSpan w:val="2"/>
          </w:tcPr>
          <w:p w14:paraId="1A268B62" w14:textId="6092E6A1" w:rsidR="00A0310A" w:rsidRPr="00D83299" w:rsidRDefault="00CB7FEB" w:rsidP="00806A50">
            <w:pPr>
              <w:pStyle w:val="ListParagraph"/>
              <w:ind w:left="0"/>
              <w:rPr>
                <w:rFonts w:cstheme="minorHAnsi"/>
                <w:bCs/>
                <w:lang w:val="fr-FR"/>
              </w:rPr>
            </w:pPr>
            <w:r w:rsidRPr="00D83299">
              <w:rPr>
                <w:rFonts w:cstheme="minorHAnsi"/>
                <w:bCs/>
                <w:lang w:val="fr-FR"/>
              </w:rPr>
              <w:t>Adrès lakay</w:t>
            </w:r>
            <w:r w:rsidR="00A0310A" w:rsidRPr="00D83299">
              <w:rPr>
                <w:rFonts w:cstheme="minorHAnsi"/>
                <w:bCs/>
                <w:lang w:val="fr-FR"/>
              </w:rPr>
              <w:t xml:space="preserve"> (</w:t>
            </w:r>
            <w:r w:rsidRPr="00D83299">
              <w:rPr>
                <w:rFonts w:cstheme="minorHAnsi"/>
                <w:bCs/>
                <w:lang w:val="fr-FR"/>
              </w:rPr>
              <w:t>si disponib</w:t>
            </w:r>
            <w:r w:rsidR="00A0310A" w:rsidRPr="00D83299">
              <w:rPr>
                <w:rFonts w:cstheme="minorHAnsi"/>
                <w:bCs/>
                <w:lang w:val="fr-FR"/>
              </w:rPr>
              <w:t>) [</w:t>
            </w:r>
            <w:r w:rsidRPr="00D83299">
              <w:rPr>
                <w:rFonts w:cstheme="minorHAnsi"/>
                <w:bCs/>
                <w:lang w:val="fr-FR"/>
              </w:rPr>
              <w:t>Ri, Vil, Eta, Kod postal</w:t>
            </w:r>
            <w:r w:rsidR="00A0310A" w:rsidRPr="00D83299">
              <w:rPr>
                <w:rFonts w:cstheme="minorHAnsi"/>
                <w:bCs/>
                <w:lang w:val="fr-FR"/>
              </w:rPr>
              <w:t>]</w:t>
            </w:r>
          </w:p>
          <w:p w14:paraId="7A787653" w14:textId="77777777" w:rsidR="00C00BB0" w:rsidRPr="00D83299" w:rsidRDefault="00C00BB0" w:rsidP="00806A50">
            <w:pPr>
              <w:pStyle w:val="ListParagraph"/>
              <w:ind w:left="0"/>
              <w:rPr>
                <w:rFonts w:cstheme="minorHAnsi"/>
                <w:bCs/>
                <w:lang w:val="fr-FR"/>
              </w:rPr>
            </w:pPr>
          </w:p>
          <w:p w14:paraId="69C296D2" w14:textId="3F8A4E4E" w:rsidR="00A0310A" w:rsidRPr="00D83299" w:rsidRDefault="00A0310A" w:rsidP="00806A50">
            <w:pPr>
              <w:pStyle w:val="ListParagraph"/>
              <w:ind w:left="0"/>
              <w:rPr>
                <w:rFonts w:cstheme="minorHAnsi"/>
                <w:bCs/>
                <w:lang w:val="fr-FR"/>
              </w:rPr>
            </w:pPr>
          </w:p>
          <w:p w14:paraId="11564F60" w14:textId="103F22D1" w:rsidR="00A0310A" w:rsidRPr="00D83299" w:rsidRDefault="00A0310A" w:rsidP="00806A50">
            <w:pPr>
              <w:pStyle w:val="ListParagraph"/>
              <w:ind w:left="0"/>
              <w:rPr>
                <w:rFonts w:cstheme="minorHAnsi"/>
                <w:bCs/>
                <w:lang w:val="fr-FR"/>
              </w:rPr>
            </w:pPr>
          </w:p>
        </w:tc>
      </w:tr>
      <w:tr w:rsidR="00932825" w:rsidRPr="00806A50" w14:paraId="3466F80F" w14:textId="77777777" w:rsidTr="00806A50">
        <w:trPr>
          <w:trHeight w:val="652"/>
          <w:jc w:val="center"/>
        </w:trPr>
        <w:tc>
          <w:tcPr>
            <w:tcW w:w="8990" w:type="dxa"/>
            <w:gridSpan w:val="2"/>
            <w:shd w:val="clear" w:color="auto" w:fill="auto"/>
          </w:tcPr>
          <w:p w14:paraId="3C73662F" w14:textId="18CF09E7" w:rsidR="00932825" w:rsidRPr="00806A50" w:rsidRDefault="00CB7FEB" w:rsidP="00806A50">
            <w:pPr>
              <w:pStyle w:val="ListParagraph"/>
              <w:ind w:left="0"/>
              <w:rPr>
                <w:rFonts w:cstheme="minorHAnsi"/>
                <w:bCs/>
              </w:rPr>
            </w:pPr>
            <w:r>
              <w:rPr>
                <w:rFonts w:cstheme="minorHAnsi"/>
                <w:bCs/>
              </w:rPr>
              <w:t>Enfòmasyon pou kontakte li</w:t>
            </w:r>
          </w:p>
          <w:p w14:paraId="75438A47" w14:textId="77777777" w:rsidR="00932825" w:rsidRPr="00806A50" w:rsidRDefault="00932825" w:rsidP="00806A50">
            <w:pPr>
              <w:pStyle w:val="ListParagraph"/>
              <w:ind w:left="0"/>
              <w:rPr>
                <w:rFonts w:cstheme="minorHAnsi"/>
                <w:bCs/>
              </w:rPr>
            </w:pPr>
          </w:p>
          <w:p w14:paraId="6CB344E5" w14:textId="4B32C1D9" w:rsidR="00932825" w:rsidRPr="00806A50" w:rsidRDefault="00932825" w:rsidP="00806A50">
            <w:pPr>
              <w:pStyle w:val="ListParagraph"/>
              <w:ind w:left="0"/>
              <w:rPr>
                <w:rFonts w:cstheme="minorHAnsi"/>
                <w:bCs/>
              </w:rPr>
            </w:pPr>
          </w:p>
        </w:tc>
      </w:tr>
      <w:tr w:rsidR="00494477" w:rsidRPr="00806A50" w14:paraId="6AEDCAE1" w14:textId="77777777" w:rsidTr="00806A50">
        <w:trPr>
          <w:trHeight w:val="652"/>
          <w:jc w:val="center"/>
        </w:trPr>
        <w:tc>
          <w:tcPr>
            <w:tcW w:w="7195" w:type="dxa"/>
            <w:shd w:val="clear" w:color="auto" w:fill="auto"/>
          </w:tcPr>
          <w:p w14:paraId="340A332A" w14:textId="3B668533" w:rsidR="00494477" w:rsidRPr="00806A50" w:rsidRDefault="00494477" w:rsidP="00806A50">
            <w:pPr>
              <w:pStyle w:val="ListParagraph"/>
              <w:ind w:left="0"/>
              <w:rPr>
                <w:rFonts w:cstheme="minorHAnsi"/>
                <w:bCs/>
              </w:rPr>
            </w:pPr>
            <w:r w:rsidRPr="00806A50">
              <w:rPr>
                <w:rFonts w:cstheme="minorHAnsi"/>
                <w:bCs/>
              </w:rPr>
              <w:t>Si</w:t>
            </w:r>
            <w:r w:rsidR="00CB7FEB">
              <w:rPr>
                <w:rFonts w:cstheme="minorHAnsi"/>
                <w:bCs/>
              </w:rPr>
              <w:t>yati</w:t>
            </w:r>
          </w:p>
          <w:p w14:paraId="627A90C8" w14:textId="77777777" w:rsidR="00494477" w:rsidRPr="00806A50" w:rsidRDefault="00494477" w:rsidP="00806A50">
            <w:pPr>
              <w:pStyle w:val="ListParagraph"/>
              <w:ind w:left="0"/>
              <w:rPr>
                <w:rFonts w:cstheme="minorHAnsi"/>
                <w:bCs/>
              </w:rPr>
            </w:pPr>
          </w:p>
        </w:tc>
        <w:tc>
          <w:tcPr>
            <w:tcW w:w="1795" w:type="dxa"/>
            <w:shd w:val="clear" w:color="auto" w:fill="auto"/>
          </w:tcPr>
          <w:p w14:paraId="530110C9" w14:textId="095B9B36" w:rsidR="00494477" w:rsidRPr="00806A50" w:rsidRDefault="00CB7FEB" w:rsidP="00806A50">
            <w:pPr>
              <w:pStyle w:val="ListParagraph"/>
              <w:ind w:left="0"/>
              <w:rPr>
                <w:rFonts w:cstheme="minorHAnsi"/>
                <w:bCs/>
              </w:rPr>
            </w:pPr>
            <w:r>
              <w:rPr>
                <w:rFonts w:cstheme="minorHAnsi"/>
                <w:bCs/>
              </w:rPr>
              <w:t>Dat jodi a</w:t>
            </w:r>
          </w:p>
        </w:tc>
      </w:tr>
    </w:tbl>
    <w:p w14:paraId="565B72C9" w14:textId="7E803AE8" w:rsidR="005F48BA" w:rsidRPr="00806A50" w:rsidRDefault="005F48BA" w:rsidP="00806A50">
      <w:pPr>
        <w:pStyle w:val="ListParagraph"/>
        <w:rPr>
          <w:rFonts w:cstheme="minorHAnsi"/>
        </w:rPr>
      </w:pPr>
    </w:p>
    <w:tbl>
      <w:tblPr>
        <w:tblStyle w:val="TableGrid"/>
        <w:tblpPr w:leftFromText="180" w:rightFromText="180" w:vertAnchor="text" w:horzAnchor="margin" w:tblpY="415"/>
        <w:tblW w:w="0" w:type="auto"/>
        <w:tblLook w:val="04A0" w:firstRow="1" w:lastRow="0" w:firstColumn="1" w:lastColumn="0" w:noHBand="0" w:noVBand="1"/>
        <w:tblDescription w:val="Table to be filled out by the school."/>
      </w:tblPr>
      <w:tblGrid>
        <w:gridCol w:w="9350"/>
      </w:tblGrid>
      <w:tr w:rsidR="008432BC" w:rsidRPr="00CA6780" w14:paraId="517F4B30" w14:textId="77777777" w:rsidTr="008432BC">
        <w:trPr>
          <w:cantSplit/>
          <w:tblHeader/>
        </w:trPr>
        <w:tc>
          <w:tcPr>
            <w:tcW w:w="9350" w:type="dxa"/>
            <w:shd w:val="clear" w:color="auto" w:fill="BFBFBF" w:themeFill="background1" w:themeFillShade="BF"/>
          </w:tcPr>
          <w:p w14:paraId="6026F484" w14:textId="62E2062F" w:rsidR="008432BC" w:rsidRPr="004541BE" w:rsidRDefault="00CB7FEB" w:rsidP="00806A50">
            <w:pPr>
              <w:jc w:val="center"/>
              <w:rPr>
                <w:rFonts w:cstheme="minorHAnsi"/>
                <w:lang w:val="fr-FR"/>
              </w:rPr>
            </w:pPr>
            <w:r w:rsidRPr="004541BE">
              <w:rPr>
                <w:rFonts w:cstheme="minorHAnsi"/>
                <w:lang w:val="fr-FR"/>
              </w:rPr>
              <w:t>P</w:t>
            </w:r>
            <w:r w:rsidR="00D236F3" w:rsidRPr="004541BE">
              <w:rPr>
                <w:rFonts w:cstheme="minorHAnsi"/>
                <w:lang w:val="fr-FR"/>
              </w:rPr>
              <w:t>A</w:t>
            </w:r>
            <w:r w:rsidRPr="004541BE">
              <w:rPr>
                <w:rFonts w:cstheme="minorHAnsi"/>
                <w:lang w:val="fr-FR"/>
              </w:rPr>
              <w:t xml:space="preserve"> RANPLI PATI SA. SE POU LEKÒL SÈVI SÈLMAN</w:t>
            </w:r>
            <w:r w:rsidR="008432BC" w:rsidRPr="004541BE">
              <w:rPr>
                <w:rFonts w:cstheme="minorHAnsi"/>
                <w:lang w:val="fr-FR"/>
              </w:rPr>
              <w:t>.</w:t>
            </w:r>
          </w:p>
        </w:tc>
      </w:tr>
    </w:tbl>
    <w:p w14:paraId="73568338" w14:textId="77777777" w:rsidR="005F48BA" w:rsidRPr="004541BE" w:rsidRDefault="005F48BA" w:rsidP="00806A50">
      <w:pPr>
        <w:pBdr>
          <w:bottom w:val="single" w:sz="6" w:space="4" w:color="auto"/>
        </w:pBdr>
        <w:rPr>
          <w:rFonts w:cstheme="minorHAnsi"/>
          <w:b/>
          <w:lang w:val="fr-FR"/>
        </w:rPr>
      </w:pPr>
    </w:p>
    <w:p w14:paraId="3A310CC9" w14:textId="10A9B9FA" w:rsidR="003F1861" w:rsidRPr="00CA6780" w:rsidRDefault="00CB7FEB" w:rsidP="00806A50">
      <w:pPr>
        <w:rPr>
          <w:rFonts w:cstheme="minorHAnsi"/>
          <w:b/>
          <w:lang w:val="fr-FR"/>
        </w:rPr>
      </w:pPr>
      <w:r w:rsidRPr="00CA6780">
        <w:rPr>
          <w:rFonts w:cstheme="minorHAnsi"/>
          <w:i/>
          <w:lang w:val="fr-FR"/>
        </w:rPr>
        <w:t xml:space="preserve">Mwen te fè yon revizyon sou tout enfòmasyon ak dokiman </w:t>
      </w:r>
      <w:r w:rsidR="00692E22" w:rsidRPr="00CA6780">
        <w:rPr>
          <w:rFonts w:cstheme="minorHAnsi"/>
          <w:i/>
          <w:lang w:val="fr-FR"/>
        </w:rPr>
        <w:t xml:space="preserve">yo e mwen deside fòmilè a ranpli yon fason kòrèk e konplè selon konesans mwen. </w:t>
      </w:r>
    </w:p>
    <w:tbl>
      <w:tblPr>
        <w:tblStyle w:val="TableGrid"/>
        <w:tblW w:w="0" w:type="auto"/>
        <w:jc w:val="center"/>
        <w:tblLook w:val="04A0" w:firstRow="1" w:lastRow="0" w:firstColumn="1" w:lastColumn="0" w:noHBand="0" w:noVBand="1"/>
      </w:tblPr>
      <w:tblGrid>
        <w:gridCol w:w="7155"/>
        <w:gridCol w:w="1835"/>
      </w:tblGrid>
      <w:tr w:rsidR="008432BC" w:rsidRPr="00806A50" w14:paraId="1EB0AB05" w14:textId="77777777" w:rsidTr="00040A2D">
        <w:trPr>
          <w:trHeight w:val="652"/>
          <w:jc w:val="center"/>
        </w:trPr>
        <w:tc>
          <w:tcPr>
            <w:tcW w:w="8990" w:type="dxa"/>
            <w:gridSpan w:val="2"/>
          </w:tcPr>
          <w:p w14:paraId="332527E3" w14:textId="22E12B7C" w:rsidR="008432BC" w:rsidRPr="00806A50" w:rsidRDefault="008432BC" w:rsidP="00806A50">
            <w:pPr>
              <w:pStyle w:val="ListParagraph"/>
              <w:ind w:left="0"/>
              <w:rPr>
                <w:rFonts w:cstheme="minorHAnsi"/>
                <w:bCs/>
              </w:rPr>
            </w:pPr>
            <w:r w:rsidRPr="00806A50">
              <w:rPr>
                <w:rFonts w:cstheme="minorHAnsi"/>
                <w:bCs/>
              </w:rPr>
              <w:t>N</w:t>
            </w:r>
            <w:r w:rsidR="00692E22">
              <w:rPr>
                <w:rFonts w:cstheme="minorHAnsi"/>
                <w:bCs/>
              </w:rPr>
              <w:t xml:space="preserve">on ofisye distri oswa lekòl “charter” a </w:t>
            </w:r>
            <w:r w:rsidRPr="00806A50">
              <w:rPr>
                <w:rFonts w:cstheme="minorHAnsi"/>
                <w:bCs/>
              </w:rPr>
              <w:t>(</w:t>
            </w:r>
            <w:r w:rsidR="00692E22">
              <w:rPr>
                <w:rFonts w:cstheme="minorHAnsi"/>
                <w:bCs/>
              </w:rPr>
              <w:t>ekri ak lèt detache yo</w:t>
            </w:r>
            <w:r w:rsidRPr="00806A50">
              <w:rPr>
                <w:rFonts w:cstheme="minorHAnsi"/>
                <w:bCs/>
              </w:rPr>
              <w:t>)</w:t>
            </w:r>
          </w:p>
          <w:p w14:paraId="337806FB" w14:textId="77777777" w:rsidR="008432BC" w:rsidRPr="00806A50" w:rsidRDefault="008432BC" w:rsidP="00806A50">
            <w:pPr>
              <w:pStyle w:val="ListParagraph"/>
              <w:ind w:left="0"/>
              <w:rPr>
                <w:rFonts w:cstheme="minorHAnsi"/>
                <w:bCs/>
              </w:rPr>
            </w:pPr>
          </w:p>
        </w:tc>
      </w:tr>
      <w:tr w:rsidR="008432BC" w:rsidRPr="00806A50" w14:paraId="06F69FFE" w14:textId="77777777" w:rsidTr="00040A2D">
        <w:trPr>
          <w:trHeight w:val="652"/>
          <w:jc w:val="center"/>
        </w:trPr>
        <w:tc>
          <w:tcPr>
            <w:tcW w:w="7155" w:type="dxa"/>
          </w:tcPr>
          <w:p w14:paraId="0BD6A3D7" w14:textId="548B1584" w:rsidR="008432BC" w:rsidRPr="00806A50" w:rsidRDefault="008432BC" w:rsidP="00806A50">
            <w:pPr>
              <w:pStyle w:val="ListParagraph"/>
              <w:ind w:left="0"/>
              <w:rPr>
                <w:rFonts w:cstheme="minorHAnsi"/>
                <w:bCs/>
              </w:rPr>
            </w:pPr>
            <w:r w:rsidRPr="00806A50">
              <w:rPr>
                <w:rFonts w:cstheme="minorHAnsi"/>
                <w:bCs/>
              </w:rPr>
              <w:t>Si</w:t>
            </w:r>
            <w:r w:rsidR="00692E22">
              <w:rPr>
                <w:rFonts w:cstheme="minorHAnsi"/>
                <w:bCs/>
              </w:rPr>
              <w:t>yati</w:t>
            </w:r>
          </w:p>
        </w:tc>
        <w:tc>
          <w:tcPr>
            <w:tcW w:w="1835" w:type="dxa"/>
          </w:tcPr>
          <w:p w14:paraId="44583503" w14:textId="72C323FE" w:rsidR="008432BC" w:rsidRPr="00806A50" w:rsidRDefault="00692E22" w:rsidP="00806A50">
            <w:pPr>
              <w:pStyle w:val="ListParagraph"/>
              <w:ind w:left="0"/>
              <w:rPr>
                <w:rFonts w:cstheme="minorHAnsi"/>
                <w:bCs/>
              </w:rPr>
            </w:pPr>
            <w:r>
              <w:rPr>
                <w:rFonts w:cstheme="minorHAnsi"/>
                <w:bCs/>
              </w:rPr>
              <w:t>Dat jodi a</w:t>
            </w:r>
          </w:p>
        </w:tc>
      </w:tr>
    </w:tbl>
    <w:p w14:paraId="041848BE" w14:textId="77777777" w:rsidR="001D7521" w:rsidRPr="00806A50" w:rsidRDefault="001D7521" w:rsidP="00806A50">
      <w:pPr>
        <w:rPr>
          <w:rFonts w:cstheme="minorHAnsi"/>
          <w:color w:val="000000"/>
        </w:rPr>
      </w:pPr>
    </w:p>
    <w:p w14:paraId="7188A9CD" w14:textId="2C272D39" w:rsidR="00360D9A" w:rsidRDefault="00692E22" w:rsidP="00806A50">
      <w:pPr>
        <w:rPr>
          <w:rFonts w:cstheme="minorHAnsi"/>
          <w:color w:val="000000"/>
        </w:rPr>
      </w:pPr>
      <w:r>
        <w:rPr>
          <w:rFonts w:cstheme="minorHAnsi"/>
          <w:color w:val="000000"/>
        </w:rPr>
        <w:t xml:space="preserve">Yo dwe peye tout depans ki gen rapò ak distribisyon, konpilasyon, e revizyon fòmilè revni fanmi yo ak fon ki pa fè pati fon nan kont sèvis manje lekòl yo. </w:t>
      </w:r>
    </w:p>
    <w:p w14:paraId="12890BC6" w14:textId="4689EEC0" w:rsidR="004B0380" w:rsidRPr="00DA581B" w:rsidRDefault="00692E22" w:rsidP="00806A50">
      <w:pPr>
        <w:rPr>
          <w:rFonts w:cstheme="minorHAnsi"/>
          <w:color w:val="000000"/>
        </w:rPr>
      </w:pPr>
      <w:r>
        <w:rPr>
          <w:rFonts w:cstheme="minorHAnsi"/>
          <w:color w:val="000000"/>
        </w:rPr>
        <w:t xml:space="preserve">Tanpri note ke yon kontak kominote (si yo bay youn) pa kapab yon anplwaye distri lekòl/lekòl “charter” kote elèv la asiste lekòl, </w:t>
      </w:r>
      <w:r w:rsidR="00130BF6">
        <w:rPr>
          <w:rFonts w:cstheme="minorHAnsi"/>
          <w:color w:val="000000"/>
        </w:rPr>
        <w:t>ni</w:t>
      </w:r>
      <w:r>
        <w:rPr>
          <w:rFonts w:cstheme="minorHAnsi"/>
          <w:color w:val="000000"/>
        </w:rPr>
        <w:t xml:space="preserve"> li pa kapab yon moun k ap resevwa peyman nan men distri lekòl/lekòl “charter” pou l jere oswa administre pwosesis verifikasyon revni a. </w:t>
      </w:r>
      <w:r w:rsidR="00130BF6">
        <w:rPr>
          <w:rFonts w:cstheme="minorHAnsi"/>
          <w:color w:val="000000"/>
        </w:rPr>
        <w:t xml:space="preserve">Fòmilè sa pa valab si kontak kominote a tonbe nan 2 kategori sa yo. </w:t>
      </w:r>
    </w:p>
    <w:sectPr w:rsidR="004B0380" w:rsidRPr="00DA581B" w:rsidSect="00353A2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D7FF0" w14:textId="77777777" w:rsidR="00F20F73" w:rsidRDefault="00F20F73" w:rsidP="00FD483C">
      <w:pPr>
        <w:spacing w:after="0" w:line="240" w:lineRule="auto"/>
      </w:pPr>
      <w:r>
        <w:separator/>
      </w:r>
    </w:p>
  </w:endnote>
  <w:endnote w:type="continuationSeparator" w:id="0">
    <w:p w14:paraId="321D3197" w14:textId="77777777" w:rsidR="00F20F73" w:rsidRDefault="00F20F73" w:rsidP="00FD483C">
      <w:pPr>
        <w:spacing w:after="0" w:line="240" w:lineRule="auto"/>
      </w:pPr>
      <w:r>
        <w:continuationSeparator/>
      </w:r>
    </w:p>
  </w:endnote>
  <w:endnote w:type="continuationNotice" w:id="1">
    <w:p w14:paraId="310B6028" w14:textId="77777777" w:rsidR="00F20F73" w:rsidRDefault="00F20F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ttrocento Sans">
    <w:altName w:val="Calibri"/>
    <w:charset w:val="00"/>
    <w:family w:val="swiss"/>
    <w:pitch w:val="variable"/>
    <w:sig w:usb0="800000BF" w:usb1="4000005B"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B8446" w14:textId="77777777" w:rsidR="00F20F73" w:rsidRDefault="00F20F73" w:rsidP="00FD483C">
      <w:pPr>
        <w:spacing w:after="0" w:line="240" w:lineRule="auto"/>
      </w:pPr>
      <w:r>
        <w:separator/>
      </w:r>
    </w:p>
  </w:footnote>
  <w:footnote w:type="continuationSeparator" w:id="0">
    <w:p w14:paraId="39477777" w14:textId="77777777" w:rsidR="00F20F73" w:rsidRDefault="00F20F73" w:rsidP="00FD483C">
      <w:pPr>
        <w:spacing w:after="0" w:line="240" w:lineRule="auto"/>
      </w:pPr>
      <w:r>
        <w:continuationSeparator/>
      </w:r>
    </w:p>
  </w:footnote>
  <w:footnote w:type="continuationNotice" w:id="1">
    <w:p w14:paraId="067D195B" w14:textId="77777777" w:rsidR="00F20F73" w:rsidRDefault="00F20F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B52AF"/>
    <w:multiLevelType w:val="hybridMultilevel"/>
    <w:tmpl w:val="0AD4BA96"/>
    <w:lvl w:ilvl="0" w:tplc="EA5214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B54C0C"/>
    <w:multiLevelType w:val="hybridMultilevel"/>
    <w:tmpl w:val="69C06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D23EE7"/>
    <w:multiLevelType w:val="hybridMultilevel"/>
    <w:tmpl w:val="B02071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74C0E30"/>
    <w:multiLevelType w:val="hybridMultilevel"/>
    <w:tmpl w:val="592C5922"/>
    <w:lvl w:ilvl="0" w:tplc="CC8CC9D4">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F32AA1"/>
    <w:multiLevelType w:val="multilevel"/>
    <w:tmpl w:val="B5F894B2"/>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1814683"/>
    <w:multiLevelType w:val="hybridMultilevel"/>
    <w:tmpl w:val="D85E0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562454"/>
    <w:multiLevelType w:val="hybridMultilevel"/>
    <w:tmpl w:val="C85644F8"/>
    <w:lvl w:ilvl="0" w:tplc="A0520D28">
      <w:start w:val="1"/>
      <w:numFmt w:val="bullet"/>
      <w:lvlText w:val="●"/>
      <w:lvlJc w:val="left"/>
      <w:pPr>
        <w:ind w:left="1080" w:hanging="360"/>
      </w:pPr>
      <w:rPr>
        <w:rFonts w:ascii="Noto Sans Symbols" w:eastAsia="Noto Sans Symbols" w:hAnsi="Noto Sans Symbols" w:cs="Noto Sans Symbols"/>
      </w:rPr>
    </w:lvl>
    <w:lvl w:ilvl="1" w:tplc="143CB906">
      <w:start w:val="1"/>
      <w:numFmt w:val="bullet"/>
      <w:lvlText w:val="o"/>
      <w:lvlJc w:val="left"/>
      <w:pPr>
        <w:ind w:left="1800" w:hanging="360"/>
      </w:pPr>
      <w:rPr>
        <w:rFonts w:ascii="Courier New" w:eastAsia="Courier New" w:hAnsi="Courier New" w:cs="Courier New"/>
      </w:rPr>
    </w:lvl>
    <w:lvl w:ilvl="2" w:tplc="9E5E2D84">
      <w:start w:val="1"/>
      <w:numFmt w:val="bullet"/>
      <w:lvlText w:val="▪"/>
      <w:lvlJc w:val="left"/>
      <w:pPr>
        <w:ind w:left="2520" w:hanging="360"/>
      </w:pPr>
      <w:rPr>
        <w:rFonts w:ascii="Noto Sans Symbols" w:eastAsia="Noto Sans Symbols" w:hAnsi="Noto Sans Symbols" w:cs="Noto Sans Symbols"/>
      </w:rPr>
    </w:lvl>
    <w:lvl w:ilvl="3" w:tplc="65F26FF6">
      <w:start w:val="1"/>
      <w:numFmt w:val="bullet"/>
      <w:lvlText w:val="●"/>
      <w:lvlJc w:val="left"/>
      <w:pPr>
        <w:ind w:left="3240" w:hanging="360"/>
      </w:pPr>
      <w:rPr>
        <w:rFonts w:ascii="Noto Sans Symbols" w:eastAsia="Noto Sans Symbols" w:hAnsi="Noto Sans Symbols" w:cs="Noto Sans Symbols"/>
      </w:rPr>
    </w:lvl>
    <w:lvl w:ilvl="4" w:tplc="A4F86160">
      <w:start w:val="1"/>
      <w:numFmt w:val="bullet"/>
      <w:lvlText w:val="o"/>
      <w:lvlJc w:val="left"/>
      <w:pPr>
        <w:ind w:left="3960" w:hanging="360"/>
      </w:pPr>
      <w:rPr>
        <w:rFonts w:ascii="Courier New" w:eastAsia="Courier New" w:hAnsi="Courier New" w:cs="Courier New"/>
      </w:rPr>
    </w:lvl>
    <w:lvl w:ilvl="5" w:tplc="F80CAF0A">
      <w:start w:val="1"/>
      <w:numFmt w:val="bullet"/>
      <w:lvlText w:val="▪"/>
      <w:lvlJc w:val="left"/>
      <w:pPr>
        <w:ind w:left="4680" w:hanging="360"/>
      </w:pPr>
      <w:rPr>
        <w:rFonts w:ascii="Noto Sans Symbols" w:eastAsia="Noto Sans Symbols" w:hAnsi="Noto Sans Symbols" w:cs="Noto Sans Symbols"/>
      </w:rPr>
    </w:lvl>
    <w:lvl w:ilvl="6" w:tplc="A52ACCE6">
      <w:start w:val="1"/>
      <w:numFmt w:val="bullet"/>
      <w:lvlText w:val="●"/>
      <w:lvlJc w:val="left"/>
      <w:pPr>
        <w:ind w:left="5400" w:hanging="360"/>
      </w:pPr>
      <w:rPr>
        <w:rFonts w:ascii="Noto Sans Symbols" w:eastAsia="Noto Sans Symbols" w:hAnsi="Noto Sans Symbols" w:cs="Noto Sans Symbols"/>
      </w:rPr>
    </w:lvl>
    <w:lvl w:ilvl="7" w:tplc="08FC1B74">
      <w:start w:val="1"/>
      <w:numFmt w:val="bullet"/>
      <w:lvlText w:val="o"/>
      <w:lvlJc w:val="left"/>
      <w:pPr>
        <w:ind w:left="6120" w:hanging="360"/>
      </w:pPr>
      <w:rPr>
        <w:rFonts w:ascii="Courier New" w:eastAsia="Courier New" w:hAnsi="Courier New" w:cs="Courier New"/>
      </w:rPr>
    </w:lvl>
    <w:lvl w:ilvl="8" w:tplc="98AEB9CC">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42DA7822"/>
    <w:multiLevelType w:val="hybridMultilevel"/>
    <w:tmpl w:val="9F44949E"/>
    <w:lvl w:ilvl="0" w:tplc="F022D846">
      <w:start w:val="1"/>
      <w:numFmt w:val="decimal"/>
      <w:lvlText w:val="%1."/>
      <w:lvlJc w:val="left"/>
      <w:pPr>
        <w:ind w:left="360" w:hanging="360"/>
      </w:pPr>
      <w:rPr>
        <w:rFonts w:hint="default"/>
        <w:b/>
        <w:i/>
        <w:i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631D38"/>
    <w:multiLevelType w:val="hybridMultilevel"/>
    <w:tmpl w:val="58124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F069C6"/>
    <w:multiLevelType w:val="hybridMultilevel"/>
    <w:tmpl w:val="B0425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A07666"/>
    <w:multiLevelType w:val="hybridMultilevel"/>
    <w:tmpl w:val="EB246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809369">
    <w:abstractNumId w:val="7"/>
  </w:num>
  <w:num w:numId="2" w16cid:durableId="715544633">
    <w:abstractNumId w:val="6"/>
  </w:num>
  <w:num w:numId="3" w16cid:durableId="1290091354">
    <w:abstractNumId w:val="10"/>
  </w:num>
  <w:num w:numId="4" w16cid:durableId="884558419">
    <w:abstractNumId w:val="4"/>
  </w:num>
  <w:num w:numId="5" w16cid:durableId="1244493609">
    <w:abstractNumId w:val="9"/>
  </w:num>
  <w:num w:numId="6" w16cid:durableId="442699261">
    <w:abstractNumId w:val="8"/>
  </w:num>
  <w:num w:numId="7" w16cid:durableId="1101220509">
    <w:abstractNumId w:val="2"/>
  </w:num>
  <w:num w:numId="8" w16cid:durableId="763965193">
    <w:abstractNumId w:val="3"/>
  </w:num>
  <w:num w:numId="9" w16cid:durableId="1651520239">
    <w:abstractNumId w:val="0"/>
  </w:num>
  <w:num w:numId="10" w16cid:durableId="120611532">
    <w:abstractNumId w:val="5"/>
  </w:num>
  <w:num w:numId="11" w16cid:durableId="826827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70E"/>
    <w:rsid w:val="00000D86"/>
    <w:rsid w:val="00001012"/>
    <w:rsid w:val="000010B2"/>
    <w:rsid w:val="00002309"/>
    <w:rsid w:val="00002FF3"/>
    <w:rsid w:val="0000408C"/>
    <w:rsid w:val="00004194"/>
    <w:rsid w:val="00004469"/>
    <w:rsid w:val="00010D16"/>
    <w:rsid w:val="0001453C"/>
    <w:rsid w:val="000159D7"/>
    <w:rsid w:val="00015EC4"/>
    <w:rsid w:val="000173BA"/>
    <w:rsid w:val="00021501"/>
    <w:rsid w:val="00021C0C"/>
    <w:rsid w:val="00023E89"/>
    <w:rsid w:val="0002504B"/>
    <w:rsid w:val="00025454"/>
    <w:rsid w:val="000269FB"/>
    <w:rsid w:val="00030824"/>
    <w:rsid w:val="0003433A"/>
    <w:rsid w:val="00040A2D"/>
    <w:rsid w:val="00040FA9"/>
    <w:rsid w:val="000424D3"/>
    <w:rsid w:val="00043FB1"/>
    <w:rsid w:val="00050164"/>
    <w:rsid w:val="00050F16"/>
    <w:rsid w:val="00052AE6"/>
    <w:rsid w:val="00054E7E"/>
    <w:rsid w:val="00057833"/>
    <w:rsid w:val="0005789D"/>
    <w:rsid w:val="00064498"/>
    <w:rsid w:val="00064CBA"/>
    <w:rsid w:val="00066913"/>
    <w:rsid w:val="00070285"/>
    <w:rsid w:val="00071D97"/>
    <w:rsid w:val="00073BDD"/>
    <w:rsid w:val="000758C5"/>
    <w:rsid w:val="00077CEF"/>
    <w:rsid w:val="00085204"/>
    <w:rsid w:val="000868D8"/>
    <w:rsid w:val="000916DF"/>
    <w:rsid w:val="0009399A"/>
    <w:rsid w:val="00094131"/>
    <w:rsid w:val="00095D9D"/>
    <w:rsid w:val="000973C7"/>
    <w:rsid w:val="00097A5A"/>
    <w:rsid w:val="000A019B"/>
    <w:rsid w:val="000A2B0F"/>
    <w:rsid w:val="000A4D3D"/>
    <w:rsid w:val="000A5022"/>
    <w:rsid w:val="000A555F"/>
    <w:rsid w:val="000B2BCE"/>
    <w:rsid w:val="000B3D08"/>
    <w:rsid w:val="000B3D3B"/>
    <w:rsid w:val="000B5BEA"/>
    <w:rsid w:val="000B7208"/>
    <w:rsid w:val="000B79E5"/>
    <w:rsid w:val="000C027F"/>
    <w:rsid w:val="000C0629"/>
    <w:rsid w:val="000C3E33"/>
    <w:rsid w:val="000D0167"/>
    <w:rsid w:val="000D1D80"/>
    <w:rsid w:val="000D441D"/>
    <w:rsid w:val="000D79B8"/>
    <w:rsid w:val="000E1208"/>
    <w:rsid w:val="000E5A3C"/>
    <w:rsid w:val="000E5B1C"/>
    <w:rsid w:val="000E7D15"/>
    <w:rsid w:val="000F1B45"/>
    <w:rsid w:val="000F2667"/>
    <w:rsid w:val="000F2A91"/>
    <w:rsid w:val="000F58B0"/>
    <w:rsid w:val="000F6C9F"/>
    <w:rsid w:val="000F6D79"/>
    <w:rsid w:val="00104049"/>
    <w:rsid w:val="001046A4"/>
    <w:rsid w:val="00106202"/>
    <w:rsid w:val="0011229D"/>
    <w:rsid w:val="00112CC4"/>
    <w:rsid w:val="00113219"/>
    <w:rsid w:val="00122288"/>
    <w:rsid w:val="001247E7"/>
    <w:rsid w:val="00125A6D"/>
    <w:rsid w:val="001269C2"/>
    <w:rsid w:val="00127AA6"/>
    <w:rsid w:val="001308C7"/>
    <w:rsid w:val="00130BF6"/>
    <w:rsid w:val="0013171E"/>
    <w:rsid w:val="00133505"/>
    <w:rsid w:val="00133EF6"/>
    <w:rsid w:val="00134E7B"/>
    <w:rsid w:val="00137DCF"/>
    <w:rsid w:val="0014224D"/>
    <w:rsid w:val="00142EBF"/>
    <w:rsid w:val="00143A03"/>
    <w:rsid w:val="00144572"/>
    <w:rsid w:val="001571BA"/>
    <w:rsid w:val="00160462"/>
    <w:rsid w:val="00160936"/>
    <w:rsid w:val="00160CC2"/>
    <w:rsid w:val="00162AAA"/>
    <w:rsid w:val="00162B17"/>
    <w:rsid w:val="00163589"/>
    <w:rsid w:val="00164DFC"/>
    <w:rsid w:val="001653C5"/>
    <w:rsid w:val="00167808"/>
    <w:rsid w:val="001739D5"/>
    <w:rsid w:val="00174A8B"/>
    <w:rsid w:val="001777FB"/>
    <w:rsid w:val="001828BA"/>
    <w:rsid w:val="00190C2F"/>
    <w:rsid w:val="001915D8"/>
    <w:rsid w:val="0019430D"/>
    <w:rsid w:val="00194A20"/>
    <w:rsid w:val="001951D7"/>
    <w:rsid w:val="001A20E4"/>
    <w:rsid w:val="001A6096"/>
    <w:rsid w:val="001B0BC3"/>
    <w:rsid w:val="001B3B20"/>
    <w:rsid w:val="001B3C05"/>
    <w:rsid w:val="001B4D6D"/>
    <w:rsid w:val="001B5F11"/>
    <w:rsid w:val="001B7074"/>
    <w:rsid w:val="001B7B3B"/>
    <w:rsid w:val="001C0307"/>
    <w:rsid w:val="001C5150"/>
    <w:rsid w:val="001C60FA"/>
    <w:rsid w:val="001C6B93"/>
    <w:rsid w:val="001D08EC"/>
    <w:rsid w:val="001D1469"/>
    <w:rsid w:val="001D5E99"/>
    <w:rsid w:val="001D6052"/>
    <w:rsid w:val="001D6955"/>
    <w:rsid w:val="001D6B6B"/>
    <w:rsid w:val="001D7521"/>
    <w:rsid w:val="001E2B40"/>
    <w:rsid w:val="001E73C5"/>
    <w:rsid w:val="001E7653"/>
    <w:rsid w:val="001F210E"/>
    <w:rsid w:val="001F44AE"/>
    <w:rsid w:val="001F563D"/>
    <w:rsid w:val="00202C3D"/>
    <w:rsid w:val="00202CB2"/>
    <w:rsid w:val="00203CA7"/>
    <w:rsid w:val="00205524"/>
    <w:rsid w:val="00206BA2"/>
    <w:rsid w:val="00206C35"/>
    <w:rsid w:val="0021052F"/>
    <w:rsid w:val="00210EC1"/>
    <w:rsid w:val="002132F0"/>
    <w:rsid w:val="00213B51"/>
    <w:rsid w:val="00213BF7"/>
    <w:rsid w:val="00214A3E"/>
    <w:rsid w:val="00214E57"/>
    <w:rsid w:val="002159E4"/>
    <w:rsid w:val="0021678C"/>
    <w:rsid w:val="00217C31"/>
    <w:rsid w:val="00217F24"/>
    <w:rsid w:val="00220977"/>
    <w:rsid w:val="002221F1"/>
    <w:rsid w:val="00222EB4"/>
    <w:rsid w:val="00227F39"/>
    <w:rsid w:val="00227F42"/>
    <w:rsid w:val="002308CC"/>
    <w:rsid w:val="00231D9C"/>
    <w:rsid w:val="00232AF1"/>
    <w:rsid w:val="00232DA1"/>
    <w:rsid w:val="00235DB0"/>
    <w:rsid w:val="00235F2B"/>
    <w:rsid w:val="00236A45"/>
    <w:rsid w:val="002402F5"/>
    <w:rsid w:val="00243C84"/>
    <w:rsid w:val="002446FF"/>
    <w:rsid w:val="002451EF"/>
    <w:rsid w:val="00246CB3"/>
    <w:rsid w:val="00246DA5"/>
    <w:rsid w:val="002474D8"/>
    <w:rsid w:val="0024771E"/>
    <w:rsid w:val="00264C07"/>
    <w:rsid w:val="0026601E"/>
    <w:rsid w:val="00266EA7"/>
    <w:rsid w:val="00273E98"/>
    <w:rsid w:val="00277FAA"/>
    <w:rsid w:val="0028123E"/>
    <w:rsid w:val="002841D2"/>
    <w:rsid w:val="0028476C"/>
    <w:rsid w:val="002905F1"/>
    <w:rsid w:val="00293C7F"/>
    <w:rsid w:val="00295EDA"/>
    <w:rsid w:val="002962E6"/>
    <w:rsid w:val="002977DC"/>
    <w:rsid w:val="002A025D"/>
    <w:rsid w:val="002A704F"/>
    <w:rsid w:val="002B3DA5"/>
    <w:rsid w:val="002B5B80"/>
    <w:rsid w:val="002B6B6A"/>
    <w:rsid w:val="002B7C7B"/>
    <w:rsid w:val="002C195A"/>
    <w:rsid w:val="002C1B09"/>
    <w:rsid w:val="002C3FC7"/>
    <w:rsid w:val="002C58F9"/>
    <w:rsid w:val="002C63F1"/>
    <w:rsid w:val="002C6E57"/>
    <w:rsid w:val="002C7144"/>
    <w:rsid w:val="002D227B"/>
    <w:rsid w:val="002D29E0"/>
    <w:rsid w:val="002D2B81"/>
    <w:rsid w:val="002D68FC"/>
    <w:rsid w:val="002E5818"/>
    <w:rsid w:val="002E7EC2"/>
    <w:rsid w:val="002F1071"/>
    <w:rsid w:val="002F1E14"/>
    <w:rsid w:val="002F3352"/>
    <w:rsid w:val="002F36FB"/>
    <w:rsid w:val="00303AA1"/>
    <w:rsid w:val="003121A3"/>
    <w:rsid w:val="00313077"/>
    <w:rsid w:val="00320FB7"/>
    <w:rsid w:val="003220AB"/>
    <w:rsid w:val="00324758"/>
    <w:rsid w:val="00326C2D"/>
    <w:rsid w:val="00331026"/>
    <w:rsid w:val="0033367E"/>
    <w:rsid w:val="00333DBB"/>
    <w:rsid w:val="003363B8"/>
    <w:rsid w:val="00337118"/>
    <w:rsid w:val="00343BAA"/>
    <w:rsid w:val="00344188"/>
    <w:rsid w:val="0034521B"/>
    <w:rsid w:val="00346F02"/>
    <w:rsid w:val="00352A2D"/>
    <w:rsid w:val="00352E22"/>
    <w:rsid w:val="0035333D"/>
    <w:rsid w:val="00353A24"/>
    <w:rsid w:val="00353F19"/>
    <w:rsid w:val="003553F4"/>
    <w:rsid w:val="00360D9A"/>
    <w:rsid w:val="0036288A"/>
    <w:rsid w:val="0036536A"/>
    <w:rsid w:val="00374099"/>
    <w:rsid w:val="003750C4"/>
    <w:rsid w:val="00376241"/>
    <w:rsid w:val="00376327"/>
    <w:rsid w:val="003825E6"/>
    <w:rsid w:val="003828A3"/>
    <w:rsid w:val="003845F6"/>
    <w:rsid w:val="00385677"/>
    <w:rsid w:val="00385E8F"/>
    <w:rsid w:val="00386E57"/>
    <w:rsid w:val="00390D01"/>
    <w:rsid w:val="0039346E"/>
    <w:rsid w:val="00393F45"/>
    <w:rsid w:val="00397FA7"/>
    <w:rsid w:val="003A33E2"/>
    <w:rsid w:val="003A4B4C"/>
    <w:rsid w:val="003A53DE"/>
    <w:rsid w:val="003A7BD2"/>
    <w:rsid w:val="003B1195"/>
    <w:rsid w:val="003B4E33"/>
    <w:rsid w:val="003B7CB4"/>
    <w:rsid w:val="003B7F85"/>
    <w:rsid w:val="003C2841"/>
    <w:rsid w:val="003C3C85"/>
    <w:rsid w:val="003C3DC9"/>
    <w:rsid w:val="003C4BDC"/>
    <w:rsid w:val="003C762E"/>
    <w:rsid w:val="003C7E9D"/>
    <w:rsid w:val="003D2CB3"/>
    <w:rsid w:val="003D2DAD"/>
    <w:rsid w:val="003D42CC"/>
    <w:rsid w:val="003D4F04"/>
    <w:rsid w:val="003D556A"/>
    <w:rsid w:val="003D70EE"/>
    <w:rsid w:val="003D7F7F"/>
    <w:rsid w:val="003E1043"/>
    <w:rsid w:val="003E17AC"/>
    <w:rsid w:val="003E4E33"/>
    <w:rsid w:val="003E6225"/>
    <w:rsid w:val="003F1861"/>
    <w:rsid w:val="003F5149"/>
    <w:rsid w:val="003F51B7"/>
    <w:rsid w:val="003F71F9"/>
    <w:rsid w:val="003F76D1"/>
    <w:rsid w:val="00401EEF"/>
    <w:rsid w:val="004022EE"/>
    <w:rsid w:val="004033AC"/>
    <w:rsid w:val="00403C13"/>
    <w:rsid w:val="00404C05"/>
    <w:rsid w:val="004067F6"/>
    <w:rsid w:val="00412825"/>
    <w:rsid w:val="00414087"/>
    <w:rsid w:val="00416276"/>
    <w:rsid w:val="00420A6E"/>
    <w:rsid w:val="0042218D"/>
    <w:rsid w:val="00430471"/>
    <w:rsid w:val="00430955"/>
    <w:rsid w:val="00430A2C"/>
    <w:rsid w:val="0043232F"/>
    <w:rsid w:val="0043391A"/>
    <w:rsid w:val="00433A06"/>
    <w:rsid w:val="00434C11"/>
    <w:rsid w:val="0044165C"/>
    <w:rsid w:val="0044405D"/>
    <w:rsid w:val="00445B97"/>
    <w:rsid w:val="00447189"/>
    <w:rsid w:val="0045007E"/>
    <w:rsid w:val="00451677"/>
    <w:rsid w:val="00453E8E"/>
    <w:rsid w:val="004541BE"/>
    <w:rsid w:val="0045546F"/>
    <w:rsid w:val="00457486"/>
    <w:rsid w:val="004575B9"/>
    <w:rsid w:val="00457636"/>
    <w:rsid w:val="00460BDC"/>
    <w:rsid w:val="0046118E"/>
    <w:rsid w:val="0046123F"/>
    <w:rsid w:val="004700FE"/>
    <w:rsid w:val="00474DB5"/>
    <w:rsid w:val="00482796"/>
    <w:rsid w:val="00487D33"/>
    <w:rsid w:val="004902F6"/>
    <w:rsid w:val="004917A5"/>
    <w:rsid w:val="00494477"/>
    <w:rsid w:val="00496EE8"/>
    <w:rsid w:val="0049791C"/>
    <w:rsid w:val="004A088F"/>
    <w:rsid w:val="004A10AD"/>
    <w:rsid w:val="004A116F"/>
    <w:rsid w:val="004A1826"/>
    <w:rsid w:val="004A79B5"/>
    <w:rsid w:val="004B0380"/>
    <w:rsid w:val="004B334D"/>
    <w:rsid w:val="004B74D8"/>
    <w:rsid w:val="004C0502"/>
    <w:rsid w:val="004C0622"/>
    <w:rsid w:val="004C0DFC"/>
    <w:rsid w:val="004C1555"/>
    <w:rsid w:val="004C2D36"/>
    <w:rsid w:val="004C7191"/>
    <w:rsid w:val="004D1B56"/>
    <w:rsid w:val="004D2907"/>
    <w:rsid w:val="004D4780"/>
    <w:rsid w:val="004D4992"/>
    <w:rsid w:val="004D736A"/>
    <w:rsid w:val="004D7A24"/>
    <w:rsid w:val="004E1DB4"/>
    <w:rsid w:val="004E3628"/>
    <w:rsid w:val="004E51B7"/>
    <w:rsid w:val="004E523D"/>
    <w:rsid w:val="004E5684"/>
    <w:rsid w:val="004E6770"/>
    <w:rsid w:val="004E6988"/>
    <w:rsid w:val="004F092A"/>
    <w:rsid w:val="004F735E"/>
    <w:rsid w:val="004F767E"/>
    <w:rsid w:val="004F7EA8"/>
    <w:rsid w:val="00501F23"/>
    <w:rsid w:val="00503838"/>
    <w:rsid w:val="00503E68"/>
    <w:rsid w:val="00503FC6"/>
    <w:rsid w:val="005050D8"/>
    <w:rsid w:val="00505E7B"/>
    <w:rsid w:val="00507738"/>
    <w:rsid w:val="005105B5"/>
    <w:rsid w:val="00514E7D"/>
    <w:rsid w:val="00515441"/>
    <w:rsid w:val="00515CDF"/>
    <w:rsid w:val="00517429"/>
    <w:rsid w:val="00522CC9"/>
    <w:rsid w:val="00523687"/>
    <w:rsid w:val="00524C9C"/>
    <w:rsid w:val="00525F45"/>
    <w:rsid w:val="005265A2"/>
    <w:rsid w:val="00526C14"/>
    <w:rsid w:val="005304C4"/>
    <w:rsid w:val="0053401A"/>
    <w:rsid w:val="005345AA"/>
    <w:rsid w:val="00537F78"/>
    <w:rsid w:val="005405A2"/>
    <w:rsid w:val="00542FC2"/>
    <w:rsid w:val="00547849"/>
    <w:rsid w:val="00547EBE"/>
    <w:rsid w:val="00550BAA"/>
    <w:rsid w:val="00551C02"/>
    <w:rsid w:val="00556DC3"/>
    <w:rsid w:val="005610EE"/>
    <w:rsid w:val="00562B78"/>
    <w:rsid w:val="00562FAA"/>
    <w:rsid w:val="0056466B"/>
    <w:rsid w:val="00564E6C"/>
    <w:rsid w:val="0056586B"/>
    <w:rsid w:val="00566257"/>
    <w:rsid w:val="00566397"/>
    <w:rsid w:val="00571022"/>
    <w:rsid w:val="00572D0D"/>
    <w:rsid w:val="0057780B"/>
    <w:rsid w:val="0058072E"/>
    <w:rsid w:val="005847CE"/>
    <w:rsid w:val="00584D3D"/>
    <w:rsid w:val="00585733"/>
    <w:rsid w:val="00592F08"/>
    <w:rsid w:val="00596C4E"/>
    <w:rsid w:val="0059739D"/>
    <w:rsid w:val="005A0B64"/>
    <w:rsid w:val="005A150A"/>
    <w:rsid w:val="005A18F0"/>
    <w:rsid w:val="005A48BE"/>
    <w:rsid w:val="005A5CCA"/>
    <w:rsid w:val="005A5E9F"/>
    <w:rsid w:val="005B7B73"/>
    <w:rsid w:val="005C2EDE"/>
    <w:rsid w:val="005C3F12"/>
    <w:rsid w:val="005C7825"/>
    <w:rsid w:val="005D0175"/>
    <w:rsid w:val="005D21B5"/>
    <w:rsid w:val="005D5DFC"/>
    <w:rsid w:val="005E0C62"/>
    <w:rsid w:val="005E0D9B"/>
    <w:rsid w:val="005E2B4C"/>
    <w:rsid w:val="005E2EF1"/>
    <w:rsid w:val="005E4A27"/>
    <w:rsid w:val="005E4BFF"/>
    <w:rsid w:val="005E6C25"/>
    <w:rsid w:val="005F4055"/>
    <w:rsid w:val="005F48BA"/>
    <w:rsid w:val="006012F7"/>
    <w:rsid w:val="006020B6"/>
    <w:rsid w:val="0060213C"/>
    <w:rsid w:val="0060377E"/>
    <w:rsid w:val="006061E4"/>
    <w:rsid w:val="00607352"/>
    <w:rsid w:val="00612631"/>
    <w:rsid w:val="006152B4"/>
    <w:rsid w:val="00621D73"/>
    <w:rsid w:val="0062310B"/>
    <w:rsid w:val="006238BA"/>
    <w:rsid w:val="00624A3D"/>
    <w:rsid w:val="00630401"/>
    <w:rsid w:val="00632705"/>
    <w:rsid w:val="00632F96"/>
    <w:rsid w:val="006350B5"/>
    <w:rsid w:val="0063626E"/>
    <w:rsid w:val="0063640A"/>
    <w:rsid w:val="00636A5C"/>
    <w:rsid w:val="00640146"/>
    <w:rsid w:val="006402AC"/>
    <w:rsid w:val="006420A6"/>
    <w:rsid w:val="006439C6"/>
    <w:rsid w:val="00643A25"/>
    <w:rsid w:val="00650518"/>
    <w:rsid w:val="00650E0C"/>
    <w:rsid w:val="00653CDD"/>
    <w:rsid w:val="00654C38"/>
    <w:rsid w:val="00655E52"/>
    <w:rsid w:val="00657275"/>
    <w:rsid w:val="006578E2"/>
    <w:rsid w:val="0066075A"/>
    <w:rsid w:val="00661AE8"/>
    <w:rsid w:val="00663CF2"/>
    <w:rsid w:val="00664D8E"/>
    <w:rsid w:val="00667928"/>
    <w:rsid w:val="00667C4C"/>
    <w:rsid w:val="00667F4E"/>
    <w:rsid w:val="00672309"/>
    <w:rsid w:val="00675C60"/>
    <w:rsid w:val="00676B9C"/>
    <w:rsid w:val="0068036E"/>
    <w:rsid w:val="00680F7F"/>
    <w:rsid w:val="00681DE4"/>
    <w:rsid w:val="00681F5E"/>
    <w:rsid w:val="006841D5"/>
    <w:rsid w:val="006858AE"/>
    <w:rsid w:val="00692E22"/>
    <w:rsid w:val="00694155"/>
    <w:rsid w:val="006975E5"/>
    <w:rsid w:val="006A0FA2"/>
    <w:rsid w:val="006A1198"/>
    <w:rsid w:val="006A31CD"/>
    <w:rsid w:val="006A3E51"/>
    <w:rsid w:val="006B2670"/>
    <w:rsid w:val="006B38FB"/>
    <w:rsid w:val="006B5AF1"/>
    <w:rsid w:val="006B66FB"/>
    <w:rsid w:val="006C086B"/>
    <w:rsid w:val="006C1168"/>
    <w:rsid w:val="006C1B7A"/>
    <w:rsid w:val="006C26C8"/>
    <w:rsid w:val="006C2FB8"/>
    <w:rsid w:val="006C338A"/>
    <w:rsid w:val="006C4C85"/>
    <w:rsid w:val="006D0223"/>
    <w:rsid w:val="006D53C7"/>
    <w:rsid w:val="006D6CB8"/>
    <w:rsid w:val="006E0D85"/>
    <w:rsid w:val="006E17A4"/>
    <w:rsid w:val="006E7EBF"/>
    <w:rsid w:val="006F0CFE"/>
    <w:rsid w:val="006F1C9D"/>
    <w:rsid w:val="006F4587"/>
    <w:rsid w:val="006F4A59"/>
    <w:rsid w:val="006F51E5"/>
    <w:rsid w:val="006F7B5B"/>
    <w:rsid w:val="00702306"/>
    <w:rsid w:val="00704367"/>
    <w:rsid w:val="007049D9"/>
    <w:rsid w:val="007054FF"/>
    <w:rsid w:val="00706A51"/>
    <w:rsid w:val="00706DD7"/>
    <w:rsid w:val="00707355"/>
    <w:rsid w:val="00707657"/>
    <w:rsid w:val="00707745"/>
    <w:rsid w:val="00713B19"/>
    <w:rsid w:val="0071548C"/>
    <w:rsid w:val="00715614"/>
    <w:rsid w:val="00721E3F"/>
    <w:rsid w:val="007227B6"/>
    <w:rsid w:val="00724576"/>
    <w:rsid w:val="00726C03"/>
    <w:rsid w:val="00731073"/>
    <w:rsid w:val="007315DB"/>
    <w:rsid w:val="00734FA7"/>
    <w:rsid w:val="00735C8D"/>
    <w:rsid w:val="00740144"/>
    <w:rsid w:val="007426BF"/>
    <w:rsid w:val="007435DE"/>
    <w:rsid w:val="007456AC"/>
    <w:rsid w:val="00751FE8"/>
    <w:rsid w:val="007521F7"/>
    <w:rsid w:val="007541C9"/>
    <w:rsid w:val="00755254"/>
    <w:rsid w:val="00755D49"/>
    <w:rsid w:val="007618F6"/>
    <w:rsid w:val="00763FB2"/>
    <w:rsid w:val="0077125F"/>
    <w:rsid w:val="00772FAF"/>
    <w:rsid w:val="007735BB"/>
    <w:rsid w:val="00773D29"/>
    <w:rsid w:val="007758E8"/>
    <w:rsid w:val="00775B84"/>
    <w:rsid w:val="00782C7C"/>
    <w:rsid w:val="0078756E"/>
    <w:rsid w:val="00790CDD"/>
    <w:rsid w:val="007920AA"/>
    <w:rsid w:val="007A1044"/>
    <w:rsid w:val="007A1CFA"/>
    <w:rsid w:val="007A3130"/>
    <w:rsid w:val="007A671F"/>
    <w:rsid w:val="007A6E80"/>
    <w:rsid w:val="007B249F"/>
    <w:rsid w:val="007B3FF2"/>
    <w:rsid w:val="007B632B"/>
    <w:rsid w:val="007C2309"/>
    <w:rsid w:val="007C4053"/>
    <w:rsid w:val="007C6384"/>
    <w:rsid w:val="007D1142"/>
    <w:rsid w:val="007D1557"/>
    <w:rsid w:val="007D1673"/>
    <w:rsid w:val="007D29D0"/>
    <w:rsid w:val="007D4B1D"/>
    <w:rsid w:val="007D5C79"/>
    <w:rsid w:val="007D6D17"/>
    <w:rsid w:val="007D6E0D"/>
    <w:rsid w:val="007D6E9D"/>
    <w:rsid w:val="007E0AF5"/>
    <w:rsid w:val="007E2432"/>
    <w:rsid w:val="007E4008"/>
    <w:rsid w:val="007E512A"/>
    <w:rsid w:val="007E5E37"/>
    <w:rsid w:val="007F0B40"/>
    <w:rsid w:val="007F1C86"/>
    <w:rsid w:val="00803E88"/>
    <w:rsid w:val="008066BD"/>
    <w:rsid w:val="00806A50"/>
    <w:rsid w:val="00806DA8"/>
    <w:rsid w:val="00811D1D"/>
    <w:rsid w:val="00811D5F"/>
    <w:rsid w:val="00820BDB"/>
    <w:rsid w:val="00822119"/>
    <w:rsid w:val="00826CDF"/>
    <w:rsid w:val="008327F0"/>
    <w:rsid w:val="00836A30"/>
    <w:rsid w:val="0083756C"/>
    <w:rsid w:val="00837DF3"/>
    <w:rsid w:val="008431D0"/>
    <w:rsid w:val="008432BC"/>
    <w:rsid w:val="00844BC9"/>
    <w:rsid w:val="00845161"/>
    <w:rsid w:val="0084679B"/>
    <w:rsid w:val="00846EBB"/>
    <w:rsid w:val="00851F15"/>
    <w:rsid w:val="00853DC0"/>
    <w:rsid w:val="008541A5"/>
    <w:rsid w:val="008570FA"/>
    <w:rsid w:val="00860D8E"/>
    <w:rsid w:val="0086257F"/>
    <w:rsid w:val="0086351A"/>
    <w:rsid w:val="00865925"/>
    <w:rsid w:val="008707D8"/>
    <w:rsid w:val="0087146F"/>
    <w:rsid w:val="008720AD"/>
    <w:rsid w:val="00887669"/>
    <w:rsid w:val="008876A8"/>
    <w:rsid w:val="008A26D7"/>
    <w:rsid w:val="008A431E"/>
    <w:rsid w:val="008A4A6A"/>
    <w:rsid w:val="008A5DB1"/>
    <w:rsid w:val="008A63BD"/>
    <w:rsid w:val="008A66FD"/>
    <w:rsid w:val="008B0E33"/>
    <w:rsid w:val="008B18F5"/>
    <w:rsid w:val="008B2890"/>
    <w:rsid w:val="008B28DD"/>
    <w:rsid w:val="008B3808"/>
    <w:rsid w:val="008B3A39"/>
    <w:rsid w:val="008C1449"/>
    <w:rsid w:val="008C28A7"/>
    <w:rsid w:val="008C5732"/>
    <w:rsid w:val="008C6B2C"/>
    <w:rsid w:val="008C7957"/>
    <w:rsid w:val="008D219F"/>
    <w:rsid w:val="008D3C00"/>
    <w:rsid w:val="008D51BA"/>
    <w:rsid w:val="008D76F7"/>
    <w:rsid w:val="008D7DE3"/>
    <w:rsid w:val="008E0585"/>
    <w:rsid w:val="008E0EA3"/>
    <w:rsid w:val="008E1DC4"/>
    <w:rsid w:val="008E26B2"/>
    <w:rsid w:val="008E275C"/>
    <w:rsid w:val="008E5F4B"/>
    <w:rsid w:val="008E615B"/>
    <w:rsid w:val="008F3240"/>
    <w:rsid w:val="008F4764"/>
    <w:rsid w:val="008F618F"/>
    <w:rsid w:val="008F6D86"/>
    <w:rsid w:val="008F75AF"/>
    <w:rsid w:val="009011A4"/>
    <w:rsid w:val="009028AC"/>
    <w:rsid w:val="00906DED"/>
    <w:rsid w:val="00907E68"/>
    <w:rsid w:val="00912970"/>
    <w:rsid w:val="00913A99"/>
    <w:rsid w:val="0091452A"/>
    <w:rsid w:val="00914772"/>
    <w:rsid w:val="009218D7"/>
    <w:rsid w:val="00921FEF"/>
    <w:rsid w:val="00923F6A"/>
    <w:rsid w:val="00925F6A"/>
    <w:rsid w:val="009276B8"/>
    <w:rsid w:val="00930571"/>
    <w:rsid w:val="00930A10"/>
    <w:rsid w:val="009310BF"/>
    <w:rsid w:val="00931D1F"/>
    <w:rsid w:val="00932825"/>
    <w:rsid w:val="00946D43"/>
    <w:rsid w:val="00946D69"/>
    <w:rsid w:val="00946FFD"/>
    <w:rsid w:val="00952CC9"/>
    <w:rsid w:val="00954AA9"/>
    <w:rsid w:val="00956346"/>
    <w:rsid w:val="00961C6F"/>
    <w:rsid w:val="0096330A"/>
    <w:rsid w:val="00964AAE"/>
    <w:rsid w:val="00973275"/>
    <w:rsid w:val="00975E2C"/>
    <w:rsid w:val="00980167"/>
    <w:rsid w:val="00982A97"/>
    <w:rsid w:val="00982C38"/>
    <w:rsid w:val="00982C56"/>
    <w:rsid w:val="009832CC"/>
    <w:rsid w:val="009965A3"/>
    <w:rsid w:val="00997FB0"/>
    <w:rsid w:val="009A64E4"/>
    <w:rsid w:val="009B1475"/>
    <w:rsid w:val="009B309E"/>
    <w:rsid w:val="009B47A3"/>
    <w:rsid w:val="009C740B"/>
    <w:rsid w:val="009C7D8D"/>
    <w:rsid w:val="009D2BB4"/>
    <w:rsid w:val="009D5384"/>
    <w:rsid w:val="009D5580"/>
    <w:rsid w:val="009D5EA6"/>
    <w:rsid w:val="009E1B83"/>
    <w:rsid w:val="009E1BDE"/>
    <w:rsid w:val="009E3914"/>
    <w:rsid w:val="009E4BF6"/>
    <w:rsid w:val="009E6D02"/>
    <w:rsid w:val="009E7395"/>
    <w:rsid w:val="009F01D2"/>
    <w:rsid w:val="009F3409"/>
    <w:rsid w:val="009F4333"/>
    <w:rsid w:val="009F60F0"/>
    <w:rsid w:val="009F66BC"/>
    <w:rsid w:val="00A00D93"/>
    <w:rsid w:val="00A01BAB"/>
    <w:rsid w:val="00A01F8A"/>
    <w:rsid w:val="00A0307C"/>
    <w:rsid w:val="00A0310A"/>
    <w:rsid w:val="00A060E0"/>
    <w:rsid w:val="00A062B8"/>
    <w:rsid w:val="00A125B0"/>
    <w:rsid w:val="00A147DF"/>
    <w:rsid w:val="00A23743"/>
    <w:rsid w:val="00A26FEF"/>
    <w:rsid w:val="00A335F2"/>
    <w:rsid w:val="00A33C6E"/>
    <w:rsid w:val="00A33F24"/>
    <w:rsid w:val="00A42EC3"/>
    <w:rsid w:val="00A43AAE"/>
    <w:rsid w:val="00A45AF2"/>
    <w:rsid w:val="00A46928"/>
    <w:rsid w:val="00A50A9E"/>
    <w:rsid w:val="00A5212D"/>
    <w:rsid w:val="00A54744"/>
    <w:rsid w:val="00A556DB"/>
    <w:rsid w:val="00A56618"/>
    <w:rsid w:val="00A57715"/>
    <w:rsid w:val="00A57843"/>
    <w:rsid w:val="00A609D9"/>
    <w:rsid w:val="00A6330B"/>
    <w:rsid w:val="00A668E2"/>
    <w:rsid w:val="00A67DD8"/>
    <w:rsid w:val="00A72E4D"/>
    <w:rsid w:val="00A75BEB"/>
    <w:rsid w:val="00A845CE"/>
    <w:rsid w:val="00A85B7C"/>
    <w:rsid w:val="00A900F6"/>
    <w:rsid w:val="00A91DAC"/>
    <w:rsid w:val="00A962AB"/>
    <w:rsid w:val="00A971FA"/>
    <w:rsid w:val="00AA2795"/>
    <w:rsid w:val="00AA41FF"/>
    <w:rsid w:val="00AA5A74"/>
    <w:rsid w:val="00AA6C2E"/>
    <w:rsid w:val="00AB0ABA"/>
    <w:rsid w:val="00AB3F1E"/>
    <w:rsid w:val="00AB7A62"/>
    <w:rsid w:val="00AC4669"/>
    <w:rsid w:val="00AC4CA4"/>
    <w:rsid w:val="00AC5665"/>
    <w:rsid w:val="00AC5839"/>
    <w:rsid w:val="00AC58E9"/>
    <w:rsid w:val="00AD0460"/>
    <w:rsid w:val="00AD36BC"/>
    <w:rsid w:val="00AD39FB"/>
    <w:rsid w:val="00AD463F"/>
    <w:rsid w:val="00AD46C8"/>
    <w:rsid w:val="00AD6E3A"/>
    <w:rsid w:val="00AE0393"/>
    <w:rsid w:val="00AE2C8F"/>
    <w:rsid w:val="00AE6CB4"/>
    <w:rsid w:val="00AF572B"/>
    <w:rsid w:val="00AF745D"/>
    <w:rsid w:val="00B0150B"/>
    <w:rsid w:val="00B03702"/>
    <w:rsid w:val="00B04301"/>
    <w:rsid w:val="00B0616B"/>
    <w:rsid w:val="00B06BB6"/>
    <w:rsid w:val="00B06F2B"/>
    <w:rsid w:val="00B11A74"/>
    <w:rsid w:val="00B14DEB"/>
    <w:rsid w:val="00B16EF3"/>
    <w:rsid w:val="00B16F19"/>
    <w:rsid w:val="00B17A68"/>
    <w:rsid w:val="00B17E2E"/>
    <w:rsid w:val="00B24445"/>
    <w:rsid w:val="00B25499"/>
    <w:rsid w:val="00B25993"/>
    <w:rsid w:val="00B27153"/>
    <w:rsid w:val="00B329C7"/>
    <w:rsid w:val="00B41414"/>
    <w:rsid w:val="00B4160A"/>
    <w:rsid w:val="00B421C7"/>
    <w:rsid w:val="00B45164"/>
    <w:rsid w:val="00B50253"/>
    <w:rsid w:val="00B50FDE"/>
    <w:rsid w:val="00B51615"/>
    <w:rsid w:val="00B520A0"/>
    <w:rsid w:val="00B52A69"/>
    <w:rsid w:val="00B539EB"/>
    <w:rsid w:val="00B5764A"/>
    <w:rsid w:val="00B60BDC"/>
    <w:rsid w:val="00B617D2"/>
    <w:rsid w:val="00B622CA"/>
    <w:rsid w:val="00B6467E"/>
    <w:rsid w:val="00B64905"/>
    <w:rsid w:val="00B64C11"/>
    <w:rsid w:val="00B65411"/>
    <w:rsid w:val="00B65DD6"/>
    <w:rsid w:val="00B67B05"/>
    <w:rsid w:val="00B702F5"/>
    <w:rsid w:val="00B70B61"/>
    <w:rsid w:val="00B70F1E"/>
    <w:rsid w:val="00B71559"/>
    <w:rsid w:val="00B72D5D"/>
    <w:rsid w:val="00B753A6"/>
    <w:rsid w:val="00B75739"/>
    <w:rsid w:val="00B7641F"/>
    <w:rsid w:val="00B80CF2"/>
    <w:rsid w:val="00B8361F"/>
    <w:rsid w:val="00B83803"/>
    <w:rsid w:val="00B85487"/>
    <w:rsid w:val="00B85513"/>
    <w:rsid w:val="00B8749A"/>
    <w:rsid w:val="00B93837"/>
    <w:rsid w:val="00B93DA4"/>
    <w:rsid w:val="00BA1D79"/>
    <w:rsid w:val="00BA1E33"/>
    <w:rsid w:val="00BA3885"/>
    <w:rsid w:val="00BA4C3A"/>
    <w:rsid w:val="00BA60A7"/>
    <w:rsid w:val="00BA75DF"/>
    <w:rsid w:val="00BB211C"/>
    <w:rsid w:val="00BB4019"/>
    <w:rsid w:val="00BC373F"/>
    <w:rsid w:val="00BC4598"/>
    <w:rsid w:val="00BC5863"/>
    <w:rsid w:val="00BC6DB7"/>
    <w:rsid w:val="00BC76FA"/>
    <w:rsid w:val="00BCF85E"/>
    <w:rsid w:val="00BE0079"/>
    <w:rsid w:val="00BE36CD"/>
    <w:rsid w:val="00BE3B3C"/>
    <w:rsid w:val="00BE7967"/>
    <w:rsid w:val="00BE7B49"/>
    <w:rsid w:val="00BF229B"/>
    <w:rsid w:val="00BF22AD"/>
    <w:rsid w:val="00BF3FC9"/>
    <w:rsid w:val="00BF5847"/>
    <w:rsid w:val="00BF727B"/>
    <w:rsid w:val="00BF7662"/>
    <w:rsid w:val="00BF7D20"/>
    <w:rsid w:val="00C00BB0"/>
    <w:rsid w:val="00C02505"/>
    <w:rsid w:val="00C029D0"/>
    <w:rsid w:val="00C06D69"/>
    <w:rsid w:val="00C0737F"/>
    <w:rsid w:val="00C07D5D"/>
    <w:rsid w:val="00C11EB5"/>
    <w:rsid w:val="00C12F37"/>
    <w:rsid w:val="00C13166"/>
    <w:rsid w:val="00C1455E"/>
    <w:rsid w:val="00C2233D"/>
    <w:rsid w:val="00C230CC"/>
    <w:rsid w:val="00C236FA"/>
    <w:rsid w:val="00C23B6D"/>
    <w:rsid w:val="00C27A56"/>
    <w:rsid w:val="00C30AC8"/>
    <w:rsid w:val="00C360A0"/>
    <w:rsid w:val="00C42B88"/>
    <w:rsid w:val="00C50DBB"/>
    <w:rsid w:val="00C51F4F"/>
    <w:rsid w:val="00C6117D"/>
    <w:rsid w:val="00C63863"/>
    <w:rsid w:val="00C65542"/>
    <w:rsid w:val="00C66349"/>
    <w:rsid w:val="00C66BB7"/>
    <w:rsid w:val="00C7054E"/>
    <w:rsid w:val="00C71ECA"/>
    <w:rsid w:val="00C7290F"/>
    <w:rsid w:val="00C75AFE"/>
    <w:rsid w:val="00C75CAE"/>
    <w:rsid w:val="00C76FCE"/>
    <w:rsid w:val="00C804C8"/>
    <w:rsid w:val="00C8071F"/>
    <w:rsid w:val="00C8390D"/>
    <w:rsid w:val="00C92091"/>
    <w:rsid w:val="00C93B6E"/>
    <w:rsid w:val="00C97B42"/>
    <w:rsid w:val="00CA0EED"/>
    <w:rsid w:val="00CA15A8"/>
    <w:rsid w:val="00CA2466"/>
    <w:rsid w:val="00CA4126"/>
    <w:rsid w:val="00CA5F99"/>
    <w:rsid w:val="00CA6780"/>
    <w:rsid w:val="00CB194B"/>
    <w:rsid w:val="00CB7FEB"/>
    <w:rsid w:val="00CD003C"/>
    <w:rsid w:val="00CD081E"/>
    <w:rsid w:val="00CD136B"/>
    <w:rsid w:val="00CD17A7"/>
    <w:rsid w:val="00CD326A"/>
    <w:rsid w:val="00CD3912"/>
    <w:rsid w:val="00CD3DF8"/>
    <w:rsid w:val="00CD589C"/>
    <w:rsid w:val="00CD5B29"/>
    <w:rsid w:val="00CE01DF"/>
    <w:rsid w:val="00CE610C"/>
    <w:rsid w:val="00CE6F6A"/>
    <w:rsid w:val="00CF2B36"/>
    <w:rsid w:val="00CF2EB9"/>
    <w:rsid w:val="00CF54DB"/>
    <w:rsid w:val="00CF5FDA"/>
    <w:rsid w:val="00D01576"/>
    <w:rsid w:val="00D04297"/>
    <w:rsid w:val="00D04E42"/>
    <w:rsid w:val="00D055EF"/>
    <w:rsid w:val="00D05816"/>
    <w:rsid w:val="00D0672C"/>
    <w:rsid w:val="00D068FD"/>
    <w:rsid w:val="00D06F3C"/>
    <w:rsid w:val="00D149D8"/>
    <w:rsid w:val="00D236F3"/>
    <w:rsid w:val="00D24798"/>
    <w:rsid w:val="00D270EC"/>
    <w:rsid w:val="00D279DA"/>
    <w:rsid w:val="00D30A09"/>
    <w:rsid w:val="00D31E5E"/>
    <w:rsid w:val="00D35136"/>
    <w:rsid w:val="00D36E11"/>
    <w:rsid w:val="00D43DD0"/>
    <w:rsid w:val="00D4476F"/>
    <w:rsid w:val="00D45BE5"/>
    <w:rsid w:val="00D47EEB"/>
    <w:rsid w:val="00D52096"/>
    <w:rsid w:val="00D5344D"/>
    <w:rsid w:val="00D53BB0"/>
    <w:rsid w:val="00D55471"/>
    <w:rsid w:val="00D55FC5"/>
    <w:rsid w:val="00D55FFC"/>
    <w:rsid w:val="00D5636C"/>
    <w:rsid w:val="00D64E89"/>
    <w:rsid w:val="00D71074"/>
    <w:rsid w:val="00D71587"/>
    <w:rsid w:val="00D72AEF"/>
    <w:rsid w:val="00D73BEA"/>
    <w:rsid w:val="00D75030"/>
    <w:rsid w:val="00D83299"/>
    <w:rsid w:val="00D843AA"/>
    <w:rsid w:val="00D84F11"/>
    <w:rsid w:val="00D91331"/>
    <w:rsid w:val="00D917F7"/>
    <w:rsid w:val="00D96018"/>
    <w:rsid w:val="00D9750B"/>
    <w:rsid w:val="00DA10EB"/>
    <w:rsid w:val="00DA15DF"/>
    <w:rsid w:val="00DA2B2D"/>
    <w:rsid w:val="00DA3F96"/>
    <w:rsid w:val="00DA581B"/>
    <w:rsid w:val="00DA6427"/>
    <w:rsid w:val="00DA658A"/>
    <w:rsid w:val="00DA66E9"/>
    <w:rsid w:val="00DB461E"/>
    <w:rsid w:val="00DC0101"/>
    <w:rsid w:val="00DC09D0"/>
    <w:rsid w:val="00DC12FB"/>
    <w:rsid w:val="00DC5085"/>
    <w:rsid w:val="00DD194F"/>
    <w:rsid w:val="00DD279B"/>
    <w:rsid w:val="00DD5FD7"/>
    <w:rsid w:val="00DE34AC"/>
    <w:rsid w:val="00DE445F"/>
    <w:rsid w:val="00DE67CE"/>
    <w:rsid w:val="00DF08BF"/>
    <w:rsid w:val="00DF44AF"/>
    <w:rsid w:val="00DF63C9"/>
    <w:rsid w:val="00DF6ECB"/>
    <w:rsid w:val="00E00511"/>
    <w:rsid w:val="00E00E7E"/>
    <w:rsid w:val="00E05712"/>
    <w:rsid w:val="00E07DC9"/>
    <w:rsid w:val="00E102EA"/>
    <w:rsid w:val="00E1412D"/>
    <w:rsid w:val="00E15069"/>
    <w:rsid w:val="00E15ECA"/>
    <w:rsid w:val="00E160B3"/>
    <w:rsid w:val="00E17EFA"/>
    <w:rsid w:val="00E20625"/>
    <w:rsid w:val="00E2404C"/>
    <w:rsid w:val="00E249B0"/>
    <w:rsid w:val="00E26772"/>
    <w:rsid w:val="00E35297"/>
    <w:rsid w:val="00E40B60"/>
    <w:rsid w:val="00E46F4C"/>
    <w:rsid w:val="00E50E5A"/>
    <w:rsid w:val="00E5127E"/>
    <w:rsid w:val="00E52767"/>
    <w:rsid w:val="00E52DBF"/>
    <w:rsid w:val="00E54091"/>
    <w:rsid w:val="00E54C37"/>
    <w:rsid w:val="00E563BD"/>
    <w:rsid w:val="00E62619"/>
    <w:rsid w:val="00E6534E"/>
    <w:rsid w:val="00E67FE8"/>
    <w:rsid w:val="00E73190"/>
    <w:rsid w:val="00E73D04"/>
    <w:rsid w:val="00E76F33"/>
    <w:rsid w:val="00E8144C"/>
    <w:rsid w:val="00E82B2E"/>
    <w:rsid w:val="00E840AD"/>
    <w:rsid w:val="00E91745"/>
    <w:rsid w:val="00E920DC"/>
    <w:rsid w:val="00E9370E"/>
    <w:rsid w:val="00E93A97"/>
    <w:rsid w:val="00E943DF"/>
    <w:rsid w:val="00E94EBA"/>
    <w:rsid w:val="00E9657B"/>
    <w:rsid w:val="00E97180"/>
    <w:rsid w:val="00EA047D"/>
    <w:rsid w:val="00EA055A"/>
    <w:rsid w:val="00EA3503"/>
    <w:rsid w:val="00EA4A55"/>
    <w:rsid w:val="00EA5A9F"/>
    <w:rsid w:val="00EA695D"/>
    <w:rsid w:val="00EA7900"/>
    <w:rsid w:val="00EB1348"/>
    <w:rsid w:val="00EB228C"/>
    <w:rsid w:val="00EB4AF4"/>
    <w:rsid w:val="00EB524F"/>
    <w:rsid w:val="00EB751F"/>
    <w:rsid w:val="00EB7D08"/>
    <w:rsid w:val="00EC02B4"/>
    <w:rsid w:val="00EC44F5"/>
    <w:rsid w:val="00ED4014"/>
    <w:rsid w:val="00ED42CF"/>
    <w:rsid w:val="00ED657E"/>
    <w:rsid w:val="00EE06BE"/>
    <w:rsid w:val="00EE07DA"/>
    <w:rsid w:val="00F020E8"/>
    <w:rsid w:val="00F06B0C"/>
    <w:rsid w:val="00F11206"/>
    <w:rsid w:val="00F133B2"/>
    <w:rsid w:val="00F162C4"/>
    <w:rsid w:val="00F20F73"/>
    <w:rsid w:val="00F21E67"/>
    <w:rsid w:val="00F221F4"/>
    <w:rsid w:val="00F237A7"/>
    <w:rsid w:val="00F26EB1"/>
    <w:rsid w:val="00F31BB9"/>
    <w:rsid w:val="00F31C76"/>
    <w:rsid w:val="00F43717"/>
    <w:rsid w:val="00F4618F"/>
    <w:rsid w:val="00F46449"/>
    <w:rsid w:val="00F559E2"/>
    <w:rsid w:val="00F62BCE"/>
    <w:rsid w:val="00F632E1"/>
    <w:rsid w:val="00F67CCD"/>
    <w:rsid w:val="00F70C87"/>
    <w:rsid w:val="00F72E56"/>
    <w:rsid w:val="00F74559"/>
    <w:rsid w:val="00F815C3"/>
    <w:rsid w:val="00F82D6B"/>
    <w:rsid w:val="00F8491B"/>
    <w:rsid w:val="00F85289"/>
    <w:rsid w:val="00F870F2"/>
    <w:rsid w:val="00F933AD"/>
    <w:rsid w:val="00F949B2"/>
    <w:rsid w:val="00F94C3D"/>
    <w:rsid w:val="00F95807"/>
    <w:rsid w:val="00F97110"/>
    <w:rsid w:val="00FA0B94"/>
    <w:rsid w:val="00FA4936"/>
    <w:rsid w:val="00FB110D"/>
    <w:rsid w:val="00FB15DD"/>
    <w:rsid w:val="00FB7B79"/>
    <w:rsid w:val="00FC0AC3"/>
    <w:rsid w:val="00FC722E"/>
    <w:rsid w:val="00FC79FB"/>
    <w:rsid w:val="00FC7E3F"/>
    <w:rsid w:val="00FD483C"/>
    <w:rsid w:val="00FD63C7"/>
    <w:rsid w:val="00FE199B"/>
    <w:rsid w:val="00FE1C80"/>
    <w:rsid w:val="00FE6C72"/>
    <w:rsid w:val="00FE6E25"/>
    <w:rsid w:val="00FF3932"/>
    <w:rsid w:val="00FF5BAA"/>
    <w:rsid w:val="01906FB7"/>
    <w:rsid w:val="09960E10"/>
    <w:rsid w:val="09AB7788"/>
    <w:rsid w:val="0AA70B2B"/>
    <w:rsid w:val="0C612DED"/>
    <w:rsid w:val="0FBF733D"/>
    <w:rsid w:val="11F98C67"/>
    <w:rsid w:val="15F8044C"/>
    <w:rsid w:val="174F8E72"/>
    <w:rsid w:val="1B0B1EE6"/>
    <w:rsid w:val="1BCDB0B2"/>
    <w:rsid w:val="1D07CB5A"/>
    <w:rsid w:val="1D3B54A1"/>
    <w:rsid w:val="210823EE"/>
    <w:rsid w:val="22D71ECC"/>
    <w:rsid w:val="22F5BCA8"/>
    <w:rsid w:val="278353E9"/>
    <w:rsid w:val="29003A71"/>
    <w:rsid w:val="29AE3C2C"/>
    <w:rsid w:val="2AA3474B"/>
    <w:rsid w:val="2B77D458"/>
    <w:rsid w:val="2CC0357A"/>
    <w:rsid w:val="2E56118E"/>
    <w:rsid w:val="302334B1"/>
    <w:rsid w:val="35F22DF7"/>
    <w:rsid w:val="3802B550"/>
    <w:rsid w:val="3B8DF822"/>
    <w:rsid w:val="3C81D451"/>
    <w:rsid w:val="3DE8C3E0"/>
    <w:rsid w:val="3EEB4153"/>
    <w:rsid w:val="41721CD8"/>
    <w:rsid w:val="43C1FEC0"/>
    <w:rsid w:val="462934D3"/>
    <w:rsid w:val="4D4BD4E7"/>
    <w:rsid w:val="4F5C5C40"/>
    <w:rsid w:val="506C13B4"/>
    <w:rsid w:val="5082DE31"/>
    <w:rsid w:val="52896E14"/>
    <w:rsid w:val="53F8D183"/>
    <w:rsid w:val="54EE7378"/>
    <w:rsid w:val="55EE00F7"/>
    <w:rsid w:val="5A7D6287"/>
    <w:rsid w:val="5F7C50DB"/>
    <w:rsid w:val="61463FF0"/>
    <w:rsid w:val="650929CE"/>
    <w:rsid w:val="66861056"/>
    <w:rsid w:val="69271152"/>
    <w:rsid w:val="6B867EFB"/>
    <w:rsid w:val="6DABD893"/>
    <w:rsid w:val="6E35C671"/>
    <w:rsid w:val="6EA9E5F1"/>
    <w:rsid w:val="72A5EE44"/>
    <w:rsid w:val="7840897F"/>
    <w:rsid w:val="78471544"/>
    <w:rsid w:val="79A447AA"/>
    <w:rsid w:val="7A6CFFCF"/>
    <w:rsid w:val="7B329BDA"/>
    <w:rsid w:val="7C528989"/>
    <w:rsid w:val="7E6918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5998B"/>
  <w15:docId w15:val="{24162C96-7065-4AEB-9DA8-17B5F15B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83C"/>
  </w:style>
  <w:style w:type="paragraph" w:styleId="Heading1">
    <w:name w:val="heading 1"/>
    <w:basedOn w:val="Normal"/>
    <w:next w:val="Normal"/>
    <w:link w:val="Heading1Char"/>
    <w:uiPriority w:val="9"/>
    <w:qFormat/>
    <w:rsid w:val="00AC58E9"/>
    <w:pPr>
      <w:keepNext/>
      <w:keepLines/>
      <w:spacing w:before="240" w:after="12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162AAA"/>
    <w:pPr>
      <w:keepNext/>
      <w:keepLines/>
      <w:spacing w:before="240" w:after="12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370E"/>
    <w:pPr>
      <w:spacing w:after="0" w:line="240" w:lineRule="auto"/>
    </w:pPr>
  </w:style>
  <w:style w:type="paragraph" w:styleId="Header">
    <w:name w:val="header"/>
    <w:basedOn w:val="Normal"/>
    <w:link w:val="HeaderChar"/>
    <w:uiPriority w:val="99"/>
    <w:unhideWhenUsed/>
    <w:rsid w:val="00FD4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83C"/>
  </w:style>
  <w:style w:type="paragraph" w:styleId="Footer">
    <w:name w:val="footer"/>
    <w:basedOn w:val="Normal"/>
    <w:link w:val="FooterChar"/>
    <w:uiPriority w:val="99"/>
    <w:unhideWhenUsed/>
    <w:rsid w:val="00FD4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83C"/>
  </w:style>
  <w:style w:type="paragraph" w:styleId="BalloonText">
    <w:name w:val="Balloon Text"/>
    <w:basedOn w:val="Normal"/>
    <w:link w:val="BalloonTextChar"/>
    <w:uiPriority w:val="99"/>
    <w:semiHidden/>
    <w:unhideWhenUsed/>
    <w:rsid w:val="00FD483C"/>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FD483C"/>
    <w:rPr>
      <w:rFonts w:ascii="Arial" w:hAnsi="Arial" w:cs="Arial"/>
      <w:sz w:val="16"/>
      <w:szCs w:val="16"/>
    </w:rPr>
  </w:style>
  <w:style w:type="character" w:styleId="CommentReference">
    <w:name w:val="annotation reference"/>
    <w:basedOn w:val="DefaultParagraphFont"/>
    <w:uiPriority w:val="99"/>
    <w:semiHidden/>
    <w:unhideWhenUsed/>
    <w:rsid w:val="00FD483C"/>
    <w:rPr>
      <w:sz w:val="16"/>
      <w:szCs w:val="16"/>
    </w:rPr>
  </w:style>
  <w:style w:type="paragraph" w:styleId="CommentText">
    <w:name w:val="annotation text"/>
    <w:basedOn w:val="Normal"/>
    <w:link w:val="CommentTextChar"/>
    <w:uiPriority w:val="99"/>
    <w:unhideWhenUsed/>
    <w:rsid w:val="00FD483C"/>
    <w:pPr>
      <w:spacing w:line="240" w:lineRule="auto"/>
    </w:pPr>
    <w:rPr>
      <w:sz w:val="20"/>
      <w:szCs w:val="20"/>
    </w:rPr>
  </w:style>
  <w:style w:type="character" w:customStyle="1" w:styleId="CommentTextChar">
    <w:name w:val="Comment Text Char"/>
    <w:basedOn w:val="DefaultParagraphFont"/>
    <w:link w:val="CommentText"/>
    <w:uiPriority w:val="99"/>
    <w:rsid w:val="00FD483C"/>
    <w:rPr>
      <w:sz w:val="20"/>
      <w:szCs w:val="20"/>
    </w:rPr>
  </w:style>
  <w:style w:type="paragraph" w:styleId="CommentSubject">
    <w:name w:val="annotation subject"/>
    <w:basedOn w:val="CommentText"/>
    <w:next w:val="CommentText"/>
    <w:link w:val="CommentSubjectChar"/>
    <w:uiPriority w:val="99"/>
    <w:semiHidden/>
    <w:unhideWhenUsed/>
    <w:rsid w:val="00FD483C"/>
    <w:rPr>
      <w:b/>
      <w:bCs/>
    </w:rPr>
  </w:style>
  <w:style w:type="character" w:customStyle="1" w:styleId="CommentSubjectChar">
    <w:name w:val="Comment Subject Char"/>
    <w:basedOn w:val="CommentTextChar"/>
    <w:link w:val="CommentSubject"/>
    <w:uiPriority w:val="99"/>
    <w:semiHidden/>
    <w:rsid w:val="00FD483C"/>
    <w:rPr>
      <w:b/>
      <w:bCs/>
      <w:sz w:val="20"/>
      <w:szCs w:val="20"/>
    </w:rPr>
  </w:style>
  <w:style w:type="table" w:styleId="TableGrid">
    <w:name w:val="Table Grid"/>
    <w:basedOn w:val="TableNormal"/>
    <w:uiPriority w:val="59"/>
    <w:rsid w:val="00DA6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7E68"/>
    <w:pPr>
      <w:ind w:left="720"/>
      <w:contextualSpacing/>
    </w:pPr>
  </w:style>
  <w:style w:type="character" w:styleId="Hyperlink">
    <w:name w:val="Hyperlink"/>
    <w:uiPriority w:val="99"/>
    <w:unhideWhenUsed/>
    <w:rsid w:val="00A33C6E"/>
    <w:rPr>
      <w:color w:val="0000FF"/>
      <w:u w:val="single"/>
    </w:rPr>
  </w:style>
  <w:style w:type="paragraph" w:customStyle="1" w:styleId="Default">
    <w:name w:val="Default"/>
    <w:rsid w:val="00A33C6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Revision">
    <w:name w:val="Revision"/>
    <w:hidden/>
    <w:uiPriority w:val="99"/>
    <w:semiHidden/>
    <w:rsid w:val="008F6D86"/>
    <w:pPr>
      <w:spacing w:after="0" w:line="240" w:lineRule="auto"/>
    </w:pPr>
  </w:style>
  <w:style w:type="paragraph" w:styleId="Caption">
    <w:name w:val="caption"/>
    <w:basedOn w:val="Normal"/>
    <w:next w:val="Normal"/>
    <w:uiPriority w:val="35"/>
    <w:unhideWhenUsed/>
    <w:qFormat/>
    <w:rsid w:val="00D55FC5"/>
    <w:pPr>
      <w:spacing w:line="240" w:lineRule="auto"/>
    </w:pPr>
    <w:rPr>
      <w:i/>
      <w:iCs/>
      <w:color w:val="1F497D" w:themeColor="text2"/>
      <w:sz w:val="18"/>
      <w:szCs w:val="18"/>
    </w:rPr>
  </w:style>
  <w:style w:type="character" w:customStyle="1" w:styleId="Heading1Char">
    <w:name w:val="Heading 1 Char"/>
    <w:basedOn w:val="DefaultParagraphFont"/>
    <w:link w:val="Heading1"/>
    <w:uiPriority w:val="9"/>
    <w:rsid w:val="00AC58E9"/>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162AAA"/>
    <w:rPr>
      <w:rFonts w:asciiTheme="majorHAnsi" w:eastAsiaTheme="majorEastAsia" w:hAnsiTheme="majorHAnsi" w:cstheme="majorBidi"/>
      <w:b/>
      <w:sz w:val="26"/>
      <w:szCs w:val="26"/>
    </w:rPr>
  </w:style>
  <w:style w:type="character" w:styleId="FollowedHyperlink">
    <w:name w:val="FollowedHyperlink"/>
    <w:basedOn w:val="DefaultParagraphFont"/>
    <w:uiPriority w:val="99"/>
    <w:semiHidden/>
    <w:unhideWhenUsed/>
    <w:rsid w:val="00AB3F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680838">
      <w:bodyDiv w:val="1"/>
      <w:marLeft w:val="0"/>
      <w:marRight w:val="0"/>
      <w:marTop w:val="0"/>
      <w:marBottom w:val="0"/>
      <w:divBdr>
        <w:top w:val="none" w:sz="0" w:space="0" w:color="auto"/>
        <w:left w:val="none" w:sz="0" w:space="0" w:color="auto"/>
        <w:bottom w:val="none" w:sz="0" w:space="0" w:color="auto"/>
        <w:right w:val="none" w:sz="0" w:space="0" w:color="auto"/>
      </w:divBdr>
      <w:divsChild>
        <w:div w:id="547184973">
          <w:marLeft w:val="1166"/>
          <w:marRight w:val="0"/>
          <w:marTop w:val="0"/>
          <w:marBottom w:val="0"/>
          <w:divBdr>
            <w:top w:val="none" w:sz="0" w:space="0" w:color="auto"/>
            <w:left w:val="none" w:sz="0" w:space="0" w:color="auto"/>
            <w:bottom w:val="none" w:sz="0" w:space="0" w:color="auto"/>
            <w:right w:val="none" w:sz="0" w:space="0" w:color="auto"/>
          </w:divBdr>
        </w:div>
        <w:div w:id="1338582312">
          <w:marLeft w:val="1166"/>
          <w:marRight w:val="0"/>
          <w:marTop w:val="0"/>
          <w:marBottom w:val="0"/>
          <w:divBdr>
            <w:top w:val="none" w:sz="0" w:space="0" w:color="auto"/>
            <w:left w:val="none" w:sz="0" w:space="0" w:color="auto"/>
            <w:bottom w:val="none" w:sz="0" w:space="0" w:color="auto"/>
            <w:right w:val="none" w:sz="0" w:space="0" w:color="auto"/>
          </w:divBdr>
        </w:div>
        <w:div w:id="1454982905">
          <w:marLeft w:val="547"/>
          <w:marRight w:val="0"/>
          <w:marTop w:val="360"/>
          <w:marBottom w:val="0"/>
          <w:divBdr>
            <w:top w:val="none" w:sz="0" w:space="0" w:color="auto"/>
            <w:left w:val="none" w:sz="0" w:space="0" w:color="auto"/>
            <w:bottom w:val="none" w:sz="0" w:space="0" w:color="auto"/>
            <w:right w:val="none" w:sz="0" w:space="0" w:color="auto"/>
          </w:divBdr>
        </w:div>
        <w:div w:id="1662002905">
          <w:marLeft w:val="1166"/>
          <w:marRight w:val="0"/>
          <w:marTop w:val="0"/>
          <w:marBottom w:val="0"/>
          <w:divBdr>
            <w:top w:val="none" w:sz="0" w:space="0" w:color="auto"/>
            <w:left w:val="none" w:sz="0" w:space="0" w:color="auto"/>
            <w:bottom w:val="none" w:sz="0" w:space="0" w:color="auto"/>
            <w:right w:val="none" w:sz="0" w:space="0" w:color="auto"/>
          </w:divBdr>
        </w:div>
        <w:div w:id="1874422479">
          <w:marLeft w:val="547"/>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7223b7f-d29a-40a7-89e9-7fcbaea795a5">
      <UserInfo>
        <DisplayName>Bell, William (DESE)</DisplayName>
        <AccountId>27</AccountId>
        <AccountType/>
      </UserInfo>
      <UserInfo>
        <DisplayName>Sullivan, John J (DESE)</DisplayName>
        <AccountId>28</AccountId>
        <AccountType/>
      </UserInfo>
      <UserInfo>
        <DisplayName>Curtin, Robert (DESE)</DisplayName>
        <AccountId>115</AccountId>
        <AccountType/>
      </UserInfo>
      <UserInfo>
        <DisplayName>Moreau, Tom (EOE)</DisplayName>
        <AccountId>43</AccountId>
        <AccountType/>
      </UserInfo>
      <UserInfo>
        <DisplayName>Leshin, Robert (DESE)</DisplayName>
        <AccountId>120</AccountId>
        <AccountType/>
      </UserInfo>
      <UserInfo>
        <DisplayName>Hanna, Robert (DESE)</DisplayName>
        <AccountId>22</AccountId>
        <AccountType/>
      </UserInfo>
      <UserInfo>
        <DisplayName>Weller, Craig A (DESE)</DisplayName>
        <AccountId>121</AccountId>
        <AccountType/>
      </UserInfo>
      <UserInfo>
        <DisplayName>Wall, Lucy (DESE)</DisplayName>
        <AccountId>122</AccountId>
        <AccountType/>
      </UserInfo>
      <UserInfo>
        <DisplayName>Schneider, Rhoda E (DESE)</DisplayName>
        <AccountId>123</AccountId>
        <AccountType/>
      </UserInfo>
      <UserInfo>
        <DisplayName>Yuhas Cove, Sonja  (DESE)</DisplayName>
        <AccountId>130</AccountId>
        <AccountType/>
      </UserInfo>
      <UserInfo>
        <DisplayName>O'Donnell, Robert F (DESE)</DisplayName>
        <AccountId>18</AccountId>
        <AccountType/>
      </UserInfo>
      <UserInfo>
        <DisplayName>Loiselle, Cheryl A.  (DESE)</DisplayName>
        <AccountId>51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68B9A924C50B4E83B552A1AE49283C" ma:contentTypeVersion="9" ma:contentTypeDescription="Create a new document." ma:contentTypeScope="" ma:versionID="5e9580aeb908d0e6d9c3f36a64289158">
  <xsd:schema xmlns:xsd="http://www.w3.org/2001/XMLSchema" xmlns:xs="http://www.w3.org/2001/XMLSchema" xmlns:p="http://schemas.microsoft.com/office/2006/metadata/properties" xmlns:ns2="6cc6ac48-9972-4fdd-8495-0ab5ba7fdac9" xmlns:ns3="c7223b7f-d29a-40a7-89e9-7fcbaea795a5" targetNamespace="http://schemas.microsoft.com/office/2006/metadata/properties" ma:root="true" ma:fieldsID="8035e4f5689e0bc6be871b081ae0a56f" ns2:_="" ns3:_="">
    <xsd:import namespace="6cc6ac48-9972-4fdd-8495-0ab5ba7fdac9"/>
    <xsd:import namespace="c7223b7f-d29a-40a7-89e9-7fcbaea79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6ac48-9972-4fdd-8495-0ab5ba7fd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223b7f-d29a-40a7-89e9-7fcbaea795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9C0F4D-5DD2-4AFC-A43C-517303E04170}">
  <ds:schemaRefs>
    <ds:schemaRef ds:uri="http://schemas.microsoft.com/office/2006/metadata/properties"/>
    <ds:schemaRef ds:uri="http://schemas.microsoft.com/office/infopath/2007/PartnerControls"/>
    <ds:schemaRef ds:uri="c7223b7f-d29a-40a7-89e9-7fcbaea795a5"/>
  </ds:schemaRefs>
</ds:datastoreItem>
</file>

<file path=customXml/itemProps2.xml><?xml version="1.0" encoding="utf-8"?>
<ds:datastoreItem xmlns:ds="http://schemas.openxmlformats.org/officeDocument/2006/customXml" ds:itemID="{0EAD273E-0995-4113-B427-D0025F22FEEC}">
  <ds:schemaRefs>
    <ds:schemaRef ds:uri="http://schemas.openxmlformats.org/officeDocument/2006/bibliography"/>
  </ds:schemaRefs>
</ds:datastoreItem>
</file>

<file path=customXml/itemProps3.xml><?xml version="1.0" encoding="utf-8"?>
<ds:datastoreItem xmlns:ds="http://schemas.openxmlformats.org/officeDocument/2006/customXml" ds:itemID="{E73931B5-BDC6-4278-ABF2-51D71EC27DD2}">
  <ds:schemaRefs>
    <ds:schemaRef ds:uri="http://schemas.microsoft.com/sharepoint/v3/contenttype/forms"/>
  </ds:schemaRefs>
</ds:datastoreItem>
</file>

<file path=customXml/itemProps4.xml><?xml version="1.0" encoding="utf-8"?>
<ds:datastoreItem xmlns:ds="http://schemas.openxmlformats.org/officeDocument/2006/customXml" ds:itemID="{ED733B53-33A3-411D-8A41-6508F82BB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6ac48-9972-4fdd-8495-0ab5ba7fdac9"/>
    <ds:schemaRef ds:uri="c7223b7f-d29a-40a7-89e9-7fcbaea79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1354</Words>
  <Characters>5868</Characters>
  <Application>Microsoft Office Word</Application>
  <DocSecurity>0</DocSecurity>
  <Lines>209</Lines>
  <Paragraphs>114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Supplemental Low-Income Data Collection Form — Haitian Creole</vt:lpstr>
      <vt:lpstr>Supplemental Low-Income Data Collection Form — Haitian Creole</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Low-Income Data Collection Form — Haitian Creole</dc:title>
  <dc:subject/>
  <dc:creator>DESE</dc:creator>
  <cp:keywords/>
  <cp:lastModifiedBy>Zou, Dong (EOE)</cp:lastModifiedBy>
  <cp:revision>3</cp:revision>
  <cp:lastPrinted>2015-06-23T09:28:00Z</cp:lastPrinted>
  <dcterms:created xsi:type="dcterms:W3CDTF">2024-07-10T19:56:00Z</dcterms:created>
  <dcterms:modified xsi:type="dcterms:W3CDTF">2024-07-10T20:25:00Z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10 2024 12:00AM</vt:lpwstr>
  </property>
</Properties>
</file>