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28B42" w14:textId="1FB96F1A" w:rsidR="00C360A0" w:rsidRPr="00806A50" w:rsidRDefault="00C360A0" w:rsidP="002B7C7B">
      <w:pPr>
        <w:pStyle w:val="Heading1"/>
      </w:pPr>
      <w:r>
        <w:rPr>
          <w:lang w:val="vi"/>
        </w:rPr>
        <w:t>[Tiêu đề thư của khu học chánh/trường bán công]</w:t>
      </w:r>
    </w:p>
    <w:p w14:paraId="21BE1570" w14:textId="48A60A8C" w:rsidR="00503E68" w:rsidRPr="00806A50" w:rsidRDefault="00522CC9" w:rsidP="00806A50">
      <w:pPr>
        <w:pStyle w:val="Heading1"/>
      </w:pPr>
      <w:r>
        <w:rPr>
          <w:lang w:val="vi"/>
        </w:rPr>
        <w:t>Biểu mẫu thu thập dữ liệu bổ sung về thu nhập thấp (Mùa hè/mùa thu 2022)</w:t>
      </w:r>
    </w:p>
    <w:p w14:paraId="70E7ADA0" w14:textId="0AD96F4F" w:rsidR="00B80CF2" w:rsidRPr="00806A50" w:rsidRDefault="00B80CF2" w:rsidP="00806A50">
      <w:pPr>
        <w:pStyle w:val="NoSpacing"/>
        <w:rPr>
          <w:rFonts w:cstheme="minorHAnsi"/>
          <w:bCs/>
        </w:rPr>
      </w:pPr>
      <w:r>
        <w:rPr>
          <w:rFonts w:cstheme="minorHAnsi"/>
          <w:lang w:val="vi"/>
        </w:rPr>
        <w:t>Kính gửi các gia đình,</w:t>
      </w:r>
    </w:p>
    <w:p w14:paraId="086E4474" w14:textId="02E794BA" w:rsidR="00E93A97" w:rsidRPr="00806A50" w:rsidRDefault="00E93A97" w:rsidP="00806A50">
      <w:pPr>
        <w:pStyle w:val="NoSpacing"/>
        <w:rPr>
          <w:rFonts w:cstheme="minorHAnsi"/>
          <w:bCs/>
        </w:rPr>
      </w:pPr>
    </w:p>
    <w:p w14:paraId="718E894B" w14:textId="25FC7495" w:rsidR="00025454" w:rsidRPr="00C051D7" w:rsidRDefault="00025454" w:rsidP="00806A50">
      <w:pPr>
        <w:pStyle w:val="NoSpacing"/>
        <w:rPr>
          <w:rFonts w:cstheme="minorHAnsi"/>
          <w:bCs/>
          <w:lang w:val="vi"/>
        </w:rPr>
      </w:pPr>
      <w:r>
        <w:rPr>
          <w:rFonts w:cstheme="minorHAnsi"/>
          <w:lang w:val="vi"/>
        </w:rPr>
        <w:t xml:space="preserve">Như quý vị có thể đã biết, [khu học chánh/trường bán công] chúng tôi được nhận được thêm ngân quỹ tiểu bang và địa phương để trợ giúp cho quá trình học tập của những học sinh thuộc gia đình được xác định là thu nhập thấp. Sở Giáo Dục Tiểu Học và Trung Học Massachusetts xác định được phần lớn những học sinh này dựa trên việc các em đã tham gia các chương trình hỗ trợ công, nhưng danh sách từ nguồn này không hề đầy đủ. Chúng tôi gửi cho quý vị biểu mẫu này và đề nghị quý vị điền thông tin vào đây vì chúng tôi nghĩ rằng con quý vị có thể là học sinh đủ điều kiện được tính là có thu nhập thấp cho các mục đích hỗ trợ của trường học, nhưng hiện tại lại chưa được xác định. </w:t>
      </w:r>
    </w:p>
    <w:p w14:paraId="0435FEA2" w14:textId="39BBB862" w:rsidR="00025454" w:rsidRPr="00C051D7" w:rsidRDefault="00025454" w:rsidP="00806A50">
      <w:pPr>
        <w:pStyle w:val="NoSpacing"/>
        <w:rPr>
          <w:rFonts w:cstheme="minorHAnsi"/>
          <w:bCs/>
          <w:lang w:val="vi"/>
        </w:rPr>
      </w:pPr>
    </w:p>
    <w:p w14:paraId="24938592" w14:textId="7F022FF3" w:rsidR="00663CF2" w:rsidRPr="00C051D7" w:rsidRDefault="001E2B40" w:rsidP="00806A50">
      <w:pPr>
        <w:pStyle w:val="NoSpacing"/>
        <w:rPr>
          <w:lang w:val="vi"/>
        </w:rPr>
      </w:pPr>
      <w:r>
        <w:rPr>
          <w:b/>
          <w:bCs/>
          <w:lang w:val="vi"/>
        </w:rPr>
        <w:t>Xin biết rằng quá trình này hoàn toàn tự nguyện. Các gia đình không bắt buộc phải nộp thông tin này.</w:t>
      </w:r>
      <w:r>
        <w:rPr>
          <w:lang w:val="vi"/>
        </w:rPr>
        <w:t xml:space="preserve"> </w:t>
      </w:r>
    </w:p>
    <w:p w14:paraId="79D70F22" w14:textId="77777777" w:rsidR="00663CF2" w:rsidRPr="00C051D7" w:rsidRDefault="00663CF2" w:rsidP="00806A50">
      <w:pPr>
        <w:pStyle w:val="NoSpacing"/>
        <w:rPr>
          <w:lang w:val="vi"/>
        </w:rPr>
      </w:pPr>
    </w:p>
    <w:p w14:paraId="719D4BDC" w14:textId="4A7807FB" w:rsidR="00B25993" w:rsidRPr="00C051D7" w:rsidRDefault="007D1673" w:rsidP="00806A50">
      <w:pPr>
        <w:pStyle w:val="NoSpacing"/>
        <w:rPr>
          <w:rFonts w:cstheme="minorHAnsi"/>
          <w:bCs/>
          <w:lang w:val="vi"/>
        </w:rPr>
      </w:pPr>
      <w:r>
        <w:rPr>
          <w:lang w:val="vi"/>
        </w:rPr>
        <w:t>Biểu Mẫu Thu Thập Dữ Liệu Bổ Sung về Thu Nhập Thấp này không phải là đơn xin nhận bữa ăn học đường miễn phí hoặc giảm giá, và biểu mẫu này sẽ không tác động lên việc con quý vị được tiếp cận với bữa trưa và bữa sáng miễn phí hoặc giảm giá trong trường hợp con quý vị đã được tiếp cận với những phúc lợi này.</w:t>
      </w:r>
    </w:p>
    <w:p w14:paraId="146E5B3D" w14:textId="77777777" w:rsidR="00B25993" w:rsidRPr="00C051D7" w:rsidRDefault="00B25993" w:rsidP="00806A50">
      <w:pPr>
        <w:pStyle w:val="NoSpacing"/>
        <w:rPr>
          <w:rFonts w:cstheme="minorHAnsi"/>
          <w:bCs/>
          <w:lang w:val="vi"/>
        </w:rPr>
      </w:pPr>
    </w:p>
    <w:p w14:paraId="72B262B0" w14:textId="6491ED6C" w:rsidR="00B520A0" w:rsidRPr="00C051D7" w:rsidRDefault="00F237A7" w:rsidP="00806A50">
      <w:pPr>
        <w:pStyle w:val="NoSpacing"/>
        <w:rPr>
          <w:lang w:val="vi"/>
        </w:rPr>
      </w:pPr>
      <w:r>
        <w:rPr>
          <w:lang w:val="vi"/>
        </w:rPr>
        <w:t>Thông tin mà gia đình cung cấp trên biểu mẫu này và các tài liệu bổ sung bất kỳ sẽ do [khu học chánh/trường bán công] lưu giữ. Thông tin này sẽ chỉ do [trường học/học khu] hoặc Sở Giáo Dục Tiểu Học và Trung Học Massachusetts sử dụng để xác thực thông tin thu nhập của hộ gia đình và quyết định nguồn ngân quỹ tiểu bang và địa phương mà [khu học chánh/trường bán công] sẽ được nhận.</w:t>
      </w:r>
    </w:p>
    <w:p w14:paraId="4A9C6374" w14:textId="6882DFC8" w:rsidR="52896E14" w:rsidRPr="00C051D7" w:rsidRDefault="52896E14" w:rsidP="00806A50">
      <w:pPr>
        <w:pStyle w:val="NoSpacing"/>
        <w:rPr>
          <w:lang w:val="vi"/>
        </w:rPr>
      </w:pPr>
    </w:p>
    <w:p w14:paraId="796C6FA5" w14:textId="110A2D2C" w:rsidR="00DA2B2D" w:rsidRPr="00C051D7" w:rsidRDefault="00F237A7" w:rsidP="00806A50">
      <w:pPr>
        <w:pStyle w:val="NoSpacing"/>
        <w:rPr>
          <w:rFonts w:cstheme="minorHAnsi"/>
          <w:bCs/>
          <w:lang w:val="vi"/>
        </w:rPr>
      </w:pPr>
      <w:r>
        <w:rPr>
          <w:rFonts w:cstheme="minorHAnsi"/>
          <w:lang w:val="vi"/>
        </w:rPr>
        <w:t>Vui lòng thực hiện theo các bước được nêu dưới đây khi điền thông tin vào biểu mẫu và gửi lại cùng với các giấy tờ đi kèm bắt buộc cho [TÊN và ĐỊA CHỈ EMAIL trễ nhất vào NGÀY HẠN CHÓT]. Nếu quý vị cần trợ giúp để có thể điền thông tin vào bất kỳ phần nào của biểu mẫu này, hoặc để có thể thu thập được các thông tin bắt buộc khác, vui lòng liên hệ với [TÊN theo SỐ ĐIỆN THOẠI hoặc ĐỊA CHỈ EMAIL].</w:t>
      </w:r>
    </w:p>
    <w:p w14:paraId="7AF99CF5" w14:textId="12E2A0BB" w:rsidR="00167808" w:rsidRPr="00C051D7" w:rsidRDefault="00167808" w:rsidP="00806A50">
      <w:pPr>
        <w:pStyle w:val="Heading2"/>
        <w:rPr>
          <w:bCs/>
          <w:lang w:val="vi"/>
        </w:rPr>
      </w:pPr>
      <w:r>
        <w:rPr>
          <w:bCs/>
          <w:lang w:val="vi"/>
        </w:rPr>
        <w:t>BƯỚC 1: Các yêu cầu về thu nhập</w:t>
      </w:r>
    </w:p>
    <w:p w14:paraId="4D058388" w14:textId="0CD42C14" w:rsidR="00E160B3" w:rsidRPr="00C051D7" w:rsidRDefault="00412825" w:rsidP="00806A50">
      <w:pPr>
        <w:rPr>
          <w:lang w:val="vi"/>
        </w:rPr>
      </w:pPr>
      <w:r>
        <w:rPr>
          <w:b/>
          <w:bCs/>
          <w:lang w:val="vi"/>
        </w:rPr>
        <w:t>Trong bảng dưới đây, hãy xác định tổng số người trong hộ gia đình của quý vị.</w:t>
      </w:r>
      <w:r>
        <w:rPr>
          <w:lang w:val="vi"/>
        </w:rPr>
        <w:t xml:space="preserve"> Hãy đảm bảo ghi ra đầy đủ thông tin về tất cả trẻ em và người trưởng thành, có quan hệ họ hàng và không quan hệ họ hàng, đang sống trong một căn hộ đơn lẻ và có chung thu nhập và các chi phí.</w:t>
      </w:r>
    </w:p>
    <w:p w14:paraId="5BF1D50E" w14:textId="51465EB2" w:rsidR="00D55FC5" w:rsidRPr="00C051D7" w:rsidRDefault="00174A8B" w:rsidP="00806A50">
      <w:pPr>
        <w:spacing w:line="240" w:lineRule="auto"/>
        <w:rPr>
          <w:rFonts w:cstheme="minorHAnsi"/>
          <w:lang w:val="vi"/>
        </w:rPr>
      </w:pPr>
      <w:r>
        <w:rPr>
          <w:rFonts w:cstheme="minorHAnsi"/>
          <w:b/>
          <w:bCs/>
          <w:lang w:val="vi"/>
        </w:rPr>
        <w:t>Xác định xem thu nhập HÀNG NĂM của hộ gia đình quý vị có rơi vào mức hội đủ điều kiện hay không, dựa trên kích thước của hộ gia đình quý vị.</w:t>
      </w:r>
      <w:r>
        <w:rPr>
          <w:rFonts w:cstheme="minorHAnsi"/>
          <w:lang w:val="vi"/>
        </w:rPr>
        <w:t xml:space="preserve"> Hãy đảm bảo ghi ra </w:t>
      </w:r>
      <w:r>
        <w:rPr>
          <w:rFonts w:cstheme="minorHAnsi"/>
          <w:u w:val="single"/>
          <w:lang w:val="vi"/>
        </w:rPr>
        <w:t>tất cả</w:t>
      </w:r>
      <w:r>
        <w:rPr>
          <w:rFonts w:cstheme="minorHAnsi"/>
          <w:lang w:val="vi"/>
        </w:rPr>
        <w:t xml:space="preserve"> các nguồn thu nhập, bao gồm: công việc, hỗ trợ công, trợ cấp nuôi trẻ, trợ cấp vợ (chồng), lương hưu, hưu trí, An Sinh Xã Hội, Thu Nhập An Sinh Bổ Sung (SSI), bảo hiểm thất nghiệp, phúc lợi cựu chiến binh, thu nhập của trẻ và/hoặc tất cả thu nhập khác. Báo cáo thu nhập ròng, </w:t>
      </w:r>
      <w:r>
        <w:rPr>
          <w:rFonts w:cstheme="minorHAnsi"/>
          <w:u w:val="single"/>
          <w:lang w:val="vi"/>
        </w:rPr>
        <w:t>trước</w:t>
      </w:r>
      <w:r>
        <w:rPr>
          <w:rFonts w:cstheme="minorHAnsi"/>
          <w:lang w:val="vi"/>
        </w:rPr>
        <w:t xml:space="preserve"> khấu trừ bất kỳ đối với thuế, bảo hiểm, chi phí y tế, trợ cấp nuôi trẻ...</w:t>
      </w:r>
    </w:p>
    <w:p w14:paraId="06DEC7F7" w14:textId="22B27401" w:rsidR="00385E8F" w:rsidRPr="00C051D7" w:rsidRDefault="007D4B1D" w:rsidP="00806A50">
      <w:pPr>
        <w:spacing w:after="120" w:line="240" w:lineRule="auto"/>
        <w:rPr>
          <w:rFonts w:cstheme="minorHAnsi"/>
          <w:bCs/>
          <w:lang w:val="vi"/>
        </w:rPr>
      </w:pPr>
      <w:r>
        <w:rPr>
          <w:rFonts w:cstheme="minorHAnsi"/>
          <w:lang w:val="vi"/>
        </w:rPr>
        <w:t>Hộ gia đình của quý vị phải đáp ứng các yêu cầu về thu nhập tùy theo kích thước hộ gia đình của quý vị để được xác định là thuộc nhóm thu nhập thấp cho các mục đích trợ cấp học đường.</w:t>
      </w:r>
    </w:p>
    <w:tbl>
      <w:tblPr>
        <w:tblStyle w:val="TableGrid"/>
        <w:tblW w:w="9355" w:type="dxa"/>
        <w:jc w:val="center"/>
        <w:tblLook w:val="04A0" w:firstRow="1" w:lastRow="0" w:firstColumn="1" w:lastColumn="0" w:noHBand="0" w:noVBand="1"/>
        <w:tblCaption w:val="Number of people in household and income"/>
        <w:tblDescription w:val="begin in column 1 and select the box next to how many people are in your household. Next move across the same row into column 2 and select the box that pertains to your household income. If your household has more than 12 people skip to the 2nd table"/>
      </w:tblPr>
      <w:tblGrid>
        <w:gridCol w:w="2875"/>
        <w:gridCol w:w="4680"/>
        <w:gridCol w:w="1800"/>
      </w:tblGrid>
      <w:tr w:rsidR="0039346E" w:rsidRPr="00FF6D21" w14:paraId="31DA232A" w14:textId="3E54C28D" w:rsidTr="0039346E">
        <w:trPr>
          <w:cantSplit/>
          <w:trHeight w:val="602"/>
          <w:tblHeader/>
          <w:jc w:val="center"/>
        </w:trPr>
        <w:tc>
          <w:tcPr>
            <w:tcW w:w="2875" w:type="dxa"/>
            <w:tcBorders>
              <w:bottom w:val="single" w:sz="4" w:space="0" w:color="auto"/>
              <w:right w:val="nil"/>
            </w:tcBorders>
          </w:tcPr>
          <w:p w14:paraId="37EBADEA" w14:textId="050E58CF" w:rsidR="00F46449" w:rsidRPr="00C051D7" w:rsidRDefault="00F46449" w:rsidP="00806A50">
            <w:pPr>
              <w:rPr>
                <w:rFonts w:cstheme="minorHAnsi"/>
                <w:lang w:val="vi"/>
              </w:rPr>
            </w:pPr>
            <w:r>
              <w:rPr>
                <w:rFonts w:cstheme="minorHAnsi"/>
                <w:b/>
                <w:bCs/>
                <w:lang w:val="vi"/>
              </w:rPr>
              <w:lastRenderedPageBreak/>
              <w:t>Nếu hộ gia đình quý vị có số lượng trẻ em và người trưởng thành là...</w:t>
            </w:r>
          </w:p>
        </w:tc>
        <w:tc>
          <w:tcPr>
            <w:tcW w:w="4680" w:type="dxa"/>
            <w:tcBorders>
              <w:left w:val="nil"/>
              <w:bottom w:val="single" w:sz="4" w:space="0" w:color="auto"/>
              <w:right w:val="nil"/>
            </w:tcBorders>
          </w:tcPr>
          <w:p w14:paraId="23FECCF1" w14:textId="69961AB8" w:rsidR="00F46449" w:rsidRPr="00C051D7" w:rsidRDefault="00F46449" w:rsidP="00806A50">
            <w:pPr>
              <w:rPr>
                <w:b/>
                <w:lang w:val="vi"/>
              </w:rPr>
            </w:pPr>
            <w:r>
              <w:rPr>
                <w:b/>
                <w:bCs/>
                <w:lang w:val="vi"/>
              </w:rPr>
              <w:t>và thu nhập kết hợp hàng năm của tất cả mọi người trong hộ gia đình là thuộc mức này...</w:t>
            </w:r>
            <w:r>
              <w:rPr>
                <w:i/>
                <w:iCs/>
                <w:lang w:val="vi"/>
              </w:rPr>
              <w:t xml:space="preserve"> </w:t>
            </w:r>
          </w:p>
        </w:tc>
        <w:tc>
          <w:tcPr>
            <w:tcW w:w="1800" w:type="dxa"/>
            <w:tcBorders>
              <w:left w:val="nil"/>
              <w:bottom w:val="single" w:sz="4" w:space="0" w:color="auto"/>
            </w:tcBorders>
          </w:tcPr>
          <w:p w14:paraId="54B866F9" w14:textId="68E11D29" w:rsidR="00F46449" w:rsidRPr="00C051D7" w:rsidRDefault="00F46449" w:rsidP="00806A50">
            <w:pPr>
              <w:rPr>
                <w:b/>
                <w:lang w:val="vi"/>
              </w:rPr>
            </w:pPr>
            <w:r>
              <w:rPr>
                <w:b/>
                <w:bCs/>
                <w:lang w:val="vi"/>
              </w:rPr>
              <w:t>hãy đánh dấu kiểm vào hộp này.</w:t>
            </w:r>
          </w:p>
        </w:tc>
      </w:tr>
      <w:tr w:rsidR="00346F02" w:rsidRPr="00806A50" w14:paraId="05FD544C" w14:textId="69611ECA" w:rsidTr="00806A50">
        <w:trPr>
          <w:cantSplit/>
          <w:trHeight w:val="271"/>
          <w:tblHeader/>
          <w:jc w:val="center"/>
        </w:trPr>
        <w:tc>
          <w:tcPr>
            <w:tcW w:w="2875" w:type="dxa"/>
            <w:tcBorders>
              <w:right w:val="nil"/>
            </w:tcBorders>
            <w:shd w:val="clear" w:color="auto" w:fill="auto"/>
          </w:tcPr>
          <w:p w14:paraId="688F3184" w14:textId="2BB8A2D2" w:rsidR="006E0D85" w:rsidRPr="00806A50" w:rsidRDefault="006E0D85" w:rsidP="00806A50">
            <w:pPr>
              <w:spacing w:line="276" w:lineRule="auto"/>
              <w:rPr>
                <w:rFonts w:cstheme="minorHAnsi"/>
              </w:rPr>
            </w:pPr>
            <w:r>
              <w:rPr>
                <w:rFonts w:eastAsia="Times" w:cstheme="minorHAnsi"/>
                <w:caps/>
                <w:lang w:val="vi"/>
              </w:rPr>
              <w:t xml:space="preserve"> 2   </w:t>
            </w:r>
            <w:r>
              <w:rPr>
                <w:rFonts w:eastAsia="Times" w:cstheme="minorHAnsi"/>
                <w:caps/>
                <w:noProof/>
                <w:lang w:val="vi"/>
              </w:rPr>
              <mc:AlternateContent>
                <mc:Choice Requires="wps">
                  <w:drawing>
                    <wp:inline distT="0" distB="0" distL="0" distR="0" wp14:anchorId="12C67307" wp14:editId="62379807">
                      <wp:extent cx="731520" cy="0"/>
                      <wp:effectExtent l="0" t="76200" r="11430" b="95250"/>
                      <wp:docPr id="1" name="Straight Arrow Connector 1"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xmlns:a="http://schemas.openxmlformats.org/drawingml/2006/main" xmlns:arto="http://schemas.microsoft.com/office/word/2006/arto" xmlns:w16sdtdh="http://schemas.microsoft.com/office/word/2020/wordml/sdtdatahash">
                  <w:pict>
                    <v:shapetype id="_x0000_t32" coordsize="21600,21600" o:oned="t" filled="f" o:spt="32" path="m,l21600,21600e" w14:anchorId="51367256">
                      <v:path fillok="f" arrowok="t" o:connecttype="none"/>
                      <o:lock v:ext="edit" shapetype="t"/>
                    </v:shapetype>
                    <v:shape id="Straight Arrow Connector 1" style="width:57.6pt;height:0;visibility:visible;mso-wrap-style:square;mso-left-percent:-10001;mso-top-percent:-10001;mso-position-horizontal:absolute;mso-position-horizontal-relative:char;mso-position-vertical:absolute;mso-position-vertical-relative:line;mso-left-percent:-10001;mso-top-percent:-10001" alt="arrow indicating to complete income information in the same row as your household size"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v:stroke endarrow="block"/>
                      <w10:anchorlock/>
                    </v:shape>
                  </w:pict>
                </mc:Fallback>
              </mc:AlternateContent>
            </w:r>
          </w:p>
        </w:tc>
        <w:tc>
          <w:tcPr>
            <w:tcW w:w="4680" w:type="dxa"/>
            <w:tcBorders>
              <w:left w:val="nil"/>
              <w:right w:val="nil"/>
            </w:tcBorders>
            <w:shd w:val="clear" w:color="auto" w:fill="auto"/>
          </w:tcPr>
          <w:p w14:paraId="586B74EF" w14:textId="0F4779D5" w:rsidR="006E0D85" w:rsidRPr="00806A50" w:rsidRDefault="005C7825" w:rsidP="00806A50">
            <w:pPr>
              <w:spacing w:line="276" w:lineRule="auto"/>
              <w:jc w:val="center"/>
              <w:rPr>
                <w:rFonts w:cstheme="minorHAnsi"/>
              </w:rPr>
            </w:pPr>
            <w:r>
              <w:rPr>
                <w:rFonts w:eastAsia="Times" w:cstheme="minorHAnsi"/>
                <w:lang w:val="vi"/>
              </w:rPr>
              <w:t xml:space="preserve">$0 - $33,874 </w:t>
            </w:r>
            <w:r>
              <w:rPr>
                <w:rFonts w:eastAsia="Times" w:cstheme="minorHAnsi"/>
                <w:caps/>
                <w:noProof/>
                <w:lang w:val="vi"/>
              </w:rPr>
              <mc:AlternateContent>
                <mc:Choice Requires="wps">
                  <w:drawing>
                    <wp:inline distT="0" distB="0" distL="0" distR="0" wp14:anchorId="62BB858A" wp14:editId="4EFEF465">
                      <wp:extent cx="731520" cy="0"/>
                      <wp:effectExtent l="0" t="76200" r="11430" b="95250"/>
                      <wp:docPr id="10" name="Straight Arrow Connector 10"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xmlns:a="http://schemas.openxmlformats.org/drawingml/2006/main" xmlns:arto="http://schemas.microsoft.com/office/word/2006/arto" xmlns:w16sdtdh="http://schemas.microsoft.com/office/word/2020/wordml/sdtdatahash">
                  <w:pict>
                    <v:shape id="Straight Arrow Connector 10" style="width:57.6pt;height:0;visibility:visible;mso-wrap-style:square;mso-left-percent:-10001;mso-top-percent:-10001;mso-position-horizontal:absolute;mso-position-horizontal-relative:char;mso-position-vertical:absolute;mso-position-vertical-relative:line;mso-left-percent:-10001;mso-top-percent:-10001" alt="arrow indicating to complete income information in the same row as your household size"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w14:anchorId="0DC0F5EC">
                      <v:stroke endarrow="block"/>
                      <w10:anchorlock/>
                    </v:shape>
                  </w:pict>
                </mc:Fallback>
              </mc:AlternateContent>
            </w:r>
          </w:p>
        </w:tc>
        <w:tc>
          <w:tcPr>
            <w:tcW w:w="1800" w:type="dxa"/>
            <w:tcBorders>
              <w:left w:val="nil"/>
            </w:tcBorders>
          </w:tcPr>
          <w:p w14:paraId="4DE72763" w14:textId="27A0718C" w:rsidR="006E0D85" w:rsidRPr="00806A50" w:rsidRDefault="002D227B" w:rsidP="00806A50">
            <w:pPr>
              <w:jc w:val="center"/>
              <w:rPr>
                <w:rFonts w:ascii="Wingdings" w:eastAsia="Wingdings" w:hAnsi="Wingdings" w:cstheme="minorHAnsi"/>
                <w:spacing w:val="5"/>
              </w:rPr>
            </w:pPr>
            <w:r>
              <w:rPr>
                <w:rFonts w:ascii="Wingdings" w:eastAsia="Wingdings" w:hAnsi="Wingdings" w:cstheme="minorHAnsi"/>
                <w:lang w:val="vi"/>
              </w:rPr>
              <w:t xml:space="preserve">q </w:t>
            </w:r>
          </w:p>
        </w:tc>
      </w:tr>
      <w:tr w:rsidR="00346F02" w:rsidRPr="00806A50" w14:paraId="587256BC" w14:textId="31AEBA2D" w:rsidTr="00806A50">
        <w:trPr>
          <w:cantSplit/>
          <w:trHeight w:val="271"/>
          <w:tblHeader/>
          <w:jc w:val="center"/>
        </w:trPr>
        <w:tc>
          <w:tcPr>
            <w:tcW w:w="2875" w:type="dxa"/>
            <w:tcBorders>
              <w:right w:val="nil"/>
            </w:tcBorders>
            <w:shd w:val="clear" w:color="auto" w:fill="auto"/>
          </w:tcPr>
          <w:p w14:paraId="6297AE31" w14:textId="48065BB8" w:rsidR="006E0D85" w:rsidRPr="00806A50" w:rsidRDefault="006E0D85" w:rsidP="00806A50">
            <w:pPr>
              <w:spacing w:line="276" w:lineRule="auto"/>
              <w:rPr>
                <w:rFonts w:cstheme="minorHAnsi"/>
              </w:rPr>
            </w:pPr>
            <w:r>
              <w:rPr>
                <w:rFonts w:eastAsia="Times" w:cstheme="minorHAnsi"/>
                <w:caps/>
                <w:lang w:val="vi"/>
              </w:rPr>
              <w:t xml:space="preserve"> 3   </w:t>
            </w:r>
            <w:r>
              <w:rPr>
                <w:rFonts w:eastAsia="Times" w:cstheme="minorHAnsi"/>
                <w:caps/>
                <w:noProof/>
                <w:lang w:val="vi"/>
              </w:rPr>
              <mc:AlternateContent>
                <mc:Choice Requires="wps">
                  <w:drawing>
                    <wp:inline distT="0" distB="0" distL="0" distR="0" wp14:anchorId="27187ED6" wp14:editId="288DFBA1">
                      <wp:extent cx="731520" cy="0"/>
                      <wp:effectExtent l="0" t="76200" r="11430" b="95250"/>
                      <wp:docPr id="3" name="Straight Arrow Connector 3"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xmlns:a="http://schemas.openxmlformats.org/drawingml/2006/main" xmlns:arto="http://schemas.microsoft.com/office/word/2006/arto" xmlns:w16sdtdh="http://schemas.microsoft.com/office/word/2020/wordml/sdtdatahash">
                  <w:pict>
                    <v:shape id="Straight Arrow Connector 3" style="width:57.6pt;height:0;visibility:visible;mso-wrap-style:square;mso-left-percent:-10001;mso-top-percent:-10001;mso-position-horizontal:absolute;mso-position-horizontal-relative:char;mso-position-vertical:absolute;mso-position-vertical-relative:line;mso-left-percent:-10001;mso-top-percent:-10001" alt="arrow indicating to complete income information in the same row as your household size"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" w14:anchorId="08E1B059">
                      <v:stroke endarrow="block"/>
                      <w10:anchorlock/>
                    </v:shape>
                  </w:pict>
                </mc:Fallback>
              </mc:AlternateContent>
            </w:r>
          </w:p>
        </w:tc>
        <w:tc>
          <w:tcPr>
            <w:tcW w:w="4680" w:type="dxa"/>
            <w:tcBorders>
              <w:left w:val="nil"/>
              <w:right w:val="nil"/>
            </w:tcBorders>
            <w:shd w:val="clear" w:color="auto" w:fill="auto"/>
          </w:tcPr>
          <w:p w14:paraId="70026BAF" w14:textId="44199667" w:rsidR="006E0D85" w:rsidRPr="00806A50" w:rsidRDefault="005C7825" w:rsidP="00806A50">
            <w:pPr>
              <w:spacing w:line="276" w:lineRule="auto"/>
              <w:jc w:val="center"/>
              <w:rPr>
                <w:rFonts w:cstheme="minorHAnsi"/>
              </w:rPr>
            </w:pPr>
            <w:r>
              <w:rPr>
                <w:rFonts w:eastAsia="Times" w:cstheme="minorHAnsi"/>
                <w:lang w:val="vi"/>
              </w:rPr>
              <w:t xml:space="preserve">$0 - $42,606 </w:t>
            </w:r>
            <w:r>
              <w:rPr>
                <w:rFonts w:eastAsia="Times" w:cstheme="minorHAnsi"/>
                <w:caps/>
                <w:noProof/>
                <w:lang w:val="vi"/>
              </w:rPr>
              <mc:AlternateContent>
                <mc:Choice Requires="wps">
                  <w:drawing>
                    <wp:inline distT="0" distB="0" distL="0" distR="0" wp14:anchorId="15438A0A" wp14:editId="5B135748">
                      <wp:extent cx="731520" cy="0"/>
                      <wp:effectExtent l="0" t="76200" r="11430" b="95250"/>
                      <wp:docPr id="11" name="Straight Arrow Connector 11"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xmlns:a="http://schemas.openxmlformats.org/drawingml/2006/main" xmlns:arto="http://schemas.microsoft.com/office/word/2006/arto" xmlns:w16sdtdh="http://schemas.microsoft.com/office/word/2020/wordml/sdtdatahash">
                  <w:pict>
                    <v:shape id="Straight Arrow Connector 11" style="width:57.6pt;height:0;visibility:visible;mso-wrap-style:square;mso-left-percent:-10001;mso-top-percent:-10001;mso-position-horizontal:absolute;mso-position-horizontal-relative:char;mso-position-vertical:absolute;mso-position-vertical-relative:line;mso-left-percent:-10001;mso-top-percent:-10001" alt="arrow indicating to complete income information in the same row as your household size"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w14:anchorId="07605A98">
                      <v:stroke endarrow="block"/>
                      <w10:anchorlock/>
                    </v:shape>
                  </w:pict>
                </mc:Fallback>
              </mc:AlternateContent>
            </w:r>
          </w:p>
        </w:tc>
        <w:tc>
          <w:tcPr>
            <w:tcW w:w="1800" w:type="dxa"/>
            <w:tcBorders>
              <w:left w:val="nil"/>
            </w:tcBorders>
          </w:tcPr>
          <w:p w14:paraId="1729217F" w14:textId="76289760" w:rsidR="006E0D85" w:rsidRPr="00806A50" w:rsidRDefault="002D227B" w:rsidP="00806A50">
            <w:pPr>
              <w:jc w:val="center"/>
              <w:rPr>
                <w:rFonts w:ascii="Wingdings" w:eastAsia="Wingdings" w:hAnsi="Wingdings" w:cstheme="minorHAnsi"/>
                <w:spacing w:val="5"/>
              </w:rPr>
            </w:pPr>
            <w:r>
              <w:rPr>
                <w:rFonts w:ascii="Wingdings" w:eastAsia="Wingdings" w:hAnsi="Wingdings" w:cstheme="minorHAnsi"/>
                <w:lang w:val="vi"/>
              </w:rPr>
              <w:t xml:space="preserve">q </w:t>
            </w:r>
          </w:p>
        </w:tc>
      </w:tr>
      <w:tr w:rsidR="00346F02" w:rsidRPr="00806A50" w14:paraId="0ED8EF9B" w14:textId="79EC3703" w:rsidTr="00806A50">
        <w:trPr>
          <w:cantSplit/>
          <w:trHeight w:val="271"/>
          <w:tblHeader/>
          <w:jc w:val="center"/>
        </w:trPr>
        <w:tc>
          <w:tcPr>
            <w:tcW w:w="2875" w:type="dxa"/>
            <w:tcBorders>
              <w:right w:val="nil"/>
            </w:tcBorders>
            <w:shd w:val="clear" w:color="auto" w:fill="auto"/>
          </w:tcPr>
          <w:p w14:paraId="35764CC1" w14:textId="19A5F0D1" w:rsidR="006E0D85" w:rsidRPr="00806A50" w:rsidRDefault="006E0D85" w:rsidP="00806A50">
            <w:pPr>
              <w:spacing w:line="276" w:lineRule="auto"/>
              <w:rPr>
                <w:rFonts w:cstheme="minorHAnsi"/>
              </w:rPr>
            </w:pPr>
            <w:r>
              <w:rPr>
                <w:rFonts w:eastAsia="Times" w:cstheme="minorHAnsi"/>
                <w:caps/>
                <w:lang w:val="vi"/>
              </w:rPr>
              <w:t xml:space="preserve"> 4   </w:t>
            </w:r>
            <w:r>
              <w:rPr>
                <w:rFonts w:eastAsia="Times" w:cstheme="minorHAnsi"/>
                <w:caps/>
                <w:noProof/>
                <w:lang w:val="vi"/>
              </w:rPr>
              <mc:AlternateContent>
                <mc:Choice Requires="wps">
                  <w:drawing>
                    <wp:inline distT="0" distB="0" distL="0" distR="0" wp14:anchorId="33F3FC0C" wp14:editId="69FB1B33">
                      <wp:extent cx="731520" cy="0"/>
                      <wp:effectExtent l="0" t="76200" r="11430" b="95250"/>
                      <wp:docPr id="4" name="Straight Arrow Connector 4"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xmlns:a="http://schemas.openxmlformats.org/drawingml/2006/main" xmlns:arto="http://schemas.microsoft.com/office/word/2006/arto" xmlns:w16sdtdh="http://schemas.microsoft.com/office/word/2020/wordml/sdtdatahash">
                  <w:pict>
                    <v:shape id="Straight Arrow Connector 4" style="width:57.6pt;height:0;visibility:visible;mso-wrap-style:square;mso-left-percent:-10001;mso-top-percent:-10001;mso-position-horizontal:absolute;mso-position-horizontal-relative:char;mso-position-vertical:absolute;mso-position-vertical-relative:line;mso-left-percent:-10001;mso-top-percent:-10001" alt="arrow indicating to complete income information in the same row as your household size"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" w14:anchorId="38DF45E4">
                      <v:stroke endarrow="block"/>
                      <w10:anchorlock/>
                    </v:shape>
                  </w:pict>
                </mc:Fallback>
              </mc:AlternateContent>
            </w:r>
          </w:p>
        </w:tc>
        <w:tc>
          <w:tcPr>
            <w:tcW w:w="4680" w:type="dxa"/>
            <w:tcBorders>
              <w:left w:val="nil"/>
              <w:right w:val="nil"/>
            </w:tcBorders>
            <w:shd w:val="clear" w:color="auto" w:fill="auto"/>
          </w:tcPr>
          <w:p w14:paraId="166B5584" w14:textId="24ABC5D6" w:rsidR="006E0D85" w:rsidRPr="00806A50" w:rsidRDefault="005C7825" w:rsidP="00806A50">
            <w:pPr>
              <w:spacing w:line="276" w:lineRule="auto"/>
              <w:jc w:val="center"/>
              <w:rPr>
                <w:rFonts w:cstheme="minorHAnsi"/>
              </w:rPr>
            </w:pPr>
            <w:r>
              <w:rPr>
                <w:rFonts w:eastAsia="Times" w:cstheme="minorHAnsi"/>
                <w:lang w:val="vi"/>
              </w:rPr>
              <w:t xml:space="preserve">$0 - $51,338 </w:t>
            </w:r>
            <w:r>
              <w:rPr>
                <w:rFonts w:eastAsia="Times" w:cstheme="minorHAnsi"/>
                <w:caps/>
                <w:noProof/>
                <w:lang w:val="vi"/>
              </w:rPr>
              <mc:AlternateContent>
                <mc:Choice Requires="wps">
                  <w:drawing>
                    <wp:inline distT="0" distB="0" distL="0" distR="0" wp14:anchorId="54137442" wp14:editId="095FE438">
                      <wp:extent cx="731520" cy="0"/>
                      <wp:effectExtent l="0" t="76200" r="11430" b="95250"/>
                      <wp:docPr id="12" name="Straight Arrow Connector 12"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xmlns:a="http://schemas.openxmlformats.org/drawingml/2006/main" xmlns:arto="http://schemas.microsoft.com/office/word/2006/arto" xmlns:w16sdtdh="http://schemas.microsoft.com/office/word/2020/wordml/sdtdatahash">
                  <w:pict>
                    <v:shape id="Straight Arrow Connector 12" style="width:57.6pt;height:0;visibility:visible;mso-wrap-style:square;mso-left-percent:-10001;mso-top-percent:-10001;mso-position-horizontal:absolute;mso-position-horizontal-relative:char;mso-position-vertical:absolute;mso-position-vertical-relative:line;mso-left-percent:-10001;mso-top-percent:-10001" alt="arrow indicating to complete income information in the same row as your household size"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w14:anchorId="52A92D8C">
                      <v:stroke endarrow="block"/>
                      <w10:anchorlock/>
                    </v:shape>
                  </w:pict>
                </mc:Fallback>
              </mc:AlternateContent>
            </w:r>
          </w:p>
        </w:tc>
        <w:tc>
          <w:tcPr>
            <w:tcW w:w="1800" w:type="dxa"/>
            <w:tcBorders>
              <w:left w:val="nil"/>
            </w:tcBorders>
          </w:tcPr>
          <w:p w14:paraId="76077914" w14:textId="738C8FFD" w:rsidR="006E0D85" w:rsidRPr="00806A50" w:rsidRDefault="002D227B" w:rsidP="00806A50">
            <w:pPr>
              <w:jc w:val="center"/>
              <w:rPr>
                <w:rFonts w:ascii="Wingdings" w:eastAsia="Wingdings" w:hAnsi="Wingdings" w:cstheme="minorHAnsi"/>
                <w:spacing w:val="5"/>
              </w:rPr>
            </w:pPr>
            <w:r>
              <w:rPr>
                <w:rFonts w:ascii="Wingdings" w:eastAsia="Wingdings" w:hAnsi="Wingdings" w:cstheme="minorHAnsi"/>
                <w:lang w:val="vi"/>
              </w:rPr>
              <w:t xml:space="preserve">q </w:t>
            </w:r>
          </w:p>
        </w:tc>
      </w:tr>
      <w:tr w:rsidR="00346F02" w:rsidRPr="00806A50" w14:paraId="20353F70" w14:textId="27846207" w:rsidTr="00806A50">
        <w:trPr>
          <w:cantSplit/>
          <w:trHeight w:val="271"/>
          <w:tblHeader/>
          <w:jc w:val="center"/>
        </w:trPr>
        <w:tc>
          <w:tcPr>
            <w:tcW w:w="2875" w:type="dxa"/>
            <w:tcBorders>
              <w:right w:val="nil"/>
            </w:tcBorders>
            <w:shd w:val="clear" w:color="auto" w:fill="auto"/>
          </w:tcPr>
          <w:p w14:paraId="336CC3B5" w14:textId="0654D426" w:rsidR="006E0D85" w:rsidRPr="00806A50" w:rsidRDefault="006E0D85" w:rsidP="00806A50">
            <w:pPr>
              <w:spacing w:line="276" w:lineRule="auto"/>
              <w:rPr>
                <w:rFonts w:cstheme="minorHAnsi"/>
              </w:rPr>
            </w:pPr>
            <w:r>
              <w:rPr>
                <w:rFonts w:eastAsia="Times" w:cstheme="minorHAnsi"/>
                <w:caps/>
                <w:lang w:val="vi"/>
              </w:rPr>
              <w:t xml:space="preserve"> 5   </w:t>
            </w:r>
            <w:r>
              <w:rPr>
                <w:rFonts w:eastAsia="Times" w:cstheme="minorHAnsi"/>
                <w:caps/>
                <w:noProof/>
                <w:lang w:val="vi"/>
              </w:rPr>
              <mc:AlternateContent>
                <mc:Choice Requires="wps">
                  <w:drawing>
                    <wp:inline distT="0" distB="0" distL="0" distR="0" wp14:anchorId="64FF2E26" wp14:editId="614F7590">
                      <wp:extent cx="731520" cy="0"/>
                      <wp:effectExtent l="0" t="76200" r="11430" b="95250"/>
                      <wp:docPr id="5" name="Straight Arrow Connector 5"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xmlns:a="http://schemas.openxmlformats.org/drawingml/2006/main" xmlns:arto="http://schemas.microsoft.com/office/word/2006/arto" xmlns:w16sdtdh="http://schemas.microsoft.com/office/word/2020/wordml/sdtdatahash">
                  <w:pict>
                    <v:shape id="Straight Arrow Connector 5" style="width:57.6pt;height:0;visibility:visible;mso-wrap-style:square;mso-left-percent:-10001;mso-top-percent:-10001;mso-position-horizontal:absolute;mso-position-horizontal-relative:char;mso-position-vertical:absolute;mso-position-vertical-relative:line;mso-left-percent:-10001;mso-top-percent:-10001" alt="arrow indicating to complete income information in the same row as your household size"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" w14:anchorId="3078F7AA">
                      <v:stroke endarrow="block"/>
                      <w10:anchorlock/>
                    </v:shape>
                  </w:pict>
                </mc:Fallback>
              </mc:AlternateContent>
            </w:r>
          </w:p>
        </w:tc>
        <w:tc>
          <w:tcPr>
            <w:tcW w:w="4680" w:type="dxa"/>
            <w:tcBorders>
              <w:left w:val="nil"/>
              <w:right w:val="nil"/>
            </w:tcBorders>
            <w:shd w:val="clear" w:color="auto" w:fill="auto"/>
          </w:tcPr>
          <w:p w14:paraId="6E9CCBA5" w14:textId="6CD1631A" w:rsidR="006E0D85" w:rsidRPr="00806A50" w:rsidRDefault="006E0D85" w:rsidP="00806A50">
            <w:pPr>
              <w:spacing w:line="276" w:lineRule="auto"/>
              <w:jc w:val="center"/>
              <w:rPr>
                <w:rFonts w:cstheme="minorHAnsi"/>
              </w:rPr>
            </w:pPr>
            <w:r>
              <w:rPr>
                <w:rFonts w:eastAsia="Times" w:cstheme="minorHAnsi"/>
                <w:lang w:val="vi"/>
              </w:rPr>
              <w:t xml:space="preserve">$0 - $60,070 </w:t>
            </w:r>
            <w:r>
              <w:rPr>
                <w:rFonts w:eastAsia="Times" w:cstheme="minorHAnsi"/>
                <w:caps/>
                <w:noProof/>
                <w:lang w:val="vi"/>
              </w:rPr>
              <mc:AlternateContent>
                <mc:Choice Requires="wps">
                  <w:drawing>
                    <wp:inline distT="0" distB="0" distL="0" distR="0" wp14:anchorId="6A31AD22" wp14:editId="0ECBDC81">
                      <wp:extent cx="731520" cy="0"/>
                      <wp:effectExtent l="0" t="76200" r="11430" b="95250"/>
                      <wp:docPr id="13" name="Straight Arrow Connector 13"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xmlns:a="http://schemas.openxmlformats.org/drawingml/2006/main" xmlns:arto="http://schemas.microsoft.com/office/word/2006/arto" xmlns:w16sdtdh="http://schemas.microsoft.com/office/word/2020/wordml/sdtdatahash">
                  <w:pict>
                    <v:shape id="Straight Arrow Connector 13" style="width:57.6pt;height:0;visibility:visible;mso-wrap-style:square;mso-left-percent:-10001;mso-top-percent:-10001;mso-position-horizontal:absolute;mso-position-horizontal-relative:char;mso-position-vertical:absolute;mso-position-vertical-relative:line;mso-left-percent:-10001;mso-top-percent:-10001" alt="arrow indicating to complete income information in the same row as your household size"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w14:anchorId="2479E510">
                      <v:stroke endarrow="block"/>
                      <w10:anchorlock/>
                    </v:shape>
                  </w:pict>
                </mc:Fallback>
              </mc:AlternateContent>
            </w:r>
          </w:p>
        </w:tc>
        <w:tc>
          <w:tcPr>
            <w:tcW w:w="1800" w:type="dxa"/>
            <w:tcBorders>
              <w:left w:val="nil"/>
            </w:tcBorders>
          </w:tcPr>
          <w:p w14:paraId="1CB16629" w14:textId="092B9FF5" w:rsidR="006E0D85" w:rsidRPr="00806A50" w:rsidRDefault="002D227B" w:rsidP="00806A50">
            <w:pPr>
              <w:jc w:val="center"/>
              <w:rPr>
                <w:rFonts w:ascii="Wingdings" w:eastAsia="Wingdings" w:hAnsi="Wingdings" w:cstheme="minorHAnsi"/>
                <w:spacing w:val="5"/>
              </w:rPr>
            </w:pPr>
            <w:r>
              <w:rPr>
                <w:rFonts w:ascii="Wingdings" w:eastAsia="Wingdings" w:hAnsi="Wingdings" w:cstheme="minorHAnsi"/>
                <w:lang w:val="vi"/>
              </w:rPr>
              <w:t xml:space="preserve">q </w:t>
            </w:r>
          </w:p>
        </w:tc>
      </w:tr>
      <w:tr w:rsidR="00346F02" w:rsidRPr="00806A50" w14:paraId="263D5CE6" w14:textId="7861A68B" w:rsidTr="00806A50">
        <w:trPr>
          <w:cantSplit/>
          <w:trHeight w:val="261"/>
          <w:tblHeader/>
          <w:jc w:val="center"/>
        </w:trPr>
        <w:tc>
          <w:tcPr>
            <w:tcW w:w="2875" w:type="dxa"/>
            <w:tcBorders>
              <w:right w:val="nil"/>
            </w:tcBorders>
            <w:shd w:val="clear" w:color="auto" w:fill="auto"/>
          </w:tcPr>
          <w:p w14:paraId="35CF6130" w14:textId="2F41F412" w:rsidR="006E0D85" w:rsidRPr="00806A50" w:rsidRDefault="006E0D85" w:rsidP="00806A50">
            <w:pPr>
              <w:spacing w:line="276" w:lineRule="auto"/>
              <w:rPr>
                <w:rFonts w:cstheme="minorHAnsi"/>
              </w:rPr>
            </w:pPr>
            <w:r>
              <w:rPr>
                <w:rFonts w:eastAsia="Times" w:cstheme="minorHAnsi"/>
                <w:caps/>
                <w:lang w:val="vi"/>
              </w:rPr>
              <w:t xml:space="preserve"> 6   </w:t>
            </w:r>
            <w:r>
              <w:rPr>
                <w:rFonts w:eastAsia="Times" w:cstheme="minorHAnsi"/>
                <w:caps/>
                <w:noProof/>
                <w:lang w:val="vi"/>
              </w:rPr>
              <mc:AlternateContent>
                <mc:Choice Requires="wps">
                  <w:drawing>
                    <wp:inline distT="0" distB="0" distL="0" distR="0" wp14:anchorId="10975D6F" wp14:editId="405E0B66">
                      <wp:extent cx="731520" cy="0"/>
                      <wp:effectExtent l="0" t="76200" r="11430" b="95250"/>
                      <wp:docPr id="6" name="Straight Arrow Connector 6"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xmlns:a="http://schemas.openxmlformats.org/drawingml/2006/main" xmlns:arto="http://schemas.microsoft.com/office/word/2006/arto" xmlns:w16sdtdh="http://schemas.microsoft.com/office/word/2020/wordml/sdtdatahash">
                  <w:pict>
                    <v:shape id="Straight Arrow Connector 6" style="width:57.6pt;height:0;visibility:visible;mso-wrap-style:square;mso-left-percent:-10001;mso-top-percent:-10001;mso-position-horizontal:absolute;mso-position-horizontal-relative:char;mso-position-vertical:absolute;mso-position-vertical-relative:line;mso-left-percent:-10001;mso-top-percent:-10001" alt="arrow indicating to complete income information in the same row as your household size"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" w14:anchorId="5D8D662C">
                      <v:stroke endarrow="block"/>
                      <w10:anchorlock/>
                    </v:shape>
                  </w:pict>
                </mc:Fallback>
              </mc:AlternateContent>
            </w:r>
          </w:p>
        </w:tc>
        <w:tc>
          <w:tcPr>
            <w:tcW w:w="4680" w:type="dxa"/>
            <w:tcBorders>
              <w:left w:val="nil"/>
              <w:right w:val="nil"/>
            </w:tcBorders>
            <w:shd w:val="clear" w:color="auto" w:fill="auto"/>
          </w:tcPr>
          <w:p w14:paraId="6FD03C6F" w14:textId="37D3DDC6" w:rsidR="006E0D85" w:rsidRPr="00806A50" w:rsidRDefault="006E0D85" w:rsidP="00806A50">
            <w:pPr>
              <w:spacing w:line="276" w:lineRule="auto"/>
              <w:jc w:val="center"/>
              <w:rPr>
                <w:rFonts w:cstheme="minorHAnsi"/>
              </w:rPr>
            </w:pPr>
            <w:r>
              <w:rPr>
                <w:rFonts w:eastAsia="Times" w:cstheme="minorHAnsi"/>
                <w:lang w:val="vi"/>
              </w:rPr>
              <w:t xml:space="preserve">$0 - $68,802 </w:t>
            </w:r>
            <w:r>
              <w:rPr>
                <w:rFonts w:eastAsia="Times" w:cstheme="minorHAnsi"/>
                <w:caps/>
                <w:noProof/>
                <w:lang w:val="vi"/>
              </w:rPr>
              <mc:AlternateContent>
                <mc:Choice Requires="wps">
                  <w:drawing>
                    <wp:inline distT="0" distB="0" distL="0" distR="0" wp14:anchorId="45383F04" wp14:editId="19D64CA1">
                      <wp:extent cx="731520" cy="0"/>
                      <wp:effectExtent l="0" t="76200" r="11430" b="95250"/>
                      <wp:docPr id="15" name="Straight Arrow Connector 15"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xmlns:a="http://schemas.openxmlformats.org/drawingml/2006/main" xmlns:arto="http://schemas.microsoft.com/office/word/2006/arto" xmlns:w16sdtdh="http://schemas.microsoft.com/office/word/2020/wordml/sdtdatahash">
                  <w:pict>
                    <v:shape id="Straight Arrow Connector 15" style="width:57.6pt;height:0;visibility:visible;mso-wrap-style:square;mso-left-percent:-10001;mso-top-percent:-10001;mso-position-horizontal:absolute;mso-position-horizontal-relative:char;mso-position-vertical:absolute;mso-position-vertical-relative:line;mso-left-percent:-10001;mso-top-percent:-10001" alt="arrow indicating to complete income information in the same row as your household size"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w14:anchorId="33868379">
                      <v:stroke endarrow="block"/>
                      <w10:anchorlock/>
                    </v:shape>
                  </w:pict>
                </mc:Fallback>
              </mc:AlternateContent>
            </w:r>
          </w:p>
        </w:tc>
        <w:tc>
          <w:tcPr>
            <w:tcW w:w="1800" w:type="dxa"/>
            <w:tcBorders>
              <w:left w:val="nil"/>
            </w:tcBorders>
          </w:tcPr>
          <w:p w14:paraId="553F198E" w14:textId="6851B22B" w:rsidR="006E0D85" w:rsidRPr="00806A50" w:rsidRDefault="002D227B" w:rsidP="00806A50">
            <w:pPr>
              <w:jc w:val="center"/>
              <w:rPr>
                <w:rFonts w:ascii="Wingdings" w:eastAsia="Wingdings" w:hAnsi="Wingdings" w:cstheme="minorHAnsi"/>
                <w:spacing w:val="5"/>
              </w:rPr>
            </w:pPr>
            <w:r>
              <w:rPr>
                <w:rFonts w:ascii="Wingdings" w:eastAsia="Wingdings" w:hAnsi="Wingdings" w:cstheme="minorHAnsi"/>
                <w:lang w:val="vi"/>
              </w:rPr>
              <w:t xml:space="preserve">q </w:t>
            </w:r>
          </w:p>
        </w:tc>
      </w:tr>
      <w:tr w:rsidR="00346F02" w:rsidRPr="00806A50" w14:paraId="7BF82EC6" w14:textId="2CF5F240" w:rsidTr="00806A50">
        <w:trPr>
          <w:cantSplit/>
          <w:trHeight w:val="271"/>
          <w:tblHeader/>
          <w:jc w:val="center"/>
        </w:trPr>
        <w:tc>
          <w:tcPr>
            <w:tcW w:w="2875" w:type="dxa"/>
            <w:tcBorders>
              <w:right w:val="nil"/>
            </w:tcBorders>
            <w:shd w:val="clear" w:color="auto" w:fill="auto"/>
          </w:tcPr>
          <w:p w14:paraId="1B219CF4" w14:textId="2D0DE3BA" w:rsidR="006E0D85" w:rsidRPr="00806A50" w:rsidRDefault="006E0D85" w:rsidP="00806A50">
            <w:pPr>
              <w:spacing w:line="276" w:lineRule="auto"/>
              <w:rPr>
                <w:rFonts w:cstheme="minorHAnsi"/>
              </w:rPr>
            </w:pPr>
            <w:r>
              <w:rPr>
                <w:rFonts w:eastAsia="Times" w:cstheme="minorHAnsi"/>
                <w:caps/>
                <w:lang w:val="vi"/>
              </w:rPr>
              <w:t xml:space="preserve"> 7   </w:t>
            </w:r>
            <w:r>
              <w:rPr>
                <w:rFonts w:eastAsia="Times" w:cstheme="minorHAnsi"/>
                <w:caps/>
                <w:noProof/>
                <w:lang w:val="vi"/>
              </w:rPr>
              <mc:AlternateContent>
                <mc:Choice Requires="wps">
                  <w:drawing>
                    <wp:inline distT="0" distB="0" distL="0" distR="0" wp14:anchorId="53A65117" wp14:editId="72E82C15">
                      <wp:extent cx="731520" cy="0"/>
                      <wp:effectExtent l="0" t="76200" r="11430" b="95250"/>
                      <wp:docPr id="7" name="Straight Arrow Connector 7"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xmlns:a="http://schemas.openxmlformats.org/drawingml/2006/main" xmlns:arto="http://schemas.microsoft.com/office/word/2006/arto" xmlns:w16sdtdh="http://schemas.microsoft.com/office/word/2020/wordml/sdtdatahash">
                  <w:pict>
                    <v:shape id="Straight Arrow Connector 7" style="width:57.6pt;height:0;visibility:visible;mso-wrap-style:square;mso-left-percent:-10001;mso-top-percent:-10001;mso-position-horizontal:absolute;mso-position-horizontal-relative:char;mso-position-vertical:absolute;mso-position-vertical-relative:line;mso-left-percent:-10001;mso-top-percent:-10001" alt="arrow indicating to complete income information in the same row as your household size"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" w14:anchorId="5B68E360">
                      <v:stroke endarrow="block"/>
                      <w10:anchorlock/>
                    </v:shape>
                  </w:pict>
                </mc:Fallback>
              </mc:AlternateContent>
            </w:r>
          </w:p>
        </w:tc>
        <w:tc>
          <w:tcPr>
            <w:tcW w:w="4680" w:type="dxa"/>
            <w:tcBorders>
              <w:left w:val="nil"/>
              <w:right w:val="nil"/>
            </w:tcBorders>
            <w:shd w:val="clear" w:color="auto" w:fill="auto"/>
          </w:tcPr>
          <w:p w14:paraId="738EF55C" w14:textId="55EFBC2F" w:rsidR="006E0D85" w:rsidRPr="00806A50" w:rsidRDefault="006E0D85" w:rsidP="00806A50">
            <w:pPr>
              <w:spacing w:line="276" w:lineRule="auto"/>
              <w:jc w:val="center"/>
              <w:rPr>
                <w:rFonts w:cstheme="minorHAnsi"/>
              </w:rPr>
            </w:pPr>
            <w:r>
              <w:rPr>
                <w:rFonts w:eastAsia="Times" w:cstheme="minorHAnsi"/>
                <w:lang w:val="vi"/>
              </w:rPr>
              <w:t xml:space="preserve">$0 - $77,534 </w:t>
            </w:r>
            <w:r>
              <w:rPr>
                <w:rFonts w:eastAsia="Times" w:cstheme="minorHAnsi"/>
                <w:caps/>
                <w:noProof/>
                <w:lang w:val="vi"/>
              </w:rPr>
              <mc:AlternateContent>
                <mc:Choice Requires="wps">
                  <w:drawing>
                    <wp:inline distT="0" distB="0" distL="0" distR="0" wp14:anchorId="14DC6855" wp14:editId="669B3581">
                      <wp:extent cx="731520" cy="0"/>
                      <wp:effectExtent l="0" t="76200" r="11430" b="95250"/>
                      <wp:docPr id="16" name="Straight Arrow Connector 16"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xmlns:a="http://schemas.openxmlformats.org/drawingml/2006/main" xmlns:arto="http://schemas.microsoft.com/office/word/2006/arto" xmlns:w16sdtdh="http://schemas.microsoft.com/office/word/2020/wordml/sdtdatahash">
                  <w:pict>
                    <v:shape id="Straight Arrow Connector 16" style="width:57.6pt;height:0;visibility:visible;mso-wrap-style:square;mso-left-percent:-10001;mso-top-percent:-10001;mso-position-horizontal:absolute;mso-position-horizontal-relative:char;mso-position-vertical:absolute;mso-position-vertical-relative:line;mso-left-percent:-10001;mso-top-percent:-10001" alt="arrow indicating to complete income information in the same row as your household size"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w14:anchorId="3968BCC5">
                      <v:stroke endarrow="block"/>
                      <w10:anchorlock/>
                    </v:shape>
                  </w:pict>
                </mc:Fallback>
              </mc:AlternateContent>
            </w:r>
          </w:p>
        </w:tc>
        <w:tc>
          <w:tcPr>
            <w:tcW w:w="1800" w:type="dxa"/>
            <w:tcBorders>
              <w:left w:val="nil"/>
            </w:tcBorders>
          </w:tcPr>
          <w:p w14:paraId="725B5504" w14:textId="68AE1B31" w:rsidR="006E0D85" w:rsidRPr="00806A50" w:rsidRDefault="002D227B" w:rsidP="00806A50">
            <w:pPr>
              <w:jc w:val="center"/>
              <w:rPr>
                <w:rFonts w:ascii="Wingdings" w:eastAsia="Wingdings" w:hAnsi="Wingdings" w:cstheme="minorHAnsi"/>
                <w:spacing w:val="5"/>
              </w:rPr>
            </w:pPr>
            <w:r>
              <w:rPr>
                <w:rFonts w:ascii="Wingdings" w:eastAsia="Wingdings" w:hAnsi="Wingdings" w:cstheme="minorHAnsi"/>
                <w:lang w:val="vi"/>
              </w:rPr>
              <w:t xml:space="preserve">q </w:t>
            </w:r>
          </w:p>
        </w:tc>
      </w:tr>
      <w:tr w:rsidR="00346F02" w:rsidRPr="00806A50" w14:paraId="3477206A" w14:textId="10150776" w:rsidTr="00806A50">
        <w:trPr>
          <w:cantSplit/>
          <w:trHeight w:val="271"/>
          <w:tblHeader/>
          <w:jc w:val="center"/>
        </w:trPr>
        <w:tc>
          <w:tcPr>
            <w:tcW w:w="2875" w:type="dxa"/>
            <w:tcBorders>
              <w:right w:val="nil"/>
            </w:tcBorders>
            <w:shd w:val="clear" w:color="auto" w:fill="auto"/>
          </w:tcPr>
          <w:p w14:paraId="61D6037A" w14:textId="2C91BF2B" w:rsidR="006E0D85" w:rsidRPr="00806A50" w:rsidRDefault="006E0D85" w:rsidP="00806A50">
            <w:pPr>
              <w:spacing w:line="276" w:lineRule="auto"/>
              <w:rPr>
                <w:rFonts w:eastAsia="Times" w:cstheme="minorHAnsi"/>
                <w:caps/>
                <w:noProof/>
                <w:spacing w:val="5"/>
              </w:rPr>
            </w:pPr>
            <w:r>
              <w:rPr>
                <w:rFonts w:eastAsia="Times" w:cstheme="minorHAnsi"/>
                <w:caps/>
                <w:lang w:val="vi"/>
              </w:rPr>
              <w:t xml:space="preserve"> 8   </w:t>
            </w:r>
            <w:r>
              <w:rPr>
                <w:rFonts w:eastAsia="Times" w:cstheme="minorHAnsi"/>
                <w:caps/>
                <w:noProof/>
                <w:lang w:val="vi"/>
              </w:rPr>
              <mc:AlternateContent>
                <mc:Choice Requires="wps">
                  <w:drawing>
                    <wp:inline distT="0" distB="0" distL="0" distR="0" wp14:anchorId="2C18F289" wp14:editId="4FF00E46">
                      <wp:extent cx="731520" cy="0"/>
                      <wp:effectExtent l="0" t="76200" r="11430" b="95250"/>
                      <wp:docPr id="8" name="Straight Arrow Connector 8"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xmlns:a="http://schemas.openxmlformats.org/drawingml/2006/main" xmlns:arto="http://schemas.microsoft.com/office/word/2006/arto" xmlns:w16sdtdh="http://schemas.microsoft.com/office/word/2020/wordml/sdtdatahash">
                  <w:pict>
                    <v:shape id="Straight Arrow Connector 8" style="width:57.6pt;height:0;visibility:visible;mso-wrap-style:square;mso-left-percent:-10001;mso-top-percent:-10001;mso-position-horizontal:absolute;mso-position-horizontal-relative:char;mso-position-vertical:absolute;mso-position-vertical-relative:line;mso-left-percent:-10001;mso-top-percent:-10001" alt="arrow indicating to complete income information in the same row as your household size"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" w14:anchorId="0FF43E1A">
                      <v:stroke endarrow="block"/>
                      <w10:anchorlock/>
                    </v:shape>
                  </w:pict>
                </mc:Fallback>
              </mc:AlternateContent>
            </w:r>
          </w:p>
        </w:tc>
        <w:tc>
          <w:tcPr>
            <w:tcW w:w="4680" w:type="dxa"/>
            <w:tcBorders>
              <w:left w:val="nil"/>
              <w:right w:val="nil"/>
            </w:tcBorders>
            <w:shd w:val="clear" w:color="auto" w:fill="auto"/>
          </w:tcPr>
          <w:p w14:paraId="6A504333" w14:textId="69134D4F" w:rsidR="006E0D85" w:rsidRPr="00806A50" w:rsidRDefault="006E0D85" w:rsidP="00806A50">
            <w:pPr>
              <w:spacing w:line="276" w:lineRule="auto"/>
              <w:jc w:val="center"/>
              <w:rPr>
                <w:rFonts w:cstheme="minorHAnsi"/>
              </w:rPr>
            </w:pPr>
            <w:r>
              <w:rPr>
                <w:rFonts w:eastAsia="Times" w:cstheme="minorHAnsi"/>
                <w:lang w:val="vi"/>
              </w:rPr>
              <w:t xml:space="preserve">$0 - $86,266 </w:t>
            </w:r>
            <w:r>
              <w:rPr>
                <w:rFonts w:eastAsia="Times" w:cstheme="minorHAnsi"/>
                <w:caps/>
                <w:noProof/>
                <w:lang w:val="vi"/>
              </w:rPr>
              <mc:AlternateContent>
                <mc:Choice Requires="wps">
                  <w:drawing>
                    <wp:inline distT="0" distB="0" distL="0" distR="0" wp14:anchorId="1DBCD5EB" wp14:editId="70675091">
                      <wp:extent cx="731520" cy="0"/>
                      <wp:effectExtent l="0" t="76200" r="11430" b="95250"/>
                      <wp:docPr id="17" name="Straight Arrow Connector 17"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oel="http://schemas.microsoft.com/office/2019/extlst" xmlns:a="http://schemas.openxmlformats.org/drawingml/2006/main" xmlns:arto="http://schemas.microsoft.com/office/word/2006/arto" xmlns:w16sdtdh="http://schemas.microsoft.com/office/word/2020/wordml/sdtdatahash">
                  <w:pict>
                    <v:shape id="Straight Arrow Connector 17" style="width:57.6pt;height:0;visibility:visible;mso-wrap-style:square;mso-left-percent:-10001;mso-top-percent:-10001;mso-position-horizontal:absolute;mso-position-horizontal-relative:char;mso-position-vertical:absolute;mso-position-vertical-relative:line;mso-left-percent:-10001;mso-top-percent:-10001" alt="arrow indicating to complete income information in the same row as your household size"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w14:anchorId="1F667530">
                      <v:stroke endarrow="block"/>
                      <w10:anchorlock/>
                    </v:shape>
                  </w:pict>
                </mc:Fallback>
              </mc:AlternateContent>
            </w:r>
          </w:p>
        </w:tc>
        <w:tc>
          <w:tcPr>
            <w:tcW w:w="1800" w:type="dxa"/>
            <w:tcBorders>
              <w:left w:val="nil"/>
            </w:tcBorders>
          </w:tcPr>
          <w:p w14:paraId="11CBF37D" w14:textId="275E4C40" w:rsidR="006E0D85" w:rsidRPr="00806A50" w:rsidRDefault="002D227B" w:rsidP="00806A50">
            <w:pPr>
              <w:jc w:val="center"/>
              <w:rPr>
                <w:rFonts w:ascii="Wingdings" w:eastAsia="Wingdings" w:hAnsi="Wingdings" w:cstheme="minorHAnsi"/>
                <w:spacing w:val="5"/>
              </w:rPr>
            </w:pPr>
            <w:r>
              <w:rPr>
                <w:rFonts w:ascii="Wingdings" w:eastAsia="Wingdings" w:hAnsi="Wingdings" w:cstheme="minorHAnsi"/>
                <w:lang w:val="vi"/>
              </w:rPr>
              <w:t xml:space="preserve">q </w:t>
            </w:r>
          </w:p>
        </w:tc>
      </w:tr>
    </w:tbl>
    <w:p w14:paraId="4450F171" w14:textId="6C285E59" w:rsidR="008E615B" w:rsidRPr="00806A50" w:rsidRDefault="008E615B" w:rsidP="00806A50">
      <w:pPr>
        <w:spacing w:after="120" w:line="240" w:lineRule="auto"/>
        <w:contextualSpacing/>
        <w:rPr>
          <w:rFonts w:cstheme="minorHAnsi"/>
          <w:b/>
        </w:rPr>
      </w:pPr>
    </w:p>
    <w:tbl>
      <w:tblPr>
        <w:tblStyle w:val="TableGrid"/>
        <w:tblW w:w="9360" w:type="dxa"/>
        <w:tblInd w:w="-5" w:type="dxa"/>
        <w:tblLook w:val="04A0" w:firstRow="1" w:lastRow="0" w:firstColumn="1" w:lastColumn="0" w:noHBand="0" w:noVBand="1"/>
        <w:tblDescription w:val="complete this information only if your household has more than 12 people. Write the number of people in the household and the income in the next column. "/>
      </w:tblPr>
      <w:tblGrid>
        <w:gridCol w:w="4320"/>
        <w:gridCol w:w="5040"/>
      </w:tblGrid>
      <w:tr w:rsidR="003363B8" w:rsidRPr="00806A50" w14:paraId="45E94F6A" w14:textId="77777777" w:rsidTr="00806A50">
        <w:trPr>
          <w:cantSplit/>
          <w:tblHeader/>
        </w:trPr>
        <w:tc>
          <w:tcPr>
            <w:tcW w:w="9360" w:type="dxa"/>
            <w:gridSpan w:val="2"/>
            <w:tcBorders>
              <w:top w:val="nil"/>
              <w:left w:val="nil"/>
              <w:right w:val="nil"/>
            </w:tcBorders>
            <w:shd w:val="clear" w:color="auto" w:fill="auto"/>
          </w:tcPr>
          <w:p w14:paraId="11FA2EFD" w14:textId="5877A1E2" w:rsidR="003363B8" w:rsidRPr="00806A50" w:rsidRDefault="003363B8" w:rsidP="00806A50">
            <w:pPr>
              <w:spacing w:line="276" w:lineRule="auto"/>
              <w:rPr>
                <w:rFonts w:eastAsia="Times" w:cstheme="minorHAnsi"/>
                <w:b/>
                <w:caps/>
                <w:spacing w:val="5"/>
              </w:rPr>
            </w:pPr>
            <w:r>
              <w:rPr>
                <w:rFonts w:eastAsia="Times" w:cstheme="minorHAnsi"/>
                <w:b/>
                <w:bCs/>
                <w:lang w:val="vi"/>
              </w:rPr>
              <w:t>Nếu hộ gia đình có hơn 8 người, hãy điền thông tin dưới đây:</w:t>
            </w:r>
          </w:p>
        </w:tc>
      </w:tr>
      <w:tr w:rsidR="003363B8" w:rsidRPr="00806A50" w14:paraId="2CAD99CA" w14:textId="77777777" w:rsidTr="00806A50">
        <w:trPr>
          <w:cantSplit/>
          <w:tblHeader/>
        </w:trPr>
        <w:tc>
          <w:tcPr>
            <w:tcW w:w="4320" w:type="dxa"/>
          </w:tcPr>
          <w:p w14:paraId="2298757E" w14:textId="71E78864" w:rsidR="003363B8" w:rsidRPr="00806A50" w:rsidRDefault="002962E6" w:rsidP="00806A50">
            <w:pPr>
              <w:spacing w:after="120"/>
              <w:contextualSpacing/>
              <w:rPr>
                <w:rFonts w:cstheme="minorHAnsi"/>
                <w:b/>
              </w:rPr>
            </w:pPr>
            <w:r>
              <w:rPr>
                <w:rFonts w:eastAsia="Times" w:cstheme="minorHAnsi"/>
                <w:caps/>
                <w:lang w:val="vi"/>
              </w:rPr>
              <w:t>Số trẻ/người trưởng thành: _______</w:t>
            </w:r>
          </w:p>
        </w:tc>
        <w:tc>
          <w:tcPr>
            <w:tcW w:w="5040" w:type="dxa"/>
          </w:tcPr>
          <w:p w14:paraId="0773373C" w14:textId="4B4DFBAC" w:rsidR="003363B8" w:rsidRPr="00806A50" w:rsidRDefault="003363B8" w:rsidP="00806A50">
            <w:pPr>
              <w:spacing w:after="120"/>
              <w:contextualSpacing/>
              <w:rPr>
                <w:rFonts w:eastAsia="Times"/>
                <w:caps/>
                <w:spacing w:val="5"/>
              </w:rPr>
            </w:pPr>
            <w:r>
              <w:rPr>
                <w:rFonts w:eastAsia="Times"/>
                <w:caps/>
                <w:lang w:val="vi"/>
              </w:rPr>
              <w:t xml:space="preserve"> Thu nhập HÀNG NĂM:_____________________</w:t>
            </w:r>
          </w:p>
          <w:p w14:paraId="4DE03066" w14:textId="3AC3DFF3" w:rsidR="00A26FEF" w:rsidRPr="00806A50" w:rsidRDefault="00A26FEF" w:rsidP="00806A50">
            <w:pPr>
              <w:spacing w:after="120"/>
              <w:contextualSpacing/>
              <w:rPr>
                <w:b/>
              </w:rPr>
            </w:pPr>
          </w:p>
        </w:tc>
      </w:tr>
      <w:tr w:rsidR="002962E6" w:rsidRPr="00806A50" w14:paraId="7DC0286F" w14:textId="77777777" w:rsidTr="00806A50">
        <w:trPr>
          <w:cantSplit/>
          <w:trHeight w:val="593"/>
          <w:tblHeader/>
        </w:trPr>
        <w:tc>
          <w:tcPr>
            <w:tcW w:w="4320" w:type="dxa"/>
            <w:shd w:val="clear" w:color="auto" w:fill="D9D9D9" w:themeFill="background1" w:themeFillShade="D9"/>
          </w:tcPr>
          <w:p w14:paraId="3656EF00" w14:textId="366784DA" w:rsidR="00097A5A" w:rsidRPr="00806A50" w:rsidDel="002962E6" w:rsidRDefault="00217C31" w:rsidP="00806A50">
            <w:pPr>
              <w:spacing w:after="120"/>
              <w:contextualSpacing/>
              <w:rPr>
                <w:rFonts w:ascii="Wingdings" w:eastAsia="Wingdings" w:hAnsi="Wingdings" w:cstheme="minorHAnsi"/>
                <w:spacing w:val="5"/>
              </w:rPr>
            </w:pPr>
            <w:r>
              <w:rPr>
                <w:rFonts w:cstheme="minorHAnsi"/>
                <w:b/>
                <w:bCs/>
                <w:lang w:val="vi"/>
              </w:rPr>
              <w:t xml:space="preserve">Do học khu/trường học điền thông tin: </w:t>
            </w:r>
          </w:p>
        </w:tc>
        <w:tc>
          <w:tcPr>
            <w:tcW w:w="5040" w:type="dxa"/>
            <w:shd w:val="clear" w:color="auto" w:fill="D9D9D9" w:themeFill="background1" w:themeFillShade="D9"/>
          </w:tcPr>
          <w:p w14:paraId="144C4DA1" w14:textId="77777777" w:rsidR="00430471" w:rsidRPr="00C051D7" w:rsidRDefault="00A26FEF" w:rsidP="00806A50">
            <w:pPr>
              <w:spacing w:after="120"/>
              <w:contextualSpacing/>
              <w:rPr>
                <w:rFonts w:cstheme="minorHAnsi"/>
                <w:b/>
                <w:bCs/>
                <w:lang w:val="vi"/>
              </w:rPr>
            </w:pPr>
            <w:r>
              <w:rPr>
                <w:rFonts w:cstheme="minorHAnsi"/>
                <w:b/>
                <w:bCs/>
                <w:lang w:val="vi"/>
              </w:rPr>
              <w:t xml:space="preserve">Dựa theo hướng dẫn của liên bang, hộ gia đình này có hội đủ điều kiện dựa trên kích thước hộ gia đình và thu nhập kết hợp hàng năm hay không? Nếu có, hãy đánh dấu kiểm vào hộp này và chữ ký tắt của quý vị: </w:t>
            </w:r>
          </w:p>
          <w:p w14:paraId="51937EFE" w14:textId="7E0BFB1C" w:rsidR="00AE0393" w:rsidRDefault="00385E8F" w:rsidP="00806A50">
            <w:pPr>
              <w:spacing w:after="120"/>
              <w:contextualSpacing/>
              <w:rPr>
                <w:rFonts w:cstheme="minorHAnsi"/>
              </w:rPr>
            </w:pPr>
            <w:r>
              <w:rPr>
                <w:rFonts w:cstheme="minorHAnsi"/>
                <w:lang w:val="vi"/>
              </w:rPr>
              <w:br/>
            </w:r>
            <w:r>
              <w:rPr>
                <w:rFonts w:ascii="Wingdings" w:hAnsi="Wingdings" w:cstheme="minorHAnsi"/>
                <w:lang w:val="vi"/>
              </w:rPr>
              <w:t xml:space="preserve">q </w:t>
            </w:r>
            <w:r>
              <w:rPr>
                <w:rFonts w:cstheme="minorHAnsi"/>
                <w:b/>
                <w:bCs/>
                <w:lang w:val="vi"/>
              </w:rPr>
              <w:t xml:space="preserve">Ký Tắt: </w:t>
            </w:r>
            <w:r>
              <w:rPr>
                <w:rFonts w:cstheme="minorHAnsi"/>
                <w:lang w:val="vi"/>
              </w:rPr>
              <w:t>____________</w:t>
            </w:r>
          </w:p>
          <w:p w14:paraId="401B98C2" w14:textId="3A6BB88B" w:rsidR="00430471" w:rsidRPr="00806A50" w:rsidDel="002962E6" w:rsidRDefault="00430471" w:rsidP="00806A50">
            <w:pPr>
              <w:spacing w:after="120"/>
              <w:contextualSpacing/>
              <w:rPr>
                <w:rFonts w:ascii="Wingdings" w:eastAsia="Wingdings" w:hAnsi="Wingdings" w:cstheme="minorHAnsi"/>
                <w:spacing w:val="5"/>
              </w:rPr>
            </w:pPr>
          </w:p>
        </w:tc>
      </w:tr>
    </w:tbl>
    <w:p w14:paraId="2AF54B42" w14:textId="77777777" w:rsidR="00162AAA" w:rsidRPr="00806A50" w:rsidRDefault="008E275C" w:rsidP="00806A50">
      <w:pPr>
        <w:pStyle w:val="Heading2"/>
        <w:rPr>
          <w:b w:val="0"/>
        </w:rPr>
      </w:pPr>
      <w:r>
        <w:rPr>
          <w:bCs/>
          <w:lang w:val="vi"/>
        </w:rPr>
        <w:t>BƯỚC 2: Thông tin về học sinh</w:t>
      </w:r>
    </w:p>
    <w:p w14:paraId="68217DE5" w14:textId="2B86221C" w:rsidR="005C3F12" w:rsidRPr="00C051D7" w:rsidRDefault="005C3F12" w:rsidP="00806A50">
      <w:pPr>
        <w:pStyle w:val="NoSpacing"/>
        <w:rPr>
          <w:rFonts w:cstheme="minorHAnsi"/>
          <w:bCs/>
          <w:lang w:val="vi"/>
        </w:rPr>
      </w:pPr>
      <w:r>
        <w:rPr>
          <w:rFonts w:cstheme="minorHAnsi"/>
          <w:b/>
          <w:bCs/>
          <w:lang w:val="vi"/>
        </w:rPr>
        <w:t xml:space="preserve">Liệt kê tất cả các học sinh trong hộ gia đình này, là những em hiện đang hoặc sẽ ghi danh theo học tại [khu học chánh/trường bán công này] tính từ ngày 1 tháng 10 năm 2021.  </w:t>
      </w:r>
      <w:r>
        <w:rPr>
          <w:rFonts w:cstheme="minorHAnsi"/>
          <w:lang w:val="vi"/>
        </w:rPr>
        <w:t xml:space="preserve">Nếu cần ghi thêm học sinh, hãy thêm hàng vào phía dưới bảng này. </w:t>
      </w:r>
    </w:p>
    <w:tbl>
      <w:tblPr>
        <w:tblpPr w:leftFromText="180" w:rightFromText="180" w:vertAnchor="text" w:horzAnchor="margin" w:tblpXSpec="center" w:tblpY="2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list all students in the household in this table"/>
      </w:tblPr>
      <w:tblGrid>
        <w:gridCol w:w="2607"/>
        <w:gridCol w:w="2788"/>
        <w:gridCol w:w="901"/>
        <w:gridCol w:w="544"/>
        <w:gridCol w:w="2510"/>
      </w:tblGrid>
      <w:tr w:rsidR="00C66BB7" w:rsidRPr="00FF6D21" w14:paraId="27E70B0E" w14:textId="77777777" w:rsidTr="00ED657E">
        <w:trPr>
          <w:cantSplit/>
          <w:trHeight w:val="623"/>
        </w:trPr>
        <w:tc>
          <w:tcPr>
            <w:tcW w:w="3367" w:type="pct"/>
            <w:gridSpan w:val="3"/>
            <w:shd w:val="clear" w:color="auto" w:fill="auto"/>
            <w:vAlign w:val="center"/>
          </w:tcPr>
          <w:p w14:paraId="5D011CD4" w14:textId="11E9CF9B" w:rsidR="00C66BB7" w:rsidRPr="00FF6D21" w:rsidRDefault="00C66BB7" w:rsidP="00806A50">
            <w:pPr>
              <w:spacing w:after="0" w:line="240" w:lineRule="auto"/>
              <w:jc w:val="center"/>
              <w:rPr>
                <w:rFonts w:cstheme="minorHAnsi"/>
                <w:b/>
                <w:bCs/>
                <w:lang w:val="vi"/>
              </w:rPr>
            </w:pPr>
            <w:r>
              <w:rPr>
                <w:rFonts w:cstheme="minorHAnsi"/>
                <w:b/>
                <w:bCs/>
                <w:lang w:val="vi"/>
              </w:rPr>
              <w:t>Các gia đình điền thông tin</w:t>
            </w:r>
          </w:p>
        </w:tc>
        <w:tc>
          <w:tcPr>
            <w:tcW w:w="291" w:type="pct"/>
            <w:tcBorders>
              <w:top w:val="nil"/>
              <w:bottom w:val="nil"/>
            </w:tcBorders>
          </w:tcPr>
          <w:p w14:paraId="0EBBE2AF" w14:textId="77777777" w:rsidR="00C66BB7" w:rsidRPr="00FF6D21" w:rsidRDefault="00C66BB7" w:rsidP="00806A50">
            <w:pPr>
              <w:pStyle w:val="NoSpacing"/>
              <w:contextualSpacing/>
              <w:jc w:val="center"/>
              <w:rPr>
                <w:rFonts w:cstheme="minorHAnsi"/>
                <w:b/>
                <w:bCs/>
                <w:lang w:val="vi"/>
              </w:rPr>
            </w:pPr>
          </w:p>
        </w:tc>
        <w:tc>
          <w:tcPr>
            <w:tcW w:w="1342" w:type="pct"/>
            <w:shd w:val="clear" w:color="auto" w:fill="D9D9D9" w:themeFill="background1" w:themeFillShade="D9"/>
            <w:vAlign w:val="center"/>
          </w:tcPr>
          <w:p w14:paraId="58F41C1B" w14:textId="576C48C3" w:rsidR="00C66BB7" w:rsidRPr="00FF6D21" w:rsidRDefault="00C66BB7" w:rsidP="00806A50">
            <w:pPr>
              <w:pStyle w:val="NoSpacing"/>
              <w:contextualSpacing/>
              <w:jc w:val="center"/>
              <w:rPr>
                <w:rFonts w:cstheme="minorHAnsi"/>
                <w:b/>
                <w:bCs/>
                <w:lang w:val="vi"/>
              </w:rPr>
            </w:pPr>
            <w:r>
              <w:rPr>
                <w:rFonts w:cstheme="minorHAnsi"/>
                <w:b/>
                <w:bCs/>
                <w:lang w:val="vi"/>
              </w:rPr>
              <w:t>Học khu/trường học điền thông tin</w:t>
            </w:r>
          </w:p>
        </w:tc>
      </w:tr>
      <w:tr w:rsidR="00702306" w:rsidRPr="00806A50" w14:paraId="37E1FAAF" w14:textId="21C43A8D" w:rsidTr="00ED657E">
        <w:trPr>
          <w:cantSplit/>
          <w:trHeight w:val="623"/>
        </w:trPr>
        <w:tc>
          <w:tcPr>
            <w:tcW w:w="1394" w:type="pct"/>
            <w:shd w:val="clear" w:color="auto" w:fill="auto"/>
            <w:vAlign w:val="center"/>
          </w:tcPr>
          <w:p w14:paraId="67E79E25" w14:textId="3EB7BB8F" w:rsidR="001269C2" w:rsidRPr="00806A50" w:rsidRDefault="001269C2" w:rsidP="00806A50">
            <w:pPr>
              <w:spacing w:after="0"/>
              <w:jc w:val="center"/>
              <w:rPr>
                <w:rFonts w:cstheme="minorHAnsi"/>
                <w:b/>
                <w:bCs/>
              </w:rPr>
            </w:pPr>
            <w:r>
              <w:rPr>
                <w:rFonts w:cstheme="minorHAnsi"/>
                <w:b/>
                <w:bCs/>
                <w:lang w:val="vi"/>
              </w:rPr>
              <w:t>Tên</w:t>
            </w:r>
          </w:p>
        </w:tc>
        <w:tc>
          <w:tcPr>
            <w:tcW w:w="1491" w:type="pct"/>
            <w:shd w:val="clear" w:color="auto" w:fill="auto"/>
            <w:vAlign w:val="center"/>
          </w:tcPr>
          <w:p w14:paraId="3BAAD71F" w14:textId="75BEB1F3" w:rsidR="001269C2" w:rsidRPr="00806A50" w:rsidRDefault="001269C2" w:rsidP="00806A50">
            <w:pPr>
              <w:spacing w:after="0"/>
              <w:jc w:val="center"/>
              <w:rPr>
                <w:rFonts w:cstheme="minorHAnsi"/>
                <w:b/>
                <w:bCs/>
              </w:rPr>
            </w:pPr>
            <w:r>
              <w:rPr>
                <w:rFonts w:cstheme="minorHAnsi"/>
                <w:b/>
                <w:bCs/>
                <w:lang w:val="vi"/>
              </w:rPr>
              <w:t>Họ</w:t>
            </w:r>
          </w:p>
        </w:tc>
        <w:tc>
          <w:tcPr>
            <w:tcW w:w="482" w:type="pct"/>
            <w:shd w:val="clear" w:color="auto" w:fill="auto"/>
            <w:vAlign w:val="center"/>
          </w:tcPr>
          <w:p w14:paraId="240B8666" w14:textId="095EE592" w:rsidR="001269C2" w:rsidRPr="00806A50" w:rsidRDefault="001269C2" w:rsidP="00806A50">
            <w:pPr>
              <w:spacing w:after="0" w:line="240" w:lineRule="auto"/>
              <w:jc w:val="center"/>
              <w:rPr>
                <w:rFonts w:cstheme="minorHAnsi"/>
                <w:b/>
                <w:bCs/>
              </w:rPr>
            </w:pPr>
            <w:r>
              <w:rPr>
                <w:rFonts w:cstheme="minorHAnsi"/>
                <w:b/>
                <w:bCs/>
                <w:lang w:val="vi"/>
              </w:rPr>
              <w:t>Cấp lớp</w:t>
            </w:r>
          </w:p>
        </w:tc>
        <w:tc>
          <w:tcPr>
            <w:tcW w:w="291" w:type="pct"/>
            <w:tcBorders>
              <w:top w:val="nil"/>
              <w:bottom w:val="nil"/>
            </w:tcBorders>
          </w:tcPr>
          <w:p w14:paraId="448D62F8" w14:textId="77777777" w:rsidR="001269C2" w:rsidRPr="00806A50" w:rsidRDefault="001269C2" w:rsidP="00806A50">
            <w:pPr>
              <w:pStyle w:val="NoSpacing"/>
              <w:contextualSpacing/>
              <w:jc w:val="center"/>
              <w:rPr>
                <w:rFonts w:cstheme="minorHAnsi"/>
                <w:b/>
                <w:bCs/>
              </w:rPr>
            </w:pPr>
          </w:p>
        </w:tc>
        <w:tc>
          <w:tcPr>
            <w:tcW w:w="1342" w:type="pct"/>
            <w:shd w:val="clear" w:color="auto" w:fill="D9D9D9" w:themeFill="background1" w:themeFillShade="D9"/>
            <w:vAlign w:val="center"/>
          </w:tcPr>
          <w:p w14:paraId="0006E7E7" w14:textId="5A33EFE5" w:rsidR="001269C2" w:rsidRPr="00806A50" w:rsidRDefault="001269C2" w:rsidP="00806A50">
            <w:pPr>
              <w:pStyle w:val="NoSpacing"/>
              <w:contextualSpacing/>
              <w:jc w:val="center"/>
              <w:rPr>
                <w:rFonts w:cstheme="minorHAnsi"/>
                <w:b/>
                <w:bCs/>
              </w:rPr>
            </w:pPr>
            <w:r>
              <w:rPr>
                <w:rFonts w:cstheme="minorHAnsi"/>
                <w:b/>
                <w:bCs/>
                <w:lang w:val="vi"/>
              </w:rPr>
              <w:t xml:space="preserve">SASID </w:t>
            </w:r>
          </w:p>
        </w:tc>
      </w:tr>
      <w:tr w:rsidR="00702306" w:rsidRPr="00806A50" w14:paraId="0B952C4B" w14:textId="23FB30A2" w:rsidTr="00ED657E">
        <w:trPr>
          <w:trHeight w:val="147"/>
        </w:trPr>
        <w:tc>
          <w:tcPr>
            <w:tcW w:w="1394" w:type="pct"/>
          </w:tcPr>
          <w:p w14:paraId="735ACC29" w14:textId="77777777" w:rsidR="001269C2" w:rsidRPr="00806A50" w:rsidRDefault="001269C2" w:rsidP="00806A50">
            <w:pPr>
              <w:tabs>
                <w:tab w:val="left" w:pos="2685"/>
              </w:tabs>
              <w:spacing w:after="0" w:line="480" w:lineRule="auto"/>
              <w:contextualSpacing/>
              <w:rPr>
                <w:rFonts w:cstheme="minorHAnsi"/>
                <w:b/>
              </w:rPr>
            </w:pPr>
          </w:p>
        </w:tc>
        <w:tc>
          <w:tcPr>
            <w:tcW w:w="1491" w:type="pct"/>
          </w:tcPr>
          <w:p w14:paraId="7D5730C2" w14:textId="77777777" w:rsidR="001269C2" w:rsidRPr="00806A50" w:rsidRDefault="001269C2" w:rsidP="00806A50">
            <w:pPr>
              <w:tabs>
                <w:tab w:val="left" w:pos="2685"/>
              </w:tabs>
              <w:spacing w:after="0" w:line="480" w:lineRule="auto"/>
              <w:contextualSpacing/>
              <w:rPr>
                <w:rFonts w:cstheme="minorHAnsi"/>
                <w:b/>
              </w:rPr>
            </w:pPr>
          </w:p>
        </w:tc>
        <w:tc>
          <w:tcPr>
            <w:tcW w:w="482" w:type="pct"/>
          </w:tcPr>
          <w:p w14:paraId="14F68A06" w14:textId="77777777" w:rsidR="001269C2" w:rsidRPr="00806A50" w:rsidRDefault="001269C2" w:rsidP="00806A50">
            <w:pPr>
              <w:tabs>
                <w:tab w:val="left" w:pos="2685"/>
              </w:tabs>
              <w:spacing w:after="0" w:line="480" w:lineRule="auto"/>
              <w:contextualSpacing/>
              <w:rPr>
                <w:rFonts w:cstheme="minorHAnsi"/>
                <w:b/>
              </w:rPr>
            </w:pPr>
          </w:p>
        </w:tc>
        <w:tc>
          <w:tcPr>
            <w:tcW w:w="291" w:type="pct"/>
            <w:tcBorders>
              <w:top w:val="nil"/>
              <w:bottom w:val="nil"/>
            </w:tcBorders>
            <w:shd w:val="clear" w:color="auto" w:fill="auto"/>
          </w:tcPr>
          <w:p w14:paraId="20E47C42" w14:textId="77777777" w:rsidR="001269C2" w:rsidRPr="00806A50" w:rsidRDefault="001269C2" w:rsidP="00806A50">
            <w:pPr>
              <w:tabs>
                <w:tab w:val="left" w:pos="2685"/>
              </w:tabs>
              <w:spacing w:after="0" w:line="480" w:lineRule="auto"/>
              <w:contextualSpacing/>
              <w:rPr>
                <w:rFonts w:cstheme="minorHAnsi"/>
                <w:b/>
              </w:rPr>
            </w:pPr>
          </w:p>
        </w:tc>
        <w:tc>
          <w:tcPr>
            <w:tcW w:w="1342" w:type="pct"/>
            <w:shd w:val="clear" w:color="auto" w:fill="D9D9D9" w:themeFill="background1" w:themeFillShade="D9"/>
          </w:tcPr>
          <w:p w14:paraId="768574AA" w14:textId="27952CCD" w:rsidR="001269C2" w:rsidRPr="00806A50" w:rsidRDefault="001269C2" w:rsidP="00806A50">
            <w:pPr>
              <w:tabs>
                <w:tab w:val="left" w:pos="2685"/>
              </w:tabs>
              <w:spacing w:after="0" w:line="480" w:lineRule="auto"/>
              <w:contextualSpacing/>
              <w:rPr>
                <w:rFonts w:cstheme="minorHAnsi"/>
                <w:b/>
              </w:rPr>
            </w:pPr>
          </w:p>
        </w:tc>
      </w:tr>
      <w:tr w:rsidR="00702306" w:rsidRPr="00806A50" w14:paraId="6B7F0E66" w14:textId="78D9A5F9" w:rsidTr="00ED657E">
        <w:trPr>
          <w:trHeight w:val="147"/>
        </w:trPr>
        <w:tc>
          <w:tcPr>
            <w:tcW w:w="1394" w:type="pct"/>
          </w:tcPr>
          <w:p w14:paraId="74D0FD5A" w14:textId="77777777" w:rsidR="001269C2" w:rsidRPr="00806A50" w:rsidRDefault="001269C2" w:rsidP="00806A50">
            <w:pPr>
              <w:tabs>
                <w:tab w:val="left" w:pos="2685"/>
              </w:tabs>
              <w:spacing w:after="0" w:line="480" w:lineRule="auto"/>
              <w:contextualSpacing/>
              <w:rPr>
                <w:rFonts w:cstheme="minorHAnsi"/>
                <w:b/>
              </w:rPr>
            </w:pPr>
          </w:p>
        </w:tc>
        <w:tc>
          <w:tcPr>
            <w:tcW w:w="1491" w:type="pct"/>
          </w:tcPr>
          <w:p w14:paraId="10946A2C" w14:textId="77777777" w:rsidR="001269C2" w:rsidRPr="00806A50" w:rsidRDefault="001269C2" w:rsidP="00806A50">
            <w:pPr>
              <w:tabs>
                <w:tab w:val="left" w:pos="2685"/>
              </w:tabs>
              <w:spacing w:after="0" w:line="480" w:lineRule="auto"/>
              <w:contextualSpacing/>
              <w:rPr>
                <w:rFonts w:cstheme="minorHAnsi"/>
                <w:b/>
              </w:rPr>
            </w:pPr>
          </w:p>
        </w:tc>
        <w:tc>
          <w:tcPr>
            <w:tcW w:w="482" w:type="pct"/>
          </w:tcPr>
          <w:p w14:paraId="28B9D2DB" w14:textId="77777777" w:rsidR="001269C2" w:rsidRPr="00806A50" w:rsidRDefault="001269C2" w:rsidP="00806A50">
            <w:pPr>
              <w:tabs>
                <w:tab w:val="left" w:pos="2685"/>
              </w:tabs>
              <w:spacing w:after="0" w:line="480" w:lineRule="auto"/>
              <w:contextualSpacing/>
              <w:rPr>
                <w:rFonts w:cstheme="minorHAnsi"/>
                <w:b/>
              </w:rPr>
            </w:pPr>
          </w:p>
        </w:tc>
        <w:tc>
          <w:tcPr>
            <w:tcW w:w="291" w:type="pct"/>
            <w:tcBorders>
              <w:top w:val="nil"/>
              <w:bottom w:val="nil"/>
            </w:tcBorders>
            <w:shd w:val="clear" w:color="auto" w:fill="auto"/>
          </w:tcPr>
          <w:p w14:paraId="24C3EE16" w14:textId="77777777" w:rsidR="001269C2" w:rsidRPr="00806A50" w:rsidRDefault="001269C2" w:rsidP="00806A50">
            <w:pPr>
              <w:tabs>
                <w:tab w:val="left" w:pos="2685"/>
              </w:tabs>
              <w:spacing w:after="0" w:line="480" w:lineRule="auto"/>
              <w:contextualSpacing/>
              <w:rPr>
                <w:rFonts w:cstheme="minorHAnsi"/>
                <w:b/>
              </w:rPr>
            </w:pPr>
          </w:p>
        </w:tc>
        <w:tc>
          <w:tcPr>
            <w:tcW w:w="1342" w:type="pct"/>
            <w:shd w:val="clear" w:color="auto" w:fill="D9D9D9" w:themeFill="background1" w:themeFillShade="D9"/>
          </w:tcPr>
          <w:p w14:paraId="50C14A5A" w14:textId="7AEB024B" w:rsidR="001269C2" w:rsidRPr="00806A50" w:rsidRDefault="001269C2" w:rsidP="00806A50">
            <w:pPr>
              <w:tabs>
                <w:tab w:val="left" w:pos="2685"/>
              </w:tabs>
              <w:spacing w:after="0" w:line="480" w:lineRule="auto"/>
              <w:contextualSpacing/>
              <w:rPr>
                <w:rFonts w:cstheme="minorHAnsi"/>
                <w:b/>
              </w:rPr>
            </w:pPr>
          </w:p>
        </w:tc>
      </w:tr>
      <w:tr w:rsidR="00702306" w:rsidRPr="00806A50" w14:paraId="439A2381" w14:textId="224E3324" w:rsidTr="00ED657E">
        <w:trPr>
          <w:trHeight w:val="147"/>
        </w:trPr>
        <w:tc>
          <w:tcPr>
            <w:tcW w:w="1394" w:type="pct"/>
          </w:tcPr>
          <w:p w14:paraId="0458542C" w14:textId="77777777" w:rsidR="001269C2" w:rsidRPr="00806A50" w:rsidRDefault="001269C2" w:rsidP="00806A50">
            <w:pPr>
              <w:tabs>
                <w:tab w:val="left" w:pos="2685"/>
              </w:tabs>
              <w:spacing w:after="0" w:line="480" w:lineRule="auto"/>
              <w:contextualSpacing/>
              <w:rPr>
                <w:rFonts w:cstheme="minorHAnsi"/>
                <w:b/>
              </w:rPr>
            </w:pPr>
          </w:p>
        </w:tc>
        <w:tc>
          <w:tcPr>
            <w:tcW w:w="1491" w:type="pct"/>
          </w:tcPr>
          <w:p w14:paraId="4BA1CBDD" w14:textId="77777777" w:rsidR="001269C2" w:rsidRPr="00806A50" w:rsidRDefault="001269C2" w:rsidP="00806A50">
            <w:pPr>
              <w:tabs>
                <w:tab w:val="left" w:pos="2685"/>
              </w:tabs>
              <w:spacing w:after="0" w:line="480" w:lineRule="auto"/>
              <w:contextualSpacing/>
              <w:rPr>
                <w:rFonts w:cstheme="minorHAnsi"/>
                <w:b/>
              </w:rPr>
            </w:pPr>
          </w:p>
        </w:tc>
        <w:tc>
          <w:tcPr>
            <w:tcW w:w="482" w:type="pct"/>
          </w:tcPr>
          <w:p w14:paraId="1916B9C0" w14:textId="77777777" w:rsidR="001269C2" w:rsidRPr="00806A50" w:rsidRDefault="001269C2" w:rsidP="00806A50">
            <w:pPr>
              <w:tabs>
                <w:tab w:val="left" w:pos="2685"/>
              </w:tabs>
              <w:spacing w:after="0" w:line="480" w:lineRule="auto"/>
              <w:contextualSpacing/>
              <w:rPr>
                <w:rFonts w:cstheme="minorHAnsi"/>
                <w:b/>
              </w:rPr>
            </w:pPr>
          </w:p>
        </w:tc>
        <w:tc>
          <w:tcPr>
            <w:tcW w:w="291" w:type="pct"/>
            <w:tcBorders>
              <w:top w:val="nil"/>
              <w:bottom w:val="nil"/>
            </w:tcBorders>
            <w:shd w:val="clear" w:color="auto" w:fill="auto"/>
          </w:tcPr>
          <w:p w14:paraId="36D00FDE" w14:textId="77777777" w:rsidR="001269C2" w:rsidRPr="00806A50" w:rsidRDefault="001269C2" w:rsidP="00806A50">
            <w:pPr>
              <w:tabs>
                <w:tab w:val="left" w:pos="2685"/>
              </w:tabs>
              <w:spacing w:after="0" w:line="480" w:lineRule="auto"/>
              <w:contextualSpacing/>
              <w:rPr>
                <w:rFonts w:cstheme="minorHAnsi"/>
                <w:b/>
              </w:rPr>
            </w:pPr>
          </w:p>
        </w:tc>
        <w:tc>
          <w:tcPr>
            <w:tcW w:w="1342" w:type="pct"/>
            <w:shd w:val="clear" w:color="auto" w:fill="D9D9D9" w:themeFill="background1" w:themeFillShade="D9"/>
          </w:tcPr>
          <w:p w14:paraId="2D0CBAC1" w14:textId="3F659348" w:rsidR="001269C2" w:rsidRPr="00806A50" w:rsidRDefault="001269C2" w:rsidP="00806A50">
            <w:pPr>
              <w:tabs>
                <w:tab w:val="left" w:pos="2685"/>
              </w:tabs>
              <w:spacing w:after="0" w:line="480" w:lineRule="auto"/>
              <w:contextualSpacing/>
              <w:rPr>
                <w:rFonts w:cstheme="minorHAnsi"/>
                <w:b/>
              </w:rPr>
            </w:pPr>
          </w:p>
        </w:tc>
      </w:tr>
      <w:tr w:rsidR="00702306" w:rsidRPr="00806A50" w14:paraId="557B0E19" w14:textId="5C654D50" w:rsidTr="00ED657E">
        <w:trPr>
          <w:trHeight w:val="147"/>
        </w:trPr>
        <w:tc>
          <w:tcPr>
            <w:tcW w:w="1394" w:type="pct"/>
          </w:tcPr>
          <w:p w14:paraId="0B50EF85" w14:textId="77777777" w:rsidR="001269C2" w:rsidRPr="00806A50" w:rsidRDefault="001269C2" w:rsidP="00806A50">
            <w:pPr>
              <w:tabs>
                <w:tab w:val="left" w:pos="2685"/>
              </w:tabs>
              <w:spacing w:after="0" w:line="480" w:lineRule="auto"/>
              <w:contextualSpacing/>
              <w:rPr>
                <w:rFonts w:cstheme="minorHAnsi"/>
                <w:b/>
              </w:rPr>
            </w:pPr>
          </w:p>
        </w:tc>
        <w:tc>
          <w:tcPr>
            <w:tcW w:w="1491" w:type="pct"/>
          </w:tcPr>
          <w:p w14:paraId="3B018B1F" w14:textId="77777777" w:rsidR="001269C2" w:rsidRPr="00806A50" w:rsidRDefault="001269C2" w:rsidP="00806A50">
            <w:pPr>
              <w:tabs>
                <w:tab w:val="left" w:pos="2685"/>
              </w:tabs>
              <w:spacing w:after="0" w:line="480" w:lineRule="auto"/>
              <w:contextualSpacing/>
              <w:rPr>
                <w:rFonts w:cstheme="minorHAnsi"/>
                <w:b/>
              </w:rPr>
            </w:pPr>
          </w:p>
        </w:tc>
        <w:tc>
          <w:tcPr>
            <w:tcW w:w="482" w:type="pct"/>
          </w:tcPr>
          <w:p w14:paraId="4542FAE1" w14:textId="77777777" w:rsidR="001269C2" w:rsidRPr="00806A50" w:rsidRDefault="001269C2" w:rsidP="00806A50">
            <w:pPr>
              <w:tabs>
                <w:tab w:val="left" w:pos="2685"/>
              </w:tabs>
              <w:spacing w:after="0" w:line="480" w:lineRule="auto"/>
              <w:contextualSpacing/>
              <w:rPr>
                <w:rFonts w:cstheme="minorHAnsi"/>
                <w:b/>
              </w:rPr>
            </w:pPr>
          </w:p>
        </w:tc>
        <w:tc>
          <w:tcPr>
            <w:tcW w:w="291" w:type="pct"/>
            <w:tcBorders>
              <w:top w:val="nil"/>
              <w:bottom w:val="nil"/>
            </w:tcBorders>
            <w:shd w:val="clear" w:color="auto" w:fill="auto"/>
          </w:tcPr>
          <w:p w14:paraId="0AD090DF" w14:textId="77777777" w:rsidR="001269C2" w:rsidRPr="00806A50" w:rsidRDefault="001269C2" w:rsidP="00806A50">
            <w:pPr>
              <w:tabs>
                <w:tab w:val="left" w:pos="2685"/>
              </w:tabs>
              <w:spacing w:after="0" w:line="480" w:lineRule="auto"/>
              <w:contextualSpacing/>
              <w:rPr>
                <w:rFonts w:cstheme="minorHAnsi"/>
                <w:b/>
              </w:rPr>
            </w:pPr>
          </w:p>
        </w:tc>
        <w:tc>
          <w:tcPr>
            <w:tcW w:w="1342" w:type="pct"/>
            <w:shd w:val="clear" w:color="auto" w:fill="D9D9D9" w:themeFill="background1" w:themeFillShade="D9"/>
          </w:tcPr>
          <w:p w14:paraId="3553CFAD" w14:textId="4B6207C3" w:rsidR="001269C2" w:rsidRPr="00806A50" w:rsidRDefault="001269C2" w:rsidP="00806A50">
            <w:pPr>
              <w:tabs>
                <w:tab w:val="left" w:pos="2685"/>
              </w:tabs>
              <w:spacing w:after="0" w:line="480" w:lineRule="auto"/>
              <w:contextualSpacing/>
              <w:rPr>
                <w:rFonts w:cstheme="minorHAnsi"/>
                <w:b/>
              </w:rPr>
            </w:pPr>
          </w:p>
        </w:tc>
      </w:tr>
      <w:tr w:rsidR="00702306" w:rsidRPr="00806A50" w14:paraId="4BB9A95D" w14:textId="6B5302FA" w:rsidTr="00ED657E">
        <w:trPr>
          <w:trHeight w:val="147"/>
        </w:trPr>
        <w:tc>
          <w:tcPr>
            <w:tcW w:w="1394" w:type="pct"/>
          </w:tcPr>
          <w:p w14:paraId="6CD8B224" w14:textId="77777777" w:rsidR="001269C2" w:rsidRPr="00806A50" w:rsidRDefault="001269C2" w:rsidP="00806A50">
            <w:pPr>
              <w:tabs>
                <w:tab w:val="left" w:pos="2685"/>
              </w:tabs>
              <w:spacing w:after="0" w:line="480" w:lineRule="auto"/>
              <w:contextualSpacing/>
              <w:rPr>
                <w:rFonts w:cstheme="minorHAnsi"/>
                <w:b/>
              </w:rPr>
            </w:pPr>
          </w:p>
        </w:tc>
        <w:tc>
          <w:tcPr>
            <w:tcW w:w="1491" w:type="pct"/>
          </w:tcPr>
          <w:p w14:paraId="5036FFD8" w14:textId="77777777" w:rsidR="001269C2" w:rsidRPr="00806A50" w:rsidRDefault="001269C2" w:rsidP="00806A50">
            <w:pPr>
              <w:tabs>
                <w:tab w:val="left" w:pos="2685"/>
              </w:tabs>
              <w:spacing w:after="0" w:line="480" w:lineRule="auto"/>
              <w:contextualSpacing/>
              <w:rPr>
                <w:rFonts w:cstheme="minorHAnsi"/>
                <w:b/>
              </w:rPr>
            </w:pPr>
          </w:p>
        </w:tc>
        <w:tc>
          <w:tcPr>
            <w:tcW w:w="482" w:type="pct"/>
          </w:tcPr>
          <w:p w14:paraId="6901E98B" w14:textId="77777777" w:rsidR="001269C2" w:rsidRPr="00806A50" w:rsidRDefault="001269C2" w:rsidP="00806A50">
            <w:pPr>
              <w:tabs>
                <w:tab w:val="left" w:pos="2685"/>
              </w:tabs>
              <w:spacing w:after="0" w:line="480" w:lineRule="auto"/>
              <w:contextualSpacing/>
              <w:rPr>
                <w:rFonts w:cstheme="minorHAnsi"/>
                <w:b/>
              </w:rPr>
            </w:pPr>
          </w:p>
        </w:tc>
        <w:tc>
          <w:tcPr>
            <w:tcW w:w="291" w:type="pct"/>
            <w:tcBorders>
              <w:top w:val="nil"/>
              <w:bottom w:val="nil"/>
            </w:tcBorders>
            <w:shd w:val="clear" w:color="auto" w:fill="auto"/>
          </w:tcPr>
          <w:p w14:paraId="536BEF65" w14:textId="77777777" w:rsidR="001269C2" w:rsidRPr="00806A50" w:rsidRDefault="001269C2" w:rsidP="00806A50">
            <w:pPr>
              <w:tabs>
                <w:tab w:val="left" w:pos="2685"/>
              </w:tabs>
              <w:spacing w:after="0" w:line="480" w:lineRule="auto"/>
              <w:contextualSpacing/>
              <w:rPr>
                <w:rFonts w:cstheme="minorHAnsi"/>
                <w:bCs/>
              </w:rPr>
            </w:pPr>
          </w:p>
        </w:tc>
        <w:tc>
          <w:tcPr>
            <w:tcW w:w="1342" w:type="pct"/>
            <w:shd w:val="clear" w:color="auto" w:fill="D9D9D9" w:themeFill="background1" w:themeFillShade="D9"/>
          </w:tcPr>
          <w:p w14:paraId="6AA61692" w14:textId="71E0AD79" w:rsidR="001269C2" w:rsidRPr="00806A50" w:rsidRDefault="001269C2" w:rsidP="00806A50">
            <w:pPr>
              <w:tabs>
                <w:tab w:val="left" w:pos="2685"/>
              </w:tabs>
              <w:spacing w:after="0" w:line="480" w:lineRule="auto"/>
              <w:contextualSpacing/>
              <w:rPr>
                <w:rFonts w:cstheme="minorHAnsi"/>
                <w:bCs/>
              </w:rPr>
            </w:pPr>
          </w:p>
        </w:tc>
      </w:tr>
      <w:tr w:rsidR="00702306" w:rsidRPr="00806A50" w14:paraId="7A78D7DA" w14:textId="77777777" w:rsidTr="00ED657E">
        <w:trPr>
          <w:trHeight w:val="147"/>
        </w:trPr>
        <w:tc>
          <w:tcPr>
            <w:tcW w:w="1394" w:type="pct"/>
          </w:tcPr>
          <w:p w14:paraId="5874B9ED" w14:textId="77777777" w:rsidR="001269C2" w:rsidRPr="00806A50" w:rsidRDefault="001269C2" w:rsidP="00806A50">
            <w:pPr>
              <w:tabs>
                <w:tab w:val="left" w:pos="2685"/>
              </w:tabs>
              <w:spacing w:after="0" w:line="480" w:lineRule="auto"/>
              <w:contextualSpacing/>
              <w:rPr>
                <w:rFonts w:cstheme="minorHAnsi"/>
                <w:b/>
              </w:rPr>
            </w:pPr>
          </w:p>
        </w:tc>
        <w:tc>
          <w:tcPr>
            <w:tcW w:w="1491" w:type="pct"/>
          </w:tcPr>
          <w:p w14:paraId="110D920A" w14:textId="77777777" w:rsidR="001269C2" w:rsidRPr="00806A50" w:rsidRDefault="001269C2" w:rsidP="00806A50">
            <w:pPr>
              <w:tabs>
                <w:tab w:val="left" w:pos="2685"/>
              </w:tabs>
              <w:spacing w:after="0" w:line="480" w:lineRule="auto"/>
              <w:contextualSpacing/>
              <w:rPr>
                <w:rFonts w:cstheme="minorHAnsi"/>
                <w:b/>
              </w:rPr>
            </w:pPr>
          </w:p>
        </w:tc>
        <w:tc>
          <w:tcPr>
            <w:tcW w:w="482" w:type="pct"/>
          </w:tcPr>
          <w:p w14:paraId="50A85469" w14:textId="77777777" w:rsidR="001269C2" w:rsidRPr="00806A50" w:rsidRDefault="001269C2" w:rsidP="00806A50">
            <w:pPr>
              <w:tabs>
                <w:tab w:val="left" w:pos="2685"/>
              </w:tabs>
              <w:spacing w:after="0" w:line="480" w:lineRule="auto"/>
              <w:contextualSpacing/>
              <w:rPr>
                <w:rFonts w:cstheme="minorHAnsi"/>
                <w:b/>
              </w:rPr>
            </w:pPr>
          </w:p>
        </w:tc>
        <w:tc>
          <w:tcPr>
            <w:tcW w:w="291" w:type="pct"/>
            <w:tcBorders>
              <w:top w:val="nil"/>
              <w:bottom w:val="nil"/>
            </w:tcBorders>
            <w:shd w:val="clear" w:color="auto" w:fill="auto"/>
          </w:tcPr>
          <w:p w14:paraId="75242562" w14:textId="77777777" w:rsidR="001269C2" w:rsidRPr="00806A50" w:rsidRDefault="001269C2" w:rsidP="00806A50">
            <w:pPr>
              <w:tabs>
                <w:tab w:val="left" w:pos="2685"/>
              </w:tabs>
              <w:spacing w:after="0" w:line="480" w:lineRule="auto"/>
              <w:contextualSpacing/>
              <w:rPr>
                <w:rFonts w:cstheme="minorHAnsi"/>
                <w:bCs/>
              </w:rPr>
            </w:pPr>
          </w:p>
        </w:tc>
        <w:tc>
          <w:tcPr>
            <w:tcW w:w="1342" w:type="pct"/>
            <w:shd w:val="clear" w:color="auto" w:fill="D9D9D9" w:themeFill="background1" w:themeFillShade="D9"/>
          </w:tcPr>
          <w:p w14:paraId="64BB249F" w14:textId="190BCF80" w:rsidR="001269C2" w:rsidRPr="00806A50" w:rsidRDefault="001269C2" w:rsidP="00806A50">
            <w:pPr>
              <w:tabs>
                <w:tab w:val="left" w:pos="2685"/>
              </w:tabs>
              <w:spacing w:after="0" w:line="480" w:lineRule="auto"/>
              <w:contextualSpacing/>
              <w:rPr>
                <w:rFonts w:cstheme="minorHAnsi"/>
                <w:bCs/>
              </w:rPr>
            </w:pPr>
          </w:p>
        </w:tc>
      </w:tr>
    </w:tbl>
    <w:p w14:paraId="7E08197A" w14:textId="77777777" w:rsidR="006C1168" w:rsidRPr="00806A50" w:rsidRDefault="006C1168" w:rsidP="00806A50">
      <w:pPr>
        <w:pBdr>
          <w:top w:val="nil"/>
          <w:left w:val="nil"/>
          <w:bottom w:val="nil"/>
          <w:right w:val="nil"/>
          <w:between w:val="nil"/>
        </w:pBdr>
        <w:spacing w:after="0" w:line="240" w:lineRule="auto"/>
        <w:rPr>
          <w:rFonts w:cstheme="minorHAnsi"/>
          <w:iCs/>
          <w:color w:val="000000"/>
        </w:rPr>
      </w:pPr>
    </w:p>
    <w:p w14:paraId="4EA2A688" w14:textId="1CAE6103" w:rsidR="008E275C" w:rsidRPr="00806A50" w:rsidRDefault="003E6225" w:rsidP="00027F0E">
      <w:r>
        <w:rPr>
          <w:rFonts w:asciiTheme="majorHAnsi" w:hAnsiTheme="majorHAnsi" w:cstheme="minorHAnsi"/>
          <w:b/>
          <w:bCs/>
          <w:sz w:val="26"/>
          <w:szCs w:val="26"/>
          <w:lang w:val="vi"/>
        </w:rPr>
        <w:br w:type="page"/>
      </w:r>
      <w:r w:rsidR="008E275C">
        <w:rPr>
          <w:b/>
          <w:bCs/>
          <w:lang w:val="vi"/>
        </w:rPr>
        <w:lastRenderedPageBreak/>
        <w:t>BƯỚC 3: Giấy tờ đi kèm</w:t>
      </w:r>
    </w:p>
    <w:p w14:paraId="0B943968" w14:textId="3D251643" w:rsidR="005C3F12" w:rsidRPr="00C051D7" w:rsidRDefault="004D2907" w:rsidP="00806A50">
      <w:pPr>
        <w:pBdr>
          <w:top w:val="nil"/>
          <w:left w:val="nil"/>
          <w:bottom w:val="nil"/>
          <w:right w:val="nil"/>
          <w:between w:val="nil"/>
        </w:pBdr>
        <w:spacing w:after="0" w:line="240" w:lineRule="auto"/>
        <w:rPr>
          <w:rFonts w:cstheme="minorHAnsi"/>
          <w:i/>
          <w:color w:val="000000"/>
          <w:lang w:val="vi"/>
        </w:rPr>
      </w:pPr>
      <w:r>
        <w:rPr>
          <w:rFonts w:cstheme="minorHAnsi"/>
          <w:lang w:val="vi"/>
        </w:rPr>
        <w:t xml:space="preserve">Vui lòng cung cấp một hoặc nhiều nguồn bằng chứng sau đây để xác thực thu nhập </w:t>
      </w:r>
      <w:r>
        <w:rPr>
          <w:rFonts w:cstheme="minorHAnsi"/>
          <w:u w:val="single"/>
          <w:lang w:val="vi"/>
        </w:rPr>
        <w:t>hàng năm</w:t>
      </w:r>
      <w:r>
        <w:rPr>
          <w:rFonts w:cstheme="minorHAnsi"/>
          <w:lang w:val="vi"/>
        </w:rPr>
        <w:t xml:space="preserve"> của hộ gia đình quý vị. Các giấy tờ bất kỳ </w:t>
      </w:r>
      <w:r>
        <w:rPr>
          <w:rFonts w:cstheme="minorHAnsi"/>
          <w:color w:val="000000"/>
          <w:lang w:val="vi"/>
        </w:rPr>
        <w:t xml:space="preserve">được nộp phải cung cấp bằng chứng về thu nhập </w:t>
      </w:r>
      <w:r>
        <w:rPr>
          <w:rFonts w:cstheme="minorHAnsi"/>
          <w:color w:val="000000"/>
          <w:u w:val="single"/>
          <w:lang w:val="vi"/>
        </w:rPr>
        <w:t>của một tháng</w:t>
      </w:r>
      <w:r>
        <w:rPr>
          <w:rFonts w:cstheme="minorHAnsi"/>
          <w:color w:val="000000"/>
          <w:lang w:val="vi"/>
        </w:rPr>
        <w:t xml:space="preserve">; quý vị có thể sử dụng tháng trước ngày nộp đơn, hoặc tháng mà quý vị nộp đơn. </w:t>
      </w:r>
      <w:r>
        <w:rPr>
          <w:rFonts w:cstheme="minorHAnsi"/>
          <w:i/>
          <w:iCs/>
          <w:color w:val="000000"/>
          <w:lang w:val="vi"/>
        </w:rPr>
        <w:t xml:space="preserve">Đánh dấu vào tất cả các trường hợp áp dụng. </w:t>
      </w:r>
    </w:p>
    <w:tbl>
      <w:tblPr>
        <w:tblStyle w:val="TableGrid"/>
        <w:tblW w:w="0" w:type="auto"/>
        <w:jc w:val="center"/>
        <w:tblLook w:val="04A0" w:firstRow="1" w:lastRow="0" w:firstColumn="1" w:lastColumn="0" w:noHBand="0" w:noVBand="1"/>
      </w:tblPr>
      <w:tblGrid>
        <w:gridCol w:w="540"/>
        <w:gridCol w:w="8455"/>
      </w:tblGrid>
      <w:tr w:rsidR="00A147DF" w:rsidRPr="00806A50" w14:paraId="57DB0D4B" w14:textId="77777777" w:rsidTr="00040A2D">
        <w:trPr>
          <w:jc w:val="center"/>
        </w:trPr>
        <w:tc>
          <w:tcPr>
            <w:tcW w:w="540" w:type="dxa"/>
          </w:tcPr>
          <w:p w14:paraId="394475A5" w14:textId="0D495069" w:rsidR="00A147DF" w:rsidRPr="00806A50" w:rsidRDefault="00A147DF" w:rsidP="00806A50">
            <w:pPr>
              <w:pStyle w:val="ListParagraph"/>
              <w:ind w:left="0"/>
              <w:rPr>
                <w:rFonts w:cstheme="minorHAnsi"/>
                <w:color w:val="000000"/>
              </w:rPr>
            </w:pPr>
            <w:r>
              <w:rPr>
                <w:rFonts w:ascii="Wingdings" w:eastAsia="Wingdings" w:hAnsi="Wingdings" w:cstheme="minorHAnsi"/>
                <w:lang w:val="vi"/>
              </w:rPr>
              <w:t>q</w:t>
            </w:r>
          </w:p>
        </w:tc>
        <w:tc>
          <w:tcPr>
            <w:tcW w:w="8455" w:type="dxa"/>
          </w:tcPr>
          <w:p w14:paraId="12621562" w14:textId="1DC7FE9D" w:rsidR="00A147DF" w:rsidRPr="00806A50" w:rsidRDefault="00A147DF" w:rsidP="00806A50">
            <w:pPr>
              <w:pStyle w:val="ListParagraph"/>
              <w:ind w:left="0"/>
              <w:rPr>
                <w:rFonts w:cstheme="minorHAnsi"/>
                <w:color w:val="000000"/>
              </w:rPr>
            </w:pPr>
            <w:r>
              <w:rPr>
                <w:rFonts w:cstheme="minorHAnsi"/>
                <w:b/>
                <w:bCs/>
                <w:i/>
                <w:iCs/>
                <w:lang w:val="vi"/>
              </w:rPr>
              <w:t>Công Việc:</w:t>
            </w:r>
            <w:r>
              <w:rPr>
                <w:rFonts w:cstheme="minorHAnsi"/>
                <w:lang w:val="vi"/>
              </w:rPr>
              <w:t xml:space="preserve"> Cuống lương hoặc bì thư trả lương thể hiện số tiền và tần suất tiền lương đó được nhận; thư của chủ lao động, trong đó ghi rõ lương ròng và tần suất mà quý vị được thanh toán; hoặc nếu quý vị làm việc cho chính mình, các giấy tờ về doanh nghiệp hoặc nông trại, chẳng hạn như sổ kế toán hoặc hồ sơ thuế.</w:t>
            </w:r>
          </w:p>
        </w:tc>
      </w:tr>
      <w:tr w:rsidR="00A147DF" w:rsidRPr="00806A50" w14:paraId="0ACA78EF" w14:textId="77777777" w:rsidTr="00040A2D">
        <w:trPr>
          <w:jc w:val="center"/>
        </w:trPr>
        <w:tc>
          <w:tcPr>
            <w:tcW w:w="540" w:type="dxa"/>
          </w:tcPr>
          <w:p w14:paraId="0999D509" w14:textId="509E8E28" w:rsidR="00A147DF" w:rsidRPr="00806A50" w:rsidRDefault="00A147DF" w:rsidP="00806A50">
            <w:pPr>
              <w:pStyle w:val="ListParagraph"/>
              <w:ind w:left="0"/>
              <w:rPr>
                <w:rFonts w:cstheme="minorHAnsi"/>
                <w:color w:val="000000"/>
              </w:rPr>
            </w:pPr>
            <w:r>
              <w:rPr>
                <w:rFonts w:ascii="Wingdings" w:eastAsia="Wingdings" w:hAnsi="Wingdings" w:cstheme="minorHAnsi"/>
                <w:lang w:val="vi"/>
              </w:rPr>
              <w:t>q</w:t>
            </w:r>
          </w:p>
        </w:tc>
        <w:tc>
          <w:tcPr>
            <w:tcW w:w="8455" w:type="dxa"/>
          </w:tcPr>
          <w:p w14:paraId="6D8E6520" w14:textId="20B41630" w:rsidR="00A147DF" w:rsidRPr="00806A50" w:rsidRDefault="00A147DF" w:rsidP="00806A50">
            <w:pPr>
              <w:pStyle w:val="ListParagraph"/>
              <w:ind w:left="0"/>
              <w:rPr>
                <w:rFonts w:cstheme="minorHAnsi"/>
                <w:color w:val="000000"/>
              </w:rPr>
            </w:pPr>
            <w:r>
              <w:rPr>
                <w:rFonts w:cstheme="minorHAnsi"/>
                <w:b/>
                <w:bCs/>
                <w:i/>
                <w:iCs/>
                <w:lang w:val="vi"/>
              </w:rPr>
              <w:t xml:space="preserve">An Sinh Xã Hội, lương hưu, hoặc hưu trí: </w:t>
            </w:r>
            <w:r>
              <w:rPr>
                <w:rFonts w:cstheme="minorHAnsi"/>
                <w:lang w:val="vi"/>
              </w:rPr>
              <w:t>Thư về phúc lợi hưu trí An Sinh Xã Hội, bản sao kê các phúc lợi được nhận, hoặc thông báo được trao lương hưu.</w:t>
            </w:r>
          </w:p>
        </w:tc>
      </w:tr>
      <w:tr w:rsidR="00A147DF" w:rsidRPr="00806A50" w14:paraId="53296B16" w14:textId="77777777" w:rsidTr="00040A2D">
        <w:trPr>
          <w:jc w:val="center"/>
        </w:trPr>
        <w:tc>
          <w:tcPr>
            <w:tcW w:w="540" w:type="dxa"/>
          </w:tcPr>
          <w:p w14:paraId="148E297E" w14:textId="6DC06F58" w:rsidR="00A147DF" w:rsidRPr="00806A50" w:rsidRDefault="00A147DF" w:rsidP="00806A50">
            <w:pPr>
              <w:pStyle w:val="ListParagraph"/>
              <w:ind w:left="0"/>
              <w:rPr>
                <w:rFonts w:cstheme="minorHAnsi"/>
                <w:color w:val="000000"/>
              </w:rPr>
            </w:pPr>
            <w:r>
              <w:rPr>
                <w:rFonts w:ascii="Wingdings" w:eastAsia="Wingdings" w:hAnsi="Wingdings" w:cstheme="minorHAnsi"/>
                <w:lang w:val="vi"/>
              </w:rPr>
              <w:t>q</w:t>
            </w:r>
          </w:p>
        </w:tc>
        <w:tc>
          <w:tcPr>
            <w:tcW w:w="8455" w:type="dxa"/>
          </w:tcPr>
          <w:p w14:paraId="2CDA70E2" w14:textId="37C3EB9B" w:rsidR="00A147DF" w:rsidRPr="00806A50" w:rsidRDefault="00A147DF" w:rsidP="00806A50">
            <w:pPr>
              <w:pStyle w:val="ListParagraph"/>
              <w:ind w:left="0"/>
              <w:rPr>
                <w:rFonts w:cstheme="minorHAnsi"/>
                <w:color w:val="000000"/>
              </w:rPr>
            </w:pPr>
            <w:r>
              <w:rPr>
                <w:rFonts w:cstheme="minorHAnsi"/>
                <w:b/>
                <w:bCs/>
                <w:i/>
                <w:iCs/>
                <w:lang w:val="vi"/>
              </w:rPr>
              <w:t>Thất nghiệp, khuyết tật, hoặc đền bù cho người lao động:</w:t>
            </w:r>
            <w:r>
              <w:rPr>
                <w:rFonts w:cstheme="minorHAnsi"/>
                <w:lang w:val="vi"/>
              </w:rPr>
              <w:t xml:space="preserve"> Thông báo của văn phòng an sinh lao động tiểu bang về tình trạng hội đủ điều kiện, cuống lương, hoặc thư do văn phòng đền bù cho người lao động gửi tới.</w:t>
            </w:r>
          </w:p>
        </w:tc>
      </w:tr>
      <w:tr w:rsidR="00A147DF" w:rsidRPr="00806A50" w14:paraId="5158B3E6" w14:textId="77777777" w:rsidTr="00040A2D">
        <w:trPr>
          <w:jc w:val="center"/>
        </w:trPr>
        <w:tc>
          <w:tcPr>
            <w:tcW w:w="540" w:type="dxa"/>
          </w:tcPr>
          <w:p w14:paraId="76FE14CA" w14:textId="0A7C6282" w:rsidR="00A147DF" w:rsidRPr="00806A50" w:rsidRDefault="00A147DF" w:rsidP="00806A50">
            <w:pPr>
              <w:pStyle w:val="ListParagraph"/>
              <w:ind w:left="0"/>
              <w:rPr>
                <w:rFonts w:cstheme="minorHAnsi"/>
                <w:color w:val="000000"/>
              </w:rPr>
            </w:pPr>
            <w:r>
              <w:rPr>
                <w:rFonts w:ascii="Wingdings" w:eastAsia="Wingdings" w:hAnsi="Wingdings" w:cstheme="minorHAnsi"/>
                <w:lang w:val="vi"/>
              </w:rPr>
              <w:t>q</w:t>
            </w:r>
          </w:p>
        </w:tc>
        <w:tc>
          <w:tcPr>
            <w:tcW w:w="8455" w:type="dxa"/>
          </w:tcPr>
          <w:p w14:paraId="0C707582" w14:textId="69A4EA20" w:rsidR="00A147DF" w:rsidRPr="00806A50" w:rsidRDefault="00F133B2" w:rsidP="00806A50">
            <w:pPr>
              <w:pStyle w:val="ListParagraph"/>
              <w:ind w:left="0"/>
              <w:rPr>
                <w:rFonts w:cstheme="minorHAnsi"/>
                <w:color w:val="000000"/>
              </w:rPr>
            </w:pPr>
            <w:r>
              <w:rPr>
                <w:rFonts w:cstheme="minorHAnsi"/>
                <w:b/>
                <w:bCs/>
                <w:i/>
                <w:iCs/>
                <w:lang w:val="vi"/>
              </w:rPr>
              <w:t>Hỗ Trợ Công:</w:t>
            </w:r>
            <w:r>
              <w:rPr>
                <w:rFonts w:cstheme="minorHAnsi"/>
                <w:lang w:val="vi"/>
              </w:rPr>
              <w:t xml:space="preserve"> Thư thông báo về các phúc lợi do Sở Dịch Vụ Chuyển Tiếp Massachusetts gửi tới về phúc lợi SNAP hoặc TAFDC, hoặc của Văn Phòng Điều Hành Y Tế và Dịch Vụ Nhân Sinh gửi tới.</w:t>
            </w:r>
          </w:p>
        </w:tc>
      </w:tr>
      <w:tr w:rsidR="00A147DF" w:rsidRPr="00806A50" w14:paraId="303AD579" w14:textId="77777777" w:rsidTr="00040A2D">
        <w:trPr>
          <w:jc w:val="center"/>
        </w:trPr>
        <w:tc>
          <w:tcPr>
            <w:tcW w:w="540" w:type="dxa"/>
          </w:tcPr>
          <w:p w14:paraId="52FA56D2" w14:textId="1D9F9CF1" w:rsidR="00A147DF" w:rsidRPr="00806A50" w:rsidRDefault="00A147DF" w:rsidP="00806A50">
            <w:pPr>
              <w:pStyle w:val="ListParagraph"/>
              <w:ind w:left="0"/>
              <w:rPr>
                <w:rFonts w:cstheme="minorHAnsi"/>
                <w:color w:val="000000"/>
              </w:rPr>
            </w:pPr>
            <w:r>
              <w:rPr>
                <w:rFonts w:ascii="Wingdings" w:eastAsia="Wingdings" w:hAnsi="Wingdings" w:cstheme="minorHAnsi"/>
                <w:lang w:val="vi"/>
              </w:rPr>
              <w:t>q</w:t>
            </w:r>
          </w:p>
        </w:tc>
        <w:tc>
          <w:tcPr>
            <w:tcW w:w="8455" w:type="dxa"/>
          </w:tcPr>
          <w:p w14:paraId="68E18F14" w14:textId="13A673EC" w:rsidR="00A147DF" w:rsidRPr="00806A50" w:rsidRDefault="00A147DF" w:rsidP="00806A50">
            <w:pPr>
              <w:pStyle w:val="ListParagraph"/>
              <w:ind w:left="0"/>
              <w:rPr>
                <w:rFonts w:cstheme="minorHAnsi"/>
                <w:color w:val="000000"/>
              </w:rPr>
            </w:pPr>
            <w:r>
              <w:rPr>
                <w:rFonts w:cstheme="minorHAnsi"/>
                <w:b/>
                <w:bCs/>
                <w:i/>
                <w:iCs/>
                <w:lang w:val="vi"/>
              </w:rPr>
              <w:t>Trợ Cấp Nuôi Con hoặc Trợ Cấp Vợ (Chồng):</w:t>
            </w:r>
            <w:r>
              <w:rPr>
                <w:rFonts w:cstheme="minorHAnsi"/>
                <w:lang w:val="vi"/>
              </w:rPr>
              <w:t xml:space="preserve"> Án lệnh, thỏa thuận, hoặc bản sao các tấm séc được nhận.</w:t>
            </w:r>
          </w:p>
        </w:tc>
      </w:tr>
      <w:tr w:rsidR="00A147DF" w:rsidRPr="00806A50" w14:paraId="514C7979" w14:textId="77777777" w:rsidTr="00040A2D">
        <w:trPr>
          <w:jc w:val="center"/>
        </w:trPr>
        <w:tc>
          <w:tcPr>
            <w:tcW w:w="540" w:type="dxa"/>
          </w:tcPr>
          <w:p w14:paraId="5C1C4950" w14:textId="60DBB91E" w:rsidR="00A147DF" w:rsidRPr="00806A50" w:rsidRDefault="00A147DF" w:rsidP="00806A50">
            <w:pPr>
              <w:pStyle w:val="ListParagraph"/>
              <w:ind w:left="0"/>
              <w:rPr>
                <w:rFonts w:cstheme="minorHAnsi"/>
                <w:color w:val="000000"/>
              </w:rPr>
            </w:pPr>
            <w:r>
              <w:rPr>
                <w:rFonts w:ascii="Wingdings" w:eastAsia="Wingdings" w:hAnsi="Wingdings" w:cstheme="minorHAnsi"/>
                <w:lang w:val="vi"/>
              </w:rPr>
              <w:t>q</w:t>
            </w:r>
          </w:p>
        </w:tc>
        <w:tc>
          <w:tcPr>
            <w:tcW w:w="8455" w:type="dxa"/>
          </w:tcPr>
          <w:p w14:paraId="44357168" w14:textId="73B9D1C3" w:rsidR="00A147DF" w:rsidRPr="00806A50" w:rsidRDefault="00A147DF" w:rsidP="00806A50">
            <w:pPr>
              <w:pStyle w:val="ListParagraph"/>
              <w:ind w:left="0"/>
              <w:rPr>
                <w:rFonts w:cstheme="minorHAnsi"/>
                <w:color w:val="000000"/>
              </w:rPr>
            </w:pPr>
            <w:r>
              <w:rPr>
                <w:rFonts w:cstheme="minorHAnsi"/>
                <w:b/>
                <w:bCs/>
                <w:i/>
                <w:iCs/>
                <w:lang w:val="vi"/>
              </w:rPr>
              <w:t xml:space="preserve">Thu nhập khác (chẳng hạn như thu nhập từ cho thuê): </w:t>
            </w:r>
            <w:r>
              <w:rPr>
                <w:rFonts w:cstheme="minorHAnsi"/>
                <w:lang w:val="vi"/>
              </w:rPr>
              <w:t xml:space="preserve">Thông tin thể hiện số tiền thu nhập được nhận, tần suất được nhận, và ngày được nhận. </w:t>
            </w:r>
          </w:p>
        </w:tc>
      </w:tr>
      <w:tr w:rsidR="00A147DF" w:rsidRPr="00806A50" w14:paraId="4E8FBA44" w14:textId="77777777" w:rsidTr="00040A2D">
        <w:trPr>
          <w:jc w:val="center"/>
        </w:trPr>
        <w:tc>
          <w:tcPr>
            <w:tcW w:w="540" w:type="dxa"/>
          </w:tcPr>
          <w:p w14:paraId="7DDCF6DD" w14:textId="68598DF6" w:rsidR="00A147DF" w:rsidRPr="00806A50" w:rsidRDefault="00A147DF" w:rsidP="00806A50">
            <w:pPr>
              <w:pStyle w:val="ListParagraph"/>
              <w:ind w:left="0"/>
              <w:rPr>
                <w:rFonts w:cstheme="minorHAnsi"/>
                <w:color w:val="000000"/>
              </w:rPr>
            </w:pPr>
            <w:r>
              <w:rPr>
                <w:rFonts w:ascii="Wingdings" w:eastAsia="Wingdings" w:hAnsi="Wingdings" w:cstheme="minorHAnsi"/>
                <w:lang w:val="vi"/>
              </w:rPr>
              <w:t>q</w:t>
            </w:r>
          </w:p>
        </w:tc>
        <w:tc>
          <w:tcPr>
            <w:tcW w:w="8455" w:type="dxa"/>
          </w:tcPr>
          <w:p w14:paraId="20F7694F" w14:textId="3AB12C69" w:rsidR="00A147DF" w:rsidRPr="00806A50" w:rsidRDefault="00A147DF" w:rsidP="00806A50">
            <w:pPr>
              <w:pStyle w:val="ListParagraph"/>
              <w:ind w:left="0"/>
              <w:rPr>
                <w:rFonts w:cstheme="minorHAnsi"/>
                <w:color w:val="000000"/>
              </w:rPr>
            </w:pPr>
            <w:r>
              <w:rPr>
                <w:rFonts w:cstheme="minorHAnsi"/>
                <w:b/>
                <w:bCs/>
                <w:i/>
                <w:iCs/>
                <w:lang w:val="vi"/>
              </w:rPr>
              <w:t xml:space="preserve">Không có thu nhập: </w:t>
            </w:r>
            <w:r>
              <w:rPr>
                <w:rFonts w:cstheme="minorHAnsi"/>
                <w:lang w:val="vi"/>
              </w:rPr>
              <w:t>Một văn bản ngắn gọn giải thích quý vị cung cấp thực phẩm, trang phục, và nhà ở cho hộ gia đình của mình như thế nào, và khi nào quý vị dự kiến sẽ có một thu nhập.</w:t>
            </w:r>
          </w:p>
        </w:tc>
      </w:tr>
      <w:tr w:rsidR="00A147DF" w:rsidRPr="00806A50" w14:paraId="060C2D91" w14:textId="77777777" w:rsidTr="00040A2D">
        <w:trPr>
          <w:jc w:val="center"/>
        </w:trPr>
        <w:tc>
          <w:tcPr>
            <w:tcW w:w="540" w:type="dxa"/>
          </w:tcPr>
          <w:p w14:paraId="7AE98FE0" w14:textId="4EA7FCF2" w:rsidR="00A147DF" w:rsidRPr="00806A50" w:rsidRDefault="00A147DF" w:rsidP="00806A50">
            <w:pPr>
              <w:pStyle w:val="ListParagraph"/>
              <w:ind w:left="0"/>
              <w:rPr>
                <w:rFonts w:cstheme="minorHAnsi"/>
                <w:color w:val="000000"/>
              </w:rPr>
            </w:pPr>
            <w:r>
              <w:rPr>
                <w:rFonts w:ascii="Wingdings" w:eastAsia="Wingdings" w:hAnsi="Wingdings" w:cstheme="minorHAnsi"/>
                <w:lang w:val="vi"/>
              </w:rPr>
              <w:t>q</w:t>
            </w:r>
          </w:p>
        </w:tc>
        <w:tc>
          <w:tcPr>
            <w:tcW w:w="8455" w:type="dxa"/>
          </w:tcPr>
          <w:p w14:paraId="6D418806" w14:textId="3A019AAD" w:rsidR="00A147DF" w:rsidRPr="00806A50" w:rsidRDefault="00A147DF" w:rsidP="00806A50">
            <w:pPr>
              <w:pStyle w:val="ListParagraph"/>
              <w:ind w:left="0"/>
              <w:rPr>
                <w:rFonts w:cstheme="minorHAnsi"/>
                <w:color w:val="000000"/>
              </w:rPr>
            </w:pPr>
            <w:r>
              <w:rPr>
                <w:rFonts w:cstheme="minorHAnsi"/>
                <w:b/>
                <w:bCs/>
                <w:i/>
                <w:iCs/>
                <w:lang w:val="vi"/>
              </w:rPr>
              <w:t xml:space="preserve">Sáng Kiến Tư Nhân Hóa Nhà Ở Quân Đội: </w:t>
            </w:r>
            <w:r>
              <w:rPr>
                <w:rFonts w:cstheme="minorHAnsi"/>
                <w:lang w:val="vi"/>
              </w:rPr>
              <w:t>Thư hoặc hợp đồng cho thuê thể hiện rằng nhà ở của quý vị là một phần trong Sáng Kiến Nhà Ở Tư Nhân Quân Đội.</w:t>
            </w:r>
          </w:p>
        </w:tc>
      </w:tr>
    </w:tbl>
    <w:p w14:paraId="6CF152F5" w14:textId="66AEBBC5" w:rsidR="008E275C" w:rsidRPr="00806A50" w:rsidRDefault="008E275C" w:rsidP="00806A50">
      <w:pPr>
        <w:pStyle w:val="Heading2"/>
      </w:pPr>
      <w:r>
        <w:rPr>
          <w:bCs/>
          <w:lang w:val="vi"/>
        </w:rPr>
        <w:t>BƯỚC 4: Người liên hệ trong cộng đồng</w:t>
      </w:r>
    </w:p>
    <w:p w14:paraId="30F251CD" w14:textId="11470170" w:rsidR="00E5127E" w:rsidRPr="00806A50" w:rsidRDefault="004E51B7" w:rsidP="00806A50">
      <w:r>
        <w:rPr>
          <w:lang w:val="vi"/>
        </w:rPr>
        <w:t xml:space="preserve">Nếu hộ gia đình quý vị không thể cung cấp đầy đủ các giấy tờ đi kèm trong danh sách của Bước 3 ở trên, thì một </w:t>
      </w:r>
      <w:r>
        <w:rPr>
          <w:b/>
          <w:bCs/>
          <w:lang w:val="vi"/>
        </w:rPr>
        <w:t xml:space="preserve">người liên hệ trong cộng đồng </w:t>
      </w:r>
      <w:r>
        <w:rPr>
          <w:lang w:val="vi"/>
        </w:rPr>
        <w:t>phải cung cấp một văn bản làm bằng chứng để hỗ trợ cho thông tin về mức thu nhập kết hợp hàng năm của hộ gia đình như được báo cáo trong Bước 1.</w:t>
      </w:r>
    </w:p>
    <w:p w14:paraId="075F663F" w14:textId="5D3AD9A2" w:rsidR="00636A5C" w:rsidRPr="00C051D7" w:rsidRDefault="00826CDF" w:rsidP="00806A50">
      <w:pPr>
        <w:rPr>
          <w:lang w:val="vi"/>
        </w:rPr>
      </w:pPr>
      <w:r>
        <w:rPr>
          <w:lang w:val="vi"/>
        </w:rPr>
        <w:t xml:space="preserve">Một </w:t>
      </w:r>
      <w:r>
        <w:rPr>
          <w:i/>
          <w:iCs/>
          <w:lang w:val="vi"/>
        </w:rPr>
        <w:t xml:space="preserve">người liên hệ trong cộng đồng </w:t>
      </w:r>
      <w:r>
        <w:rPr>
          <w:lang w:val="vi"/>
        </w:rPr>
        <w:t xml:space="preserve">là một người không thuộc hộ gia đình của quý vị, và người này biết về tình huống của hộ gia đình quý vị và có thể cam đoan thông tin về mức thu nhập của hộ gia đình quý vị được chọn trong Bước 1. Những người liên hệ trong cộng đồng bao gồm các cơ quan dịch vụ xã hội, các tổ chức tôn giáo, và các nhóm cộng đồng khác. </w:t>
      </w:r>
    </w:p>
    <w:tbl>
      <w:tblPr>
        <w:tblStyle w:val="TableGrid"/>
        <w:tblW w:w="0" w:type="auto"/>
        <w:jc w:val="center"/>
        <w:tblLook w:val="04A0" w:firstRow="1" w:lastRow="0" w:firstColumn="1" w:lastColumn="0" w:noHBand="0" w:noVBand="1"/>
      </w:tblPr>
      <w:tblGrid>
        <w:gridCol w:w="7465"/>
        <w:gridCol w:w="1525"/>
      </w:tblGrid>
      <w:tr w:rsidR="00636A5C" w:rsidRPr="00FF6D21" w14:paraId="4F5276A8" w14:textId="77777777" w:rsidTr="00040A2D">
        <w:trPr>
          <w:trHeight w:val="565"/>
          <w:jc w:val="center"/>
        </w:trPr>
        <w:tc>
          <w:tcPr>
            <w:tcW w:w="8990" w:type="dxa"/>
            <w:gridSpan w:val="2"/>
          </w:tcPr>
          <w:p w14:paraId="4473994D" w14:textId="06CA791B" w:rsidR="00636A5C" w:rsidRPr="00C051D7" w:rsidRDefault="00636A5C" w:rsidP="00806A50">
            <w:pPr>
              <w:pStyle w:val="ListParagraph"/>
              <w:ind w:left="0"/>
              <w:rPr>
                <w:rFonts w:cstheme="minorHAnsi"/>
                <w:bCs/>
                <w:lang w:val="vi"/>
              </w:rPr>
            </w:pPr>
            <w:r>
              <w:rPr>
                <w:rFonts w:cstheme="minorHAnsi"/>
                <w:lang w:val="vi"/>
              </w:rPr>
              <w:t>Tên của người liên hệ trong cộng đồng và cơ quan tổ chức</w:t>
            </w:r>
          </w:p>
          <w:p w14:paraId="21CCF7FD" w14:textId="77777777" w:rsidR="00636A5C" w:rsidRPr="00C051D7" w:rsidRDefault="00636A5C" w:rsidP="00806A50">
            <w:pPr>
              <w:pStyle w:val="ListParagraph"/>
              <w:ind w:left="0"/>
              <w:rPr>
                <w:rFonts w:cstheme="minorHAnsi"/>
                <w:bCs/>
                <w:lang w:val="vi"/>
              </w:rPr>
            </w:pPr>
          </w:p>
        </w:tc>
      </w:tr>
      <w:tr w:rsidR="00494477" w:rsidRPr="00FF6D21" w14:paraId="0C41CE8E" w14:textId="77777777" w:rsidTr="00CA0EED">
        <w:trPr>
          <w:trHeight w:val="565"/>
          <w:jc w:val="center"/>
        </w:trPr>
        <w:tc>
          <w:tcPr>
            <w:tcW w:w="8990" w:type="dxa"/>
            <w:gridSpan w:val="2"/>
          </w:tcPr>
          <w:p w14:paraId="2857D46D" w14:textId="49A9BD8B" w:rsidR="00494477" w:rsidRPr="00C051D7" w:rsidRDefault="00494477" w:rsidP="00806A50">
            <w:pPr>
              <w:pStyle w:val="ListParagraph"/>
              <w:ind w:left="0"/>
              <w:rPr>
                <w:rFonts w:cstheme="minorHAnsi"/>
                <w:bCs/>
                <w:lang w:val="vi"/>
              </w:rPr>
            </w:pPr>
            <w:r>
              <w:rPr>
                <w:rFonts w:cstheme="minorHAnsi"/>
                <w:lang w:val="vi"/>
              </w:rPr>
              <w:t>Địa chỉ của tổ chức [Phố, Thành Phố, Tiểu Bang, Mã Zip]</w:t>
            </w:r>
          </w:p>
          <w:p w14:paraId="778D5F7D" w14:textId="77777777" w:rsidR="00494477" w:rsidRPr="00C051D7" w:rsidRDefault="00494477" w:rsidP="00806A50">
            <w:pPr>
              <w:pStyle w:val="ListParagraph"/>
              <w:ind w:left="0"/>
              <w:rPr>
                <w:rFonts w:cstheme="minorHAnsi"/>
                <w:bCs/>
                <w:lang w:val="vi"/>
              </w:rPr>
            </w:pPr>
          </w:p>
          <w:p w14:paraId="1EED2F71" w14:textId="4C7D21FA" w:rsidR="00494477" w:rsidRPr="00C051D7" w:rsidRDefault="00494477" w:rsidP="00806A50">
            <w:pPr>
              <w:pStyle w:val="ListParagraph"/>
              <w:ind w:left="0"/>
              <w:rPr>
                <w:rFonts w:cstheme="minorHAnsi"/>
                <w:bCs/>
                <w:lang w:val="vi"/>
              </w:rPr>
            </w:pPr>
          </w:p>
        </w:tc>
      </w:tr>
      <w:tr w:rsidR="00BE36CD" w:rsidRPr="00806A50" w14:paraId="57E362D3" w14:textId="77777777" w:rsidTr="00CA0EED">
        <w:trPr>
          <w:trHeight w:val="565"/>
          <w:jc w:val="center"/>
        </w:trPr>
        <w:tc>
          <w:tcPr>
            <w:tcW w:w="8990" w:type="dxa"/>
            <w:gridSpan w:val="2"/>
          </w:tcPr>
          <w:p w14:paraId="5A4EFA87" w14:textId="7B84B779" w:rsidR="00C00BB0" w:rsidRPr="00806A50" w:rsidRDefault="00494477" w:rsidP="00806A50">
            <w:pPr>
              <w:pStyle w:val="ListParagraph"/>
              <w:ind w:left="0"/>
              <w:rPr>
                <w:rFonts w:cstheme="minorHAnsi"/>
                <w:bCs/>
              </w:rPr>
            </w:pPr>
            <w:r>
              <w:rPr>
                <w:rFonts w:cstheme="minorHAnsi"/>
                <w:lang w:val="vi"/>
              </w:rPr>
              <w:t>Thông tin liên hệ</w:t>
            </w:r>
          </w:p>
          <w:p w14:paraId="1DC4A67F" w14:textId="77777777" w:rsidR="00C00BB0" w:rsidRPr="00806A50" w:rsidRDefault="00C00BB0" w:rsidP="00806A50">
            <w:pPr>
              <w:pStyle w:val="ListParagraph"/>
              <w:ind w:left="0"/>
              <w:rPr>
                <w:rFonts w:cstheme="minorHAnsi"/>
                <w:bCs/>
              </w:rPr>
            </w:pPr>
          </w:p>
          <w:p w14:paraId="0CCF9AE1" w14:textId="2D7F9166" w:rsidR="00BE36CD" w:rsidRPr="00806A50" w:rsidRDefault="00BE36CD" w:rsidP="00806A50">
            <w:pPr>
              <w:pStyle w:val="ListParagraph"/>
              <w:ind w:left="0"/>
              <w:rPr>
                <w:rFonts w:cstheme="minorHAnsi"/>
                <w:bCs/>
              </w:rPr>
            </w:pPr>
          </w:p>
          <w:p w14:paraId="582328DC" w14:textId="37FDF959" w:rsidR="00BE36CD" w:rsidRPr="00806A50" w:rsidRDefault="00BE36CD" w:rsidP="00806A50">
            <w:pPr>
              <w:pStyle w:val="ListParagraph"/>
              <w:ind w:left="0"/>
              <w:rPr>
                <w:rFonts w:cstheme="minorHAnsi"/>
                <w:bCs/>
              </w:rPr>
            </w:pPr>
          </w:p>
        </w:tc>
      </w:tr>
      <w:tr w:rsidR="00494477" w:rsidRPr="00806A50" w14:paraId="01E47604" w14:textId="77777777" w:rsidTr="00806A50">
        <w:trPr>
          <w:trHeight w:val="565"/>
          <w:jc w:val="center"/>
        </w:trPr>
        <w:tc>
          <w:tcPr>
            <w:tcW w:w="7465" w:type="dxa"/>
          </w:tcPr>
          <w:p w14:paraId="051D21DA" w14:textId="77777777" w:rsidR="00494477" w:rsidRPr="00806A50" w:rsidRDefault="00494477" w:rsidP="00806A50">
            <w:pPr>
              <w:pStyle w:val="ListParagraph"/>
              <w:ind w:left="0"/>
              <w:rPr>
                <w:rFonts w:cstheme="minorHAnsi"/>
                <w:bCs/>
              </w:rPr>
            </w:pPr>
            <w:r>
              <w:rPr>
                <w:rFonts w:cstheme="minorHAnsi"/>
                <w:lang w:val="vi"/>
              </w:rPr>
              <w:t>Chữ ký</w:t>
            </w:r>
          </w:p>
          <w:p w14:paraId="57259B1B" w14:textId="77777777" w:rsidR="00494477" w:rsidRPr="00806A50" w:rsidRDefault="00494477" w:rsidP="00806A50">
            <w:pPr>
              <w:pStyle w:val="ListParagraph"/>
              <w:ind w:left="0"/>
              <w:rPr>
                <w:rFonts w:cstheme="minorHAnsi"/>
                <w:bCs/>
              </w:rPr>
            </w:pPr>
          </w:p>
        </w:tc>
        <w:tc>
          <w:tcPr>
            <w:tcW w:w="1525" w:type="dxa"/>
          </w:tcPr>
          <w:p w14:paraId="78D0EB6C" w14:textId="49A84B69" w:rsidR="00494477" w:rsidRPr="00806A50" w:rsidRDefault="00494477" w:rsidP="00806A50">
            <w:pPr>
              <w:pStyle w:val="ListParagraph"/>
              <w:ind w:left="0"/>
              <w:rPr>
                <w:rFonts w:cstheme="minorHAnsi"/>
                <w:bCs/>
              </w:rPr>
            </w:pPr>
            <w:r>
              <w:rPr>
                <w:rFonts w:cstheme="minorHAnsi"/>
                <w:lang w:val="vi"/>
              </w:rPr>
              <w:t>Ngày hôm nay</w:t>
            </w:r>
          </w:p>
        </w:tc>
      </w:tr>
    </w:tbl>
    <w:p w14:paraId="631DE6B9" w14:textId="77777777" w:rsidR="006C1168" w:rsidRPr="00806A50" w:rsidRDefault="006C1168" w:rsidP="00806A50">
      <w:pPr>
        <w:pStyle w:val="ListParagraph"/>
        <w:ind w:left="360"/>
        <w:rPr>
          <w:rFonts w:eastAsia="Arial" w:cstheme="minorHAnsi"/>
          <w:color w:val="000000"/>
        </w:rPr>
      </w:pPr>
    </w:p>
    <w:p w14:paraId="262F29F3" w14:textId="66DCBF53" w:rsidR="008E275C" w:rsidRPr="00806A50" w:rsidRDefault="008E275C" w:rsidP="00806A50">
      <w:pPr>
        <w:pStyle w:val="Heading2"/>
      </w:pPr>
      <w:r>
        <w:rPr>
          <w:bCs/>
          <w:lang w:val="vi"/>
        </w:rPr>
        <w:t>BƯỚC 5: Chữ ký của người trưởng thành và thông tin liên hệ</w:t>
      </w:r>
    </w:p>
    <w:p w14:paraId="27A01307" w14:textId="723795C5" w:rsidR="00B64C11" w:rsidRPr="00806A50" w:rsidRDefault="00F237A7" w:rsidP="00806A50">
      <w:pPr>
        <w:rPr>
          <w:rFonts w:eastAsia="Arial" w:cstheme="minorHAnsi"/>
          <w:color w:val="000000"/>
        </w:rPr>
      </w:pPr>
      <w:r>
        <w:rPr>
          <w:rFonts w:eastAsia="Arial" w:cstheme="minorHAnsi"/>
          <w:color w:val="000000"/>
          <w:lang w:val="vi"/>
        </w:rPr>
        <w:t>Bằng cách ký tên vào biểu mẫu này, tôi xác nhận (hứa) rằng tất cả những thông tin có trên đơn này là đúng sự thật, và rằng tất cả thu nhập đều đã được báo cáo.</w:t>
      </w:r>
    </w:p>
    <w:tbl>
      <w:tblPr>
        <w:tblStyle w:val="TableGrid"/>
        <w:tblW w:w="0" w:type="auto"/>
        <w:jc w:val="center"/>
        <w:tblLook w:val="04A0" w:firstRow="1" w:lastRow="0" w:firstColumn="1" w:lastColumn="0" w:noHBand="0" w:noVBand="1"/>
      </w:tblPr>
      <w:tblGrid>
        <w:gridCol w:w="7195"/>
        <w:gridCol w:w="1795"/>
      </w:tblGrid>
      <w:tr w:rsidR="00AD46C8" w:rsidRPr="00806A50" w14:paraId="2E144E67" w14:textId="77777777" w:rsidTr="00040A2D">
        <w:trPr>
          <w:trHeight w:val="652"/>
          <w:jc w:val="center"/>
        </w:trPr>
        <w:tc>
          <w:tcPr>
            <w:tcW w:w="8990" w:type="dxa"/>
            <w:gridSpan w:val="2"/>
          </w:tcPr>
          <w:p w14:paraId="00AD4541" w14:textId="77777777" w:rsidR="00AD46C8" w:rsidRPr="00806A50" w:rsidRDefault="00AD46C8" w:rsidP="00806A50">
            <w:pPr>
              <w:pStyle w:val="ListParagraph"/>
              <w:ind w:left="0"/>
              <w:rPr>
                <w:rFonts w:cstheme="minorHAnsi"/>
                <w:bCs/>
              </w:rPr>
            </w:pPr>
            <w:r>
              <w:rPr>
                <w:rFonts w:cstheme="minorHAnsi"/>
                <w:lang w:val="vi"/>
              </w:rPr>
              <w:t>Tên của người trưởng thành điền thông tin vào biểu mẫu này (chữ in)</w:t>
            </w:r>
          </w:p>
          <w:p w14:paraId="5951B186" w14:textId="77777777" w:rsidR="00AD46C8" w:rsidRPr="00806A50" w:rsidRDefault="00AD46C8" w:rsidP="00806A50">
            <w:pPr>
              <w:pStyle w:val="ListParagraph"/>
              <w:ind w:left="0"/>
              <w:rPr>
                <w:rFonts w:cstheme="minorHAnsi"/>
                <w:bCs/>
              </w:rPr>
            </w:pPr>
          </w:p>
        </w:tc>
      </w:tr>
      <w:tr w:rsidR="00A0310A" w:rsidRPr="00806A50" w14:paraId="372FCE5F" w14:textId="77777777" w:rsidTr="00CA0EED">
        <w:trPr>
          <w:trHeight w:val="652"/>
          <w:jc w:val="center"/>
        </w:trPr>
        <w:tc>
          <w:tcPr>
            <w:tcW w:w="8990" w:type="dxa"/>
            <w:gridSpan w:val="2"/>
          </w:tcPr>
          <w:p w14:paraId="1A268B62" w14:textId="1BA5B7D6" w:rsidR="00A0310A" w:rsidRPr="00806A50" w:rsidRDefault="00A0310A" w:rsidP="00806A50">
            <w:pPr>
              <w:pStyle w:val="ListParagraph"/>
              <w:ind w:left="0"/>
              <w:rPr>
                <w:rFonts w:cstheme="minorHAnsi"/>
                <w:bCs/>
              </w:rPr>
            </w:pPr>
            <w:r>
              <w:rPr>
                <w:rFonts w:cstheme="minorHAnsi"/>
                <w:lang w:val="vi"/>
              </w:rPr>
              <w:t>Địa chỉ của hộ gia đình (nếu có) [Phố, Thành Phố, Tiểu Bang, Mã Zip]</w:t>
            </w:r>
          </w:p>
          <w:p w14:paraId="7A787653" w14:textId="77777777" w:rsidR="00C00BB0" w:rsidRPr="00806A50" w:rsidRDefault="00C00BB0" w:rsidP="00806A50">
            <w:pPr>
              <w:pStyle w:val="ListParagraph"/>
              <w:ind w:left="0"/>
              <w:rPr>
                <w:rFonts w:cstheme="minorHAnsi"/>
                <w:bCs/>
              </w:rPr>
            </w:pPr>
          </w:p>
          <w:p w14:paraId="69C296D2" w14:textId="3F8A4E4E" w:rsidR="00A0310A" w:rsidRPr="00806A50" w:rsidRDefault="00A0310A" w:rsidP="00806A50">
            <w:pPr>
              <w:pStyle w:val="ListParagraph"/>
              <w:ind w:left="0"/>
              <w:rPr>
                <w:rFonts w:cstheme="minorHAnsi"/>
                <w:bCs/>
              </w:rPr>
            </w:pPr>
          </w:p>
          <w:p w14:paraId="11564F60" w14:textId="103F22D1" w:rsidR="00A0310A" w:rsidRPr="00806A50" w:rsidRDefault="00A0310A" w:rsidP="00806A50">
            <w:pPr>
              <w:pStyle w:val="ListParagraph"/>
              <w:ind w:left="0"/>
              <w:rPr>
                <w:rFonts w:cstheme="minorHAnsi"/>
                <w:bCs/>
              </w:rPr>
            </w:pPr>
          </w:p>
        </w:tc>
      </w:tr>
      <w:tr w:rsidR="00932825" w:rsidRPr="00806A50" w14:paraId="3466F80F" w14:textId="77777777" w:rsidTr="00806A50">
        <w:trPr>
          <w:trHeight w:val="652"/>
          <w:jc w:val="center"/>
        </w:trPr>
        <w:tc>
          <w:tcPr>
            <w:tcW w:w="8990" w:type="dxa"/>
            <w:gridSpan w:val="2"/>
            <w:shd w:val="clear" w:color="auto" w:fill="auto"/>
          </w:tcPr>
          <w:p w14:paraId="3C73662F" w14:textId="77777777" w:rsidR="00932825" w:rsidRPr="00806A50" w:rsidRDefault="00932825" w:rsidP="00806A50">
            <w:pPr>
              <w:pStyle w:val="ListParagraph"/>
              <w:ind w:left="0"/>
              <w:rPr>
                <w:rFonts w:cstheme="minorHAnsi"/>
                <w:bCs/>
              </w:rPr>
            </w:pPr>
            <w:r>
              <w:rPr>
                <w:rFonts w:cstheme="minorHAnsi"/>
                <w:lang w:val="vi"/>
              </w:rPr>
              <w:t>Thông tin liên hệ</w:t>
            </w:r>
          </w:p>
          <w:p w14:paraId="75438A47" w14:textId="77777777" w:rsidR="00932825" w:rsidRPr="00806A50" w:rsidRDefault="00932825" w:rsidP="00806A50">
            <w:pPr>
              <w:pStyle w:val="ListParagraph"/>
              <w:ind w:left="0"/>
              <w:rPr>
                <w:rFonts w:cstheme="minorHAnsi"/>
                <w:bCs/>
              </w:rPr>
            </w:pPr>
          </w:p>
          <w:p w14:paraId="6CB344E5" w14:textId="4B32C1D9" w:rsidR="00932825" w:rsidRPr="00806A50" w:rsidRDefault="00932825" w:rsidP="00806A50">
            <w:pPr>
              <w:pStyle w:val="ListParagraph"/>
              <w:ind w:left="0"/>
              <w:rPr>
                <w:rFonts w:cstheme="minorHAnsi"/>
                <w:bCs/>
              </w:rPr>
            </w:pPr>
          </w:p>
        </w:tc>
      </w:tr>
      <w:tr w:rsidR="00494477" w:rsidRPr="00806A50" w14:paraId="6AEDCAE1" w14:textId="77777777" w:rsidTr="00806A50">
        <w:trPr>
          <w:trHeight w:val="652"/>
          <w:jc w:val="center"/>
        </w:trPr>
        <w:tc>
          <w:tcPr>
            <w:tcW w:w="7195" w:type="dxa"/>
            <w:shd w:val="clear" w:color="auto" w:fill="auto"/>
          </w:tcPr>
          <w:p w14:paraId="340A332A" w14:textId="77777777" w:rsidR="00494477" w:rsidRPr="00806A50" w:rsidRDefault="00494477" w:rsidP="00806A50">
            <w:pPr>
              <w:pStyle w:val="ListParagraph"/>
              <w:ind w:left="0"/>
              <w:rPr>
                <w:rFonts w:cstheme="minorHAnsi"/>
                <w:bCs/>
              </w:rPr>
            </w:pPr>
            <w:r>
              <w:rPr>
                <w:rFonts w:cstheme="minorHAnsi"/>
                <w:lang w:val="vi"/>
              </w:rPr>
              <w:t>Chữ ký</w:t>
            </w:r>
          </w:p>
          <w:p w14:paraId="627A90C8" w14:textId="77777777" w:rsidR="00494477" w:rsidRPr="00806A50" w:rsidRDefault="00494477" w:rsidP="00806A50">
            <w:pPr>
              <w:pStyle w:val="ListParagraph"/>
              <w:ind w:left="0"/>
              <w:rPr>
                <w:rFonts w:cstheme="minorHAnsi"/>
                <w:bCs/>
              </w:rPr>
            </w:pPr>
          </w:p>
        </w:tc>
        <w:tc>
          <w:tcPr>
            <w:tcW w:w="1795" w:type="dxa"/>
            <w:shd w:val="clear" w:color="auto" w:fill="auto"/>
          </w:tcPr>
          <w:p w14:paraId="530110C9" w14:textId="0659AF2C" w:rsidR="00494477" w:rsidRPr="00806A50" w:rsidRDefault="00494477" w:rsidP="00806A50">
            <w:pPr>
              <w:pStyle w:val="ListParagraph"/>
              <w:ind w:left="0"/>
              <w:rPr>
                <w:rFonts w:cstheme="minorHAnsi"/>
                <w:bCs/>
              </w:rPr>
            </w:pPr>
            <w:r>
              <w:rPr>
                <w:rFonts w:cstheme="minorHAnsi"/>
                <w:lang w:val="vi"/>
              </w:rPr>
              <w:t>Ngày hôm nay</w:t>
            </w:r>
          </w:p>
        </w:tc>
      </w:tr>
    </w:tbl>
    <w:p w14:paraId="565B72C9" w14:textId="7E803AE8" w:rsidR="005F48BA" w:rsidRPr="00806A50" w:rsidRDefault="005F48BA" w:rsidP="00806A50">
      <w:pPr>
        <w:pStyle w:val="ListParagraph"/>
        <w:rPr>
          <w:rFonts w:cstheme="minorHAnsi"/>
        </w:rPr>
      </w:pPr>
    </w:p>
    <w:tbl>
      <w:tblPr>
        <w:tblStyle w:val="TableGrid"/>
        <w:tblpPr w:leftFromText="180" w:rightFromText="180" w:vertAnchor="text" w:horzAnchor="margin" w:tblpY="415"/>
        <w:tblW w:w="0" w:type="auto"/>
        <w:tblLook w:val="04A0" w:firstRow="1" w:lastRow="0" w:firstColumn="1" w:lastColumn="0" w:noHBand="0" w:noVBand="1"/>
        <w:tblDescription w:val="Table to be filled out by the school."/>
      </w:tblPr>
      <w:tblGrid>
        <w:gridCol w:w="9350"/>
      </w:tblGrid>
      <w:tr w:rsidR="008432BC" w:rsidRPr="00FF6D21" w14:paraId="517F4B30" w14:textId="77777777" w:rsidTr="008432BC">
        <w:trPr>
          <w:cantSplit/>
          <w:tblHeader/>
        </w:trPr>
        <w:tc>
          <w:tcPr>
            <w:tcW w:w="9350" w:type="dxa"/>
            <w:shd w:val="clear" w:color="auto" w:fill="BFBFBF" w:themeFill="background1" w:themeFillShade="BF"/>
          </w:tcPr>
          <w:p w14:paraId="6026F484" w14:textId="77777777" w:rsidR="008432BC" w:rsidRPr="00C051D7" w:rsidRDefault="008432BC" w:rsidP="00806A50">
            <w:pPr>
              <w:jc w:val="center"/>
              <w:rPr>
                <w:rFonts w:cstheme="minorHAnsi"/>
                <w:lang w:val="vi"/>
              </w:rPr>
            </w:pPr>
            <w:r>
              <w:rPr>
                <w:rFonts w:cstheme="minorHAnsi"/>
                <w:lang w:val="vi"/>
              </w:rPr>
              <w:t>KHÔNG ĐIỀN THÔNG TIN VÀO PHẦN NÀY.  PHẦN NÀY CHỈ DÀNH CHO NHÀ TRƯỜNG.</w:t>
            </w:r>
          </w:p>
        </w:tc>
      </w:tr>
    </w:tbl>
    <w:p w14:paraId="73568338" w14:textId="77777777" w:rsidR="005F48BA" w:rsidRPr="00C051D7" w:rsidRDefault="005F48BA" w:rsidP="00806A50">
      <w:pPr>
        <w:pBdr>
          <w:bottom w:val="single" w:sz="6" w:space="4" w:color="auto"/>
        </w:pBdr>
        <w:rPr>
          <w:rFonts w:cstheme="minorHAnsi"/>
          <w:b/>
          <w:lang w:val="vi"/>
        </w:rPr>
      </w:pPr>
    </w:p>
    <w:p w14:paraId="3A310CC9" w14:textId="40CA8387" w:rsidR="003F1861" w:rsidRPr="00C051D7" w:rsidRDefault="003F1861" w:rsidP="00806A50">
      <w:pPr>
        <w:rPr>
          <w:rFonts w:cstheme="minorHAnsi"/>
          <w:b/>
          <w:lang w:val="vi"/>
        </w:rPr>
      </w:pPr>
      <w:r>
        <w:rPr>
          <w:rFonts w:cstheme="minorHAnsi"/>
          <w:i/>
          <w:iCs/>
          <w:lang w:val="vi"/>
        </w:rPr>
        <w:t>Tôi đã kiểm tra thông tin và giấy tờ ở trên, và kết luận rằng thông tin đã được điền đầy đủ và đúng theo như kiến thức tốt nhất mà tôi có.</w:t>
      </w:r>
    </w:p>
    <w:tbl>
      <w:tblPr>
        <w:tblStyle w:val="TableGrid"/>
        <w:tblW w:w="0" w:type="auto"/>
        <w:jc w:val="center"/>
        <w:tblLook w:val="04A0" w:firstRow="1" w:lastRow="0" w:firstColumn="1" w:lastColumn="0" w:noHBand="0" w:noVBand="1"/>
      </w:tblPr>
      <w:tblGrid>
        <w:gridCol w:w="7155"/>
        <w:gridCol w:w="1835"/>
      </w:tblGrid>
      <w:tr w:rsidR="008432BC" w:rsidRPr="00FF6D21" w14:paraId="1EB0AB05" w14:textId="77777777" w:rsidTr="00040A2D">
        <w:trPr>
          <w:trHeight w:val="652"/>
          <w:jc w:val="center"/>
        </w:trPr>
        <w:tc>
          <w:tcPr>
            <w:tcW w:w="8990" w:type="dxa"/>
            <w:gridSpan w:val="2"/>
          </w:tcPr>
          <w:p w14:paraId="332527E3" w14:textId="77777777" w:rsidR="008432BC" w:rsidRPr="00C051D7" w:rsidRDefault="008432BC" w:rsidP="00806A50">
            <w:pPr>
              <w:pStyle w:val="ListParagraph"/>
              <w:ind w:left="0"/>
              <w:rPr>
                <w:rFonts w:cstheme="minorHAnsi"/>
                <w:bCs/>
                <w:lang w:val="vi"/>
              </w:rPr>
            </w:pPr>
            <w:r>
              <w:rPr>
                <w:rFonts w:cstheme="minorHAnsi"/>
                <w:lang w:val="vi"/>
              </w:rPr>
              <w:t>Tên của viên chức học khu hoặc trường bán công (chữ in)</w:t>
            </w:r>
          </w:p>
          <w:p w14:paraId="337806FB" w14:textId="77777777" w:rsidR="008432BC" w:rsidRPr="00C051D7" w:rsidRDefault="008432BC" w:rsidP="00806A50">
            <w:pPr>
              <w:pStyle w:val="ListParagraph"/>
              <w:ind w:left="0"/>
              <w:rPr>
                <w:rFonts w:cstheme="minorHAnsi"/>
                <w:bCs/>
                <w:lang w:val="vi"/>
              </w:rPr>
            </w:pPr>
          </w:p>
        </w:tc>
      </w:tr>
      <w:tr w:rsidR="008432BC" w:rsidRPr="00806A50" w14:paraId="06F69FFE" w14:textId="77777777" w:rsidTr="00040A2D">
        <w:trPr>
          <w:trHeight w:val="652"/>
          <w:jc w:val="center"/>
        </w:trPr>
        <w:tc>
          <w:tcPr>
            <w:tcW w:w="7155" w:type="dxa"/>
          </w:tcPr>
          <w:p w14:paraId="7A9D9E81" w14:textId="77777777" w:rsidR="008432BC" w:rsidRPr="00806A50" w:rsidRDefault="008432BC" w:rsidP="00806A50">
            <w:pPr>
              <w:pStyle w:val="ListParagraph"/>
              <w:ind w:left="0"/>
              <w:rPr>
                <w:rFonts w:cstheme="minorHAnsi"/>
                <w:bCs/>
              </w:rPr>
            </w:pPr>
            <w:r>
              <w:rPr>
                <w:rFonts w:cstheme="minorHAnsi"/>
                <w:lang w:val="vi"/>
              </w:rPr>
              <w:t>Chữ ký</w:t>
            </w:r>
          </w:p>
          <w:p w14:paraId="0BD6A3D7" w14:textId="77777777" w:rsidR="008432BC" w:rsidRPr="00806A50" w:rsidRDefault="008432BC" w:rsidP="00806A50">
            <w:pPr>
              <w:pStyle w:val="ListParagraph"/>
              <w:ind w:left="0"/>
              <w:rPr>
                <w:rFonts w:cstheme="minorHAnsi"/>
                <w:bCs/>
              </w:rPr>
            </w:pPr>
          </w:p>
        </w:tc>
        <w:tc>
          <w:tcPr>
            <w:tcW w:w="1835" w:type="dxa"/>
          </w:tcPr>
          <w:p w14:paraId="44583503" w14:textId="77777777" w:rsidR="008432BC" w:rsidRPr="00806A50" w:rsidRDefault="008432BC" w:rsidP="00806A50">
            <w:pPr>
              <w:pStyle w:val="ListParagraph"/>
              <w:ind w:left="0"/>
              <w:rPr>
                <w:rFonts w:cstheme="minorHAnsi"/>
                <w:bCs/>
              </w:rPr>
            </w:pPr>
            <w:r>
              <w:rPr>
                <w:rFonts w:cstheme="minorHAnsi"/>
                <w:lang w:val="vi"/>
              </w:rPr>
              <w:t>Ngày hôm nay</w:t>
            </w:r>
          </w:p>
        </w:tc>
      </w:tr>
    </w:tbl>
    <w:p w14:paraId="041848BE" w14:textId="77777777" w:rsidR="001D7521" w:rsidRPr="00806A50" w:rsidRDefault="001D7521" w:rsidP="00806A50">
      <w:pPr>
        <w:rPr>
          <w:rFonts w:cstheme="minorHAnsi"/>
          <w:color w:val="000000"/>
        </w:rPr>
      </w:pPr>
    </w:p>
    <w:p w14:paraId="7188A9CD" w14:textId="674A78F2" w:rsidR="00360D9A" w:rsidRPr="00806A50" w:rsidRDefault="003F1861" w:rsidP="00806A50">
      <w:pPr>
        <w:rPr>
          <w:rFonts w:cstheme="minorHAnsi"/>
          <w:color w:val="000000"/>
        </w:rPr>
      </w:pPr>
      <w:r>
        <w:rPr>
          <w:rFonts w:cstheme="minorHAnsi"/>
          <w:color w:val="000000"/>
          <w:lang w:val="vi"/>
        </w:rPr>
        <w:t>Tất cả các chi phí liên quan đến việc phân phối, thu thập và xem xét các biểu mẫu liên quan đến thu nhập của hộ gia đình phải được chi trả bằng các nguồn chi bên ngoài tài khoản dịch vụ thực phẩm của trường học.</w:t>
      </w:r>
    </w:p>
    <w:p w14:paraId="40D01AAC" w14:textId="5ABA659F" w:rsidR="004B0380" w:rsidRPr="00C051D7" w:rsidRDefault="00537F78" w:rsidP="00806A50">
      <w:pPr>
        <w:rPr>
          <w:rFonts w:cstheme="minorHAnsi"/>
          <w:color w:val="000000"/>
          <w:lang w:val="vi"/>
        </w:rPr>
      </w:pPr>
      <w:r>
        <w:rPr>
          <w:lang w:val="vi"/>
        </w:rPr>
        <w:t>Vui lòng lưu ý rằng một người liên hệ trong cộng đồng (nếu được cung cấp) không được là một nhân viên của học khu/trường bán công của học sinh này, hoặc bất kỳ cá nhân nào đang được nhận thanh toán của học khu/trường bán công này để cung cấp dịch vụ quản lý hoặc điều hành quá trình xác minh thu nhập này. Biểu mẫu này không được xác thực nếu người liên hệ trong cộng đồng này là người đáp ứng một trong hai tiêu chí này.</w:t>
      </w:r>
    </w:p>
    <w:p w14:paraId="12890BC6" w14:textId="77777777" w:rsidR="004B0380" w:rsidRPr="00C051D7" w:rsidRDefault="004B0380" w:rsidP="00806A50">
      <w:pPr>
        <w:rPr>
          <w:lang w:val="vi"/>
        </w:rPr>
      </w:pPr>
    </w:p>
    <w:sectPr w:rsidR="004B0380" w:rsidRPr="00C051D7" w:rsidSect="00027F0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426" w:right="1440" w:bottom="56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01E74" w14:textId="77777777" w:rsidR="000F6F7A" w:rsidRDefault="000F6F7A" w:rsidP="00FD483C">
      <w:pPr>
        <w:spacing w:after="0" w:line="240" w:lineRule="auto"/>
      </w:pPr>
      <w:r>
        <w:separator/>
      </w:r>
    </w:p>
  </w:endnote>
  <w:endnote w:type="continuationSeparator" w:id="0">
    <w:p w14:paraId="76C5CF67" w14:textId="77777777" w:rsidR="000F6F7A" w:rsidRDefault="000F6F7A" w:rsidP="00FD483C">
      <w:pPr>
        <w:spacing w:after="0" w:line="240" w:lineRule="auto"/>
      </w:pPr>
      <w:r>
        <w:continuationSeparator/>
      </w:r>
    </w:p>
  </w:endnote>
  <w:endnote w:type="continuationNotice" w:id="1">
    <w:p w14:paraId="6566A9ED" w14:textId="77777777" w:rsidR="000F6F7A" w:rsidRDefault="000F6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F4B4" w14:textId="77777777" w:rsidR="00713B19" w:rsidRDefault="00713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5420" w14:textId="77777777" w:rsidR="00713B19" w:rsidRDefault="00713B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BA0EA" w14:textId="77777777" w:rsidR="00713B19" w:rsidRDefault="00713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F535F" w14:textId="77777777" w:rsidR="000F6F7A" w:rsidRDefault="000F6F7A" w:rsidP="00FD483C">
      <w:pPr>
        <w:spacing w:after="0" w:line="240" w:lineRule="auto"/>
      </w:pPr>
      <w:r>
        <w:separator/>
      </w:r>
    </w:p>
  </w:footnote>
  <w:footnote w:type="continuationSeparator" w:id="0">
    <w:p w14:paraId="38E0521F" w14:textId="77777777" w:rsidR="000F6F7A" w:rsidRDefault="000F6F7A" w:rsidP="00FD483C">
      <w:pPr>
        <w:spacing w:after="0" w:line="240" w:lineRule="auto"/>
      </w:pPr>
      <w:r>
        <w:continuationSeparator/>
      </w:r>
    </w:p>
  </w:footnote>
  <w:footnote w:type="continuationNotice" w:id="1">
    <w:p w14:paraId="7C3AF8C0" w14:textId="77777777" w:rsidR="000F6F7A" w:rsidRDefault="000F6F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B15C" w14:textId="58518637" w:rsidR="00713B19" w:rsidRDefault="00713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62C24" w14:textId="4A96C213" w:rsidR="00713B19" w:rsidRDefault="00713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BE2FA" w14:textId="26925EF4" w:rsidR="00713B19" w:rsidRDefault="00713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B52AF"/>
    <w:multiLevelType w:val="hybridMultilevel"/>
    <w:tmpl w:val="0AD4BA96"/>
    <w:lvl w:ilvl="0" w:tplc="EA521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B54C0C"/>
    <w:multiLevelType w:val="hybridMultilevel"/>
    <w:tmpl w:val="69C0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23EE7"/>
    <w:multiLevelType w:val="hybridMultilevel"/>
    <w:tmpl w:val="B0207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4C0E30"/>
    <w:multiLevelType w:val="hybridMultilevel"/>
    <w:tmpl w:val="592C5922"/>
    <w:lvl w:ilvl="0" w:tplc="CC8CC9D4">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32AA1"/>
    <w:multiLevelType w:val="multilevel"/>
    <w:tmpl w:val="B5F894B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1814683"/>
    <w:multiLevelType w:val="hybridMultilevel"/>
    <w:tmpl w:val="D85E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62454"/>
    <w:multiLevelType w:val="hybridMultilevel"/>
    <w:tmpl w:val="C85644F8"/>
    <w:lvl w:ilvl="0" w:tplc="A0520D28">
      <w:start w:val="1"/>
      <w:numFmt w:val="bullet"/>
      <w:lvlText w:val="●"/>
      <w:lvlJc w:val="left"/>
      <w:pPr>
        <w:ind w:left="1080" w:hanging="360"/>
      </w:pPr>
      <w:rPr>
        <w:rFonts w:ascii="Noto Sans Symbols" w:eastAsia="Noto Sans Symbols" w:hAnsi="Noto Sans Symbols" w:cs="Noto Sans Symbols"/>
      </w:rPr>
    </w:lvl>
    <w:lvl w:ilvl="1" w:tplc="143CB906">
      <w:start w:val="1"/>
      <w:numFmt w:val="bullet"/>
      <w:lvlText w:val="o"/>
      <w:lvlJc w:val="left"/>
      <w:pPr>
        <w:ind w:left="1800" w:hanging="360"/>
      </w:pPr>
      <w:rPr>
        <w:rFonts w:ascii="Courier New" w:eastAsia="Courier New" w:hAnsi="Courier New" w:cs="Courier New"/>
      </w:rPr>
    </w:lvl>
    <w:lvl w:ilvl="2" w:tplc="9E5E2D84">
      <w:start w:val="1"/>
      <w:numFmt w:val="bullet"/>
      <w:lvlText w:val="▪"/>
      <w:lvlJc w:val="left"/>
      <w:pPr>
        <w:ind w:left="2520" w:hanging="360"/>
      </w:pPr>
      <w:rPr>
        <w:rFonts w:ascii="Noto Sans Symbols" w:eastAsia="Noto Sans Symbols" w:hAnsi="Noto Sans Symbols" w:cs="Noto Sans Symbols"/>
      </w:rPr>
    </w:lvl>
    <w:lvl w:ilvl="3" w:tplc="65F26FF6">
      <w:start w:val="1"/>
      <w:numFmt w:val="bullet"/>
      <w:lvlText w:val="●"/>
      <w:lvlJc w:val="left"/>
      <w:pPr>
        <w:ind w:left="3240" w:hanging="360"/>
      </w:pPr>
      <w:rPr>
        <w:rFonts w:ascii="Noto Sans Symbols" w:eastAsia="Noto Sans Symbols" w:hAnsi="Noto Sans Symbols" w:cs="Noto Sans Symbols"/>
      </w:rPr>
    </w:lvl>
    <w:lvl w:ilvl="4" w:tplc="A4F86160">
      <w:start w:val="1"/>
      <w:numFmt w:val="bullet"/>
      <w:lvlText w:val="o"/>
      <w:lvlJc w:val="left"/>
      <w:pPr>
        <w:ind w:left="3960" w:hanging="360"/>
      </w:pPr>
      <w:rPr>
        <w:rFonts w:ascii="Courier New" w:eastAsia="Courier New" w:hAnsi="Courier New" w:cs="Courier New"/>
      </w:rPr>
    </w:lvl>
    <w:lvl w:ilvl="5" w:tplc="F80CAF0A">
      <w:start w:val="1"/>
      <w:numFmt w:val="bullet"/>
      <w:lvlText w:val="▪"/>
      <w:lvlJc w:val="left"/>
      <w:pPr>
        <w:ind w:left="4680" w:hanging="360"/>
      </w:pPr>
      <w:rPr>
        <w:rFonts w:ascii="Noto Sans Symbols" w:eastAsia="Noto Sans Symbols" w:hAnsi="Noto Sans Symbols" w:cs="Noto Sans Symbols"/>
      </w:rPr>
    </w:lvl>
    <w:lvl w:ilvl="6" w:tplc="A52ACCE6">
      <w:start w:val="1"/>
      <w:numFmt w:val="bullet"/>
      <w:lvlText w:val="●"/>
      <w:lvlJc w:val="left"/>
      <w:pPr>
        <w:ind w:left="5400" w:hanging="360"/>
      </w:pPr>
      <w:rPr>
        <w:rFonts w:ascii="Noto Sans Symbols" w:eastAsia="Noto Sans Symbols" w:hAnsi="Noto Sans Symbols" w:cs="Noto Sans Symbols"/>
      </w:rPr>
    </w:lvl>
    <w:lvl w:ilvl="7" w:tplc="08FC1B74">
      <w:start w:val="1"/>
      <w:numFmt w:val="bullet"/>
      <w:lvlText w:val="o"/>
      <w:lvlJc w:val="left"/>
      <w:pPr>
        <w:ind w:left="6120" w:hanging="360"/>
      </w:pPr>
      <w:rPr>
        <w:rFonts w:ascii="Courier New" w:eastAsia="Courier New" w:hAnsi="Courier New" w:cs="Courier New"/>
      </w:rPr>
    </w:lvl>
    <w:lvl w:ilvl="8" w:tplc="98AEB9CC">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2DA7822"/>
    <w:multiLevelType w:val="hybridMultilevel"/>
    <w:tmpl w:val="9F44949E"/>
    <w:lvl w:ilvl="0" w:tplc="F022D846">
      <w:start w:val="1"/>
      <w:numFmt w:val="decimal"/>
      <w:lvlText w:val="%1."/>
      <w:lvlJc w:val="left"/>
      <w:pPr>
        <w:ind w:left="360" w:hanging="360"/>
      </w:pPr>
      <w:rPr>
        <w:rFonts w:hint="default"/>
        <w:b/>
        <w:i/>
        <w:i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631D38"/>
    <w:multiLevelType w:val="hybridMultilevel"/>
    <w:tmpl w:val="5812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069C6"/>
    <w:multiLevelType w:val="hybridMultilevel"/>
    <w:tmpl w:val="B0425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07666"/>
    <w:multiLevelType w:val="hybridMultilevel"/>
    <w:tmpl w:val="EB24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4"/>
  </w:num>
  <w:num w:numId="5">
    <w:abstractNumId w:val="9"/>
  </w:num>
  <w:num w:numId="6">
    <w:abstractNumId w:val="8"/>
  </w:num>
  <w:num w:numId="7">
    <w:abstractNumId w:val="2"/>
  </w:num>
  <w:num w:numId="8">
    <w:abstractNumId w:val="3"/>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0E"/>
    <w:rsid w:val="00000D86"/>
    <w:rsid w:val="00001012"/>
    <w:rsid w:val="000010B2"/>
    <w:rsid w:val="00002309"/>
    <w:rsid w:val="00002FF3"/>
    <w:rsid w:val="0000408C"/>
    <w:rsid w:val="00004194"/>
    <w:rsid w:val="00004469"/>
    <w:rsid w:val="00010D16"/>
    <w:rsid w:val="0001453C"/>
    <w:rsid w:val="000159D7"/>
    <w:rsid w:val="00015EC4"/>
    <w:rsid w:val="000173BA"/>
    <w:rsid w:val="00021C0C"/>
    <w:rsid w:val="00023E89"/>
    <w:rsid w:val="0002504B"/>
    <w:rsid w:val="00025454"/>
    <w:rsid w:val="000269FB"/>
    <w:rsid w:val="00027F0E"/>
    <w:rsid w:val="0003433A"/>
    <w:rsid w:val="00040A2D"/>
    <w:rsid w:val="00040FA9"/>
    <w:rsid w:val="000424D3"/>
    <w:rsid w:val="00043FB1"/>
    <w:rsid w:val="00050164"/>
    <w:rsid w:val="00050F16"/>
    <w:rsid w:val="00052AE6"/>
    <w:rsid w:val="00054E7E"/>
    <w:rsid w:val="00057833"/>
    <w:rsid w:val="0005789D"/>
    <w:rsid w:val="00064498"/>
    <w:rsid w:val="00066913"/>
    <w:rsid w:val="00070285"/>
    <w:rsid w:val="00071D97"/>
    <w:rsid w:val="00073BDD"/>
    <w:rsid w:val="000758C5"/>
    <w:rsid w:val="00077CEF"/>
    <w:rsid w:val="00085204"/>
    <w:rsid w:val="000868D8"/>
    <w:rsid w:val="000916DF"/>
    <w:rsid w:val="0009399A"/>
    <w:rsid w:val="00094131"/>
    <w:rsid w:val="00095D9D"/>
    <w:rsid w:val="000973C7"/>
    <w:rsid w:val="00097A5A"/>
    <w:rsid w:val="000A019B"/>
    <w:rsid w:val="000A2B0F"/>
    <w:rsid w:val="000A4D3D"/>
    <w:rsid w:val="000A5022"/>
    <w:rsid w:val="000A555F"/>
    <w:rsid w:val="000B2BCE"/>
    <w:rsid w:val="000B3D08"/>
    <w:rsid w:val="000B3D3B"/>
    <w:rsid w:val="000B5BEA"/>
    <w:rsid w:val="000B7208"/>
    <w:rsid w:val="000B79E5"/>
    <w:rsid w:val="000C027F"/>
    <w:rsid w:val="000C0629"/>
    <w:rsid w:val="000C3E33"/>
    <w:rsid w:val="000D0167"/>
    <w:rsid w:val="000D1D80"/>
    <w:rsid w:val="000D441D"/>
    <w:rsid w:val="000D79B8"/>
    <w:rsid w:val="000E1208"/>
    <w:rsid w:val="000E5A3C"/>
    <w:rsid w:val="000E5B1C"/>
    <w:rsid w:val="000E7D15"/>
    <w:rsid w:val="000F1B45"/>
    <w:rsid w:val="000F2667"/>
    <w:rsid w:val="000F2A91"/>
    <w:rsid w:val="000F58B0"/>
    <w:rsid w:val="000F6C9F"/>
    <w:rsid w:val="000F6D79"/>
    <w:rsid w:val="000F6F7A"/>
    <w:rsid w:val="001046A4"/>
    <w:rsid w:val="00106202"/>
    <w:rsid w:val="0011229D"/>
    <w:rsid w:val="00122288"/>
    <w:rsid w:val="001247E7"/>
    <w:rsid w:val="00125A6D"/>
    <w:rsid w:val="001269C2"/>
    <w:rsid w:val="001308C7"/>
    <w:rsid w:val="0013171E"/>
    <w:rsid w:val="00133505"/>
    <w:rsid w:val="00133EF6"/>
    <w:rsid w:val="00134E7B"/>
    <w:rsid w:val="00137DCF"/>
    <w:rsid w:val="0014224D"/>
    <w:rsid w:val="00142EBF"/>
    <w:rsid w:val="00143A03"/>
    <w:rsid w:val="00144572"/>
    <w:rsid w:val="00160462"/>
    <w:rsid w:val="00160936"/>
    <w:rsid w:val="00160CC2"/>
    <w:rsid w:val="00162AAA"/>
    <w:rsid w:val="00162B17"/>
    <w:rsid w:val="00163589"/>
    <w:rsid w:val="00164DFC"/>
    <w:rsid w:val="001653C5"/>
    <w:rsid w:val="00167808"/>
    <w:rsid w:val="001739D5"/>
    <w:rsid w:val="00174A8B"/>
    <w:rsid w:val="001777FB"/>
    <w:rsid w:val="001828BA"/>
    <w:rsid w:val="00190C2F"/>
    <w:rsid w:val="001915D8"/>
    <w:rsid w:val="0019430D"/>
    <w:rsid w:val="00194A20"/>
    <w:rsid w:val="001951D7"/>
    <w:rsid w:val="001A20E4"/>
    <w:rsid w:val="001A6096"/>
    <w:rsid w:val="001B0BC3"/>
    <w:rsid w:val="001B3B20"/>
    <w:rsid w:val="001B3C05"/>
    <w:rsid w:val="001B5F11"/>
    <w:rsid w:val="001B7074"/>
    <w:rsid w:val="001B7B3B"/>
    <w:rsid w:val="001C0307"/>
    <w:rsid w:val="001C5150"/>
    <w:rsid w:val="001C60FA"/>
    <w:rsid w:val="001C6B93"/>
    <w:rsid w:val="001D08EC"/>
    <w:rsid w:val="001D1469"/>
    <w:rsid w:val="001D5E99"/>
    <w:rsid w:val="001D6052"/>
    <w:rsid w:val="001D6955"/>
    <w:rsid w:val="001D6B6B"/>
    <w:rsid w:val="001D7521"/>
    <w:rsid w:val="001E2B40"/>
    <w:rsid w:val="001E73C5"/>
    <w:rsid w:val="001E7653"/>
    <w:rsid w:val="001F210E"/>
    <w:rsid w:val="001F44AE"/>
    <w:rsid w:val="001F563D"/>
    <w:rsid w:val="00202C3D"/>
    <w:rsid w:val="00203CA7"/>
    <w:rsid w:val="00205524"/>
    <w:rsid w:val="00206BA2"/>
    <w:rsid w:val="00206C35"/>
    <w:rsid w:val="0021052F"/>
    <w:rsid w:val="00210EC1"/>
    <w:rsid w:val="002132F0"/>
    <w:rsid w:val="00213B51"/>
    <w:rsid w:val="00213BF7"/>
    <w:rsid w:val="00214A3E"/>
    <w:rsid w:val="002159E4"/>
    <w:rsid w:val="00217C31"/>
    <w:rsid w:val="00217F24"/>
    <w:rsid w:val="00220977"/>
    <w:rsid w:val="002221F1"/>
    <w:rsid w:val="00222EB4"/>
    <w:rsid w:val="00227F39"/>
    <w:rsid w:val="00227F42"/>
    <w:rsid w:val="002308CC"/>
    <w:rsid w:val="00231D9C"/>
    <w:rsid w:val="00232AF1"/>
    <w:rsid w:val="00232DA1"/>
    <w:rsid w:val="00235DB0"/>
    <w:rsid w:val="00235F2B"/>
    <w:rsid w:val="00236A45"/>
    <w:rsid w:val="002402F5"/>
    <w:rsid w:val="00243C84"/>
    <w:rsid w:val="002446FF"/>
    <w:rsid w:val="002451EF"/>
    <w:rsid w:val="00246CB3"/>
    <w:rsid w:val="00246DA5"/>
    <w:rsid w:val="002474D8"/>
    <w:rsid w:val="0024771E"/>
    <w:rsid w:val="0026601E"/>
    <w:rsid w:val="00266EA7"/>
    <w:rsid w:val="00273E98"/>
    <w:rsid w:val="00277FAA"/>
    <w:rsid w:val="0028123E"/>
    <w:rsid w:val="002841D2"/>
    <w:rsid w:val="0028476C"/>
    <w:rsid w:val="002905F1"/>
    <w:rsid w:val="00293C7F"/>
    <w:rsid w:val="00295EDA"/>
    <w:rsid w:val="002962E6"/>
    <w:rsid w:val="002977DC"/>
    <w:rsid w:val="002A025D"/>
    <w:rsid w:val="002A704F"/>
    <w:rsid w:val="002B3DA5"/>
    <w:rsid w:val="002B5B80"/>
    <w:rsid w:val="002B7C7B"/>
    <w:rsid w:val="002C195A"/>
    <w:rsid w:val="002C1B09"/>
    <w:rsid w:val="002C3FC7"/>
    <w:rsid w:val="002C58F9"/>
    <w:rsid w:val="002C63F1"/>
    <w:rsid w:val="002C6E57"/>
    <w:rsid w:val="002C7144"/>
    <w:rsid w:val="002D227B"/>
    <w:rsid w:val="002D29E0"/>
    <w:rsid w:val="002D2B81"/>
    <w:rsid w:val="002D68FC"/>
    <w:rsid w:val="002E5818"/>
    <w:rsid w:val="002E7EC2"/>
    <w:rsid w:val="002F1071"/>
    <w:rsid w:val="002F1E14"/>
    <w:rsid w:val="002F3352"/>
    <w:rsid w:val="002F36FB"/>
    <w:rsid w:val="003121A3"/>
    <w:rsid w:val="00313077"/>
    <w:rsid w:val="00320FB7"/>
    <w:rsid w:val="003220AB"/>
    <w:rsid w:val="00324758"/>
    <w:rsid w:val="00326C2D"/>
    <w:rsid w:val="00331026"/>
    <w:rsid w:val="0033367E"/>
    <w:rsid w:val="00333DBB"/>
    <w:rsid w:val="003363B8"/>
    <w:rsid w:val="00337118"/>
    <w:rsid w:val="00343BAA"/>
    <w:rsid w:val="00344188"/>
    <w:rsid w:val="0034521B"/>
    <w:rsid w:val="00346F02"/>
    <w:rsid w:val="00352A2D"/>
    <w:rsid w:val="00352E22"/>
    <w:rsid w:val="0035333D"/>
    <w:rsid w:val="00353F19"/>
    <w:rsid w:val="003553F4"/>
    <w:rsid w:val="00360D9A"/>
    <w:rsid w:val="0036288A"/>
    <w:rsid w:val="0036536A"/>
    <w:rsid w:val="00374099"/>
    <w:rsid w:val="003750C4"/>
    <w:rsid w:val="00376241"/>
    <w:rsid w:val="00376327"/>
    <w:rsid w:val="003825E6"/>
    <w:rsid w:val="003828A3"/>
    <w:rsid w:val="003845F6"/>
    <w:rsid w:val="00385677"/>
    <w:rsid w:val="00385E8F"/>
    <w:rsid w:val="00386E57"/>
    <w:rsid w:val="00390D01"/>
    <w:rsid w:val="0039346E"/>
    <w:rsid w:val="00393F45"/>
    <w:rsid w:val="00397FA7"/>
    <w:rsid w:val="003A33E2"/>
    <w:rsid w:val="003A4B4C"/>
    <w:rsid w:val="003A53DE"/>
    <w:rsid w:val="003A7BD2"/>
    <w:rsid w:val="003B1195"/>
    <w:rsid w:val="003B4E33"/>
    <w:rsid w:val="003B7CB4"/>
    <w:rsid w:val="003B7F85"/>
    <w:rsid w:val="003C2841"/>
    <w:rsid w:val="003C3C85"/>
    <w:rsid w:val="003C3DC9"/>
    <w:rsid w:val="003C4BDC"/>
    <w:rsid w:val="003C762E"/>
    <w:rsid w:val="003C7E9D"/>
    <w:rsid w:val="003D2CB3"/>
    <w:rsid w:val="003D2DAD"/>
    <w:rsid w:val="003D42CC"/>
    <w:rsid w:val="003D4F04"/>
    <w:rsid w:val="003D556A"/>
    <w:rsid w:val="003D70EE"/>
    <w:rsid w:val="003D7F7F"/>
    <w:rsid w:val="003E1043"/>
    <w:rsid w:val="003E17AC"/>
    <w:rsid w:val="003E4E33"/>
    <w:rsid w:val="003E6225"/>
    <w:rsid w:val="003F1861"/>
    <w:rsid w:val="003F5149"/>
    <w:rsid w:val="003F51B7"/>
    <w:rsid w:val="003F71F9"/>
    <w:rsid w:val="003F76D1"/>
    <w:rsid w:val="00401EEF"/>
    <w:rsid w:val="004022EE"/>
    <w:rsid w:val="004033AC"/>
    <w:rsid w:val="00403C13"/>
    <w:rsid w:val="00404C05"/>
    <w:rsid w:val="004067F6"/>
    <w:rsid w:val="00412825"/>
    <w:rsid w:val="00414087"/>
    <w:rsid w:val="00416276"/>
    <w:rsid w:val="00420A6E"/>
    <w:rsid w:val="0042218D"/>
    <w:rsid w:val="00430471"/>
    <w:rsid w:val="00430955"/>
    <w:rsid w:val="00430A2C"/>
    <w:rsid w:val="0043232F"/>
    <w:rsid w:val="0043391A"/>
    <w:rsid w:val="00433A06"/>
    <w:rsid w:val="00434C11"/>
    <w:rsid w:val="0044165C"/>
    <w:rsid w:val="0044405D"/>
    <w:rsid w:val="00445B97"/>
    <w:rsid w:val="00447189"/>
    <w:rsid w:val="0045007E"/>
    <w:rsid w:val="00451677"/>
    <w:rsid w:val="00453E8E"/>
    <w:rsid w:val="0045546F"/>
    <w:rsid w:val="00457486"/>
    <w:rsid w:val="004575B9"/>
    <w:rsid w:val="00457636"/>
    <w:rsid w:val="00460BDC"/>
    <w:rsid w:val="0046118E"/>
    <w:rsid w:val="004700FE"/>
    <w:rsid w:val="00474DB5"/>
    <w:rsid w:val="00482796"/>
    <w:rsid w:val="00487D33"/>
    <w:rsid w:val="004902F6"/>
    <w:rsid w:val="004917A5"/>
    <w:rsid w:val="00494477"/>
    <w:rsid w:val="00496EE8"/>
    <w:rsid w:val="0049791C"/>
    <w:rsid w:val="004A088F"/>
    <w:rsid w:val="004A10AD"/>
    <w:rsid w:val="004A116F"/>
    <w:rsid w:val="004A1826"/>
    <w:rsid w:val="004A79B5"/>
    <w:rsid w:val="004B0380"/>
    <w:rsid w:val="004B334D"/>
    <w:rsid w:val="004B74D8"/>
    <w:rsid w:val="004C0502"/>
    <w:rsid w:val="004C0622"/>
    <w:rsid w:val="004C0DFC"/>
    <w:rsid w:val="004C1555"/>
    <w:rsid w:val="004C2D36"/>
    <w:rsid w:val="004C7191"/>
    <w:rsid w:val="004D1B56"/>
    <w:rsid w:val="004D2907"/>
    <w:rsid w:val="004D4780"/>
    <w:rsid w:val="004D4992"/>
    <w:rsid w:val="004D736A"/>
    <w:rsid w:val="004D7A24"/>
    <w:rsid w:val="004E1DB4"/>
    <w:rsid w:val="004E3628"/>
    <w:rsid w:val="004E51B7"/>
    <w:rsid w:val="004E523D"/>
    <w:rsid w:val="004E5684"/>
    <w:rsid w:val="004E6770"/>
    <w:rsid w:val="004E6988"/>
    <w:rsid w:val="004F092A"/>
    <w:rsid w:val="004F735E"/>
    <w:rsid w:val="004F767E"/>
    <w:rsid w:val="004F7EA8"/>
    <w:rsid w:val="00501F23"/>
    <w:rsid w:val="00503838"/>
    <w:rsid w:val="00503E68"/>
    <w:rsid w:val="00503FC6"/>
    <w:rsid w:val="005050D8"/>
    <w:rsid w:val="00505E7B"/>
    <w:rsid w:val="00507738"/>
    <w:rsid w:val="005105B5"/>
    <w:rsid w:val="00514E7D"/>
    <w:rsid w:val="00515CDF"/>
    <w:rsid w:val="00517429"/>
    <w:rsid w:val="00522CC9"/>
    <w:rsid w:val="00523687"/>
    <w:rsid w:val="00524C9C"/>
    <w:rsid w:val="00525F45"/>
    <w:rsid w:val="005265A2"/>
    <w:rsid w:val="00526C14"/>
    <w:rsid w:val="005304C4"/>
    <w:rsid w:val="0053401A"/>
    <w:rsid w:val="005345AA"/>
    <w:rsid w:val="00537F78"/>
    <w:rsid w:val="005405A2"/>
    <w:rsid w:val="00542FC2"/>
    <w:rsid w:val="00547849"/>
    <w:rsid w:val="00547EBE"/>
    <w:rsid w:val="00550BAA"/>
    <w:rsid w:val="00551C02"/>
    <w:rsid w:val="00556DC3"/>
    <w:rsid w:val="005610EE"/>
    <w:rsid w:val="00562B78"/>
    <w:rsid w:val="00562FAA"/>
    <w:rsid w:val="0056466B"/>
    <w:rsid w:val="00564E6C"/>
    <w:rsid w:val="0056586B"/>
    <w:rsid w:val="00566257"/>
    <w:rsid w:val="00566397"/>
    <w:rsid w:val="00571022"/>
    <w:rsid w:val="00572D0D"/>
    <w:rsid w:val="0057780B"/>
    <w:rsid w:val="0058072E"/>
    <w:rsid w:val="005847CE"/>
    <w:rsid w:val="00584D3D"/>
    <w:rsid w:val="00585733"/>
    <w:rsid w:val="00592F08"/>
    <w:rsid w:val="00596C4E"/>
    <w:rsid w:val="005A0B64"/>
    <w:rsid w:val="005A150A"/>
    <w:rsid w:val="005A18F0"/>
    <w:rsid w:val="005A48BE"/>
    <w:rsid w:val="005A5CCA"/>
    <w:rsid w:val="005A5E9F"/>
    <w:rsid w:val="005B7B73"/>
    <w:rsid w:val="005C2EDE"/>
    <w:rsid w:val="005C3F12"/>
    <w:rsid w:val="005C7825"/>
    <w:rsid w:val="005D0175"/>
    <w:rsid w:val="005D21B5"/>
    <w:rsid w:val="005D5DFC"/>
    <w:rsid w:val="005E0C62"/>
    <w:rsid w:val="005E0D9B"/>
    <w:rsid w:val="005E2B4C"/>
    <w:rsid w:val="005E2EF1"/>
    <w:rsid w:val="005E4A27"/>
    <w:rsid w:val="005E4BFF"/>
    <w:rsid w:val="005E6C25"/>
    <w:rsid w:val="005F4055"/>
    <w:rsid w:val="005F48BA"/>
    <w:rsid w:val="006020B6"/>
    <w:rsid w:val="0060213C"/>
    <w:rsid w:val="0060377E"/>
    <w:rsid w:val="00607352"/>
    <w:rsid w:val="00612631"/>
    <w:rsid w:val="006152B4"/>
    <w:rsid w:val="00621D73"/>
    <w:rsid w:val="0062310B"/>
    <w:rsid w:val="006238BA"/>
    <w:rsid w:val="00624A3D"/>
    <w:rsid w:val="00630401"/>
    <w:rsid w:val="00632705"/>
    <w:rsid w:val="00632F96"/>
    <w:rsid w:val="006350B5"/>
    <w:rsid w:val="0063626E"/>
    <w:rsid w:val="0063640A"/>
    <w:rsid w:val="00636A5C"/>
    <w:rsid w:val="00640146"/>
    <w:rsid w:val="006420A6"/>
    <w:rsid w:val="006439C6"/>
    <w:rsid w:val="00643A25"/>
    <w:rsid w:val="00650518"/>
    <w:rsid w:val="00650E0C"/>
    <w:rsid w:val="00653CDD"/>
    <w:rsid w:val="00654C38"/>
    <w:rsid w:val="00655E52"/>
    <w:rsid w:val="00657275"/>
    <w:rsid w:val="006578E2"/>
    <w:rsid w:val="0066075A"/>
    <w:rsid w:val="00661AE8"/>
    <w:rsid w:val="00663CF2"/>
    <w:rsid w:val="00664D8E"/>
    <w:rsid w:val="00667928"/>
    <w:rsid w:val="00667C4C"/>
    <w:rsid w:val="00667F4E"/>
    <w:rsid w:val="00672309"/>
    <w:rsid w:val="00675C60"/>
    <w:rsid w:val="00676B9C"/>
    <w:rsid w:val="0068036E"/>
    <w:rsid w:val="00680F7F"/>
    <w:rsid w:val="00681DE4"/>
    <w:rsid w:val="00681F5E"/>
    <w:rsid w:val="006841D5"/>
    <w:rsid w:val="006858AE"/>
    <w:rsid w:val="00694155"/>
    <w:rsid w:val="006975E5"/>
    <w:rsid w:val="006A0FA2"/>
    <w:rsid w:val="006A1198"/>
    <w:rsid w:val="006A31CD"/>
    <w:rsid w:val="006A3E51"/>
    <w:rsid w:val="006B38FB"/>
    <w:rsid w:val="006B5AF1"/>
    <w:rsid w:val="006B66FB"/>
    <w:rsid w:val="006C086B"/>
    <w:rsid w:val="006C1168"/>
    <w:rsid w:val="006C1B7A"/>
    <w:rsid w:val="006C26C8"/>
    <w:rsid w:val="006C2FB8"/>
    <w:rsid w:val="006C338A"/>
    <w:rsid w:val="006C4C85"/>
    <w:rsid w:val="006D0223"/>
    <w:rsid w:val="006D53C7"/>
    <w:rsid w:val="006D6CB8"/>
    <w:rsid w:val="006E0D85"/>
    <w:rsid w:val="006E17A4"/>
    <w:rsid w:val="006E7EBF"/>
    <w:rsid w:val="006F0CFE"/>
    <w:rsid w:val="006F1C9D"/>
    <w:rsid w:val="006F4587"/>
    <w:rsid w:val="006F4A59"/>
    <w:rsid w:val="006F51E5"/>
    <w:rsid w:val="006F7B5B"/>
    <w:rsid w:val="00702306"/>
    <w:rsid w:val="00704367"/>
    <w:rsid w:val="007049D9"/>
    <w:rsid w:val="007054FF"/>
    <w:rsid w:val="00706A51"/>
    <w:rsid w:val="00706DD7"/>
    <w:rsid w:val="00707355"/>
    <w:rsid w:val="00707657"/>
    <w:rsid w:val="00707745"/>
    <w:rsid w:val="00713B19"/>
    <w:rsid w:val="0071548C"/>
    <w:rsid w:val="00715614"/>
    <w:rsid w:val="007227B6"/>
    <w:rsid w:val="00724576"/>
    <w:rsid w:val="00726C03"/>
    <w:rsid w:val="00731073"/>
    <w:rsid w:val="007315DB"/>
    <w:rsid w:val="00734FA7"/>
    <w:rsid w:val="00735C8D"/>
    <w:rsid w:val="00740144"/>
    <w:rsid w:val="007426BF"/>
    <w:rsid w:val="007456AC"/>
    <w:rsid w:val="00751FE8"/>
    <w:rsid w:val="007521F7"/>
    <w:rsid w:val="007541C9"/>
    <w:rsid w:val="00755254"/>
    <w:rsid w:val="00755D49"/>
    <w:rsid w:val="007618F6"/>
    <w:rsid w:val="00763FB2"/>
    <w:rsid w:val="0077125F"/>
    <w:rsid w:val="00772FAF"/>
    <w:rsid w:val="007735BB"/>
    <w:rsid w:val="00773D29"/>
    <w:rsid w:val="007758E8"/>
    <w:rsid w:val="00775B84"/>
    <w:rsid w:val="00782C7C"/>
    <w:rsid w:val="0078756E"/>
    <w:rsid w:val="00790CDD"/>
    <w:rsid w:val="007920AA"/>
    <w:rsid w:val="007A1044"/>
    <w:rsid w:val="007A1CFA"/>
    <w:rsid w:val="007A3130"/>
    <w:rsid w:val="007A671F"/>
    <w:rsid w:val="007A6E80"/>
    <w:rsid w:val="007B249F"/>
    <w:rsid w:val="007B3FF2"/>
    <w:rsid w:val="007B632B"/>
    <w:rsid w:val="007C2309"/>
    <w:rsid w:val="007C4053"/>
    <w:rsid w:val="007C6384"/>
    <w:rsid w:val="007D1142"/>
    <w:rsid w:val="007D1557"/>
    <w:rsid w:val="007D1673"/>
    <w:rsid w:val="007D29D0"/>
    <w:rsid w:val="007D4B1D"/>
    <w:rsid w:val="007D5C79"/>
    <w:rsid w:val="007D6E9D"/>
    <w:rsid w:val="007E0AF5"/>
    <w:rsid w:val="007E2432"/>
    <w:rsid w:val="007E4008"/>
    <w:rsid w:val="007E512A"/>
    <w:rsid w:val="007E5E37"/>
    <w:rsid w:val="007F0B40"/>
    <w:rsid w:val="007F1C86"/>
    <w:rsid w:val="00803E88"/>
    <w:rsid w:val="008066BD"/>
    <w:rsid w:val="00806A50"/>
    <w:rsid w:val="00806DA8"/>
    <w:rsid w:val="00811D1D"/>
    <w:rsid w:val="00811D5F"/>
    <w:rsid w:val="00820BDB"/>
    <w:rsid w:val="00822119"/>
    <w:rsid w:val="00826CDF"/>
    <w:rsid w:val="00836A30"/>
    <w:rsid w:val="0083756C"/>
    <w:rsid w:val="008431D0"/>
    <w:rsid w:val="008432BC"/>
    <w:rsid w:val="00844BC9"/>
    <w:rsid w:val="00845161"/>
    <w:rsid w:val="0084679B"/>
    <w:rsid w:val="00846EBB"/>
    <w:rsid w:val="00851F15"/>
    <w:rsid w:val="00853DC0"/>
    <w:rsid w:val="008541A5"/>
    <w:rsid w:val="008570FA"/>
    <w:rsid w:val="00860D8E"/>
    <w:rsid w:val="0086257F"/>
    <w:rsid w:val="0086351A"/>
    <w:rsid w:val="00865925"/>
    <w:rsid w:val="008707D8"/>
    <w:rsid w:val="0087146F"/>
    <w:rsid w:val="008720AD"/>
    <w:rsid w:val="00887669"/>
    <w:rsid w:val="008876A8"/>
    <w:rsid w:val="008A26D7"/>
    <w:rsid w:val="008A4A6A"/>
    <w:rsid w:val="008A5DB1"/>
    <w:rsid w:val="008A63BD"/>
    <w:rsid w:val="008A66FD"/>
    <w:rsid w:val="008B0E33"/>
    <w:rsid w:val="008B1310"/>
    <w:rsid w:val="008B18F5"/>
    <w:rsid w:val="008B2890"/>
    <w:rsid w:val="008B28DD"/>
    <w:rsid w:val="008B3808"/>
    <w:rsid w:val="008B3A39"/>
    <w:rsid w:val="008C1449"/>
    <w:rsid w:val="008C28A7"/>
    <w:rsid w:val="008C5732"/>
    <w:rsid w:val="008C6B2C"/>
    <w:rsid w:val="008C7957"/>
    <w:rsid w:val="008D219F"/>
    <w:rsid w:val="008D3C00"/>
    <w:rsid w:val="008D51BA"/>
    <w:rsid w:val="008D76F7"/>
    <w:rsid w:val="008D7DE3"/>
    <w:rsid w:val="008E0585"/>
    <w:rsid w:val="008E0EA3"/>
    <w:rsid w:val="008E1DC4"/>
    <w:rsid w:val="008E26B2"/>
    <w:rsid w:val="008E275C"/>
    <w:rsid w:val="008E5F4B"/>
    <w:rsid w:val="008E615B"/>
    <w:rsid w:val="008F3240"/>
    <w:rsid w:val="008F4764"/>
    <w:rsid w:val="008F618F"/>
    <w:rsid w:val="008F6D86"/>
    <w:rsid w:val="008F75AF"/>
    <w:rsid w:val="009011A4"/>
    <w:rsid w:val="009028AC"/>
    <w:rsid w:val="00907E68"/>
    <w:rsid w:val="00912970"/>
    <w:rsid w:val="00913A99"/>
    <w:rsid w:val="0091452A"/>
    <w:rsid w:val="00914772"/>
    <w:rsid w:val="009218D7"/>
    <w:rsid w:val="00921FEF"/>
    <w:rsid w:val="00923F6A"/>
    <w:rsid w:val="00925F6A"/>
    <w:rsid w:val="009276B8"/>
    <w:rsid w:val="00930571"/>
    <w:rsid w:val="00930A10"/>
    <w:rsid w:val="009310BF"/>
    <w:rsid w:val="00931D1F"/>
    <w:rsid w:val="00932825"/>
    <w:rsid w:val="00946D43"/>
    <w:rsid w:val="00946D69"/>
    <w:rsid w:val="00946FFD"/>
    <w:rsid w:val="00952CC9"/>
    <w:rsid w:val="00954AA9"/>
    <w:rsid w:val="00956346"/>
    <w:rsid w:val="00961C6F"/>
    <w:rsid w:val="0096330A"/>
    <w:rsid w:val="00964AAE"/>
    <w:rsid w:val="00975E2C"/>
    <w:rsid w:val="00980167"/>
    <w:rsid w:val="00982C56"/>
    <w:rsid w:val="009832CC"/>
    <w:rsid w:val="009965A3"/>
    <w:rsid w:val="00997FB0"/>
    <w:rsid w:val="009A64E4"/>
    <w:rsid w:val="009B1475"/>
    <w:rsid w:val="009B309E"/>
    <w:rsid w:val="009B47A3"/>
    <w:rsid w:val="009C740B"/>
    <w:rsid w:val="009C7D8D"/>
    <w:rsid w:val="009D2BB4"/>
    <w:rsid w:val="009D5384"/>
    <w:rsid w:val="009D5580"/>
    <w:rsid w:val="009D5EA6"/>
    <w:rsid w:val="009E1B83"/>
    <w:rsid w:val="009E1BDE"/>
    <w:rsid w:val="009E3914"/>
    <w:rsid w:val="009E4BF6"/>
    <w:rsid w:val="009E6D02"/>
    <w:rsid w:val="009E7395"/>
    <w:rsid w:val="009F01D2"/>
    <w:rsid w:val="009F3409"/>
    <w:rsid w:val="009F4333"/>
    <w:rsid w:val="009F60F0"/>
    <w:rsid w:val="009F66BC"/>
    <w:rsid w:val="00A00D93"/>
    <w:rsid w:val="00A01BAB"/>
    <w:rsid w:val="00A01F8A"/>
    <w:rsid w:val="00A0307C"/>
    <w:rsid w:val="00A0310A"/>
    <w:rsid w:val="00A060E0"/>
    <w:rsid w:val="00A062B8"/>
    <w:rsid w:val="00A125B0"/>
    <w:rsid w:val="00A147DF"/>
    <w:rsid w:val="00A23743"/>
    <w:rsid w:val="00A26FEF"/>
    <w:rsid w:val="00A335F2"/>
    <w:rsid w:val="00A33C6E"/>
    <w:rsid w:val="00A42EC3"/>
    <w:rsid w:val="00A43AAE"/>
    <w:rsid w:val="00A45AF2"/>
    <w:rsid w:val="00A46928"/>
    <w:rsid w:val="00A50A9E"/>
    <w:rsid w:val="00A5212D"/>
    <w:rsid w:val="00A54744"/>
    <w:rsid w:val="00A556DB"/>
    <w:rsid w:val="00A57715"/>
    <w:rsid w:val="00A57843"/>
    <w:rsid w:val="00A609D9"/>
    <w:rsid w:val="00A6330B"/>
    <w:rsid w:val="00A668E2"/>
    <w:rsid w:val="00A67DD8"/>
    <w:rsid w:val="00A72E4D"/>
    <w:rsid w:val="00A75BEB"/>
    <w:rsid w:val="00A845CE"/>
    <w:rsid w:val="00A85B7C"/>
    <w:rsid w:val="00A900F6"/>
    <w:rsid w:val="00A91DAC"/>
    <w:rsid w:val="00A962AB"/>
    <w:rsid w:val="00A971FA"/>
    <w:rsid w:val="00AA2795"/>
    <w:rsid w:val="00AA41FF"/>
    <w:rsid w:val="00AA5A74"/>
    <w:rsid w:val="00AA6C2E"/>
    <w:rsid w:val="00AB0ABA"/>
    <w:rsid w:val="00AB3F1E"/>
    <w:rsid w:val="00AB7A62"/>
    <w:rsid w:val="00AC4669"/>
    <w:rsid w:val="00AC4CA4"/>
    <w:rsid w:val="00AC5665"/>
    <w:rsid w:val="00AC5839"/>
    <w:rsid w:val="00AC58E9"/>
    <w:rsid w:val="00AD0460"/>
    <w:rsid w:val="00AD36BC"/>
    <w:rsid w:val="00AD463F"/>
    <w:rsid w:val="00AD46C8"/>
    <w:rsid w:val="00AD6E3A"/>
    <w:rsid w:val="00AE0393"/>
    <w:rsid w:val="00AE2C8F"/>
    <w:rsid w:val="00AE6CB4"/>
    <w:rsid w:val="00AF572B"/>
    <w:rsid w:val="00AF745D"/>
    <w:rsid w:val="00B03702"/>
    <w:rsid w:val="00B04301"/>
    <w:rsid w:val="00B0616B"/>
    <w:rsid w:val="00B06BB6"/>
    <w:rsid w:val="00B06F2B"/>
    <w:rsid w:val="00B11A74"/>
    <w:rsid w:val="00B14DEB"/>
    <w:rsid w:val="00B16EF3"/>
    <w:rsid w:val="00B17E2E"/>
    <w:rsid w:val="00B24445"/>
    <w:rsid w:val="00B25499"/>
    <w:rsid w:val="00B25993"/>
    <w:rsid w:val="00B27153"/>
    <w:rsid w:val="00B329C7"/>
    <w:rsid w:val="00B41414"/>
    <w:rsid w:val="00B421C7"/>
    <w:rsid w:val="00B45164"/>
    <w:rsid w:val="00B50253"/>
    <w:rsid w:val="00B50FDE"/>
    <w:rsid w:val="00B51615"/>
    <w:rsid w:val="00B520A0"/>
    <w:rsid w:val="00B52A69"/>
    <w:rsid w:val="00B5764A"/>
    <w:rsid w:val="00B60BDC"/>
    <w:rsid w:val="00B617D2"/>
    <w:rsid w:val="00B622CA"/>
    <w:rsid w:val="00B6467E"/>
    <w:rsid w:val="00B64905"/>
    <w:rsid w:val="00B64C11"/>
    <w:rsid w:val="00B65411"/>
    <w:rsid w:val="00B65DD6"/>
    <w:rsid w:val="00B67B05"/>
    <w:rsid w:val="00B702F5"/>
    <w:rsid w:val="00B70B61"/>
    <w:rsid w:val="00B70F1E"/>
    <w:rsid w:val="00B71559"/>
    <w:rsid w:val="00B72D5D"/>
    <w:rsid w:val="00B75739"/>
    <w:rsid w:val="00B80CF2"/>
    <w:rsid w:val="00B8361F"/>
    <w:rsid w:val="00B83803"/>
    <w:rsid w:val="00B85487"/>
    <w:rsid w:val="00B85513"/>
    <w:rsid w:val="00B8749A"/>
    <w:rsid w:val="00B93DA4"/>
    <w:rsid w:val="00BA1D79"/>
    <w:rsid w:val="00BA1E33"/>
    <w:rsid w:val="00BA3885"/>
    <w:rsid w:val="00BA4C3A"/>
    <w:rsid w:val="00BA60A7"/>
    <w:rsid w:val="00BA75DF"/>
    <w:rsid w:val="00BB211C"/>
    <w:rsid w:val="00BB4019"/>
    <w:rsid w:val="00BC373F"/>
    <w:rsid w:val="00BC4598"/>
    <w:rsid w:val="00BC5863"/>
    <w:rsid w:val="00BC6DB7"/>
    <w:rsid w:val="00BC76FA"/>
    <w:rsid w:val="00BCF85E"/>
    <w:rsid w:val="00BE0079"/>
    <w:rsid w:val="00BE36CD"/>
    <w:rsid w:val="00BE3B3C"/>
    <w:rsid w:val="00BE7967"/>
    <w:rsid w:val="00BE7B49"/>
    <w:rsid w:val="00BF229B"/>
    <w:rsid w:val="00BF22AD"/>
    <w:rsid w:val="00BF727B"/>
    <w:rsid w:val="00BF7662"/>
    <w:rsid w:val="00BF7D20"/>
    <w:rsid w:val="00C00BB0"/>
    <w:rsid w:val="00C02505"/>
    <w:rsid w:val="00C029D0"/>
    <w:rsid w:val="00C051D7"/>
    <w:rsid w:val="00C06D69"/>
    <w:rsid w:val="00C0737F"/>
    <w:rsid w:val="00C07D5D"/>
    <w:rsid w:val="00C11EB5"/>
    <w:rsid w:val="00C12F37"/>
    <w:rsid w:val="00C13166"/>
    <w:rsid w:val="00C1455E"/>
    <w:rsid w:val="00C2233D"/>
    <w:rsid w:val="00C230CC"/>
    <w:rsid w:val="00C236FA"/>
    <w:rsid w:val="00C23B6D"/>
    <w:rsid w:val="00C27A56"/>
    <w:rsid w:val="00C30AC8"/>
    <w:rsid w:val="00C360A0"/>
    <w:rsid w:val="00C42B88"/>
    <w:rsid w:val="00C50DBB"/>
    <w:rsid w:val="00C51F4F"/>
    <w:rsid w:val="00C6117D"/>
    <w:rsid w:val="00C63863"/>
    <w:rsid w:val="00C65542"/>
    <w:rsid w:val="00C66349"/>
    <w:rsid w:val="00C66BB7"/>
    <w:rsid w:val="00C7054E"/>
    <w:rsid w:val="00C7290F"/>
    <w:rsid w:val="00C75AFE"/>
    <w:rsid w:val="00C75CAE"/>
    <w:rsid w:val="00C76FCE"/>
    <w:rsid w:val="00C804C8"/>
    <w:rsid w:val="00C8071F"/>
    <w:rsid w:val="00C8390D"/>
    <w:rsid w:val="00C92091"/>
    <w:rsid w:val="00C93B6E"/>
    <w:rsid w:val="00C97B42"/>
    <w:rsid w:val="00CA0EED"/>
    <w:rsid w:val="00CA15A8"/>
    <w:rsid w:val="00CA2466"/>
    <w:rsid w:val="00CA5F99"/>
    <w:rsid w:val="00CB194B"/>
    <w:rsid w:val="00CD003C"/>
    <w:rsid w:val="00CD081E"/>
    <w:rsid w:val="00CD136B"/>
    <w:rsid w:val="00CD17A7"/>
    <w:rsid w:val="00CD326A"/>
    <w:rsid w:val="00CD3912"/>
    <w:rsid w:val="00CD3DF8"/>
    <w:rsid w:val="00CD589C"/>
    <w:rsid w:val="00CD5B29"/>
    <w:rsid w:val="00CE01DF"/>
    <w:rsid w:val="00CE610C"/>
    <w:rsid w:val="00CE6F6A"/>
    <w:rsid w:val="00CF2B36"/>
    <w:rsid w:val="00CF2EB9"/>
    <w:rsid w:val="00CF5FDA"/>
    <w:rsid w:val="00D01576"/>
    <w:rsid w:val="00D04297"/>
    <w:rsid w:val="00D04E42"/>
    <w:rsid w:val="00D055EF"/>
    <w:rsid w:val="00D05816"/>
    <w:rsid w:val="00D0672C"/>
    <w:rsid w:val="00D068FD"/>
    <w:rsid w:val="00D149D8"/>
    <w:rsid w:val="00D24798"/>
    <w:rsid w:val="00D270EC"/>
    <w:rsid w:val="00D279DA"/>
    <w:rsid w:val="00D30A09"/>
    <w:rsid w:val="00D31E5E"/>
    <w:rsid w:val="00D35136"/>
    <w:rsid w:val="00D36E11"/>
    <w:rsid w:val="00D43DD0"/>
    <w:rsid w:val="00D4476F"/>
    <w:rsid w:val="00D45BE5"/>
    <w:rsid w:val="00D47EEB"/>
    <w:rsid w:val="00D52096"/>
    <w:rsid w:val="00D5344D"/>
    <w:rsid w:val="00D53BB0"/>
    <w:rsid w:val="00D55471"/>
    <w:rsid w:val="00D55FC5"/>
    <w:rsid w:val="00D55FFC"/>
    <w:rsid w:val="00D5636C"/>
    <w:rsid w:val="00D64E89"/>
    <w:rsid w:val="00D71074"/>
    <w:rsid w:val="00D71587"/>
    <w:rsid w:val="00D72AEF"/>
    <w:rsid w:val="00D73BEA"/>
    <w:rsid w:val="00D75030"/>
    <w:rsid w:val="00D843AA"/>
    <w:rsid w:val="00D84F11"/>
    <w:rsid w:val="00D91331"/>
    <w:rsid w:val="00D917F7"/>
    <w:rsid w:val="00D96018"/>
    <w:rsid w:val="00D9750B"/>
    <w:rsid w:val="00DA10EB"/>
    <w:rsid w:val="00DA15DF"/>
    <w:rsid w:val="00DA2B2D"/>
    <w:rsid w:val="00DA3F96"/>
    <w:rsid w:val="00DA6427"/>
    <w:rsid w:val="00DA658A"/>
    <w:rsid w:val="00DA66E9"/>
    <w:rsid w:val="00DB461E"/>
    <w:rsid w:val="00DC0101"/>
    <w:rsid w:val="00DC09D0"/>
    <w:rsid w:val="00DC12FB"/>
    <w:rsid w:val="00DC5085"/>
    <w:rsid w:val="00DD194F"/>
    <w:rsid w:val="00DD279B"/>
    <w:rsid w:val="00DD5FD7"/>
    <w:rsid w:val="00DE34AC"/>
    <w:rsid w:val="00DE445F"/>
    <w:rsid w:val="00DE67CE"/>
    <w:rsid w:val="00DF08BF"/>
    <w:rsid w:val="00DF44AF"/>
    <w:rsid w:val="00DF63C9"/>
    <w:rsid w:val="00DF6ECB"/>
    <w:rsid w:val="00E00511"/>
    <w:rsid w:val="00E00E7E"/>
    <w:rsid w:val="00E05712"/>
    <w:rsid w:val="00E07DC9"/>
    <w:rsid w:val="00E102EA"/>
    <w:rsid w:val="00E1412D"/>
    <w:rsid w:val="00E15069"/>
    <w:rsid w:val="00E15ECA"/>
    <w:rsid w:val="00E160B3"/>
    <w:rsid w:val="00E17EFA"/>
    <w:rsid w:val="00E20625"/>
    <w:rsid w:val="00E2404C"/>
    <w:rsid w:val="00E249B0"/>
    <w:rsid w:val="00E26772"/>
    <w:rsid w:val="00E35297"/>
    <w:rsid w:val="00E40B60"/>
    <w:rsid w:val="00E46F4C"/>
    <w:rsid w:val="00E50E5A"/>
    <w:rsid w:val="00E5127E"/>
    <w:rsid w:val="00E52767"/>
    <w:rsid w:val="00E52DBF"/>
    <w:rsid w:val="00E54091"/>
    <w:rsid w:val="00E54C37"/>
    <w:rsid w:val="00E563BD"/>
    <w:rsid w:val="00E62619"/>
    <w:rsid w:val="00E73190"/>
    <w:rsid w:val="00E73D04"/>
    <w:rsid w:val="00E76F33"/>
    <w:rsid w:val="00E8144C"/>
    <w:rsid w:val="00E82B2E"/>
    <w:rsid w:val="00E840AD"/>
    <w:rsid w:val="00E91745"/>
    <w:rsid w:val="00E920DC"/>
    <w:rsid w:val="00E9370E"/>
    <w:rsid w:val="00E93A97"/>
    <w:rsid w:val="00E943DF"/>
    <w:rsid w:val="00E94EBA"/>
    <w:rsid w:val="00E9657B"/>
    <w:rsid w:val="00E97180"/>
    <w:rsid w:val="00EA047D"/>
    <w:rsid w:val="00EA055A"/>
    <w:rsid w:val="00EA4A55"/>
    <w:rsid w:val="00EA5A9F"/>
    <w:rsid w:val="00EA695D"/>
    <w:rsid w:val="00EA7900"/>
    <w:rsid w:val="00EB1348"/>
    <w:rsid w:val="00EB228C"/>
    <w:rsid w:val="00EB4AF4"/>
    <w:rsid w:val="00EB524F"/>
    <w:rsid w:val="00EB751F"/>
    <w:rsid w:val="00EB7D08"/>
    <w:rsid w:val="00EC02B4"/>
    <w:rsid w:val="00EC44F5"/>
    <w:rsid w:val="00ED4014"/>
    <w:rsid w:val="00ED42CF"/>
    <w:rsid w:val="00ED657E"/>
    <w:rsid w:val="00EE06BE"/>
    <w:rsid w:val="00EE07DA"/>
    <w:rsid w:val="00F020E8"/>
    <w:rsid w:val="00F06B0C"/>
    <w:rsid w:val="00F11206"/>
    <w:rsid w:val="00F133B2"/>
    <w:rsid w:val="00F162C4"/>
    <w:rsid w:val="00F21E67"/>
    <w:rsid w:val="00F237A7"/>
    <w:rsid w:val="00F26EB1"/>
    <w:rsid w:val="00F31BB9"/>
    <w:rsid w:val="00F31C76"/>
    <w:rsid w:val="00F43717"/>
    <w:rsid w:val="00F4618F"/>
    <w:rsid w:val="00F46449"/>
    <w:rsid w:val="00F559E2"/>
    <w:rsid w:val="00F62BCE"/>
    <w:rsid w:val="00F632E1"/>
    <w:rsid w:val="00F67CCD"/>
    <w:rsid w:val="00F70C87"/>
    <w:rsid w:val="00F72E56"/>
    <w:rsid w:val="00F74559"/>
    <w:rsid w:val="00F815C3"/>
    <w:rsid w:val="00F82D6B"/>
    <w:rsid w:val="00F8491B"/>
    <w:rsid w:val="00F85289"/>
    <w:rsid w:val="00F870F2"/>
    <w:rsid w:val="00F933AD"/>
    <w:rsid w:val="00F949B2"/>
    <w:rsid w:val="00F94C3D"/>
    <w:rsid w:val="00F95807"/>
    <w:rsid w:val="00F97110"/>
    <w:rsid w:val="00FA0B94"/>
    <w:rsid w:val="00FB110D"/>
    <w:rsid w:val="00FB15DD"/>
    <w:rsid w:val="00FB7B79"/>
    <w:rsid w:val="00FC0AC3"/>
    <w:rsid w:val="00FC722E"/>
    <w:rsid w:val="00FC7E3F"/>
    <w:rsid w:val="00FD483C"/>
    <w:rsid w:val="00FD63C7"/>
    <w:rsid w:val="00FE199B"/>
    <w:rsid w:val="00FE1C80"/>
    <w:rsid w:val="00FE6C72"/>
    <w:rsid w:val="00FE6E25"/>
    <w:rsid w:val="00FF3932"/>
    <w:rsid w:val="00FF5BAA"/>
    <w:rsid w:val="00FF6D21"/>
    <w:rsid w:val="01906FB7"/>
    <w:rsid w:val="09960E10"/>
    <w:rsid w:val="09AB7788"/>
    <w:rsid w:val="0AA70B2B"/>
    <w:rsid w:val="0C612DED"/>
    <w:rsid w:val="0FBF733D"/>
    <w:rsid w:val="11F98C67"/>
    <w:rsid w:val="15F8044C"/>
    <w:rsid w:val="174F8E72"/>
    <w:rsid w:val="1B0B1EE6"/>
    <w:rsid w:val="1BCDB0B2"/>
    <w:rsid w:val="1D07CB5A"/>
    <w:rsid w:val="1D3B54A1"/>
    <w:rsid w:val="210823EE"/>
    <w:rsid w:val="22D71ECC"/>
    <w:rsid w:val="22F5BCA8"/>
    <w:rsid w:val="278353E9"/>
    <w:rsid w:val="29003A71"/>
    <w:rsid w:val="29AE3C2C"/>
    <w:rsid w:val="2AA3474B"/>
    <w:rsid w:val="2B77D458"/>
    <w:rsid w:val="2CC0357A"/>
    <w:rsid w:val="2E56118E"/>
    <w:rsid w:val="302334B1"/>
    <w:rsid w:val="35F22DF7"/>
    <w:rsid w:val="3802B550"/>
    <w:rsid w:val="3B8DF822"/>
    <w:rsid w:val="3C81D451"/>
    <w:rsid w:val="3DE8C3E0"/>
    <w:rsid w:val="3EEB4153"/>
    <w:rsid w:val="41721CD8"/>
    <w:rsid w:val="43C1FEC0"/>
    <w:rsid w:val="462934D3"/>
    <w:rsid w:val="4D4BD4E7"/>
    <w:rsid w:val="4F5C5C40"/>
    <w:rsid w:val="506C13B4"/>
    <w:rsid w:val="5082DE31"/>
    <w:rsid w:val="52896E14"/>
    <w:rsid w:val="53F8D183"/>
    <w:rsid w:val="54EE7378"/>
    <w:rsid w:val="55EE00F7"/>
    <w:rsid w:val="5A7D6287"/>
    <w:rsid w:val="5F7C50DB"/>
    <w:rsid w:val="61463FF0"/>
    <w:rsid w:val="650929CE"/>
    <w:rsid w:val="66861056"/>
    <w:rsid w:val="69271152"/>
    <w:rsid w:val="6B867EFB"/>
    <w:rsid w:val="6DABD893"/>
    <w:rsid w:val="6E35C671"/>
    <w:rsid w:val="6EA9E5F1"/>
    <w:rsid w:val="72A5EE44"/>
    <w:rsid w:val="7840897F"/>
    <w:rsid w:val="78471544"/>
    <w:rsid w:val="79A447AA"/>
    <w:rsid w:val="7A6CFFCF"/>
    <w:rsid w:val="7B329BDA"/>
    <w:rsid w:val="7C528989"/>
    <w:rsid w:val="7E691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5998B"/>
  <w15:docId w15:val="{24162C96-7065-4AEB-9DA8-17B5F15B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83C"/>
  </w:style>
  <w:style w:type="paragraph" w:styleId="Heading1">
    <w:name w:val="heading 1"/>
    <w:basedOn w:val="Normal"/>
    <w:next w:val="Normal"/>
    <w:link w:val="Heading1Char"/>
    <w:uiPriority w:val="9"/>
    <w:qFormat/>
    <w:rsid w:val="00AC58E9"/>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62AAA"/>
    <w:pPr>
      <w:keepNext/>
      <w:keepLines/>
      <w:spacing w:before="240" w:after="12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70E"/>
    <w:pPr>
      <w:spacing w:after="0" w:line="240" w:lineRule="auto"/>
    </w:pPr>
  </w:style>
  <w:style w:type="paragraph" w:styleId="Header">
    <w:name w:val="header"/>
    <w:basedOn w:val="Normal"/>
    <w:link w:val="HeaderChar"/>
    <w:uiPriority w:val="99"/>
    <w:unhideWhenUsed/>
    <w:rsid w:val="00FD4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83C"/>
  </w:style>
  <w:style w:type="paragraph" w:styleId="Footer">
    <w:name w:val="footer"/>
    <w:basedOn w:val="Normal"/>
    <w:link w:val="FooterChar"/>
    <w:uiPriority w:val="99"/>
    <w:unhideWhenUsed/>
    <w:rsid w:val="00FD4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83C"/>
  </w:style>
  <w:style w:type="paragraph" w:styleId="BalloonText">
    <w:name w:val="Balloon Text"/>
    <w:basedOn w:val="Normal"/>
    <w:link w:val="BalloonTextChar"/>
    <w:uiPriority w:val="99"/>
    <w:semiHidden/>
    <w:unhideWhenUsed/>
    <w:rsid w:val="00FD483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FD483C"/>
    <w:rPr>
      <w:rFonts w:ascii="Arial" w:hAnsi="Arial" w:cs="Arial"/>
      <w:sz w:val="16"/>
      <w:szCs w:val="16"/>
    </w:rPr>
  </w:style>
  <w:style w:type="character" w:styleId="CommentReference">
    <w:name w:val="annotation reference"/>
    <w:basedOn w:val="DefaultParagraphFont"/>
    <w:uiPriority w:val="99"/>
    <w:semiHidden/>
    <w:unhideWhenUsed/>
    <w:rsid w:val="00FD483C"/>
    <w:rPr>
      <w:sz w:val="16"/>
      <w:szCs w:val="16"/>
    </w:rPr>
  </w:style>
  <w:style w:type="paragraph" w:styleId="CommentText">
    <w:name w:val="annotation text"/>
    <w:basedOn w:val="Normal"/>
    <w:link w:val="CommentTextChar"/>
    <w:uiPriority w:val="99"/>
    <w:unhideWhenUsed/>
    <w:rsid w:val="00FD483C"/>
    <w:pPr>
      <w:spacing w:line="240" w:lineRule="auto"/>
    </w:pPr>
    <w:rPr>
      <w:sz w:val="20"/>
      <w:szCs w:val="20"/>
    </w:rPr>
  </w:style>
  <w:style w:type="character" w:customStyle="1" w:styleId="CommentTextChar">
    <w:name w:val="Comment Text Char"/>
    <w:basedOn w:val="DefaultParagraphFont"/>
    <w:link w:val="CommentText"/>
    <w:uiPriority w:val="99"/>
    <w:rsid w:val="00FD483C"/>
    <w:rPr>
      <w:sz w:val="20"/>
      <w:szCs w:val="20"/>
    </w:rPr>
  </w:style>
  <w:style w:type="paragraph" w:styleId="CommentSubject">
    <w:name w:val="annotation subject"/>
    <w:basedOn w:val="CommentText"/>
    <w:next w:val="CommentText"/>
    <w:link w:val="CommentSubjectChar"/>
    <w:uiPriority w:val="99"/>
    <w:semiHidden/>
    <w:unhideWhenUsed/>
    <w:rsid w:val="00FD483C"/>
    <w:rPr>
      <w:b/>
      <w:bCs/>
    </w:rPr>
  </w:style>
  <w:style w:type="character" w:customStyle="1" w:styleId="CommentSubjectChar">
    <w:name w:val="Comment Subject Char"/>
    <w:basedOn w:val="CommentTextChar"/>
    <w:link w:val="CommentSubject"/>
    <w:uiPriority w:val="99"/>
    <w:semiHidden/>
    <w:rsid w:val="00FD483C"/>
    <w:rPr>
      <w:b/>
      <w:bCs/>
      <w:sz w:val="20"/>
      <w:szCs w:val="20"/>
    </w:rPr>
  </w:style>
  <w:style w:type="table" w:styleId="TableGrid">
    <w:name w:val="Table Grid"/>
    <w:basedOn w:val="TableNormal"/>
    <w:uiPriority w:val="59"/>
    <w:rsid w:val="00DA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E68"/>
    <w:pPr>
      <w:ind w:left="720"/>
      <w:contextualSpacing/>
    </w:pPr>
  </w:style>
  <w:style w:type="character" w:styleId="Hyperlink">
    <w:name w:val="Hyperlink"/>
    <w:uiPriority w:val="99"/>
    <w:unhideWhenUsed/>
    <w:rsid w:val="00A33C6E"/>
    <w:rPr>
      <w:color w:val="0000FF"/>
      <w:u w:val="single"/>
    </w:rPr>
  </w:style>
  <w:style w:type="paragraph" w:customStyle="1" w:styleId="Default">
    <w:name w:val="Default"/>
    <w:rsid w:val="00A33C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8F6D86"/>
    <w:pPr>
      <w:spacing w:after="0" w:line="240" w:lineRule="auto"/>
    </w:pPr>
  </w:style>
  <w:style w:type="paragraph" w:styleId="Caption">
    <w:name w:val="caption"/>
    <w:basedOn w:val="Normal"/>
    <w:next w:val="Normal"/>
    <w:uiPriority w:val="35"/>
    <w:unhideWhenUsed/>
    <w:qFormat/>
    <w:rsid w:val="00D55FC5"/>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AC58E9"/>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162AAA"/>
    <w:rPr>
      <w:rFonts w:asciiTheme="majorHAnsi" w:eastAsiaTheme="majorEastAsia" w:hAnsiTheme="majorHAnsi" w:cstheme="majorBidi"/>
      <w:b/>
      <w:sz w:val="26"/>
      <w:szCs w:val="26"/>
    </w:rPr>
  </w:style>
  <w:style w:type="character" w:styleId="FollowedHyperlink">
    <w:name w:val="FollowedHyperlink"/>
    <w:basedOn w:val="DefaultParagraphFont"/>
    <w:uiPriority w:val="99"/>
    <w:semiHidden/>
    <w:unhideWhenUsed/>
    <w:rsid w:val="00AB3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680838">
      <w:bodyDiv w:val="1"/>
      <w:marLeft w:val="0"/>
      <w:marRight w:val="0"/>
      <w:marTop w:val="0"/>
      <w:marBottom w:val="0"/>
      <w:divBdr>
        <w:top w:val="none" w:sz="0" w:space="0" w:color="auto"/>
        <w:left w:val="none" w:sz="0" w:space="0" w:color="auto"/>
        <w:bottom w:val="none" w:sz="0" w:space="0" w:color="auto"/>
        <w:right w:val="none" w:sz="0" w:space="0" w:color="auto"/>
      </w:divBdr>
      <w:divsChild>
        <w:div w:id="547184973">
          <w:marLeft w:val="1166"/>
          <w:marRight w:val="0"/>
          <w:marTop w:val="0"/>
          <w:marBottom w:val="0"/>
          <w:divBdr>
            <w:top w:val="none" w:sz="0" w:space="0" w:color="auto"/>
            <w:left w:val="none" w:sz="0" w:space="0" w:color="auto"/>
            <w:bottom w:val="none" w:sz="0" w:space="0" w:color="auto"/>
            <w:right w:val="none" w:sz="0" w:space="0" w:color="auto"/>
          </w:divBdr>
        </w:div>
        <w:div w:id="1338582312">
          <w:marLeft w:val="1166"/>
          <w:marRight w:val="0"/>
          <w:marTop w:val="0"/>
          <w:marBottom w:val="0"/>
          <w:divBdr>
            <w:top w:val="none" w:sz="0" w:space="0" w:color="auto"/>
            <w:left w:val="none" w:sz="0" w:space="0" w:color="auto"/>
            <w:bottom w:val="none" w:sz="0" w:space="0" w:color="auto"/>
            <w:right w:val="none" w:sz="0" w:space="0" w:color="auto"/>
          </w:divBdr>
        </w:div>
        <w:div w:id="1454982905">
          <w:marLeft w:val="547"/>
          <w:marRight w:val="0"/>
          <w:marTop w:val="360"/>
          <w:marBottom w:val="0"/>
          <w:divBdr>
            <w:top w:val="none" w:sz="0" w:space="0" w:color="auto"/>
            <w:left w:val="none" w:sz="0" w:space="0" w:color="auto"/>
            <w:bottom w:val="none" w:sz="0" w:space="0" w:color="auto"/>
            <w:right w:val="none" w:sz="0" w:space="0" w:color="auto"/>
          </w:divBdr>
        </w:div>
        <w:div w:id="1662002905">
          <w:marLeft w:val="1166"/>
          <w:marRight w:val="0"/>
          <w:marTop w:val="0"/>
          <w:marBottom w:val="0"/>
          <w:divBdr>
            <w:top w:val="none" w:sz="0" w:space="0" w:color="auto"/>
            <w:left w:val="none" w:sz="0" w:space="0" w:color="auto"/>
            <w:bottom w:val="none" w:sz="0" w:space="0" w:color="auto"/>
            <w:right w:val="none" w:sz="0" w:space="0" w:color="auto"/>
          </w:divBdr>
        </w:div>
        <w:div w:id="1874422479">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9" ma:contentTypeDescription="Create a new document." ma:contentTypeScope="" ma:versionID="5e9580aeb908d0e6d9c3f36a64289158">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8035e4f5689e0bc6be871b081ae0a56f"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7223b7f-d29a-40a7-89e9-7fcbaea795a5">
      <UserInfo>
        <DisplayName>Bell, William (DESE)</DisplayName>
        <AccountId>27</AccountId>
        <AccountType/>
      </UserInfo>
      <UserInfo>
        <DisplayName>Sullivan, John J (DESE)</DisplayName>
        <AccountId>28</AccountId>
        <AccountType/>
      </UserInfo>
      <UserInfo>
        <DisplayName>Curtin, Robert (DESE)</DisplayName>
        <AccountId>115</AccountId>
        <AccountType/>
      </UserInfo>
      <UserInfo>
        <DisplayName>Moreau, Tom (EOE)</DisplayName>
        <AccountId>43</AccountId>
        <AccountType/>
      </UserInfo>
      <UserInfo>
        <DisplayName>Leshin, Robert (DESE)</DisplayName>
        <AccountId>120</AccountId>
        <AccountType/>
      </UserInfo>
      <UserInfo>
        <DisplayName>Hanna, Robert (DESE)</DisplayName>
        <AccountId>22</AccountId>
        <AccountType/>
      </UserInfo>
      <UserInfo>
        <DisplayName>Weller, Craig A (DESE)</DisplayName>
        <AccountId>121</AccountId>
        <AccountType/>
      </UserInfo>
      <UserInfo>
        <DisplayName>Wall, Lucy (DESE)</DisplayName>
        <AccountId>122</AccountId>
        <AccountType/>
      </UserInfo>
      <UserInfo>
        <DisplayName>Schneider, Rhoda E (DESE)</DisplayName>
        <AccountId>123</AccountId>
        <AccountType/>
      </UserInfo>
      <UserInfo>
        <DisplayName>Yuhas Cove, Sonja  (DESE)</DisplayName>
        <AccountId>130</AccountId>
        <AccountType/>
      </UserInfo>
      <UserInfo>
        <DisplayName>O'Donnell, Robert F (DESE)</DisplayName>
        <AccountId>18</AccountId>
        <AccountType/>
      </UserInfo>
      <UserInfo>
        <DisplayName>Loiselle, Cheryl A.  (DESE)</DisplayName>
        <AccountId>51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931B5-BDC6-4278-ABF2-51D71EC27DD2}">
  <ds:schemaRefs>
    <ds:schemaRef ds:uri="http://schemas.microsoft.com/sharepoint/v3/contenttype/forms"/>
  </ds:schemaRefs>
</ds:datastoreItem>
</file>

<file path=customXml/itemProps2.xml><?xml version="1.0" encoding="utf-8"?>
<ds:datastoreItem xmlns:ds="http://schemas.openxmlformats.org/officeDocument/2006/customXml" ds:itemID="{ED733B53-33A3-411D-8A41-6508F82BB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C0F4D-5DD2-4AFC-A43C-517303E04170}">
  <ds:schemaRefs>
    <ds:schemaRef ds:uri="http://schemas.microsoft.com/office/2006/metadata/properties"/>
    <ds:schemaRef ds:uri="http://schemas.microsoft.com/office/infopath/2007/PartnerControls"/>
    <ds:schemaRef ds:uri="c7223b7f-d29a-40a7-89e9-7fcbaea795a5"/>
  </ds:schemaRefs>
</ds:datastoreItem>
</file>

<file path=customXml/itemProps4.xml><?xml version="1.0" encoding="utf-8"?>
<ds:datastoreItem xmlns:ds="http://schemas.openxmlformats.org/officeDocument/2006/customXml" ds:itemID="{0EAD273E-0995-4113-B427-D0025F22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Biểu mẫu thu thập dữ liệu bổ sung về thu nhập thấp (Mùa hè/mùa thu 2022)</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Low-Income Data Collection Form — Vietnamese</dc:title>
  <dc:subject/>
  <dc:creator>DESE</dc:creator>
  <cp:keywords/>
  <cp:lastModifiedBy>Zou, Dong (EOE)</cp:lastModifiedBy>
  <cp:revision>3</cp:revision>
  <cp:lastPrinted>2015-06-23T09:28:00Z</cp:lastPrinted>
  <dcterms:created xsi:type="dcterms:W3CDTF">2022-06-29T18:57:00Z</dcterms:created>
  <dcterms:modified xsi:type="dcterms:W3CDTF">2022-06-29T20:07:00Z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2022</vt:lpwstr>
  </property>
</Properties>
</file>